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C36D" w14:textId="77777777" w:rsidR="00D60A07" w:rsidRPr="008D1806" w:rsidRDefault="00D60A07" w:rsidP="00D60A07">
      <w:pPr>
        <w:keepLines/>
        <w:widowControl w:val="0"/>
        <w:spacing w:line="240" w:lineRule="auto"/>
        <w:ind w:left="720"/>
        <w:jc w:val="center"/>
        <w:rPr>
          <w:rFonts w:ascii="Times New Roman" w:eastAsia="Times New Roman" w:hAnsi="Times New Roman" w:cs="Times New Roman"/>
        </w:rPr>
      </w:pPr>
      <w:r w:rsidRPr="008D1806">
        <w:rPr>
          <w:rFonts w:ascii="Times New Roman" w:eastAsia="Times New Roman" w:hAnsi="Times New Roman" w:cs="Times New Roman"/>
        </w:rPr>
        <w:t>Escuela Normal De Educación Preescolar</w:t>
      </w:r>
      <w:r w:rsidRPr="008D1806">
        <w:rPr>
          <w:rFonts w:ascii="Times New Roman" w:hAnsi="Times New Roman" w:cs="Times New Roman"/>
          <w:noProof/>
          <w:sz w:val="20"/>
          <w:szCs w:val="20"/>
        </w:rPr>
        <w:drawing>
          <wp:anchor distT="114300" distB="114300" distL="114300" distR="114300" simplePos="0" relativeHeight="251659264" behindDoc="0" locked="0" layoutInCell="1" hidden="0" allowOverlap="1" wp14:anchorId="7EDF74C6" wp14:editId="212DA0C7">
            <wp:simplePos x="0" y="0"/>
            <wp:positionH relativeFrom="column">
              <wp:posOffset>1</wp:posOffset>
            </wp:positionH>
            <wp:positionV relativeFrom="paragraph">
              <wp:posOffset>114300</wp:posOffset>
            </wp:positionV>
            <wp:extent cx="642938" cy="809625"/>
            <wp:effectExtent l="0" t="0" r="0" b="0"/>
            <wp:wrapNone/>
            <wp:docPr id="1" name="image1.pn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Imagen que contiene señal&#10;&#10;Descripción generada automáticamente"/>
                    <pic:cNvPicPr preferRelativeResize="0"/>
                  </pic:nvPicPr>
                  <pic:blipFill>
                    <a:blip r:embed="rId5"/>
                    <a:srcRect/>
                    <a:stretch>
                      <a:fillRect/>
                    </a:stretch>
                  </pic:blipFill>
                  <pic:spPr>
                    <a:xfrm>
                      <a:off x="0" y="0"/>
                      <a:ext cx="642938" cy="809625"/>
                    </a:xfrm>
                    <a:prstGeom prst="rect">
                      <a:avLst/>
                    </a:prstGeom>
                    <a:ln/>
                  </pic:spPr>
                </pic:pic>
              </a:graphicData>
            </a:graphic>
          </wp:anchor>
        </w:drawing>
      </w:r>
    </w:p>
    <w:p w14:paraId="0C6D1CD8" w14:textId="77777777" w:rsidR="00D60A07" w:rsidRPr="008D1806" w:rsidRDefault="00D60A07" w:rsidP="00D60A07">
      <w:pPr>
        <w:keepLines/>
        <w:widowControl w:val="0"/>
        <w:spacing w:line="240" w:lineRule="auto"/>
        <w:ind w:left="720"/>
        <w:jc w:val="center"/>
        <w:rPr>
          <w:rFonts w:ascii="Times New Roman" w:eastAsia="Times New Roman" w:hAnsi="Times New Roman" w:cs="Times New Roman"/>
        </w:rPr>
      </w:pPr>
      <w:r w:rsidRPr="008D1806">
        <w:rPr>
          <w:rFonts w:ascii="Times New Roman" w:eastAsia="Times New Roman" w:hAnsi="Times New Roman" w:cs="Times New Roman"/>
        </w:rPr>
        <w:t>Licenciatura en Educación Preescolar</w:t>
      </w:r>
    </w:p>
    <w:p w14:paraId="50F841B1" w14:textId="77777777" w:rsidR="00D60A07" w:rsidRPr="008D1806" w:rsidRDefault="00D60A07" w:rsidP="00D60A07">
      <w:pPr>
        <w:keepLines/>
        <w:widowControl w:val="0"/>
        <w:spacing w:line="240" w:lineRule="auto"/>
        <w:ind w:left="720"/>
        <w:jc w:val="center"/>
        <w:rPr>
          <w:rFonts w:ascii="Times New Roman" w:eastAsia="Times New Roman" w:hAnsi="Times New Roman" w:cs="Times New Roman"/>
        </w:rPr>
      </w:pPr>
      <w:r w:rsidRPr="008D1806">
        <w:rPr>
          <w:rFonts w:ascii="Times New Roman" w:eastAsia="Times New Roman" w:hAnsi="Times New Roman" w:cs="Times New Roman"/>
        </w:rPr>
        <w:t>Ciclo Escolar 2022-2023</w:t>
      </w:r>
    </w:p>
    <w:p w14:paraId="5EFCF81E" w14:textId="77777777" w:rsidR="00D60A07" w:rsidRPr="008D1806" w:rsidRDefault="00D60A07" w:rsidP="00D60A07">
      <w:pPr>
        <w:keepLines/>
        <w:widowControl w:val="0"/>
        <w:spacing w:after="240" w:line="240" w:lineRule="auto"/>
        <w:ind w:left="720"/>
        <w:rPr>
          <w:rFonts w:ascii="Times New Roman" w:eastAsia="Times New Roman" w:hAnsi="Times New Roman" w:cs="Times New Roman"/>
          <w:sz w:val="14"/>
          <w:szCs w:val="14"/>
        </w:rPr>
      </w:pPr>
    </w:p>
    <w:p w14:paraId="29C7886B" w14:textId="77777777" w:rsidR="00D60A07" w:rsidRPr="008D1806" w:rsidRDefault="00D60A07" w:rsidP="00D60A07">
      <w:pPr>
        <w:keepLines/>
        <w:widowControl w:val="0"/>
        <w:spacing w:line="240" w:lineRule="auto"/>
        <w:ind w:left="720"/>
        <w:jc w:val="center"/>
        <w:rPr>
          <w:rFonts w:ascii="Times New Roman" w:eastAsia="Times New Roman" w:hAnsi="Times New Roman" w:cs="Times New Roman"/>
        </w:rPr>
      </w:pPr>
      <w:r w:rsidRPr="008D1806">
        <w:rPr>
          <w:rFonts w:ascii="Times New Roman" w:eastAsia="Times New Roman" w:hAnsi="Times New Roman" w:cs="Times New Roman"/>
        </w:rPr>
        <w:t>CURSO:</w:t>
      </w:r>
    </w:p>
    <w:p w14:paraId="66C92B77" w14:textId="77777777" w:rsidR="00D60A07" w:rsidRPr="008D1806" w:rsidRDefault="00D60A07" w:rsidP="00D60A07">
      <w:pPr>
        <w:keepLines/>
        <w:widowControl w:val="0"/>
        <w:spacing w:line="240" w:lineRule="auto"/>
        <w:ind w:left="720"/>
        <w:jc w:val="center"/>
        <w:rPr>
          <w:rFonts w:ascii="Times New Roman" w:eastAsia="Times New Roman" w:hAnsi="Times New Roman" w:cs="Times New Roman"/>
          <w:b/>
        </w:rPr>
      </w:pPr>
      <w:r w:rsidRPr="008D1806">
        <w:rPr>
          <w:rFonts w:ascii="Times New Roman" w:eastAsia="Times New Roman" w:hAnsi="Times New Roman" w:cs="Times New Roman"/>
          <w:b/>
        </w:rPr>
        <w:t>Innovación y Trabajo Docente</w:t>
      </w:r>
    </w:p>
    <w:p w14:paraId="4E954FB8" w14:textId="77777777" w:rsidR="00D60A07" w:rsidRPr="008D1806" w:rsidRDefault="00D60A07" w:rsidP="00D60A07">
      <w:pPr>
        <w:keepLines/>
        <w:widowControl w:val="0"/>
        <w:spacing w:after="240" w:line="240" w:lineRule="auto"/>
        <w:ind w:left="720"/>
        <w:jc w:val="center"/>
        <w:rPr>
          <w:rFonts w:ascii="Times New Roman" w:eastAsia="Times New Roman" w:hAnsi="Times New Roman" w:cs="Times New Roman"/>
          <w:sz w:val="6"/>
          <w:szCs w:val="6"/>
        </w:rPr>
      </w:pPr>
      <w:r w:rsidRPr="008D1806">
        <w:rPr>
          <w:rFonts w:ascii="Times New Roman" w:eastAsia="Times New Roman" w:hAnsi="Times New Roman" w:cs="Times New Roman"/>
        </w:rPr>
        <w:t>Mtro. Gerardo Garza Alcalá</w:t>
      </w:r>
      <w:r w:rsidRPr="008D1806">
        <w:rPr>
          <w:rFonts w:ascii="Times New Roman" w:eastAsia="Times New Roman" w:hAnsi="Times New Roman" w:cs="Times New Roman"/>
          <w:sz w:val="6"/>
          <w:szCs w:val="6"/>
        </w:rPr>
        <w:t xml:space="preserve"> </w:t>
      </w:r>
    </w:p>
    <w:p w14:paraId="572D3C9A" w14:textId="3E9E8409" w:rsidR="00D60A07" w:rsidRPr="008D1806" w:rsidRDefault="00D60A07" w:rsidP="00DE4506">
      <w:pPr>
        <w:keepLines/>
        <w:widowControl w:val="0"/>
        <w:spacing w:after="240" w:line="240" w:lineRule="auto"/>
        <w:ind w:left="720"/>
        <w:jc w:val="center"/>
        <w:rPr>
          <w:rFonts w:ascii="Times New Roman" w:eastAsia="Times New Roman" w:hAnsi="Times New Roman" w:cs="Times New Roman"/>
        </w:rPr>
      </w:pPr>
      <w:r w:rsidRPr="008D1806">
        <w:rPr>
          <w:rFonts w:ascii="Times New Roman" w:eastAsia="Times New Roman" w:hAnsi="Times New Roman" w:cs="Times New Roman"/>
        </w:rPr>
        <w:t xml:space="preserve">Quinto Semestre                             </w:t>
      </w:r>
      <w:r w:rsidRPr="008D1806">
        <w:rPr>
          <w:rFonts w:ascii="Times New Roman" w:eastAsia="Times New Roman" w:hAnsi="Times New Roman" w:cs="Times New Roman"/>
        </w:rPr>
        <w:tab/>
        <w:t xml:space="preserve"> Sección: ¨B¨</w:t>
      </w:r>
    </w:p>
    <w:p w14:paraId="42F76A8D" w14:textId="5F882405" w:rsidR="008D1806" w:rsidRPr="008D1806" w:rsidRDefault="00D60A07" w:rsidP="00C12680">
      <w:pPr>
        <w:keepLines/>
        <w:widowControl w:val="0"/>
        <w:spacing w:line="240" w:lineRule="auto"/>
        <w:ind w:left="720"/>
        <w:jc w:val="center"/>
        <w:rPr>
          <w:rFonts w:ascii="Times New Roman" w:eastAsia="Times New Roman" w:hAnsi="Times New Roman" w:cs="Times New Roman"/>
        </w:rPr>
      </w:pPr>
      <w:r w:rsidRPr="008D1806">
        <w:rPr>
          <w:rFonts w:ascii="Times New Roman" w:eastAsia="Times New Roman" w:hAnsi="Times New Roman" w:cs="Times New Roman"/>
          <w:b/>
        </w:rPr>
        <w:t>Alumna</w:t>
      </w:r>
      <w:r w:rsidR="00C12680">
        <w:rPr>
          <w:rFonts w:ascii="Times New Roman" w:eastAsia="Times New Roman" w:hAnsi="Times New Roman" w:cs="Times New Roman"/>
          <w:b/>
        </w:rPr>
        <w:t>:</w:t>
      </w:r>
    </w:p>
    <w:p w14:paraId="28BF89E0" w14:textId="77777777" w:rsidR="008D1806" w:rsidRPr="008D1806" w:rsidRDefault="008D1806" w:rsidP="008D1806">
      <w:pPr>
        <w:keepLines/>
        <w:widowControl w:val="0"/>
        <w:spacing w:line="240" w:lineRule="auto"/>
        <w:ind w:left="720"/>
        <w:jc w:val="center"/>
        <w:rPr>
          <w:rFonts w:ascii="Times New Roman" w:eastAsia="Times New Roman" w:hAnsi="Times New Roman" w:cs="Times New Roman"/>
        </w:rPr>
      </w:pPr>
      <w:r w:rsidRPr="008D1806">
        <w:rPr>
          <w:rFonts w:ascii="Times New Roman" w:eastAsia="Times New Roman" w:hAnsi="Times New Roman" w:cs="Times New Roman"/>
        </w:rPr>
        <w:t>Susana Abigail Rosas López #18</w:t>
      </w:r>
    </w:p>
    <w:p w14:paraId="059C8F17" w14:textId="04DAAB90" w:rsidR="00D60A07" w:rsidRPr="008D1806" w:rsidRDefault="00D60A07" w:rsidP="00D60A07">
      <w:pPr>
        <w:spacing w:line="240" w:lineRule="auto"/>
        <w:ind w:left="720"/>
        <w:jc w:val="center"/>
        <w:rPr>
          <w:rFonts w:ascii="Times New Roman" w:eastAsia="Times New Roman" w:hAnsi="Times New Roman" w:cs="Times New Roman"/>
          <w:b/>
          <w:sz w:val="20"/>
          <w:szCs w:val="20"/>
        </w:rPr>
      </w:pPr>
      <w:r w:rsidRPr="008D1806">
        <w:rPr>
          <w:rFonts w:ascii="Times New Roman" w:eastAsia="Times New Roman" w:hAnsi="Times New Roman" w:cs="Times New Roman"/>
          <w:b/>
          <w:sz w:val="20"/>
          <w:szCs w:val="20"/>
        </w:rPr>
        <w:t>Unidad de aprendizaje I</w:t>
      </w:r>
      <w:r w:rsidR="00C12680">
        <w:rPr>
          <w:rFonts w:ascii="Times New Roman" w:eastAsia="Times New Roman" w:hAnsi="Times New Roman" w:cs="Times New Roman"/>
          <w:b/>
          <w:sz w:val="20"/>
          <w:szCs w:val="20"/>
        </w:rPr>
        <w:t>I</w:t>
      </w:r>
    </w:p>
    <w:p w14:paraId="622A1F59" w14:textId="75D1F1D7" w:rsidR="00D60A07" w:rsidRPr="008D1806" w:rsidRDefault="004B3006" w:rsidP="00D60A07">
      <w:pPr>
        <w:spacing w:line="240" w:lineRule="auto"/>
        <w:ind w:left="720"/>
        <w:jc w:val="center"/>
        <w:rPr>
          <w:rFonts w:ascii="Times New Roman" w:eastAsia="Times New Roman" w:hAnsi="Times New Roman" w:cs="Times New Roman"/>
          <w:b/>
          <w:sz w:val="20"/>
          <w:szCs w:val="20"/>
        </w:rPr>
      </w:pPr>
      <w:r w:rsidRPr="004B3006">
        <w:rPr>
          <w:rFonts w:ascii="Times New Roman" w:eastAsia="Times New Roman" w:hAnsi="Times New Roman" w:cs="Times New Roman"/>
          <w:b/>
          <w:sz w:val="20"/>
          <w:szCs w:val="20"/>
        </w:rPr>
        <w:t>UNIDAD 2 PRÁCTICAS INNOVADORAS: CASOS, EJEMPLOS, PROPUESTAS</w:t>
      </w:r>
    </w:p>
    <w:p w14:paraId="050189CE" w14:textId="77777777" w:rsidR="00D60A07" w:rsidRPr="008D1806" w:rsidRDefault="00D60A07" w:rsidP="00D60A07">
      <w:pPr>
        <w:spacing w:line="240" w:lineRule="auto"/>
        <w:ind w:left="720"/>
        <w:jc w:val="center"/>
        <w:rPr>
          <w:rFonts w:ascii="Times New Roman" w:eastAsia="Times New Roman" w:hAnsi="Times New Roman" w:cs="Times New Roman"/>
          <w:b/>
          <w:sz w:val="20"/>
          <w:szCs w:val="20"/>
        </w:rPr>
      </w:pPr>
      <w:r w:rsidRPr="008D1806">
        <w:rPr>
          <w:rFonts w:ascii="Times New Roman" w:eastAsia="Times New Roman" w:hAnsi="Times New Roman" w:cs="Times New Roman"/>
          <w:b/>
          <w:sz w:val="20"/>
          <w:szCs w:val="20"/>
        </w:rPr>
        <w:t>Competencias de la unidad de aprendizaje</w:t>
      </w:r>
    </w:p>
    <w:p w14:paraId="2710499A" w14:textId="77777777" w:rsidR="00D60A07" w:rsidRPr="008D1806" w:rsidRDefault="00D60A07" w:rsidP="00D60A07">
      <w:pPr>
        <w:spacing w:line="240" w:lineRule="auto"/>
        <w:ind w:left="720"/>
        <w:jc w:val="center"/>
        <w:rPr>
          <w:rFonts w:ascii="Times New Roman" w:eastAsia="Times New Roman" w:hAnsi="Times New Roman" w:cs="Times New Roman"/>
          <w:b/>
          <w:sz w:val="24"/>
          <w:szCs w:val="24"/>
        </w:rPr>
      </w:pPr>
    </w:p>
    <w:p w14:paraId="415AA54D" w14:textId="77777777" w:rsidR="004B3006" w:rsidRPr="004B3006" w:rsidRDefault="004B3006" w:rsidP="004B3006">
      <w:pPr>
        <w:spacing w:line="240" w:lineRule="auto"/>
        <w:ind w:left="720"/>
        <w:jc w:val="center"/>
        <w:rPr>
          <w:rFonts w:ascii="Times New Roman" w:eastAsia="Times New Roman" w:hAnsi="Times New Roman" w:cs="Times New Roman"/>
          <w:i/>
        </w:rPr>
      </w:pPr>
      <w:r w:rsidRPr="004B3006">
        <w:rPr>
          <w:rFonts w:ascii="Times New Roman" w:eastAsia="Times New Roman" w:hAnsi="Times New Roman" w:cs="Times New Roman"/>
          <w:i/>
        </w:rPr>
        <w:tab/>
      </w:r>
    </w:p>
    <w:p w14:paraId="4D8442AE"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Detecta los procesos de aprendizaje de sus alumnos para favorecer su desarrollo cognitivo y socioemocional.</w:t>
      </w:r>
    </w:p>
    <w:p w14:paraId="65FEE087"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ab/>
      </w:r>
    </w:p>
    <w:p w14:paraId="7DF89AA4"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Aplica el plan y programa de estudio para alcanzar los propósitos educativos y contribuir al pleno desenvolvimiento de las capacidades de sus alumnos.</w:t>
      </w:r>
    </w:p>
    <w:p w14:paraId="45519298"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ab/>
      </w:r>
    </w:p>
    <w:p w14:paraId="6571A55C"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3E1B9F3"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ab/>
      </w:r>
    </w:p>
    <w:p w14:paraId="15A77EF7"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Integra recursos de la investigación educativa para enriquecer su práctica profesional, expresando su interés por el conocimiento, la ciencia y la mejora de la educación.</w:t>
      </w:r>
    </w:p>
    <w:p w14:paraId="55BE7B7B"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ab/>
      </w:r>
    </w:p>
    <w:p w14:paraId="07940EE7"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Emplea la evaluación para intervenir en los diferentes ámbitos y momentos de la tarea educativa para mejorar los aprendizajes de sus alumnos.</w:t>
      </w:r>
    </w:p>
    <w:p w14:paraId="560C7900" w14:textId="77777777" w:rsidR="004B3006"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ab/>
      </w:r>
    </w:p>
    <w:p w14:paraId="2458CE09" w14:textId="378AE0F9" w:rsidR="00D60A07" w:rsidRPr="004B3006" w:rsidRDefault="004B3006" w:rsidP="004B3006">
      <w:pPr>
        <w:spacing w:line="240" w:lineRule="auto"/>
        <w:ind w:left="720"/>
        <w:jc w:val="center"/>
        <w:rPr>
          <w:rFonts w:ascii="Times New Roman" w:eastAsia="Times New Roman" w:hAnsi="Times New Roman" w:cs="Times New Roman"/>
          <w:iCs/>
        </w:rPr>
      </w:pPr>
      <w:r w:rsidRPr="004B3006">
        <w:rPr>
          <w:rFonts w:ascii="Times New Roman" w:eastAsia="Times New Roman" w:hAnsi="Times New Roman" w:cs="Times New Roman"/>
          <w:iCs/>
        </w:rPr>
        <w:t>Actúa de manera ética ante la diversidad de situaciones que se presentan en la práctica profesional</w:t>
      </w:r>
    </w:p>
    <w:p w14:paraId="43BD972F" w14:textId="77777777" w:rsidR="00C12680" w:rsidRDefault="00C12680" w:rsidP="008D1806">
      <w:pPr>
        <w:spacing w:before="240" w:after="240" w:line="240" w:lineRule="auto"/>
        <w:ind w:left="720"/>
        <w:jc w:val="center"/>
        <w:rPr>
          <w:rFonts w:ascii="Times New Roman" w:eastAsia="Times New Roman" w:hAnsi="Times New Roman" w:cs="Times New Roman"/>
          <w:b/>
          <w:sz w:val="24"/>
          <w:szCs w:val="24"/>
        </w:rPr>
      </w:pPr>
    </w:p>
    <w:p w14:paraId="042543C7" w14:textId="5C304B17" w:rsidR="009831F7" w:rsidRPr="008D1806" w:rsidRDefault="00D60A07" w:rsidP="008D1806">
      <w:pPr>
        <w:spacing w:before="240" w:after="240" w:line="240" w:lineRule="auto"/>
        <w:ind w:left="720"/>
        <w:jc w:val="center"/>
        <w:rPr>
          <w:rFonts w:ascii="Times New Roman" w:eastAsia="Times New Roman" w:hAnsi="Times New Roman" w:cs="Times New Roman"/>
          <w:i/>
          <w:sz w:val="24"/>
          <w:szCs w:val="24"/>
        </w:rPr>
      </w:pPr>
      <w:r w:rsidRPr="008D1806">
        <w:rPr>
          <w:rFonts w:ascii="Times New Roman" w:eastAsia="Times New Roman" w:hAnsi="Times New Roman" w:cs="Times New Roman"/>
          <w:i/>
          <w:sz w:val="24"/>
          <w:szCs w:val="24"/>
        </w:rPr>
        <w:t>Saltillo, Coahuila</w:t>
      </w:r>
      <w:r w:rsidR="00C12680">
        <w:rPr>
          <w:rFonts w:ascii="Times New Roman" w:eastAsia="Times New Roman" w:hAnsi="Times New Roman" w:cs="Times New Roman"/>
          <w:i/>
          <w:sz w:val="24"/>
          <w:szCs w:val="24"/>
        </w:rPr>
        <w:t xml:space="preserve"> de Zaragoza</w:t>
      </w:r>
      <w:r w:rsidRPr="008D1806">
        <w:rPr>
          <w:rFonts w:ascii="Times New Roman" w:eastAsia="Times New Roman" w:hAnsi="Times New Roman" w:cs="Times New Roman"/>
          <w:i/>
          <w:sz w:val="24"/>
          <w:szCs w:val="24"/>
        </w:rPr>
        <w:t xml:space="preserve">                                                                                  </w:t>
      </w:r>
      <w:r w:rsidR="00C12680">
        <w:rPr>
          <w:rFonts w:ascii="Times New Roman" w:eastAsia="Times New Roman" w:hAnsi="Times New Roman" w:cs="Times New Roman"/>
          <w:i/>
          <w:sz w:val="24"/>
          <w:szCs w:val="24"/>
        </w:rPr>
        <w:t>diciembre</w:t>
      </w:r>
      <w:r w:rsidRPr="008D1806">
        <w:rPr>
          <w:rFonts w:ascii="Times New Roman" w:eastAsia="Times New Roman" w:hAnsi="Times New Roman" w:cs="Times New Roman"/>
          <w:i/>
          <w:sz w:val="24"/>
          <w:szCs w:val="24"/>
        </w:rPr>
        <w:t xml:space="preserve"> de 2022</w:t>
      </w:r>
    </w:p>
    <w:p w14:paraId="395EC737" w14:textId="77777777" w:rsidR="00DE4506" w:rsidRPr="008D1806" w:rsidRDefault="00DE4506" w:rsidP="00DE4506">
      <w:pPr>
        <w:spacing w:before="240" w:line="240" w:lineRule="auto"/>
        <w:ind w:left="720"/>
        <w:jc w:val="center"/>
        <w:rPr>
          <w:rFonts w:ascii="Times New Roman" w:eastAsia="Times New Roman" w:hAnsi="Times New Roman" w:cs="Times New Roman"/>
          <w:b/>
          <w:sz w:val="24"/>
          <w:szCs w:val="24"/>
        </w:rPr>
      </w:pPr>
      <w:r w:rsidRPr="008D1806">
        <w:rPr>
          <w:rFonts w:ascii="Times New Roman" w:eastAsia="Times New Roman" w:hAnsi="Times New Roman" w:cs="Times New Roman"/>
          <w:b/>
          <w:sz w:val="24"/>
          <w:szCs w:val="24"/>
        </w:rPr>
        <w:lastRenderedPageBreak/>
        <w:t>La experiencia adquirida en la práctica profesional</w:t>
      </w:r>
    </w:p>
    <w:p w14:paraId="24A5CC5D" w14:textId="77777777" w:rsidR="009831F7" w:rsidRPr="008D1806" w:rsidRDefault="009831F7">
      <w:pPr>
        <w:spacing w:before="240" w:after="240"/>
        <w:rPr>
          <w:rFonts w:ascii="Times New Roman" w:hAnsi="Times New Roman" w:cs="Times New Roman"/>
        </w:rPr>
      </w:pPr>
    </w:p>
    <w:tbl>
      <w:tblPr>
        <w:tblStyle w:val="a"/>
        <w:tblW w:w="14409"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1418"/>
        <w:gridCol w:w="1667"/>
        <w:gridCol w:w="1710"/>
        <w:gridCol w:w="1485"/>
        <w:gridCol w:w="1568"/>
        <w:gridCol w:w="1686"/>
        <w:gridCol w:w="1740"/>
        <w:gridCol w:w="1605"/>
        <w:gridCol w:w="1530"/>
      </w:tblGrid>
      <w:tr w:rsidR="009A0545" w:rsidRPr="009A0545" w14:paraId="2726F8BA" w14:textId="77777777" w:rsidTr="00C12680">
        <w:trPr>
          <w:trHeight w:val="168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DBF90" w14:textId="77777777" w:rsidR="009831F7" w:rsidRPr="009A0545" w:rsidRDefault="004B3006">
            <w:pPr>
              <w:ind w:left="120" w:right="100"/>
              <w:rPr>
                <w:rFonts w:ascii="Times New Roman" w:hAnsi="Times New Roman" w:cs="Times New Roman"/>
                <w:b/>
                <w:bCs/>
                <w:sz w:val="20"/>
                <w:szCs w:val="20"/>
              </w:rPr>
            </w:pPr>
            <w:r w:rsidRPr="009A0545">
              <w:rPr>
                <w:rFonts w:ascii="Times New Roman" w:hAnsi="Times New Roman" w:cs="Times New Roman"/>
                <w:b/>
                <w:bCs/>
                <w:sz w:val="20"/>
                <w:szCs w:val="20"/>
              </w:rPr>
              <w:t>Aspectos</w:t>
            </w:r>
          </w:p>
        </w:tc>
        <w:tc>
          <w:tcPr>
            <w:tcW w:w="166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9CABE7E" w14:textId="77777777" w:rsidR="009831F7" w:rsidRPr="009A0545" w:rsidRDefault="004B3006" w:rsidP="008D1806">
            <w:pPr>
              <w:spacing w:before="240" w:after="240"/>
              <w:ind w:left="100" w:right="100"/>
              <w:jc w:val="center"/>
              <w:rPr>
                <w:rFonts w:ascii="Times New Roman" w:hAnsi="Times New Roman" w:cs="Times New Roman"/>
                <w:b/>
                <w:bCs/>
                <w:sz w:val="20"/>
                <w:szCs w:val="20"/>
              </w:rPr>
            </w:pPr>
            <w:r w:rsidRPr="009A0545">
              <w:rPr>
                <w:rFonts w:ascii="Times New Roman" w:hAnsi="Times New Roman" w:cs="Times New Roman"/>
                <w:b/>
                <w:bCs/>
                <w:sz w:val="20"/>
                <w:szCs w:val="20"/>
              </w:rPr>
              <w:t>¿Cómo los incorporé en la planeación?</w:t>
            </w:r>
          </w:p>
        </w:tc>
        <w:tc>
          <w:tcPr>
            <w:tcW w:w="17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FAD70C" w14:textId="77777777" w:rsidR="009831F7" w:rsidRPr="009A0545" w:rsidRDefault="004B3006" w:rsidP="008D1806">
            <w:pPr>
              <w:spacing w:before="240" w:after="240"/>
              <w:ind w:left="100" w:right="100"/>
              <w:jc w:val="center"/>
              <w:rPr>
                <w:rFonts w:ascii="Times New Roman" w:hAnsi="Times New Roman" w:cs="Times New Roman"/>
                <w:b/>
                <w:bCs/>
                <w:sz w:val="20"/>
                <w:szCs w:val="20"/>
              </w:rPr>
            </w:pPr>
            <w:r w:rsidRPr="009A0545">
              <w:rPr>
                <w:rFonts w:ascii="Times New Roman" w:hAnsi="Times New Roman" w:cs="Times New Roman"/>
                <w:b/>
                <w:bCs/>
                <w:sz w:val="20"/>
                <w:szCs w:val="20"/>
              </w:rPr>
              <w:t>¿Cómo desarrollé las actividades?</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1890B9" w14:textId="77777777" w:rsidR="009831F7" w:rsidRPr="009A0545" w:rsidRDefault="004B3006" w:rsidP="008D1806">
            <w:pPr>
              <w:spacing w:before="240" w:after="240"/>
              <w:ind w:left="100" w:right="100"/>
              <w:jc w:val="center"/>
              <w:rPr>
                <w:rFonts w:ascii="Times New Roman" w:hAnsi="Times New Roman" w:cs="Times New Roman"/>
                <w:b/>
                <w:bCs/>
                <w:sz w:val="20"/>
                <w:szCs w:val="20"/>
              </w:rPr>
            </w:pPr>
            <w:r w:rsidRPr="009A0545">
              <w:rPr>
                <w:rFonts w:ascii="Times New Roman" w:hAnsi="Times New Roman" w:cs="Times New Roman"/>
                <w:b/>
                <w:bCs/>
                <w:sz w:val="20"/>
                <w:szCs w:val="20"/>
              </w:rPr>
              <w:t>¿Qué resultados obtuve?</w:t>
            </w:r>
          </w:p>
        </w:tc>
        <w:tc>
          <w:tcPr>
            <w:tcW w:w="15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C74C6E0" w14:textId="77777777" w:rsidR="009831F7" w:rsidRPr="009A0545" w:rsidRDefault="004B3006" w:rsidP="008D1806">
            <w:pPr>
              <w:spacing w:before="240" w:after="240"/>
              <w:ind w:left="100" w:right="100"/>
              <w:jc w:val="center"/>
              <w:rPr>
                <w:rFonts w:ascii="Times New Roman" w:hAnsi="Times New Roman" w:cs="Times New Roman"/>
                <w:b/>
                <w:bCs/>
                <w:sz w:val="20"/>
                <w:szCs w:val="20"/>
              </w:rPr>
            </w:pPr>
            <w:r w:rsidRPr="009A0545">
              <w:rPr>
                <w:rFonts w:ascii="Times New Roman" w:hAnsi="Times New Roman" w:cs="Times New Roman"/>
                <w:b/>
                <w:bCs/>
                <w:sz w:val="20"/>
                <w:szCs w:val="20"/>
              </w:rPr>
              <w:t>¿Qué tipo de problemas enfrenté?</w:t>
            </w:r>
          </w:p>
        </w:tc>
        <w:tc>
          <w:tcPr>
            <w:tcW w:w="16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6FE5CA9" w14:textId="77777777" w:rsidR="009831F7" w:rsidRPr="009A0545" w:rsidRDefault="004B3006" w:rsidP="008D1806">
            <w:pPr>
              <w:spacing w:before="240" w:after="240"/>
              <w:ind w:left="100" w:right="100"/>
              <w:jc w:val="center"/>
              <w:rPr>
                <w:rFonts w:ascii="Times New Roman" w:hAnsi="Times New Roman" w:cs="Times New Roman"/>
                <w:b/>
                <w:bCs/>
                <w:sz w:val="20"/>
                <w:szCs w:val="20"/>
              </w:rPr>
            </w:pPr>
            <w:r w:rsidRPr="009A0545">
              <w:rPr>
                <w:rFonts w:ascii="Times New Roman" w:hAnsi="Times New Roman" w:cs="Times New Roman"/>
                <w:b/>
                <w:bCs/>
                <w:sz w:val="20"/>
                <w:szCs w:val="20"/>
              </w:rPr>
              <w:t>¿Qué preguntas me hice?</w:t>
            </w:r>
          </w:p>
        </w:tc>
        <w:tc>
          <w:tcPr>
            <w:tcW w:w="17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7359EB4" w14:textId="77777777" w:rsidR="009831F7" w:rsidRPr="009A0545" w:rsidRDefault="004B3006" w:rsidP="008D1806">
            <w:pPr>
              <w:spacing w:before="240" w:after="240"/>
              <w:ind w:left="100" w:right="100"/>
              <w:jc w:val="center"/>
              <w:rPr>
                <w:rFonts w:ascii="Times New Roman" w:hAnsi="Times New Roman" w:cs="Times New Roman"/>
                <w:b/>
                <w:bCs/>
                <w:sz w:val="20"/>
                <w:szCs w:val="20"/>
              </w:rPr>
            </w:pPr>
            <w:r w:rsidRPr="009A0545">
              <w:rPr>
                <w:rFonts w:ascii="Times New Roman" w:hAnsi="Times New Roman" w:cs="Times New Roman"/>
                <w:b/>
                <w:bCs/>
                <w:sz w:val="20"/>
                <w:szCs w:val="20"/>
              </w:rPr>
              <w:t>¿Qué ajustes hice en ese momento?</w:t>
            </w:r>
          </w:p>
        </w:tc>
        <w:tc>
          <w:tcPr>
            <w:tcW w:w="16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163B06" w14:textId="77777777" w:rsidR="009831F7" w:rsidRPr="009A0545" w:rsidRDefault="004B3006" w:rsidP="008D1806">
            <w:pPr>
              <w:spacing w:before="240" w:after="240"/>
              <w:ind w:left="100" w:right="100"/>
              <w:jc w:val="center"/>
              <w:rPr>
                <w:rFonts w:ascii="Times New Roman" w:hAnsi="Times New Roman" w:cs="Times New Roman"/>
                <w:b/>
                <w:bCs/>
                <w:sz w:val="20"/>
                <w:szCs w:val="20"/>
              </w:rPr>
            </w:pPr>
            <w:r w:rsidRPr="009A0545">
              <w:rPr>
                <w:rFonts w:ascii="Times New Roman" w:hAnsi="Times New Roman" w:cs="Times New Roman"/>
                <w:b/>
                <w:bCs/>
                <w:sz w:val="20"/>
                <w:szCs w:val="20"/>
              </w:rPr>
              <w:t>¿Qué referentes teóricos pueden ayudar</w:t>
            </w:r>
            <w:r w:rsidRPr="009A0545">
              <w:rPr>
                <w:rFonts w:ascii="Times New Roman" w:hAnsi="Times New Roman" w:cs="Times New Roman"/>
                <w:b/>
                <w:bCs/>
                <w:sz w:val="20"/>
                <w:szCs w:val="20"/>
              </w:rPr>
              <w:t>me a responder las preguntas y a replantear mis propuestas?</w:t>
            </w:r>
          </w:p>
        </w:tc>
        <w:tc>
          <w:tcPr>
            <w:tcW w:w="15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2E35B00" w14:textId="77777777" w:rsidR="009831F7" w:rsidRPr="009A0545" w:rsidRDefault="004B3006" w:rsidP="008D1806">
            <w:pPr>
              <w:spacing w:before="240" w:after="240"/>
              <w:ind w:left="100" w:right="100"/>
              <w:jc w:val="center"/>
              <w:rPr>
                <w:rFonts w:ascii="Times New Roman" w:hAnsi="Times New Roman" w:cs="Times New Roman"/>
                <w:b/>
                <w:bCs/>
                <w:sz w:val="20"/>
                <w:szCs w:val="20"/>
              </w:rPr>
            </w:pPr>
            <w:r w:rsidRPr="009A0545">
              <w:rPr>
                <w:rFonts w:ascii="Times New Roman" w:hAnsi="Times New Roman" w:cs="Times New Roman"/>
                <w:b/>
                <w:bCs/>
                <w:sz w:val="20"/>
                <w:szCs w:val="20"/>
              </w:rPr>
              <w:t>¿Qué cambios podría hacer?</w:t>
            </w:r>
          </w:p>
        </w:tc>
      </w:tr>
      <w:tr w:rsidR="008D1806" w:rsidRPr="009A0545" w14:paraId="1A702E0F" w14:textId="77777777" w:rsidTr="00C12680">
        <w:trPr>
          <w:trHeight w:val="135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0B65D"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Los aprendizajes esperados/clave y contenidos curriculares a desarrollar</w:t>
            </w:r>
          </w:p>
          <w:p w14:paraId="0B00C982"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3BA7A" w14:textId="7FDFCF6F" w:rsidR="009705C2" w:rsidRPr="009705C2" w:rsidRDefault="009705C2" w:rsidP="009705C2">
            <w:pPr>
              <w:rPr>
                <w:rFonts w:ascii="Times New Roman" w:hAnsi="Times New Roman" w:cs="Times New Roman"/>
                <w:sz w:val="20"/>
                <w:szCs w:val="20"/>
              </w:rPr>
            </w:pPr>
            <w:r w:rsidRPr="009705C2">
              <w:rPr>
                <w:rFonts w:ascii="Times New Roman" w:hAnsi="Times New Roman" w:cs="Times New Roman"/>
                <w:sz w:val="20"/>
                <w:szCs w:val="20"/>
              </w:rPr>
              <w:t>Partiendo de una evaluación diagnóstica.</w:t>
            </w:r>
          </w:p>
          <w:p w14:paraId="5F15E99E" w14:textId="77777777" w:rsidR="009705C2" w:rsidRPr="009705C2" w:rsidRDefault="009705C2" w:rsidP="009705C2">
            <w:pPr>
              <w:rPr>
                <w:rFonts w:ascii="Times New Roman" w:hAnsi="Times New Roman" w:cs="Times New Roman"/>
                <w:sz w:val="20"/>
                <w:szCs w:val="20"/>
              </w:rPr>
            </w:pPr>
            <w:r w:rsidRPr="009705C2">
              <w:rPr>
                <w:rFonts w:ascii="Times New Roman" w:hAnsi="Times New Roman" w:cs="Times New Roman"/>
                <w:sz w:val="20"/>
                <w:szCs w:val="20"/>
              </w:rPr>
              <w:t>Priorizando los aprendizajes que tienen más extensión.</w:t>
            </w:r>
          </w:p>
          <w:p w14:paraId="383F2AC9" w14:textId="3CDC00C2" w:rsidR="009831F7" w:rsidRPr="009705C2" w:rsidRDefault="009705C2" w:rsidP="009705C2">
            <w:pPr>
              <w:rPr>
                <w:rFonts w:cstheme="minorHAnsi"/>
                <w:sz w:val="18"/>
                <w:szCs w:val="18"/>
              </w:rPr>
            </w:pPr>
            <w:r w:rsidRPr="009705C2">
              <w:rPr>
                <w:rFonts w:ascii="Times New Roman" w:hAnsi="Times New Roman" w:cs="Times New Roman"/>
                <w:sz w:val="20"/>
                <w:szCs w:val="20"/>
              </w:rPr>
              <w:t>Con el orden del peso curricular</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594173" w14:textId="7262333C" w:rsidR="009831F7" w:rsidRPr="009A0545" w:rsidRDefault="009705C2" w:rsidP="009705C2">
            <w:pPr>
              <w:spacing w:before="240"/>
              <w:ind w:right="100"/>
              <w:rPr>
                <w:rFonts w:ascii="Times New Roman" w:hAnsi="Times New Roman" w:cs="Times New Roman"/>
                <w:sz w:val="20"/>
                <w:szCs w:val="20"/>
              </w:rPr>
            </w:pPr>
            <w:r w:rsidRPr="009705C2">
              <w:rPr>
                <w:rFonts w:ascii="Times New Roman" w:hAnsi="Times New Roman" w:cs="Times New Roman"/>
                <w:sz w:val="20"/>
                <w:szCs w:val="20"/>
              </w:rPr>
              <w:t>Por medio de una situación didáctica con secuencia didáctica.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30D036" w14:textId="38DC88D4" w:rsidR="009831F7" w:rsidRPr="009A0545" w:rsidRDefault="009705C2" w:rsidP="009705C2">
            <w:pPr>
              <w:spacing w:before="240"/>
              <w:ind w:right="100"/>
              <w:rPr>
                <w:rFonts w:ascii="Times New Roman" w:hAnsi="Times New Roman" w:cs="Times New Roman"/>
                <w:sz w:val="20"/>
                <w:szCs w:val="20"/>
              </w:rPr>
            </w:pPr>
            <w:r w:rsidRPr="009705C2">
              <w:rPr>
                <w:rFonts w:ascii="Times New Roman" w:hAnsi="Times New Roman" w:cs="Times New Roman"/>
                <w:sz w:val="20"/>
                <w:szCs w:val="20"/>
              </w:rPr>
              <w:t>Positivos en relación con el campo de Lenguaje, porque siento en base a las participaciones de los niños se logró un avance.</w:t>
            </w:r>
          </w:p>
        </w:tc>
        <w:tc>
          <w:tcPr>
            <w:tcW w:w="15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BDF33" w14:textId="193CFFDA" w:rsidR="009705C2" w:rsidRDefault="009705C2" w:rsidP="009705C2">
            <w:pPr>
              <w:spacing w:before="240"/>
              <w:ind w:right="100"/>
              <w:rPr>
                <w:rFonts w:ascii="Times New Roman" w:hAnsi="Times New Roman" w:cs="Times New Roman"/>
                <w:sz w:val="20"/>
                <w:szCs w:val="20"/>
              </w:rPr>
            </w:pPr>
            <w:r>
              <w:rPr>
                <w:rFonts w:ascii="Times New Roman" w:hAnsi="Times New Roman" w:cs="Times New Roman"/>
                <w:sz w:val="20"/>
                <w:szCs w:val="20"/>
              </w:rPr>
              <w:t>E</w:t>
            </w:r>
            <w:r w:rsidRPr="009705C2">
              <w:rPr>
                <w:rFonts w:ascii="Times New Roman" w:hAnsi="Times New Roman" w:cs="Times New Roman"/>
                <w:sz w:val="20"/>
                <w:szCs w:val="20"/>
              </w:rPr>
              <w:t xml:space="preserve">n cuanto a pensamiento no considero que </w:t>
            </w:r>
            <w:proofErr w:type="gramStart"/>
            <w:r w:rsidRPr="009705C2">
              <w:rPr>
                <w:rFonts w:ascii="Times New Roman" w:hAnsi="Times New Roman" w:cs="Times New Roman"/>
                <w:sz w:val="20"/>
                <w:szCs w:val="20"/>
              </w:rPr>
              <w:t>hubo</w:t>
            </w:r>
            <w:proofErr w:type="gramEnd"/>
            <w:r w:rsidRPr="009705C2">
              <w:rPr>
                <w:rFonts w:ascii="Times New Roman" w:hAnsi="Times New Roman" w:cs="Times New Roman"/>
                <w:sz w:val="20"/>
                <w:szCs w:val="20"/>
              </w:rPr>
              <w:t xml:space="preserve"> mucho avance porque algunos aspectos no les quedaron claros del todo.</w:t>
            </w:r>
          </w:p>
          <w:p w14:paraId="54B095FC" w14:textId="670A6FB2" w:rsidR="009831F7" w:rsidRPr="009A0545" w:rsidRDefault="009705C2" w:rsidP="009705C2">
            <w:pPr>
              <w:spacing w:before="240"/>
              <w:ind w:right="100"/>
              <w:rPr>
                <w:rFonts w:ascii="Times New Roman" w:hAnsi="Times New Roman" w:cs="Times New Roman"/>
                <w:sz w:val="20"/>
                <w:szCs w:val="20"/>
              </w:rPr>
            </w:pPr>
            <w:r w:rsidRPr="009705C2">
              <w:rPr>
                <w:rFonts w:ascii="Times New Roman" w:hAnsi="Times New Roman" w:cs="Times New Roman"/>
                <w:sz w:val="20"/>
                <w:szCs w:val="20"/>
              </w:rPr>
              <w:t>Relacionar un aprendizaje de un campo, con otro de otro campo.</w:t>
            </w:r>
          </w:p>
        </w:tc>
        <w:tc>
          <w:tcPr>
            <w:tcW w:w="1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6D3D1" w14:textId="2AA90EF9" w:rsidR="009831F7" w:rsidRPr="009A0545" w:rsidRDefault="009705C2" w:rsidP="009705C2">
            <w:pPr>
              <w:spacing w:before="240"/>
              <w:ind w:right="100"/>
              <w:rPr>
                <w:rFonts w:ascii="Times New Roman" w:hAnsi="Times New Roman" w:cs="Times New Roman"/>
                <w:sz w:val="20"/>
                <w:szCs w:val="20"/>
              </w:rPr>
            </w:pPr>
            <w:r w:rsidRPr="009705C2">
              <w:rPr>
                <w:rFonts w:ascii="Times New Roman" w:hAnsi="Times New Roman" w:cs="Times New Roman"/>
                <w:sz w:val="20"/>
                <w:szCs w:val="20"/>
              </w:rPr>
              <w:t>Si los alumnos iban a lograrlo, si tendré suficiente tiempo para lograrlo, si las actividades favorecen el aprendizaje.</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8C8A7" w14:textId="60C44075" w:rsidR="009831F7" w:rsidRPr="009A0545" w:rsidRDefault="009705C2" w:rsidP="009705C2">
            <w:pPr>
              <w:spacing w:before="240"/>
              <w:ind w:right="100"/>
              <w:rPr>
                <w:rFonts w:ascii="Times New Roman" w:hAnsi="Times New Roman" w:cs="Times New Roman"/>
                <w:sz w:val="20"/>
                <w:szCs w:val="20"/>
              </w:rPr>
            </w:pPr>
            <w:r w:rsidRPr="009705C2">
              <w:rPr>
                <w:rFonts w:ascii="Times New Roman" w:hAnsi="Times New Roman" w:cs="Times New Roman"/>
                <w:sz w:val="20"/>
                <w:szCs w:val="20"/>
              </w:rPr>
              <w:t>Cambié algunas actividades que no favorecían tanto el aprendizaje</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66C56" w14:textId="0F395A1E"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El plan de estudios dice que</w:t>
            </w:r>
            <w:r w:rsidR="008D1806" w:rsidRPr="009A0545">
              <w:rPr>
                <w:rFonts w:ascii="Times New Roman" w:hAnsi="Times New Roman" w:cs="Times New Roman"/>
                <w:sz w:val="20"/>
                <w:szCs w:val="20"/>
              </w:rPr>
              <w:t xml:space="preserve"> son indicadores de logro que, en términos de temporalidad establecida en los programas de estudio, definen lo que se espera de cada alumno y del docente en términos de saber, saber </w:t>
            </w:r>
            <w:r w:rsidR="008D1806" w:rsidRPr="009A0545">
              <w:rPr>
                <w:rFonts w:ascii="Times New Roman" w:hAnsi="Times New Roman" w:cs="Times New Roman"/>
                <w:sz w:val="20"/>
                <w:szCs w:val="20"/>
              </w:rPr>
              <w:lastRenderedPageBreak/>
              <w:t>hacer y saber ser.</w:t>
            </w:r>
            <w:r w:rsidRPr="009A0545">
              <w:rPr>
                <w:rFonts w:ascii="Times New Roman" w:hAnsi="Times New Roman" w:cs="Times New Roman"/>
                <w:sz w:val="20"/>
                <w:szCs w:val="20"/>
              </w:rPr>
              <w:t xml:space="preserve"> </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6E586" w14:textId="29D9FE34"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Ser más específica</w:t>
            </w:r>
            <w:r w:rsidR="009705C2">
              <w:rPr>
                <w:rFonts w:ascii="Times New Roman" w:hAnsi="Times New Roman" w:cs="Times New Roman"/>
                <w:sz w:val="20"/>
                <w:szCs w:val="20"/>
              </w:rPr>
              <w:t xml:space="preserve"> </w:t>
            </w:r>
            <w:r w:rsidRPr="009A0545">
              <w:rPr>
                <w:rFonts w:ascii="Times New Roman" w:hAnsi="Times New Roman" w:cs="Times New Roman"/>
                <w:sz w:val="20"/>
                <w:szCs w:val="20"/>
              </w:rPr>
              <w:t>con la parte del aprendizaje que quiero trabajar para que mis actividades se enfoquen específicamente en ese aspe</w:t>
            </w:r>
            <w:r w:rsidRPr="009A0545">
              <w:rPr>
                <w:rFonts w:ascii="Times New Roman" w:hAnsi="Times New Roman" w:cs="Times New Roman"/>
                <w:sz w:val="20"/>
                <w:szCs w:val="20"/>
              </w:rPr>
              <w:t>cto</w:t>
            </w:r>
          </w:p>
        </w:tc>
      </w:tr>
      <w:tr w:rsidR="009A0545" w:rsidRPr="009A0545" w14:paraId="7108B09A" w14:textId="77777777" w:rsidTr="00C12680">
        <w:trPr>
          <w:trHeight w:val="120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3A9E6"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Los enfoques de enseñanza y aprendizaje que se emplearon</w:t>
            </w:r>
          </w:p>
          <w:p w14:paraId="0DB9BC17"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18889" w14:textId="42DCAF5F" w:rsidR="009831F7" w:rsidRPr="009A0545" w:rsidRDefault="009A56ED">
            <w:pPr>
              <w:spacing w:before="240"/>
              <w:ind w:left="100" w:right="100"/>
              <w:rPr>
                <w:rFonts w:ascii="Times New Roman" w:hAnsi="Times New Roman" w:cs="Times New Roman"/>
                <w:sz w:val="20"/>
                <w:szCs w:val="20"/>
              </w:rPr>
            </w:pPr>
            <w:r>
              <w:rPr>
                <w:rFonts w:ascii="Times New Roman" w:hAnsi="Times New Roman" w:cs="Times New Roman"/>
                <w:sz w:val="20"/>
                <w:szCs w:val="20"/>
              </w:rPr>
              <w:t xml:space="preserve">En esta ocasión utilicé </w:t>
            </w:r>
            <w:r w:rsidR="004B3006" w:rsidRPr="009A0545">
              <w:rPr>
                <w:rFonts w:ascii="Times New Roman" w:hAnsi="Times New Roman" w:cs="Times New Roman"/>
                <w:sz w:val="20"/>
                <w:szCs w:val="20"/>
              </w:rPr>
              <w:t xml:space="preserve">un enfoque </w:t>
            </w:r>
            <w:r w:rsidR="009705C2">
              <w:rPr>
                <w:rFonts w:ascii="Times New Roman" w:hAnsi="Times New Roman" w:cs="Times New Roman"/>
                <w:sz w:val="20"/>
                <w:szCs w:val="20"/>
              </w:rPr>
              <w:t>más situado donde el alumno aprendía cosas que estaban insertas en su contexto</w:t>
            </w:r>
            <w:r>
              <w:rPr>
                <w:rFonts w:ascii="Times New Roman" w:hAnsi="Times New Roman" w:cs="Times New Roman"/>
                <w:sz w:val="20"/>
                <w:szCs w:val="20"/>
              </w:rPr>
              <w:t>.</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FC2DE" w14:textId="23090286"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w:t>
            </w:r>
            <w:r w:rsidR="009A56ED">
              <w:rPr>
                <w:rFonts w:ascii="Times New Roman" w:hAnsi="Times New Roman" w:cs="Times New Roman"/>
                <w:sz w:val="20"/>
                <w:szCs w:val="20"/>
              </w:rPr>
              <w:t xml:space="preserve">Empleé un </w:t>
            </w:r>
            <w:r w:rsidRPr="009A0545">
              <w:rPr>
                <w:rFonts w:ascii="Times New Roman" w:hAnsi="Times New Roman" w:cs="Times New Roman"/>
                <w:sz w:val="20"/>
                <w:szCs w:val="20"/>
              </w:rPr>
              <w:t>enfoque</w:t>
            </w:r>
            <w:r w:rsidRPr="009A0545">
              <w:rPr>
                <w:rFonts w:ascii="Times New Roman" w:hAnsi="Times New Roman" w:cs="Times New Roman"/>
                <w:sz w:val="20"/>
                <w:szCs w:val="20"/>
              </w:rPr>
              <w:t xml:space="preserve"> de enseñanza apegado</w:t>
            </w:r>
            <w:r w:rsidR="009A56ED">
              <w:rPr>
                <w:rFonts w:ascii="Times New Roman" w:hAnsi="Times New Roman" w:cs="Times New Roman"/>
                <w:sz w:val="20"/>
                <w:szCs w:val="20"/>
              </w:rPr>
              <w:t xml:space="preserve"> </w:t>
            </w:r>
            <w:r w:rsidRPr="009A0545">
              <w:rPr>
                <w:rFonts w:ascii="Times New Roman" w:hAnsi="Times New Roman" w:cs="Times New Roman"/>
                <w:sz w:val="20"/>
                <w:szCs w:val="20"/>
              </w:rPr>
              <w:t>principalmente al juego centrado en los estudiantes. Todo se realiza con base en las necesidades y gustos de los a</w:t>
            </w:r>
            <w:r w:rsidRPr="009A0545">
              <w:rPr>
                <w:rFonts w:ascii="Times New Roman" w:hAnsi="Times New Roman" w:cs="Times New Roman"/>
                <w:sz w:val="20"/>
                <w:szCs w:val="20"/>
              </w:rPr>
              <w:t>lumnos y el grupo.</w:t>
            </w:r>
            <w:r w:rsidRPr="009A0545">
              <w:rPr>
                <w:rFonts w:ascii="Times New Roman" w:hAnsi="Times New Roman" w:cs="Times New Roman"/>
                <w:sz w:val="20"/>
                <w:szCs w:val="20"/>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3382FC" w14:textId="5A38CCCE" w:rsidR="009831F7" w:rsidRPr="009A0545" w:rsidRDefault="009A56ED" w:rsidP="009A56ED">
            <w:pPr>
              <w:spacing w:before="240"/>
              <w:ind w:right="100"/>
              <w:rPr>
                <w:rFonts w:ascii="Times New Roman" w:hAnsi="Times New Roman" w:cs="Times New Roman"/>
                <w:sz w:val="20"/>
                <w:szCs w:val="20"/>
              </w:rPr>
            </w:pPr>
            <w:r>
              <w:rPr>
                <w:rFonts w:ascii="Times New Roman" w:hAnsi="Times New Roman" w:cs="Times New Roman"/>
                <w:sz w:val="20"/>
                <w:szCs w:val="20"/>
              </w:rPr>
              <w:t>Favorables, al menos en uno de los campos debido a que son cosas que vimos en el salón y que pueden observar constantemente en su vida cotidiana</w:t>
            </w:r>
          </w:p>
        </w:tc>
        <w:tc>
          <w:tcPr>
            <w:tcW w:w="15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4CA32" w14:textId="1B6214AF" w:rsidR="009831F7" w:rsidRPr="009A0545" w:rsidRDefault="009A56ED">
            <w:pPr>
              <w:spacing w:before="240"/>
              <w:ind w:left="100" w:right="100"/>
              <w:rPr>
                <w:rFonts w:ascii="Times New Roman" w:hAnsi="Times New Roman" w:cs="Times New Roman"/>
                <w:sz w:val="20"/>
                <w:szCs w:val="20"/>
              </w:rPr>
            </w:pPr>
            <w:r>
              <w:rPr>
                <w:rFonts w:ascii="Times New Roman" w:hAnsi="Times New Roman" w:cs="Times New Roman"/>
                <w:sz w:val="20"/>
                <w:szCs w:val="20"/>
              </w:rPr>
              <w:t>Ninguno que sea muy visible, en general el enfoque situado y por medio del juego fueron y han sido desde la práctica pasada muy útiles para lograr el fin</w:t>
            </w:r>
            <w:r w:rsidR="004B3006" w:rsidRPr="009A0545">
              <w:rPr>
                <w:rFonts w:ascii="Times New Roman" w:hAnsi="Times New Roman" w:cs="Times New Roman"/>
                <w:sz w:val="20"/>
                <w:szCs w:val="20"/>
              </w:rPr>
              <w:t xml:space="preserve">. </w:t>
            </w:r>
          </w:p>
        </w:tc>
        <w:tc>
          <w:tcPr>
            <w:tcW w:w="1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DD967" w14:textId="15A59B58" w:rsidR="009831F7" w:rsidRPr="009A0545" w:rsidRDefault="009A56ED" w:rsidP="009A56ED">
            <w:pPr>
              <w:spacing w:before="240"/>
              <w:ind w:right="100"/>
              <w:rPr>
                <w:rFonts w:ascii="Times New Roman" w:hAnsi="Times New Roman" w:cs="Times New Roman"/>
                <w:sz w:val="20"/>
                <w:szCs w:val="20"/>
              </w:rPr>
            </w:pPr>
            <w:r>
              <w:rPr>
                <w:rFonts w:ascii="Times New Roman" w:hAnsi="Times New Roman" w:cs="Times New Roman"/>
                <w:sz w:val="20"/>
                <w:szCs w:val="20"/>
              </w:rPr>
              <w:t>Qué modelo debo seguir para lograr que el proceso de enseñanza y aprendizaje fueran más efectivos</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9F400" w14:textId="64EDA4EE" w:rsidR="009831F7" w:rsidRPr="009A0545" w:rsidRDefault="009A56ED" w:rsidP="009A56ED">
            <w:pPr>
              <w:spacing w:before="240"/>
              <w:ind w:right="100"/>
              <w:rPr>
                <w:rFonts w:ascii="Times New Roman" w:hAnsi="Times New Roman" w:cs="Times New Roman"/>
                <w:sz w:val="20"/>
                <w:szCs w:val="20"/>
              </w:rPr>
            </w:pPr>
            <w:proofErr w:type="spellStart"/>
            <w:r>
              <w:rPr>
                <w:rFonts w:ascii="Times New Roman" w:hAnsi="Times New Roman" w:cs="Times New Roman"/>
                <w:sz w:val="20"/>
                <w:szCs w:val="20"/>
              </w:rPr>
              <w:t>R</w:t>
            </w:r>
            <w:r w:rsidR="004B3006" w:rsidRPr="009A0545">
              <w:rPr>
                <w:rFonts w:ascii="Times New Roman" w:hAnsi="Times New Roman" w:cs="Times New Roman"/>
                <w:sz w:val="20"/>
                <w:szCs w:val="20"/>
              </w:rPr>
              <w:t>ealiz</w:t>
            </w:r>
            <w:r>
              <w:rPr>
                <w:rFonts w:ascii="Times New Roman" w:hAnsi="Times New Roman" w:cs="Times New Roman"/>
                <w:sz w:val="20"/>
                <w:szCs w:val="20"/>
              </w:rPr>
              <w:t>é</w:t>
            </w:r>
            <w:proofErr w:type="spellEnd"/>
            <w:r w:rsidR="004B3006" w:rsidRPr="009A0545">
              <w:rPr>
                <w:rFonts w:ascii="Times New Roman" w:hAnsi="Times New Roman" w:cs="Times New Roman"/>
                <w:sz w:val="20"/>
                <w:szCs w:val="20"/>
              </w:rPr>
              <w:t xml:space="preserve"> un ajuste en la planeación colo</w:t>
            </w:r>
            <w:r w:rsidR="004B3006" w:rsidRPr="009A0545">
              <w:rPr>
                <w:rFonts w:ascii="Times New Roman" w:hAnsi="Times New Roman" w:cs="Times New Roman"/>
                <w:sz w:val="20"/>
                <w:szCs w:val="20"/>
              </w:rPr>
              <w:t xml:space="preserve">cando de manera intercalada actividades individuales, grupales y en equipo.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26496" w14:textId="71FBF9CD"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El Plan y programa de Aprendizajes clave 2017. Puesto que nos menciona el enfoque de aprendizaje basado en proyectos, basado en casos de enseñanza, y establece aprendizajes clave</w:t>
            </w:r>
            <w:r w:rsidRPr="009A0545">
              <w:rPr>
                <w:rFonts w:ascii="Times New Roman" w:hAnsi="Times New Roman" w:cs="Times New Roman"/>
                <w:sz w:val="20"/>
                <w:szCs w:val="20"/>
              </w:rPr>
              <w:t xml:space="preserve">s que se deben de </w:t>
            </w:r>
            <w:r w:rsidR="00DE4506" w:rsidRPr="009A0545">
              <w:rPr>
                <w:rFonts w:ascii="Times New Roman" w:hAnsi="Times New Roman" w:cs="Times New Roman"/>
                <w:sz w:val="20"/>
                <w:szCs w:val="20"/>
              </w:rPr>
              <w:t>cumplir</w:t>
            </w:r>
            <w:r w:rsidRPr="009A0545">
              <w:rPr>
                <w:rFonts w:ascii="Times New Roman" w:hAnsi="Times New Roman" w:cs="Times New Roman"/>
                <w:sz w:val="20"/>
                <w:szCs w:val="20"/>
              </w:rPr>
              <w:t xml:space="preserve"> al término de la educación preescolar. </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9BE5B" w14:textId="0BDD2591"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Modificar la manera que se aplican las actividades, </w:t>
            </w:r>
            <w:r w:rsidRPr="009A0545">
              <w:rPr>
                <w:rFonts w:ascii="Times New Roman" w:hAnsi="Times New Roman" w:cs="Times New Roman"/>
                <w:sz w:val="20"/>
                <w:szCs w:val="20"/>
              </w:rPr>
              <w:t xml:space="preserve">haciendo que las actividades tengan un sentido </w:t>
            </w:r>
            <w:r w:rsidR="00DE4506" w:rsidRPr="009A0545">
              <w:rPr>
                <w:rFonts w:ascii="Times New Roman" w:hAnsi="Times New Roman" w:cs="Times New Roman"/>
                <w:sz w:val="20"/>
                <w:szCs w:val="20"/>
              </w:rPr>
              <w:t>comprendiendo y</w:t>
            </w:r>
            <w:r w:rsidRPr="009A0545">
              <w:rPr>
                <w:rFonts w:ascii="Times New Roman" w:hAnsi="Times New Roman" w:cs="Times New Roman"/>
                <w:sz w:val="20"/>
                <w:szCs w:val="20"/>
              </w:rPr>
              <w:t xml:space="preserve"> analizando el aprendizaje esperado. </w:t>
            </w:r>
          </w:p>
        </w:tc>
      </w:tr>
      <w:tr w:rsidR="009831F7" w:rsidRPr="009A0545" w14:paraId="580A2483" w14:textId="77777777" w:rsidTr="00C12680">
        <w:trPr>
          <w:trHeight w:val="165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BF469"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lastRenderedPageBreak/>
              <w:t>La secuencia de actividades de enseñanza y aprendizaje que se propusieron en las sesiones de intervención.</w:t>
            </w:r>
          </w:p>
          <w:p w14:paraId="498C52B6"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4DDF9E" w14:textId="06022D98"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Las secuencias de las actividades se incorporaron con un orden lógico para la enseñanza de los alumnos</w:t>
            </w:r>
            <w:r w:rsidR="000E52A0">
              <w:rPr>
                <w:rFonts w:ascii="Times New Roman" w:hAnsi="Times New Roman" w:cs="Times New Roman"/>
                <w:sz w:val="20"/>
                <w:szCs w:val="20"/>
              </w:rPr>
              <w:t xml:space="preserve"> en una modalidad de situación didáctica.</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887F85" w14:textId="2FDBA6DC"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w:t>
            </w:r>
            <w:r w:rsidR="000E52A0">
              <w:rPr>
                <w:rFonts w:ascii="Times New Roman" w:hAnsi="Times New Roman" w:cs="Times New Roman"/>
                <w:sz w:val="20"/>
                <w:szCs w:val="20"/>
              </w:rPr>
              <w:t xml:space="preserve">Desarrollé </w:t>
            </w:r>
            <w:r w:rsidRPr="009A0545">
              <w:rPr>
                <w:rFonts w:ascii="Times New Roman" w:hAnsi="Times New Roman" w:cs="Times New Roman"/>
                <w:sz w:val="20"/>
                <w:szCs w:val="20"/>
              </w:rPr>
              <w:t>cada u</w:t>
            </w:r>
            <w:r w:rsidRPr="009A0545">
              <w:rPr>
                <w:rFonts w:ascii="Times New Roman" w:hAnsi="Times New Roman" w:cs="Times New Roman"/>
                <w:sz w:val="20"/>
                <w:szCs w:val="20"/>
              </w:rPr>
              <w:t>na de las actividades enfocadas al logro de aprendizajes esperados de distintos campos de formación académica y áreas de desarrollo</w:t>
            </w:r>
            <w:r w:rsidR="000E52A0">
              <w:rPr>
                <w:rFonts w:ascii="Times New Roman" w:hAnsi="Times New Roman" w:cs="Times New Roman"/>
                <w:sz w:val="20"/>
                <w:szCs w:val="20"/>
              </w:rPr>
              <w:t>.</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10A54" w14:textId="3804C4FA" w:rsidR="009831F7" w:rsidRPr="009A0545" w:rsidRDefault="000E52A0">
            <w:pPr>
              <w:spacing w:before="240"/>
              <w:ind w:right="100"/>
              <w:rPr>
                <w:rFonts w:ascii="Times New Roman" w:hAnsi="Times New Roman" w:cs="Times New Roman"/>
                <w:sz w:val="20"/>
                <w:szCs w:val="20"/>
              </w:rPr>
            </w:pPr>
            <w:r>
              <w:rPr>
                <w:rFonts w:ascii="Times New Roman" w:hAnsi="Times New Roman" w:cs="Times New Roman"/>
                <w:sz w:val="20"/>
                <w:szCs w:val="20"/>
              </w:rPr>
              <w:t>Los resultados fueron óptimos gracias a que había una secuencia y orden en el desarrollo de cada actividad, pero no había mucha ilación entre ellas, por lo que no considero que se lograra el propósito</w:t>
            </w:r>
          </w:p>
        </w:tc>
        <w:tc>
          <w:tcPr>
            <w:tcW w:w="15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45F97C" w14:textId="2A7CBF33" w:rsidR="009831F7" w:rsidRPr="009A0545" w:rsidRDefault="000E52A0">
            <w:pPr>
              <w:spacing w:before="240"/>
              <w:ind w:left="100" w:right="100"/>
              <w:rPr>
                <w:rFonts w:ascii="Times New Roman" w:hAnsi="Times New Roman" w:cs="Times New Roman"/>
                <w:sz w:val="20"/>
                <w:szCs w:val="20"/>
              </w:rPr>
            </w:pPr>
            <w:proofErr w:type="gramStart"/>
            <w:r>
              <w:rPr>
                <w:rFonts w:ascii="Times New Roman" w:hAnsi="Times New Roman" w:cs="Times New Roman"/>
                <w:sz w:val="20"/>
                <w:szCs w:val="20"/>
              </w:rPr>
              <w:t>Darle</w:t>
            </w:r>
            <w:proofErr w:type="gramEnd"/>
            <w:r>
              <w:rPr>
                <w:rFonts w:ascii="Times New Roman" w:hAnsi="Times New Roman" w:cs="Times New Roman"/>
                <w:sz w:val="20"/>
                <w:szCs w:val="20"/>
              </w:rPr>
              <w:t xml:space="preserve"> más secuencia o correlación a las actividades planteadas a lo largo de la situación didáctica</w:t>
            </w:r>
          </w:p>
        </w:tc>
        <w:tc>
          <w:tcPr>
            <w:tcW w:w="1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80A9AB" w14:textId="7777777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¿De qué manera debo organizar las actividades planeadas?</w:t>
            </w:r>
          </w:p>
          <w:p w14:paraId="18F9D1A1" w14:textId="42FBA37E"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¿Cuál o cuáles de </w:t>
            </w:r>
            <w:r w:rsidR="00DE4506" w:rsidRPr="009A0545">
              <w:rPr>
                <w:rFonts w:ascii="Times New Roman" w:hAnsi="Times New Roman" w:cs="Times New Roman"/>
                <w:sz w:val="20"/>
                <w:szCs w:val="20"/>
              </w:rPr>
              <w:t>ellas formarán</w:t>
            </w:r>
            <w:r w:rsidRPr="009A0545">
              <w:rPr>
                <w:rFonts w:ascii="Times New Roman" w:hAnsi="Times New Roman" w:cs="Times New Roman"/>
                <w:sz w:val="20"/>
                <w:szCs w:val="20"/>
              </w:rPr>
              <w:t xml:space="preserve"> parte del inicio, desarrollo y cierre?</w:t>
            </w:r>
          </w:p>
          <w:p w14:paraId="4961FEBF" w14:textId="77777777" w:rsidR="009831F7" w:rsidRPr="009A0545" w:rsidRDefault="009831F7">
            <w:pPr>
              <w:spacing w:before="240"/>
              <w:ind w:left="100" w:right="100"/>
              <w:rPr>
                <w:rFonts w:ascii="Times New Roman" w:hAnsi="Times New Roman" w:cs="Times New Roman"/>
                <w:sz w:val="20"/>
                <w:szCs w:val="20"/>
              </w:rPr>
            </w:pPr>
          </w:p>
          <w:p w14:paraId="4F76BE1A" w14:textId="77777777" w:rsidR="009831F7" w:rsidRPr="009A0545" w:rsidRDefault="009831F7">
            <w:pPr>
              <w:spacing w:before="240"/>
              <w:ind w:right="100"/>
              <w:rPr>
                <w:rFonts w:ascii="Times New Roman" w:hAnsi="Times New Roman" w:cs="Times New Roman"/>
                <w:sz w:val="20"/>
                <w:szCs w:val="20"/>
              </w:rPr>
            </w:pP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67C7AF" w14:textId="055A821E"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Ajustes considerables al tiempo estimado para cada una de las actividades y secuencias semanales, a las necesidades de los alumnos, materiales con los que se trabajaría y comentarios que proponían cambios en cada uno de los aspectos antes mencionados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44F0E" w14:textId="2EA65C8B"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El Programa de Aprendizajes Clave para la Educación Integral 2017 </w:t>
            </w:r>
            <w:r w:rsidRPr="009A0545">
              <w:rPr>
                <w:rFonts w:ascii="Times New Roman" w:hAnsi="Times New Roman" w:cs="Times New Roman"/>
                <w:sz w:val="20"/>
                <w:szCs w:val="20"/>
              </w:rPr>
              <w:t>el prof</w:t>
            </w:r>
            <w:r w:rsidRPr="009A0545">
              <w:rPr>
                <w:rFonts w:ascii="Times New Roman" w:hAnsi="Times New Roman" w:cs="Times New Roman"/>
                <w:sz w:val="20"/>
                <w:szCs w:val="20"/>
              </w:rPr>
              <w:t>esor podrá seleccionar y organizar los contenidos utilizando como guía los Aprendizajes esperados que estructuran cada programa de estudios, con el fin de diseñar secuencias didácticas, proyectos y otras actividades</w:t>
            </w:r>
            <w:r w:rsidR="006B2A22">
              <w:rPr>
                <w:rFonts w:ascii="Times New Roman" w:hAnsi="Times New Roman" w:cs="Times New Roman"/>
                <w:sz w:val="20"/>
                <w:szCs w:val="20"/>
              </w:rPr>
              <w:t>.</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3994B1" w14:textId="3B3842D1"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Considerar de manera más </w:t>
            </w:r>
            <w:r w:rsidRPr="009A0545">
              <w:rPr>
                <w:rFonts w:ascii="Times New Roman" w:hAnsi="Times New Roman" w:cs="Times New Roman"/>
                <w:sz w:val="20"/>
                <w:szCs w:val="20"/>
              </w:rPr>
              <w:t xml:space="preserve">razonable las necesidades de los alumnos, </w:t>
            </w:r>
            <w:r w:rsidR="006B2A22">
              <w:rPr>
                <w:rFonts w:ascii="Times New Roman" w:hAnsi="Times New Roman" w:cs="Times New Roman"/>
                <w:sz w:val="20"/>
                <w:szCs w:val="20"/>
              </w:rPr>
              <w:t xml:space="preserve">y el orden que se le va a dar a cada actividad para que se relacionen entre </w:t>
            </w:r>
            <w:proofErr w:type="spellStart"/>
            <w:r w:rsidR="006B2A22">
              <w:rPr>
                <w:rFonts w:ascii="Times New Roman" w:hAnsi="Times New Roman" w:cs="Times New Roman"/>
                <w:sz w:val="20"/>
                <w:szCs w:val="20"/>
              </w:rPr>
              <w:t>si</w:t>
            </w:r>
            <w:proofErr w:type="spellEnd"/>
            <w:r w:rsidR="006B2A22">
              <w:rPr>
                <w:rFonts w:ascii="Times New Roman" w:hAnsi="Times New Roman" w:cs="Times New Roman"/>
                <w:sz w:val="20"/>
                <w:szCs w:val="20"/>
              </w:rPr>
              <w:t>.</w:t>
            </w:r>
          </w:p>
        </w:tc>
      </w:tr>
      <w:tr w:rsidR="009A0545" w:rsidRPr="009A0545" w14:paraId="31F6576A" w14:textId="77777777" w:rsidTr="00C12680">
        <w:trPr>
          <w:trHeight w:val="135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7AA1B"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Los recursos tecnológicos: aplicaciones, </w:t>
            </w:r>
            <w:r w:rsidRPr="009A0545">
              <w:rPr>
                <w:rFonts w:ascii="Times New Roman" w:hAnsi="Times New Roman" w:cs="Times New Roman"/>
                <w:b/>
                <w:bCs/>
                <w:sz w:val="20"/>
                <w:szCs w:val="20"/>
              </w:rPr>
              <w:lastRenderedPageBreak/>
              <w:t>programas, dispositivos.</w:t>
            </w:r>
          </w:p>
          <w:p w14:paraId="44B59298"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C5A152" w14:textId="4D0195F3" w:rsidR="006B2A22" w:rsidRPr="009A0545" w:rsidRDefault="004B3006" w:rsidP="006B2A22">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Se implementaron </w:t>
            </w:r>
            <w:r w:rsidR="006B2A22">
              <w:rPr>
                <w:rFonts w:ascii="Times New Roman" w:hAnsi="Times New Roman" w:cs="Times New Roman"/>
                <w:sz w:val="20"/>
                <w:szCs w:val="20"/>
              </w:rPr>
              <w:t xml:space="preserve">recursos tecnológicos como distintas canciones para </w:t>
            </w:r>
            <w:r w:rsidR="006B2A22">
              <w:rPr>
                <w:rFonts w:ascii="Times New Roman" w:hAnsi="Times New Roman" w:cs="Times New Roman"/>
                <w:sz w:val="20"/>
                <w:szCs w:val="20"/>
              </w:rPr>
              <w:lastRenderedPageBreak/>
              <w:t>hacer pausas entre actividades y para centrar la atención de grupo.</w:t>
            </w:r>
          </w:p>
          <w:p w14:paraId="2CCA80EF" w14:textId="3F38FCBD" w:rsidR="009831F7" w:rsidRPr="009A0545" w:rsidRDefault="009831F7">
            <w:pPr>
              <w:spacing w:before="240"/>
              <w:ind w:left="100" w:right="100"/>
              <w:rPr>
                <w:rFonts w:ascii="Times New Roman" w:hAnsi="Times New Roman" w:cs="Times New Roman"/>
                <w:sz w:val="20"/>
                <w:szCs w:val="20"/>
              </w:rPr>
            </w:pP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128DD" w14:textId="35CA831A"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Primero es el tener en cuenta que quiero lograr o de qué manera me va a ayudar el </w:t>
            </w:r>
            <w:r w:rsidRPr="009A0545">
              <w:rPr>
                <w:rFonts w:ascii="Times New Roman" w:hAnsi="Times New Roman" w:cs="Times New Roman"/>
                <w:sz w:val="20"/>
                <w:szCs w:val="20"/>
              </w:rPr>
              <w:lastRenderedPageBreak/>
              <w:t xml:space="preserve">recurso tecnológico en la actividad que </w:t>
            </w:r>
            <w:r w:rsidRPr="009A0545">
              <w:rPr>
                <w:rFonts w:ascii="Times New Roman" w:hAnsi="Times New Roman" w:cs="Times New Roman"/>
                <w:sz w:val="20"/>
                <w:szCs w:val="20"/>
              </w:rPr>
              <w:t xml:space="preserve">voy a aplicar, ya al momento de la actividad se les da una introducción a los niños de lo que </w:t>
            </w:r>
            <w:r w:rsidR="006B2A22">
              <w:rPr>
                <w:rFonts w:ascii="Times New Roman" w:hAnsi="Times New Roman" w:cs="Times New Roman"/>
                <w:sz w:val="20"/>
                <w:szCs w:val="20"/>
              </w:rPr>
              <w:t>se va a realizar.</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99088" w14:textId="15B5D77D"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Los resultados obtenido</w:t>
            </w:r>
            <w:r w:rsidRPr="009A0545">
              <w:rPr>
                <w:rFonts w:ascii="Times New Roman" w:hAnsi="Times New Roman" w:cs="Times New Roman"/>
                <w:sz w:val="20"/>
                <w:szCs w:val="20"/>
              </w:rPr>
              <w:t xml:space="preserve">s son buenos en mayor parte, son </w:t>
            </w:r>
            <w:r w:rsidRPr="009A0545">
              <w:rPr>
                <w:rFonts w:ascii="Times New Roman" w:hAnsi="Times New Roman" w:cs="Times New Roman"/>
                <w:sz w:val="20"/>
                <w:szCs w:val="20"/>
              </w:rPr>
              <w:lastRenderedPageBreak/>
              <w:t xml:space="preserve">actividades o acciones que </w:t>
            </w:r>
            <w:r w:rsidR="00DE4506" w:rsidRPr="009A0545">
              <w:rPr>
                <w:rFonts w:ascii="Times New Roman" w:hAnsi="Times New Roman" w:cs="Times New Roman"/>
                <w:sz w:val="20"/>
                <w:szCs w:val="20"/>
              </w:rPr>
              <w:t>propician la</w:t>
            </w:r>
            <w:r w:rsidRPr="009A0545">
              <w:rPr>
                <w:rFonts w:ascii="Times New Roman" w:hAnsi="Times New Roman" w:cs="Times New Roman"/>
                <w:sz w:val="20"/>
                <w:szCs w:val="20"/>
              </w:rPr>
              <w:t xml:space="preserve"> motivación de los alumnos</w:t>
            </w:r>
            <w:r w:rsidR="006B2A22">
              <w:rPr>
                <w:rFonts w:ascii="Times New Roman" w:hAnsi="Times New Roman" w:cs="Times New Roman"/>
                <w:sz w:val="20"/>
                <w:szCs w:val="20"/>
              </w:rPr>
              <w:t>.</w:t>
            </w:r>
          </w:p>
        </w:tc>
        <w:tc>
          <w:tcPr>
            <w:tcW w:w="15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AA121" w14:textId="782008FD"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Algunos alumnos</w:t>
            </w:r>
            <w:r w:rsidRPr="009A0545">
              <w:rPr>
                <w:rFonts w:ascii="Times New Roman" w:hAnsi="Times New Roman" w:cs="Times New Roman"/>
                <w:sz w:val="20"/>
                <w:szCs w:val="20"/>
              </w:rPr>
              <w:t xml:space="preserve"> que no atendían </w:t>
            </w:r>
            <w:r w:rsidR="00DE4506" w:rsidRPr="009A0545">
              <w:rPr>
                <w:rFonts w:ascii="Times New Roman" w:hAnsi="Times New Roman" w:cs="Times New Roman"/>
                <w:sz w:val="20"/>
                <w:szCs w:val="20"/>
              </w:rPr>
              <w:t>indicaciones</w:t>
            </w:r>
            <w:r w:rsidRPr="009A0545">
              <w:rPr>
                <w:rFonts w:ascii="Times New Roman" w:hAnsi="Times New Roman" w:cs="Times New Roman"/>
                <w:sz w:val="20"/>
                <w:szCs w:val="20"/>
              </w:rPr>
              <w:t xml:space="preserve"> no sabían respetar </w:t>
            </w:r>
            <w:r w:rsidRPr="009A0545">
              <w:rPr>
                <w:rFonts w:ascii="Times New Roman" w:hAnsi="Times New Roman" w:cs="Times New Roman"/>
                <w:sz w:val="20"/>
                <w:szCs w:val="20"/>
              </w:rPr>
              <w:lastRenderedPageBreak/>
              <w:t>turnos ni espacios.</w:t>
            </w:r>
          </w:p>
        </w:tc>
        <w:tc>
          <w:tcPr>
            <w:tcW w:w="1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41BCC" w14:textId="7777777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¿Cómo implementar correctamente el recurso tecnológico para favorecer </w:t>
            </w:r>
            <w:r w:rsidRPr="009A0545">
              <w:rPr>
                <w:rFonts w:ascii="Times New Roman" w:hAnsi="Times New Roman" w:cs="Times New Roman"/>
                <w:sz w:val="20"/>
                <w:szCs w:val="20"/>
              </w:rPr>
              <w:lastRenderedPageBreak/>
              <w:t xml:space="preserve">el aprendizaje de los niños?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EB2C69" w14:textId="57F5328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Buscar e implementar estrategias para atraer la atención del </w:t>
            </w:r>
            <w:r w:rsidRPr="009A0545">
              <w:rPr>
                <w:rFonts w:ascii="Times New Roman" w:hAnsi="Times New Roman" w:cs="Times New Roman"/>
                <w:sz w:val="20"/>
                <w:szCs w:val="20"/>
              </w:rPr>
              <w:lastRenderedPageBreak/>
              <w:t>alumno nuevamente</w:t>
            </w:r>
            <w:r w:rsidR="006B2A22">
              <w:rPr>
                <w:rFonts w:ascii="Times New Roman" w:hAnsi="Times New Roman" w:cs="Times New Roman"/>
                <w:sz w:val="20"/>
                <w:szCs w:val="20"/>
              </w:rPr>
              <w:t>.</w:t>
            </w:r>
          </w:p>
          <w:p w14:paraId="1513B281" w14:textId="77777777" w:rsidR="009831F7" w:rsidRPr="009A0545" w:rsidRDefault="009831F7">
            <w:pPr>
              <w:spacing w:before="240"/>
              <w:ind w:left="100" w:right="100"/>
              <w:rPr>
                <w:rFonts w:ascii="Times New Roman" w:hAnsi="Times New Roman" w:cs="Times New Roman"/>
                <w:sz w:val="20"/>
                <w:szCs w:val="20"/>
              </w:rPr>
            </w:pP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3CA2B" w14:textId="153073B3"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Los recursos </w:t>
            </w:r>
            <w:r w:rsidR="00DE4506" w:rsidRPr="009A0545">
              <w:rPr>
                <w:rFonts w:ascii="Times New Roman" w:hAnsi="Times New Roman" w:cs="Times New Roman"/>
                <w:sz w:val="20"/>
                <w:szCs w:val="20"/>
              </w:rPr>
              <w:t>tecnológicos brindan</w:t>
            </w:r>
            <w:r w:rsidRPr="009A0545">
              <w:rPr>
                <w:rFonts w:ascii="Times New Roman" w:hAnsi="Times New Roman" w:cs="Times New Roman"/>
                <w:sz w:val="20"/>
                <w:szCs w:val="20"/>
              </w:rPr>
              <w:t xml:space="preserve"> como elemento fundamental el juego, </w:t>
            </w:r>
            <w:r w:rsidRPr="009A0545">
              <w:rPr>
                <w:rFonts w:ascii="Times New Roman" w:hAnsi="Times New Roman" w:cs="Times New Roman"/>
                <w:sz w:val="20"/>
                <w:szCs w:val="20"/>
              </w:rPr>
              <w:lastRenderedPageBreak/>
              <w:t>entendido como actividad que posibil</w:t>
            </w:r>
            <w:r w:rsidRPr="009A0545">
              <w:rPr>
                <w:rFonts w:ascii="Times New Roman" w:hAnsi="Times New Roman" w:cs="Times New Roman"/>
                <w:sz w:val="20"/>
                <w:szCs w:val="20"/>
              </w:rPr>
              <w:t>ita acceder a información, construir conocimiento al corroborar ideas y disfrutar con nuevos aprendizajes</w:t>
            </w:r>
            <w:r w:rsidRPr="009A0545">
              <w:rPr>
                <w:rFonts w:ascii="Times New Roman" w:hAnsi="Times New Roman" w:cs="Times New Roman"/>
                <w:sz w:val="20"/>
                <w:szCs w:val="20"/>
              </w:rPr>
              <w:t xml:space="preserve"> (Decreto 2247, 1997).</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5F9C27" w14:textId="3FCF4E62"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Tomar en cuenta los gustos y </w:t>
            </w:r>
            <w:r w:rsidR="00DE4506" w:rsidRPr="009A0545">
              <w:rPr>
                <w:rFonts w:ascii="Times New Roman" w:hAnsi="Times New Roman" w:cs="Times New Roman"/>
                <w:sz w:val="20"/>
                <w:szCs w:val="20"/>
              </w:rPr>
              <w:t>tipos de</w:t>
            </w:r>
            <w:r w:rsidRPr="009A0545">
              <w:rPr>
                <w:rFonts w:ascii="Times New Roman" w:hAnsi="Times New Roman" w:cs="Times New Roman"/>
                <w:sz w:val="20"/>
                <w:szCs w:val="20"/>
              </w:rPr>
              <w:t xml:space="preserve"> aprendizaje de los niños </w:t>
            </w:r>
            <w:r w:rsidRPr="009A0545">
              <w:rPr>
                <w:rFonts w:ascii="Times New Roman" w:hAnsi="Times New Roman" w:cs="Times New Roman"/>
                <w:sz w:val="20"/>
                <w:szCs w:val="20"/>
              </w:rPr>
              <w:lastRenderedPageBreak/>
              <w:t>para seleccionar e implementar lo</w:t>
            </w:r>
            <w:r w:rsidRPr="009A0545">
              <w:rPr>
                <w:rFonts w:ascii="Times New Roman" w:hAnsi="Times New Roman" w:cs="Times New Roman"/>
                <w:sz w:val="20"/>
                <w:szCs w:val="20"/>
              </w:rPr>
              <w:t>s recursos tecnológicos correctamente</w:t>
            </w:r>
            <w:r w:rsidR="006B2A22">
              <w:rPr>
                <w:rFonts w:ascii="Times New Roman" w:hAnsi="Times New Roman" w:cs="Times New Roman"/>
                <w:sz w:val="20"/>
                <w:szCs w:val="20"/>
              </w:rPr>
              <w:t>.</w:t>
            </w:r>
          </w:p>
        </w:tc>
      </w:tr>
      <w:tr w:rsidR="009831F7" w:rsidRPr="009A0545" w14:paraId="499979BD" w14:textId="77777777" w:rsidTr="00C12680">
        <w:trPr>
          <w:trHeight w:val="90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44FC7"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lastRenderedPageBreak/>
              <w:t>Materiales para el aprendizaje.</w:t>
            </w:r>
          </w:p>
          <w:p w14:paraId="38F57011"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90FCC" w14:textId="7140A4AA" w:rsidR="009831F7" w:rsidRPr="009A0545" w:rsidRDefault="006B2A22">
            <w:pPr>
              <w:spacing w:before="240"/>
              <w:ind w:left="100" w:right="100"/>
              <w:rPr>
                <w:rFonts w:ascii="Times New Roman" w:hAnsi="Times New Roman" w:cs="Times New Roman"/>
                <w:sz w:val="20"/>
                <w:szCs w:val="20"/>
              </w:rPr>
            </w:pPr>
            <w:r>
              <w:rPr>
                <w:rFonts w:ascii="Times New Roman" w:hAnsi="Times New Roman" w:cs="Times New Roman"/>
                <w:sz w:val="20"/>
                <w:szCs w:val="20"/>
              </w:rPr>
              <w:t>Busqué</w:t>
            </w:r>
            <w:r w:rsidR="004B3006" w:rsidRPr="009A0545">
              <w:rPr>
                <w:rFonts w:ascii="Times New Roman" w:hAnsi="Times New Roman" w:cs="Times New Roman"/>
                <w:sz w:val="20"/>
                <w:szCs w:val="20"/>
              </w:rPr>
              <w:t xml:space="preserve"> que </w:t>
            </w:r>
            <w:r w:rsidR="00DE4506" w:rsidRPr="009A0545">
              <w:rPr>
                <w:rFonts w:ascii="Times New Roman" w:hAnsi="Times New Roman" w:cs="Times New Roman"/>
                <w:sz w:val="20"/>
                <w:szCs w:val="20"/>
              </w:rPr>
              <w:t>los materiales</w:t>
            </w:r>
            <w:r w:rsidR="004B3006" w:rsidRPr="009A0545">
              <w:rPr>
                <w:rFonts w:ascii="Times New Roman" w:hAnsi="Times New Roman" w:cs="Times New Roman"/>
                <w:sz w:val="20"/>
                <w:szCs w:val="20"/>
              </w:rPr>
              <w:t xml:space="preserve"> ayudaran a hacer significativa esa actividad, no solo usar el material por que </w:t>
            </w:r>
            <w:proofErr w:type="spellStart"/>
            <w:r w:rsidR="004B3006" w:rsidRPr="009A0545">
              <w:rPr>
                <w:rFonts w:ascii="Times New Roman" w:hAnsi="Times New Roman" w:cs="Times New Roman"/>
                <w:sz w:val="20"/>
                <w:szCs w:val="20"/>
              </w:rPr>
              <w:t>si</w:t>
            </w:r>
            <w:proofErr w:type="spellEnd"/>
            <w:r w:rsidR="004B3006" w:rsidRPr="009A0545">
              <w:rPr>
                <w:rFonts w:ascii="Times New Roman" w:hAnsi="Times New Roman" w:cs="Times New Roman"/>
                <w:sz w:val="20"/>
                <w:szCs w:val="20"/>
              </w:rPr>
              <w:t>.</w:t>
            </w:r>
          </w:p>
          <w:p w14:paraId="0FAF7518" w14:textId="5608494A"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C</w:t>
            </w:r>
            <w:r w:rsidRPr="009A0545">
              <w:rPr>
                <w:rFonts w:ascii="Times New Roman" w:hAnsi="Times New Roman" w:cs="Times New Roman"/>
                <w:sz w:val="20"/>
                <w:szCs w:val="20"/>
              </w:rPr>
              <w:t xml:space="preserve">onforme a la observación de cómo trabaja </w:t>
            </w:r>
            <w:r w:rsidR="006B2A22">
              <w:rPr>
                <w:rFonts w:ascii="Times New Roman" w:hAnsi="Times New Roman" w:cs="Times New Roman"/>
                <w:sz w:val="20"/>
                <w:szCs w:val="20"/>
              </w:rPr>
              <w:t>el</w:t>
            </w:r>
            <w:r w:rsidRPr="009A0545">
              <w:rPr>
                <w:rFonts w:ascii="Times New Roman" w:hAnsi="Times New Roman" w:cs="Times New Roman"/>
                <w:sz w:val="20"/>
                <w:szCs w:val="20"/>
              </w:rPr>
              <w:t xml:space="preserve"> grupo </w:t>
            </w:r>
            <w:r w:rsidR="006B2A22">
              <w:rPr>
                <w:rFonts w:ascii="Times New Roman" w:hAnsi="Times New Roman" w:cs="Times New Roman"/>
                <w:sz w:val="20"/>
                <w:szCs w:val="20"/>
              </w:rPr>
              <w:t>fui</w:t>
            </w:r>
            <w:r w:rsidRPr="009A0545">
              <w:rPr>
                <w:rFonts w:ascii="Times New Roman" w:hAnsi="Times New Roman" w:cs="Times New Roman"/>
                <w:sz w:val="20"/>
                <w:szCs w:val="20"/>
              </w:rPr>
              <w:t xml:space="preserve"> implementando los materiales más les </w:t>
            </w:r>
            <w:r w:rsidRPr="009A0545">
              <w:rPr>
                <w:rFonts w:ascii="Times New Roman" w:hAnsi="Times New Roman" w:cs="Times New Roman"/>
                <w:sz w:val="20"/>
                <w:szCs w:val="20"/>
              </w:rPr>
              <w:lastRenderedPageBreak/>
              <w:t xml:space="preserve">favorecen y agrandan a ellos.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51055" w14:textId="4979555A" w:rsidR="009831F7" w:rsidRPr="009A0545" w:rsidRDefault="004B3006" w:rsidP="006B2A22">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El material hace que el niño no solo sea un receptor de informació</w:t>
            </w:r>
            <w:r w:rsidRPr="009A0545">
              <w:rPr>
                <w:rFonts w:ascii="Times New Roman" w:hAnsi="Times New Roman" w:cs="Times New Roman"/>
                <w:sz w:val="20"/>
                <w:szCs w:val="20"/>
              </w:rPr>
              <w:t>n, este lo ayuda a crear sus propios conceptos.</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109579" w14:textId="607FAAD0"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El resultado va dependiendo del material que se utiliza, en el caso de la </w:t>
            </w:r>
            <w:r w:rsidR="00DE4506" w:rsidRPr="009A0545">
              <w:rPr>
                <w:rFonts w:ascii="Times New Roman" w:hAnsi="Times New Roman" w:cs="Times New Roman"/>
                <w:sz w:val="20"/>
                <w:szCs w:val="20"/>
              </w:rPr>
              <w:t>plastilina,</w:t>
            </w:r>
            <w:r w:rsidRPr="009A0545">
              <w:rPr>
                <w:rFonts w:ascii="Times New Roman" w:hAnsi="Times New Roman" w:cs="Times New Roman"/>
                <w:sz w:val="20"/>
                <w:szCs w:val="20"/>
              </w:rPr>
              <w:t xml:space="preserve"> masa o pintura a los niños les llamaba mucho la atención</w:t>
            </w:r>
            <w:r w:rsidR="00C12680">
              <w:rPr>
                <w:rFonts w:ascii="Times New Roman" w:hAnsi="Times New Roman" w:cs="Times New Roman"/>
                <w:sz w:val="20"/>
                <w:szCs w:val="20"/>
              </w:rPr>
              <w:t>.</w:t>
            </w:r>
          </w:p>
          <w:p w14:paraId="054321E5" w14:textId="77777777" w:rsidR="009831F7" w:rsidRPr="009A0545" w:rsidRDefault="009831F7">
            <w:pPr>
              <w:spacing w:before="240"/>
              <w:ind w:left="100" w:right="100"/>
              <w:rPr>
                <w:rFonts w:ascii="Times New Roman" w:hAnsi="Times New Roman" w:cs="Times New Roman"/>
                <w:sz w:val="20"/>
                <w:szCs w:val="20"/>
              </w:rPr>
            </w:pPr>
          </w:p>
        </w:tc>
        <w:tc>
          <w:tcPr>
            <w:tcW w:w="15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806FC" w14:textId="77777777" w:rsidR="009831F7" w:rsidRPr="009A0545" w:rsidRDefault="004B3006">
            <w:pPr>
              <w:spacing w:before="240"/>
              <w:ind w:right="100"/>
              <w:rPr>
                <w:rFonts w:ascii="Times New Roman" w:hAnsi="Times New Roman" w:cs="Times New Roman"/>
                <w:sz w:val="20"/>
                <w:szCs w:val="20"/>
              </w:rPr>
            </w:pPr>
            <w:r w:rsidRPr="009A0545">
              <w:rPr>
                <w:rFonts w:ascii="Times New Roman" w:hAnsi="Times New Roman" w:cs="Times New Roman"/>
                <w:sz w:val="20"/>
                <w:szCs w:val="20"/>
              </w:rPr>
              <w:t>Uno de los problemas fue que al ser un material muy visual causaba distracción en los alumnos o en ocasiones el material incitaba al juego y desorden del aula.</w:t>
            </w:r>
          </w:p>
        </w:tc>
        <w:tc>
          <w:tcPr>
            <w:tcW w:w="1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B0E59C" w14:textId="7777777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¿Llamará su atención?</w:t>
            </w:r>
          </w:p>
          <w:p w14:paraId="0B657973" w14:textId="7777777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¿Los mot</w:t>
            </w:r>
            <w:r w:rsidRPr="009A0545">
              <w:rPr>
                <w:rFonts w:ascii="Times New Roman" w:hAnsi="Times New Roman" w:cs="Times New Roman"/>
                <w:sz w:val="20"/>
                <w:szCs w:val="20"/>
              </w:rPr>
              <w:t>ivará a aprender y causará interés en ellos?</w:t>
            </w:r>
          </w:p>
          <w:p w14:paraId="4EF0FA35" w14:textId="7777777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91F2DF" w14:textId="16BA2324"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En ocasiones que se les hacía difícil trabajar de una manera determinada con ese material, se bajaba la intensidad de la actividad o el enfoque del material.</w:t>
            </w:r>
          </w:p>
          <w:p w14:paraId="071F4449" w14:textId="77777777" w:rsidR="009831F7" w:rsidRPr="009A0545" w:rsidRDefault="009831F7">
            <w:pPr>
              <w:spacing w:before="240"/>
              <w:ind w:left="100" w:right="100"/>
              <w:rPr>
                <w:rFonts w:ascii="Times New Roman" w:hAnsi="Times New Roman" w:cs="Times New Roman"/>
                <w:sz w:val="20"/>
                <w:szCs w:val="20"/>
              </w:rPr>
            </w:pP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B4DF4" w14:textId="4EC4ED35"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Bruner (1977) menciona sobre “la particularidad atrayente que debe tener el material para su seguida manipulación, dado que el ensayo manipulativo que ejecuta el </w:t>
            </w:r>
            <w:r w:rsidR="00DE4506" w:rsidRPr="009A0545">
              <w:rPr>
                <w:rFonts w:ascii="Times New Roman" w:hAnsi="Times New Roman" w:cs="Times New Roman"/>
                <w:sz w:val="20"/>
                <w:szCs w:val="20"/>
              </w:rPr>
              <w:t>estudiante</w:t>
            </w:r>
            <w:r w:rsidRPr="009A0545">
              <w:rPr>
                <w:rFonts w:ascii="Times New Roman" w:hAnsi="Times New Roman" w:cs="Times New Roman"/>
                <w:sz w:val="20"/>
                <w:szCs w:val="20"/>
              </w:rPr>
              <w:t xml:space="preserve"> implica la obtención de</w:t>
            </w:r>
            <w:r w:rsidRPr="009A0545">
              <w:rPr>
                <w:rFonts w:ascii="Times New Roman" w:hAnsi="Times New Roman" w:cs="Times New Roman"/>
                <w:sz w:val="20"/>
                <w:szCs w:val="20"/>
              </w:rPr>
              <w:t xml:space="preserve"> capacidades </w:t>
            </w:r>
            <w:r w:rsidRPr="009A0545">
              <w:rPr>
                <w:rFonts w:ascii="Times New Roman" w:hAnsi="Times New Roman" w:cs="Times New Roman"/>
                <w:sz w:val="20"/>
                <w:szCs w:val="20"/>
              </w:rPr>
              <w:lastRenderedPageBreak/>
              <w:t>cognitivas, interrelación y socialización”</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3A74A3" w14:textId="691349B8"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Utilizar más material manipulable, para que </w:t>
            </w:r>
            <w:r w:rsidR="00DE4506" w:rsidRPr="009A0545">
              <w:rPr>
                <w:rFonts w:ascii="Times New Roman" w:hAnsi="Times New Roman" w:cs="Times New Roman"/>
                <w:sz w:val="20"/>
                <w:szCs w:val="20"/>
              </w:rPr>
              <w:t>así</w:t>
            </w:r>
            <w:r w:rsidRPr="009A0545">
              <w:rPr>
                <w:rFonts w:ascii="Times New Roman" w:hAnsi="Times New Roman" w:cs="Times New Roman"/>
                <w:sz w:val="20"/>
                <w:szCs w:val="20"/>
              </w:rPr>
              <w:t xml:space="preserve"> construya</w:t>
            </w:r>
            <w:r w:rsidRPr="009A0545">
              <w:rPr>
                <w:rFonts w:ascii="Times New Roman" w:hAnsi="Times New Roman" w:cs="Times New Roman"/>
                <w:sz w:val="20"/>
                <w:szCs w:val="20"/>
              </w:rPr>
              <w:t xml:space="preserve">n sus conocimientos a partir del manejo con los materiales didácticos y de la adecuación pertinente de los contenidos al medio en el </w:t>
            </w:r>
            <w:r w:rsidRPr="009A0545">
              <w:rPr>
                <w:rFonts w:ascii="Times New Roman" w:hAnsi="Times New Roman" w:cs="Times New Roman"/>
                <w:sz w:val="20"/>
                <w:szCs w:val="20"/>
              </w:rPr>
              <w:lastRenderedPageBreak/>
              <w:t>que se desenvuelva el alumno</w:t>
            </w:r>
            <w:r w:rsidR="00C12680">
              <w:rPr>
                <w:rFonts w:ascii="Times New Roman" w:hAnsi="Times New Roman" w:cs="Times New Roman"/>
                <w:sz w:val="20"/>
                <w:szCs w:val="20"/>
              </w:rPr>
              <w:t>.</w:t>
            </w:r>
          </w:p>
        </w:tc>
      </w:tr>
      <w:tr w:rsidR="009831F7" w:rsidRPr="009A0545" w14:paraId="1111EFBA" w14:textId="77777777" w:rsidTr="00C12680">
        <w:trPr>
          <w:trHeight w:val="135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0306A"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lastRenderedPageBreak/>
              <w:t>Los instrumentos y procedimientos para la evaluación de los aprendizajes de los alumnos.</w:t>
            </w:r>
          </w:p>
          <w:p w14:paraId="76AE036F"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6AA9F" w14:textId="0DD2571C"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Los instrumentos de evaluación utilizados en la jornada de práctica fu</w:t>
            </w:r>
            <w:r w:rsidRPr="009A0545">
              <w:rPr>
                <w:rFonts w:ascii="Times New Roman" w:hAnsi="Times New Roman" w:cs="Times New Roman"/>
                <w:sz w:val="20"/>
                <w:szCs w:val="20"/>
              </w:rPr>
              <w:t>eron listas de cotejo, rúbrica y observación, estos recursos nos permitieron ver el alcance del aprendizaje esperado planteado en las actividades de la planeación.</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C3B74" w14:textId="252EB80D"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Las actividades se desarrollaron mediante la reflexión de cuál era el aprendizaje que </w:t>
            </w:r>
            <w:r w:rsidR="00C12680">
              <w:rPr>
                <w:rFonts w:ascii="Times New Roman" w:hAnsi="Times New Roman" w:cs="Times New Roman"/>
                <w:sz w:val="20"/>
                <w:szCs w:val="20"/>
              </w:rPr>
              <w:t xml:space="preserve">se quería </w:t>
            </w:r>
            <w:r w:rsidRPr="009A0545">
              <w:rPr>
                <w:rFonts w:ascii="Times New Roman" w:hAnsi="Times New Roman" w:cs="Times New Roman"/>
                <w:sz w:val="20"/>
                <w:szCs w:val="20"/>
              </w:rPr>
              <w:t xml:space="preserve">lograr en los niños, una vez que se identifica qué pretendemos lograr y en qué medida, se planean actividades que permiten ir potenciando el proceso de aprendizaje de los niños y niñas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192A0" w14:textId="589BB7D1"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Al realizar los instrumentos de evaluación, se identificó que lo</w:t>
            </w:r>
            <w:r w:rsidRPr="009A0545">
              <w:rPr>
                <w:rFonts w:ascii="Times New Roman" w:hAnsi="Times New Roman" w:cs="Times New Roman"/>
                <w:sz w:val="20"/>
                <w:szCs w:val="20"/>
              </w:rPr>
              <w:t xml:space="preserve">s alumnos están en un punto medio del logro de los aprendizajes. </w:t>
            </w:r>
          </w:p>
        </w:tc>
        <w:tc>
          <w:tcPr>
            <w:tcW w:w="15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2FAE4" w14:textId="51531B9F"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Una de las dificultades que</w:t>
            </w:r>
            <w:r w:rsidRPr="009A0545">
              <w:rPr>
                <w:rFonts w:ascii="Times New Roman" w:hAnsi="Times New Roman" w:cs="Times New Roman"/>
                <w:sz w:val="20"/>
                <w:szCs w:val="20"/>
              </w:rPr>
              <w:t xml:space="preserve"> se presentó fue el elaborar los instrumentos de evaluación, especialmente cómo realizar una rúbrica</w:t>
            </w:r>
          </w:p>
        </w:tc>
        <w:tc>
          <w:tcPr>
            <w:tcW w:w="1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8FAC8E" w14:textId="7777777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¿Qué quiero lograr en los alumnos?, ¿qué aprendizaje debo trabajar?, ¿cómo lo voy a lograr?, ¿en qué medida quiero lograr el aprendizaje?, ¿qué instrumentos puedo aplicar?, ¿qué aspectos voy a evaluar?</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BB87A" w14:textId="08B79E4A"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Durante</w:t>
            </w:r>
            <w:r w:rsidRPr="009A0545">
              <w:rPr>
                <w:rFonts w:ascii="Times New Roman" w:hAnsi="Times New Roman" w:cs="Times New Roman"/>
                <w:sz w:val="20"/>
                <w:szCs w:val="20"/>
              </w:rPr>
              <w:t xml:space="preserve"> la realización de las actividades se pueden identificar otros elementos importantes que se deben de considerar en la evaluación, por lo que se pueden agregar en los instrumentos y así no dejar de lado esos aspectos que reflejan algún logro o dificultad en</w:t>
            </w:r>
            <w:r w:rsidRPr="009A0545">
              <w:rPr>
                <w:rFonts w:ascii="Times New Roman" w:hAnsi="Times New Roman" w:cs="Times New Roman"/>
                <w:sz w:val="20"/>
                <w:szCs w:val="20"/>
              </w:rPr>
              <w:t xml:space="preserve"> </w:t>
            </w:r>
            <w:r w:rsidR="00DE4506" w:rsidRPr="009A0545">
              <w:rPr>
                <w:rFonts w:ascii="Times New Roman" w:hAnsi="Times New Roman" w:cs="Times New Roman"/>
                <w:sz w:val="20"/>
                <w:szCs w:val="20"/>
              </w:rPr>
              <w:t>los niños</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1AF2FC" w14:textId="5BFA6077" w:rsidR="009831F7" w:rsidRPr="009A0545" w:rsidRDefault="004B3006" w:rsidP="00C12680">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De acuerdo con Quezada (2012), la evaluación es el proceso por medio del cual se recaba la información suficiente para conocer el grado de avance en el aprendizaje alcanzado por los estudiantes. </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E88FEE" w14:textId="77777777" w:rsidR="009831F7" w:rsidRPr="009A0545" w:rsidRDefault="004B3006">
            <w:pPr>
              <w:spacing w:before="240" w:after="240"/>
              <w:rPr>
                <w:rFonts w:ascii="Times New Roman" w:hAnsi="Times New Roman" w:cs="Times New Roman"/>
                <w:sz w:val="20"/>
                <w:szCs w:val="20"/>
              </w:rPr>
            </w:pPr>
            <w:r w:rsidRPr="009A0545">
              <w:rPr>
                <w:rFonts w:ascii="Times New Roman" w:hAnsi="Times New Roman" w:cs="Times New Roman"/>
                <w:sz w:val="20"/>
                <w:szCs w:val="20"/>
              </w:rPr>
              <w:t>Con la práctica se va mejorando en la elaboración de los instrumentos de evaluación.</w:t>
            </w:r>
          </w:p>
          <w:p w14:paraId="67931823" w14:textId="473D68CA" w:rsidR="009831F7" w:rsidRPr="009A0545" w:rsidRDefault="004B3006" w:rsidP="00C12680">
            <w:pPr>
              <w:spacing w:before="240" w:after="240"/>
              <w:rPr>
                <w:rFonts w:ascii="Times New Roman" w:hAnsi="Times New Roman" w:cs="Times New Roman"/>
                <w:sz w:val="20"/>
                <w:szCs w:val="20"/>
              </w:rPr>
            </w:pPr>
            <w:r w:rsidRPr="009A0545">
              <w:rPr>
                <w:rFonts w:ascii="Times New Roman" w:hAnsi="Times New Roman" w:cs="Times New Roman"/>
                <w:sz w:val="20"/>
                <w:szCs w:val="20"/>
              </w:rPr>
              <w:t>Se debe de mejorar la evaluación</w:t>
            </w:r>
            <w:r w:rsidRPr="009A0545">
              <w:rPr>
                <w:rFonts w:ascii="Times New Roman" w:hAnsi="Times New Roman" w:cs="Times New Roman"/>
                <w:sz w:val="20"/>
                <w:szCs w:val="20"/>
              </w:rPr>
              <w:t xml:space="preserve"> considerando ya no solo el resultado, sino el proceso que se tuvo para el logro o traba durante las actividades.</w:t>
            </w:r>
          </w:p>
        </w:tc>
      </w:tr>
      <w:tr w:rsidR="009831F7" w:rsidRPr="009A0545" w14:paraId="45649634" w14:textId="77777777" w:rsidTr="00C12680">
        <w:trPr>
          <w:trHeight w:val="105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7375"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Las </w:t>
            </w:r>
            <w:r w:rsidRPr="009A0545">
              <w:rPr>
                <w:rFonts w:ascii="Times New Roman" w:hAnsi="Times New Roman" w:cs="Times New Roman"/>
                <w:b/>
                <w:bCs/>
                <w:sz w:val="20"/>
                <w:szCs w:val="20"/>
              </w:rPr>
              <w:t xml:space="preserve">características del contexto social, </w:t>
            </w:r>
            <w:r w:rsidRPr="009A0545">
              <w:rPr>
                <w:rFonts w:ascii="Times New Roman" w:hAnsi="Times New Roman" w:cs="Times New Roman"/>
                <w:b/>
                <w:bCs/>
                <w:sz w:val="20"/>
                <w:szCs w:val="20"/>
              </w:rPr>
              <w:lastRenderedPageBreak/>
              <w:t>cultural, lingüístico.</w:t>
            </w:r>
          </w:p>
          <w:p w14:paraId="762834E1" w14:textId="77777777" w:rsidR="009831F7" w:rsidRPr="009A0545" w:rsidRDefault="004B3006">
            <w:pPr>
              <w:spacing w:before="240" w:after="240"/>
              <w:ind w:left="100" w:right="100"/>
              <w:rPr>
                <w:rFonts w:ascii="Times New Roman" w:hAnsi="Times New Roman" w:cs="Times New Roman"/>
                <w:b/>
                <w:bCs/>
                <w:sz w:val="20"/>
                <w:szCs w:val="20"/>
              </w:rPr>
            </w:pPr>
            <w:r w:rsidRPr="009A0545">
              <w:rPr>
                <w:rFonts w:ascii="Times New Roman" w:hAnsi="Times New Roman" w:cs="Times New Roman"/>
                <w:b/>
                <w:bCs/>
                <w:sz w:val="20"/>
                <w:szCs w:val="20"/>
              </w:rPr>
              <w:t xml:space="preserve">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192CC" w14:textId="77777777" w:rsidR="009831F7" w:rsidRPr="009A0545" w:rsidRDefault="004B3006">
            <w:pPr>
              <w:spacing w:before="240"/>
              <w:ind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Las características del grupo se incorporan a la planeación al momento de </w:t>
            </w:r>
            <w:r w:rsidRPr="009A0545">
              <w:rPr>
                <w:rFonts w:ascii="Times New Roman" w:hAnsi="Times New Roman" w:cs="Times New Roman"/>
                <w:sz w:val="20"/>
                <w:szCs w:val="20"/>
              </w:rPr>
              <w:lastRenderedPageBreak/>
              <w:t xml:space="preserve">plantear las actividades, </w:t>
            </w:r>
            <w:proofErr w:type="gramStart"/>
            <w:r w:rsidRPr="009A0545">
              <w:rPr>
                <w:rFonts w:ascii="Times New Roman" w:hAnsi="Times New Roman" w:cs="Times New Roman"/>
                <w:sz w:val="20"/>
                <w:szCs w:val="20"/>
              </w:rPr>
              <w:t>y</w:t>
            </w:r>
            <w:proofErr w:type="gramEnd"/>
            <w:r w:rsidRPr="009A0545">
              <w:rPr>
                <w:rFonts w:ascii="Times New Roman" w:hAnsi="Times New Roman" w:cs="Times New Roman"/>
                <w:sz w:val="20"/>
                <w:szCs w:val="20"/>
              </w:rPr>
              <w:t xml:space="preserve"> sin embargo, aún durante su desarrollo existe la posibilidad de cambiar y adecuar las </w:t>
            </w:r>
            <w:r w:rsidRPr="009A0545">
              <w:rPr>
                <w:rFonts w:ascii="Times New Roman" w:hAnsi="Times New Roman" w:cs="Times New Roman"/>
                <w:sz w:val="20"/>
                <w:szCs w:val="20"/>
              </w:rPr>
              <w:t>actividades.</w:t>
            </w:r>
          </w:p>
          <w:p w14:paraId="28E98E14" w14:textId="2F539E95" w:rsidR="009831F7" w:rsidRPr="009A0545" w:rsidRDefault="009831F7">
            <w:pPr>
              <w:spacing w:before="240"/>
              <w:ind w:right="100"/>
              <w:rPr>
                <w:rFonts w:ascii="Times New Roman" w:hAnsi="Times New Roman" w:cs="Times New Roman"/>
                <w:sz w:val="20"/>
                <w:szCs w:val="20"/>
              </w:rPr>
            </w:pP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C5362" w14:textId="77777777" w:rsidR="009831F7" w:rsidRPr="009A0545" w:rsidRDefault="004B3006">
            <w:pPr>
              <w:spacing w:before="240"/>
              <w:ind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Como futuras docentes debemos tomar en cuenta todos estos aspectos a la hora de </w:t>
            </w:r>
            <w:r w:rsidRPr="009A0545">
              <w:rPr>
                <w:rFonts w:ascii="Times New Roman" w:hAnsi="Times New Roman" w:cs="Times New Roman"/>
                <w:sz w:val="20"/>
                <w:szCs w:val="20"/>
              </w:rPr>
              <w:lastRenderedPageBreak/>
              <w:t>planear las actividades, no debemos por ejemplo implementar actividades en donde se nece</w:t>
            </w:r>
            <w:r w:rsidRPr="009A0545">
              <w:rPr>
                <w:rFonts w:ascii="Times New Roman" w:hAnsi="Times New Roman" w:cs="Times New Roman"/>
                <w:sz w:val="20"/>
                <w:szCs w:val="20"/>
              </w:rPr>
              <w:t xml:space="preserve">site mucho material si estamos en un contexto de bajos recursos y sabemos que los padres de familia no pueden prever ese material,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7A055" w14:textId="4A03A828" w:rsidR="009831F7" w:rsidRPr="009A0545" w:rsidRDefault="004B3006">
            <w:pPr>
              <w:spacing w:before="240"/>
              <w:ind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El mayor </w:t>
            </w:r>
            <w:r w:rsidR="00C12680">
              <w:rPr>
                <w:rFonts w:ascii="Times New Roman" w:hAnsi="Times New Roman" w:cs="Times New Roman"/>
                <w:sz w:val="20"/>
                <w:szCs w:val="20"/>
              </w:rPr>
              <w:t xml:space="preserve">fue encontrar actividades que fueran adecuadas para los </w:t>
            </w:r>
            <w:r w:rsidR="00C12680">
              <w:rPr>
                <w:rFonts w:ascii="Times New Roman" w:hAnsi="Times New Roman" w:cs="Times New Roman"/>
                <w:sz w:val="20"/>
                <w:szCs w:val="20"/>
              </w:rPr>
              <w:lastRenderedPageBreak/>
              <w:t>diversos contextos y diferentes vivencias de los alumnos, ya que no todos son iguales y tienen capacidades y necesidades distintas.</w:t>
            </w:r>
          </w:p>
          <w:p w14:paraId="366EAC87" w14:textId="77777777" w:rsidR="009831F7" w:rsidRPr="009A0545" w:rsidRDefault="009831F7">
            <w:pPr>
              <w:spacing w:before="240"/>
              <w:ind w:right="100"/>
              <w:rPr>
                <w:rFonts w:ascii="Times New Roman" w:hAnsi="Times New Roman" w:cs="Times New Roman"/>
                <w:sz w:val="20"/>
                <w:szCs w:val="20"/>
              </w:rPr>
            </w:pPr>
          </w:p>
          <w:p w14:paraId="4EDD941A" w14:textId="77777777" w:rsidR="009831F7" w:rsidRPr="009A0545" w:rsidRDefault="009831F7">
            <w:pPr>
              <w:spacing w:before="240"/>
              <w:ind w:right="100"/>
              <w:rPr>
                <w:rFonts w:ascii="Times New Roman" w:hAnsi="Times New Roman" w:cs="Times New Roman"/>
                <w:sz w:val="20"/>
                <w:szCs w:val="20"/>
              </w:rPr>
            </w:pPr>
          </w:p>
        </w:tc>
        <w:tc>
          <w:tcPr>
            <w:tcW w:w="15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79A37" w14:textId="67004C5B"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w:t>
            </w:r>
            <w:r w:rsidR="00C12680">
              <w:rPr>
                <w:rFonts w:ascii="Times New Roman" w:hAnsi="Times New Roman" w:cs="Times New Roman"/>
                <w:sz w:val="20"/>
                <w:szCs w:val="20"/>
              </w:rPr>
              <w:t xml:space="preserve">Me di cuenta de que </w:t>
            </w:r>
            <w:r w:rsidRPr="009A0545">
              <w:rPr>
                <w:rFonts w:ascii="Times New Roman" w:hAnsi="Times New Roman" w:cs="Times New Roman"/>
                <w:sz w:val="20"/>
                <w:szCs w:val="20"/>
              </w:rPr>
              <w:t xml:space="preserve">el contexto social en el que el niño se desenvuelve </w:t>
            </w:r>
            <w:r w:rsidRPr="009A0545">
              <w:rPr>
                <w:rFonts w:ascii="Times New Roman" w:hAnsi="Times New Roman" w:cs="Times New Roman"/>
                <w:sz w:val="20"/>
                <w:szCs w:val="20"/>
              </w:rPr>
              <w:lastRenderedPageBreak/>
              <w:t>influye muchísimo de</w:t>
            </w:r>
            <w:r w:rsidRPr="009A0545">
              <w:rPr>
                <w:rFonts w:ascii="Times New Roman" w:hAnsi="Times New Roman" w:cs="Times New Roman"/>
                <w:sz w:val="20"/>
                <w:szCs w:val="20"/>
              </w:rPr>
              <w:t>ntro del aula</w:t>
            </w:r>
            <w:r w:rsidR="00C12680">
              <w:rPr>
                <w:rFonts w:ascii="Times New Roman" w:hAnsi="Times New Roman" w:cs="Times New Roman"/>
                <w:sz w:val="20"/>
                <w:szCs w:val="20"/>
              </w:rPr>
              <w:t>.</w:t>
            </w:r>
          </w:p>
          <w:p w14:paraId="5E33F19E" w14:textId="77777777" w:rsidR="009831F7" w:rsidRPr="009A0545" w:rsidRDefault="009831F7">
            <w:pPr>
              <w:spacing w:before="240"/>
              <w:ind w:left="100" w:right="100"/>
              <w:rPr>
                <w:rFonts w:ascii="Times New Roman" w:hAnsi="Times New Roman" w:cs="Times New Roman"/>
                <w:sz w:val="20"/>
                <w:szCs w:val="20"/>
              </w:rPr>
            </w:pPr>
          </w:p>
          <w:p w14:paraId="09C918BD" w14:textId="77777777" w:rsidR="009831F7" w:rsidRPr="009A0545" w:rsidRDefault="009831F7">
            <w:pPr>
              <w:spacing w:before="240"/>
              <w:ind w:left="100" w:right="100"/>
              <w:rPr>
                <w:rFonts w:ascii="Times New Roman" w:hAnsi="Times New Roman" w:cs="Times New Roman"/>
                <w:sz w:val="20"/>
                <w:szCs w:val="20"/>
              </w:rPr>
            </w:pPr>
          </w:p>
        </w:tc>
        <w:tc>
          <w:tcPr>
            <w:tcW w:w="1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6B214" w14:textId="7777777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¿Qué estrategias puedo utilizar para el control de grupo?</w:t>
            </w:r>
          </w:p>
          <w:p w14:paraId="6F1414F5" w14:textId="77777777" w:rsidR="009831F7" w:rsidRPr="009A0545" w:rsidRDefault="009831F7">
            <w:pPr>
              <w:spacing w:before="240"/>
              <w:ind w:left="100" w:right="100"/>
              <w:rPr>
                <w:rFonts w:ascii="Times New Roman" w:hAnsi="Times New Roman" w:cs="Times New Roman"/>
                <w:sz w:val="20"/>
                <w:szCs w:val="20"/>
              </w:rPr>
            </w:pPr>
          </w:p>
          <w:p w14:paraId="7074F0A4" w14:textId="77777777" w:rsidR="009831F7" w:rsidRPr="009A0545" w:rsidRDefault="009831F7">
            <w:pPr>
              <w:spacing w:before="240"/>
              <w:ind w:left="100" w:right="100"/>
              <w:rPr>
                <w:rFonts w:ascii="Times New Roman" w:hAnsi="Times New Roman" w:cs="Times New Roman"/>
                <w:sz w:val="20"/>
                <w:szCs w:val="20"/>
              </w:rPr>
            </w:pP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0A44F" w14:textId="227D1933"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Buscar e implementar diferentes estrategias para el control de grupo y </w:t>
            </w:r>
            <w:r w:rsidRPr="009A0545">
              <w:rPr>
                <w:rFonts w:ascii="Times New Roman" w:hAnsi="Times New Roman" w:cs="Times New Roman"/>
                <w:sz w:val="20"/>
                <w:szCs w:val="20"/>
              </w:rPr>
              <w:lastRenderedPageBreak/>
              <w:t xml:space="preserve">conducta como los monstruos del silencio, los listones de la conducta, integrar lo socioemocional, </w:t>
            </w:r>
            <w:r w:rsidR="00C12680">
              <w:rPr>
                <w:rFonts w:ascii="Times New Roman" w:hAnsi="Times New Roman" w:cs="Times New Roman"/>
                <w:sz w:val="20"/>
                <w:szCs w:val="20"/>
              </w:rPr>
              <w:t xml:space="preserve">adecuar </w:t>
            </w:r>
            <w:r w:rsidRPr="009A0545">
              <w:rPr>
                <w:rFonts w:ascii="Times New Roman" w:hAnsi="Times New Roman" w:cs="Times New Roman"/>
                <w:sz w:val="20"/>
                <w:szCs w:val="20"/>
              </w:rPr>
              <w:t>las actividades a las necesidades de los alumnos, modular la voz.</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C57B8" w14:textId="5124E98A" w:rsidR="009831F7" w:rsidRPr="009A0545" w:rsidRDefault="004B3006" w:rsidP="008D18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w:t>
            </w:r>
            <w:r w:rsidR="008D1806" w:rsidRPr="009A0545">
              <w:rPr>
                <w:rFonts w:ascii="Times New Roman" w:hAnsi="Times New Roman" w:cs="Times New Roman"/>
                <w:sz w:val="20"/>
                <w:szCs w:val="20"/>
              </w:rPr>
              <w:t xml:space="preserve">Un primer paso consiste en identificar y analizar las variables que configuran el </w:t>
            </w:r>
            <w:r w:rsidR="008D1806" w:rsidRPr="009A0545">
              <w:rPr>
                <w:rFonts w:ascii="Times New Roman" w:hAnsi="Times New Roman" w:cs="Times New Roman"/>
                <w:sz w:val="20"/>
                <w:szCs w:val="20"/>
              </w:rPr>
              <w:lastRenderedPageBreak/>
              <w:t>contexto. Hay que considerar y tener presentes todos aquellos elementos con influencia básica en el diseño e implantación del proyecto. Bedmar, S (2009)</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EE12B4" w14:textId="47A56766"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lastRenderedPageBreak/>
              <w:t xml:space="preserve"> Se podrían establecer y recordar constantemente </w:t>
            </w:r>
            <w:r w:rsidR="00DE4506" w:rsidRPr="009A0545">
              <w:rPr>
                <w:rFonts w:ascii="Times New Roman" w:hAnsi="Times New Roman" w:cs="Times New Roman"/>
                <w:sz w:val="20"/>
                <w:szCs w:val="20"/>
              </w:rPr>
              <w:t>las reglas</w:t>
            </w:r>
            <w:r w:rsidRPr="009A0545">
              <w:rPr>
                <w:rFonts w:ascii="Times New Roman" w:hAnsi="Times New Roman" w:cs="Times New Roman"/>
                <w:sz w:val="20"/>
                <w:szCs w:val="20"/>
              </w:rPr>
              <w:t xml:space="preserve"> y normas </w:t>
            </w:r>
            <w:r w:rsidRPr="009A0545">
              <w:rPr>
                <w:rFonts w:ascii="Times New Roman" w:hAnsi="Times New Roman" w:cs="Times New Roman"/>
                <w:sz w:val="20"/>
                <w:szCs w:val="20"/>
              </w:rPr>
              <w:lastRenderedPageBreak/>
              <w:t>dentro del aula.</w:t>
            </w:r>
          </w:p>
          <w:p w14:paraId="4850233C" w14:textId="77777777" w:rsidR="009831F7" w:rsidRPr="009A0545" w:rsidRDefault="004B3006">
            <w:pPr>
              <w:spacing w:before="240"/>
              <w:ind w:left="100" w:right="100"/>
              <w:rPr>
                <w:rFonts w:ascii="Times New Roman" w:hAnsi="Times New Roman" w:cs="Times New Roman"/>
                <w:sz w:val="20"/>
                <w:szCs w:val="20"/>
              </w:rPr>
            </w:pPr>
            <w:r w:rsidRPr="009A0545">
              <w:rPr>
                <w:rFonts w:ascii="Times New Roman" w:hAnsi="Times New Roman" w:cs="Times New Roman"/>
                <w:sz w:val="20"/>
                <w:szCs w:val="20"/>
              </w:rPr>
              <w:t xml:space="preserve"> </w:t>
            </w:r>
          </w:p>
        </w:tc>
      </w:tr>
    </w:tbl>
    <w:p w14:paraId="5076D2EA" w14:textId="102046D3" w:rsidR="009831F7" w:rsidRPr="009A0545" w:rsidRDefault="009831F7">
      <w:pPr>
        <w:spacing w:before="240" w:after="240"/>
        <w:rPr>
          <w:rFonts w:ascii="Times New Roman" w:hAnsi="Times New Roman" w:cs="Times New Roman"/>
          <w:sz w:val="24"/>
          <w:szCs w:val="24"/>
        </w:rPr>
      </w:pPr>
    </w:p>
    <w:sectPr w:rsidR="009831F7" w:rsidRPr="009A0545" w:rsidSect="00DE4506">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A7AFE"/>
    <w:multiLevelType w:val="multilevel"/>
    <w:tmpl w:val="85A0D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886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F7"/>
    <w:rsid w:val="000E52A0"/>
    <w:rsid w:val="004B3006"/>
    <w:rsid w:val="006B2A22"/>
    <w:rsid w:val="008D1806"/>
    <w:rsid w:val="009705C2"/>
    <w:rsid w:val="009831F7"/>
    <w:rsid w:val="009A0545"/>
    <w:rsid w:val="009A56ED"/>
    <w:rsid w:val="00C12680"/>
    <w:rsid w:val="00D60A07"/>
    <w:rsid w:val="00DE4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8517"/>
  <w15:docId w15:val="{325C95B9-F1BC-4F4F-95A3-77ABB3FD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06"/>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676">
      <w:bodyDiv w:val="1"/>
      <w:marLeft w:val="0"/>
      <w:marRight w:val="0"/>
      <w:marTop w:val="0"/>
      <w:marBottom w:val="0"/>
      <w:divBdr>
        <w:top w:val="none" w:sz="0" w:space="0" w:color="auto"/>
        <w:left w:val="none" w:sz="0" w:space="0" w:color="auto"/>
        <w:bottom w:val="none" w:sz="0" w:space="0" w:color="auto"/>
        <w:right w:val="none" w:sz="0" w:space="0" w:color="auto"/>
      </w:divBdr>
    </w:div>
    <w:div w:id="104906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1792</Words>
  <Characters>9860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Arturo Rosas</cp:lastModifiedBy>
  <cp:revision>3</cp:revision>
  <dcterms:created xsi:type="dcterms:W3CDTF">2022-10-12T11:56:00Z</dcterms:created>
  <dcterms:modified xsi:type="dcterms:W3CDTF">2022-12-10T03:55:00Z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b98991590d074c0413506a7edef27365620f585617f098f2ed59b09ce7fb4d64</vt:lpwstr>
  </property>
</Properties>
</file>