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CB59" w14:textId="77777777" w:rsidR="00857C62" w:rsidRPr="00F8090A" w:rsidRDefault="00857C62" w:rsidP="00857C62">
      <w:pPr>
        <w:jc w:val="center"/>
        <w:rPr>
          <w:rFonts w:ascii="Arial" w:hAnsi="Arial" w:cs="Arial"/>
          <w:sz w:val="28"/>
        </w:rPr>
      </w:pPr>
      <w:r w:rsidRPr="00F8090A">
        <w:rPr>
          <w:rFonts w:ascii="Arial" w:hAnsi="Arial" w:cs="Arial"/>
          <w:sz w:val="28"/>
        </w:rPr>
        <w:t>Escuela Normal de Educación Preescolar</w:t>
      </w:r>
    </w:p>
    <w:p w14:paraId="118111CB" w14:textId="77777777" w:rsidR="00857C62" w:rsidRPr="00F8090A" w:rsidRDefault="00857C62" w:rsidP="00857C62">
      <w:pPr>
        <w:jc w:val="center"/>
        <w:rPr>
          <w:rFonts w:ascii="Arial" w:hAnsi="Arial" w:cs="Arial"/>
          <w:sz w:val="28"/>
        </w:rPr>
      </w:pPr>
      <w:r w:rsidRPr="00F8090A">
        <w:rPr>
          <w:rFonts w:ascii="Arial" w:hAnsi="Arial" w:cs="Arial"/>
          <w:sz w:val="28"/>
        </w:rPr>
        <w:t>Licenciatura en educación preescolar</w:t>
      </w:r>
    </w:p>
    <w:p w14:paraId="1F9440E9" w14:textId="77777777" w:rsidR="00857C62" w:rsidRPr="00F8090A" w:rsidRDefault="00857C62" w:rsidP="00857C62">
      <w:pPr>
        <w:jc w:val="center"/>
        <w:rPr>
          <w:rFonts w:ascii="Arial" w:hAnsi="Arial" w:cs="Arial"/>
          <w:sz w:val="28"/>
        </w:rPr>
      </w:pPr>
      <w:r w:rsidRPr="00F8090A">
        <w:rPr>
          <w:rFonts w:ascii="Arial" w:hAnsi="Arial" w:cs="Arial"/>
          <w:sz w:val="28"/>
        </w:rPr>
        <w:t>Ciclo escolar 2022-2023</w:t>
      </w:r>
    </w:p>
    <w:p w14:paraId="158AEBE9" w14:textId="77777777" w:rsidR="00857C62" w:rsidRPr="00F8090A" w:rsidRDefault="00857C62" w:rsidP="00857C62">
      <w:pPr>
        <w:jc w:val="center"/>
        <w:rPr>
          <w:rFonts w:ascii="Arial" w:hAnsi="Arial" w:cs="Arial"/>
          <w:sz w:val="28"/>
        </w:rPr>
      </w:pPr>
      <w:r w:rsidRPr="00F8090A">
        <w:rPr>
          <w:rFonts w:ascii="Arial" w:hAnsi="Arial" w:cs="Arial"/>
          <w:noProof/>
          <w:sz w:val="28"/>
          <w:lang w:eastAsia="es-MX"/>
        </w:rPr>
        <w:drawing>
          <wp:inline distT="0" distB="0" distL="0" distR="0" wp14:anchorId="2F51381A" wp14:editId="59E219D5">
            <wp:extent cx="782334" cy="1027416"/>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13313" name="image2.png"/>
                    <pic:cNvPicPr>
                      <a:picLocks noChangeAspect="1" noChangeArrowheads="1"/>
                    </pic:cNvPicPr>
                  </pic:nvPicPr>
                  <pic:blipFill>
                    <a:blip r:embed="rId5" cstate="print"/>
                    <a:srcRect l="13666" r="8333"/>
                    <a:stretch>
                      <a:fillRect/>
                    </a:stretch>
                  </pic:blipFill>
                  <pic:spPr bwMode="auto">
                    <a:xfrm>
                      <a:off x="0" y="0"/>
                      <a:ext cx="780038" cy="1024400"/>
                    </a:xfrm>
                    <a:prstGeom prst="rect">
                      <a:avLst/>
                    </a:prstGeom>
                    <a:noFill/>
                  </pic:spPr>
                </pic:pic>
              </a:graphicData>
            </a:graphic>
          </wp:inline>
        </w:drawing>
      </w:r>
    </w:p>
    <w:p w14:paraId="0D890524" w14:textId="77777777" w:rsidR="00857C62" w:rsidRPr="00F8090A" w:rsidRDefault="00857C62" w:rsidP="00857C62">
      <w:pPr>
        <w:jc w:val="center"/>
        <w:rPr>
          <w:rFonts w:ascii="Arial" w:hAnsi="Arial" w:cs="Arial"/>
          <w:sz w:val="24"/>
        </w:rPr>
      </w:pPr>
      <w:r w:rsidRPr="00F8090A">
        <w:rPr>
          <w:rFonts w:ascii="Arial" w:hAnsi="Arial" w:cs="Arial"/>
          <w:b/>
          <w:bCs/>
          <w:sz w:val="24"/>
        </w:rPr>
        <w:t>ASIGNATURA:</w:t>
      </w:r>
      <w:r w:rsidRPr="00F8090A">
        <w:rPr>
          <w:rFonts w:ascii="Arial" w:hAnsi="Arial" w:cs="Arial"/>
          <w:sz w:val="24"/>
        </w:rPr>
        <w:t xml:space="preserve"> Aprendizaje en el servicio</w:t>
      </w:r>
    </w:p>
    <w:p w14:paraId="5C96F218" w14:textId="77777777" w:rsidR="00857C62" w:rsidRPr="00F8090A" w:rsidRDefault="00857C62" w:rsidP="00857C62">
      <w:pPr>
        <w:jc w:val="center"/>
        <w:rPr>
          <w:rFonts w:ascii="Arial" w:hAnsi="Arial" w:cs="Arial"/>
          <w:sz w:val="24"/>
        </w:rPr>
      </w:pPr>
      <w:r w:rsidRPr="00F8090A">
        <w:rPr>
          <w:rFonts w:ascii="Arial" w:hAnsi="Arial" w:cs="Arial"/>
          <w:b/>
          <w:bCs/>
          <w:sz w:val="24"/>
        </w:rPr>
        <w:t>MAESTRA:</w:t>
      </w:r>
      <w:r w:rsidRPr="00F8090A">
        <w:rPr>
          <w:rFonts w:ascii="Arial" w:hAnsi="Arial" w:cs="Arial"/>
          <w:sz w:val="24"/>
        </w:rPr>
        <w:t xml:space="preserve"> Elena Monserrat Gámez Cepeda</w:t>
      </w:r>
    </w:p>
    <w:p w14:paraId="25D26F84" w14:textId="77777777" w:rsidR="00857C62" w:rsidRPr="00F8090A" w:rsidRDefault="00857C62" w:rsidP="00857C62">
      <w:pPr>
        <w:jc w:val="center"/>
        <w:rPr>
          <w:rFonts w:ascii="Arial" w:hAnsi="Arial" w:cs="Arial"/>
          <w:sz w:val="24"/>
        </w:rPr>
      </w:pPr>
      <w:r w:rsidRPr="00F8090A">
        <w:rPr>
          <w:rFonts w:ascii="Arial" w:hAnsi="Arial" w:cs="Arial"/>
          <w:b/>
          <w:bCs/>
          <w:sz w:val="24"/>
        </w:rPr>
        <w:t>ALUMNA:</w:t>
      </w:r>
      <w:r w:rsidRPr="00F8090A">
        <w:rPr>
          <w:rFonts w:ascii="Arial" w:hAnsi="Arial" w:cs="Arial"/>
          <w:sz w:val="24"/>
        </w:rPr>
        <w:t xml:space="preserve"> Mayela Abigail Moncada Cadena</w:t>
      </w:r>
    </w:p>
    <w:p w14:paraId="150CEAE8" w14:textId="77777777" w:rsidR="00857C62" w:rsidRDefault="00857C62" w:rsidP="00857C62">
      <w:pPr>
        <w:jc w:val="center"/>
        <w:rPr>
          <w:rFonts w:ascii="Arial" w:hAnsi="Arial" w:cs="Arial"/>
          <w:sz w:val="24"/>
        </w:rPr>
      </w:pPr>
      <w:r w:rsidRPr="00F8090A">
        <w:rPr>
          <w:rFonts w:ascii="Arial" w:hAnsi="Arial" w:cs="Arial"/>
          <w:sz w:val="24"/>
        </w:rPr>
        <w:t>4 “C”     #16</w:t>
      </w:r>
    </w:p>
    <w:p w14:paraId="2B9C727E" w14:textId="77777777" w:rsidR="00857C62" w:rsidRPr="00F8090A" w:rsidRDefault="00857C62" w:rsidP="00857C62">
      <w:pPr>
        <w:jc w:val="center"/>
        <w:rPr>
          <w:rFonts w:ascii="Arial" w:hAnsi="Arial" w:cs="Arial"/>
          <w:sz w:val="24"/>
        </w:rPr>
      </w:pPr>
    </w:p>
    <w:p w14:paraId="2BE105B2" w14:textId="77777777" w:rsidR="00857C62" w:rsidRDefault="00857C62" w:rsidP="00857C62">
      <w:pPr>
        <w:jc w:val="center"/>
        <w:rPr>
          <w:rFonts w:ascii="Arial" w:hAnsi="Arial" w:cs="Arial"/>
          <w:b/>
          <w:bCs/>
          <w:sz w:val="24"/>
        </w:rPr>
      </w:pPr>
      <w:r w:rsidRPr="00F8090A">
        <w:rPr>
          <w:rFonts w:ascii="Arial" w:hAnsi="Arial" w:cs="Arial"/>
          <w:b/>
          <w:bCs/>
          <w:sz w:val="24"/>
        </w:rPr>
        <w:t>“</w:t>
      </w:r>
      <w:r>
        <w:rPr>
          <w:rFonts w:ascii="Arial" w:hAnsi="Arial" w:cs="Arial"/>
          <w:b/>
          <w:bCs/>
          <w:sz w:val="24"/>
        </w:rPr>
        <w:t>NARRATIVA DIGITAL</w:t>
      </w:r>
      <w:r w:rsidRPr="00F8090A">
        <w:rPr>
          <w:rFonts w:ascii="Arial" w:hAnsi="Arial" w:cs="Arial"/>
          <w:b/>
          <w:bCs/>
          <w:sz w:val="24"/>
        </w:rPr>
        <w:t>”</w:t>
      </w:r>
    </w:p>
    <w:p w14:paraId="72A440CC" w14:textId="77777777" w:rsidR="00857C62" w:rsidRPr="00F8090A" w:rsidRDefault="00857C62" w:rsidP="00857C62">
      <w:pPr>
        <w:jc w:val="center"/>
        <w:rPr>
          <w:rFonts w:ascii="Arial" w:hAnsi="Arial" w:cs="Arial"/>
          <w:sz w:val="24"/>
        </w:rPr>
      </w:pPr>
    </w:p>
    <w:p w14:paraId="2256C8B9" w14:textId="77777777" w:rsidR="00857C62" w:rsidRPr="00F8090A" w:rsidRDefault="00857C62" w:rsidP="00857C62">
      <w:pPr>
        <w:jc w:val="center"/>
        <w:rPr>
          <w:rFonts w:ascii="Arial" w:hAnsi="Arial" w:cs="Arial"/>
          <w:color w:val="000000"/>
          <w:sz w:val="24"/>
          <w:szCs w:val="28"/>
        </w:rPr>
      </w:pPr>
      <w:r w:rsidRPr="00F8090A">
        <w:rPr>
          <w:rFonts w:ascii="Arial" w:hAnsi="Arial" w:cs="Arial"/>
          <w:color w:val="000000"/>
          <w:sz w:val="24"/>
          <w:szCs w:val="28"/>
        </w:rPr>
        <w:t>UNIDAD 1 FORMACIÓN, PRÁCTICA, APRENDIZAJES Y DESARROLLO PROFESIONAL</w:t>
      </w:r>
    </w:p>
    <w:p w14:paraId="765F295C" w14:textId="77777777" w:rsidR="00857C62" w:rsidRPr="00F8090A" w:rsidRDefault="00857C62" w:rsidP="00857C62">
      <w:pPr>
        <w:jc w:val="center"/>
        <w:rPr>
          <w:rFonts w:ascii="Arial" w:hAnsi="Arial" w:cs="Arial"/>
          <w:color w:val="000000"/>
          <w:sz w:val="20"/>
          <w:szCs w:val="28"/>
        </w:rPr>
      </w:pPr>
      <w:r w:rsidRPr="00F8090A">
        <w:rPr>
          <w:rFonts w:ascii="Arial" w:hAnsi="Arial" w:cs="Arial"/>
          <w:color w:val="000000"/>
          <w:sz w:val="20"/>
          <w:szCs w:val="28"/>
        </w:rPr>
        <w:t>* Detecta los procesos de aprendizaje de sus alumnos para favorecer su desarrollo cognitivo y socioemocional.</w:t>
      </w:r>
    </w:p>
    <w:p w14:paraId="3BC2AB8D" w14:textId="77777777" w:rsidR="00857C62" w:rsidRPr="00F8090A" w:rsidRDefault="00857C62" w:rsidP="00857C62">
      <w:pPr>
        <w:jc w:val="center"/>
        <w:rPr>
          <w:rFonts w:ascii="Arial" w:hAnsi="Arial" w:cs="Arial"/>
          <w:color w:val="000000"/>
          <w:sz w:val="20"/>
          <w:szCs w:val="28"/>
        </w:rPr>
      </w:pPr>
      <w:r w:rsidRPr="00F8090A">
        <w:rPr>
          <w:rFonts w:ascii="Arial" w:hAnsi="Arial" w:cs="Arial"/>
          <w:color w:val="000000"/>
          <w:sz w:val="20"/>
          <w:szCs w:val="28"/>
        </w:rPr>
        <w:t>* Aplica el plan y programa de estudio para alcanzar los propósitos educativos y contribuir al pleno desenvolvimiento de las capacidades de sus alumnos.</w:t>
      </w:r>
    </w:p>
    <w:p w14:paraId="363C2740" w14:textId="77777777" w:rsidR="00857C62" w:rsidRPr="00F8090A" w:rsidRDefault="00857C62" w:rsidP="00857C62">
      <w:pPr>
        <w:jc w:val="center"/>
        <w:rPr>
          <w:rFonts w:ascii="Arial" w:hAnsi="Arial" w:cs="Arial"/>
          <w:color w:val="000000"/>
          <w:sz w:val="20"/>
          <w:szCs w:val="28"/>
        </w:rPr>
      </w:pPr>
      <w:r w:rsidRPr="00F8090A">
        <w:rPr>
          <w:rFonts w:ascii="Arial" w:hAnsi="Arial" w:cs="Arial"/>
          <w:color w:val="000000"/>
          <w:sz w:val="20"/>
          <w:szCs w:val="28"/>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CBA92B9" w14:textId="77777777" w:rsidR="00857C62" w:rsidRPr="00F8090A" w:rsidRDefault="00857C62" w:rsidP="00857C62">
      <w:pPr>
        <w:jc w:val="center"/>
        <w:rPr>
          <w:rFonts w:ascii="Arial" w:hAnsi="Arial" w:cs="Arial"/>
          <w:color w:val="000000"/>
          <w:sz w:val="20"/>
          <w:szCs w:val="28"/>
        </w:rPr>
      </w:pPr>
      <w:r w:rsidRPr="00F8090A">
        <w:rPr>
          <w:rFonts w:ascii="Arial" w:hAnsi="Arial" w:cs="Arial"/>
          <w:color w:val="000000"/>
          <w:sz w:val="20"/>
          <w:szCs w:val="28"/>
        </w:rPr>
        <w:t>* Emplea la evaluación para intervenir en los diferentes ámbitos y momentos de la tarea educativa para mejorar los aprendizajes de sus alumnos.</w:t>
      </w:r>
    </w:p>
    <w:p w14:paraId="5C9BA031" w14:textId="77777777" w:rsidR="00857C62" w:rsidRPr="00F8090A" w:rsidRDefault="00857C62" w:rsidP="00857C62">
      <w:pPr>
        <w:jc w:val="center"/>
        <w:rPr>
          <w:rFonts w:ascii="Arial" w:hAnsi="Arial" w:cs="Arial"/>
          <w:sz w:val="20"/>
          <w:szCs w:val="28"/>
        </w:rPr>
      </w:pPr>
      <w:r w:rsidRPr="00F8090A">
        <w:rPr>
          <w:rFonts w:ascii="Arial" w:hAnsi="Arial" w:cs="Arial"/>
          <w:sz w:val="20"/>
          <w:szCs w:val="28"/>
        </w:rPr>
        <w:t>*Actúa de manera ética ante la diversidad de situaciones que se presentan en la práctica profesional.</w:t>
      </w:r>
    </w:p>
    <w:p w14:paraId="595D6199" w14:textId="77777777" w:rsidR="00857C62" w:rsidRPr="00F8090A" w:rsidRDefault="00857C62" w:rsidP="00857C62">
      <w:pPr>
        <w:jc w:val="center"/>
        <w:rPr>
          <w:rFonts w:ascii="Arial" w:hAnsi="Arial" w:cs="Arial"/>
          <w:sz w:val="20"/>
          <w:szCs w:val="28"/>
        </w:rPr>
      </w:pPr>
      <w:r w:rsidRPr="00F8090A">
        <w:rPr>
          <w:rFonts w:ascii="Arial" w:hAnsi="Arial" w:cs="Arial"/>
          <w:sz w:val="20"/>
          <w:szCs w:val="28"/>
        </w:rPr>
        <w:br/>
        <w:t>*Integra recursos de la investigación educativa para enriquecer su práctica profesional, expresando su interés por el conocimiento, la ciencia y la mejora de la educación.</w:t>
      </w:r>
    </w:p>
    <w:p w14:paraId="6E7616B3" w14:textId="77777777" w:rsidR="00857C62" w:rsidRDefault="00857C62" w:rsidP="00857C62">
      <w:pPr>
        <w:jc w:val="center"/>
        <w:rPr>
          <w:rFonts w:ascii="Arial" w:hAnsi="Arial" w:cs="Arial"/>
          <w:color w:val="000000"/>
          <w:sz w:val="20"/>
          <w:szCs w:val="28"/>
        </w:rPr>
      </w:pPr>
      <w:r w:rsidRPr="00F8090A">
        <w:rPr>
          <w:rFonts w:ascii="Arial" w:hAnsi="Arial" w:cs="Arial"/>
          <w:sz w:val="20"/>
          <w:szCs w:val="28"/>
        </w:rPr>
        <w:t xml:space="preserve">* </w:t>
      </w:r>
      <w:r w:rsidRPr="00F8090A">
        <w:rPr>
          <w:rFonts w:ascii="Arial" w:hAnsi="Arial" w:cs="Arial"/>
          <w:color w:val="000000"/>
          <w:sz w:val="20"/>
          <w:szCs w:val="28"/>
        </w:rPr>
        <w:t>Colabora con la comunidad escolar, padres de familia, autoridades y docentes, en la toma de decisiones y en el desarrollo de alternativas de solución a problemáticas socioeducativas.</w:t>
      </w:r>
    </w:p>
    <w:p w14:paraId="4351D55A" w14:textId="77777777" w:rsidR="00857C62" w:rsidRDefault="00857C62" w:rsidP="00857C62">
      <w:pPr>
        <w:jc w:val="center"/>
        <w:rPr>
          <w:rFonts w:ascii="Arial" w:hAnsi="Arial" w:cs="Arial"/>
          <w:color w:val="000000"/>
          <w:sz w:val="20"/>
          <w:szCs w:val="28"/>
        </w:rPr>
      </w:pPr>
    </w:p>
    <w:p w14:paraId="3572AF25" w14:textId="77777777" w:rsidR="00857C62" w:rsidRPr="00F8090A" w:rsidRDefault="00857C62" w:rsidP="00857C62">
      <w:pPr>
        <w:jc w:val="center"/>
        <w:rPr>
          <w:rFonts w:ascii="Arial" w:hAnsi="Arial" w:cs="Arial"/>
          <w:sz w:val="20"/>
          <w:szCs w:val="28"/>
        </w:rPr>
      </w:pPr>
    </w:p>
    <w:p w14:paraId="0BB5E2EE" w14:textId="77777777" w:rsidR="00857C62" w:rsidRPr="00F8090A" w:rsidRDefault="00857C62" w:rsidP="00857C62">
      <w:pPr>
        <w:jc w:val="center"/>
        <w:rPr>
          <w:rFonts w:ascii="Arial" w:hAnsi="Arial" w:cs="Arial"/>
          <w:b/>
          <w:bCs/>
          <w:sz w:val="24"/>
        </w:rPr>
      </w:pPr>
      <w:r>
        <w:rPr>
          <w:rFonts w:ascii="Arial" w:hAnsi="Arial" w:cs="Arial"/>
          <w:b/>
          <w:bCs/>
          <w:sz w:val="24"/>
        </w:rPr>
        <w:t>ENERO/2023</w:t>
      </w:r>
      <w:r w:rsidRPr="00F8090A">
        <w:rPr>
          <w:rFonts w:ascii="Arial" w:hAnsi="Arial" w:cs="Arial"/>
          <w:b/>
          <w:bCs/>
          <w:sz w:val="24"/>
        </w:rPr>
        <w:t xml:space="preserve">          SALTILLO, COAHUILA</w:t>
      </w:r>
    </w:p>
    <w:p w14:paraId="5BCF78AF" w14:textId="77777777" w:rsidR="00857C62" w:rsidRDefault="004E6EA1"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rPr>
        <w:tab/>
      </w:r>
    </w:p>
    <w:p w14:paraId="4155C291" w14:textId="77777777" w:rsidR="00857C62" w:rsidRDefault="00857C62" w:rsidP="004E6EA1">
      <w:pPr>
        <w:tabs>
          <w:tab w:val="left" w:pos="465"/>
          <w:tab w:val="center" w:pos="4419"/>
        </w:tabs>
        <w:rPr>
          <w:rFonts w:ascii="Candara Light" w:hAnsi="Candara Light" w:cs="Calibri"/>
          <w:noProof/>
          <w:sz w:val="28"/>
          <w:szCs w:val="28"/>
        </w:rPr>
      </w:pPr>
    </w:p>
    <w:p w14:paraId="12160B39" w14:textId="77777777" w:rsidR="00857C62" w:rsidRDefault="00857C62" w:rsidP="004E6EA1">
      <w:pPr>
        <w:tabs>
          <w:tab w:val="left" w:pos="465"/>
          <w:tab w:val="center" w:pos="4419"/>
        </w:tabs>
        <w:rPr>
          <w:rFonts w:ascii="Candara Light" w:hAnsi="Candara Light" w:cs="Calibri"/>
          <w:noProof/>
          <w:sz w:val="28"/>
          <w:szCs w:val="28"/>
        </w:rPr>
      </w:pPr>
    </w:p>
    <w:p w14:paraId="72B93550" w14:textId="77777777" w:rsidR="00857C62" w:rsidRDefault="00857C62" w:rsidP="004E6EA1">
      <w:pPr>
        <w:tabs>
          <w:tab w:val="left" w:pos="465"/>
          <w:tab w:val="center" w:pos="4419"/>
        </w:tabs>
        <w:rPr>
          <w:rFonts w:ascii="Candara Light" w:hAnsi="Candara Light" w:cs="Calibri"/>
          <w:noProof/>
          <w:sz w:val="28"/>
          <w:szCs w:val="28"/>
        </w:rPr>
      </w:pPr>
    </w:p>
    <w:p w14:paraId="463F3353" w14:textId="77777777" w:rsidR="00857C62" w:rsidRDefault="00857C62" w:rsidP="004E6EA1">
      <w:pPr>
        <w:tabs>
          <w:tab w:val="left" w:pos="465"/>
          <w:tab w:val="center" w:pos="4419"/>
        </w:tabs>
        <w:rPr>
          <w:rFonts w:ascii="Candara Light" w:hAnsi="Candara Light" w:cs="Calibri"/>
          <w:noProof/>
          <w:sz w:val="28"/>
          <w:szCs w:val="28"/>
        </w:rPr>
      </w:pPr>
    </w:p>
    <w:p w14:paraId="01A0DB56" w14:textId="77777777" w:rsidR="00857C62" w:rsidRDefault="00857C62" w:rsidP="004E6EA1">
      <w:pPr>
        <w:tabs>
          <w:tab w:val="left" w:pos="465"/>
          <w:tab w:val="center" w:pos="4419"/>
        </w:tabs>
        <w:rPr>
          <w:rFonts w:ascii="Candara Light" w:hAnsi="Candara Light" w:cs="Calibri"/>
          <w:noProof/>
          <w:sz w:val="28"/>
          <w:szCs w:val="28"/>
        </w:rPr>
      </w:pPr>
    </w:p>
    <w:p w14:paraId="130B201A" w14:textId="77777777" w:rsidR="00857C62" w:rsidRDefault="00857C62" w:rsidP="004E6EA1">
      <w:pPr>
        <w:tabs>
          <w:tab w:val="left" w:pos="465"/>
          <w:tab w:val="center" w:pos="4419"/>
        </w:tabs>
        <w:rPr>
          <w:rFonts w:ascii="Candara Light" w:hAnsi="Candara Light" w:cs="Calibri"/>
          <w:noProof/>
          <w:sz w:val="28"/>
          <w:szCs w:val="28"/>
        </w:rPr>
      </w:pPr>
    </w:p>
    <w:p w14:paraId="2CDB3F38" w14:textId="77777777" w:rsidR="00857C62" w:rsidRPr="00857C62" w:rsidRDefault="00857C62" w:rsidP="00857C62">
      <w:pPr>
        <w:tabs>
          <w:tab w:val="left" w:pos="465"/>
          <w:tab w:val="center" w:pos="4419"/>
        </w:tabs>
        <w:jc w:val="center"/>
        <w:rPr>
          <w:rFonts w:ascii="Candara Light" w:hAnsi="Candara Light" w:cs="Calibri"/>
          <w:b/>
          <w:noProof/>
          <w:sz w:val="48"/>
          <w:szCs w:val="28"/>
        </w:rPr>
      </w:pPr>
      <w:r w:rsidRPr="00857C62">
        <w:rPr>
          <w:rFonts w:ascii="Candara Light" w:hAnsi="Candara Light" w:cs="Calibri"/>
          <w:b/>
          <w:noProof/>
          <w:sz w:val="48"/>
          <w:szCs w:val="28"/>
        </w:rPr>
        <w:t>LINK DEL VIDEO:</w:t>
      </w:r>
    </w:p>
    <w:p w14:paraId="7215080B" w14:textId="277B1F3B" w:rsidR="00857C62" w:rsidRDefault="00000000" w:rsidP="00857C62">
      <w:pPr>
        <w:jc w:val="center"/>
        <w:rPr>
          <w:rStyle w:val="Hipervnculo"/>
          <w:b/>
          <w:sz w:val="72"/>
        </w:rPr>
      </w:pPr>
      <w:hyperlink r:id="rId6" w:history="1">
        <w:r w:rsidR="00857C62" w:rsidRPr="00857C62">
          <w:rPr>
            <w:rStyle w:val="Hipervnculo"/>
            <w:b/>
            <w:sz w:val="72"/>
          </w:rPr>
          <w:t>https://youtu.be/WX-tCgKV1</w:t>
        </w:r>
        <w:r w:rsidR="00857C62" w:rsidRPr="00857C62">
          <w:rPr>
            <w:rStyle w:val="Hipervnculo"/>
            <w:b/>
            <w:sz w:val="72"/>
          </w:rPr>
          <w:t>k</w:t>
        </w:r>
        <w:r w:rsidR="00857C62" w:rsidRPr="00857C62">
          <w:rPr>
            <w:rStyle w:val="Hipervnculo"/>
            <w:b/>
            <w:sz w:val="72"/>
          </w:rPr>
          <w:t>s</w:t>
        </w:r>
      </w:hyperlink>
    </w:p>
    <w:p w14:paraId="3969CFDC" w14:textId="77777777" w:rsidR="006A0DA2" w:rsidRPr="00857C62" w:rsidRDefault="006A0DA2" w:rsidP="00857C62">
      <w:pPr>
        <w:jc w:val="center"/>
        <w:rPr>
          <w:b/>
          <w:sz w:val="72"/>
        </w:rPr>
      </w:pPr>
    </w:p>
    <w:p w14:paraId="2BE27523" w14:textId="77777777" w:rsidR="00857C62" w:rsidRDefault="00857C62" w:rsidP="004E6EA1">
      <w:pPr>
        <w:tabs>
          <w:tab w:val="left" w:pos="465"/>
          <w:tab w:val="center" w:pos="4419"/>
        </w:tabs>
        <w:rPr>
          <w:rFonts w:ascii="Candara Light" w:hAnsi="Candara Light" w:cs="Calibri"/>
          <w:noProof/>
          <w:sz w:val="28"/>
          <w:szCs w:val="28"/>
        </w:rPr>
      </w:pPr>
    </w:p>
    <w:p w14:paraId="29B48793" w14:textId="77777777" w:rsidR="00857C62" w:rsidRDefault="001332C3"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rPr>
        <w:t>Nota reflexiva.</w:t>
      </w:r>
    </w:p>
    <w:p w14:paraId="0DC1CD4D" w14:textId="77777777" w:rsidR="001332C3" w:rsidRDefault="001332C3"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rPr>
        <w:t>El trabajo que elabore me gusto mucho ya que a traves de ella me pude dar cuenta de lo que fue aprendiendo durante esta jornada de práctica, me pude dar cuenta de que es lo que me falta por mejorar y las competencias que se lograron favorecer y cuales falta aun facorecerlas un poco.</w:t>
      </w:r>
    </w:p>
    <w:p w14:paraId="5EEDAD9B" w14:textId="77777777" w:rsidR="001332C3" w:rsidRDefault="001332C3"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rPr>
        <w:t>De alguna manera me fui relacionando un poco mas con los padres de familia, me gustaron mucho las actividades apliucadas, ya que una de ellas fue el ir al museo y a los niños les llamo mucho la atencion y los emociono mucho.</w:t>
      </w:r>
    </w:p>
    <w:p w14:paraId="5F29FAB5" w14:textId="77777777" w:rsidR="00857C62" w:rsidRDefault="00857C62" w:rsidP="004E6EA1">
      <w:pPr>
        <w:tabs>
          <w:tab w:val="left" w:pos="465"/>
          <w:tab w:val="center" w:pos="4419"/>
        </w:tabs>
        <w:rPr>
          <w:rFonts w:ascii="Candara Light" w:hAnsi="Candara Light" w:cs="Calibri"/>
          <w:noProof/>
          <w:sz w:val="28"/>
          <w:szCs w:val="28"/>
        </w:rPr>
      </w:pPr>
    </w:p>
    <w:p w14:paraId="6883E511" w14:textId="77777777" w:rsidR="00857C62" w:rsidRDefault="00857C62" w:rsidP="004E6EA1">
      <w:pPr>
        <w:tabs>
          <w:tab w:val="left" w:pos="465"/>
          <w:tab w:val="center" w:pos="4419"/>
        </w:tabs>
        <w:rPr>
          <w:rFonts w:ascii="Candara Light" w:hAnsi="Candara Light" w:cs="Calibri"/>
          <w:noProof/>
          <w:sz w:val="28"/>
          <w:szCs w:val="28"/>
        </w:rPr>
      </w:pPr>
    </w:p>
    <w:p w14:paraId="26F7ABEC" w14:textId="77777777" w:rsidR="00857C62" w:rsidRDefault="00857C62" w:rsidP="004E6EA1">
      <w:pPr>
        <w:tabs>
          <w:tab w:val="left" w:pos="465"/>
          <w:tab w:val="center" w:pos="4419"/>
        </w:tabs>
        <w:rPr>
          <w:rFonts w:ascii="Candara Light" w:hAnsi="Candara Light" w:cs="Calibri"/>
          <w:noProof/>
          <w:sz w:val="28"/>
          <w:szCs w:val="28"/>
        </w:rPr>
      </w:pPr>
    </w:p>
    <w:p w14:paraId="068B420C" w14:textId="77777777" w:rsidR="00857C62" w:rsidRDefault="00857C62" w:rsidP="004E6EA1">
      <w:pPr>
        <w:tabs>
          <w:tab w:val="left" w:pos="465"/>
          <w:tab w:val="center" w:pos="4419"/>
        </w:tabs>
        <w:rPr>
          <w:rFonts w:ascii="Candara Light" w:hAnsi="Candara Light" w:cs="Calibri"/>
          <w:noProof/>
          <w:sz w:val="28"/>
          <w:szCs w:val="28"/>
        </w:rPr>
      </w:pPr>
    </w:p>
    <w:p w14:paraId="27717A83" w14:textId="77777777" w:rsidR="00857C62" w:rsidRDefault="00857C62" w:rsidP="004E6EA1">
      <w:pPr>
        <w:tabs>
          <w:tab w:val="left" w:pos="465"/>
          <w:tab w:val="center" w:pos="4419"/>
        </w:tabs>
        <w:rPr>
          <w:rFonts w:ascii="Candara Light" w:hAnsi="Candara Light" w:cs="Calibri"/>
          <w:noProof/>
          <w:sz w:val="28"/>
          <w:szCs w:val="28"/>
        </w:rPr>
      </w:pPr>
    </w:p>
    <w:p w14:paraId="4775B740" w14:textId="77777777" w:rsidR="00857C62" w:rsidRDefault="00857C62" w:rsidP="004E6EA1">
      <w:pPr>
        <w:tabs>
          <w:tab w:val="left" w:pos="465"/>
          <w:tab w:val="center" w:pos="4419"/>
        </w:tabs>
        <w:rPr>
          <w:rFonts w:ascii="Candara Light" w:hAnsi="Candara Light" w:cs="Calibri"/>
          <w:noProof/>
          <w:sz w:val="28"/>
          <w:szCs w:val="28"/>
        </w:rPr>
      </w:pPr>
    </w:p>
    <w:p w14:paraId="0A03ECEB" w14:textId="77777777" w:rsidR="00857C62" w:rsidRDefault="00857C62" w:rsidP="004E6EA1">
      <w:pPr>
        <w:tabs>
          <w:tab w:val="left" w:pos="465"/>
          <w:tab w:val="center" w:pos="4419"/>
        </w:tabs>
        <w:rPr>
          <w:rFonts w:ascii="Candara Light" w:hAnsi="Candara Light" w:cs="Calibri"/>
          <w:noProof/>
          <w:sz w:val="28"/>
          <w:szCs w:val="28"/>
        </w:rPr>
      </w:pPr>
    </w:p>
    <w:p w14:paraId="53A49E9B" w14:textId="77777777" w:rsidR="00857C62" w:rsidRDefault="00857C62" w:rsidP="004E6EA1">
      <w:pPr>
        <w:tabs>
          <w:tab w:val="left" w:pos="465"/>
          <w:tab w:val="center" w:pos="4419"/>
        </w:tabs>
        <w:rPr>
          <w:rFonts w:ascii="Candara Light" w:hAnsi="Candara Light" w:cs="Calibri"/>
          <w:noProof/>
          <w:sz w:val="28"/>
          <w:szCs w:val="28"/>
        </w:rPr>
      </w:pPr>
    </w:p>
    <w:p w14:paraId="7C91B9EE" w14:textId="77777777" w:rsidR="00857C62" w:rsidRDefault="00857C62" w:rsidP="004E6EA1">
      <w:pPr>
        <w:tabs>
          <w:tab w:val="left" w:pos="465"/>
          <w:tab w:val="center" w:pos="4419"/>
        </w:tabs>
        <w:rPr>
          <w:rFonts w:ascii="Candara Light" w:hAnsi="Candara Light" w:cs="Calibri"/>
          <w:noProof/>
          <w:sz w:val="28"/>
          <w:szCs w:val="28"/>
        </w:rPr>
      </w:pPr>
    </w:p>
    <w:p w14:paraId="7D96D8C4" w14:textId="77777777" w:rsidR="00857C62" w:rsidRDefault="00857C62" w:rsidP="004E6EA1">
      <w:pPr>
        <w:tabs>
          <w:tab w:val="left" w:pos="465"/>
          <w:tab w:val="center" w:pos="4419"/>
        </w:tabs>
        <w:rPr>
          <w:rFonts w:ascii="Candara Light" w:hAnsi="Candara Light" w:cs="Calibri"/>
          <w:noProof/>
          <w:sz w:val="28"/>
          <w:szCs w:val="28"/>
        </w:rPr>
      </w:pPr>
    </w:p>
    <w:p w14:paraId="1F06DA68" w14:textId="77777777" w:rsidR="00857C62" w:rsidRDefault="00857C62"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lang w:eastAsia="es-MX"/>
        </w:rPr>
        <w:lastRenderedPageBreak/>
        <w:drawing>
          <wp:anchor distT="0" distB="0" distL="114300" distR="114300" simplePos="0" relativeHeight="251661312" behindDoc="1" locked="0" layoutInCell="1" allowOverlap="1" wp14:anchorId="5205D8CB" wp14:editId="455ACA79">
            <wp:simplePos x="0" y="0"/>
            <wp:positionH relativeFrom="margin">
              <wp:posOffset>714375</wp:posOffset>
            </wp:positionH>
            <wp:positionV relativeFrom="paragraph">
              <wp:posOffset>235585</wp:posOffset>
            </wp:positionV>
            <wp:extent cx="685800" cy="85725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pic:spPr>
                </pic:pic>
              </a:graphicData>
            </a:graphic>
          </wp:anchor>
        </w:drawing>
      </w:r>
    </w:p>
    <w:p w14:paraId="64F57D5A" w14:textId="77777777" w:rsidR="004E6EA1" w:rsidRDefault="004E6EA1" w:rsidP="00857C62">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38D6E107"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2683A2A2" w14:textId="77777777"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2302F992" w14:textId="77777777" w:rsidR="004E6EA1" w:rsidRDefault="004E6EA1" w:rsidP="004E6EA1">
      <w:pPr>
        <w:rPr>
          <w:rFonts w:ascii="Candara Light" w:hAnsi="Candara Light"/>
          <w:sz w:val="24"/>
          <w:szCs w:val="24"/>
        </w:rPr>
      </w:pPr>
      <w:r>
        <w:rPr>
          <w:rFonts w:ascii="Candara Light" w:hAnsi="Candara Light"/>
          <w:sz w:val="24"/>
          <w:szCs w:val="24"/>
        </w:rPr>
        <w:t xml:space="preserve">                    Nombre de la alumna: __</w:t>
      </w:r>
      <w:r w:rsidR="00857C62">
        <w:rPr>
          <w:rFonts w:ascii="Candara Light" w:hAnsi="Candara Light"/>
          <w:sz w:val="24"/>
          <w:szCs w:val="24"/>
        </w:rPr>
        <w:t>Mayela Abigail Moncada Cadena __  sección: C  # de lista: 16</w:t>
      </w:r>
      <w:r>
        <w:rPr>
          <w:rFonts w:ascii="Candara Light" w:hAnsi="Candara Light"/>
          <w:sz w:val="24"/>
          <w:szCs w:val="24"/>
        </w:rPr>
        <w:t xml:space="preserve"> </w:t>
      </w:r>
    </w:p>
    <w:p w14:paraId="442D0BEA" w14:textId="77777777"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70203B14" w14:textId="77777777" w:rsidTr="00BE55B3">
        <w:trPr>
          <w:trHeight w:val="428"/>
          <w:jc w:val="center"/>
        </w:trPr>
        <w:tc>
          <w:tcPr>
            <w:tcW w:w="5297" w:type="dxa"/>
            <w:gridSpan w:val="2"/>
            <w:shd w:val="clear" w:color="auto" w:fill="FFD966" w:themeFill="accent4" w:themeFillTint="99"/>
          </w:tcPr>
          <w:p w14:paraId="0F2EDA7D"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1380B60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4BD391AB"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0E881B46"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168B1137"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6F74CCAC" w14:textId="77777777" w:rsidTr="00BE55B3">
        <w:trPr>
          <w:trHeight w:val="403"/>
          <w:jc w:val="center"/>
        </w:trPr>
        <w:tc>
          <w:tcPr>
            <w:tcW w:w="561" w:type="dxa"/>
            <w:shd w:val="clear" w:color="auto" w:fill="FFD966" w:themeFill="accent4" w:themeFillTint="99"/>
          </w:tcPr>
          <w:p w14:paraId="1F874EC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24E5D9F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p>
        </w:tc>
        <w:tc>
          <w:tcPr>
            <w:tcW w:w="1105" w:type="dxa"/>
          </w:tcPr>
          <w:p w14:paraId="20E7E958" w14:textId="77777777" w:rsidR="004E6EA1" w:rsidRPr="008D3A43" w:rsidRDefault="004E6EA1" w:rsidP="004942F3">
            <w:pPr>
              <w:rPr>
                <w:rFonts w:ascii="Candara Light" w:hAnsi="Candara Light"/>
                <w:sz w:val="24"/>
                <w:szCs w:val="24"/>
              </w:rPr>
            </w:pPr>
          </w:p>
        </w:tc>
        <w:tc>
          <w:tcPr>
            <w:tcW w:w="1105" w:type="dxa"/>
          </w:tcPr>
          <w:p w14:paraId="7BEF9E2C" w14:textId="77777777" w:rsidR="004E6EA1" w:rsidRPr="006A0DA2" w:rsidRDefault="004E6EA1" w:rsidP="006A0DA2">
            <w:pPr>
              <w:pStyle w:val="Prrafodelista"/>
              <w:numPr>
                <w:ilvl w:val="0"/>
                <w:numId w:val="2"/>
              </w:numPr>
              <w:rPr>
                <w:rFonts w:ascii="Candara Light" w:hAnsi="Candara Light"/>
                <w:sz w:val="24"/>
                <w:szCs w:val="24"/>
              </w:rPr>
            </w:pPr>
          </w:p>
        </w:tc>
        <w:tc>
          <w:tcPr>
            <w:tcW w:w="3276" w:type="dxa"/>
          </w:tcPr>
          <w:p w14:paraId="3293E995" w14:textId="3C7BA704" w:rsidR="004E6EA1" w:rsidRPr="008D3A43" w:rsidRDefault="006A0DA2" w:rsidP="004942F3">
            <w:pPr>
              <w:rPr>
                <w:rFonts w:ascii="Candara Light" w:hAnsi="Candara Light"/>
                <w:sz w:val="24"/>
                <w:szCs w:val="24"/>
              </w:rPr>
            </w:pPr>
            <w:r>
              <w:rPr>
                <w:rFonts w:ascii="Candara Light" w:hAnsi="Candara Light"/>
                <w:sz w:val="24"/>
                <w:szCs w:val="24"/>
              </w:rPr>
              <w:t>Gala</w:t>
            </w:r>
          </w:p>
        </w:tc>
      </w:tr>
      <w:tr w:rsidR="004E6EA1" w:rsidRPr="008D3A43" w14:paraId="623C146E" w14:textId="77777777" w:rsidTr="00BE55B3">
        <w:trPr>
          <w:trHeight w:val="428"/>
          <w:jc w:val="center"/>
        </w:trPr>
        <w:tc>
          <w:tcPr>
            <w:tcW w:w="561" w:type="dxa"/>
            <w:shd w:val="clear" w:color="auto" w:fill="FFD966" w:themeFill="accent4" w:themeFillTint="99"/>
          </w:tcPr>
          <w:p w14:paraId="6EDCD0A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283C8AE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35AA893B"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6A5F5BD2" w14:textId="77777777" w:rsidR="004E6EA1" w:rsidRPr="008D3A43" w:rsidRDefault="004E6EA1" w:rsidP="004942F3">
            <w:pPr>
              <w:rPr>
                <w:rFonts w:ascii="Candara Light" w:hAnsi="Candara Light"/>
                <w:sz w:val="24"/>
                <w:szCs w:val="24"/>
              </w:rPr>
            </w:pPr>
          </w:p>
        </w:tc>
        <w:tc>
          <w:tcPr>
            <w:tcW w:w="3276" w:type="dxa"/>
          </w:tcPr>
          <w:p w14:paraId="67527AC0" w14:textId="77777777" w:rsidR="004E6EA1" w:rsidRPr="008D3A43" w:rsidRDefault="004E6EA1" w:rsidP="004942F3">
            <w:pPr>
              <w:rPr>
                <w:rFonts w:ascii="Candara Light" w:hAnsi="Candara Light"/>
                <w:sz w:val="24"/>
                <w:szCs w:val="24"/>
              </w:rPr>
            </w:pPr>
          </w:p>
        </w:tc>
      </w:tr>
      <w:tr w:rsidR="004E6EA1" w:rsidRPr="008D3A43" w14:paraId="601C57D0" w14:textId="77777777" w:rsidTr="00BE55B3">
        <w:trPr>
          <w:trHeight w:val="403"/>
          <w:jc w:val="center"/>
        </w:trPr>
        <w:tc>
          <w:tcPr>
            <w:tcW w:w="561" w:type="dxa"/>
            <w:shd w:val="clear" w:color="auto" w:fill="FFD966" w:themeFill="accent4" w:themeFillTint="99"/>
          </w:tcPr>
          <w:p w14:paraId="35E8A364"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38D10E9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72999D6"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21FF7E8F" w14:textId="77777777" w:rsidR="004E6EA1" w:rsidRPr="008D3A43" w:rsidRDefault="004E6EA1" w:rsidP="004942F3">
            <w:pPr>
              <w:rPr>
                <w:rFonts w:ascii="Candara Light" w:hAnsi="Candara Light"/>
                <w:sz w:val="24"/>
                <w:szCs w:val="24"/>
              </w:rPr>
            </w:pPr>
          </w:p>
        </w:tc>
        <w:tc>
          <w:tcPr>
            <w:tcW w:w="3276" w:type="dxa"/>
          </w:tcPr>
          <w:p w14:paraId="61A7094A" w14:textId="77777777" w:rsidR="004E6EA1" w:rsidRPr="008D3A43" w:rsidRDefault="004E6EA1" w:rsidP="004942F3">
            <w:pPr>
              <w:rPr>
                <w:rFonts w:ascii="Candara Light" w:hAnsi="Candara Light"/>
                <w:sz w:val="24"/>
                <w:szCs w:val="24"/>
              </w:rPr>
            </w:pPr>
          </w:p>
        </w:tc>
      </w:tr>
      <w:tr w:rsidR="004E6EA1" w:rsidRPr="008D3A43" w14:paraId="11391D98" w14:textId="77777777" w:rsidTr="00BE55B3">
        <w:trPr>
          <w:trHeight w:val="403"/>
          <w:jc w:val="center"/>
        </w:trPr>
        <w:tc>
          <w:tcPr>
            <w:tcW w:w="561" w:type="dxa"/>
            <w:shd w:val="clear" w:color="auto" w:fill="FFD966" w:themeFill="accent4" w:themeFillTint="99"/>
          </w:tcPr>
          <w:p w14:paraId="3A61B10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50D18461"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10D05C7A"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247862A1" w14:textId="77777777" w:rsidR="004E6EA1" w:rsidRPr="008D3A43" w:rsidRDefault="004E6EA1" w:rsidP="004942F3">
            <w:pPr>
              <w:rPr>
                <w:rFonts w:ascii="Candara Light" w:hAnsi="Candara Light"/>
                <w:sz w:val="24"/>
                <w:szCs w:val="24"/>
              </w:rPr>
            </w:pPr>
          </w:p>
        </w:tc>
        <w:tc>
          <w:tcPr>
            <w:tcW w:w="3276" w:type="dxa"/>
          </w:tcPr>
          <w:p w14:paraId="396C77B5" w14:textId="77777777" w:rsidR="004E6EA1" w:rsidRPr="008D3A43" w:rsidRDefault="004E6EA1" w:rsidP="004942F3">
            <w:pPr>
              <w:rPr>
                <w:rFonts w:ascii="Candara Light" w:hAnsi="Candara Light"/>
                <w:sz w:val="24"/>
                <w:szCs w:val="24"/>
              </w:rPr>
            </w:pPr>
          </w:p>
        </w:tc>
      </w:tr>
      <w:tr w:rsidR="004E6EA1" w:rsidRPr="008D3A43" w14:paraId="2E3A3BAC" w14:textId="77777777" w:rsidTr="00BE55B3">
        <w:trPr>
          <w:trHeight w:val="403"/>
          <w:jc w:val="center"/>
        </w:trPr>
        <w:tc>
          <w:tcPr>
            <w:tcW w:w="561" w:type="dxa"/>
            <w:shd w:val="clear" w:color="auto" w:fill="FFD966" w:themeFill="accent4" w:themeFillTint="99"/>
          </w:tcPr>
          <w:p w14:paraId="5731049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0E8A13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6225D451"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604F2082" w14:textId="77777777" w:rsidR="004E6EA1" w:rsidRPr="008D3A43" w:rsidRDefault="004E6EA1" w:rsidP="004942F3">
            <w:pPr>
              <w:rPr>
                <w:rFonts w:ascii="Candara Light" w:hAnsi="Candara Light"/>
                <w:sz w:val="24"/>
                <w:szCs w:val="24"/>
              </w:rPr>
            </w:pPr>
          </w:p>
        </w:tc>
        <w:tc>
          <w:tcPr>
            <w:tcW w:w="3276" w:type="dxa"/>
          </w:tcPr>
          <w:p w14:paraId="569F0972" w14:textId="77777777" w:rsidR="004E6EA1" w:rsidRPr="008D3A43" w:rsidRDefault="004E6EA1" w:rsidP="004942F3">
            <w:pPr>
              <w:rPr>
                <w:rFonts w:ascii="Candara Light" w:hAnsi="Candara Light"/>
                <w:sz w:val="24"/>
                <w:szCs w:val="24"/>
              </w:rPr>
            </w:pPr>
          </w:p>
        </w:tc>
      </w:tr>
      <w:tr w:rsidR="004E6EA1" w:rsidRPr="008D3A43" w14:paraId="067B7E09" w14:textId="77777777" w:rsidTr="00BE55B3">
        <w:trPr>
          <w:trHeight w:val="403"/>
          <w:jc w:val="center"/>
        </w:trPr>
        <w:tc>
          <w:tcPr>
            <w:tcW w:w="561" w:type="dxa"/>
            <w:shd w:val="clear" w:color="auto" w:fill="FFD966" w:themeFill="accent4" w:themeFillTint="99"/>
          </w:tcPr>
          <w:p w14:paraId="0B10067C"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00D5841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A390CF2"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19B2684C" w14:textId="77777777" w:rsidR="004E6EA1" w:rsidRPr="008D3A43" w:rsidRDefault="004E6EA1" w:rsidP="004942F3">
            <w:pPr>
              <w:rPr>
                <w:rFonts w:ascii="Candara Light" w:hAnsi="Candara Light"/>
                <w:sz w:val="24"/>
                <w:szCs w:val="24"/>
              </w:rPr>
            </w:pPr>
          </w:p>
        </w:tc>
        <w:tc>
          <w:tcPr>
            <w:tcW w:w="3276" w:type="dxa"/>
          </w:tcPr>
          <w:p w14:paraId="6C57FC6B" w14:textId="77777777" w:rsidR="004E6EA1" w:rsidRPr="008D3A43" w:rsidRDefault="004E6EA1" w:rsidP="004942F3">
            <w:pPr>
              <w:rPr>
                <w:rFonts w:ascii="Candara Light" w:hAnsi="Candara Light"/>
                <w:sz w:val="24"/>
                <w:szCs w:val="24"/>
              </w:rPr>
            </w:pPr>
          </w:p>
        </w:tc>
      </w:tr>
      <w:tr w:rsidR="004E6EA1" w:rsidRPr="008D3A43" w14:paraId="1AA95910" w14:textId="77777777" w:rsidTr="00BE55B3">
        <w:trPr>
          <w:trHeight w:val="428"/>
          <w:jc w:val="center"/>
        </w:trPr>
        <w:tc>
          <w:tcPr>
            <w:tcW w:w="561" w:type="dxa"/>
            <w:shd w:val="clear" w:color="auto" w:fill="FFD966" w:themeFill="accent4" w:themeFillTint="99"/>
          </w:tcPr>
          <w:p w14:paraId="4A9EE361"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4C85DE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46AFDB91"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63871E58" w14:textId="77777777" w:rsidR="004E6EA1" w:rsidRPr="008D3A43" w:rsidRDefault="004E6EA1" w:rsidP="004942F3">
            <w:pPr>
              <w:rPr>
                <w:rFonts w:ascii="Candara Light" w:hAnsi="Candara Light"/>
                <w:sz w:val="24"/>
                <w:szCs w:val="24"/>
              </w:rPr>
            </w:pPr>
          </w:p>
        </w:tc>
        <w:tc>
          <w:tcPr>
            <w:tcW w:w="3276" w:type="dxa"/>
          </w:tcPr>
          <w:p w14:paraId="51A3F98C" w14:textId="77777777" w:rsidR="004E6EA1" w:rsidRPr="008D3A43" w:rsidRDefault="004E6EA1" w:rsidP="004942F3">
            <w:pPr>
              <w:rPr>
                <w:rFonts w:ascii="Candara Light" w:hAnsi="Candara Light"/>
                <w:sz w:val="24"/>
                <w:szCs w:val="24"/>
              </w:rPr>
            </w:pPr>
          </w:p>
        </w:tc>
      </w:tr>
      <w:tr w:rsidR="004E6EA1" w:rsidRPr="008D3A43" w14:paraId="56722ACB" w14:textId="77777777" w:rsidTr="00BE55B3">
        <w:trPr>
          <w:trHeight w:val="403"/>
          <w:jc w:val="center"/>
        </w:trPr>
        <w:tc>
          <w:tcPr>
            <w:tcW w:w="561" w:type="dxa"/>
            <w:shd w:val="clear" w:color="auto" w:fill="FFD966" w:themeFill="accent4" w:themeFillTint="99"/>
          </w:tcPr>
          <w:p w14:paraId="6DCA6F2F"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0A185D0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63B4BDD0"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27E2B539" w14:textId="77777777" w:rsidR="004E6EA1" w:rsidRPr="008D3A43" w:rsidRDefault="004E6EA1" w:rsidP="004942F3">
            <w:pPr>
              <w:rPr>
                <w:rFonts w:ascii="Candara Light" w:hAnsi="Candara Light"/>
                <w:sz w:val="24"/>
                <w:szCs w:val="24"/>
              </w:rPr>
            </w:pPr>
          </w:p>
        </w:tc>
        <w:tc>
          <w:tcPr>
            <w:tcW w:w="3276" w:type="dxa"/>
          </w:tcPr>
          <w:p w14:paraId="3F4F0B52" w14:textId="77777777" w:rsidR="004E6EA1" w:rsidRPr="008D3A43" w:rsidRDefault="004E6EA1" w:rsidP="004942F3">
            <w:pPr>
              <w:rPr>
                <w:rFonts w:ascii="Candara Light" w:hAnsi="Candara Light"/>
                <w:sz w:val="24"/>
                <w:szCs w:val="24"/>
              </w:rPr>
            </w:pPr>
          </w:p>
        </w:tc>
      </w:tr>
      <w:tr w:rsidR="004E6EA1" w:rsidRPr="008D3A43" w14:paraId="112EAB36" w14:textId="77777777" w:rsidTr="00BE55B3">
        <w:trPr>
          <w:trHeight w:val="403"/>
          <w:jc w:val="center"/>
        </w:trPr>
        <w:tc>
          <w:tcPr>
            <w:tcW w:w="561" w:type="dxa"/>
            <w:shd w:val="clear" w:color="auto" w:fill="FFD966" w:themeFill="accent4" w:themeFillTint="99"/>
          </w:tcPr>
          <w:p w14:paraId="74E09E1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681CB05D" w14:textId="77777777"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2FA6D6FF"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2E92CE1A" w14:textId="77777777" w:rsidR="004E6EA1" w:rsidRPr="008D3A43" w:rsidRDefault="004E6EA1" w:rsidP="004942F3">
            <w:pPr>
              <w:rPr>
                <w:rFonts w:ascii="Candara Light" w:hAnsi="Candara Light"/>
                <w:sz w:val="24"/>
                <w:szCs w:val="24"/>
              </w:rPr>
            </w:pPr>
          </w:p>
        </w:tc>
        <w:tc>
          <w:tcPr>
            <w:tcW w:w="3276" w:type="dxa"/>
          </w:tcPr>
          <w:p w14:paraId="50F990A3" w14:textId="77777777" w:rsidR="004E6EA1" w:rsidRPr="008D3A43" w:rsidRDefault="004E6EA1" w:rsidP="004942F3">
            <w:pPr>
              <w:rPr>
                <w:rFonts w:ascii="Candara Light" w:hAnsi="Candara Light"/>
                <w:sz w:val="24"/>
                <w:szCs w:val="24"/>
              </w:rPr>
            </w:pPr>
          </w:p>
        </w:tc>
      </w:tr>
      <w:tr w:rsidR="004E6EA1" w:rsidRPr="008D3A43" w14:paraId="2B2F122A" w14:textId="77777777" w:rsidTr="00BE55B3">
        <w:trPr>
          <w:trHeight w:val="403"/>
          <w:jc w:val="center"/>
        </w:trPr>
        <w:tc>
          <w:tcPr>
            <w:tcW w:w="561" w:type="dxa"/>
            <w:shd w:val="clear" w:color="auto" w:fill="FFD966" w:themeFill="accent4" w:themeFillTint="99"/>
          </w:tcPr>
          <w:p w14:paraId="466B02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125DC17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31D3656B" w14:textId="77777777" w:rsidR="004E6EA1" w:rsidRPr="006A0DA2" w:rsidRDefault="004E6EA1" w:rsidP="006A0DA2">
            <w:pPr>
              <w:pStyle w:val="Prrafodelista"/>
              <w:numPr>
                <w:ilvl w:val="0"/>
                <w:numId w:val="3"/>
              </w:numPr>
              <w:rPr>
                <w:rFonts w:ascii="Candara Light" w:hAnsi="Candara Light"/>
                <w:sz w:val="24"/>
                <w:szCs w:val="24"/>
              </w:rPr>
            </w:pPr>
          </w:p>
        </w:tc>
        <w:tc>
          <w:tcPr>
            <w:tcW w:w="1105" w:type="dxa"/>
          </w:tcPr>
          <w:p w14:paraId="15E69164" w14:textId="77777777" w:rsidR="004E6EA1" w:rsidRPr="008D3A43" w:rsidRDefault="004E6EA1" w:rsidP="004942F3">
            <w:pPr>
              <w:rPr>
                <w:rFonts w:ascii="Candara Light" w:hAnsi="Candara Light"/>
                <w:sz w:val="24"/>
                <w:szCs w:val="24"/>
              </w:rPr>
            </w:pPr>
          </w:p>
        </w:tc>
        <w:tc>
          <w:tcPr>
            <w:tcW w:w="3276" w:type="dxa"/>
          </w:tcPr>
          <w:p w14:paraId="496462CC" w14:textId="77777777" w:rsidR="004E6EA1" w:rsidRPr="008D3A43" w:rsidRDefault="004E6EA1" w:rsidP="004942F3">
            <w:pPr>
              <w:rPr>
                <w:rFonts w:ascii="Candara Light" w:hAnsi="Candara Light"/>
                <w:sz w:val="24"/>
                <w:szCs w:val="24"/>
              </w:rPr>
            </w:pPr>
          </w:p>
        </w:tc>
      </w:tr>
    </w:tbl>
    <w:p w14:paraId="47D897DE" w14:textId="77777777" w:rsidR="004E6EA1" w:rsidRDefault="004E6EA1" w:rsidP="004E6EA1">
      <w:pPr>
        <w:rPr>
          <w:rFonts w:ascii="Candara Light" w:hAnsi="Candara Light"/>
          <w:sz w:val="24"/>
          <w:szCs w:val="24"/>
        </w:rPr>
      </w:pPr>
    </w:p>
    <w:p w14:paraId="5B470BD8" w14:textId="77777777" w:rsidR="00BE55B3" w:rsidRDefault="00240179" w:rsidP="004E6EA1">
      <w:pPr>
        <w:rPr>
          <w:rFonts w:ascii="Candara Light" w:hAnsi="Candara Light"/>
          <w:sz w:val="24"/>
          <w:szCs w:val="24"/>
        </w:rPr>
      </w:pPr>
      <w:r>
        <w:rPr>
          <w:rFonts w:ascii="Candara Light" w:hAnsi="Candara Light"/>
          <w:sz w:val="24"/>
          <w:szCs w:val="24"/>
        </w:rPr>
        <w:t>Nota importante:</w:t>
      </w:r>
    </w:p>
    <w:p w14:paraId="4F9E4266" w14:textId="77777777"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p>
    <w:p w14:paraId="0566103C" w14:textId="77777777" w:rsidR="00BE55B3" w:rsidRDefault="00BE55B3" w:rsidP="004E6EA1">
      <w:pPr>
        <w:rPr>
          <w:rFonts w:ascii="Candara Light" w:hAnsi="Candara Light"/>
          <w:sz w:val="24"/>
          <w:szCs w:val="24"/>
        </w:rPr>
      </w:pPr>
    </w:p>
    <w:p w14:paraId="378984B8" w14:textId="77777777" w:rsidR="00E7221E" w:rsidRDefault="00E7221E"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2C9F6C26" w14:textId="77777777" w:rsidTr="003E3057">
        <w:trPr>
          <w:trHeight w:val="1077"/>
        </w:trPr>
        <w:tc>
          <w:tcPr>
            <w:tcW w:w="4299" w:type="dxa"/>
            <w:gridSpan w:val="2"/>
            <w:shd w:val="clear" w:color="auto" w:fill="FFD966" w:themeFill="accent4" w:themeFillTint="99"/>
          </w:tcPr>
          <w:p w14:paraId="31B56627" w14:textId="77777777" w:rsidR="00E219A6" w:rsidRPr="00BE55B3" w:rsidRDefault="00E219A6" w:rsidP="004942F3">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shd w:val="clear" w:color="auto" w:fill="FFD966" w:themeFill="accent4" w:themeFillTint="99"/>
          </w:tcPr>
          <w:p w14:paraId="171CC1CF" w14:textId="77777777"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4543DB4B" w14:textId="77777777" w:rsidR="00257427" w:rsidRDefault="00257427" w:rsidP="004942F3">
            <w:pPr>
              <w:rPr>
                <w:rFonts w:ascii="Candara" w:hAnsi="Candara"/>
              </w:rPr>
            </w:pPr>
          </w:p>
          <w:p w14:paraId="5740B5D2" w14:textId="77777777"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688C1081" w14:textId="77777777" w:rsidR="00E219A6" w:rsidRPr="00BE55B3" w:rsidRDefault="00257427" w:rsidP="00E219A6">
            <w:pPr>
              <w:jc w:val="center"/>
              <w:rPr>
                <w:rFonts w:ascii="Candara" w:hAnsi="Candara"/>
              </w:rPr>
            </w:pPr>
            <w:r w:rsidRPr="00BE55B3">
              <w:rPr>
                <w:rFonts w:ascii="Candara" w:hAnsi="Candara"/>
              </w:rPr>
              <w:t>LO PRESENTA</w:t>
            </w:r>
          </w:p>
          <w:p w14:paraId="60620F2F" w14:textId="77777777" w:rsidR="00E219A6" w:rsidRPr="00BE55B3" w:rsidRDefault="00E219A6" w:rsidP="00E219A6">
            <w:pPr>
              <w:jc w:val="center"/>
              <w:rPr>
                <w:rFonts w:ascii="Candara" w:hAnsi="Candara"/>
              </w:rPr>
            </w:pPr>
          </w:p>
        </w:tc>
        <w:tc>
          <w:tcPr>
            <w:tcW w:w="1209" w:type="dxa"/>
            <w:shd w:val="clear" w:color="auto" w:fill="FFD966" w:themeFill="accent4" w:themeFillTint="99"/>
          </w:tcPr>
          <w:p w14:paraId="2CED749D" w14:textId="77777777"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65C1C1C9" w14:textId="77777777" w:rsidTr="00E7221E">
        <w:trPr>
          <w:trHeight w:val="1741"/>
        </w:trPr>
        <w:tc>
          <w:tcPr>
            <w:tcW w:w="4299" w:type="dxa"/>
            <w:gridSpan w:val="2"/>
            <w:shd w:val="clear" w:color="auto" w:fill="FFD966" w:themeFill="accent4" w:themeFillTint="99"/>
          </w:tcPr>
          <w:p w14:paraId="7B04C1B9" w14:textId="77777777"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88C0D6" w14:textId="77777777" w:rsidR="00E7221E" w:rsidRDefault="00E7221E" w:rsidP="004942F3">
            <w:pPr>
              <w:rPr>
                <w:rFonts w:ascii="Candara" w:hAnsi="Candara"/>
              </w:rPr>
            </w:pPr>
          </w:p>
          <w:p w14:paraId="195A7124" w14:textId="77777777"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3DB329AD"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1D52AEA6"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0802DB8B"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70AD10AD" w14:textId="77777777"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3A65AAFE"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695DACB6"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49B7A52C" w14:textId="77777777" w:rsidR="00E7221E" w:rsidRPr="006A0DA2" w:rsidRDefault="00E7221E" w:rsidP="006A0DA2">
            <w:pPr>
              <w:pStyle w:val="Prrafodelista"/>
              <w:numPr>
                <w:ilvl w:val="0"/>
                <w:numId w:val="4"/>
              </w:numPr>
              <w:jc w:val="center"/>
              <w:rPr>
                <w:rFonts w:ascii="Candara" w:hAnsi="Candara"/>
              </w:rPr>
            </w:pPr>
          </w:p>
        </w:tc>
        <w:tc>
          <w:tcPr>
            <w:tcW w:w="1209" w:type="dxa"/>
          </w:tcPr>
          <w:p w14:paraId="254867C5" w14:textId="77777777" w:rsidR="00E7221E" w:rsidRPr="00BE55B3" w:rsidRDefault="00E7221E" w:rsidP="004942F3">
            <w:pPr>
              <w:rPr>
                <w:rFonts w:ascii="Candara" w:hAnsi="Candara"/>
              </w:rPr>
            </w:pPr>
          </w:p>
        </w:tc>
      </w:tr>
      <w:tr w:rsidR="00BE55B3" w:rsidRPr="00BE55B3" w14:paraId="244411A7" w14:textId="77777777" w:rsidTr="003E3057">
        <w:trPr>
          <w:trHeight w:val="530"/>
        </w:trPr>
        <w:tc>
          <w:tcPr>
            <w:tcW w:w="426" w:type="dxa"/>
            <w:shd w:val="clear" w:color="auto" w:fill="FFD966" w:themeFill="accent4" w:themeFillTint="99"/>
          </w:tcPr>
          <w:p w14:paraId="55343853"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4F61AF1A" w14:textId="77777777"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71876850" w14:textId="77777777" w:rsidR="00E219A6" w:rsidRPr="00BE55B3" w:rsidRDefault="00E219A6" w:rsidP="00E219A6">
            <w:pPr>
              <w:rPr>
                <w:rFonts w:ascii="Candara" w:hAnsi="Candara"/>
              </w:rPr>
            </w:pPr>
          </w:p>
        </w:tc>
        <w:tc>
          <w:tcPr>
            <w:tcW w:w="1014" w:type="dxa"/>
            <w:shd w:val="clear" w:color="auto" w:fill="FFD966" w:themeFill="accent4" w:themeFillTint="99"/>
          </w:tcPr>
          <w:p w14:paraId="72B9A62B"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728A90B"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4DE9FAB7" w14:textId="77777777" w:rsidR="00E219A6" w:rsidRPr="00BE55B3" w:rsidRDefault="00E219A6" w:rsidP="00E219A6">
            <w:pPr>
              <w:rPr>
                <w:rFonts w:ascii="Candara" w:hAnsi="Candara"/>
              </w:rPr>
            </w:pPr>
          </w:p>
        </w:tc>
      </w:tr>
      <w:tr w:rsidR="00BE55B3" w:rsidRPr="00BE55B3" w14:paraId="7B271611" w14:textId="77777777" w:rsidTr="003E3057">
        <w:trPr>
          <w:trHeight w:val="1091"/>
        </w:trPr>
        <w:tc>
          <w:tcPr>
            <w:tcW w:w="426" w:type="dxa"/>
            <w:shd w:val="clear" w:color="auto" w:fill="FFD966" w:themeFill="accent4" w:themeFillTint="99"/>
          </w:tcPr>
          <w:p w14:paraId="6265FEF8"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7DF35EFC" w14:textId="77777777"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7C8FE327" w14:textId="77777777" w:rsidR="00E219A6" w:rsidRPr="00BE55B3" w:rsidRDefault="00E219A6" w:rsidP="00E219A6">
            <w:pPr>
              <w:rPr>
                <w:rFonts w:ascii="Candara" w:hAnsi="Candara"/>
              </w:rPr>
            </w:pPr>
          </w:p>
        </w:tc>
        <w:tc>
          <w:tcPr>
            <w:tcW w:w="1014" w:type="dxa"/>
            <w:shd w:val="clear" w:color="auto" w:fill="FFD966" w:themeFill="accent4" w:themeFillTint="99"/>
          </w:tcPr>
          <w:p w14:paraId="370A47E1"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20744E31"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28E88445" w14:textId="77777777" w:rsidR="00E219A6" w:rsidRPr="00BE55B3" w:rsidRDefault="00E219A6" w:rsidP="00E219A6">
            <w:pPr>
              <w:rPr>
                <w:rFonts w:ascii="Candara" w:hAnsi="Candara"/>
              </w:rPr>
            </w:pPr>
          </w:p>
        </w:tc>
      </w:tr>
      <w:tr w:rsidR="00BE55B3" w:rsidRPr="00BE55B3" w14:paraId="166A0DAA" w14:textId="77777777" w:rsidTr="003E3057">
        <w:trPr>
          <w:trHeight w:val="1592"/>
        </w:trPr>
        <w:tc>
          <w:tcPr>
            <w:tcW w:w="426" w:type="dxa"/>
            <w:shd w:val="clear" w:color="auto" w:fill="FFD966" w:themeFill="accent4" w:themeFillTint="99"/>
          </w:tcPr>
          <w:p w14:paraId="25868390"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3471E8AE" w14:textId="7777777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10F82BFD" w14:textId="77777777" w:rsidR="00E219A6" w:rsidRPr="00BE55B3" w:rsidRDefault="00E219A6" w:rsidP="00E219A6">
            <w:pPr>
              <w:rPr>
                <w:rFonts w:ascii="Candara" w:hAnsi="Candara"/>
              </w:rPr>
            </w:pPr>
          </w:p>
        </w:tc>
        <w:tc>
          <w:tcPr>
            <w:tcW w:w="1014" w:type="dxa"/>
            <w:shd w:val="clear" w:color="auto" w:fill="FFD966" w:themeFill="accent4" w:themeFillTint="99"/>
          </w:tcPr>
          <w:p w14:paraId="1BBC350C"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E4BC050"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5B1D8451" w14:textId="77777777" w:rsidR="00E219A6" w:rsidRPr="00BE55B3" w:rsidRDefault="00E219A6" w:rsidP="00E219A6">
            <w:pPr>
              <w:rPr>
                <w:rFonts w:ascii="Candara" w:hAnsi="Candara"/>
              </w:rPr>
            </w:pPr>
          </w:p>
        </w:tc>
      </w:tr>
      <w:tr w:rsidR="00BE55B3" w:rsidRPr="00BE55B3" w14:paraId="64D6C99F" w14:textId="77777777" w:rsidTr="003E3057">
        <w:trPr>
          <w:trHeight w:val="546"/>
        </w:trPr>
        <w:tc>
          <w:tcPr>
            <w:tcW w:w="426" w:type="dxa"/>
            <w:shd w:val="clear" w:color="auto" w:fill="FFD966" w:themeFill="accent4" w:themeFillTint="99"/>
          </w:tcPr>
          <w:p w14:paraId="7D9AFE5B"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3E1CF3D4" w14:textId="77777777"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77C2CEC6" w14:textId="77777777" w:rsidR="00E219A6" w:rsidRPr="00BE55B3" w:rsidRDefault="00E219A6" w:rsidP="00E219A6">
            <w:pPr>
              <w:rPr>
                <w:rFonts w:ascii="Candara" w:hAnsi="Candara"/>
              </w:rPr>
            </w:pPr>
          </w:p>
        </w:tc>
        <w:tc>
          <w:tcPr>
            <w:tcW w:w="1014" w:type="dxa"/>
            <w:shd w:val="clear" w:color="auto" w:fill="FFD966" w:themeFill="accent4" w:themeFillTint="99"/>
          </w:tcPr>
          <w:p w14:paraId="07837C11"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A3B4EA6"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3045122B" w14:textId="77777777" w:rsidR="00E219A6" w:rsidRPr="00BE55B3" w:rsidRDefault="00E219A6" w:rsidP="00E219A6">
            <w:pPr>
              <w:rPr>
                <w:rFonts w:ascii="Candara" w:hAnsi="Candara"/>
              </w:rPr>
            </w:pPr>
          </w:p>
        </w:tc>
      </w:tr>
      <w:tr w:rsidR="00BE55B3" w:rsidRPr="00BE55B3" w14:paraId="38C2603C" w14:textId="77777777" w:rsidTr="003E3057">
        <w:trPr>
          <w:trHeight w:val="797"/>
        </w:trPr>
        <w:tc>
          <w:tcPr>
            <w:tcW w:w="426" w:type="dxa"/>
            <w:shd w:val="clear" w:color="auto" w:fill="FFD966" w:themeFill="accent4" w:themeFillTint="99"/>
          </w:tcPr>
          <w:p w14:paraId="1F01B5FA"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1FAEE9CD" w14:textId="77777777"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144C16DF" w14:textId="77777777" w:rsidR="00E219A6" w:rsidRPr="00BE55B3" w:rsidRDefault="00E219A6" w:rsidP="00E219A6">
            <w:pPr>
              <w:rPr>
                <w:rFonts w:ascii="Candara" w:hAnsi="Candara"/>
              </w:rPr>
            </w:pPr>
          </w:p>
        </w:tc>
        <w:tc>
          <w:tcPr>
            <w:tcW w:w="1014" w:type="dxa"/>
            <w:shd w:val="clear" w:color="auto" w:fill="FFD966" w:themeFill="accent4" w:themeFillTint="99"/>
          </w:tcPr>
          <w:p w14:paraId="461621BB"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A18F007"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09BD285E" w14:textId="77777777" w:rsidR="00E219A6" w:rsidRPr="00BE55B3" w:rsidRDefault="00E219A6" w:rsidP="00E219A6">
            <w:pPr>
              <w:rPr>
                <w:rFonts w:ascii="Candara" w:hAnsi="Candara"/>
              </w:rPr>
            </w:pPr>
          </w:p>
        </w:tc>
      </w:tr>
      <w:tr w:rsidR="00BE55B3" w:rsidRPr="00BE55B3" w14:paraId="1601F78A" w14:textId="77777777" w:rsidTr="003E3057">
        <w:trPr>
          <w:trHeight w:val="568"/>
        </w:trPr>
        <w:tc>
          <w:tcPr>
            <w:tcW w:w="426" w:type="dxa"/>
            <w:shd w:val="clear" w:color="auto" w:fill="FFD966" w:themeFill="accent4" w:themeFillTint="99"/>
          </w:tcPr>
          <w:p w14:paraId="13F2BF95"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62AC6C2D" w14:textId="77777777"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0BBEEB45" w14:textId="77777777" w:rsidR="00E219A6" w:rsidRPr="00BE55B3" w:rsidRDefault="00E219A6" w:rsidP="00E219A6">
            <w:pPr>
              <w:rPr>
                <w:rFonts w:ascii="Candara" w:hAnsi="Candara"/>
              </w:rPr>
            </w:pPr>
          </w:p>
        </w:tc>
        <w:tc>
          <w:tcPr>
            <w:tcW w:w="1014" w:type="dxa"/>
            <w:shd w:val="clear" w:color="auto" w:fill="FFD966" w:themeFill="accent4" w:themeFillTint="99"/>
          </w:tcPr>
          <w:p w14:paraId="36545F47"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DD7FCE2" w14:textId="77777777" w:rsidR="00E219A6" w:rsidRPr="006A0DA2" w:rsidRDefault="00E219A6" w:rsidP="006A0DA2">
            <w:pPr>
              <w:pStyle w:val="Prrafodelista"/>
              <w:numPr>
                <w:ilvl w:val="0"/>
                <w:numId w:val="4"/>
              </w:numPr>
              <w:jc w:val="center"/>
              <w:rPr>
                <w:rFonts w:ascii="Candara" w:hAnsi="Candara"/>
              </w:rPr>
            </w:pPr>
          </w:p>
        </w:tc>
        <w:tc>
          <w:tcPr>
            <w:tcW w:w="1209" w:type="dxa"/>
          </w:tcPr>
          <w:p w14:paraId="420D5EFD" w14:textId="77777777" w:rsidR="00E219A6" w:rsidRPr="00BE55B3" w:rsidRDefault="00E219A6" w:rsidP="00E219A6">
            <w:pPr>
              <w:rPr>
                <w:rFonts w:ascii="Candara" w:hAnsi="Candara"/>
              </w:rPr>
            </w:pPr>
          </w:p>
        </w:tc>
      </w:tr>
      <w:tr w:rsidR="003E3057" w:rsidRPr="00BE55B3" w14:paraId="527EE402" w14:textId="77777777" w:rsidTr="003E3057">
        <w:trPr>
          <w:trHeight w:val="568"/>
        </w:trPr>
        <w:tc>
          <w:tcPr>
            <w:tcW w:w="426" w:type="dxa"/>
            <w:shd w:val="clear" w:color="auto" w:fill="FFD966" w:themeFill="accent4" w:themeFillTint="99"/>
          </w:tcPr>
          <w:p w14:paraId="648224A0" w14:textId="77777777"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6FC3F081" w14:textId="77777777"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4AEE71A9" w14:textId="77777777" w:rsidR="003E3057" w:rsidRPr="00BE55B3" w:rsidRDefault="003E3057" w:rsidP="00E219A6">
            <w:pPr>
              <w:rPr>
                <w:rFonts w:ascii="Candara" w:hAnsi="Candara"/>
              </w:rPr>
            </w:pPr>
          </w:p>
        </w:tc>
        <w:tc>
          <w:tcPr>
            <w:tcW w:w="1014" w:type="dxa"/>
            <w:shd w:val="clear" w:color="auto" w:fill="FFD966" w:themeFill="accent4" w:themeFillTint="99"/>
          </w:tcPr>
          <w:p w14:paraId="388B3058" w14:textId="77777777" w:rsidR="003E3057" w:rsidRPr="00BE55B3" w:rsidRDefault="003E3057" w:rsidP="00E219A6">
            <w:pPr>
              <w:jc w:val="center"/>
              <w:rPr>
                <w:rFonts w:ascii="Candara" w:hAnsi="Candara"/>
              </w:rPr>
            </w:pPr>
            <w:r>
              <w:rPr>
                <w:rFonts w:ascii="Candara" w:hAnsi="Candara"/>
              </w:rPr>
              <w:t>10</w:t>
            </w:r>
          </w:p>
        </w:tc>
        <w:tc>
          <w:tcPr>
            <w:tcW w:w="1209" w:type="dxa"/>
          </w:tcPr>
          <w:p w14:paraId="4ECA728A" w14:textId="77777777" w:rsidR="003E3057" w:rsidRPr="006A0DA2" w:rsidRDefault="003E3057" w:rsidP="006A0DA2">
            <w:pPr>
              <w:pStyle w:val="Prrafodelista"/>
              <w:numPr>
                <w:ilvl w:val="0"/>
                <w:numId w:val="5"/>
              </w:numPr>
              <w:jc w:val="center"/>
              <w:rPr>
                <w:rFonts w:ascii="Candara" w:hAnsi="Candara"/>
              </w:rPr>
            </w:pPr>
          </w:p>
        </w:tc>
        <w:tc>
          <w:tcPr>
            <w:tcW w:w="1209" w:type="dxa"/>
          </w:tcPr>
          <w:p w14:paraId="4798F86A" w14:textId="77777777" w:rsidR="003E3057" w:rsidRPr="00BE55B3" w:rsidRDefault="003E3057" w:rsidP="00E219A6">
            <w:pPr>
              <w:rPr>
                <w:rFonts w:ascii="Candara" w:hAnsi="Candara"/>
              </w:rPr>
            </w:pPr>
          </w:p>
        </w:tc>
      </w:tr>
      <w:tr w:rsidR="006870F6" w:rsidRPr="00BE55B3" w14:paraId="48F5959B" w14:textId="77777777" w:rsidTr="003E3057">
        <w:trPr>
          <w:trHeight w:val="257"/>
        </w:trPr>
        <w:tc>
          <w:tcPr>
            <w:tcW w:w="426" w:type="dxa"/>
            <w:shd w:val="clear" w:color="auto" w:fill="FFD966" w:themeFill="accent4" w:themeFillTint="99"/>
          </w:tcPr>
          <w:p w14:paraId="68FDF0F9" w14:textId="77777777"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71126EE6" w14:textId="77777777" w:rsidR="003E3057" w:rsidRDefault="006870F6" w:rsidP="00E219A6">
            <w:pPr>
              <w:jc w:val="center"/>
              <w:rPr>
                <w:rFonts w:ascii="Candara" w:hAnsi="Candara"/>
              </w:rPr>
            </w:pPr>
            <w:r>
              <w:rPr>
                <w:rFonts w:ascii="Candara" w:hAnsi="Candara"/>
              </w:rPr>
              <w:t>Referentes teóricos que sustenten los</w:t>
            </w:r>
            <w:r w:rsidRPr="006870F6">
              <w:rPr>
                <w:rFonts w:ascii="Candara" w:hAnsi="Candara"/>
              </w:rPr>
              <w:t>instrumentos de práctica</w:t>
            </w:r>
          </w:p>
          <w:p w14:paraId="6B3563B7" w14:textId="77777777"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7A3F4E8D" w14:textId="77777777" w:rsidR="006870F6" w:rsidRPr="00BE55B3" w:rsidRDefault="006870F6" w:rsidP="00E219A6">
            <w:pPr>
              <w:jc w:val="center"/>
              <w:rPr>
                <w:rFonts w:ascii="Candara" w:hAnsi="Candara"/>
              </w:rPr>
            </w:pPr>
          </w:p>
        </w:tc>
        <w:tc>
          <w:tcPr>
            <w:tcW w:w="1014" w:type="dxa"/>
            <w:shd w:val="clear" w:color="auto" w:fill="FFD966" w:themeFill="accent4" w:themeFillTint="99"/>
          </w:tcPr>
          <w:p w14:paraId="69B566CA" w14:textId="77777777" w:rsidR="006870F6" w:rsidRDefault="006870F6" w:rsidP="00E219A6">
            <w:pPr>
              <w:jc w:val="center"/>
              <w:rPr>
                <w:rFonts w:ascii="Candara" w:hAnsi="Candara"/>
              </w:rPr>
            </w:pPr>
            <w:r>
              <w:rPr>
                <w:rFonts w:ascii="Candara" w:hAnsi="Candara"/>
              </w:rPr>
              <w:t>30</w:t>
            </w:r>
          </w:p>
        </w:tc>
        <w:tc>
          <w:tcPr>
            <w:tcW w:w="1209" w:type="dxa"/>
          </w:tcPr>
          <w:p w14:paraId="6F353F0D" w14:textId="77777777" w:rsidR="006870F6" w:rsidRPr="006A0DA2" w:rsidRDefault="006870F6" w:rsidP="006A0DA2">
            <w:pPr>
              <w:pStyle w:val="Prrafodelista"/>
              <w:numPr>
                <w:ilvl w:val="0"/>
                <w:numId w:val="5"/>
              </w:numPr>
              <w:rPr>
                <w:rFonts w:ascii="Candara" w:hAnsi="Candara"/>
              </w:rPr>
            </w:pPr>
          </w:p>
        </w:tc>
        <w:tc>
          <w:tcPr>
            <w:tcW w:w="1209" w:type="dxa"/>
          </w:tcPr>
          <w:p w14:paraId="68C0D699" w14:textId="77777777" w:rsidR="006870F6" w:rsidRPr="00BE55B3" w:rsidRDefault="006870F6" w:rsidP="00E219A6">
            <w:pPr>
              <w:rPr>
                <w:rFonts w:ascii="Candara" w:hAnsi="Candara"/>
              </w:rPr>
            </w:pPr>
          </w:p>
        </w:tc>
      </w:tr>
      <w:tr w:rsidR="00E219A6" w:rsidRPr="00BE55B3" w14:paraId="68543DC7" w14:textId="77777777" w:rsidTr="006870F6">
        <w:trPr>
          <w:trHeight w:val="257"/>
        </w:trPr>
        <w:tc>
          <w:tcPr>
            <w:tcW w:w="8334" w:type="dxa"/>
            <w:gridSpan w:val="3"/>
            <w:shd w:val="clear" w:color="auto" w:fill="FFD966" w:themeFill="accent4" w:themeFillTint="99"/>
          </w:tcPr>
          <w:p w14:paraId="107935FA"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1518630F" w14:textId="77777777"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639CE281" w14:textId="02662954" w:rsidR="00E219A6" w:rsidRPr="00BE55B3" w:rsidRDefault="006A0DA2" w:rsidP="00E219A6">
            <w:pPr>
              <w:rPr>
                <w:rFonts w:ascii="Candara" w:hAnsi="Candara"/>
              </w:rPr>
            </w:pPr>
            <w:r>
              <w:rPr>
                <w:rFonts w:ascii="Candara" w:hAnsi="Candara"/>
              </w:rPr>
              <w:t>90</w:t>
            </w:r>
          </w:p>
        </w:tc>
        <w:tc>
          <w:tcPr>
            <w:tcW w:w="1209" w:type="dxa"/>
          </w:tcPr>
          <w:p w14:paraId="14AA6793" w14:textId="77777777" w:rsidR="00E219A6" w:rsidRPr="00BE55B3" w:rsidRDefault="00E219A6" w:rsidP="00E219A6">
            <w:pPr>
              <w:rPr>
                <w:rFonts w:ascii="Candara" w:hAnsi="Candara"/>
              </w:rPr>
            </w:pPr>
          </w:p>
        </w:tc>
      </w:tr>
    </w:tbl>
    <w:p w14:paraId="02D2F129" w14:textId="77777777" w:rsidR="00E7221E" w:rsidRDefault="00E7221E" w:rsidP="00257427">
      <w:pPr>
        <w:jc w:val="right"/>
        <w:rPr>
          <w:rFonts w:ascii="Candara Light" w:hAnsi="Candara Light"/>
          <w:sz w:val="18"/>
          <w:szCs w:val="18"/>
        </w:rPr>
      </w:pPr>
    </w:p>
    <w:p w14:paraId="717A5AA7" w14:textId="77777777"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7DF4B1AD" w14:textId="77777777"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229"/>
    <w:multiLevelType w:val="hybridMultilevel"/>
    <w:tmpl w:val="86ACE3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17925"/>
    <w:multiLevelType w:val="hybridMultilevel"/>
    <w:tmpl w:val="B8901D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EB7D1A"/>
    <w:multiLevelType w:val="hybridMultilevel"/>
    <w:tmpl w:val="58E0F5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87426"/>
    <w:multiLevelType w:val="hybridMultilevel"/>
    <w:tmpl w:val="4F8C38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0296294">
    <w:abstractNumId w:val="3"/>
  </w:num>
  <w:num w:numId="2" w16cid:durableId="1211966045">
    <w:abstractNumId w:val="0"/>
  </w:num>
  <w:num w:numId="3" w16cid:durableId="844318840">
    <w:abstractNumId w:val="4"/>
  </w:num>
  <w:num w:numId="4" w16cid:durableId="2122723534">
    <w:abstractNumId w:val="1"/>
  </w:num>
  <w:num w:numId="5" w16cid:durableId="2035030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1332C3"/>
    <w:rsid w:val="00240179"/>
    <w:rsid w:val="00257427"/>
    <w:rsid w:val="002D5072"/>
    <w:rsid w:val="003343C3"/>
    <w:rsid w:val="003E3057"/>
    <w:rsid w:val="004B7D1F"/>
    <w:rsid w:val="004E6EA1"/>
    <w:rsid w:val="006870F6"/>
    <w:rsid w:val="006A0DA2"/>
    <w:rsid w:val="00857C62"/>
    <w:rsid w:val="00A659D5"/>
    <w:rsid w:val="00B008C8"/>
    <w:rsid w:val="00B44062"/>
    <w:rsid w:val="00B520DC"/>
    <w:rsid w:val="00B90664"/>
    <w:rsid w:val="00BE55B3"/>
    <w:rsid w:val="00C92488"/>
    <w:rsid w:val="00DE14A7"/>
    <w:rsid w:val="00E219A6"/>
    <w:rsid w:val="00E722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4AD7"/>
  <w15:docId w15:val="{9C93FF0B-79C8-4708-BDA9-F2A51EF8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paragraph" w:styleId="Textodeglobo">
    <w:name w:val="Balloon Text"/>
    <w:basedOn w:val="Normal"/>
    <w:link w:val="TextodegloboCar"/>
    <w:uiPriority w:val="99"/>
    <w:semiHidden/>
    <w:unhideWhenUsed/>
    <w:rsid w:val="00857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C62"/>
    <w:rPr>
      <w:rFonts w:ascii="Tahoma" w:hAnsi="Tahoma" w:cs="Tahoma"/>
      <w:sz w:val="16"/>
      <w:szCs w:val="16"/>
    </w:rPr>
  </w:style>
  <w:style w:type="character" w:styleId="Hipervnculo">
    <w:name w:val="Hyperlink"/>
    <w:basedOn w:val="Fuentedeprrafopredeter"/>
    <w:uiPriority w:val="99"/>
    <w:unhideWhenUsed/>
    <w:rsid w:val="00857C62"/>
    <w:rPr>
      <w:color w:val="0563C1" w:themeColor="hyperlink"/>
      <w:u w:val="single"/>
    </w:rPr>
  </w:style>
  <w:style w:type="character" w:styleId="Hipervnculovisitado">
    <w:name w:val="FollowedHyperlink"/>
    <w:basedOn w:val="Fuentedeprrafopredeter"/>
    <w:uiPriority w:val="99"/>
    <w:semiHidden/>
    <w:unhideWhenUsed/>
    <w:rsid w:val="006A0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X-tCgKV1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yvonne garza flores</dc:creator>
  <cp:lastModifiedBy>elena monserrat gamez cepeda</cp:lastModifiedBy>
  <cp:revision>3</cp:revision>
  <dcterms:created xsi:type="dcterms:W3CDTF">2023-01-20T02:02:00Z</dcterms:created>
  <dcterms:modified xsi:type="dcterms:W3CDTF">2023-01-20T02:04:00Z</dcterms:modified>
</cp:coreProperties>
</file>