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58A8" w14:textId="7720CD99" w:rsidR="008F2638" w:rsidRPr="00B3178F" w:rsidRDefault="00B3178F" w:rsidP="00B3178F">
      <w:pPr>
        <w:tabs>
          <w:tab w:val="left" w:pos="1590"/>
        </w:tabs>
        <w:jc w:val="center"/>
        <w:rPr>
          <w:rFonts w:ascii="Arial" w:hAnsi="Arial" w:cs="Arial"/>
          <w:b/>
          <w:bCs/>
          <w:noProof/>
          <w:sz w:val="40"/>
          <w:szCs w:val="40"/>
        </w:rPr>
      </w:pPr>
      <w:r w:rsidRPr="00B3178F">
        <w:rPr>
          <w:rFonts w:ascii="Arial" w:hAnsi="Arial" w:cs="Arial"/>
          <w:b/>
          <w:bCs/>
          <w:noProof/>
          <w:sz w:val="40"/>
          <w:szCs w:val="40"/>
        </w:rPr>
        <w:t>Escuela Normal de Educion Preescolar</w:t>
      </w:r>
    </w:p>
    <w:p w14:paraId="23AC3911" w14:textId="407C5015" w:rsidR="00B3178F" w:rsidRPr="00B3178F" w:rsidRDefault="00B3178F" w:rsidP="00B3178F">
      <w:pPr>
        <w:tabs>
          <w:tab w:val="left" w:pos="1590"/>
        </w:tabs>
        <w:jc w:val="center"/>
        <w:rPr>
          <w:rFonts w:ascii="Arial" w:hAnsi="Arial" w:cs="Arial"/>
          <w:noProof/>
          <w:sz w:val="32"/>
          <w:szCs w:val="32"/>
          <w:u w:val="single"/>
        </w:rPr>
      </w:pPr>
      <w:r w:rsidRPr="00B3178F">
        <w:rPr>
          <w:rFonts w:ascii="Arial" w:hAnsi="Arial" w:cs="Arial"/>
          <w:noProof/>
          <w:sz w:val="32"/>
          <w:szCs w:val="32"/>
          <w:u w:val="single"/>
        </w:rPr>
        <w:t>Lic. En Educacion Preescolar</w:t>
      </w:r>
    </w:p>
    <w:p w14:paraId="405052EC" w14:textId="6D39A500" w:rsidR="00B3178F" w:rsidRPr="00B3178F" w:rsidRDefault="00B3178F" w:rsidP="00B3178F">
      <w:pPr>
        <w:tabs>
          <w:tab w:val="left" w:pos="1590"/>
        </w:tabs>
        <w:jc w:val="center"/>
        <w:rPr>
          <w:rFonts w:ascii="Arial" w:hAnsi="Arial" w:cs="Arial"/>
          <w:noProof/>
          <w:sz w:val="28"/>
          <w:szCs w:val="28"/>
        </w:rPr>
      </w:pPr>
      <w:r w:rsidRPr="00B3178F">
        <w:rPr>
          <w:rFonts w:ascii="Arial" w:hAnsi="Arial" w:cs="Arial"/>
          <w:noProof/>
        </w:rPr>
        <w:drawing>
          <wp:inline distT="0" distB="0" distL="0" distR="0" wp14:anchorId="0B1CB597" wp14:editId="5423672A">
            <wp:extent cx="1857375" cy="1381125"/>
            <wp:effectExtent l="0" t="0" r="0" b="9525"/>
            <wp:docPr id="9" name="Imagen 9"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7B76AB82" w14:textId="57D63176" w:rsidR="00B3178F" w:rsidRPr="00B3178F" w:rsidRDefault="00B3178F" w:rsidP="00B3178F">
      <w:pPr>
        <w:tabs>
          <w:tab w:val="left" w:pos="1590"/>
        </w:tabs>
        <w:jc w:val="center"/>
        <w:rPr>
          <w:rFonts w:ascii="Arial" w:hAnsi="Arial" w:cs="Arial"/>
          <w:noProof/>
          <w:sz w:val="32"/>
          <w:szCs w:val="32"/>
        </w:rPr>
      </w:pPr>
      <w:r w:rsidRPr="00B3178F">
        <w:rPr>
          <w:rFonts w:ascii="Arial" w:hAnsi="Arial" w:cs="Arial"/>
          <w:noProof/>
          <w:sz w:val="32"/>
          <w:szCs w:val="32"/>
        </w:rPr>
        <w:t>Aprendizaje en el servicio</w:t>
      </w:r>
    </w:p>
    <w:p w14:paraId="4F346EBB" w14:textId="7C1905E0" w:rsidR="00B3178F" w:rsidRPr="00B3178F" w:rsidRDefault="00B3178F" w:rsidP="00B3178F">
      <w:pPr>
        <w:tabs>
          <w:tab w:val="left" w:pos="1590"/>
        </w:tabs>
        <w:jc w:val="center"/>
        <w:rPr>
          <w:rFonts w:ascii="Arial" w:hAnsi="Arial" w:cs="Arial"/>
          <w:noProof/>
          <w:sz w:val="32"/>
          <w:szCs w:val="32"/>
        </w:rPr>
      </w:pPr>
      <w:r w:rsidRPr="00B3178F">
        <w:rPr>
          <w:rFonts w:ascii="Arial" w:hAnsi="Arial" w:cs="Arial"/>
          <w:noProof/>
          <w:sz w:val="32"/>
          <w:szCs w:val="32"/>
        </w:rPr>
        <w:t>Evidencia Global</w:t>
      </w:r>
    </w:p>
    <w:p w14:paraId="5D47219E" w14:textId="4F39C55A" w:rsidR="00B3178F" w:rsidRPr="00B3178F" w:rsidRDefault="00B3178F" w:rsidP="00B3178F">
      <w:pPr>
        <w:tabs>
          <w:tab w:val="left" w:pos="1590"/>
        </w:tabs>
        <w:jc w:val="center"/>
        <w:rPr>
          <w:rFonts w:ascii="Arial" w:hAnsi="Arial" w:cs="Arial"/>
          <w:noProof/>
          <w:sz w:val="28"/>
          <w:szCs w:val="28"/>
        </w:rPr>
      </w:pPr>
      <w:r w:rsidRPr="00B3178F">
        <w:rPr>
          <w:rFonts w:ascii="Arial" w:hAnsi="Arial" w:cs="Arial"/>
          <w:noProof/>
          <w:sz w:val="28"/>
          <w:szCs w:val="28"/>
        </w:rPr>
        <w:t>UNIDAD 1 FORMACIÓN, PRÁCTICA, APRENDIZAJES Y DESARROLLO PROFESIONAL</w:t>
      </w:r>
    </w:p>
    <w:p w14:paraId="4507CDE6" w14:textId="308E581A" w:rsidR="00B3178F" w:rsidRPr="00B3178F" w:rsidRDefault="00B3178F" w:rsidP="00B3178F">
      <w:pPr>
        <w:pStyle w:val="Prrafodelista"/>
        <w:numPr>
          <w:ilvl w:val="0"/>
          <w:numId w:val="2"/>
        </w:numPr>
        <w:jc w:val="both"/>
        <w:rPr>
          <w:rFonts w:ascii="Arial" w:hAnsi="Arial" w:cs="Arial"/>
          <w:noProof/>
          <w:sz w:val="24"/>
          <w:szCs w:val="24"/>
        </w:rPr>
      </w:pPr>
      <w:r w:rsidRPr="00B3178F">
        <w:rPr>
          <w:rFonts w:ascii="Arial" w:hAnsi="Arial" w:cs="Arial"/>
          <w:noProof/>
          <w:sz w:val="24"/>
          <w:szCs w:val="24"/>
        </w:rPr>
        <w:t>Detecta los procesos de aprendizaje de sus alumnos para favorecer su desarrollo cognitivo y socioemocional.</w:t>
      </w:r>
    </w:p>
    <w:p w14:paraId="688F2496" w14:textId="4759EA32" w:rsidR="00B3178F" w:rsidRPr="00B3178F" w:rsidRDefault="00B3178F" w:rsidP="00B3178F">
      <w:pPr>
        <w:pStyle w:val="Prrafodelista"/>
        <w:numPr>
          <w:ilvl w:val="0"/>
          <w:numId w:val="2"/>
        </w:numPr>
        <w:jc w:val="both"/>
        <w:rPr>
          <w:rFonts w:ascii="Arial" w:hAnsi="Arial" w:cs="Arial"/>
          <w:noProof/>
          <w:sz w:val="24"/>
          <w:szCs w:val="24"/>
        </w:rPr>
      </w:pPr>
      <w:r w:rsidRPr="00B3178F">
        <w:rPr>
          <w:rFonts w:ascii="Arial" w:hAnsi="Arial" w:cs="Arial"/>
          <w:noProof/>
          <w:sz w:val="24"/>
          <w:szCs w:val="24"/>
        </w:rPr>
        <w:t>Aplica el plan y programa de estudio para alcanzar los propósitos educativos y contribuir al pleno desenvolvimiento de las capacidades de sus alumnos.</w:t>
      </w:r>
    </w:p>
    <w:p w14:paraId="5BFEA144" w14:textId="75FDD176" w:rsidR="00B3178F" w:rsidRPr="00B3178F" w:rsidRDefault="00B3178F" w:rsidP="00B3178F">
      <w:pPr>
        <w:pStyle w:val="Prrafodelista"/>
        <w:numPr>
          <w:ilvl w:val="0"/>
          <w:numId w:val="2"/>
        </w:numPr>
        <w:jc w:val="both"/>
        <w:rPr>
          <w:rFonts w:ascii="Arial" w:hAnsi="Arial" w:cs="Arial"/>
          <w:noProof/>
          <w:sz w:val="24"/>
          <w:szCs w:val="24"/>
        </w:rPr>
      </w:pPr>
      <w:r w:rsidRPr="00B3178F">
        <w:rPr>
          <w:rFonts w:ascii="Arial" w:hAnsi="Arial" w:cs="Arial"/>
          <w:noProof/>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8F8C0CD" w14:textId="77584C38" w:rsidR="00B3178F" w:rsidRPr="00B3178F" w:rsidRDefault="00B3178F" w:rsidP="00B3178F">
      <w:pPr>
        <w:pStyle w:val="Prrafodelista"/>
        <w:numPr>
          <w:ilvl w:val="0"/>
          <w:numId w:val="2"/>
        </w:numPr>
        <w:jc w:val="both"/>
        <w:rPr>
          <w:rFonts w:ascii="Arial" w:hAnsi="Arial" w:cs="Arial"/>
          <w:noProof/>
          <w:sz w:val="24"/>
          <w:szCs w:val="24"/>
        </w:rPr>
      </w:pPr>
      <w:r w:rsidRPr="00B3178F">
        <w:rPr>
          <w:rFonts w:ascii="Arial" w:hAnsi="Arial" w:cs="Arial"/>
          <w:noProof/>
          <w:sz w:val="24"/>
          <w:szCs w:val="24"/>
        </w:rPr>
        <w:t>Emplea la evaluación para intervenir en los diferentes ámbitos y momentos de la tarea educativa para mejorar los aprendizajes de sus alumnos.</w:t>
      </w:r>
    </w:p>
    <w:p w14:paraId="1193A527" w14:textId="33941632" w:rsidR="00B3178F" w:rsidRPr="00B3178F" w:rsidRDefault="00B3178F" w:rsidP="00B3178F">
      <w:pPr>
        <w:pStyle w:val="Prrafodelista"/>
        <w:numPr>
          <w:ilvl w:val="0"/>
          <w:numId w:val="2"/>
        </w:numPr>
        <w:jc w:val="both"/>
        <w:rPr>
          <w:rFonts w:ascii="Arial" w:hAnsi="Arial" w:cs="Arial"/>
          <w:noProof/>
          <w:sz w:val="24"/>
          <w:szCs w:val="24"/>
        </w:rPr>
      </w:pPr>
      <w:r w:rsidRPr="00B3178F">
        <w:rPr>
          <w:rFonts w:ascii="Arial" w:hAnsi="Arial" w:cs="Arial"/>
          <w:noProof/>
          <w:sz w:val="24"/>
          <w:szCs w:val="24"/>
        </w:rPr>
        <w:t>Integra recursos de la investigación educativa para enriquecer su práctica profesional, expresando su interés por el conocimiento, la ciencia y la mejora de la educación.</w:t>
      </w:r>
    </w:p>
    <w:p w14:paraId="1BFC43B3" w14:textId="330FE107" w:rsidR="00B3178F" w:rsidRPr="00B3178F" w:rsidRDefault="00B3178F" w:rsidP="00B3178F">
      <w:pPr>
        <w:pStyle w:val="Prrafodelista"/>
        <w:numPr>
          <w:ilvl w:val="0"/>
          <w:numId w:val="2"/>
        </w:numPr>
        <w:jc w:val="both"/>
        <w:rPr>
          <w:rFonts w:ascii="Arial" w:hAnsi="Arial" w:cs="Arial"/>
          <w:noProof/>
          <w:sz w:val="24"/>
          <w:szCs w:val="24"/>
        </w:rPr>
      </w:pPr>
      <w:r w:rsidRPr="00B3178F">
        <w:rPr>
          <w:rFonts w:ascii="Arial" w:hAnsi="Arial" w:cs="Arial"/>
          <w:noProof/>
          <w:sz w:val="24"/>
          <w:szCs w:val="24"/>
        </w:rPr>
        <w:t>Actúa de manera ética ante la diversidad de situaciones que se presentan en la práctica profesional.</w:t>
      </w:r>
    </w:p>
    <w:p w14:paraId="5C29BDD7" w14:textId="77777777" w:rsidR="00B3178F" w:rsidRPr="00B3178F" w:rsidRDefault="00B3178F" w:rsidP="00B3178F">
      <w:pPr>
        <w:pStyle w:val="Prrafodelista"/>
        <w:numPr>
          <w:ilvl w:val="0"/>
          <w:numId w:val="2"/>
        </w:numPr>
        <w:jc w:val="both"/>
        <w:rPr>
          <w:rFonts w:ascii="Candara Light" w:hAnsi="Candara Light" w:cs="Calibri"/>
          <w:noProof/>
          <w:sz w:val="28"/>
          <w:szCs w:val="28"/>
        </w:rPr>
      </w:pPr>
      <w:r w:rsidRPr="00B3178F">
        <w:rPr>
          <w:rFonts w:ascii="Arial" w:hAnsi="Arial" w:cs="Arial"/>
          <w:noProof/>
          <w:sz w:val="24"/>
          <w:szCs w:val="24"/>
        </w:rPr>
        <w:t>Colabora con la comunidad escolar, padres de familia, autoridades y docentes, en la toma de decisiones y en el desarrollo de alternativas de solución a problemáticas socioeducativas.</w:t>
      </w:r>
    </w:p>
    <w:p w14:paraId="503FF05C" w14:textId="4700820B" w:rsidR="003F6D81" w:rsidRDefault="00B3178F" w:rsidP="003F6D81">
      <w:pPr>
        <w:pStyle w:val="Prrafodelista"/>
        <w:spacing w:line="360" w:lineRule="auto"/>
        <w:jc w:val="center"/>
        <w:rPr>
          <w:rFonts w:ascii="Arial" w:hAnsi="Arial" w:cs="Arial"/>
          <w:noProof/>
          <w:sz w:val="24"/>
          <w:szCs w:val="24"/>
        </w:rPr>
      </w:pPr>
      <w:r>
        <w:rPr>
          <w:rFonts w:ascii="Arial" w:hAnsi="Arial" w:cs="Arial"/>
          <w:noProof/>
          <w:sz w:val="24"/>
          <w:szCs w:val="24"/>
        </w:rPr>
        <w:t xml:space="preserve">Docente: </w:t>
      </w:r>
      <w:r w:rsidR="003F6D81">
        <w:rPr>
          <w:rFonts w:ascii="Arial" w:hAnsi="Arial" w:cs="Arial"/>
          <w:noProof/>
          <w:sz w:val="24"/>
          <w:szCs w:val="24"/>
        </w:rPr>
        <w:t xml:space="preserve">Elena </w:t>
      </w:r>
      <w:r>
        <w:rPr>
          <w:rFonts w:ascii="Arial" w:hAnsi="Arial" w:cs="Arial"/>
          <w:noProof/>
          <w:sz w:val="24"/>
          <w:szCs w:val="24"/>
        </w:rPr>
        <w:t>Monserrat G</w:t>
      </w:r>
      <w:r w:rsidR="003F6D81">
        <w:rPr>
          <w:rFonts w:ascii="Arial" w:hAnsi="Arial" w:cs="Arial"/>
          <w:noProof/>
          <w:sz w:val="24"/>
          <w:szCs w:val="24"/>
        </w:rPr>
        <w:t>á</w:t>
      </w:r>
      <w:r>
        <w:rPr>
          <w:rFonts w:ascii="Arial" w:hAnsi="Arial" w:cs="Arial"/>
          <w:noProof/>
          <w:sz w:val="24"/>
          <w:szCs w:val="24"/>
        </w:rPr>
        <w:t xml:space="preserve">mez </w:t>
      </w:r>
      <w:r w:rsidR="003F6D81">
        <w:rPr>
          <w:rFonts w:ascii="Arial" w:hAnsi="Arial" w:cs="Arial"/>
          <w:noProof/>
          <w:sz w:val="24"/>
          <w:szCs w:val="24"/>
        </w:rPr>
        <w:t>Cepeda</w:t>
      </w:r>
    </w:p>
    <w:p w14:paraId="26FFBAA1" w14:textId="77777777" w:rsidR="003F6D81" w:rsidRDefault="003F6D81" w:rsidP="003F6D81">
      <w:pPr>
        <w:pStyle w:val="Prrafodelista"/>
        <w:spacing w:line="360" w:lineRule="auto"/>
        <w:jc w:val="center"/>
        <w:rPr>
          <w:rFonts w:ascii="Arial" w:hAnsi="Arial" w:cs="Arial"/>
          <w:noProof/>
          <w:sz w:val="24"/>
          <w:szCs w:val="24"/>
        </w:rPr>
      </w:pPr>
      <w:r>
        <w:rPr>
          <w:rFonts w:ascii="Arial" w:hAnsi="Arial" w:cs="Arial"/>
          <w:noProof/>
          <w:sz w:val="24"/>
          <w:szCs w:val="24"/>
        </w:rPr>
        <w:t>Alumna: Fatima Montserrat Flores Pardo # 6</w:t>
      </w:r>
    </w:p>
    <w:p w14:paraId="245AD43A" w14:textId="77777777" w:rsidR="003F6D81" w:rsidRDefault="003F6D81" w:rsidP="003F6D81">
      <w:pPr>
        <w:pStyle w:val="Prrafodelista"/>
        <w:jc w:val="center"/>
        <w:rPr>
          <w:rFonts w:ascii="Arial" w:hAnsi="Arial" w:cs="Arial"/>
          <w:noProof/>
          <w:sz w:val="24"/>
          <w:szCs w:val="24"/>
        </w:rPr>
      </w:pPr>
    </w:p>
    <w:p w14:paraId="6659C019" w14:textId="77777777" w:rsidR="003F6D81" w:rsidRDefault="003F6D81" w:rsidP="003F6D81">
      <w:pPr>
        <w:pStyle w:val="Prrafodelista"/>
        <w:jc w:val="center"/>
        <w:rPr>
          <w:rFonts w:ascii="Arial" w:hAnsi="Arial" w:cs="Arial"/>
          <w:noProof/>
          <w:sz w:val="24"/>
          <w:szCs w:val="24"/>
        </w:rPr>
      </w:pPr>
    </w:p>
    <w:p w14:paraId="4616265F" w14:textId="77777777" w:rsidR="003F6D81" w:rsidRDefault="003F6D81" w:rsidP="003F6D81">
      <w:pPr>
        <w:pStyle w:val="Prrafodelista"/>
        <w:jc w:val="center"/>
        <w:rPr>
          <w:rFonts w:ascii="Arial" w:hAnsi="Arial" w:cs="Arial"/>
          <w:noProof/>
          <w:sz w:val="24"/>
          <w:szCs w:val="24"/>
        </w:rPr>
      </w:pPr>
    </w:p>
    <w:p w14:paraId="024CD1FD" w14:textId="77777777" w:rsidR="003F6D81" w:rsidRPr="003F6D81" w:rsidRDefault="003F6D81" w:rsidP="003F6D81">
      <w:pPr>
        <w:rPr>
          <w:rFonts w:ascii="Arial" w:hAnsi="Arial" w:cs="Arial"/>
          <w:noProof/>
          <w:sz w:val="24"/>
          <w:szCs w:val="24"/>
        </w:rPr>
      </w:pPr>
    </w:p>
    <w:p w14:paraId="679A81CF" w14:textId="77777777" w:rsidR="003F6D81" w:rsidRDefault="003F6D81" w:rsidP="003F6D81">
      <w:pPr>
        <w:pStyle w:val="Prrafodelista"/>
        <w:jc w:val="center"/>
        <w:rPr>
          <w:rFonts w:ascii="Arial" w:hAnsi="Arial" w:cs="Arial"/>
          <w:noProof/>
          <w:sz w:val="24"/>
          <w:szCs w:val="24"/>
        </w:rPr>
      </w:pPr>
    </w:p>
    <w:p w14:paraId="294DB325" w14:textId="77777777" w:rsidR="003F6D81" w:rsidRDefault="003F6D81" w:rsidP="003F6D81">
      <w:pPr>
        <w:pStyle w:val="Prrafodelista"/>
        <w:jc w:val="center"/>
        <w:rPr>
          <w:rFonts w:ascii="Arial" w:hAnsi="Arial" w:cs="Arial"/>
          <w:noProof/>
          <w:sz w:val="24"/>
          <w:szCs w:val="24"/>
        </w:rPr>
      </w:pPr>
    </w:p>
    <w:p w14:paraId="03BED9E7" w14:textId="77777777" w:rsidR="003F6D81" w:rsidRDefault="003F6D81" w:rsidP="003F6D81">
      <w:pPr>
        <w:pStyle w:val="Prrafodelista"/>
        <w:jc w:val="center"/>
        <w:rPr>
          <w:rFonts w:ascii="Arial" w:hAnsi="Arial" w:cs="Arial"/>
          <w:noProof/>
          <w:sz w:val="24"/>
          <w:szCs w:val="24"/>
        </w:rPr>
      </w:pPr>
    </w:p>
    <w:p w14:paraId="3DB095C3" w14:textId="77777777" w:rsidR="003F6D81" w:rsidRDefault="003F6D81" w:rsidP="003F6D81">
      <w:pPr>
        <w:pStyle w:val="Prrafodelista"/>
        <w:jc w:val="center"/>
        <w:rPr>
          <w:rFonts w:ascii="Arial" w:hAnsi="Arial" w:cs="Arial"/>
          <w:noProof/>
          <w:sz w:val="24"/>
          <w:szCs w:val="24"/>
        </w:rPr>
      </w:pPr>
    </w:p>
    <w:p w14:paraId="737DE8BB" w14:textId="77777777" w:rsidR="003F6D81" w:rsidRDefault="003F6D81" w:rsidP="003F6D81">
      <w:pPr>
        <w:pStyle w:val="Prrafodelista"/>
        <w:rPr>
          <w:rFonts w:ascii="Arial" w:hAnsi="Arial" w:cs="Arial"/>
          <w:noProof/>
          <w:sz w:val="24"/>
          <w:szCs w:val="24"/>
        </w:rPr>
      </w:pPr>
      <w:r>
        <w:rPr>
          <w:rFonts w:ascii="Arial" w:hAnsi="Arial" w:cs="Arial"/>
          <w:noProof/>
          <w:sz w:val="24"/>
          <w:szCs w:val="24"/>
        </w:rPr>
        <w:t>Saltillo Coahuila de Zaragoza                                                                      12 de enero del 2023</w:t>
      </w:r>
    </w:p>
    <w:p w14:paraId="490EF153" w14:textId="77777777" w:rsidR="003F6D81" w:rsidRDefault="003F6D81" w:rsidP="003F6D81">
      <w:pPr>
        <w:pStyle w:val="Prrafodelista"/>
        <w:rPr>
          <w:rFonts w:ascii="Arial" w:hAnsi="Arial" w:cs="Arial"/>
          <w:noProof/>
          <w:sz w:val="24"/>
          <w:szCs w:val="24"/>
        </w:rPr>
      </w:pPr>
    </w:p>
    <w:p w14:paraId="714087C4" w14:textId="065631B4" w:rsidR="003F6D81" w:rsidRDefault="008F2638" w:rsidP="003F6D81">
      <w:pPr>
        <w:rPr>
          <w:rFonts w:ascii="Candara Light" w:hAnsi="Candara Light"/>
          <w:sz w:val="24"/>
          <w:szCs w:val="24"/>
        </w:rPr>
      </w:pPr>
      <w:r w:rsidRPr="003F6D81">
        <w:rPr>
          <w:rFonts w:ascii="Candara Light" w:hAnsi="Candara Light" w:cs="Calibri"/>
          <w:noProof/>
          <w:sz w:val="28"/>
          <w:szCs w:val="28"/>
        </w:rPr>
        <w:br w:type="page"/>
      </w:r>
      <w:r w:rsidR="003F6D81">
        <w:rPr>
          <w:rFonts w:ascii="Candara Light" w:hAnsi="Candara Light"/>
          <w:sz w:val="24"/>
          <w:szCs w:val="24"/>
        </w:rPr>
        <w:lastRenderedPageBreak/>
        <w:t xml:space="preserve"> </w:t>
      </w:r>
    </w:p>
    <w:p w14:paraId="2E20D1FD" w14:textId="4D962B76" w:rsidR="00E810C6" w:rsidRPr="00E810C6" w:rsidRDefault="00E810C6" w:rsidP="00E810C6">
      <w:pPr>
        <w:pStyle w:val="Prrafodelista"/>
        <w:spacing w:line="360" w:lineRule="auto"/>
        <w:jc w:val="both"/>
        <w:rPr>
          <w:rFonts w:ascii="Arial" w:hAnsi="Arial" w:cs="Arial"/>
          <w:noProof/>
          <w:sz w:val="48"/>
          <w:szCs w:val="48"/>
        </w:rPr>
      </w:pPr>
      <w:r w:rsidRPr="00E810C6">
        <w:rPr>
          <w:rFonts w:ascii="Arial" w:hAnsi="Arial" w:cs="Arial"/>
          <w:noProof/>
          <w:sz w:val="48"/>
          <w:szCs w:val="48"/>
        </w:rPr>
        <w:t>Video:</w:t>
      </w:r>
      <w:r w:rsidRPr="00E810C6">
        <w:t xml:space="preserve"> </w:t>
      </w:r>
      <w:hyperlink r:id="rId6" w:history="1">
        <w:r w:rsidRPr="00143B01">
          <w:rPr>
            <w:rStyle w:val="Hipervnculo"/>
            <w:rFonts w:ascii="Arial" w:hAnsi="Arial" w:cs="Arial"/>
            <w:noProof/>
            <w:sz w:val="48"/>
            <w:szCs w:val="48"/>
          </w:rPr>
          <w:t>https://youtu.be/NfCA-bAkJRY</w:t>
        </w:r>
      </w:hyperlink>
      <w:r>
        <w:rPr>
          <w:rFonts w:ascii="Arial" w:hAnsi="Arial" w:cs="Arial"/>
          <w:noProof/>
          <w:sz w:val="48"/>
          <w:szCs w:val="48"/>
        </w:rPr>
        <w:t xml:space="preserve"> </w:t>
      </w:r>
    </w:p>
    <w:p w14:paraId="5E316DF0" w14:textId="5B2ED150" w:rsidR="00511258" w:rsidRPr="00511258" w:rsidRDefault="00E810C6" w:rsidP="00E810C6">
      <w:pPr>
        <w:pStyle w:val="Prrafodelista"/>
        <w:spacing w:line="360" w:lineRule="auto"/>
        <w:jc w:val="both"/>
        <w:rPr>
          <w:rFonts w:ascii="Arial" w:hAnsi="Arial" w:cs="Arial"/>
          <w:noProof/>
          <w:sz w:val="24"/>
          <w:szCs w:val="24"/>
        </w:rPr>
      </w:pPr>
      <w:r>
        <w:rPr>
          <w:rFonts w:ascii="Arial" w:hAnsi="Arial" w:cs="Arial"/>
          <w:noProof/>
          <w:sz w:val="24"/>
          <w:szCs w:val="24"/>
        </w:rPr>
        <w:t>L</w:t>
      </w:r>
      <w:r w:rsidR="00511258">
        <w:rPr>
          <w:rFonts w:ascii="Arial" w:hAnsi="Arial" w:cs="Arial"/>
          <w:noProof/>
          <w:sz w:val="24"/>
          <w:szCs w:val="24"/>
        </w:rPr>
        <w:t>a practica se llevo a</w:t>
      </w:r>
      <w:r w:rsidR="00511258" w:rsidRPr="00511258">
        <w:rPr>
          <w:rFonts w:ascii="Arial" w:hAnsi="Arial" w:cs="Arial"/>
          <w:noProof/>
          <w:sz w:val="24"/>
          <w:szCs w:val="24"/>
        </w:rPr>
        <w:t xml:space="preserve"> acabo en el jardín de niños Ignacio Allende con clave 05DJN0528C, que pertenece a la zona escolar 143, está ubicada en la colonia pueblo insurgentes calle pueblo unido s/n de saltillo Coahuila, cuenta con una matrícula de 120 a 125 alumnos, entre 3 a 6 años.</w:t>
      </w:r>
    </w:p>
    <w:p w14:paraId="295386BA" w14:textId="4BF9466E"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El horario del jardín de niños es de 9:00am a 12:00 pm, donde se le da seguimiento a los aprendizajes de los alumnos.</w:t>
      </w:r>
    </w:p>
    <w:p w14:paraId="04644EB0" w14:textId="350FBCFC"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 xml:space="preserve">El jardín de niños cuenta con cuatro aulas para impartir clases, una biblioteca, un salón de usos múltiples, un espacio destinado para pedagogía y otro para maestra de lenguaje. De los cuales todos los espacios </w:t>
      </w:r>
      <w:r>
        <w:rPr>
          <w:rFonts w:ascii="Arial" w:hAnsi="Arial" w:cs="Arial"/>
          <w:noProof/>
          <w:sz w:val="24"/>
          <w:szCs w:val="24"/>
        </w:rPr>
        <w:t>son</w:t>
      </w:r>
      <w:r w:rsidRPr="00511258">
        <w:rPr>
          <w:rFonts w:ascii="Arial" w:hAnsi="Arial" w:cs="Arial"/>
          <w:noProof/>
          <w:sz w:val="24"/>
          <w:szCs w:val="24"/>
        </w:rPr>
        <w:t xml:space="preserve"> utilizados con d</w:t>
      </w:r>
      <w:r>
        <w:rPr>
          <w:rFonts w:ascii="Arial" w:hAnsi="Arial" w:cs="Arial"/>
          <w:noProof/>
          <w:sz w:val="24"/>
          <w:szCs w:val="24"/>
        </w:rPr>
        <w:t xml:space="preserve">istintas </w:t>
      </w:r>
      <w:r w:rsidRPr="00511258">
        <w:rPr>
          <w:rFonts w:ascii="Arial" w:hAnsi="Arial" w:cs="Arial"/>
          <w:noProof/>
          <w:sz w:val="24"/>
          <w:szCs w:val="24"/>
        </w:rPr>
        <w:t>actividades</w:t>
      </w:r>
    </w:p>
    <w:p w14:paraId="7723D5C8" w14:textId="37D1CCEA"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La distribución de los salón es de la siguiente manera asi mismo quien esta a cargo de cada aula:</w:t>
      </w:r>
    </w:p>
    <w:p w14:paraId="34CD54FD" w14:textId="5EDE0BCB"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 xml:space="preserve">1 salón para el grado de 1 y 2 A, a cargo de la docente Nora Eneida Hernández y la practicante Fátima Montserrat Flores. </w:t>
      </w:r>
      <w:r w:rsidR="00D96CFB">
        <w:rPr>
          <w:rFonts w:ascii="Arial" w:hAnsi="Arial" w:cs="Arial"/>
          <w:sz w:val="24"/>
          <w:szCs w:val="24"/>
          <w:lang w:val="es-ES"/>
        </w:rPr>
        <w:t>E</w:t>
      </w:r>
      <w:r w:rsidR="00D96CFB" w:rsidRPr="00D96CFB">
        <w:rPr>
          <w:rFonts w:ascii="Arial" w:hAnsi="Arial" w:cs="Arial"/>
          <w:sz w:val="24"/>
          <w:szCs w:val="24"/>
          <w:lang w:val="es-ES"/>
        </w:rPr>
        <w:t>l grupo está compuesto por 34 alumnos de los cuales 19 son niñas y 15 niños,</w:t>
      </w:r>
    </w:p>
    <w:p w14:paraId="44424726" w14:textId="77777777"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1 salón  para el grado de 2 B a cargo de la docente Melissa, la cual no cuenta con practicante.</w:t>
      </w:r>
    </w:p>
    <w:p w14:paraId="3DB06375" w14:textId="77777777"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2 salones para 3er año :</w:t>
      </w:r>
    </w:p>
    <w:p w14:paraId="32E45380" w14:textId="77777777"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3 A, a cargo de la maestra María de los Ángeles Guevara y la practicante Andrea Judith Esquivel</w:t>
      </w:r>
    </w:p>
    <w:p w14:paraId="7C6420BA" w14:textId="06AEFDC9" w:rsidR="00511258" w:rsidRPr="00511258" w:rsidRDefault="00511258" w:rsidP="00E810C6">
      <w:pPr>
        <w:pStyle w:val="Prrafodelista"/>
        <w:spacing w:line="360" w:lineRule="auto"/>
        <w:jc w:val="both"/>
        <w:rPr>
          <w:rFonts w:ascii="Arial" w:hAnsi="Arial" w:cs="Arial"/>
          <w:noProof/>
          <w:sz w:val="24"/>
          <w:szCs w:val="24"/>
        </w:rPr>
      </w:pPr>
      <w:r w:rsidRPr="00511258">
        <w:rPr>
          <w:rFonts w:ascii="Arial" w:hAnsi="Arial" w:cs="Arial"/>
          <w:noProof/>
          <w:sz w:val="24"/>
          <w:szCs w:val="24"/>
        </w:rPr>
        <w:t>3B a cargo de la maestra Jessica Ivone cortes y la practicante Tahmara esmeralda Solis,</w:t>
      </w:r>
    </w:p>
    <w:p w14:paraId="4B716DE6" w14:textId="77777777" w:rsidR="00D96CFB" w:rsidRPr="00D96CFB" w:rsidRDefault="00D96CFB" w:rsidP="00E810C6">
      <w:pPr>
        <w:spacing w:after="480" w:line="360" w:lineRule="auto"/>
        <w:ind w:left="720"/>
        <w:jc w:val="both"/>
        <w:rPr>
          <w:rFonts w:ascii="Arial" w:hAnsi="Arial" w:cs="Arial"/>
          <w:sz w:val="24"/>
          <w:szCs w:val="24"/>
          <w:lang w:val="es-ES"/>
        </w:rPr>
      </w:pPr>
      <w:r w:rsidRPr="00D96CFB">
        <w:rPr>
          <w:rFonts w:ascii="Arial" w:hAnsi="Arial" w:cs="Arial"/>
          <w:sz w:val="24"/>
          <w:szCs w:val="24"/>
          <w:lang w:val="es-ES"/>
        </w:rPr>
        <w:t>A lo largo del primer y segundo año en la Escuela Normal de Educación Preescolar las clases fueron virtuales, debido a la pandemia COVID-19 y esto afectó las prácticas profesionales, ya que los tiempos eran muy cortos porque se reducía la clase a 45 minutos, por zoom una vez a la semana, considero que esto afectó directamente en la falta de experiencia a la hora de practicar en sexto y séptimo semestre.</w:t>
      </w:r>
    </w:p>
    <w:p w14:paraId="108959C7" w14:textId="024AB428" w:rsidR="008F2638" w:rsidRDefault="00D96CFB" w:rsidP="00E810C6">
      <w:pPr>
        <w:pStyle w:val="Prrafodelista"/>
        <w:spacing w:line="360" w:lineRule="auto"/>
        <w:jc w:val="both"/>
        <w:rPr>
          <w:rFonts w:ascii="Arial" w:hAnsi="Arial" w:cs="Arial"/>
          <w:sz w:val="24"/>
          <w:szCs w:val="24"/>
          <w:lang w:val="es-ES"/>
        </w:rPr>
      </w:pPr>
      <w:r w:rsidRPr="00D96CFB">
        <w:rPr>
          <w:rFonts w:ascii="Arial" w:hAnsi="Arial" w:cs="Arial"/>
          <w:sz w:val="24"/>
          <w:szCs w:val="24"/>
          <w:lang w:val="es-ES"/>
        </w:rPr>
        <w:t>Durante la práctica profesional de la primera jornada el primer día tenía planeado una serie de actividades destinadas al nombre con el aprendizaje esperado de “escribe su nombre con diversos propósitos e identifica el de algunos compañeros</w:t>
      </w:r>
      <w:r w:rsidRPr="00D96CFB">
        <w:rPr>
          <w:rFonts w:ascii="Arial" w:hAnsi="Arial" w:cs="Arial"/>
          <w:i/>
          <w:iCs/>
          <w:sz w:val="24"/>
          <w:szCs w:val="24"/>
          <w:lang w:val="es-ES"/>
        </w:rPr>
        <w:t xml:space="preserve">” </w:t>
      </w:r>
      <w:r w:rsidRPr="00D96CFB">
        <w:rPr>
          <w:rFonts w:ascii="Arial" w:hAnsi="Arial" w:cs="Arial"/>
          <w:sz w:val="24"/>
          <w:szCs w:val="24"/>
          <w:lang w:val="es-ES"/>
        </w:rPr>
        <w:t xml:space="preserve">(SEP,2017, p. 184). El primer error que se cometió principalmente es poner un aprendizaje que no está en el nivel académico adecuado para los niños de primer año ya que ellos al ingresar no escriben ni mucho menos saben cómo tomar un lápiz, basado en esa actividad encontré varias problemáticas; El hecho de que el grupo sea multigrado, “Las escuelas multigrado son aquellas cuyos docentes tienen que atender a grupos conformados por estudiantes de más de un grado escolar”. (Schmelkes </w:t>
      </w:r>
      <w:r w:rsidRPr="00D96CFB">
        <w:rPr>
          <w:rFonts w:ascii="Arial" w:hAnsi="Arial" w:cs="Arial"/>
          <w:sz w:val="24"/>
          <w:szCs w:val="24"/>
          <w:lang w:val="es-ES"/>
        </w:rPr>
        <w:lastRenderedPageBreak/>
        <w:t>et al., 2019, p.41) la planeación debe tener dos grados de dificultad correspondiendo al nivel en que se encuentran, y observé que en caso de los alumnos de segundo grado no identifican su nombre y en el programa de aprendizajes clave se menciona que el alumno de segundo debe “identificar su nombre escrito en diferentes portadores o lugares” (SEP,2017, p. 62). Y en caso de primer grado los alumnos no identifican su nombre porque es lo que se va a aprender en este año, pero hay aprendizajes donde no sé cómo adecuar la actividad según su grado con un nivel de dificultad adecuado para cada grupo</w:t>
      </w:r>
      <w:r>
        <w:rPr>
          <w:rFonts w:ascii="Arial" w:hAnsi="Arial" w:cs="Arial"/>
          <w:sz w:val="24"/>
          <w:szCs w:val="24"/>
          <w:lang w:val="es-ES"/>
        </w:rPr>
        <w:t xml:space="preserve"> </w:t>
      </w:r>
      <w:r w:rsidRPr="00D96CFB">
        <w:rPr>
          <w:rFonts w:ascii="Arial" w:hAnsi="Arial" w:cs="Arial"/>
          <w:b/>
          <w:bCs/>
          <w:sz w:val="24"/>
          <w:szCs w:val="24"/>
          <w:lang w:val="es-ES"/>
        </w:rPr>
        <w:t>“</w:t>
      </w:r>
      <w:r w:rsidRPr="00D96CFB">
        <w:rPr>
          <w:rFonts w:ascii="Arial" w:hAnsi="Arial" w:cs="Arial"/>
          <w:sz w:val="24"/>
          <w:szCs w:val="24"/>
          <w:lang w:val="es-ES"/>
        </w:rPr>
        <w:t>la enseñanza multigrado es la coexistencia de niños inscritos en diferentes grados y con distintos niveles de desarrollo y aprendizaje en una misma aula y atendidos por un solo docente al mismo tiempo”</w:t>
      </w:r>
      <w:r w:rsidRPr="00D96CFB">
        <w:rPr>
          <w:rFonts w:ascii="Arial" w:hAnsi="Arial" w:cs="Arial"/>
          <w:b/>
          <w:bCs/>
          <w:sz w:val="24"/>
          <w:szCs w:val="24"/>
          <w:lang w:val="es-ES"/>
        </w:rPr>
        <w:t>.</w:t>
      </w:r>
      <w:r w:rsidRPr="00D96CFB">
        <w:rPr>
          <w:rFonts w:ascii="Arial" w:hAnsi="Arial" w:cs="Arial"/>
          <w:sz w:val="24"/>
          <w:szCs w:val="24"/>
          <w:lang w:val="es-ES"/>
        </w:rPr>
        <w:t xml:space="preserve"> (Schmelkes et al., 2019, p.123).</w:t>
      </w:r>
      <w:r>
        <w:rPr>
          <w:rFonts w:ascii="Arial" w:hAnsi="Arial" w:cs="Arial"/>
          <w:sz w:val="24"/>
          <w:szCs w:val="24"/>
          <w:lang w:val="es-ES"/>
        </w:rPr>
        <w:t xml:space="preserve"> </w:t>
      </w:r>
      <w:r w:rsidRPr="00D96CFB">
        <w:rPr>
          <w:rFonts w:ascii="Arial" w:hAnsi="Arial" w:cs="Arial"/>
          <w:sz w:val="24"/>
          <w:szCs w:val="24"/>
          <w:lang w:val="es-ES"/>
        </w:rPr>
        <w:t>La experiencia que tengo en grupos multigrado es nula, ya que como antes mencioné los dos años de pandemia que se vivieron afectaron las prácticas profesionales y las prácticas que tuve los semestres pasados no me toco trabajar en un salón con estas características, además de esto, “Si bien no todas las escuelas de preescolar y primarias indígenas son multigrado, 76.5% de los preescolares indígenas lo son” (Schmelkes et al., 2019, p.122).</w:t>
      </w:r>
    </w:p>
    <w:p w14:paraId="37DE244D" w14:textId="607E5393" w:rsidR="00D57A0F" w:rsidRPr="00D57A0F" w:rsidRDefault="00D96CFB" w:rsidP="00E810C6">
      <w:pPr>
        <w:pStyle w:val="Prrafodelista"/>
        <w:spacing w:line="360" w:lineRule="auto"/>
        <w:jc w:val="both"/>
        <w:rPr>
          <w:rFonts w:ascii="Arial" w:hAnsi="Arial" w:cs="Arial"/>
          <w:sz w:val="24"/>
          <w:szCs w:val="24"/>
          <w:lang w:val="es-ES"/>
        </w:rPr>
      </w:pPr>
      <w:r>
        <w:rPr>
          <w:rFonts w:ascii="Arial" w:hAnsi="Arial" w:cs="Arial"/>
          <w:sz w:val="24"/>
          <w:szCs w:val="24"/>
          <w:lang w:val="es-ES"/>
        </w:rPr>
        <w:t xml:space="preserve">Por otro </w:t>
      </w:r>
      <w:r w:rsidR="001B5E70">
        <w:rPr>
          <w:rFonts w:ascii="Arial" w:hAnsi="Arial" w:cs="Arial"/>
          <w:sz w:val="24"/>
          <w:szCs w:val="24"/>
          <w:lang w:val="es-ES"/>
        </w:rPr>
        <w:t>lado,</w:t>
      </w:r>
      <w:r>
        <w:rPr>
          <w:rFonts w:ascii="Arial" w:hAnsi="Arial" w:cs="Arial"/>
          <w:sz w:val="24"/>
          <w:szCs w:val="24"/>
          <w:lang w:val="es-ES"/>
        </w:rPr>
        <w:t xml:space="preserve"> el diario de campo me a estado ayudando ya que en este estoy en constante reflexión hacia lo que estoy haciendo día con día y me ayuda a evaluarme y mejorar en mi </w:t>
      </w:r>
      <w:r w:rsidR="001B5E70">
        <w:rPr>
          <w:rFonts w:ascii="Arial" w:hAnsi="Arial" w:cs="Arial"/>
          <w:sz w:val="24"/>
          <w:szCs w:val="24"/>
          <w:lang w:val="es-ES"/>
        </w:rPr>
        <w:t>práctica</w:t>
      </w:r>
      <w:r>
        <w:rPr>
          <w:rFonts w:ascii="Arial" w:hAnsi="Arial" w:cs="Arial"/>
          <w:sz w:val="24"/>
          <w:szCs w:val="24"/>
          <w:lang w:val="es-ES"/>
        </w:rPr>
        <w:t xml:space="preserve"> docente, </w:t>
      </w:r>
      <w:r w:rsidR="001B5E70">
        <w:rPr>
          <w:rFonts w:ascii="Arial" w:hAnsi="Arial" w:cs="Arial"/>
          <w:sz w:val="24"/>
          <w:szCs w:val="24"/>
          <w:lang w:val="es-ES"/>
        </w:rPr>
        <w:t>además</w:t>
      </w:r>
      <w:r>
        <w:rPr>
          <w:rFonts w:ascii="Arial" w:hAnsi="Arial" w:cs="Arial"/>
          <w:sz w:val="24"/>
          <w:szCs w:val="24"/>
          <w:lang w:val="es-ES"/>
        </w:rPr>
        <w:t xml:space="preserve"> </w:t>
      </w:r>
      <w:r w:rsidR="00D57A0F" w:rsidRPr="00D57A0F">
        <w:rPr>
          <w:rFonts w:ascii="Arial" w:hAnsi="Arial" w:cs="Arial"/>
          <w:sz w:val="24"/>
          <w:szCs w:val="24"/>
          <w:lang w:val="es-ES"/>
        </w:rPr>
        <w:t>El diario de la educadora es un instrumento útil para la descripción, análisis y</w:t>
      </w:r>
      <w:r w:rsidR="00D57A0F">
        <w:rPr>
          <w:rFonts w:ascii="Arial" w:hAnsi="Arial" w:cs="Arial"/>
          <w:sz w:val="24"/>
          <w:szCs w:val="24"/>
          <w:lang w:val="es-ES"/>
        </w:rPr>
        <w:t xml:space="preserve"> </w:t>
      </w:r>
      <w:r w:rsidR="00D57A0F" w:rsidRPr="00D57A0F">
        <w:rPr>
          <w:rFonts w:ascii="Arial" w:hAnsi="Arial" w:cs="Arial"/>
          <w:sz w:val="24"/>
          <w:szCs w:val="24"/>
          <w:lang w:val="es-ES"/>
        </w:rPr>
        <w:t>valoración de la realidad escolar por lo que debe facilitar una visión general de lo</w:t>
      </w:r>
    </w:p>
    <w:p w14:paraId="0651A3F7" w14:textId="486750DA" w:rsidR="00D96CFB" w:rsidRDefault="00D57A0F" w:rsidP="00E810C6">
      <w:pPr>
        <w:pStyle w:val="Prrafodelista"/>
        <w:spacing w:line="360" w:lineRule="auto"/>
        <w:jc w:val="both"/>
        <w:rPr>
          <w:rFonts w:ascii="Arial" w:hAnsi="Arial" w:cs="Arial"/>
          <w:sz w:val="24"/>
          <w:szCs w:val="24"/>
          <w:lang w:val="es-ES"/>
        </w:rPr>
      </w:pPr>
      <w:r w:rsidRPr="00D57A0F">
        <w:rPr>
          <w:rFonts w:ascii="Arial" w:hAnsi="Arial" w:cs="Arial"/>
          <w:sz w:val="24"/>
          <w:szCs w:val="24"/>
          <w:lang w:val="es-ES"/>
        </w:rPr>
        <w:t>que desde el punto de vista de la educadora ocurre en el aula, describiendo las</w:t>
      </w:r>
      <w:r>
        <w:rPr>
          <w:rFonts w:ascii="Arial" w:hAnsi="Arial" w:cs="Arial"/>
          <w:sz w:val="24"/>
          <w:szCs w:val="24"/>
          <w:lang w:val="es-ES"/>
        </w:rPr>
        <w:t xml:space="preserve"> </w:t>
      </w:r>
      <w:r w:rsidRPr="00D57A0F">
        <w:rPr>
          <w:rFonts w:ascii="Arial" w:hAnsi="Arial" w:cs="Arial"/>
          <w:sz w:val="24"/>
          <w:szCs w:val="24"/>
          <w:lang w:val="es-ES"/>
        </w:rPr>
        <w:t>actividades, relatando procesos y categorizando las diferentes observaciones</w:t>
      </w:r>
      <w:r>
        <w:rPr>
          <w:rFonts w:ascii="Arial" w:hAnsi="Arial" w:cs="Arial"/>
          <w:sz w:val="24"/>
          <w:szCs w:val="24"/>
          <w:lang w:val="es-ES"/>
        </w:rPr>
        <w:t xml:space="preserve"> </w:t>
      </w:r>
      <w:r w:rsidRPr="00D57A0F">
        <w:rPr>
          <w:rFonts w:ascii="Arial" w:hAnsi="Arial" w:cs="Arial"/>
          <w:sz w:val="24"/>
          <w:szCs w:val="24"/>
          <w:lang w:val="es-ES"/>
        </w:rPr>
        <w:t>realizadas. Aún así puede resultar complicado diferenciar entre la descripción de la</w:t>
      </w:r>
      <w:r>
        <w:rPr>
          <w:rFonts w:ascii="Arial" w:hAnsi="Arial" w:cs="Arial"/>
          <w:sz w:val="24"/>
          <w:szCs w:val="24"/>
          <w:lang w:val="es-ES"/>
        </w:rPr>
        <w:t xml:space="preserve"> </w:t>
      </w:r>
      <w:r w:rsidRPr="00D57A0F">
        <w:rPr>
          <w:rFonts w:ascii="Arial" w:hAnsi="Arial" w:cs="Arial"/>
          <w:sz w:val="24"/>
          <w:szCs w:val="24"/>
          <w:lang w:val="es-ES"/>
        </w:rPr>
        <w:t>dinámica general de la clase y las valoraciones espontáneas, debido</w:t>
      </w:r>
      <w:r>
        <w:rPr>
          <w:rFonts w:ascii="Arial" w:hAnsi="Arial" w:cs="Arial"/>
          <w:sz w:val="24"/>
          <w:szCs w:val="24"/>
          <w:lang w:val="es-ES"/>
        </w:rPr>
        <w:t xml:space="preserve"> </w:t>
      </w:r>
      <w:r w:rsidRPr="00D57A0F">
        <w:rPr>
          <w:rFonts w:ascii="Arial" w:hAnsi="Arial" w:cs="Arial"/>
          <w:sz w:val="24"/>
          <w:szCs w:val="24"/>
          <w:lang w:val="es-ES"/>
        </w:rPr>
        <w:t>fundamentalmente a la carga de subjetividad que impregna toda actividad escolar.</w:t>
      </w:r>
    </w:p>
    <w:p w14:paraId="3E959423" w14:textId="06EE157C" w:rsidR="000865D7" w:rsidRDefault="000865D7" w:rsidP="00E810C6">
      <w:pPr>
        <w:pStyle w:val="Prrafodelista"/>
        <w:spacing w:line="360" w:lineRule="auto"/>
        <w:jc w:val="both"/>
        <w:rPr>
          <w:rFonts w:ascii="Arial" w:hAnsi="Arial" w:cs="Arial"/>
          <w:sz w:val="24"/>
          <w:szCs w:val="24"/>
          <w:lang w:val="es-ES"/>
        </w:rPr>
      </w:pPr>
      <w:r>
        <w:rPr>
          <w:rFonts w:ascii="Arial" w:hAnsi="Arial" w:cs="Arial"/>
          <w:sz w:val="24"/>
          <w:szCs w:val="24"/>
          <w:lang w:val="es-ES"/>
        </w:rPr>
        <w:t xml:space="preserve">Las siguientes jornadas de practica se aplicaron distintos proyectos entre ellos, </w:t>
      </w:r>
      <w:r w:rsidR="00755DB1">
        <w:rPr>
          <w:rFonts w:ascii="Arial" w:hAnsi="Arial" w:cs="Arial"/>
          <w:sz w:val="24"/>
          <w:szCs w:val="24"/>
          <w:lang w:val="es-ES"/>
        </w:rPr>
        <w:t xml:space="preserve">el proyecto del “increíble mundo de los dinosaurios” que fue mi proyecto científico individual donde hablamos de los diferentes dinosaurios, que comían, como nacían, teorías de su extinción, </w:t>
      </w:r>
      <w:r w:rsidR="00324CCA">
        <w:rPr>
          <w:rFonts w:ascii="Arial" w:hAnsi="Arial" w:cs="Arial"/>
          <w:sz w:val="24"/>
          <w:szCs w:val="24"/>
          <w:lang w:val="es-ES"/>
        </w:rPr>
        <w:t>lo que comían etc, se realizaron actividades como experimentos, cuentos motores y al final se realizó la exposición del proyecto a los padres de familia junto con una obra de teatro.</w:t>
      </w:r>
    </w:p>
    <w:p w14:paraId="3B066C40" w14:textId="2903078E" w:rsidR="00324CCA" w:rsidRDefault="00324CCA" w:rsidP="00E810C6">
      <w:pPr>
        <w:pStyle w:val="Prrafodelista"/>
        <w:spacing w:line="360" w:lineRule="auto"/>
        <w:jc w:val="both"/>
        <w:rPr>
          <w:rFonts w:ascii="Arial" w:hAnsi="Arial" w:cs="Arial"/>
        </w:rPr>
      </w:pPr>
      <w:r>
        <w:rPr>
          <w:rFonts w:ascii="Arial" w:hAnsi="Arial" w:cs="Arial"/>
          <w:sz w:val="24"/>
          <w:szCs w:val="24"/>
          <w:lang w:val="es-ES"/>
        </w:rPr>
        <w:t xml:space="preserve">El segundo y tercer proyecto fue social y se </w:t>
      </w:r>
      <w:r w:rsidR="00E810C6">
        <w:rPr>
          <w:rFonts w:ascii="Arial" w:hAnsi="Arial" w:cs="Arial"/>
          <w:sz w:val="24"/>
          <w:szCs w:val="24"/>
          <w:lang w:val="es-ES"/>
        </w:rPr>
        <w:t>realizó</w:t>
      </w:r>
      <w:r>
        <w:rPr>
          <w:rFonts w:ascii="Arial" w:hAnsi="Arial" w:cs="Arial"/>
          <w:sz w:val="24"/>
          <w:szCs w:val="24"/>
          <w:lang w:val="es-ES"/>
        </w:rPr>
        <w:t xml:space="preserve"> en equipo de practica </w:t>
      </w:r>
      <w:r w:rsidRPr="00324CCA">
        <w:rPr>
          <w:rFonts w:ascii="Arial" w:hAnsi="Arial" w:cs="Arial"/>
        </w:rPr>
        <w:t xml:space="preserve">es complicado y </w:t>
      </w:r>
      <w:r w:rsidR="00E810C6" w:rsidRPr="00324CCA">
        <w:rPr>
          <w:rFonts w:ascii="Arial" w:hAnsi="Arial" w:cs="Arial"/>
        </w:rPr>
        <w:t>más</w:t>
      </w:r>
      <w:r w:rsidRPr="00324CCA">
        <w:rPr>
          <w:rFonts w:ascii="Arial" w:hAnsi="Arial" w:cs="Arial"/>
        </w:rPr>
        <w:t xml:space="preserve"> aun cuando se hace por equipo y participa todo el jardín, haciendo una planeación y luego adecuarla de acuerdo al nivel de tu </w:t>
      </w:r>
      <w:r w:rsidR="00E810C6" w:rsidRPr="00324CCA">
        <w:rPr>
          <w:rFonts w:ascii="Arial" w:hAnsi="Arial" w:cs="Arial"/>
        </w:rPr>
        <w:t>salón,</w:t>
      </w:r>
      <w:r w:rsidRPr="00324CCA">
        <w:rPr>
          <w:rFonts w:ascii="Arial" w:hAnsi="Arial" w:cs="Arial"/>
        </w:rPr>
        <w:t xml:space="preserve"> pero viendo el mismo contenido, aunque es muy satisfactorio ver el resultado y aprender a trabajar de diferente manera, el trabajo por proyecto es muy interesante para los alumnos ya que parte de un problema que se identifica en tu aula o en todo el jardín</w:t>
      </w:r>
    </w:p>
    <w:p w14:paraId="099CA273" w14:textId="77777777" w:rsidR="00324CCA" w:rsidRPr="00324CCA" w:rsidRDefault="00324CCA" w:rsidP="00E810C6">
      <w:pPr>
        <w:pStyle w:val="Prrafodelista"/>
        <w:spacing w:line="360" w:lineRule="auto"/>
        <w:jc w:val="both"/>
        <w:rPr>
          <w:rFonts w:ascii="Arial" w:hAnsi="Arial" w:cs="Arial"/>
        </w:rPr>
      </w:pPr>
    </w:p>
    <w:p w14:paraId="23979C3E" w14:textId="76BAFD4E" w:rsidR="00324CCA" w:rsidRDefault="00324CCA" w:rsidP="00E810C6">
      <w:pPr>
        <w:pStyle w:val="Prrafodelista"/>
        <w:spacing w:line="360" w:lineRule="auto"/>
        <w:jc w:val="both"/>
        <w:rPr>
          <w:rFonts w:ascii="Arial" w:hAnsi="Arial" w:cs="Arial"/>
          <w:sz w:val="24"/>
          <w:szCs w:val="24"/>
          <w:lang w:val="es-ES"/>
        </w:rPr>
      </w:pPr>
      <w:r w:rsidRPr="00324CCA">
        <w:rPr>
          <w:rFonts w:ascii="Arial" w:hAnsi="Arial" w:cs="Arial"/>
          <w:sz w:val="24"/>
          <w:szCs w:val="24"/>
          <w:lang w:val="es-ES"/>
        </w:rPr>
        <w:lastRenderedPageBreak/>
        <w:t>El trabajo por proyecto ayuda al niño y la niña a sostener sus acciones y perseverar hasta conseguir la meta prevista. Es una herramienta de gestión de actividades y procesos dirigidos a generar cambios y, por ende, al logro de objetivos concretos. Si el proyecto se aplica de manera correcta, el alumno desarrolla su autonomía, creatividad, la capacidad de trabajar en equipo.</w:t>
      </w:r>
    </w:p>
    <w:p w14:paraId="022ECD4E" w14:textId="7F6244A7" w:rsidR="0094149E" w:rsidRPr="00D57A0F" w:rsidRDefault="0094149E" w:rsidP="00E810C6">
      <w:pPr>
        <w:pStyle w:val="Prrafodelista"/>
        <w:spacing w:line="360" w:lineRule="auto"/>
        <w:jc w:val="both"/>
        <w:rPr>
          <w:rFonts w:ascii="Arial" w:hAnsi="Arial" w:cs="Arial"/>
          <w:sz w:val="24"/>
          <w:szCs w:val="24"/>
          <w:lang w:val="es-ES"/>
        </w:rPr>
      </w:pPr>
      <w:r>
        <w:rPr>
          <w:rFonts w:ascii="Arial" w:hAnsi="Arial" w:cs="Arial"/>
          <w:sz w:val="24"/>
          <w:szCs w:val="24"/>
          <w:lang w:val="es-ES"/>
        </w:rPr>
        <w:t xml:space="preserve">Sin duda este a sido un semestre satisfactorio donde e aprendido de mis errores y lo vuelvo a intentar las veces que sea </w:t>
      </w:r>
      <w:r w:rsidR="00E810C6">
        <w:rPr>
          <w:rFonts w:ascii="Arial" w:hAnsi="Arial" w:cs="Arial"/>
          <w:sz w:val="24"/>
          <w:szCs w:val="24"/>
          <w:lang w:val="es-ES"/>
        </w:rPr>
        <w:t>necesario,</w:t>
      </w:r>
      <w:r>
        <w:rPr>
          <w:rFonts w:ascii="Arial" w:hAnsi="Arial" w:cs="Arial"/>
          <w:sz w:val="24"/>
          <w:szCs w:val="24"/>
          <w:lang w:val="es-ES"/>
        </w:rPr>
        <w:t xml:space="preserve"> pero también tengo mis aciertos y con ayuda de las maestras de la </w:t>
      </w:r>
      <w:r w:rsidR="00E810C6">
        <w:rPr>
          <w:rFonts w:ascii="Arial" w:hAnsi="Arial" w:cs="Arial"/>
          <w:sz w:val="24"/>
          <w:szCs w:val="24"/>
          <w:lang w:val="es-ES"/>
        </w:rPr>
        <w:t>normal del</w:t>
      </w:r>
      <w:r>
        <w:rPr>
          <w:rFonts w:ascii="Arial" w:hAnsi="Arial" w:cs="Arial"/>
          <w:sz w:val="24"/>
          <w:szCs w:val="24"/>
          <w:lang w:val="es-ES"/>
        </w:rPr>
        <w:t xml:space="preserve"> jardín e mejorado considerablemente en mis practicas a comparación de como comencé y cada vez me siento mas segura a la hora de ir a dar una clase</w:t>
      </w:r>
    </w:p>
    <w:p w14:paraId="31C29489" w14:textId="3EBC9DBF" w:rsidR="008F2638" w:rsidRDefault="00BE6461">
      <w:pPr>
        <w:rPr>
          <w:rFonts w:ascii="Candara Light" w:hAnsi="Candara Light" w:cs="Calibri"/>
          <w:noProof/>
          <w:sz w:val="28"/>
          <w:szCs w:val="28"/>
        </w:rPr>
      </w:pPr>
      <w:r>
        <w:rPr>
          <w:rFonts w:ascii="Candara Light" w:hAnsi="Candara Light" w:cs="Calibri"/>
          <w:noProof/>
          <w:sz w:val="28"/>
          <w:szCs w:val="28"/>
        </w:rPr>
        <w:t xml:space="preserve">Referencias: </w:t>
      </w:r>
    </w:p>
    <w:p w14:paraId="6AFB5AC9" w14:textId="47D6C5D5" w:rsidR="00E810C6" w:rsidRDefault="00E810C6">
      <w:pPr>
        <w:rPr>
          <w:rFonts w:ascii="Candara Light" w:hAnsi="Candara Light" w:cs="Calibri"/>
          <w:noProof/>
          <w:sz w:val="28"/>
          <w:szCs w:val="28"/>
        </w:rPr>
      </w:pPr>
    </w:p>
    <w:p w14:paraId="00822BD5" w14:textId="77777777" w:rsidR="00BE6461" w:rsidRPr="00192EBD" w:rsidRDefault="00BE6461" w:rsidP="00BE6461">
      <w:pPr>
        <w:spacing w:after="480"/>
        <w:ind w:left="720"/>
        <w:rPr>
          <w:rFonts w:ascii="Times New Roman" w:hAnsi="Times New Roman" w:cs="Times New Roman"/>
          <w:sz w:val="24"/>
          <w:szCs w:val="24"/>
          <w:lang w:val="en-US"/>
        </w:rPr>
      </w:pPr>
      <w:r>
        <w:rPr>
          <w:rFonts w:ascii="Times New Roman" w:hAnsi="Times New Roman" w:cs="Times New Roman"/>
          <w:sz w:val="24"/>
          <w:szCs w:val="24"/>
          <w:lang w:val="es-ES"/>
        </w:rPr>
        <w:t xml:space="preserve">Secretaria de Educación Pública. (2017) </w:t>
      </w:r>
      <w:r w:rsidRPr="00F142CC">
        <w:rPr>
          <w:rFonts w:ascii="Times New Roman" w:hAnsi="Times New Roman" w:cs="Times New Roman"/>
          <w:i/>
          <w:iCs/>
          <w:sz w:val="24"/>
          <w:szCs w:val="24"/>
          <w:lang w:val="es-ES"/>
        </w:rPr>
        <w:t>Aprendizajes Clave para la Educación Integral</w:t>
      </w:r>
      <w:r>
        <w:rPr>
          <w:rFonts w:ascii="Times New Roman" w:hAnsi="Times New Roman" w:cs="Times New Roman"/>
          <w:sz w:val="24"/>
          <w:szCs w:val="24"/>
          <w:lang w:val="es-ES"/>
        </w:rPr>
        <w:t xml:space="preserve">. </w:t>
      </w:r>
      <w:r w:rsidRPr="00192EBD">
        <w:rPr>
          <w:rFonts w:ascii="Times New Roman" w:hAnsi="Times New Roman" w:cs="Times New Roman"/>
          <w:sz w:val="24"/>
          <w:szCs w:val="24"/>
          <w:lang w:val="en-US"/>
        </w:rPr>
        <w:t xml:space="preserve">SEP </w:t>
      </w:r>
      <w:hyperlink r:id="rId7" w:history="1">
        <w:r w:rsidRPr="00192EBD">
          <w:rPr>
            <w:rStyle w:val="Hipervnculo"/>
            <w:rFonts w:ascii="Times New Roman" w:hAnsi="Times New Roman" w:cs="Times New Roman"/>
            <w:sz w:val="24"/>
            <w:szCs w:val="24"/>
            <w:lang w:val="en-US"/>
          </w:rPr>
          <w:t>https://www.planyprogramasdestudio.sep.gob.mx/descargables/APRENDIZAJES_CLAVE_PARA_LA_EDUCACION_INTEGRAL.pdf</w:t>
        </w:r>
      </w:hyperlink>
      <w:r w:rsidRPr="00192EBD">
        <w:rPr>
          <w:rFonts w:ascii="Times New Roman" w:hAnsi="Times New Roman" w:cs="Times New Roman"/>
          <w:sz w:val="24"/>
          <w:szCs w:val="24"/>
          <w:lang w:val="en-US"/>
        </w:rPr>
        <w:t xml:space="preserve"> </w:t>
      </w:r>
    </w:p>
    <w:p w14:paraId="1CD83996" w14:textId="77777777" w:rsidR="00BE6461" w:rsidRDefault="00BE6461" w:rsidP="00BE6461">
      <w:pPr>
        <w:spacing w:after="480"/>
        <w:ind w:left="720"/>
        <w:rPr>
          <w:rFonts w:ascii="Times New Roman" w:hAnsi="Times New Roman" w:cs="Times New Roman"/>
          <w:sz w:val="24"/>
          <w:szCs w:val="24"/>
          <w:lang w:val="es-ES"/>
        </w:rPr>
      </w:pPr>
      <w:r w:rsidRPr="00382DBC">
        <w:rPr>
          <w:rFonts w:ascii="Times New Roman" w:hAnsi="Times New Roman" w:cs="Times New Roman"/>
          <w:sz w:val="24"/>
          <w:szCs w:val="24"/>
          <w:lang w:val="es-ES"/>
        </w:rPr>
        <w:t>Sylvia Schmelkes</w:t>
      </w:r>
      <w:r>
        <w:rPr>
          <w:rFonts w:ascii="Times New Roman" w:hAnsi="Times New Roman" w:cs="Times New Roman"/>
          <w:sz w:val="24"/>
          <w:szCs w:val="24"/>
          <w:lang w:val="es-ES"/>
        </w:rPr>
        <w:t xml:space="preserve"> y </w:t>
      </w:r>
      <w:r w:rsidRPr="00382DBC">
        <w:rPr>
          <w:rFonts w:ascii="Times New Roman" w:hAnsi="Times New Roman" w:cs="Times New Roman"/>
          <w:sz w:val="24"/>
          <w:szCs w:val="24"/>
          <w:lang w:val="es-ES"/>
        </w:rPr>
        <w:t>Guadalupe Aguila</w:t>
      </w:r>
      <w:r>
        <w:rPr>
          <w:rFonts w:ascii="Times New Roman" w:hAnsi="Times New Roman" w:cs="Times New Roman"/>
          <w:sz w:val="24"/>
          <w:szCs w:val="24"/>
          <w:lang w:val="es-ES"/>
        </w:rPr>
        <w:t xml:space="preserve"> (2019). </w:t>
      </w:r>
      <w:r w:rsidRPr="00EF4783">
        <w:rPr>
          <w:rFonts w:ascii="Times New Roman" w:hAnsi="Times New Roman" w:cs="Times New Roman"/>
          <w:i/>
          <w:iCs/>
          <w:sz w:val="24"/>
          <w:szCs w:val="24"/>
          <w:lang w:val="es-ES"/>
        </w:rPr>
        <w:t>La educación multigrado en México.</w:t>
      </w:r>
      <w:r>
        <w:rPr>
          <w:rFonts w:ascii="Times New Roman" w:hAnsi="Times New Roman" w:cs="Times New Roman"/>
          <w:sz w:val="24"/>
          <w:szCs w:val="24"/>
          <w:lang w:val="es-ES"/>
        </w:rPr>
        <w:t xml:space="preserve"> </w:t>
      </w:r>
      <w:r w:rsidRPr="00356FF8">
        <w:rPr>
          <w:rFonts w:ascii="Times New Roman" w:hAnsi="Times New Roman" w:cs="Times New Roman"/>
          <w:sz w:val="24"/>
          <w:szCs w:val="24"/>
          <w:lang w:val="es-ES"/>
        </w:rPr>
        <w:t>Instituto Nacional para la Evaluación de la Educación</w:t>
      </w:r>
      <w:r>
        <w:rPr>
          <w:rFonts w:ascii="Times New Roman" w:hAnsi="Times New Roman" w:cs="Times New Roman"/>
          <w:sz w:val="24"/>
          <w:szCs w:val="24"/>
          <w:lang w:val="es-ES"/>
        </w:rPr>
        <w:t xml:space="preserve">. </w:t>
      </w:r>
      <w:hyperlink r:id="rId8" w:history="1">
        <w:r w:rsidRPr="00BD1059">
          <w:rPr>
            <w:rStyle w:val="Hipervnculo"/>
            <w:rFonts w:ascii="Times New Roman" w:hAnsi="Times New Roman" w:cs="Times New Roman"/>
            <w:sz w:val="24"/>
            <w:szCs w:val="24"/>
            <w:lang w:val="es-ES"/>
          </w:rPr>
          <w:t>https://historico.mejoredu.gob.mx/wp-content/uploads/2019/01/La-Educacio%CC%81n-Multigrado_BIS.pdf</w:t>
        </w:r>
      </w:hyperlink>
      <w:r>
        <w:rPr>
          <w:rFonts w:ascii="Times New Roman" w:hAnsi="Times New Roman" w:cs="Times New Roman"/>
          <w:sz w:val="24"/>
          <w:szCs w:val="24"/>
          <w:lang w:val="es-ES"/>
        </w:rPr>
        <w:t xml:space="preserve"> </w:t>
      </w:r>
    </w:p>
    <w:p w14:paraId="15705D1D" w14:textId="12B0E81F" w:rsidR="00E810C6" w:rsidRDefault="00E810C6">
      <w:pPr>
        <w:rPr>
          <w:rFonts w:ascii="Candara Light" w:hAnsi="Candara Light" w:cs="Calibri"/>
          <w:noProof/>
          <w:sz w:val="28"/>
          <w:szCs w:val="28"/>
        </w:rPr>
      </w:pPr>
    </w:p>
    <w:p w14:paraId="27C5A4C9" w14:textId="644F7D59" w:rsidR="00E810C6" w:rsidRDefault="00E810C6">
      <w:pPr>
        <w:rPr>
          <w:rFonts w:ascii="Candara Light" w:hAnsi="Candara Light" w:cs="Calibri"/>
          <w:noProof/>
          <w:sz w:val="28"/>
          <w:szCs w:val="28"/>
        </w:rPr>
      </w:pPr>
    </w:p>
    <w:p w14:paraId="5888A05D" w14:textId="0C7CF23F" w:rsidR="00E810C6" w:rsidRDefault="00E810C6">
      <w:pPr>
        <w:rPr>
          <w:rFonts w:ascii="Candara Light" w:hAnsi="Candara Light" w:cs="Calibri"/>
          <w:noProof/>
          <w:sz w:val="28"/>
          <w:szCs w:val="28"/>
        </w:rPr>
      </w:pPr>
    </w:p>
    <w:p w14:paraId="306601ED" w14:textId="5464ACED" w:rsidR="00E810C6" w:rsidRDefault="00E810C6">
      <w:pPr>
        <w:rPr>
          <w:rFonts w:ascii="Candara Light" w:hAnsi="Candara Light" w:cs="Calibri"/>
          <w:noProof/>
          <w:sz w:val="28"/>
          <w:szCs w:val="28"/>
        </w:rPr>
      </w:pPr>
    </w:p>
    <w:p w14:paraId="354AD30B" w14:textId="128F29C3" w:rsidR="00E810C6" w:rsidRDefault="00E810C6">
      <w:pPr>
        <w:rPr>
          <w:rFonts w:ascii="Candara Light" w:hAnsi="Candara Light" w:cs="Calibri"/>
          <w:noProof/>
          <w:sz w:val="28"/>
          <w:szCs w:val="28"/>
        </w:rPr>
      </w:pPr>
    </w:p>
    <w:p w14:paraId="1941CC5F" w14:textId="0C4A2AA3" w:rsidR="00E810C6" w:rsidRDefault="00E810C6">
      <w:pPr>
        <w:rPr>
          <w:rFonts w:ascii="Candara Light" w:hAnsi="Candara Light" w:cs="Calibri"/>
          <w:noProof/>
          <w:sz w:val="28"/>
          <w:szCs w:val="28"/>
        </w:rPr>
      </w:pPr>
    </w:p>
    <w:p w14:paraId="145265B1" w14:textId="3813ECCD" w:rsidR="00E810C6" w:rsidRDefault="00E810C6">
      <w:pPr>
        <w:rPr>
          <w:rFonts w:ascii="Candara Light" w:hAnsi="Candara Light" w:cs="Calibri"/>
          <w:noProof/>
          <w:sz w:val="28"/>
          <w:szCs w:val="28"/>
        </w:rPr>
      </w:pPr>
    </w:p>
    <w:p w14:paraId="6F704278" w14:textId="40B2F92B" w:rsidR="00E810C6" w:rsidRDefault="00E810C6">
      <w:pPr>
        <w:rPr>
          <w:rFonts w:ascii="Candara Light" w:hAnsi="Candara Light" w:cs="Calibri"/>
          <w:noProof/>
          <w:sz w:val="28"/>
          <w:szCs w:val="28"/>
        </w:rPr>
      </w:pPr>
    </w:p>
    <w:p w14:paraId="2D0DBEF7" w14:textId="0363C321" w:rsidR="00E810C6" w:rsidRDefault="00E810C6">
      <w:pPr>
        <w:rPr>
          <w:rFonts w:ascii="Candara Light" w:hAnsi="Candara Light" w:cs="Calibri"/>
          <w:noProof/>
          <w:sz w:val="28"/>
          <w:szCs w:val="28"/>
        </w:rPr>
      </w:pPr>
    </w:p>
    <w:p w14:paraId="254181B6" w14:textId="5D19E9D9" w:rsidR="00E810C6" w:rsidRDefault="00E810C6">
      <w:pPr>
        <w:rPr>
          <w:rFonts w:ascii="Candara Light" w:hAnsi="Candara Light" w:cs="Calibri"/>
          <w:noProof/>
          <w:sz w:val="28"/>
          <w:szCs w:val="28"/>
        </w:rPr>
      </w:pPr>
    </w:p>
    <w:p w14:paraId="462D15A7" w14:textId="4AA4901E" w:rsidR="00E810C6" w:rsidRDefault="00E810C6">
      <w:pPr>
        <w:rPr>
          <w:rFonts w:ascii="Candara Light" w:hAnsi="Candara Light" w:cs="Calibri"/>
          <w:noProof/>
          <w:sz w:val="28"/>
          <w:szCs w:val="28"/>
        </w:rPr>
      </w:pPr>
    </w:p>
    <w:p w14:paraId="2639B0AF" w14:textId="0E3BDEA0" w:rsidR="00E810C6" w:rsidRDefault="00E810C6">
      <w:pPr>
        <w:rPr>
          <w:rFonts w:ascii="Candara Light" w:hAnsi="Candara Light" w:cs="Calibri"/>
          <w:noProof/>
          <w:sz w:val="28"/>
          <w:szCs w:val="28"/>
        </w:rPr>
      </w:pPr>
    </w:p>
    <w:p w14:paraId="29D86AAE" w14:textId="6E8164C8" w:rsidR="00E810C6" w:rsidRDefault="00E810C6">
      <w:pPr>
        <w:rPr>
          <w:rFonts w:ascii="Candara Light" w:hAnsi="Candara Light" w:cs="Calibri"/>
          <w:noProof/>
          <w:sz w:val="28"/>
          <w:szCs w:val="28"/>
        </w:rPr>
      </w:pPr>
    </w:p>
    <w:p w14:paraId="7504491C" w14:textId="4075AC23" w:rsidR="00E810C6" w:rsidRDefault="00E810C6">
      <w:pPr>
        <w:rPr>
          <w:rFonts w:ascii="Candara Light" w:hAnsi="Candara Light" w:cs="Calibri"/>
          <w:noProof/>
          <w:sz w:val="28"/>
          <w:szCs w:val="28"/>
        </w:rPr>
      </w:pPr>
    </w:p>
    <w:p w14:paraId="7D598304" w14:textId="6E043B84" w:rsidR="00E810C6" w:rsidRDefault="00E810C6">
      <w:pPr>
        <w:rPr>
          <w:rFonts w:ascii="Candara Light" w:hAnsi="Candara Light" w:cs="Calibri"/>
          <w:noProof/>
          <w:sz w:val="28"/>
          <w:szCs w:val="28"/>
        </w:rPr>
      </w:pPr>
    </w:p>
    <w:p w14:paraId="336C3BF4" w14:textId="5A44C300" w:rsidR="00E810C6" w:rsidRDefault="00E810C6">
      <w:pPr>
        <w:rPr>
          <w:rFonts w:ascii="Candara Light" w:hAnsi="Candara Light" w:cs="Calibri"/>
          <w:noProof/>
          <w:sz w:val="28"/>
          <w:szCs w:val="28"/>
        </w:rPr>
      </w:pPr>
    </w:p>
    <w:p w14:paraId="1AF9BC28" w14:textId="79B4063F" w:rsidR="00E810C6" w:rsidRDefault="00E810C6">
      <w:pPr>
        <w:rPr>
          <w:rFonts w:ascii="Candara Light" w:hAnsi="Candara Light" w:cs="Calibri"/>
          <w:noProof/>
          <w:sz w:val="28"/>
          <w:szCs w:val="28"/>
        </w:rPr>
      </w:pPr>
    </w:p>
    <w:p w14:paraId="0A60962D" w14:textId="366DF66B" w:rsidR="00E810C6" w:rsidRDefault="00E810C6">
      <w:pPr>
        <w:rPr>
          <w:rFonts w:ascii="Candara Light" w:hAnsi="Candara Light" w:cs="Calibri"/>
          <w:noProof/>
          <w:sz w:val="28"/>
          <w:szCs w:val="28"/>
        </w:rPr>
      </w:pPr>
    </w:p>
    <w:p w14:paraId="339337F2" w14:textId="31D606EC" w:rsidR="00E810C6" w:rsidRDefault="00E810C6">
      <w:pPr>
        <w:rPr>
          <w:rFonts w:ascii="Candara Light" w:hAnsi="Candara Light" w:cs="Calibri"/>
          <w:noProof/>
          <w:sz w:val="28"/>
          <w:szCs w:val="28"/>
        </w:rPr>
      </w:pPr>
    </w:p>
    <w:p w14:paraId="74D2EF2F" w14:textId="77777777" w:rsidR="00E810C6" w:rsidRDefault="00E810C6">
      <w:pPr>
        <w:rPr>
          <w:rFonts w:ascii="Candara Light" w:hAnsi="Candara Light" w:cs="Calibri"/>
          <w:noProof/>
          <w:sz w:val="28"/>
          <w:szCs w:val="28"/>
        </w:rPr>
      </w:pPr>
    </w:p>
    <w:p w14:paraId="53F71843" w14:textId="1AFF703B" w:rsidR="00BE55B3" w:rsidRDefault="00BE55B3" w:rsidP="004E6EA1">
      <w:pPr>
        <w:tabs>
          <w:tab w:val="left" w:pos="465"/>
          <w:tab w:val="center" w:pos="4419"/>
        </w:tabs>
        <w:rPr>
          <w:rFonts w:ascii="Candara Light" w:hAnsi="Candara Light" w:cs="Calibri"/>
          <w:noProof/>
          <w:sz w:val="28"/>
          <w:szCs w:val="28"/>
        </w:rPr>
      </w:pPr>
      <w:r>
        <w:rPr>
          <w:rFonts w:ascii="Candara Light" w:hAnsi="Candara Light"/>
          <w:noProof/>
          <w:sz w:val="24"/>
          <w:szCs w:val="24"/>
        </w:rPr>
        <w:drawing>
          <wp:anchor distT="0" distB="0" distL="114300" distR="114300" simplePos="0" relativeHeight="251659264" behindDoc="1" locked="0" layoutInCell="1" allowOverlap="1" wp14:anchorId="792AC30D" wp14:editId="02DE7084">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ab/>
      </w:r>
      <w:r w:rsidR="004E6EA1">
        <w:rPr>
          <w:rFonts w:ascii="Candara Light" w:hAnsi="Candara Light" w:cs="Calibri"/>
          <w:noProof/>
          <w:sz w:val="28"/>
          <w:szCs w:val="28"/>
        </w:rPr>
        <w:tab/>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3B6009C4" w:rsidR="004E6EA1" w:rsidRDefault="004E6EA1" w:rsidP="004E6EA1">
      <w:pPr>
        <w:rPr>
          <w:rFonts w:ascii="Candara Light" w:hAnsi="Candara Light"/>
          <w:sz w:val="24"/>
          <w:szCs w:val="24"/>
        </w:rPr>
      </w:pPr>
      <w:r>
        <w:rPr>
          <w:rFonts w:ascii="Candara Light" w:hAnsi="Candara Light"/>
          <w:sz w:val="24"/>
          <w:szCs w:val="24"/>
        </w:rPr>
        <w:t xml:space="preserve">                    Nombre de la alumna: ______________________________</w:t>
      </w:r>
      <w:r w:rsidR="00E7221E">
        <w:rPr>
          <w:rFonts w:ascii="Candara Light" w:hAnsi="Candara Light"/>
          <w:sz w:val="24"/>
          <w:szCs w:val="24"/>
        </w:rPr>
        <w:t xml:space="preserve"> seccion:________</w:t>
      </w:r>
      <w:r>
        <w:rPr>
          <w:rFonts w:ascii="Candara Light" w:hAnsi="Candara Light"/>
          <w:sz w:val="24"/>
          <w:szCs w:val="24"/>
        </w:rPr>
        <w:t xml:space="preserve">  # de lista:___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8D3A43" w:rsidRDefault="004E6EA1" w:rsidP="004942F3">
            <w:pPr>
              <w:rPr>
                <w:rFonts w:ascii="Candara Light" w:hAnsi="Candara Light"/>
                <w:sz w:val="24"/>
                <w:szCs w:val="24"/>
              </w:rPr>
            </w:pPr>
          </w:p>
        </w:tc>
        <w:tc>
          <w:tcPr>
            <w:tcW w:w="1105" w:type="dxa"/>
          </w:tcPr>
          <w:p w14:paraId="1F6E3539" w14:textId="77777777" w:rsidR="004E6EA1" w:rsidRPr="001966CB" w:rsidRDefault="004E6EA1" w:rsidP="001966CB">
            <w:pPr>
              <w:pStyle w:val="Prrafodelista"/>
              <w:numPr>
                <w:ilvl w:val="0"/>
                <w:numId w:val="3"/>
              </w:num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8D3A43" w:rsidRDefault="004E6EA1" w:rsidP="004942F3">
            <w:pPr>
              <w:rPr>
                <w:rFonts w:ascii="Candara Light" w:hAnsi="Candara Light"/>
                <w:sz w:val="24"/>
                <w:szCs w:val="24"/>
              </w:rPr>
            </w:pPr>
          </w:p>
        </w:tc>
        <w:tc>
          <w:tcPr>
            <w:tcW w:w="1105" w:type="dxa"/>
          </w:tcPr>
          <w:p w14:paraId="32BB4DF8" w14:textId="77777777" w:rsidR="004E6EA1" w:rsidRPr="001966CB" w:rsidRDefault="004E6EA1" w:rsidP="001966CB">
            <w:pPr>
              <w:pStyle w:val="Prrafodelista"/>
              <w:numPr>
                <w:ilvl w:val="0"/>
                <w:numId w:val="3"/>
              </w:num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1966CB" w:rsidRDefault="004E6EA1" w:rsidP="001966CB">
            <w:pPr>
              <w:pStyle w:val="Prrafodelista"/>
              <w:numPr>
                <w:ilvl w:val="0"/>
                <w:numId w:val="4"/>
              </w:num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A785418" w14:textId="62D8D17D" w:rsidR="00E7221E" w:rsidRPr="001B5E70" w:rsidRDefault="00240179" w:rsidP="004E6EA1">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t>COMPETENCIAS PROFESIONALES Y CARACERISTICAS GENERALES DEL MATERIAL AUDIOVISUAL</w:t>
            </w:r>
          </w:p>
        </w:tc>
        <w:tc>
          <w:tcPr>
            <w:tcW w:w="4035" w:type="dxa"/>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04776284" w14:textId="77777777" w:rsidTr="00E7221E">
        <w:trPr>
          <w:trHeight w:val="1741"/>
        </w:trPr>
        <w:tc>
          <w:tcPr>
            <w:tcW w:w="4299" w:type="dxa"/>
            <w:gridSpan w:val="2"/>
            <w:shd w:val="clear" w:color="auto" w:fill="FFD966" w:themeFill="accent4" w:themeFillTint="99"/>
          </w:tcPr>
          <w:p w14:paraId="0F98BF34" w14:textId="7C984CAE" w:rsidR="00E7221E" w:rsidRDefault="00E7221E" w:rsidP="004942F3">
            <w:pPr>
              <w:rPr>
                <w:rFonts w:ascii="Candara" w:hAnsi="Candara"/>
              </w:rPr>
            </w:pPr>
            <w:r w:rsidRPr="00BE55B3">
              <w:rPr>
                <w:rFonts w:ascii="Candara" w:hAnsi="Candara"/>
              </w:rPr>
              <w:t xml:space="preserve">habla de tu realidad inmediata en la cual desarrollo sus prácticas profesionales </w:t>
            </w:r>
          </w:p>
          <w:p w14:paraId="009F0B6C" w14:textId="77777777" w:rsidR="00E7221E" w:rsidRDefault="00E7221E" w:rsidP="004942F3">
            <w:pPr>
              <w:rPr>
                <w:rFonts w:ascii="Candara" w:hAnsi="Candara"/>
              </w:rPr>
            </w:pPr>
          </w:p>
          <w:p w14:paraId="7E962186" w14:textId="224CEEC6" w:rsidR="00E7221E" w:rsidRPr="00BE55B3" w:rsidRDefault="00E7221E" w:rsidP="004942F3">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733EAAA4" w14:textId="77777777" w:rsidR="00E7221E" w:rsidRPr="00BE55B3" w:rsidRDefault="00E7221E" w:rsidP="004942F3">
            <w:pPr>
              <w:jc w:val="center"/>
              <w:rPr>
                <w:rFonts w:ascii="Candara" w:hAnsi="Candara"/>
                <w:sz w:val="18"/>
                <w:szCs w:val="18"/>
              </w:rPr>
            </w:pPr>
            <w:r w:rsidRPr="00BE55B3">
              <w:rPr>
                <w:rFonts w:ascii="Candara" w:hAnsi="Candara"/>
                <w:sz w:val="18"/>
                <w:szCs w:val="18"/>
              </w:rPr>
              <w:t>PRÁCTICA REGULAR</w:t>
            </w:r>
          </w:p>
          <w:p w14:paraId="462547D8" w14:textId="77777777" w:rsidR="00E7221E" w:rsidRPr="00BE55B3" w:rsidRDefault="00E7221E" w:rsidP="004942F3">
            <w:pPr>
              <w:rPr>
                <w:rFonts w:ascii="Candara" w:hAnsi="Candara"/>
                <w:sz w:val="18"/>
                <w:szCs w:val="18"/>
              </w:rPr>
            </w:pPr>
            <w:r w:rsidRPr="00BE55B3">
              <w:rPr>
                <w:rFonts w:ascii="Candara" w:hAnsi="Candara"/>
                <w:sz w:val="18"/>
                <w:szCs w:val="18"/>
              </w:rPr>
              <w:t>-Nombre del jardín asignado para realizar sus prácticas</w:t>
            </w:r>
          </w:p>
          <w:p w14:paraId="1F420376" w14:textId="77777777" w:rsidR="00E7221E" w:rsidRPr="00BE55B3" w:rsidRDefault="00E7221E" w:rsidP="004942F3">
            <w:pPr>
              <w:rPr>
                <w:rFonts w:ascii="Candara" w:hAnsi="Candara"/>
                <w:sz w:val="18"/>
                <w:szCs w:val="18"/>
              </w:rPr>
            </w:pPr>
            <w:r w:rsidRPr="00BE55B3">
              <w:rPr>
                <w:rFonts w:ascii="Candara" w:hAnsi="Candara"/>
                <w:sz w:val="18"/>
                <w:szCs w:val="18"/>
              </w:rPr>
              <w:t xml:space="preserve">-Grupo que atiende (#niñosy niñas) </w:t>
            </w:r>
          </w:p>
          <w:p w14:paraId="428B7F1D" w14:textId="2A145696" w:rsidR="00E7221E" w:rsidRDefault="00E7221E" w:rsidP="004942F3">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5A3B1F35" w14:textId="77777777" w:rsidR="00E7221E" w:rsidRPr="00BE55B3" w:rsidRDefault="00E7221E" w:rsidP="00E7221E">
            <w:pPr>
              <w:rPr>
                <w:rFonts w:ascii="Candara" w:hAnsi="Candara"/>
                <w:sz w:val="18"/>
                <w:szCs w:val="18"/>
              </w:rPr>
            </w:pPr>
          </w:p>
        </w:tc>
        <w:tc>
          <w:tcPr>
            <w:tcW w:w="1014" w:type="dxa"/>
            <w:shd w:val="clear" w:color="auto" w:fill="FFD966" w:themeFill="accent4" w:themeFillTint="99"/>
          </w:tcPr>
          <w:p w14:paraId="29291A15" w14:textId="77777777" w:rsidR="00E7221E" w:rsidRPr="00BE55B3" w:rsidRDefault="00E7221E" w:rsidP="004942F3">
            <w:pPr>
              <w:jc w:val="center"/>
              <w:rPr>
                <w:rFonts w:ascii="Candara" w:hAnsi="Candara"/>
              </w:rPr>
            </w:pPr>
            <w:r w:rsidRPr="00BE55B3">
              <w:rPr>
                <w:rFonts w:ascii="Candara" w:hAnsi="Candara"/>
              </w:rPr>
              <w:t>10</w:t>
            </w:r>
          </w:p>
        </w:tc>
        <w:tc>
          <w:tcPr>
            <w:tcW w:w="1209" w:type="dxa"/>
          </w:tcPr>
          <w:p w14:paraId="28DA6BB3" w14:textId="77777777" w:rsidR="00E7221E" w:rsidRPr="001966CB" w:rsidRDefault="00E7221E" w:rsidP="001966CB">
            <w:pPr>
              <w:pStyle w:val="Prrafodelista"/>
              <w:numPr>
                <w:ilvl w:val="0"/>
                <w:numId w:val="5"/>
              </w:numPr>
              <w:jc w:val="center"/>
              <w:rPr>
                <w:rFonts w:ascii="Candara" w:hAnsi="Candara"/>
              </w:rPr>
            </w:pPr>
          </w:p>
        </w:tc>
        <w:tc>
          <w:tcPr>
            <w:tcW w:w="1209" w:type="dxa"/>
          </w:tcPr>
          <w:p w14:paraId="5E628439" w14:textId="77777777" w:rsidR="00E7221E" w:rsidRPr="00BE55B3" w:rsidRDefault="00E7221E" w:rsidP="004942F3">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1966CB" w:rsidRDefault="00E219A6" w:rsidP="001966CB">
            <w:pPr>
              <w:pStyle w:val="Prrafodelista"/>
              <w:numPr>
                <w:ilvl w:val="0"/>
                <w:numId w:val="5"/>
              </w:num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1966CB" w:rsidRDefault="00E219A6" w:rsidP="001966CB">
            <w:pPr>
              <w:pStyle w:val="Prrafodelista"/>
              <w:numPr>
                <w:ilvl w:val="0"/>
                <w:numId w:val="5"/>
              </w:num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1966CB" w:rsidRDefault="00E219A6" w:rsidP="001966CB">
            <w:pPr>
              <w:pStyle w:val="Prrafodelista"/>
              <w:numPr>
                <w:ilvl w:val="0"/>
                <w:numId w:val="5"/>
              </w:num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1966CB" w:rsidRDefault="00E219A6" w:rsidP="001966CB">
            <w:pPr>
              <w:pStyle w:val="Prrafodelista"/>
              <w:numPr>
                <w:ilvl w:val="0"/>
                <w:numId w:val="5"/>
              </w:num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1966CB" w:rsidRDefault="00E219A6" w:rsidP="001966CB">
            <w:pPr>
              <w:pStyle w:val="Prrafodelista"/>
              <w:numPr>
                <w:ilvl w:val="0"/>
                <w:numId w:val="5"/>
              </w:num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1966CB" w:rsidRDefault="00E219A6" w:rsidP="001966CB">
            <w:pPr>
              <w:pStyle w:val="Prrafodelista"/>
              <w:numPr>
                <w:ilvl w:val="0"/>
                <w:numId w:val="6"/>
              </w:num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1966CB" w:rsidRDefault="003E3057" w:rsidP="001966CB">
            <w:pPr>
              <w:pStyle w:val="Prrafodelista"/>
              <w:numPr>
                <w:ilvl w:val="0"/>
                <w:numId w:val="6"/>
              </w:num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008F83DD" w:rsidR="006870F6" w:rsidRPr="00BE55B3" w:rsidRDefault="001966CB" w:rsidP="00E219A6">
            <w:pPr>
              <w:rPr>
                <w:rFonts w:ascii="Candara" w:hAnsi="Candara"/>
              </w:rPr>
            </w:pPr>
            <w:r>
              <w:rPr>
                <w:rFonts w:ascii="Candara" w:hAnsi="Candara"/>
              </w:rPr>
              <w:t>Pocos referentes</w:t>
            </w: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3"/>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lastRenderedPageBreak/>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731D236D" w:rsidR="00E219A6" w:rsidRPr="00BE55B3" w:rsidRDefault="001966CB" w:rsidP="00E219A6">
            <w:pPr>
              <w:rPr>
                <w:rFonts w:ascii="Candara" w:hAnsi="Candara"/>
              </w:rPr>
            </w:pPr>
            <w:r>
              <w:rPr>
                <w:rFonts w:ascii="Candara" w:hAnsi="Candara"/>
              </w:rPr>
              <w:t>90</w:t>
            </w:r>
          </w:p>
        </w:tc>
        <w:tc>
          <w:tcPr>
            <w:tcW w:w="1209" w:type="dxa"/>
          </w:tcPr>
          <w:p w14:paraId="48390FB9" w14:textId="77777777" w:rsidR="00E219A6" w:rsidRPr="00BE55B3" w:rsidRDefault="00E219A6" w:rsidP="00E219A6">
            <w:pPr>
              <w:rPr>
                <w:rFonts w:ascii="Candara" w:hAnsi="Candara"/>
              </w:rPr>
            </w:pPr>
          </w:p>
        </w:tc>
      </w:tr>
    </w:tbl>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48D962FE"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7FD"/>
    <w:multiLevelType w:val="hybridMultilevel"/>
    <w:tmpl w:val="F59852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CB65A8"/>
    <w:multiLevelType w:val="hybridMultilevel"/>
    <w:tmpl w:val="3716A5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A16D1E"/>
    <w:multiLevelType w:val="hybridMultilevel"/>
    <w:tmpl w:val="65C46A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6D3735"/>
    <w:multiLevelType w:val="hybridMultilevel"/>
    <w:tmpl w:val="3DBEFD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F1530F"/>
    <w:multiLevelType w:val="hybridMultilevel"/>
    <w:tmpl w:val="81749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748022">
    <w:abstractNumId w:val="3"/>
  </w:num>
  <w:num w:numId="2" w16cid:durableId="277183779">
    <w:abstractNumId w:val="5"/>
  </w:num>
  <w:num w:numId="3" w16cid:durableId="913124619">
    <w:abstractNumId w:val="2"/>
  </w:num>
  <w:num w:numId="4" w16cid:durableId="1338342678">
    <w:abstractNumId w:val="1"/>
  </w:num>
  <w:num w:numId="5" w16cid:durableId="433281850">
    <w:abstractNumId w:val="0"/>
  </w:num>
  <w:num w:numId="6" w16cid:durableId="1012419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0865D7"/>
    <w:rsid w:val="00192EBD"/>
    <w:rsid w:val="001966CB"/>
    <w:rsid w:val="001B5E70"/>
    <w:rsid w:val="00240179"/>
    <w:rsid w:val="00257427"/>
    <w:rsid w:val="002D5072"/>
    <w:rsid w:val="00324CCA"/>
    <w:rsid w:val="003343C3"/>
    <w:rsid w:val="003E3057"/>
    <w:rsid w:val="003F6D81"/>
    <w:rsid w:val="004B7D1F"/>
    <w:rsid w:val="004E6EA1"/>
    <w:rsid w:val="00511258"/>
    <w:rsid w:val="006870F6"/>
    <w:rsid w:val="00755DB1"/>
    <w:rsid w:val="008F2638"/>
    <w:rsid w:val="0094149E"/>
    <w:rsid w:val="00A659D5"/>
    <w:rsid w:val="00B008C8"/>
    <w:rsid w:val="00B3178F"/>
    <w:rsid w:val="00B44062"/>
    <w:rsid w:val="00BE55B3"/>
    <w:rsid w:val="00BE6461"/>
    <w:rsid w:val="00D57A0F"/>
    <w:rsid w:val="00D96CFB"/>
    <w:rsid w:val="00DE14A7"/>
    <w:rsid w:val="00E219A6"/>
    <w:rsid w:val="00E7221E"/>
    <w:rsid w:val="00E80667"/>
    <w:rsid w:val="00E81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paragraph" w:styleId="Textocomentario">
    <w:name w:val="annotation text"/>
    <w:basedOn w:val="Normal"/>
    <w:link w:val="TextocomentarioCar"/>
    <w:uiPriority w:val="99"/>
    <w:semiHidden/>
    <w:unhideWhenUsed/>
    <w:rsid w:val="00D96CFB"/>
    <w:pPr>
      <w:spacing w:after="2400" w:line="240" w:lineRule="auto"/>
      <w:ind w:firstLine="720"/>
    </w:pPr>
    <w:rPr>
      <w:sz w:val="20"/>
      <w:szCs w:val="20"/>
    </w:rPr>
  </w:style>
  <w:style w:type="character" w:customStyle="1" w:styleId="TextocomentarioCar">
    <w:name w:val="Texto comentario Car"/>
    <w:basedOn w:val="Fuentedeprrafopredeter"/>
    <w:link w:val="Textocomentario"/>
    <w:uiPriority w:val="99"/>
    <w:semiHidden/>
    <w:rsid w:val="00D96CFB"/>
    <w:rPr>
      <w:sz w:val="20"/>
      <w:szCs w:val="20"/>
    </w:rPr>
  </w:style>
  <w:style w:type="paragraph" w:styleId="NormalWeb">
    <w:name w:val="Normal (Web)"/>
    <w:basedOn w:val="Normal"/>
    <w:uiPriority w:val="99"/>
    <w:semiHidden/>
    <w:unhideWhenUsed/>
    <w:rsid w:val="00324C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810C6"/>
    <w:rPr>
      <w:color w:val="0563C1" w:themeColor="hyperlink"/>
      <w:u w:val="single"/>
    </w:rPr>
  </w:style>
  <w:style w:type="character" w:styleId="Mencinsinresolver">
    <w:name w:val="Unresolved Mention"/>
    <w:basedOn w:val="Fuentedeprrafopredeter"/>
    <w:uiPriority w:val="99"/>
    <w:semiHidden/>
    <w:unhideWhenUsed/>
    <w:rsid w:val="00E810C6"/>
    <w:rPr>
      <w:color w:val="605E5C"/>
      <w:shd w:val="clear" w:color="auto" w:fill="E1DFDD"/>
    </w:rPr>
  </w:style>
  <w:style w:type="character" w:styleId="Hipervnculovisitado">
    <w:name w:val="FollowedHyperlink"/>
    <w:basedOn w:val="Fuentedeprrafopredeter"/>
    <w:uiPriority w:val="99"/>
    <w:semiHidden/>
    <w:unhideWhenUsed/>
    <w:rsid w:val="00192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41691">
      <w:bodyDiv w:val="1"/>
      <w:marLeft w:val="0"/>
      <w:marRight w:val="0"/>
      <w:marTop w:val="0"/>
      <w:marBottom w:val="0"/>
      <w:divBdr>
        <w:top w:val="none" w:sz="0" w:space="0" w:color="auto"/>
        <w:left w:val="none" w:sz="0" w:space="0" w:color="auto"/>
        <w:bottom w:val="none" w:sz="0" w:space="0" w:color="auto"/>
        <w:right w:val="none" w:sz="0" w:space="0" w:color="auto"/>
      </w:divBdr>
    </w:div>
    <w:div w:id="1131900048">
      <w:bodyDiv w:val="1"/>
      <w:marLeft w:val="0"/>
      <w:marRight w:val="0"/>
      <w:marTop w:val="0"/>
      <w:marBottom w:val="0"/>
      <w:divBdr>
        <w:top w:val="none" w:sz="0" w:space="0" w:color="auto"/>
        <w:left w:val="none" w:sz="0" w:space="0" w:color="auto"/>
        <w:bottom w:val="none" w:sz="0" w:space="0" w:color="auto"/>
        <w:right w:val="none" w:sz="0" w:space="0" w:color="auto"/>
      </w:divBdr>
    </w:div>
    <w:div w:id="1140344413">
      <w:bodyDiv w:val="1"/>
      <w:marLeft w:val="0"/>
      <w:marRight w:val="0"/>
      <w:marTop w:val="0"/>
      <w:marBottom w:val="0"/>
      <w:divBdr>
        <w:top w:val="none" w:sz="0" w:space="0" w:color="auto"/>
        <w:left w:val="none" w:sz="0" w:space="0" w:color="auto"/>
        <w:bottom w:val="none" w:sz="0" w:space="0" w:color="auto"/>
        <w:right w:val="none" w:sz="0" w:space="0" w:color="auto"/>
      </w:divBdr>
    </w:div>
    <w:div w:id="1143228869">
      <w:bodyDiv w:val="1"/>
      <w:marLeft w:val="0"/>
      <w:marRight w:val="0"/>
      <w:marTop w:val="0"/>
      <w:marBottom w:val="0"/>
      <w:divBdr>
        <w:top w:val="none" w:sz="0" w:space="0" w:color="auto"/>
        <w:left w:val="none" w:sz="0" w:space="0" w:color="auto"/>
        <w:bottom w:val="none" w:sz="0" w:space="0" w:color="auto"/>
        <w:right w:val="none" w:sz="0" w:space="0" w:color="auto"/>
      </w:divBdr>
    </w:div>
    <w:div w:id="16633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mejoredu.gob.mx/wp-content/uploads/2019/01/La-Educacio%CC%81n-Multigrado_BIS.pdf" TargetMode="External"/><Relationship Id="rId3" Type="http://schemas.openxmlformats.org/officeDocument/2006/relationships/settings" Target="settings.xml"/><Relationship Id="rId7" Type="http://schemas.openxmlformats.org/officeDocument/2006/relationships/hyperlink" Target="https://www.planyprogramasdestudio.sep.gob.mx/descargables/APRENDIZAJES_CLAVE_PARA_LA_EDUCACION_INTEG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fCA-bAkJRY"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1874</Words>
  <Characters>10309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elena monserrat gamez cepeda</cp:lastModifiedBy>
  <cp:revision>3</cp:revision>
  <dcterms:created xsi:type="dcterms:W3CDTF">2023-01-19T23:56:00Z</dcterms:created>
  <dcterms:modified xsi:type="dcterms:W3CDTF">2023-01-19T23:59:00Z</dcterms:modified>
</cp:coreProperties>
</file>