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1D" w:rsidRPr="00CF181D" w:rsidRDefault="00CF181D" w:rsidP="00CF181D">
      <w:pPr>
        <w:spacing w:line="480" w:lineRule="auto"/>
        <w:ind w:hanging="9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81D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CF181D" w:rsidRPr="00CF181D" w:rsidRDefault="00CF181D" w:rsidP="00CF181D">
      <w:pPr>
        <w:spacing w:line="480" w:lineRule="auto"/>
        <w:ind w:hanging="90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F181D"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:rsidR="00CF181D" w:rsidRPr="00CF181D" w:rsidRDefault="00CF181D" w:rsidP="00CF181D">
      <w:pPr>
        <w:spacing w:line="480" w:lineRule="auto"/>
        <w:ind w:hanging="900"/>
        <w:jc w:val="center"/>
        <w:rPr>
          <w:rFonts w:ascii="Times New Roman" w:hAnsi="Times New Roman" w:cs="Times New Roman"/>
          <w:bCs/>
          <w:sz w:val="32"/>
          <w:szCs w:val="32"/>
          <w:lang w:val="es-ES_tradnl"/>
        </w:rPr>
      </w:pPr>
      <w:r w:rsidRPr="00CF181D">
        <w:rPr>
          <w:rFonts w:ascii="Times New Roman" w:hAnsi="Times New Roman" w:cs="Times New Roman"/>
          <w:bCs/>
          <w:sz w:val="32"/>
          <w:szCs w:val="32"/>
          <w:lang w:val="es-ES_tradnl"/>
        </w:rPr>
        <w:t>Ciclo Escolar 2021- 2022</w:t>
      </w:r>
    </w:p>
    <w:p w:rsidR="00CF181D" w:rsidRPr="00CF181D" w:rsidRDefault="00CF181D" w:rsidP="00CF181D">
      <w:pPr>
        <w:spacing w:line="480" w:lineRule="auto"/>
        <w:ind w:hanging="90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CF181D">
        <w:rPr>
          <w:rFonts w:eastAsia="Times New Roman" w:cs="Times New Roman"/>
          <w:noProof/>
          <w:sz w:val="32"/>
          <w:szCs w:val="32"/>
          <w:lang w:eastAsia="es-MX"/>
        </w:rPr>
        <w:drawing>
          <wp:inline distT="0" distB="0" distL="0" distR="0" wp14:anchorId="57B4D32C" wp14:editId="4F1610A8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81D" w:rsidRPr="00CF181D" w:rsidRDefault="00CF181D" w:rsidP="00CF181D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 w:rsidRPr="00CF181D">
        <w:rPr>
          <w:rFonts w:ascii="Times New Roman" w:hAnsi="Times New Roman" w:cs="Times New Roman"/>
          <w:b/>
          <w:sz w:val="32"/>
          <w:szCs w:val="32"/>
          <w:lang w:val="es-ES_tradnl"/>
        </w:rPr>
        <w:t>Trabajo:</w:t>
      </w:r>
      <w:r w:rsidRPr="00CF181D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Pr="00CF181D">
        <w:rPr>
          <w:rFonts w:ascii="Times New Roman" w:hAnsi="Times New Roman" w:cs="Times New Roman"/>
          <w:sz w:val="32"/>
          <w:szCs w:val="32"/>
          <w:lang w:val="es-ES_tradnl"/>
        </w:rPr>
        <w:t xml:space="preserve">Evidencia final </w:t>
      </w:r>
    </w:p>
    <w:p w:rsidR="00CF181D" w:rsidRPr="00CF181D" w:rsidRDefault="00CF181D" w:rsidP="00CF181D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  <w:lang w:val="es-ES_tradnl"/>
        </w:rPr>
      </w:pPr>
      <w:r w:rsidRPr="00CF181D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Alumna: </w:t>
      </w:r>
      <w:r w:rsidRPr="00CF181D">
        <w:rPr>
          <w:rFonts w:ascii="Times New Roman" w:hAnsi="Times New Roman" w:cs="Times New Roman"/>
          <w:bCs/>
          <w:sz w:val="32"/>
          <w:szCs w:val="32"/>
          <w:lang w:val="es-ES_tradnl"/>
        </w:rPr>
        <w:t>Sandra Gpe Flores Alvizo #9</w:t>
      </w:r>
    </w:p>
    <w:p w:rsidR="00CF181D" w:rsidRPr="00CF181D" w:rsidRDefault="00CF181D" w:rsidP="00CF181D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  <w:lang w:val="es-ES_tradnl"/>
        </w:rPr>
      </w:pPr>
      <w:r w:rsidRPr="00CF181D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Curso: </w:t>
      </w:r>
      <w:r w:rsidRPr="00CF181D">
        <w:rPr>
          <w:rFonts w:ascii="Times New Roman" w:hAnsi="Times New Roman" w:cs="Times New Roman"/>
          <w:sz w:val="32"/>
          <w:szCs w:val="32"/>
          <w:lang w:val="es-ES_tradnl"/>
        </w:rPr>
        <w:t>Computación</w:t>
      </w:r>
      <w:r w:rsidRPr="00CF181D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</w:p>
    <w:p w:rsidR="00CF181D" w:rsidRPr="00CF181D" w:rsidRDefault="00CF181D" w:rsidP="00CF181D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  <w:lang w:val="es-ES_tradnl"/>
        </w:rPr>
      </w:pPr>
      <w:r w:rsidRPr="00CF181D">
        <w:rPr>
          <w:rFonts w:ascii="Times New Roman" w:hAnsi="Times New Roman" w:cs="Times New Roman"/>
          <w:b/>
          <w:sz w:val="32"/>
          <w:szCs w:val="32"/>
          <w:lang w:val="es-ES_tradnl"/>
        </w:rPr>
        <w:t>Maestro:</w:t>
      </w:r>
      <w:r w:rsidRPr="00CF181D">
        <w:rPr>
          <w:rFonts w:ascii="Times New Roman" w:hAnsi="Times New Roman" w:cs="Times New Roman"/>
          <w:bCs/>
          <w:sz w:val="32"/>
          <w:szCs w:val="32"/>
          <w:lang w:val="es-ES_tradnl"/>
        </w:rPr>
        <w:t xml:space="preserve"> </w:t>
      </w:r>
      <w:r w:rsidRPr="00CF181D">
        <w:rPr>
          <w:rFonts w:ascii="Times New Roman" w:hAnsi="Times New Roman" w:cs="Times New Roman"/>
          <w:bCs/>
          <w:sz w:val="32"/>
          <w:szCs w:val="32"/>
          <w:lang w:val="es-ES_tradnl"/>
        </w:rPr>
        <w:t>Albino Benjamín Ramírez Aguilar</w:t>
      </w:r>
    </w:p>
    <w:p w:rsidR="00CF181D" w:rsidRPr="00CF181D" w:rsidRDefault="00CF181D" w:rsidP="00CF181D">
      <w:pPr>
        <w:spacing w:after="0" w:line="480" w:lineRule="auto"/>
        <w:jc w:val="center"/>
        <w:rPr>
          <w:rFonts w:ascii="Times New Roman" w:hAnsi="Times New Roman" w:cs="Times New Roman"/>
          <w:bCs/>
          <w:sz w:val="32"/>
          <w:szCs w:val="32"/>
          <w:lang w:val="es-ES_tradnl"/>
        </w:rPr>
      </w:pPr>
    </w:p>
    <w:p w:rsidR="00CF181D" w:rsidRPr="00CF181D" w:rsidRDefault="00CF181D" w:rsidP="00CF181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es-ES_tradnl"/>
        </w:rPr>
      </w:pPr>
      <w:r w:rsidRPr="00CF181D">
        <w:rPr>
          <w:rFonts w:ascii="Times New Roman" w:hAnsi="Times New Roman" w:cs="Times New Roman"/>
          <w:b/>
          <w:bCs/>
          <w:sz w:val="32"/>
          <w:szCs w:val="32"/>
          <w:lang w:val="es-ES_tradnl"/>
        </w:rPr>
        <w:t xml:space="preserve">Saltillo, Coahuila Enero del 2023 </w:t>
      </w:r>
    </w:p>
    <w:p w:rsidR="00A95E46" w:rsidRDefault="00A95E46" w:rsidP="00CF181D">
      <w:pPr>
        <w:spacing w:line="360" w:lineRule="auto"/>
        <w:jc w:val="right"/>
        <w:rPr>
          <w:b/>
        </w:rPr>
      </w:pPr>
    </w:p>
    <w:p w:rsidR="00CF181D" w:rsidRDefault="00CF181D" w:rsidP="00CF181D">
      <w:pPr>
        <w:spacing w:line="360" w:lineRule="auto"/>
        <w:jc w:val="right"/>
        <w:rPr>
          <w:b/>
        </w:rPr>
      </w:pPr>
    </w:p>
    <w:p w:rsidR="00CF181D" w:rsidRDefault="00CF181D" w:rsidP="00CF181D">
      <w:pPr>
        <w:spacing w:line="360" w:lineRule="auto"/>
        <w:jc w:val="right"/>
        <w:rPr>
          <w:b/>
        </w:rPr>
      </w:pPr>
    </w:p>
    <w:p w:rsidR="00890211" w:rsidRDefault="00890211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211">
        <w:rPr>
          <w:rFonts w:ascii="Times New Roman" w:hAnsi="Times New Roman" w:cs="Times New Roman"/>
          <w:sz w:val="24"/>
          <w:szCs w:val="24"/>
        </w:rPr>
        <w:lastRenderedPageBreak/>
        <w:t>La computadora es sin duda uno de los desarrollos tecnológicos con mayor impacto a finales del siglo XX. Sus repercusiones, tanto negativas como positivas, penetran todos los ámbitos sociales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211">
        <w:rPr>
          <w:rFonts w:ascii="Times New Roman" w:hAnsi="Times New Roman" w:cs="Times New Roman"/>
          <w:sz w:val="24"/>
          <w:szCs w:val="24"/>
        </w:rPr>
        <w:t>juega un papel muy importante, tanto a nivel educativo como laboral. No manejar las herramientas, supone una clara desventaja, ya que resta oportunidades de trabajo y hasta de expandir tus experiencias de aprendizaje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211" w:rsidRDefault="00890211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211">
        <w:rPr>
          <w:rFonts w:ascii="Times New Roman" w:hAnsi="Times New Roman" w:cs="Times New Roman"/>
          <w:sz w:val="24"/>
          <w:szCs w:val="24"/>
        </w:rPr>
        <w:t>Mediante l</w:t>
      </w:r>
      <w:r>
        <w:rPr>
          <w:rFonts w:ascii="Times New Roman" w:hAnsi="Times New Roman" w:cs="Times New Roman"/>
          <w:sz w:val="24"/>
          <w:szCs w:val="24"/>
        </w:rPr>
        <w:t xml:space="preserve">os cursos de computación puedes expandirte </w:t>
      </w:r>
      <w:r w:rsidRPr="00890211">
        <w:rPr>
          <w:rFonts w:ascii="Times New Roman" w:hAnsi="Times New Roman" w:cs="Times New Roman"/>
          <w:sz w:val="24"/>
          <w:szCs w:val="24"/>
        </w:rPr>
        <w:t>al mundo de la comunicación. En el trabajo tienes la posibilidad de contactarte con jefes o compañeros utilizando programas de mensajes</w:t>
      </w:r>
      <w:r>
        <w:rPr>
          <w:rFonts w:ascii="Times New Roman" w:hAnsi="Times New Roman" w:cs="Times New Roman"/>
          <w:sz w:val="24"/>
          <w:szCs w:val="24"/>
        </w:rPr>
        <w:t xml:space="preserve"> de texto</w:t>
      </w:r>
      <w:r w:rsidRPr="00890211">
        <w:rPr>
          <w:rFonts w:ascii="Times New Roman" w:hAnsi="Times New Roman" w:cs="Times New Roman"/>
          <w:sz w:val="24"/>
          <w:szCs w:val="24"/>
        </w:rPr>
        <w:t>, chats y redes sociales. Lo mismo ocurre a nivel educativo con respecto a</w:t>
      </w:r>
      <w:r>
        <w:rPr>
          <w:rFonts w:ascii="Times New Roman" w:hAnsi="Times New Roman" w:cs="Times New Roman"/>
          <w:sz w:val="24"/>
          <w:szCs w:val="24"/>
        </w:rPr>
        <w:t xml:space="preserve"> las plataformas de aprendizaje</w:t>
      </w:r>
      <w:r w:rsidRPr="00890211">
        <w:rPr>
          <w:rFonts w:ascii="Times New Roman" w:hAnsi="Times New Roman" w:cs="Times New Roman"/>
          <w:sz w:val="24"/>
          <w:szCs w:val="24"/>
        </w:rPr>
        <w:t xml:space="preserve">, conversar con amigos </w:t>
      </w:r>
      <w:r w:rsidR="004C0EA4">
        <w:rPr>
          <w:rFonts w:ascii="Times New Roman" w:hAnsi="Times New Roman" w:cs="Times New Roman"/>
          <w:sz w:val="24"/>
          <w:szCs w:val="24"/>
        </w:rPr>
        <w:t xml:space="preserve">y familiares desde las redes </w:t>
      </w:r>
      <w:r w:rsidRPr="00890211">
        <w:rPr>
          <w:rFonts w:ascii="Times New Roman" w:hAnsi="Times New Roman" w:cs="Times New Roman"/>
          <w:sz w:val="24"/>
          <w:szCs w:val="24"/>
        </w:rPr>
        <w:t>es posible gracias al manejo de internet.</w:t>
      </w:r>
    </w:p>
    <w:p w:rsidR="00890211" w:rsidRDefault="00890211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90211">
        <w:rPr>
          <w:rFonts w:ascii="Times New Roman" w:hAnsi="Times New Roman" w:cs="Times New Roman"/>
          <w:sz w:val="24"/>
          <w:szCs w:val="24"/>
        </w:rPr>
        <w:t xml:space="preserve">n la actualidad, el mercado laboral requiere de la computación de manera esencial. Por lo que tener conocimientos </w:t>
      </w:r>
      <w:r w:rsidR="004C0EA4" w:rsidRPr="00890211">
        <w:rPr>
          <w:rFonts w:ascii="Times New Roman" w:hAnsi="Times New Roman" w:cs="Times New Roman"/>
          <w:sz w:val="24"/>
          <w:szCs w:val="24"/>
        </w:rPr>
        <w:t>concretos</w:t>
      </w:r>
      <w:r w:rsidR="004C0EA4">
        <w:rPr>
          <w:rFonts w:ascii="Times New Roman" w:hAnsi="Times New Roman" w:cs="Times New Roman"/>
          <w:sz w:val="24"/>
          <w:szCs w:val="24"/>
        </w:rPr>
        <w:t xml:space="preserve"> en la </w:t>
      </w:r>
      <w:r w:rsidRPr="00890211">
        <w:rPr>
          <w:rFonts w:ascii="Times New Roman" w:hAnsi="Times New Roman" w:cs="Times New Roman"/>
          <w:sz w:val="24"/>
          <w:szCs w:val="24"/>
        </w:rPr>
        <w:t>informática</w:t>
      </w:r>
      <w:r w:rsidR="004C0EA4">
        <w:rPr>
          <w:rFonts w:ascii="Times New Roman" w:hAnsi="Times New Roman" w:cs="Times New Roman"/>
          <w:sz w:val="24"/>
          <w:szCs w:val="24"/>
        </w:rPr>
        <w:t xml:space="preserve"> puede aportar un mayor</w:t>
      </w:r>
      <w:r w:rsidRPr="00890211">
        <w:rPr>
          <w:rFonts w:ascii="Times New Roman" w:hAnsi="Times New Roman" w:cs="Times New Roman"/>
          <w:sz w:val="24"/>
          <w:szCs w:val="24"/>
        </w:rPr>
        <w:t xml:space="preserve"> valor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4C0EA4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="004C0EA4">
        <w:rPr>
          <w:rFonts w:ascii="Times New Roman" w:hAnsi="Times New Roman" w:cs="Times New Roman"/>
          <w:sz w:val="24"/>
          <w:szCs w:val="24"/>
        </w:rPr>
        <w:t xml:space="preserve">, </w:t>
      </w:r>
      <w:r w:rsidR="004C0EA4" w:rsidRPr="004C0EA4">
        <w:rPr>
          <w:rFonts w:ascii="Times New Roman" w:hAnsi="Times New Roman" w:cs="Times New Roman"/>
          <w:sz w:val="24"/>
          <w:szCs w:val="24"/>
        </w:rPr>
        <w:t xml:space="preserve">manejar </w:t>
      </w:r>
      <w:r w:rsidR="004C0EA4">
        <w:rPr>
          <w:rFonts w:ascii="Times New Roman" w:hAnsi="Times New Roman" w:cs="Times New Roman"/>
          <w:sz w:val="24"/>
          <w:szCs w:val="24"/>
        </w:rPr>
        <w:t xml:space="preserve">al menos los programas de software en las </w:t>
      </w:r>
      <w:r w:rsidR="004C0EA4" w:rsidRPr="004C0EA4">
        <w:rPr>
          <w:rFonts w:ascii="Times New Roman" w:hAnsi="Times New Roman" w:cs="Times New Roman"/>
          <w:sz w:val="24"/>
          <w:szCs w:val="24"/>
        </w:rPr>
        <w:t xml:space="preserve">computadoras puede ser </w:t>
      </w:r>
      <w:r w:rsidR="004C0EA4">
        <w:rPr>
          <w:rFonts w:ascii="Times New Roman" w:hAnsi="Times New Roman" w:cs="Times New Roman"/>
          <w:sz w:val="24"/>
          <w:szCs w:val="24"/>
        </w:rPr>
        <w:t>una gran ventaja en la búsqueda de empleo, posicionándote como un candidato potencial.</w:t>
      </w:r>
    </w:p>
    <w:p w:rsidR="004C0EA4" w:rsidRDefault="004C0EA4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0EA4">
        <w:rPr>
          <w:rFonts w:ascii="Times New Roman" w:hAnsi="Times New Roman" w:cs="Times New Roman"/>
          <w:sz w:val="24"/>
          <w:szCs w:val="24"/>
        </w:rPr>
        <w:t xml:space="preserve">Cuando realizas cursos de computación, aprendes todo lo necesario sobre el funcionamiento de las herramientas tecnológicas y diferentes programas informáticos, lo cual resulta beneficioso para potenciar </w:t>
      </w:r>
      <w:r>
        <w:rPr>
          <w:rFonts w:ascii="Times New Roman" w:hAnsi="Times New Roman" w:cs="Times New Roman"/>
          <w:sz w:val="24"/>
          <w:szCs w:val="24"/>
        </w:rPr>
        <w:t xml:space="preserve">las habilidades </w:t>
      </w:r>
      <w:r w:rsidRPr="004C0EA4">
        <w:rPr>
          <w:rFonts w:ascii="Times New Roman" w:hAnsi="Times New Roman" w:cs="Times New Roman"/>
          <w:sz w:val="24"/>
          <w:szCs w:val="24"/>
        </w:rPr>
        <w:t xml:space="preserve">con los sistemas. En caso de que ocurra un cambio y debas manejar nuevos y actualizados programas en el ámbito profesional </w:t>
      </w:r>
      <w:r>
        <w:rPr>
          <w:rFonts w:ascii="Times New Roman" w:hAnsi="Times New Roman" w:cs="Times New Roman"/>
          <w:sz w:val="24"/>
          <w:szCs w:val="24"/>
        </w:rPr>
        <w:t xml:space="preserve">se podrá </w:t>
      </w:r>
      <w:r w:rsidRPr="004C0EA4">
        <w:rPr>
          <w:rFonts w:ascii="Times New Roman" w:hAnsi="Times New Roman" w:cs="Times New Roman"/>
          <w:sz w:val="24"/>
          <w:szCs w:val="24"/>
        </w:rPr>
        <w:t xml:space="preserve">hacerlo sin problemas. La tecnología al igual que </w:t>
      </w:r>
      <w:r>
        <w:rPr>
          <w:rFonts w:ascii="Times New Roman" w:hAnsi="Times New Roman" w:cs="Times New Roman"/>
          <w:sz w:val="24"/>
          <w:szCs w:val="24"/>
        </w:rPr>
        <w:t xml:space="preserve">la sociedad </w:t>
      </w:r>
      <w:r w:rsidRPr="004C0EA4">
        <w:rPr>
          <w:rFonts w:ascii="Times New Roman" w:hAnsi="Times New Roman" w:cs="Times New Roman"/>
          <w:sz w:val="24"/>
          <w:szCs w:val="24"/>
        </w:rPr>
        <w:t>se mantiene en constante evolución.</w:t>
      </w:r>
    </w:p>
    <w:p w:rsidR="00890211" w:rsidRDefault="00890211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0211" w:rsidRPr="007D10F1" w:rsidRDefault="004C0EA4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mencionó anteriormente, el uso de la informática es muy importante en cualquier ámbito sea </w:t>
      </w:r>
      <w:r w:rsidR="00032867">
        <w:rPr>
          <w:rFonts w:ascii="Times New Roman" w:hAnsi="Times New Roman" w:cs="Times New Roman"/>
          <w:sz w:val="24"/>
          <w:szCs w:val="24"/>
        </w:rPr>
        <w:t xml:space="preserve">profesional o educativo. </w:t>
      </w:r>
      <w:r>
        <w:rPr>
          <w:rFonts w:ascii="Times New Roman" w:hAnsi="Times New Roman" w:cs="Times New Roman"/>
          <w:sz w:val="24"/>
          <w:szCs w:val="24"/>
        </w:rPr>
        <w:t xml:space="preserve">Este curso de computación </w:t>
      </w:r>
      <w:r w:rsidR="00032867">
        <w:rPr>
          <w:rFonts w:ascii="Times New Roman" w:hAnsi="Times New Roman" w:cs="Times New Roman"/>
          <w:sz w:val="24"/>
          <w:szCs w:val="24"/>
        </w:rPr>
        <w:t xml:space="preserve">a través de los videos informativos que ofreció de los programas de Word y Excel, te brinda </w:t>
      </w:r>
      <w:r>
        <w:rPr>
          <w:rFonts w:ascii="Times New Roman" w:hAnsi="Times New Roman" w:cs="Times New Roman"/>
          <w:sz w:val="24"/>
          <w:szCs w:val="24"/>
        </w:rPr>
        <w:t xml:space="preserve">las herramientas para conocer </w:t>
      </w:r>
      <w:r w:rsidR="00032867">
        <w:rPr>
          <w:rFonts w:ascii="Times New Roman" w:hAnsi="Times New Roman" w:cs="Times New Roman"/>
          <w:sz w:val="24"/>
          <w:szCs w:val="24"/>
        </w:rPr>
        <w:t>l</w:t>
      </w:r>
      <w:r w:rsidR="00032867" w:rsidRPr="004C0EA4">
        <w:rPr>
          <w:rFonts w:ascii="Times New Roman" w:hAnsi="Times New Roman" w:cs="Times New Roman"/>
          <w:sz w:val="24"/>
          <w:szCs w:val="24"/>
        </w:rPr>
        <w:t>a oportunidad de trabajar de manera oportuna, organizada, fluida y rápida.</w:t>
      </w:r>
      <w:r w:rsidR="00032867">
        <w:rPr>
          <w:rFonts w:ascii="Times New Roman" w:hAnsi="Times New Roman" w:cs="Times New Roman"/>
          <w:sz w:val="24"/>
          <w:szCs w:val="24"/>
        </w:rPr>
        <w:t xml:space="preserve"> Como futuras</w:t>
      </w:r>
      <w:r w:rsidR="00032867">
        <w:rPr>
          <w:rFonts w:ascii="Times New Roman" w:hAnsi="Times New Roman" w:cs="Times New Roman"/>
          <w:sz w:val="24"/>
          <w:szCs w:val="24"/>
        </w:rPr>
        <w:t xml:space="preserve"> educadora no podeos estar inmersos</w:t>
      </w:r>
      <w:r w:rsidR="00032867" w:rsidRPr="00032867">
        <w:rPr>
          <w:rFonts w:ascii="Times New Roman" w:hAnsi="Times New Roman" w:cs="Times New Roman"/>
          <w:sz w:val="24"/>
          <w:szCs w:val="24"/>
        </w:rPr>
        <w:t xml:space="preserve"> </w:t>
      </w:r>
      <w:r w:rsidR="00032867">
        <w:rPr>
          <w:rFonts w:ascii="Times New Roman" w:hAnsi="Times New Roman" w:cs="Times New Roman"/>
          <w:sz w:val="24"/>
          <w:szCs w:val="24"/>
        </w:rPr>
        <w:t xml:space="preserve">antes los programas que toda la vida estaremos trabajando, sin embargo hay </w:t>
      </w:r>
      <w:r w:rsidR="00032867" w:rsidRPr="004C0EA4">
        <w:rPr>
          <w:rFonts w:ascii="Times New Roman" w:hAnsi="Times New Roman" w:cs="Times New Roman"/>
          <w:sz w:val="24"/>
          <w:szCs w:val="24"/>
        </w:rPr>
        <w:t>que saber utilizarlos para aprovechar al máximo sus cualidades</w:t>
      </w:r>
      <w:r w:rsidR="00032867">
        <w:rPr>
          <w:rFonts w:ascii="Times New Roman" w:hAnsi="Times New Roman" w:cs="Times New Roman"/>
          <w:sz w:val="24"/>
          <w:szCs w:val="24"/>
        </w:rPr>
        <w:t>, mejor</w:t>
      </w:r>
      <w:r w:rsidR="00032867" w:rsidRPr="004C0EA4">
        <w:rPr>
          <w:rFonts w:ascii="Times New Roman" w:hAnsi="Times New Roman" w:cs="Times New Roman"/>
          <w:sz w:val="24"/>
          <w:szCs w:val="24"/>
        </w:rPr>
        <w:t>a</w:t>
      </w:r>
      <w:r w:rsidR="00032867">
        <w:rPr>
          <w:rFonts w:ascii="Times New Roman" w:hAnsi="Times New Roman" w:cs="Times New Roman"/>
          <w:sz w:val="24"/>
          <w:szCs w:val="24"/>
        </w:rPr>
        <w:t>ndo</w:t>
      </w:r>
      <w:r w:rsidR="00032867" w:rsidRPr="004C0EA4">
        <w:rPr>
          <w:rFonts w:ascii="Times New Roman" w:hAnsi="Times New Roman" w:cs="Times New Roman"/>
          <w:sz w:val="24"/>
          <w:szCs w:val="24"/>
        </w:rPr>
        <w:t xml:space="preserve"> muchísimo </w:t>
      </w:r>
      <w:r w:rsidR="00032867">
        <w:rPr>
          <w:rFonts w:ascii="Times New Roman" w:hAnsi="Times New Roman" w:cs="Times New Roman"/>
          <w:sz w:val="24"/>
          <w:szCs w:val="24"/>
        </w:rPr>
        <w:t xml:space="preserve">el </w:t>
      </w:r>
      <w:r w:rsidR="00032867" w:rsidRPr="004C0EA4">
        <w:rPr>
          <w:rFonts w:ascii="Times New Roman" w:hAnsi="Times New Roman" w:cs="Times New Roman"/>
          <w:sz w:val="24"/>
          <w:szCs w:val="24"/>
        </w:rPr>
        <w:t>rendimien</w:t>
      </w:r>
      <w:r w:rsidR="00032867">
        <w:rPr>
          <w:rFonts w:ascii="Times New Roman" w:hAnsi="Times New Roman" w:cs="Times New Roman"/>
          <w:sz w:val="24"/>
          <w:szCs w:val="24"/>
        </w:rPr>
        <w:t>to en cualquier tarea realizada y r</w:t>
      </w:r>
      <w:r w:rsidR="00032867" w:rsidRPr="004C0EA4">
        <w:rPr>
          <w:rFonts w:ascii="Times New Roman" w:hAnsi="Times New Roman" w:cs="Times New Roman"/>
          <w:sz w:val="24"/>
          <w:szCs w:val="24"/>
        </w:rPr>
        <w:t>educ</w:t>
      </w:r>
      <w:r w:rsidR="00032867">
        <w:rPr>
          <w:rFonts w:ascii="Times New Roman" w:hAnsi="Times New Roman" w:cs="Times New Roman"/>
          <w:sz w:val="24"/>
          <w:szCs w:val="24"/>
        </w:rPr>
        <w:t>i</w:t>
      </w:r>
      <w:r w:rsidR="00032867" w:rsidRPr="004C0EA4">
        <w:rPr>
          <w:rFonts w:ascii="Times New Roman" w:hAnsi="Times New Roman" w:cs="Times New Roman"/>
          <w:sz w:val="24"/>
          <w:szCs w:val="24"/>
        </w:rPr>
        <w:t>e</w:t>
      </w:r>
      <w:r w:rsidR="00032867">
        <w:rPr>
          <w:rFonts w:ascii="Times New Roman" w:hAnsi="Times New Roman" w:cs="Times New Roman"/>
          <w:sz w:val="24"/>
          <w:szCs w:val="24"/>
        </w:rPr>
        <w:t>ndo</w:t>
      </w:r>
      <w:r w:rsidRPr="004C0EA4">
        <w:rPr>
          <w:rFonts w:ascii="Times New Roman" w:hAnsi="Times New Roman" w:cs="Times New Roman"/>
          <w:sz w:val="24"/>
          <w:szCs w:val="24"/>
        </w:rPr>
        <w:t xml:space="preserve"> el tiempo de trabajo </w:t>
      </w:r>
      <w:r w:rsidRPr="007D10F1">
        <w:rPr>
          <w:rFonts w:ascii="Times New Roman" w:hAnsi="Times New Roman" w:cs="Times New Roman"/>
          <w:sz w:val="24"/>
          <w:szCs w:val="24"/>
        </w:rPr>
        <w:t>matemático con bases de datos y hojas de cálculos</w:t>
      </w:r>
      <w:r w:rsidR="00032867" w:rsidRPr="007D1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211" w:rsidRPr="007D10F1" w:rsidRDefault="00032867" w:rsidP="007D10F1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10F1">
        <w:rPr>
          <w:rFonts w:ascii="Times New Roman" w:hAnsi="Times New Roman" w:cs="Times New Roman"/>
          <w:sz w:val="24"/>
          <w:szCs w:val="24"/>
        </w:rPr>
        <w:t xml:space="preserve">Del mismo modo, hay que seguir </w:t>
      </w:r>
      <w:r w:rsidR="007D10F1">
        <w:rPr>
          <w:rFonts w:ascii="Times New Roman" w:hAnsi="Times New Roman" w:cs="Times New Roman"/>
          <w:sz w:val="24"/>
          <w:szCs w:val="24"/>
        </w:rPr>
        <w:t>capacitándose</w:t>
      </w:r>
      <w:r w:rsidR="001A7FC1" w:rsidRPr="007D10F1">
        <w:rPr>
          <w:rFonts w:ascii="Times New Roman" w:hAnsi="Times New Roman" w:cs="Times New Roman"/>
          <w:sz w:val="24"/>
          <w:szCs w:val="24"/>
        </w:rPr>
        <w:t xml:space="preserve"> en </w:t>
      </w:r>
      <w:r w:rsidRPr="007D10F1">
        <w:rPr>
          <w:rFonts w:ascii="Times New Roman" w:hAnsi="Times New Roman" w:cs="Times New Roman"/>
          <w:sz w:val="24"/>
          <w:szCs w:val="24"/>
        </w:rPr>
        <w:t>el programa de Excel, que en lo personal es una herramienta con la que encuentro mayores áreas de oportunida</w:t>
      </w:r>
      <w:r w:rsidR="001A7FC1" w:rsidRPr="007D10F1">
        <w:rPr>
          <w:rFonts w:ascii="Times New Roman" w:hAnsi="Times New Roman" w:cs="Times New Roman"/>
          <w:sz w:val="24"/>
          <w:szCs w:val="24"/>
        </w:rPr>
        <w:t xml:space="preserve">d, ya que es un programa </w:t>
      </w:r>
      <w:r w:rsidR="007D10F1">
        <w:rPr>
          <w:rFonts w:ascii="Times New Roman" w:hAnsi="Times New Roman" w:cs="Times New Roman"/>
          <w:sz w:val="24"/>
          <w:szCs w:val="24"/>
        </w:rPr>
        <w:t xml:space="preserve">que </w:t>
      </w:r>
      <w:r w:rsidR="001A7FC1" w:rsidRPr="007D10F1">
        <w:rPr>
          <w:rFonts w:ascii="Times New Roman" w:hAnsi="Times New Roman" w:cs="Times New Roman"/>
          <w:sz w:val="24"/>
          <w:szCs w:val="24"/>
        </w:rPr>
        <w:t xml:space="preserve">normalmente no manejo mucho. Por lo contrario, </w:t>
      </w:r>
      <w:r w:rsidR="007D10F1" w:rsidRPr="007D10F1">
        <w:rPr>
          <w:rFonts w:ascii="Times New Roman" w:hAnsi="Times New Roman" w:cs="Times New Roman"/>
          <w:sz w:val="24"/>
          <w:szCs w:val="24"/>
        </w:rPr>
        <w:t xml:space="preserve">como futura educadora </w:t>
      </w:r>
      <w:r w:rsidR="001A7FC1" w:rsidRPr="007D10F1">
        <w:rPr>
          <w:rFonts w:ascii="Times New Roman" w:hAnsi="Times New Roman" w:cs="Times New Roman"/>
          <w:sz w:val="24"/>
          <w:szCs w:val="24"/>
        </w:rPr>
        <w:t xml:space="preserve">se puede </w:t>
      </w:r>
      <w:r w:rsidR="007D10F1">
        <w:rPr>
          <w:rFonts w:ascii="Times New Roman" w:hAnsi="Times New Roman" w:cs="Times New Roman"/>
          <w:sz w:val="24"/>
          <w:szCs w:val="24"/>
        </w:rPr>
        <w:t xml:space="preserve">llegar a </w:t>
      </w:r>
      <w:r w:rsidR="001A7FC1" w:rsidRPr="007D10F1">
        <w:rPr>
          <w:rFonts w:ascii="Times New Roman" w:hAnsi="Times New Roman" w:cs="Times New Roman"/>
          <w:sz w:val="24"/>
          <w:szCs w:val="24"/>
        </w:rPr>
        <w:t xml:space="preserve">utilizar </w:t>
      </w:r>
      <w:r w:rsidR="007D10F1" w:rsidRPr="007D10F1">
        <w:rPr>
          <w:rFonts w:ascii="Times New Roman" w:hAnsi="Times New Roman" w:cs="Times New Roman"/>
          <w:sz w:val="24"/>
          <w:szCs w:val="24"/>
        </w:rPr>
        <w:t xml:space="preserve">para </w:t>
      </w:r>
      <w:r w:rsidR="007D10F1" w:rsidRPr="007D10F1">
        <w:rPr>
          <w:rFonts w:ascii="Times New Roman" w:hAnsi="Times New Roman" w:cs="Times New Roman"/>
          <w:sz w:val="24"/>
          <w:szCs w:val="24"/>
        </w:rPr>
        <w:t>organizar clases, tareas o futuras actividades,</w:t>
      </w:r>
      <w:r w:rsidR="007D10F1" w:rsidRPr="007D10F1">
        <w:rPr>
          <w:rFonts w:ascii="Times New Roman" w:hAnsi="Times New Roman" w:cs="Times New Roman"/>
          <w:sz w:val="24"/>
          <w:szCs w:val="24"/>
        </w:rPr>
        <w:t xml:space="preserve"> también </w:t>
      </w:r>
      <w:r w:rsidR="001A7FC1" w:rsidRPr="007D10F1">
        <w:rPr>
          <w:rFonts w:ascii="Times New Roman" w:hAnsi="Times New Roman" w:cs="Times New Roman"/>
          <w:sz w:val="24"/>
          <w:szCs w:val="24"/>
        </w:rPr>
        <w:t>para arrojar resultados o estadísticas</w:t>
      </w:r>
      <w:r w:rsidR="001A7FC1" w:rsidRPr="007D10F1">
        <w:rPr>
          <w:rFonts w:ascii="Times New Roman" w:hAnsi="Times New Roman" w:cs="Times New Roman"/>
        </w:rPr>
        <w:t xml:space="preserve"> </w:t>
      </w:r>
      <w:r w:rsidR="007D10F1" w:rsidRPr="007D10F1">
        <w:rPr>
          <w:rFonts w:ascii="Times New Roman" w:hAnsi="Times New Roman" w:cs="Times New Roman"/>
        </w:rPr>
        <w:t>ya sea en texto o números, hacer un análisis de ellos y finalizar con un reporte.</w:t>
      </w:r>
      <w:bookmarkStart w:id="0" w:name="_GoBack"/>
      <w:bookmarkEnd w:id="0"/>
    </w:p>
    <w:p w:rsidR="00890211" w:rsidRDefault="00890211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0211" w:rsidRDefault="00890211" w:rsidP="00032867">
      <w:pPr>
        <w:spacing w:after="48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181D" w:rsidRPr="00CF181D" w:rsidRDefault="00CF181D" w:rsidP="00CF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1D" w:rsidRPr="00CF181D" w:rsidRDefault="00CF181D" w:rsidP="00CF1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1D" w:rsidRPr="00CF181D" w:rsidRDefault="00CF181D" w:rsidP="00CF181D">
      <w:pPr>
        <w:spacing w:line="360" w:lineRule="auto"/>
        <w:jc w:val="right"/>
        <w:rPr>
          <w:b/>
        </w:rPr>
      </w:pPr>
    </w:p>
    <w:sectPr w:rsidR="00CF181D" w:rsidRPr="00CF181D" w:rsidSect="00CF181D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1D"/>
    <w:rsid w:val="00032867"/>
    <w:rsid w:val="001A7FC1"/>
    <w:rsid w:val="004C0EA4"/>
    <w:rsid w:val="007D10F1"/>
    <w:rsid w:val="00890211"/>
    <w:rsid w:val="00A95E46"/>
    <w:rsid w:val="00CF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997AE-866D-4E7F-BB52-F4E1DC4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81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Laboratorio</cp:lastModifiedBy>
  <cp:revision>1</cp:revision>
  <dcterms:created xsi:type="dcterms:W3CDTF">2023-01-23T23:43:00Z</dcterms:created>
  <dcterms:modified xsi:type="dcterms:W3CDTF">2023-01-24T00:42:00Z</dcterms:modified>
</cp:coreProperties>
</file>