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4036643"/>
    <w:bookmarkStart w:id="1" w:name="_Hlk124321459"/>
    <w:p w:rsidR="00ED22AE" w:rsidRPr="00560017" w:rsidRDefault="00ED22AE" w:rsidP="00560017">
      <w:pPr>
        <w:spacing w:before="59"/>
        <w:ind w:left="856" w:right="1222"/>
        <w:jc w:val="center"/>
        <w:rPr>
          <w:rFonts w:ascii="Times New Roman" w:hAnsi="Times New Roman" w:cs="Times New Roman"/>
          <w:b/>
          <w:sz w:val="28"/>
          <w:szCs w:val="28"/>
        </w:rPr>
      </w:pPr>
      <w:r w:rsidRPr="00560017">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61ECAF3D" wp14:editId="500B9438">
                <wp:simplePos x="0" y="0"/>
                <wp:positionH relativeFrom="page">
                  <wp:posOffset>7845773</wp:posOffset>
                </wp:positionH>
                <wp:positionV relativeFrom="paragraph">
                  <wp:posOffset>-221615</wp:posOffset>
                </wp:positionV>
                <wp:extent cx="3771900" cy="3726180"/>
                <wp:effectExtent l="0" t="0" r="0" b="7620"/>
                <wp:wrapNone/>
                <wp:docPr id="28" name="Elipse 28"/>
                <wp:cNvGraphicFramePr/>
                <a:graphic xmlns:a="http://schemas.openxmlformats.org/drawingml/2006/main">
                  <a:graphicData uri="http://schemas.microsoft.com/office/word/2010/wordprocessingShape">
                    <wps:wsp>
                      <wps:cNvSpPr/>
                      <wps:spPr>
                        <a:xfrm>
                          <a:off x="0" y="0"/>
                          <a:ext cx="3771900" cy="372618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0E6623" id="Elipse 28" o:spid="_x0000_s1026" style="position:absolute;margin-left:617.8pt;margin-top:-17.45pt;width:297pt;height:293.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" fillcolor="#ffc000" stroked="f" strokeweight="1pt">
                <v:stroke joinstyle="miter"/>
                <w10:wrap anchorx="page"/>
              </v:oval>
            </w:pict>
          </mc:Fallback>
        </mc:AlternateContent>
      </w:r>
      <w:r w:rsidRPr="00560017">
        <w:rPr>
          <w:rFonts w:ascii="Times New Roman" w:hAnsi="Times New Roman" w:cs="Times New Roman"/>
          <w:noProof/>
        </w:rPr>
        <w:drawing>
          <wp:anchor distT="0" distB="0" distL="114300" distR="114300" simplePos="0" relativeHeight="251666432" behindDoc="1" locked="0" layoutInCell="1" allowOverlap="1" wp14:anchorId="00808953" wp14:editId="5E20DCA3">
            <wp:simplePos x="0" y="0"/>
            <wp:positionH relativeFrom="page">
              <wp:posOffset>7756525</wp:posOffset>
            </wp:positionH>
            <wp:positionV relativeFrom="paragraph">
              <wp:posOffset>9316085</wp:posOffset>
            </wp:positionV>
            <wp:extent cx="7917815" cy="10010775"/>
            <wp:effectExtent l="0" t="0" r="6985" b="9525"/>
            <wp:wrapNone/>
            <wp:docPr id="57" name="Imagen 57" descr="Fondos de cuadritos rosas - Imagui | Wallpaper, Patter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de cuadritos rosas - Imagui | Wallpaper, Pattern, Pap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17815" cy="1001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0017">
        <w:rPr>
          <w:rFonts w:ascii="Times New Roman" w:hAnsi="Times New Roman" w:cs="Times New Roman"/>
          <w:b/>
          <w:sz w:val="28"/>
          <w:szCs w:val="28"/>
        </w:rPr>
        <w:t>GOBIERNO</w:t>
      </w:r>
      <w:r w:rsidRPr="00560017">
        <w:rPr>
          <w:rFonts w:ascii="Times New Roman" w:hAnsi="Times New Roman" w:cs="Times New Roman"/>
          <w:b/>
          <w:spacing w:val="-5"/>
          <w:sz w:val="28"/>
          <w:szCs w:val="28"/>
        </w:rPr>
        <w:t xml:space="preserve"> </w:t>
      </w:r>
      <w:r w:rsidRPr="00560017">
        <w:rPr>
          <w:rFonts w:ascii="Times New Roman" w:hAnsi="Times New Roman" w:cs="Times New Roman"/>
          <w:b/>
          <w:sz w:val="28"/>
          <w:szCs w:val="28"/>
        </w:rPr>
        <w:t>DEL</w:t>
      </w:r>
      <w:r w:rsidRPr="00560017">
        <w:rPr>
          <w:rFonts w:ascii="Times New Roman" w:hAnsi="Times New Roman" w:cs="Times New Roman"/>
          <w:b/>
          <w:spacing w:val="-4"/>
          <w:sz w:val="28"/>
          <w:szCs w:val="28"/>
        </w:rPr>
        <w:t xml:space="preserve"> </w:t>
      </w:r>
      <w:r w:rsidRPr="00560017">
        <w:rPr>
          <w:rFonts w:ascii="Times New Roman" w:hAnsi="Times New Roman" w:cs="Times New Roman"/>
          <w:b/>
          <w:sz w:val="28"/>
          <w:szCs w:val="28"/>
        </w:rPr>
        <w:t>ESTADO</w:t>
      </w:r>
      <w:r w:rsidRPr="00560017">
        <w:rPr>
          <w:rFonts w:ascii="Times New Roman" w:hAnsi="Times New Roman" w:cs="Times New Roman"/>
          <w:b/>
          <w:spacing w:val="-5"/>
          <w:sz w:val="28"/>
          <w:szCs w:val="28"/>
        </w:rPr>
        <w:t xml:space="preserve"> </w:t>
      </w:r>
      <w:r w:rsidRPr="00560017">
        <w:rPr>
          <w:rFonts w:ascii="Times New Roman" w:hAnsi="Times New Roman" w:cs="Times New Roman"/>
          <w:b/>
          <w:sz w:val="28"/>
          <w:szCs w:val="28"/>
        </w:rPr>
        <w:t>DE COAHUILA</w:t>
      </w:r>
      <w:r w:rsidR="00560017" w:rsidRPr="00560017">
        <w:rPr>
          <w:rFonts w:ascii="Times New Roman" w:hAnsi="Times New Roman" w:cs="Times New Roman"/>
          <w:b/>
          <w:sz w:val="28"/>
          <w:szCs w:val="28"/>
        </w:rPr>
        <w:br/>
        <w:t xml:space="preserve">         </w:t>
      </w:r>
      <w:r w:rsidRPr="00560017">
        <w:rPr>
          <w:rFonts w:ascii="Times New Roman" w:hAnsi="Times New Roman" w:cs="Times New Roman"/>
          <w:b/>
          <w:sz w:val="28"/>
          <w:szCs w:val="28"/>
        </w:rPr>
        <w:t>SECRETARIA</w:t>
      </w:r>
      <w:r w:rsidRPr="00560017">
        <w:rPr>
          <w:rFonts w:ascii="Times New Roman" w:hAnsi="Times New Roman" w:cs="Times New Roman"/>
          <w:b/>
          <w:spacing w:val="-2"/>
          <w:sz w:val="28"/>
          <w:szCs w:val="28"/>
        </w:rPr>
        <w:t xml:space="preserve"> </w:t>
      </w:r>
      <w:r w:rsidRPr="00560017">
        <w:rPr>
          <w:rFonts w:ascii="Times New Roman" w:hAnsi="Times New Roman" w:cs="Times New Roman"/>
          <w:b/>
          <w:sz w:val="28"/>
          <w:szCs w:val="28"/>
        </w:rPr>
        <w:t>DE</w:t>
      </w:r>
      <w:r w:rsidRPr="00560017">
        <w:rPr>
          <w:rFonts w:ascii="Times New Roman" w:hAnsi="Times New Roman" w:cs="Times New Roman"/>
          <w:b/>
          <w:spacing w:val="-3"/>
          <w:sz w:val="28"/>
          <w:szCs w:val="28"/>
        </w:rPr>
        <w:t xml:space="preserve"> </w:t>
      </w:r>
      <w:r w:rsidRPr="00560017">
        <w:rPr>
          <w:rFonts w:ascii="Times New Roman" w:hAnsi="Times New Roman" w:cs="Times New Roman"/>
          <w:b/>
          <w:sz w:val="28"/>
          <w:szCs w:val="28"/>
        </w:rPr>
        <w:t>EDUCACION</w:t>
      </w:r>
    </w:p>
    <w:p w:rsidR="00ED22AE" w:rsidRPr="00560017" w:rsidRDefault="00ED22AE" w:rsidP="00560017">
      <w:pPr>
        <w:spacing w:before="30"/>
        <w:ind w:left="856" w:right="1223" w:firstLine="0"/>
        <w:jc w:val="center"/>
        <w:rPr>
          <w:rFonts w:ascii="Times New Roman" w:hAnsi="Times New Roman" w:cs="Times New Roman"/>
          <w:b/>
          <w:sz w:val="28"/>
          <w:szCs w:val="28"/>
        </w:rPr>
      </w:pPr>
      <w:r w:rsidRPr="00560017">
        <w:rPr>
          <w:rFonts w:ascii="Times New Roman" w:hAnsi="Times New Roman" w:cs="Times New Roman"/>
          <w:noProof/>
          <w:sz w:val="28"/>
          <w:szCs w:val="28"/>
          <w:lang w:eastAsia="es-MX"/>
        </w:rPr>
        <w:drawing>
          <wp:anchor distT="0" distB="0" distL="0" distR="0" simplePos="0" relativeHeight="251661312" behindDoc="0" locked="0" layoutInCell="1" allowOverlap="1" wp14:anchorId="1D483A85" wp14:editId="76F9AF5E">
            <wp:simplePos x="0" y="0"/>
            <wp:positionH relativeFrom="margin">
              <wp:posOffset>2467212</wp:posOffset>
            </wp:positionH>
            <wp:positionV relativeFrom="paragraph">
              <wp:posOffset>420087</wp:posOffset>
            </wp:positionV>
            <wp:extent cx="1490345" cy="1938655"/>
            <wp:effectExtent l="0" t="0" r="0" b="4445"/>
            <wp:wrapTopAndBottom/>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490345" cy="1938655"/>
                    </a:xfrm>
                    <a:prstGeom prst="rect">
                      <a:avLst/>
                    </a:prstGeom>
                  </pic:spPr>
                </pic:pic>
              </a:graphicData>
            </a:graphic>
            <wp14:sizeRelH relativeFrom="margin">
              <wp14:pctWidth>0</wp14:pctWidth>
            </wp14:sizeRelH>
            <wp14:sizeRelV relativeFrom="margin">
              <wp14:pctHeight>0</wp14:pctHeight>
            </wp14:sizeRelV>
          </wp:anchor>
        </w:drawing>
      </w:r>
      <w:r w:rsidRPr="00560017">
        <w:rPr>
          <w:rFonts w:ascii="Times New Roman" w:hAnsi="Times New Roman" w:cs="Times New Roman"/>
          <w:b/>
          <w:sz w:val="28"/>
          <w:szCs w:val="28"/>
        </w:rPr>
        <w:t>ESCUELA</w:t>
      </w:r>
      <w:r w:rsidRPr="00560017">
        <w:rPr>
          <w:rFonts w:ascii="Times New Roman" w:hAnsi="Times New Roman" w:cs="Times New Roman"/>
          <w:b/>
          <w:spacing w:val="-4"/>
          <w:sz w:val="28"/>
          <w:szCs w:val="28"/>
        </w:rPr>
        <w:t xml:space="preserve"> </w:t>
      </w:r>
      <w:r w:rsidRPr="00560017">
        <w:rPr>
          <w:rFonts w:ascii="Times New Roman" w:hAnsi="Times New Roman" w:cs="Times New Roman"/>
          <w:b/>
          <w:sz w:val="28"/>
          <w:szCs w:val="28"/>
        </w:rPr>
        <w:t>NORMAL</w:t>
      </w:r>
      <w:r w:rsidRPr="00560017">
        <w:rPr>
          <w:rFonts w:ascii="Times New Roman" w:hAnsi="Times New Roman" w:cs="Times New Roman"/>
          <w:b/>
          <w:spacing w:val="-4"/>
          <w:sz w:val="28"/>
          <w:szCs w:val="28"/>
        </w:rPr>
        <w:t xml:space="preserve"> </w:t>
      </w:r>
      <w:r w:rsidRPr="00560017">
        <w:rPr>
          <w:rFonts w:ascii="Times New Roman" w:hAnsi="Times New Roman" w:cs="Times New Roman"/>
          <w:b/>
          <w:sz w:val="28"/>
          <w:szCs w:val="28"/>
        </w:rPr>
        <w:t>DE</w:t>
      </w:r>
      <w:r w:rsidRPr="00560017">
        <w:rPr>
          <w:rFonts w:ascii="Times New Roman" w:hAnsi="Times New Roman" w:cs="Times New Roman"/>
          <w:b/>
          <w:spacing w:val="-3"/>
          <w:sz w:val="28"/>
          <w:szCs w:val="28"/>
        </w:rPr>
        <w:t xml:space="preserve"> </w:t>
      </w:r>
      <w:r w:rsidRPr="00560017">
        <w:rPr>
          <w:rFonts w:ascii="Times New Roman" w:hAnsi="Times New Roman" w:cs="Times New Roman"/>
          <w:b/>
          <w:sz w:val="28"/>
          <w:szCs w:val="28"/>
        </w:rPr>
        <w:t>EDUCACION</w:t>
      </w:r>
      <w:r w:rsidRPr="00560017">
        <w:rPr>
          <w:rFonts w:ascii="Times New Roman" w:hAnsi="Times New Roman" w:cs="Times New Roman"/>
          <w:b/>
          <w:spacing w:val="-4"/>
          <w:sz w:val="28"/>
          <w:szCs w:val="28"/>
        </w:rPr>
        <w:t xml:space="preserve"> </w:t>
      </w:r>
      <w:r w:rsidRPr="00560017">
        <w:rPr>
          <w:rFonts w:ascii="Times New Roman" w:hAnsi="Times New Roman" w:cs="Times New Roman"/>
          <w:b/>
          <w:sz w:val="28"/>
          <w:szCs w:val="28"/>
        </w:rPr>
        <w:t>PREESCOLAR</w:t>
      </w:r>
    </w:p>
    <w:p w:rsidR="00ED22AE" w:rsidRPr="00E9171D" w:rsidRDefault="00ED22AE" w:rsidP="00ED22AE">
      <w:pPr>
        <w:pStyle w:val="Textoindependiente"/>
        <w:spacing w:before="8"/>
        <w:jc w:val="center"/>
        <w:rPr>
          <w:b/>
          <w:sz w:val="28"/>
          <w:szCs w:val="28"/>
        </w:rPr>
      </w:pPr>
    </w:p>
    <w:p w:rsidR="00ED22AE" w:rsidRPr="00A871C2" w:rsidRDefault="00ED22AE" w:rsidP="00ED22AE">
      <w:pPr>
        <w:pStyle w:val="Textoindependiente"/>
        <w:spacing w:before="3"/>
        <w:jc w:val="center"/>
        <w:rPr>
          <w:b/>
          <w:sz w:val="28"/>
          <w:szCs w:val="28"/>
          <w:u w:val="single"/>
        </w:rPr>
      </w:pPr>
      <w:r w:rsidRPr="00A871C2">
        <w:rPr>
          <w:b/>
          <w:sz w:val="28"/>
          <w:szCs w:val="28"/>
          <w:u w:val="single"/>
        </w:rPr>
        <w:br/>
      </w:r>
    </w:p>
    <w:p w:rsidR="00ED22AE" w:rsidRPr="00560017" w:rsidRDefault="00ED22AE" w:rsidP="00ED22AE">
      <w:pPr>
        <w:pStyle w:val="Ttulo1"/>
        <w:ind w:left="0"/>
      </w:pPr>
      <w:r w:rsidRPr="00E9171D">
        <w:t>PRE</w:t>
      </w:r>
      <w:r w:rsidRPr="00560017">
        <w:t>SENTADO</w:t>
      </w:r>
      <w:r w:rsidRPr="00560017">
        <w:rPr>
          <w:spacing w:val="-3"/>
        </w:rPr>
        <w:t xml:space="preserve"> </w:t>
      </w:r>
      <w:r w:rsidRPr="00560017">
        <w:t>POR:</w:t>
      </w:r>
    </w:p>
    <w:p w:rsidR="00ED22AE" w:rsidRPr="00560017" w:rsidRDefault="00ED22AE" w:rsidP="00ED22AE">
      <w:pPr>
        <w:spacing w:before="1" w:line="554" w:lineRule="auto"/>
        <w:ind w:right="1701"/>
        <w:jc w:val="center"/>
        <w:rPr>
          <w:rFonts w:ascii="Times New Roman" w:hAnsi="Times New Roman" w:cs="Times New Roman"/>
          <w:sz w:val="28"/>
          <w:szCs w:val="28"/>
        </w:rPr>
      </w:pPr>
      <w:r w:rsidRPr="00560017">
        <w:rPr>
          <w:rFonts w:ascii="Times New Roman" w:hAnsi="Times New Roman" w:cs="Times New Roman"/>
          <w:sz w:val="28"/>
          <w:szCs w:val="28"/>
        </w:rPr>
        <w:t xml:space="preserve">                    MAYRA ALEJANDRA GAONA NAVEJAR</w:t>
      </w:r>
    </w:p>
    <w:p w:rsidR="00ED22AE" w:rsidRDefault="00ED22AE" w:rsidP="00ED22AE">
      <w:pPr>
        <w:pStyle w:val="Textoindependiente"/>
        <w:spacing w:before="10"/>
        <w:jc w:val="center"/>
        <w:rPr>
          <w:b/>
          <w:sz w:val="28"/>
          <w:szCs w:val="28"/>
        </w:rPr>
      </w:pPr>
      <w:r>
        <w:rPr>
          <w:b/>
          <w:sz w:val="28"/>
          <w:szCs w:val="28"/>
        </w:rPr>
        <w:t xml:space="preserve">Marlene Muzquiz Flores </w:t>
      </w:r>
    </w:p>
    <w:p w:rsidR="00ED22AE" w:rsidRPr="00E9171D" w:rsidRDefault="00ED22AE" w:rsidP="00ED22AE">
      <w:pPr>
        <w:pStyle w:val="Textoindependiente"/>
        <w:spacing w:before="10"/>
        <w:jc w:val="center"/>
        <w:rPr>
          <w:b/>
          <w:sz w:val="28"/>
          <w:szCs w:val="28"/>
        </w:rPr>
      </w:pPr>
      <w:r>
        <w:rPr>
          <w:b/>
          <w:sz w:val="28"/>
          <w:szCs w:val="28"/>
        </w:rPr>
        <w:t xml:space="preserve"> </w:t>
      </w:r>
    </w:p>
    <w:p w:rsidR="00ED22AE" w:rsidRDefault="00CC5163" w:rsidP="00ED22AE">
      <w:pPr>
        <w:pStyle w:val="Textoindependiente"/>
        <w:spacing w:before="10"/>
        <w:rPr>
          <w:b/>
          <w:sz w:val="41"/>
        </w:rPr>
      </w:pPr>
      <w:r>
        <w:rPr>
          <w:rFonts w:ascii="Arial" w:hAnsi="Arial" w:cs="Arial"/>
          <w:b/>
          <w:noProof/>
          <w:color w:val="000000"/>
          <w:sz w:val="28"/>
          <w:szCs w:val="28"/>
        </w:rPr>
        <mc:AlternateContent>
          <mc:Choice Requires="wps">
            <w:drawing>
              <wp:anchor distT="0" distB="0" distL="114300" distR="114300" simplePos="0" relativeHeight="251663360" behindDoc="0" locked="0" layoutInCell="1" allowOverlap="1" wp14:anchorId="754560A8" wp14:editId="019A1554">
                <wp:simplePos x="0" y="0"/>
                <wp:positionH relativeFrom="margin">
                  <wp:posOffset>-104775</wp:posOffset>
                </wp:positionH>
                <wp:positionV relativeFrom="paragraph">
                  <wp:posOffset>233045</wp:posOffset>
                </wp:positionV>
                <wp:extent cx="6315075" cy="20478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6315075" cy="2047875"/>
                        </a:xfrm>
                        <a:prstGeom prst="rect">
                          <a:avLst/>
                        </a:prstGeom>
                        <a:noFill/>
                        <a:ln w="6350">
                          <a:noFill/>
                        </a:ln>
                      </wps:spPr>
                      <wps:txbx>
                        <w:txbxContent>
                          <w:p w:rsidR="00F86998" w:rsidRDefault="00F86998" w:rsidP="007C3924">
                            <w:pPr>
                              <w:pStyle w:val="Prrafodelista"/>
                              <w:numPr>
                                <w:ilvl w:val="0"/>
                                <w:numId w:val="3"/>
                              </w:numPr>
                              <w:rPr>
                                <w:rFonts w:ascii="Times New Roman" w:eastAsia="Times New Roman" w:hAnsi="Times New Roman" w:cs="Times New Roman"/>
                                <w:sz w:val="24"/>
                                <w:szCs w:val="24"/>
                                <w:lang w:eastAsia="es-MX"/>
                              </w:rPr>
                            </w:pPr>
                            <w:r w:rsidRPr="007C3924">
                              <w:rPr>
                                <w:rFonts w:ascii="Times New Roman" w:eastAsia="Times New Roman" w:hAnsi="Times New Roman" w:cs="Times New Roman"/>
                                <w:sz w:val="24"/>
                                <w:szCs w:val="24"/>
                                <w:lang w:eastAsia="es-MX"/>
                              </w:rPr>
                              <w:t>Aplica el plan y programa de estudio para alcanzar los propósitos educativos y contribuir al pleno desenvolvimiento de las capacidades de sus alumnos.</w:t>
                            </w:r>
                          </w:p>
                          <w:p w:rsidR="00F86998" w:rsidRDefault="00F86998" w:rsidP="007C3924">
                            <w:pPr>
                              <w:pStyle w:val="Prrafodelista"/>
                              <w:numPr>
                                <w:ilvl w:val="0"/>
                                <w:numId w:val="3"/>
                              </w:numPr>
                              <w:rPr>
                                <w:rFonts w:ascii="Times New Roman" w:eastAsia="Times New Roman" w:hAnsi="Times New Roman" w:cs="Times New Roman"/>
                                <w:sz w:val="24"/>
                                <w:szCs w:val="24"/>
                                <w:lang w:eastAsia="es-MX"/>
                              </w:rPr>
                            </w:pPr>
                            <w:r w:rsidRPr="007C3924">
                              <w:rPr>
                                <w:rFonts w:ascii="Times New Roman" w:eastAsia="Times New Roman" w:hAnsi="Times New Roman" w:cs="Times New Roman"/>
                                <w:sz w:val="24"/>
                                <w:szCs w:val="24"/>
                                <w:lang w:eastAsia="es-MX"/>
                              </w:rPr>
                              <w:t>Integra recursos de la investigación educativa para enriquecer su práctica profesional, expresando su interés por el conocimiento, la ciencia y la mejora de la educación.</w:t>
                            </w:r>
                          </w:p>
                          <w:p w:rsidR="00F86998" w:rsidRPr="007C3924" w:rsidRDefault="00F86998" w:rsidP="007C3924">
                            <w:pPr>
                              <w:pStyle w:val="Prrafodelista"/>
                              <w:numPr>
                                <w:ilvl w:val="0"/>
                                <w:numId w:val="3"/>
                              </w:numPr>
                              <w:rPr>
                                <w:rFonts w:ascii="Times New Roman" w:eastAsia="Times New Roman" w:hAnsi="Times New Roman" w:cs="Times New Roman"/>
                                <w:sz w:val="24"/>
                                <w:szCs w:val="24"/>
                                <w:lang w:eastAsia="es-MX"/>
                              </w:rPr>
                            </w:pPr>
                            <w:r w:rsidRPr="007C3924">
                              <w:rPr>
                                <w:rFonts w:ascii="Times New Roman" w:eastAsia="Times New Roman" w:hAnsi="Times New Roman" w:cs="Times New Roman"/>
                                <w:sz w:val="24"/>
                                <w:szCs w:val="24"/>
                                <w:lang w:eastAsia="es-MX"/>
                              </w:rPr>
                              <w:t>Actúa de manera ética ante la diversidad de situaciones que se presentan en la práctica profesional.</w:t>
                            </w:r>
                          </w:p>
                          <w:p w:rsidR="00F86998" w:rsidRDefault="00F86998" w:rsidP="00ED22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560A8" id="_x0000_t202" coordsize="21600,21600" o:spt="202" path="m,l,21600r21600,l21600,xe">
                <v:stroke joinstyle="miter"/>
                <v:path gradientshapeok="t" o:connecttype="rect"/>
              </v:shapetype>
              <v:shape id="Cuadro de texto 16" o:spid="_x0000_s1026" type="#_x0000_t202" style="position:absolute;left:0;text-align:left;margin-left:-8.25pt;margin-top:18.35pt;width:497.25pt;height:16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" filled="f" stroked="f" strokeweight=".5pt">
                <v:textbox>
                  <w:txbxContent>
                    <w:p w:rsidR="00F86998" w:rsidRDefault="00F86998" w:rsidP="007C3924">
                      <w:pPr>
                        <w:pStyle w:val="Prrafodelista"/>
                        <w:numPr>
                          <w:ilvl w:val="0"/>
                          <w:numId w:val="3"/>
                        </w:numPr>
                        <w:rPr>
                          <w:rFonts w:ascii="Times New Roman" w:eastAsia="Times New Roman" w:hAnsi="Times New Roman" w:cs="Times New Roman"/>
                          <w:sz w:val="24"/>
                          <w:szCs w:val="24"/>
                          <w:lang w:eastAsia="es-MX"/>
                        </w:rPr>
                      </w:pPr>
                      <w:r w:rsidRPr="007C3924">
                        <w:rPr>
                          <w:rFonts w:ascii="Times New Roman" w:eastAsia="Times New Roman" w:hAnsi="Times New Roman" w:cs="Times New Roman"/>
                          <w:sz w:val="24"/>
                          <w:szCs w:val="24"/>
                          <w:lang w:eastAsia="es-MX"/>
                        </w:rPr>
                        <w:t>Aplica el plan y programa de estudio para alcanzar los propósitos educativos y contribuir al pleno desenvolvimiento de las capacidades de sus alumnos.</w:t>
                      </w:r>
                    </w:p>
                    <w:p w:rsidR="00F86998" w:rsidRDefault="00F86998" w:rsidP="007C3924">
                      <w:pPr>
                        <w:pStyle w:val="Prrafodelista"/>
                        <w:numPr>
                          <w:ilvl w:val="0"/>
                          <w:numId w:val="3"/>
                        </w:numPr>
                        <w:rPr>
                          <w:rFonts w:ascii="Times New Roman" w:eastAsia="Times New Roman" w:hAnsi="Times New Roman" w:cs="Times New Roman"/>
                          <w:sz w:val="24"/>
                          <w:szCs w:val="24"/>
                          <w:lang w:eastAsia="es-MX"/>
                        </w:rPr>
                      </w:pPr>
                      <w:r w:rsidRPr="007C3924">
                        <w:rPr>
                          <w:rFonts w:ascii="Times New Roman" w:eastAsia="Times New Roman" w:hAnsi="Times New Roman" w:cs="Times New Roman"/>
                          <w:sz w:val="24"/>
                          <w:szCs w:val="24"/>
                          <w:lang w:eastAsia="es-MX"/>
                        </w:rPr>
                        <w:t>Integra recursos de la investigación educativa para enriquecer su práctica profesional, expresando su interés por el conocimiento, la ciencia y la mejora de la educación.</w:t>
                      </w:r>
                    </w:p>
                    <w:p w:rsidR="00F86998" w:rsidRPr="007C3924" w:rsidRDefault="00F86998" w:rsidP="007C3924">
                      <w:pPr>
                        <w:pStyle w:val="Prrafodelista"/>
                        <w:numPr>
                          <w:ilvl w:val="0"/>
                          <w:numId w:val="3"/>
                        </w:numPr>
                        <w:rPr>
                          <w:rFonts w:ascii="Times New Roman" w:eastAsia="Times New Roman" w:hAnsi="Times New Roman" w:cs="Times New Roman"/>
                          <w:sz w:val="24"/>
                          <w:szCs w:val="24"/>
                          <w:lang w:eastAsia="es-MX"/>
                        </w:rPr>
                      </w:pPr>
                      <w:r w:rsidRPr="007C3924">
                        <w:rPr>
                          <w:rFonts w:ascii="Times New Roman" w:eastAsia="Times New Roman" w:hAnsi="Times New Roman" w:cs="Times New Roman"/>
                          <w:sz w:val="24"/>
                          <w:szCs w:val="24"/>
                          <w:lang w:eastAsia="es-MX"/>
                        </w:rPr>
                        <w:t>Actúa de manera ética ante la diversidad de situaciones que se presentan en la práctica profesional.</w:t>
                      </w:r>
                    </w:p>
                    <w:p w:rsidR="00F86998" w:rsidRDefault="00F86998" w:rsidP="00ED22AE"/>
                  </w:txbxContent>
                </v:textbox>
                <w10:wrap anchorx="margin"/>
              </v:shape>
            </w:pict>
          </mc:Fallback>
        </mc:AlternateContent>
      </w:r>
    </w:p>
    <w:p w:rsidR="00ED22AE" w:rsidRDefault="00ED22AE" w:rsidP="00ED22AE">
      <w:pPr>
        <w:pStyle w:val="Textoindependiente"/>
        <w:spacing w:before="10"/>
        <w:rPr>
          <w:b/>
          <w:sz w:val="41"/>
        </w:rPr>
      </w:pPr>
    </w:p>
    <w:p w:rsidR="00ED22AE" w:rsidRDefault="00ED22AE" w:rsidP="00ED22AE"/>
    <w:p w:rsidR="00ED22AE" w:rsidRDefault="00ED22AE" w:rsidP="00ED22AE"/>
    <w:p w:rsidR="00ED22AE" w:rsidRDefault="00ED22AE" w:rsidP="00ED22AE"/>
    <w:p w:rsidR="00ED22AE" w:rsidRDefault="00ED22AE" w:rsidP="00ED22AE"/>
    <w:p w:rsidR="00ED22AE" w:rsidRPr="00ED22AE" w:rsidRDefault="009C1A4C" w:rsidP="009C1A4C">
      <w:pPr>
        <w:ind w:firstLine="0"/>
      </w:pPr>
      <w:r>
        <w:rPr>
          <w:noProof/>
        </w:rPr>
        <mc:AlternateContent>
          <mc:Choice Requires="wps">
            <w:drawing>
              <wp:anchor distT="0" distB="0" distL="114300" distR="114300" simplePos="0" relativeHeight="251669504" behindDoc="0" locked="0" layoutInCell="1" allowOverlap="1" wp14:anchorId="0F30FA94" wp14:editId="6509C90B">
                <wp:simplePos x="0" y="0"/>
                <wp:positionH relativeFrom="margin">
                  <wp:posOffset>233680</wp:posOffset>
                </wp:positionH>
                <wp:positionV relativeFrom="paragraph">
                  <wp:posOffset>589915</wp:posOffset>
                </wp:positionV>
                <wp:extent cx="5572125" cy="40957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572125" cy="409575"/>
                        </a:xfrm>
                        <a:prstGeom prst="rect">
                          <a:avLst/>
                        </a:prstGeom>
                        <a:noFill/>
                        <a:ln w="6350">
                          <a:noFill/>
                        </a:ln>
                      </wps:spPr>
                      <wps:txbx>
                        <w:txbxContent>
                          <w:p w:rsidR="00F86998" w:rsidRPr="00402C30" w:rsidRDefault="00F86998" w:rsidP="00ED22AE">
                            <w:pPr>
                              <w:rPr>
                                <w:rFonts w:ascii="Arial" w:hAnsi="Arial" w:cs="Arial"/>
                                <w:b/>
                                <w:sz w:val="24"/>
                                <w:lang w:val="es-ES"/>
                              </w:rPr>
                            </w:pPr>
                            <w:r w:rsidRPr="00402C30">
                              <w:rPr>
                                <w:rFonts w:ascii="Arial" w:hAnsi="Arial" w:cs="Arial"/>
                                <w:b/>
                                <w:sz w:val="24"/>
                                <w:lang w:val="es-ES"/>
                              </w:rPr>
                              <w:t xml:space="preserve">Saltillo, Coahuila                                              </w:t>
                            </w:r>
                            <w:r>
                              <w:rPr>
                                <w:rFonts w:ascii="Arial" w:hAnsi="Arial" w:cs="Arial"/>
                                <w:b/>
                                <w:sz w:val="24"/>
                                <w:lang w:val="es-ES"/>
                              </w:rPr>
                              <w:t xml:space="preserve"> </w:t>
                            </w:r>
                            <w:r w:rsidRPr="00402C30">
                              <w:rPr>
                                <w:rFonts w:ascii="Arial" w:hAnsi="Arial" w:cs="Arial"/>
                                <w:b/>
                                <w:sz w:val="24"/>
                                <w:lang w:val="es-ES"/>
                              </w:rPr>
                              <w:t xml:space="preserve"> </w:t>
                            </w:r>
                            <w:r>
                              <w:rPr>
                                <w:rFonts w:ascii="Arial" w:hAnsi="Arial" w:cs="Arial"/>
                                <w:b/>
                                <w:sz w:val="24"/>
                                <w:lang w:val="es-ES"/>
                              </w:rPr>
                              <w:t xml:space="preserve">         enero</w:t>
                            </w:r>
                            <w:r w:rsidRPr="00402C30">
                              <w:rPr>
                                <w:rFonts w:ascii="Arial" w:hAnsi="Arial" w:cs="Arial"/>
                                <w:b/>
                                <w:sz w:val="24"/>
                                <w:lang w:val="es-ES"/>
                              </w:rPr>
                              <w:t xml:space="preserve"> 202</w:t>
                            </w:r>
                            <w:r>
                              <w:rPr>
                                <w:rFonts w:ascii="Arial" w:hAnsi="Arial" w:cs="Arial"/>
                                <w:b/>
                                <w:sz w:val="24"/>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30FA94" id="Cuadro de texto 3" o:spid="_x0000_s1028" type="#_x0000_t202" style="position:absolute;margin-left:18.4pt;margin-top:46.45pt;width:438.75pt;height:32.2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" filled="f" stroked="f" strokeweight=".5pt">
                <v:textbox>
                  <w:txbxContent>
                    <w:p w:rsidR="00F86998" w:rsidRPr="00402C30" w:rsidRDefault="00F86998" w:rsidP="00ED22AE">
                      <w:pPr>
                        <w:rPr>
                          <w:rFonts w:ascii="Arial" w:hAnsi="Arial" w:cs="Arial"/>
                          <w:b/>
                          <w:sz w:val="24"/>
                          <w:lang w:val="es-ES"/>
                        </w:rPr>
                      </w:pPr>
                      <w:r w:rsidRPr="00402C30">
                        <w:rPr>
                          <w:rFonts w:ascii="Arial" w:hAnsi="Arial" w:cs="Arial"/>
                          <w:b/>
                          <w:sz w:val="24"/>
                          <w:lang w:val="es-ES"/>
                        </w:rPr>
                        <w:t xml:space="preserve">Saltillo, Coahuila                                              </w:t>
                      </w:r>
                      <w:r>
                        <w:rPr>
                          <w:rFonts w:ascii="Arial" w:hAnsi="Arial" w:cs="Arial"/>
                          <w:b/>
                          <w:sz w:val="24"/>
                          <w:lang w:val="es-ES"/>
                        </w:rPr>
                        <w:t xml:space="preserve"> </w:t>
                      </w:r>
                      <w:r w:rsidRPr="00402C30">
                        <w:rPr>
                          <w:rFonts w:ascii="Arial" w:hAnsi="Arial" w:cs="Arial"/>
                          <w:b/>
                          <w:sz w:val="24"/>
                          <w:lang w:val="es-ES"/>
                        </w:rPr>
                        <w:t xml:space="preserve"> </w:t>
                      </w:r>
                      <w:r>
                        <w:rPr>
                          <w:rFonts w:ascii="Arial" w:hAnsi="Arial" w:cs="Arial"/>
                          <w:b/>
                          <w:sz w:val="24"/>
                          <w:lang w:val="es-ES"/>
                        </w:rPr>
                        <w:t xml:space="preserve">         enero</w:t>
                      </w:r>
                      <w:r w:rsidRPr="00402C30">
                        <w:rPr>
                          <w:rFonts w:ascii="Arial" w:hAnsi="Arial" w:cs="Arial"/>
                          <w:b/>
                          <w:sz w:val="24"/>
                          <w:lang w:val="es-ES"/>
                        </w:rPr>
                        <w:t xml:space="preserve"> 202</w:t>
                      </w:r>
                      <w:r>
                        <w:rPr>
                          <w:rFonts w:ascii="Arial" w:hAnsi="Arial" w:cs="Arial"/>
                          <w:b/>
                          <w:sz w:val="24"/>
                          <w:lang w:val="es-ES"/>
                        </w:rPr>
                        <w:t>3</w:t>
                      </w:r>
                    </w:p>
                  </w:txbxContent>
                </v:textbox>
                <w10:wrap anchorx="margin"/>
              </v:shape>
            </w:pict>
          </mc:Fallback>
        </mc:AlternateContent>
      </w:r>
      <w:bookmarkEnd w:id="0"/>
    </w:p>
    <w:bookmarkEnd w:id="1"/>
    <w:p w:rsidR="0062155F" w:rsidRDefault="00ED22AE" w:rsidP="00ED22AE">
      <w:pPr>
        <w:jc w:val="center"/>
        <w:rPr>
          <w:rFonts w:ascii="Times New Roman" w:hAnsi="Times New Roman" w:cs="Times New Roman"/>
          <w:b/>
          <w:sz w:val="28"/>
          <w:szCs w:val="24"/>
          <w:lang w:val="es-ES"/>
        </w:rPr>
      </w:pPr>
      <w:r w:rsidRPr="00ED22AE">
        <w:rPr>
          <w:rFonts w:ascii="Times New Roman" w:hAnsi="Times New Roman" w:cs="Times New Roman"/>
          <w:b/>
          <w:sz w:val="28"/>
          <w:szCs w:val="24"/>
          <w:lang w:val="es-ES"/>
        </w:rPr>
        <w:lastRenderedPageBreak/>
        <w:t>La falta de motivación de los niños y las niñas en el área de literatura infantil afectando su lenguaje oral.</w:t>
      </w:r>
    </w:p>
    <w:p w:rsidR="008E58FA" w:rsidRPr="00ED22AE" w:rsidRDefault="008E58FA" w:rsidP="008D37A8">
      <w:pPr>
        <w:ind w:firstLine="0"/>
        <w:rPr>
          <w:rFonts w:ascii="Times New Roman" w:hAnsi="Times New Roman" w:cs="Times New Roman"/>
          <w:b/>
          <w:sz w:val="32"/>
          <w:lang w:val="es-ES"/>
        </w:rPr>
      </w:pPr>
    </w:p>
    <w:p w:rsidR="00B061E4" w:rsidRDefault="00B061E4">
      <w:pPr>
        <w:rPr>
          <w:rFonts w:ascii="Times New Roman" w:hAnsi="Times New Roman" w:cs="Times New Roman"/>
          <w:b/>
          <w:sz w:val="28"/>
          <w:lang w:val="es-ES"/>
        </w:rPr>
      </w:pPr>
      <w:r>
        <w:rPr>
          <w:rFonts w:ascii="Times New Roman" w:hAnsi="Times New Roman" w:cs="Times New Roman"/>
          <w:b/>
          <w:sz w:val="28"/>
          <w:lang w:val="es-ES"/>
        </w:rPr>
        <w:t>Delimitación</w:t>
      </w:r>
    </w:p>
    <w:p w:rsidR="00A63B42" w:rsidRDefault="00B061E4" w:rsidP="008E58FA">
      <w:pPr>
        <w:rPr>
          <w:rFonts w:ascii="Times New Roman" w:hAnsi="Times New Roman" w:cs="Times New Roman"/>
          <w:sz w:val="24"/>
          <w:lang w:val="es-ES"/>
        </w:rPr>
      </w:pPr>
      <w:r w:rsidRPr="00684FC8">
        <w:rPr>
          <w:rFonts w:ascii="Times New Roman" w:hAnsi="Times New Roman" w:cs="Times New Roman"/>
          <w:sz w:val="24"/>
          <w:lang w:val="es-ES"/>
        </w:rPr>
        <w:t>Actualmente la literatura infantil es una de las bases m</w:t>
      </w:r>
      <w:r w:rsidR="00A546CB">
        <w:rPr>
          <w:rFonts w:ascii="Times New Roman" w:hAnsi="Times New Roman" w:cs="Times New Roman"/>
          <w:sz w:val="24"/>
          <w:lang w:val="es-ES"/>
        </w:rPr>
        <w:t>á</w:t>
      </w:r>
      <w:r w:rsidRPr="00684FC8">
        <w:rPr>
          <w:rFonts w:ascii="Times New Roman" w:hAnsi="Times New Roman" w:cs="Times New Roman"/>
          <w:sz w:val="24"/>
          <w:lang w:val="es-ES"/>
        </w:rPr>
        <w:t>s importantes en la educación</w:t>
      </w:r>
      <w:r w:rsidR="00684FC8">
        <w:rPr>
          <w:rFonts w:ascii="Times New Roman" w:hAnsi="Times New Roman" w:cs="Times New Roman"/>
          <w:sz w:val="24"/>
          <w:lang w:val="es-ES"/>
        </w:rPr>
        <w:t xml:space="preserve"> </w:t>
      </w:r>
      <w:r w:rsidRPr="00684FC8">
        <w:rPr>
          <w:rFonts w:ascii="Times New Roman" w:hAnsi="Times New Roman" w:cs="Times New Roman"/>
          <w:sz w:val="24"/>
          <w:lang w:val="es-ES"/>
        </w:rPr>
        <w:t xml:space="preserve">preescolar y se considera una herramienta </w:t>
      </w:r>
      <w:r w:rsidR="000D7161">
        <w:rPr>
          <w:rFonts w:ascii="Times New Roman" w:hAnsi="Times New Roman" w:cs="Times New Roman"/>
          <w:sz w:val="24"/>
          <w:lang w:val="es-ES"/>
        </w:rPr>
        <w:t>crucial</w:t>
      </w:r>
      <w:r w:rsidRPr="00684FC8">
        <w:rPr>
          <w:rFonts w:ascii="Times New Roman" w:hAnsi="Times New Roman" w:cs="Times New Roman"/>
          <w:sz w:val="24"/>
          <w:lang w:val="es-ES"/>
        </w:rPr>
        <w:t xml:space="preserve"> para favorecer el desarrollo de la imaginación</w:t>
      </w:r>
      <w:r w:rsidR="00952DDF">
        <w:rPr>
          <w:rFonts w:ascii="Times New Roman" w:hAnsi="Times New Roman" w:cs="Times New Roman"/>
          <w:sz w:val="24"/>
          <w:lang w:val="es-ES"/>
        </w:rPr>
        <w:t xml:space="preserve"> y creatividad</w:t>
      </w:r>
      <w:r w:rsidRPr="00684FC8">
        <w:rPr>
          <w:rFonts w:ascii="Times New Roman" w:hAnsi="Times New Roman" w:cs="Times New Roman"/>
          <w:sz w:val="24"/>
          <w:lang w:val="es-ES"/>
        </w:rPr>
        <w:t xml:space="preserve">, enriquecer su vocabulario </w:t>
      </w:r>
      <w:r w:rsidR="00A63B42" w:rsidRPr="00684FC8">
        <w:rPr>
          <w:rFonts w:ascii="Times New Roman" w:hAnsi="Times New Roman" w:cs="Times New Roman"/>
          <w:sz w:val="24"/>
          <w:lang w:val="es-ES"/>
        </w:rPr>
        <w:t>con palabras m</w:t>
      </w:r>
      <w:r w:rsidR="00A546CB">
        <w:rPr>
          <w:rFonts w:ascii="Times New Roman" w:hAnsi="Times New Roman" w:cs="Times New Roman"/>
          <w:sz w:val="24"/>
          <w:lang w:val="es-ES"/>
        </w:rPr>
        <w:t>á</w:t>
      </w:r>
      <w:r w:rsidR="00A63B42" w:rsidRPr="00684FC8">
        <w:rPr>
          <w:rFonts w:ascii="Times New Roman" w:hAnsi="Times New Roman" w:cs="Times New Roman"/>
          <w:sz w:val="24"/>
          <w:lang w:val="es-ES"/>
        </w:rPr>
        <w:t>s complejas de las que nosotros solemos utilizar con los niños y las niñas en una conversación habitual y potenciar su nivel de concentración</w:t>
      </w:r>
      <w:r w:rsidR="00A546CB">
        <w:rPr>
          <w:rFonts w:ascii="Times New Roman" w:hAnsi="Times New Roman" w:cs="Times New Roman"/>
          <w:sz w:val="24"/>
          <w:lang w:val="es-ES"/>
        </w:rPr>
        <w:t>. En el ámbito del lenguaje oral es de suma importancia la literatura porque nos permite apreciar las infinitas posibilidades de estructurar y reestructurar los recursos del lenguaje al</w:t>
      </w:r>
      <w:r w:rsidR="00AE4890">
        <w:rPr>
          <w:rFonts w:ascii="Times New Roman" w:hAnsi="Times New Roman" w:cs="Times New Roman"/>
          <w:sz w:val="24"/>
          <w:lang w:val="es-ES"/>
        </w:rPr>
        <w:t xml:space="preserve"> comunicarnos. </w:t>
      </w:r>
      <w:r w:rsidR="000D7161">
        <w:rPr>
          <w:rFonts w:ascii="Times New Roman" w:hAnsi="Times New Roman" w:cs="Times New Roman"/>
          <w:sz w:val="24"/>
          <w:lang w:val="es-ES"/>
        </w:rPr>
        <w:t xml:space="preserve">Para favorecer un desarrollo destacado de lenguaje oral es importante que los niños y las niñas interactúen con otros niños y adultos, </w:t>
      </w:r>
      <w:r w:rsidR="00AE4890">
        <w:rPr>
          <w:rFonts w:ascii="Times New Roman" w:hAnsi="Times New Roman" w:cs="Times New Roman"/>
          <w:sz w:val="24"/>
          <w:lang w:val="es-ES"/>
        </w:rPr>
        <w:t>así</w:t>
      </w:r>
      <w:r w:rsidR="000D7161">
        <w:rPr>
          <w:rFonts w:ascii="Times New Roman" w:hAnsi="Times New Roman" w:cs="Times New Roman"/>
          <w:sz w:val="24"/>
          <w:lang w:val="es-ES"/>
        </w:rPr>
        <w:t xml:space="preserve"> como en el contexto que se desenvuelve ya que</w:t>
      </w:r>
      <w:r w:rsidR="00AE4890">
        <w:rPr>
          <w:rFonts w:ascii="Times New Roman" w:hAnsi="Times New Roman" w:cs="Times New Roman"/>
          <w:sz w:val="24"/>
          <w:lang w:val="es-ES"/>
        </w:rPr>
        <w:t xml:space="preserve"> de</w:t>
      </w:r>
      <w:r w:rsidR="000D7161">
        <w:rPr>
          <w:rFonts w:ascii="Times New Roman" w:hAnsi="Times New Roman" w:cs="Times New Roman"/>
          <w:sz w:val="24"/>
          <w:lang w:val="es-ES"/>
        </w:rPr>
        <w:t xml:space="preserve"> estos factores dependerá su forma de hablar, escuchar, comprender, conversar, dialogar y argumentar</w:t>
      </w:r>
      <w:r w:rsidR="00AE4890">
        <w:rPr>
          <w:rFonts w:ascii="Times New Roman" w:hAnsi="Times New Roman" w:cs="Times New Roman"/>
          <w:sz w:val="24"/>
          <w:lang w:val="es-ES"/>
        </w:rPr>
        <w:t xml:space="preserve"> la información, es decir su lenguaje oral. </w:t>
      </w:r>
      <w:r w:rsidR="00D32B5E">
        <w:rPr>
          <w:rFonts w:ascii="Times New Roman" w:hAnsi="Times New Roman" w:cs="Times New Roman"/>
          <w:sz w:val="24"/>
          <w:lang w:val="es-ES"/>
        </w:rPr>
        <w:t xml:space="preserve"> </w:t>
      </w:r>
    </w:p>
    <w:p w:rsidR="00D32B5E" w:rsidRDefault="00D32B5E" w:rsidP="00D32B5E">
      <w:pPr>
        <w:rPr>
          <w:rFonts w:ascii="Times New Roman" w:hAnsi="Times New Roman" w:cs="Times New Roman"/>
          <w:sz w:val="24"/>
          <w:lang w:val="es-ES"/>
        </w:rPr>
      </w:pPr>
      <w:r>
        <w:rPr>
          <w:rFonts w:ascii="Times New Roman" w:hAnsi="Times New Roman" w:cs="Times New Roman"/>
          <w:sz w:val="24"/>
          <w:lang w:val="es-ES"/>
        </w:rPr>
        <w:t xml:space="preserve">Uno de los objetivos principales de las maestras de preescolar es la manera de trabajar de cada uno de ellas, tomando en cuenta las necesidades que requieren sus alumnos. Para ello es necesario fomentar, realizar y poner en práctica actividades lúdicas en donde los niños y las niñas sean capaces de vivir la cotidianidad, es decir sentir placer y valorar que pasa a su alrededor, este tipo de actividades lograran que el niño constituya un aliado poderoso para </w:t>
      </w:r>
      <w:r w:rsidR="00796A3D">
        <w:rPr>
          <w:rFonts w:ascii="Times New Roman" w:hAnsi="Times New Roman" w:cs="Times New Roman"/>
          <w:sz w:val="24"/>
          <w:lang w:val="es-ES"/>
        </w:rPr>
        <w:t>así</w:t>
      </w:r>
      <w:r>
        <w:rPr>
          <w:rFonts w:ascii="Times New Roman" w:hAnsi="Times New Roman" w:cs="Times New Roman"/>
          <w:sz w:val="24"/>
          <w:lang w:val="es-ES"/>
        </w:rPr>
        <w:t xml:space="preserve"> poder fomentar el carácter de manera significativa. </w:t>
      </w:r>
    </w:p>
    <w:p w:rsidR="00D32B5E" w:rsidRDefault="00D32B5E" w:rsidP="00D32B5E">
      <w:pPr>
        <w:rPr>
          <w:rFonts w:ascii="Times New Roman" w:hAnsi="Times New Roman" w:cs="Times New Roman"/>
          <w:sz w:val="24"/>
          <w:lang w:val="es-ES"/>
        </w:rPr>
      </w:pPr>
      <w:r>
        <w:rPr>
          <w:rFonts w:ascii="Times New Roman" w:hAnsi="Times New Roman" w:cs="Times New Roman"/>
          <w:sz w:val="24"/>
          <w:lang w:val="es-ES"/>
        </w:rPr>
        <w:lastRenderedPageBreak/>
        <w:t xml:space="preserve">Se convertirán en </w:t>
      </w:r>
      <w:r w:rsidR="00796A3D">
        <w:rPr>
          <w:rFonts w:ascii="Times New Roman" w:hAnsi="Times New Roman" w:cs="Times New Roman"/>
          <w:sz w:val="24"/>
          <w:lang w:val="es-ES"/>
        </w:rPr>
        <w:t xml:space="preserve">una herramienta estratégica introduciendo a los niños y a las niñas al alcance de aprendizajes con sentido en ambientes que sean agradables de manera atractiva y natural desarrollando sus habilidades. </w:t>
      </w:r>
    </w:p>
    <w:p w:rsidR="00796A3D" w:rsidRDefault="00D32B5E" w:rsidP="00796A3D">
      <w:pPr>
        <w:rPr>
          <w:rFonts w:ascii="Times New Roman" w:hAnsi="Times New Roman" w:cs="Times New Roman"/>
          <w:sz w:val="24"/>
          <w:lang w:val="es-ES"/>
        </w:rPr>
      </w:pPr>
      <w:r>
        <w:rPr>
          <w:rFonts w:ascii="Times New Roman" w:hAnsi="Times New Roman" w:cs="Times New Roman"/>
          <w:sz w:val="24"/>
          <w:lang w:val="es-ES"/>
        </w:rPr>
        <w:t>En el jardín de niños “Alma Garza” del turno matutino del grupo de 2 B, se detecto</w:t>
      </w:r>
      <w:r w:rsidR="00796A3D">
        <w:rPr>
          <w:rFonts w:ascii="Times New Roman" w:hAnsi="Times New Roman" w:cs="Times New Roman"/>
          <w:sz w:val="24"/>
          <w:lang w:val="es-ES"/>
        </w:rPr>
        <w:t xml:space="preserve"> que los alumnos carecen de motivación al momento en que se les presenta un cuento, lo cual se ve afectado su lenguaje oral. </w:t>
      </w:r>
    </w:p>
    <w:p w:rsidR="00ED22AE" w:rsidRPr="001110BC" w:rsidRDefault="00796A3D" w:rsidP="001110BC">
      <w:pPr>
        <w:rPr>
          <w:rFonts w:ascii="Times New Roman" w:hAnsi="Times New Roman" w:cs="Times New Roman"/>
          <w:sz w:val="24"/>
          <w:lang w:val="es-ES"/>
        </w:rPr>
      </w:pPr>
      <w:r>
        <w:rPr>
          <w:rFonts w:ascii="Times New Roman" w:hAnsi="Times New Roman" w:cs="Times New Roman"/>
          <w:sz w:val="24"/>
          <w:lang w:val="es-ES"/>
        </w:rPr>
        <w:t>En este sentido, se realiza una investigación en el periodo de práctica 2022-2023 de las alumnas de la Escuela Normal de Educación preescolar</w:t>
      </w:r>
      <w:r w:rsidR="00414A78">
        <w:rPr>
          <w:rFonts w:ascii="Times New Roman" w:hAnsi="Times New Roman" w:cs="Times New Roman"/>
          <w:sz w:val="24"/>
          <w:lang w:val="es-ES"/>
        </w:rPr>
        <w:t xml:space="preserve"> del quinto semestr</w:t>
      </w:r>
      <w:r w:rsidR="001110BC">
        <w:rPr>
          <w:rFonts w:ascii="Times New Roman" w:hAnsi="Times New Roman" w:cs="Times New Roman"/>
          <w:sz w:val="24"/>
          <w:lang w:val="es-ES"/>
        </w:rPr>
        <w:t>e</w:t>
      </w:r>
      <w:r w:rsidR="00414A78">
        <w:rPr>
          <w:rFonts w:ascii="Times New Roman" w:hAnsi="Times New Roman" w:cs="Times New Roman"/>
          <w:sz w:val="24"/>
          <w:lang w:val="es-ES"/>
        </w:rPr>
        <w:t>, la cual se</w:t>
      </w:r>
      <w:r w:rsidR="001110BC">
        <w:rPr>
          <w:rFonts w:ascii="Times New Roman" w:hAnsi="Times New Roman" w:cs="Times New Roman"/>
          <w:sz w:val="24"/>
          <w:lang w:val="es-ES"/>
        </w:rPr>
        <w:t xml:space="preserve"> busca indagar el tipo de actividades lúdicas que son adecuadas para fomentar un aprendizaje significativo en los niños y las niñas del jardín de niños Alma Garza. Se pretende conocer el modo en que estas actividades fortalecen las diversas habilidades de los niños y las niñas y la manera en que ellos adquieren creatividad, curiosidad, mayor disposición para trabajar en el aula y la manera en que amplían su lenguaje oral. </w:t>
      </w:r>
    </w:p>
    <w:p w:rsidR="00ED22AE" w:rsidRPr="00642076" w:rsidRDefault="00ED22AE" w:rsidP="00ED22AE">
      <w:pPr>
        <w:rPr>
          <w:rFonts w:ascii="Times New Roman" w:hAnsi="Times New Roman" w:cs="Times New Roman"/>
          <w:b/>
          <w:sz w:val="28"/>
          <w:lang w:val="es-ES"/>
        </w:rPr>
      </w:pPr>
      <w:r w:rsidRPr="00642076">
        <w:rPr>
          <w:rFonts w:ascii="Times New Roman" w:hAnsi="Times New Roman" w:cs="Times New Roman"/>
          <w:b/>
          <w:sz w:val="28"/>
          <w:lang w:val="es-ES"/>
        </w:rPr>
        <w:t xml:space="preserve">Objetivo General </w:t>
      </w:r>
    </w:p>
    <w:p w:rsidR="00ED22AE" w:rsidRPr="00642076" w:rsidRDefault="00ED22AE" w:rsidP="00ED22AE">
      <w:pPr>
        <w:rPr>
          <w:rFonts w:ascii="Times New Roman" w:hAnsi="Times New Roman" w:cs="Times New Roman"/>
          <w:sz w:val="24"/>
          <w:lang w:val="es-ES"/>
        </w:rPr>
      </w:pPr>
      <w:r>
        <w:rPr>
          <w:rFonts w:ascii="Times New Roman" w:hAnsi="Times New Roman" w:cs="Times New Roman"/>
          <w:sz w:val="24"/>
          <w:lang w:val="es-ES"/>
        </w:rPr>
        <w:t>Diseñar</w:t>
      </w:r>
      <w:r w:rsidRPr="00642076">
        <w:rPr>
          <w:rFonts w:ascii="Times New Roman" w:hAnsi="Times New Roman" w:cs="Times New Roman"/>
          <w:sz w:val="24"/>
          <w:lang w:val="es-ES"/>
        </w:rPr>
        <w:t xml:space="preserve"> actividades lúdicas para lograr que l</w:t>
      </w:r>
      <w:r w:rsidR="00A20392">
        <w:rPr>
          <w:rFonts w:ascii="Times New Roman" w:hAnsi="Times New Roman" w:cs="Times New Roman"/>
          <w:sz w:val="24"/>
          <w:lang w:val="es-ES"/>
        </w:rPr>
        <w:t>a</w:t>
      </w:r>
      <w:r w:rsidRPr="00642076">
        <w:rPr>
          <w:rFonts w:ascii="Times New Roman" w:hAnsi="Times New Roman" w:cs="Times New Roman"/>
          <w:sz w:val="24"/>
          <w:lang w:val="es-ES"/>
        </w:rPr>
        <w:t>s niñ</w:t>
      </w:r>
      <w:r w:rsidR="00A20392">
        <w:rPr>
          <w:rFonts w:ascii="Times New Roman" w:hAnsi="Times New Roman" w:cs="Times New Roman"/>
          <w:sz w:val="24"/>
          <w:lang w:val="es-ES"/>
        </w:rPr>
        <w:t>a</w:t>
      </w:r>
      <w:r w:rsidRPr="00642076">
        <w:rPr>
          <w:rFonts w:ascii="Times New Roman" w:hAnsi="Times New Roman" w:cs="Times New Roman"/>
          <w:sz w:val="24"/>
          <w:lang w:val="es-ES"/>
        </w:rPr>
        <w:t>s y l</w:t>
      </w:r>
      <w:r w:rsidR="00A20392">
        <w:rPr>
          <w:rFonts w:ascii="Times New Roman" w:hAnsi="Times New Roman" w:cs="Times New Roman"/>
          <w:sz w:val="24"/>
          <w:lang w:val="es-ES"/>
        </w:rPr>
        <w:t>o</w:t>
      </w:r>
      <w:r w:rsidRPr="00642076">
        <w:rPr>
          <w:rFonts w:ascii="Times New Roman" w:hAnsi="Times New Roman" w:cs="Times New Roman"/>
          <w:sz w:val="24"/>
          <w:lang w:val="es-ES"/>
        </w:rPr>
        <w:t xml:space="preserve">s niños adquieran motivación en el área de literatura infantil y favorecer su lenguaje oral. </w:t>
      </w:r>
    </w:p>
    <w:p w:rsidR="00ED22AE" w:rsidRPr="00642076" w:rsidRDefault="00ED22AE" w:rsidP="00ED22AE">
      <w:pPr>
        <w:rPr>
          <w:rFonts w:ascii="Times New Roman" w:hAnsi="Times New Roman" w:cs="Times New Roman"/>
          <w:sz w:val="28"/>
          <w:lang w:val="es-ES"/>
        </w:rPr>
      </w:pPr>
    </w:p>
    <w:p w:rsidR="00ED22AE" w:rsidRPr="00642076" w:rsidRDefault="00ED22AE" w:rsidP="00ED22AE">
      <w:pPr>
        <w:rPr>
          <w:rFonts w:ascii="Times New Roman" w:hAnsi="Times New Roman" w:cs="Times New Roman"/>
          <w:b/>
          <w:sz w:val="28"/>
          <w:lang w:val="es-ES"/>
        </w:rPr>
      </w:pPr>
      <w:r w:rsidRPr="00642076">
        <w:rPr>
          <w:rFonts w:ascii="Times New Roman" w:hAnsi="Times New Roman" w:cs="Times New Roman"/>
          <w:b/>
          <w:sz w:val="28"/>
          <w:lang w:val="es-ES"/>
        </w:rPr>
        <w:t xml:space="preserve">Objetivos Específicos </w:t>
      </w:r>
    </w:p>
    <w:p w:rsidR="00ED22AE" w:rsidRPr="00642076" w:rsidRDefault="00ED22AE" w:rsidP="00ED22AE">
      <w:pPr>
        <w:pStyle w:val="Prrafodelista"/>
        <w:numPr>
          <w:ilvl w:val="0"/>
          <w:numId w:val="1"/>
        </w:numPr>
        <w:rPr>
          <w:rFonts w:ascii="Times New Roman" w:hAnsi="Times New Roman" w:cs="Times New Roman"/>
          <w:sz w:val="24"/>
          <w:lang w:val="es-ES"/>
        </w:rPr>
      </w:pPr>
      <w:r w:rsidRPr="00642076">
        <w:rPr>
          <w:rFonts w:ascii="Times New Roman" w:hAnsi="Times New Roman" w:cs="Times New Roman"/>
          <w:b/>
          <w:sz w:val="24"/>
          <w:lang w:val="es-ES"/>
        </w:rPr>
        <w:t>Aplicar</w:t>
      </w:r>
      <w:r w:rsidRPr="00642076">
        <w:rPr>
          <w:rFonts w:ascii="Times New Roman" w:hAnsi="Times New Roman" w:cs="Times New Roman"/>
          <w:sz w:val="24"/>
          <w:lang w:val="es-ES"/>
        </w:rPr>
        <w:t xml:space="preserve"> un </w:t>
      </w:r>
      <w:r w:rsidR="00712AF5" w:rsidRPr="00642076">
        <w:rPr>
          <w:rFonts w:ascii="Times New Roman" w:hAnsi="Times New Roman" w:cs="Times New Roman"/>
          <w:sz w:val="24"/>
          <w:lang w:val="es-ES"/>
        </w:rPr>
        <w:t>diagnóstico</w:t>
      </w:r>
      <w:r w:rsidR="00712AF5">
        <w:rPr>
          <w:rFonts w:ascii="Times New Roman" w:hAnsi="Times New Roman" w:cs="Times New Roman"/>
          <w:sz w:val="24"/>
          <w:lang w:val="es-ES"/>
        </w:rPr>
        <w:t xml:space="preserve"> para identificar la </w:t>
      </w:r>
      <w:r w:rsidRPr="00642076">
        <w:rPr>
          <w:rFonts w:ascii="Times New Roman" w:hAnsi="Times New Roman" w:cs="Times New Roman"/>
          <w:sz w:val="24"/>
          <w:lang w:val="es-ES"/>
        </w:rPr>
        <w:t xml:space="preserve">valoración de los gustos de los niños y las niñas </w:t>
      </w:r>
      <w:r w:rsidR="00712AF5">
        <w:rPr>
          <w:rFonts w:ascii="Times New Roman" w:hAnsi="Times New Roman" w:cs="Times New Roman"/>
          <w:sz w:val="24"/>
          <w:lang w:val="es-ES"/>
        </w:rPr>
        <w:t xml:space="preserve">y así </w:t>
      </w:r>
      <w:r w:rsidRPr="00642076">
        <w:rPr>
          <w:rFonts w:ascii="Times New Roman" w:hAnsi="Times New Roman" w:cs="Times New Roman"/>
          <w:sz w:val="24"/>
          <w:lang w:val="es-ES"/>
        </w:rPr>
        <w:t xml:space="preserve">detectar los intereses </w:t>
      </w:r>
      <w:r w:rsidR="00712AF5">
        <w:rPr>
          <w:rFonts w:ascii="Times New Roman" w:hAnsi="Times New Roman" w:cs="Times New Roman"/>
          <w:sz w:val="24"/>
          <w:lang w:val="es-ES"/>
        </w:rPr>
        <w:t xml:space="preserve">y las necesidades </w:t>
      </w:r>
      <w:r w:rsidRPr="00642076">
        <w:rPr>
          <w:rFonts w:ascii="Times New Roman" w:hAnsi="Times New Roman" w:cs="Times New Roman"/>
          <w:sz w:val="24"/>
          <w:lang w:val="es-ES"/>
        </w:rPr>
        <w:t xml:space="preserve">en relación al proceso de literatura infantil. </w:t>
      </w:r>
    </w:p>
    <w:p w:rsidR="00ED22AE" w:rsidRPr="00642076" w:rsidRDefault="00ED22AE" w:rsidP="00ED22AE">
      <w:pPr>
        <w:pStyle w:val="Prrafodelista"/>
        <w:numPr>
          <w:ilvl w:val="0"/>
          <w:numId w:val="1"/>
        </w:numPr>
        <w:rPr>
          <w:rFonts w:ascii="Times New Roman" w:hAnsi="Times New Roman" w:cs="Times New Roman"/>
          <w:sz w:val="24"/>
          <w:lang w:val="es-ES"/>
        </w:rPr>
      </w:pPr>
      <w:r w:rsidRPr="00642076">
        <w:rPr>
          <w:rFonts w:ascii="Times New Roman" w:hAnsi="Times New Roman" w:cs="Times New Roman"/>
          <w:b/>
          <w:sz w:val="24"/>
          <w:lang w:val="es-ES"/>
        </w:rPr>
        <w:lastRenderedPageBreak/>
        <w:t>Emplear</w:t>
      </w:r>
      <w:r w:rsidR="00F22A52">
        <w:rPr>
          <w:rFonts w:ascii="Times New Roman" w:hAnsi="Times New Roman" w:cs="Times New Roman"/>
          <w:b/>
          <w:sz w:val="24"/>
          <w:lang w:val="es-ES"/>
        </w:rPr>
        <w:t xml:space="preserve"> </w:t>
      </w:r>
      <w:r w:rsidRPr="00642076">
        <w:rPr>
          <w:rFonts w:ascii="Times New Roman" w:hAnsi="Times New Roman" w:cs="Times New Roman"/>
          <w:sz w:val="24"/>
          <w:lang w:val="es-ES"/>
        </w:rPr>
        <w:t>actividades para</w:t>
      </w:r>
      <w:r w:rsidR="00F22A52">
        <w:rPr>
          <w:rFonts w:ascii="Times New Roman" w:hAnsi="Times New Roman" w:cs="Times New Roman"/>
          <w:sz w:val="24"/>
          <w:lang w:val="es-ES"/>
        </w:rPr>
        <w:t xml:space="preserve"> favorecer el lenguaje oral para que los niños y las niñas sean capaces de expresar con libertad y seguridad sus gustos literarios.</w:t>
      </w:r>
    </w:p>
    <w:p w:rsidR="00ED22AE" w:rsidRPr="00ED22AE" w:rsidRDefault="00ED22AE" w:rsidP="00ED22AE">
      <w:pPr>
        <w:pStyle w:val="Prrafodelista"/>
        <w:numPr>
          <w:ilvl w:val="0"/>
          <w:numId w:val="1"/>
        </w:numPr>
        <w:rPr>
          <w:rFonts w:ascii="Times New Roman" w:hAnsi="Times New Roman" w:cs="Times New Roman"/>
          <w:sz w:val="24"/>
          <w:lang w:val="es-ES"/>
        </w:rPr>
      </w:pPr>
      <w:r w:rsidRPr="00642076">
        <w:rPr>
          <w:rFonts w:ascii="Times New Roman" w:hAnsi="Times New Roman" w:cs="Times New Roman"/>
          <w:b/>
          <w:sz w:val="24"/>
          <w:lang w:val="es-ES"/>
        </w:rPr>
        <w:t>Evaluar</w:t>
      </w:r>
      <w:r w:rsidRPr="00642076">
        <w:rPr>
          <w:rFonts w:ascii="Times New Roman" w:hAnsi="Times New Roman" w:cs="Times New Roman"/>
          <w:sz w:val="24"/>
          <w:lang w:val="es-ES"/>
        </w:rPr>
        <w:t xml:space="preserve"> el proceso de cada una de las actividades que fueron implementadas </w:t>
      </w:r>
      <w:r w:rsidR="00F22A52">
        <w:rPr>
          <w:rFonts w:ascii="Times New Roman" w:hAnsi="Times New Roman" w:cs="Times New Roman"/>
          <w:sz w:val="24"/>
          <w:lang w:val="es-ES"/>
        </w:rPr>
        <w:t xml:space="preserve">y su impacto en la adquisición del lenguaje oral </w:t>
      </w:r>
      <w:r w:rsidRPr="00642076">
        <w:rPr>
          <w:rFonts w:ascii="Times New Roman" w:hAnsi="Times New Roman" w:cs="Times New Roman"/>
          <w:sz w:val="24"/>
          <w:lang w:val="es-ES"/>
        </w:rPr>
        <w:t>para aplicarlas a generaciones futuras.</w:t>
      </w:r>
    </w:p>
    <w:p w:rsidR="00ED22AE" w:rsidRDefault="00ED22AE" w:rsidP="00A63B42">
      <w:pPr>
        <w:rPr>
          <w:rFonts w:ascii="Times New Roman" w:hAnsi="Times New Roman" w:cs="Times New Roman"/>
          <w:b/>
          <w:sz w:val="28"/>
          <w:lang w:val="es-ES"/>
        </w:rPr>
      </w:pPr>
      <w:r w:rsidRPr="00ED22AE">
        <w:rPr>
          <w:rFonts w:ascii="Times New Roman" w:hAnsi="Times New Roman" w:cs="Times New Roman"/>
          <w:b/>
          <w:sz w:val="28"/>
          <w:lang w:val="es-ES"/>
        </w:rPr>
        <w:t>Pregunta</w:t>
      </w:r>
      <w:r w:rsidR="00684FC8">
        <w:rPr>
          <w:rFonts w:ascii="Times New Roman" w:hAnsi="Times New Roman" w:cs="Times New Roman"/>
          <w:b/>
          <w:sz w:val="28"/>
          <w:lang w:val="es-ES"/>
        </w:rPr>
        <w:t xml:space="preserve">s </w:t>
      </w:r>
      <w:r w:rsidRPr="00ED22AE">
        <w:rPr>
          <w:rFonts w:ascii="Times New Roman" w:hAnsi="Times New Roman" w:cs="Times New Roman"/>
          <w:b/>
          <w:sz w:val="28"/>
          <w:lang w:val="es-ES"/>
        </w:rPr>
        <w:t xml:space="preserve">de investigación </w:t>
      </w:r>
    </w:p>
    <w:p w:rsidR="00ED22AE" w:rsidRPr="00684FC8" w:rsidRDefault="00ED22AE" w:rsidP="00684FC8">
      <w:pPr>
        <w:pStyle w:val="Prrafodelista"/>
        <w:numPr>
          <w:ilvl w:val="0"/>
          <w:numId w:val="4"/>
        </w:numPr>
        <w:rPr>
          <w:rFonts w:ascii="Times New Roman" w:hAnsi="Times New Roman" w:cs="Times New Roman"/>
          <w:sz w:val="24"/>
          <w:lang w:val="es-ES"/>
        </w:rPr>
      </w:pPr>
      <w:r w:rsidRPr="00684FC8">
        <w:rPr>
          <w:rFonts w:ascii="Times New Roman" w:hAnsi="Times New Roman" w:cs="Times New Roman"/>
          <w:sz w:val="24"/>
          <w:lang w:val="es-ES"/>
        </w:rPr>
        <w:t>¿El diseñar actividades lúdicas lograra que los niños y las niñas desarrollen su motivación en el área de literatura infantil para no afectar su lenguaje oral?</w:t>
      </w:r>
    </w:p>
    <w:p w:rsidR="00684FC8" w:rsidRPr="00684FC8" w:rsidRDefault="00684FC8" w:rsidP="00684FC8">
      <w:pPr>
        <w:pStyle w:val="Prrafodelista"/>
        <w:numPr>
          <w:ilvl w:val="0"/>
          <w:numId w:val="4"/>
        </w:numPr>
        <w:rPr>
          <w:rFonts w:ascii="Times New Roman" w:hAnsi="Times New Roman" w:cs="Times New Roman"/>
          <w:sz w:val="24"/>
          <w:lang w:val="es-ES"/>
        </w:rPr>
      </w:pPr>
      <w:r w:rsidRPr="00684FC8">
        <w:rPr>
          <w:rFonts w:ascii="Times New Roman" w:hAnsi="Times New Roman" w:cs="Times New Roman"/>
          <w:sz w:val="24"/>
          <w:lang w:val="es-ES"/>
        </w:rPr>
        <w:t>¿</w:t>
      </w:r>
      <w:r w:rsidR="00712AF5">
        <w:rPr>
          <w:rFonts w:ascii="Times New Roman" w:hAnsi="Times New Roman" w:cs="Times New Roman"/>
          <w:sz w:val="24"/>
          <w:lang w:val="es-ES"/>
        </w:rPr>
        <w:t>Conocer los gustos de los niños y las niñas lograra favorecer sus intereses y necesidades en relación a su proceso dentro de la literatura infantil?</w:t>
      </w:r>
    </w:p>
    <w:p w:rsidR="00684FC8" w:rsidRDefault="003F6A77" w:rsidP="00684FC8">
      <w:pPr>
        <w:pStyle w:val="Prrafodelista"/>
        <w:numPr>
          <w:ilvl w:val="0"/>
          <w:numId w:val="4"/>
        </w:numPr>
        <w:rPr>
          <w:rFonts w:ascii="Times New Roman" w:hAnsi="Times New Roman" w:cs="Times New Roman"/>
          <w:sz w:val="24"/>
          <w:lang w:val="es-ES"/>
        </w:rPr>
      </w:pPr>
      <w:r w:rsidRPr="00712AF5">
        <w:rPr>
          <w:rFonts w:ascii="Times New Roman" w:hAnsi="Times New Roman" w:cs="Times New Roman"/>
          <w:sz w:val="24"/>
          <w:lang w:val="es-ES"/>
        </w:rPr>
        <w:t>¿</w:t>
      </w:r>
      <w:r w:rsidR="00712AF5" w:rsidRPr="00712AF5">
        <w:rPr>
          <w:rFonts w:ascii="Times New Roman" w:hAnsi="Times New Roman" w:cs="Times New Roman"/>
          <w:sz w:val="24"/>
          <w:lang w:val="es-ES"/>
        </w:rPr>
        <w:t>El uso de actividades lúdicas facilitara que los niños y las niñas sean capaces de expresarse con libertad y seguridad en el área de literatura infantil?</w:t>
      </w:r>
    </w:p>
    <w:p w:rsidR="003627E4" w:rsidRDefault="00A546CB" w:rsidP="000178B8">
      <w:pPr>
        <w:pStyle w:val="Prrafodelista"/>
        <w:numPr>
          <w:ilvl w:val="0"/>
          <w:numId w:val="4"/>
        </w:numPr>
        <w:rPr>
          <w:rFonts w:ascii="Times New Roman" w:hAnsi="Times New Roman" w:cs="Times New Roman"/>
          <w:sz w:val="24"/>
          <w:lang w:val="es-ES"/>
        </w:rPr>
      </w:pPr>
      <w:r>
        <w:rPr>
          <w:rFonts w:ascii="Times New Roman" w:hAnsi="Times New Roman" w:cs="Times New Roman"/>
          <w:sz w:val="24"/>
          <w:lang w:val="es-ES"/>
        </w:rPr>
        <w:t>¿El uso de instrumentos de evaluación valorará el proceso de las actividades que fueron implementadas para adquirir el lenguaje oral?</w:t>
      </w:r>
    </w:p>
    <w:p w:rsidR="000178B8" w:rsidRPr="000178B8" w:rsidRDefault="000178B8" w:rsidP="000178B8">
      <w:pPr>
        <w:ind w:left="360" w:firstLine="0"/>
        <w:rPr>
          <w:rFonts w:ascii="Times New Roman" w:hAnsi="Times New Roman" w:cs="Times New Roman"/>
          <w:sz w:val="24"/>
          <w:lang w:val="es-ES"/>
        </w:rPr>
      </w:pPr>
    </w:p>
    <w:p w:rsidR="003627E4" w:rsidRPr="003627E4" w:rsidRDefault="003627E4" w:rsidP="003627E4">
      <w:pPr>
        <w:rPr>
          <w:rFonts w:ascii="Times New Roman" w:hAnsi="Times New Roman" w:cs="Times New Roman"/>
          <w:b/>
          <w:sz w:val="28"/>
          <w:lang w:val="es-ES"/>
        </w:rPr>
      </w:pPr>
      <w:r w:rsidRPr="003627E4">
        <w:rPr>
          <w:rFonts w:ascii="Times New Roman" w:hAnsi="Times New Roman" w:cs="Times New Roman"/>
          <w:b/>
          <w:sz w:val="28"/>
          <w:lang w:val="es-ES"/>
        </w:rPr>
        <w:t xml:space="preserve">Hipótesis </w:t>
      </w:r>
    </w:p>
    <w:p w:rsidR="00A63B42" w:rsidRPr="003A2BDC" w:rsidRDefault="003627E4" w:rsidP="003627E4">
      <w:pPr>
        <w:pStyle w:val="Prrafodelista"/>
        <w:numPr>
          <w:ilvl w:val="0"/>
          <w:numId w:val="5"/>
        </w:numPr>
        <w:rPr>
          <w:rFonts w:ascii="Times New Roman" w:hAnsi="Times New Roman" w:cs="Times New Roman"/>
          <w:sz w:val="24"/>
          <w:lang w:val="es-ES"/>
        </w:rPr>
      </w:pPr>
      <w:r w:rsidRPr="003A2BDC">
        <w:rPr>
          <w:rFonts w:ascii="Times New Roman" w:hAnsi="Times New Roman" w:cs="Times New Roman"/>
          <w:sz w:val="24"/>
          <w:lang w:val="es-ES"/>
        </w:rPr>
        <w:t>Si se diseña</w:t>
      </w:r>
      <w:r w:rsidR="004C2E43" w:rsidRPr="003A2BDC">
        <w:rPr>
          <w:rFonts w:ascii="Times New Roman" w:hAnsi="Times New Roman" w:cs="Times New Roman"/>
          <w:sz w:val="24"/>
          <w:lang w:val="es-ES"/>
        </w:rPr>
        <w:t>n</w:t>
      </w:r>
      <w:r w:rsidRPr="003A2BDC">
        <w:rPr>
          <w:rFonts w:ascii="Times New Roman" w:hAnsi="Times New Roman" w:cs="Times New Roman"/>
          <w:sz w:val="24"/>
          <w:lang w:val="es-ES"/>
        </w:rPr>
        <w:t xml:space="preserve"> actividades lúdicas con los niños y las niñas dentro del aula</w:t>
      </w:r>
      <w:r w:rsidR="004C2E43" w:rsidRPr="003A2BDC">
        <w:rPr>
          <w:rFonts w:ascii="Times New Roman" w:hAnsi="Times New Roman" w:cs="Times New Roman"/>
          <w:sz w:val="24"/>
          <w:lang w:val="es-ES"/>
        </w:rPr>
        <w:t xml:space="preserve"> s</w:t>
      </w:r>
      <w:r w:rsidRPr="003A2BDC">
        <w:rPr>
          <w:rFonts w:ascii="Times New Roman" w:hAnsi="Times New Roman" w:cs="Times New Roman"/>
          <w:sz w:val="24"/>
          <w:lang w:val="es-ES"/>
        </w:rPr>
        <w:t>e logrará</w:t>
      </w:r>
      <w:r w:rsidR="004C2E43" w:rsidRPr="003A2BDC">
        <w:rPr>
          <w:rFonts w:ascii="Times New Roman" w:hAnsi="Times New Roman" w:cs="Times New Roman"/>
          <w:sz w:val="24"/>
          <w:lang w:val="es-ES"/>
        </w:rPr>
        <w:t xml:space="preserve"> favorecer su motivación y </w:t>
      </w:r>
      <w:r w:rsidRPr="003A2BDC">
        <w:rPr>
          <w:rFonts w:ascii="Times New Roman" w:hAnsi="Times New Roman" w:cs="Times New Roman"/>
          <w:sz w:val="24"/>
          <w:lang w:val="es-ES"/>
        </w:rPr>
        <w:t xml:space="preserve">su lenguaje oral. </w:t>
      </w:r>
    </w:p>
    <w:p w:rsidR="003627E4" w:rsidRPr="003A2BDC" w:rsidRDefault="003627E4" w:rsidP="003627E4">
      <w:pPr>
        <w:pStyle w:val="Prrafodelista"/>
        <w:numPr>
          <w:ilvl w:val="0"/>
          <w:numId w:val="5"/>
        </w:numPr>
        <w:rPr>
          <w:rFonts w:ascii="Times New Roman" w:hAnsi="Times New Roman" w:cs="Times New Roman"/>
          <w:sz w:val="24"/>
          <w:lang w:val="es-ES"/>
        </w:rPr>
      </w:pPr>
      <w:r w:rsidRPr="003A2BDC">
        <w:rPr>
          <w:rFonts w:ascii="Times New Roman" w:hAnsi="Times New Roman" w:cs="Times New Roman"/>
          <w:sz w:val="24"/>
          <w:lang w:val="es-ES"/>
        </w:rPr>
        <w:t xml:space="preserve">Si se aplica </w:t>
      </w:r>
      <w:r w:rsidR="00E97FA6" w:rsidRPr="003A2BDC">
        <w:rPr>
          <w:rFonts w:ascii="Times New Roman" w:hAnsi="Times New Roman" w:cs="Times New Roman"/>
          <w:sz w:val="24"/>
          <w:lang w:val="es-ES"/>
        </w:rPr>
        <w:t>diagnósticos</w:t>
      </w:r>
      <w:r w:rsidRPr="003A2BDC">
        <w:rPr>
          <w:rFonts w:ascii="Times New Roman" w:hAnsi="Times New Roman" w:cs="Times New Roman"/>
          <w:sz w:val="24"/>
          <w:lang w:val="es-ES"/>
        </w:rPr>
        <w:t xml:space="preserve"> a los niños y a las niñas</w:t>
      </w:r>
      <w:r w:rsidR="004C2E43" w:rsidRPr="003A2BDC">
        <w:rPr>
          <w:rFonts w:ascii="Times New Roman" w:hAnsi="Times New Roman" w:cs="Times New Roman"/>
          <w:sz w:val="24"/>
          <w:lang w:val="es-ES"/>
        </w:rPr>
        <w:t xml:space="preserve"> s</w:t>
      </w:r>
      <w:r w:rsidRPr="003A2BDC">
        <w:rPr>
          <w:rFonts w:ascii="Times New Roman" w:hAnsi="Times New Roman" w:cs="Times New Roman"/>
          <w:sz w:val="24"/>
          <w:lang w:val="es-ES"/>
        </w:rPr>
        <w:t xml:space="preserve">e </w:t>
      </w:r>
      <w:r w:rsidR="00E97FA6" w:rsidRPr="003A2BDC">
        <w:rPr>
          <w:rFonts w:ascii="Times New Roman" w:hAnsi="Times New Roman" w:cs="Times New Roman"/>
          <w:sz w:val="24"/>
          <w:lang w:val="es-ES"/>
        </w:rPr>
        <w:t>logrará</w:t>
      </w:r>
      <w:r w:rsidRPr="003A2BDC">
        <w:rPr>
          <w:rFonts w:ascii="Times New Roman" w:hAnsi="Times New Roman" w:cs="Times New Roman"/>
          <w:sz w:val="24"/>
          <w:lang w:val="es-ES"/>
        </w:rPr>
        <w:t xml:space="preserve"> detectar </w:t>
      </w:r>
      <w:r w:rsidR="006D337D" w:rsidRPr="003A2BDC">
        <w:rPr>
          <w:rFonts w:ascii="Times New Roman" w:hAnsi="Times New Roman" w:cs="Times New Roman"/>
          <w:sz w:val="24"/>
          <w:lang w:val="es-ES"/>
        </w:rPr>
        <w:t>cuáles</w:t>
      </w:r>
      <w:r w:rsidR="00E97FA6" w:rsidRPr="003A2BDC">
        <w:rPr>
          <w:rFonts w:ascii="Times New Roman" w:hAnsi="Times New Roman" w:cs="Times New Roman"/>
          <w:sz w:val="24"/>
          <w:lang w:val="es-ES"/>
        </w:rPr>
        <w:t xml:space="preserve"> son sus intereses y necesidades en relación al procedo de literatura infantil. </w:t>
      </w:r>
    </w:p>
    <w:p w:rsidR="00E97FA6" w:rsidRPr="003A2BDC" w:rsidRDefault="00E97FA6" w:rsidP="003627E4">
      <w:pPr>
        <w:pStyle w:val="Prrafodelista"/>
        <w:numPr>
          <w:ilvl w:val="0"/>
          <w:numId w:val="5"/>
        </w:numPr>
        <w:rPr>
          <w:rFonts w:ascii="Times New Roman" w:hAnsi="Times New Roman" w:cs="Times New Roman"/>
          <w:sz w:val="24"/>
          <w:lang w:val="es-ES"/>
        </w:rPr>
      </w:pPr>
      <w:r w:rsidRPr="003A2BDC">
        <w:rPr>
          <w:rFonts w:ascii="Times New Roman" w:hAnsi="Times New Roman" w:cs="Times New Roman"/>
          <w:sz w:val="24"/>
          <w:lang w:val="es-ES"/>
        </w:rPr>
        <w:t>A mayor empleo de actividades lúdicas con los niños y las niñas en el aula</w:t>
      </w:r>
      <w:r w:rsidR="004C2E43" w:rsidRPr="003A2BDC">
        <w:rPr>
          <w:rFonts w:ascii="Times New Roman" w:hAnsi="Times New Roman" w:cs="Times New Roman"/>
          <w:sz w:val="24"/>
          <w:lang w:val="es-ES"/>
        </w:rPr>
        <w:t xml:space="preserve"> s</w:t>
      </w:r>
      <w:r w:rsidRPr="003A2BDC">
        <w:rPr>
          <w:rFonts w:ascii="Times New Roman" w:hAnsi="Times New Roman" w:cs="Times New Roman"/>
          <w:sz w:val="24"/>
          <w:lang w:val="es-ES"/>
        </w:rPr>
        <w:t xml:space="preserve">e favorecerá su lenguaje oral y serán capaces de expresar con libertad y seguridad sus gustos literarios. </w:t>
      </w:r>
    </w:p>
    <w:p w:rsidR="003627E4" w:rsidRDefault="00E97FA6" w:rsidP="00E97FA6">
      <w:pPr>
        <w:pStyle w:val="Prrafodelista"/>
        <w:numPr>
          <w:ilvl w:val="0"/>
          <w:numId w:val="5"/>
        </w:numPr>
        <w:rPr>
          <w:rFonts w:ascii="Times New Roman" w:hAnsi="Times New Roman" w:cs="Times New Roman"/>
          <w:sz w:val="28"/>
          <w:lang w:val="es-ES"/>
        </w:rPr>
      </w:pPr>
      <w:r w:rsidRPr="003A2BDC">
        <w:rPr>
          <w:rFonts w:ascii="Times New Roman" w:hAnsi="Times New Roman" w:cs="Times New Roman"/>
          <w:sz w:val="24"/>
          <w:lang w:val="es-ES"/>
        </w:rPr>
        <w:lastRenderedPageBreak/>
        <w:t>Si se evalúa el proceso de cada una de las actividades lúdicas que se implementaron dentro del aula</w:t>
      </w:r>
      <w:r w:rsidR="004C2E43" w:rsidRPr="003A2BDC">
        <w:rPr>
          <w:rFonts w:ascii="Times New Roman" w:hAnsi="Times New Roman" w:cs="Times New Roman"/>
          <w:sz w:val="24"/>
          <w:lang w:val="es-ES"/>
        </w:rPr>
        <w:t xml:space="preserve"> s</w:t>
      </w:r>
      <w:r w:rsidRPr="003A2BDC">
        <w:rPr>
          <w:rFonts w:ascii="Times New Roman" w:hAnsi="Times New Roman" w:cs="Times New Roman"/>
          <w:sz w:val="24"/>
          <w:lang w:val="es-ES"/>
        </w:rPr>
        <w:t xml:space="preserve">e logrará </w:t>
      </w:r>
      <w:r w:rsidR="004C2E43" w:rsidRPr="003A2BDC">
        <w:rPr>
          <w:rFonts w:ascii="Times New Roman" w:hAnsi="Times New Roman" w:cs="Times New Roman"/>
          <w:sz w:val="24"/>
          <w:lang w:val="es-ES"/>
        </w:rPr>
        <w:t>favorecer</w:t>
      </w:r>
      <w:r w:rsidRPr="003A2BDC">
        <w:rPr>
          <w:rFonts w:ascii="Times New Roman" w:hAnsi="Times New Roman" w:cs="Times New Roman"/>
          <w:sz w:val="24"/>
          <w:lang w:val="es-ES"/>
        </w:rPr>
        <w:t xml:space="preserve"> el lenguaje oral. </w:t>
      </w:r>
    </w:p>
    <w:p w:rsidR="00E97FA6" w:rsidRPr="00E97FA6" w:rsidRDefault="00E97FA6" w:rsidP="00E97FA6">
      <w:pPr>
        <w:rPr>
          <w:rFonts w:ascii="Times New Roman" w:hAnsi="Times New Roman" w:cs="Times New Roman"/>
          <w:sz w:val="28"/>
          <w:lang w:val="es-ES"/>
        </w:rPr>
      </w:pPr>
    </w:p>
    <w:p w:rsidR="00B061E4" w:rsidRDefault="007F15B7" w:rsidP="00A63B42">
      <w:pPr>
        <w:tabs>
          <w:tab w:val="left" w:pos="7315"/>
        </w:tabs>
        <w:rPr>
          <w:rFonts w:ascii="Times New Roman" w:hAnsi="Times New Roman" w:cs="Times New Roman"/>
          <w:b/>
          <w:sz w:val="28"/>
          <w:lang w:val="es-ES"/>
        </w:rPr>
      </w:pPr>
      <w:r w:rsidRPr="007F15B7">
        <w:rPr>
          <w:rFonts w:ascii="Times New Roman" w:hAnsi="Times New Roman" w:cs="Times New Roman"/>
          <w:b/>
          <w:sz w:val="28"/>
          <w:lang w:val="es-ES"/>
        </w:rPr>
        <w:t xml:space="preserve">Justificación </w:t>
      </w:r>
    </w:p>
    <w:p w:rsidR="007F15B7" w:rsidRPr="003A2BDC" w:rsidRDefault="00625E13" w:rsidP="000178B8">
      <w:pPr>
        <w:tabs>
          <w:tab w:val="left" w:pos="7315"/>
        </w:tabs>
        <w:rPr>
          <w:rFonts w:ascii="Times New Roman" w:hAnsi="Times New Roman" w:cs="Times New Roman"/>
          <w:sz w:val="24"/>
          <w:lang w:val="es-ES"/>
        </w:rPr>
      </w:pPr>
      <w:r w:rsidRPr="003A2BDC">
        <w:rPr>
          <w:rFonts w:ascii="Times New Roman" w:hAnsi="Times New Roman" w:cs="Times New Roman"/>
          <w:sz w:val="24"/>
          <w:lang w:val="es-ES"/>
        </w:rPr>
        <w:t xml:space="preserve">El motivo principal de esta investigación es de interés personal basado en el grupo de 2 b de jardín de niños Alma Garza, tiene como propósito investigar y comprender que actividades </w:t>
      </w:r>
      <w:r w:rsidR="001819C1" w:rsidRPr="003A2BDC">
        <w:rPr>
          <w:rFonts w:ascii="Times New Roman" w:hAnsi="Times New Roman" w:cs="Times New Roman"/>
          <w:sz w:val="24"/>
          <w:lang w:val="es-ES"/>
        </w:rPr>
        <w:t>lúdicas permiten a los niños y niñas favorecer su motivación en el área de la literatura infantil y así no se va afectado su lenguaje oral.  La comunicación es uno de los factores más importantes para el crecimiento de los niños y las niñas por lo que es necesario que nosotros como futur</w:t>
      </w:r>
      <w:r w:rsidR="009A4880" w:rsidRPr="003A2BDC">
        <w:rPr>
          <w:rFonts w:ascii="Times New Roman" w:hAnsi="Times New Roman" w:cs="Times New Roman"/>
          <w:sz w:val="24"/>
          <w:lang w:val="es-ES"/>
        </w:rPr>
        <w:t>os y futuras</w:t>
      </w:r>
      <w:r w:rsidR="001819C1" w:rsidRPr="003A2BDC">
        <w:rPr>
          <w:rFonts w:ascii="Times New Roman" w:hAnsi="Times New Roman" w:cs="Times New Roman"/>
          <w:sz w:val="24"/>
          <w:lang w:val="es-ES"/>
        </w:rPr>
        <w:t xml:space="preserve"> docentes nos encarguemos de tomar esta tarea de estimular las habilidades comunicativas de los niños y las niñas </w:t>
      </w:r>
      <w:r w:rsidR="007D7AD8" w:rsidRPr="003A2BDC">
        <w:rPr>
          <w:rFonts w:ascii="Times New Roman" w:hAnsi="Times New Roman" w:cs="Times New Roman"/>
          <w:sz w:val="24"/>
          <w:lang w:val="es-ES"/>
        </w:rPr>
        <w:t xml:space="preserve">mediante estrategias que lograrán esta área. </w:t>
      </w:r>
      <w:r w:rsidR="006342B3" w:rsidRPr="003A2BDC">
        <w:rPr>
          <w:rFonts w:ascii="Times New Roman" w:hAnsi="Times New Roman" w:cs="Times New Roman"/>
          <w:sz w:val="24"/>
          <w:lang w:val="es-ES"/>
        </w:rPr>
        <w:t xml:space="preserve"> </w:t>
      </w:r>
    </w:p>
    <w:p w:rsidR="001C1021" w:rsidRPr="003A2BDC" w:rsidRDefault="001C1021" w:rsidP="000178B8">
      <w:pPr>
        <w:tabs>
          <w:tab w:val="left" w:pos="7315"/>
        </w:tabs>
        <w:rPr>
          <w:rFonts w:ascii="Times New Roman" w:hAnsi="Times New Roman" w:cs="Times New Roman"/>
          <w:sz w:val="24"/>
          <w:lang w:val="es-ES"/>
        </w:rPr>
      </w:pPr>
      <w:r w:rsidRPr="003A2BDC">
        <w:rPr>
          <w:rFonts w:ascii="Times New Roman" w:hAnsi="Times New Roman" w:cs="Times New Roman"/>
          <w:sz w:val="24"/>
          <w:lang w:val="es-ES"/>
        </w:rPr>
        <w:t xml:space="preserve">La literatura infantil es un medio para enriquecer la experiencia de cada uno de los niños y las niñas al utilizarla como una herramienta para potenciar su imaginación y creatividad, esto se da a partir de obras literarias. La literatura infantil es un instrumento didáctico muy importante para el desarrollo de las habilidades lingüísticas. </w:t>
      </w:r>
    </w:p>
    <w:p w:rsidR="00A24898" w:rsidRPr="003A2BDC" w:rsidRDefault="000B4345" w:rsidP="000178B8">
      <w:pPr>
        <w:tabs>
          <w:tab w:val="left" w:pos="7315"/>
        </w:tabs>
        <w:rPr>
          <w:rFonts w:ascii="Times New Roman" w:hAnsi="Times New Roman" w:cs="Times New Roman"/>
          <w:sz w:val="24"/>
          <w:lang w:val="es-ES"/>
        </w:rPr>
      </w:pPr>
      <w:r w:rsidRPr="003A2BDC">
        <w:rPr>
          <w:rFonts w:ascii="Times New Roman" w:hAnsi="Times New Roman" w:cs="Times New Roman"/>
          <w:sz w:val="24"/>
          <w:lang w:val="es-ES"/>
        </w:rPr>
        <w:t xml:space="preserve">Uno de los elementos por los cuales </w:t>
      </w:r>
      <w:r w:rsidR="00A24898" w:rsidRPr="003A2BDC">
        <w:rPr>
          <w:rFonts w:ascii="Times New Roman" w:hAnsi="Times New Roman" w:cs="Times New Roman"/>
          <w:sz w:val="24"/>
          <w:lang w:val="es-ES"/>
        </w:rPr>
        <w:t>se lleva a cabo</w:t>
      </w:r>
      <w:r w:rsidRPr="003A2BDC">
        <w:rPr>
          <w:rFonts w:ascii="Times New Roman" w:hAnsi="Times New Roman" w:cs="Times New Roman"/>
          <w:sz w:val="24"/>
          <w:lang w:val="es-ES"/>
        </w:rPr>
        <w:t xml:space="preserve"> esta investigación es por la baja motivación de los niños y las niñas a nivel preescolar en el </w:t>
      </w:r>
      <w:r w:rsidR="00A24898" w:rsidRPr="003A2BDC">
        <w:rPr>
          <w:rFonts w:ascii="Times New Roman" w:hAnsi="Times New Roman" w:cs="Times New Roman"/>
          <w:sz w:val="24"/>
          <w:lang w:val="es-ES"/>
        </w:rPr>
        <w:t>área</w:t>
      </w:r>
      <w:r w:rsidRPr="003A2BDC">
        <w:rPr>
          <w:rFonts w:ascii="Times New Roman" w:hAnsi="Times New Roman" w:cs="Times New Roman"/>
          <w:sz w:val="24"/>
          <w:lang w:val="es-ES"/>
        </w:rPr>
        <w:t xml:space="preserve"> de literatur</w:t>
      </w:r>
      <w:r w:rsidR="00A24898" w:rsidRPr="003A2BDC">
        <w:rPr>
          <w:rFonts w:ascii="Times New Roman" w:hAnsi="Times New Roman" w:cs="Times New Roman"/>
          <w:sz w:val="24"/>
          <w:lang w:val="es-ES"/>
        </w:rPr>
        <w:t>a, lo cual se ve afectado su lenguaje oral. Y para los niños y las niñas es muy importante que se</w:t>
      </w:r>
      <w:r w:rsidR="00A57C78" w:rsidRPr="003A2BDC">
        <w:rPr>
          <w:rFonts w:ascii="Times New Roman" w:hAnsi="Times New Roman" w:cs="Times New Roman"/>
          <w:sz w:val="24"/>
          <w:lang w:val="es-ES"/>
        </w:rPr>
        <w:t xml:space="preserve"> practique </w:t>
      </w:r>
      <w:r w:rsidR="00A24898" w:rsidRPr="003A2BDC">
        <w:rPr>
          <w:rFonts w:ascii="Times New Roman" w:hAnsi="Times New Roman" w:cs="Times New Roman"/>
          <w:sz w:val="24"/>
          <w:lang w:val="es-ES"/>
        </w:rPr>
        <w:t xml:space="preserve">para poder desarrollar su capacidad de expresar su propio pensamiento, aclarar sus ideas a través del lenguaje, que aprendan a escuchar a las demás personas, que mejoren su comprensión y el uso del lenguaje en relación con los demás, que adquieran seguridad al hablar, de la misma manera </w:t>
      </w:r>
      <w:r w:rsidR="00A24898" w:rsidRPr="003A2BDC">
        <w:rPr>
          <w:rFonts w:ascii="Times New Roman" w:hAnsi="Times New Roman" w:cs="Times New Roman"/>
          <w:sz w:val="24"/>
          <w:lang w:val="es-ES"/>
        </w:rPr>
        <w:lastRenderedPageBreak/>
        <w:t xml:space="preserve">que enriquezcan su vocabulario y que logren una valoración del lenguaje como un medio de comunicación. </w:t>
      </w:r>
    </w:p>
    <w:p w:rsidR="001C1021" w:rsidRPr="003A2BDC" w:rsidRDefault="00A57C78" w:rsidP="000178B8">
      <w:pPr>
        <w:tabs>
          <w:tab w:val="left" w:pos="7315"/>
        </w:tabs>
        <w:rPr>
          <w:rFonts w:ascii="Times New Roman" w:hAnsi="Times New Roman" w:cs="Times New Roman"/>
          <w:sz w:val="24"/>
          <w:lang w:val="es-ES"/>
        </w:rPr>
      </w:pPr>
      <w:r w:rsidRPr="003A2BDC">
        <w:rPr>
          <w:rFonts w:ascii="Times New Roman" w:hAnsi="Times New Roman" w:cs="Times New Roman"/>
          <w:sz w:val="24"/>
          <w:lang w:val="es-ES"/>
        </w:rPr>
        <w:t>Dentro de este documento se plantean las diferentes estrategias que se podrán fomentar</w:t>
      </w:r>
      <w:r w:rsidR="001C1021" w:rsidRPr="003A2BDC">
        <w:rPr>
          <w:rFonts w:ascii="Times New Roman" w:hAnsi="Times New Roman" w:cs="Times New Roman"/>
          <w:sz w:val="24"/>
          <w:lang w:val="es-ES"/>
        </w:rPr>
        <w:t xml:space="preserve"> dentro de un aula en el nivel preescolar</w:t>
      </w:r>
      <w:r w:rsidRPr="003A2BDC">
        <w:rPr>
          <w:rFonts w:ascii="Times New Roman" w:hAnsi="Times New Roman" w:cs="Times New Roman"/>
          <w:sz w:val="24"/>
          <w:lang w:val="es-ES"/>
        </w:rPr>
        <w:t xml:space="preserve"> para lograr una </w:t>
      </w:r>
      <w:r w:rsidR="001C1021" w:rsidRPr="003A2BDC">
        <w:rPr>
          <w:rFonts w:ascii="Times New Roman" w:hAnsi="Times New Roman" w:cs="Times New Roman"/>
          <w:sz w:val="24"/>
          <w:lang w:val="es-ES"/>
        </w:rPr>
        <w:t>buena</w:t>
      </w:r>
      <w:r w:rsidRPr="003A2BDC">
        <w:rPr>
          <w:rFonts w:ascii="Times New Roman" w:hAnsi="Times New Roman" w:cs="Times New Roman"/>
          <w:sz w:val="24"/>
          <w:lang w:val="es-ES"/>
        </w:rPr>
        <w:t xml:space="preserve"> motivación de los niños y las niñas en cuanto a la literatura infantil</w:t>
      </w:r>
      <w:r w:rsidR="001C1021" w:rsidRPr="003A2BDC">
        <w:rPr>
          <w:rFonts w:ascii="Times New Roman" w:hAnsi="Times New Roman" w:cs="Times New Roman"/>
          <w:sz w:val="24"/>
          <w:lang w:val="es-ES"/>
        </w:rPr>
        <w:t xml:space="preserve">, </w:t>
      </w:r>
      <w:r w:rsidRPr="003A2BDC">
        <w:rPr>
          <w:rFonts w:ascii="Times New Roman" w:hAnsi="Times New Roman" w:cs="Times New Roman"/>
          <w:sz w:val="24"/>
          <w:lang w:val="es-ES"/>
        </w:rPr>
        <w:t xml:space="preserve">esto implica </w:t>
      </w:r>
      <w:r w:rsidR="001C1021" w:rsidRPr="003A2BDC">
        <w:rPr>
          <w:rFonts w:ascii="Times New Roman" w:hAnsi="Times New Roman" w:cs="Times New Roman"/>
          <w:sz w:val="24"/>
          <w:lang w:val="es-ES"/>
        </w:rPr>
        <w:t xml:space="preserve">el realizar un diagnostico para identificar los gustos de los niños y las niñas en el que se podrá detectar cual es su interés y necesidad al llevarse acabo su lenguaje oral. Partiendo de este diagnóstico se podrán detectar que tipo de actividades lúdicas son las adecuadas para favorecer este campo, esto lograra beneficiar a todos los niños del nivel preescolar. </w:t>
      </w:r>
    </w:p>
    <w:p w:rsidR="000178B8" w:rsidRDefault="000178B8" w:rsidP="000178B8">
      <w:pPr>
        <w:tabs>
          <w:tab w:val="left" w:pos="7315"/>
        </w:tabs>
        <w:rPr>
          <w:rFonts w:ascii="Times New Roman" w:hAnsi="Times New Roman" w:cs="Times New Roman"/>
          <w:sz w:val="28"/>
          <w:lang w:val="es-ES"/>
        </w:rPr>
      </w:pPr>
    </w:p>
    <w:p w:rsidR="00A24898" w:rsidRDefault="001C1021" w:rsidP="003A2BDC">
      <w:pPr>
        <w:tabs>
          <w:tab w:val="left" w:pos="7315"/>
        </w:tabs>
        <w:jc w:val="center"/>
        <w:rPr>
          <w:rFonts w:ascii="Times New Roman" w:hAnsi="Times New Roman" w:cs="Times New Roman"/>
          <w:b/>
          <w:sz w:val="28"/>
          <w:lang w:val="es-ES"/>
        </w:rPr>
      </w:pPr>
      <w:r w:rsidRPr="001C1021">
        <w:rPr>
          <w:rFonts w:ascii="Times New Roman" w:hAnsi="Times New Roman" w:cs="Times New Roman"/>
          <w:b/>
          <w:sz w:val="28"/>
          <w:lang w:val="es-ES"/>
        </w:rPr>
        <w:t>Marco referencial</w:t>
      </w:r>
    </w:p>
    <w:p w:rsidR="000178B8" w:rsidRDefault="000178B8" w:rsidP="000178B8">
      <w:pPr>
        <w:tabs>
          <w:tab w:val="left" w:pos="7315"/>
        </w:tabs>
        <w:rPr>
          <w:rFonts w:ascii="Times New Roman" w:hAnsi="Times New Roman" w:cs="Times New Roman"/>
          <w:b/>
          <w:sz w:val="28"/>
          <w:lang w:val="es-ES"/>
        </w:rPr>
      </w:pPr>
      <w:r>
        <w:rPr>
          <w:rFonts w:ascii="Times New Roman" w:hAnsi="Times New Roman" w:cs="Times New Roman"/>
          <w:b/>
          <w:sz w:val="28"/>
          <w:lang w:val="es-ES"/>
        </w:rPr>
        <w:t xml:space="preserve">Antecedentes </w:t>
      </w:r>
    </w:p>
    <w:p w:rsidR="000178B8" w:rsidRPr="00032F79" w:rsidRDefault="000178B8" w:rsidP="00032F79">
      <w:pPr>
        <w:tabs>
          <w:tab w:val="left" w:pos="7315"/>
        </w:tabs>
        <w:rPr>
          <w:rFonts w:ascii="Times New Roman" w:hAnsi="Times New Roman" w:cs="Times New Roman"/>
          <w:sz w:val="24"/>
          <w:lang w:val="es-ES"/>
        </w:rPr>
      </w:pPr>
      <w:r w:rsidRPr="000178B8">
        <w:rPr>
          <w:rFonts w:ascii="Times New Roman" w:hAnsi="Times New Roman" w:cs="Times New Roman"/>
          <w:sz w:val="24"/>
          <w:lang w:val="es-ES"/>
        </w:rPr>
        <w:t>En este capitulo se da una mirada hacia la investigación realizadas entre el 2017 al 202</w:t>
      </w:r>
      <w:r>
        <w:rPr>
          <w:rFonts w:ascii="Times New Roman" w:hAnsi="Times New Roman" w:cs="Times New Roman"/>
          <w:sz w:val="24"/>
          <w:lang w:val="es-ES"/>
        </w:rPr>
        <w:t xml:space="preserve">2. Se </w:t>
      </w:r>
      <w:r w:rsidR="00527192">
        <w:rPr>
          <w:rFonts w:ascii="Times New Roman" w:hAnsi="Times New Roman" w:cs="Times New Roman"/>
          <w:sz w:val="24"/>
          <w:lang w:val="es-ES"/>
        </w:rPr>
        <w:t>abordarán</w:t>
      </w:r>
      <w:r>
        <w:rPr>
          <w:rFonts w:ascii="Times New Roman" w:hAnsi="Times New Roman" w:cs="Times New Roman"/>
          <w:sz w:val="24"/>
          <w:lang w:val="es-ES"/>
        </w:rPr>
        <w:t xml:space="preserve"> </w:t>
      </w:r>
      <w:r w:rsidR="00A82C60">
        <w:rPr>
          <w:rFonts w:ascii="Times New Roman" w:hAnsi="Times New Roman" w:cs="Times New Roman"/>
          <w:sz w:val="24"/>
          <w:lang w:val="es-ES"/>
        </w:rPr>
        <w:t xml:space="preserve">antecedentes que llevan acabo estrategias y diseño de actividades </w:t>
      </w:r>
      <w:r w:rsidR="00032F79">
        <w:rPr>
          <w:rFonts w:ascii="Times New Roman" w:hAnsi="Times New Roman" w:cs="Times New Roman"/>
          <w:sz w:val="24"/>
          <w:lang w:val="es-ES"/>
        </w:rPr>
        <w:t xml:space="preserve">en el ámbito de literatura infantil. </w:t>
      </w:r>
    </w:p>
    <w:p w:rsidR="003A2BDC" w:rsidRDefault="003A2BDC" w:rsidP="00A63B42">
      <w:pPr>
        <w:tabs>
          <w:tab w:val="left" w:pos="7315"/>
        </w:tabs>
        <w:rPr>
          <w:rFonts w:ascii="Times New Roman" w:hAnsi="Times New Roman" w:cs="Times New Roman"/>
          <w:b/>
          <w:sz w:val="28"/>
          <w:lang w:val="es-ES"/>
        </w:rPr>
      </w:pPr>
      <w:r>
        <w:rPr>
          <w:rFonts w:ascii="Times New Roman" w:hAnsi="Times New Roman" w:cs="Times New Roman"/>
          <w:b/>
          <w:sz w:val="28"/>
          <w:lang w:val="es-ES"/>
        </w:rPr>
        <w:t xml:space="preserve">Antecedentes Internacionales </w:t>
      </w:r>
    </w:p>
    <w:p w:rsidR="003A2BDC" w:rsidRDefault="003A2BDC" w:rsidP="000178B8">
      <w:pPr>
        <w:tabs>
          <w:tab w:val="left" w:pos="7315"/>
        </w:tabs>
        <w:rPr>
          <w:rFonts w:ascii="Times New Roman" w:hAnsi="Times New Roman" w:cs="Times New Roman"/>
          <w:sz w:val="24"/>
          <w:lang w:val="es-ES"/>
        </w:rPr>
      </w:pPr>
      <w:r w:rsidRPr="003A2BDC">
        <w:rPr>
          <w:rFonts w:ascii="Times New Roman" w:hAnsi="Times New Roman" w:cs="Times New Roman"/>
          <w:sz w:val="24"/>
          <w:lang w:val="es-ES"/>
        </w:rPr>
        <w:t>La tesis de López Carmen (2018)</w:t>
      </w:r>
      <w:r>
        <w:rPr>
          <w:rFonts w:ascii="Times New Roman" w:hAnsi="Times New Roman" w:cs="Times New Roman"/>
          <w:sz w:val="24"/>
          <w:lang w:val="es-ES"/>
        </w:rPr>
        <w:t xml:space="preserve"> fue aplicada en Bogotá</w:t>
      </w:r>
      <w:r w:rsidR="00D47DE3">
        <w:rPr>
          <w:rFonts w:ascii="Times New Roman" w:hAnsi="Times New Roman" w:cs="Times New Roman"/>
          <w:sz w:val="24"/>
          <w:lang w:val="es-ES"/>
        </w:rPr>
        <w:t xml:space="preserve"> D.C, </w:t>
      </w:r>
      <w:r>
        <w:rPr>
          <w:rFonts w:ascii="Times New Roman" w:hAnsi="Times New Roman" w:cs="Times New Roman"/>
          <w:sz w:val="24"/>
          <w:lang w:val="es-ES"/>
        </w:rPr>
        <w:t xml:space="preserve">consiste en una reflexión de las estrategias didácticas y pedagógicas que se generan desde el aula de la clase vinculando a la familia, así como </w:t>
      </w:r>
      <w:r w:rsidRPr="003A2BDC">
        <w:rPr>
          <w:rFonts w:ascii="Times New Roman" w:hAnsi="Times New Roman" w:cs="Times New Roman"/>
          <w:sz w:val="24"/>
          <w:lang w:val="es-ES"/>
        </w:rPr>
        <w:t>en la búsqueda del fortalecimiento de las habilidades comunicativas de expresión oral y de escucha en los niños de preescolar primer ciclo, con la práctica de la literatura infantil como herramienta de trabajo de las experiencias escolares y familiares.</w:t>
      </w:r>
      <w:r>
        <w:rPr>
          <w:rFonts w:ascii="Times New Roman" w:hAnsi="Times New Roman" w:cs="Times New Roman"/>
          <w:sz w:val="24"/>
          <w:lang w:val="es-ES"/>
        </w:rPr>
        <w:t xml:space="preserve"> </w:t>
      </w:r>
      <w:r w:rsidR="00DB24F6">
        <w:rPr>
          <w:rFonts w:ascii="Times New Roman" w:hAnsi="Times New Roman" w:cs="Times New Roman"/>
          <w:sz w:val="24"/>
          <w:lang w:val="es-ES"/>
        </w:rPr>
        <w:t xml:space="preserve">De esta </w:t>
      </w:r>
      <w:r w:rsidR="00DB24F6">
        <w:rPr>
          <w:rFonts w:ascii="Times New Roman" w:hAnsi="Times New Roman" w:cs="Times New Roman"/>
          <w:sz w:val="24"/>
          <w:lang w:val="es-ES"/>
        </w:rPr>
        <w:lastRenderedPageBreak/>
        <w:t xml:space="preserve">manera se planteó: Desarrollo de la oralidad y la escucha en los niños de preescolar del primer ciclo a partir de la literatura infantil. </w:t>
      </w:r>
      <w:r w:rsidR="00D12516">
        <w:rPr>
          <w:rFonts w:ascii="Times New Roman" w:hAnsi="Times New Roman" w:cs="Times New Roman"/>
          <w:sz w:val="24"/>
          <w:lang w:val="es-ES"/>
        </w:rPr>
        <w:t xml:space="preserve">Esta investigación metodológicamente se presenta con un enfoque cualitativo apoyado en la etnografía del aula, con un procedimiento inductivo siguiendo un diseño flexible de corte humanista inscrita en el paradigma Hermenéutico ya que el objeto de estudio es la oralidad como fenómeno social que genera cambios socioculturales y estableciendo una relación entre sujeto y objeto.  El </w:t>
      </w:r>
      <w:r w:rsidR="00DB24F6">
        <w:rPr>
          <w:rFonts w:ascii="Times New Roman" w:hAnsi="Times New Roman" w:cs="Times New Roman"/>
          <w:sz w:val="24"/>
          <w:lang w:val="es-ES"/>
        </w:rPr>
        <w:t xml:space="preserve">objetivo general fue desarrollar y potenciar los procesos de oralidad y escucha en los niños de preescolar a partir de la literatura infantil en los entornos familiares y escolares.  Y en base a ello se plantearon objetivos específicos como </w:t>
      </w:r>
      <w:r w:rsidR="00AC2E08">
        <w:rPr>
          <w:rFonts w:ascii="Times New Roman" w:hAnsi="Times New Roman" w:cs="Times New Roman"/>
          <w:sz w:val="24"/>
          <w:lang w:val="es-ES"/>
        </w:rPr>
        <w:t xml:space="preserve">el fortalecer las </w:t>
      </w:r>
      <w:r w:rsidR="0010113D">
        <w:rPr>
          <w:rFonts w:ascii="Times New Roman" w:hAnsi="Times New Roman" w:cs="Times New Roman"/>
          <w:sz w:val="24"/>
          <w:lang w:val="es-ES"/>
        </w:rPr>
        <w:t>habilidades comunicativas en los niños de preescolar en los entornos familiares y escolares, desde las experiencias didácticas de oralidad y escucha</w:t>
      </w:r>
      <w:r w:rsidR="00D12516">
        <w:rPr>
          <w:rFonts w:ascii="Times New Roman" w:hAnsi="Times New Roman" w:cs="Times New Roman"/>
          <w:sz w:val="24"/>
          <w:lang w:val="es-ES"/>
        </w:rPr>
        <w:t>, analizar los procesos y contextos de enseñabilidad, basados en la oralidad y la escucha de los niños de preescolar a partir de la literatura infantil y el acercar a la familia al entorno escolar, como sujetos participes del desarrollo de la oralidad y la escucha de los niños de preescolar a partir de la literatura infantil.</w:t>
      </w:r>
      <w:r w:rsidR="007126E8">
        <w:rPr>
          <w:rFonts w:ascii="Times New Roman" w:hAnsi="Times New Roman" w:cs="Times New Roman"/>
          <w:sz w:val="24"/>
          <w:lang w:val="es-ES"/>
        </w:rPr>
        <w:t xml:space="preserve"> Se llego a la conclusión de que las distintas experiencias de lenguaje que el niño experimenta en sus narraciones, conversaciones, diálogos, lectura en voz alta entre otras, le permiten efectuar la construcción de sentido en las manifestaciones orales o escritas que realiza al adquirir su aprendizaje, siendo la escuela el piloto que gesta y promueve las actividades pedagógicas y didácticas como referentes de literatura infantil en el primer ciclo escolar. </w:t>
      </w:r>
    </w:p>
    <w:p w:rsidR="00144A72" w:rsidRDefault="007126E8" w:rsidP="000178B8">
      <w:pPr>
        <w:tabs>
          <w:tab w:val="left" w:pos="7315"/>
        </w:tabs>
        <w:rPr>
          <w:rFonts w:ascii="Times New Roman" w:hAnsi="Times New Roman" w:cs="Times New Roman"/>
          <w:sz w:val="24"/>
          <w:lang w:val="es-ES"/>
        </w:rPr>
      </w:pPr>
      <w:r>
        <w:rPr>
          <w:rFonts w:ascii="Times New Roman" w:hAnsi="Times New Roman" w:cs="Times New Roman"/>
          <w:sz w:val="24"/>
          <w:lang w:val="es-ES"/>
        </w:rPr>
        <w:t xml:space="preserve">Por otra </w:t>
      </w:r>
      <w:r w:rsidR="00D47DE3">
        <w:rPr>
          <w:rFonts w:ascii="Times New Roman" w:hAnsi="Times New Roman" w:cs="Times New Roman"/>
          <w:sz w:val="24"/>
          <w:lang w:val="es-ES"/>
        </w:rPr>
        <w:t>parte,</w:t>
      </w:r>
      <w:r>
        <w:rPr>
          <w:rFonts w:ascii="Times New Roman" w:hAnsi="Times New Roman" w:cs="Times New Roman"/>
          <w:sz w:val="24"/>
          <w:lang w:val="es-ES"/>
        </w:rPr>
        <w:t xml:space="preserve"> la tesis de investigación de </w:t>
      </w:r>
      <w:r w:rsidR="00691FC0">
        <w:rPr>
          <w:rFonts w:ascii="Times New Roman" w:hAnsi="Times New Roman" w:cs="Times New Roman"/>
          <w:sz w:val="24"/>
          <w:lang w:val="es-ES"/>
        </w:rPr>
        <w:t>Romero Karen</w:t>
      </w:r>
      <w:r w:rsidR="00144A72">
        <w:rPr>
          <w:rFonts w:ascii="Times New Roman" w:hAnsi="Times New Roman" w:cs="Times New Roman"/>
          <w:sz w:val="24"/>
          <w:lang w:val="es-ES"/>
        </w:rPr>
        <w:t xml:space="preserve"> </w:t>
      </w:r>
      <w:r>
        <w:rPr>
          <w:rFonts w:ascii="Times New Roman" w:hAnsi="Times New Roman" w:cs="Times New Roman"/>
          <w:sz w:val="24"/>
          <w:lang w:val="es-ES"/>
        </w:rPr>
        <w:t>(2022) fue</w:t>
      </w:r>
      <w:r w:rsidR="00144A72">
        <w:rPr>
          <w:rFonts w:ascii="Times New Roman" w:hAnsi="Times New Roman" w:cs="Times New Roman"/>
          <w:sz w:val="24"/>
          <w:lang w:val="es-ES"/>
        </w:rPr>
        <w:t xml:space="preserve"> realizada en Bogotá</w:t>
      </w:r>
      <w:r w:rsidR="00D47DE3">
        <w:rPr>
          <w:rFonts w:ascii="Times New Roman" w:hAnsi="Times New Roman" w:cs="Times New Roman"/>
          <w:sz w:val="24"/>
          <w:lang w:val="es-ES"/>
        </w:rPr>
        <w:t xml:space="preserve"> D.C</w:t>
      </w:r>
      <w:r w:rsidR="00144A72">
        <w:rPr>
          <w:rFonts w:ascii="Times New Roman" w:hAnsi="Times New Roman" w:cs="Times New Roman"/>
          <w:sz w:val="24"/>
          <w:lang w:val="es-ES"/>
        </w:rPr>
        <w:t xml:space="preserve">, consiste en la creación de cuentos y narraciones que involucran a los estudiantes, evidenciando como esto afecta la forma en la que se comunican e interactúan y dándole un lugar especial a las historias y creaciones, esto unido a las ambientaciones realizadas en el aula propiciando espacios de imaginación y de construcción al mundo estético de los niños y las </w:t>
      </w:r>
      <w:r w:rsidR="00144A72">
        <w:rPr>
          <w:rFonts w:ascii="Times New Roman" w:hAnsi="Times New Roman" w:cs="Times New Roman"/>
          <w:sz w:val="24"/>
          <w:lang w:val="es-ES"/>
        </w:rPr>
        <w:lastRenderedPageBreak/>
        <w:t>niñas. De esta manera se planteó: Las experiencias sensibles y la literatura infantil, para contribuir al fortalecimiento del lenguaje y comunicación en niños y niñas del grado de 2 del jardín de la L.E.D. Rafael Bernal Jiménez SEDE B. Su objetivo general fue i</w:t>
      </w:r>
      <w:r w:rsidR="00144A72" w:rsidRPr="00144A72">
        <w:rPr>
          <w:rFonts w:ascii="Times New Roman" w:hAnsi="Times New Roman" w:cs="Times New Roman"/>
          <w:sz w:val="24"/>
          <w:lang w:val="es-ES"/>
        </w:rPr>
        <w:t>dentificar el modo en que se fortalece el lenguaje y la comunicación en niños y niñas del grado jardín 2 del</w:t>
      </w:r>
      <w:r w:rsidR="00144A72">
        <w:rPr>
          <w:rFonts w:ascii="Times New Roman" w:hAnsi="Times New Roman" w:cs="Times New Roman"/>
          <w:sz w:val="24"/>
          <w:lang w:val="es-ES"/>
        </w:rPr>
        <w:t xml:space="preserve"> </w:t>
      </w:r>
      <w:r w:rsidR="00144A72" w:rsidRPr="00144A72">
        <w:rPr>
          <w:rFonts w:ascii="Times New Roman" w:hAnsi="Times New Roman" w:cs="Times New Roman"/>
          <w:sz w:val="24"/>
          <w:lang w:val="es-ES"/>
        </w:rPr>
        <w:t>I.E.D. Rafael Bernal Jiménez, sede B a través de la literatura infantil y las experiencias sensibles</w:t>
      </w:r>
      <w:r w:rsidR="00144A72">
        <w:rPr>
          <w:rFonts w:ascii="Times New Roman" w:hAnsi="Times New Roman" w:cs="Times New Roman"/>
          <w:sz w:val="24"/>
          <w:lang w:val="es-ES"/>
        </w:rPr>
        <w:t xml:space="preserve"> y sus objetivos específicos fueron:  el a</w:t>
      </w:r>
      <w:r w:rsidR="00144A72" w:rsidRPr="00144A72">
        <w:rPr>
          <w:rFonts w:ascii="Times New Roman" w:hAnsi="Times New Roman" w:cs="Times New Roman"/>
          <w:sz w:val="24"/>
          <w:lang w:val="es-ES"/>
        </w:rPr>
        <w:t>nalizar el contexto de los niños y las niñas de la institución para establecer una relación entre sus conocimientos previos y la forma de interactuar con el otro</w:t>
      </w:r>
      <w:r w:rsidR="00144A72">
        <w:rPr>
          <w:rFonts w:ascii="Times New Roman" w:hAnsi="Times New Roman" w:cs="Times New Roman"/>
          <w:sz w:val="24"/>
          <w:lang w:val="es-ES"/>
        </w:rPr>
        <w:t>, d</w:t>
      </w:r>
      <w:r w:rsidR="00144A72" w:rsidRPr="00144A72">
        <w:rPr>
          <w:rFonts w:ascii="Times New Roman" w:hAnsi="Times New Roman" w:cs="Times New Roman"/>
          <w:sz w:val="24"/>
          <w:lang w:val="es-ES"/>
        </w:rPr>
        <w:t>esarrollar un proyecto de aula que permita evidenciar y contribuir a los procesos de lenguaje y comunicación</w:t>
      </w:r>
      <w:r w:rsidR="00144A72">
        <w:rPr>
          <w:rFonts w:ascii="Times New Roman" w:hAnsi="Times New Roman" w:cs="Times New Roman"/>
          <w:sz w:val="24"/>
          <w:lang w:val="es-ES"/>
        </w:rPr>
        <w:t xml:space="preserve"> y c</w:t>
      </w:r>
      <w:r w:rsidR="00144A72" w:rsidRPr="00144A72">
        <w:rPr>
          <w:rFonts w:ascii="Times New Roman" w:hAnsi="Times New Roman" w:cs="Times New Roman"/>
          <w:sz w:val="24"/>
          <w:lang w:val="es-ES"/>
        </w:rPr>
        <w:t>onstruir libros objeto, u otras creaciones literarias que plasmen las vivencias, intereses, gustos y aprendizajes de los niños y las niñas del</w:t>
      </w:r>
      <w:r w:rsidR="00144A72">
        <w:rPr>
          <w:rFonts w:ascii="Times New Roman" w:hAnsi="Times New Roman" w:cs="Times New Roman"/>
          <w:sz w:val="24"/>
          <w:lang w:val="es-ES"/>
        </w:rPr>
        <w:t xml:space="preserve"> </w:t>
      </w:r>
      <w:r w:rsidR="00144A72" w:rsidRPr="00144A72">
        <w:rPr>
          <w:rFonts w:ascii="Times New Roman" w:hAnsi="Times New Roman" w:cs="Times New Roman"/>
          <w:sz w:val="24"/>
          <w:lang w:val="es-ES"/>
        </w:rPr>
        <w:t>I.E.D Rafael Bernal Jiménez.</w:t>
      </w:r>
      <w:r w:rsidR="00D47DE3">
        <w:rPr>
          <w:rFonts w:ascii="Times New Roman" w:hAnsi="Times New Roman" w:cs="Times New Roman"/>
          <w:sz w:val="24"/>
          <w:lang w:val="es-ES"/>
        </w:rPr>
        <w:t xml:space="preserve"> </w:t>
      </w:r>
    </w:p>
    <w:p w:rsidR="00D47DE3" w:rsidRDefault="00D47DE3" w:rsidP="000178B8">
      <w:pPr>
        <w:tabs>
          <w:tab w:val="left" w:pos="7315"/>
        </w:tabs>
        <w:rPr>
          <w:rFonts w:ascii="Times New Roman" w:hAnsi="Times New Roman" w:cs="Times New Roman"/>
          <w:sz w:val="24"/>
          <w:lang w:val="es-ES"/>
        </w:rPr>
      </w:pPr>
      <w:r w:rsidRPr="00D47DE3">
        <w:rPr>
          <w:rFonts w:ascii="Times New Roman" w:hAnsi="Times New Roman" w:cs="Times New Roman"/>
          <w:sz w:val="24"/>
          <w:lang w:val="es-ES"/>
        </w:rPr>
        <w:t>La metodología de esta investigación parte del enfoque cualitativo, puesto que nos posicionamos de una realidad, situada en un contexto específico. En este se realiza un momento de recolección de datos que responde al recurso desde el cual el investigador se vale para observar y recoger evidencia de eso que le interesa, en este caso específico sería el fortalecimiento del lenguaje, más específicamente de la comunicación en los niños y niñas de la I.E.D Rafael Bernal Jiménez en el curso jardín 2atreves de material sensible</w:t>
      </w:r>
      <w:r>
        <w:rPr>
          <w:rFonts w:ascii="Times New Roman" w:hAnsi="Times New Roman" w:cs="Times New Roman"/>
          <w:sz w:val="24"/>
          <w:lang w:val="es-ES"/>
        </w:rPr>
        <w:t>. Se llego a la conclusión de que l</w:t>
      </w:r>
      <w:r w:rsidRPr="00D47DE3">
        <w:rPr>
          <w:rFonts w:ascii="Times New Roman" w:hAnsi="Times New Roman" w:cs="Times New Roman"/>
          <w:sz w:val="24"/>
          <w:lang w:val="es-ES"/>
        </w:rPr>
        <w:t>a apropiación de los cuentos en el aula de clase del curso jardín 2 de la I.E.D.</w:t>
      </w:r>
      <w:r>
        <w:rPr>
          <w:rFonts w:ascii="Times New Roman" w:hAnsi="Times New Roman" w:cs="Times New Roman"/>
          <w:sz w:val="24"/>
          <w:lang w:val="es-ES"/>
        </w:rPr>
        <w:t xml:space="preserve"> </w:t>
      </w:r>
      <w:r w:rsidRPr="00D47DE3">
        <w:rPr>
          <w:rFonts w:ascii="Times New Roman" w:hAnsi="Times New Roman" w:cs="Times New Roman"/>
          <w:sz w:val="24"/>
          <w:lang w:val="es-ES"/>
        </w:rPr>
        <w:t>Rafael Bernal Jiménez, nace a partir de la manipulación constante de libros álbum y diferentes elementos que personificaban las narraciones, por otro lado la interacción directa fue un elemento al que no estaban acostumbrados por las dinámicas de la escuela, los pocos libros aptos para su edad y la mediación del docente quien se ve una figura que mantiene el libro a una distancia “segura” no permite tocar porque se puede dañar, como un guardián de objetos valiosos pero que no son para niños.</w:t>
      </w:r>
    </w:p>
    <w:p w:rsidR="00D47DE3" w:rsidRDefault="000178B8" w:rsidP="000178B8">
      <w:pPr>
        <w:tabs>
          <w:tab w:val="left" w:pos="7315"/>
        </w:tabs>
        <w:rPr>
          <w:rFonts w:ascii="Times New Roman" w:hAnsi="Times New Roman" w:cs="Times New Roman"/>
          <w:sz w:val="24"/>
          <w:lang w:val="es-ES"/>
        </w:rPr>
      </w:pPr>
      <w:r>
        <w:rPr>
          <w:rFonts w:ascii="Times New Roman" w:hAnsi="Times New Roman" w:cs="Times New Roman"/>
          <w:sz w:val="24"/>
          <w:lang w:val="es-ES"/>
        </w:rPr>
        <w:lastRenderedPageBreak/>
        <w:t xml:space="preserve">      </w:t>
      </w:r>
      <w:r w:rsidR="00D47DE3">
        <w:rPr>
          <w:rFonts w:ascii="Times New Roman" w:hAnsi="Times New Roman" w:cs="Times New Roman"/>
          <w:sz w:val="24"/>
          <w:lang w:val="es-ES"/>
        </w:rPr>
        <w:t xml:space="preserve">Por último, una de las tesis internacionales fue elaborada por Barrera Martha (2017) en Bogotá, D.C. consiste en </w:t>
      </w:r>
      <w:r w:rsidR="00D47DE3" w:rsidRPr="00D47DE3">
        <w:rPr>
          <w:rFonts w:ascii="Times New Roman" w:hAnsi="Times New Roman" w:cs="Times New Roman"/>
          <w:sz w:val="24"/>
          <w:lang w:val="es-ES"/>
        </w:rPr>
        <w:t xml:space="preserve">¿Cómo favorecer   el   desarrollo de   la oralidad formal </w:t>
      </w:r>
      <w:r w:rsidR="00D47DE3">
        <w:rPr>
          <w:rFonts w:ascii="Times New Roman" w:hAnsi="Times New Roman" w:cs="Times New Roman"/>
          <w:sz w:val="24"/>
          <w:lang w:val="es-ES"/>
        </w:rPr>
        <w:t>e</w:t>
      </w:r>
      <w:r w:rsidR="00D47DE3" w:rsidRPr="00D47DE3">
        <w:rPr>
          <w:rFonts w:ascii="Times New Roman" w:hAnsi="Times New Roman" w:cs="Times New Roman"/>
          <w:sz w:val="24"/>
          <w:lang w:val="es-ES"/>
        </w:rPr>
        <w:t xml:space="preserve">n niños de edad preescolar, a través del </w:t>
      </w:r>
      <w:r w:rsidR="00D47DE3">
        <w:rPr>
          <w:rFonts w:ascii="Times New Roman" w:hAnsi="Times New Roman" w:cs="Times New Roman"/>
          <w:sz w:val="24"/>
          <w:lang w:val="es-ES"/>
        </w:rPr>
        <w:t>u</w:t>
      </w:r>
      <w:r w:rsidR="00D47DE3" w:rsidRPr="00D47DE3">
        <w:rPr>
          <w:rFonts w:ascii="Times New Roman" w:hAnsi="Times New Roman" w:cs="Times New Roman"/>
          <w:sz w:val="24"/>
          <w:lang w:val="es-ES"/>
        </w:rPr>
        <w:t xml:space="preserve">so de la explicación?, por lo cual se pretende recoger algunos aspectos relacionados con la importancia </w:t>
      </w:r>
      <w:r w:rsidR="00D47DE3">
        <w:rPr>
          <w:rFonts w:ascii="Times New Roman" w:hAnsi="Times New Roman" w:cs="Times New Roman"/>
          <w:sz w:val="24"/>
          <w:lang w:val="es-ES"/>
        </w:rPr>
        <w:t>d</w:t>
      </w:r>
      <w:r w:rsidR="00D47DE3" w:rsidRPr="00D47DE3">
        <w:rPr>
          <w:rFonts w:ascii="Times New Roman" w:hAnsi="Times New Roman" w:cs="Times New Roman"/>
          <w:sz w:val="24"/>
          <w:lang w:val="es-ES"/>
        </w:rPr>
        <w:t>e</w:t>
      </w:r>
      <w:r w:rsidR="00D47DE3">
        <w:rPr>
          <w:rFonts w:ascii="Times New Roman" w:hAnsi="Times New Roman" w:cs="Times New Roman"/>
          <w:sz w:val="24"/>
          <w:lang w:val="es-ES"/>
        </w:rPr>
        <w:t xml:space="preserve"> </w:t>
      </w:r>
      <w:r w:rsidR="00D47DE3" w:rsidRPr="00D47DE3">
        <w:rPr>
          <w:rFonts w:ascii="Times New Roman" w:hAnsi="Times New Roman" w:cs="Times New Roman"/>
          <w:sz w:val="24"/>
          <w:lang w:val="es-ES"/>
        </w:rPr>
        <w:t>la oralidad</w:t>
      </w:r>
      <w:r w:rsidR="00D47DE3">
        <w:rPr>
          <w:rFonts w:ascii="Times New Roman" w:hAnsi="Times New Roman" w:cs="Times New Roman"/>
          <w:sz w:val="24"/>
          <w:lang w:val="es-ES"/>
        </w:rPr>
        <w:t xml:space="preserve">. Es por ello que se denomino como: la oralidad un camino de retos y tropiezos. Su objetivo general fue: </w:t>
      </w:r>
      <w:r w:rsidR="00D47DE3" w:rsidRPr="00D47DE3">
        <w:rPr>
          <w:rFonts w:ascii="Times New Roman" w:hAnsi="Times New Roman" w:cs="Times New Roman"/>
          <w:sz w:val="24"/>
          <w:lang w:val="es-ES"/>
        </w:rPr>
        <w:t>Favorecer el desarrollo de la oralidad formal de los niños de preescolar haciend</w:t>
      </w:r>
      <w:r w:rsidR="00D47DE3">
        <w:rPr>
          <w:rFonts w:ascii="Times New Roman" w:hAnsi="Times New Roman" w:cs="Times New Roman"/>
          <w:sz w:val="24"/>
          <w:lang w:val="es-ES"/>
        </w:rPr>
        <w:t>o u</w:t>
      </w:r>
      <w:r w:rsidR="00D47DE3" w:rsidRPr="00D47DE3">
        <w:rPr>
          <w:rFonts w:ascii="Times New Roman" w:hAnsi="Times New Roman" w:cs="Times New Roman"/>
          <w:sz w:val="24"/>
          <w:lang w:val="es-ES"/>
        </w:rPr>
        <w:t>so de la</w:t>
      </w:r>
      <w:r w:rsidR="00D47DE3">
        <w:rPr>
          <w:rFonts w:ascii="Times New Roman" w:hAnsi="Times New Roman" w:cs="Times New Roman"/>
          <w:sz w:val="24"/>
          <w:lang w:val="es-ES"/>
        </w:rPr>
        <w:t xml:space="preserve"> </w:t>
      </w:r>
      <w:r w:rsidR="00D47DE3" w:rsidRPr="00D47DE3">
        <w:rPr>
          <w:rFonts w:ascii="Times New Roman" w:hAnsi="Times New Roman" w:cs="Times New Roman"/>
          <w:sz w:val="24"/>
          <w:lang w:val="es-ES"/>
        </w:rPr>
        <w:t>explicación, mediante</w:t>
      </w:r>
      <w:r w:rsidR="00D47DE3">
        <w:rPr>
          <w:rFonts w:ascii="Times New Roman" w:hAnsi="Times New Roman" w:cs="Times New Roman"/>
          <w:sz w:val="24"/>
          <w:lang w:val="es-ES"/>
        </w:rPr>
        <w:t xml:space="preserve"> </w:t>
      </w:r>
      <w:r w:rsidR="00D47DE3" w:rsidRPr="00D47DE3">
        <w:rPr>
          <w:rFonts w:ascii="Times New Roman" w:hAnsi="Times New Roman" w:cs="Times New Roman"/>
          <w:sz w:val="24"/>
          <w:lang w:val="es-ES"/>
        </w:rPr>
        <w:t>la   implementación   de talleres pedagógicos</w:t>
      </w:r>
      <w:r w:rsidR="00751703">
        <w:rPr>
          <w:rFonts w:ascii="Times New Roman" w:hAnsi="Times New Roman" w:cs="Times New Roman"/>
          <w:sz w:val="24"/>
          <w:lang w:val="es-ES"/>
        </w:rPr>
        <w:t xml:space="preserve"> y como objetivos específicos se plantearon los siguientes:  </w:t>
      </w:r>
      <w:r w:rsidR="00751703" w:rsidRPr="00751703">
        <w:rPr>
          <w:rFonts w:ascii="Times New Roman" w:hAnsi="Times New Roman" w:cs="Times New Roman"/>
          <w:sz w:val="24"/>
          <w:lang w:val="es-ES"/>
        </w:rPr>
        <w:t>Reconocer los factores que inciden en el uso de la explicación, para promover la oralidad formal en el aula de preescolar</w:t>
      </w:r>
      <w:r w:rsidR="00751703">
        <w:rPr>
          <w:rFonts w:ascii="Times New Roman" w:hAnsi="Times New Roman" w:cs="Times New Roman"/>
          <w:sz w:val="24"/>
          <w:lang w:val="es-ES"/>
        </w:rPr>
        <w:t>, c</w:t>
      </w:r>
      <w:r w:rsidR="00751703" w:rsidRPr="00751703">
        <w:rPr>
          <w:rFonts w:ascii="Times New Roman" w:hAnsi="Times New Roman" w:cs="Times New Roman"/>
          <w:sz w:val="24"/>
          <w:lang w:val="es-ES"/>
        </w:rPr>
        <w:t>aracterizar los</w:t>
      </w:r>
      <w:r w:rsidR="00751703">
        <w:rPr>
          <w:rFonts w:ascii="Times New Roman" w:hAnsi="Times New Roman" w:cs="Times New Roman"/>
          <w:sz w:val="24"/>
          <w:lang w:val="es-ES"/>
        </w:rPr>
        <w:t xml:space="preserve"> </w:t>
      </w:r>
      <w:r w:rsidR="00751703" w:rsidRPr="00751703">
        <w:rPr>
          <w:rFonts w:ascii="Times New Roman" w:hAnsi="Times New Roman" w:cs="Times New Roman"/>
          <w:sz w:val="24"/>
          <w:lang w:val="es-ES"/>
        </w:rPr>
        <w:t>usos y condiciones de la explicación ora</w:t>
      </w:r>
      <w:r w:rsidR="00751703">
        <w:rPr>
          <w:rFonts w:ascii="Times New Roman" w:hAnsi="Times New Roman" w:cs="Times New Roman"/>
          <w:sz w:val="24"/>
          <w:lang w:val="es-ES"/>
        </w:rPr>
        <w:t>l</w:t>
      </w:r>
      <w:r w:rsidR="00751703" w:rsidRPr="00751703">
        <w:rPr>
          <w:rFonts w:ascii="Times New Roman" w:hAnsi="Times New Roman" w:cs="Times New Roman"/>
          <w:sz w:val="24"/>
          <w:lang w:val="es-ES"/>
        </w:rPr>
        <w:t xml:space="preserve"> informal y su incidencia en el</w:t>
      </w:r>
      <w:r w:rsidR="00751703">
        <w:rPr>
          <w:rFonts w:ascii="Times New Roman" w:hAnsi="Times New Roman" w:cs="Times New Roman"/>
          <w:sz w:val="24"/>
          <w:lang w:val="es-ES"/>
        </w:rPr>
        <w:t xml:space="preserve"> </w:t>
      </w:r>
      <w:r w:rsidR="00751703" w:rsidRPr="00751703">
        <w:rPr>
          <w:rFonts w:ascii="Times New Roman" w:hAnsi="Times New Roman" w:cs="Times New Roman"/>
          <w:sz w:val="24"/>
          <w:lang w:val="es-ES"/>
        </w:rPr>
        <w:t>uso formal de la explicación</w:t>
      </w:r>
      <w:r w:rsidR="00751703">
        <w:rPr>
          <w:rFonts w:ascii="Times New Roman" w:hAnsi="Times New Roman" w:cs="Times New Roman"/>
          <w:sz w:val="24"/>
          <w:lang w:val="es-ES"/>
        </w:rPr>
        <w:t xml:space="preserve"> e i</w:t>
      </w:r>
      <w:r w:rsidR="00751703" w:rsidRPr="00751703">
        <w:rPr>
          <w:rFonts w:ascii="Times New Roman" w:hAnsi="Times New Roman" w:cs="Times New Roman"/>
          <w:sz w:val="24"/>
          <w:lang w:val="es-ES"/>
        </w:rPr>
        <w:t>mplementar estrategias didácticas y pedagógicas que promuevan el uso de la explicación oral formal en los escenarios de trabajo del aula de preescolar.</w:t>
      </w:r>
      <w:r w:rsidR="00751703">
        <w:rPr>
          <w:rFonts w:ascii="Times New Roman" w:hAnsi="Times New Roman" w:cs="Times New Roman"/>
          <w:sz w:val="24"/>
          <w:lang w:val="es-ES"/>
        </w:rPr>
        <w:t xml:space="preserve">  </w:t>
      </w:r>
      <w:r w:rsidR="00751703" w:rsidRPr="00751703">
        <w:rPr>
          <w:rFonts w:ascii="Times New Roman" w:hAnsi="Times New Roman" w:cs="Times New Roman"/>
          <w:sz w:val="24"/>
          <w:lang w:val="es-ES"/>
        </w:rPr>
        <w:t>La investigación se encuentra enmarcada en un enfoque Cualitativo y se inscribe en el Paradigma Hermenéutico, porque el objeto de estudio es la Oralidad como fenómeno social</w:t>
      </w:r>
      <w:r w:rsidR="00751703">
        <w:rPr>
          <w:rFonts w:ascii="Times New Roman" w:hAnsi="Times New Roman" w:cs="Times New Roman"/>
          <w:sz w:val="24"/>
          <w:lang w:val="es-ES"/>
        </w:rPr>
        <w:t>. Y como conclusión se rescato que f</w:t>
      </w:r>
      <w:r w:rsidR="00751703" w:rsidRPr="00751703">
        <w:rPr>
          <w:rFonts w:ascii="Times New Roman" w:hAnsi="Times New Roman" w:cs="Times New Roman"/>
          <w:sz w:val="24"/>
          <w:lang w:val="es-ES"/>
        </w:rPr>
        <w:t>avorecer el desarrollo de la oralidad formal de los niños de preescolar, mediante el uso de la explicación, siendo una</w:t>
      </w:r>
      <w:r w:rsidR="00751703">
        <w:rPr>
          <w:rFonts w:ascii="Times New Roman" w:hAnsi="Times New Roman" w:cs="Times New Roman"/>
          <w:sz w:val="24"/>
          <w:lang w:val="es-ES"/>
        </w:rPr>
        <w:t xml:space="preserve"> </w:t>
      </w:r>
      <w:r w:rsidR="00751703" w:rsidRPr="00751703">
        <w:rPr>
          <w:rFonts w:ascii="Times New Roman" w:hAnsi="Times New Roman" w:cs="Times New Roman"/>
          <w:sz w:val="24"/>
          <w:lang w:val="es-ES"/>
        </w:rPr>
        <w:t>de</w:t>
      </w:r>
      <w:r w:rsidR="00751703">
        <w:rPr>
          <w:rFonts w:ascii="Times New Roman" w:hAnsi="Times New Roman" w:cs="Times New Roman"/>
          <w:sz w:val="24"/>
          <w:lang w:val="es-ES"/>
        </w:rPr>
        <w:t xml:space="preserve"> </w:t>
      </w:r>
      <w:r w:rsidR="00751703" w:rsidRPr="00751703">
        <w:rPr>
          <w:rFonts w:ascii="Times New Roman" w:hAnsi="Times New Roman" w:cs="Times New Roman"/>
          <w:sz w:val="24"/>
          <w:lang w:val="es-ES"/>
        </w:rPr>
        <w:t>las alternativas discursivas existentes, para potenciar la producción</w:t>
      </w:r>
      <w:r w:rsidR="00751703">
        <w:rPr>
          <w:rFonts w:ascii="Times New Roman" w:hAnsi="Times New Roman" w:cs="Times New Roman"/>
          <w:sz w:val="24"/>
          <w:lang w:val="es-ES"/>
        </w:rPr>
        <w:t xml:space="preserve"> </w:t>
      </w:r>
      <w:r w:rsidR="00751703" w:rsidRPr="00751703">
        <w:rPr>
          <w:rFonts w:ascii="Times New Roman" w:hAnsi="Times New Roman" w:cs="Times New Roman"/>
          <w:sz w:val="24"/>
          <w:lang w:val="es-ES"/>
        </w:rPr>
        <w:t>del habla en el</w:t>
      </w:r>
      <w:r w:rsidR="00751703">
        <w:rPr>
          <w:rFonts w:ascii="Times New Roman" w:hAnsi="Times New Roman" w:cs="Times New Roman"/>
          <w:sz w:val="24"/>
          <w:lang w:val="es-ES"/>
        </w:rPr>
        <w:t xml:space="preserve"> </w:t>
      </w:r>
      <w:r w:rsidR="00751703" w:rsidRPr="00751703">
        <w:rPr>
          <w:rFonts w:ascii="Times New Roman" w:hAnsi="Times New Roman" w:cs="Times New Roman"/>
          <w:sz w:val="24"/>
          <w:lang w:val="es-ES"/>
        </w:rPr>
        <w:t>aula, generando aprendizajes progresivos que enriquezcan su desarrollo comunicativo, cognitivo y socio afectivo. La estrategia explicativa permitió que los niños construyeran discursos más complejos, consolidando aprendizajes y reformulando nuevos conceptos,</w:t>
      </w:r>
      <w:r w:rsidR="00751703">
        <w:rPr>
          <w:rFonts w:ascii="Times New Roman" w:hAnsi="Times New Roman" w:cs="Times New Roman"/>
          <w:sz w:val="24"/>
          <w:lang w:val="es-ES"/>
        </w:rPr>
        <w:t xml:space="preserve"> </w:t>
      </w:r>
      <w:r w:rsidR="00751703" w:rsidRPr="00751703">
        <w:rPr>
          <w:rFonts w:ascii="Times New Roman" w:hAnsi="Times New Roman" w:cs="Times New Roman"/>
          <w:sz w:val="24"/>
          <w:lang w:val="es-ES"/>
        </w:rPr>
        <w:t>que luego usaron de manera coherente en las distintas situaciones propuestas en el aula.</w:t>
      </w:r>
    </w:p>
    <w:p w:rsidR="00751703" w:rsidRPr="00751703" w:rsidRDefault="00751703" w:rsidP="000178B8">
      <w:pPr>
        <w:tabs>
          <w:tab w:val="left" w:pos="7315"/>
        </w:tabs>
        <w:rPr>
          <w:rFonts w:ascii="Times New Roman" w:hAnsi="Times New Roman" w:cs="Times New Roman"/>
          <w:b/>
          <w:sz w:val="24"/>
          <w:lang w:val="es-ES"/>
        </w:rPr>
      </w:pPr>
      <w:r w:rsidRPr="00751703">
        <w:rPr>
          <w:rFonts w:ascii="Times New Roman" w:hAnsi="Times New Roman" w:cs="Times New Roman"/>
          <w:b/>
          <w:sz w:val="24"/>
          <w:lang w:val="es-ES"/>
        </w:rPr>
        <w:t xml:space="preserve">Antecedentes Nacionales </w:t>
      </w:r>
    </w:p>
    <w:p w:rsidR="007126E8" w:rsidRPr="00754CF7" w:rsidRDefault="00144A72" w:rsidP="000178B8">
      <w:pPr>
        <w:rPr>
          <w:rFonts w:ascii="Times New Roman" w:hAnsi="Times New Roman" w:cs="Times New Roman"/>
          <w:sz w:val="24"/>
          <w:szCs w:val="24"/>
          <w:lang w:val="es-ES"/>
        </w:rPr>
      </w:pPr>
      <w:r w:rsidRPr="00CD5EE9">
        <w:rPr>
          <w:rFonts w:ascii="Times New Roman" w:hAnsi="Times New Roman" w:cs="Times New Roman"/>
          <w:sz w:val="24"/>
          <w:lang w:val="es-ES"/>
        </w:rPr>
        <w:t xml:space="preserve"> </w:t>
      </w:r>
      <w:r w:rsidR="006522FB" w:rsidRPr="00CD5EE9">
        <w:rPr>
          <w:rFonts w:ascii="Times New Roman" w:hAnsi="Times New Roman" w:cs="Times New Roman"/>
          <w:sz w:val="24"/>
          <w:lang w:val="es-ES"/>
        </w:rPr>
        <w:t xml:space="preserve">La tesis de </w:t>
      </w:r>
      <w:r w:rsidR="00CD5EE9" w:rsidRPr="00CD5EE9">
        <w:rPr>
          <w:rFonts w:ascii="Times New Roman" w:hAnsi="Times New Roman" w:cs="Times New Roman"/>
          <w:sz w:val="24"/>
          <w:lang w:val="es-ES"/>
        </w:rPr>
        <w:t xml:space="preserve">Moreno Priscila (2019) fue aplicada en San Luis Potosí </w:t>
      </w:r>
      <w:r w:rsidR="00CD5EE9">
        <w:rPr>
          <w:rFonts w:ascii="Times New Roman" w:hAnsi="Times New Roman" w:cs="Times New Roman"/>
          <w:sz w:val="24"/>
          <w:lang w:val="es-ES"/>
        </w:rPr>
        <w:t xml:space="preserve">consiste en cómo </w:t>
      </w:r>
      <w:r w:rsidR="00CD5EE9" w:rsidRPr="00CD5EE9">
        <w:rPr>
          <w:rFonts w:ascii="Times New Roman" w:hAnsi="Times New Roman" w:cs="Times New Roman"/>
          <w:sz w:val="24"/>
          <w:lang w:val="es-ES"/>
        </w:rPr>
        <w:t>llevar a cabo una práctica fundamentada en la igualdad a y la</w:t>
      </w:r>
      <w:r w:rsidR="00CD5EE9">
        <w:rPr>
          <w:rFonts w:ascii="Times New Roman" w:hAnsi="Times New Roman" w:cs="Times New Roman"/>
          <w:sz w:val="24"/>
          <w:lang w:val="es-ES"/>
        </w:rPr>
        <w:t xml:space="preserve"> </w:t>
      </w:r>
      <w:r w:rsidR="00CD5EE9" w:rsidRPr="00CD5EE9">
        <w:rPr>
          <w:rFonts w:ascii="Times New Roman" w:hAnsi="Times New Roman" w:cs="Times New Roman"/>
          <w:sz w:val="24"/>
          <w:lang w:val="es-ES"/>
        </w:rPr>
        <w:t xml:space="preserve">oportunidad de potenciar en los </w:t>
      </w:r>
      <w:r w:rsidR="00CD5EE9" w:rsidRPr="00CD5EE9">
        <w:rPr>
          <w:rFonts w:ascii="Times New Roman" w:hAnsi="Times New Roman" w:cs="Times New Roman"/>
          <w:sz w:val="24"/>
          <w:lang w:val="es-ES"/>
        </w:rPr>
        <w:lastRenderedPageBreak/>
        <w:t>alumnos un desarrollo integral basado en el respeto</w:t>
      </w:r>
      <w:r w:rsidR="00CD5EE9">
        <w:rPr>
          <w:rFonts w:ascii="Times New Roman" w:hAnsi="Times New Roman" w:cs="Times New Roman"/>
          <w:sz w:val="24"/>
          <w:lang w:val="es-ES"/>
        </w:rPr>
        <w:t xml:space="preserve"> </w:t>
      </w:r>
      <w:r w:rsidR="00CD5EE9" w:rsidRPr="00CD5EE9">
        <w:rPr>
          <w:rFonts w:ascii="Times New Roman" w:hAnsi="Times New Roman" w:cs="Times New Roman"/>
          <w:sz w:val="24"/>
          <w:lang w:val="es-ES"/>
        </w:rPr>
        <w:t>en el grupo de 3°B del Jardín de niños “Benito Juárez ubicado en la ciudad de San</w:t>
      </w:r>
      <w:r w:rsidR="00CD5EE9">
        <w:rPr>
          <w:rFonts w:ascii="Times New Roman" w:hAnsi="Times New Roman" w:cs="Times New Roman"/>
          <w:sz w:val="24"/>
          <w:lang w:val="es-ES"/>
        </w:rPr>
        <w:t xml:space="preserve"> </w:t>
      </w:r>
      <w:r w:rsidR="00CD5EE9" w:rsidRPr="00CD5EE9">
        <w:rPr>
          <w:rFonts w:ascii="Times New Roman" w:hAnsi="Times New Roman" w:cs="Times New Roman"/>
          <w:sz w:val="24"/>
          <w:lang w:val="es-ES"/>
        </w:rPr>
        <w:t>Luis Potosí</w:t>
      </w:r>
      <w:r w:rsidR="00CD5EE9">
        <w:rPr>
          <w:rFonts w:ascii="Times New Roman" w:hAnsi="Times New Roman" w:cs="Times New Roman"/>
          <w:sz w:val="24"/>
          <w:lang w:val="es-ES"/>
        </w:rPr>
        <w:t>. Es por ello que se denominó como: l</w:t>
      </w:r>
      <w:r w:rsidR="00CD5EE9" w:rsidRPr="00CD5EE9">
        <w:rPr>
          <w:rFonts w:ascii="Times New Roman" w:hAnsi="Times New Roman" w:cs="Times New Roman"/>
          <w:sz w:val="24"/>
          <w:lang w:val="es-ES"/>
        </w:rPr>
        <w:t>a literatura infantil como estrategia didáctica para promover la coeducación</w:t>
      </w:r>
      <w:r w:rsidR="00CD5EE9">
        <w:rPr>
          <w:rFonts w:ascii="Times New Roman" w:hAnsi="Times New Roman" w:cs="Times New Roman"/>
          <w:sz w:val="24"/>
          <w:lang w:val="es-ES"/>
        </w:rPr>
        <w:t xml:space="preserve"> </w:t>
      </w:r>
      <w:r w:rsidR="00CD5EE9" w:rsidRPr="00CD5EE9">
        <w:rPr>
          <w:rFonts w:ascii="Times New Roman" w:hAnsi="Times New Roman" w:cs="Times New Roman"/>
          <w:sz w:val="24"/>
          <w:lang w:val="es-ES"/>
        </w:rPr>
        <w:t>en alumnos de preescolar</w:t>
      </w:r>
      <w:r w:rsidR="00C95F6B">
        <w:rPr>
          <w:rFonts w:ascii="Times New Roman" w:hAnsi="Times New Roman" w:cs="Times New Roman"/>
          <w:sz w:val="24"/>
          <w:lang w:val="es-ES"/>
        </w:rPr>
        <w:t>.  Por lo cual se planteo como objetivo general el p</w:t>
      </w:r>
      <w:r w:rsidR="00C95F6B" w:rsidRPr="00C95F6B">
        <w:rPr>
          <w:rFonts w:ascii="Times New Roman" w:hAnsi="Times New Roman" w:cs="Times New Roman"/>
          <w:sz w:val="24"/>
          <w:lang w:val="es-ES"/>
        </w:rPr>
        <w:t>romover el principio de coeducación en un grupo de preescolar a través de</w:t>
      </w:r>
      <w:r w:rsidR="00C95F6B">
        <w:rPr>
          <w:rFonts w:ascii="Times New Roman" w:hAnsi="Times New Roman" w:cs="Times New Roman"/>
          <w:sz w:val="24"/>
          <w:lang w:val="es-ES"/>
        </w:rPr>
        <w:t xml:space="preserve"> </w:t>
      </w:r>
      <w:r w:rsidR="00C95F6B" w:rsidRPr="00C95F6B">
        <w:rPr>
          <w:rFonts w:ascii="Times New Roman" w:hAnsi="Times New Roman" w:cs="Times New Roman"/>
          <w:sz w:val="24"/>
          <w:lang w:val="es-ES"/>
        </w:rPr>
        <w:t>la literatura infantil como estrategia didáctica para potenciar el desarrollo</w:t>
      </w:r>
      <w:r w:rsidR="00C95F6B">
        <w:rPr>
          <w:rFonts w:ascii="Times New Roman" w:hAnsi="Times New Roman" w:cs="Times New Roman"/>
          <w:sz w:val="24"/>
          <w:lang w:val="es-ES"/>
        </w:rPr>
        <w:t xml:space="preserve"> </w:t>
      </w:r>
      <w:r w:rsidR="00C95F6B" w:rsidRPr="00C95F6B">
        <w:rPr>
          <w:rFonts w:ascii="Times New Roman" w:hAnsi="Times New Roman" w:cs="Times New Roman"/>
          <w:sz w:val="24"/>
          <w:lang w:val="es-ES"/>
        </w:rPr>
        <w:t>integral de los niños, promoviendo el respeto y rechazando formas de</w:t>
      </w:r>
      <w:r w:rsidR="00C95F6B">
        <w:rPr>
          <w:rFonts w:ascii="Times New Roman" w:hAnsi="Times New Roman" w:cs="Times New Roman"/>
          <w:sz w:val="24"/>
          <w:lang w:val="es-ES"/>
        </w:rPr>
        <w:t xml:space="preserve"> </w:t>
      </w:r>
      <w:r w:rsidR="00C95F6B" w:rsidRPr="00C95F6B">
        <w:rPr>
          <w:rFonts w:ascii="Times New Roman" w:hAnsi="Times New Roman" w:cs="Times New Roman"/>
          <w:sz w:val="24"/>
          <w:lang w:val="es-ES"/>
        </w:rPr>
        <w:t>discriminación y violencia</w:t>
      </w:r>
      <w:r w:rsidR="00C95F6B">
        <w:rPr>
          <w:rFonts w:ascii="Times New Roman" w:hAnsi="Times New Roman" w:cs="Times New Roman"/>
          <w:sz w:val="24"/>
          <w:lang w:val="es-ES"/>
        </w:rPr>
        <w:t xml:space="preserve">. De este se tomaron aspectos </w:t>
      </w:r>
      <w:r w:rsidR="002F7033">
        <w:rPr>
          <w:rFonts w:ascii="Times New Roman" w:hAnsi="Times New Roman" w:cs="Times New Roman"/>
          <w:sz w:val="24"/>
          <w:lang w:val="es-ES"/>
        </w:rPr>
        <w:t>de como la</w:t>
      </w:r>
      <w:r w:rsidR="00C95F6B" w:rsidRPr="00C95F6B">
        <w:rPr>
          <w:rFonts w:ascii="Times New Roman" w:hAnsi="Times New Roman" w:cs="Times New Roman"/>
          <w:sz w:val="24"/>
          <w:lang w:val="es-ES"/>
        </w:rPr>
        <w:t xml:space="preserve"> literatura infantil </w:t>
      </w:r>
      <w:r w:rsidR="002F7033">
        <w:rPr>
          <w:rFonts w:ascii="Times New Roman" w:hAnsi="Times New Roman" w:cs="Times New Roman"/>
          <w:sz w:val="24"/>
          <w:lang w:val="es-ES"/>
        </w:rPr>
        <w:t xml:space="preserve">es parte fundamental para implementarla </w:t>
      </w:r>
      <w:r w:rsidR="00C95F6B" w:rsidRPr="00C95F6B">
        <w:rPr>
          <w:rFonts w:ascii="Times New Roman" w:hAnsi="Times New Roman" w:cs="Times New Roman"/>
          <w:sz w:val="24"/>
          <w:lang w:val="es-ES"/>
        </w:rPr>
        <w:t xml:space="preserve">como estrategia didáctica </w:t>
      </w:r>
      <w:r w:rsidR="002F7033">
        <w:rPr>
          <w:rFonts w:ascii="Times New Roman" w:hAnsi="Times New Roman" w:cs="Times New Roman"/>
          <w:sz w:val="24"/>
          <w:lang w:val="es-ES"/>
        </w:rPr>
        <w:t>y así p</w:t>
      </w:r>
      <w:r w:rsidR="00C95F6B" w:rsidRPr="00C95F6B">
        <w:rPr>
          <w:rFonts w:ascii="Times New Roman" w:hAnsi="Times New Roman" w:cs="Times New Roman"/>
          <w:sz w:val="24"/>
          <w:lang w:val="es-ES"/>
        </w:rPr>
        <w:t>rom</w:t>
      </w:r>
      <w:r w:rsidR="002F7033">
        <w:rPr>
          <w:rFonts w:ascii="Times New Roman" w:hAnsi="Times New Roman" w:cs="Times New Roman"/>
          <w:sz w:val="24"/>
          <w:lang w:val="es-ES"/>
        </w:rPr>
        <w:t>o</w:t>
      </w:r>
      <w:r w:rsidR="00C95F6B" w:rsidRPr="00C95F6B">
        <w:rPr>
          <w:rFonts w:ascii="Times New Roman" w:hAnsi="Times New Roman" w:cs="Times New Roman"/>
          <w:sz w:val="24"/>
          <w:lang w:val="es-ES"/>
        </w:rPr>
        <w:t>ve</w:t>
      </w:r>
      <w:r w:rsidR="002F7033">
        <w:rPr>
          <w:rFonts w:ascii="Times New Roman" w:hAnsi="Times New Roman" w:cs="Times New Roman"/>
          <w:sz w:val="24"/>
          <w:lang w:val="es-ES"/>
        </w:rPr>
        <w:t xml:space="preserve">r </w:t>
      </w:r>
      <w:r w:rsidR="00C95F6B" w:rsidRPr="00C95F6B">
        <w:rPr>
          <w:rFonts w:ascii="Times New Roman" w:hAnsi="Times New Roman" w:cs="Times New Roman"/>
          <w:sz w:val="24"/>
          <w:lang w:val="es-ES"/>
        </w:rPr>
        <w:t xml:space="preserve">el principio de coeducación en el grupo de 3°B para crear un ambiente de igualdad y equidad que posibilite la participación de niños y niñas para reconocerse </w:t>
      </w:r>
      <w:r w:rsidR="002F7033">
        <w:rPr>
          <w:rFonts w:ascii="Times New Roman" w:hAnsi="Times New Roman" w:cs="Times New Roman"/>
          <w:sz w:val="24"/>
          <w:lang w:val="es-ES"/>
        </w:rPr>
        <w:t xml:space="preserve">en si como seres humanos. </w:t>
      </w:r>
      <w:r w:rsidR="00904347">
        <w:rPr>
          <w:rFonts w:ascii="Times New Roman" w:hAnsi="Times New Roman" w:cs="Times New Roman"/>
          <w:sz w:val="24"/>
          <w:lang w:val="es-ES"/>
        </w:rPr>
        <w:tab/>
        <w:t xml:space="preserve">Se </w:t>
      </w:r>
      <w:r w:rsidR="00AB03D0">
        <w:rPr>
          <w:rFonts w:ascii="Times New Roman" w:hAnsi="Times New Roman" w:cs="Times New Roman"/>
          <w:sz w:val="24"/>
          <w:lang w:val="es-ES"/>
        </w:rPr>
        <w:t>destinaron</w:t>
      </w:r>
      <w:r w:rsidR="002F7033">
        <w:rPr>
          <w:rFonts w:ascii="Times New Roman" w:hAnsi="Times New Roman" w:cs="Times New Roman"/>
          <w:sz w:val="24"/>
          <w:lang w:val="es-ES"/>
        </w:rPr>
        <w:t xml:space="preserve"> </w:t>
      </w:r>
      <w:r w:rsidR="00C95F6B">
        <w:rPr>
          <w:rFonts w:ascii="Times New Roman" w:hAnsi="Times New Roman" w:cs="Times New Roman"/>
          <w:sz w:val="24"/>
          <w:lang w:val="es-ES"/>
        </w:rPr>
        <w:t xml:space="preserve">objetivos específicos </w:t>
      </w:r>
      <w:r w:rsidR="002F7033">
        <w:rPr>
          <w:rFonts w:ascii="Times New Roman" w:hAnsi="Times New Roman" w:cs="Times New Roman"/>
          <w:sz w:val="24"/>
          <w:lang w:val="es-ES"/>
        </w:rPr>
        <w:t xml:space="preserve">como: </w:t>
      </w:r>
      <w:r w:rsidR="00E51E51">
        <w:rPr>
          <w:rFonts w:ascii="Times New Roman" w:hAnsi="Times New Roman" w:cs="Times New Roman"/>
          <w:sz w:val="24"/>
          <w:lang w:val="es-ES"/>
        </w:rPr>
        <w:t>el id</w:t>
      </w:r>
      <w:r w:rsidR="00C95F6B" w:rsidRPr="00C95F6B">
        <w:rPr>
          <w:rFonts w:ascii="Times New Roman" w:hAnsi="Times New Roman" w:cs="Times New Roman"/>
          <w:sz w:val="24"/>
          <w:lang w:val="es-ES"/>
        </w:rPr>
        <w:t>entificar la literatura infantil que permita fomentar el principio de</w:t>
      </w:r>
      <w:r w:rsidR="00C95F6B">
        <w:rPr>
          <w:rFonts w:ascii="Times New Roman" w:hAnsi="Times New Roman" w:cs="Times New Roman"/>
          <w:sz w:val="24"/>
          <w:lang w:val="es-ES"/>
        </w:rPr>
        <w:t xml:space="preserve"> </w:t>
      </w:r>
      <w:r w:rsidR="00C95F6B" w:rsidRPr="00C95F6B">
        <w:rPr>
          <w:rFonts w:ascii="Times New Roman" w:hAnsi="Times New Roman" w:cs="Times New Roman"/>
          <w:sz w:val="24"/>
          <w:lang w:val="es-ES"/>
        </w:rPr>
        <w:t>coeducación para promover el respeto y rechazar formas de discriminación</w:t>
      </w:r>
      <w:r w:rsidR="00C95F6B">
        <w:rPr>
          <w:rFonts w:ascii="Times New Roman" w:hAnsi="Times New Roman" w:cs="Times New Roman"/>
          <w:sz w:val="24"/>
          <w:lang w:val="es-ES"/>
        </w:rPr>
        <w:t xml:space="preserve"> </w:t>
      </w:r>
      <w:r w:rsidR="00C95F6B" w:rsidRPr="00C95F6B">
        <w:rPr>
          <w:rFonts w:ascii="Times New Roman" w:hAnsi="Times New Roman" w:cs="Times New Roman"/>
          <w:sz w:val="24"/>
          <w:lang w:val="es-ES"/>
        </w:rPr>
        <w:t>y</w:t>
      </w:r>
      <w:r w:rsidR="00C95F6B">
        <w:rPr>
          <w:rFonts w:ascii="Times New Roman" w:hAnsi="Times New Roman" w:cs="Times New Roman"/>
          <w:sz w:val="24"/>
          <w:lang w:val="es-ES"/>
        </w:rPr>
        <w:t xml:space="preserve"> </w:t>
      </w:r>
      <w:r w:rsidR="00C95F6B" w:rsidRPr="00C95F6B">
        <w:rPr>
          <w:rFonts w:ascii="Times New Roman" w:hAnsi="Times New Roman" w:cs="Times New Roman"/>
          <w:sz w:val="24"/>
          <w:lang w:val="es-ES"/>
        </w:rPr>
        <w:t>violencia</w:t>
      </w:r>
      <w:r w:rsidR="00C95F6B">
        <w:rPr>
          <w:rFonts w:ascii="Times New Roman" w:hAnsi="Times New Roman" w:cs="Times New Roman"/>
          <w:sz w:val="24"/>
          <w:lang w:val="es-ES"/>
        </w:rPr>
        <w:t>, p</w:t>
      </w:r>
      <w:r w:rsidR="00C95F6B" w:rsidRPr="00C95F6B">
        <w:rPr>
          <w:rFonts w:ascii="Times New Roman" w:hAnsi="Times New Roman" w:cs="Times New Roman"/>
          <w:sz w:val="24"/>
          <w:lang w:val="es-ES"/>
        </w:rPr>
        <w:t>romover la participación igualitaria sin distinción de género a través de la</w:t>
      </w:r>
      <w:r w:rsidR="00C95F6B">
        <w:rPr>
          <w:rFonts w:ascii="Times New Roman" w:hAnsi="Times New Roman" w:cs="Times New Roman"/>
          <w:sz w:val="24"/>
          <w:lang w:val="es-ES"/>
        </w:rPr>
        <w:t xml:space="preserve"> </w:t>
      </w:r>
      <w:r w:rsidR="00C95F6B" w:rsidRPr="00C95F6B">
        <w:rPr>
          <w:rFonts w:ascii="Times New Roman" w:hAnsi="Times New Roman" w:cs="Times New Roman"/>
          <w:sz w:val="24"/>
          <w:lang w:val="es-ES"/>
        </w:rPr>
        <w:t>literatura infantil</w:t>
      </w:r>
      <w:r w:rsidR="00E51E51">
        <w:rPr>
          <w:rFonts w:ascii="Times New Roman" w:hAnsi="Times New Roman" w:cs="Times New Roman"/>
          <w:sz w:val="24"/>
          <w:lang w:val="es-ES"/>
        </w:rPr>
        <w:t xml:space="preserve"> y</w:t>
      </w:r>
      <w:r w:rsidR="00C95F6B">
        <w:rPr>
          <w:rFonts w:ascii="Times New Roman" w:hAnsi="Times New Roman" w:cs="Times New Roman"/>
          <w:sz w:val="24"/>
          <w:lang w:val="es-ES"/>
        </w:rPr>
        <w:t xml:space="preserve"> p</w:t>
      </w:r>
      <w:r w:rsidR="00C95F6B" w:rsidRPr="00C95F6B">
        <w:rPr>
          <w:rFonts w:ascii="Times New Roman" w:hAnsi="Times New Roman" w:cs="Times New Roman"/>
          <w:sz w:val="24"/>
          <w:lang w:val="es-ES"/>
        </w:rPr>
        <w:t xml:space="preserve">otenciar las actitudes de respeto y convivencia </w:t>
      </w:r>
      <w:r w:rsidR="00C95F6B" w:rsidRPr="00754CF7">
        <w:rPr>
          <w:rFonts w:ascii="Times New Roman" w:hAnsi="Times New Roman" w:cs="Times New Roman"/>
          <w:sz w:val="24"/>
          <w:szCs w:val="24"/>
          <w:lang w:val="es-ES"/>
        </w:rPr>
        <w:t>que tienen los alumnos de 3° grupo B para coeducar dentro del aula</w:t>
      </w:r>
      <w:r w:rsidR="00E51E51" w:rsidRPr="00754CF7">
        <w:rPr>
          <w:rFonts w:ascii="Times New Roman" w:hAnsi="Times New Roman" w:cs="Times New Roman"/>
          <w:sz w:val="24"/>
          <w:szCs w:val="24"/>
          <w:lang w:val="es-ES"/>
        </w:rPr>
        <w:t>.</w:t>
      </w:r>
      <w:r w:rsidR="00AB03D0" w:rsidRPr="00754CF7">
        <w:rPr>
          <w:rFonts w:ascii="Times New Roman" w:hAnsi="Times New Roman" w:cs="Times New Roman"/>
          <w:sz w:val="24"/>
          <w:szCs w:val="24"/>
          <w:lang w:val="es-ES"/>
        </w:rPr>
        <w:t xml:space="preserve"> </w:t>
      </w:r>
      <w:r w:rsidR="00E51E51" w:rsidRPr="00754CF7">
        <w:rPr>
          <w:rFonts w:ascii="Times New Roman" w:hAnsi="Times New Roman" w:cs="Times New Roman"/>
          <w:sz w:val="24"/>
          <w:szCs w:val="24"/>
          <w:lang w:val="es-ES"/>
        </w:rPr>
        <w:t xml:space="preserve"> </w:t>
      </w:r>
    </w:p>
    <w:p w:rsidR="000178B8" w:rsidRDefault="0021610B" w:rsidP="000178B8">
      <w:pPr>
        <w:rPr>
          <w:rFonts w:ascii="Times New Roman" w:hAnsi="Times New Roman" w:cs="Times New Roman"/>
          <w:sz w:val="24"/>
          <w:szCs w:val="24"/>
        </w:rPr>
      </w:pPr>
      <w:r w:rsidRPr="00754CF7">
        <w:rPr>
          <w:rFonts w:ascii="Times New Roman" w:hAnsi="Times New Roman" w:cs="Times New Roman"/>
          <w:sz w:val="24"/>
          <w:szCs w:val="24"/>
          <w:lang w:val="es-ES"/>
        </w:rPr>
        <w:t xml:space="preserve">Este trabajo fue elaborado bajo el enfoque de investigación - acción </w:t>
      </w:r>
      <w:r w:rsidR="00BC4132" w:rsidRPr="00754CF7">
        <w:rPr>
          <w:rFonts w:ascii="Times New Roman" w:hAnsi="Times New Roman" w:cs="Times New Roman"/>
          <w:sz w:val="24"/>
          <w:szCs w:val="24"/>
          <w:lang w:val="es-ES"/>
        </w:rPr>
        <w:t xml:space="preserve">en donde se toma en cuenta a Kurt Lewin en la cual se toma en cuenta la forma de indagación que realizan los docentes para mejorar que es lo que realizan frente a grupo y mejorar los aspectos que consideren relevantes para su propia evaluación. </w:t>
      </w:r>
      <w:r w:rsidR="00754CF7" w:rsidRPr="00754CF7">
        <w:rPr>
          <w:rFonts w:ascii="Times New Roman" w:hAnsi="Times New Roman" w:cs="Times New Roman"/>
          <w:sz w:val="24"/>
          <w:szCs w:val="24"/>
          <w:lang w:val="es-ES"/>
        </w:rPr>
        <w:t xml:space="preserve"> Se llegó a la conclusión de que </w:t>
      </w:r>
      <w:r w:rsidR="00754CF7" w:rsidRPr="00754CF7">
        <w:rPr>
          <w:rFonts w:ascii="Times New Roman" w:hAnsi="Times New Roman" w:cs="Times New Roman"/>
          <w:sz w:val="24"/>
          <w:szCs w:val="24"/>
        </w:rPr>
        <w:t xml:space="preserve">la lectura en voz alta es una estrategia didáctica que promueve la coeducación y propicia el desarrollo de actitudes que eviten acciones de exclusión, discriminación y violencia ya que ofrece múltiples beneficios en las practicas pedagógicas y en el proceso de socialización de los alumnos, </w:t>
      </w:r>
      <w:r w:rsidR="00754CF7" w:rsidRPr="00754CF7">
        <w:rPr>
          <w:rFonts w:ascii="Times New Roman" w:hAnsi="Times New Roman" w:cs="Times New Roman"/>
          <w:sz w:val="24"/>
          <w:szCs w:val="24"/>
        </w:rPr>
        <w:lastRenderedPageBreak/>
        <w:t>permitiendo la transmisión oral de los cuentos creando un vínculo ente el adulto que explica o lee el relato y el niño o niña que escucha.</w:t>
      </w:r>
    </w:p>
    <w:p w:rsidR="00754CF7" w:rsidRDefault="00754CF7" w:rsidP="00A87078">
      <w:pPr>
        <w:rPr>
          <w:rFonts w:ascii="Times New Roman" w:hAnsi="Times New Roman" w:cs="Times New Roman"/>
          <w:sz w:val="24"/>
          <w:szCs w:val="24"/>
        </w:rPr>
      </w:pPr>
      <w:r>
        <w:rPr>
          <w:rFonts w:ascii="Times New Roman" w:hAnsi="Times New Roman" w:cs="Times New Roman"/>
          <w:sz w:val="24"/>
          <w:szCs w:val="24"/>
          <w:lang w:val="es-ES"/>
        </w:rPr>
        <w:t xml:space="preserve">Por otra </w:t>
      </w:r>
      <w:r w:rsidR="00A60B3C">
        <w:rPr>
          <w:rFonts w:ascii="Times New Roman" w:hAnsi="Times New Roman" w:cs="Times New Roman"/>
          <w:sz w:val="24"/>
          <w:szCs w:val="24"/>
          <w:lang w:val="es-ES"/>
        </w:rPr>
        <w:t>parte,</w:t>
      </w:r>
      <w:r>
        <w:rPr>
          <w:rFonts w:ascii="Times New Roman" w:hAnsi="Times New Roman" w:cs="Times New Roman"/>
          <w:sz w:val="24"/>
          <w:szCs w:val="24"/>
          <w:lang w:val="es-ES"/>
        </w:rPr>
        <w:t xml:space="preserve"> </w:t>
      </w:r>
      <w:r w:rsidR="00A60B3C">
        <w:rPr>
          <w:rFonts w:ascii="Times New Roman" w:hAnsi="Times New Roman" w:cs="Times New Roman"/>
          <w:sz w:val="24"/>
          <w:szCs w:val="24"/>
          <w:lang w:val="es-ES"/>
        </w:rPr>
        <w:t xml:space="preserve">la tesis de </w:t>
      </w:r>
      <w:r>
        <w:rPr>
          <w:rFonts w:ascii="Times New Roman" w:hAnsi="Times New Roman" w:cs="Times New Roman"/>
          <w:sz w:val="24"/>
          <w:szCs w:val="24"/>
          <w:lang w:val="es-ES"/>
        </w:rPr>
        <w:t xml:space="preserve">Romo Laura (2021) </w:t>
      </w:r>
      <w:r w:rsidR="00032F79">
        <w:rPr>
          <w:rFonts w:ascii="Times New Roman" w:hAnsi="Times New Roman" w:cs="Times New Roman"/>
          <w:sz w:val="24"/>
          <w:szCs w:val="24"/>
          <w:lang w:val="es-ES"/>
        </w:rPr>
        <w:t xml:space="preserve">fue aplicada en San Luis Potosí. Aborda el </w:t>
      </w:r>
      <w:r w:rsidR="00E1708B">
        <w:rPr>
          <w:rFonts w:ascii="Times New Roman" w:hAnsi="Times New Roman" w:cs="Times New Roman"/>
          <w:sz w:val="24"/>
          <w:szCs w:val="24"/>
          <w:lang w:val="es-ES"/>
        </w:rPr>
        <w:t xml:space="preserve">cómo es importante fomentar la literatura infantil tomando en cuenta el conocimiento previo de cada uno de los alumnos. </w:t>
      </w:r>
      <w:r w:rsidR="00032F79">
        <w:rPr>
          <w:rFonts w:ascii="Times New Roman" w:hAnsi="Times New Roman" w:cs="Times New Roman"/>
          <w:sz w:val="24"/>
          <w:szCs w:val="24"/>
          <w:lang w:val="es-ES"/>
        </w:rPr>
        <w:t xml:space="preserve"> Es por ello que </w:t>
      </w:r>
      <w:r w:rsidR="00032F79" w:rsidRPr="00E1708B">
        <w:rPr>
          <w:rFonts w:ascii="Times New Roman" w:hAnsi="Times New Roman" w:cs="Times New Roman"/>
          <w:sz w:val="24"/>
          <w:szCs w:val="24"/>
          <w:lang w:val="es-ES"/>
        </w:rPr>
        <w:t xml:space="preserve">fue llamado: </w:t>
      </w:r>
      <w:r w:rsidR="00E1708B" w:rsidRPr="00E1708B">
        <w:rPr>
          <w:rFonts w:ascii="Times New Roman" w:hAnsi="Times New Roman" w:cs="Times New Roman"/>
          <w:sz w:val="24"/>
          <w:szCs w:val="24"/>
          <w:lang w:val="es-ES"/>
        </w:rPr>
        <w:t xml:space="preserve">El fomento de la literatura infantil con niños de tercero de preescolar. </w:t>
      </w:r>
      <w:r w:rsidR="0011661E" w:rsidRPr="00E1708B">
        <w:rPr>
          <w:rFonts w:ascii="Times New Roman" w:hAnsi="Times New Roman" w:cs="Times New Roman"/>
          <w:sz w:val="24"/>
          <w:szCs w:val="24"/>
          <w:lang w:val="es-ES"/>
        </w:rPr>
        <w:t xml:space="preserve">Su objetivo general fue: </w:t>
      </w:r>
      <w:r w:rsidR="00E1708B">
        <w:rPr>
          <w:rFonts w:ascii="Times New Roman" w:hAnsi="Times New Roman" w:cs="Times New Roman"/>
          <w:sz w:val="24"/>
          <w:szCs w:val="24"/>
        </w:rPr>
        <w:t>f</w:t>
      </w:r>
      <w:r w:rsidR="00E1708B" w:rsidRPr="00E1708B">
        <w:rPr>
          <w:rFonts w:ascii="Times New Roman" w:hAnsi="Times New Roman" w:cs="Times New Roman"/>
          <w:sz w:val="24"/>
          <w:szCs w:val="24"/>
        </w:rPr>
        <w:t xml:space="preserve">omentar la lectura de literatura infantil mediante actividades que favorecen su desarrollo lector. </w:t>
      </w:r>
      <w:r w:rsidR="00C8520B" w:rsidRPr="00E1708B">
        <w:rPr>
          <w:rFonts w:ascii="Times New Roman" w:hAnsi="Times New Roman" w:cs="Times New Roman"/>
          <w:sz w:val="24"/>
          <w:szCs w:val="24"/>
          <w:lang w:val="es-ES"/>
        </w:rPr>
        <w:t>Y sus objetivos específicos fueron:</w:t>
      </w:r>
      <w:r w:rsidR="00E1708B">
        <w:rPr>
          <w:rFonts w:ascii="Times New Roman" w:hAnsi="Times New Roman" w:cs="Times New Roman"/>
          <w:sz w:val="24"/>
          <w:szCs w:val="24"/>
          <w:lang w:val="es-ES"/>
        </w:rPr>
        <w:t xml:space="preserve"> el e</w:t>
      </w:r>
      <w:r w:rsidR="009A0EB4">
        <w:rPr>
          <w:rFonts w:ascii="Times New Roman" w:hAnsi="Times New Roman" w:cs="Times New Roman"/>
          <w:sz w:val="24"/>
          <w:szCs w:val="24"/>
        </w:rPr>
        <w:t>e</w:t>
      </w:r>
      <w:r w:rsidR="009A0EB4" w:rsidRPr="00E1708B">
        <w:rPr>
          <w:rFonts w:ascii="Times New Roman" w:hAnsi="Times New Roman" w:cs="Times New Roman"/>
          <w:sz w:val="24"/>
          <w:szCs w:val="24"/>
        </w:rPr>
        <w:t>legir</w:t>
      </w:r>
      <w:r w:rsidR="00E1708B" w:rsidRPr="00E1708B">
        <w:rPr>
          <w:rFonts w:ascii="Times New Roman" w:hAnsi="Times New Roman" w:cs="Times New Roman"/>
          <w:sz w:val="24"/>
          <w:szCs w:val="24"/>
        </w:rPr>
        <w:t xml:space="preserve"> libros infantiles actuales que fomenten el gusto por la literatura</w:t>
      </w:r>
      <w:r w:rsidR="00E1708B">
        <w:rPr>
          <w:rFonts w:ascii="Times New Roman" w:hAnsi="Times New Roman" w:cs="Times New Roman"/>
          <w:sz w:val="24"/>
          <w:szCs w:val="24"/>
        </w:rPr>
        <w:t xml:space="preserve"> y a</w:t>
      </w:r>
      <w:r w:rsidR="00E1708B" w:rsidRPr="00E1708B">
        <w:rPr>
          <w:rFonts w:ascii="Times New Roman" w:hAnsi="Times New Roman" w:cs="Times New Roman"/>
          <w:sz w:val="24"/>
          <w:szCs w:val="24"/>
        </w:rPr>
        <w:t>nalizar temáticas emergentes de los libros infantiles que se leen en el aula virtual</w:t>
      </w:r>
      <w:r w:rsidR="00343D08">
        <w:rPr>
          <w:rFonts w:ascii="Times New Roman" w:hAnsi="Times New Roman" w:cs="Times New Roman"/>
          <w:sz w:val="24"/>
          <w:szCs w:val="24"/>
        </w:rPr>
        <w:t xml:space="preserve">. </w:t>
      </w:r>
      <w:r w:rsidR="009A0EB4">
        <w:rPr>
          <w:rFonts w:ascii="Times New Roman" w:hAnsi="Times New Roman" w:cs="Times New Roman"/>
          <w:sz w:val="24"/>
          <w:szCs w:val="24"/>
        </w:rPr>
        <w:t xml:space="preserve"> La metodología de este trabajo se realizó </w:t>
      </w:r>
      <w:r w:rsidR="009A0A3C" w:rsidRPr="009A0A3C">
        <w:rPr>
          <w:rFonts w:ascii="Times New Roman" w:hAnsi="Times New Roman" w:cs="Times New Roman"/>
          <w:sz w:val="24"/>
          <w:szCs w:val="24"/>
        </w:rPr>
        <w:t>con base a una metodología que dio organización y flui</w:t>
      </w:r>
      <w:r w:rsidR="00A87078">
        <w:rPr>
          <w:rFonts w:ascii="Times New Roman" w:hAnsi="Times New Roman" w:cs="Times New Roman"/>
          <w:sz w:val="24"/>
          <w:szCs w:val="24"/>
        </w:rPr>
        <w:t xml:space="preserve">dez, es decir plan de acción que me ayudaron a seleccionar actividades adecuadas dentro de cada situación didáctica. Como conclusión se da a conocer </w:t>
      </w:r>
      <w:r w:rsidR="00E81881">
        <w:rPr>
          <w:rFonts w:ascii="Times New Roman" w:hAnsi="Times New Roman" w:cs="Times New Roman"/>
          <w:sz w:val="24"/>
          <w:szCs w:val="24"/>
        </w:rPr>
        <w:t xml:space="preserve">cómo se logró </w:t>
      </w:r>
      <w:r w:rsidR="00A87078" w:rsidRPr="00A87078">
        <w:rPr>
          <w:rFonts w:ascii="Times New Roman" w:hAnsi="Times New Roman" w:cs="Times New Roman"/>
          <w:sz w:val="24"/>
          <w:szCs w:val="24"/>
        </w:rPr>
        <w:t xml:space="preserve">través de </w:t>
      </w:r>
      <w:r w:rsidR="00E81881">
        <w:rPr>
          <w:rFonts w:ascii="Times New Roman" w:hAnsi="Times New Roman" w:cs="Times New Roman"/>
          <w:sz w:val="24"/>
          <w:szCs w:val="24"/>
        </w:rPr>
        <w:t>una introducción</w:t>
      </w:r>
      <w:r w:rsidR="00A87078" w:rsidRPr="00A87078">
        <w:rPr>
          <w:rFonts w:ascii="Times New Roman" w:hAnsi="Times New Roman" w:cs="Times New Roman"/>
          <w:sz w:val="24"/>
          <w:szCs w:val="24"/>
        </w:rPr>
        <w:t xml:space="preserve"> de la literatura infantil actual, </w:t>
      </w:r>
      <w:r w:rsidR="00E81881">
        <w:rPr>
          <w:rFonts w:ascii="Times New Roman" w:hAnsi="Times New Roman" w:cs="Times New Roman"/>
          <w:sz w:val="24"/>
          <w:szCs w:val="24"/>
        </w:rPr>
        <w:t xml:space="preserve">a </w:t>
      </w:r>
      <w:r w:rsidR="00A87078" w:rsidRPr="00A87078">
        <w:rPr>
          <w:rFonts w:ascii="Times New Roman" w:hAnsi="Times New Roman" w:cs="Times New Roman"/>
          <w:sz w:val="24"/>
          <w:szCs w:val="24"/>
        </w:rPr>
        <w:t>los alumnos</w:t>
      </w:r>
      <w:r w:rsidR="00A87078">
        <w:rPr>
          <w:rFonts w:ascii="Times New Roman" w:hAnsi="Times New Roman" w:cs="Times New Roman"/>
          <w:sz w:val="24"/>
          <w:szCs w:val="24"/>
        </w:rPr>
        <w:t xml:space="preserve"> </w:t>
      </w:r>
      <w:r w:rsidR="00E81881">
        <w:rPr>
          <w:rFonts w:ascii="Times New Roman" w:hAnsi="Times New Roman" w:cs="Times New Roman"/>
          <w:sz w:val="24"/>
          <w:szCs w:val="24"/>
        </w:rPr>
        <w:t xml:space="preserve">y así ellos tuvieran </w:t>
      </w:r>
      <w:r w:rsidR="00A87078" w:rsidRPr="00A87078">
        <w:rPr>
          <w:rFonts w:ascii="Times New Roman" w:hAnsi="Times New Roman" w:cs="Times New Roman"/>
          <w:sz w:val="24"/>
          <w:szCs w:val="24"/>
        </w:rPr>
        <w:t>un interés lector</w:t>
      </w:r>
      <w:r w:rsidR="00E81881">
        <w:rPr>
          <w:rFonts w:ascii="Times New Roman" w:hAnsi="Times New Roman" w:cs="Times New Roman"/>
          <w:sz w:val="24"/>
          <w:szCs w:val="24"/>
        </w:rPr>
        <w:t xml:space="preserve">, </w:t>
      </w:r>
      <w:r w:rsidR="00A87078" w:rsidRPr="00A87078">
        <w:rPr>
          <w:rFonts w:ascii="Times New Roman" w:hAnsi="Times New Roman" w:cs="Times New Roman"/>
          <w:sz w:val="24"/>
          <w:szCs w:val="24"/>
        </w:rPr>
        <w:t xml:space="preserve">además </w:t>
      </w:r>
      <w:r w:rsidR="00E81881">
        <w:rPr>
          <w:rFonts w:ascii="Times New Roman" w:hAnsi="Times New Roman" w:cs="Times New Roman"/>
          <w:sz w:val="24"/>
          <w:szCs w:val="24"/>
        </w:rPr>
        <w:t xml:space="preserve">se vio favorecido la </w:t>
      </w:r>
      <w:r w:rsidR="00A87078" w:rsidRPr="00A87078">
        <w:rPr>
          <w:rFonts w:ascii="Times New Roman" w:hAnsi="Times New Roman" w:cs="Times New Roman"/>
          <w:sz w:val="24"/>
          <w:szCs w:val="24"/>
        </w:rPr>
        <w:t xml:space="preserve">oralidad </w:t>
      </w:r>
      <w:r w:rsidR="00E81881">
        <w:rPr>
          <w:rFonts w:ascii="Times New Roman" w:hAnsi="Times New Roman" w:cs="Times New Roman"/>
          <w:sz w:val="24"/>
          <w:szCs w:val="24"/>
        </w:rPr>
        <w:t xml:space="preserve">en la </w:t>
      </w:r>
      <w:r w:rsidR="00A87078" w:rsidRPr="00A87078">
        <w:rPr>
          <w:rFonts w:ascii="Times New Roman" w:hAnsi="Times New Roman" w:cs="Times New Roman"/>
          <w:sz w:val="24"/>
          <w:szCs w:val="24"/>
        </w:rPr>
        <w:t>cual se puede apreciar durante las siete sesiones</w:t>
      </w:r>
      <w:r w:rsidR="00E81881">
        <w:rPr>
          <w:rFonts w:ascii="Times New Roman" w:hAnsi="Times New Roman" w:cs="Times New Roman"/>
          <w:sz w:val="24"/>
          <w:szCs w:val="24"/>
        </w:rPr>
        <w:t xml:space="preserve"> que se aplicaron durante este informe</w:t>
      </w:r>
      <w:r w:rsidR="00A87078" w:rsidRPr="00A87078">
        <w:rPr>
          <w:rFonts w:ascii="Times New Roman" w:hAnsi="Times New Roman" w:cs="Times New Roman"/>
          <w:sz w:val="24"/>
          <w:szCs w:val="24"/>
        </w:rPr>
        <w:t xml:space="preserve">, </w:t>
      </w:r>
      <w:r w:rsidR="00E81881">
        <w:rPr>
          <w:rFonts w:ascii="Times New Roman" w:hAnsi="Times New Roman" w:cs="Times New Roman"/>
          <w:sz w:val="24"/>
          <w:szCs w:val="24"/>
        </w:rPr>
        <w:t>se logro una motivación</w:t>
      </w:r>
      <w:r w:rsidR="00A87078" w:rsidRPr="00A87078">
        <w:rPr>
          <w:rFonts w:ascii="Times New Roman" w:hAnsi="Times New Roman" w:cs="Times New Roman"/>
          <w:sz w:val="24"/>
          <w:szCs w:val="24"/>
        </w:rPr>
        <w:t xml:space="preserve"> en los</w:t>
      </w:r>
      <w:r w:rsidR="00A87078">
        <w:rPr>
          <w:rFonts w:ascii="Times New Roman" w:hAnsi="Times New Roman" w:cs="Times New Roman"/>
          <w:sz w:val="24"/>
          <w:szCs w:val="24"/>
        </w:rPr>
        <w:t xml:space="preserve"> </w:t>
      </w:r>
      <w:r w:rsidR="00A87078" w:rsidRPr="00A87078">
        <w:rPr>
          <w:rFonts w:ascii="Times New Roman" w:hAnsi="Times New Roman" w:cs="Times New Roman"/>
          <w:sz w:val="24"/>
          <w:szCs w:val="24"/>
        </w:rPr>
        <w:t>alumnos</w:t>
      </w:r>
      <w:r w:rsidR="00E81881">
        <w:rPr>
          <w:rFonts w:ascii="Times New Roman" w:hAnsi="Times New Roman" w:cs="Times New Roman"/>
          <w:sz w:val="24"/>
          <w:szCs w:val="24"/>
        </w:rPr>
        <w:t xml:space="preserve">, </w:t>
      </w:r>
      <w:r w:rsidR="00A87078" w:rsidRPr="00A87078">
        <w:rPr>
          <w:rFonts w:ascii="Times New Roman" w:hAnsi="Times New Roman" w:cs="Times New Roman"/>
          <w:sz w:val="24"/>
          <w:szCs w:val="24"/>
        </w:rPr>
        <w:t xml:space="preserve"> la narración y descripción de textos literarios mediante conversaciones entre</w:t>
      </w:r>
      <w:r w:rsidR="00A87078">
        <w:rPr>
          <w:rFonts w:ascii="Times New Roman" w:hAnsi="Times New Roman" w:cs="Times New Roman"/>
          <w:sz w:val="24"/>
          <w:szCs w:val="24"/>
        </w:rPr>
        <w:t xml:space="preserve"> </w:t>
      </w:r>
      <w:r w:rsidR="00A87078" w:rsidRPr="00A87078">
        <w:rPr>
          <w:rFonts w:ascii="Times New Roman" w:hAnsi="Times New Roman" w:cs="Times New Roman"/>
          <w:sz w:val="24"/>
          <w:szCs w:val="24"/>
        </w:rPr>
        <w:t>pares, y en especial en la última clase virtual adoptaron un lenguaje más amplio</w:t>
      </w:r>
      <w:r w:rsidR="00A87078">
        <w:rPr>
          <w:rFonts w:ascii="Times New Roman" w:hAnsi="Times New Roman" w:cs="Times New Roman"/>
          <w:sz w:val="24"/>
          <w:szCs w:val="24"/>
        </w:rPr>
        <w:t xml:space="preserve"> </w:t>
      </w:r>
      <w:r w:rsidR="00A87078" w:rsidRPr="00A87078">
        <w:rPr>
          <w:rFonts w:ascii="Times New Roman" w:hAnsi="Times New Roman" w:cs="Times New Roman"/>
          <w:sz w:val="24"/>
          <w:szCs w:val="24"/>
        </w:rPr>
        <w:t>favoreciendo su lingüística, utilizaron términos más estructurados para referirse a la</w:t>
      </w:r>
      <w:r w:rsidR="00A87078">
        <w:rPr>
          <w:rFonts w:ascii="Times New Roman" w:hAnsi="Times New Roman" w:cs="Times New Roman"/>
          <w:sz w:val="24"/>
          <w:szCs w:val="24"/>
        </w:rPr>
        <w:t xml:space="preserve">s </w:t>
      </w:r>
      <w:r w:rsidR="00A87078" w:rsidRPr="00A87078">
        <w:rPr>
          <w:rFonts w:ascii="Times New Roman" w:hAnsi="Times New Roman" w:cs="Times New Roman"/>
          <w:sz w:val="24"/>
          <w:szCs w:val="24"/>
        </w:rPr>
        <w:t>características de la literatura tradicional y actual.</w:t>
      </w:r>
      <w:r w:rsidR="00A87078" w:rsidRPr="00A87078">
        <w:rPr>
          <w:rFonts w:ascii="Times New Roman" w:hAnsi="Times New Roman" w:cs="Times New Roman"/>
          <w:sz w:val="24"/>
          <w:szCs w:val="24"/>
        </w:rPr>
        <w:cr/>
      </w:r>
    </w:p>
    <w:p w:rsidR="00E81881" w:rsidRDefault="00E81881" w:rsidP="001619F0">
      <w:pPr>
        <w:rPr>
          <w:rFonts w:ascii="Times New Roman" w:hAnsi="Times New Roman" w:cs="Times New Roman"/>
          <w:sz w:val="24"/>
          <w:szCs w:val="24"/>
        </w:rPr>
      </w:pPr>
      <w:r>
        <w:rPr>
          <w:rFonts w:ascii="Times New Roman" w:hAnsi="Times New Roman" w:cs="Times New Roman"/>
          <w:sz w:val="24"/>
          <w:szCs w:val="24"/>
        </w:rPr>
        <w:t xml:space="preserve">En el informe de prácticas de Días de León (2022) que fue aplicada en San Luis Potosí nos da a </w:t>
      </w:r>
      <w:r w:rsidR="00527192">
        <w:rPr>
          <w:rFonts w:ascii="Times New Roman" w:hAnsi="Times New Roman" w:cs="Times New Roman"/>
          <w:sz w:val="24"/>
          <w:szCs w:val="24"/>
        </w:rPr>
        <w:t>conocer el</w:t>
      </w:r>
      <w:r>
        <w:rPr>
          <w:rFonts w:ascii="Times New Roman" w:hAnsi="Times New Roman" w:cs="Times New Roman"/>
          <w:sz w:val="24"/>
          <w:szCs w:val="24"/>
        </w:rPr>
        <w:t xml:space="preserve"> análisis reflexivo en donde se considero las manifestaciones lectoras que se observaron durante las conversaciones de los niños y niñas de un jardín de niños, </w:t>
      </w:r>
      <w:r w:rsidR="00527192">
        <w:rPr>
          <w:rFonts w:ascii="Times New Roman" w:hAnsi="Times New Roman" w:cs="Times New Roman"/>
          <w:sz w:val="24"/>
          <w:szCs w:val="24"/>
        </w:rPr>
        <w:t>así</w:t>
      </w:r>
      <w:r>
        <w:rPr>
          <w:rFonts w:ascii="Times New Roman" w:hAnsi="Times New Roman" w:cs="Times New Roman"/>
          <w:sz w:val="24"/>
          <w:szCs w:val="24"/>
        </w:rPr>
        <w:t xml:space="preserve"> como su desarrollo de lenguaje oral.  Puesto que como problemática se encontró que los alumnos </w:t>
      </w:r>
      <w:r w:rsidR="001619F0">
        <w:rPr>
          <w:rFonts w:ascii="Times New Roman" w:hAnsi="Times New Roman" w:cs="Times New Roman"/>
          <w:sz w:val="24"/>
          <w:szCs w:val="24"/>
        </w:rPr>
        <w:t xml:space="preserve">al inicio </w:t>
      </w:r>
      <w:r w:rsidR="001619F0">
        <w:rPr>
          <w:rFonts w:ascii="Times New Roman" w:hAnsi="Times New Roman" w:cs="Times New Roman"/>
          <w:sz w:val="24"/>
          <w:szCs w:val="24"/>
        </w:rPr>
        <w:lastRenderedPageBreak/>
        <w:t>del ciclo escolar no participaban o mostraban dificultad al contestar con respuestas largas, es decir no sabían estructurar sus ideas al momento de dialogar para expresar su sentir o pensar. Es por ello que se determino este informe de practica como: l</w:t>
      </w:r>
      <w:r w:rsidR="001619F0" w:rsidRPr="001619F0">
        <w:rPr>
          <w:rFonts w:ascii="Times New Roman" w:hAnsi="Times New Roman" w:cs="Times New Roman"/>
          <w:sz w:val="24"/>
          <w:szCs w:val="24"/>
        </w:rPr>
        <w:t>a literatura infantil para el desarrollo del lenguaje oral en niños d</w:t>
      </w:r>
      <w:r w:rsidR="001619F0">
        <w:rPr>
          <w:rFonts w:ascii="Times New Roman" w:hAnsi="Times New Roman" w:cs="Times New Roman"/>
          <w:sz w:val="24"/>
          <w:szCs w:val="24"/>
        </w:rPr>
        <w:t xml:space="preserve">e </w:t>
      </w:r>
      <w:r w:rsidR="001619F0" w:rsidRPr="001619F0">
        <w:rPr>
          <w:rFonts w:ascii="Times New Roman" w:hAnsi="Times New Roman" w:cs="Times New Roman"/>
          <w:sz w:val="24"/>
          <w:szCs w:val="24"/>
        </w:rPr>
        <w:t>preescolar</w:t>
      </w:r>
      <w:r w:rsidR="001619F0">
        <w:rPr>
          <w:rFonts w:ascii="Times New Roman" w:hAnsi="Times New Roman" w:cs="Times New Roman"/>
          <w:sz w:val="24"/>
          <w:szCs w:val="24"/>
        </w:rPr>
        <w:t xml:space="preserve">. Este informe no presenta objetivos, sin </w:t>
      </w:r>
      <w:r w:rsidR="002C25DA">
        <w:rPr>
          <w:rFonts w:ascii="Times New Roman" w:hAnsi="Times New Roman" w:cs="Times New Roman"/>
          <w:sz w:val="24"/>
          <w:szCs w:val="24"/>
        </w:rPr>
        <w:t>embargo,</w:t>
      </w:r>
      <w:r w:rsidR="001619F0">
        <w:rPr>
          <w:rFonts w:ascii="Times New Roman" w:hAnsi="Times New Roman" w:cs="Times New Roman"/>
          <w:sz w:val="24"/>
          <w:szCs w:val="24"/>
        </w:rPr>
        <w:t xml:space="preserve"> se </w:t>
      </w:r>
      <w:r w:rsidR="00527192">
        <w:rPr>
          <w:rFonts w:ascii="Times New Roman" w:hAnsi="Times New Roman" w:cs="Times New Roman"/>
          <w:sz w:val="24"/>
          <w:szCs w:val="24"/>
        </w:rPr>
        <w:t>tomó</w:t>
      </w:r>
      <w:r w:rsidR="001619F0">
        <w:rPr>
          <w:rFonts w:ascii="Times New Roman" w:hAnsi="Times New Roman" w:cs="Times New Roman"/>
          <w:sz w:val="24"/>
          <w:szCs w:val="24"/>
        </w:rPr>
        <w:t xml:space="preserve"> en cuenta el objetivo de </w:t>
      </w:r>
      <w:r w:rsidR="001619F0" w:rsidRPr="001619F0">
        <w:rPr>
          <w:rFonts w:ascii="Times New Roman" w:hAnsi="Times New Roman" w:cs="Times New Roman"/>
          <w:sz w:val="24"/>
          <w:szCs w:val="24"/>
        </w:rPr>
        <w:t>la educación preescolar es el desarrollo del lenguaje</w:t>
      </w:r>
      <w:r w:rsidR="001619F0">
        <w:rPr>
          <w:rFonts w:ascii="Times New Roman" w:hAnsi="Times New Roman" w:cs="Times New Roman"/>
          <w:sz w:val="24"/>
          <w:szCs w:val="24"/>
        </w:rPr>
        <w:t xml:space="preserve"> </w:t>
      </w:r>
      <w:r w:rsidR="001619F0" w:rsidRPr="001619F0">
        <w:rPr>
          <w:rFonts w:ascii="Times New Roman" w:hAnsi="Times New Roman" w:cs="Times New Roman"/>
          <w:sz w:val="24"/>
          <w:szCs w:val="24"/>
        </w:rPr>
        <w:t>oral de los niños para que ellos mediante el habla puedan expresar sus ideas,</w:t>
      </w:r>
      <w:r w:rsidR="001619F0">
        <w:rPr>
          <w:rFonts w:ascii="Times New Roman" w:hAnsi="Times New Roman" w:cs="Times New Roman"/>
          <w:sz w:val="24"/>
          <w:szCs w:val="24"/>
        </w:rPr>
        <w:t xml:space="preserve"> </w:t>
      </w:r>
      <w:r w:rsidR="001619F0" w:rsidRPr="001619F0">
        <w:rPr>
          <w:rFonts w:ascii="Times New Roman" w:hAnsi="Times New Roman" w:cs="Times New Roman"/>
          <w:sz w:val="24"/>
          <w:szCs w:val="24"/>
        </w:rPr>
        <w:t>opiniones, emociones, sentimientos, puedan conversar y darse a entender de una</w:t>
      </w:r>
      <w:r w:rsidR="001619F0">
        <w:rPr>
          <w:rFonts w:ascii="Times New Roman" w:hAnsi="Times New Roman" w:cs="Times New Roman"/>
          <w:sz w:val="24"/>
          <w:szCs w:val="24"/>
        </w:rPr>
        <w:t xml:space="preserve"> </w:t>
      </w:r>
      <w:r w:rsidR="001619F0" w:rsidRPr="001619F0">
        <w:rPr>
          <w:rFonts w:ascii="Times New Roman" w:hAnsi="Times New Roman" w:cs="Times New Roman"/>
          <w:sz w:val="24"/>
          <w:szCs w:val="24"/>
        </w:rPr>
        <w:t>mejor manera con sus compañeros de grupo y poco a poco fortalezcan su lenguaje</w:t>
      </w:r>
      <w:r w:rsidR="001619F0">
        <w:rPr>
          <w:rFonts w:ascii="Times New Roman" w:hAnsi="Times New Roman" w:cs="Times New Roman"/>
          <w:sz w:val="24"/>
          <w:szCs w:val="24"/>
        </w:rPr>
        <w:t xml:space="preserve">. </w:t>
      </w:r>
    </w:p>
    <w:p w:rsidR="001619F0" w:rsidRDefault="001619F0" w:rsidP="001619F0">
      <w:pPr>
        <w:rPr>
          <w:rFonts w:ascii="Times New Roman" w:hAnsi="Times New Roman" w:cs="Times New Roman"/>
          <w:sz w:val="24"/>
          <w:szCs w:val="24"/>
        </w:rPr>
      </w:pPr>
      <w:r>
        <w:rPr>
          <w:rFonts w:ascii="Times New Roman" w:hAnsi="Times New Roman" w:cs="Times New Roman"/>
          <w:sz w:val="24"/>
          <w:szCs w:val="24"/>
        </w:rPr>
        <w:t>Como metodología se observa el ciclo de reflexión de Smith que este compuesto por est</w:t>
      </w:r>
      <w:r w:rsidRPr="001619F0">
        <w:rPr>
          <w:rFonts w:ascii="Times New Roman" w:hAnsi="Times New Roman" w:cs="Times New Roman"/>
          <w:sz w:val="24"/>
          <w:szCs w:val="24"/>
        </w:rPr>
        <w:t>á compuesto de cuatro fases o etapas:</w:t>
      </w:r>
      <w:r>
        <w:rPr>
          <w:rFonts w:ascii="Times New Roman" w:hAnsi="Times New Roman" w:cs="Times New Roman"/>
          <w:sz w:val="24"/>
          <w:szCs w:val="24"/>
        </w:rPr>
        <w:t xml:space="preserve"> la</w:t>
      </w:r>
      <w:r w:rsidRPr="001619F0">
        <w:rPr>
          <w:rFonts w:ascii="Times New Roman" w:hAnsi="Times New Roman" w:cs="Times New Roman"/>
          <w:sz w:val="24"/>
          <w:szCs w:val="24"/>
        </w:rPr>
        <w:t xml:space="preserve"> descripción, </w:t>
      </w:r>
      <w:r>
        <w:rPr>
          <w:rFonts w:ascii="Times New Roman" w:hAnsi="Times New Roman" w:cs="Times New Roman"/>
          <w:sz w:val="24"/>
          <w:szCs w:val="24"/>
        </w:rPr>
        <w:t xml:space="preserve">la </w:t>
      </w:r>
      <w:r w:rsidRPr="001619F0">
        <w:rPr>
          <w:rFonts w:ascii="Times New Roman" w:hAnsi="Times New Roman" w:cs="Times New Roman"/>
          <w:sz w:val="24"/>
          <w:szCs w:val="24"/>
        </w:rPr>
        <w:t xml:space="preserve">inspiración, </w:t>
      </w:r>
      <w:r>
        <w:rPr>
          <w:rFonts w:ascii="Times New Roman" w:hAnsi="Times New Roman" w:cs="Times New Roman"/>
          <w:sz w:val="24"/>
          <w:szCs w:val="24"/>
        </w:rPr>
        <w:t xml:space="preserve">la </w:t>
      </w:r>
      <w:r w:rsidRPr="001619F0">
        <w:rPr>
          <w:rFonts w:ascii="Times New Roman" w:hAnsi="Times New Roman" w:cs="Times New Roman"/>
          <w:sz w:val="24"/>
          <w:szCs w:val="24"/>
        </w:rPr>
        <w:t xml:space="preserve">confrontación y </w:t>
      </w:r>
      <w:r>
        <w:rPr>
          <w:rFonts w:ascii="Times New Roman" w:hAnsi="Times New Roman" w:cs="Times New Roman"/>
          <w:sz w:val="24"/>
          <w:szCs w:val="24"/>
        </w:rPr>
        <w:t xml:space="preserve">la </w:t>
      </w:r>
      <w:r w:rsidRPr="001619F0">
        <w:rPr>
          <w:rFonts w:ascii="Times New Roman" w:hAnsi="Times New Roman" w:cs="Times New Roman"/>
          <w:sz w:val="24"/>
          <w:szCs w:val="24"/>
        </w:rPr>
        <w:t>reformulación</w:t>
      </w:r>
      <w:r>
        <w:rPr>
          <w:rFonts w:ascii="Times New Roman" w:hAnsi="Times New Roman" w:cs="Times New Roman"/>
          <w:sz w:val="24"/>
          <w:szCs w:val="24"/>
        </w:rPr>
        <w:t>.</w:t>
      </w:r>
      <w:r w:rsidR="002C25DA">
        <w:rPr>
          <w:rFonts w:ascii="Times New Roman" w:hAnsi="Times New Roman" w:cs="Times New Roman"/>
          <w:sz w:val="24"/>
          <w:szCs w:val="24"/>
        </w:rPr>
        <w:t xml:space="preserve"> </w:t>
      </w:r>
    </w:p>
    <w:p w:rsidR="002C25DA" w:rsidRPr="00A87078" w:rsidRDefault="002C25DA" w:rsidP="002C25DA">
      <w:pPr>
        <w:rPr>
          <w:rFonts w:ascii="Times New Roman" w:hAnsi="Times New Roman" w:cs="Times New Roman"/>
          <w:sz w:val="24"/>
          <w:szCs w:val="24"/>
        </w:rPr>
      </w:pPr>
      <w:r>
        <w:rPr>
          <w:rFonts w:ascii="Times New Roman" w:hAnsi="Times New Roman" w:cs="Times New Roman"/>
          <w:sz w:val="24"/>
          <w:szCs w:val="24"/>
        </w:rPr>
        <w:t xml:space="preserve">Para concluir este antecedente podemos rescatar el como </w:t>
      </w:r>
      <w:r w:rsidRPr="002C25DA">
        <w:rPr>
          <w:rFonts w:ascii="Times New Roman" w:hAnsi="Times New Roman" w:cs="Times New Roman"/>
          <w:sz w:val="24"/>
          <w:szCs w:val="24"/>
        </w:rPr>
        <w:t>fue necesario diseñar estrategias de aprendizaje que</w:t>
      </w:r>
      <w:r>
        <w:rPr>
          <w:rFonts w:ascii="Times New Roman" w:hAnsi="Times New Roman" w:cs="Times New Roman"/>
          <w:sz w:val="24"/>
          <w:szCs w:val="24"/>
        </w:rPr>
        <w:t xml:space="preserve"> </w:t>
      </w:r>
      <w:r w:rsidRPr="002C25DA">
        <w:rPr>
          <w:rFonts w:ascii="Times New Roman" w:hAnsi="Times New Roman" w:cs="Times New Roman"/>
          <w:sz w:val="24"/>
          <w:szCs w:val="24"/>
        </w:rPr>
        <w:t>permitie</w:t>
      </w:r>
      <w:r>
        <w:rPr>
          <w:rFonts w:ascii="Times New Roman" w:hAnsi="Times New Roman" w:cs="Times New Roman"/>
          <w:sz w:val="24"/>
          <w:szCs w:val="24"/>
        </w:rPr>
        <w:t>ron</w:t>
      </w:r>
      <w:r w:rsidRPr="002C25DA">
        <w:rPr>
          <w:rFonts w:ascii="Times New Roman" w:hAnsi="Times New Roman" w:cs="Times New Roman"/>
          <w:sz w:val="24"/>
          <w:szCs w:val="24"/>
        </w:rPr>
        <w:t xml:space="preserve"> comprobar que las conversaciones literarias son una estrategia para el</w:t>
      </w:r>
      <w:r>
        <w:rPr>
          <w:rFonts w:ascii="Times New Roman" w:hAnsi="Times New Roman" w:cs="Times New Roman"/>
          <w:sz w:val="24"/>
          <w:szCs w:val="24"/>
        </w:rPr>
        <w:t xml:space="preserve"> </w:t>
      </w:r>
      <w:r w:rsidRPr="002C25DA">
        <w:rPr>
          <w:rFonts w:ascii="Times New Roman" w:hAnsi="Times New Roman" w:cs="Times New Roman"/>
          <w:sz w:val="24"/>
          <w:szCs w:val="24"/>
        </w:rPr>
        <w:t>desarrollo del lenguaje oral de los alumnos de preescolar a través de la lectura de</w:t>
      </w:r>
      <w:r>
        <w:rPr>
          <w:rFonts w:ascii="Times New Roman" w:hAnsi="Times New Roman" w:cs="Times New Roman"/>
          <w:sz w:val="24"/>
          <w:szCs w:val="24"/>
        </w:rPr>
        <w:t xml:space="preserve"> </w:t>
      </w:r>
      <w:r w:rsidRPr="002C25DA">
        <w:rPr>
          <w:rFonts w:ascii="Times New Roman" w:hAnsi="Times New Roman" w:cs="Times New Roman"/>
          <w:sz w:val="24"/>
          <w:szCs w:val="24"/>
        </w:rPr>
        <w:t>literatura infantil.</w:t>
      </w:r>
      <w:r>
        <w:rPr>
          <w:rFonts w:ascii="Times New Roman" w:hAnsi="Times New Roman" w:cs="Times New Roman"/>
          <w:sz w:val="24"/>
          <w:szCs w:val="24"/>
        </w:rPr>
        <w:t xml:space="preserve"> </w:t>
      </w:r>
      <w:r w:rsidRPr="002C25DA">
        <w:rPr>
          <w:rFonts w:ascii="Times New Roman" w:hAnsi="Times New Roman" w:cs="Times New Roman"/>
          <w:sz w:val="24"/>
          <w:szCs w:val="24"/>
        </w:rPr>
        <w:t>se diseñó un proyecto literario que</w:t>
      </w:r>
      <w:r>
        <w:rPr>
          <w:rFonts w:ascii="Times New Roman" w:hAnsi="Times New Roman" w:cs="Times New Roman"/>
          <w:sz w:val="24"/>
          <w:szCs w:val="24"/>
        </w:rPr>
        <w:t xml:space="preserve"> </w:t>
      </w:r>
      <w:r w:rsidRPr="002C25DA">
        <w:rPr>
          <w:rFonts w:ascii="Times New Roman" w:hAnsi="Times New Roman" w:cs="Times New Roman"/>
          <w:sz w:val="24"/>
          <w:szCs w:val="24"/>
        </w:rPr>
        <w:t>incluía en el diseño el guion de preguntas para la conversación, la selección de libros infantiles y el instrumento de evaluación para propiciar el lenguaje</w:t>
      </w:r>
      <w:r>
        <w:rPr>
          <w:rFonts w:ascii="Times New Roman" w:hAnsi="Times New Roman" w:cs="Times New Roman"/>
          <w:sz w:val="24"/>
          <w:szCs w:val="24"/>
        </w:rPr>
        <w:t xml:space="preserve"> </w:t>
      </w:r>
      <w:r w:rsidRPr="002C25DA">
        <w:rPr>
          <w:rFonts w:ascii="Times New Roman" w:hAnsi="Times New Roman" w:cs="Times New Roman"/>
          <w:sz w:val="24"/>
          <w:szCs w:val="24"/>
        </w:rPr>
        <w:t>oral y evaluar a los alumnos, se pudo lograr el objetivo general que</w:t>
      </w:r>
      <w:r>
        <w:rPr>
          <w:rFonts w:ascii="Times New Roman" w:hAnsi="Times New Roman" w:cs="Times New Roman"/>
          <w:sz w:val="24"/>
          <w:szCs w:val="24"/>
        </w:rPr>
        <w:t xml:space="preserve"> </w:t>
      </w:r>
      <w:r w:rsidRPr="002C25DA">
        <w:rPr>
          <w:rFonts w:ascii="Times New Roman" w:hAnsi="Times New Roman" w:cs="Times New Roman"/>
          <w:sz w:val="24"/>
          <w:szCs w:val="24"/>
        </w:rPr>
        <w:t>se había propuesto a través del cual lo</w:t>
      </w:r>
      <w:r>
        <w:rPr>
          <w:rFonts w:ascii="Times New Roman" w:hAnsi="Times New Roman" w:cs="Times New Roman"/>
          <w:sz w:val="24"/>
          <w:szCs w:val="24"/>
        </w:rPr>
        <w:t xml:space="preserve">s </w:t>
      </w:r>
      <w:r w:rsidR="00527192">
        <w:rPr>
          <w:rFonts w:ascii="Times New Roman" w:hAnsi="Times New Roman" w:cs="Times New Roman"/>
          <w:sz w:val="24"/>
          <w:szCs w:val="24"/>
        </w:rPr>
        <w:t xml:space="preserve">alumnos </w:t>
      </w:r>
      <w:r w:rsidR="00527192" w:rsidRPr="002C25DA">
        <w:rPr>
          <w:rFonts w:ascii="Times New Roman" w:hAnsi="Times New Roman" w:cs="Times New Roman"/>
          <w:sz w:val="24"/>
          <w:szCs w:val="24"/>
        </w:rPr>
        <w:t>si</w:t>
      </w:r>
      <w:r>
        <w:rPr>
          <w:rFonts w:ascii="Times New Roman" w:hAnsi="Times New Roman" w:cs="Times New Roman"/>
          <w:sz w:val="24"/>
          <w:szCs w:val="24"/>
        </w:rPr>
        <w:t xml:space="preserve"> </w:t>
      </w:r>
      <w:r w:rsidRPr="002C25DA">
        <w:rPr>
          <w:rFonts w:ascii="Times New Roman" w:hAnsi="Times New Roman" w:cs="Times New Roman"/>
          <w:sz w:val="24"/>
          <w:szCs w:val="24"/>
        </w:rPr>
        <w:t>desarrollaron su lenguaje oral</w:t>
      </w:r>
      <w:r>
        <w:rPr>
          <w:rFonts w:ascii="Times New Roman" w:hAnsi="Times New Roman" w:cs="Times New Roman"/>
          <w:sz w:val="24"/>
          <w:szCs w:val="24"/>
        </w:rPr>
        <w:t xml:space="preserve"> </w:t>
      </w:r>
      <w:r w:rsidRPr="002C25DA">
        <w:rPr>
          <w:rFonts w:ascii="Times New Roman" w:hAnsi="Times New Roman" w:cs="Times New Roman"/>
          <w:sz w:val="24"/>
          <w:szCs w:val="24"/>
        </w:rPr>
        <w:t>mediante la estrategia e influencia de la literatura infantil</w:t>
      </w:r>
      <w:r>
        <w:rPr>
          <w:rFonts w:ascii="Times New Roman" w:hAnsi="Times New Roman" w:cs="Times New Roman"/>
          <w:sz w:val="24"/>
          <w:szCs w:val="24"/>
        </w:rPr>
        <w:t xml:space="preserve">. </w:t>
      </w:r>
    </w:p>
    <w:p w:rsidR="007F15B7" w:rsidRDefault="00527192" w:rsidP="00527192">
      <w:pPr>
        <w:tabs>
          <w:tab w:val="left" w:pos="7315"/>
        </w:tabs>
        <w:spacing w:line="360" w:lineRule="auto"/>
        <w:ind w:firstLine="0"/>
        <w:rPr>
          <w:rFonts w:ascii="Times New Roman" w:hAnsi="Times New Roman" w:cs="Times New Roman"/>
          <w:b/>
          <w:sz w:val="28"/>
          <w:lang w:val="es-ES"/>
        </w:rPr>
      </w:pPr>
      <w:r w:rsidRPr="00527192">
        <w:rPr>
          <w:rFonts w:ascii="Times New Roman" w:hAnsi="Times New Roman" w:cs="Times New Roman"/>
          <w:b/>
          <w:sz w:val="28"/>
          <w:lang w:val="es-ES"/>
        </w:rPr>
        <w:t xml:space="preserve">Antecedentes Locales </w:t>
      </w:r>
    </w:p>
    <w:p w:rsidR="00527192" w:rsidRPr="00527192" w:rsidRDefault="00527192" w:rsidP="008B262D">
      <w:pPr>
        <w:tabs>
          <w:tab w:val="left" w:pos="7315"/>
        </w:tabs>
        <w:spacing w:line="360" w:lineRule="auto"/>
        <w:ind w:firstLine="0"/>
        <w:rPr>
          <w:rFonts w:ascii="Times New Roman" w:hAnsi="Times New Roman" w:cs="Times New Roman"/>
          <w:sz w:val="24"/>
          <w:lang w:val="es-ES"/>
        </w:rPr>
      </w:pPr>
      <w:r>
        <w:rPr>
          <w:rFonts w:ascii="Times New Roman" w:hAnsi="Times New Roman" w:cs="Times New Roman"/>
          <w:sz w:val="24"/>
          <w:lang w:val="es-ES"/>
        </w:rPr>
        <w:t>El informe de practica</w:t>
      </w:r>
      <w:r w:rsidRPr="00527192">
        <w:rPr>
          <w:rFonts w:ascii="Times New Roman" w:hAnsi="Times New Roman" w:cs="Times New Roman"/>
          <w:sz w:val="24"/>
          <w:lang w:val="es-ES"/>
        </w:rPr>
        <w:t xml:space="preserve"> de Velásquez (2022)</w:t>
      </w:r>
      <w:r>
        <w:rPr>
          <w:rFonts w:ascii="Times New Roman" w:hAnsi="Times New Roman" w:cs="Times New Roman"/>
          <w:sz w:val="24"/>
          <w:lang w:val="es-ES"/>
        </w:rPr>
        <w:t xml:space="preserve"> fue realizada en Saltillo, Coahuila en el mes de Julio. Dentro de este informe se dan a conocer una problemática que se vivió en un jardín de niños, la cual se pudo identificar el como los alumnos no estaban familiarizados con la literatura infantil y </w:t>
      </w:r>
      <w:r>
        <w:rPr>
          <w:rFonts w:ascii="Times New Roman" w:hAnsi="Times New Roman" w:cs="Times New Roman"/>
          <w:sz w:val="24"/>
          <w:lang w:val="es-ES"/>
        </w:rPr>
        <w:lastRenderedPageBreak/>
        <w:t xml:space="preserve">mucho menos con los aportes que estos pueden hacer para nuestras vidas, así como en su convivencia diaria no se generaba un ambiente de aprendizaje debido a que los niños se conocían muy poco. Por ello se determinó como: el desarrollo de valores a través de la literatura infantil. En donde se planteo como un solo objetivo el </w:t>
      </w:r>
      <w:r w:rsidRPr="00527192">
        <w:rPr>
          <w:rFonts w:ascii="Times New Roman" w:hAnsi="Times New Roman" w:cs="Times New Roman"/>
          <w:sz w:val="24"/>
          <w:lang w:val="es-ES"/>
        </w:rPr>
        <w:t>desarrollar los valores en los niños de</w:t>
      </w:r>
      <w:r>
        <w:rPr>
          <w:rFonts w:ascii="Times New Roman" w:hAnsi="Times New Roman" w:cs="Times New Roman"/>
          <w:sz w:val="24"/>
          <w:lang w:val="es-ES"/>
        </w:rPr>
        <w:t xml:space="preserve"> </w:t>
      </w:r>
      <w:r w:rsidRPr="00527192">
        <w:rPr>
          <w:rFonts w:ascii="Times New Roman" w:hAnsi="Times New Roman" w:cs="Times New Roman"/>
          <w:sz w:val="24"/>
          <w:lang w:val="es-ES"/>
        </w:rPr>
        <w:t>preescolar para impactar en su desarrollo integral tanto en su vida social y personal por medio</w:t>
      </w:r>
      <w:r>
        <w:rPr>
          <w:rFonts w:ascii="Times New Roman" w:hAnsi="Times New Roman" w:cs="Times New Roman"/>
          <w:sz w:val="24"/>
          <w:lang w:val="es-ES"/>
        </w:rPr>
        <w:t xml:space="preserve"> </w:t>
      </w:r>
      <w:r w:rsidRPr="00527192">
        <w:rPr>
          <w:rFonts w:ascii="Times New Roman" w:hAnsi="Times New Roman" w:cs="Times New Roman"/>
          <w:sz w:val="24"/>
          <w:lang w:val="es-ES"/>
        </w:rPr>
        <w:t>de la implementación de la literatura infantil en diferentes contextos en los que se desenvuelven.</w:t>
      </w:r>
      <w:r>
        <w:rPr>
          <w:rFonts w:ascii="Times New Roman" w:hAnsi="Times New Roman" w:cs="Times New Roman"/>
          <w:sz w:val="24"/>
          <w:lang w:val="es-ES"/>
        </w:rPr>
        <w:t xml:space="preserve"> Como practicante </w:t>
      </w:r>
      <w:r w:rsidRPr="00527192">
        <w:rPr>
          <w:rFonts w:ascii="Times New Roman" w:hAnsi="Times New Roman" w:cs="Times New Roman"/>
          <w:sz w:val="24"/>
          <w:lang w:val="es-ES"/>
        </w:rPr>
        <w:t>el principal objetivo que se busca con estas acciones a desarrollar y con ello</w:t>
      </w:r>
      <w:r>
        <w:rPr>
          <w:rFonts w:ascii="Times New Roman" w:hAnsi="Times New Roman" w:cs="Times New Roman"/>
          <w:sz w:val="24"/>
          <w:lang w:val="es-ES"/>
        </w:rPr>
        <w:t xml:space="preserve"> </w:t>
      </w:r>
      <w:r w:rsidRPr="00527192">
        <w:rPr>
          <w:rFonts w:ascii="Times New Roman" w:hAnsi="Times New Roman" w:cs="Times New Roman"/>
          <w:sz w:val="24"/>
          <w:lang w:val="es-ES"/>
        </w:rPr>
        <w:t xml:space="preserve">mejorar la adquisición de aprendizajes y el desarrollo de los valores de los alumnos </w:t>
      </w:r>
      <w:r w:rsidR="008B262D" w:rsidRPr="00527192">
        <w:rPr>
          <w:rFonts w:ascii="Times New Roman" w:hAnsi="Times New Roman" w:cs="Times New Roman"/>
          <w:sz w:val="24"/>
          <w:lang w:val="es-ES"/>
        </w:rPr>
        <w:t>y,</w:t>
      </w:r>
      <w:r w:rsidRPr="00527192">
        <w:rPr>
          <w:rFonts w:ascii="Times New Roman" w:hAnsi="Times New Roman" w:cs="Times New Roman"/>
          <w:sz w:val="24"/>
          <w:lang w:val="es-ES"/>
        </w:rPr>
        <w:t xml:space="preserve"> por otro</w:t>
      </w:r>
      <w:r>
        <w:rPr>
          <w:rFonts w:ascii="Times New Roman" w:hAnsi="Times New Roman" w:cs="Times New Roman"/>
          <w:sz w:val="24"/>
          <w:lang w:val="es-ES"/>
        </w:rPr>
        <w:t xml:space="preserve"> </w:t>
      </w:r>
      <w:r w:rsidRPr="00527192">
        <w:rPr>
          <w:rFonts w:ascii="Times New Roman" w:hAnsi="Times New Roman" w:cs="Times New Roman"/>
          <w:sz w:val="24"/>
          <w:lang w:val="es-ES"/>
        </w:rPr>
        <w:t>lado, como docente poder alcanzar transformación intervención pedagógica</w:t>
      </w:r>
      <w:r>
        <w:rPr>
          <w:rFonts w:ascii="Times New Roman" w:hAnsi="Times New Roman" w:cs="Times New Roman"/>
          <w:sz w:val="24"/>
          <w:lang w:val="es-ES"/>
        </w:rPr>
        <w:t xml:space="preserve">. </w:t>
      </w:r>
      <w:r w:rsidR="00B81D3C">
        <w:rPr>
          <w:rFonts w:ascii="Times New Roman" w:hAnsi="Times New Roman" w:cs="Times New Roman"/>
          <w:sz w:val="24"/>
          <w:lang w:val="es-ES"/>
        </w:rPr>
        <w:t xml:space="preserve">No se menciona la metodología con la que se trabajo sin embargo, se puede concluir </w:t>
      </w:r>
      <w:r w:rsidR="008B262D">
        <w:rPr>
          <w:rFonts w:ascii="Times New Roman" w:hAnsi="Times New Roman" w:cs="Times New Roman"/>
          <w:sz w:val="24"/>
          <w:lang w:val="es-ES"/>
        </w:rPr>
        <w:t xml:space="preserve">que el uso de estas estrategias </w:t>
      </w:r>
      <w:r w:rsidR="008B262D" w:rsidRPr="008B262D">
        <w:rPr>
          <w:rFonts w:ascii="Times New Roman" w:hAnsi="Times New Roman" w:cs="Times New Roman"/>
          <w:sz w:val="24"/>
          <w:lang w:val="es-ES"/>
        </w:rPr>
        <w:t xml:space="preserve">fueron </w:t>
      </w:r>
      <w:r w:rsidR="008B262D">
        <w:rPr>
          <w:rFonts w:ascii="Times New Roman" w:hAnsi="Times New Roman" w:cs="Times New Roman"/>
          <w:sz w:val="24"/>
          <w:lang w:val="es-ES"/>
        </w:rPr>
        <w:t xml:space="preserve">muy buenas </w:t>
      </w:r>
      <w:r w:rsidR="008B262D" w:rsidRPr="008B262D">
        <w:rPr>
          <w:rFonts w:ascii="Times New Roman" w:hAnsi="Times New Roman" w:cs="Times New Roman"/>
          <w:sz w:val="24"/>
          <w:lang w:val="es-ES"/>
        </w:rPr>
        <w:t>para generar un buen</w:t>
      </w:r>
      <w:r w:rsidR="008B262D">
        <w:rPr>
          <w:rFonts w:ascii="Times New Roman" w:hAnsi="Times New Roman" w:cs="Times New Roman"/>
          <w:sz w:val="24"/>
          <w:lang w:val="es-ES"/>
        </w:rPr>
        <w:t xml:space="preserve"> </w:t>
      </w:r>
      <w:r w:rsidR="008B262D" w:rsidRPr="008B262D">
        <w:rPr>
          <w:rFonts w:ascii="Times New Roman" w:hAnsi="Times New Roman" w:cs="Times New Roman"/>
          <w:sz w:val="24"/>
          <w:lang w:val="es-ES"/>
        </w:rPr>
        <w:t xml:space="preserve">ambiente de aprendizaje, los </w:t>
      </w:r>
      <w:r w:rsidR="008B262D">
        <w:rPr>
          <w:rFonts w:ascii="Times New Roman" w:hAnsi="Times New Roman" w:cs="Times New Roman"/>
          <w:sz w:val="24"/>
          <w:lang w:val="es-ES"/>
        </w:rPr>
        <w:t xml:space="preserve">alumnos al conocer y </w:t>
      </w:r>
      <w:r w:rsidR="008B262D" w:rsidRPr="008B262D">
        <w:rPr>
          <w:rFonts w:ascii="Times New Roman" w:hAnsi="Times New Roman" w:cs="Times New Roman"/>
          <w:sz w:val="24"/>
          <w:lang w:val="es-ES"/>
        </w:rPr>
        <w:t>escuchar cuentos e historias donde las acciones de</w:t>
      </w:r>
      <w:r w:rsidR="008B262D">
        <w:rPr>
          <w:rFonts w:ascii="Times New Roman" w:hAnsi="Times New Roman" w:cs="Times New Roman"/>
          <w:sz w:val="24"/>
          <w:lang w:val="es-ES"/>
        </w:rPr>
        <w:t xml:space="preserve"> </w:t>
      </w:r>
      <w:r w:rsidR="008B262D" w:rsidRPr="008B262D">
        <w:rPr>
          <w:rFonts w:ascii="Times New Roman" w:hAnsi="Times New Roman" w:cs="Times New Roman"/>
          <w:sz w:val="24"/>
          <w:lang w:val="es-ES"/>
        </w:rPr>
        <w:t>los personajes se basaban en los valores y sobre todo que lograron aplicarlo los niños dentro de</w:t>
      </w:r>
      <w:r w:rsidR="008B262D">
        <w:rPr>
          <w:rFonts w:ascii="Times New Roman" w:hAnsi="Times New Roman" w:cs="Times New Roman"/>
          <w:sz w:val="24"/>
          <w:lang w:val="es-ES"/>
        </w:rPr>
        <w:t xml:space="preserve"> s</w:t>
      </w:r>
      <w:r w:rsidR="008B262D" w:rsidRPr="008B262D">
        <w:rPr>
          <w:rFonts w:ascii="Times New Roman" w:hAnsi="Times New Roman" w:cs="Times New Roman"/>
          <w:sz w:val="24"/>
          <w:lang w:val="es-ES"/>
        </w:rPr>
        <w:t>u contexto real les ayudo a reflexionar y observar que su manera de actuar y comportarse co</w:t>
      </w:r>
      <w:r w:rsidR="008B262D">
        <w:rPr>
          <w:rFonts w:ascii="Times New Roman" w:hAnsi="Times New Roman" w:cs="Times New Roman"/>
          <w:sz w:val="24"/>
          <w:lang w:val="es-ES"/>
        </w:rPr>
        <w:t xml:space="preserve">n </w:t>
      </w:r>
      <w:r w:rsidR="008B262D" w:rsidRPr="008B262D">
        <w:rPr>
          <w:rFonts w:ascii="Times New Roman" w:hAnsi="Times New Roman" w:cs="Times New Roman"/>
          <w:sz w:val="24"/>
          <w:lang w:val="es-ES"/>
        </w:rPr>
        <w:t>los demás influye mucho en al ambiente y en su aprendizaje</w:t>
      </w:r>
      <w:r w:rsidR="008B262D">
        <w:rPr>
          <w:rFonts w:ascii="Times New Roman" w:hAnsi="Times New Roman" w:cs="Times New Roman"/>
          <w:sz w:val="24"/>
          <w:lang w:val="es-ES"/>
        </w:rPr>
        <w:t xml:space="preserve">. </w:t>
      </w:r>
    </w:p>
    <w:p w:rsidR="00527192" w:rsidRDefault="00527192" w:rsidP="00527192">
      <w:pPr>
        <w:tabs>
          <w:tab w:val="left" w:pos="7315"/>
        </w:tabs>
        <w:spacing w:line="360" w:lineRule="auto"/>
        <w:ind w:firstLine="0"/>
        <w:rPr>
          <w:rFonts w:ascii="Times New Roman" w:hAnsi="Times New Roman" w:cs="Times New Roman"/>
          <w:b/>
          <w:sz w:val="28"/>
          <w:lang w:val="es-ES"/>
        </w:rPr>
      </w:pPr>
    </w:p>
    <w:p w:rsidR="001D6C39" w:rsidRDefault="001D6C39" w:rsidP="00527192">
      <w:pPr>
        <w:tabs>
          <w:tab w:val="left" w:pos="7315"/>
        </w:tabs>
        <w:spacing w:line="360" w:lineRule="auto"/>
        <w:ind w:firstLine="0"/>
        <w:rPr>
          <w:rFonts w:ascii="Times New Roman" w:hAnsi="Times New Roman" w:cs="Times New Roman"/>
          <w:b/>
          <w:sz w:val="28"/>
          <w:lang w:val="es-ES"/>
        </w:rPr>
      </w:pPr>
      <w:r>
        <w:rPr>
          <w:rFonts w:ascii="Times New Roman" w:hAnsi="Times New Roman" w:cs="Times New Roman"/>
          <w:b/>
          <w:sz w:val="28"/>
          <w:lang w:val="es-ES"/>
        </w:rPr>
        <w:t xml:space="preserve">Marco teórico </w:t>
      </w:r>
    </w:p>
    <w:p w:rsidR="00527192" w:rsidRPr="00EC3879" w:rsidRDefault="003A2086" w:rsidP="00527192">
      <w:pPr>
        <w:tabs>
          <w:tab w:val="left" w:pos="7315"/>
        </w:tabs>
        <w:spacing w:line="360" w:lineRule="auto"/>
        <w:ind w:firstLine="0"/>
        <w:rPr>
          <w:rFonts w:ascii="Times New Roman" w:hAnsi="Times New Roman" w:cs="Times New Roman"/>
          <w:sz w:val="24"/>
          <w:lang w:val="es-ES"/>
        </w:rPr>
      </w:pPr>
      <w:r w:rsidRPr="003A2086">
        <w:rPr>
          <w:rFonts w:ascii="Times New Roman" w:hAnsi="Times New Roman" w:cs="Times New Roman"/>
          <w:sz w:val="24"/>
          <w:lang w:val="es-ES"/>
        </w:rPr>
        <w:t xml:space="preserve">En este apartado se abordarán </w:t>
      </w:r>
      <w:r>
        <w:rPr>
          <w:rFonts w:ascii="Times New Roman" w:hAnsi="Times New Roman" w:cs="Times New Roman"/>
          <w:sz w:val="24"/>
          <w:lang w:val="es-ES"/>
        </w:rPr>
        <w:t xml:space="preserve">conceptos básicos </w:t>
      </w:r>
      <w:r w:rsidR="005245D0">
        <w:rPr>
          <w:rFonts w:ascii="Times New Roman" w:hAnsi="Times New Roman" w:cs="Times New Roman"/>
          <w:sz w:val="24"/>
          <w:lang w:val="es-ES"/>
        </w:rPr>
        <w:t xml:space="preserve">para llevar acabo este proyecto para lograr la motivación de los niñas y niños en el área de literatura infantil y así se favorezca su lenguaje oral. </w:t>
      </w:r>
    </w:p>
    <w:p w:rsidR="005245D0" w:rsidRPr="006C3BDC" w:rsidRDefault="005245D0" w:rsidP="00527192">
      <w:pPr>
        <w:tabs>
          <w:tab w:val="left" w:pos="7315"/>
        </w:tabs>
        <w:spacing w:line="360" w:lineRule="auto"/>
        <w:ind w:firstLine="0"/>
        <w:rPr>
          <w:rFonts w:ascii="Times New Roman" w:hAnsi="Times New Roman" w:cs="Times New Roman"/>
          <w:sz w:val="24"/>
          <w:lang w:val="es-ES"/>
        </w:rPr>
      </w:pPr>
      <w:r w:rsidRPr="006C3BDC">
        <w:rPr>
          <w:rFonts w:ascii="Times New Roman" w:hAnsi="Times New Roman" w:cs="Times New Roman"/>
          <w:sz w:val="24"/>
          <w:lang w:val="es-ES"/>
        </w:rPr>
        <w:t>La literatura infantil puede definirse según Juan Cervera como: El conjunto de producciones y actividades que tienen como vehículo la palabra con finalidad artística o creativa, y tienen como receptor al niño. (1991)</w:t>
      </w:r>
    </w:p>
    <w:p w:rsidR="00287586" w:rsidRPr="006C3BDC" w:rsidRDefault="006C3BDC" w:rsidP="00527192">
      <w:pPr>
        <w:tabs>
          <w:tab w:val="left" w:pos="7315"/>
        </w:tabs>
        <w:spacing w:line="360" w:lineRule="auto"/>
        <w:ind w:firstLine="0"/>
        <w:rPr>
          <w:rFonts w:ascii="Times New Roman" w:hAnsi="Times New Roman" w:cs="Times New Roman"/>
          <w:sz w:val="24"/>
          <w:szCs w:val="28"/>
          <w:lang w:val="es-ES"/>
        </w:rPr>
      </w:pPr>
      <w:r w:rsidRPr="006C3BDC">
        <w:rPr>
          <w:rFonts w:ascii="Times New Roman" w:hAnsi="Times New Roman" w:cs="Times New Roman"/>
          <w:sz w:val="24"/>
          <w:lang w:val="es-ES"/>
        </w:rPr>
        <w:t xml:space="preserve"> “E</w:t>
      </w:r>
      <w:r w:rsidR="00287586" w:rsidRPr="006C3BDC">
        <w:rPr>
          <w:rFonts w:ascii="Times New Roman" w:hAnsi="Times New Roman" w:cs="Times New Roman"/>
          <w:sz w:val="24"/>
          <w:lang w:val="es-ES"/>
        </w:rPr>
        <w:t xml:space="preserve">s un universo de palabras con ciertas reglas de juego propias; un universo de palabras que no nombra el universo de los referentes del mismo modo como cada una de las palabras que lo forman lo nombraría en otro tipo de discurso; un universo de palabras que, sobre todo, se nombra a sí mismo y alude, </w:t>
      </w:r>
      <w:r w:rsidR="00287586" w:rsidRPr="006C3BDC">
        <w:rPr>
          <w:rFonts w:ascii="Times New Roman" w:hAnsi="Times New Roman" w:cs="Times New Roman"/>
          <w:sz w:val="24"/>
          <w:szCs w:val="28"/>
          <w:lang w:val="es-ES"/>
        </w:rPr>
        <w:t>simbólicamente a todo lo demás.”</w:t>
      </w:r>
      <w:r w:rsidRPr="006C3BDC">
        <w:rPr>
          <w:rFonts w:ascii="Times New Roman" w:hAnsi="Times New Roman" w:cs="Times New Roman"/>
          <w:sz w:val="24"/>
          <w:szCs w:val="28"/>
          <w:lang w:val="es-ES"/>
        </w:rPr>
        <w:t xml:space="preserve">  (Montes</w:t>
      </w:r>
      <w:r w:rsidR="00D3060A">
        <w:rPr>
          <w:rFonts w:ascii="Times New Roman" w:hAnsi="Times New Roman" w:cs="Times New Roman"/>
          <w:sz w:val="24"/>
          <w:szCs w:val="28"/>
          <w:lang w:val="es-ES"/>
        </w:rPr>
        <w:t xml:space="preserve"> Graciela</w:t>
      </w:r>
      <w:r w:rsidRPr="006C3BDC">
        <w:rPr>
          <w:rFonts w:ascii="Times New Roman" w:hAnsi="Times New Roman" w:cs="Times New Roman"/>
          <w:sz w:val="24"/>
          <w:szCs w:val="28"/>
          <w:lang w:val="es-ES"/>
        </w:rPr>
        <w:t>, 2001, Mex. FCE, p. 17)</w:t>
      </w:r>
    </w:p>
    <w:p w:rsidR="006C3BDC" w:rsidRDefault="006C3BDC" w:rsidP="00B9192B">
      <w:r w:rsidRPr="006C3BDC">
        <w:lastRenderedPageBreak/>
        <w:t>En su artículo “La evolución de la enseñanza literaria”, Colomer (1996) cuenta que la necesidad escolar de hallar textos literarios más cercanos a los intereses y a la capacidad comprensiva de los alumnos se hizo más acuciante desde el instante en que la lengua literaria ya no fue vista como la cima de las posibilidades de expresión de una lengua y se abrió paso a la idea de que era necesario formar un lector “competente”.</w:t>
      </w:r>
    </w:p>
    <w:p w:rsidR="00F00D1F" w:rsidRDefault="006C3BDC" w:rsidP="00527192">
      <w:pPr>
        <w:tabs>
          <w:tab w:val="left" w:pos="7315"/>
        </w:tabs>
        <w:spacing w:line="360" w:lineRule="auto"/>
        <w:ind w:firstLine="0"/>
        <w:rPr>
          <w:rFonts w:ascii="Times New Roman" w:hAnsi="Times New Roman" w:cs="Times New Roman"/>
          <w:sz w:val="24"/>
        </w:rPr>
      </w:pPr>
      <w:r w:rsidRPr="006C3BDC">
        <w:rPr>
          <w:rFonts w:ascii="Times New Roman" w:hAnsi="Times New Roman" w:cs="Times New Roman"/>
          <w:sz w:val="24"/>
        </w:rPr>
        <w:t>La literatura infantil y juvenil es la que por su contenido y forma conecta con los intereses y capacidades del niño. Esta definición coincide sensiblemente con la de Marisa Bortolussi (1985) que reconoce como literatura infantil “la obra estética destinada a un público infantil”.</w:t>
      </w:r>
    </w:p>
    <w:p w:rsidR="00B9192B" w:rsidRPr="00B9192B" w:rsidRDefault="00EC3879" w:rsidP="00B9192B">
      <w:pPr>
        <w:tabs>
          <w:tab w:val="left" w:pos="7315"/>
        </w:tabs>
        <w:spacing w:line="360" w:lineRule="auto"/>
        <w:ind w:firstLine="0"/>
        <w:rPr>
          <w:rFonts w:ascii="Times New Roman" w:hAnsi="Times New Roman" w:cs="Times New Roman"/>
          <w:sz w:val="24"/>
        </w:rPr>
      </w:pPr>
      <w:r>
        <w:rPr>
          <w:rFonts w:ascii="Times New Roman" w:hAnsi="Times New Roman" w:cs="Times New Roman"/>
          <w:sz w:val="24"/>
        </w:rPr>
        <w:t>La literatura infantil por medio de cuentos</w:t>
      </w:r>
      <w:r w:rsidR="00B9192B">
        <w:rPr>
          <w:rFonts w:ascii="Times New Roman" w:hAnsi="Times New Roman" w:cs="Times New Roman"/>
          <w:sz w:val="24"/>
        </w:rPr>
        <w:t xml:space="preserve">. </w:t>
      </w:r>
      <w:r w:rsidR="00B9192B" w:rsidRPr="00B9192B">
        <w:rPr>
          <w:rFonts w:ascii="Times New Roman" w:hAnsi="Times New Roman" w:cs="Times New Roman"/>
          <w:sz w:val="24"/>
        </w:rPr>
        <w:t>A través de los cuentos podemos aumentar la expresión oral con un vocabulario</w:t>
      </w:r>
      <w:r w:rsidR="00B9192B">
        <w:rPr>
          <w:rFonts w:ascii="Times New Roman" w:hAnsi="Times New Roman" w:cs="Times New Roman"/>
          <w:sz w:val="24"/>
        </w:rPr>
        <w:t xml:space="preserve"> </w:t>
      </w:r>
      <w:r w:rsidR="00B9192B" w:rsidRPr="00B9192B">
        <w:rPr>
          <w:rFonts w:ascii="Times New Roman" w:hAnsi="Times New Roman" w:cs="Times New Roman"/>
          <w:sz w:val="24"/>
        </w:rPr>
        <w:t>amplio y rico y la expresión escrita ya que el niño y niña siente la necesidad de</w:t>
      </w:r>
      <w:r w:rsidR="00B9192B">
        <w:rPr>
          <w:rFonts w:ascii="Times New Roman" w:hAnsi="Times New Roman" w:cs="Times New Roman"/>
          <w:sz w:val="24"/>
        </w:rPr>
        <w:t xml:space="preserve"> </w:t>
      </w:r>
      <w:r w:rsidR="00B9192B" w:rsidRPr="00B9192B">
        <w:rPr>
          <w:rFonts w:ascii="Times New Roman" w:hAnsi="Times New Roman" w:cs="Times New Roman"/>
          <w:sz w:val="24"/>
        </w:rPr>
        <w:t>aprender a escribir para crear él mismo sus propios relatos e historias. Estimulan la</w:t>
      </w:r>
      <w:r w:rsidR="00B9192B">
        <w:rPr>
          <w:rFonts w:ascii="Times New Roman" w:hAnsi="Times New Roman" w:cs="Times New Roman"/>
          <w:sz w:val="24"/>
        </w:rPr>
        <w:t xml:space="preserve"> </w:t>
      </w:r>
      <w:r w:rsidR="00B9192B" w:rsidRPr="00B9192B">
        <w:rPr>
          <w:rFonts w:ascii="Times New Roman" w:hAnsi="Times New Roman" w:cs="Times New Roman"/>
          <w:sz w:val="24"/>
        </w:rPr>
        <w:t>imaginación y la creatividad del niño y niña y poco a poco se despierta la sensibilidad</w:t>
      </w:r>
      <w:r w:rsidR="00B9192B">
        <w:rPr>
          <w:rFonts w:ascii="Times New Roman" w:hAnsi="Times New Roman" w:cs="Times New Roman"/>
          <w:sz w:val="24"/>
        </w:rPr>
        <w:t xml:space="preserve"> </w:t>
      </w:r>
      <w:r w:rsidR="00B9192B" w:rsidRPr="00B9192B">
        <w:rPr>
          <w:rFonts w:ascii="Times New Roman" w:hAnsi="Times New Roman" w:cs="Times New Roman"/>
          <w:sz w:val="24"/>
        </w:rPr>
        <w:t>por la belleza. Los cuentos nos ayudan a trabajar la educación en valores a través de</w:t>
      </w:r>
      <w:r w:rsidR="00B9192B">
        <w:rPr>
          <w:rFonts w:ascii="Times New Roman" w:hAnsi="Times New Roman" w:cs="Times New Roman"/>
          <w:sz w:val="24"/>
        </w:rPr>
        <w:t xml:space="preserve"> </w:t>
      </w:r>
      <w:r w:rsidR="00B9192B" w:rsidRPr="00B9192B">
        <w:rPr>
          <w:rFonts w:ascii="Times New Roman" w:hAnsi="Times New Roman" w:cs="Times New Roman"/>
          <w:sz w:val="24"/>
        </w:rPr>
        <w:t xml:space="preserve">sus personajes y hechos que en ellos suceden. </w:t>
      </w:r>
      <w:r w:rsidR="00B9192B">
        <w:rPr>
          <w:rFonts w:ascii="Times New Roman" w:hAnsi="Times New Roman" w:cs="Times New Roman"/>
          <w:sz w:val="24"/>
        </w:rPr>
        <w:t xml:space="preserve"> </w:t>
      </w:r>
      <w:r w:rsidR="00B9192B" w:rsidRPr="00B9192B">
        <w:rPr>
          <w:rFonts w:ascii="Times New Roman" w:hAnsi="Times New Roman" w:cs="Times New Roman"/>
          <w:sz w:val="24"/>
        </w:rPr>
        <w:t>Han sido varios los autores que se han dedicado a clasificar los cuentos más</w:t>
      </w:r>
      <w:r w:rsidR="00B9192B">
        <w:rPr>
          <w:rFonts w:ascii="Times New Roman" w:hAnsi="Times New Roman" w:cs="Times New Roman"/>
          <w:sz w:val="24"/>
        </w:rPr>
        <w:t xml:space="preserve"> </w:t>
      </w:r>
      <w:r w:rsidR="00B9192B" w:rsidRPr="00B9192B">
        <w:rPr>
          <w:rFonts w:ascii="Times New Roman" w:hAnsi="Times New Roman" w:cs="Times New Roman"/>
          <w:sz w:val="24"/>
        </w:rPr>
        <w:t>apropiados para esta etapa, la Educación Infantil según Pelegrín, son:</w:t>
      </w:r>
    </w:p>
    <w:p w:rsidR="00B9192B" w:rsidRPr="00B9192B" w:rsidRDefault="00B9192B" w:rsidP="00B9192B">
      <w:pPr>
        <w:tabs>
          <w:tab w:val="left" w:pos="7315"/>
        </w:tabs>
        <w:spacing w:line="360" w:lineRule="auto"/>
        <w:ind w:firstLine="0"/>
        <w:rPr>
          <w:rFonts w:ascii="Times New Roman" w:hAnsi="Times New Roman" w:cs="Times New Roman"/>
          <w:sz w:val="24"/>
        </w:rPr>
      </w:pPr>
      <w:r w:rsidRPr="00B9192B">
        <w:rPr>
          <w:rFonts w:ascii="Times New Roman" w:hAnsi="Times New Roman" w:cs="Times New Roman"/>
          <w:sz w:val="24"/>
        </w:rPr>
        <w:t>1. Cuentos de fórmula: se caracterizan por su estructura formulística, se clasifican en:</w:t>
      </w:r>
    </w:p>
    <w:p w:rsidR="00B9192B" w:rsidRPr="00B9192B" w:rsidRDefault="00B9192B" w:rsidP="00B9192B">
      <w:pPr>
        <w:tabs>
          <w:tab w:val="left" w:pos="7315"/>
        </w:tabs>
        <w:spacing w:line="360" w:lineRule="auto"/>
        <w:ind w:firstLine="0"/>
        <w:rPr>
          <w:rFonts w:ascii="Times New Roman" w:hAnsi="Times New Roman" w:cs="Times New Roman"/>
          <w:sz w:val="24"/>
        </w:rPr>
      </w:pPr>
      <w:r w:rsidRPr="00B9192B">
        <w:rPr>
          <w:rFonts w:ascii="Times New Roman" w:hAnsi="Times New Roman" w:cs="Times New Roman"/>
          <w:sz w:val="24"/>
        </w:rPr>
        <w:t>a) Los cuentos mínimos, que con una frase enuncian al personaje y su acción.</w:t>
      </w:r>
    </w:p>
    <w:p w:rsidR="00B9192B" w:rsidRPr="00B9192B" w:rsidRDefault="00B9192B" w:rsidP="00B9192B">
      <w:pPr>
        <w:tabs>
          <w:tab w:val="left" w:pos="7315"/>
        </w:tabs>
        <w:spacing w:line="360" w:lineRule="auto"/>
        <w:ind w:firstLine="0"/>
        <w:rPr>
          <w:rFonts w:ascii="Times New Roman" w:hAnsi="Times New Roman" w:cs="Times New Roman"/>
          <w:sz w:val="24"/>
        </w:rPr>
      </w:pPr>
      <w:r w:rsidRPr="00B9192B">
        <w:rPr>
          <w:rFonts w:ascii="Times New Roman" w:hAnsi="Times New Roman" w:cs="Times New Roman"/>
          <w:sz w:val="24"/>
        </w:rPr>
        <w:t>b) Los cuentos de nunca acabar, que parten de una información elemental y concluyen</w:t>
      </w:r>
    </w:p>
    <w:p w:rsidR="00B9192B" w:rsidRPr="00B9192B" w:rsidRDefault="00B9192B" w:rsidP="00B9192B">
      <w:pPr>
        <w:tabs>
          <w:tab w:val="left" w:pos="7315"/>
        </w:tabs>
        <w:spacing w:line="360" w:lineRule="auto"/>
        <w:ind w:firstLine="0"/>
        <w:rPr>
          <w:rFonts w:ascii="Times New Roman" w:hAnsi="Times New Roman" w:cs="Times New Roman"/>
          <w:sz w:val="24"/>
        </w:rPr>
      </w:pPr>
      <w:r w:rsidRPr="00B9192B">
        <w:rPr>
          <w:rFonts w:ascii="Times New Roman" w:hAnsi="Times New Roman" w:cs="Times New Roman"/>
          <w:sz w:val="24"/>
        </w:rPr>
        <w:t>con una pregunta a la que debe contestar el que escucha, después el narrador</w:t>
      </w:r>
      <w:r>
        <w:rPr>
          <w:rFonts w:ascii="Times New Roman" w:hAnsi="Times New Roman" w:cs="Times New Roman"/>
          <w:sz w:val="24"/>
        </w:rPr>
        <w:t xml:space="preserve"> </w:t>
      </w:r>
      <w:r w:rsidRPr="00B9192B">
        <w:rPr>
          <w:rFonts w:ascii="Times New Roman" w:hAnsi="Times New Roman" w:cs="Times New Roman"/>
          <w:sz w:val="24"/>
        </w:rPr>
        <w:t>prosigue con la repetición.</w:t>
      </w:r>
    </w:p>
    <w:p w:rsidR="00B9192B" w:rsidRPr="00B9192B" w:rsidRDefault="00B9192B" w:rsidP="00B9192B">
      <w:pPr>
        <w:tabs>
          <w:tab w:val="left" w:pos="7315"/>
        </w:tabs>
        <w:spacing w:line="360" w:lineRule="auto"/>
        <w:ind w:firstLine="0"/>
        <w:rPr>
          <w:rFonts w:ascii="Times New Roman" w:hAnsi="Times New Roman" w:cs="Times New Roman"/>
          <w:sz w:val="24"/>
        </w:rPr>
      </w:pPr>
      <w:r w:rsidRPr="00B9192B">
        <w:rPr>
          <w:rFonts w:ascii="Times New Roman" w:hAnsi="Times New Roman" w:cs="Times New Roman"/>
          <w:sz w:val="24"/>
        </w:rPr>
        <w:t>c) Cuentos acumulativos, parten de una formula a la que se le suman elementos. Se</w:t>
      </w:r>
    </w:p>
    <w:p w:rsidR="00B9192B" w:rsidRPr="00B9192B" w:rsidRDefault="00B9192B" w:rsidP="00B9192B">
      <w:pPr>
        <w:tabs>
          <w:tab w:val="left" w:pos="7315"/>
        </w:tabs>
        <w:spacing w:line="360" w:lineRule="auto"/>
        <w:ind w:firstLine="0"/>
        <w:rPr>
          <w:rFonts w:ascii="Times New Roman" w:hAnsi="Times New Roman" w:cs="Times New Roman"/>
          <w:sz w:val="24"/>
        </w:rPr>
      </w:pPr>
      <w:r w:rsidRPr="00B9192B">
        <w:rPr>
          <w:rFonts w:ascii="Times New Roman" w:hAnsi="Times New Roman" w:cs="Times New Roman"/>
          <w:sz w:val="24"/>
        </w:rPr>
        <w:t>caracterizan por su repetición.</w:t>
      </w:r>
    </w:p>
    <w:p w:rsidR="00B9192B" w:rsidRPr="00B9192B" w:rsidRDefault="00B9192B" w:rsidP="00B9192B">
      <w:pPr>
        <w:tabs>
          <w:tab w:val="left" w:pos="7315"/>
        </w:tabs>
        <w:spacing w:line="360" w:lineRule="auto"/>
        <w:ind w:firstLine="0"/>
        <w:rPr>
          <w:rFonts w:ascii="Times New Roman" w:hAnsi="Times New Roman" w:cs="Times New Roman"/>
          <w:sz w:val="24"/>
        </w:rPr>
      </w:pPr>
      <w:r w:rsidRPr="00B9192B">
        <w:rPr>
          <w:rFonts w:ascii="Times New Roman" w:hAnsi="Times New Roman" w:cs="Times New Roman"/>
          <w:sz w:val="24"/>
        </w:rPr>
        <w:t>2. Cuentos de animales: tienen como protagonistas a animales humanizados cuyos</w:t>
      </w:r>
    </w:p>
    <w:p w:rsidR="00B9192B" w:rsidRPr="00B9192B" w:rsidRDefault="00B9192B" w:rsidP="00B9192B">
      <w:pPr>
        <w:tabs>
          <w:tab w:val="left" w:pos="7315"/>
        </w:tabs>
        <w:spacing w:line="360" w:lineRule="auto"/>
        <w:ind w:firstLine="0"/>
        <w:rPr>
          <w:rFonts w:ascii="Times New Roman" w:hAnsi="Times New Roman" w:cs="Times New Roman"/>
          <w:sz w:val="24"/>
        </w:rPr>
      </w:pPr>
      <w:r w:rsidRPr="00B9192B">
        <w:rPr>
          <w:rFonts w:ascii="Times New Roman" w:hAnsi="Times New Roman" w:cs="Times New Roman"/>
          <w:sz w:val="24"/>
        </w:rPr>
        <w:t>comportamientos son idénticos a los de las personas.</w:t>
      </w:r>
    </w:p>
    <w:p w:rsidR="00B9192B" w:rsidRPr="00B9192B" w:rsidRDefault="00B9192B" w:rsidP="00B9192B">
      <w:pPr>
        <w:tabs>
          <w:tab w:val="left" w:pos="7315"/>
        </w:tabs>
        <w:spacing w:line="360" w:lineRule="auto"/>
        <w:ind w:firstLine="0"/>
        <w:rPr>
          <w:rFonts w:ascii="Times New Roman" w:hAnsi="Times New Roman" w:cs="Times New Roman"/>
          <w:sz w:val="24"/>
        </w:rPr>
      </w:pPr>
      <w:r w:rsidRPr="00B9192B">
        <w:rPr>
          <w:rFonts w:ascii="Times New Roman" w:hAnsi="Times New Roman" w:cs="Times New Roman"/>
          <w:sz w:val="24"/>
        </w:rPr>
        <w:t>3. Cuentos maravillosos: los personajes están diferenciados en función de su papel en</w:t>
      </w:r>
    </w:p>
    <w:p w:rsidR="00B9192B" w:rsidRPr="00B9192B" w:rsidRDefault="00B9192B" w:rsidP="00B9192B">
      <w:pPr>
        <w:tabs>
          <w:tab w:val="left" w:pos="7315"/>
        </w:tabs>
        <w:spacing w:line="360" w:lineRule="auto"/>
        <w:ind w:firstLine="0"/>
        <w:rPr>
          <w:rFonts w:ascii="Times New Roman" w:hAnsi="Times New Roman" w:cs="Times New Roman"/>
          <w:sz w:val="24"/>
        </w:rPr>
      </w:pPr>
      <w:r w:rsidRPr="00B9192B">
        <w:rPr>
          <w:rFonts w:ascii="Times New Roman" w:hAnsi="Times New Roman" w:cs="Times New Roman"/>
          <w:sz w:val="24"/>
        </w:rPr>
        <w:lastRenderedPageBreak/>
        <w:t>la acción. En estos cuentos el personaje caracterizado como héroe supera todos los</w:t>
      </w:r>
    </w:p>
    <w:p w:rsidR="00EC3879" w:rsidRPr="00EC3879" w:rsidRDefault="00B9192B" w:rsidP="00B9192B">
      <w:pPr>
        <w:tabs>
          <w:tab w:val="left" w:pos="7315"/>
        </w:tabs>
        <w:spacing w:line="360" w:lineRule="auto"/>
        <w:ind w:firstLine="0"/>
        <w:rPr>
          <w:rFonts w:ascii="Times New Roman" w:hAnsi="Times New Roman" w:cs="Times New Roman"/>
          <w:sz w:val="24"/>
        </w:rPr>
      </w:pPr>
      <w:r w:rsidRPr="00B9192B">
        <w:rPr>
          <w:rFonts w:ascii="Times New Roman" w:hAnsi="Times New Roman" w:cs="Times New Roman"/>
          <w:sz w:val="24"/>
        </w:rPr>
        <w:t>contratiempos hasta llegar al triunfo final.</w:t>
      </w:r>
    </w:p>
    <w:p w:rsidR="00F00D1F" w:rsidRDefault="00F00D1F" w:rsidP="00F00D1F">
      <w:pPr>
        <w:tabs>
          <w:tab w:val="left" w:pos="7315"/>
        </w:tabs>
        <w:spacing w:line="360" w:lineRule="auto"/>
        <w:ind w:firstLine="0"/>
        <w:rPr>
          <w:rFonts w:ascii="Times New Roman" w:hAnsi="Times New Roman" w:cs="Times New Roman"/>
          <w:sz w:val="24"/>
        </w:rPr>
      </w:pPr>
      <w:r w:rsidRPr="00F00D1F">
        <w:rPr>
          <w:rFonts w:ascii="Times New Roman" w:hAnsi="Times New Roman" w:cs="Times New Roman"/>
          <w:sz w:val="24"/>
        </w:rPr>
        <w:t>Puyuelo, M. (1998), define el lenguaje como una conducta comunicativa, una</w:t>
      </w:r>
      <w:r>
        <w:rPr>
          <w:rFonts w:ascii="Times New Roman" w:hAnsi="Times New Roman" w:cs="Times New Roman"/>
          <w:sz w:val="24"/>
        </w:rPr>
        <w:t xml:space="preserve"> </w:t>
      </w:r>
      <w:r w:rsidRPr="00F00D1F">
        <w:rPr>
          <w:rFonts w:ascii="Times New Roman" w:hAnsi="Times New Roman" w:cs="Times New Roman"/>
          <w:sz w:val="24"/>
        </w:rPr>
        <w:t>característica específicamente humana que desempeña importantes funciones a nivel cognitivo, social y de comunicación; que permite al hombre hacer</w:t>
      </w:r>
      <w:r>
        <w:rPr>
          <w:rFonts w:ascii="Times New Roman" w:hAnsi="Times New Roman" w:cs="Times New Roman"/>
          <w:sz w:val="24"/>
        </w:rPr>
        <w:t xml:space="preserve"> </w:t>
      </w:r>
      <w:r w:rsidRPr="00F00D1F">
        <w:rPr>
          <w:rFonts w:ascii="Times New Roman" w:hAnsi="Times New Roman" w:cs="Times New Roman"/>
          <w:sz w:val="24"/>
        </w:rPr>
        <w:t>explicitas las intenciones, estabilizarlas, convertirlas en regulaciones muy</w:t>
      </w:r>
      <w:r>
        <w:rPr>
          <w:rFonts w:ascii="Times New Roman" w:hAnsi="Times New Roman" w:cs="Times New Roman"/>
          <w:sz w:val="24"/>
        </w:rPr>
        <w:t xml:space="preserve"> c</w:t>
      </w:r>
      <w:r w:rsidRPr="00F00D1F">
        <w:rPr>
          <w:rFonts w:ascii="Times New Roman" w:hAnsi="Times New Roman" w:cs="Times New Roman"/>
          <w:sz w:val="24"/>
        </w:rPr>
        <w:t>omplejas de acción humana y acceder a un plano positivo de autorregulación</w:t>
      </w:r>
      <w:r>
        <w:rPr>
          <w:rFonts w:ascii="Times New Roman" w:hAnsi="Times New Roman" w:cs="Times New Roman"/>
          <w:sz w:val="24"/>
        </w:rPr>
        <w:t xml:space="preserve"> </w:t>
      </w:r>
      <w:r w:rsidRPr="00F00D1F">
        <w:rPr>
          <w:rFonts w:ascii="Times New Roman" w:hAnsi="Times New Roman" w:cs="Times New Roman"/>
          <w:sz w:val="24"/>
        </w:rPr>
        <w:t>cognitiva y comportamental, al que no es posible llegar sin el lenguaje.</w:t>
      </w:r>
    </w:p>
    <w:p w:rsidR="00D3060A" w:rsidRDefault="00D3060A" w:rsidP="00D3060A">
      <w:pPr>
        <w:tabs>
          <w:tab w:val="left" w:pos="7315"/>
        </w:tabs>
        <w:spacing w:line="360" w:lineRule="auto"/>
        <w:ind w:firstLine="0"/>
        <w:rPr>
          <w:rFonts w:ascii="Times New Roman" w:hAnsi="Times New Roman" w:cs="Times New Roman"/>
          <w:sz w:val="24"/>
        </w:rPr>
      </w:pPr>
      <w:r>
        <w:rPr>
          <w:rFonts w:ascii="Times New Roman" w:hAnsi="Times New Roman" w:cs="Times New Roman"/>
          <w:sz w:val="24"/>
        </w:rPr>
        <w:t>“</w:t>
      </w:r>
      <w:r w:rsidRPr="00D3060A">
        <w:rPr>
          <w:rFonts w:ascii="Times New Roman" w:hAnsi="Times New Roman" w:cs="Times New Roman"/>
          <w:sz w:val="24"/>
        </w:rPr>
        <w:t>El lenguaje oral es la manera natural como se</w:t>
      </w:r>
      <w:r>
        <w:rPr>
          <w:rFonts w:ascii="Times New Roman" w:hAnsi="Times New Roman" w:cs="Times New Roman"/>
          <w:sz w:val="24"/>
        </w:rPr>
        <w:t xml:space="preserve"> </w:t>
      </w:r>
      <w:r w:rsidRPr="00D3060A">
        <w:rPr>
          <w:rFonts w:ascii="Times New Roman" w:hAnsi="Times New Roman" w:cs="Times New Roman"/>
          <w:sz w:val="24"/>
        </w:rPr>
        <w:t>aprende la lengua materna. Permite la comprensión y expresión de mensajes, elaborar ideas, tener</w:t>
      </w:r>
      <w:r>
        <w:rPr>
          <w:rFonts w:ascii="Times New Roman" w:hAnsi="Times New Roman" w:cs="Times New Roman"/>
          <w:sz w:val="24"/>
        </w:rPr>
        <w:t xml:space="preserve"> </w:t>
      </w:r>
      <w:r w:rsidRPr="00D3060A">
        <w:rPr>
          <w:rFonts w:ascii="Times New Roman" w:hAnsi="Times New Roman" w:cs="Times New Roman"/>
          <w:sz w:val="24"/>
        </w:rPr>
        <w:t>interacción comunicativa con otros, reflexionar</w:t>
      </w:r>
      <w:r>
        <w:rPr>
          <w:rFonts w:ascii="Times New Roman" w:hAnsi="Times New Roman" w:cs="Times New Roman"/>
          <w:sz w:val="24"/>
        </w:rPr>
        <w:t xml:space="preserve"> </w:t>
      </w:r>
      <w:r w:rsidRPr="00D3060A">
        <w:rPr>
          <w:rFonts w:ascii="Times New Roman" w:hAnsi="Times New Roman" w:cs="Times New Roman"/>
          <w:sz w:val="24"/>
        </w:rPr>
        <w:t>y solucionar problemas</w:t>
      </w:r>
      <w:r>
        <w:rPr>
          <w:rFonts w:ascii="Times New Roman" w:hAnsi="Times New Roman" w:cs="Times New Roman"/>
          <w:sz w:val="24"/>
        </w:rPr>
        <w:t>”.  (Vega, 2013, p. 24)</w:t>
      </w:r>
    </w:p>
    <w:p w:rsidR="0012174A" w:rsidRDefault="0012174A" w:rsidP="00D3060A">
      <w:pPr>
        <w:tabs>
          <w:tab w:val="left" w:pos="7315"/>
        </w:tabs>
        <w:spacing w:line="360" w:lineRule="auto"/>
        <w:ind w:firstLine="0"/>
        <w:rPr>
          <w:rFonts w:ascii="Times New Roman" w:hAnsi="Times New Roman" w:cs="Times New Roman"/>
          <w:sz w:val="24"/>
        </w:rPr>
      </w:pPr>
      <w:r>
        <w:rPr>
          <w:rFonts w:ascii="Times New Roman" w:hAnsi="Times New Roman" w:cs="Times New Roman"/>
          <w:sz w:val="24"/>
        </w:rPr>
        <w:t xml:space="preserve">Según </w:t>
      </w:r>
      <w:r w:rsidR="00323F82">
        <w:rPr>
          <w:rFonts w:ascii="Times New Roman" w:hAnsi="Times New Roman" w:cs="Times New Roman"/>
          <w:sz w:val="24"/>
        </w:rPr>
        <w:t>Ríos</w:t>
      </w:r>
      <w:r>
        <w:rPr>
          <w:rFonts w:ascii="Times New Roman" w:hAnsi="Times New Roman" w:cs="Times New Roman"/>
          <w:sz w:val="24"/>
        </w:rPr>
        <w:t xml:space="preserve"> (2008) E</w:t>
      </w:r>
      <w:r w:rsidRPr="0012174A">
        <w:rPr>
          <w:rFonts w:ascii="Times New Roman" w:hAnsi="Times New Roman" w:cs="Times New Roman"/>
          <w:sz w:val="24"/>
        </w:rPr>
        <w:t>l lenguaje oral es una capacidad por excelencia del ser humano, aquella que nos distingue de los animales y nos humaniza. Bajo ese enfoque, el desarrollo del lenguaje oral es un aspecto fundamental en el desarrollo del niño, ya que cumple una función no solamente de comunicación, sino también de socialización, humanización y autocontrol de la propia conducta.</w:t>
      </w:r>
      <w:r>
        <w:rPr>
          <w:rFonts w:ascii="Times New Roman" w:hAnsi="Times New Roman" w:cs="Times New Roman"/>
          <w:sz w:val="24"/>
        </w:rPr>
        <w:t xml:space="preserve"> </w:t>
      </w:r>
    </w:p>
    <w:p w:rsidR="0012174A" w:rsidRPr="0012174A" w:rsidRDefault="0012174A" w:rsidP="00D3060A">
      <w:pPr>
        <w:tabs>
          <w:tab w:val="left" w:pos="7315"/>
        </w:tabs>
        <w:spacing w:line="360" w:lineRule="auto"/>
        <w:ind w:firstLine="0"/>
        <w:rPr>
          <w:rFonts w:ascii="Times New Roman" w:hAnsi="Times New Roman" w:cs="Times New Roman"/>
          <w:sz w:val="24"/>
          <w:szCs w:val="24"/>
        </w:rPr>
      </w:pPr>
      <w:r w:rsidRPr="0012174A">
        <w:rPr>
          <w:rFonts w:ascii="Times New Roman" w:hAnsi="Times New Roman" w:cs="Times New Roman"/>
          <w:sz w:val="24"/>
        </w:rPr>
        <w:t xml:space="preserve">Según Díaz (2009) El lenguaje oral es un proceso complejo, que implica un código de símbolos, la adquisición de vocabulario, la elaboración de frases… y conlleva una serie de capacidades, </w:t>
      </w:r>
      <w:r w:rsidRPr="0012174A">
        <w:rPr>
          <w:rFonts w:ascii="Times New Roman" w:hAnsi="Times New Roman" w:cs="Times New Roman"/>
          <w:sz w:val="24"/>
          <w:szCs w:val="24"/>
        </w:rPr>
        <w:t xml:space="preserve">que resultan ser las condiciones básicas para que se pueda desarrollar el mismo: </w:t>
      </w:r>
    </w:p>
    <w:p w:rsidR="0012174A" w:rsidRDefault="0012174A" w:rsidP="0012174A">
      <w:pPr>
        <w:pStyle w:val="Prrafodelista"/>
        <w:numPr>
          <w:ilvl w:val="0"/>
          <w:numId w:val="6"/>
        </w:numPr>
        <w:tabs>
          <w:tab w:val="left" w:pos="7315"/>
        </w:tabs>
        <w:spacing w:line="360" w:lineRule="auto"/>
        <w:rPr>
          <w:rFonts w:ascii="Times New Roman" w:hAnsi="Times New Roman" w:cs="Times New Roman"/>
          <w:sz w:val="24"/>
          <w:szCs w:val="24"/>
        </w:rPr>
      </w:pPr>
      <w:r w:rsidRPr="0012174A">
        <w:rPr>
          <w:rFonts w:ascii="Times New Roman" w:hAnsi="Times New Roman" w:cs="Times New Roman"/>
          <w:sz w:val="24"/>
          <w:szCs w:val="24"/>
        </w:rPr>
        <w:t>Maduración del sistema nervioso.</w:t>
      </w:r>
    </w:p>
    <w:p w:rsidR="0012174A" w:rsidRDefault="0012174A" w:rsidP="0012174A">
      <w:pPr>
        <w:pStyle w:val="Prrafodelista"/>
        <w:numPr>
          <w:ilvl w:val="0"/>
          <w:numId w:val="6"/>
        </w:numPr>
        <w:tabs>
          <w:tab w:val="left" w:pos="7315"/>
        </w:tabs>
        <w:spacing w:line="360" w:lineRule="auto"/>
        <w:rPr>
          <w:rFonts w:ascii="Times New Roman" w:hAnsi="Times New Roman" w:cs="Times New Roman"/>
          <w:sz w:val="24"/>
          <w:szCs w:val="24"/>
        </w:rPr>
      </w:pPr>
      <w:r w:rsidRPr="0012174A">
        <w:rPr>
          <w:rFonts w:ascii="Times New Roman" w:hAnsi="Times New Roman" w:cs="Times New Roman"/>
          <w:sz w:val="24"/>
          <w:szCs w:val="24"/>
        </w:rPr>
        <w:t>Adecuado aparato fonador</w:t>
      </w:r>
      <w:r>
        <w:rPr>
          <w:rFonts w:ascii="Times New Roman" w:hAnsi="Times New Roman" w:cs="Times New Roman"/>
          <w:sz w:val="24"/>
          <w:szCs w:val="24"/>
        </w:rPr>
        <w:t>.</w:t>
      </w:r>
    </w:p>
    <w:p w:rsidR="0012174A" w:rsidRDefault="0012174A" w:rsidP="0012174A">
      <w:pPr>
        <w:pStyle w:val="Prrafodelista"/>
        <w:numPr>
          <w:ilvl w:val="0"/>
          <w:numId w:val="6"/>
        </w:numPr>
        <w:tabs>
          <w:tab w:val="left" w:pos="7315"/>
        </w:tabs>
        <w:spacing w:line="360" w:lineRule="auto"/>
        <w:rPr>
          <w:rFonts w:ascii="Times New Roman" w:hAnsi="Times New Roman" w:cs="Times New Roman"/>
          <w:sz w:val="24"/>
          <w:szCs w:val="24"/>
        </w:rPr>
      </w:pPr>
      <w:r w:rsidRPr="0012174A">
        <w:rPr>
          <w:rFonts w:ascii="Times New Roman" w:hAnsi="Times New Roman" w:cs="Times New Roman"/>
          <w:sz w:val="24"/>
          <w:szCs w:val="24"/>
        </w:rPr>
        <w:t>Nivel suficiente de audición</w:t>
      </w:r>
      <w:r>
        <w:rPr>
          <w:rFonts w:ascii="Times New Roman" w:hAnsi="Times New Roman" w:cs="Times New Roman"/>
          <w:sz w:val="24"/>
          <w:szCs w:val="24"/>
        </w:rPr>
        <w:t xml:space="preserve">. </w:t>
      </w:r>
    </w:p>
    <w:p w:rsidR="0012174A" w:rsidRDefault="0012174A" w:rsidP="0012174A">
      <w:pPr>
        <w:pStyle w:val="Prrafodelista"/>
        <w:numPr>
          <w:ilvl w:val="0"/>
          <w:numId w:val="6"/>
        </w:numPr>
        <w:tabs>
          <w:tab w:val="left" w:pos="7315"/>
        </w:tabs>
        <w:spacing w:line="360" w:lineRule="auto"/>
        <w:rPr>
          <w:rFonts w:ascii="Times New Roman" w:hAnsi="Times New Roman" w:cs="Times New Roman"/>
          <w:sz w:val="24"/>
          <w:szCs w:val="24"/>
        </w:rPr>
      </w:pPr>
      <w:r w:rsidRPr="0012174A">
        <w:rPr>
          <w:rFonts w:ascii="Times New Roman" w:hAnsi="Times New Roman" w:cs="Times New Roman"/>
          <w:sz w:val="24"/>
          <w:szCs w:val="24"/>
        </w:rPr>
        <w:t>Un grado de inteligencia mínimo.</w:t>
      </w:r>
    </w:p>
    <w:p w:rsidR="0012174A" w:rsidRDefault="0012174A" w:rsidP="0012174A">
      <w:pPr>
        <w:pStyle w:val="Prrafodelista"/>
        <w:numPr>
          <w:ilvl w:val="0"/>
          <w:numId w:val="6"/>
        </w:numPr>
        <w:tabs>
          <w:tab w:val="left" w:pos="7315"/>
        </w:tabs>
        <w:spacing w:line="360" w:lineRule="auto"/>
        <w:rPr>
          <w:rFonts w:ascii="Times New Roman" w:hAnsi="Times New Roman" w:cs="Times New Roman"/>
          <w:sz w:val="24"/>
          <w:szCs w:val="24"/>
        </w:rPr>
      </w:pPr>
      <w:r w:rsidRPr="0012174A">
        <w:rPr>
          <w:rFonts w:ascii="Times New Roman" w:hAnsi="Times New Roman" w:cs="Times New Roman"/>
          <w:sz w:val="24"/>
          <w:szCs w:val="24"/>
        </w:rPr>
        <w:t>Una evolución psico-afectiva.</w:t>
      </w:r>
    </w:p>
    <w:p w:rsidR="0012174A" w:rsidRDefault="0012174A" w:rsidP="0012174A">
      <w:pPr>
        <w:pStyle w:val="Prrafodelista"/>
        <w:numPr>
          <w:ilvl w:val="0"/>
          <w:numId w:val="6"/>
        </w:numPr>
        <w:tabs>
          <w:tab w:val="left" w:pos="7315"/>
        </w:tabs>
        <w:spacing w:line="360" w:lineRule="auto"/>
        <w:rPr>
          <w:rFonts w:ascii="Times New Roman" w:hAnsi="Times New Roman" w:cs="Times New Roman"/>
          <w:sz w:val="24"/>
          <w:szCs w:val="24"/>
        </w:rPr>
      </w:pPr>
      <w:r w:rsidRPr="0012174A">
        <w:rPr>
          <w:rFonts w:ascii="Times New Roman" w:hAnsi="Times New Roman" w:cs="Times New Roman"/>
          <w:sz w:val="24"/>
          <w:szCs w:val="24"/>
        </w:rPr>
        <w:t>Estimulación del medio.</w:t>
      </w:r>
    </w:p>
    <w:p w:rsidR="0012174A" w:rsidRPr="0012174A" w:rsidRDefault="0012174A" w:rsidP="0012174A">
      <w:pPr>
        <w:pStyle w:val="Prrafodelista"/>
        <w:numPr>
          <w:ilvl w:val="0"/>
          <w:numId w:val="6"/>
        </w:numPr>
        <w:tabs>
          <w:tab w:val="left" w:pos="7315"/>
        </w:tabs>
        <w:spacing w:line="360" w:lineRule="auto"/>
        <w:rPr>
          <w:rFonts w:ascii="Times New Roman" w:hAnsi="Times New Roman" w:cs="Times New Roman"/>
          <w:sz w:val="24"/>
          <w:szCs w:val="24"/>
        </w:rPr>
      </w:pPr>
      <w:r w:rsidRPr="0012174A">
        <w:rPr>
          <w:rFonts w:ascii="Times New Roman" w:hAnsi="Times New Roman" w:cs="Times New Roman"/>
          <w:sz w:val="24"/>
          <w:szCs w:val="24"/>
        </w:rPr>
        <w:t>Relación interpersonal.</w:t>
      </w:r>
    </w:p>
    <w:p w:rsidR="00D3060A" w:rsidRDefault="00D3060A" w:rsidP="00D3060A">
      <w:pPr>
        <w:tabs>
          <w:tab w:val="left" w:pos="7315"/>
        </w:tabs>
        <w:spacing w:line="360" w:lineRule="auto"/>
        <w:ind w:firstLine="0"/>
        <w:rPr>
          <w:rFonts w:ascii="Times New Roman" w:hAnsi="Times New Roman" w:cs="Times New Roman"/>
          <w:sz w:val="24"/>
        </w:rPr>
      </w:pPr>
    </w:p>
    <w:p w:rsidR="0012174A" w:rsidRPr="00303AA2" w:rsidRDefault="0012174A" w:rsidP="00303AA2">
      <w:pPr>
        <w:tabs>
          <w:tab w:val="left" w:pos="7315"/>
        </w:tabs>
        <w:spacing w:line="360" w:lineRule="auto"/>
        <w:ind w:firstLine="0"/>
        <w:rPr>
          <w:rFonts w:ascii="Times New Roman" w:hAnsi="Times New Roman" w:cs="Times New Roman"/>
          <w:sz w:val="24"/>
          <w:szCs w:val="24"/>
        </w:rPr>
        <w:sectPr w:rsidR="0012174A" w:rsidRPr="00303AA2" w:rsidSect="008E58FA">
          <w:pgSz w:w="12240" w:h="15840"/>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r w:rsidRPr="0012174A">
        <w:rPr>
          <w:rFonts w:ascii="Times New Roman" w:hAnsi="Times New Roman" w:cs="Times New Roman"/>
          <w:sz w:val="24"/>
          <w:szCs w:val="24"/>
        </w:rPr>
        <w:t>“El lenguaje permite la comunicación entre las personas de forma que se convierte en instrumento útil de socialización, a la vez que sirve para satisfacer las necesidades básicas, para expresar sentimientos, para regular el comportamiento de los demás”</w:t>
      </w:r>
      <w:r>
        <w:rPr>
          <w:rFonts w:ascii="Times New Roman" w:hAnsi="Times New Roman" w:cs="Times New Roman"/>
          <w:sz w:val="24"/>
          <w:szCs w:val="24"/>
        </w:rPr>
        <w:t xml:space="preserve"> (Bigas, 1996, p. 2</w:t>
      </w:r>
      <w:r w:rsidR="00303AA2">
        <w:rPr>
          <w:rFonts w:ascii="Times New Roman" w:hAnsi="Times New Roman" w:cs="Times New Roman"/>
          <w:sz w:val="24"/>
          <w:szCs w:val="24"/>
        </w:rPr>
        <w:t>)</w:t>
      </w:r>
    </w:p>
    <w:p w:rsidR="0012174A" w:rsidRDefault="003937B2" w:rsidP="00D3060A">
      <w:pPr>
        <w:tabs>
          <w:tab w:val="left" w:pos="7315"/>
        </w:tabs>
        <w:spacing w:line="360" w:lineRule="auto"/>
        <w:ind w:firstLine="0"/>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715584" behindDoc="0" locked="0" layoutInCell="1" allowOverlap="1">
                <wp:simplePos x="0" y="0"/>
                <wp:positionH relativeFrom="margin">
                  <wp:posOffset>6369159</wp:posOffset>
                </wp:positionH>
                <wp:positionV relativeFrom="paragraph">
                  <wp:posOffset>283210</wp:posOffset>
                </wp:positionV>
                <wp:extent cx="1813034" cy="1150883"/>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813034" cy="1150883"/>
                        </a:xfrm>
                        <a:prstGeom prst="rect">
                          <a:avLst/>
                        </a:prstGeom>
                        <a:noFill/>
                        <a:ln w="6350">
                          <a:noFill/>
                        </a:ln>
                      </wps:spPr>
                      <wps:txbx>
                        <w:txbxContent>
                          <w:p w:rsidR="00F86998" w:rsidRPr="003937B2" w:rsidRDefault="00F86998" w:rsidP="003937B2">
                            <w:pPr>
                              <w:ind w:firstLine="0"/>
                              <w:jc w:val="center"/>
                              <w:rPr>
                                <w:rFonts w:ascii="Times New Roman" w:hAnsi="Times New Roman" w:cs="Times New Roman"/>
                                <w:sz w:val="28"/>
                                <w:lang w:val="es-ES"/>
                              </w:rPr>
                            </w:pPr>
                            <w:r w:rsidRPr="003937B2">
                              <w:rPr>
                                <w:rFonts w:ascii="Times New Roman" w:hAnsi="Times New Roman" w:cs="Times New Roman"/>
                                <w:sz w:val="28"/>
                                <w:lang w:val="es-ES"/>
                              </w:rPr>
                              <w:t>Actividades lúdicas en los niños y niñas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5" o:spid="_x0000_s1029" type="#_x0000_t202" style="position:absolute;margin-left:501.5pt;margin-top:22.3pt;width:142.75pt;height:90.6p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" filled="f" stroked="f" strokeweight=".5pt">
                <v:textbox>
                  <w:txbxContent>
                    <w:p w:rsidR="00F86998" w:rsidRPr="003937B2" w:rsidRDefault="00F86998" w:rsidP="003937B2">
                      <w:pPr>
                        <w:ind w:firstLine="0"/>
                        <w:jc w:val="center"/>
                        <w:rPr>
                          <w:rFonts w:ascii="Times New Roman" w:hAnsi="Times New Roman" w:cs="Times New Roman"/>
                          <w:sz w:val="28"/>
                          <w:lang w:val="es-ES"/>
                        </w:rPr>
                      </w:pPr>
                      <w:r w:rsidRPr="003937B2">
                        <w:rPr>
                          <w:rFonts w:ascii="Times New Roman" w:hAnsi="Times New Roman" w:cs="Times New Roman"/>
                          <w:sz w:val="28"/>
                          <w:lang w:val="es-ES"/>
                        </w:rPr>
                        <w:t>Actividades lúdicas en los niños y niñas</w:t>
                      </w:r>
                    </w:p>
                  </w:txbxContent>
                </v:textbox>
                <w10:wrap anchorx="margin"/>
              </v:shape>
            </w:pict>
          </mc:Fallback>
        </mc:AlternateContent>
      </w:r>
      <w:r w:rsidR="00FF6402">
        <w:rPr>
          <w:rFonts w:ascii="Times New Roman" w:hAnsi="Times New Roman" w:cs="Times New Roman"/>
          <w:noProof/>
          <w:sz w:val="24"/>
        </w:rPr>
        <mc:AlternateContent>
          <mc:Choice Requires="wps">
            <w:drawing>
              <wp:anchor distT="0" distB="0" distL="114300" distR="114300" simplePos="0" relativeHeight="251671552" behindDoc="0" locked="0" layoutInCell="1" allowOverlap="1">
                <wp:simplePos x="0" y="0"/>
                <wp:positionH relativeFrom="margin">
                  <wp:posOffset>2632534</wp:posOffset>
                </wp:positionH>
                <wp:positionV relativeFrom="paragraph">
                  <wp:posOffset>-441565</wp:posOffset>
                </wp:positionV>
                <wp:extent cx="3074275" cy="1245235"/>
                <wp:effectExtent l="19050" t="19050" r="31115" b="31115"/>
                <wp:wrapNone/>
                <wp:docPr id="2" name="Elipse 2"/>
                <wp:cNvGraphicFramePr/>
                <a:graphic xmlns:a="http://schemas.openxmlformats.org/drawingml/2006/main">
                  <a:graphicData uri="http://schemas.microsoft.com/office/word/2010/wordprocessingShape">
                    <wps:wsp>
                      <wps:cNvSpPr/>
                      <wps:spPr>
                        <a:xfrm>
                          <a:off x="0" y="0"/>
                          <a:ext cx="3074275" cy="1245235"/>
                        </a:xfrm>
                        <a:prstGeom prst="ellipse">
                          <a:avLst/>
                        </a:prstGeom>
                        <a:no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6998" w:rsidRDefault="00F86998" w:rsidP="00FF6402">
                            <w:pPr>
                              <w:ind w:firstLine="0"/>
                              <w:rPr>
                                <w:rFonts w:ascii="Times New Roman" w:hAnsi="Times New Roman" w:cs="Times New Roman"/>
                                <w:b/>
                                <w:sz w:val="28"/>
                                <w:szCs w:val="24"/>
                                <w:lang w:val="es-ES"/>
                              </w:rPr>
                            </w:pPr>
                            <w:r w:rsidRPr="00ED22AE">
                              <w:rPr>
                                <w:rFonts w:ascii="Times New Roman" w:hAnsi="Times New Roman" w:cs="Times New Roman"/>
                                <w:b/>
                                <w:sz w:val="28"/>
                                <w:szCs w:val="24"/>
                                <w:lang w:val="es-ES"/>
                              </w:rPr>
                              <w:t>literatura infantil afectando su lenguaje oral.</w:t>
                            </w:r>
                          </w:p>
                          <w:p w:rsidR="00F86998" w:rsidRDefault="00F86998" w:rsidP="00FF6402">
                            <w:pPr>
                              <w:jc w:val="center"/>
                              <w:rPr>
                                <w:rFonts w:ascii="Times New Roman" w:hAnsi="Times New Roman" w:cs="Times New Roman"/>
                                <w:b/>
                                <w:sz w:val="28"/>
                                <w:szCs w:val="24"/>
                                <w:lang w:val="es-ES"/>
                              </w:rPr>
                            </w:pPr>
                            <w:r w:rsidRPr="00ED22AE">
                              <w:rPr>
                                <w:rFonts w:ascii="Times New Roman" w:hAnsi="Times New Roman" w:cs="Times New Roman"/>
                                <w:b/>
                                <w:sz w:val="28"/>
                                <w:szCs w:val="24"/>
                                <w:lang w:val="es-ES"/>
                              </w:rPr>
                              <w:t>de motivación de los niños y las niñas en el área de literatura infantil afectando su lenguaje oral.</w:t>
                            </w:r>
                          </w:p>
                          <w:p w:rsidR="00F86998" w:rsidRDefault="00F86998" w:rsidP="00FF6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 o:spid="_x0000_s1030" style="position:absolute;margin-left:207.3pt;margin-top:-34.75pt;width:242.05pt;height:98.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" filled="f" strokecolor="#002060" strokeweight="4.5pt">
                <v:stroke joinstyle="miter"/>
                <v:textbox>
                  <w:txbxContent>
                    <w:p w:rsidR="00F86998" w:rsidRDefault="00F86998" w:rsidP="00FF6402">
                      <w:pPr>
                        <w:ind w:firstLine="0"/>
                        <w:rPr>
                          <w:rFonts w:ascii="Times New Roman" w:hAnsi="Times New Roman" w:cs="Times New Roman"/>
                          <w:b/>
                          <w:sz w:val="28"/>
                          <w:szCs w:val="24"/>
                          <w:lang w:val="es-ES"/>
                        </w:rPr>
                      </w:pPr>
                      <w:r w:rsidRPr="00ED22AE">
                        <w:rPr>
                          <w:rFonts w:ascii="Times New Roman" w:hAnsi="Times New Roman" w:cs="Times New Roman"/>
                          <w:b/>
                          <w:sz w:val="28"/>
                          <w:szCs w:val="24"/>
                          <w:lang w:val="es-ES"/>
                        </w:rPr>
                        <w:t>literatura infantil afectando su lenguaje oral.</w:t>
                      </w:r>
                    </w:p>
                    <w:p w:rsidR="00F86998" w:rsidRDefault="00F86998" w:rsidP="00FF6402">
                      <w:pPr>
                        <w:jc w:val="center"/>
                        <w:rPr>
                          <w:rFonts w:ascii="Times New Roman" w:hAnsi="Times New Roman" w:cs="Times New Roman"/>
                          <w:b/>
                          <w:sz w:val="28"/>
                          <w:szCs w:val="24"/>
                          <w:lang w:val="es-ES"/>
                        </w:rPr>
                      </w:pPr>
                      <w:r w:rsidRPr="00ED22AE">
                        <w:rPr>
                          <w:rFonts w:ascii="Times New Roman" w:hAnsi="Times New Roman" w:cs="Times New Roman"/>
                          <w:b/>
                          <w:sz w:val="28"/>
                          <w:szCs w:val="24"/>
                          <w:lang w:val="es-ES"/>
                        </w:rPr>
                        <w:t>de motivación de los niños y las niñas en el área de literatura infantil afectando su lenguaje oral.</w:t>
                      </w:r>
                    </w:p>
                    <w:p w:rsidR="00F86998" w:rsidRDefault="00F86998" w:rsidP="00FF6402">
                      <w:pPr>
                        <w:jc w:val="center"/>
                      </w:pPr>
                    </w:p>
                  </w:txbxContent>
                </v:textbox>
                <w10:wrap anchorx="margin"/>
              </v:oval>
            </w:pict>
          </mc:Fallback>
        </mc:AlternateContent>
      </w:r>
      <w:r w:rsidR="00FF6402">
        <w:rPr>
          <w:rFonts w:ascii="Times New Roman" w:hAnsi="Times New Roman" w:cs="Times New Roman"/>
          <w:noProof/>
          <w:sz w:val="24"/>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-283253</wp:posOffset>
                </wp:positionV>
                <wp:extent cx="2601311" cy="182880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601311" cy="1828800"/>
                        </a:xfrm>
                        <a:prstGeom prst="rect">
                          <a:avLst/>
                        </a:prstGeom>
                        <a:noFill/>
                        <a:ln w="6350">
                          <a:noFill/>
                        </a:ln>
                      </wps:spPr>
                      <wps:txbx>
                        <w:txbxContent>
                          <w:p w:rsidR="00F86998" w:rsidRPr="00FF6402" w:rsidRDefault="00F86998" w:rsidP="00FF6402">
                            <w:pPr>
                              <w:jc w:val="center"/>
                              <w:rPr>
                                <w:rFonts w:ascii="Times New Roman" w:hAnsi="Times New Roman" w:cs="Times New Roman"/>
                                <w:b/>
                                <w:szCs w:val="24"/>
                                <w:lang w:val="es-ES"/>
                              </w:rPr>
                            </w:pPr>
                            <w:r w:rsidRPr="00FF6402">
                              <w:rPr>
                                <w:rFonts w:ascii="Times New Roman" w:hAnsi="Times New Roman" w:cs="Times New Roman"/>
                                <w:b/>
                                <w:szCs w:val="24"/>
                                <w:lang w:val="es-ES"/>
                              </w:rPr>
                              <w:t>La falta de motivación de los niños y las niñas en el área de literatura infantil afectando su lenguaje oral.</w:t>
                            </w:r>
                          </w:p>
                          <w:p w:rsidR="00F86998" w:rsidRPr="00FF6402" w:rsidRDefault="00F86998" w:rsidP="00FF6402">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3" o:spid="_x0000_s1031" type="#_x0000_t202" style="position:absolute;margin-left:0;margin-top:-22.3pt;width:204.85pt;height:2in;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" filled="f" stroked="f" strokeweight=".5pt">
                <v:textbox>
                  <w:txbxContent>
                    <w:p w:rsidR="00F86998" w:rsidRPr="00FF6402" w:rsidRDefault="00F86998" w:rsidP="00FF6402">
                      <w:pPr>
                        <w:jc w:val="center"/>
                        <w:rPr>
                          <w:rFonts w:ascii="Times New Roman" w:hAnsi="Times New Roman" w:cs="Times New Roman"/>
                          <w:b/>
                          <w:szCs w:val="24"/>
                          <w:lang w:val="es-ES"/>
                        </w:rPr>
                      </w:pPr>
                      <w:r w:rsidRPr="00FF6402">
                        <w:rPr>
                          <w:rFonts w:ascii="Times New Roman" w:hAnsi="Times New Roman" w:cs="Times New Roman"/>
                          <w:b/>
                          <w:szCs w:val="24"/>
                          <w:lang w:val="es-ES"/>
                        </w:rPr>
                        <w:t>La falta de motivación de los niños y las niñas en el área de literatura infantil afectando su lenguaje oral.</w:t>
                      </w:r>
                    </w:p>
                    <w:p w:rsidR="00F86998" w:rsidRPr="00FF6402" w:rsidRDefault="00F86998" w:rsidP="00FF6402">
                      <w:pPr>
                        <w:jc w:val="center"/>
                        <w:rPr>
                          <w:sz w:val="18"/>
                        </w:rPr>
                      </w:pPr>
                    </w:p>
                  </w:txbxContent>
                </v:textbox>
                <w10:wrap anchorx="margin"/>
              </v:shape>
            </w:pict>
          </mc:Fallback>
        </mc:AlternateContent>
      </w:r>
      <w:r w:rsidR="00500FAB">
        <w:rPr>
          <w:rFonts w:ascii="Times New Roman" w:hAnsi="Times New Roman" w:cs="Times New Roman"/>
          <w:noProof/>
          <w:sz w:val="24"/>
        </w:rPr>
        <mc:AlternateContent>
          <mc:Choice Requires="wps">
            <w:drawing>
              <wp:anchor distT="0" distB="0" distL="114300" distR="114300" simplePos="0" relativeHeight="251693056" behindDoc="0" locked="0" layoutInCell="1" allowOverlap="1">
                <wp:simplePos x="0" y="0"/>
                <wp:positionH relativeFrom="column">
                  <wp:posOffset>6084461</wp:posOffset>
                </wp:positionH>
                <wp:positionV relativeFrom="paragraph">
                  <wp:posOffset>-137795</wp:posOffset>
                </wp:positionV>
                <wp:extent cx="2506718" cy="1907627"/>
                <wp:effectExtent l="19050" t="19050" r="27305" b="16510"/>
                <wp:wrapNone/>
                <wp:docPr id="20" name="Elipse 20"/>
                <wp:cNvGraphicFramePr/>
                <a:graphic xmlns:a="http://schemas.openxmlformats.org/drawingml/2006/main">
                  <a:graphicData uri="http://schemas.microsoft.com/office/word/2010/wordprocessingShape">
                    <wps:wsp>
                      <wps:cNvSpPr/>
                      <wps:spPr>
                        <a:xfrm>
                          <a:off x="0" y="0"/>
                          <a:ext cx="2506718" cy="1907627"/>
                        </a:xfrm>
                        <a:prstGeom prst="ellips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6998" w:rsidRPr="00BC0C4E" w:rsidRDefault="00F86998" w:rsidP="00BC0C4E">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20" o:spid="_x0000_s1032" style="position:absolute;margin-left:479.1pt;margin-top:-10.85pt;width:197.4pt;height:150.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" fillcolor="white [3212]" strokecolor="black [3213]" strokeweight="3pt">
                <v:stroke joinstyle="miter"/>
                <v:textbox>
                  <w:txbxContent>
                    <w:p w:rsidR="00F86998" w:rsidRPr="00BC0C4E" w:rsidRDefault="00F86998" w:rsidP="00BC0C4E">
                      <w:pPr>
                        <w:rPr>
                          <w:lang w:val="es-ES"/>
                        </w:rPr>
                      </w:pPr>
                    </w:p>
                  </w:txbxContent>
                </v:textbox>
              </v:oval>
            </w:pict>
          </mc:Fallback>
        </mc:AlternateContent>
      </w:r>
    </w:p>
    <w:p w:rsidR="0012174A" w:rsidRDefault="00500FAB" w:rsidP="00D3060A">
      <w:pPr>
        <w:tabs>
          <w:tab w:val="left" w:pos="7315"/>
        </w:tabs>
        <w:spacing w:line="360" w:lineRule="auto"/>
        <w:ind w:firstLine="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92032" behindDoc="0" locked="0" layoutInCell="1" allowOverlap="1" wp14:anchorId="588F372E" wp14:editId="0944D487">
                <wp:simplePos x="0" y="0"/>
                <wp:positionH relativeFrom="column">
                  <wp:posOffset>5486400</wp:posOffset>
                </wp:positionH>
                <wp:positionV relativeFrom="paragraph">
                  <wp:posOffset>76944</wp:posOffset>
                </wp:positionV>
                <wp:extent cx="583324" cy="362367"/>
                <wp:effectExtent l="0" t="0" r="26670" b="19050"/>
                <wp:wrapNone/>
                <wp:docPr id="19" name="Conector recto 19"/>
                <wp:cNvGraphicFramePr/>
                <a:graphic xmlns:a="http://schemas.openxmlformats.org/drawingml/2006/main">
                  <a:graphicData uri="http://schemas.microsoft.com/office/word/2010/wordprocessingShape">
                    <wps:wsp>
                      <wps:cNvCnPr/>
                      <wps:spPr>
                        <a:xfrm>
                          <a:off x="0" y="0"/>
                          <a:ext cx="583324" cy="3623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8A928" id="Conector recto 1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6.05pt" to="477.9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" strokecolor="black [3200]" strokeweight=".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675648" behindDoc="0" locked="0" layoutInCell="1" allowOverlap="1" wp14:anchorId="5398E0B9" wp14:editId="2AF20B2D">
                <wp:simplePos x="0" y="0"/>
                <wp:positionH relativeFrom="column">
                  <wp:posOffset>1843843</wp:posOffset>
                </wp:positionH>
                <wp:positionV relativeFrom="paragraph">
                  <wp:posOffset>168998</wp:posOffset>
                </wp:positionV>
                <wp:extent cx="1024759" cy="804041"/>
                <wp:effectExtent l="0" t="0" r="23495" b="34290"/>
                <wp:wrapNone/>
                <wp:docPr id="6" name="Conector recto 6"/>
                <wp:cNvGraphicFramePr/>
                <a:graphic xmlns:a="http://schemas.openxmlformats.org/drawingml/2006/main">
                  <a:graphicData uri="http://schemas.microsoft.com/office/word/2010/wordprocessingShape">
                    <wps:wsp>
                      <wps:cNvCnPr/>
                      <wps:spPr>
                        <a:xfrm flipH="1">
                          <a:off x="0" y="0"/>
                          <a:ext cx="1024759" cy="8040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88FFC" id="Conector recto 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2pt,13.3pt" to="225.9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" strokecolor="black [3200]" strokeweight=".5pt">
                <v:stroke joinstyle="miter"/>
              </v:line>
            </w:pict>
          </mc:Fallback>
        </mc:AlternateContent>
      </w:r>
    </w:p>
    <w:p w:rsidR="0012174A" w:rsidRDefault="00500FAB" w:rsidP="00D3060A">
      <w:pPr>
        <w:tabs>
          <w:tab w:val="left" w:pos="7315"/>
        </w:tabs>
        <w:spacing w:line="360" w:lineRule="auto"/>
        <w:ind w:firstLine="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2576" behindDoc="0" locked="0" layoutInCell="1" allowOverlap="1">
                <wp:simplePos x="0" y="0"/>
                <wp:positionH relativeFrom="column">
                  <wp:posOffset>4208780</wp:posOffset>
                </wp:positionH>
                <wp:positionV relativeFrom="paragraph">
                  <wp:posOffset>133788</wp:posOffset>
                </wp:positionV>
                <wp:extent cx="46990" cy="1623695"/>
                <wp:effectExtent l="0" t="0" r="29210" b="33655"/>
                <wp:wrapNone/>
                <wp:docPr id="4" name="Conector recto 4"/>
                <wp:cNvGraphicFramePr/>
                <a:graphic xmlns:a="http://schemas.openxmlformats.org/drawingml/2006/main">
                  <a:graphicData uri="http://schemas.microsoft.com/office/word/2010/wordprocessingShape">
                    <wps:wsp>
                      <wps:cNvCnPr/>
                      <wps:spPr>
                        <a:xfrm>
                          <a:off x="0" y="0"/>
                          <a:ext cx="46990" cy="1623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0AD79" id="Conector recto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4pt,10.55pt" to="335.1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" strokecolor="black [3200]" strokeweight=".5pt">
                <v:stroke joinstyle="miter"/>
              </v:line>
            </w:pict>
          </mc:Fallback>
        </mc:AlternateContent>
      </w:r>
      <w:r>
        <w:rPr>
          <w:rFonts w:ascii="Times New Roman" w:hAnsi="Times New Roman" w:cs="Times New Roman"/>
          <w:noProof/>
          <w:sz w:val="24"/>
        </w:rPr>
        <mc:AlternateContent>
          <mc:Choice Requires="wps">
            <w:drawing>
              <wp:anchor distT="0" distB="0" distL="114300" distR="114300" simplePos="0" relativeHeight="251676672" behindDoc="0" locked="0" layoutInCell="1" allowOverlap="1">
                <wp:simplePos x="0" y="0"/>
                <wp:positionH relativeFrom="column">
                  <wp:posOffset>-188595</wp:posOffset>
                </wp:positionH>
                <wp:positionV relativeFrom="paragraph">
                  <wp:posOffset>340579</wp:posOffset>
                </wp:positionV>
                <wp:extent cx="3026410" cy="1245235"/>
                <wp:effectExtent l="0" t="0" r="2540" b="0"/>
                <wp:wrapNone/>
                <wp:docPr id="7" name="Rectángulo 7"/>
                <wp:cNvGraphicFramePr/>
                <a:graphic xmlns:a="http://schemas.openxmlformats.org/drawingml/2006/main">
                  <a:graphicData uri="http://schemas.microsoft.com/office/word/2010/wordprocessingShape">
                    <wps:wsp>
                      <wps:cNvSpPr/>
                      <wps:spPr>
                        <a:xfrm>
                          <a:off x="0" y="0"/>
                          <a:ext cx="3026410" cy="1245235"/>
                        </a:xfrm>
                        <a:prstGeom prst="rect">
                          <a:avLst/>
                        </a:prstGeom>
                        <a:solidFill>
                          <a:srgbClr val="FCE4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710BD1" id="Rectángulo 7" o:spid="_x0000_s1026" style="position:absolute;margin-left:-14.85pt;margin-top:26.8pt;width:238.3pt;height:98.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" fillcolor="#fce4f9" stroked="f" strokeweight="1pt"/>
            </w:pict>
          </mc:Fallback>
        </mc:AlternateContent>
      </w:r>
    </w:p>
    <w:p w:rsidR="0012174A" w:rsidRDefault="003937B2" w:rsidP="00D3060A">
      <w:pPr>
        <w:tabs>
          <w:tab w:val="left" w:pos="7315"/>
        </w:tabs>
        <w:spacing w:line="360" w:lineRule="auto"/>
        <w:ind w:firstLine="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0704" behindDoc="0" locked="0" layoutInCell="1" allowOverlap="1" wp14:anchorId="115DD921" wp14:editId="585F75D1">
                <wp:simplePos x="0" y="0"/>
                <wp:positionH relativeFrom="margin">
                  <wp:posOffset>-362213</wp:posOffset>
                </wp:positionH>
                <wp:positionV relativeFrom="paragraph">
                  <wp:posOffset>183296</wp:posOffset>
                </wp:positionV>
                <wp:extent cx="3089296" cy="977462"/>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3089296" cy="977462"/>
                        </a:xfrm>
                        <a:prstGeom prst="rect">
                          <a:avLst/>
                        </a:prstGeom>
                        <a:noFill/>
                        <a:ln w="6350">
                          <a:noFill/>
                        </a:ln>
                      </wps:spPr>
                      <wps:txbx>
                        <w:txbxContent>
                          <w:p w:rsidR="00F86998" w:rsidRPr="003937B2" w:rsidRDefault="00F86998" w:rsidP="003937B2">
                            <w:pPr>
                              <w:jc w:val="center"/>
                              <w:rPr>
                                <w:rFonts w:ascii="Times New Roman" w:hAnsi="Times New Roman" w:cs="Times New Roman"/>
                                <w:sz w:val="32"/>
                                <w:lang w:val="es-ES"/>
                              </w:rPr>
                            </w:pPr>
                            <w:r w:rsidRPr="003937B2">
                              <w:rPr>
                                <w:rFonts w:ascii="Times New Roman" w:hAnsi="Times New Roman" w:cs="Times New Roman"/>
                                <w:sz w:val="32"/>
                                <w:lang w:val="es-ES"/>
                              </w:rPr>
                              <w:t>Diagnóstico para detectar gustos e intereses.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DD921" id="Cuadro de texto 38" o:spid="_x0000_s1033" type="#_x0000_t202" style="position:absolute;margin-left:-28.5pt;margin-top:14.45pt;width:243.25pt;height:76.9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" filled="f" stroked="f" strokeweight=".5pt">
                <v:textbox>
                  <w:txbxContent>
                    <w:p w:rsidR="00F86998" w:rsidRPr="003937B2" w:rsidRDefault="00F86998" w:rsidP="003937B2">
                      <w:pPr>
                        <w:jc w:val="center"/>
                        <w:rPr>
                          <w:rFonts w:ascii="Times New Roman" w:hAnsi="Times New Roman" w:cs="Times New Roman"/>
                          <w:sz w:val="32"/>
                          <w:lang w:val="es-ES"/>
                        </w:rPr>
                      </w:pPr>
                      <w:r w:rsidRPr="003937B2">
                        <w:rPr>
                          <w:rFonts w:ascii="Times New Roman" w:hAnsi="Times New Roman" w:cs="Times New Roman"/>
                          <w:sz w:val="32"/>
                          <w:lang w:val="es-ES"/>
                        </w:rPr>
                        <w:t>Diagnóstico para detectar gustos e intereses.</w:t>
                      </w:r>
                    </w:p>
                  </w:txbxContent>
                </v:textbox>
                <w10:wrap anchorx="margin"/>
              </v:shape>
            </w:pict>
          </mc:Fallback>
        </mc:AlternateContent>
      </w:r>
    </w:p>
    <w:p w:rsidR="0012174A" w:rsidRDefault="00FF6402" w:rsidP="00D3060A">
      <w:pPr>
        <w:tabs>
          <w:tab w:val="left" w:pos="7315"/>
        </w:tabs>
        <w:spacing w:line="360" w:lineRule="auto"/>
        <w:ind w:firstLine="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0224" behindDoc="0" locked="0" layoutInCell="1" allowOverlap="1" wp14:anchorId="5C61830E" wp14:editId="23EDA6A0">
                <wp:simplePos x="0" y="0"/>
                <wp:positionH relativeFrom="column">
                  <wp:posOffset>7346731</wp:posOffset>
                </wp:positionH>
                <wp:positionV relativeFrom="paragraph">
                  <wp:posOffset>323543</wp:posOffset>
                </wp:positionV>
                <wp:extent cx="157655" cy="393898"/>
                <wp:effectExtent l="0" t="0" r="33020" b="25400"/>
                <wp:wrapNone/>
                <wp:docPr id="24" name="Conector recto 24"/>
                <wp:cNvGraphicFramePr/>
                <a:graphic xmlns:a="http://schemas.openxmlformats.org/drawingml/2006/main">
                  <a:graphicData uri="http://schemas.microsoft.com/office/word/2010/wordprocessingShape">
                    <wps:wsp>
                      <wps:cNvCnPr/>
                      <wps:spPr>
                        <a:xfrm flipV="1">
                          <a:off x="0" y="0"/>
                          <a:ext cx="157655" cy="3938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27C5A" id="Conector recto 24"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5pt,25.5pt" to="590.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" strokecolor="black [3200]" strokeweight=".5pt">
                <v:stroke joinstyle="miter"/>
              </v:line>
            </w:pict>
          </mc:Fallback>
        </mc:AlternateContent>
      </w:r>
    </w:p>
    <w:p w:rsidR="0012174A" w:rsidRDefault="00FF6402" w:rsidP="00D3060A">
      <w:pPr>
        <w:tabs>
          <w:tab w:val="left" w:pos="7315"/>
        </w:tabs>
        <w:spacing w:line="360" w:lineRule="auto"/>
        <w:ind w:firstLine="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98176" behindDoc="0" locked="0" layoutInCell="1" allowOverlap="1" wp14:anchorId="1399A378" wp14:editId="0820E27A">
                <wp:simplePos x="0" y="0"/>
                <wp:positionH relativeFrom="margin">
                  <wp:posOffset>5792514</wp:posOffset>
                </wp:positionH>
                <wp:positionV relativeFrom="paragraph">
                  <wp:posOffset>352753</wp:posOffset>
                </wp:positionV>
                <wp:extent cx="2222937" cy="1245476"/>
                <wp:effectExtent l="19050" t="19050" r="25400" b="12065"/>
                <wp:wrapNone/>
                <wp:docPr id="23" name="Elipse 23"/>
                <wp:cNvGraphicFramePr/>
                <a:graphic xmlns:a="http://schemas.openxmlformats.org/drawingml/2006/main">
                  <a:graphicData uri="http://schemas.microsoft.com/office/word/2010/wordprocessingShape">
                    <wps:wsp>
                      <wps:cNvSpPr/>
                      <wps:spPr>
                        <a:xfrm>
                          <a:off x="0" y="0"/>
                          <a:ext cx="2222937" cy="1245476"/>
                        </a:xfrm>
                        <a:prstGeom prst="ellips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4E020" id="Elipse 23" o:spid="_x0000_s1026" style="position:absolute;margin-left:456.1pt;margin-top:27.8pt;width:175.05pt;height:98.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" fillcolor="white [3212]" strokecolor="black [3213]" strokeweight="3pt">
                <v:stroke joinstyle="miter"/>
                <w10:wrap anchorx="margin"/>
              </v:oval>
            </w:pict>
          </mc:Fallback>
        </mc:AlternateContent>
      </w:r>
    </w:p>
    <w:p w:rsidR="0012174A" w:rsidRDefault="003937B2" w:rsidP="00D3060A">
      <w:pPr>
        <w:tabs>
          <w:tab w:val="left" w:pos="7315"/>
        </w:tabs>
        <w:spacing w:line="360" w:lineRule="auto"/>
        <w:ind w:firstLine="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16608" behindDoc="0" locked="0" layoutInCell="1" allowOverlap="1">
                <wp:simplePos x="0" y="0"/>
                <wp:positionH relativeFrom="column">
                  <wp:posOffset>6068060</wp:posOffset>
                </wp:positionH>
                <wp:positionV relativeFrom="paragraph">
                  <wp:posOffset>333375</wp:posOffset>
                </wp:positionV>
                <wp:extent cx="1592317" cy="89863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592317" cy="898635"/>
                        </a:xfrm>
                        <a:prstGeom prst="rect">
                          <a:avLst/>
                        </a:prstGeom>
                        <a:noFill/>
                        <a:ln w="6350">
                          <a:noFill/>
                        </a:ln>
                      </wps:spPr>
                      <wps:txbx>
                        <w:txbxContent>
                          <w:p w:rsidR="00F86998" w:rsidRPr="00EC3879" w:rsidRDefault="00F86998">
                            <w:pPr>
                              <w:rPr>
                                <w:rFonts w:ascii="Times New Roman" w:hAnsi="Times New Roman" w:cs="Times New Roman"/>
                                <w:sz w:val="32"/>
                                <w:lang w:val="es-ES"/>
                              </w:rPr>
                            </w:pPr>
                            <w:r w:rsidRPr="00EC3879">
                              <w:rPr>
                                <w:rFonts w:ascii="Times New Roman" w:hAnsi="Times New Roman" w:cs="Times New Roman"/>
                                <w:sz w:val="32"/>
                                <w:lang w:val="es-ES"/>
                              </w:rPr>
                              <w:t xml:space="preserve">Cuentos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6" o:spid="_x0000_s1034" type="#_x0000_t202" style="position:absolute;margin-left:477.8pt;margin-top:26.25pt;width:125.4pt;height:70.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" filled="f" stroked="f" strokeweight=".5pt">
                <v:textbox>
                  <w:txbxContent>
                    <w:p w:rsidR="00F86998" w:rsidRPr="00EC3879" w:rsidRDefault="00F86998">
                      <w:pPr>
                        <w:rPr>
                          <w:rFonts w:ascii="Times New Roman" w:hAnsi="Times New Roman" w:cs="Times New Roman"/>
                          <w:sz w:val="32"/>
                          <w:lang w:val="es-ES"/>
                        </w:rPr>
                      </w:pPr>
                      <w:r w:rsidRPr="00EC3879">
                        <w:rPr>
                          <w:rFonts w:ascii="Times New Roman" w:hAnsi="Times New Roman" w:cs="Times New Roman"/>
                          <w:sz w:val="32"/>
                          <w:lang w:val="es-ES"/>
                        </w:rPr>
                        <w:t xml:space="preserve">Cuentos </w:t>
                      </w:r>
                    </w:p>
                  </w:txbxContent>
                </v:textbox>
              </v:shape>
            </w:pict>
          </mc:Fallback>
        </mc:AlternateContent>
      </w:r>
      <w:r w:rsidR="00500FAB">
        <w:rPr>
          <w:rFonts w:ascii="Times New Roman" w:hAnsi="Times New Roman" w:cs="Times New Roman"/>
          <w:noProof/>
          <w:sz w:val="24"/>
        </w:rPr>
        <mc:AlternateContent>
          <mc:Choice Requires="wps">
            <w:drawing>
              <wp:anchor distT="0" distB="0" distL="114300" distR="114300" simplePos="0" relativeHeight="251679744" behindDoc="0" locked="0" layoutInCell="1" allowOverlap="1">
                <wp:simplePos x="0" y="0"/>
                <wp:positionH relativeFrom="column">
                  <wp:posOffset>-566946</wp:posOffset>
                </wp:positionH>
                <wp:positionV relativeFrom="paragraph">
                  <wp:posOffset>474433</wp:posOffset>
                </wp:positionV>
                <wp:extent cx="1576551" cy="1308538"/>
                <wp:effectExtent l="0" t="0" r="5080" b="6350"/>
                <wp:wrapNone/>
                <wp:docPr id="9" name="Rectángulo 9"/>
                <wp:cNvGraphicFramePr/>
                <a:graphic xmlns:a="http://schemas.openxmlformats.org/drawingml/2006/main">
                  <a:graphicData uri="http://schemas.microsoft.com/office/word/2010/wordprocessingShape">
                    <wps:wsp>
                      <wps:cNvSpPr/>
                      <wps:spPr>
                        <a:xfrm>
                          <a:off x="0" y="0"/>
                          <a:ext cx="1576551" cy="1308538"/>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C6258A" id="Rectángulo 9" o:spid="_x0000_s1026" style="position:absolute;margin-left:-44.65pt;margin-top:37.35pt;width:124.15pt;height:103.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" fillcolor="yellow" stroked="f" strokeweight="1pt"/>
            </w:pict>
          </mc:Fallback>
        </mc:AlternateContent>
      </w:r>
      <w:r w:rsidR="00500FAB">
        <w:rPr>
          <w:rFonts w:ascii="Times New Roman" w:hAnsi="Times New Roman" w:cs="Times New Roman"/>
          <w:noProof/>
          <w:sz w:val="24"/>
        </w:rPr>
        <mc:AlternateContent>
          <mc:Choice Requires="wps">
            <w:drawing>
              <wp:anchor distT="0" distB="0" distL="114300" distR="114300" simplePos="0" relativeHeight="251678720" behindDoc="0" locked="0" layoutInCell="1" allowOverlap="1" wp14:anchorId="6DC8910F" wp14:editId="4271CB9C">
                <wp:simplePos x="0" y="0"/>
                <wp:positionH relativeFrom="column">
                  <wp:posOffset>646014</wp:posOffset>
                </wp:positionH>
                <wp:positionV relativeFrom="paragraph">
                  <wp:posOffset>80820</wp:posOffset>
                </wp:positionV>
                <wp:extent cx="457200" cy="472966"/>
                <wp:effectExtent l="0" t="0" r="19050" b="22860"/>
                <wp:wrapNone/>
                <wp:docPr id="8" name="Conector recto 8"/>
                <wp:cNvGraphicFramePr/>
                <a:graphic xmlns:a="http://schemas.openxmlformats.org/drawingml/2006/main">
                  <a:graphicData uri="http://schemas.microsoft.com/office/word/2010/wordprocessingShape">
                    <wps:wsp>
                      <wps:cNvCnPr/>
                      <wps:spPr>
                        <a:xfrm flipH="1">
                          <a:off x="0" y="0"/>
                          <a:ext cx="457200" cy="4729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21901" id="Conector recto 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5pt,6.35pt" to="86.8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" strokecolor="black [3200]" strokeweight=".5pt">
                <v:stroke joinstyle="miter"/>
              </v:line>
            </w:pict>
          </mc:Fallback>
        </mc:AlternateContent>
      </w:r>
    </w:p>
    <w:p w:rsidR="0012174A" w:rsidRDefault="00500FAB" w:rsidP="00D3060A">
      <w:pPr>
        <w:tabs>
          <w:tab w:val="left" w:pos="7315"/>
        </w:tabs>
        <w:spacing w:line="360" w:lineRule="auto"/>
        <w:ind w:firstLine="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3600" behindDoc="0" locked="0" layoutInCell="1" allowOverlap="1">
                <wp:simplePos x="0" y="0"/>
                <wp:positionH relativeFrom="margin">
                  <wp:posOffset>3185357</wp:posOffset>
                </wp:positionH>
                <wp:positionV relativeFrom="paragraph">
                  <wp:posOffset>31115</wp:posOffset>
                </wp:positionV>
                <wp:extent cx="2238375" cy="2222500"/>
                <wp:effectExtent l="19050" t="19050" r="28575" b="25400"/>
                <wp:wrapNone/>
                <wp:docPr id="5" name="Elipse 5"/>
                <wp:cNvGraphicFramePr/>
                <a:graphic xmlns:a="http://schemas.openxmlformats.org/drawingml/2006/main">
                  <a:graphicData uri="http://schemas.microsoft.com/office/word/2010/wordprocessingShape">
                    <wps:wsp>
                      <wps:cNvSpPr/>
                      <wps:spPr>
                        <a:xfrm>
                          <a:off x="0" y="0"/>
                          <a:ext cx="2238375" cy="22225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B8E304" id="Elipse 5" o:spid="_x0000_s1026" style="position:absolute;margin-left:250.8pt;margin-top:2.45pt;width:176.25pt;height:17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" filled="f" strokecolor="black [3213]" strokeweight="3pt">
                <v:stroke joinstyle="miter"/>
                <w10:wrap anchorx="margin"/>
              </v:oval>
            </w:pict>
          </mc:Fallback>
        </mc:AlternateContent>
      </w:r>
      <w:r>
        <w:rPr>
          <w:rFonts w:ascii="Times New Roman" w:hAnsi="Times New Roman" w:cs="Times New Roman"/>
          <w:noProof/>
          <w:sz w:val="24"/>
        </w:rPr>
        <mc:AlternateContent>
          <mc:Choice Requires="wps">
            <w:drawing>
              <wp:anchor distT="0" distB="0" distL="114300" distR="114300" simplePos="0" relativeHeight="251681792" behindDoc="0" locked="0" layoutInCell="1" allowOverlap="1" wp14:anchorId="5A064A63" wp14:editId="3E60A117">
                <wp:simplePos x="0" y="0"/>
                <wp:positionH relativeFrom="column">
                  <wp:posOffset>1145014</wp:posOffset>
                </wp:positionH>
                <wp:positionV relativeFrom="paragraph">
                  <wp:posOffset>128270</wp:posOffset>
                </wp:positionV>
                <wp:extent cx="1576551" cy="1308538"/>
                <wp:effectExtent l="0" t="0" r="5080" b="6350"/>
                <wp:wrapNone/>
                <wp:docPr id="10" name="Rectángulo 10"/>
                <wp:cNvGraphicFramePr/>
                <a:graphic xmlns:a="http://schemas.openxmlformats.org/drawingml/2006/main">
                  <a:graphicData uri="http://schemas.microsoft.com/office/word/2010/wordprocessingShape">
                    <wps:wsp>
                      <wps:cNvSpPr/>
                      <wps:spPr>
                        <a:xfrm>
                          <a:off x="0" y="0"/>
                          <a:ext cx="1576551" cy="1308538"/>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0DA66A" id="Rectángulo 10" o:spid="_x0000_s1026" style="position:absolute;margin-left:90.15pt;margin-top:10.1pt;width:124.15pt;height:103.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" fillcolor="yellow" stroked="f" strokeweight="1pt"/>
            </w:pict>
          </mc:Fallback>
        </mc:AlternateContent>
      </w:r>
    </w:p>
    <w:p w:rsidR="0012174A" w:rsidRDefault="003937B2" w:rsidP="00D3060A">
      <w:pPr>
        <w:tabs>
          <w:tab w:val="left" w:pos="7315"/>
        </w:tabs>
        <w:spacing w:line="360" w:lineRule="auto"/>
        <w:ind w:firstLine="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4800" behindDoc="0" locked="0" layoutInCell="1" allowOverlap="1" wp14:anchorId="7DDB2FAE" wp14:editId="5CC10F2F">
                <wp:simplePos x="0" y="0"/>
                <wp:positionH relativeFrom="column">
                  <wp:posOffset>1324303</wp:posOffset>
                </wp:positionH>
                <wp:positionV relativeFrom="paragraph">
                  <wp:posOffset>205652</wp:posOffset>
                </wp:positionV>
                <wp:extent cx="1403131" cy="472966"/>
                <wp:effectExtent l="0" t="0" r="0" b="3810"/>
                <wp:wrapNone/>
                <wp:docPr id="40" name="Cuadro de texto 40"/>
                <wp:cNvGraphicFramePr/>
                <a:graphic xmlns:a="http://schemas.openxmlformats.org/drawingml/2006/main">
                  <a:graphicData uri="http://schemas.microsoft.com/office/word/2010/wordprocessingShape">
                    <wps:wsp>
                      <wps:cNvSpPr txBox="1"/>
                      <wps:spPr>
                        <a:xfrm>
                          <a:off x="0" y="0"/>
                          <a:ext cx="1403131" cy="472966"/>
                        </a:xfrm>
                        <a:prstGeom prst="rect">
                          <a:avLst/>
                        </a:prstGeom>
                        <a:noFill/>
                        <a:ln w="6350">
                          <a:noFill/>
                        </a:ln>
                      </wps:spPr>
                      <wps:txbx>
                        <w:txbxContent>
                          <w:p w:rsidR="00F86998" w:rsidRPr="003937B2" w:rsidRDefault="00F86998" w:rsidP="003937B2">
                            <w:pPr>
                              <w:ind w:firstLine="0"/>
                              <w:rPr>
                                <w:rFonts w:ascii="Times New Roman" w:hAnsi="Times New Roman" w:cs="Times New Roman"/>
                                <w:sz w:val="28"/>
                                <w:lang w:val="es-ES"/>
                              </w:rPr>
                            </w:pPr>
                            <w:r>
                              <w:rPr>
                                <w:rFonts w:ascii="Times New Roman" w:hAnsi="Times New Roman" w:cs="Times New Roman"/>
                                <w:sz w:val="28"/>
                                <w:lang w:val="es-ES"/>
                              </w:rPr>
                              <w:t xml:space="preserve">Niños y niñas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2FAE" id="Cuadro de texto 40" o:spid="_x0000_s1035" type="#_x0000_t202" style="position:absolute;margin-left:104.3pt;margin-top:16.2pt;width:110.5pt;height:3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" filled="f" stroked="f" strokeweight=".5pt">
                <v:textbox>
                  <w:txbxContent>
                    <w:p w:rsidR="00F86998" w:rsidRPr="003937B2" w:rsidRDefault="00F86998" w:rsidP="003937B2">
                      <w:pPr>
                        <w:ind w:firstLine="0"/>
                        <w:rPr>
                          <w:rFonts w:ascii="Times New Roman" w:hAnsi="Times New Roman" w:cs="Times New Roman"/>
                          <w:sz w:val="28"/>
                          <w:lang w:val="es-ES"/>
                        </w:rPr>
                      </w:pPr>
                      <w:r>
                        <w:rPr>
                          <w:rFonts w:ascii="Times New Roman" w:hAnsi="Times New Roman" w:cs="Times New Roman"/>
                          <w:sz w:val="28"/>
                          <w:lang w:val="es-ES"/>
                        </w:rPr>
                        <w:t xml:space="preserve">Niños y niñas </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722752" behindDoc="0" locked="0" layoutInCell="1" allowOverlap="1" wp14:anchorId="52A8F1DD" wp14:editId="36538AAB">
                <wp:simplePos x="0" y="0"/>
                <wp:positionH relativeFrom="column">
                  <wp:posOffset>-362585</wp:posOffset>
                </wp:positionH>
                <wp:positionV relativeFrom="paragraph">
                  <wp:posOffset>173530</wp:posOffset>
                </wp:positionV>
                <wp:extent cx="1403131" cy="1119351"/>
                <wp:effectExtent l="0" t="0" r="0" b="5080"/>
                <wp:wrapNone/>
                <wp:docPr id="39" name="Cuadro de texto 39"/>
                <wp:cNvGraphicFramePr/>
                <a:graphic xmlns:a="http://schemas.openxmlformats.org/drawingml/2006/main">
                  <a:graphicData uri="http://schemas.microsoft.com/office/word/2010/wordprocessingShape">
                    <wps:wsp>
                      <wps:cNvSpPr txBox="1"/>
                      <wps:spPr>
                        <a:xfrm>
                          <a:off x="0" y="0"/>
                          <a:ext cx="1403131" cy="1119351"/>
                        </a:xfrm>
                        <a:prstGeom prst="rect">
                          <a:avLst/>
                        </a:prstGeom>
                        <a:noFill/>
                        <a:ln w="6350">
                          <a:noFill/>
                        </a:ln>
                      </wps:spPr>
                      <wps:txbx>
                        <w:txbxContent>
                          <w:p w:rsidR="00F86998" w:rsidRPr="003937B2" w:rsidRDefault="00F86998" w:rsidP="003937B2">
                            <w:pPr>
                              <w:ind w:firstLine="0"/>
                              <w:rPr>
                                <w:rFonts w:ascii="Times New Roman" w:hAnsi="Times New Roman" w:cs="Times New Roman"/>
                                <w:sz w:val="28"/>
                                <w:lang w:val="es-ES"/>
                              </w:rPr>
                            </w:pPr>
                            <w:r w:rsidRPr="003937B2">
                              <w:rPr>
                                <w:rFonts w:ascii="Times New Roman" w:hAnsi="Times New Roman" w:cs="Times New Roman"/>
                                <w:sz w:val="28"/>
                                <w:lang w:val="es-ES"/>
                              </w:rPr>
                              <w:t xml:space="preserve">Docentes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F1DD" id="Cuadro de texto 39" o:spid="_x0000_s1036" type="#_x0000_t202" style="position:absolute;margin-left:-28.55pt;margin-top:13.65pt;width:110.5pt;height:8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" filled="f" stroked="f" strokeweight=".5pt">
                <v:textbox>
                  <w:txbxContent>
                    <w:p w:rsidR="00F86998" w:rsidRPr="003937B2" w:rsidRDefault="00F86998" w:rsidP="003937B2">
                      <w:pPr>
                        <w:ind w:firstLine="0"/>
                        <w:rPr>
                          <w:rFonts w:ascii="Times New Roman" w:hAnsi="Times New Roman" w:cs="Times New Roman"/>
                          <w:sz w:val="28"/>
                          <w:lang w:val="es-ES"/>
                        </w:rPr>
                      </w:pPr>
                      <w:r w:rsidRPr="003937B2">
                        <w:rPr>
                          <w:rFonts w:ascii="Times New Roman" w:hAnsi="Times New Roman" w:cs="Times New Roman"/>
                          <w:sz w:val="28"/>
                          <w:lang w:val="es-ES"/>
                        </w:rPr>
                        <w:t xml:space="preserve">Docentes </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718656" behindDoc="0" locked="0" layoutInCell="1" allowOverlap="1" wp14:anchorId="5AF54A4E" wp14:editId="0F307D90">
                <wp:simplePos x="0" y="0"/>
                <wp:positionH relativeFrom="column">
                  <wp:posOffset>3499704</wp:posOffset>
                </wp:positionH>
                <wp:positionV relativeFrom="paragraph">
                  <wp:posOffset>16006</wp:posOffset>
                </wp:positionV>
                <wp:extent cx="1592317" cy="1576552"/>
                <wp:effectExtent l="0" t="0" r="0" b="5080"/>
                <wp:wrapNone/>
                <wp:docPr id="37" name="Cuadro de texto 37"/>
                <wp:cNvGraphicFramePr/>
                <a:graphic xmlns:a="http://schemas.openxmlformats.org/drawingml/2006/main">
                  <a:graphicData uri="http://schemas.microsoft.com/office/word/2010/wordprocessingShape">
                    <wps:wsp>
                      <wps:cNvSpPr txBox="1"/>
                      <wps:spPr>
                        <a:xfrm>
                          <a:off x="0" y="0"/>
                          <a:ext cx="1592317" cy="1576552"/>
                        </a:xfrm>
                        <a:prstGeom prst="rect">
                          <a:avLst/>
                        </a:prstGeom>
                        <a:noFill/>
                        <a:ln w="6350">
                          <a:noFill/>
                        </a:ln>
                      </wps:spPr>
                      <wps:txbx>
                        <w:txbxContent>
                          <w:p w:rsidR="00F86998" w:rsidRPr="003937B2" w:rsidRDefault="00F86998" w:rsidP="003937B2">
                            <w:pPr>
                              <w:rPr>
                                <w:rFonts w:ascii="Times New Roman" w:hAnsi="Times New Roman" w:cs="Times New Roman"/>
                                <w:sz w:val="24"/>
                                <w:lang w:val="es-ES"/>
                              </w:rPr>
                            </w:pPr>
                            <w:r>
                              <w:rPr>
                                <w:rFonts w:ascii="Times New Roman" w:hAnsi="Times New Roman" w:cs="Times New Roman"/>
                                <w:sz w:val="24"/>
                                <w:lang w:val="es-ES"/>
                              </w:rPr>
                              <w:t xml:space="preserve">Logro de la adquisición de la motivación en el área de literatura infantil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54A4E" id="Cuadro de texto 37" o:spid="_x0000_s1037" type="#_x0000_t202" style="position:absolute;margin-left:275.55pt;margin-top:1.25pt;width:125.4pt;height:124.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" filled="f" stroked="f" strokeweight=".5pt">
                <v:textbox>
                  <w:txbxContent>
                    <w:p w:rsidR="00F86998" w:rsidRPr="003937B2" w:rsidRDefault="00F86998" w:rsidP="003937B2">
                      <w:pPr>
                        <w:rPr>
                          <w:rFonts w:ascii="Times New Roman" w:hAnsi="Times New Roman" w:cs="Times New Roman"/>
                          <w:sz w:val="24"/>
                          <w:lang w:val="es-ES"/>
                        </w:rPr>
                      </w:pPr>
                      <w:r>
                        <w:rPr>
                          <w:rFonts w:ascii="Times New Roman" w:hAnsi="Times New Roman" w:cs="Times New Roman"/>
                          <w:sz w:val="24"/>
                          <w:lang w:val="es-ES"/>
                        </w:rPr>
                        <w:t xml:space="preserve">Logro de la adquisición de la motivación en el área de literatura infantil </w:t>
                      </w:r>
                    </w:p>
                  </w:txbxContent>
                </v:textbox>
              </v:shape>
            </w:pict>
          </mc:Fallback>
        </mc:AlternateContent>
      </w:r>
    </w:p>
    <w:p w:rsidR="0012174A" w:rsidRDefault="00FF6402" w:rsidP="00D3060A">
      <w:pPr>
        <w:tabs>
          <w:tab w:val="left" w:pos="7315"/>
        </w:tabs>
        <w:spacing w:line="360" w:lineRule="auto"/>
        <w:ind w:firstLine="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4320" behindDoc="0" locked="0" layoutInCell="1" allowOverlap="1" wp14:anchorId="2708523B" wp14:editId="05476F10">
                <wp:simplePos x="0" y="0"/>
                <wp:positionH relativeFrom="column">
                  <wp:posOffset>6889531</wp:posOffset>
                </wp:positionH>
                <wp:positionV relativeFrom="paragraph">
                  <wp:posOffset>172237</wp:posOffset>
                </wp:positionV>
                <wp:extent cx="109833" cy="252249"/>
                <wp:effectExtent l="0" t="0" r="24130" b="14605"/>
                <wp:wrapNone/>
                <wp:docPr id="26" name="Conector recto 26"/>
                <wp:cNvGraphicFramePr/>
                <a:graphic xmlns:a="http://schemas.openxmlformats.org/drawingml/2006/main">
                  <a:graphicData uri="http://schemas.microsoft.com/office/word/2010/wordprocessingShape">
                    <wps:wsp>
                      <wps:cNvCnPr/>
                      <wps:spPr>
                        <a:xfrm flipV="1">
                          <a:off x="0" y="0"/>
                          <a:ext cx="109833" cy="2522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1B8F81" id="Conector recto 26"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5pt,13.55pt" to="551.1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" strokecolor="black [3200]" strokeweight=".5pt">
                <v:stroke joinstyle="miter"/>
              </v:line>
            </w:pict>
          </mc:Fallback>
        </mc:AlternateContent>
      </w:r>
    </w:p>
    <w:p w:rsidR="0012174A" w:rsidRDefault="003937B2" w:rsidP="00D3060A">
      <w:pPr>
        <w:tabs>
          <w:tab w:val="left" w:pos="7315"/>
        </w:tabs>
        <w:spacing w:line="360" w:lineRule="auto"/>
        <w:ind w:firstLine="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30944" behindDoc="0" locked="0" layoutInCell="1" allowOverlap="1" wp14:anchorId="4EA2873A" wp14:editId="4C2A9981">
                <wp:simplePos x="0" y="0"/>
                <wp:positionH relativeFrom="column">
                  <wp:posOffset>5912070</wp:posOffset>
                </wp:positionH>
                <wp:positionV relativeFrom="paragraph">
                  <wp:posOffset>328010</wp:posOffset>
                </wp:positionV>
                <wp:extent cx="1086682" cy="835419"/>
                <wp:effectExtent l="0" t="0" r="0" b="3175"/>
                <wp:wrapNone/>
                <wp:docPr id="43" name="Cuadro de texto 43"/>
                <wp:cNvGraphicFramePr/>
                <a:graphic xmlns:a="http://schemas.openxmlformats.org/drawingml/2006/main">
                  <a:graphicData uri="http://schemas.microsoft.com/office/word/2010/wordprocessingShape">
                    <wps:wsp>
                      <wps:cNvSpPr txBox="1"/>
                      <wps:spPr>
                        <a:xfrm>
                          <a:off x="0" y="0"/>
                          <a:ext cx="1086682" cy="835419"/>
                        </a:xfrm>
                        <a:prstGeom prst="rect">
                          <a:avLst/>
                        </a:prstGeom>
                        <a:noFill/>
                        <a:ln w="6350">
                          <a:noFill/>
                        </a:ln>
                      </wps:spPr>
                      <wps:txbx>
                        <w:txbxContent>
                          <w:p w:rsidR="00F86998" w:rsidRPr="003937B2" w:rsidRDefault="00F86998" w:rsidP="003937B2">
                            <w:pPr>
                              <w:ind w:firstLine="0"/>
                              <w:jc w:val="center"/>
                              <w:rPr>
                                <w:rFonts w:ascii="Times New Roman" w:hAnsi="Times New Roman" w:cs="Times New Roman"/>
                                <w:sz w:val="32"/>
                                <w:lang w:val="es-ES"/>
                              </w:rPr>
                            </w:pPr>
                            <w:r>
                              <w:rPr>
                                <w:rFonts w:ascii="Times New Roman" w:hAnsi="Times New Roman" w:cs="Times New Roman"/>
                                <w:sz w:val="32"/>
                                <w:lang w:val="es-ES"/>
                              </w:rPr>
                              <w:t>Lenguaje 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2873A" id="Cuadro de texto 43" o:spid="_x0000_s1038" type="#_x0000_t202" style="position:absolute;margin-left:465.5pt;margin-top:25.85pt;width:85.55pt;height:6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" filled="f" stroked="f" strokeweight=".5pt">
                <v:textbox>
                  <w:txbxContent>
                    <w:p w:rsidR="00F86998" w:rsidRPr="003937B2" w:rsidRDefault="00F86998" w:rsidP="003937B2">
                      <w:pPr>
                        <w:ind w:firstLine="0"/>
                        <w:jc w:val="center"/>
                        <w:rPr>
                          <w:rFonts w:ascii="Times New Roman" w:hAnsi="Times New Roman" w:cs="Times New Roman"/>
                          <w:sz w:val="32"/>
                          <w:lang w:val="es-ES"/>
                        </w:rPr>
                      </w:pPr>
                      <w:r>
                        <w:rPr>
                          <w:rFonts w:ascii="Times New Roman" w:hAnsi="Times New Roman" w:cs="Times New Roman"/>
                          <w:sz w:val="32"/>
                          <w:lang w:val="es-ES"/>
                        </w:rPr>
                        <w:t>Lenguaje oral</w:t>
                      </w:r>
                    </w:p>
                  </w:txbxContent>
                </v:textbox>
              </v:shape>
            </w:pict>
          </mc:Fallback>
        </mc:AlternateContent>
      </w:r>
      <w:r w:rsidR="00FF6402">
        <w:rPr>
          <w:rFonts w:ascii="Times New Roman" w:hAnsi="Times New Roman" w:cs="Times New Roman"/>
          <w:noProof/>
          <w:sz w:val="24"/>
        </w:rPr>
        <mc:AlternateContent>
          <mc:Choice Requires="wps">
            <w:drawing>
              <wp:anchor distT="0" distB="0" distL="114300" distR="114300" simplePos="0" relativeHeight="251706368" behindDoc="0" locked="0" layoutInCell="1" allowOverlap="1" wp14:anchorId="2F0387A2" wp14:editId="35772DB7">
                <wp:simplePos x="0" y="0"/>
                <wp:positionH relativeFrom="margin">
                  <wp:posOffset>5722336</wp:posOffset>
                </wp:positionH>
                <wp:positionV relativeFrom="paragraph">
                  <wp:posOffset>27940</wp:posOffset>
                </wp:positionV>
                <wp:extent cx="1481959" cy="1466193"/>
                <wp:effectExtent l="19050" t="19050" r="23495" b="20320"/>
                <wp:wrapNone/>
                <wp:docPr id="27" name="Elipse 27"/>
                <wp:cNvGraphicFramePr/>
                <a:graphic xmlns:a="http://schemas.openxmlformats.org/drawingml/2006/main">
                  <a:graphicData uri="http://schemas.microsoft.com/office/word/2010/wordprocessingShape">
                    <wps:wsp>
                      <wps:cNvSpPr/>
                      <wps:spPr>
                        <a:xfrm>
                          <a:off x="0" y="0"/>
                          <a:ext cx="1481959" cy="1466193"/>
                        </a:xfrm>
                        <a:prstGeom prst="ellips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914C5" id="Elipse 27" o:spid="_x0000_s1026" style="position:absolute;margin-left:450.6pt;margin-top:2.2pt;width:116.7pt;height:115.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" fillcolor="white [3212]" strokecolor="black [3213]" strokeweight="3pt">
                <v:stroke joinstyle="miter"/>
                <w10:wrap anchorx="margin"/>
              </v:oval>
            </w:pict>
          </mc:Fallback>
        </mc:AlternateContent>
      </w:r>
      <w:r w:rsidR="00500FAB">
        <w:rPr>
          <w:rFonts w:ascii="Times New Roman" w:hAnsi="Times New Roman" w:cs="Times New Roman"/>
          <w:noProof/>
          <w:sz w:val="24"/>
        </w:rPr>
        <mc:AlternateContent>
          <mc:Choice Requires="wps">
            <w:drawing>
              <wp:anchor distT="0" distB="0" distL="114300" distR="114300" simplePos="0" relativeHeight="251683840" behindDoc="0" locked="0" layoutInCell="1" allowOverlap="1" wp14:anchorId="67C99BA8" wp14:editId="3C656515">
                <wp:simplePos x="0" y="0"/>
                <wp:positionH relativeFrom="margin">
                  <wp:posOffset>-78411</wp:posOffset>
                </wp:positionH>
                <wp:positionV relativeFrom="paragraph">
                  <wp:posOffset>375285</wp:posOffset>
                </wp:positionV>
                <wp:extent cx="346491" cy="362585"/>
                <wp:effectExtent l="0" t="0" r="34925" b="18415"/>
                <wp:wrapNone/>
                <wp:docPr id="11" name="Conector recto 11"/>
                <wp:cNvGraphicFramePr/>
                <a:graphic xmlns:a="http://schemas.openxmlformats.org/drawingml/2006/main">
                  <a:graphicData uri="http://schemas.microsoft.com/office/word/2010/wordprocessingShape">
                    <wps:wsp>
                      <wps:cNvCnPr/>
                      <wps:spPr>
                        <a:xfrm flipH="1" flipV="1">
                          <a:off x="0" y="0"/>
                          <a:ext cx="346491" cy="362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C0FA4" id="Conector recto 11" o:spid="_x0000_s1026" style="position:absolute;flip:x 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5pt,29.55pt" to="21.1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" strokecolor="black [3200]" strokeweight=".5pt">
                <v:stroke joinstyle="miter"/>
                <w10:wrap anchorx="margin"/>
              </v:line>
            </w:pict>
          </mc:Fallback>
        </mc:AlternateContent>
      </w:r>
      <w:r w:rsidR="00500FAB">
        <w:rPr>
          <w:rFonts w:ascii="Times New Roman" w:hAnsi="Times New Roman" w:cs="Times New Roman"/>
          <w:noProof/>
          <w:sz w:val="24"/>
        </w:rPr>
        <mc:AlternateContent>
          <mc:Choice Requires="wps">
            <w:drawing>
              <wp:anchor distT="0" distB="0" distL="114300" distR="114300" simplePos="0" relativeHeight="251689984" behindDoc="0" locked="0" layoutInCell="1" allowOverlap="1" wp14:anchorId="0DDC83E1" wp14:editId="5FBC0B21">
                <wp:simplePos x="0" y="0"/>
                <wp:positionH relativeFrom="margin">
                  <wp:posOffset>-457201</wp:posOffset>
                </wp:positionH>
                <wp:positionV relativeFrom="paragraph">
                  <wp:posOffset>375306</wp:posOffset>
                </wp:positionV>
                <wp:extent cx="551071" cy="1560195"/>
                <wp:effectExtent l="0" t="0" r="20955" b="20955"/>
                <wp:wrapNone/>
                <wp:docPr id="18" name="Conector recto 18"/>
                <wp:cNvGraphicFramePr/>
                <a:graphic xmlns:a="http://schemas.openxmlformats.org/drawingml/2006/main">
                  <a:graphicData uri="http://schemas.microsoft.com/office/word/2010/wordprocessingShape">
                    <wps:wsp>
                      <wps:cNvCnPr/>
                      <wps:spPr>
                        <a:xfrm flipH="1" flipV="1">
                          <a:off x="0" y="0"/>
                          <a:ext cx="551071" cy="1560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97FDC" id="Conector recto 18" o:spid="_x0000_s1026" style="position:absolute;flip:x 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29.55pt" to="7.4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" strokecolor="black [3200]" strokeweight=".5pt">
                <v:stroke joinstyle="miter"/>
                <w10:wrap anchorx="margin"/>
              </v:line>
            </w:pict>
          </mc:Fallback>
        </mc:AlternateContent>
      </w:r>
      <w:r w:rsidR="00500FAB">
        <w:rPr>
          <w:rFonts w:ascii="Times New Roman" w:hAnsi="Times New Roman" w:cs="Times New Roman"/>
          <w:noProof/>
          <w:sz w:val="24"/>
        </w:rPr>
        <mc:AlternateContent>
          <mc:Choice Requires="wps">
            <w:drawing>
              <wp:anchor distT="0" distB="0" distL="114300" distR="114300" simplePos="0" relativeHeight="251685888" behindDoc="0" locked="0" layoutInCell="1" allowOverlap="1" wp14:anchorId="21A3617B" wp14:editId="13DF65AE">
                <wp:simplePos x="0" y="0"/>
                <wp:positionH relativeFrom="column">
                  <wp:posOffset>2301766</wp:posOffset>
                </wp:positionH>
                <wp:positionV relativeFrom="paragraph">
                  <wp:posOffset>359541</wp:posOffset>
                </wp:positionV>
                <wp:extent cx="219928" cy="662152"/>
                <wp:effectExtent l="0" t="0" r="27940" b="24130"/>
                <wp:wrapNone/>
                <wp:docPr id="12" name="Conector recto 12"/>
                <wp:cNvGraphicFramePr/>
                <a:graphic xmlns:a="http://schemas.openxmlformats.org/drawingml/2006/main">
                  <a:graphicData uri="http://schemas.microsoft.com/office/word/2010/wordprocessingShape">
                    <wps:wsp>
                      <wps:cNvCnPr/>
                      <wps:spPr>
                        <a:xfrm flipV="1">
                          <a:off x="0" y="0"/>
                          <a:ext cx="219928" cy="6621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FCA43" id="Conector recto 12"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25pt,28.3pt" to="198.5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" strokecolor="black [3200]" strokeweight=".5pt">
                <v:stroke joinstyle="miter"/>
              </v:line>
            </w:pict>
          </mc:Fallback>
        </mc:AlternateContent>
      </w:r>
    </w:p>
    <w:p w:rsidR="0012174A" w:rsidRDefault="00500FAB" w:rsidP="00D3060A">
      <w:pPr>
        <w:tabs>
          <w:tab w:val="left" w:pos="7315"/>
        </w:tabs>
        <w:spacing w:line="360" w:lineRule="auto"/>
        <w:ind w:firstLine="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6912" behindDoc="0" locked="0" layoutInCell="1" allowOverlap="1">
                <wp:simplePos x="0" y="0"/>
                <wp:positionH relativeFrom="column">
                  <wp:posOffset>15459</wp:posOffset>
                </wp:positionH>
                <wp:positionV relativeFrom="paragraph">
                  <wp:posOffset>341718</wp:posOffset>
                </wp:positionV>
                <wp:extent cx="2254293" cy="614855"/>
                <wp:effectExtent l="0" t="0" r="0" b="0"/>
                <wp:wrapNone/>
                <wp:docPr id="13" name="Rectángulo 13"/>
                <wp:cNvGraphicFramePr/>
                <a:graphic xmlns:a="http://schemas.openxmlformats.org/drawingml/2006/main">
                  <a:graphicData uri="http://schemas.microsoft.com/office/word/2010/wordprocessingShape">
                    <wps:wsp>
                      <wps:cNvSpPr/>
                      <wps:spPr>
                        <a:xfrm>
                          <a:off x="0" y="0"/>
                          <a:ext cx="2254293" cy="61485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5EFEC" id="Rectángulo 13" o:spid="_x0000_s1026" style="position:absolute;margin-left:1.2pt;margin-top:26.9pt;width:177.5pt;height:4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" fillcolor="#fff2cc [663]" stroked="f" strokeweight="1pt"/>
            </w:pict>
          </mc:Fallback>
        </mc:AlternateContent>
      </w:r>
    </w:p>
    <w:p w:rsidR="0012174A" w:rsidRDefault="003937B2" w:rsidP="00D3060A">
      <w:pPr>
        <w:tabs>
          <w:tab w:val="left" w:pos="7315"/>
        </w:tabs>
        <w:spacing w:line="360" w:lineRule="auto"/>
        <w:ind w:firstLine="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6848" behindDoc="0" locked="0" layoutInCell="1" allowOverlap="1" wp14:anchorId="0B936DFC" wp14:editId="31EF096E">
                <wp:simplePos x="0" y="0"/>
                <wp:positionH relativeFrom="column">
                  <wp:posOffset>561515</wp:posOffset>
                </wp:positionH>
                <wp:positionV relativeFrom="paragraph">
                  <wp:posOffset>81280</wp:posOffset>
                </wp:positionV>
                <wp:extent cx="1403131" cy="472966"/>
                <wp:effectExtent l="0" t="0" r="0" b="3810"/>
                <wp:wrapNone/>
                <wp:docPr id="41" name="Cuadro de texto 41"/>
                <wp:cNvGraphicFramePr/>
                <a:graphic xmlns:a="http://schemas.openxmlformats.org/drawingml/2006/main">
                  <a:graphicData uri="http://schemas.microsoft.com/office/word/2010/wordprocessingShape">
                    <wps:wsp>
                      <wps:cNvSpPr txBox="1"/>
                      <wps:spPr>
                        <a:xfrm>
                          <a:off x="0" y="0"/>
                          <a:ext cx="1403131" cy="472966"/>
                        </a:xfrm>
                        <a:prstGeom prst="rect">
                          <a:avLst/>
                        </a:prstGeom>
                        <a:noFill/>
                        <a:ln w="6350">
                          <a:noFill/>
                        </a:ln>
                      </wps:spPr>
                      <wps:txbx>
                        <w:txbxContent>
                          <w:p w:rsidR="00F86998" w:rsidRPr="003937B2" w:rsidRDefault="00F86998" w:rsidP="003937B2">
                            <w:pPr>
                              <w:ind w:firstLine="0"/>
                              <w:rPr>
                                <w:rFonts w:ascii="Times New Roman" w:hAnsi="Times New Roman" w:cs="Times New Roman"/>
                                <w:sz w:val="28"/>
                                <w:lang w:val="es-ES"/>
                              </w:rPr>
                            </w:pPr>
                            <w:r>
                              <w:rPr>
                                <w:rFonts w:ascii="Times New Roman" w:hAnsi="Times New Roman" w:cs="Times New Roman"/>
                                <w:sz w:val="28"/>
                                <w:lang w:val="es-ES"/>
                              </w:rPr>
                              <w:t xml:space="preserve">Evaluación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36DFC" id="Cuadro de texto 41" o:spid="_x0000_s1039" type="#_x0000_t202" style="position:absolute;margin-left:44.2pt;margin-top:6.4pt;width:110.5pt;height:3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" filled="f" stroked="f" strokeweight=".5pt">
                <v:textbox>
                  <w:txbxContent>
                    <w:p w:rsidR="00F86998" w:rsidRPr="003937B2" w:rsidRDefault="00F86998" w:rsidP="003937B2">
                      <w:pPr>
                        <w:ind w:firstLine="0"/>
                        <w:rPr>
                          <w:rFonts w:ascii="Times New Roman" w:hAnsi="Times New Roman" w:cs="Times New Roman"/>
                          <w:sz w:val="28"/>
                          <w:lang w:val="es-ES"/>
                        </w:rPr>
                      </w:pPr>
                      <w:r>
                        <w:rPr>
                          <w:rFonts w:ascii="Times New Roman" w:hAnsi="Times New Roman" w:cs="Times New Roman"/>
                          <w:sz w:val="28"/>
                          <w:lang w:val="es-ES"/>
                        </w:rPr>
                        <w:t xml:space="preserve">Evaluación  </w:t>
                      </w:r>
                    </w:p>
                  </w:txbxContent>
                </v:textbox>
              </v:shape>
            </w:pict>
          </mc:Fallback>
        </mc:AlternateContent>
      </w:r>
      <w:r w:rsidR="00FF6402">
        <w:rPr>
          <w:rFonts w:ascii="Times New Roman" w:hAnsi="Times New Roman" w:cs="Times New Roman"/>
          <w:noProof/>
          <w:sz w:val="24"/>
        </w:rPr>
        <mc:AlternateContent>
          <mc:Choice Requires="wps">
            <w:drawing>
              <wp:anchor distT="0" distB="0" distL="114300" distR="114300" simplePos="0" relativeHeight="251710464" behindDoc="0" locked="0" layoutInCell="1" allowOverlap="1" wp14:anchorId="5814AFBD" wp14:editId="2CA6D48E">
                <wp:simplePos x="0" y="0"/>
                <wp:positionH relativeFrom="column">
                  <wp:posOffset>5171089</wp:posOffset>
                </wp:positionH>
                <wp:positionV relativeFrom="paragraph">
                  <wp:posOffset>71996</wp:posOffset>
                </wp:positionV>
                <wp:extent cx="519539" cy="125817"/>
                <wp:effectExtent l="0" t="0" r="13970" b="26670"/>
                <wp:wrapNone/>
                <wp:docPr id="31" name="Conector recto 31"/>
                <wp:cNvGraphicFramePr/>
                <a:graphic xmlns:a="http://schemas.openxmlformats.org/drawingml/2006/main">
                  <a:graphicData uri="http://schemas.microsoft.com/office/word/2010/wordprocessingShape">
                    <wps:wsp>
                      <wps:cNvCnPr/>
                      <wps:spPr>
                        <a:xfrm flipH="1" flipV="1">
                          <a:off x="0" y="0"/>
                          <a:ext cx="519539" cy="1258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7BBD7" id="Conector recto 31" o:spid="_x0000_s1026" style="position:absolute;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15pt,5.65pt" to="448.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" strokecolor="black [3200]" strokeweight=".5pt">
                <v:stroke joinstyle="miter"/>
              </v:line>
            </w:pict>
          </mc:Fallback>
        </mc:AlternateContent>
      </w:r>
      <w:r w:rsidR="00FF6402">
        <w:rPr>
          <w:rFonts w:ascii="Times New Roman" w:hAnsi="Times New Roman" w:cs="Times New Roman"/>
          <w:noProof/>
          <w:sz w:val="24"/>
        </w:rPr>
        <mc:AlternateContent>
          <mc:Choice Requires="wps">
            <w:drawing>
              <wp:anchor distT="0" distB="0" distL="114300" distR="114300" simplePos="0" relativeHeight="251696128" behindDoc="0" locked="0" layoutInCell="1" allowOverlap="1" wp14:anchorId="41BAEE9F" wp14:editId="3B61154A">
                <wp:simplePos x="0" y="0"/>
                <wp:positionH relativeFrom="column">
                  <wp:posOffset>2301766</wp:posOffset>
                </wp:positionH>
                <wp:positionV relativeFrom="paragraph">
                  <wp:posOffset>308479</wp:posOffset>
                </wp:positionV>
                <wp:extent cx="1164787" cy="1197719"/>
                <wp:effectExtent l="0" t="0" r="35560" b="21590"/>
                <wp:wrapNone/>
                <wp:docPr id="22" name="Conector recto 22"/>
                <wp:cNvGraphicFramePr/>
                <a:graphic xmlns:a="http://schemas.openxmlformats.org/drawingml/2006/main">
                  <a:graphicData uri="http://schemas.microsoft.com/office/word/2010/wordprocessingShape">
                    <wps:wsp>
                      <wps:cNvCnPr/>
                      <wps:spPr>
                        <a:xfrm>
                          <a:off x="0" y="0"/>
                          <a:ext cx="1164787" cy="11977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311F8" id="Conector recto 2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25pt,24.3pt" to="272.9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" strokecolor="black [3200]" strokeweight=".5pt">
                <v:stroke joinstyle="miter"/>
              </v:line>
            </w:pict>
          </mc:Fallback>
        </mc:AlternateContent>
      </w:r>
    </w:p>
    <w:p w:rsidR="0012174A" w:rsidRDefault="0012174A" w:rsidP="00D3060A">
      <w:pPr>
        <w:tabs>
          <w:tab w:val="left" w:pos="7315"/>
        </w:tabs>
        <w:spacing w:line="360" w:lineRule="auto"/>
        <w:ind w:firstLine="0"/>
        <w:rPr>
          <w:rFonts w:ascii="Times New Roman" w:hAnsi="Times New Roman" w:cs="Times New Roman"/>
          <w:sz w:val="24"/>
        </w:rPr>
      </w:pPr>
    </w:p>
    <w:p w:rsidR="005C028B" w:rsidRDefault="003937B2" w:rsidP="0012174A">
      <w:pPr>
        <w:tabs>
          <w:tab w:val="left" w:pos="7315"/>
        </w:tabs>
        <w:spacing w:line="360" w:lineRule="auto"/>
        <w:ind w:firstLine="0"/>
        <w:rPr>
          <w:rFonts w:ascii="Times New Roman" w:hAnsi="Times New Roman" w:cs="Times New Roman"/>
          <w:sz w:val="28"/>
          <w:lang w:val="es-ES"/>
        </w:rPr>
      </w:pPr>
      <w:r>
        <w:rPr>
          <w:rFonts w:ascii="Times New Roman" w:hAnsi="Times New Roman" w:cs="Times New Roman"/>
          <w:noProof/>
          <w:sz w:val="24"/>
        </w:rPr>
        <mc:AlternateContent>
          <mc:Choice Requires="wps">
            <w:drawing>
              <wp:anchor distT="0" distB="0" distL="114300" distR="114300" simplePos="0" relativeHeight="251728896" behindDoc="0" locked="0" layoutInCell="1" allowOverlap="1" wp14:anchorId="7DEF3967" wp14:editId="5D7A1B67">
                <wp:simplePos x="0" y="0"/>
                <wp:positionH relativeFrom="column">
                  <wp:posOffset>599002</wp:posOffset>
                </wp:positionH>
                <wp:positionV relativeFrom="paragraph">
                  <wp:posOffset>351834</wp:posOffset>
                </wp:positionV>
                <wp:extent cx="1403131" cy="835419"/>
                <wp:effectExtent l="0" t="0" r="0" b="3175"/>
                <wp:wrapNone/>
                <wp:docPr id="42" name="Cuadro de texto 42"/>
                <wp:cNvGraphicFramePr/>
                <a:graphic xmlns:a="http://schemas.openxmlformats.org/drawingml/2006/main">
                  <a:graphicData uri="http://schemas.microsoft.com/office/word/2010/wordprocessingShape">
                    <wps:wsp>
                      <wps:cNvSpPr txBox="1"/>
                      <wps:spPr>
                        <a:xfrm>
                          <a:off x="0" y="0"/>
                          <a:ext cx="1403131" cy="835419"/>
                        </a:xfrm>
                        <a:prstGeom prst="rect">
                          <a:avLst/>
                        </a:prstGeom>
                        <a:noFill/>
                        <a:ln w="6350">
                          <a:noFill/>
                        </a:ln>
                      </wps:spPr>
                      <wps:txbx>
                        <w:txbxContent>
                          <w:p w:rsidR="00F86998" w:rsidRPr="003937B2" w:rsidRDefault="00F86998" w:rsidP="003937B2">
                            <w:pPr>
                              <w:ind w:firstLine="0"/>
                              <w:rPr>
                                <w:rFonts w:ascii="Times New Roman" w:hAnsi="Times New Roman" w:cs="Times New Roman"/>
                                <w:sz w:val="32"/>
                                <w:lang w:val="es-ES"/>
                              </w:rPr>
                            </w:pPr>
                            <w:r w:rsidRPr="003937B2">
                              <w:rPr>
                                <w:rFonts w:ascii="Times New Roman" w:hAnsi="Times New Roman" w:cs="Times New Roman"/>
                                <w:sz w:val="32"/>
                                <w:lang w:val="es-ES"/>
                              </w:rPr>
                              <w:t xml:space="preserve">Dimensión didáctica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F3967" id="Cuadro de texto 42" o:spid="_x0000_s1040" type="#_x0000_t202" style="position:absolute;margin-left:47.15pt;margin-top:27.7pt;width:110.5pt;height:65.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" filled="f" stroked="f" strokeweight=".5pt">
                <v:textbox>
                  <w:txbxContent>
                    <w:p w:rsidR="00F86998" w:rsidRPr="003937B2" w:rsidRDefault="00F86998" w:rsidP="003937B2">
                      <w:pPr>
                        <w:ind w:firstLine="0"/>
                        <w:rPr>
                          <w:rFonts w:ascii="Times New Roman" w:hAnsi="Times New Roman" w:cs="Times New Roman"/>
                          <w:sz w:val="32"/>
                          <w:lang w:val="es-ES"/>
                        </w:rPr>
                      </w:pPr>
                      <w:r w:rsidRPr="003937B2">
                        <w:rPr>
                          <w:rFonts w:ascii="Times New Roman" w:hAnsi="Times New Roman" w:cs="Times New Roman"/>
                          <w:sz w:val="32"/>
                          <w:lang w:val="es-ES"/>
                        </w:rPr>
                        <w:t xml:space="preserve">Dimensión didáctica </w:t>
                      </w:r>
                    </w:p>
                  </w:txbxContent>
                </v:textbox>
              </v:shape>
            </w:pict>
          </mc:Fallback>
        </mc:AlternateContent>
      </w:r>
      <w:r w:rsidR="00FF6402">
        <w:rPr>
          <w:rFonts w:ascii="Times New Roman" w:hAnsi="Times New Roman" w:cs="Times New Roman"/>
          <w:noProof/>
          <w:sz w:val="24"/>
        </w:rPr>
        <mc:AlternateContent>
          <mc:Choice Requires="wps">
            <w:drawing>
              <wp:anchor distT="0" distB="0" distL="114300" distR="114300" simplePos="0" relativeHeight="251714560" behindDoc="0" locked="0" layoutInCell="1" allowOverlap="1">
                <wp:simplePos x="0" y="0"/>
                <wp:positionH relativeFrom="column">
                  <wp:posOffset>3578444</wp:posOffset>
                </wp:positionH>
                <wp:positionV relativeFrom="paragraph">
                  <wp:posOffset>304165</wp:posOffset>
                </wp:positionV>
                <wp:extent cx="2695904" cy="788276"/>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2695904" cy="788276"/>
                        </a:xfrm>
                        <a:prstGeom prst="rect">
                          <a:avLst/>
                        </a:prstGeom>
                        <a:noFill/>
                        <a:ln w="6350">
                          <a:noFill/>
                        </a:ln>
                      </wps:spPr>
                      <wps:txbx>
                        <w:txbxContent>
                          <w:p w:rsidR="00F86998" w:rsidRPr="00FF6402" w:rsidRDefault="00F86998" w:rsidP="00FF6402">
                            <w:pPr>
                              <w:ind w:firstLine="0"/>
                              <w:jc w:val="center"/>
                              <w:rPr>
                                <w:rFonts w:ascii="Times New Roman" w:hAnsi="Times New Roman" w:cs="Times New Roman"/>
                                <w:sz w:val="28"/>
                                <w:lang w:val="es-ES"/>
                              </w:rPr>
                            </w:pPr>
                            <w:r w:rsidRPr="00FF6402">
                              <w:rPr>
                                <w:rFonts w:ascii="Times New Roman" w:hAnsi="Times New Roman" w:cs="Times New Roman"/>
                                <w:sz w:val="28"/>
                                <w:lang w:val="es-ES"/>
                              </w:rPr>
                              <w:t>Recursos estratégicos para evaluar: Rubricas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4" o:spid="_x0000_s1041" type="#_x0000_t202" style="position:absolute;margin-left:281.75pt;margin-top:23.95pt;width:212.3pt;height:62.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" filled="f" stroked="f" strokeweight=".5pt">
                <v:textbox>
                  <w:txbxContent>
                    <w:p w:rsidR="00F86998" w:rsidRPr="00FF6402" w:rsidRDefault="00F86998" w:rsidP="00FF6402">
                      <w:pPr>
                        <w:ind w:firstLine="0"/>
                        <w:jc w:val="center"/>
                        <w:rPr>
                          <w:rFonts w:ascii="Times New Roman" w:hAnsi="Times New Roman" w:cs="Times New Roman"/>
                          <w:sz w:val="28"/>
                          <w:lang w:val="es-ES"/>
                        </w:rPr>
                      </w:pPr>
                      <w:r w:rsidRPr="00FF6402">
                        <w:rPr>
                          <w:rFonts w:ascii="Times New Roman" w:hAnsi="Times New Roman" w:cs="Times New Roman"/>
                          <w:sz w:val="28"/>
                          <w:lang w:val="es-ES"/>
                        </w:rPr>
                        <w:t>Recursos estratégicos para evaluar: Rubricas</w:t>
                      </w:r>
                    </w:p>
                  </w:txbxContent>
                </v:textbox>
              </v:shape>
            </w:pict>
          </mc:Fallback>
        </mc:AlternateContent>
      </w:r>
      <w:r w:rsidR="00FF6402">
        <w:rPr>
          <w:rFonts w:ascii="Times New Roman" w:hAnsi="Times New Roman" w:cs="Times New Roman"/>
          <w:noProof/>
          <w:sz w:val="24"/>
        </w:rPr>
        <mc:AlternateContent>
          <mc:Choice Requires="wps">
            <w:drawing>
              <wp:anchor distT="0" distB="0" distL="114300" distR="114300" simplePos="0" relativeHeight="251712512" behindDoc="0" locked="0" layoutInCell="1" allowOverlap="1" wp14:anchorId="57E20FF8" wp14:editId="168B8852">
                <wp:simplePos x="0" y="0"/>
                <wp:positionH relativeFrom="column">
                  <wp:posOffset>6353502</wp:posOffset>
                </wp:positionH>
                <wp:positionV relativeFrom="paragraph">
                  <wp:posOffset>20932</wp:posOffset>
                </wp:positionV>
                <wp:extent cx="315311" cy="456609"/>
                <wp:effectExtent l="0" t="0" r="27940" b="19685"/>
                <wp:wrapNone/>
                <wp:docPr id="32" name="Conector recto 32"/>
                <wp:cNvGraphicFramePr/>
                <a:graphic xmlns:a="http://schemas.openxmlformats.org/drawingml/2006/main">
                  <a:graphicData uri="http://schemas.microsoft.com/office/word/2010/wordprocessingShape">
                    <wps:wsp>
                      <wps:cNvCnPr/>
                      <wps:spPr>
                        <a:xfrm flipV="1">
                          <a:off x="0" y="0"/>
                          <a:ext cx="315311" cy="4566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90371" id="Conector recto 3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3pt,1.65pt" to="525.1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" strokecolor="black [3200]" strokeweight=".5pt">
                <v:stroke joinstyle="miter"/>
              </v:line>
            </w:pict>
          </mc:Fallback>
        </mc:AlternateContent>
      </w:r>
      <w:r w:rsidR="00FF6402">
        <w:rPr>
          <w:rFonts w:ascii="Times New Roman" w:hAnsi="Times New Roman" w:cs="Times New Roman"/>
          <w:noProof/>
          <w:sz w:val="28"/>
          <w:lang w:val="es-ES"/>
        </w:rPr>
        <mc:AlternateContent>
          <mc:Choice Requires="wps">
            <w:drawing>
              <wp:anchor distT="0" distB="0" distL="114300" distR="114300" simplePos="0" relativeHeight="251694080" behindDoc="0" locked="0" layoutInCell="1" allowOverlap="1">
                <wp:simplePos x="0" y="0"/>
                <wp:positionH relativeFrom="column">
                  <wp:posOffset>3499397</wp:posOffset>
                </wp:positionH>
                <wp:positionV relativeFrom="paragraph">
                  <wp:posOffset>241344</wp:posOffset>
                </wp:positionV>
                <wp:extent cx="2885090" cy="882869"/>
                <wp:effectExtent l="19050" t="19050" r="10795" b="12700"/>
                <wp:wrapNone/>
                <wp:docPr id="21" name="Rectángulo 21"/>
                <wp:cNvGraphicFramePr/>
                <a:graphic xmlns:a="http://schemas.openxmlformats.org/drawingml/2006/main">
                  <a:graphicData uri="http://schemas.microsoft.com/office/word/2010/wordprocessingShape">
                    <wps:wsp>
                      <wps:cNvSpPr/>
                      <wps:spPr>
                        <a:xfrm>
                          <a:off x="0" y="0"/>
                          <a:ext cx="2885090" cy="882869"/>
                        </a:xfrm>
                        <a:prstGeom prst="rect">
                          <a:avLst/>
                        </a:prstGeom>
                        <a:solidFill>
                          <a:schemeClr val="accent6">
                            <a:lumMod val="20000"/>
                            <a:lumOff val="8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D4D679" id="Rectángulo 21" o:spid="_x0000_s1026" style="position:absolute;margin-left:275.55pt;margin-top:19pt;width:227.15pt;height:6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" fillcolor="#e2efd9 [665]" strokecolor="black [3213]" strokeweight="3pt"/>
            </w:pict>
          </mc:Fallback>
        </mc:AlternateContent>
      </w:r>
      <w:r w:rsidR="00500FAB">
        <w:rPr>
          <w:rFonts w:ascii="Times New Roman" w:hAnsi="Times New Roman" w:cs="Times New Roman"/>
          <w:noProof/>
          <w:sz w:val="28"/>
          <w:lang w:val="es-ES"/>
        </w:rPr>
        <mc:AlternateContent>
          <mc:Choice Requires="wps">
            <w:drawing>
              <wp:anchor distT="0" distB="0" distL="114300" distR="114300" simplePos="0" relativeHeight="251687936" behindDoc="0" locked="0" layoutInCell="1" allowOverlap="1">
                <wp:simplePos x="0" y="0"/>
                <wp:positionH relativeFrom="column">
                  <wp:posOffset>-110578</wp:posOffset>
                </wp:positionH>
                <wp:positionV relativeFrom="paragraph">
                  <wp:posOffset>209747</wp:posOffset>
                </wp:positionV>
                <wp:extent cx="2553007" cy="1166649"/>
                <wp:effectExtent l="19050" t="19050" r="38100" b="33655"/>
                <wp:wrapNone/>
                <wp:docPr id="14" name="Elipse 14"/>
                <wp:cNvGraphicFramePr/>
                <a:graphic xmlns:a="http://schemas.openxmlformats.org/drawingml/2006/main">
                  <a:graphicData uri="http://schemas.microsoft.com/office/word/2010/wordprocessingShape">
                    <wps:wsp>
                      <wps:cNvSpPr/>
                      <wps:spPr>
                        <a:xfrm>
                          <a:off x="0" y="0"/>
                          <a:ext cx="2553007" cy="1166649"/>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03E6D" id="Elipse 14" o:spid="_x0000_s1026" style="position:absolute;margin-left:-8.7pt;margin-top:16.5pt;width:201pt;height:9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" fillcolor="white [3212]" strokecolor="black [3213]" strokeweight="4.5pt">
                <v:stroke joinstyle="miter"/>
              </v:oval>
            </w:pict>
          </mc:Fallback>
        </mc:AlternateContent>
      </w:r>
    </w:p>
    <w:p w:rsidR="00075CF1" w:rsidRDefault="00075CF1" w:rsidP="00075CF1">
      <w:pPr>
        <w:tabs>
          <w:tab w:val="left" w:pos="7315"/>
        </w:tabs>
        <w:ind w:firstLine="0"/>
        <w:rPr>
          <w:rFonts w:ascii="Times New Roman" w:hAnsi="Times New Roman" w:cs="Times New Roman"/>
          <w:b/>
          <w:sz w:val="28"/>
          <w:lang w:val="es-ES"/>
        </w:rPr>
        <w:sectPr w:rsidR="00075CF1" w:rsidSect="0012174A">
          <w:pgSz w:w="15840" w:h="12240" w:orient="landscape"/>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rsidR="00075CF1" w:rsidRDefault="00075CF1" w:rsidP="00303AA2">
      <w:pPr>
        <w:tabs>
          <w:tab w:val="left" w:pos="7315"/>
        </w:tabs>
        <w:ind w:firstLine="0"/>
        <w:jc w:val="center"/>
        <w:rPr>
          <w:rFonts w:ascii="Times New Roman" w:hAnsi="Times New Roman" w:cs="Times New Roman"/>
          <w:b/>
          <w:sz w:val="28"/>
          <w:lang w:val="es-ES"/>
        </w:rPr>
      </w:pPr>
      <w:r>
        <w:rPr>
          <w:rFonts w:ascii="Times New Roman" w:hAnsi="Times New Roman" w:cs="Times New Roman"/>
          <w:b/>
          <w:sz w:val="28"/>
          <w:lang w:val="es-ES"/>
        </w:rPr>
        <w:lastRenderedPageBreak/>
        <w:t>Metodología</w:t>
      </w:r>
    </w:p>
    <w:p w:rsidR="00757C98" w:rsidRDefault="005B692F" w:rsidP="0007493A">
      <w:pPr>
        <w:tabs>
          <w:tab w:val="left" w:pos="7315"/>
        </w:tabs>
        <w:spacing w:after="0"/>
        <w:ind w:firstLine="0"/>
        <w:rPr>
          <w:rFonts w:ascii="Times New Roman" w:hAnsi="Times New Roman" w:cs="Times New Roman"/>
          <w:sz w:val="24"/>
          <w:lang w:val="es-ES"/>
        </w:rPr>
      </w:pPr>
      <w:r>
        <w:rPr>
          <w:rFonts w:ascii="Times New Roman" w:hAnsi="Times New Roman" w:cs="Times New Roman"/>
          <w:sz w:val="24"/>
          <w:lang w:val="es-ES"/>
        </w:rPr>
        <w:t xml:space="preserve">En este apartado se dan a conocer </w:t>
      </w:r>
      <w:r w:rsidR="00B6696D">
        <w:rPr>
          <w:rFonts w:ascii="Times New Roman" w:hAnsi="Times New Roman" w:cs="Times New Roman"/>
          <w:sz w:val="24"/>
          <w:lang w:val="es-ES"/>
        </w:rPr>
        <w:t>el paradigma, el tipo de investigación</w:t>
      </w:r>
      <w:r w:rsidR="00F07D3A">
        <w:rPr>
          <w:rFonts w:ascii="Times New Roman" w:hAnsi="Times New Roman" w:cs="Times New Roman"/>
          <w:sz w:val="24"/>
          <w:lang w:val="es-ES"/>
        </w:rPr>
        <w:t xml:space="preserve">, así como su enfoque. </w:t>
      </w:r>
      <w:r w:rsidR="00466B5F">
        <w:rPr>
          <w:rFonts w:ascii="Times New Roman" w:hAnsi="Times New Roman" w:cs="Times New Roman"/>
          <w:sz w:val="24"/>
          <w:lang w:val="es-ES"/>
        </w:rPr>
        <w:t xml:space="preserve"> </w:t>
      </w:r>
      <w:r w:rsidR="00757C98">
        <w:rPr>
          <w:rFonts w:ascii="Times New Roman" w:hAnsi="Times New Roman" w:cs="Times New Roman"/>
          <w:sz w:val="24"/>
          <w:lang w:val="es-ES"/>
        </w:rPr>
        <w:t>Además,</w:t>
      </w:r>
      <w:r w:rsidR="00466B5F">
        <w:rPr>
          <w:rFonts w:ascii="Times New Roman" w:hAnsi="Times New Roman" w:cs="Times New Roman"/>
          <w:sz w:val="24"/>
          <w:lang w:val="es-ES"/>
        </w:rPr>
        <w:t xml:space="preserve"> se presenta </w:t>
      </w:r>
      <w:r w:rsidR="00757C98">
        <w:rPr>
          <w:rFonts w:ascii="Times New Roman" w:hAnsi="Times New Roman" w:cs="Times New Roman"/>
          <w:sz w:val="24"/>
          <w:lang w:val="es-ES"/>
        </w:rPr>
        <w:t xml:space="preserve">el instrumento que fue aplicado durante la jornada de practica que permitió demostrar un resultado significativo en cada uno de los constructos.  </w:t>
      </w:r>
    </w:p>
    <w:p w:rsidR="0007493A" w:rsidRDefault="0007493A" w:rsidP="0007493A">
      <w:pPr>
        <w:tabs>
          <w:tab w:val="left" w:pos="7315"/>
        </w:tabs>
        <w:spacing w:after="0"/>
        <w:ind w:firstLine="0"/>
        <w:rPr>
          <w:rFonts w:ascii="Times New Roman" w:hAnsi="Times New Roman" w:cs="Times New Roman"/>
          <w:sz w:val="24"/>
          <w:lang w:val="es-ES"/>
        </w:rPr>
      </w:pPr>
    </w:p>
    <w:p w:rsidR="00CA6F23" w:rsidRDefault="00B6696D" w:rsidP="0007493A">
      <w:pPr>
        <w:tabs>
          <w:tab w:val="left" w:pos="7315"/>
        </w:tabs>
        <w:spacing w:after="0"/>
        <w:ind w:firstLine="0"/>
      </w:pPr>
      <w:r>
        <w:rPr>
          <w:rFonts w:ascii="Times New Roman" w:hAnsi="Times New Roman" w:cs="Times New Roman"/>
          <w:sz w:val="24"/>
          <w:lang w:val="es-ES"/>
        </w:rPr>
        <w:t xml:space="preserve"> </w:t>
      </w:r>
      <w:r w:rsidR="00303AA2" w:rsidRPr="00303AA2">
        <w:rPr>
          <w:rFonts w:ascii="Times New Roman" w:hAnsi="Times New Roman" w:cs="Times New Roman"/>
          <w:sz w:val="24"/>
          <w:lang w:val="es-ES"/>
        </w:rPr>
        <w:t xml:space="preserve">Para esta propuesta se llevan </w:t>
      </w:r>
      <w:r w:rsidR="00B965BA">
        <w:rPr>
          <w:rFonts w:ascii="Times New Roman" w:hAnsi="Times New Roman" w:cs="Times New Roman"/>
          <w:sz w:val="24"/>
          <w:lang w:val="es-ES"/>
        </w:rPr>
        <w:t>a cabo un método cua</w:t>
      </w:r>
      <w:r w:rsidR="00CA65F3">
        <w:rPr>
          <w:rFonts w:ascii="Times New Roman" w:hAnsi="Times New Roman" w:cs="Times New Roman"/>
          <w:sz w:val="24"/>
          <w:lang w:val="es-ES"/>
        </w:rPr>
        <w:t xml:space="preserve">ntitativo </w:t>
      </w:r>
      <w:r w:rsidR="00B965BA">
        <w:rPr>
          <w:rFonts w:ascii="Times New Roman" w:hAnsi="Times New Roman" w:cs="Times New Roman"/>
          <w:sz w:val="24"/>
          <w:lang w:val="es-ES"/>
        </w:rPr>
        <w:t xml:space="preserve">de acuerdo a Hernández Sampieri et. </w:t>
      </w:r>
      <w:r w:rsidR="00CA6F23">
        <w:rPr>
          <w:rFonts w:ascii="Times New Roman" w:hAnsi="Times New Roman" w:cs="Times New Roman"/>
          <w:sz w:val="24"/>
          <w:lang w:val="es-ES"/>
        </w:rPr>
        <w:t>al</w:t>
      </w:r>
      <w:r w:rsidR="00F139A8">
        <w:rPr>
          <w:rFonts w:ascii="Times New Roman" w:hAnsi="Times New Roman" w:cs="Times New Roman"/>
          <w:sz w:val="24"/>
          <w:lang w:val="es-ES"/>
        </w:rPr>
        <w:t xml:space="preserve">. </w:t>
      </w:r>
      <w:r w:rsidR="00CA6F23">
        <w:rPr>
          <w:rFonts w:ascii="Times New Roman" w:hAnsi="Times New Roman" w:cs="Times New Roman"/>
          <w:sz w:val="24"/>
          <w:lang w:val="es-ES"/>
        </w:rPr>
        <w:t>(2014) menciona que este tipo de investigación “</w:t>
      </w:r>
      <w:r w:rsidR="00361CE0" w:rsidRPr="00361CE0">
        <w:rPr>
          <w:rFonts w:ascii="Times New Roman" w:hAnsi="Times New Roman" w:cs="Times New Roman"/>
          <w:sz w:val="24"/>
          <w:lang w:val="es-ES"/>
        </w:rPr>
        <w:t>Utiliza la recolección de datos para probar hipótesis</w:t>
      </w:r>
      <w:r w:rsidR="00361CE0">
        <w:rPr>
          <w:rFonts w:ascii="Times New Roman" w:hAnsi="Times New Roman" w:cs="Times New Roman"/>
          <w:sz w:val="24"/>
          <w:lang w:val="es-ES"/>
        </w:rPr>
        <w:t xml:space="preserve"> </w:t>
      </w:r>
      <w:r w:rsidR="00361CE0" w:rsidRPr="00361CE0">
        <w:rPr>
          <w:rFonts w:ascii="Times New Roman" w:hAnsi="Times New Roman" w:cs="Times New Roman"/>
          <w:sz w:val="24"/>
          <w:lang w:val="es-ES"/>
        </w:rPr>
        <w:t>con base en la medición numérica y el</w:t>
      </w:r>
      <w:r w:rsidR="00361CE0">
        <w:rPr>
          <w:rFonts w:ascii="Times New Roman" w:hAnsi="Times New Roman" w:cs="Times New Roman"/>
          <w:sz w:val="24"/>
          <w:lang w:val="es-ES"/>
        </w:rPr>
        <w:t xml:space="preserve"> </w:t>
      </w:r>
      <w:r w:rsidR="00361CE0" w:rsidRPr="00361CE0">
        <w:rPr>
          <w:rFonts w:ascii="Times New Roman" w:hAnsi="Times New Roman" w:cs="Times New Roman"/>
          <w:sz w:val="24"/>
          <w:lang w:val="es-ES"/>
        </w:rPr>
        <w:t>análisis estadístico, con el fin establecer</w:t>
      </w:r>
      <w:r w:rsidR="00361CE0">
        <w:rPr>
          <w:rFonts w:ascii="Times New Roman" w:hAnsi="Times New Roman" w:cs="Times New Roman"/>
          <w:sz w:val="24"/>
          <w:lang w:val="es-ES"/>
        </w:rPr>
        <w:t xml:space="preserve"> </w:t>
      </w:r>
      <w:r w:rsidR="00361CE0" w:rsidRPr="00361CE0">
        <w:rPr>
          <w:rFonts w:ascii="Times New Roman" w:hAnsi="Times New Roman" w:cs="Times New Roman"/>
          <w:sz w:val="24"/>
          <w:lang w:val="es-ES"/>
        </w:rPr>
        <w:t>pautas de comportamiento y probar</w:t>
      </w:r>
      <w:r w:rsidR="00361CE0">
        <w:rPr>
          <w:rFonts w:ascii="Times New Roman" w:hAnsi="Times New Roman" w:cs="Times New Roman"/>
          <w:sz w:val="24"/>
          <w:lang w:val="es-ES"/>
        </w:rPr>
        <w:t xml:space="preserve"> </w:t>
      </w:r>
      <w:r w:rsidR="00361CE0" w:rsidRPr="00361CE0">
        <w:rPr>
          <w:rFonts w:ascii="Times New Roman" w:hAnsi="Times New Roman" w:cs="Times New Roman"/>
          <w:sz w:val="24"/>
          <w:lang w:val="es-ES"/>
        </w:rPr>
        <w:t>teorías</w:t>
      </w:r>
      <w:r w:rsidR="00361CE0">
        <w:rPr>
          <w:rFonts w:ascii="Times New Roman" w:hAnsi="Times New Roman" w:cs="Times New Roman"/>
          <w:sz w:val="24"/>
          <w:lang w:val="es-ES"/>
        </w:rPr>
        <w:t xml:space="preserve">” (p.4) Se </w:t>
      </w:r>
      <w:r w:rsidR="004C5B8D">
        <w:rPr>
          <w:rFonts w:ascii="Times New Roman" w:hAnsi="Times New Roman" w:cs="Times New Roman"/>
          <w:sz w:val="24"/>
          <w:lang w:val="es-ES"/>
        </w:rPr>
        <w:t>b</w:t>
      </w:r>
      <w:r w:rsidR="00D91FA8">
        <w:rPr>
          <w:rFonts w:ascii="Times New Roman" w:hAnsi="Times New Roman" w:cs="Times New Roman"/>
          <w:sz w:val="24"/>
          <w:lang w:val="es-ES"/>
        </w:rPr>
        <w:t>usco que mediante este tipo de investigación se lograra favorecer la motivación de los niños y las niñas de preescolar en el ámbito de literatura infantil</w:t>
      </w:r>
      <w:r w:rsidR="00DC7979">
        <w:rPr>
          <w:rFonts w:ascii="Times New Roman" w:hAnsi="Times New Roman" w:cs="Times New Roman"/>
          <w:sz w:val="24"/>
          <w:lang w:val="es-ES"/>
        </w:rPr>
        <w:t xml:space="preserve"> ya que se demostró en el diagnóstico inicial que los alumnos no mantenían atención al momento de leérseles un cuento infantil, sino que se distraían y al final el cuento salía sobrando porque para los alumnos no fue interesante. </w:t>
      </w:r>
      <w:r w:rsidR="00D91FA8">
        <w:rPr>
          <w:rFonts w:ascii="Times New Roman" w:hAnsi="Times New Roman" w:cs="Times New Roman"/>
          <w:sz w:val="24"/>
          <w:lang w:val="es-ES"/>
        </w:rPr>
        <w:t>E</w:t>
      </w:r>
      <w:r w:rsidR="00CA6F23">
        <w:rPr>
          <w:rFonts w:ascii="Times New Roman" w:hAnsi="Times New Roman" w:cs="Times New Roman"/>
          <w:sz w:val="24"/>
          <w:lang w:val="es-ES"/>
        </w:rPr>
        <w:t xml:space="preserve">s por ello </w:t>
      </w:r>
      <w:r w:rsidR="00F139A8">
        <w:rPr>
          <w:rFonts w:ascii="Times New Roman" w:hAnsi="Times New Roman" w:cs="Times New Roman"/>
          <w:sz w:val="24"/>
          <w:lang w:val="es-ES"/>
        </w:rPr>
        <w:t>que este proyecto se rige bajo el paradigma positivista y de acuerdo con Ricoy et al. (2006)</w:t>
      </w:r>
      <w:r w:rsidR="00BC5A3D">
        <w:rPr>
          <w:rFonts w:ascii="Times New Roman" w:hAnsi="Times New Roman" w:cs="Times New Roman"/>
          <w:sz w:val="24"/>
          <w:lang w:val="es-ES"/>
        </w:rPr>
        <w:t xml:space="preserve"> </w:t>
      </w:r>
      <w:r w:rsidR="00D20A4A">
        <w:t xml:space="preserve">“un paradigma positivista se califica de cuantitativo, empírico-analítico, racionalista, sistemático gerencial y científico tecnológico” </w:t>
      </w:r>
      <w:r w:rsidR="00D91FA8">
        <w:t>(</w:t>
      </w:r>
      <w:r w:rsidR="00D20A4A">
        <w:t>p. 10</w:t>
      </w:r>
      <w:r w:rsidR="00D91FA8">
        <w:t xml:space="preserve">) </w:t>
      </w:r>
      <w:r w:rsidR="004D44FA">
        <w:t xml:space="preserve"> </w:t>
      </w:r>
      <w:r w:rsidR="00361CE0">
        <w:t xml:space="preserve"> </w:t>
      </w:r>
      <w:r w:rsidR="00DC7979">
        <w:t xml:space="preserve"> Con el fin de realizar una medición al fenómeno de estudio de esta investigación, tomando en cuenta cuna verificación a la hipótesis tomando como base una correlación de valores estadísticos obtenidos a través del instrumento.  </w:t>
      </w:r>
    </w:p>
    <w:p w:rsidR="00104039" w:rsidRDefault="00104039" w:rsidP="00104039">
      <w:pPr>
        <w:tabs>
          <w:tab w:val="left" w:pos="7315"/>
        </w:tabs>
        <w:spacing w:after="0"/>
        <w:ind w:firstLine="0"/>
      </w:pPr>
    </w:p>
    <w:p w:rsidR="007A1CAA" w:rsidRDefault="00DC7979" w:rsidP="00104039">
      <w:pPr>
        <w:tabs>
          <w:tab w:val="left" w:pos="7315"/>
        </w:tabs>
        <w:spacing w:after="0"/>
        <w:ind w:firstLine="0"/>
      </w:pPr>
      <w:r>
        <w:t xml:space="preserve">Podemos definirla como un tipo de investigación empírica y observacional, </w:t>
      </w:r>
      <w:r w:rsidR="0007493A">
        <w:t xml:space="preserve">tal como menciona </w:t>
      </w:r>
      <w:proofErr w:type="spellStart"/>
      <w:r w:rsidR="0007493A">
        <w:t>Sampiere</w:t>
      </w:r>
      <w:proofErr w:type="spellEnd"/>
      <w:r w:rsidR="0007493A">
        <w:t xml:space="preserve"> (1994) “de poder observarse en la realidad.” Es decir, toma en cuenta la observación y la captura de experiencias, la percepción, la prueba y el error, la experimentación y manipulación.  </w:t>
      </w:r>
    </w:p>
    <w:p w:rsidR="00104039" w:rsidRPr="00104039" w:rsidRDefault="00104039" w:rsidP="00104039">
      <w:pPr>
        <w:tabs>
          <w:tab w:val="left" w:pos="7315"/>
        </w:tabs>
        <w:spacing w:after="0"/>
        <w:ind w:firstLine="0"/>
      </w:pPr>
    </w:p>
    <w:p w:rsidR="007A1CAA" w:rsidRDefault="007A1CAA" w:rsidP="00FF0591">
      <w:pPr>
        <w:tabs>
          <w:tab w:val="left" w:pos="7315"/>
        </w:tabs>
        <w:ind w:firstLine="0"/>
        <w:rPr>
          <w:rFonts w:ascii="Times New Roman" w:hAnsi="Times New Roman" w:cs="Times New Roman"/>
          <w:b/>
          <w:sz w:val="28"/>
          <w:lang w:val="es-ES"/>
        </w:rPr>
      </w:pPr>
      <w:r>
        <w:rPr>
          <w:rFonts w:ascii="Times New Roman" w:hAnsi="Times New Roman" w:cs="Times New Roman"/>
          <w:b/>
          <w:sz w:val="28"/>
          <w:lang w:val="es-ES"/>
        </w:rPr>
        <w:lastRenderedPageBreak/>
        <w:t>El instrumento</w:t>
      </w:r>
    </w:p>
    <w:p w:rsidR="007A1CAA" w:rsidRDefault="00104039" w:rsidP="00075CF1">
      <w:pPr>
        <w:tabs>
          <w:tab w:val="left" w:pos="7315"/>
        </w:tabs>
        <w:ind w:firstLine="0"/>
        <w:rPr>
          <w:rFonts w:ascii="Times New Roman" w:hAnsi="Times New Roman" w:cs="Times New Roman"/>
          <w:sz w:val="24"/>
          <w:lang w:val="es-ES"/>
        </w:rPr>
      </w:pPr>
      <w:r w:rsidRPr="00104039">
        <w:rPr>
          <w:rFonts w:ascii="Times New Roman" w:hAnsi="Times New Roman" w:cs="Times New Roman"/>
          <w:sz w:val="24"/>
          <w:lang w:val="es-ES"/>
        </w:rPr>
        <w:t>Se lleva acabo un instrumento que consta de 2 dimensiones como la adquisición del lenguaje oral y la motivación, cada uno contiene 6 constructos que miden la adquisición del lenguaje oral en niños y niñas de preescolar con una escala de escala de Likert en donde 1 en nunca, 2 casi nunca, 3 algunas veces, 4 casi siempre y 5 es siempre. El propósito es valorar mediante diversas estrategias lúdicas la adquisición del lenguaje oral por medio de la motivación en la literatura infantil.</w:t>
      </w:r>
      <w:r>
        <w:rPr>
          <w:rFonts w:ascii="Times New Roman" w:hAnsi="Times New Roman" w:cs="Times New Roman"/>
          <w:sz w:val="24"/>
          <w:lang w:val="es-ES"/>
        </w:rPr>
        <w:t xml:space="preserve"> (ver tabla 1</w:t>
      </w:r>
      <w:r w:rsidR="00EA217B">
        <w:rPr>
          <w:rFonts w:ascii="Times New Roman" w:hAnsi="Times New Roman" w:cs="Times New Roman"/>
          <w:sz w:val="24"/>
          <w:lang w:val="es-ES"/>
        </w:rPr>
        <w:t>)</w:t>
      </w:r>
    </w:p>
    <w:p w:rsidR="00EA217B" w:rsidRPr="00EA217B" w:rsidRDefault="00EA217B" w:rsidP="00075CF1">
      <w:pPr>
        <w:tabs>
          <w:tab w:val="left" w:pos="7315"/>
        </w:tabs>
        <w:ind w:firstLine="0"/>
        <w:rPr>
          <w:rFonts w:ascii="Times New Roman" w:hAnsi="Times New Roman" w:cs="Times New Roman"/>
          <w:b/>
          <w:sz w:val="24"/>
          <w:lang w:val="es-ES"/>
        </w:rPr>
      </w:pPr>
      <w:r w:rsidRPr="00EA217B">
        <w:rPr>
          <w:rFonts w:ascii="Times New Roman" w:hAnsi="Times New Roman" w:cs="Times New Roman"/>
          <w:b/>
          <w:sz w:val="24"/>
          <w:lang w:val="es-ES"/>
        </w:rPr>
        <w:t xml:space="preserve">Tabla 1 </w:t>
      </w:r>
    </w:p>
    <w:tbl>
      <w:tblPr>
        <w:tblStyle w:val="Tablaconcuadrcula"/>
        <w:tblW w:w="0" w:type="auto"/>
        <w:tblBorders>
          <w:top w:val="none" w:sz="0" w:space="0" w:color="auto"/>
          <w:left w:val="none" w:sz="0" w:space="0" w:color="auto"/>
          <w:bottom w:val="none" w:sz="0" w:space="0" w:color="auto"/>
          <w:right w:val="none" w:sz="0" w:space="0" w:color="auto"/>
          <w:insideH w:val="single" w:sz="12" w:space="0" w:color="auto"/>
          <w:insideV w:val="single" w:sz="12" w:space="0" w:color="auto"/>
        </w:tblBorders>
        <w:tblLook w:val="04A0" w:firstRow="1" w:lastRow="0" w:firstColumn="1" w:lastColumn="0" w:noHBand="0" w:noVBand="1"/>
      </w:tblPr>
      <w:tblGrid>
        <w:gridCol w:w="4675"/>
        <w:gridCol w:w="4675"/>
      </w:tblGrid>
      <w:tr w:rsidR="00EA217B" w:rsidTr="00EA217B">
        <w:tc>
          <w:tcPr>
            <w:tcW w:w="9350" w:type="dxa"/>
            <w:gridSpan w:val="2"/>
          </w:tcPr>
          <w:p w:rsidR="00EA217B" w:rsidRDefault="00EA217B" w:rsidP="00EA217B">
            <w:pPr>
              <w:tabs>
                <w:tab w:val="left" w:pos="7315"/>
              </w:tabs>
              <w:ind w:firstLine="0"/>
              <w:jc w:val="center"/>
              <w:rPr>
                <w:rFonts w:ascii="Times New Roman" w:hAnsi="Times New Roman" w:cs="Times New Roman"/>
                <w:b/>
                <w:sz w:val="28"/>
                <w:lang w:val="es-ES"/>
              </w:rPr>
            </w:pPr>
            <w:r>
              <w:rPr>
                <w:rFonts w:ascii="Times New Roman" w:hAnsi="Times New Roman" w:cs="Times New Roman"/>
                <w:b/>
                <w:sz w:val="28"/>
                <w:lang w:val="es-ES"/>
              </w:rPr>
              <w:t>A</w:t>
            </w:r>
            <w:r w:rsidRPr="00EA217B">
              <w:rPr>
                <w:rFonts w:ascii="Times New Roman" w:hAnsi="Times New Roman" w:cs="Times New Roman"/>
                <w:b/>
                <w:sz w:val="28"/>
                <w:lang w:val="es-ES"/>
              </w:rPr>
              <w:t>dquisición del lenguaje oral en el área de la literatura infantil en niños y niñas de preescolar.</w:t>
            </w:r>
          </w:p>
        </w:tc>
      </w:tr>
      <w:tr w:rsidR="00EA217B" w:rsidTr="00EA217B">
        <w:tc>
          <w:tcPr>
            <w:tcW w:w="4675" w:type="dxa"/>
          </w:tcPr>
          <w:p w:rsidR="00EA217B" w:rsidRDefault="00EA217B" w:rsidP="00075CF1">
            <w:pPr>
              <w:tabs>
                <w:tab w:val="left" w:pos="7315"/>
              </w:tabs>
              <w:ind w:firstLine="0"/>
              <w:rPr>
                <w:rFonts w:ascii="Times New Roman" w:hAnsi="Times New Roman" w:cs="Times New Roman"/>
                <w:b/>
                <w:sz w:val="28"/>
                <w:lang w:val="es-ES"/>
              </w:rPr>
            </w:pPr>
            <w:r>
              <w:rPr>
                <w:rFonts w:ascii="Times New Roman" w:hAnsi="Times New Roman" w:cs="Times New Roman"/>
                <w:b/>
                <w:sz w:val="28"/>
                <w:lang w:val="es-ES"/>
              </w:rPr>
              <w:t xml:space="preserve">Dimensión </w:t>
            </w:r>
          </w:p>
        </w:tc>
        <w:tc>
          <w:tcPr>
            <w:tcW w:w="4675" w:type="dxa"/>
          </w:tcPr>
          <w:p w:rsidR="00EA217B" w:rsidRDefault="00EA217B" w:rsidP="00075CF1">
            <w:pPr>
              <w:tabs>
                <w:tab w:val="left" w:pos="7315"/>
              </w:tabs>
              <w:ind w:firstLine="0"/>
              <w:rPr>
                <w:rFonts w:ascii="Times New Roman" w:hAnsi="Times New Roman" w:cs="Times New Roman"/>
                <w:b/>
                <w:sz w:val="28"/>
                <w:lang w:val="es-ES"/>
              </w:rPr>
            </w:pPr>
            <w:r>
              <w:rPr>
                <w:rFonts w:ascii="Times New Roman" w:hAnsi="Times New Roman" w:cs="Times New Roman"/>
                <w:b/>
                <w:sz w:val="28"/>
                <w:lang w:val="es-ES"/>
              </w:rPr>
              <w:t xml:space="preserve">Ítem </w:t>
            </w:r>
          </w:p>
        </w:tc>
      </w:tr>
      <w:tr w:rsidR="00EA217B" w:rsidTr="00EA217B">
        <w:tc>
          <w:tcPr>
            <w:tcW w:w="4675" w:type="dxa"/>
          </w:tcPr>
          <w:p w:rsidR="00EA217B" w:rsidRDefault="00EA217B" w:rsidP="00075CF1">
            <w:pPr>
              <w:tabs>
                <w:tab w:val="left" w:pos="7315"/>
              </w:tabs>
              <w:ind w:firstLine="0"/>
              <w:rPr>
                <w:rFonts w:ascii="Times New Roman" w:hAnsi="Times New Roman" w:cs="Times New Roman"/>
                <w:b/>
                <w:sz w:val="28"/>
                <w:lang w:val="es-ES"/>
              </w:rPr>
            </w:pPr>
            <w:r>
              <w:rPr>
                <w:rFonts w:ascii="Times New Roman" w:hAnsi="Times New Roman" w:cs="Times New Roman"/>
                <w:b/>
                <w:sz w:val="28"/>
                <w:lang w:val="es-ES"/>
              </w:rPr>
              <w:t xml:space="preserve">Adquisición de lenguaje oral </w:t>
            </w:r>
          </w:p>
        </w:tc>
        <w:tc>
          <w:tcPr>
            <w:tcW w:w="4675" w:type="dxa"/>
          </w:tcPr>
          <w:p w:rsidR="00EA217B" w:rsidRPr="00EA217B" w:rsidRDefault="00EA217B" w:rsidP="00075CF1">
            <w:pPr>
              <w:tabs>
                <w:tab w:val="left" w:pos="7315"/>
              </w:tabs>
              <w:ind w:firstLine="0"/>
              <w:rPr>
                <w:rFonts w:ascii="Times New Roman" w:hAnsi="Times New Roman" w:cs="Times New Roman"/>
                <w:sz w:val="28"/>
                <w:lang w:val="es-ES"/>
              </w:rPr>
            </w:pPr>
            <w:r w:rsidRPr="00EA217B">
              <w:rPr>
                <w:rFonts w:ascii="Times New Roman" w:hAnsi="Times New Roman" w:cs="Times New Roman"/>
                <w:sz w:val="28"/>
                <w:lang w:val="es-ES"/>
              </w:rPr>
              <w:t>Solicita la palabra para participar.</w:t>
            </w:r>
          </w:p>
        </w:tc>
      </w:tr>
      <w:tr w:rsidR="00EA217B" w:rsidTr="00EA217B">
        <w:tc>
          <w:tcPr>
            <w:tcW w:w="4675" w:type="dxa"/>
          </w:tcPr>
          <w:p w:rsidR="00EA217B" w:rsidRDefault="00EA217B" w:rsidP="00075CF1">
            <w:pPr>
              <w:tabs>
                <w:tab w:val="left" w:pos="7315"/>
              </w:tabs>
              <w:ind w:firstLine="0"/>
              <w:rPr>
                <w:rFonts w:ascii="Times New Roman" w:hAnsi="Times New Roman" w:cs="Times New Roman"/>
                <w:b/>
                <w:sz w:val="28"/>
                <w:lang w:val="es-ES"/>
              </w:rPr>
            </w:pPr>
          </w:p>
        </w:tc>
        <w:tc>
          <w:tcPr>
            <w:tcW w:w="4675" w:type="dxa"/>
          </w:tcPr>
          <w:p w:rsidR="00EA217B" w:rsidRPr="00EA217B" w:rsidRDefault="00EA217B" w:rsidP="00075CF1">
            <w:pPr>
              <w:tabs>
                <w:tab w:val="left" w:pos="7315"/>
              </w:tabs>
              <w:ind w:firstLine="0"/>
              <w:rPr>
                <w:rFonts w:ascii="Times New Roman" w:hAnsi="Times New Roman" w:cs="Times New Roman"/>
                <w:sz w:val="28"/>
                <w:lang w:val="es-ES"/>
              </w:rPr>
            </w:pPr>
            <w:r w:rsidRPr="00EA217B">
              <w:rPr>
                <w:rFonts w:ascii="Times New Roman" w:hAnsi="Times New Roman" w:cs="Times New Roman"/>
                <w:sz w:val="28"/>
                <w:lang w:val="es-ES"/>
              </w:rPr>
              <w:t>Responde espontáneamente a las preguntas.</w:t>
            </w:r>
          </w:p>
        </w:tc>
      </w:tr>
      <w:tr w:rsidR="00EA217B" w:rsidTr="00EA217B">
        <w:tc>
          <w:tcPr>
            <w:tcW w:w="4675" w:type="dxa"/>
          </w:tcPr>
          <w:p w:rsidR="00EA217B" w:rsidRDefault="00EA217B" w:rsidP="00075CF1">
            <w:pPr>
              <w:tabs>
                <w:tab w:val="left" w:pos="7315"/>
              </w:tabs>
              <w:ind w:firstLine="0"/>
              <w:rPr>
                <w:rFonts w:ascii="Times New Roman" w:hAnsi="Times New Roman" w:cs="Times New Roman"/>
                <w:b/>
                <w:sz w:val="28"/>
                <w:lang w:val="es-ES"/>
              </w:rPr>
            </w:pPr>
          </w:p>
        </w:tc>
        <w:tc>
          <w:tcPr>
            <w:tcW w:w="4675" w:type="dxa"/>
          </w:tcPr>
          <w:p w:rsidR="00EA217B" w:rsidRPr="00EA217B" w:rsidRDefault="00EA217B" w:rsidP="00075CF1">
            <w:pPr>
              <w:tabs>
                <w:tab w:val="left" w:pos="7315"/>
              </w:tabs>
              <w:ind w:firstLine="0"/>
              <w:rPr>
                <w:rFonts w:ascii="Times New Roman" w:hAnsi="Times New Roman" w:cs="Times New Roman"/>
                <w:sz w:val="28"/>
                <w:lang w:val="es-ES"/>
              </w:rPr>
            </w:pPr>
            <w:r w:rsidRPr="00EA217B">
              <w:rPr>
                <w:rFonts w:ascii="Times New Roman" w:hAnsi="Times New Roman" w:cs="Times New Roman"/>
                <w:sz w:val="28"/>
                <w:lang w:val="es-ES"/>
              </w:rPr>
              <w:t xml:space="preserve">Expresa con eficacia sus ideas </w:t>
            </w:r>
          </w:p>
        </w:tc>
      </w:tr>
      <w:tr w:rsidR="00EA217B" w:rsidTr="00EA217B">
        <w:tc>
          <w:tcPr>
            <w:tcW w:w="4675" w:type="dxa"/>
          </w:tcPr>
          <w:p w:rsidR="00EA217B" w:rsidRDefault="00EA217B" w:rsidP="00075CF1">
            <w:pPr>
              <w:tabs>
                <w:tab w:val="left" w:pos="7315"/>
              </w:tabs>
              <w:ind w:firstLine="0"/>
              <w:rPr>
                <w:rFonts w:ascii="Times New Roman" w:hAnsi="Times New Roman" w:cs="Times New Roman"/>
                <w:b/>
                <w:sz w:val="28"/>
                <w:lang w:val="es-ES"/>
              </w:rPr>
            </w:pPr>
          </w:p>
        </w:tc>
        <w:tc>
          <w:tcPr>
            <w:tcW w:w="4675" w:type="dxa"/>
          </w:tcPr>
          <w:p w:rsidR="00EA217B" w:rsidRPr="00EA217B" w:rsidRDefault="00EA217B" w:rsidP="00075CF1">
            <w:pPr>
              <w:tabs>
                <w:tab w:val="left" w:pos="7315"/>
              </w:tabs>
              <w:ind w:firstLine="0"/>
              <w:rPr>
                <w:rFonts w:ascii="Times New Roman" w:hAnsi="Times New Roman" w:cs="Times New Roman"/>
                <w:sz w:val="28"/>
                <w:lang w:val="es-ES"/>
              </w:rPr>
            </w:pPr>
            <w:r w:rsidRPr="00EA217B">
              <w:rPr>
                <w:rFonts w:ascii="Times New Roman" w:hAnsi="Times New Roman" w:cs="Times New Roman"/>
                <w:sz w:val="28"/>
                <w:lang w:val="es-ES"/>
              </w:rPr>
              <w:t xml:space="preserve">Utiliza vocabulario de uso cotidiano </w:t>
            </w:r>
          </w:p>
        </w:tc>
      </w:tr>
      <w:tr w:rsidR="00EA217B" w:rsidTr="00EA217B">
        <w:tc>
          <w:tcPr>
            <w:tcW w:w="4675" w:type="dxa"/>
          </w:tcPr>
          <w:p w:rsidR="00EA217B" w:rsidRDefault="00EA217B" w:rsidP="00075CF1">
            <w:pPr>
              <w:tabs>
                <w:tab w:val="left" w:pos="7315"/>
              </w:tabs>
              <w:ind w:firstLine="0"/>
              <w:rPr>
                <w:rFonts w:ascii="Times New Roman" w:hAnsi="Times New Roman" w:cs="Times New Roman"/>
                <w:b/>
                <w:sz w:val="28"/>
                <w:lang w:val="es-ES"/>
              </w:rPr>
            </w:pPr>
          </w:p>
        </w:tc>
        <w:tc>
          <w:tcPr>
            <w:tcW w:w="4675" w:type="dxa"/>
          </w:tcPr>
          <w:p w:rsidR="00EA217B" w:rsidRPr="00EA217B" w:rsidRDefault="00EA217B" w:rsidP="00075CF1">
            <w:pPr>
              <w:tabs>
                <w:tab w:val="left" w:pos="7315"/>
              </w:tabs>
              <w:ind w:firstLine="0"/>
              <w:rPr>
                <w:rFonts w:ascii="Times New Roman" w:hAnsi="Times New Roman" w:cs="Times New Roman"/>
                <w:sz w:val="28"/>
                <w:lang w:val="es-ES"/>
              </w:rPr>
            </w:pPr>
            <w:r>
              <w:rPr>
                <w:rFonts w:ascii="Times New Roman" w:hAnsi="Times New Roman" w:cs="Times New Roman"/>
                <w:sz w:val="28"/>
                <w:lang w:val="es-ES"/>
              </w:rPr>
              <w:t>Participa de forma coherente en conversaciones.</w:t>
            </w:r>
          </w:p>
        </w:tc>
      </w:tr>
      <w:tr w:rsidR="00EA217B" w:rsidTr="00EA217B">
        <w:tc>
          <w:tcPr>
            <w:tcW w:w="4675" w:type="dxa"/>
          </w:tcPr>
          <w:p w:rsidR="00EA217B" w:rsidRDefault="00EA217B" w:rsidP="00075CF1">
            <w:pPr>
              <w:tabs>
                <w:tab w:val="left" w:pos="7315"/>
              </w:tabs>
              <w:ind w:firstLine="0"/>
              <w:rPr>
                <w:rFonts w:ascii="Times New Roman" w:hAnsi="Times New Roman" w:cs="Times New Roman"/>
                <w:b/>
                <w:sz w:val="28"/>
                <w:lang w:val="es-ES"/>
              </w:rPr>
            </w:pPr>
          </w:p>
        </w:tc>
        <w:tc>
          <w:tcPr>
            <w:tcW w:w="4675" w:type="dxa"/>
          </w:tcPr>
          <w:p w:rsidR="00EA217B" w:rsidRPr="00EA217B" w:rsidRDefault="00EA217B" w:rsidP="00075CF1">
            <w:pPr>
              <w:tabs>
                <w:tab w:val="left" w:pos="7315"/>
              </w:tabs>
              <w:ind w:firstLine="0"/>
              <w:rPr>
                <w:rFonts w:ascii="Times New Roman" w:hAnsi="Times New Roman" w:cs="Times New Roman"/>
                <w:sz w:val="28"/>
                <w:lang w:val="es-ES"/>
              </w:rPr>
            </w:pPr>
            <w:r>
              <w:rPr>
                <w:rFonts w:ascii="Times New Roman" w:hAnsi="Times New Roman" w:cs="Times New Roman"/>
                <w:sz w:val="28"/>
                <w:lang w:val="es-ES"/>
              </w:rPr>
              <w:t>Da a conocer su pensamiento.</w:t>
            </w:r>
          </w:p>
        </w:tc>
      </w:tr>
      <w:tr w:rsidR="00EA217B" w:rsidTr="00EA217B">
        <w:tc>
          <w:tcPr>
            <w:tcW w:w="4675" w:type="dxa"/>
          </w:tcPr>
          <w:p w:rsidR="00EA217B" w:rsidRDefault="00EA217B" w:rsidP="00075CF1">
            <w:pPr>
              <w:tabs>
                <w:tab w:val="left" w:pos="7315"/>
              </w:tabs>
              <w:ind w:firstLine="0"/>
              <w:rPr>
                <w:rFonts w:ascii="Times New Roman" w:hAnsi="Times New Roman" w:cs="Times New Roman"/>
                <w:b/>
                <w:sz w:val="28"/>
                <w:lang w:val="es-ES"/>
              </w:rPr>
            </w:pPr>
          </w:p>
        </w:tc>
        <w:tc>
          <w:tcPr>
            <w:tcW w:w="4675" w:type="dxa"/>
          </w:tcPr>
          <w:p w:rsidR="00EA217B" w:rsidRPr="00EA217B" w:rsidRDefault="00EA217B" w:rsidP="00075CF1">
            <w:pPr>
              <w:tabs>
                <w:tab w:val="left" w:pos="7315"/>
              </w:tabs>
              <w:ind w:firstLine="0"/>
              <w:rPr>
                <w:rFonts w:ascii="Times New Roman" w:hAnsi="Times New Roman" w:cs="Times New Roman"/>
                <w:sz w:val="28"/>
                <w:lang w:val="es-ES"/>
              </w:rPr>
            </w:pPr>
          </w:p>
        </w:tc>
      </w:tr>
      <w:tr w:rsidR="00EA217B" w:rsidTr="00EA217B">
        <w:tc>
          <w:tcPr>
            <w:tcW w:w="4675" w:type="dxa"/>
          </w:tcPr>
          <w:p w:rsidR="00EA217B" w:rsidRDefault="00EA217B" w:rsidP="00075CF1">
            <w:pPr>
              <w:tabs>
                <w:tab w:val="left" w:pos="7315"/>
              </w:tabs>
              <w:ind w:firstLine="0"/>
              <w:rPr>
                <w:rFonts w:ascii="Times New Roman" w:hAnsi="Times New Roman" w:cs="Times New Roman"/>
                <w:b/>
                <w:sz w:val="28"/>
                <w:lang w:val="es-ES"/>
              </w:rPr>
            </w:pPr>
            <w:r>
              <w:rPr>
                <w:rFonts w:ascii="Times New Roman" w:hAnsi="Times New Roman" w:cs="Times New Roman"/>
                <w:b/>
                <w:sz w:val="28"/>
                <w:lang w:val="es-ES"/>
              </w:rPr>
              <w:t xml:space="preserve">Motivación </w:t>
            </w:r>
          </w:p>
        </w:tc>
        <w:tc>
          <w:tcPr>
            <w:tcW w:w="4675" w:type="dxa"/>
          </w:tcPr>
          <w:p w:rsidR="00EA217B" w:rsidRPr="00EA217B" w:rsidRDefault="00EA217B" w:rsidP="00075CF1">
            <w:pPr>
              <w:tabs>
                <w:tab w:val="left" w:pos="7315"/>
              </w:tabs>
              <w:ind w:firstLine="0"/>
              <w:rPr>
                <w:rFonts w:ascii="Times New Roman" w:hAnsi="Times New Roman" w:cs="Times New Roman"/>
                <w:sz w:val="28"/>
                <w:lang w:val="es-ES"/>
              </w:rPr>
            </w:pPr>
            <w:r>
              <w:rPr>
                <w:rFonts w:ascii="Times New Roman" w:hAnsi="Times New Roman" w:cs="Times New Roman"/>
                <w:sz w:val="28"/>
                <w:lang w:val="es-ES"/>
              </w:rPr>
              <w:t xml:space="preserve">Expresa sus pensamientos, necesidades u opiniones. </w:t>
            </w:r>
          </w:p>
        </w:tc>
      </w:tr>
      <w:tr w:rsidR="00EA217B" w:rsidTr="00EA217B">
        <w:tc>
          <w:tcPr>
            <w:tcW w:w="4675" w:type="dxa"/>
          </w:tcPr>
          <w:p w:rsidR="00EA217B" w:rsidRDefault="00EA217B" w:rsidP="00075CF1">
            <w:pPr>
              <w:tabs>
                <w:tab w:val="left" w:pos="7315"/>
              </w:tabs>
              <w:ind w:firstLine="0"/>
              <w:rPr>
                <w:rFonts w:ascii="Times New Roman" w:hAnsi="Times New Roman" w:cs="Times New Roman"/>
                <w:b/>
                <w:sz w:val="28"/>
                <w:lang w:val="es-ES"/>
              </w:rPr>
            </w:pPr>
          </w:p>
        </w:tc>
        <w:tc>
          <w:tcPr>
            <w:tcW w:w="4675" w:type="dxa"/>
          </w:tcPr>
          <w:p w:rsidR="00EA217B" w:rsidRPr="00EA217B" w:rsidRDefault="00EA217B" w:rsidP="00075CF1">
            <w:pPr>
              <w:tabs>
                <w:tab w:val="left" w:pos="7315"/>
              </w:tabs>
              <w:ind w:firstLine="0"/>
              <w:rPr>
                <w:rFonts w:ascii="Times New Roman" w:hAnsi="Times New Roman" w:cs="Times New Roman"/>
                <w:sz w:val="28"/>
                <w:lang w:val="es-ES"/>
              </w:rPr>
            </w:pPr>
            <w:r w:rsidRPr="00EA217B">
              <w:rPr>
                <w:rFonts w:ascii="Times New Roman" w:hAnsi="Times New Roman" w:cs="Times New Roman"/>
                <w:sz w:val="28"/>
                <w:lang w:val="es-ES"/>
              </w:rPr>
              <w:t>Explica como es, como funciona algo o como ocurrió ordenando sus ideas para que los demás comprendan</w:t>
            </w:r>
          </w:p>
        </w:tc>
      </w:tr>
      <w:tr w:rsidR="00EA217B" w:rsidTr="00EA217B">
        <w:tc>
          <w:tcPr>
            <w:tcW w:w="4675" w:type="dxa"/>
          </w:tcPr>
          <w:p w:rsidR="00EA217B" w:rsidRDefault="00EA217B" w:rsidP="00075CF1">
            <w:pPr>
              <w:tabs>
                <w:tab w:val="left" w:pos="7315"/>
              </w:tabs>
              <w:ind w:firstLine="0"/>
              <w:rPr>
                <w:rFonts w:ascii="Times New Roman" w:hAnsi="Times New Roman" w:cs="Times New Roman"/>
                <w:b/>
                <w:sz w:val="28"/>
                <w:lang w:val="es-ES"/>
              </w:rPr>
            </w:pPr>
          </w:p>
        </w:tc>
        <w:tc>
          <w:tcPr>
            <w:tcW w:w="4675" w:type="dxa"/>
          </w:tcPr>
          <w:p w:rsidR="00EA217B" w:rsidRPr="00EA217B" w:rsidRDefault="00EA217B" w:rsidP="00075CF1">
            <w:pPr>
              <w:tabs>
                <w:tab w:val="left" w:pos="7315"/>
              </w:tabs>
              <w:ind w:firstLine="0"/>
              <w:rPr>
                <w:rFonts w:ascii="Times New Roman" w:hAnsi="Times New Roman" w:cs="Times New Roman"/>
                <w:sz w:val="28"/>
                <w:lang w:val="es-ES"/>
              </w:rPr>
            </w:pPr>
            <w:r>
              <w:rPr>
                <w:rFonts w:ascii="Times New Roman" w:hAnsi="Times New Roman" w:cs="Times New Roman"/>
                <w:sz w:val="28"/>
                <w:lang w:val="es-ES"/>
              </w:rPr>
              <w:t>Toma el control.</w:t>
            </w:r>
          </w:p>
        </w:tc>
      </w:tr>
      <w:tr w:rsidR="00EA217B" w:rsidTr="00EA217B">
        <w:tc>
          <w:tcPr>
            <w:tcW w:w="4675" w:type="dxa"/>
          </w:tcPr>
          <w:p w:rsidR="00EA217B" w:rsidRDefault="00EA217B" w:rsidP="00075CF1">
            <w:pPr>
              <w:tabs>
                <w:tab w:val="left" w:pos="7315"/>
              </w:tabs>
              <w:ind w:firstLine="0"/>
              <w:rPr>
                <w:rFonts w:ascii="Times New Roman" w:hAnsi="Times New Roman" w:cs="Times New Roman"/>
                <w:b/>
                <w:sz w:val="28"/>
                <w:lang w:val="es-ES"/>
              </w:rPr>
            </w:pPr>
          </w:p>
        </w:tc>
        <w:tc>
          <w:tcPr>
            <w:tcW w:w="4675" w:type="dxa"/>
          </w:tcPr>
          <w:p w:rsidR="00EA217B" w:rsidRPr="00EA217B" w:rsidRDefault="00EA217B" w:rsidP="00075CF1">
            <w:pPr>
              <w:tabs>
                <w:tab w:val="left" w:pos="7315"/>
              </w:tabs>
              <w:ind w:firstLine="0"/>
              <w:rPr>
                <w:rFonts w:ascii="Times New Roman" w:hAnsi="Times New Roman" w:cs="Times New Roman"/>
                <w:sz w:val="28"/>
                <w:lang w:val="es-ES"/>
              </w:rPr>
            </w:pPr>
            <w:r w:rsidRPr="00EA217B">
              <w:rPr>
                <w:rFonts w:ascii="Times New Roman" w:hAnsi="Times New Roman" w:cs="Times New Roman"/>
                <w:sz w:val="28"/>
                <w:lang w:val="es-ES"/>
              </w:rPr>
              <w:t>Reflexiona sobre las estrategias de aprendizaje que el mismo utiliza para mejorar.</w:t>
            </w:r>
          </w:p>
        </w:tc>
      </w:tr>
      <w:tr w:rsidR="00EA217B" w:rsidTr="00EA217B">
        <w:tc>
          <w:tcPr>
            <w:tcW w:w="4675" w:type="dxa"/>
          </w:tcPr>
          <w:p w:rsidR="00EA217B" w:rsidRDefault="00EA217B" w:rsidP="00075CF1">
            <w:pPr>
              <w:tabs>
                <w:tab w:val="left" w:pos="7315"/>
              </w:tabs>
              <w:ind w:firstLine="0"/>
              <w:rPr>
                <w:rFonts w:ascii="Times New Roman" w:hAnsi="Times New Roman" w:cs="Times New Roman"/>
                <w:b/>
                <w:sz w:val="28"/>
                <w:lang w:val="es-ES"/>
              </w:rPr>
            </w:pPr>
          </w:p>
        </w:tc>
        <w:tc>
          <w:tcPr>
            <w:tcW w:w="4675" w:type="dxa"/>
          </w:tcPr>
          <w:p w:rsidR="00EA217B" w:rsidRPr="00EA217B" w:rsidRDefault="004335DE" w:rsidP="00075CF1">
            <w:pPr>
              <w:tabs>
                <w:tab w:val="left" w:pos="7315"/>
              </w:tabs>
              <w:ind w:firstLine="0"/>
              <w:rPr>
                <w:rFonts w:ascii="Times New Roman" w:hAnsi="Times New Roman" w:cs="Times New Roman"/>
                <w:sz w:val="28"/>
                <w:lang w:val="es-ES"/>
              </w:rPr>
            </w:pPr>
            <w:r>
              <w:rPr>
                <w:rFonts w:ascii="Times New Roman" w:hAnsi="Times New Roman" w:cs="Times New Roman"/>
                <w:sz w:val="24"/>
                <w:lang w:val="es-ES"/>
              </w:rPr>
              <w:t xml:space="preserve">Se interesa por iniciar y concluir el tema abordado.  </w:t>
            </w:r>
          </w:p>
        </w:tc>
      </w:tr>
      <w:tr w:rsidR="004335DE" w:rsidTr="00EA217B">
        <w:tc>
          <w:tcPr>
            <w:tcW w:w="4675" w:type="dxa"/>
          </w:tcPr>
          <w:p w:rsidR="004335DE" w:rsidRDefault="004335DE" w:rsidP="00075CF1">
            <w:pPr>
              <w:tabs>
                <w:tab w:val="left" w:pos="7315"/>
              </w:tabs>
              <w:ind w:firstLine="0"/>
              <w:rPr>
                <w:rFonts w:ascii="Times New Roman" w:hAnsi="Times New Roman" w:cs="Times New Roman"/>
                <w:b/>
                <w:sz w:val="28"/>
                <w:lang w:val="es-ES"/>
              </w:rPr>
            </w:pPr>
          </w:p>
        </w:tc>
        <w:tc>
          <w:tcPr>
            <w:tcW w:w="4675" w:type="dxa"/>
          </w:tcPr>
          <w:p w:rsidR="004335DE" w:rsidRPr="00EA217B" w:rsidRDefault="004335DE" w:rsidP="00075CF1">
            <w:pPr>
              <w:tabs>
                <w:tab w:val="left" w:pos="7315"/>
              </w:tabs>
              <w:ind w:firstLine="0"/>
              <w:rPr>
                <w:rFonts w:ascii="Times New Roman" w:hAnsi="Times New Roman" w:cs="Times New Roman"/>
                <w:sz w:val="28"/>
                <w:lang w:val="es-ES"/>
              </w:rPr>
            </w:pPr>
            <w:r>
              <w:rPr>
                <w:rFonts w:ascii="Times New Roman" w:hAnsi="Times New Roman" w:cs="Times New Roman"/>
                <w:sz w:val="24"/>
                <w:lang w:val="es-ES"/>
              </w:rPr>
              <w:t>Mantiene una actitud responsable, positiva y optimista que le permite mantener su motivación.</w:t>
            </w:r>
          </w:p>
        </w:tc>
      </w:tr>
    </w:tbl>
    <w:p w:rsidR="007A1CAA" w:rsidRPr="004335DE" w:rsidRDefault="004335DE" w:rsidP="00075CF1">
      <w:pPr>
        <w:tabs>
          <w:tab w:val="left" w:pos="7315"/>
        </w:tabs>
        <w:ind w:firstLine="0"/>
        <w:rPr>
          <w:rFonts w:ascii="Times New Roman" w:hAnsi="Times New Roman" w:cs="Times New Roman"/>
          <w:i/>
          <w:sz w:val="28"/>
          <w:lang w:val="es-ES"/>
        </w:rPr>
      </w:pPr>
      <w:r w:rsidRPr="004335DE">
        <w:rPr>
          <w:rFonts w:ascii="Times New Roman" w:hAnsi="Times New Roman" w:cs="Times New Roman"/>
          <w:i/>
          <w:sz w:val="28"/>
          <w:lang w:val="es-ES"/>
        </w:rPr>
        <w:t xml:space="preserve">Nota: </w:t>
      </w:r>
      <w:r w:rsidRPr="004335DE">
        <w:rPr>
          <w:rFonts w:ascii="Times New Roman" w:hAnsi="Times New Roman" w:cs="Times New Roman"/>
          <w:sz w:val="28"/>
          <w:lang w:val="es-ES"/>
        </w:rPr>
        <w:t>Elaboración propia</w:t>
      </w:r>
      <w:r w:rsidRPr="004335DE">
        <w:rPr>
          <w:rFonts w:ascii="Times New Roman" w:hAnsi="Times New Roman" w:cs="Times New Roman"/>
          <w:i/>
          <w:sz w:val="28"/>
          <w:lang w:val="es-ES"/>
        </w:rPr>
        <w:t xml:space="preserve"> </w:t>
      </w:r>
    </w:p>
    <w:p w:rsidR="007A1CAA" w:rsidRDefault="007A1CAA" w:rsidP="00FF0591">
      <w:pPr>
        <w:tabs>
          <w:tab w:val="left" w:pos="7315"/>
        </w:tabs>
        <w:ind w:firstLine="0"/>
        <w:rPr>
          <w:rFonts w:ascii="Times New Roman" w:hAnsi="Times New Roman" w:cs="Times New Roman"/>
          <w:b/>
          <w:sz w:val="28"/>
          <w:lang w:val="es-ES"/>
        </w:rPr>
      </w:pPr>
      <w:r>
        <w:rPr>
          <w:rFonts w:ascii="Times New Roman" w:hAnsi="Times New Roman" w:cs="Times New Roman"/>
          <w:b/>
          <w:sz w:val="28"/>
          <w:lang w:val="es-ES"/>
        </w:rPr>
        <w:t>Análisis de resultados</w:t>
      </w:r>
    </w:p>
    <w:p w:rsidR="007D0A32" w:rsidRDefault="00FF0591" w:rsidP="00075CF1">
      <w:pPr>
        <w:tabs>
          <w:tab w:val="left" w:pos="7315"/>
        </w:tabs>
        <w:ind w:firstLine="0"/>
        <w:rPr>
          <w:rFonts w:ascii="Times New Roman" w:hAnsi="Times New Roman" w:cs="Times New Roman"/>
          <w:sz w:val="24"/>
          <w:lang w:val="es-ES"/>
        </w:rPr>
      </w:pPr>
      <w:r w:rsidRPr="00FF0591">
        <w:rPr>
          <w:rFonts w:ascii="Times New Roman" w:hAnsi="Times New Roman" w:cs="Times New Roman"/>
          <w:sz w:val="24"/>
          <w:lang w:val="es-ES"/>
        </w:rPr>
        <w:t>E</w:t>
      </w:r>
      <w:r w:rsidR="004820AB">
        <w:rPr>
          <w:rFonts w:ascii="Times New Roman" w:hAnsi="Times New Roman" w:cs="Times New Roman"/>
          <w:sz w:val="24"/>
          <w:lang w:val="es-ES"/>
        </w:rPr>
        <w:t xml:space="preserve">ste apartado tiene como propósito </w:t>
      </w:r>
      <w:r w:rsidRPr="00FF0591">
        <w:rPr>
          <w:rFonts w:ascii="Times New Roman" w:hAnsi="Times New Roman" w:cs="Times New Roman"/>
          <w:sz w:val="24"/>
          <w:lang w:val="es-ES"/>
        </w:rPr>
        <w:t>dar</w:t>
      </w:r>
      <w:r w:rsidR="004820AB">
        <w:rPr>
          <w:rFonts w:ascii="Times New Roman" w:hAnsi="Times New Roman" w:cs="Times New Roman"/>
          <w:sz w:val="24"/>
          <w:lang w:val="es-ES"/>
        </w:rPr>
        <w:t xml:space="preserve"> </w:t>
      </w:r>
      <w:r w:rsidRPr="00FF0591">
        <w:rPr>
          <w:rFonts w:ascii="Times New Roman" w:hAnsi="Times New Roman" w:cs="Times New Roman"/>
          <w:sz w:val="24"/>
          <w:lang w:val="es-ES"/>
        </w:rPr>
        <w:t>a conocer el análisis y sus resultados de acuerdo al instrumento aplicado. (ver anexo 2)</w:t>
      </w:r>
      <w:r w:rsidR="00560017">
        <w:rPr>
          <w:rFonts w:ascii="Times New Roman" w:hAnsi="Times New Roman" w:cs="Times New Roman"/>
          <w:sz w:val="24"/>
          <w:lang w:val="es-ES"/>
        </w:rPr>
        <w:t xml:space="preserve"> </w:t>
      </w:r>
      <w:r w:rsidR="007D0A32">
        <w:rPr>
          <w:rFonts w:ascii="Times New Roman" w:hAnsi="Times New Roman" w:cs="Times New Roman"/>
          <w:sz w:val="24"/>
          <w:lang w:val="es-ES"/>
        </w:rPr>
        <w:t xml:space="preserve"> </w:t>
      </w:r>
    </w:p>
    <w:p w:rsidR="007E4D5E" w:rsidRDefault="007E4D5E" w:rsidP="00075CF1">
      <w:pPr>
        <w:tabs>
          <w:tab w:val="left" w:pos="7315"/>
        </w:tabs>
        <w:ind w:firstLine="0"/>
        <w:rPr>
          <w:rFonts w:ascii="Times New Roman" w:hAnsi="Times New Roman" w:cs="Times New Roman"/>
          <w:sz w:val="24"/>
          <w:lang w:val="es-ES"/>
        </w:rPr>
      </w:pPr>
      <w:r>
        <w:rPr>
          <w:rFonts w:ascii="Times New Roman" w:hAnsi="Times New Roman" w:cs="Times New Roman"/>
          <w:sz w:val="24"/>
          <w:lang w:val="es-ES"/>
        </w:rPr>
        <w:t xml:space="preserve">En el ítem relacionado a </w:t>
      </w:r>
      <w:r w:rsidR="006A3CB9">
        <w:rPr>
          <w:rFonts w:ascii="Times New Roman" w:hAnsi="Times New Roman" w:cs="Times New Roman"/>
          <w:sz w:val="24"/>
          <w:lang w:val="es-ES"/>
        </w:rPr>
        <w:t xml:space="preserve">expresa con eficacia sus ideas </w:t>
      </w:r>
      <w:r w:rsidR="004820AB">
        <w:rPr>
          <w:rFonts w:ascii="Times New Roman" w:hAnsi="Times New Roman" w:cs="Times New Roman"/>
          <w:sz w:val="24"/>
          <w:lang w:val="es-ES"/>
        </w:rPr>
        <w:t xml:space="preserve">de la dimensión </w:t>
      </w:r>
      <w:r w:rsidR="007D0A32">
        <w:rPr>
          <w:rFonts w:ascii="Times New Roman" w:hAnsi="Times New Roman" w:cs="Times New Roman"/>
          <w:sz w:val="24"/>
          <w:lang w:val="es-ES"/>
        </w:rPr>
        <w:t xml:space="preserve">de adquisición de lenguaje oral se demostró un avance significativo, es decir al aplicar la estrategia de un cuento con disfraces al momento de narrar (ver tabla 2), en donde el principal objetivo era que el niño mencionara sus ideas sobre lo que vivió dentro del cuento (ver figura 1) se muestra que 7 de 15 alumnos reflejan que la variable de adquisición de lenguaje oral depende de que el alumno </w:t>
      </w:r>
      <w:r w:rsidR="002B6D23">
        <w:rPr>
          <w:rFonts w:ascii="Times New Roman" w:hAnsi="Times New Roman" w:cs="Times New Roman"/>
          <w:sz w:val="24"/>
          <w:lang w:val="es-ES"/>
        </w:rPr>
        <w:t xml:space="preserve">logre expresar con eficacia sus ideas. </w:t>
      </w:r>
    </w:p>
    <w:p w:rsidR="002B6D23" w:rsidRDefault="002B6D23" w:rsidP="00075CF1">
      <w:pPr>
        <w:tabs>
          <w:tab w:val="left" w:pos="7315"/>
        </w:tabs>
        <w:ind w:firstLine="0"/>
        <w:rPr>
          <w:rFonts w:ascii="Times New Roman" w:hAnsi="Times New Roman" w:cs="Times New Roman"/>
          <w:b/>
          <w:sz w:val="24"/>
          <w:lang w:val="es-ES"/>
        </w:rPr>
      </w:pPr>
      <w:r w:rsidRPr="002B6D23">
        <w:rPr>
          <w:rFonts w:ascii="Times New Roman" w:hAnsi="Times New Roman" w:cs="Times New Roman"/>
          <w:b/>
          <w:sz w:val="24"/>
          <w:lang w:val="es-ES"/>
        </w:rPr>
        <w:t>Tabla 2</w:t>
      </w:r>
    </w:p>
    <w:tbl>
      <w:tblPr>
        <w:tblStyle w:val="Tablaconcuadrcula"/>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ook w:val="04A0" w:firstRow="1" w:lastRow="0" w:firstColumn="1" w:lastColumn="0" w:noHBand="0" w:noVBand="1"/>
      </w:tblPr>
      <w:tblGrid>
        <w:gridCol w:w="3261"/>
        <w:gridCol w:w="850"/>
      </w:tblGrid>
      <w:tr w:rsidR="002B6D23" w:rsidTr="002B6D23">
        <w:tc>
          <w:tcPr>
            <w:tcW w:w="3261" w:type="dxa"/>
          </w:tcPr>
          <w:p w:rsidR="002B6D23" w:rsidRPr="002B6D23" w:rsidRDefault="002B6D23" w:rsidP="00075CF1">
            <w:pPr>
              <w:tabs>
                <w:tab w:val="left" w:pos="7315"/>
              </w:tabs>
              <w:ind w:firstLine="0"/>
              <w:rPr>
                <w:rFonts w:ascii="Times New Roman" w:hAnsi="Times New Roman" w:cs="Times New Roman"/>
                <w:i/>
                <w:sz w:val="24"/>
                <w:lang w:val="es-ES"/>
              </w:rPr>
            </w:pPr>
            <w:bookmarkStart w:id="2" w:name="_Hlk124671374"/>
            <w:r w:rsidRPr="002B6D23">
              <w:rPr>
                <w:rFonts w:ascii="Times New Roman" w:hAnsi="Times New Roman" w:cs="Times New Roman"/>
                <w:i/>
                <w:sz w:val="24"/>
                <w:lang w:val="es-ES"/>
              </w:rPr>
              <w:t xml:space="preserve">Expresa con eficacia sus ideas </w:t>
            </w:r>
          </w:p>
        </w:tc>
        <w:tc>
          <w:tcPr>
            <w:tcW w:w="850" w:type="dxa"/>
          </w:tcPr>
          <w:p w:rsidR="002B6D23" w:rsidRDefault="002B6D23" w:rsidP="00075CF1">
            <w:pPr>
              <w:tabs>
                <w:tab w:val="left" w:pos="7315"/>
              </w:tabs>
              <w:ind w:firstLine="0"/>
              <w:rPr>
                <w:rFonts w:ascii="Times New Roman" w:hAnsi="Times New Roman" w:cs="Times New Roman"/>
                <w:b/>
                <w:sz w:val="24"/>
                <w:lang w:val="es-ES"/>
              </w:rPr>
            </w:pPr>
          </w:p>
        </w:tc>
      </w:tr>
      <w:tr w:rsidR="002B6D23" w:rsidTr="002B6D23">
        <w:tc>
          <w:tcPr>
            <w:tcW w:w="3261" w:type="dxa"/>
          </w:tcPr>
          <w:p w:rsidR="002B6D23" w:rsidRDefault="002B6D23" w:rsidP="00075CF1">
            <w:pPr>
              <w:tabs>
                <w:tab w:val="left" w:pos="7315"/>
              </w:tabs>
              <w:ind w:firstLine="0"/>
              <w:rPr>
                <w:rFonts w:ascii="Times New Roman" w:hAnsi="Times New Roman" w:cs="Times New Roman"/>
                <w:b/>
                <w:sz w:val="24"/>
                <w:lang w:val="es-ES"/>
              </w:rPr>
            </w:pPr>
            <w:r>
              <w:rPr>
                <w:rFonts w:ascii="Times New Roman" w:hAnsi="Times New Roman" w:cs="Times New Roman"/>
                <w:b/>
                <w:sz w:val="24"/>
                <w:lang w:val="es-ES"/>
              </w:rPr>
              <w:t xml:space="preserve">Media </w:t>
            </w:r>
          </w:p>
        </w:tc>
        <w:tc>
          <w:tcPr>
            <w:tcW w:w="850" w:type="dxa"/>
          </w:tcPr>
          <w:p w:rsidR="002B6D23" w:rsidRPr="002B6D23" w:rsidRDefault="002B6D23" w:rsidP="00075CF1">
            <w:pPr>
              <w:tabs>
                <w:tab w:val="left" w:pos="7315"/>
              </w:tabs>
              <w:ind w:firstLine="0"/>
              <w:rPr>
                <w:rFonts w:ascii="Times New Roman" w:hAnsi="Times New Roman" w:cs="Times New Roman"/>
                <w:sz w:val="24"/>
                <w:lang w:val="es-ES"/>
              </w:rPr>
            </w:pPr>
            <w:r w:rsidRPr="002B6D23">
              <w:rPr>
                <w:rFonts w:ascii="Times New Roman" w:hAnsi="Times New Roman" w:cs="Times New Roman"/>
                <w:sz w:val="24"/>
                <w:lang w:val="es-ES"/>
              </w:rPr>
              <w:t>3.86</w:t>
            </w:r>
          </w:p>
        </w:tc>
      </w:tr>
      <w:tr w:rsidR="002B6D23" w:rsidTr="002B6D23">
        <w:tc>
          <w:tcPr>
            <w:tcW w:w="3261" w:type="dxa"/>
          </w:tcPr>
          <w:p w:rsidR="002B6D23" w:rsidRDefault="002B6D23" w:rsidP="00075CF1">
            <w:pPr>
              <w:tabs>
                <w:tab w:val="left" w:pos="7315"/>
              </w:tabs>
              <w:ind w:firstLine="0"/>
              <w:rPr>
                <w:rFonts w:ascii="Times New Roman" w:hAnsi="Times New Roman" w:cs="Times New Roman"/>
                <w:b/>
                <w:sz w:val="24"/>
                <w:lang w:val="es-ES"/>
              </w:rPr>
            </w:pPr>
            <w:r>
              <w:rPr>
                <w:rFonts w:ascii="Times New Roman" w:hAnsi="Times New Roman" w:cs="Times New Roman"/>
                <w:b/>
                <w:sz w:val="24"/>
                <w:lang w:val="es-ES"/>
              </w:rPr>
              <w:t>Moda</w:t>
            </w:r>
          </w:p>
        </w:tc>
        <w:tc>
          <w:tcPr>
            <w:tcW w:w="850" w:type="dxa"/>
          </w:tcPr>
          <w:p w:rsidR="002B6D23" w:rsidRPr="002B6D23" w:rsidRDefault="002B6D23" w:rsidP="00075CF1">
            <w:pPr>
              <w:tabs>
                <w:tab w:val="left" w:pos="7315"/>
              </w:tabs>
              <w:ind w:firstLine="0"/>
              <w:rPr>
                <w:rFonts w:ascii="Times New Roman" w:hAnsi="Times New Roman" w:cs="Times New Roman"/>
                <w:sz w:val="24"/>
                <w:lang w:val="es-ES"/>
              </w:rPr>
            </w:pPr>
            <w:r w:rsidRPr="002B6D23">
              <w:rPr>
                <w:rFonts w:ascii="Times New Roman" w:hAnsi="Times New Roman" w:cs="Times New Roman"/>
                <w:sz w:val="24"/>
                <w:lang w:val="es-ES"/>
              </w:rPr>
              <w:t>5</w:t>
            </w:r>
          </w:p>
        </w:tc>
      </w:tr>
      <w:tr w:rsidR="002B6D23" w:rsidTr="002B6D23">
        <w:tc>
          <w:tcPr>
            <w:tcW w:w="3261" w:type="dxa"/>
          </w:tcPr>
          <w:p w:rsidR="002B6D23" w:rsidRDefault="002B6D23" w:rsidP="00075CF1">
            <w:pPr>
              <w:tabs>
                <w:tab w:val="left" w:pos="7315"/>
              </w:tabs>
              <w:ind w:firstLine="0"/>
              <w:rPr>
                <w:rFonts w:ascii="Times New Roman" w:hAnsi="Times New Roman" w:cs="Times New Roman"/>
                <w:b/>
                <w:sz w:val="24"/>
                <w:lang w:val="es-ES"/>
              </w:rPr>
            </w:pPr>
            <w:r>
              <w:rPr>
                <w:rFonts w:ascii="Times New Roman" w:hAnsi="Times New Roman" w:cs="Times New Roman"/>
                <w:b/>
                <w:sz w:val="24"/>
                <w:lang w:val="es-ES"/>
              </w:rPr>
              <w:t xml:space="preserve">Mediana </w:t>
            </w:r>
          </w:p>
        </w:tc>
        <w:tc>
          <w:tcPr>
            <w:tcW w:w="850" w:type="dxa"/>
          </w:tcPr>
          <w:p w:rsidR="002B6D23" w:rsidRPr="002B6D23" w:rsidRDefault="002B6D23" w:rsidP="00075CF1">
            <w:pPr>
              <w:tabs>
                <w:tab w:val="left" w:pos="7315"/>
              </w:tabs>
              <w:ind w:firstLine="0"/>
              <w:rPr>
                <w:rFonts w:ascii="Times New Roman" w:hAnsi="Times New Roman" w:cs="Times New Roman"/>
                <w:sz w:val="24"/>
                <w:lang w:val="es-ES"/>
              </w:rPr>
            </w:pPr>
            <w:r w:rsidRPr="002B6D23">
              <w:rPr>
                <w:rFonts w:ascii="Times New Roman" w:hAnsi="Times New Roman" w:cs="Times New Roman"/>
                <w:sz w:val="24"/>
                <w:lang w:val="es-ES"/>
              </w:rPr>
              <w:t>4</w:t>
            </w:r>
          </w:p>
        </w:tc>
      </w:tr>
      <w:tr w:rsidR="002B6D23" w:rsidTr="002B6D23">
        <w:trPr>
          <w:trHeight w:val="317"/>
        </w:trPr>
        <w:tc>
          <w:tcPr>
            <w:tcW w:w="3261" w:type="dxa"/>
          </w:tcPr>
          <w:p w:rsidR="002B6D23" w:rsidRDefault="002B6D23" w:rsidP="00075CF1">
            <w:pPr>
              <w:tabs>
                <w:tab w:val="left" w:pos="7315"/>
              </w:tabs>
              <w:ind w:firstLine="0"/>
              <w:rPr>
                <w:rFonts w:ascii="Times New Roman" w:hAnsi="Times New Roman" w:cs="Times New Roman"/>
                <w:b/>
                <w:sz w:val="24"/>
                <w:lang w:val="es-ES"/>
              </w:rPr>
            </w:pPr>
            <w:r>
              <w:rPr>
                <w:rFonts w:ascii="Times New Roman" w:hAnsi="Times New Roman" w:cs="Times New Roman"/>
                <w:b/>
                <w:sz w:val="24"/>
                <w:lang w:val="es-ES"/>
              </w:rPr>
              <w:t xml:space="preserve">Desvest </w:t>
            </w:r>
          </w:p>
        </w:tc>
        <w:tc>
          <w:tcPr>
            <w:tcW w:w="850" w:type="dxa"/>
          </w:tcPr>
          <w:p w:rsidR="002B6D23" w:rsidRPr="002B6D23" w:rsidRDefault="002B6D23" w:rsidP="00075CF1">
            <w:pPr>
              <w:tabs>
                <w:tab w:val="left" w:pos="7315"/>
              </w:tabs>
              <w:ind w:firstLine="0"/>
              <w:rPr>
                <w:rFonts w:ascii="Times New Roman" w:hAnsi="Times New Roman" w:cs="Times New Roman"/>
                <w:sz w:val="24"/>
                <w:lang w:val="es-ES"/>
              </w:rPr>
            </w:pPr>
            <w:r w:rsidRPr="002B6D23">
              <w:rPr>
                <w:rFonts w:ascii="Times New Roman" w:hAnsi="Times New Roman" w:cs="Times New Roman"/>
                <w:sz w:val="24"/>
                <w:lang w:val="es-ES"/>
              </w:rPr>
              <w:t>1.45</w:t>
            </w:r>
          </w:p>
        </w:tc>
      </w:tr>
      <w:bookmarkEnd w:id="2"/>
    </w:tbl>
    <w:p w:rsidR="002B6D23" w:rsidRDefault="002B6D23" w:rsidP="00075CF1">
      <w:pPr>
        <w:tabs>
          <w:tab w:val="left" w:pos="7315"/>
        </w:tabs>
        <w:ind w:firstLine="0"/>
        <w:rPr>
          <w:rFonts w:ascii="Times New Roman" w:hAnsi="Times New Roman" w:cs="Times New Roman"/>
          <w:b/>
          <w:sz w:val="24"/>
          <w:lang w:val="es-ES"/>
        </w:rPr>
      </w:pPr>
    </w:p>
    <w:p w:rsidR="002B6D23" w:rsidRPr="002B6D23" w:rsidRDefault="002B6D23" w:rsidP="00075CF1">
      <w:pPr>
        <w:tabs>
          <w:tab w:val="left" w:pos="7315"/>
        </w:tabs>
        <w:ind w:firstLine="0"/>
        <w:rPr>
          <w:rFonts w:ascii="Times New Roman" w:hAnsi="Times New Roman" w:cs="Times New Roman"/>
          <w:b/>
          <w:sz w:val="24"/>
          <w:lang w:val="es-ES"/>
        </w:rPr>
      </w:pPr>
      <w:r w:rsidRPr="002B6D23">
        <w:rPr>
          <w:i/>
          <w:noProof/>
        </w:rPr>
        <w:drawing>
          <wp:anchor distT="0" distB="0" distL="114300" distR="114300" simplePos="0" relativeHeight="251732992" behindDoc="0" locked="0" layoutInCell="1" allowOverlap="1" wp14:anchorId="11075AB6">
            <wp:simplePos x="0" y="0"/>
            <wp:positionH relativeFrom="margin">
              <wp:posOffset>-276347</wp:posOffset>
            </wp:positionH>
            <wp:positionV relativeFrom="paragraph">
              <wp:posOffset>572770</wp:posOffset>
            </wp:positionV>
            <wp:extent cx="2908453" cy="1762125"/>
            <wp:effectExtent l="0" t="0" r="6350" b="9525"/>
            <wp:wrapNone/>
            <wp:docPr id="29" name="Gráfico 29">
              <a:extLst xmlns:a="http://schemas.openxmlformats.org/drawingml/2006/main">
                <a:ext uri="{FF2B5EF4-FFF2-40B4-BE49-F238E27FC236}">
                  <a16:creationId xmlns:a16="http://schemas.microsoft.com/office/drawing/2014/main" id="{784B2A87-D8D6-49B7-A066-380F50C118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lang w:val="es-ES"/>
        </w:rPr>
        <w:t>Figura 1</w:t>
      </w:r>
      <w:r>
        <w:rPr>
          <w:rFonts w:ascii="Times New Roman" w:hAnsi="Times New Roman" w:cs="Times New Roman"/>
          <w:b/>
          <w:sz w:val="24"/>
          <w:lang w:val="es-ES"/>
        </w:rPr>
        <w:br/>
      </w:r>
      <w:r w:rsidRPr="002B6D23">
        <w:rPr>
          <w:rFonts w:ascii="Times New Roman" w:hAnsi="Times New Roman" w:cs="Times New Roman"/>
          <w:i/>
          <w:sz w:val="24"/>
          <w:lang w:val="es-ES"/>
        </w:rPr>
        <w:t xml:space="preserve">Expresa con eficacia sus ideas </w:t>
      </w:r>
    </w:p>
    <w:p w:rsidR="002B6D23" w:rsidRPr="002B6D23" w:rsidRDefault="002B6D23" w:rsidP="00075CF1">
      <w:pPr>
        <w:tabs>
          <w:tab w:val="left" w:pos="7315"/>
        </w:tabs>
        <w:ind w:firstLine="0"/>
        <w:rPr>
          <w:rFonts w:ascii="Times New Roman" w:hAnsi="Times New Roman" w:cs="Times New Roman"/>
          <w:b/>
          <w:sz w:val="24"/>
          <w:lang w:val="es-ES"/>
        </w:rPr>
      </w:pPr>
    </w:p>
    <w:p w:rsidR="002B6D23" w:rsidRDefault="002B6D23" w:rsidP="00075CF1">
      <w:pPr>
        <w:tabs>
          <w:tab w:val="left" w:pos="7315"/>
        </w:tabs>
        <w:ind w:firstLine="0"/>
        <w:rPr>
          <w:rFonts w:ascii="Times New Roman" w:hAnsi="Times New Roman" w:cs="Times New Roman"/>
          <w:sz w:val="24"/>
          <w:lang w:val="es-ES"/>
        </w:rPr>
      </w:pPr>
    </w:p>
    <w:p w:rsidR="002B6D23" w:rsidRDefault="002B6D23" w:rsidP="00075CF1">
      <w:pPr>
        <w:tabs>
          <w:tab w:val="left" w:pos="7315"/>
        </w:tabs>
        <w:ind w:firstLine="0"/>
        <w:rPr>
          <w:rFonts w:ascii="Times New Roman" w:hAnsi="Times New Roman" w:cs="Times New Roman"/>
          <w:sz w:val="24"/>
          <w:lang w:val="es-ES"/>
        </w:rPr>
      </w:pPr>
      <w:r>
        <w:rPr>
          <w:rFonts w:ascii="Times New Roman" w:hAnsi="Times New Roman" w:cs="Times New Roman"/>
          <w:sz w:val="24"/>
          <w:lang w:val="es-ES"/>
        </w:rPr>
        <w:lastRenderedPageBreak/>
        <w:t xml:space="preserve">Además, en el ítem relacionado a utiliza vocabulario cotidiano de la dimensión de adquisición de lenguaje oral muestra un significativo avance, esto demuestra que al utilizar esta estrategia de lectura en preescolar (ver tabla 3) </w:t>
      </w:r>
      <w:r w:rsidR="0020732A">
        <w:rPr>
          <w:rFonts w:ascii="Times New Roman" w:hAnsi="Times New Roman" w:cs="Times New Roman"/>
          <w:sz w:val="24"/>
          <w:lang w:val="es-ES"/>
        </w:rPr>
        <w:t>en donde su principal propósito era que el alumno mostrara su vocabulario diario (ver figura 2) se muestra que 8 de 15 alumnos reflejan que la variable de adquisición de lenguaje oral esta estrechamente relacionada al usar vocabulario cotidiano.</w:t>
      </w:r>
    </w:p>
    <w:p w:rsidR="0020732A" w:rsidRDefault="0020732A" w:rsidP="00075CF1">
      <w:pPr>
        <w:tabs>
          <w:tab w:val="left" w:pos="7315"/>
        </w:tabs>
        <w:ind w:firstLine="0"/>
        <w:rPr>
          <w:rFonts w:ascii="Times New Roman" w:hAnsi="Times New Roman" w:cs="Times New Roman"/>
          <w:b/>
          <w:sz w:val="24"/>
          <w:lang w:val="es-ES"/>
        </w:rPr>
      </w:pPr>
      <w:r w:rsidRPr="0020732A">
        <w:rPr>
          <w:rFonts w:ascii="Times New Roman" w:hAnsi="Times New Roman" w:cs="Times New Roman"/>
          <w:b/>
          <w:sz w:val="24"/>
          <w:lang w:val="es-ES"/>
        </w:rPr>
        <w:t>Tabla 3</w:t>
      </w:r>
    </w:p>
    <w:tbl>
      <w:tblPr>
        <w:tblStyle w:val="Tablaconcuadrcula"/>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ook w:val="04A0" w:firstRow="1" w:lastRow="0" w:firstColumn="1" w:lastColumn="0" w:noHBand="0" w:noVBand="1"/>
      </w:tblPr>
      <w:tblGrid>
        <w:gridCol w:w="3261"/>
        <w:gridCol w:w="850"/>
      </w:tblGrid>
      <w:tr w:rsidR="0020732A" w:rsidTr="009D3FEE">
        <w:tc>
          <w:tcPr>
            <w:tcW w:w="3261" w:type="dxa"/>
          </w:tcPr>
          <w:p w:rsidR="0020732A" w:rsidRPr="002B6D23" w:rsidRDefault="0020732A" w:rsidP="009D3FEE">
            <w:pPr>
              <w:tabs>
                <w:tab w:val="left" w:pos="7315"/>
              </w:tabs>
              <w:ind w:firstLine="0"/>
              <w:rPr>
                <w:rFonts w:ascii="Times New Roman" w:hAnsi="Times New Roman" w:cs="Times New Roman"/>
                <w:i/>
                <w:sz w:val="24"/>
                <w:lang w:val="es-ES"/>
              </w:rPr>
            </w:pPr>
            <w:r>
              <w:rPr>
                <w:rFonts w:ascii="Times New Roman" w:hAnsi="Times New Roman" w:cs="Times New Roman"/>
                <w:i/>
                <w:sz w:val="24"/>
                <w:lang w:val="es-ES"/>
              </w:rPr>
              <w:t>Utiliza vocabulario cotidiano</w:t>
            </w:r>
            <w:r w:rsidRPr="002B6D23">
              <w:rPr>
                <w:rFonts w:ascii="Times New Roman" w:hAnsi="Times New Roman" w:cs="Times New Roman"/>
                <w:i/>
                <w:sz w:val="24"/>
                <w:lang w:val="es-ES"/>
              </w:rPr>
              <w:t xml:space="preserve"> </w:t>
            </w:r>
          </w:p>
        </w:tc>
        <w:tc>
          <w:tcPr>
            <w:tcW w:w="850" w:type="dxa"/>
          </w:tcPr>
          <w:p w:rsidR="0020732A" w:rsidRDefault="0020732A" w:rsidP="009D3FEE">
            <w:pPr>
              <w:tabs>
                <w:tab w:val="left" w:pos="7315"/>
              </w:tabs>
              <w:ind w:firstLine="0"/>
              <w:rPr>
                <w:rFonts w:ascii="Times New Roman" w:hAnsi="Times New Roman" w:cs="Times New Roman"/>
                <w:b/>
                <w:sz w:val="24"/>
                <w:lang w:val="es-ES"/>
              </w:rPr>
            </w:pPr>
          </w:p>
        </w:tc>
      </w:tr>
      <w:tr w:rsidR="0020732A" w:rsidTr="009D3FEE">
        <w:tc>
          <w:tcPr>
            <w:tcW w:w="3261" w:type="dxa"/>
          </w:tcPr>
          <w:p w:rsidR="0020732A" w:rsidRDefault="0020732A" w:rsidP="009D3FEE">
            <w:pPr>
              <w:tabs>
                <w:tab w:val="left" w:pos="7315"/>
              </w:tabs>
              <w:ind w:firstLine="0"/>
              <w:rPr>
                <w:rFonts w:ascii="Times New Roman" w:hAnsi="Times New Roman" w:cs="Times New Roman"/>
                <w:b/>
                <w:sz w:val="24"/>
                <w:lang w:val="es-ES"/>
              </w:rPr>
            </w:pPr>
            <w:r>
              <w:rPr>
                <w:rFonts w:ascii="Times New Roman" w:hAnsi="Times New Roman" w:cs="Times New Roman"/>
                <w:b/>
                <w:sz w:val="24"/>
                <w:lang w:val="es-ES"/>
              </w:rPr>
              <w:t xml:space="preserve">Media </w:t>
            </w:r>
          </w:p>
        </w:tc>
        <w:tc>
          <w:tcPr>
            <w:tcW w:w="850" w:type="dxa"/>
          </w:tcPr>
          <w:p w:rsidR="0020732A" w:rsidRPr="002B6D23" w:rsidRDefault="0020732A" w:rsidP="009D3FEE">
            <w:pPr>
              <w:tabs>
                <w:tab w:val="left" w:pos="7315"/>
              </w:tabs>
              <w:ind w:firstLine="0"/>
              <w:rPr>
                <w:rFonts w:ascii="Times New Roman" w:hAnsi="Times New Roman" w:cs="Times New Roman"/>
                <w:sz w:val="24"/>
                <w:lang w:val="es-ES"/>
              </w:rPr>
            </w:pPr>
            <w:r w:rsidRPr="002B6D23">
              <w:rPr>
                <w:rFonts w:ascii="Times New Roman" w:hAnsi="Times New Roman" w:cs="Times New Roman"/>
                <w:sz w:val="24"/>
                <w:lang w:val="es-ES"/>
              </w:rPr>
              <w:t>3.</w:t>
            </w:r>
            <w:r>
              <w:rPr>
                <w:rFonts w:ascii="Times New Roman" w:hAnsi="Times New Roman" w:cs="Times New Roman"/>
                <w:sz w:val="24"/>
                <w:lang w:val="es-ES"/>
              </w:rPr>
              <w:t>93</w:t>
            </w:r>
          </w:p>
        </w:tc>
      </w:tr>
      <w:tr w:rsidR="0020732A" w:rsidTr="009D3FEE">
        <w:tc>
          <w:tcPr>
            <w:tcW w:w="3261" w:type="dxa"/>
          </w:tcPr>
          <w:p w:rsidR="0020732A" w:rsidRDefault="0020732A" w:rsidP="009D3FEE">
            <w:pPr>
              <w:tabs>
                <w:tab w:val="left" w:pos="7315"/>
              </w:tabs>
              <w:ind w:firstLine="0"/>
              <w:rPr>
                <w:rFonts w:ascii="Times New Roman" w:hAnsi="Times New Roman" w:cs="Times New Roman"/>
                <w:b/>
                <w:sz w:val="24"/>
                <w:lang w:val="es-ES"/>
              </w:rPr>
            </w:pPr>
            <w:r>
              <w:rPr>
                <w:rFonts w:ascii="Times New Roman" w:hAnsi="Times New Roman" w:cs="Times New Roman"/>
                <w:b/>
                <w:sz w:val="24"/>
                <w:lang w:val="es-ES"/>
              </w:rPr>
              <w:t>Moda</w:t>
            </w:r>
          </w:p>
        </w:tc>
        <w:tc>
          <w:tcPr>
            <w:tcW w:w="850" w:type="dxa"/>
          </w:tcPr>
          <w:p w:rsidR="0020732A" w:rsidRPr="002B6D23" w:rsidRDefault="0020732A" w:rsidP="009D3FEE">
            <w:pPr>
              <w:tabs>
                <w:tab w:val="left" w:pos="7315"/>
              </w:tabs>
              <w:ind w:firstLine="0"/>
              <w:rPr>
                <w:rFonts w:ascii="Times New Roman" w:hAnsi="Times New Roman" w:cs="Times New Roman"/>
                <w:sz w:val="24"/>
                <w:lang w:val="es-ES"/>
              </w:rPr>
            </w:pPr>
            <w:r w:rsidRPr="002B6D23">
              <w:rPr>
                <w:rFonts w:ascii="Times New Roman" w:hAnsi="Times New Roman" w:cs="Times New Roman"/>
                <w:sz w:val="24"/>
                <w:lang w:val="es-ES"/>
              </w:rPr>
              <w:t>5</w:t>
            </w:r>
          </w:p>
        </w:tc>
      </w:tr>
      <w:tr w:rsidR="0020732A" w:rsidTr="009D3FEE">
        <w:tc>
          <w:tcPr>
            <w:tcW w:w="3261" w:type="dxa"/>
          </w:tcPr>
          <w:p w:rsidR="0020732A" w:rsidRDefault="0020732A" w:rsidP="009D3FEE">
            <w:pPr>
              <w:tabs>
                <w:tab w:val="left" w:pos="7315"/>
              </w:tabs>
              <w:ind w:firstLine="0"/>
              <w:rPr>
                <w:rFonts w:ascii="Times New Roman" w:hAnsi="Times New Roman" w:cs="Times New Roman"/>
                <w:b/>
                <w:sz w:val="24"/>
                <w:lang w:val="es-ES"/>
              </w:rPr>
            </w:pPr>
            <w:r>
              <w:rPr>
                <w:rFonts w:ascii="Times New Roman" w:hAnsi="Times New Roman" w:cs="Times New Roman"/>
                <w:b/>
                <w:sz w:val="24"/>
                <w:lang w:val="es-ES"/>
              </w:rPr>
              <w:t xml:space="preserve">Mediana </w:t>
            </w:r>
          </w:p>
        </w:tc>
        <w:tc>
          <w:tcPr>
            <w:tcW w:w="850" w:type="dxa"/>
          </w:tcPr>
          <w:p w:rsidR="0020732A" w:rsidRPr="002B6D23" w:rsidRDefault="0020732A" w:rsidP="009D3FEE">
            <w:pPr>
              <w:tabs>
                <w:tab w:val="left" w:pos="7315"/>
              </w:tabs>
              <w:ind w:firstLine="0"/>
              <w:rPr>
                <w:rFonts w:ascii="Times New Roman" w:hAnsi="Times New Roman" w:cs="Times New Roman"/>
                <w:sz w:val="24"/>
                <w:lang w:val="es-ES"/>
              </w:rPr>
            </w:pPr>
            <w:r>
              <w:rPr>
                <w:rFonts w:ascii="Times New Roman" w:hAnsi="Times New Roman" w:cs="Times New Roman"/>
                <w:sz w:val="24"/>
                <w:lang w:val="es-ES"/>
              </w:rPr>
              <w:t>5</w:t>
            </w:r>
          </w:p>
        </w:tc>
      </w:tr>
      <w:tr w:rsidR="0020732A" w:rsidTr="009D3FEE">
        <w:trPr>
          <w:trHeight w:val="317"/>
        </w:trPr>
        <w:tc>
          <w:tcPr>
            <w:tcW w:w="3261" w:type="dxa"/>
          </w:tcPr>
          <w:p w:rsidR="0020732A" w:rsidRDefault="0020732A" w:rsidP="009D3FEE">
            <w:pPr>
              <w:tabs>
                <w:tab w:val="left" w:pos="7315"/>
              </w:tabs>
              <w:ind w:firstLine="0"/>
              <w:rPr>
                <w:rFonts w:ascii="Times New Roman" w:hAnsi="Times New Roman" w:cs="Times New Roman"/>
                <w:b/>
                <w:sz w:val="24"/>
                <w:lang w:val="es-ES"/>
              </w:rPr>
            </w:pPr>
            <w:r>
              <w:rPr>
                <w:rFonts w:ascii="Times New Roman" w:hAnsi="Times New Roman" w:cs="Times New Roman"/>
                <w:b/>
                <w:sz w:val="24"/>
                <w:lang w:val="es-ES"/>
              </w:rPr>
              <w:t xml:space="preserve">Desvest </w:t>
            </w:r>
          </w:p>
        </w:tc>
        <w:tc>
          <w:tcPr>
            <w:tcW w:w="850" w:type="dxa"/>
          </w:tcPr>
          <w:p w:rsidR="0020732A" w:rsidRPr="002B6D23" w:rsidRDefault="0020732A" w:rsidP="009D3FEE">
            <w:pPr>
              <w:tabs>
                <w:tab w:val="left" w:pos="7315"/>
              </w:tabs>
              <w:ind w:firstLine="0"/>
              <w:rPr>
                <w:rFonts w:ascii="Times New Roman" w:hAnsi="Times New Roman" w:cs="Times New Roman"/>
                <w:sz w:val="24"/>
                <w:lang w:val="es-ES"/>
              </w:rPr>
            </w:pPr>
            <w:r w:rsidRPr="002B6D23">
              <w:rPr>
                <w:rFonts w:ascii="Times New Roman" w:hAnsi="Times New Roman" w:cs="Times New Roman"/>
                <w:sz w:val="24"/>
                <w:lang w:val="es-ES"/>
              </w:rPr>
              <w:t>1.4</w:t>
            </w:r>
            <w:r>
              <w:rPr>
                <w:rFonts w:ascii="Times New Roman" w:hAnsi="Times New Roman" w:cs="Times New Roman"/>
                <w:sz w:val="24"/>
                <w:lang w:val="es-ES"/>
              </w:rPr>
              <w:t>8</w:t>
            </w:r>
          </w:p>
        </w:tc>
      </w:tr>
    </w:tbl>
    <w:p w:rsidR="0020732A" w:rsidRPr="0020732A" w:rsidRDefault="0020732A" w:rsidP="00075CF1">
      <w:pPr>
        <w:tabs>
          <w:tab w:val="left" w:pos="7315"/>
        </w:tabs>
        <w:ind w:firstLine="0"/>
        <w:rPr>
          <w:rFonts w:ascii="Times New Roman" w:hAnsi="Times New Roman" w:cs="Times New Roman"/>
          <w:b/>
          <w:sz w:val="24"/>
          <w:lang w:val="es-ES"/>
        </w:rPr>
      </w:pPr>
    </w:p>
    <w:p w:rsidR="0020732A" w:rsidRPr="0020732A" w:rsidRDefault="0020732A" w:rsidP="00075CF1">
      <w:pPr>
        <w:tabs>
          <w:tab w:val="left" w:pos="7315"/>
        </w:tabs>
        <w:ind w:firstLine="0"/>
        <w:rPr>
          <w:rFonts w:ascii="Times New Roman" w:hAnsi="Times New Roman" w:cs="Times New Roman"/>
          <w:b/>
          <w:sz w:val="24"/>
          <w:lang w:val="es-ES"/>
        </w:rPr>
      </w:pPr>
      <w:r>
        <w:rPr>
          <w:noProof/>
        </w:rPr>
        <w:drawing>
          <wp:anchor distT="0" distB="0" distL="114300" distR="114300" simplePos="0" relativeHeight="251734016" behindDoc="0" locked="0" layoutInCell="1" allowOverlap="1" wp14:anchorId="30110C5B">
            <wp:simplePos x="0" y="0"/>
            <wp:positionH relativeFrom="column">
              <wp:posOffset>-109855</wp:posOffset>
            </wp:positionH>
            <wp:positionV relativeFrom="paragraph">
              <wp:posOffset>584062</wp:posOffset>
            </wp:positionV>
            <wp:extent cx="3403600" cy="1531344"/>
            <wp:effectExtent l="0" t="0" r="6350" b="12065"/>
            <wp:wrapNone/>
            <wp:docPr id="30" name="Gráfico 30">
              <a:extLst xmlns:a="http://schemas.openxmlformats.org/drawingml/2006/main">
                <a:ext uri="{FF2B5EF4-FFF2-40B4-BE49-F238E27FC236}">
                  <a16:creationId xmlns:a16="http://schemas.microsoft.com/office/drawing/2014/main" id="{80545E60-7A44-4FDE-AABA-88324E6D4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20732A">
        <w:rPr>
          <w:rFonts w:ascii="Times New Roman" w:hAnsi="Times New Roman" w:cs="Times New Roman"/>
          <w:b/>
          <w:sz w:val="24"/>
          <w:lang w:val="es-ES"/>
        </w:rPr>
        <w:t>Figura 2</w:t>
      </w:r>
      <w:r>
        <w:rPr>
          <w:rFonts w:ascii="Times New Roman" w:hAnsi="Times New Roman" w:cs="Times New Roman"/>
          <w:b/>
          <w:sz w:val="24"/>
          <w:lang w:val="es-ES"/>
        </w:rPr>
        <w:br/>
      </w:r>
      <w:r w:rsidRPr="0020732A">
        <w:rPr>
          <w:rFonts w:ascii="Times New Roman" w:hAnsi="Times New Roman" w:cs="Times New Roman"/>
          <w:i/>
          <w:sz w:val="24"/>
          <w:lang w:val="es-ES"/>
        </w:rPr>
        <w:t xml:space="preserve">Utiliza vocabulario cotidiano </w:t>
      </w:r>
    </w:p>
    <w:p w:rsidR="0020732A" w:rsidRDefault="0020732A" w:rsidP="00075CF1">
      <w:pPr>
        <w:tabs>
          <w:tab w:val="left" w:pos="7315"/>
        </w:tabs>
        <w:ind w:firstLine="0"/>
        <w:rPr>
          <w:rFonts w:ascii="Times New Roman" w:hAnsi="Times New Roman" w:cs="Times New Roman"/>
          <w:b/>
          <w:sz w:val="24"/>
          <w:lang w:val="es-ES"/>
        </w:rPr>
      </w:pPr>
    </w:p>
    <w:p w:rsidR="0020732A" w:rsidRPr="0020732A" w:rsidRDefault="0020732A" w:rsidP="00075CF1">
      <w:pPr>
        <w:tabs>
          <w:tab w:val="left" w:pos="7315"/>
        </w:tabs>
        <w:ind w:firstLine="0"/>
        <w:rPr>
          <w:rFonts w:ascii="Times New Roman" w:hAnsi="Times New Roman" w:cs="Times New Roman"/>
          <w:b/>
          <w:sz w:val="24"/>
          <w:lang w:val="es-ES"/>
        </w:rPr>
      </w:pPr>
    </w:p>
    <w:p w:rsidR="007A1CAA" w:rsidRDefault="007A1CAA" w:rsidP="00075CF1">
      <w:pPr>
        <w:tabs>
          <w:tab w:val="left" w:pos="7315"/>
        </w:tabs>
        <w:ind w:firstLine="0"/>
        <w:rPr>
          <w:rFonts w:ascii="Times New Roman" w:hAnsi="Times New Roman" w:cs="Times New Roman"/>
          <w:b/>
          <w:sz w:val="28"/>
          <w:lang w:val="es-ES"/>
        </w:rPr>
      </w:pPr>
    </w:p>
    <w:p w:rsidR="0020732A" w:rsidRDefault="0020732A" w:rsidP="00075CF1">
      <w:pPr>
        <w:tabs>
          <w:tab w:val="left" w:pos="7315"/>
        </w:tabs>
        <w:ind w:firstLine="0"/>
        <w:rPr>
          <w:rFonts w:ascii="Times New Roman" w:hAnsi="Times New Roman" w:cs="Times New Roman"/>
          <w:b/>
          <w:sz w:val="28"/>
          <w:lang w:val="es-ES"/>
        </w:rPr>
      </w:pPr>
      <w:r>
        <w:rPr>
          <w:rFonts w:ascii="Times New Roman" w:hAnsi="Times New Roman" w:cs="Times New Roman"/>
          <w:b/>
          <w:sz w:val="28"/>
          <w:lang w:val="es-ES"/>
        </w:rPr>
        <w:t xml:space="preserve"> </w:t>
      </w:r>
    </w:p>
    <w:p w:rsidR="0020732A" w:rsidRDefault="0020732A" w:rsidP="00075CF1">
      <w:pPr>
        <w:tabs>
          <w:tab w:val="left" w:pos="7315"/>
        </w:tabs>
        <w:ind w:firstLine="0"/>
        <w:rPr>
          <w:rFonts w:ascii="Times New Roman" w:hAnsi="Times New Roman" w:cs="Times New Roman"/>
          <w:sz w:val="24"/>
          <w:lang w:val="es-ES"/>
        </w:rPr>
      </w:pPr>
      <w:r w:rsidRPr="0020732A">
        <w:rPr>
          <w:rFonts w:ascii="Times New Roman" w:hAnsi="Times New Roman" w:cs="Times New Roman"/>
          <w:sz w:val="24"/>
          <w:lang w:val="es-ES"/>
        </w:rPr>
        <w:t xml:space="preserve">Otro del ítem que formo parte de un avance significativo fue expresa sus pensamientos, necesidades u opiniones de la dimensión de motivación, </w:t>
      </w:r>
      <w:r>
        <w:rPr>
          <w:rFonts w:ascii="Times New Roman" w:hAnsi="Times New Roman" w:cs="Times New Roman"/>
          <w:sz w:val="24"/>
          <w:lang w:val="es-ES"/>
        </w:rPr>
        <w:t>la cual demostró que al aplicar la estrategia de l</w:t>
      </w:r>
      <w:r w:rsidR="00CA544F">
        <w:rPr>
          <w:rFonts w:ascii="Times New Roman" w:hAnsi="Times New Roman" w:cs="Times New Roman"/>
          <w:sz w:val="24"/>
          <w:lang w:val="es-ES"/>
        </w:rPr>
        <w:t xml:space="preserve">iteratura </w:t>
      </w:r>
      <w:r>
        <w:rPr>
          <w:rFonts w:ascii="Times New Roman" w:hAnsi="Times New Roman" w:cs="Times New Roman"/>
          <w:sz w:val="24"/>
          <w:lang w:val="es-ES"/>
        </w:rPr>
        <w:t xml:space="preserve">(ver tabla 4) el alumno expreso sus pensamientos, necesidades u opiniones (ver figura 3) </w:t>
      </w:r>
      <w:r w:rsidR="00AA2FD0">
        <w:rPr>
          <w:rFonts w:ascii="Times New Roman" w:hAnsi="Times New Roman" w:cs="Times New Roman"/>
          <w:sz w:val="24"/>
          <w:lang w:val="es-ES"/>
        </w:rPr>
        <w:t xml:space="preserve">se observa que 10 de 15 alumnos reflejan que el ítem antes mencionado depende de la motivación que tenga el alumno. </w:t>
      </w:r>
    </w:p>
    <w:p w:rsidR="00AA2FD0" w:rsidRPr="00AA2FD0" w:rsidRDefault="00AA2FD0" w:rsidP="00075CF1">
      <w:pPr>
        <w:tabs>
          <w:tab w:val="left" w:pos="7315"/>
        </w:tabs>
        <w:ind w:firstLine="0"/>
        <w:rPr>
          <w:rFonts w:ascii="Times New Roman" w:hAnsi="Times New Roman" w:cs="Times New Roman"/>
          <w:b/>
          <w:sz w:val="24"/>
          <w:lang w:val="es-ES"/>
        </w:rPr>
      </w:pPr>
      <w:r w:rsidRPr="00AA2FD0">
        <w:rPr>
          <w:rFonts w:ascii="Times New Roman" w:hAnsi="Times New Roman" w:cs="Times New Roman"/>
          <w:b/>
          <w:sz w:val="24"/>
          <w:lang w:val="es-ES"/>
        </w:rPr>
        <w:lastRenderedPageBreak/>
        <w:t xml:space="preserve">Tabla 4 </w:t>
      </w:r>
    </w:p>
    <w:tbl>
      <w:tblPr>
        <w:tblStyle w:val="Tablaconcuadrcula"/>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ook w:val="04A0" w:firstRow="1" w:lastRow="0" w:firstColumn="1" w:lastColumn="0" w:noHBand="0" w:noVBand="1"/>
      </w:tblPr>
      <w:tblGrid>
        <w:gridCol w:w="3261"/>
        <w:gridCol w:w="850"/>
      </w:tblGrid>
      <w:tr w:rsidR="00AA2FD0" w:rsidTr="009D3FEE">
        <w:tc>
          <w:tcPr>
            <w:tcW w:w="3261" w:type="dxa"/>
          </w:tcPr>
          <w:p w:rsidR="00AA2FD0" w:rsidRPr="002B6D23" w:rsidRDefault="00AA2FD0" w:rsidP="009D3FEE">
            <w:pPr>
              <w:tabs>
                <w:tab w:val="left" w:pos="7315"/>
              </w:tabs>
              <w:ind w:firstLine="0"/>
              <w:rPr>
                <w:rFonts w:ascii="Times New Roman" w:hAnsi="Times New Roman" w:cs="Times New Roman"/>
                <w:i/>
                <w:sz w:val="24"/>
                <w:lang w:val="es-ES"/>
              </w:rPr>
            </w:pPr>
            <w:r>
              <w:rPr>
                <w:rFonts w:ascii="Times New Roman" w:hAnsi="Times New Roman" w:cs="Times New Roman"/>
                <w:i/>
                <w:sz w:val="24"/>
                <w:lang w:val="es-ES"/>
              </w:rPr>
              <w:t xml:space="preserve">Expresa sus pensamientos, necesidades u opiniones. </w:t>
            </w:r>
            <w:r w:rsidRPr="002B6D23">
              <w:rPr>
                <w:rFonts w:ascii="Times New Roman" w:hAnsi="Times New Roman" w:cs="Times New Roman"/>
                <w:i/>
                <w:sz w:val="24"/>
                <w:lang w:val="es-ES"/>
              </w:rPr>
              <w:t xml:space="preserve"> </w:t>
            </w:r>
          </w:p>
        </w:tc>
        <w:tc>
          <w:tcPr>
            <w:tcW w:w="850" w:type="dxa"/>
          </w:tcPr>
          <w:p w:rsidR="00AA2FD0" w:rsidRDefault="00AA2FD0" w:rsidP="009D3FEE">
            <w:pPr>
              <w:tabs>
                <w:tab w:val="left" w:pos="7315"/>
              </w:tabs>
              <w:ind w:firstLine="0"/>
              <w:rPr>
                <w:rFonts w:ascii="Times New Roman" w:hAnsi="Times New Roman" w:cs="Times New Roman"/>
                <w:b/>
                <w:sz w:val="24"/>
                <w:lang w:val="es-ES"/>
              </w:rPr>
            </w:pPr>
          </w:p>
        </w:tc>
      </w:tr>
      <w:tr w:rsidR="00AA2FD0" w:rsidTr="009D3FEE">
        <w:tc>
          <w:tcPr>
            <w:tcW w:w="3261" w:type="dxa"/>
          </w:tcPr>
          <w:p w:rsidR="00AA2FD0" w:rsidRDefault="00AA2FD0" w:rsidP="009D3FEE">
            <w:pPr>
              <w:tabs>
                <w:tab w:val="left" w:pos="7315"/>
              </w:tabs>
              <w:ind w:firstLine="0"/>
              <w:rPr>
                <w:rFonts w:ascii="Times New Roman" w:hAnsi="Times New Roman" w:cs="Times New Roman"/>
                <w:b/>
                <w:sz w:val="24"/>
                <w:lang w:val="es-ES"/>
              </w:rPr>
            </w:pPr>
            <w:r>
              <w:rPr>
                <w:rFonts w:ascii="Times New Roman" w:hAnsi="Times New Roman" w:cs="Times New Roman"/>
                <w:b/>
                <w:sz w:val="24"/>
                <w:lang w:val="es-ES"/>
              </w:rPr>
              <w:t xml:space="preserve">Media </w:t>
            </w:r>
          </w:p>
        </w:tc>
        <w:tc>
          <w:tcPr>
            <w:tcW w:w="850" w:type="dxa"/>
          </w:tcPr>
          <w:p w:rsidR="00AA2FD0" w:rsidRPr="002B6D23" w:rsidRDefault="00AA2FD0" w:rsidP="009D3FEE">
            <w:pPr>
              <w:tabs>
                <w:tab w:val="left" w:pos="7315"/>
              </w:tabs>
              <w:ind w:firstLine="0"/>
              <w:rPr>
                <w:rFonts w:ascii="Times New Roman" w:hAnsi="Times New Roman" w:cs="Times New Roman"/>
                <w:sz w:val="24"/>
                <w:lang w:val="es-ES"/>
              </w:rPr>
            </w:pPr>
            <w:r>
              <w:rPr>
                <w:rFonts w:ascii="Times New Roman" w:hAnsi="Times New Roman" w:cs="Times New Roman"/>
                <w:sz w:val="24"/>
                <w:lang w:val="es-ES"/>
              </w:rPr>
              <w:t>4.06</w:t>
            </w:r>
          </w:p>
        </w:tc>
      </w:tr>
      <w:tr w:rsidR="00AA2FD0" w:rsidTr="009D3FEE">
        <w:tc>
          <w:tcPr>
            <w:tcW w:w="3261" w:type="dxa"/>
          </w:tcPr>
          <w:p w:rsidR="00AA2FD0" w:rsidRDefault="00AA2FD0" w:rsidP="009D3FEE">
            <w:pPr>
              <w:tabs>
                <w:tab w:val="left" w:pos="7315"/>
              </w:tabs>
              <w:ind w:firstLine="0"/>
              <w:rPr>
                <w:rFonts w:ascii="Times New Roman" w:hAnsi="Times New Roman" w:cs="Times New Roman"/>
                <w:b/>
                <w:sz w:val="24"/>
                <w:lang w:val="es-ES"/>
              </w:rPr>
            </w:pPr>
            <w:r>
              <w:rPr>
                <w:rFonts w:ascii="Times New Roman" w:hAnsi="Times New Roman" w:cs="Times New Roman"/>
                <w:b/>
                <w:sz w:val="24"/>
                <w:lang w:val="es-ES"/>
              </w:rPr>
              <w:t>Moda</w:t>
            </w:r>
          </w:p>
        </w:tc>
        <w:tc>
          <w:tcPr>
            <w:tcW w:w="850" w:type="dxa"/>
          </w:tcPr>
          <w:p w:rsidR="00AA2FD0" w:rsidRPr="002B6D23" w:rsidRDefault="00AA2FD0" w:rsidP="009D3FEE">
            <w:pPr>
              <w:tabs>
                <w:tab w:val="left" w:pos="7315"/>
              </w:tabs>
              <w:ind w:firstLine="0"/>
              <w:rPr>
                <w:rFonts w:ascii="Times New Roman" w:hAnsi="Times New Roman" w:cs="Times New Roman"/>
                <w:sz w:val="24"/>
                <w:lang w:val="es-ES"/>
              </w:rPr>
            </w:pPr>
            <w:r w:rsidRPr="002B6D23">
              <w:rPr>
                <w:rFonts w:ascii="Times New Roman" w:hAnsi="Times New Roman" w:cs="Times New Roman"/>
                <w:sz w:val="24"/>
                <w:lang w:val="es-ES"/>
              </w:rPr>
              <w:t>5</w:t>
            </w:r>
          </w:p>
        </w:tc>
      </w:tr>
      <w:tr w:rsidR="00AA2FD0" w:rsidTr="009D3FEE">
        <w:tc>
          <w:tcPr>
            <w:tcW w:w="3261" w:type="dxa"/>
          </w:tcPr>
          <w:p w:rsidR="00AA2FD0" w:rsidRDefault="00AA2FD0" w:rsidP="009D3FEE">
            <w:pPr>
              <w:tabs>
                <w:tab w:val="left" w:pos="7315"/>
              </w:tabs>
              <w:ind w:firstLine="0"/>
              <w:rPr>
                <w:rFonts w:ascii="Times New Roman" w:hAnsi="Times New Roman" w:cs="Times New Roman"/>
                <w:b/>
                <w:sz w:val="24"/>
                <w:lang w:val="es-ES"/>
              </w:rPr>
            </w:pPr>
            <w:r>
              <w:rPr>
                <w:rFonts w:ascii="Times New Roman" w:hAnsi="Times New Roman" w:cs="Times New Roman"/>
                <w:b/>
                <w:sz w:val="24"/>
                <w:lang w:val="es-ES"/>
              </w:rPr>
              <w:t xml:space="preserve">Mediana </w:t>
            </w:r>
          </w:p>
        </w:tc>
        <w:tc>
          <w:tcPr>
            <w:tcW w:w="850" w:type="dxa"/>
          </w:tcPr>
          <w:p w:rsidR="00AA2FD0" w:rsidRPr="002B6D23" w:rsidRDefault="00AA2FD0" w:rsidP="009D3FEE">
            <w:pPr>
              <w:tabs>
                <w:tab w:val="left" w:pos="7315"/>
              </w:tabs>
              <w:ind w:firstLine="0"/>
              <w:rPr>
                <w:rFonts w:ascii="Times New Roman" w:hAnsi="Times New Roman" w:cs="Times New Roman"/>
                <w:sz w:val="24"/>
                <w:lang w:val="es-ES"/>
              </w:rPr>
            </w:pPr>
            <w:r>
              <w:rPr>
                <w:rFonts w:ascii="Times New Roman" w:hAnsi="Times New Roman" w:cs="Times New Roman"/>
                <w:sz w:val="24"/>
                <w:lang w:val="es-ES"/>
              </w:rPr>
              <w:t>5</w:t>
            </w:r>
          </w:p>
        </w:tc>
      </w:tr>
      <w:tr w:rsidR="00AA2FD0" w:rsidTr="009D3FEE">
        <w:trPr>
          <w:trHeight w:val="317"/>
        </w:trPr>
        <w:tc>
          <w:tcPr>
            <w:tcW w:w="3261" w:type="dxa"/>
          </w:tcPr>
          <w:p w:rsidR="00AA2FD0" w:rsidRDefault="00AA2FD0" w:rsidP="009D3FEE">
            <w:pPr>
              <w:tabs>
                <w:tab w:val="left" w:pos="7315"/>
              </w:tabs>
              <w:ind w:firstLine="0"/>
              <w:rPr>
                <w:rFonts w:ascii="Times New Roman" w:hAnsi="Times New Roman" w:cs="Times New Roman"/>
                <w:b/>
                <w:sz w:val="24"/>
                <w:lang w:val="es-ES"/>
              </w:rPr>
            </w:pPr>
            <w:r>
              <w:rPr>
                <w:rFonts w:ascii="Times New Roman" w:hAnsi="Times New Roman" w:cs="Times New Roman"/>
                <w:b/>
                <w:sz w:val="24"/>
                <w:lang w:val="es-ES"/>
              </w:rPr>
              <w:t xml:space="preserve">Desvest </w:t>
            </w:r>
          </w:p>
        </w:tc>
        <w:tc>
          <w:tcPr>
            <w:tcW w:w="850" w:type="dxa"/>
          </w:tcPr>
          <w:p w:rsidR="00AA2FD0" w:rsidRPr="002B6D23" w:rsidRDefault="00AA2FD0" w:rsidP="009D3FEE">
            <w:pPr>
              <w:tabs>
                <w:tab w:val="left" w:pos="7315"/>
              </w:tabs>
              <w:ind w:firstLine="0"/>
              <w:rPr>
                <w:rFonts w:ascii="Times New Roman" w:hAnsi="Times New Roman" w:cs="Times New Roman"/>
                <w:sz w:val="24"/>
                <w:lang w:val="es-ES"/>
              </w:rPr>
            </w:pPr>
            <w:r w:rsidRPr="002B6D23">
              <w:rPr>
                <w:rFonts w:ascii="Times New Roman" w:hAnsi="Times New Roman" w:cs="Times New Roman"/>
                <w:sz w:val="24"/>
                <w:lang w:val="es-ES"/>
              </w:rPr>
              <w:t>1.4</w:t>
            </w:r>
            <w:r>
              <w:rPr>
                <w:rFonts w:ascii="Times New Roman" w:hAnsi="Times New Roman" w:cs="Times New Roman"/>
                <w:sz w:val="24"/>
                <w:lang w:val="es-ES"/>
              </w:rPr>
              <w:t>3</w:t>
            </w:r>
          </w:p>
        </w:tc>
      </w:tr>
    </w:tbl>
    <w:p w:rsidR="00AA2FD0" w:rsidRDefault="00AA2FD0" w:rsidP="00075CF1">
      <w:pPr>
        <w:tabs>
          <w:tab w:val="left" w:pos="7315"/>
        </w:tabs>
        <w:ind w:firstLine="0"/>
        <w:rPr>
          <w:rFonts w:ascii="Times New Roman" w:hAnsi="Times New Roman" w:cs="Times New Roman"/>
          <w:sz w:val="24"/>
          <w:lang w:val="es-ES"/>
        </w:rPr>
      </w:pPr>
    </w:p>
    <w:p w:rsidR="00AA2FD0" w:rsidRDefault="00AA2FD0" w:rsidP="00075CF1">
      <w:pPr>
        <w:tabs>
          <w:tab w:val="left" w:pos="7315"/>
        </w:tabs>
        <w:ind w:firstLine="0"/>
        <w:rPr>
          <w:rFonts w:ascii="Times New Roman" w:hAnsi="Times New Roman" w:cs="Times New Roman"/>
          <w:b/>
          <w:sz w:val="24"/>
          <w:lang w:val="es-ES"/>
        </w:rPr>
      </w:pPr>
      <w:r w:rsidRPr="00AA2FD0">
        <w:rPr>
          <w:rFonts w:ascii="Times New Roman" w:hAnsi="Times New Roman" w:cs="Times New Roman"/>
          <w:b/>
          <w:sz w:val="24"/>
          <w:lang w:val="es-ES"/>
        </w:rPr>
        <w:t xml:space="preserve">Figura 3 </w:t>
      </w:r>
    </w:p>
    <w:p w:rsidR="00AA2FD0" w:rsidRPr="00AA2FD0" w:rsidRDefault="00AA2FD0" w:rsidP="00075CF1">
      <w:pPr>
        <w:tabs>
          <w:tab w:val="left" w:pos="7315"/>
        </w:tabs>
        <w:ind w:firstLine="0"/>
        <w:rPr>
          <w:rFonts w:ascii="Times New Roman" w:hAnsi="Times New Roman" w:cs="Times New Roman"/>
          <w:i/>
          <w:sz w:val="24"/>
          <w:lang w:val="es-ES"/>
        </w:rPr>
      </w:pPr>
      <w:r>
        <w:rPr>
          <w:noProof/>
        </w:rPr>
        <w:drawing>
          <wp:anchor distT="0" distB="0" distL="114300" distR="114300" simplePos="0" relativeHeight="251735040" behindDoc="0" locked="0" layoutInCell="1" allowOverlap="1" wp14:anchorId="5D78409B">
            <wp:simplePos x="0" y="0"/>
            <wp:positionH relativeFrom="margin">
              <wp:align>left</wp:align>
            </wp:positionH>
            <wp:positionV relativeFrom="paragraph">
              <wp:posOffset>324362</wp:posOffset>
            </wp:positionV>
            <wp:extent cx="2952520" cy="1762699"/>
            <wp:effectExtent l="0" t="0" r="635" b="9525"/>
            <wp:wrapNone/>
            <wp:docPr id="44" name="Gráfico 44">
              <a:extLst xmlns:a="http://schemas.openxmlformats.org/drawingml/2006/main">
                <a:ext uri="{FF2B5EF4-FFF2-40B4-BE49-F238E27FC236}">
                  <a16:creationId xmlns:a16="http://schemas.microsoft.com/office/drawing/2014/main" id="{252425FE-2A72-4FBF-9E7E-5E96FCA8B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AA2FD0">
        <w:rPr>
          <w:rFonts w:ascii="Times New Roman" w:hAnsi="Times New Roman" w:cs="Times New Roman"/>
          <w:i/>
          <w:sz w:val="24"/>
          <w:lang w:val="es-ES"/>
        </w:rPr>
        <w:t>Expresa sus pensamientos, necesidades u opiniones</w:t>
      </w:r>
    </w:p>
    <w:p w:rsidR="00AA2FD0" w:rsidRPr="00AA2FD0" w:rsidRDefault="00AA2FD0" w:rsidP="00075CF1">
      <w:pPr>
        <w:tabs>
          <w:tab w:val="left" w:pos="7315"/>
        </w:tabs>
        <w:ind w:firstLine="0"/>
        <w:rPr>
          <w:rFonts w:ascii="Times New Roman" w:hAnsi="Times New Roman" w:cs="Times New Roman"/>
          <w:b/>
          <w:sz w:val="24"/>
          <w:lang w:val="es-ES"/>
        </w:rPr>
      </w:pPr>
    </w:p>
    <w:p w:rsidR="00AA2FD0" w:rsidRPr="0020732A" w:rsidRDefault="00AA2FD0" w:rsidP="00075CF1">
      <w:pPr>
        <w:tabs>
          <w:tab w:val="left" w:pos="7315"/>
        </w:tabs>
        <w:ind w:firstLine="0"/>
        <w:rPr>
          <w:rFonts w:ascii="Times New Roman" w:hAnsi="Times New Roman" w:cs="Times New Roman"/>
          <w:sz w:val="24"/>
          <w:lang w:val="es-ES"/>
        </w:rPr>
      </w:pPr>
    </w:p>
    <w:p w:rsidR="0020732A" w:rsidRDefault="0020732A" w:rsidP="00075CF1">
      <w:pPr>
        <w:tabs>
          <w:tab w:val="left" w:pos="7315"/>
        </w:tabs>
        <w:ind w:firstLine="0"/>
        <w:rPr>
          <w:rFonts w:ascii="Times New Roman" w:hAnsi="Times New Roman" w:cs="Times New Roman"/>
          <w:b/>
          <w:sz w:val="28"/>
          <w:lang w:val="es-ES"/>
        </w:rPr>
      </w:pPr>
    </w:p>
    <w:p w:rsidR="0020732A" w:rsidRDefault="0020732A" w:rsidP="00075CF1">
      <w:pPr>
        <w:tabs>
          <w:tab w:val="left" w:pos="7315"/>
        </w:tabs>
        <w:ind w:firstLine="0"/>
        <w:rPr>
          <w:rFonts w:ascii="Times New Roman" w:hAnsi="Times New Roman" w:cs="Times New Roman"/>
          <w:b/>
          <w:sz w:val="28"/>
          <w:lang w:val="es-ES"/>
        </w:rPr>
      </w:pPr>
    </w:p>
    <w:p w:rsidR="0020732A" w:rsidRDefault="00AA2FD0" w:rsidP="00075CF1">
      <w:pPr>
        <w:tabs>
          <w:tab w:val="left" w:pos="7315"/>
        </w:tabs>
        <w:ind w:firstLine="0"/>
        <w:rPr>
          <w:rFonts w:ascii="Times New Roman" w:hAnsi="Times New Roman" w:cs="Times New Roman"/>
          <w:sz w:val="24"/>
          <w:lang w:val="es-ES"/>
        </w:rPr>
      </w:pPr>
      <w:r w:rsidRPr="00CA544F">
        <w:rPr>
          <w:rFonts w:ascii="Times New Roman" w:hAnsi="Times New Roman" w:cs="Times New Roman"/>
          <w:sz w:val="24"/>
          <w:lang w:val="es-ES"/>
        </w:rPr>
        <w:t xml:space="preserve">El ítem </w:t>
      </w:r>
      <w:r w:rsidR="00CA544F" w:rsidRPr="00CA544F">
        <w:rPr>
          <w:rFonts w:ascii="Times New Roman" w:hAnsi="Times New Roman" w:cs="Times New Roman"/>
          <w:sz w:val="24"/>
          <w:lang w:val="es-ES"/>
        </w:rPr>
        <w:t xml:space="preserve">toma el control de la dimensión de motivación obtuvo un avance a un más significativo, es decir al llevarse acabo la estrategia de literatura </w:t>
      </w:r>
      <w:r w:rsidR="00CA544F">
        <w:rPr>
          <w:rFonts w:ascii="Times New Roman" w:hAnsi="Times New Roman" w:cs="Times New Roman"/>
          <w:sz w:val="24"/>
          <w:lang w:val="es-ES"/>
        </w:rPr>
        <w:t xml:space="preserve">(ver tabla 5) en donde su principal objetivo era que el alumno </w:t>
      </w:r>
      <w:r w:rsidR="00166854">
        <w:rPr>
          <w:rFonts w:ascii="Times New Roman" w:hAnsi="Times New Roman" w:cs="Times New Roman"/>
          <w:sz w:val="24"/>
          <w:lang w:val="es-ES"/>
        </w:rPr>
        <w:t xml:space="preserve">tomara el control al participar (ver figura 4) se muestra que 6 de 15 alumnos reflejan que la variable de motivación depende de si el alumno logra tomar el control al participar. </w:t>
      </w:r>
    </w:p>
    <w:p w:rsidR="00166854" w:rsidRPr="00166854" w:rsidRDefault="00166854" w:rsidP="00075CF1">
      <w:pPr>
        <w:tabs>
          <w:tab w:val="left" w:pos="7315"/>
        </w:tabs>
        <w:ind w:firstLine="0"/>
        <w:rPr>
          <w:rFonts w:ascii="Times New Roman" w:hAnsi="Times New Roman" w:cs="Times New Roman"/>
          <w:b/>
          <w:sz w:val="24"/>
          <w:lang w:val="es-ES"/>
        </w:rPr>
      </w:pPr>
      <w:r w:rsidRPr="00166854">
        <w:rPr>
          <w:rFonts w:ascii="Times New Roman" w:hAnsi="Times New Roman" w:cs="Times New Roman"/>
          <w:b/>
          <w:sz w:val="24"/>
          <w:lang w:val="es-ES"/>
        </w:rPr>
        <w:t xml:space="preserve">Tabla 5 </w:t>
      </w:r>
    </w:p>
    <w:tbl>
      <w:tblPr>
        <w:tblStyle w:val="Tablaconcuadrcula"/>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ook w:val="04A0" w:firstRow="1" w:lastRow="0" w:firstColumn="1" w:lastColumn="0" w:noHBand="0" w:noVBand="1"/>
      </w:tblPr>
      <w:tblGrid>
        <w:gridCol w:w="3261"/>
        <w:gridCol w:w="850"/>
      </w:tblGrid>
      <w:tr w:rsidR="00166854" w:rsidTr="009D3FEE">
        <w:tc>
          <w:tcPr>
            <w:tcW w:w="3261" w:type="dxa"/>
          </w:tcPr>
          <w:p w:rsidR="00166854" w:rsidRPr="002B6D23" w:rsidRDefault="00166854" w:rsidP="009D3FEE">
            <w:pPr>
              <w:tabs>
                <w:tab w:val="left" w:pos="7315"/>
              </w:tabs>
              <w:ind w:firstLine="0"/>
              <w:rPr>
                <w:rFonts w:ascii="Times New Roman" w:hAnsi="Times New Roman" w:cs="Times New Roman"/>
                <w:i/>
                <w:sz w:val="24"/>
                <w:lang w:val="es-ES"/>
              </w:rPr>
            </w:pPr>
            <w:r>
              <w:rPr>
                <w:rFonts w:ascii="Times New Roman" w:hAnsi="Times New Roman" w:cs="Times New Roman"/>
                <w:i/>
                <w:sz w:val="24"/>
                <w:lang w:val="es-ES"/>
              </w:rPr>
              <w:t xml:space="preserve">Toma el control </w:t>
            </w:r>
            <w:r w:rsidRPr="002B6D23">
              <w:rPr>
                <w:rFonts w:ascii="Times New Roman" w:hAnsi="Times New Roman" w:cs="Times New Roman"/>
                <w:i/>
                <w:sz w:val="24"/>
                <w:lang w:val="es-ES"/>
              </w:rPr>
              <w:t xml:space="preserve"> </w:t>
            </w:r>
          </w:p>
        </w:tc>
        <w:tc>
          <w:tcPr>
            <w:tcW w:w="850" w:type="dxa"/>
          </w:tcPr>
          <w:p w:rsidR="00166854" w:rsidRDefault="00166854" w:rsidP="009D3FEE">
            <w:pPr>
              <w:tabs>
                <w:tab w:val="left" w:pos="7315"/>
              </w:tabs>
              <w:ind w:firstLine="0"/>
              <w:rPr>
                <w:rFonts w:ascii="Times New Roman" w:hAnsi="Times New Roman" w:cs="Times New Roman"/>
                <w:b/>
                <w:sz w:val="24"/>
                <w:lang w:val="es-ES"/>
              </w:rPr>
            </w:pPr>
          </w:p>
        </w:tc>
      </w:tr>
      <w:tr w:rsidR="00166854" w:rsidTr="009D3FEE">
        <w:tc>
          <w:tcPr>
            <w:tcW w:w="3261" w:type="dxa"/>
          </w:tcPr>
          <w:p w:rsidR="00166854" w:rsidRDefault="00166854" w:rsidP="009D3FEE">
            <w:pPr>
              <w:tabs>
                <w:tab w:val="left" w:pos="7315"/>
              </w:tabs>
              <w:ind w:firstLine="0"/>
              <w:rPr>
                <w:rFonts w:ascii="Times New Roman" w:hAnsi="Times New Roman" w:cs="Times New Roman"/>
                <w:b/>
                <w:sz w:val="24"/>
                <w:lang w:val="es-ES"/>
              </w:rPr>
            </w:pPr>
            <w:r>
              <w:rPr>
                <w:rFonts w:ascii="Times New Roman" w:hAnsi="Times New Roman" w:cs="Times New Roman"/>
                <w:b/>
                <w:sz w:val="24"/>
                <w:lang w:val="es-ES"/>
              </w:rPr>
              <w:t xml:space="preserve">Media </w:t>
            </w:r>
          </w:p>
        </w:tc>
        <w:tc>
          <w:tcPr>
            <w:tcW w:w="850" w:type="dxa"/>
          </w:tcPr>
          <w:p w:rsidR="00166854" w:rsidRPr="002B6D23" w:rsidRDefault="00166854" w:rsidP="009D3FEE">
            <w:pPr>
              <w:tabs>
                <w:tab w:val="left" w:pos="7315"/>
              </w:tabs>
              <w:ind w:firstLine="0"/>
              <w:rPr>
                <w:rFonts w:ascii="Times New Roman" w:hAnsi="Times New Roman" w:cs="Times New Roman"/>
                <w:sz w:val="24"/>
                <w:lang w:val="es-ES"/>
              </w:rPr>
            </w:pPr>
            <w:r>
              <w:rPr>
                <w:rFonts w:ascii="Times New Roman" w:hAnsi="Times New Roman" w:cs="Times New Roman"/>
                <w:sz w:val="24"/>
                <w:lang w:val="es-ES"/>
              </w:rPr>
              <w:t>3.66</w:t>
            </w:r>
          </w:p>
        </w:tc>
      </w:tr>
      <w:tr w:rsidR="00166854" w:rsidTr="009D3FEE">
        <w:tc>
          <w:tcPr>
            <w:tcW w:w="3261" w:type="dxa"/>
          </w:tcPr>
          <w:p w:rsidR="00166854" w:rsidRDefault="00166854" w:rsidP="009D3FEE">
            <w:pPr>
              <w:tabs>
                <w:tab w:val="left" w:pos="7315"/>
              </w:tabs>
              <w:ind w:firstLine="0"/>
              <w:rPr>
                <w:rFonts w:ascii="Times New Roman" w:hAnsi="Times New Roman" w:cs="Times New Roman"/>
                <w:b/>
                <w:sz w:val="24"/>
                <w:lang w:val="es-ES"/>
              </w:rPr>
            </w:pPr>
            <w:r>
              <w:rPr>
                <w:rFonts w:ascii="Times New Roman" w:hAnsi="Times New Roman" w:cs="Times New Roman"/>
                <w:b/>
                <w:sz w:val="24"/>
                <w:lang w:val="es-ES"/>
              </w:rPr>
              <w:t>Moda</w:t>
            </w:r>
          </w:p>
        </w:tc>
        <w:tc>
          <w:tcPr>
            <w:tcW w:w="850" w:type="dxa"/>
          </w:tcPr>
          <w:p w:rsidR="00166854" w:rsidRPr="002B6D23" w:rsidRDefault="00166854" w:rsidP="009D3FEE">
            <w:pPr>
              <w:tabs>
                <w:tab w:val="left" w:pos="7315"/>
              </w:tabs>
              <w:ind w:firstLine="0"/>
              <w:rPr>
                <w:rFonts w:ascii="Times New Roman" w:hAnsi="Times New Roman" w:cs="Times New Roman"/>
                <w:sz w:val="24"/>
                <w:lang w:val="es-ES"/>
              </w:rPr>
            </w:pPr>
            <w:r w:rsidRPr="002B6D23">
              <w:rPr>
                <w:rFonts w:ascii="Times New Roman" w:hAnsi="Times New Roman" w:cs="Times New Roman"/>
                <w:sz w:val="24"/>
                <w:lang w:val="es-ES"/>
              </w:rPr>
              <w:t>5</w:t>
            </w:r>
          </w:p>
        </w:tc>
      </w:tr>
      <w:tr w:rsidR="00166854" w:rsidTr="009D3FEE">
        <w:tc>
          <w:tcPr>
            <w:tcW w:w="3261" w:type="dxa"/>
          </w:tcPr>
          <w:p w:rsidR="00166854" w:rsidRDefault="00166854" w:rsidP="009D3FEE">
            <w:pPr>
              <w:tabs>
                <w:tab w:val="left" w:pos="7315"/>
              </w:tabs>
              <w:ind w:firstLine="0"/>
              <w:rPr>
                <w:rFonts w:ascii="Times New Roman" w:hAnsi="Times New Roman" w:cs="Times New Roman"/>
                <w:b/>
                <w:sz w:val="24"/>
                <w:lang w:val="es-ES"/>
              </w:rPr>
            </w:pPr>
            <w:r>
              <w:rPr>
                <w:rFonts w:ascii="Times New Roman" w:hAnsi="Times New Roman" w:cs="Times New Roman"/>
                <w:b/>
                <w:sz w:val="24"/>
                <w:lang w:val="es-ES"/>
              </w:rPr>
              <w:t xml:space="preserve">Mediana </w:t>
            </w:r>
          </w:p>
        </w:tc>
        <w:tc>
          <w:tcPr>
            <w:tcW w:w="850" w:type="dxa"/>
          </w:tcPr>
          <w:p w:rsidR="00166854" w:rsidRPr="002B6D23" w:rsidRDefault="00166854" w:rsidP="009D3FEE">
            <w:pPr>
              <w:tabs>
                <w:tab w:val="left" w:pos="7315"/>
              </w:tabs>
              <w:ind w:firstLine="0"/>
              <w:rPr>
                <w:rFonts w:ascii="Times New Roman" w:hAnsi="Times New Roman" w:cs="Times New Roman"/>
                <w:sz w:val="24"/>
                <w:lang w:val="es-ES"/>
              </w:rPr>
            </w:pPr>
            <w:r>
              <w:rPr>
                <w:rFonts w:ascii="Times New Roman" w:hAnsi="Times New Roman" w:cs="Times New Roman"/>
                <w:sz w:val="24"/>
                <w:lang w:val="es-ES"/>
              </w:rPr>
              <w:t>4</w:t>
            </w:r>
          </w:p>
        </w:tc>
      </w:tr>
      <w:tr w:rsidR="00166854" w:rsidTr="009D3FEE">
        <w:trPr>
          <w:trHeight w:val="317"/>
        </w:trPr>
        <w:tc>
          <w:tcPr>
            <w:tcW w:w="3261" w:type="dxa"/>
          </w:tcPr>
          <w:p w:rsidR="00166854" w:rsidRDefault="00166854" w:rsidP="009D3FEE">
            <w:pPr>
              <w:tabs>
                <w:tab w:val="left" w:pos="7315"/>
              </w:tabs>
              <w:ind w:firstLine="0"/>
              <w:rPr>
                <w:rFonts w:ascii="Times New Roman" w:hAnsi="Times New Roman" w:cs="Times New Roman"/>
                <w:b/>
                <w:sz w:val="24"/>
                <w:lang w:val="es-ES"/>
              </w:rPr>
            </w:pPr>
            <w:r>
              <w:rPr>
                <w:rFonts w:ascii="Times New Roman" w:hAnsi="Times New Roman" w:cs="Times New Roman"/>
                <w:b/>
                <w:sz w:val="24"/>
                <w:lang w:val="es-ES"/>
              </w:rPr>
              <w:t xml:space="preserve">Desvest </w:t>
            </w:r>
          </w:p>
        </w:tc>
        <w:tc>
          <w:tcPr>
            <w:tcW w:w="850" w:type="dxa"/>
          </w:tcPr>
          <w:p w:rsidR="00166854" w:rsidRPr="002B6D23" w:rsidRDefault="00166854" w:rsidP="009D3FEE">
            <w:pPr>
              <w:tabs>
                <w:tab w:val="left" w:pos="7315"/>
              </w:tabs>
              <w:ind w:firstLine="0"/>
              <w:rPr>
                <w:rFonts w:ascii="Times New Roman" w:hAnsi="Times New Roman" w:cs="Times New Roman"/>
                <w:sz w:val="24"/>
                <w:lang w:val="es-ES"/>
              </w:rPr>
            </w:pPr>
            <w:r w:rsidRPr="002B6D23">
              <w:rPr>
                <w:rFonts w:ascii="Times New Roman" w:hAnsi="Times New Roman" w:cs="Times New Roman"/>
                <w:sz w:val="24"/>
                <w:lang w:val="es-ES"/>
              </w:rPr>
              <w:t>1.</w:t>
            </w:r>
            <w:r>
              <w:rPr>
                <w:rFonts w:ascii="Times New Roman" w:hAnsi="Times New Roman" w:cs="Times New Roman"/>
                <w:sz w:val="24"/>
                <w:lang w:val="es-ES"/>
              </w:rPr>
              <w:t>58</w:t>
            </w:r>
          </w:p>
        </w:tc>
      </w:tr>
    </w:tbl>
    <w:p w:rsidR="0020732A" w:rsidRDefault="00166854" w:rsidP="00075CF1">
      <w:pPr>
        <w:tabs>
          <w:tab w:val="left" w:pos="7315"/>
        </w:tabs>
        <w:ind w:firstLine="0"/>
        <w:rPr>
          <w:rFonts w:ascii="Times New Roman" w:hAnsi="Times New Roman" w:cs="Times New Roman"/>
          <w:b/>
          <w:sz w:val="28"/>
          <w:lang w:val="es-ES"/>
        </w:rPr>
      </w:pPr>
      <w:r>
        <w:rPr>
          <w:rFonts w:ascii="Times New Roman" w:hAnsi="Times New Roman" w:cs="Times New Roman"/>
          <w:b/>
          <w:sz w:val="28"/>
          <w:lang w:val="es-ES"/>
        </w:rPr>
        <w:lastRenderedPageBreak/>
        <w:t>Figura 4</w:t>
      </w:r>
    </w:p>
    <w:p w:rsidR="00166854" w:rsidRPr="00E922E6" w:rsidRDefault="00166854" w:rsidP="00075CF1">
      <w:pPr>
        <w:tabs>
          <w:tab w:val="left" w:pos="7315"/>
        </w:tabs>
        <w:ind w:firstLine="0"/>
        <w:rPr>
          <w:rFonts w:ascii="Times New Roman" w:hAnsi="Times New Roman" w:cs="Times New Roman"/>
          <w:i/>
          <w:sz w:val="24"/>
          <w:lang w:val="es-ES"/>
        </w:rPr>
      </w:pPr>
      <w:r w:rsidRPr="00E922E6">
        <w:rPr>
          <w:rFonts w:ascii="Times New Roman" w:hAnsi="Times New Roman" w:cs="Times New Roman"/>
          <w:i/>
          <w:sz w:val="24"/>
          <w:lang w:val="es-ES"/>
        </w:rPr>
        <w:t xml:space="preserve">Toma el control </w:t>
      </w:r>
    </w:p>
    <w:p w:rsidR="00166854" w:rsidRPr="00166854" w:rsidRDefault="00166854" w:rsidP="00075CF1">
      <w:pPr>
        <w:tabs>
          <w:tab w:val="left" w:pos="7315"/>
        </w:tabs>
        <w:ind w:firstLine="0"/>
        <w:rPr>
          <w:rFonts w:ascii="Times New Roman" w:hAnsi="Times New Roman" w:cs="Times New Roman"/>
          <w:i/>
          <w:sz w:val="28"/>
          <w:lang w:val="es-ES"/>
        </w:rPr>
      </w:pPr>
      <w:r>
        <w:rPr>
          <w:noProof/>
        </w:rPr>
        <w:drawing>
          <wp:anchor distT="0" distB="0" distL="114300" distR="114300" simplePos="0" relativeHeight="251736064" behindDoc="0" locked="0" layoutInCell="1" allowOverlap="1" wp14:anchorId="4D2AFB0E">
            <wp:simplePos x="0" y="0"/>
            <wp:positionH relativeFrom="margin">
              <wp:align>left</wp:align>
            </wp:positionH>
            <wp:positionV relativeFrom="paragraph">
              <wp:posOffset>14032</wp:posOffset>
            </wp:positionV>
            <wp:extent cx="3282950" cy="2170322"/>
            <wp:effectExtent l="0" t="0" r="12700" b="1905"/>
            <wp:wrapNone/>
            <wp:docPr id="45" name="Gráfico 45">
              <a:extLst xmlns:a="http://schemas.openxmlformats.org/drawingml/2006/main">
                <a:ext uri="{FF2B5EF4-FFF2-40B4-BE49-F238E27FC236}">
                  <a16:creationId xmlns:a16="http://schemas.microsoft.com/office/drawing/2014/main" id="{06F50D89-1616-4936-A334-479FA1CC4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20732A" w:rsidRDefault="0020732A" w:rsidP="00075CF1">
      <w:pPr>
        <w:tabs>
          <w:tab w:val="left" w:pos="7315"/>
        </w:tabs>
        <w:ind w:firstLine="0"/>
        <w:rPr>
          <w:rFonts w:ascii="Times New Roman" w:hAnsi="Times New Roman" w:cs="Times New Roman"/>
          <w:b/>
          <w:sz w:val="28"/>
          <w:lang w:val="es-ES"/>
        </w:rPr>
      </w:pPr>
    </w:p>
    <w:p w:rsidR="00166854" w:rsidRDefault="00166854" w:rsidP="00075CF1">
      <w:pPr>
        <w:tabs>
          <w:tab w:val="left" w:pos="7315"/>
        </w:tabs>
        <w:ind w:firstLine="0"/>
        <w:rPr>
          <w:rFonts w:ascii="Times New Roman" w:hAnsi="Times New Roman" w:cs="Times New Roman"/>
          <w:b/>
          <w:sz w:val="28"/>
          <w:lang w:val="es-ES"/>
        </w:rPr>
      </w:pPr>
    </w:p>
    <w:p w:rsidR="00166854" w:rsidRDefault="00166854" w:rsidP="00075CF1">
      <w:pPr>
        <w:tabs>
          <w:tab w:val="left" w:pos="7315"/>
        </w:tabs>
        <w:ind w:firstLine="0"/>
        <w:rPr>
          <w:rFonts w:ascii="Times New Roman" w:hAnsi="Times New Roman" w:cs="Times New Roman"/>
          <w:b/>
          <w:sz w:val="28"/>
          <w:lang w:val="es-ES"/>
        </w:rPr>
      </w:pPr>
    </w:p>
    <w:p w:rsidR="00166854" w:rsidRDefault="00166854" w:rsidP="00075CF1">
      <w:pPr>
        <w:tabs>
          <w:tab w:val="left" w:pos="7315"/>
        </w:tabs>
        <w:ind w:firstLine="0"/>
        <w:rPr>
          <w:rFonts w:ascii="Times New Roman" w:hAnsi="Times New Roman" w:cs="Times New Roman"/>
          <w:b/>
          <w:sz w:val="28"/>
          <w:lang w:val="es-ES"/>
        </w:rPr>
      </w:pPr>
    </w:p>
    <w:p w:rsidR="00E922E6" w:rsidRPr="00E922E6" w:rsidRDefault="00E922E6" w:rsidP="00075CF1">
      <w:pPr>
        <w:tabs>
          <w:tab w:val="left" w:pos="7315"/>
        </w:tabs>
        <w:ind w:firstLine="0"/>
        <w:rPr>
          <w:rFonts w:ascii="Times New Roman" w:hAnsi="Times New Roman" w:cs="Times New Roman"/>
          <w:sz w:val="24"/>
          <w:lang w:val="es-ES"/>
        </w:rPr>
      </w:pPr>
      <w:r w:rsidRPr="00E922E6">
        <w:rPr>
          <w:rFonts w:ascii="Times New Roman" w:hAnsi="Times New Roman" w:cs="Times New Roman"/>
          <w:sz w:val="24"/>
          <w:lang w:val="es-ES"/>
        </w:rPr>
        <w:t>El resto del ítem de las dimensiones de lenguaje oral y motivación al aplicar esta estrategia obtuvieron un avance poco significativo. (Anexo 2)</w:t>
      </w:r>
    </w:p>
    <w:p w:rsidR="007A1CAA" w:rsidRDefault="007A1CAA" w:rsidP="00075CF1">
      <w:pPr>
        <w:tabs>
          <w:tab w:val="left" w:pos="7315"/>
        </w:tabs>
        <w:ind w:firstLine="0"/>
        <w:rPr>
          <w:rFonts w:ascii="Times New Roman" w:hAnsi="Times New Roman" w:cs="Times New Roman"/>
          <w:b/>
          <w:sz w:val="28"/>
          <w:lang w:val="es-ES"/>
        </w:rPr>
      </w:pPr>
      <w:r>
        <w:rPr>
          <w:rFonts w:ascii="Times New Roman" w:hAnsi="Times New Roman" w:cs="Times New Roman"/>
          <w:b/>
          <w:sz w:val="28"/>
          <w:lang w:val="es-ES"/>
        </w:rPr>
        <w:t xml:space="preserve">Correlación de valores </w:t>
      </w:r>
    </w:p>
    <w:p w:rsidR="00DB27D6" w:rsidRDefault="00D8270F" w:rsidP="00075CF1">
      <w:pPr>
        <w:tabs>
          <w:tab w:val="left" w:pos="7315"/>
        </w:tabs>
        <w:ind w:firstLine="0"/>
        <w:rPr>
          <w:rFonts w:ascii="Times New Roman" w:hAnsi="Times New Roman" w:cs="Times New Roman"/>
          <w:sz w:val="24"/>
          <w:szCs w:val="24"/>
        </w:rPr>
      </w:pPr>
      <w:r w:rsidRPr="00115D2A">
        <w:rPr>
          <w:rFonts w:ascii="Times New Roman" w:hAnsi="Times New Roman" w:cs="Times New Roman"/>
          <w:sz w:val="24"/>
          <w:szCs w:val="24"/>
        </w:rPr>
        <w:t xml:space="preserve">A </w:t>
      </w:r>
      <w:r w:rsidRPr="00DB27D6">
        <w:rPr>
          <w:rFonts w:ascii="Times New Roman" w:hAnsi="Times New Roman" w:cs="Times New Roman"/>
          <w:sz w:val="24"/>
          <w:szCs w:val="24"/>
        </w:rPr>
        <w:t>partir del análisis de las variables y dimensiones, se procede a correlación las variables</w:t>
      </w:r>
      <w:r w:rsidR="00DB27D6" w:rsidRPr="00DB27D6">
        <w:rPr>
          <w:rFonts w:ascii="Times New Roman" w:hAnsi="Times New Roman" w:cs="Times New Roman"/>
          <w:sz w:val="24"/>
          <w:szCs w:val="24"/>
        </w:rPr>
        <w:t xml:space="preserve">. </w:t>
      </w:r>
    </w:p>
    <w:p w:rsidR="00DB27D6" w:rsidRDefault="00DB27D6" w:rsidP="00075CF1">
      <w:pPr>
        <w:tabs>
          <w:tab w:val="left" w:pos="7315"/>
        </w:tabs>
        <w:ind w:firstLine="0"/>
        <w:rPr>
          <w:rFonts w:ascii="Times New Roman" w:hAnsi="Times New Roman" w:cs="Times New Roman"/>
          <w:sz w:val="24"/>
          <w:szCs w:val="24"/>
        </w:rPr>
      </w:pPr>
      <w:r>
        <w:rPr>
          <w:rFonts w:ascii="Times New Roman" w:hAnsi="Times New Roman" w:cs="Times New Roman"/>
          <w:sz w:val="24"/>
          <w:szCs w:val="24"/>
        </w:rPr>
        <w:t>“</w:t>
      </w:r>
      <w:r w:rsidRPr="00DB27D6">
        <w:rPr>
          <w:rFonts w:ascii="Times New Roman" w:hAnsi="Times New Roman" w:cs="Times New Roman"/>
          <w:sz w:val="24"/>
          <w:szCs w:val="24"/>
        </w:rPr>
        <w:t>Los términos relación o asociación son equivalentes y se usan para designar aquella área de la estadística en la que se evalúa la covariación entre al menos dos variables.</w:t>
      </w:r>
      <w:r>
        <w:rPr>
          <w:rFonts w:ascii="Times New Roman" w:hAnsi="Times New Roman" w:cs="Times New Roman"/>
          <w:sz w:val="24"/>
          <w:szCs w:val="24"/>
        </w:rPr>
        <w:t>” (</w:t>
      </w:r>
      <w:r w:rsidR="00E03539">
        <w:rPr>
          <w:rFonts w:ascii="Times New Roman" w:hAnsi="Times New Roman" w:cs="Times New Roman"/>
          <w:sz w:val="24"/>
          <w:szCs w:val="24"/>
        </w:rPr>
        <w:t>Lalinde, 2018, p.588)</w:t>
      </w:r>
    </w:p>
    <w:p w:rsidR="00E03539" w:rsidRDefault="00E03539" w:rsidP="00075CF1">
      <w:pPr>
        <w:tabs>
          <w:tab w:val="left" w:pos="7315"/>
        </w:tabs>
        <w:ind w:firstLine="0"/>
        <w:rPr>
          <w:rFonts w:ascii="Times New Roman" w:hAnsi="Times New Roman" w:cs="Times New Roman"/>
          <w:sz w:val="24"/>
          <w:szCs w:val="24"/>
          <w:lang w:val="es-ES"/>
        </w:rPr>
      </w:pPr>
      <w:r w:rsidRPr="00060CFC">
        <w:rPr>
          <w:rFonts w:ascii="Times New Roman" w:hAnsi="Times New Roman" w:cs="Times New Roman"/>
          <w:sz w:val="24"/>
          <w:szCs w:val="24"/>
          <w:lang w:val="es-ES"/>
        </w:rPr>
        <w:t xml:space="preserve">Se correlacionaron </w:t>
      </w:r>
      <w:r w:rsidR="00413D45" w:rsidRPr="00060CFC">
        <w:rPr>
          <w:rFonts w:ascii="Times New Roman" w:hAnsi="Times New Roman" w:cs="Times New Roman"/>
          <w:sz w:val="24"/>
          <w:szCs w:val="24"/>
          <w:lang w:val="es-ES"/>
        </w:rPr>
        <w:t>las variables: solicita la palabra para participar y expresa con eficacia sus ideas</w:t>
      </w:r>
      <w:r w:rsidR="00060CFC" w:rsidRPr="00060CFC">
        <w:rPr>
          <w:rFonts w:ascii="Times New Roman" w:hAnsi="Times New Roman" w:cs="Times New Roman"/>
          <w:sz w:val="24"/>
          <w:szCs w:val="24"/>
          <w:lang w:val="es-ES"/>
        </w:rPr>
        <w:t>, de acuerdo con los resultados se presenta una correlación positiva, lo que significa que la variable solicita la palabra para participar esta relacionada con que el alumno exprese con eficacia sus ideas</w:t>
      </w:r>
      <w:r w:rsidR="008F4E25">
        <w:rPr>
          <w:rFonts w:ascii="Times New Roman" w:hAnsi="Times New Roman" w:cs="Times New Roman"/>
          <w:sz w:val="24"/>
          <w:szCs w:val="24"/>
          <w:lang w:val="es-ES"/>
        </w:rPr>
        <w:t>. (ver figura 5)</w:t>
      </w:r>
    </w:p>
    <w:p w:rsidR="008F4E25" w:rsidRPr="008F4E25" w:rsidRDefault="008F4E25" w:rsidP="00075CF1">
      <w:pPr>
        <w:tabs>
          <w:tab w:val="left" w:pos="7315"/>
        </w:tabs>
        <w:ind w:firstLine="0"/>
        <w:rPr>
          <w:rFonts w:ascii="Times New Roman" w:hAnsi="Times New Roman" w:cs="Times New Roman"/>
          <w:b/>
          <w:sz w:val="24"/>
          <w:szCs w:val="24"/>
          <w:lang w:val="es-ES"/>
        </w:rPr>
      </w:pPr>
      <w:r w:rsidRPr="008F4E25">
        <w:rPr>
          <w:rFonts w:ascii="Times New Roman" w:hAnsi="Times New Roman" w:cs="Times New Roman"/>
          <w:b/>
          <w:sz w:val="24"/>
          <w:szCs w:val="24"/>
          <w:lang w:val="es-ES"/>
        </w:rPr>
        <w:t xml:space="preserve">Figura 5 </w:t>
      </w:r>
    </w:p>
    <w:p w:rsidR="008F4E25" w:rsidRPr="008F4E25" w:rsidRDefault="008F4E25" w:rsidP="00075CF1">
      <w:pPr>
        <w:tabs>
          <w:tab w:val="left" w:pos="7315"/>
        </w:tabs>
        <w:ind w:firstLine="0"/>
        <w:rPr>
          <w:rFonts w:ascii="Times New Roman" w:hAnsi="Times New Roman" w:cs="Times New Roman"/>
          <w:i/>
          <w:sz w:val="24"/>
          <w:szCs w:val="24"/>
          <w:lang w:val="es-ES"/>
        </w:rPr>
      </w:pPr>
      <w:r w:rsidRPr="008F4E25">
        <w:rPr>
          <w:noProof/>
        </w:rPr>
        <w:lastRenderedPageBreak/>
        <w:drawing>
          <wp:anchor distT="0" distB="0" distL="114300" distR="114300" simplePos="0" relativeHeight="251737088" behindDoc="0" locked="0" layoutInCell="1" allowOverlap="1" wp14:anchorId="1338DA0D">
            <wp:simplePos x="0" y="0"/>
            <wp:positionH relativeFrom="column">
              <wp:posOffset>-198303</wp:posOffset>
            </wp:positionH>
            <wp:positionV relativeFrom="paragraph">
              <wp:posOffset>308266</wp:posOffset>
            </wp:positionV>
            <wp:extent cx="3988106" cy="2192357"/>
            <wp:effectExtent l="0" t="0" r="12700" b="17780"/>
            <wp:wrapNone/>
            <wp:docPr id="46" name="Gráfico 46">
              <a:extLst xmlns:a="http://schemas.openxmlformats.org/drawingml/2006/main">
                <a:ext uri="{FF2B5EF4-FFF2-40B4-BE49-F238E27FC236}">
                  <a16:creationId xmlns:a16="http://schemas.microsoft.com/office/drawing/2014/main" id="{C6B996B8-E0E7-42DC-8702-34F6902B5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8F4E25">
        <w:rPr>
          <w:rFonts w:ascii="Times New Roman" w:hAnsi="Times New Roman" w:cs="Times New Roman"/>
          <w:i/>
          <w:sz w:val="24"/>
          <w:szCs w:val="24"/>
          <w:lang w:val="es-ES"/>
        </w:rPr>
        <w:t xml:space="preserve">Coeficiente de correlación </w:t>
      </w:r>
    </w:p>
    <w:p w:rsidR="008F4E25" w:rsidRDefault="008F4E25" w:rsidP="00075CF1">
      <w:pPr>
        <w:tabs>
          <w:tab w:val="left" w:pos="7315"/>
        </w:tabs>
        <w:ind w:firstLine="0"/>
        <w:rPr>
          <w:rFonts w:ascii="Times New Roman" w:hAnsi="Times New Roman" w:cs="Times New Roman"/>
          <w:i/>
          <w:sz w:val="24"/>
          <w:szCs w:val="24"/>
          <w:lang w:val="es-ES"/>
        </w:rPr>
      </w:pPr>
    </w:p>
    <w:p w:rsidR="008F4E25" w:rsidRDefault="008F4E25" w:rsidP="00075CF1">
      <w:pPr>
        <w:tabs>
          <w:tab w:val="left" w:pos="7315"/>
        </w:tabs>
        <w:ind w:firstLine="0"/>
        <w:rPr>
          <w:rFonts w:ascii="Times New Roman" w:hAnsi="Times New Roman" w:cs="Times New Roman"/>
          <w:i/>
          <w:sz w:val="24"/>
          <w:szCs w:val="24"/>
          <w:lang w:val="es-ES"/>
        </w:rPr>
      </w:pPr>
    </w:p>
    <w:p w:rsidR="008F4E25" w:rsidRPr="008F4E25" w:rsidRDefault="008F4E25" w:rsidP="00075CF1">
      <w:pPr>
        <w:tabs>
          <w:tab w:val="left" w:pos="7315"/>
        </w:tabs>
        <w:ind w:firstLine="0"/>
        <w:rPr>
          <w:rFonts w:ascii="Times New Roman" w:hAnsi="Times New Roman" w:cs="Times New Roman"/>
          <w:i/>
          <w:sz w:val="24"/>
          <w:szCs w:val="24"/>
          <w:lang w:val="es-ES"/>
        </w:rPr>
      </w:pPr>
    </w:p>
    <w:p w:rsidR="00FF0591" w:rsidRDefault="00FF0591" w:rsidP="00075CF1">
      <w:pPr>
        <w:tabs>
          <w:tab w:val="left" w:pos="7315"/>
        </w:tabs>
        <w:ind w:firstLine="0"/>
        <w:rPr>
          <w:rFonts w:ascii="Times New Roman" w:hAnsi="Times New Roman" w:cs="Times New Roman"/>
          <w:b/>
          <w:sz w:val="28"/>
          <w:lang w:val="es-ES"/>
        </w:rPr>
      </w:pPr>
    </w:p>
    <w:p w:rsidR="00FF0591" w:rsidRDefault="00FF0591" w:rsidP="00075CF1">
      <w:pPr>
        <w:tabs>
          <w:tab w:val="left" w:pos="7315"/>
        </w:tabs>
        <w:ind w:firstLine="0"/>
        <w:rPr>
          <w:rFonts w:ascii="Times New Roman" w:hAnsi="Times New Roman" w:cs="Times New Roman"/>
          <w:b/>
          <w:sz w:val="28"/>
          <w:lang w:val="es-ES"/>
        </w:rPr>
      </w:pPr>
      <w:r>
        <w:rPr>
          <w:rFonts w:ascii="Times New Roman" w:hAnsi="Times New Roman" w:cs="Times New Roman"/>
          <w:b/>
          <w:sz w:val="28"/>
          <w:lang w:val="es-ES"/>
        </w:rPr>
        <w:t xml:space="preserve">Conclusiones </w:t>
      </w:r>
    </w:p>
    <w:p w:rsidR="00A446E1" w:rsidRDefault="008F4E25" w:rsidP="00075CF1">
      <w:pPr>
        <w:tabs>
          <w:tab w:val="left" w:pos="7315"/>
        </w:tabs>
        <w:ind w:firstLine="0"/>
        <w:rPr>
          <w:rFonts w:ascii="Times New Roman" w:hAnsi="Times New Roman" w:cs="Times New Roman"/>
          <w:sz w:val="28"/>
          <w:lang w:val="es-ES"/>
        </w:rPr>
      </w:pPr>
      <w:r w:rsidRPr="00A446E1">
        <w:rPr>
          <w:rFonts w:ascii="Times New Roman" w:hAnsi="Times New Roman" w:cs="Times New Roman"/>
          <w:sz w:val="28"/>
          <w:lang w:val="es-ES"/>
        </w:rPr>
        <w:t xml:space="preserve">La figura 6 muestra como existe una relación entre las variables de </w:t>
      </w:r>
      <w:r w:rsidR="00A446E1" w:rsidRPr="00A446E1">
        <w:rPr>
          <w:rFonts w:ascii="Times New Roman" w:hAnsi="Times New Roman" w:cs="Times New Roman"/>
          <w:sz w:val="28"/>
          <w:lang w:val="es-ES"/>
        </w:rPr>
        <w:t>responder</w:t>
      </w:r>
      <w:r w:rsidR="00A446E1">
        <w:rPr>
          <w:rFonts w:ascii="Times New Roman" w:hAnsi="Times New Roman" w:cs="Times New Roman"/>
          <w:sz w:val="28"/>
          <w:lang w:val="es-ES"/>
        </w:rPr>
        <w:t xml:space="preserve"> </w:t>
      </w:r>
      <w:r w:rsidRPr="00A446E1">
        <w:rPr>
          <w:rFonts w:ascii="Times New Roman" w:hAnsi="Times New Roman" w:cs="Times New Roman"/>
          <w:sz w:val="28"/>
          <w:lang w:val="es-ES"/>
        </w:rPr>
        <w:t xml:space="preserve">espontáneamente a las preguntas </w:t>
      </w:r>
      <w:r w:rsidR="00A446E1">
        <w:rPr>
          <w:rFonts w:ascii="Times New Roman" w:hAnsi="Times New Roman" w:cs="Times New Roman"/>
          <w:sz w:val="28"/>
          <w:lang w:val="es-ES"/>
        </w:rPr>
        <w:t>y la variable utiliza vocabulario de uso cotidiano y se presentan como una correlación positiva.  Esto depende del como la docente cuestione y el tema previo para atender estas variables. (ver figura 6)</w:t>
      </w:r>
    </w:p>
    <w:p w:rsidR="002B3F7F" w:rsidRDefault="002B3F7F" w:rsidP="00075CF1">
      <w:pPr>
        <w:tabs>
          <w:tab w:val="left" w:pos="7315"/>
        </w:tabs>
        <w:ind w:firstLine="0"/>
        <w:rPr>
          <w:rFonts w:ascii="Times New Roman" w:hAnsi="Times New Roman" w:cs="Times New Roman"/>
          <w:b/>
          <w:sz w:val="28"/>
          <w:lang w:val="es-ES"/>
        </w:rPr>
      </w:pPr>
      <w:r w:rsidRPr="002B3F7F">
        <w:rPr>
          <w:rFonts w:ascii="Times New Roman" w:hAnsi="Times New Roman" w:cs="Times New Roman"/>
          <w:b/>
          <w:sz w:val="28"/>
          <w:lang w:val="es-ES"/>
        </w:rPr>
        <w:t xml:space="preserve">Figura 6 </w:t>
      </w:r>
    </w:p>
    <w:p w:rsidR="002B3F7F" w:rsidRPr="002B3F7F" w:rsidRDefault="002B3F7F" w:rsidP="00075CF1">
      <w:pPr>
        <w:tabs>
          <w:tab w:val="left" w:pos="7315"/>
        </w:tabs>
        <w:ind w:firstLine="0"/>
        <w:rPr>
          <w:rFonts w:ascii="Times New Roman" w:hAnsi="Times New Roman" w:cs="Times New Roman"/>
          <w:i/>
          <w:sz w:val="28"/>
          <w:lang w:val="es-ES"/>
        </w:rPr>
      </w:pPr>
      <w:r w:rsidRPr="002B3F7F">
        <w:rPr>
          <w:i/>
          <w:noProof/>
        </w:rPr>
        <w:drawing>
          <wp:anchor distT="0" distB="0" distL="114300" distR="114300" simplePos="0" relativeHeight="251738112" behindDoc="0" locked="0" layoutInCell="1" allowOverlap="1" wp14:anchorId="3D41B305">
            <wp:simplePos x="0" y="0"/>
            <wp:positionH relativeFrom="column">
              <wp:posOffset>-86842</wp:posOffset>
            </wp:positionH>
            <wp:positionV relativeFrom="paragraph">
              <wp:posOffset>519315</wp:posOffset>
            </wp:positionV>
            <wp:extent cx="4043190" cy="2434728"/>
            <wp:effectExtent l="0" t="0" r="14605" b="3810"/>
            <wp:wrapNone/>
            <wp:docPr id="47" name="Gráfico 47">
              <a:extLst xmlns:a="http://schemas.openxmlformats.org/drawingml/2006/main">
                <a:ext uri="{FF2B5EF4-FFF2-40B4-BE49-F238E27FC236}">
                  <a16:creationId xmlns:a16="http://schemas.microsoft.com/office/drawing/2014/main" id="{F4AF17A0-BAC0-4BAF-8F7C-772EB84DED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2B3F7F">
        <w:rPr>
          <w:rFonts w:ascii="Times New Roman" w:hAnsi="Times New Roman" w:cs="Times New Roman"/>
          <w:i/>
          <w:sz w:val="28"/>
          <w:lang w:val="es-ES"/>
        </w:rPr>
        <w:t xml:space="preserve">Coeficiente de correlación </w:t>
      </w:r>
    </w:p>
    <w:p w:rsidR="002B3F7F" w:rsidRPr="002B3F7F" w:rsidRDefault="002B3F7F" w:rsidP="00075CF1">
      <w:pPr>
        <w:tabs>
          <w:tab w:val="left" w:pos="7315"/>
        </w:tabs>
        <w:ind w:firstLine="0"/>
        <w:rPr>
          <w:rFonts w:ascii="Times New Roman" w:hAnsi="Times New Roman" w:cs="Times New Roman"/>
          <w:b/>
          <w:sz w:val="28"/>
          <w:lang w:val="es-ES"/>
        </w:rPr>
      </w:pPr>
      <w:r>
        <w:rPr>
          <w:rFonts w:ascii="Times New Roman" w:hAnsi="Times New Roman" w:cs="Times New Roman"/>
          <w:b/>
          <w:sz w:val="28"/>
          <w:lang w:val="es-ES"/>
        </w:rPr>
        <w:t>C</w:t>
      </w:r>
    </w:p>
    <w:p w:rsidR="00075CF1" w:rsidRDefault="00075CF1" w:rsidP="00075CF1">
      <w:pPr>
        <w:tabs>
          <w:tab w:val="left" w:pos="7315"/>
        </w:tabs>
        <w:ind w:firstLine="0"/>
        <w:rPr>
          <w:rFonts w:ascii="Times New Roman" w:hAnsi="Times New Roman" w:cs="Times New Roman"/>
          <w:b/>
          <w:sz w:val="28"/>
          <w:lang w:val="es-ES"/>
        </w:rPr>
      </w:pPr>
    </w:p>
    <w:p w:rsidR="00075CF1" w:rsidRDefault="00075CF1" w:rsidP="00075CF1">
      <w:pPr>
        <w:tabs>
          <w:tab w:val="left" w:pos="7315"/>
        </w:tabs>
        <w:ind w:firstLine="0"/>
        <w:rPr>
          <w:rFonts w:ascii="Times New Roman" w:hAnsi="Times New Roman" w:cs="Times New Roman"/>
          <w:b/>
          <w:sz w:val="28"/>
          <w:lang w:val="es-ES"/>
        </w:rPr>
      </w:pPr>
    </w:p>
    <w:p w:rsidR="00075CF1" w:rsidRDefault="00075CF1" w:rsidP="00075CF1">
      <w:pPr>
        <w:tabs>
          <w:tab w:val="left" w:pos="7315"/>
        </w:tabs>
        <w:ind w:firstLine="0"/>
        <w:rPr>
          <w:rFonts w:ascii="Times New Roman" w:hAnsi="Times New Roman" w:cs="Times New Roman"/>
          <w:b/>
          <w:sz w:val="28"/>
          <w:lang w:val="es-ES"/>
        </w:rPr>
      </w:pPr>
    </w:p>
    <w:p w:rsidR="00AD624F" w:rsidRDefault="00AD624F" w:rsidP="00FF6F75">
      <w:pPr>
        <w:tabs>
          <w:tab w:val="left" w:pos="7315"/>
        </w:tabs>
        <w:ind w:firstLine="0"/>
        <w:rPr>
          <w:rFonts w:ascii="Times New Roman" w:hAnsi="Times New Roman" w:cs="Times New Roman"/>
          <w:b/>
          <w:sz w:val="28"/>
          <w:lang w:val="es-ES"/>
        </w:rPr>
      </w:pPr>
    </w:p>
    <w:p w:rsidR="002B3F7F" w:rsidRDefault="00904C92" w:rsidP="00FF6F75">
      <w:pPr>
        <w:tabs>
          <w:tab w:val="left" w:pos="7315"/>
        </w:tabs>
        <w:ind w:firstLine="0"/>
        <w:rPr>
          <w:rFonts w:ascii="Times New Roman" w:hAnsi="Times New Roman" w:cs="Times New Roman"/>
          <w:sz w:val="24"/>
          <w:lang w:val="es-ES"/>
        </w:rPr>
      </w:pPr>
      <w:r w:rsidRPr="00904C92">
        <w:rPr>
          <w:rFonts w:ascii="Times New Roman" w:hAnsi="Times New Roman" w:cs="Times New Roman"/>
          <w:sz w:val="24"/>
          <w:lang w:val="es-ES"/>
        </w:rPr>
        <w:lastRenderedPageBreak/>
        <w:t>Además</w:t>
      </w:r>
      <w:r w:rsidR="00DB378B" w:rsidRPr="00904C92">
        <w:rPr>
          <w:rFonts w:ascii="Times New Roman" w:hAnsi="Times New Roman" w:cs="Times New Roman"/>
          <w:sz w:val="24"/>
          <w:lang w:val="es-ES"/>
        </w:rPr>
        <w:t xml:space="preserve">, se relacionaron otras dos </w:t>
      </w:r>
      <w:r w:rsidRPr="00904C92">
        <w:rPr>
          <w:rFonts w:ascii="Times New Roman" w:hAnsi="Times New Roman" w:cs="Times New Roman"/>
          <w:sz w:val="24"/>
          <w:lang w:val="es-ES"/>
        </w:rPr>
        <w:t>variables</w:t>
      </w:r>
      <w:r w:rsidR="002B3F7F">
        <w:rPr>
          <w:rFonts w:ascii="Times New Roman" w:hAnsi="Times New Roman" w:cs="Times New Roman"/>
          <w:sz w:val="24"/>
          <w:lang w:val="es-ES"/>
        </w:rPr>
        <w:t>: s</w:t>
      </w:r>
      <w:r w:rsidRPr="00904C92">
        <w:rPr>
          <w:rFonts w:ascii="Times New Roman" w:hAnsi="Times New Roman" w:cs="Times New Roman"/>
          <w:sz w:val="24"/>
          <w:lang w:val="es-ES"/>
        </w:rPr>
        <w:t>e interesa por iniciar y terminar el tema abordado y mantiene una actitud responsable, positiva y optimista que le permite mantener su motivación.</w:t>
      </w:r>
      <w:r w:rsidR="002B3F7F">
        <w:rPr>
          <w:rFonts w:ascii="Times New Roman" w:hAnsi="Times New Roman" w:cs="Times New Roman"/>
          <w:sz w:val="24"/>
          <w:lang w:val="es-ES"/>
        </w:rPr>
        <w:t xml:space="preserve"> Las cuales presentan una correlación positiva y por lo tanto la variable dependiente (se interesa por iniciar y terminar el tema) esta relacionada con la actitud responsable que presenta el alumno.  </w:t>
      </w:r>
    </w:p>
    <w:p w:rsidR="002B3F7F" w:rsidRDefault="002B3F7F" w:rsidP="00FF6F75">
      <w:pPr>
        <w:tabs>
          <w:tab w:val="left" w:pos="7315"/>
        </w:tabs>
        <w:ind w:firstLine="0"/>
        <w:rPr>
          <w:rFonts w:ascii="Times New Roman" w:hAnsi="Times New Roman" w:cs="Times New Roman"/>
          <w:sz w:val="24"/>
          <w:lang w:val="es-ES"/>
        </w:rPr>
      </w:pPr>
      <w:r>
        <w:rPr>
          <w:rFonts w:ascii="Times New Roman" w:hAnsi="Times New Roman" w:cs="Times New Roman"/>
          <w:sz w:val="24"/>
          <w:lang w:val="es-ES"/>
        </w:rPr>
        <w:t xml:space="preserve">Esto se infiere que esta actitud responsable depende de la manera en que la docente presente y de indicaciones de tema, así como el tipo de material a utilizar. (ver figura 7) </w:t>
      </w:r>
    </w:p>
    <w:p w:rsidR="002B3F7F" w:rsidRDefault="002B3F7F" w:rsidP="00FF6F75">
      <w:pPr>
        <w:tabs>
          <w:tab w:val="left" w:pos="7315"/>
        </w:tabs>
        <w:ind w:firstLine="0"/>
        <w:rPr>
          <w:rFonts w:ascii="Times New Roman" w:hAnsi="Times New Roman" w:cs="Times New Roman"/>
          <w:b/>
          <w:sz w:val="24"/>
          <w:lang w:val="es-ES"/>
        </w:rPr>
      </w:pPr>
      <w:r w:rsidRPr="002B3F7F">
        <w:rPr>
          <w:rFonts w:ascii="Times New Roman" w:hAnsi="Times New Roman" w:cs="Times New Roman"/>
          <w:b/>
          <w:sz w:val="24"/>
          <w:lang w:val="es-ES"/>
        </w:rPr>
        <w:t xml:space="preserve">Figura 7 </w:t>
      </w:r>
    </w:p>
    <w:p w:rsidR="002B3F7F" w:rsidRPr="002B3F7F" w:rsidRDefault="002B3F7F" w:rsidP="00FF6F75">
      <w:pPr>
        <w:tabs>
          <w:tab w:val="left" w:pos="7315"/>
        </w:tabs>
        <w:ind w:firstLine="0"/>
        <w:rPr>
          <w:rFonts w:ascii="Times New Roman" w:hAnsi="Times New Roman" w:cs="Times New Roman"/>
          <w:i/>
          <w:sz w:val="28"/>
          <w:lang w:val="es-ES"/>
        </w:rPr>
      </w:pPr>
      <w:r w:rsidRPr="002B3F7F">
        <w:rPr>
          <w:rFonts w:ascii="Times New Roman" w:hAnsi="Times New Roman" w:cs="Times New Roman"/>
          <w:i/>
          <w:sz w:val="28"/>
          <w:lang w:val="es-ES"/>
        </w:rPr>
        <w:t xml:space="preserve">Correlación de valores </w:t>
      </w:r>
    </w:p>
    <w:p w:rsidR="002B3F7F" w:rsidRDefault="002B3F7F" w:rsidP="00FF6F75">
      <w:pPr>
        <w:tabs>
          <w:tab w:val="left" w:pos="7315"/>
        </w:tabs>
        <w:ind w:firstLine="0"/>
        <w:rPr>
          <w:rFonts w:ascii="Times New Roman" w:hAnsi="Times New Roman" w:cs="Times New Roman"/>
          <w:sz w:val="24"/>
          <w:lang w:val="es-ES"/>
        </w:rPr>
      </w:pPr>
      <w:r>
        <w:rPr>
          <w:noProof/>
        </w:rPr>
        <w:drawing>
          <wp:inline distT="0" distB="0" distL="0" distR="0" wp14:anchorId="0E9412BC" wp14:editId="3EAC16F2">
            <wp:extent cx="4076241" cy="2192357"/>
            <wp:effectExtent l="0" t="0" r="635" b="17780"/>
            <wp:docPr id="48" name="Gráfico 48">
              <a:extLst xmlns:a="http://schemas.openxmlformats.org/drawingml/2006/main">
                <a:ext uri="{FF2B5EF4-FFF2-40B4-BE49-F238E27FC236}">
                  <a16:creationId xmlns:a16="http://schemas.microsoft.com/office/drawing/2014/main" id="{BB252D06-2E7E-46EB-86DC-1080038DE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B3F7F" w:rsidRDefault="002B3F7F" w:rsidP="00FF6F75">
      <w:pPr>
        <w:tabs>
          <w:tab w:val="left" w:pos="7315"/>
        </w:tabs>
        <w:ind w:firstLine="0"/>
        <w:rPr>
          <w:rFonts w:ascii="Times New Roman" w:hAnsi="Times New Roman" w:cs="Times New Roman"/>
          <w:sz w:val="24"/>
          <w:lang w:val="es-ES"/>
        </w:rPr>
      </w:pPr>
    </w:p>
    <w:p w:rsidR="002B3F7F" w:rsidRDefault="002B3F7F" w:rsidP="00FF6F75">
      <w:pPr>
        <w:tabs>
          <w:tab w:val="left" w:pos="7315"/>
        </w:tabs>
        <w:ind w:firstLine="0"/>
        <w:rPr>
          <w:rFonts w:ascii="Times New Roman" w:hAnsi="Times New Roman" w:cs="Times New Roman"/>
          <w:b/>
          <w:sz w:val="28"/>
          <w:lang w:val="es-ES"/>
        </w:rPr>
      </w:pPr>
      <w:r w:rsidRPr="002B3F7F">
        <w:rPr>
          <w:rFonts w:ascii="Times New Roman" w:hAnsi="Times New Roman" w:cs="Times New Roman"/>
          <w:b/>
          <w:sz w:val="28"/>
          <w:lang w:val="es-ES"/>
        </w:rPr>
        <w:t xml:space="preserve">Conclusiones </w:t>
      </w:r>
    </w:p>
    <w:p w:rsidR="006F419C" w:rsidRPr="00876361" w:rsidRDefault="00F14004" w:rsidP="00876361">
      <w:pPr>
        <w:shd w:val="clear" w:color="auto" w:fill="FFFFFF" w:themeFill="background1"/>
        <w:tabs>
          <w:tab w:val="left" w:pos="7315"/>
        </w:tabs>
        <w:ind w:firstLine="0"/>
        <w:rPr>
          <w:rFonts w:ascii="Times New Roman" w:hAnsi="Times New Roman" w:cs="Times New Roman"/>
          <w:color w:val="000000" w:themeColor="text1"/>
          <w:sz w:val="24"/>
          <w:lang w:val="es-ES"/>
        </w:rPr>
      </w:pPr>
      <w:r w:rsidRPr="00876361">
        <w:rPr>
          <w:rFonts w:ascii="Times New Roman" w:hAnsi="Times New Roman" w:cs="Times New Roman"/>
          <w:sz w:val="24"/>
          <w:shd w:val="clear" w:color="auto" w:fill="FFFFFF" w:themeFill="background1"/>
          <w:lang w:val="es-ES"/>
        </w:rPr>
        <w:t>El aplicar diagnósticos antes de iniciar con alguna estrategia lúdica permite el logro de la motivación en los niños y en las niñas en la literatura infantil.</w:t>
      </w:r>
      <w:r w:rsidRPr="00876361">
        <w:rPr>
          <w:rFonts w:ascii="Times New Roman" w:hAnsi="Times New Roman" w:cs="Times New Roman"/>
          <w:sz w:val="24"/>
          <w:lang w:val="es-ES"/>
        </w:rPr>
        <w:t xml:space="preserve"> En </w:t>
      </w:r>
      <w:r w:rsidR="00817DCD" w:rsidRPr="00876361">
        <w:rPr>
          <w:rFonts w:ascii="Times New Roman" w:hAnsi="Times New Roman" w:cs="Times New Roman"/>
          <w:sz w:val="24"/>
          <w:lang w:val="es-ES"/>
        </w:rPr>
        <w:t xml:space="preserve">el objetivo </w:t>
      </w:r>
      <w:r w:rsidR="00207034" w:rsidRPr="00876361">
        <w:rPr>
          <w:rFonts w:ascii="Times New Roman" w:hAnsi="Times New Roman" w:cs="Times New Roman"/>
          <w:sz w:val="24"/>
          <w:lang w:val="es-ES"/>
        </w:rPr>
        <w:t xml:space="preserve">específico se </w:t>
      </w:r>
      <w:r w:rsidRPr="00876361">
        <w:rPr>
          <w:rFonts w:ascii="Times New Roman" w:hAnsi="Times New Roman" w:cs="Times New Roman"/>
          <w:sz w:val="24"/>
          <w:lang w:val="es-ES"/>
        </w:rPr>
        <w:t>refleja</w:t>
      </w:r>
      <w:r w:rsidR="00207034" w:rsidRPr="00876361">
        <w:rPr>
          <w:rFonts w:ascii="Times New Roman" w:hAnsi="Times New Roman" w:cs="Times New Roman"/>
          <w:sz w:val="24"/>
          <w:lang w:val="es-ES"/>
        </w:rPr>
        <w:t xml:space="preserve"> cómo es necesario acercarse al alumno con un diagnóstico para identificar sus gustos e intereses </w:t>
      </w:r>
      <w:r w:rsidR="00207034" w:rsidRPr="00876361">
        <w:rPr>
          <w:rFonts w:ascii="Times New Roman" w:hAnsi="Times New Roman" w:cs="Times New Roman"/>
          <w:sz w:val="24"/>
          <w:lang w:val="es-ES"/>
        </w:rPr>
        <w:lastRenderedPageBreak/>
        <w:t xml:space="preserve">y así darle énfasis en literatura infantil. </w:t>
      </w:r>
      <w:r w:rsidR="00207034" w:rsidRPr="00876361">
        <w:rPr>
          <w:rFonts w:ascii="Times New Roman" w:hAnsi="Times New Roman" w:cs="Times New Roman"/>
          <w:sz w:val="24"/>
          <w:shd w:val="clear" w:color="auto" w:fill="FFFFFF" w:themeFill="background1"/>
          <w:lang w:val="es-ES"/>
        </w:rPr>
        <w:t xml:space="preserve">Según aprendizajes clave (2017) el diagnóstico inicial permite saber que manifiesta cada niño con relación a los aprendizajes esperados, sus características y rasgos personales, condiciones de salud física y algunos aspectos de su ambiente familiar.  </w:t>
      </w:r>
      <w:r w:rsidRPr="00876361">
        <w:rPr>
          <w:rFonts w:ascii="Times New Roman" w:hAnsi="Times New Roman" w:cs="Times New Roman"/>
          <w:color w:val="000000" w:themeColor="text1"/>
          <w:sz w:val="24"/>
          <w:shd w:val="clear" w:color="auto" w:fill="FFFFFF" w:themeFill="background1"/>
          <w:lang w:val="es-ES"/>
        </w:rPr>
        <w:t xml:space="preserve">Es decir, como docente si se realiza un diagnóstico </w:t>
      </w:r>
      <w:r w:rsidR="00207034" w:rsidRPr="00876361">
        <w:rPr>
          <w:rFonts w:ascii="Times New Roman" w:hAnsi="Times New Roman" w:cs="Times New Roman"/>
          <w:color w:val="000000" w:themeColor="text1"/>
          <w:sz w:val="24"/>
          <w:shd w:val="clear" w:color="auto" w:fill="FFFFFF" w:themeFill="background1"/>
          <w:lang w:val="es-ES"/>
        </w:rPr>
        <w:t>antes de aplicar</w:t>
      </w:r>
      <w:r w:rsidRPr="00876361">
        <w:rPr>
          <w:rFonts w:ascii="Times New Roman" w:hAnsi="Times New Roman" w:cs="Times New Roman"/>
          <w:color w:val="000000" w:themeColor="text1"/>
          <w:sz w:val="24"/>
          <w:shd w:val="clear" w:color="auto" w:fill="FFFFFF" w:themeFill="background1"/>
          <w:lang w:val="es-ES"/>
        </w:rPr>
        <w:t xml:space="preserve"> las estrategias lúdicas </w:t>
      </w:r>
      <w:r w:rsidR="00207034" w:rsidRPr="00876361">
        <w:rPr>
          <w:rFonts w:ascii="Times New Roman" w:hAnsi="Times New Roman" w:cs="Times New Roman"/>
          <w:color w:val="000000" w:themeColor="text1"/>
          <w:sz w:val="24"/>
          <w:shd w:val="clear" w:color="auto" w:fill="FFFFFF" w:themeFill="background1"/>
          <w:lang w:val="es-ES"/>
        </w:rPr>
        <w:t xml:space="preserve">se tendrá oportunidad de identificar cual es la manera y que es lo que necesita aprender el alumno. </w:t>
      </w:r>
    </w:p>
    <w:p w:rsidR="00207034" w:rsidRPr="00876361" w:rsidRDefault="00207034" w:rsidP="00876361">
      <w:pPr>
        <w:shd w:val="clear" w:color="auto" w:fill="FFFFFF" w:themeFill="background1"/>
        <w:tabs>
          <w:tab w:val="left" w:pos="7315"/>
        </w:tabs>
        <w:ind w:firstLine="0"/>
        <w:rPr>
          <w:rFonts w:ascii="Times New Roman" w:hAnsi="Times New Roman" w:cs="Times New Roman"/>
          <w:sz w:val="24"/>
          <w:lang w:val="es-ES"/>
        </w:rPr>
      </w:pPr>
    </w:p>
    <w:p w:rsidR="00F14004" w:rsidRPr="00876361" w:rsidRDefault="00F14004" w:rsidP="00876361">
      <w:pPr>
        <w:shd w:val="clear" w:color="auto" w:fill="FFFFFF" w:themeFill="background1"/>
        <w:tabs>
          <w:tab w:val="left" w:pos="7315"/>
        </w:tabs>
        <w:ind w:firstLine="0"/>
        <w:rPr>
          <w:rFonts w:ascii="Times New Roman" w:hAnsi="Times New Roman" w:cs="Times New Roman"/>
          <w:sz w:val="24"/>
          <w:lang w:val="es-ES"/>
        </w:rPr>
      </w:pPr>
      <w:r w:rsidRPr="00876361">
        <w:rPr>
          <w:rFonts w:ascii="Times New Roman" w:hAnsi="Times New Roman" w:cs="Times New Roman"/>
          <w:sz w:val="24"/>
          <w:shd w:val="clear" w:color="auto" w:fill="FFFFFF" w:themeFill="background1"/>
          <w:lang w:val="es-ES"/>
        </w:rPr>
        <w:t>Emplear actividades lúdicas dentro del aula con los niños y las niñas favorecerá su lenguaje oral, es decir permitirá que los alumnos sean capaces de expresar con libertad y seguridad sus gustos literarios.</w:t>
      </w:r>
      <w:r w:rsidRPr="00876361">
        <w:rPr>
          <w:rFonts w:ascii="Times New Roman" w:hAnsi="Times New Roman" w:cs="Times New Roman"/>
          <w:sz w:val="24"/>
          <w:lang w:val="es-ES"/>
        </w:rPr>
        <w:t xml:space="preserve"> </w:t>
      </w:r>
      <w:r w:rsidR="006F419C" w:rsidRPr="00876361">
        <w:rPr>
          <w:rFonts w:ascii="Times New Roman" w:hAnsi="Times New Roman" w:cs="Times New Roman"/>
          <w:sz w:val="24"/>
          <w:lang w:val="es-ES"/>
        </w:rPr>
        <w:t>En el ítem de expresa con eficacia sus ideas refleja como el alumno adquiere su lenguaje oral después de involucrarse en una actividad lúdica. De acuerdo con Vega (2006) tanto el desarrollo del lenguaje oral como el desarrollo del lenguaje escrito se ven facilitados por la interacción activa del niño con un adulto preparado para proporcionarle ayuda, guía y apoy</w:t>
      </w:r>
      <w:r w:rsidR="006F419C" w:rsidRPr="00876361">
        <w:rPr>
          <w:rFonts w:ascii="Times New Roman" w:hAnsi="Times New Roman" w:cs="Times New Roman"/>
          <w:sz w:val="24"/>
          <w:shd w:val="clear" w:color="auto" w:fill="FFFFFF" w:themeFill="background1"/>
          <w:lang w:val="es-ES"/>
        </w:rPr>
        <w:t xml:space="preserve">o. Por la cual, mientras al alumno se le apliquen actividades lúdicas como un cuento se estimulará y desarrollara su lenguaje oral. </w:t>
      </w:r>
    </w:p>
    <w:p w:rsidR="002B3F7F" w:rsidRPr="00876361" w:rsidRDefault="006F419C" w:rsidP="00876361">
      <w:pPr>
        <w:shd w:val="clear" w:color="auto" w:fill="FFFFFF" w:themeFill="background1"/>
        <w:tabs>
          <w:tab w:val="left" w:pos="7315"/>
        </w:tabs>
        <w:ind w:firstLine="0"/>
        <w:rPr>
          <w:rFonts w:ascii="Times New Roman" w:hAnsi="Times New Roman" w:cs="Times New Roman"/>
          <w:sz w:val="24"/>
          <w:lang w:val="es-ES"/>
        </w:rPr>
      </w:pPr>
      <w:r w:rsidRPr="00876361">
        <w:rPr>
          <w:rFonts w:ascii="Times New Roman" w:hAnsi="Times New Roman" w:cs="Times New Roman"/>
          <w:sz w:val="24"/>
          <w:shd w:val="clear" w:color="auto" w:fill="FFFFFF" w:themeFill="background1"/>
          <w:lang w:val="es-ES"/>
        </w:rPr>
        <w:t>La falta de motivación de los niños y las niñas en el área infantil afectara su lenguaje oral.</w:t>
      </w:r>
      <w:r w:rsidRPr="00876361">
        <w:rPr>
          <w:rFonts w:ascii="Times New Roman" w:hAnsi="Times New Roman" w:cs="Times New Roman"/>
          <w:sz w:val="24"/>
          <w:lang w:val="es-ES"/>
        </w:rPr>
        <w:t xml:space="preserve"> En el ítem de mantiene una actitud responsable, positiva y optimista que le permite mantener su motivación, se da a conocer como es importante el aplicar una estrategia lúdica para que el alumno se mantenga motivado. De acuerdo con De la Cruz (2017) el lenguaje oral es una </w:t>
      </w:r>
      <w:r w:rsidR="00817DCD" w:rsidRPr="00876361">
        <w:rPr>
          <w:rFonts w:ascii="Times New Roman" w:hAnsi="Times New Roman" w:cs="Times New Roman"/>
          <w:sz w:val="24"/>
          <w:lang w:val="es-ES"/>
        </w:rPr>
        <w:t xml:space="preserve">conducta propia del ser </w:t>
      </w:r>
      <w:r w:rsidR="00817DCD" w:rsidRPr="00876361">
        <w:rPr>
          <w:rFonts w:ascii="Times New Roman" w:hAnsi="Times New Roman" w:cs="Times New Roman"/>
          <w:sz w:val="24"/>
          <w:shd w:val="clear" w:color="auto" w:fill="FFFFFF" w:themeFill="background1"/>
          <w:lang w:val="es-ES"/>
        </w:rPr>
        <w:t xml:space="preserve">humano, el cual desempeña importantes funciones a nivel cognitivo, social u de comunicación. Por lo </w:t>
      </w:r>
      <w:r w:rsidR="00F86998" w:rsidRPr="00876361">
        <w:rPr>
          <w:rFonts w:ascii="Times New Roman" w:hAnsi="Times New Roman" w:cs="Times New Roman"/>
          <w:sz w:val="24"/>
          <w:shd w:val="clear" w:color="auto" w:fill="FFFFFF" w:themeFill="background1"/>
          <w:lang w:val="es-ES"/>
        </w:rPr>
        <w:t>tanto,</w:t>
      </w:r>
      <w:r w:rsidR="00817DCD" w:rsidRPr="00876361">
        <w:rPr>
          <w:rFonts w:ascii="Times New Roman" w:hAnsi="Times New Roman" w:cs="Times New Roman"/>
          <w:sz w:val="24"/>
          <w:shd w:val="clear" w:color="auto" w:fill="FFFFFF" w:themeFill="background1"/>
          <w:lang w:val="es-ES"/>
        </w:rPr>
        <w:t xml:space="preserve"> es necesario que se tomen en cuenta las necesidades, intereses, y motivaciones de los alumnos para que los docentes tengan mayor oportunidad de implementar este tipo de estrategias lúdicas y así poder adquirir su lenguaje oral.</w:t>
      </w:r>
      <w:r w:rsidR="00817DCD" w:rsidRPr="00876361">
        <w:rPr>
          <w:rFonts w:ascii="Times New Roman" w:hAnsi="Times New Roman" w:cs="Times New Roman"/>
          <w:sz w:val="24"/>
          <w:lang w:val="es-ES"/>
        </w:rPr>
        <w:t xml:space="preserve"> </w:t>
      </w:r>
    </w:p>
    <w:p w:rsidR="00CC3971" w:rsidRPr="00555CF0" w:rsidRDefault="007736D8" w:rsidP="00555CF0">
      <w:pPr>
        <w:shd w:val="clear" w:color="auto" w:fill="FFFFFF" w:themeFill="background1"/>
        <w:tabs>
          <w:tab w:val="left" w:pos="7315"/>
        </w:tabs>
        <w:ind w:firstLine="0"/>
        <w:rPr>
          <w:rFonts w:ascii="Times New Roman" w:hAnsi="Times New Roman" w:cs="Times New Roman"/>
          <w:sz w:val="24"/>
          <w:lang w:val="es-ES"/>
        </w:rPr>
      </w:pPr>
      <w:r w:rsidRPr="00876361">
        <w:rPr>
          <w:rFonts w:ascii="Times New Roman" w:hAnsi="Times New Roman" w:cs="Times New Roman"/>
          <w:sz w:val="24"/>
          <w:shd w:val="clear" w:color="auto" w:fill="FFFFFF" w:themeFill="background1"/>
          <w:lang w:val="es-ES"/>
        </w:rPr>
        <w:lastRenderedPageBreak/>
        <w:t>El uso de vocabulario cotidiano está estrechamente relacionado con la forma tan espontanea que responde el alumno cuando se le cuestiona sobre un tema antes visto.</w:t>
      </w:r>
      <w:r w:rsidRPr="00876361">
        <w:rPr>
          <w:rFonts w:ascii="Times New Roman" w:hAnsi="Times New Roman" w:cs="Times New Roman"/>
          <w:sz w:val="24"/>
          <w:lang w:val="es-ES"/>
        </w:rPr>
        <w:t xml:space="preserve"> En la correlación de variables como </w:t>
      </w:r>
      <w:r w:rsidR="00555CF0" w:rsidRPr="00876361">
        <w:rPr>
          <w:rFonts w:ascii="Times New Roman" w:hAnsi="Times New Roman" w:cs="Times New Roman"/>
          <w:sz w:val="24"/>
          <w:lang w:val="es-ES"/>
        </w:rPr>
        <w:t xml:space="preserve">responde espontáneamente a las preguntas y utiliza vocabulario de uso cotidiano concuerdan que es necesario que el alumno tenga conocimiento alguno de vocabulario que ve en casa para responder a cuestiones dentro del aula. </w:t>
      </w:r>
      <w:r w:rsidR="00CC3971" w:rsidRPr="00876361">
        <w:rPr>
          <w:rFonts w:ascii="Times New Roman" w:hAnsi="Times New Roman" w:cs="Times New Roman"/>
          <w:sz w:val="24"/>
          <w:shd w:val="clear" w:color="auto" w:fill="FFFFFF" w:themeFill="background1"/>
          <w:lang w:val="es-ES"/>
        </w:rPr>
        <w:t>Como menciona Álvarez Rincón (2005)</w:t>
      </w:r>
      <w:r w:rsidR="00555CF0" w:rsidRPr="00876361">
        <w:rPr>
          <w:rFonts w:ascii="Times New Roman" w:hAnsi="Times New Roman" w:cs="Times New Roman"/>
          <w:sz w:val="24"/>
          <w:shd w:val="clear" w:color="auto" w:fill="FFFFFF" w:themeFill="background1"/>
          <w:lang w:val="es-ES"/>
        </w:rPr>
        <w:t xml:space="preserve"> </w:t>
      </w:r>
      <w:r w:rsidR="00CC3971" w:rsidRPr="00876361">
        <w:rPr>
          <w:shd w:val="clear" w:color="auto" w:fill="FFFFFF" w:themeFill="background1"/>
        </w:rPr>
        <w:t>los estudiantes luego de mejorar su orden secuencial de descripción, han ampliado su léxico y vocabulario al cotidiano, en consideración a que organizan sus ideas, expresan sus apreciaciones, son más objetivos en el discurso y aluden otros vocablos</w:t>
      </w:r>
      <w:r w:rsidR="00555CF0" w:rsidRPr="00876361">
        <w:rPr>
          <w:shd w:val="clear" w:color="auto" w:fill="FFFFFF" w:themeFill="background1"/>
        </w:rPr>
        <w:t>. Es por ello, que antes de aplicar la estrategia didáctica se realicen cuestionamientos previos al tema, para introducir a un nuevo concepto al alumno.</w:t>
      </w:r>
      <w:r w:rsidR="00555CF0">
        <w:t xml:space="preserve"> </w:t>
      </w:r>
    </w:p>
    <w:p w:rsidR="00555CF0" w:rsidRDefault="00555CF0" w:rsidP="00F00D1F">
      <w:pPr>
        <w:tabs>
          <w:tab w:val="left" w:pos="7315"/>
        </w:tabs>
        <w:jc w:val="center"/>
        <w:rPr>
          <w:rFonts w:ascii="Times New Roman" w:hAnsi="Times New Roman" w:cs="Times New Roman"/>
          <w:b/>
          <w:sz w:val="28"/>
          <w:lang w:val="es-ES"/>
        </w:rPr>
      </w:pPr>
    </w:p>
    <w:p w:rsidR="00555CF0" w:rsidRDefault="00555CF0" w:rsidP="00F00D1F">
      <w:pPr>
        <w:tabs>
          <w:tab w:val="left" w:pos="7315"/>
        </w:tabs>
        <w:jc w:val="center"/>
        <w:rPr>
          <w:rFonts w:ascii="Times New Roman" w:hAnsi="Times New Roman" w:cs="Times New Roman"/>
          <w:b/>
          <w:sz w:val="28"/>
          <w:lang w:val="es-ES"/>
        </w:rPr>
      </w:pPr>
    </w:p>
    <w:p w:rsidR="00555CF0" w:rsidRDefault="00555CF0" w:rsidP="00F00D1F">
      <w:pPr>
        <w:tabs>
          <w:tab w:val="left" w:pos="7315"/>
        </w:tabs>
        <w:jc w:val="center"/>
        <w:rPr>
          <w:rFonts w:ascii="Times New Roman" w:hAnsi="Times New Roman" w:cs="Times New Roman"/>
          <w:b/>
          <w:sz w:val="28"/>
          <w:lang w:val="es-ES"/>
        </w:rPr>
      </w:pPr>
    </w:p>
    <w:p w:rsidR="00555CF0" w:rsidRDefault="00555CF0" w:rsidP="00F00D1F">
      <w:pPr>
        <w:tabs>
          <w:tab w:val="left" w:pos="7315"/>
        </w:tabs>
        <w:jc w:val="center"/>
        <w:rPr>
          <w:rFonts w:ascii="Times New Roman" w:hAnsi="Times New Roman" w:cs="Times New Roman"/>
          <w:b/>
          <w:sz w:val="28"/>
          <w:lang w:val="es-ES"/>
        </w:rPr>
      </w:pPr>
    </w:p>
    <w:p w:rsidR="00555CF0" w:rsidRDefault="00555CF0" w:rsidP="00F00D1F">
      <w:pPr>
        <w:tabs>
          <w:tab w:val="left" w:pos="7315"/>
        </w:tabs>
        <w:jc w:val="center"/>
        <w:rPr>
          <w:rFonts w:ascii="Times New Roman" w:hAnsi="Times New Roman" w:cs="Times New Roman"/>
          <w:b/>
          <w:sz w:val="28"/>
          <w:lang w:val="es-ES"/>
        </w:rPr>
      </w:pPr>
    </w:p>
    <w:p w:rsidR="00555CF0" w:rsidRDefault="00555CF0" w:rsidP="00F00D1F">
      <w:pPr>
        <w:tabs>
          <w:tab w:val="left" w:pos="7315"/>
        </w:tabs>
        <w:jc w:val="center"/>
        <w:rPr>
          <w:rFonts w:ascii="Times New Roman" w:hAnsi="Times New Roman" w:cs="Times New Roman"/>
          <w:b/>
          <w:sz w:val="28"/>
          <w:lang w:val="es-ES"/>
        </w:rPr>
      </w:pPr>
    </w:p>
    <w:p w:rsidR="00555CF0" w:rsidRDefault="00555CF0" w:rsidP="00F00D1F">
      <w:pPr>
        <w:tabs>
          <w:tab w:val="left" w:pos="7315"/>
        </w:tabs>
        <w:jc w:val="center"/>
        <w:rPr>
          <w:rFonts w:ascii="Times New Roman" w:hAnsi="Times New Roman" w:cs="Times New Roman"/>
          <w:b/>
          <w:sz w:val="28"/>
          <w:lang w:val="es-ES"/>
        </w:rPr>
      </w:pPr>
    </w:p>
    <w:p w:rsidR="00555CF0" w:rsidRDefault="00555CF0" w:rsidP="00F00D1F">
      <w:pPr>
        <w:tabs>
          <w:tab w:val="left" w:pos="7315"/>
        </w:tabs>
        <w:jc w:val="center"/>
        <w:rPr>
          <w:rFonts w:ascii="Times New Roman" w:hAnsi="Times New Roman" w:cs="Times New Roman"/>
          <w:b/>
          <w:sz w:val="28"/>
          <w:lang w:val="es-ES"/>
        </w:rPr>
      </w:pPr>
    </w:p>
    <w:p w:rsidR="00555CF0" w:rsidRDefault="00555CF0" w:rsidP="00F00D1F">
      <w:pPr>
        <w:tabs>
          <w:tab w:val="left" w:pos="7315"/>
        </w:tabs>
        <w:jc w:val="center"/>
        <w:rPr>
          <w:rFonts w:ascii="Times New Roman" w:hAnsi="Times New Roman" w:cs="Times New Roman"/>
          <w:b/>
          <w:sz w:val="28"/>
          <w:lang w:val="es-ES"/>
        </w:rPr>
      </w:pPr>
    </w:p>
    <w:p w:rsidR="00555CF0" w:rsidRDefault="00555CF0" w:rsidP="00F00D1F">
      <w:pPr>
        <w:tabs>
          <w:tab w:val="left" w:pos="7315"/>
        </w:tabs>
        <w:jc w:val="center"/>
        <w:rPr>
          <w:rFonts w:ascii="Times New Roman" w:hAnsi="Times New Roman" w:cs="Times New Roman"/>
          <w:b/>
          <w:sz w:val="28"/>
          <w:lang w:val="es-ES"/>
        </w:rPr>
      </w:pPr>
    </w:p>
    <w:p w:rsidR="005C028B" w:rsidRDefault="00F00D1F" w:rsidP="00F00D1F">
      <w:pPr>
        <w:tabs>
          <w:tab w:val="left" w:pos="7315"/>
        </w:tabs>
        <w:jc w:val="center"/>
        <w:rPr>
          <w:rFonts w:ascii="Times New Roman" w:hAnsi="Times New Roman" w:cs="Times New Roman"/>
          <w:b/>
          <w:sz w:val="28"/>
          <w:lang w:val="es-ES"/>
        </w:rPr>
      </w:pPr>
      <w:r w:rsidRPr="00F00D1F">
        <w:rPr>
          <w:rFonts w:ascii="Times New Roman" w:hAnsi="Times New Roman" w:cs="Times New Roman"/>
          <w:b/>
          <w:sz w:val="28"/>
          <w:lang w:val="es-ES"/>
        </w:rPr>
        <w:lastRenderedPageBreak/>
        <w:t>Referencias Bibliográficas</w:t>
      </w:r>
    </w:p>
    <w:p w:rsidR="00CC3971" w:rsidRPr="00CC3971" w:rsidRDefault="00CC3971" w:rsidP="00CC3971">
      <w:pPr>
        <w:tabs>
          <w:tab w:val="left" w:pos="7315"/>
        </w:tabs>
        <w:rPr>
          <w:rFonts w:ascii="Times New Roman" w:hAnsi="Times New Roman" w:cs="Times New Roman"/>
          <w:color w:val="222222"/>
          <w:sz w:val="24"/>
          <w:szCs w:val="24"/>
          <w:shd w:val="clear" w:color="auto" w:fill="FFFFFF"/>
        </w:rPr>
      </w:pPr>
      <w:r w:rsidRPr="00CC3971">
        <w:rPr>
          <w:rFonts w:ascii="Times New Roman" w:hAnsi="Times New Roman" w:cs="Times New Roman"/>
          <w:color w:val="222222"/>
          <w:sz w:val="24"/>
          <w:szCs w:val="24"/>
          <w:shd w:val="clear" w:color="auto" w:fill="FFFFFF"/>
        </w:rPr>
        <w:t>Álvarez Rincón, Y. F., &amp; Parra Rivera, A. L. (2015). </w:t>
      </w:r>
      <w:r w:rsidRPr="00CC3971">
        <w:rPr>
          <w:rFonts w:ascii="Times New Roman" w:hAnsi="Times New Roman" w:cs="Times New Roman"/>
          <w:i/>
          <w:iCs/>
          <w:color w:val="222222"/>
          <w:sz w:val="24"/>
          <w:szCs w:val="24"/>
          <w:shd w:val="clear" w:color="auto" w:fill="FFFFFF"/>
        </w:rPr>
        <w:t>Fortalecimiento de la expresión oral en un contexto de interacción comunicativa</w:t>
      </w:r>
      <w:r w:rsidRPr="00CC3971">
        <w:rPr>
          <w:rFonts w:ascii="Times New Roman" w:hAnsi="Times New Roman" w:cs="Times New Roman"/>
          <w:color w:val="222222"/>
          <w:sz w:val="24"/>
          <w:szCs w:val="24"/>
          <w:shd w:val="clear" w:color="auto" w:fill="FFFFFF"/>
        </w:rPr>
        <w:t> (Doctoral dissertation, Universidad Pedagógica y Tecnológica de Colombia).</w:t>
      </w:r>
    </w:p>
    <w:p w:rsidR="005C028B" w:rsidRPr="00CC3971" w:rsidRDefault="00F00D1F" w:rsidP="00A63B42">
      <w:pPr>
        <w:tabs>
          <w:tab w:val="left" w:pos="7315"/>
        </w:tabs>
        <w:rPr>
          <w:rFonts w:ascii="Times New Roman" w:hAnsi="Times New Roman" w:cs="Times New Roman"/>
          <w:sz w:val="24"/>
          <w:szCs w:val="24"/>
          <w:lang w:val="es-ES"/>
        </w:rPr>
      </w:pPr>
      <w:proofErr w:type="spellStart"/>
      <w:r w:rsidRPr="00CC3971">
        <w:rPr>
          <w:rFonts w:ascii="Times New Roman" w:hAnsi="Times New Roman" w:cs="Times New Roman"/>
          <w:sz w:val="24"/>
          <w:szCs w:val="24"/>
          <w:lang w:val="es-ES"/>
        </w:rPr>
        <w:t>Bortolussi</w:t>
      </w:r>
      <w:proofErr w:type="spellEnd"/>
      <w:r w:rsidRPr="00CC3971">
        <w:rPr>
          <w:rFonts w:ascii="Times New Roman" w:hAnsi="Times New Roman" w:cs="Times New Roman"/>
          <w:sz w:val="24"/>
          <w:szCs w:val="24"/>
          <w:lang w:val="es-ES"/>
        </w:rPr>
        <w:t>, M. (1985). Análisis teórico del cuento infantil. Alhambra. Madrid.</w:t>
      </w:r>
    </w:p>
    <w:p w:rsidR="00F00D1F" w:rsidRPr="00CC3971" w:rsidRDefault="00F00D1F" w:rsidP="00A63B42">
      <w:pPr>
        <w:tabs>
          <w:tab w:val="left" w:pos="7315"/>
        </w:tabs>
        <w:rPr>
          <w:rFonts w:ascii="Times New Roman" w:hAnsi="Times New Roman" w:cs="Times New Roman"/>
          <w:sz w:val="24"/>
          <w:szCs w:val="24"/>
          <w:lang w:val="es-ES"/>
        </w:rPr>
      </w:pPr>
      <w:r w:rsidRPr="00CC3971">
        <w:rPr>
          <w:rFonts w:ascii="Times New Roman" w:hAnsi="Times New Roman" w:cs="Times New Roman"/>
          <w:sz w:val="24"/>
          <w:szCs w:val="24"/>
          <w:lang w:val="es-ES"/>
        </w:rPr>
        <w:t>Cervera, J. (</w:t>
      </w:r>
      <w:r w:rsidR="00D3060A" w:rsidRPr="00CC3971">
        <w:rPr>
          <w:rFonts w:ascii="Times New Roman" w:hAnsi="Times New Roman" w:cs="Times New Roman"/>
          <w:sz w:val="24"/>
          <w:szCs w:val="24"/>
          <w:lang w:val="es-ES"/>
        </w:rPr>
        <w:t>2003</w:t>
      </w:r>
      <w:r w:rsidRPr="00CC3971">
        <w:rPr>
          <w:rFonts w:ascii="Times New Roman" w:hAnsi="Times New Roman" w:cs="Times New Roman"/>
          <w:sz w:val="24"/>
          <w:szCs w:val="24"/>
          <w:lang w:val="es-ES"/>
        </w:rPr>
        <w:t xml:space="preserve">). </w:t>
      </w:r>
      <w:r w:rsidR="00CC3971" w:rsidRPr="00CC3971">
        <w:rPr>
          <w:rFonts w:ascii="Times New Roman" w:hAnsi="Times New Roman" w:cs="Times New Roman"/>
          <w:sz w:val="24"/>
          <w:szCs w:val="24"/>
          <w:lang w:val="es-ES"/>
        </w:rPr>
        <w:t>Adquisición</w:t>
      </w:r>
      <w:r w:rsidR="00D3060A" w:rsidRPr="00CC3971">
        <w:rPr>
          <w:rFonts w:ascii="Times New Roman" w:hAnsi="Times New Roman" w:cs="Times New Roman"/>
          <w:sz w:val="24"/>
          <w:szCs w:val="24"/>
          <w:lang w:val="es-ES"/>
        </w:rPr>
        <w:t xml:space="preserve"> de lenguaje en preescolar y ciclo inicial. </w:t>
      </w:r>
    </w:p>
    <w:p w:rsidR="00F00D1F" w:rsidRPr="00CC3971" w:rsidRDefault="00F00D1F" w:rsidP="00F00D1F">
      <w:pPr>
        <w:tabs>
          <w:tab w:val="left" w:pos="7315"/>
        </w:tabs>
        <w:rPr>
          <w:rFonts w:ascii="Times New Roman" w:hAnsi="Times New Roman" w:cs="Times New Roman"/>
          <w:sz w:val="24"/>
          <w:szCs w:val="24"/>
          <w:lang w:val="es-ES"/>
        </w:rPr>
      </w:pPr>
      <w:r w:rsidRPr="00CC3971">
        <w:rPr>
          <w:rFonts w:ascii="Times New Roman" w:hAnsi="Times New Roman" w:cs="Times New Roman"/>
          <w:sz w:val="24"/>
          <w:szCs w:val="24"/>
          <w:lang w:val="es-ES"/>
        </w:rPr>
        <w:t>Colomer, T. (1996). La evolución de la enseñanza literaria, Aspectos didácticos de Lengua y Literatura. 8. Zaragoza: ICE de la universidad de Zaragoza.</w:t>
      </w:r>
    </w:p>
    <w:p w:rsidR="00555CF0" w:rsidRDefault="00E03539" w:rsidP="00555CF0">
      <w:pPr>
        <w:tabs>
          <w:tab w:val="left" w:pos="7315"/>
        </w:tabs>
        <w:rPr>
          <w:rFonts w:ascii="Times New Roman" w:hAnsi="Times New Roman" w:cs="Times New Roman"/>
          <w:color w:val="222222"/>
          <w:sz w:val="24"/>
          <w:szCs w:val="24"/>
          <w:shd w:val="clear" w:color="auto" w:fill="FFFFFF"/>
        </w:rPr>
      </w:pPr>
      <w:r w:rsidRPr="00CC3971">
        <w:rPr>
          <w:rFonts w:ascii="Times New Roman" w:hAnsi="Times New Roman" w:cs="Times New Roman"/>
          <w:color w:val="222222"/>
          <w:sz w:val="24"/>
          <w:szCs w:val="24"/>
          <w:shd w:val="clear" w:color="auto" w:fill="FFFFFF"/>
        </w:rPr>
        <w:t>Lalinde, J. D. H., Castro, F. E., Rodríguez, J. E., Rangel, J. G. C., Sierra, C. A. T., Torrado, M. K. A., ... &amp; Pirela, V. J. B. (2018). Sobre el uso adecuado del coeficiente de correlación de Pearson: definición, propiedades y suposiciones. Archivos venezolanos de Farmacología y Terapéutica, 37(5), 587-595.</w:t>
      </w:r>
    </w:p>
    <w:p w:rsidR="00D3060A" w:rsidRPr="00555CF0" w:rsidRDefault="00F00D1F" w:rsidP="00555CF0">
      <w:pPr>
        <w:tabs>
          <w:tab w:val="left" w:pos="7315"/>
        </w:tabs>
        <w:rPr>
          <w:rFonts w:ascii="Times New Roman" w:hAnsi="Times New Roman" w:cs="Times New Roman"/>
          <w:color w:val="222222"/>
          <w:sz w:val="24"/>
          <w:szCs w:val="24"/>
          <w:shd w:val="clear" w:color="auto" w:fill="FFFFFF"/>
        </w:rPr>
      </w:pPr>
      <w:proofErr w:type="spellStart"/>
      <w:r w:rsidRPr="00CC3971">
        <w:rPr>
          <w:rFonts w:ascii="Times New Roman" w:hAnsi="Times New Roman" w:cs="Times New Roman"/>
          <w:sz w:val="24"/>
          <w:szCs w:val="24"/>
          <w:lang w:val="es-ES"/>
        </w:rPr>
        <w:t>Puyuelo</w:t>
      </w:r>
      <w:proofErr w:type="spellEnd"/>
      <w:r w:rsidRPr="00CC3971">
        <w:rPr>
          <w:rFonts w:ascii="Times New Roman" w:hAnsi="Times New Roman" w:cs="Times New Roman"/>
          <w:sz w:val="24"/>
          <w:szCs w:val="24"/>
          <w:lang w:val="es-ES"/>
        </w:rPr>
        <w:t xml:space="preserve">, M. (2000). Manual de desarrollo y alteraciones de lenguaje. Mason. </w:t>
      </w:r>
      <w:proofErr w:type="spellStart"/>
      <w:r w:rsidRPr="00CC3971">
        <w:rPr>
          <w:rFonts w:ascii="Times New Roman" w:hAnsi="Times New Roman" w:cs="Times New Roman"/>
          <w:sz w:val="24"/>
          <w:szCs w:val="24"/>
          <w:lang w:val="es-ES"/>
        </w:rPr>
        <w:t>Mexico</w:t>
      </w:r>
      <w:proofErr w:type="spellEnd"/>
      <w:r w:rsidRPr="00CC3971">
        <w:rPr>
          <w:rFonts w:ascii="Times New Roman" w:hAnsi="Times New Roman" w:cs="Times New Roman"/>
          <w:sz w:val="24"/>
          <w:szCs w:val="24"/>
          <w:lang w:val="es-ES"/>
        </w:rPr>
        <w:t>.</w:t>
      </w:r>
    </w:p>
    <w:p w:rsidR="0012174A" w:rsidRDefault="0012174A" w:rsidP="00D3060A">
      <w:pPr>
        <w:tabs>
          <w:tab w:val="left" w:pos="7315"/>
        </w:tabs>
        <w:rPr>
          <w:rFonts w:ascii="Times New Roman" w:hAnsi="Times New Roman" w:cs="Times New Roman"/>
          <w:color w:val="222222"/>
          <w:sz w:val="24"/>
          <w:szCs w:val="20"/>
          <w:shd w:val="clear" w:color="auto" w:fill="FFFFFF"/>
        </w:rPr>
      </w:pPr>
      <w:r w:rsidRPr="0012174A">
        <w:rPr>
          <w:rFonts w:ascii="Times New Roman" w:hAnsi="Times New Roman" w:cs="Times New Roman"/>
          <w:color w:val="222222"/>
          <w:sz w:val="24"/>
          <w:szCs w:val="20"/>
          <w:shd w:val="clear" w:color="auto" w:fill="FFFFFF"/>
        </w:rPr>
        <w:t>Gil, J. A. (2008). Desarrollo del lenguaje oral: rol de la familia y la escuela. </w:t>
      </w:r>
      <w:r w:rsidRPr="0012174A">
        <w:rPr>
          <w:rFonts w:ascii="Times New Roman" w:hAnsi="Times New Roman" w:cs="Times New Roman"/>
          <w:i/>
          <w:iCs/>
          <w:color w:val="222222"/>
          <w:sz w:val="24"/>
          <w:szCs w:val="20"/>
          <w:shd w:val="clear" w:color="auto" w:fill="FFFFFF"/>
        </w:rPr>
        <w:t xml:space="preserve">Obtenido de http://www. </w:t>
      </w:r>
      <w:proofErr w:type="spellStart"/>
      <w:r w:rsidRPr="0012174A">
        <w:rPr>
          <w:rFonts w:ascii="Times New Roman" w:hAnsi="Times New Roman" w:cs="Times New Roman"/>
          <w:i/>
          <w:iCs/>
          <w:color w:val="222222"/>
          <w:sz w:val="24"/>
          <w:szCs w:val="20"/>
          <w:shd w:val="clear" w:color="auto" w:fill="FFFFFF"/>
        </w:rPr>
        <w:t>unapiquitos</w:t>
      </w:r>
      <w:proofErr w:type="spellEnd"/>
      <w:r w:rsidRPr="0012174A">
        <w:rPr>
          <w:rFonts w:ascii="Times New Roman" w:hAnsi="Times New Roman" w:cs="Times New Roman"/>
          <w:i/>
          <w:iCs/>
          <w:color w:val="222222"/>
          <w:sz w:val="24"/>
          <w:szCs w:val="20"/>
          <w:shd w:val="clear" w:color="auto" w:fill="FFFFFF"/>
        </w:rPr>
        <w:t xml:space="preserve">. </w:t>
      </w:r>
      <w:proofErr w:type="spellStart"/>
      <w:r w:rsidRPr="0012174A">
        <w:rPr>
          <w:rFonts w:ascii="Times New Roman" w:hAnsi="Times New Roman" w:cs="Times New Roman"/>
          <w:i/>
          <w:iCs/>
          <w:color w:val="222222"/>
          <w:sz w:val="24"/>
          <w:szCs w:val="20"/>
          <w:shd w:val="clear" w:color="auto" w:fill="FFFFFF"/>
        </w:rPr>
        <w:t>edu</w:t>
      </w:r>
      <w:proofErr w:type="spellEnd"/>
      <w:r w:rsidRPr="0012174A">
        <w:rPr>
          <w:rFonts w:ascii="Times New Roman" w:hAnsi="Times New Roman" w:cs="Times New Roman"/>
          <w:i/>
          <w:iCs/>
          <w:color w:val="222222"/>
          <w:sz w:val="24"/>
          <w:szCs w:val="20"/>
          <w:shd w:val="clear" w:color="auto" w:fill="FFFFFF"/>
        </w:rPr>
        <w:t>. pe/publicaciones/</w:t>
      </w:r>
      <w:proofErr w:type="spellStart"/>
      <w:r w:rsidRPr="0012174A">
        <w:rPr>
          <w:rFonts w:ascii="Times New Roman" w:hAnsi="Times New Roman" w:cs="Times New Roman"/>
          <w:i/>
          <w:iCs/>
          <w:color w:val="222222"/>
          <w:sz w:val="24"/>
          <w:szCs w:val="20"/>
          <w:shd w:val="clear" w:color="auto" w:fill="FFFFFF"/>
        </w:rPr>
        <w:t>miscelanea</w:t>
      </w:r>
      <w:proofErr w:type="spellEnd"/>
      <w:r w:rsidRPr="0012174A">
        <w:rPr>
          <w:rFonts w:ascii="Times New Roman" w:hAnsi="Times New Roman" w:cs="Times New Roman"/>
          <w:i/>
          <w:iCs/>
          <w:color w:val="222222"/>
          <w:sz w:val="24"/>
          <w:szCs w:val="20"/>
          <w:shd w:val="clear" w:color="auto" w:fill="FFFFFF"/>
        </w:rPr>
        <w:t>/descargas/</w:t>
      </w:r>
      <w:proofErr w:type="spellStart"/>
      <w:r w:rsidRPr="0012174A">
        <w:rPr>
          <w:rFonts w:ascii="Times New Roman" w:hAnsi="Times New Roman" w:cs="Times New Roman"/>
          <w:i/>
          <w:iCs/>
          <w:color w:val="222222"/>
          <w:sz w:val="24"/>
          <w:szCs w:val="20"/>
          <w:shd w:val="clear" w:color="auto" w:fill="FFFFFF"/>
        </w:rPr>
        <w:t>Desarro</w:t>
      </w:r>
      <w:proofErr w:type="spellEnd"/>
      <w:r w:rsidRPr="0012174A">
        <w:rPr>
          <w:rFonts w:ascii="Times New Roman" w:hAnsi="Times New Roman" w:cs="Times New Roman"/>
          <w:i/>
          <w:iCs/>
          <w:color w:val="222222"/>
          <w:sz w:val="24"/>
          <w:szCs w:val="20"/>
          <w:shd w:val="clear" w:color="auto" w:fill="FFFFFF"/>
        </w:rPr>
        <w:t xml:space="preserve"> </w:t>
      </w:r>
      <w:proofErr w:type="spellStart"/>
      <w:r w:rsidRPr="0012174A">
        <w:rPr>
          <w:rFonts w:ascii="Times New Roman" w:hAnsi="Times New Roman" w:cs="Times New Roman"/>
          <w:i/>
          <w:iCs/>
          <w:color w:val="222222"/>
          <w:sz w:val="24"/>
          <w:szCs w:val="20"/>
          <w:shd w:val="clear" w:color="auto" w:fill="FFFFFF"/>
        </w:rPr>
        <w:t>llo</w:t>
      </w:r>
      <w:proofErr w:type="spellEnd"/>
      <w:r w:rsidRPr="0012174A">
        <w:rPr>
          <w:rFonts w:ascii="Times New Roman" w:hAnsi="Times New Roman" w:cs="Times New Roman"/>
          <w:i/>
          <w:iCs/>
          <w:color w:val="222222"/>
          <w:sz w:val="24"/>
          <w:szCs w:val="20"/>
          <w:shd w:val="clear" w:color="auto" w:fill="FFFFFF"/>
        </w:rPr>
        <w:t xml:space="preserve">% 20del% 20Lenguaje% 20en% 20la% 20primera% 20Infancia. </w:t>
      </w:r>
      <w:proofErr w:type="spellStart"/>
      <w:r w:rsidRPr="0012174A">
        <w:rPr>
          <w:rFonts w:ascii="Times New Roman" w:hAnsi="Times New Roman" w:cs="Times New Roman"/>
          <w:i/>
          <w:iCs/>
          <w:color w:val="222222"/>
          <w:sz w:val="24"/>
          <w:szCs w:val="20"/>
          <w:shd w:val="clear" w:color="auto" w:fill="FFFFFF"/>
        </w:rPr>
        <w:t>pdf</w:t>
      </w:r>
      <w:proofErr w:type="spellEnd"/>
      <w:r w:rsidRPr="0012174A">
        <w:rPr>
          <w:rFonts w:ascii="Times New Roman" w:hAnsi="Times New Roman" w:cs="Times New Roman"/>
          <w:color w:val="222222"/>
          <w:sz w:val="24"/>
          <w:szCs w:val="20"/>
          <w:shd w:val="clear" w:color="auto" w:fill="FFFFFF"/>
        </w:rPr>
        <w:t>.</w:t>
      </w:r>
    </w:p>
    <w:p w:rsidR="0012174A" w:rsidRDefault="0012174A" w:rsidP="00D3060A">
      <w:pPr>
        <w:tabs>
          <w:tab w:val="left" w:pos="7315"/>
        </w:tabs>
        <w:rPr>
          <w:rFonts w:ascii="Times New Roman" w:hAnsi="Times New Roman" w:cs="Times New Roman"/>
          <w:sz w:val="24"/>
          <w:lang w:val="es-ES"/>
        </w:rPr>
      </w:pPr>
      <w:r w:rsidRPr="0012174A">
        <w:rPr>
          <w:rFonts w:ascii="Times New Roman" w:hAnsi="Times New Roman" w:cs="Times New Roman"/>
          <w:sz w:val="24"/>
          <w:lang w:val="es-ES"/>
        </w:rPr>
        <w:t>Quintero, M. D. (2009). El lenguaje oral en el desarrollo infantil. Revista Innovación y experiencias educativas, 6(45), 11-15.</w:t>
      </w:r>
    </w:p>
    <w:p w:rsidR="0012174A" w:rsidRPr="00DC7979" w:rsidRDefault="0012174A" w:rsidP="00D3060A">
      <w:pPr>
        <w:tabs>
          <w:tab w:val="left" w:pos="7315"/>
        </w:tabs>
        <w:rPr>
          <w:rFonts w:ascii="Times New Roman" w:hAnsi="Times New Roman" w:cs="Times New Roman"/>
          <w:i/>
          <w:iCs/>
          <w:color w:val="222222"/>
          <w:sz w:val="24"/>
          <w:szCs w:val="20"/>
          <w:shd w:val="clear" w:color="auto" w:fill="FFFFFF"/>
        </w:rPr>
      </w:pPr>
      <w:r w:rsidRPr="00DC7979">
        <w:rPr>
          <w:rFonts w:ascii="Times New Roman" w:hAnsi="Times New Roman" w:cs="Times New Roman"/>
          <w:i/>
          <w:iCs/>
          <w:color w:val="222222"/>
          <w:sz w:val="24"/>
          <w:szCs w:val="20"/>
          <w:shd w:val="clear" w:color="auto" w:fill="FFFFFF"/>
        </w:rPr>
        <w:t>Salvador, M. B. (1996). La importancia del lenguaje oral en educación infantil. Revista de aula de Innovación Educativa, 46, 1-4.</w:t>
      </w:r>
    </w:p>
    <w:p w:rsidR="00DC7979" w:rsidRPr="00DC7979" w:rsidRDefault="00DC7979" w:rsidP="00D3060A">
      <w:pPr>
        <w:tabs>
          <w:tab w:val="left" w:pos="7315"/>
        </w:tabs>
        <w:rPr>
          <w:rFonts w:ascii="Times New Roman" w:hAnsi="Times New Roman" w:cs="Times New Roman"/>
          <w:i/>
          <w:iCs/>
          <w:color w:val="222222"/>
          <w:sz w:val="24"/>
          <w:szCs w:val="20"/>
          <w:shd w:val="clear" w:color="auto" w:fill="FFFFFF"/>
        </w:rPr>
      </w:pPr>
      <w:r w:rsidRPr="00DC7979">
        <w:rPr>
          <w:rFonts w:ascii="Times New Roman" w:hAnsi="Times New Roman" w:cs="Times New Roman"/>
          <w:i/>
          <w:iCs/>
          <w:color w:val="222222"/>
          <w:sz w:val="24"/>
          <w:szCs w:val="20"/>
          <w:shd w:val="clear" w:color="auto" w:fill="FFFFFF"/>
        </w:rPr>
        <w:lastRenderedPageBreak/>
        <w:t>Hernández, R., Fernández, C., &amp; Baptista, P. (2016). Metodología de la investigación. 6ta Edición Sampieri. Soriano, RR (1991). Guía para realizar investigaciones sociales. Plaza y Valdés.</w:t>
      </w:r>
      <w:r w:rsidR="0007493A">
        <w:rPr>
          <w:rFonts w:ascii="Times New Roman" w:hAnsi="Times New Roman" w:cs="Times New Roman"/>
          <w:i/>
          <w:iCs/>
          <w:color w:val="222222"/>
          <w:sz w:val="24"/>
          <w:szCs w:val="20"/>
          <w:shd w:val="clear" w:color="auto" w:fill="FFFFFF"/>
        </w:rPr>
        <w:t xml:space="preserve"> </w:t>
      </w:r>
    </w:p>
    <w:p w:rsidR="00DC7979" w:rsidRDefault="00DC7979" w:rsidP="00D3060A">
      <w:pPr>
        <w:tabs>
          <w:tab w:val="left" w:pos="7315"/>
        </w:tabs>
        <w:rPr>
          <w:rFonts w:ascii="Times New Roman" w:hAnsi="Times New Roman" w:cs="Times New Roman"/>
          <w:sz w:val="24"/>
          <w:lang w:val="es-ES"/>
        </w:rPr>
      </w:pPr>
    </w:p>
    <w:p w:rsidR="005340A8" w:rsidRDefault="005340A8" w:rsidP="006515E2">
      <w:pPr>
        <w:tabs>
          <w:tab w:val="left" w:pos="7315"/>
        </w:tabs>
        <w:ind w:firstLine="0"/>
        <w:rPr>
          <w:rFonts w:ascii="Times New Roman" w:hAnsi="Times New Roman" w:cs="Times New Roman"/>
          <w:sz w:val="28"/>
          <w:lang w:val="es-ES"/>
        </w:rPr>
      </w:pPr>
    </w:p>
    <w:p w:rsidR="00FF0591" w:rsidRDefault="00FF0591" w:rsidP="006515E2">
      <w:pPr>
        <w:tabs>
          <w:tab w:val="left" w:pos="7315"/>
        </w:tabs>
        <w:ind w:firstLine="0"/>
        <w:rPr>
          <w:rFonts w:ascii="Times New Roman" w:hAnsi="Times New Roman" w:cs="Times New Roman"/>
          <w:sz w:val="28"/>
          <w:lang w:val="es-ES"/>
        </w:rPr>
      </w:pPr>
    </w:p>
    <w:p w:rsidR="00555CF0" w:rsidRDefault="00555CF0" w:rsidP="006515E2">
      <w:pPr>
        <w:tabs>
          <w:tab w:val="left" w:pos="7315"/>
        </w:tabs>
        <w:ind w:firstLine="0"/>
        <w:rPr>
          <w:rFonts w:ascii="Times New Roman" w:hAnsi="Times New Roman" w:cs="Times New Roman"/>
          <w:sz w:val="28"/>
          <w:lang w:val="es-ES"/>
        </w:rPr>
      </w:pPr>
    </w:p>
    <w:p w:rsidR="00555CF0" w:rsidRDefault="00555CF0" w:rsidP="006515E2">
      <w:pPr>
        <w:tabs>
          <w:tab w:val="left" w:pos="7315"/>
        </w:tabs>
        <w:ind w:firstLine="0"/>
        <w:rPr>
          <w:rFonts w:ascii="Times New Roman" w:hAnsi="Times New Roman" w:cs="Times New Roman"/>
          <w:sz w:val="28"/>
          <w:lang w:val="es-ES"/>
        </w:rPr>
      </w:pPr>
    </w:p>
    <w:p w:rsidR="00555CF0" w:rsidRDefault="00555CF0" w:rsidP="006515E2">
      <w:pPr>
        <w:tabs>
          <w:tab w:val="left" w:pos="7315"/>
        </w:tabs>
        <w:ind w:firstLine="0"/>
        <w:rPr>
          <w:rFonts w:ascii="Times New Roman" w:hAnsi="Times New Roman" w:cs="Times New Roman"/>
          <w:sz w:val="28"/>
          <w:lang w:val="es-ES"/>
        </w:rPr>
      </w:pPr>
    </w:p>
    <w:p w:rsidR="00555CF0" w:rsidRDefault="00555CF0" w:rsidP="006515E2">
      <w:pPr>
        <w:tabs>
          <w:tab w:val="left" w:pos="7315"/>
        </w:tabs>
        <w:ind w:firstLine="0"/>
        <w:rPr>
          <w:rFonts w:ascii="Times New Roman" w:hAnsi="Times New Roman" w:cs="Times New Roman"/>
          <w:sz w:val="28"/>
          <w:lang w:val="es-ES"/>
        </w:rPr>
      </w:pPr>
    </w:p>
    <w:p w:rsidR="00555CF0" w:rsidRDefault="00555CF0" w:rsidP="006515E2">
      <w:pPr>
        <w:tabs>
          <w:tab w:val="left" w:pos="7315"/>
        </w:tabs>
        <w:ind w:firstLine="0"/>
        <w:rPr>
          <w:rFonts w:ascii="Times New Roman" w:hAnsi="Times New Roman" w:cs="Times New Roman"/>
          <w:sz w:val="28"/>
          <w:lang w:val="es-ES"/>
        </w:rPr>
      </w:pPr>
    </w:p>
    <w:p w:rsidR="00555CF0" w:rsidRDefault="00555CF0" w:rsidP="006515E2">
      <w:pPr>
        <w:tabs>
          <w:tab w:val="left" w:pos="7315"/>
        </w:tabs>
        <w:ind w:firstLine="0"/>
        <w:rPr>
          <w:rFonts w:ascii="Times New Roman" w:hAnsi="Times New Roman" w:cs="Times New Roman"/>
          <w:sz w:val="28"/>
          <w:lang w:val="es-ES"/>
        </w:rPr>
      </w:pPr>
    </w:p>
    <w:p w:rsidR="00555CF0" w:rsidRDefault="00555CF0" w:rsidP="006515E2">
      <w:pPr>
        <w:tabs>
          <w:tab w:val="left" w:pos="7315"/>
        </w:tabs>
        <w:ind w:firstLine="0"/>
        <w:rPr>
          <w:rFonts w:ascii="Times New Roman" w:hAnsi="Times New Roman" w:cs="Times New Roman"/>
          <w:sz w:val="28"/>
          <w:lang w:val="es-ES"/>
        </w:rPr>
      </w:pPr>
    </w:p>
    <w:p w:rsidR="00555CF0" w:rsidRDefault="00555CF0" w:rsidP="006515E2">
      <w:pPr>
        <w:tabs>
          <w:tab w:val="left" w:pos="7315"/>
        </w:tabs>
        <w:ind w:firstLine="0"/>
        <w:rPr>
          <w:rFonts w:ascii="Times New Roman" w:hAnsi="Times New Roman" w:cs="Times New Roman"/>
          <w:sz w:val="28"/>
          <w:lang w:val="es-ES"/>
        </w:rPr>
      </w:pPr>
    </w:p>
    <w:p w:rsidR="00555CF0" w:rsidRDefault="00555CF0" w:rsidP="006515E2">
      <w:pPr>
        <w:tabs>
          <w:tab w:val="left" w:pos="7315"/>
        </w:tabs>
        <w:ind w:firstLine="0"/>
        <w:rPr>
          <w:rFonts w:ascii="Times New Roman" w:hAnsi="Times New Roman" w:cs="Times New Roman"/>
          <w:sz w:val="28"/>
          <w:lang w:val="es-ES"/>
        </w:rPr>
      </w:pPr>
    </w:p>
    <w:p w:rsidR="00555CF0" w:rsidRDefault="00555CF0" w:rsidP="006515E2">
      <w:pPr>
        <w:tabs>
          <w:tab w:val="left" w:pos="7315"/>
        </w:tabs>
        <w:ind w:firstLine="0"/>
        <w:rPr>
          <w:rFonts w:ascii="Times New Roman" w:hAnsi="Times New Roman" w:cs="Times New Roman"/>
          <w:sz w:val="28"/>
          <w:lang w:val="es-ES"/>
        </w:rPr>
      </w:pPr>
    </w:p>
    <w:p w:rsidR="00555CF0" w:rsidRDefault="00555CF0" w:rsidP="006515E2">
      <w:pPr>
        <w:tabs>
          <w:tab w:val="left" w:pos="7315"/>
        </w:tabs>
        <w:ind w:firstLine="0"/>
        <w:rPr>
          <w:rFonts w:ascii="Times New Roman" w:hAnsi="Times New Roman" w:cs="Times New Roman"/>
          <w:sz w:val="28"/>
          <w:lang w:val="es-ES"/>
        </w:rPr>
      </w:pPr>
    </w:p>
    <w:p w:rsidR="00430ECB" w:rsidRDefault="005340A8" w:rsidP="00430ECB">
      <w:pPr>
        <w:tabs>
          <w:tab w:val="left" w:pos="7315"/>
        </w:tabs>
        <w:ind w:firstLine="0"/>
        <w:jc w:val="center"/>
        <w:rPr>
          <w:rFonts w:ascii="Times New Roman" w:hAnsi="Times New Roman" w:cs="Times New Roman"/>
          <w:b/>
          <w:sz w:val="28"/>
          <w:lang w:val="es-ES"/>
        </w:rPr>
      </w:pPr>
      <w:r w:rsidRPr="005340A8">
        <w:rPr>
          <w:rFonts w:ascii="Times New Roman" w:hAnsi="Times New Roman" w:cs="Times New Roman"/>
          <w:b/>
          <w:sz w:val="28"/>
          <w:lang w:val="es-ES"/>
        </w:rPr>
        <w:lastRenderedPageBreak/>
        <w:t>Anexos</w:t>
      </w:r>
    </w:p>
    <w:p w:rsidR="00FF0591" w:rsidRDefault="005340A8" w:rsidP="00430ECB">
      <w:pPr>
        <w:tabs>
          <w:tab w:val="left" w:pos="7315"/>
        </w:tabs>
        <w:ind w:firstLine="0"/>
        <w:rPr>
          <w:rFonts w:ascii="Times New Roman" w:hAnsi="Times New Roman" w:cs="Times New Roman"/>
          <w:sz w:val="24"/>
          <w:lang w:val="es-ES"/>
        </w:rPr>
      </w:pPr>
      <w:r w:rsidRPr="00430ECB">
        <w:rPr>
          <w:rFonts w:ascii="Times New Roman" w:hAnsi="Times New Roman" w:cs="Times New Roman"/>
          <w:sz w:val="24"/>
          <w:lang w:val="es-ES"/>
        </w:rPr>
        <w:t>Anexo 1</w:t>
      </w:r>
      <w:r w:rsidR="00430ECB" w:rsidRPr="00430ECB">
        <w:rPr>
          <w:rFonts w:ascii="Times New Roman" w:hAnsi="Times New Roman" w:cs="Times New Roman"/>
          <w:sz w:val="24"/>
          <w:lang w:val="es-ES"/>
        </w:rPr>
        <w:t xml:space="preserve">. </w:t>
      </w:r>
      <w:r w:rsidR="00FF0591">
        <w:rPr>
          <w:rFonts w:ascii="Times New Roman" w:hAnsi="Times New Roman" w:cs="Times New Roman"/>
          <w:sz w:val="24"/>
          <w:lang w:val="es-ES"/>
        </w:rPr>
        <w:t xml:space="preserve">Instrumento </w:t>
      </w:r>
    </w:p>
    <w:p w:rsidR="00E922E6" w:rsidRPr="00430ECB" w:rsidRDefault="00E922E6" w:rsidP="00430ECB">
      <w:pPr>
        <w:tabs>
          <w:tab w:val="left" w:pos="7315"/>
        </w:tabs>
        <w:ind w:firstLine="0"/>
        <w:rPr>
          <w:rFonts w:ascii="Times New Roman" w:hAnsi="Times New Roman" w:cs="Times New Roman"/>
          <w:sz w:val="24"/>
          <w:lang w:val="es-ES"/>
        </w:rPr>
      </w:pPr>
      <w:r>
        <w:rPr>
          <w:rFonts w:ascii="Times New Roman" w:hAnsi="Times New Roman" w:cs="Times New Roman"/>
          <w:sz w:val="24"/>
          <w:lang w:val="es-ES"/>
        </w:rPr>
        <w:t xml:space="preserve">Anexo 2. Tablas de poco avance significativo de la dimensión de lenguaje oral y motivación. </w:t>
      </w:r>
    </w:p>
    <w:p w:rsidR="00555CF0" w:rsidRDefault="00430ECB" w:rsidP="00430ECB">
      <w:pPr>
        <w:tabs>
          <w:tab w:val="left" w:pos="7315"/>
        </w:tabs>
        <w:ind w:firstLine="0"/>
        <w:rPr>
          <w:rFonts w:ascii="Times New Roman" w:hAnsi="Times New Roman" w:cs="Times New Roman"/>
          <w:sz w:val="24"/>
          <w:lang w:val="es-ES"/>
        </w:rPr>
      </w:pPr>
      <w:r w:rsidRPr="00430ECB">
        <w:rPr>
          <w:rFonts w:ascii="Times New Roman" w:hAnsi="Times New Roman" w:cs="Times New Roman"/>
          <w:sz w:val="24"/>
          <w:lang w:val="es-ES"/>
        </w:rPr>
        <w:t xml:space="preserve">Anexo. </w:t>
      </w:r>
      <w:r w:rsidR="003157D5">
        <w:rPr>
          <w:rFonts w:ascii="Times New Roman" w:hAnsi="Times New Roman" w:cs="Times New Roman"/>
          <w:sz w:val="24"/>
          <w:lang w:val="es-ES"/>
        </w:rPr>
        <w:t xml:space="preserve">3 </w:t>
      </w:r>
      <w:r w:rsidR="004335DE" w:rsidRPr="00430ECB">
        <w:rPr>
          <w:rFonts w:ascii="Times New Roman" w:hAnsi="Times New Roman" w:cs="Times New Roman"/>
          <w:sz w:val="24"/>
          <w:lang w:val="es-ES"/>
        </w:rPr>
        <w:t>cronograma</w:t>
      </w:r>
      <w:r w:rsidR="00555CF0">
        <w:rPr>
          <w:rFonts w:ascii="Times New Roman" w:hAnsi="Times New Roman" w:cs="Times New Roman"/>
          <w:sz w:val="24"/>
          <w:lang w:val="es-ES"/>
        </w:rPr>
        <w:t>.</w:t>
      </w:r>
    </w:p>
    <w:p w:rsidR="00555CF0" w:rsidRDefault="00555CF0" w:rsidP="00430ECB">
      <w:pPr>
        <w:tabs>
          <w:tab w:val="left" w:pos="7315"/>
        </w:tabs>
        <w:ind w:firstLine="0"/>
        <w:rPr>
          <w:rFonts w:ascii="Times New Roman" w:hAnsi="Times New Roman" w:cs="Times New Roman"/>
          <w:sz w:val="24"/>
          <w:lang w:val="es-ES"/>
        </w:rPr>
      </w:pPr>
    </w:p>
    <w:p w:rsidR="00555CF0" w:rsidRDefault="00555CF0" w:rsidP="00430ECB">
      <w:pPr>
        <w:tabs>
          <w:tab w:val="left" w:pos="7315"/>
        </w:tabs>
        <w:ind w:firstLine="0"/>
        <w:rPr>
          <w:rFonts w:ascii="Times New Roman" w:hAnsi="Times New Roman" w:cs="Times New Roman"/>
          <w:sz w:val="24"/>
          <w:lang w:val="es-ES"/>
        </w:rPr>
      </w:pPr>
    </w:p>
    <w:p w:rsidR="00555CF0" w:rsidRDefault="00555CF0" w:rsidP="00430ECB">
      <w:pPr>
        <w:tabs>
          <w:tab w:val="left" w:pos="7315"/>
        </w:tabs>
        <w:ind w:firstLine="0"/>
        <w:rPr>
          <w:rFonts w:ascii="Times New Roman" w:hAnsi="Times New Roman" w:cs="Times New Roman"/>
          <w:sz w:val="24"/>
          <w:lang w:val="es-ES"/>
        </w:rPr>
      </w:pPr>
    </w:p>
    <w:p w:rsidR="00555CF0" w:rsidRDefault="00555CF0" w:rsidP="00430ECB">
      <w:pPr>
        <w:tabs>
          <w:tab w:val="left" w:pos="7315"/>
        </w:tabs>
        <w:ind w:firstLine="0"/>
        <w:rPr>
          <w:rFonts w:ascii="Times New Roman" w:hAnsi="Times New Roman" w:cs="Times New Roman"/>
          <w:sz w:val="24"/>
          <w:lang w:val="es-ES"/>
        </w:rPr>
      </w:pPr>
    </w:p>
    <w:p w:rsidR="00555CF0" w:rsidRDefault="00555CF0" w:rsidP="00430ECB">
      <w:pPr>
        <w:tabs>
          <w:tab w:val="left" w:pos="7315"/>
        </w:tabs>
        <w:ind w:firstLine="0"/>
        <w:rPr>
          <w:rFonts w:ascii="Times New Roman" w:hAnsi="Times New Roman" w:cs="Times New Roman"/>
          <w:sz w:val="24"/>
          <w:lang w:val="es-ES"/>
        </w:rPr>
      </w:pPr>
    </w:p>
    <w:p w:rsidR="00555CF0" w:rsidRDefault="00555CF0" w:rsidP="00430ECB">
      <w:pPr>
        <w:tabs>
          <w:tab w:val="left" w:pos="7315"/>
        </w:tabs>
        <w:ind w:firstLine="0"/>
        <w:rPr>
          <w:rFonts w:ascii="Times New Roman" w:hAnsi="Times New Roman" w:cs="Times New Roman"/>
          <w:sz w:val="24"/>
          <w:lang w:val="es-ES"/>
        </w:rPr>
      </w:pPr>
    </w:p>
    <w:p w:rsidR="00555CF0" w:rsidRDefault="00555CF0" w:rsidP="00430ECB">
      <w:pPr>
        <w:tabs>
          <w:tab w:val="left" w:pos="7315"/>
        </w:tabs>
        <w:ind w:firstLine="0"/>
        <w:rPr>
          <w:rFonts w:ascii="Times New Roman" w:hAnsi="Times New Roman" w:cs="Times New Roman"/>
          <w:sz w:val="24"/>
          <w:lang w:val="es-ES"/>
        </w:rPr>
      </w:pPr>
    </w:p>
    <w:p w:rsidR="00555CF0" w:rsidRDefault="00555CF0" w:rsidP="00430ECB">
      <w:pPr>
        <w:tabs>
          <w:tab w:val="left" w:pos="7315"/>
        </w:tabs>
        <w:ind w:firstLine="0"/>
        <w:rPr>
          <w:rFonts w:ascii="Times New Roman" w:hAnsi="Times New Roman" w:cs="Times New Roman"/>
          <w:sz w:val="24"/>
          <w:lang w:val="es-ES"/>
        </w:rPr>
      </w:pPr>
    </w:p>
    <w:p w:rsidR="003157D5" w:rsidRDefault="003157D5" w:rsidP="00430ECB">
      <w:pPr>
        <w:tabs>
          <w:tab w:val="left" w:pos="7315"/>
        </w:tabs>
        <w:ind w:firstLine="0"/>
        <w:rPr>
          <w:rFonts w:ascii="Times New Roman" w:hAnsi="Times New Roman" w:cs="Times New Roman"/>
          <w:sz w:val="24"/>
          <w:lang w:val="es-ES"/>
        </w:rPr>
      </w:pPr>
    </w:p>
    <w:p w:rsidR="00555CF0" w:rsidRDefault="00555CF0" w:rsidP="00430ECB">
      <w:pPr>
        <w:tabs>
          <w:tab w:val="left" w:pos="7315"/>
        </w:tabs>
        <w:ind w:firstLine="0"/>
        <w:rPr>
          <w:rFonts w:ascii="Times New Roman" w:hAnsi="Times New Roman" w:cs="Times New Roman"/>
          <w:sz w:val="24"/>
          <w:lang w:val="es-ES"/>
        </w:rPr>
      </w:pPr>
    </w:p>
    <w:p w:rsidR="00555CF0" w:rsidRDefault="00555CF0" w:rsidP="00430ECB">
      <w:pPr>
        <w:tabs>
          <w:tab w:val="left" w:pos="7315"/>
        </w:tabs>
        <w:ind w:firstLine="0"/>
        <w:rPr>
          <w:rFonts w:ascii="Times New Roman" w:hAnsi="Times New Roman" w:cs="Times New Roman"/>
          <w:sz w:val="24"/>
          <w:lang w:val="es-ES"/>
        </w:rPr>
      </w:pPr>
    </w:p>
    <w:p w:rsidR="00555CF0" w:rsidRDefault="00555CF0" w:rsidP="00430ECB">
      <w:pPr>
        <w:tabs>
          <w:tab w:val="left" w:pos="7315"/>
        </w:tabs>
        <w:ind w:firstLine="0"/>
        <w:rPr>
          <w:rFonts w:ascii="Times New Roman" w:hAnsi="Times New Roman" w:cs="Times New Roman"/>
          <w:sz w:val="24"/>
          <w:lang w:val="es-ES"/>
        </w:rPr>
      </w:pPr>
    </w:p>
    <w:p w:rsidR="00555CF0" w:rsidRDefault="00555CF0" w:rsidP="00430ECB">
      <w:pPr>
        <w:tabs>
          <w:tab w:val="left" w:pos="7315"/>
        </w:tabs>
        <w:ind w:firstLine="0"/>
        <w:rPr>
          <w:rFonts w:ascii="Times New Roman" w:hAnsi="Times New Roman" w:cs="Times New Roman"/>
          <w:sz w:val="24"/>
          <w:lang w:val="es-ES"/>
        </w:rPr>
      </w:pPr>
    </w:p>
    <w:p w:rsidR="00555CF0" w:rsidRPr="00555CF0" w:rsidRDefault="00555CF0" w:rsidP="00430ECB">
      <w:pPr>
        <w:tabs>
          <w:tab w:val="left" w:pos="7315"/>
        </w:tabs>
        <w:ind w:firstLine="0"/>
        <w:rPr>
          <w:rFonts w:ascii="Times New Roman" w:hAnsi="Times New Roman" w:cs="Times New Roman"/>
          <w:sz w:val="24"/>
          <w:lang w:val="es-ES"/>
        </w:rPr>
      </w:pPr>
    </w:p>
    <w:p w:rsidR="00FF0591" w:rsidRDefault="00FF0591" w:rsidP="00430ECB">
      <w:pPr>
        <w:tabs>
          <w:tab w:val="left" w:pos="7315"/>
        </w:tabs>
        <w:ind w:firstLine="0"/>
        <w:rPr>
          <w:rFonts w:ascii="Times New Roman" w:hAnsi="Times New Roman" w:cs="Times New Roman"/>
          <w:b/>
          <w:sz w:val="28"/>
          <w:lang w:val="es-ES"/>
        </w:rPr>
      </w:pPr>
      <w:r>
        <w:rPr>
          <w:rFonts w:ascii="Times New Roman" w:hAnsi="Times New Roman" w:cs="Times New Roman"/>
          <w:b/>
          <w:sz w:val="28"/>
          <w:lang w:val="es-ES"/>
        </w:rPr>
        <w:lastRenderedPageBreak/>
        <w:t xml:space="preserve">Anexo 1. Instrumento </w:t>
      </w:r>
    </w:p>
    <w:p w:rsidR="00FF0591" w:rsidRDefault="00FF0591" w:rsidP="00FF0591">
      <w:pPr>
        <w:tabs>
          <w:tab w:val="left" w:pos="7315"/>
        </w:tabs>
        <w:ind w:firstLine="0"/>
        <w:jc w:val="center"/>
        <w:rPr>
          <w:rFonts w:ascii="Times New Roman" w:hAnsi="Times New Roman" w:cs="Times New Roman"/>
          <w:b/>
          <w:sz w:val="28"/>
          <w:lang w:val="es-ES"/>
        </w:rPr>
      </w:pPr>
      <w:r>
        <w:rPr>
          <w:rFonts w:ascii="Times New Roman" w:hAnsi="Times New Roman" w:cs="Times New Roman"/>
          <w:b/>
          <w:sz w:val="28"/>
          <w:lang w:val="es-ES"/>
        </w:rPr>
        <w:t>Instrumento para medir la adquisición del lenguaje oral en el área de la literatura infantil en niños y niñas de preescolar.</w:t>
      </w:r>
    </w:p>
    <w:p w:rsidR="00FF0591" w:rsidRDefault="00FF0591" w:rsidP="00FF0591">
      <w:pPr>
        <w:tabs>
          <w:tab w:val="left" w:pos="7315"/>
        </w:tabs>
        <w:ind w:firstLine="0"/>
        <w:rPr>
          <w:rFonts w:ascii="Times New Roman" w:hAnsi="Times New Roman" w:cs="Times New Roman"/>
          <w:sz w:val="24"/>
        </w:rPr>
      </w:pPr>
      <w:r>
        <w:rPr>
          <w:rFonts w:ascii="Times New Roman" w:hAnsi="Times New Roman" w:cs="Times New Roman"/>
          <w:sz w:val="24"/>
        </w:rPr>
        <w:t xml:space="preserve">Instrucciones: A continuación, se presenta un instrumento que mide las dimensiones: motivación </w:t>
      </w:r>
      <w:r w:rsidRPr="00AE4564">
        <w:rPr>
          <w:rFonts w:ascii="Times New Roman" w:hAnsi="Times New Roman" w:cs="Times New Roman"/>
          <w:sz w:val="24"/>
        </w:rPr>
        <w:t>d</w:t>
      </w:r>
      <w:r>
        <w:rPr>
          <w:rFonts w:ascii="Times New Roman" w:hAnsi="Times New Roman" w:cs="Times New Roman"/>
          <w:sz w:val="24"/>
        </w:rPr>
        <w:t>el lenguaje oral en el área de la literatura infantil en niños y niñas de preescolar</w:t>
      </w:r>
      <w:r>
        <w:rPr>
          <w:rFonts w:ascii="Times New Roman" w:hAnsi="Times New Roman" w:cs="Times New Roman"/>
          <w:sz w:val="24"/>
          <w:lang w:val="es-ES"/>
        </w:rPr>
        <w:t xml:space="preserve">, con la escala de Likert en donde 1 en nunca, 2 casi nunca, 3 algunas veces, 4 casi siempre y 5 es siempre. El propósito es valorar mediante diversas </w:t>
      </w:r>
      <w:r w:rsidRPr="007C2D7C">
        <w:rPr>
          <w:rFonts w:ascii="Times New Roman" w:hAnsi="Times New Roman" w:cs="Times New Roman"/>
          <w:sz w:val="24"/>
        </w:rPr>
        <w:t xml:space="preserve">estrategias lúdicas </w:t>
      </w:r>
      <w:r>
        <w:rPr>
          <w:rFonts w:ascii="Times New Roman" w:hAnsi="Times New Roman" w:cs="Times New Roman"/>
          <w:sz w:val="24"/>
        </w:rPr>
        <w:t xml:space="preserve">la adquisición </w:t>
      </w:r>
      <w:proofErr w:type="spellStart"/>
      <w:r>
        <w:rPr>
          <w:rFonts w:ascii="Times New Roman" w:hAnsi="Times New Roman" w:cs="Times New Roman"/>
          <w:sz w:val="24"/>
        </w:rPr>
        <w:t>de l</w:t>
      </w:r>
      <w:proofErr w:type="spellEnd"/>
      <w:r>
        <w:rPr>
          <w:rFonts w:ascii="Times New Roman" w:hAnsi="Times New Roman" w:cs="Times New Roman"/>
          <w:sz w:val="24"/>
        </w:rPr>
        <w:t xml:space="preserve"> lenguaje oral por medio de la motivación en la literatura infantil. </w:t>
      </w:r>
    </w:p>
    <w:p w:rsidR="00FF0591" w:rsidRPr="00445539" w:rsidRDefault="00FF0591" w:rsidP="00FF0591">
      <w:pPr>
        <w:tabs>
          <w:tab w:val="left" w:pos="7315"/>
        </w:tabs>
        <w:ind w:firstLine="0"/>
        <w:rPr>
          <w:rFonts w:ascii="Times New Roman" w:hAnsi="Times New Roman" w:cs="Times New Roman"/>
          <w:b/>
          <w:sz w:val="24"/>
        </w:rPr>
      </w:pPr>
      <w:r w:rsidRPr="00445539">
        <w:rPr>
          <w:rFonts w:ascii="Times New Roman" w:hAnsi="Times New Roman" w:cs="Times New Roman"/>
          <w:b/>
          <w:sz w:val="24"/>
        </w:rPr>
        <w:t>Nombre de la actividad: _____________________________________________</w:t>
      </w:r>
    </w:p>
    <w:p w:rsidR="00FF0591" w:rsidRPr="00445539" w:rsidRDefault="00FF0591" w:rsidP="00FF0591">
      <w:pPr>
        <w:tabs>
          <w:tab w:val="left" w:pos="7315"/>
        </w:tabs>
        <w:ind w:firstLine="0"/>
        <w:rPr>
          <w:rFonts w:ascii="Times New Roman" w:hAnsi="Times New Roman" w:cs="Times New Roman"/>
          <w:sz w:val="24"/>
        </w:rPr>
      </w:pPr>
      <w:r w:rsidRPr="00445539">
        <w:rPr>
          <w:rFonts w:ascii="Times New Roman" w:hAnsi="Times New Roman" w:cs="Times New Roman"/>
          <w:b/>
          <w:sz w:val="24"/>
        </w:rPr>
        <w:t>Nombre del alumno:</w:t>
      </w:r>
      <w:r>
        <w:rPr>
          <w:rFonts w:ascii="Times New Roman" w:hAnsi="Times New Roman" w:cs="Times New Roman"/>
          <w:sz w:val="24"/>
        </w:rPr>
        <w:t xml:space="preserve"> ________________________________________________</w:t>
      </w:r>
    </w:p>
    <w:tbl>
      <w:tblPr>
        <w:tblStyle w:val="Tablaconcuadrcula"/>
        <w:tblW w:w="10491" w:type="dxa"/>
        <w:tblInd w:w="-4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54"/>
        <w:gridCol w:w="992"/>
        <w:gridCol w:w="1276"/>
        <w:gridCol w:w="1275"/>
        <w:gridCol w:w="1276"/>
        <w:gridCol w:w="1418"/>
      </w:tblGrid>
      <w:tr w:rsidR="00FF0591" w:rsidTr="004820AB">
        <w:tc>
          <w:tcPr>
            <w:tcW w:w="4254" w:type="dxa"/>
          </w:tcPr>
          <w:p w:rsidR="00FF0591" w:rsidRPr="00AD624F" w:rsidRDefault="00FF0591" w:rsidP="004820AB">
            <w:pPr>
              <w:ind w:firstLine="0"/>
              <w:rPr>
                <w:rFonts w:ascii="Times New Roman" w:hAnsi="Times New Roman" w:cs="Times New Roman"/>
                <w:b/>
                <w:sz w:val="24"/>
                <w:lang w:val="es-ES"/>
              </w:rPr>
            </w:pPr>
            <w:r>
              <w:rPr>
                <w:rFonts w:ascii="Times New Roman" w:hAnsi="Times New Roman" w:cs="Times New Roman"/>
                <w:b/>
                <w:sz w:val="24"/>
                <w:lang w:val="es-ES"/>
              </w:rPr>
              <w:t>Dimensión</w:t>
            </w:r>
          </w:p>
        </w:tc>
        <w:tc>
          <w:tcPr>
            <w:tcW w:w="992" w:type="dxa"/>
          </w:tcPr>
          <w:p w:rsidR="00FF0591" w:rsidRPr="00AD624F" w:rsidRDefault="00FF0591" w:rsidP="004820AB">
            <w:pPr>
              <w:ind w:firstLine="0"/>
              <w:jc w:val="center"/>
              <w:rPr>
                <w:rFonts w:ascii="Times New Roman" w:hAnsi="Times New Roman" w:cs="Times New Roman"/>
                <w:b/>
                <w:sz w:val="24"/>
                <w:lang w:val="es-ES"/>
              </w:rPr>
            </w:pPr>
            <w:r w:rsidRPr="00AD624F">
              <w:rPr>
                <w:rFonts w:ascii="Times New Roman" w:hAnsi="Times New Roman" w:cs="Times New Roman"/>
                <w:b/>
                <w:sz w:val="24"/>
                <w:lang w:val="es-ES"/>
              </w:rPr>
              <w:t>Nunca</w:t>
            </w:r>
          </w:p>
        </w:tc>
        <w:tc>
          <w:tcPr>
            <w:tcW w:w="1276" w:type="dxa"/>
          </w:tcPr>
          <w:p w:rsidR="00FF0591" w:rsidRPr="00AD624F" w:rsidRDefault="00FF0591" w:rsidP="004820AB">
            <w:pPr>
              <w:ind w:firstLine="0"/>
              <w:jc w:val="center"/>
              <w:rPr>
                <w:rFonts w:ascii="Times New Roman" w:hAnsi="Times New Roman" w:cs="Times New Roman"/>
                <w:b/>
                <w:sz w:val="24"/>
                <w:lang w:val="es-ES"/>
              </w:rPr>
            </w:pPr>
            <w:r w:rsidRPr="00AD624F">
              <w:rPr>
                <w:rFonts w:ascii="Times New Roman" w:hAnsi="Times New Roman" w:cs="Times New Roman"/>
                <w:b/>
                <w:sz w:val="24"/>
                <w:lang w:val="es-ES"/>
              </w:rPr>
              <w:t>Casi nunca</w:t>
            </w:r>
          </w:p>
        </w:tc>
        <w:tc>
          <w:tcPr>
            <w:tcW w:w="1275" w:type="dxa"/>
          </w:tcPr>
          <w:p w:rsidR="00FF0591" w:rsidRPr="00AD624F" w:rsidRDefault="00FF0591" w:rsidP="004820AB">
            <w:pPr>
              <w:ind w:firstLine="0"/>
              <w:jc w:val="center"/>
              <w:rPr>
                <w:rFonts w:ascii="Times New Roman" w:hAnsi="Times New Roman" w:cs="Times New Roman"/>
                <w:b/>
                <w:sz w:val="24"/>
                <w:lang w:val="es-ES"/>
              </w:rPr>
            </w:pPr>
            <w:r w:rsidRPr="00AD624F">
              <w:rPr>
                <w:rFonts w:ascii="Times New Roman" w:hAnsi="Times New Roman" w:cs="Times New Roman"/>
                <w:b/>
                <w:sz w:val="24"/>
                <w:lang w:val="es-ES"/>
              </w:rPr>
              <w:t>Algunas veces</w:t>
            </w:r>
          </w:p>
        </w:tc>
        <w:tc>
          <w:tcPr>
            <w:tcW w:w="1276" w:type="dxa"/>
          </w:tcPr>
          <w:p w:rsidR="00FF0591" w:rsidRPr="00AD624F" w:rsidRDefault="00FF0591" w:rsidP="004820AB">
            <w:pPr>
              <w:ind w:firstLine="0"/>
              <w:jc w:val="center"/>
              <w:rPr>
                <w:rFonts w:ascii="Times New Roman" w:hAnsi="Times New Roman" w:cs="Times New Roman"/>
                <w:b/>
                <w:sz w:val="24"/>
                <w:lang w:val="es-ES"/>
              </w:rPr>
            </w:pPr>
            <w:r w:rsidRPr="00AD624F">
              <w:rPr>
                <w:rFonts w:ascii="Times New Roman" w:hAnsi="Times New Roman" w:cs="Times New Roman"/>
                <w:b/>
                <w:sz w:val="24"/>
                <w:lang w:val="es-ES"/>
              </w:rPr>
              <w:t>Casi siempre</w:t>
            </w:r>
          </w:p>
        </w:tc>
        <w:tc>
          <w:tcPr>
            <w:tcW w:w="1418" w:type="dxa"/>
          </w:tcPr>
          <w:p w:rsidR="00FF0591" w:rsidRPr="00AD624F" w:rsidRDefault="00FF0591" w:rsidP="004820AB">
            <w:pPr>
              <w:ind w:firstLine="0"/>
              <w:jc w:val="center"/>
              <w:rPr>
                <w:rFonts w:ascii="Times New Roman" w:hAnsi="Times New Roman" w:cs="Times New Roman"/>
                <w:b/>
                <w:sz w:val="24"/>
                <w:lang w:val="es-ES"/>
              </w:rPr>
            </w:pPr>
            <w:r w:rsidRPr="00AD624F">
              <w:rPr>
                <w:rFonts w:ascii="Times New Roman" w:hAnsi="Times New Roman" w:cs="Times New Roman"/>
                <w:b/>
                <w:sz w:val="24"/>
                <w:lang w:val="es-ES"/>
              </w:rPr>
              <w:t>siempre</w:t>
            </w:r>
          </w:p>
        </w:tc>
      </w:tr>
      <w:tr w:rsidR="00FF0591" w:rsidTr="004820AB">
        <w:tc>
          <w:tcPr>
            <w:tcW w:w="10491" w:type="dxa"/>
            <w:gridSpan w:val="6"/>
            <w:shd w:val="clear" w:color="auto" w:fill="BDD6EE" w:themeFill="accent5" w:themeFillTint="66"/>
          </w:tcPr>
          <w:p w:rsidR="00FF0591" w:rsidRPr="00115304" w:rsidRDefault="00FF0591" w:rsidP="004820AB">
            <w:pPr>
              <w:ind w:firstLine="0"/>
              <w:jc w:val="center"/>
              <w:rPr>
                <w:rFonts w:ascii="Times New Roman" w:hAnsi="Times New Roman" w:cs="Times New Roman"/>
                <w:b/>
                <w:sz w:val="24"/>
                <w:lang w:val="es-ES"/>
              </w:rPr>
            </w:pPr>
            <w:r w:rsidRPr="00115304">
              <w:rPr>
                <w:rFonts w:ascii="Times New Roman" w:hAnsi="Times New Roman" w:cs="Times New Roman"/>
                <w:b/>
                <w:sz w:val="24"/>
                <w:lang w:val="es-ES"/>
              </w:rPr>
              <w:t>Adquisición del lenguaje oral</w:t>
            </w:r>
          </w:p>
        </w:tc>
      </w:tr>
      <w:tr w:rsidR="00FF0591" w:rsidTr="004820AB">
        <w:tc>
          <w:tcPr>
            <w:tcW w:w="4254" w:type="dxa"/>
          </w:tcPr>
          <w:p w:rsidR="00FF0591" w:rsidRDefault="00FF0591" w:rsidP="004820AB">
            <w:pPr>
              <w:ind w:firstLine="0"/>
              <w:rPr>
                <w:rFonts w:ascii="Times New Roman" w:hAnsi="Times New Roman" w:cs="Times New Roman"/>
                <w:sz w:val="24"/>
                <w:lang w:val="es-ES"/>
              </w:rPr>
            </w:pPr>
            <w:r>
              <w:rPr>
                <w:rFonts w:ascii="Times New Roman" w:hAnsi="Times New Roman" w:cs="Times New Roman"/>
                <w:sz w:val="24"/>
                <w:lang w:val="es-ES"/>
              </w:rPr>
              <w:t xml:space="preserve">Solicita la palabra para participar. </w:t>
            </w:r>
          </w:p>
        </w:tc>
        <w:tc>
          <w:tcPr>
            <w:tcW w:w="992"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275"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418" w:type="dxa"/>
          </w:tcPr>
          <w:p w:rsidR="00FF0591" w:rsidRDefault="00FF0591" w:rsidP="004820AB">
            <w:pPr>
              <w:ind w:firstLine="0"/>
              <w:rPr>
                <w:rFonts w:ascii="Times New Roman" w:hAnsi="Times New Roman" w:cs="Times New Roman"/>
                <w:sz w:val="24"/>
                <w:lang w:val="es-ES"/>
              </w:rPr>
            </w:pPr>
          </w:p>
        </w:tc>
      </w:tr>
      <w:tr w:rsidR="00FF0591" w:rsidTr="004820AB">
        <w:tc>
          <w:tcPr>
            <w:tcW w:w="4254" w:type="dxa"/>
          </w:tcPr>
          <w:p w:rsidR="00FF0591" w:rsidRDefault="00FF0591" w:rsidP="004820AB">
            <w:pPr>
              <w:ind w:firstLine="0"/>
              <w:rPr>
                <w:rFonts w:ascii="Times New Roman" w:hAnsi="Times New Roman" w:cs="Times New Roman"/>
                <w:sz w:val="24"/>
                <w:lang w:val="es-ES"/>
              </w:rPr>
            </w:pPr>
            <w:r>
              <w:rPr>
                <w:rFonts w:ascii="Times New Roman" w:hAnsi="Times New Roman" w:cs="Times New Roman"/>
                <w:sz w:val="24"/>
                <w:lang w:val="es-ES"/>
              </w:rPr>
              <w:t>Responde espontáneamente a las preguntas.</w:t>
            </w:r>
          </w:p>
        </w:tc>
        <w:tc>
          <w:tcPr>
            <w:tcW w:w="992"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275"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418" w:type="dxa"/>
          </w:tcPr>
          <w:p w:rsidR="00FF0591" w:rsidRDefault="00FF0591" w:rsidP="004820AB">
            <w:pPr>
              <w:ind w:firstLine="0"/>
              <w:rPr>
                <w:rFonts w:ascii="Times New Roman" w:hAnsi="Times New Roman" w:cs="Times New Roman"/>
                <w:sz w:val="24"/>
                <w:lang w:val="es-ES"/>
              </w:rPr>
            </w:pPr>
          </w:p>
        </w:tc>
      </w:tr>
      <w:tr w:rsidR="00FF0591" w:rsidTr="004820AB">
        <w:tc>
          <w:tcPr>
            <w:tcW w:w="4254" w:type="dxa"/>
          </w:tcPr>
          <w:p w:rsidR="00FF0591" w:rsidRDefault="00FF0591" w:rsidP="004820AB">
            <w:pPr>
              <w:ind w:firstLine="0"/>
              <w:rPr>
                <w:rFonts w:ascii="Times New Roman" w:hAnsi="Times New Roman" w:cs="Times New Roman"/>
                <w:sz w:val="24"/>
                <w:lang w:val="es-ES"/>
              </w:rPr>
            </w:pPr>
            <w:r>
              <w:rPr>
                <w:rFonts w:ascii="Times New Roman" w:hAnsi="Times New Roman" w:cs="Times New Roman"/>
                <w:sz w:val="24"/>
                <w:lang w:val="es-ES"/>
              </w:rPr>
              <w:t>Expresa con eficacia sus ideas.</w:t>
            </w:r>
          </w:p>
        </w:tc>
        <w:tc>
          <w:tcPr>
            <w:tcW w:w="992"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275"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418" w:type="dxa"/>
          </w:tcPr>
          <w:p w:rsidR="00FF0591" w:rsidRDefault="00FF0591" w:rsidP="004820AB">
            <w:pPr>
              <w:ind w:firstLine="0"/>
              <w:rPr>
                <w:rFonts w:ascii="Times New Roman" w:hAnsi="Times New Roman" w:cs="Times New Roman"/>
                <w:sz w:val="24"/>
                <w:lang w:val="es-ES"/>
              </w:rPr>
            </w:pPr>
          </w:p>
        </w:tc>
      </w:tr>
      <w:tr w:rsidR="00FF0591" w:rsidTr="004820AB">
        <w:tc>
          <w:tcPr>
            <w:tcW w:w="4254" w:type="dxa"/>
          </w:tcPr>
          <w:p w:rsidR="00FF0591" w:rsidRDefault="00FF0591" w:rsidP="004820AB">
            <w:pPr>
              <w:ind w:firstLine="0"/>
              <w:rPr>
                <w:rFonts w:ascii="Times New Roman" w:hAnsi="Times New Roman" w:cs="Times New Roman"/>
                <w:sz w:val="24"/>
                <w:lang w:val="es-ES"/>
              </w:rPr>
            </w:pPr>
            <w:r>
              <w:rPr>
                <w:rFonts w:ascii="Times New Roman" w:hAnsi="Times New Roman" w:cs="Times New Roman"/>
                <w:sz w:val="24"/>
                <w:lang w:val="es-ES"/>
              </w:rPr>
              <w:t>Utiliza vocabulario de uso cotidiano.</w:t>
            </w:r>
          </w:p>
        </w:tc>
        <w:tc>
          <w:tcPr>
            <w:tcW w:w="992"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275"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418" w:type="dxa"/>
          </w:tcPr>
          <w:p w:rsidR="00FF0591" w:rsidRDefault="00FF0591" w:rsidP="004820AB">
            <w:pPr>
              <w:ind w:firstLine="0"/>
              <w:rPr>
                <w:rFonts w:ascii="Times New Roman" w:hAnsi="Times New Roman" w:cs="Times New Roman"/>
                <w:sz w:val="24"/>
                <w:lang w:val="es-ES"/>
              </w:rPr>
            </w:pPr>
          </w:p>
        </w:tc>
      </w:tr>
      <w:tr w:rsidR="00FF0591" w:rsidTr="004820AB">
        <w:tc>
          <w:tcPr>
            <w:tcW w:w="4254" w:type="dxa"/>
          </w:tcPr>
          <w:p w:rsidR="00FF0591" w:rsidRDefault="00FF0591" w:rsidP="004820AB">
            <w:pPr>
              <w:ind w:firstLine="0"/>
              <w:rPr>
                <w:rFonts w:ascii="Times New Roman" w:hAnsi="Times New Roman" w:cs="Times New Roman"/>
                <w:sz w:val="24"/>
                <w:lang w:val="es-ES"/>
              </w:rPr>
            </w:pPr>
            <w:r>
              <w:rPr>
                <w:rFonts w:ascii="Times New Roman" w:hAnsi="Times New Roman" w:cs="Times New Roman"/>
                <w:sz w:val="24"/>
                <w:lang w:val="es-ES"/>
              </w:rPr>
              <w:t xml:space="preserve"> Participa de forma coherente en conversaciones. </w:t>
            </w:r>
          </w:p>
        </w:tc>
        <w:tc>
          <w:tcPr>
            <w:tcW w:w="992"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275"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418" w:type="dxa"/>
          </w:tcPr>
          <w:p w:rsidR="00FF0591" w:rsidRDefault="00FF0591" w:rsidP="004820AB">
            <w:pPr>
              <w:ind w:firstLine="0"/>
              <w:rPr>
                <w:rFonts w:ascii="Times New Roman" w:hAnsi="Times New Roman" w:cs="Times New Roman"/>
                <w:sz w:val="24"/>
                <w:lang w:val="es-ES"/>
              </w:rPr>
            </w:pPr>
          </w:p>
        </w:tc>
      </w:tr>
      <w:tr w:rsidR="00FF0591" w:rsidTr="004820AB">
        <w:tc>
          <w:tcPr>
            <w:tcW w:w="4254" w:type="dxa"/>
          </w:tcPr>
          <w:p w:rsidR="00FF0591" w:rsidRDefault="00FF0591" w:rsidP="004820AB">
            <w:pPr>
              <w:ind w:firstLine="0"/>
              <w:rPr>
                <w:rFonts w:ascii="Times New Roman" w:hAnsi="Times New Roman" w:cs="Times New Roman"/>
                <w:sz w:val="24"/>
                <w:lang w:val="es-ES"/>
              </w:rPr>
            </w:pPr>
            <w:r>
              <w:rPr>
                <w:rFonts w:ascii="Times New Roman" w:hAnsi="Times New Roman" w:cs="Times New Roman"/>
                <w:sz w:val="24"/>
                <w:lang w:val="es-ES"/>
              </w:rPr>
              <w:t xml:space="preserve">Da a conocer sus pensamientos. </w:t>
            </w:r>
          </w:p>
        </w:tc>
        <w:tc>
          <w:tcPr>
            <w:tcW w:w="992"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275"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418" w:type="dxa"/>
          </w:tcPr>
          <w:p w:rsidR="00FF0591" w:rsidRDefault="00FF0591" w:rsidP="004820AB">
            <w:pPr>
              <w:ind w:firstLine="0"/>
              <w:rPr>
                <w:rFonts w:ascii="Times New Roman" w:hAnsi="Times New Roman" w:cs="Times New Roman"/>
                <w:sz w:val="24"/>
                <w:lang w:val="es-ES"/>
              </w:rPr>
            </w:pPr>
          </w:p>
        </w:tc>
      </w:tr>
      <w:tr w:rsidR="00FF0591" w:rsidTr="004820AB">
        <w:tc>
          <w:tcPr>
            <w:tcW w:w="10491" w:type="dxa"/>
            <w:gridSpan w:val="6"/>
            <w:shd w:val="clear" w:color="auto" w:fill="FFE599" w:themeFill="accent4" w:themeFillTint="66"/>
          </w:tcPr>
          <w:p w:rsidR="00FF0591" w:rsidRPr="00115304" w:rsidRDefault="00FF0591" w:rsidP="004820AB">
            <w:pPr>
              <w:ind w:firstLine="0"/>
              <w:jc w:val="center"/>
              <w:rPr>
                <w:rFonts w:ascii="Times New Roman" w:hAnsi="Times New Roman" w:cs="Times New Roman"/>
                <w:b/>
                <w:sz w:val="24"/>
                <w:lang w:val="es-ES"/>
              </w:rPr>
            </w:pPr>
            <w:r w:rsidRPr="00115304">
              <w:rPr>
                <w:rFonts w:ascii="Times New Roman" w:hAnsi="Times New Roman" w:cs="Times New Roman"/>
                <w:b/>
                <w:sz w:val="24"/>
                <w:lang w:val="es-ES"/>
              </w:rPr>
              <w:t xml:space="preserve">Motivación </w:t>
            </w:r>
          </w:p>
        </w:tc>
      </w:tr>
      <w:tr w:rsidR="00FF0591" w:rsidTr="004820AB">
        <w:tc>
          <w:tcPr>
            <w:tcW w:w="4254" w:type="dxa"/>
          </w:tcPr>
          <w:p w:rsidR="00FF0591" w:rsidRPr="00AE4564" w:rsidRDefault="00FF0591" w:rsidP="004820AB">
            <w:pPr>
              <w:ind w:firstLine="0"/>
              <w:rPr>
                <w:rFonts w:ascii="Times New Roman" w:hAnsi="Times New Roman" w:cs="Times New Roman"/>
                <w:sz w:val="24"/>
                <w:lang w:val="es-ES"/>
              </w:rPr>
            </w:pPr>
            <w:r>
              <w:rPr>
                <w:rFonts w:ascii="Times New Roman" w:hAnsi="Times New Roman" w:cs="Times New Roman"/>
                <w:sz w:val="24"/>
                <w:lang w:val="es-ES"/>
              </w:rPr>
              <w:t xml:space="preserve">Expresa sus pensamientos, necesidades u opiniones.  </w:t>
            </w:r>
          </w:p>
        </w:tc>
        <w:tc>
          <w:tcPr>
            <w:tcW w:w="992"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275"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418" w:type="dxa"/>
          </w:tcPr>
          <w:p w:rsidR="00FF0591" w:rsidRDefault="00FF0591" w:rsidP="004820AB">
            <w:pPr>
              <w:ind w:firstLine="0"/>
              <w:rPr>
                <w:rFonts w:ascii="Times New Roman" w:hAnsi="Times New Roman" w:cs="Times New Roman"/>
                <w:sz w:val="24"/>
                <w:lang w:val="es-ES"/>
              </w:rPr>
            </w:pPr>
          </w:p>
        </w:tc>
      </w:tr>
      <w:tr w:rsidR="00FF0591" w:rsidTr="004820AB">
        <w:trPr>
          <w:trHeight w:val="620"/>
        </w:trPr>
        <w:tc>
          <w:tcPr>
            <w:tcW w:w="4254" w:type="dxa"/>
          </w:tcPr>
          <w:p w:rsidR="00FF0591" w:rsidRDefault="00FF0591" w:rsidP="004820AB">
            <w:pPr>
              <w:ind w:firstLine="0"/>
              <w:rPr>
                <w:rFonts w:ascii="Times New Roman" w:hAnsi="Times New Roman" w:cs="Times New Roman"/>
                <w:sz w:val="24"/>
                <w:lang w:val="es-ES"/>
              </w:rPr>
            </w:pPr>
            <w:r>
              <w:rPr>
                <w:rFonts w:ascii="Times New Roman" w:hAnsi="Times New Roman" w:cs="Times New Roman"/>
                <w:sz w:val="24"/>
                <w:lang w:val="es-ES"/>
              </w:rPr>
              <w:t>Explica como es, como funciona algo o como ocurrió ordenando sus ideas para que los demás comprendan.</w:t>
            </w:r>
          </w:p>
        </w:tc>
        <w:tc>
          <w:tcPr>
            <w:tcW w:w="992"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275"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418" w:type="dxa"/>
          </w:tcPr>
          <w:p w:rsidR="00FF0591" w:rsidRDefault="00FF0591" w:rsidP="004820AB">
            <w:pPr>
              <w:ind w:firstLine="0"/>
              <w:rPr>
                <w:rFonts w:ascii="Times New Roman" w:hAnsi="Times New Roman" w:cs="Times New Roman"/>
                <w:sz w:val="24"/>
                <w:lang w:val="es-ES"/>
              </w:rPr>
            </w:pPr>
          </w:p>
        </w:tc>
      </w:tr>
      <w:tr w:rsidR="00FF0591" w:rsidTr="004820AB">
        <w:tc>
          <w:tcPr>
            <w:tcW w:w="4254" w:type="dxa"/>
          </w:tcPr>
          <w:p w:rsidR="00FF0591" w:rsidRDefault="00FF0591" w:rsidP="004820AB">
            <w:pPr>
              <w:ind w:firstLine="0"/>
              <w:rPr>
                <w:rFonts w:ascii="Times New Roman" w:hAnsi="Times New Roman" w:cs="Times New Roman"/>
                <w:sz w:val="24"/>
                <w:lang w:val="es-ES"/>
              </w:rPr>
            </w:pPr>
            <w:r>
              <w:rPr>
                <w:rFonts w:ascii="Times New Roman" w:hAnsi="Times New Roman" w:cs="Times New Roman"/>
                <w:sz w:val="24"/>
                <w:lang w:val="es-ES"/>
              </w:rPr>
              <w:t xml:space="preserve"> Toma el control.</w:t>
            </w:r>
          </w:p>
        </w:tc>
        <w:tc>
          <w:tcPr>
            <w:tcW w:w="992"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275"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418" w:type="dxa"/>
          </w:tcPr>
          <w:p w:rsidR="00FF0591" w:rsidRDefault="00FF0591" w:rsidP="004820AB">
            <w:pPr>
              <w:ind w:firstLine="0"/>
              <w:rPr>
                <w:rFonts w:ascii="Times New Roman" w:hAnsi="Times New Roman" w:cs="Times New Roman"/>
                <w:sz w:val="24"/>
                <w:lang w:val="es-ES"/>
              </w:rPr>
            </w:pPr>
          </w:p>
        </w:tc>
      </w:tr>
      <w:tr w:rsidR="00FF0591" w:rsidTr="004820AB">
        <w:tc>
          <w:tcPr>
            <w:tcW w:w="4254" w:type="dxa"/>
          </w:tcPr>
          <w:p w:rsidR="00FF0591" w:rsidRDefault="00FF0591" w:rsidP="004820AB">
            <w:pPr>
              <w:ind w:firstLine="0"/>
              <w:rPr>
                <w:rFonts w:ascii="Times New Roman" w:hAnsi="Times New Roman" w:cs="Times New Roman"/>
                <w:sz w:val="24"/>
                <w:lang w:val="es-ES"/>
              </w:rPr>
            </w:pPr>
            <w:r>
              <w:rPr>
                <w:rFonts w:ascii="Times New Roman" w:hAnsi="Times New Roman" w:cs="Times New Roman"/>
                <w:sz w:val="24"/>
                <w:lang w:val="es-ES"/>
              </w:rPr>
              <w:t xml:space="preserve">Reflexiona sobre las estrategias de aprendizaje que el mismo utiliza para mejorar. </w:t>
            </w:r>
          </w:p>
        </w:tc>
        <w:tc>
          <w:tcPr>
            <w:tcW w:w="992"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275"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418" w:type="dxa"/>
          </w:tcPr>
          <w:p w:rsidR="00FF0591" w:rsidRDefault="00FF0591" w:rsidP="004820AB">
            <w:pPr>
              <w:ind w:firstLine="0"/>
              <w:rPr>
                <w:rFonts w:ascii="Times New Roman" w:hAnsi="Times New Roman" w:cs="Times New Roman"/>
                <w:sz w:val="24"/>
                <w:lang w:val="es-ES"/>
              </w:rPr>
            </w:pPr>
          </w:p>
        </w:tc>
      </w:tr>
      <w:tr w:rsidR="00FF0591" w:rsidTr="004820AB">
        <w:tc>
          <w:tcPr>
            <w:tcW w:w="4254" w:type="dxa"/>
          </w:tcPr>
          <w:p w:rsidR="00FF0591" w:rsidRDefault="00FF0591" w:rsidP="004820AB">
            <w:pPr>
              <w:ind w:firstLine="0"/>
              <w:rPr>
                <w:rFonts w:ascii="Times New Roman" w:hAnsi="Times New Roman" w:cs="Times New Roman"/>
                <w:sz w:val="24"/>
                <w:lang w:val="es-ES"/>
              </w:rPr>
            </w:pPr>
            <w:r>
              <w:rPr>
                <w:rFonts w:ascii="Times New Roman" w:hAnsi="Times New Roman" w:cs="Times New Roman"/>
                <w:sz w:val="24"/>
                <w:lang w:val="es-ES"/>
              </w:rPr>
              <w:lastRenderedPageBreak/>
              <w:t xml:space="preserve">Se interesa por iniciar y concluir el tema abordado.  </w:t>
            </w:r>
          </w:p>
        </w:tc>
        <w:tc>
          <w:tcPr>
            <w:tcW w:w="992"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275"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418" w:type="dxa"/>
          </w:tcPr>
          <w:p w:rsidR="00FF0591" w:rsidRDefault="00FF0591" w:rsidP="004820AB">
            <w:pPr>
              <w:ind w:firstLine="0"/>
              <w:rPr>
                <w:rFonts w:ascii="Times New Roman" w:hAnsi="Times New Roman" w:cs="Times New Roman"/>
                <w:sz w:val="24"/>
                <w:lang w:val="es-ES"/>
              </w:rPr>
            </w:pPr>
          </w:p>
        </w:tc>
      </w:tr>
      <w:tr w:rsidR="00FF0591" w:rsidTr="004820AB">
        <w:tc>
          <w:tcPr>
            <w:tcW w:w="4254" w:type="dxa"/>
          </w:tcPr>
          <w:p w:rsidR="00FF0591" w:rsidRDefault="00FF0591" w:rsidP="004820AB">
            <w:pPr>
              <w:ind w:firstLine="0"/>
              <w:rPr>
                <w:rFonts w:ascii="Times New Roman" w:hAnsi="Times New Roman" w:cs="Times New Roman"/>
                <w:sz w:val="24"/>
                <w:lang w:val="es-ES"/>
              </w:rPr>
            </w:pPr>
            <w:r>
              <w:rPr>
                <w:rFonts w:ascii="Times New Roman" w:hAnsi="Times New Roman" w:cs="Times New Roman"/>
                <w:sz w:val="24"/>
                <w:lang w:val="es-ES"/>
              </w:rPr>
              <w:t xml:space="preserve">Mantiene una actitud responsable, positiva y optimista que le permite mantener su motivación. </w:t>
            </w:r>
          </w:p>
        </w:tc>
        <w:tc>
          <w:tcPr>
            <w:tcW w:w="992"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275" w:type="dxa"/>
          </w:tcPr>
          <w:p w:rsidR="00FF0591" w:rsidRDefault="00FF0591" w:rsidP="004820AB">
            <w:pPr>
              <w:ind w:firstLine="0"/>
              <w:rPr>
                <w:rFonts w:ascii="Times New Roman" w:hAnsi="Times New Roman" w:cs="Times New Roman"/>
                <w:sz w:val="24"/>
                <w:lang w:val="es-ES"/>
              </w:rPr>
            </w:pPr>
          </w:p>
        </w:tc>
        <w:tc>
          <w:tcPr>
            <w:tcW w:w="1276" w:type="dxa"/>
          </w:tcPr>
          <w:p w:rsidR="00FF0591" w:rsidRDefault="00FF0591" w:rsidP="004820AB">
            <w:pPr>
              <w:ind w:firstLine="0"/>
              <w:rPr>
                <w:rFonts w:ascii="Times New Roman" w:hAnsi="Times New Roman" w:cs="Times New Roman"/>
                <w:sz w:val="24"/>
                <w:lang w:val="es-ES"/>
              </w:rPr>
            </w:pPr>
          </w:p>
        </w:tc>
        <w:tc>
          <w:tcPr>
            <w:tcW w:w="1418" w:type="dxa"/>
          </w:tcPr>
          <w:p w:rsidR="00FF0591" w:rsidRDefault="00FF0591" w:rsidP="004820AB">
            <w:pPr>
              <w:ind w:firstLine="0"/>
              <w:rPr>
                <w:rFonts w:ascii="Times New Roman" w:hAnsi="Times New Roman" w:cs="Times New Roman"/>
                <w:sz w:val="24"/>
                <w:lang w:val="es-ES"/>
              </w:rPr>
            </w:pPr>
          </w:p>
        </w:tc>
      </w:tr>
    </w:tbl>
    <w:p w:rsidR="00FF0591" w:rsidRDefault="00FF0591" w:rsidP="00FF0591">
      <w:pPr>
        <w:tabs>
          <w:tab w:val="left" w:pos="7315"/>
        </w:tabs>
        <w:ind w:firstLine="0"/>
        <w:rPr>
          <w:rFonts w:ascii="Times New Roman" w:hAnsi="Times New Roman" w:cs="Times New Roman"/>
          <w:b/>
          <w:sz w:val="28"/>
          <w:lang w:val="es-ES"/>
        </w:rPr>
        <w:sectPr w:rsidR="00FF0591" w:rsidSect="00075CF1">
          <w:pgSz w:w="12240" w:h="15840"/>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rsidR="00555CF0" w:rsidRPr="00555CF0" w:rsidRDefault="00555CF0" w:rsidP="00555CF0">
      <w:pPr>
        <w:tabs>
          <w:tab w:val="left" w:pos="7315"/>
        </w:tabs>
        <w:ind w:firstLine="0"/>
        <w:rPr>
          <w:rFonts w:ascii="Times New Roman" w:hAnsi="Times New Roman" w:cs="Times New Roman"/>
          <w:sz w:val="24"/>
          <w:lang w:val="es-ES"/>
        </w:rPr>
      </w:pPr>
      <w:r>
        <w:rPr>
          <w:noProof/>
        </w:rPr>
        <w:lastRenderedPageBreak/>
        <w:drawing>
          <wp:anchor distT="0" distB="0" distL="114300" distR="114300" simplePos="0" relativeHeight="251739136" behindDoc="0" locked="0" layoutInCell="1" allowOverlap="1" wp14:anchorId="57579406">
            <wp:simplePos x="0" y="0"/>
            <wp:positionH relativeFrom="margin">
              <wp:posOffset>-498764</wp:posOffset>
            </wp:positionH>
            <wp:positionV relativeFrom="paragraph">
              <wp:posOffset>478963</wp:posOffset>
            </wp:positionV>
            <wp:extent cx="4261842" cy="2496145"/>
            <wp:effectExtent l="0" t="0" r="5715" b="0"/>
            <wp:wrapNone/>
            <wp:docPr id="50" name="Gráfico 50">
              <a:extLst xmlns:a="http://schemas.openxmlformats.org/drawingml/2006/main">
                <a:ext uri="{FF2B5EF4-FFF2-40B4-BE49-F238E27FC236}">
                  <a16:creationId xmlns:a16="http://schemas.microsoft.com/office/drawing/2014/main" id="{7CB55FDA-4B81-41CB-8566-559C51D3E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555CF0">
        <w:rPr>
          <w:rFonts w:ascii="Times New Roman" w:hAnsi="Times New Roman" w:cs="Times New Roman"/>
          <w:sz w:val="24"/>
          <w:lang w:val="es-ES"/>
        </w:rPr>
        <w:t>Anexo 2. Ta</w:t>
      </w:r>
      <w:bookmarkStart w:id="3" w:name="_GoBack"/>
      <w:bookmarkEnd w:id="3"/>
      <w:r w:rsidRPr="00555CF0">
        <w:rPr>
          <w:rFonts w:ascii="Times New Roman" w:hAnsi="Times New Roman" w:cs="Times New Roman"/>
          <w:sz w:val="24"/>
          <w:lang w:val="es-ES"/>
        </w:rPr>
        <w:t xml:space="preserve">blas de poco avance significativo de la dimensión de lenguaje oral y motivación. </w:t>
      </w:r>
    </w:p>
    <w:p w:rsidR="00FF0591" w:rsidRDefault="00FF0591" w:rsidP="00430ECB">
      <w:pPr>
        <w:tabs>
          <w:tab w:val="left" w:pos="7315"/>
        </w:tabs>
        <w:ind w:firstLine="0"/>
        <w:rPr>
          <w:rFonts w:ascii="Times New Roman" w:hAnsi="Times New Roman" w:cs="Times New Roman"/>
          <w:b/>
          <w:sz w:val="28"/>
          <w:lang w:val="es-ES"/>
        </w:rPr>
      </w:pPr>
    </w:p>
    <w:p w:rsidR="00555CF0" w:rsidRDefault="00555CF0" w:rsidP="00430ECB">
      <w:pPr>
        <w:tabs>
          <w:tab w:val="left" w:pos="7315"/>
        </w:tabs>
        <w:ind w:firstLine="0"/>
        <w:rPr>
          <w:rFonts w:ascii="Times New Roman" w:hAnsi="Times New Roman" w:cs="Times New Roman"/>
          <w:b/>
          <w:sz w:val="28"/>
          <w:lang w:val="es-ES"/>
        </w:rPr>
      </w:pPr>
    </w:p>
    <w:p w:rsidR="00555CF0" w:rsidRDefault="00555CF0" w:rsidP="00430ECB">
      <w:pPr>
        <w:tabs>
          <w:tab w:val="left" w:pos="7315"/>
        </w:tabs>
        <w:ind w:firstLine="0"/>
        <w:rPr>
          <w:rFonts w:ascii="Times New Roman" w:hAnsi="Times New Roman" w:cs="Times New Roman"/>
          <w:b/>
          <w:sz w:val="28"/>
          <w:lang w:val="es-ES"/>
        </w:rPr>
      </w:pPr>
    </w:p>
    <w:p w:rsidR="00555CF0" w:rsidRDefault="00555CF0" w:rsidP="00430ECB">
      <w:pPr>
        <w:tabs>
          <w:tab w:val="left" w:pos="7315"/>
        </w:tabs>
        <w:ind w:firstLine="0"/>
        <w:rPr>
          <w:rFonts w:ascii="Times New Roman" w:hAnsi="Times New Roman" w:cs="Times New Roman"/>
          <w:b/>
          <w:sz w:val="28"/>
          <w:lang w:val="es-ES"/>
        </w:rPr>
      </w:pPr>
    </w:p>
    <w:p w:rsidR="00555CF0" w:rsidRDefault="00555CF0" w:rsidP="00430ECB">
      <w:pPr>
        <w:tabs>
          <w:tab w:val="left" w:pos="7315"/>
        </w:tabs>
        <w:ind w:firstLine="0"/>
        <w:rPr>
          <w:rFonts w:ascii="Times New Roman" w:hAnsi="Times New Roman" w:cs="Times New Roman"/>
          <w:b/>
          <w:sz w:val="28"/>
          <w:lang w:val="es-ES"/>
        </w:rPr>
      </w:pPr>
    </w:p>
    <w:p w:rsidR="00555CF0" w:rsidRDefault="00555CF0" w:rsidP="00430ECB">
      <w:pPr>
        <w:tabs>
          <w:tab w:val="left" w:pos="7315"/>
        </w:tabs>
        <w:ind w:firstLine="0"/>
        <w:rPr>
          <w:rFonts w:ascii="Times New Roman" w:hAnsi="Times New Roman" w:cs="Times New Roman"/>
          <w:b/>
          <w:sz w:val="28"/>
          <w:lang w:val="es-ES"/>
        </w:rPr>
      </w:pPr>
      <w:r>
        <w:rPr>
          <w:noProof/>
        </w:rPr>
        <w:drawing>
          <wp:anchor distT="0" distB="0" distL="114300" distR="114300" simplePos="0" relativeHeight="251740160" behindDoc="0" locked="0" layoutInCell="1" allowOverlap="1" wp14:anchorId="1F38DA18">
            <wp:simplePos x="0" y="0"/>
            <wp:positionH relativeFrom="margin">
              <wp:posOffset>2025939</wp:posOffset>
            </wp:positionH>
            <wp:positionV relativeFrom="paragraph">
              <wp:posOffset>371129</wp:posOffset>
            </wp:positionV>
            <wp:extent cx="4347567" cy="2467570"/>
            <wp:effectExtent l="0" t="0" r="15240" b="9525"/>
            <wp:wrapNone/>
            <wp:docPr id="51" name="Gráfico 51">
              <a:extLst xmlns:a="http://schemas.openxmlformats.org/drawingml/2006/main">
                <a:ext uri="{FF2B5EF4-FFF2-40B4-BE49-F238E27FC236}">
                  <a16:creationId xmlns:a16="http://schemas.microsoft.com/office/drawing/2014/main" id="{A70532E1-9E9C-4511-9332-31006D487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555CF0" w:rsidRDefault="00555CF0" w:rsidP="00430ECB">
      <w:pPr>
        <w:tabs>
          <w:tab w:val="left" w:pos="7315"/>
        </w:tabs>
        <w:ind w:firstLine="0"/>
        <w:rPr>
          <w:rFonts w:ascii="Times New Roman" w:hAnsi="Times New Roman" w:cs="Times New Roman"/>
          <w:b/>
          <w:sz w:val="28"/>
          <w:lang w:val="es-ES"/>
        </w:rPr>
      </w:pPr>
    </w:p>
    <w:p w:rsidR="00555CF0" w:rsidRDefault="00555CF0" w:rsidP="00430ECB">
      <w:pPr>
        <w:tabs>
          <w:tab w:val="left" w:pos="7315"/>
        </w:tabs>
        <w:ind w:firstLine="0"/>
        <w:rPr>
          <w:rFonts w:ascii="Times New Roman" w:hAnsi="Times New Roman" w:cs="Times New Roman"/>
          <w:b/>
          <w:sz w:val="28"/>
          <w:lang w:val="es-ES"/>
        </w:rPr>
      </w:pPr>
    </w:p>
    <w:p w:rsidR="00555CF0" w:rsidRDefault="00555CF0" w:rsidP="00430ECB">
      <w:pPr>
        <w:tabs>
          <w:tab w:val="left" w:pos="7315"/>
        </w:tabs>
        <w:ind w:firstLine="0"/>
        <w:rPr>
          <w:rFonts w:ascii="Times New Roman" w:hAnsi="Times New Roman" w:cs="Times New Roman"/>
          <w:b/>
          <w:sz w:val="28"/>
          <w:lang w:val="es-ES"/>
        </w:rPr>
      </w:pPr>
    </w:p>
    <w:p w:rsidR="00555CF0" w:rsidRDefault="00555CF0" w:rsidP="00430ECB">
      <w:pPr>
        <w:tabs>
          <w:tab w:val="left" w:pos="7315"/>
        </w:tabs>
        <w:ind w:firstLine="0"/>
        <w:rPr>
          <w:rFonts w:ascii="Times New Roman" w:hAnsi="Times New Roman" w:cs="Times New Roman"/>
          <w:b/>
          <w:sz w:val="28"/>
          <w:lang w:val="es-ES"/>
        </w:rPr>
      </w:pPr>
    </w:p>
    <w:p w:rsidR="00555CF0" w:rsidRDefault="00555CF0" w:rsidP="00430ECB">
      <w:pPr>
        <w:tabs>
          <w:tab w:val="left" w:pos="7315"/>
        </w:tabs>
        <w:ind w:firstLine="0"/>
        <w:rPr>
          <w:rFonts w:ascii="Times New Roman" w:hAnsi="Times New Roman" w:cs="Times New Roman"/>
          <w:b/>
          <w:sz w:val="28"/>
          <w:lang w:val="es-ES"/>
        </w:rPr>
      </w:pPr>
      <w:r>
        <w:rPr>
          <w:noProof/>
        </w:rPr>
        <w:drawing>
          <wp:anchor distT="0" distB="0" distL="114300" distR="114300" simplePos="0" relativeHeight="251741184" behindDoc="0" locked="0" layoutInCell="1" allowOverlap="1" wp14:anchorId="09CE4EF3">
            <wp:simplePos x="0" y="0"/>
            <wp:positionH relativeFrom="column">
              <wp:posOffset>-293255</wp:posOffset>
            </wp:positionH>
            <wp:positionV relativeFrom="paragraph">
              <wp:posOffset>476769</wp:posOffset>
            </wp:positionV>
            <wp:extent cx="4290060" cy="2505075"/>
            <wp:effectExtent l="0" t="0" r="15240" b="9525"/>
            <wp:wrapNone/>
            <wp:docPr id="52" name="Gráfico 52">
              <a:extLst xmlns:a="http://schemas.openxmlformats.org/drawingml/2006/main">
                <a:ext uri="{FF2B5EF4-FFF2-40B4-BE49-F238E27FC236}">
                  <a16:creationId xmlns:a16="http://schemas.microsoft.com/office/drawing/2014/main" id="{784B2A87-D8D6-49B7-A066-380F50C118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555CF0" w:rsidRDefault="00555CF0" w:rsidP="00430ECB">
      <w:pPr>
        <w:tabs>
          <w:tab w:val="left" w:pos="7315"/>
        </w:tabs>
        <w:ind w:firstLine="0"/>
        <w:rPr>
          <w:rFonts w:ascii="Times New Roman" w:hAnsi="Times New Roman" w:cs="Times New Roman"/>
          <w:b/>
          <w:sz w:val="28"/>
          <w:lang w:val="es-ES"/>
        </w:rPr>
      </w:pPr>
    </w:p>
    <w:p w:rsidR="00555CF0" w:rsidRDefault="00555CF0" w:rsidP="00430ECB">
      <w:pPr>
        <w:tabs>
          <w:tab w:val="left" w:pos="7315"/>
        </w:tabs>
        <w:ind w:firstLine="0"/>
        <w:rPr>
          <w:rFonts w:ascii="Times New Roman" w:hAnsi="Times New Roman" w:cs="Times New Roman"/>
          <w:b/>
          <w:sz w:val="28"/>
          <w:lang w:val="es-ES"/>
        </w:rPr>
      </w:pPr>
    </w:p>
    <w:p w:rsidR="00555CF0" w:rsidRDefault="00555CF0" w:rsidP="00430ECB">
      <w:pPr>
        <w:tabs>
          <w:tab w:val="left" w:pos="7315"/>
        </w:tabs>
        <w:ind w:firstLine="0"/>
        <w:rPr>
          <w:rFonts w:ascii="Times New Roman" w:hAnsi="Times New Roman" w:cs="Times New Roman"/>
          <w:b/>
          <w:sz w:val="28"/>
          <w:lang w:val="es-ES"/>
        </w:rPr>
      </w:pPr>
    </w:p>
    <w:p w:rsidR="00555CF0" w:rsidRDefault="00555CF0" w:rsidP="00430ECB">
      <w:pPr>
        <w:tabs>
          <w:tab w:val="left" w:pos="7315"/>
        </w:tabs>
        <w:ind w:firstLine="0"/>
        <w:rPr>
          <w:rFonts w:ascii="Times New Roman" w:hAnsi="Times New Roman" w:cs="Times New Roman"/>
          <w:b/>
          <w:sz w:val="28"/>
          <w:lang w:val="es-ES"/>
        </w:rPr>
      </w:pPr>
    </w:p>
    <w:p w:rsidR="00555CF0" w:rsidRDefault="00555CF0" w:rsidP="00430ECB">
      <w:pPr>
        <w:tabs>
          <w:tab w:val="left" w:pos="7315"/>
        </w:tabs>
        <w:ind w:firstLine="0"/>
        <w:rPr>
          <w:rFonts w:ascii="Times New Roman" w:hAnsi="Times New Roman" w:cs="Times New Roman"/>
          <w:b/>
          <w:sz w:val="28"/>
          <w:lang w:val="es-ES"/>
        </w:rPr>
      </w:pPr>
      <w:r>
        <w:rPr>
          <w:noProof/>
        </w:rPr>
        <w:lastRenderedPageBreak/>
        <w:drawing>
          <wp:anchor distT="0" distB="0" distL="114300" distR="114300" simplePos="0" relativeHeight="251742208" behindDoc="0" locked="0" layoutInCell="1" allowOverlap="1" wp14:anchorId="05092128">
            <wp:simplePos x="0" y="0"/>
            <wp:positionH relativeFrom="margin">
              <wp:posOffset>-398260</wp:posOffset>
            </wp:positionH>
            <wp:positionV relativeFrom="paragraph">
              <wp:posOffset>-361315</wp:posOffset>
            </wp:positionV>
            <wp:extent cx="4442460" cy="2660650"/>
            <wp:effectExtent l="0" t="0" r="15240" b="6350"/>
            <wp:wrapNone/>
            <wp:docPr id="53" name="Gráfico 53">
              <a:extLst xmlns:a="http://schemas.openxmlformats.org/drawingml/2006/main">
                <a:ext uri="{FF2B5EF4-FFF2-40B4-BE49-F238E27FC236}">
                  <a16:creationId xmlns:a16="http://schemas.microsoft.com/office/drawing/2014/main" id="{80545E60-7A44-4FDE-AABA-88324E6D4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555CF0" w:rsidRDefault="00555CF0" w:rsidP="00430ECB">
      <w:pPr>
        <w:tabs>
          <w:tab w:val="left" w:pos="7315"/>
        </w:tabs>
        <w:ind w:firstLine="0"/>
        <w:rPr>
          <w:rFonts w:ascii="Times New Roman" w:hAnsi="Times New Roman" w:cs="Times New Roman"/>
          <w:b/>
          <w:sz w:val="28"/>
          <w:lang w:val="es-ES"/>
        </w:rPr>
      </w:pPr>
    </w:p>
    <w:p w:rsidR="00555CF0" w:rsidRDefault="00555CF0" w:rsidP="00430ECB">
      <w:pPr>
        <w:tabs>
          <w:tab w:val="left" w:pos="7315"/>
        </w:tabs>
        <w:ind w:firstLine="0"/>
        <w:rPr>
          <w:rFonts w:ascii="Times New Roman" w:hAnsi="Times New Roman" w:cs="Times New Roman"/>
          <w:b/>
          <w:sz w:val="28"/>
          <w:lang w:val="es-ES"/>
        </w:rPr>
      </w:pPr>
    </w:p>
    <w:p w:rsidR="00555CF0" w:rsidRDefault="00555CF0" w:rsidP="00430ECB">
      <w:pPr>
        <w:tabs>
          <w:tab w:val="left" w:pos="7315"/>
        </w:tabs>
        <w:ind w:firstLine="0"/>
        <w:rPr>
          <w:rFonts w:ascii="Times New Roman" w:hAnsi="Times New Roman" w:cs="Times New Roman"/>
          <w:b/>
          <w:sz w:val="28"/>
          <w:lang w:val="es-ES"/>
        </w:rPr>
      </w:pPr>
    </w:p>
    <w:p w:rsidR="00555CF0" w:rsidRDefault="003157D5" w:rsidP="00430ECB">
      <w:pPr>
        <w:tabs>
          <w:tab w:val="left" w:pos="7315"/>
        </w:tabs>
        <w:ind w:firstLine="0"/>
        <w:rPr>
          <w:rFonts w:ascii="Times New Roman" w:hAnsi="Times New Roman" w:cs="Times New Roman"/>
          <w:b/>
          <w:sz w:val="28"/>
          <w:lang w:val="es-ES"/>
        </w:rPr>
      </w:pPr>
      <w:r>
        <w:rPr>
          <w:noProof/>
        </w:rPr>
        <w:drawing>
          <wp:anchor distT="0" distB="0" distL="114300" distR="114300" simplePos="0" relativeHeight="251744256" behindDoc="0" locked="0" layoutInCell="1" allowOverlap="1" wp14:anchorId="2A3A2404">
            <wp:simplePos x="0" y="0"/>
            <wp:positionH relativeFrom="margin">
              <wp:posOffset>1217238</wp:posOffset>
            </wp:positionH>
            <wp:positionV relativeFrom="paragraph">
              <wp:posOffset>450793</wp:posOffset>
            </wp:positionV>
            <wp:extent cx="5153891" cy="2930236"/>
            <wp:effectExtent l="0" t="0" r="8890" b="3810"/>
            <wp:wrapNone/>
            <wp:docPr id="62" name="Gráfico 62">
              <a:extLst xmlns:a="http://schemas.openxmlformats.org/drawingml/2006/main">
                <a:ext uri="{FF2B5EF4-FFF2-40B4-BE49-F238E27FC236}">
                  <a16:creationId xmlns:a16="http://schemas.microsoft.com/office/drawing/2014/main" id="{9642E81A-C50E-4AB8-A710-E19FF672D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555CF0" w:rsidRPr="005340A8" w:rsidRDefault="00555CF0" w:rsidP="00430ECB">
      <w:pPr>
        <w:tabs>
          <w:tab w:val="left" w:pos="7315"/>
        </w:tabs>
        <w:ind w:firstLine="0"/>
        <w:rPr>
          <w:rFonts w:ascii="Times New Roman" w:hAnsi="Times New Roman" w:cs="Times New Roman"/>
          <w:b/>
          <w:sz w:val="28"/>
          <w:lang w:val="es-ES"/>
        </w:rPr>
        <w:sectPr w:rsidR="00555CF0" w:rsidRPr="005340A8" w:rsidSect="00075CF1">
          <w:pgSz w:w="12240" w:h="15840"/>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r>
        <w:rPr>
          <w:noProof/>
        </w:rPr>
        <w:drawing>
          <wp:anchor distT="0" distB="0" distL="114300" distR="114300" simplePos="0" relativeHeight="251743232" behindDoc="0" locked="0" layoutInCell="1" allowOverlap="1" wp14:anchorId="0815FE90">
            <wp:simplePos x="0" y="0"/>
            <wp:positionH relativeFrom="column">
              <wp:posOffset>0</wp:posOffset>
            </wp:positionH>
            <wp:positionV relativeFrom="paragraph">
              <wp:posOffset>-7599045</wp:posOffset>
            </wp:positionV>
            <wp:extent cx="4554141" cy="2784872"/>
            <wp:effectExtent l="0" t="0" r="18415" b="15875"/>
            <wp:wrapNone/>
            <wp:docPr id="54" name="Gráfico 54">
              <a:extLst xmlns:a="http://schemas.openxmlformats.org/drawingml/2006/main">
                <a:ext uri="{FF2B5EF4-FFF2-40B4-BE49-F238E27FC236}">
                  <a16:creationId xmlns:a16="http://schemas.microsoft.com/office/drawing/2014/main" id="{9642E81A-C50E-4AB8-A710-E19FF672D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AD624F" w:rsidRPr="007C3924" w:rsidRDefault="00FF0591" w:rsidP="006515E2">
      <w:pPr>
        <w:tabs>
          <w:tab w:val="left" w:pos="7315"/>
        </w:tabs>
        <w:ind w:firstLine="0"/>
        <w:rPr>
          <w:rFonts w:ascii="Times New Roman" w:hAnsi="Times New Roman" w:cs="Times New Roman"/>
          <w:b/>
          <w:sz w:val="28"/>
          <w:lang w:val="es-ES"/>
        </w:rPr>
      </w:pPr>
      <w:r w:rsidRPr="007C3924">
        <w:rPr>
          <w:rFonts w:ascii="Times New Roman" w:hAnsi="Times New Roman" w:cs="Times New Roman"/>
          <w:b/>
          <w:noProof/>
          <w:sz w:val="28"/>
          <w:lang w:val="es-ES"/>
        </w:rPr>
        <w:lastRenderedPageBreak/>
        <w:drawing>
          <wp:anchor distT="0" distB="0" distL="114300" distR="114300" simplePos="0" relativeHeight="251731968" behindDoc="0" locked="0" layoutInCell="1" allowOverlap="1" wp14:anchorId="60E90ACA">
            <wp:simplePos x="0" y="0"/>
            <wp:positionH relativeFrom="margin">
              <wp:align>center</wp:align>
            </wp:positionH>
            <wp:positionV relativeFrom="paragraph">
              <wp:posOffset>543823</wp:posOffset>
            </wp:positionV>
            <wp:extent cx="9238593" cy="4565276"/>
            <wp:effectExtent l="0" t="0" r="1270" b="698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7242" t="32714" r="18384" b="10703"/>
                    <a:stretch/>
                  </pic:blipFill>
                  <pic:spPr bwMode="auto">
                    <a:xfrm>
                      <a:off x="0" y="0"/>
                      <a:ext cx="9238593" cy="4565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35DE" w:rsidRPr="007C3924">
        <w:rPr>
          <w:rFonts w:ascii="Times New Roman" w:hAnsi="Times New Roman" w:cs="Times New Roman"/>
          <w:b/>
          <w:sz w:val="28"/>
          <w:lang w:val="es-ES"/>
        </w:rPr>
        <w:t xml:space="preserve">Anexo </w:t>
      </w:r>
      <w:r w:rsidR="003157D5">
        <w:rPr>
          <w:rFonts w:ascii="Times New Roman" w:hAnsi="Times New Roman" w:cs="Times New Roman"/>
          <w:b/>
          <w:sz w:val="28"/>
          <w:lang w:val="es-ES"/>
        </w:rPr>
        <w:t>3.</w:t>
      </w:r>
      <w:r w:rsidR="004335DE" w:rsidRPr="007C3924">
        <w:rPr>
          <w:rFonts w:ascii="Times New Roman" w:hAnsi="Times New Roman" w:cs="Times New Roman"/>
          <w:b/>
          <w:sz w:val="28"/>
          <w:lang w:val="es-ES"/>
        </w:rPr>
        <w:t xml:space="preserve"> Cronograma </w:t>
      </w:r>
    </w:p>
    <w:p w:rsidR="004335DE" w:rsidRDefault="004335DE" w:rsidP="006515E2">
      <w:pPr>
        <w:tabs>
          <w:tab w:val="left" w:pos="7315"/>
        </w:tabs>
        <w:ind w:firstLine="0"/>
        <w:rPr>
          <w:rFonts w:ascii="Times New Roman" w:hAnsi="Times New Roman" w:cs="Times New Roman"/>
          <w:sz w:val="28"/>
          <w:lang w:val="es-ES"/>
        </w:rPr>
      </w:pPr>
    </w:p>
    <w:p w:rsidR="004335DE" w:rsidRDefault="004335DE" w:rsidP="006515E2">
      <w:pPr>
        <w:tabs>
          <w:tab w:val="left" w:pos="7315"/>
        </w:tabs>
        <w:ind w:firstLine="0"/>
        <w:rPr>
          <w:rFonts w:ascii="Times New Roman" w:hAnsi="Times New Roman" w:cs="Times New Roman"/>
          <w:sz w:val="28"/>
          <w:lang w:val="es-ES"/>
        </w:rPr>
        <w:sectPr w:rsidR="004335DE" w:rsidSect="004335DE">
          <w:pgSz w:w="15840" w:h="12240" w:orient="landscape"/>
          <w:pgMar w:top="1440" w:right="1440" w:bottom="1440" w:left="144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rsidR="005C028B" w:rsidRDefault="00731014" w:rsidP="00A63B42">
      <w:pPr>
        <w:tabs>
          <w:tab w:val="left" w:pos="7315"/>
        </w:tabs>
        <w:rPr>
          <w:rFonts w:ascii="Times New Roman" w:hAnsi="Times New Roman" w:cs="Times New Roman"/>
          <w:sz w:val="28"/>
          <w:lang w:val="es-ES"/>
        </w:rPr>
      </w:pPr>
      <w:r>
        <w:rPr>
          <w:noProof/>
        </w:rPr>
        <w:lastRenderedPageBreak/>
        <w:drawing>
          <wp:anchor distT="0" distB="0" distL="114300" distR="114300" simplePos="0" relativeHeight="251670528" behindDoc="0" locked="0" layoutInCell="1" allowOverlap="1" wp14:anchorId="4FFB42FE">
            <wp:simplePos x="0" y="0"/>
            <wp:positionH relativeFrom="margin">
              <wp:align>right</wp:align>
            </wp:positionH>
            <wp:positionV relativeFrom="paragraph">
              <wp:posOffset>-914400</wp:posOffset>
            </wp:positionV>
            <wp:extent cx="7858125" cy="134167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7839" t="27366" r="28570" b="58299"/>
                    <a:stretch/>
                  </pic:blipFill>
                  <pic:spPr bwMode="auto">
                    <a:xfrm>
                      <a:off x="0" y="0"/>
                      <a:ext cx="7858125" cy="1341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aconcuadrcula"/>
        <w:tblW w:w="12611" w:type="dxa"/>
        <w:tblLook w:val="04A0" w:firstRow="1" w:lastRow="0" w:firstColumn="1" w:lastColumn="0" w:noHBand="0" w:noVBand="1"/>
      </w:tblPr>
      <w:tblGrid>
        <w:gridCol w:w="4456"/>
        <w:gridCol w:w="1284"/>
        <w:gridCol w:w="1284"/>
        <w:gridCol w:w="5587"/>
      </w:tblGrid>
      <w:tr w:rsidR="00A24898" w:rsidRPr="000C194C" w:rsidTr="00A82C60">
        <w:tc>
          <w:tcPr>
            <w:tcW w:w="4523" w:type="dxa"/>
            <w:shd w:val="clear" w:color="auto" w:fill="auto"/>
            <w:hideMark/>
          </w:tcPr>
          <w:p w:rsidR="00A24898" w:rsidRPr="00C12E8B" w:rsidRDefault="00A24898" w:rsidP="00A82C60">
            <w:pPr>
              <w:jc w:val="center"/>
              <w:rPr>
                <w:rFonts w:ascii="Arial" w:hAnsi="Arial" w:cs="Arial"/>
                <w:b/>
                <w:sz w:val="24"/>
                <w:szCs w:val="24"/>
                <w:lang w:val="es-ES"/>
              </w:rPr>
            </w:pPr>
            <w:r w:rsidRPr="00C12E8B">
              <w:rPr>
                <w:rFonts w:ascii="Arial" w:hAnsi="Arial" w:cs="Arial"/>
                <w:b/>
                <w:sz w:val="24"/>
                <w:szCs w:val="24"/>
                <w:lang w:val="es-ES"/>
              </w:rPr>
              <w:t>Criterios de Evaluación/</w:t>
            </w:r>
          </w:p>
          <w:p w:rsidR="00A24898" w:rsidRPr="00C12E8B" w:rsidRDefault="00A24898" w:rsidP="00A82C60">
            <w:pPr>
              <w:jc w:val="center"/>
              <w:textAlignment w:val="baseline"/>
              <w:rPr>
                <w:rFonts w:ascii="Arial" w:eastAsia="Times New Roman" w:hAnsi="Arial" w:cs="Arial"/>
                <w:b/>
                <w:sz w:val="24"/>
                <w:szCs w:val="24"/>
                <w:lang w:eastAsia="es-MX"/>
              </w:rPr>
            </w:pPr>
            <w:r w:rsidRPr="00C12E8B">
              <w:rPr>
                <w:rFonts w:ascii="Arial" w:hAnsi="Arial" w:cs="Arial"/>
                <w:b/>
                <w:sz w:val="24"/>
                <w:szCs w:val="24"/>
                <w:lang w:val="es-ES"/>
              </w:rPr>
              <w:t>Indicadores</w:t>
            </w:r>
          </w:p>
        </w:tc>
        <w:tc>
          <w:tcPr>
            <w:tcW w:w="1142" w:type="dxa"/>
            <w:shd w:val="clear" w:color="auto" w:fill="auto"/>
            <w:hideMark/>
          </w:tcPr>
          <w:p w:rsidR="00A24898" w:rsidRPr="009423A2" w:rsidRDefault="00A24898" w:rsidP="00A82C60">
            <w:pPr>
              <w:jc w:val="center"/>
              <w:textAlignment w:val="baseline"/>
              <w:rPr>
                <w:rFonts w:ascii="Arial" w:eastAsia="Times New Roman" w:hAnsi="Arial" w:cs="Arial"/>
                <w:b/>
                <w:sz w:val="24"/>
                <w:szCs w:val="24"/>
                <w:lang w:eastAsia="es-MX"/>
              </w:rPr>
            </w:pPr>
            <w:r>
              <w:rPr>
                <w:rFonts w:ascii="Arial" w:eastAsia="Times New Roman" w:hAnsi="Arial" w:cs="Arial"/>
                <w:b/>
                <w:sz w:val="24"/>
                <w:szCs w:val="24"/>
                <w:lang w:eastAsia="es-MX"/>
              </w:rPr>
              <w:t>S</w:t>
            </w:r>
            <w:r w:rsidRPr="009423A2">
              <w:rPr>
                <w:rFonts w:ascii="Arial" w:eastAsia="Times New Roman" w:hAnsi="Arial" w:cs="Arial"/>
                <w:b/>
                <w:sz w:val="24"/>
                <w:szCs w:val="24"/>
                <w:lang w:eastAsia="es-MX"/>
              </w:rPr>
              <w:t>i lo presenta </w:t>
            </w:r>
          </w:p>
        </w:tc>
        <w:tc>
          <w:tcPr>
            <w:tcW w:w="1168" w:type="dxa"/>
            <w:shd w:val="clear" w:color="auto" w:fill="auto"/>
            <w:hideMark/>
          </w:tcPr>
          <w:p w:rsidR="00A24898" w:rsidRPr="009423A2" w:rsidRDefault="00A24898" w:rsidP="00A82C60">
            <w:pPr>
              <w:jc w:val="center"/>
              <w:textAlignment w:val="baseline"/>
              <w:rPr>
                <w:rFonts w:ascii="Arial" w:eastAsia="Times New Roman" w:hAnsi="Arial" w:cs="Arial"/>
                <w:b/>
                <w:sz w:val="24"/>
                <w:szCs w:val="24"/>
                <w:lang w:eastAsia="es-MX"/>
              </w:rPr>
            </w:pPr>
            <w:r>
              <w:rPr>
                <w:rFonts w:ascii="Arial" w:eastAsia="Times New Roman" w:hAnsi="Arial" w:cs="Arial"/>
                <w:b/>
                <w:sz w:val="24"/>
                <w:szCs w:val="24"/>
                <w:lang w:eastAsia="es-MX"/>
              </w:rPr>
              <w:t>N</w:t>
            </w:r>
            <w:r w:rsidRPr="009423A2">
              <w:rPr>
                <w:rFonts w:ascii="Arial" w:eastAsia="Times New Roman" w:hAnsi="Arial" w:cs="Arial"/>
                <w:b/>
                <w:sz w:val="24"/>
                <w:szCs w:val="24"/>
                <w:lang w:eastAsia="es-MX"/>
              </w:rPr>
              <w:t>o lo presenta </w:t>
            </w:r>
          </w:p>
        </w:tc>
        <w:tc>
          <w:tcPr>
            <w:tcW w:w="5778" w:type="dxa"/>
            <w:shd w:val="clear" w:color="auto" w:fill="auto"/>
            <w:hideMark/>
          </w:tcPr>
          <w:p w:rsidR="00A24898" w:rsidRPr="009423A2" w:rsidRDefault="00A24898" w:rsidP="00A82C60">
            <w:pPr>
              <w:jc w:val="center"/>
              <w:textAlignment w:val="baseline"/>
              <w:rPr>
                <w:rFonts w:ascii="Arial" w:eastAsia="Times New Roman" w:hAnsi="Arial" w:cs="Arial"/>
                <w:b/>
                <w:sz w:val="24"/>
                <w:szCs w:val="24"/>
                <w:lang w:eastAsia="es-MX"/>
              </w:rPr>
            </w:pPr>
            <w:r>
              <w:rPr>
                <w:rFonts w:ascii="Arial" w:eastAsia="Times New Roman" w:hAnsi="Arial" w:cs="Arial"/>
                <w:b/>
                <w:sz w:val="24"/>
                <w:szCs w:val="24"/>
                <w:lang w:eastAsia="es-MX"/>
              </w:rPr>
              <w:t>S</w:t>
            </w:r>
            <w:r w:rsidRPr="009423A2">
              <w:rPr>
                <w:rFonts w:ascii="Arial" w:eastAsia="Times New Roman" w:hAnsi="Arial" w:cs="Arial"/>
                <w:b/>
                <w:sz w:val="24"/>
                <w:szCs w:val="24"/>
                <w:lang w:eastAsia="es-MX"/>
              </w:rPr>
              <w:t>ugerencias </w:t>
            </w:r>
          </w:p>
        </w:tc>
      </w:tr>
      <w:tr w:rsidR="00A24898" w:rsidRPr="000C194C" w:rsidTr="00A82C60">
        <w:trPr>
          <w:trHeight w:val="570"/>
        </w:trPr>
        <w:tc>
          <w:tcPr>
            <w:tcW w:w="4523" w:type="dxa"/>
            <w:hideMark/>
          </w:tcPr>
          <w:p w:rsidR="00A24898" w:rsidRPr="00C12E8B" w:rsidRDefault="00A24898" w:rsidP="00A82C60">
            <w:pPr>
              <w:textAlignment w:val="baseline"/>
              <w:rPr>
                <w:rFonts w:ascii="Segoe UI" w:eastAsia="Times New Roman" w:hAnsi="Segoe UI" w:cs="Segoe UI"/>
                <w:b/>
                <w:sz w:val="24"/>
                <w:szCs w:val="18"/>
                <w:lang w:eastAsia="es-MX"/>
              </w:rPr>
            </w:pPr>
            <w:r w:rsidRPr="00C12E8B">
              <w:rPr>
                <w:rFonts w:ascii="Arial" w:eastAsia="Times New Roman" w:hAnsi="Arial" w:cs="Arial"/>
                <w:b/>
                <w:sz w:val="24"/>
                <w:lang w:eastAsia="es-MX"/>
              </w:rPr>
              <w:t>Título de la investigación (incluye el tema a investigar) </w:t>
            </w:r>
          </w:p>
        </w:tc>
        <w:tc>
          <w:tcPr>
            <w:tcW w:w="1142" w:type="dxa"/>
            <w:hideMark/>
          </w:tcPr>
          <w:p w:rsidR="00A24898" w:rsidRPr="00AD7730" w:rsidRDefault="00A24898" w:rsidP="00A82C60">
            <w:pPr>
              <w:pStyle w:val="Prrafodelista"/>
              <w:ind w:left="765"/>
              <w:jc w:val="both"/>
              <w:textAlignment w:val="baseline"/>
              <w:rPr>
                <w:rFonts w:ascii="Segoe UI" w:eastAsia="Times New Roman" w:hAnsi="Segoe UI" w:cs="Segoe UI"/>
                <w:sz w:val="18"/>
                <w:szCs w:val="18"/>
                <w:lang w:eastAsia="es-MX"/>
              </w:rPr>
            </w:pPr>
          </w:p>
        </w:tc>
        <w:tc>
          <w:tcPr>
            <w:tcW w:w="1168"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0C194C">
              <w:rPr>
                <w:rFonts w:ascii="Calibri" w:eastAsia="Times New Roman" w:hAnsi="Calibri" w:cs="Calibri"/>
                <w:lang w:eastAsia="es-MX"/>
              </w:rPr>
              <w:t> </w:t>
            </w:r>
          </w:p>
        </w:tc>
        <w:tc>
          <w:tcPr>
            <w:tcW w:w="5778"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0C194C">
              <w:rPr>
                <w:rFonts w:ascii="Calibri" w:eastAsia="Times New Roman" w:hAnsi="Calibri" w:cs="Calibri"/>
                <w:lang w:eastAsia="es-MX"/>
              </w:rPr>
              <w:t> </w:t>
            </w:r>
          </w:p>
        </w:tc>
      </w:tr>
      <w:tr w:rsidR="00A24898" w:rsidRPr="00121AC3" w:rsidTr="00A82C60">
        <w:tc>
          <w:tcPr>
            <w:tcW w:w="4523" w:type="dxa"/>
            <w:hideMark/>
          </w:tcPr>
          <w:p w:rsidR="00A24898" w:rsidRPr="00C12E8B" w:rsidRDefault="00A24898" w:rsidP="00A82C60">
            <w:pPr>
              <w:textAlignment w:val="baseline"/>
              <w:rPr>
                <w:rFonts w:ascii="Segoe UI" w:eastAsia="Times New Roman" w:hAnsi="Segoe UI" w:cs="Segoe UI"/>
                <w:b/>
                <w:sz w:val="24"/>
                <w:szCs w:val="18"/>
                <w:lang w:eastAsia="es-MX"/>
              </w:rPr>
            </w:pPr>
            <w:r w:rsidRPr="00C12E8B">
              <w:rPr>
                <w:rFonts w:ascii="Arial" w:eastAsia="Times New Roman" w:hAnsi="Arial" w:cs="Arial"/>
                <w:b/>
                <w:sz w:val="24"/>
                <w:lang w:eastAsia="es-MX"/>
              </w:rPr>
              <w:t>Menciona el objetivo para mejorar la situación o que propone hacer al respecto e indican lo que se pretende alcanzar en la investigación (Inicia con verbo e incluye el ¿qué?, ¿cómo? y ¿para qué?)  </w:t>
            </w:r>
          </w:p>
        </w:tc>
        <w:tc>
          <w:tcPr>
            <w:tcW w:w="1142"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0C194C">
              <w:rPr>
                <w:rFonts w:ascii="Calibri" w:eastAsia="Times New Roman" w:hAnsi="Calibri" w:cs="Calibri"/>
                <w:lang w:eastAsia="es-MX"/>
              </w:rPr>
              <w:t> </w:t>
            </w:r>
          </w:p>
        </w:tc>
        <w:tc>
          <w:tcPr>
            <w:tcW w:w="1168"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0C194C">
              <w:rPr>
                <w:rFonts w:ascii="Calibri" w:eastAsia="Times New Roman" w:hAnsi="Calibri" w:cs="Calibri"/>
                <w:lang w:eastAsia="es-MX"/>
              </w:rPr>
              <w:t> </w:t>
            </w:r>
          </w:p>
        </w:tc>
        <w:tc>
          <w:tcPr>
            <w:tcW w:w="5778" w:type="dxa"/>
            <w:hideMark/>
          </w:tcPr>
          <w:p w:rsidR="00A24898" w:rsidRPr="00121AC3" w:rsidRDefault="00A24898" w:rsidP="00A82C60">
            <w:pPr>
              <w:jc w:val="both"/>
              <w:textAlignment w:val="baseline"/>
              <w:rPr>
                <w:rFonts w:ascii="Times New Roman" w:eastAsia="Times New Roman" w:hAnsi="Times New Roman" w:cs="Times New Roman"/>
                <w:sz w:val="18"/>
                <w:szCs w:val="18"/>
                <w:lang w:eastAsia="es-MX"/>
              </w:rPr>
            </w:pPr>
          </w:p>
        </w:tc>
      </w:tr>
      <w:tr w:rsidR="00A24898" w:rsidRPr="00B535EA" w:rsidTr="00A82C60">
        <w:tc>
          <w:tcPr>
            <w:tcW w:w="4523" w:type="dxa"/>
            <w:hideMark/>
          </w:tcPr>
          <w:p w:rsidR="00A24898" w:rsidRPr="00C12E8B" w:rsidRDefault="00A24898" w:rsidP="00A82C60">
            <w:pPr>
              <w:textAlignment w:val="baseline"/>
              <w:rPr>
                <w:rFonts w:ascii="Segoe UI" w:eastAsia="Times New Roman" w:hAnsi="Segoe UI" w:cs="Segoe UI"/>
                <w:b/>
                <w:sz w:val="24"/>
                <w:szCs w:val="18"/>
                <w:lang w:eastAsia="es-MX"/>
              </w:rPr>
            </w:pPr>
            <w:r w:rsidRPr="00C12E8B">
              <w:rPr>
                <w:rFonts w:ascii="Arial" w:eastAsia="Times New Roman" w:hAnsi="Arial" w:cs="Arial"/>
                <w:b/>
                <w:sz w:val="24"/>
                <w:lang w:eastAsia="es-MX"/>
              </w:rPr>
              <w:t>Incluye el planteamiento del problema Identificando el problema relacionado con la competencia seleccionada, Justifica de manera clara y coherente el por qué y para qué se quiere estudiar e investigar ese problema, lo delimita e incluye las preguntas de investigación. </w:t>
            </w:r>
          </w:p>
        </w:tc>
        <w:tc>
          <w:tcPr>
            <w:tcW w:w="1142" w:type="dxa"/>
            <w:hideMark/>
          </w:tcPr>
          <w:p w:rsidR="00A24898" w:rsidRPr="00AD7730" w:rsidRDefault="00A24898" w:rsidP="00A82C60">
            <w:pPr>
              <w:pStyle w:val="Prrafodelista"/>
              <w:ind w:left="765"/>
              <w:jc w:val="both"/>
              <w:textAlignment w:val="baseline"/>
              <w:rPr>
                <w:rFonts w:ascii="Segoe UI" w:eastAsia="Times New Roman" w:hAnsi="Segoe UI" w:cs="Segoe UI"/>
                <w:sz w:val="18"/>
                <w:szCs w:val="18"/>
                <w:lang w:eastAsia="es-MX"/>
              </w:rPr>
            </w:pPr>
          </w:p>
        </w:tc>
        <w:tc>
          <w:tcPr>
            <w:tcW w:w="1168"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0C194C">
              <w:rPr>
                <w:rFonts w:ascii="Calibri" w:eastAsia="Times New Roman" w:hAnsi="Calibri" w:cs="Calibri"/>
                <w:lang w:eastAsia="es-MX"/>
              </w:rPr>
              <w:t> </w:t>
            </w:r>
          </w:p>
        </w:tc>
        <w:tc>
          <w:tcPr>
            <w:tcW w:w="5778" w:type="dxa"/>
            <w:hideMark/>
          </w:tcPr>
          <w:p w:rsidR="00A24898" w:rsidRPr="00B535EA" w:rsidRDefault="00A24898" w:rsidP="00A82C60">
            <w:pPr>
              <w:jc w:val="both"/>
              <w:textAlignment w:val="baseline"/>
              <w:rPr>
                <w:rFonts w:ascii="Times New Roman" w:eastAsia="Times New Roman" w:hAnsi="Times New Roman" w:cs="Times New Roman"/>
                <w:sz w:val="18"/>
                <w:szCs w:val="18"/>
                <w:lang w:eastAsia="es-MX"/>
              </w:rPr>
            </w:pPr>
            <w:r w:rsidRPr="000C194C">
              <w:rPr>
                <w:rFonts w:ascii="Calibri" w:eastAsia="Times New Roman" w:hAnsi="Calibri" w:cs="Calibri"/>
                <w:lang w:eastAsia="es-MX"/>
              </w:rPr>
              <w:t> </w:t>
            </w:r>
          </w:p>
        </w:tc>
      </w:tr>
      <w:tr w:rsidR="00A24898" w:rsidRPr="000C194C" w:rsidTr="00A82C60">
        <w:tc>
          <w:tcPr>
            <w:tcW w:w="4523" w:type="dxa"/>
            <w:hideMark/>
          </w:tcPr>
          <w:p w:rsidR="00A24898" w:rsidRPr="00C12E8B" w:rsidRDefault="00A24898" w:rsidP="00A82C60">
            <w:pPr>
              <w:textAlignment w:val="baseline"/>
              <w:rPr>
                <w:rFonts w:ascii="Segoe UI" w:eastAsia="Times New Roman" w:hAnsi="Segoe UI" w:cs="Segoe UI"/>
                <w:b/>
                <w:sz w:val="24"/>
                <w:szCs w:val="18"/>
                <w:lang w:eastAsia="es-MX"/>
              </w:rPr>
            </w:pPr>
            <w:r w:rsidRPr="00C12E8B">
              <w:rPr>
                <w:rFonts w:ascii="Arial" w:eastAsia="Times New Roman" w:hAnsi="Arial" w:cs="Arial"/>
                <w:b/>
                <w:sz w:val="24"/>
                <w:lang w:eastAsia="es-MX"/>
              </w:rPr>
              <w:t>En el marco teórico u</w:t>
            </w:r>
            <w:r w:rsidRPr="00C12E8B">
              <w:rPr>
                <w:rFonts w:ascii="Arial" w:eastAsia="Times New Roman" w:hAnsi="Arial" w:cs="Arial"/>
                <w:b/>
                <w:color w:val="333333"/>
                <w:sz w:val="24"/>
                <w:lang w:eastAsia="es-MX"/>
              </w:rPr>
              <w:t xml:space="preserve">bica el tema objeto de investigación dentro del conjunto de las teorías existentes y vigentes (teorías como el constructivismo, sociocultural, aprendizaje significativo, etc.) con el propósito de precisar en cual corriente de pensamiento se escribe </w:t>
            </w:r>
            <w:r w:rsidRPr="00C12E8B">
              <w:rPr>
                <w:rFonts w:ascii="Arial" w:eastAsia="Times New Roman" w:hAnsi="Arial" w:cs="Arial"/>
                <w:b/>
                <w:color w:val="333333"/>
                <w:sz w:val="24"/>
                <w:lang w:eastAsia="es-MX"/>
              </w:rPr>
              <w:lastRenderedPageBreak/>
              <w:t>y en qué medida significa algo nuevo o complementario. </w:t>
            </w:r>
          </w:p>
        </w:tc>
        <w:tc>
          <w:tcPr>
            <w:tcW w:w="1142" w:type="dxa"/>
            <w:hideMark/>
          </w:tcPr>
          <w:p w:rsidR="00A24898" w:rsidRPr="00F42A89" w:rsidRDefault="00A24898" w:rsidP="00A82C60">
            <w:pPr>
              <w:pStyle w:val="Prrafodelista"/>
              <w:ind w:left="765"/>
              <w:jc w:val="both"/>
              <w:textAlignment w:val="baseline"/>
              <w:rPr>
                <w:rFonts w:ascii="Segoe UI" w:eastAsia="Times New Roman" w:hAnsi="Segoe UI" w:cs="Segoe UI"/>
                <w:sz w:val="18"/>
                <w:szCs w:val="18"/>
                <w:lang w:eastAsia="es-MX"/>
              </w:rPr>
            </w:pPr>
          </w:p>
        </w:tc>
        <w:tc>
          <w:tcPr>
            <w:tcW w:w="1168"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0C194C">
              <w:rPr>
                <w:rFonts w:ascii="Calibri" w:eastAsia="Times New Roman" w:hAnsi="Calibri" w:cs="Calibri"/>
                <w:lang w:eastAsia="es-MX"/>
              </w:rPr>
              <w:t> </w:t>
            </w:r>
          </w:p>
        </w:tc>
        <w:tc>
          <w:tcPr>
            <w:tcW w:w="5778"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F42A89">
              <w:rPr>
                <w:rFonts w:ascii="Calibri" w:eastAsia="Times New Roman" w:hAnsi="Calibri" w:cs="Calibri"/>
                <w:b/>
                <w:lang w:eastAsia="es-MX"/>
              </w:rPr>
              <w:t> </w:t>
            </w:r>
          </w:p>
        </w:tc>
      </w:tr>
      <w:tr w:rsidR="00A24898" w:rsidRPr="0049039F" w:rsidTr="00A82C60">
        <w:tc>
          <w:tcPr>
            <w:tcW w:w="4523" w:type="dxa"/>
            <w:hideMark/>
          </w:tcPr>
          <w:p w:rsidR="00A24898" w:rsidRPr="00C12E8B" w:rsidRDefault="00A24898" w:rsidP="00A82C60">
            <w:pPr>
              <w:textAlignment w:val="baseline"/>
              <w:rPr>
                <w:rFonts w:ascii="Segoe UI" w:eastAsia="Times New Roman" w:hAnsi="Segoe UI" w:cs="Segoe UI"/>
                <w:b/>
                <w:sz w:val="24"/>
                <w:szCs w:val="18"/>
                <w:lang w:eastAsia="es-MX"/>
              </w:rPr>
            </w:pPr>
            <w:r w:rsidRPr="00C12E8B">
              <w:rPr>
                <w:rFonts w:ascii="Arial" w:eastAsia="Times New Roman" w:hAnsi="Arial" w:cs="Arial"/>
                <w:b/>
                <w:sz w:val="24"/>
                <w:lang w:eastAsia="es-MX"/>
              </w:rPr>
              <w:t>En el marco de referencia hace una revisión de la literatura disponible sobre el tema (antecedentes e investigaciones previas</w:t>
            </w:r>
            <w:r w:rsidR="00527192" w:rsidRPr="00C12E8B">
              <w:rPr>
                <w:rFonts w:ascii="Arial" w:eastAsia="Times New Roman" w:hAnsi="Arial" w:cs="Arial"/>
                <w:b/>
                <w:sz w:val="24"/>
                <w:lang w:eastAsia="es-MX"/>
              </w:rPr>
              <w:t>).</w:t>
            </w:r>
            <w:r w:rsidRPr="00C12E8B">
              <w:rPr>
                <w:rFonts w:ascii="Arial" w:eastAsia="Times New Roman" w:hAnsi="Arial" w:cs="Arial"/>
                <w:b/>
                <w:sz w:val="24"/>
                <w:lang w:eastAsia="es-MX"/>
              </w:rPr>
              <w:t> </w:t>
            </w:r>
          </w:p>
        </w:tc>
        <w:tc>
          <w:tcPr>
            <w:tcW w:w="1142" w:type="dxa"/>
            <w:hideMark/>
          </w:tcPr>
          <w:p w:rsidR="00A24898" w:rsidRPr="00AD7730" w:rsidRDefault="00A24898" w:rsidP="00A82C60">
            <w:pPr>
              <w:pStyle w:val="Prrafodelista"/>
              <w:ind w:left="765"/>
              <w:jc w:val="both"/>
              <w:textAlignment w:val="baseline"/>
              <w:rPr>
                <w:rFonts w:ascii="Segoe UI" w:eastAsia="Times New Roman" w:hAnsi="Segoe UI" w:cs="Segoe UI"/>
                <w:sz w:val="18"/>
                <w:szCs w:val="18"/>
                <w:lang w:eastAsia="es-MX"/>
              </w:rPr>
            </w:pPr>
          </w:p>
        </w:tc>
        <w:tc>
          <w:tcPr>
            <w:tcW w:w="1168"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0C194C">
              <w:rPr>
                <w:rFonts w:ascii="Calibri" w:eastAsia="Times New Roman" w:hAnsi="Calibri" w:cs="Calibri"/>
                <w:lang w:eastAsia="es-MX"/>
              </w:rPr>
              <w:t> </w:t>
            </w:r>
          </w:p>
        </w:tc>
        <w:tc>
          <w:tcPr>
            <w:tcW w:w="5778" w:type="dxa"/>
            <w:hideMark/>
          </w:tcPr>
          <w:p w:rsidR="00A24898" w:rsidRPr="0049039F" w:rsidRDefault="00A24898" w:rsidP="00A82C60">
            <w:pPr>
              <w:jc w:val="both"/>
              <w:textAlignment w:val="baseline"/>
              <w:rPr>
                <w:rFonts w:ascii="Times New Roman" w:eastAsia="Times New Roman" w:hAnsi="Times New Roman" w:cs="Times New Roman"/>
                <w:sz w:val="24"/>
                <w:szCs w:val="18"/>
                <w:lang w:eastAsia="es-MX"/>
              </w:rPr>
            </w:pPr>
            <w:r w:rsidRPr="000C194C">
              <w:rPr>
                <w:rFonts w:ascii="Calibri" w:eastAsia="Times New Roman" w:hAnsi="Calibri" w:cs="Calibri"/>
                <w:lang w:eastAsia="es-MX"/>
              </w:rPr>
              <w:t> </w:t>
            </w:r>
          </w:p>
        </w:tc>
      </w:tr>
      <w:tr w:rsidR="00A24898" w:rsidRPr="000C194C" w:rsidTr="00A82C60">
        <w:tc>
          <w:tcPr>
            <w:tcW w:w="4523" w:type="dxa"/>
            <w:hideMark/>
          </w:tcPr>
          <w:p w:rsidR="00A24898" w:rsidRPr="00C12E8B" w:rsidRDefault="00A24898" w:rsidP="00A82C60">
            <w:pPr>
              <w:textAlignment w:val="baseline"/>
              <w:rPr>
                <w:rFonts w:ascii="Segoe UI" w:eastAsia="Times New Roman" w:hAnsi="Segoe UI" w:cs="Segoe UI"/>
                <w:b/>
                <w:sz w:val="24"/>
                <w:szCs w:val="18"/>
                <w:lang w:eastAsia="es-MX"/>
              </w:rPr>
            </w:pPr>
            <w:r w:rsidRPr="00C12E8B">
              <w:rPr>
                <w:rFonts w:ascii="Arial" w:eastAsia="Times New Roman" w:hAnsi="Arial" w:cs="Arial"/>
                <w:b/>
                <w:sz w:val="24"/>
                <w:lang w:eastAsia="es-MX"/>
              </w:rPr>
              <w:t>La formulación de la hipótesis o supuestos es clara, escrita de manera afirmativa, tiene relación directa con el problema de investigación, incluye las variables y hace una predicción de los resultados esperados. </w:t>
            </w:r>
          </w:p>
        </w:tc>
        <w:tc>
          <w:tcPr>
            <w:tcW w:w="1142"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0C194C">
              <w:rPr>
                <w:rFonts w:ascii="Calibri" w:eastAsia="Times New Roman" w:hAnsi="Calibri" w:cs="Calibri"/>
                <w:lang w:eastAsia="es-MX"/>
              </w:rPr>
              <w:t> </w:t>
            </w:r>
          </w:p>
        </w:tc>
        <w:tc>
          <w:tcPr>
            <w:tcW w:w="1168"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0C194C">
              <w:rPr>
                <w:rFonts w:ascii="Calibri" w:eastAsia="Times New Roman" w:hAnsi="Calibri" w:cs="Calibri"/>
                <w:lang w:eastAsia="es-MX"/>
              </w:rPr>
              <w:t> </w:t>
            </w:r>
          </w:p>
        </w:tc>
        <w:tc>
          <w:tcPr>
            <w:tcW w:w="5778" w:type="dxa"/>
            <w:hideMark/>
          </w:tcPr>
          <w:p w:rsidR="00A24898" w:rsidRPr="000C194C" w:rsidRDefault="00A24898" w:rsidP="00A82C60">
            <w:pPr>
              <w:textAlignment w:val="baseline"/>
              <w:rPr>
                <w:rFonts w:ascii="Segoe UI" w:eastAsia="Times New Roman" w:hAnsi="Segoe UI" w:cs="Segoe UI"/>
                <w:sz w:val="18"/>
                <w:szCs w:val="18"/>
                <w:lang w:eastAsia="es-MX"/>
              </w:rPr>
            </w:pPr>
            <w:r w:rsidRPr="00F42A89">
              <w:rPr>
                <w:rFonts w:ascii="Times New Roman" w:eastAsia="Times New Roman" w:hAnsi="Times New Roman" w:cs="Times New Roman"/>
                <w:sz w:val="24"/>
                <w:lang w:eastAsia="es-MX"/>
              </w:rPr>
              <w:t> </w:t>
            </w:r>
          </w:p>
          <w:p w:rsidR="00A24898" w:rsidRPr="000C194C" w:rsidRDefault="00A24898" w:rsidP="00A82C60">
            <w:pPr>
              <w:textAlignment w:val="baseline"/>
              <w:rPr>
                <w:rFonts w:ascii="Segoe UI" w:eastAsia="Times New Roman" w:hAnsi="Segoe UI" w:cs="Segoe UI"/>
                <w:sz w:val="18"/>
                <w:szCs w:val="18"/>
                <w:lang w:eastAsia="es-MX"/>
              </w:rPr>
            </w:pPr>
          </w:p>
        </w:tc>
      </w:tr>
      <w:tr w:rsidR="00A24898" w:rsidRPr="000C194C" w:rsidTr="00A82C60">
        <w:tc>
          <w:tcPr>
            <w:tcW w:w="4523" w:type="dxa"/>
            <w:hideMark/>
          </w:tcPr>
          <w:p w:rsidR="00A24898" w:rsidRPr="00C12E8B" w:rsidRDefault="00A24898" w:rsidP="00A82C60">
            <w:pPr>
              <w:textAlignment w:val="baseline"/>
              <w:rPr>
                <w:rFonts w:ascii="Segoe UI" w:eastAsia="Times New Roman" w:hAnsi="Segoe UI" w:cs="Segoe UI"/>
                <w:b/>
                <w:sz w:val="24"/>
                <w:szCs w:val="18"/>
                <w:lang w:eastAsia="es-MX"/>
              </w:rPr>
            </w:pPr>
            <w:r w:rsidRPr="00C12E8B">
              <w:rPr>
                <w:rFonts w:ascii="Arial" w:eastAsia="Times New Roman" w:hAnsi="Arial" w:cs="Arial"/>
                <w:b/>
                <w:sz w:val="24"/>
                <w:lang w:eastAsia="es-MX"/>
              </w:rPr>
              <w:t>Estrategia metodológica, específica el tipo de investigación que se va a hacer (cualitativa, cuantitativa o mixta), la muestra, incluye las técnicas de acopio de información describiendo la manera en cómo se llevará acabo y otros recursos para realizar la investigación, así como las técnicas para realizar el análisis de datos. </w:t>
            </w:r>
          </w:p>
          <w:p w:rsidR="00A24898" w:rsidRPr="00C12E8B" w:rsidRDefault="00A24898" w:rsidP="00A82C60">
            <w:pPr>
              <w:textAlignment w:val="baseline"/>
              <w:rPr>
                <w:rFonts w:ascii="Segoe UI" w:eastAsia="Times New Roman" w:hAnsi="Segoe UI" w:cs="Segoe UI"/>
                <w:b/>
                <w:sz w:val="24"/>
                <w:szCs w:val="18"/>
                <w:lang w:eastAsia="es-MX"/>
              </w:rPr>
            </w:pPr>
            <w:r w:rsidRPr="00C12E8B">
              <w:rPr>
                <w:rFonts w:ascii="Arial" w:eastAsia="Times New Roman" w:hAnsi="Arial" w:cs="Arial"/>
                <w:b/>
                <w:sz w:val="24"/>
                <w:lang w:eastAsia="es-MX"/>
              </w:rPr>
              <w:t>Tiene las citas que sustentan el tipo de investigación, técnicas de acopio y análisis de datos. </w:t>
            </w:r>
          </w:p>
        </w:tc>
        <w:tc>
          <w:tcPr>
            <w:tcW w:w="1142"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0C194C">
              <w:rPr>
                <w:rFonts w:ascii="Calibri" w:eastAsia="Times New Roman" w:hAnsi="Calibri" w:cs="Calibri"/>
                <w:lang w:eastAsia="es-MX"/>
              </w:rPr>
              <w:t> </w:t>
            </w:r>
          </w:p>
        </w:tc>
        <w:tc>
          <w:tcPr>
            <w:tcW w:w="1168"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0C194C">
              <w:rPr>
                <w:rFonts w:ascii="Calibri" w:eastAsia="Times New Roman" w:hAnsi="Calibri" w:cs="Calibri"/>
                <w:lang w:eastAsia="es-MX"/>
              </w:rPr>
              <w:t> </w:t>
            </w:r>
          </w:p>
        </w:tc>
        <w:tc>
          <w:tcPr>
            <w:tcW w:w="5778"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0C194C">
              <w:rPr>
                <w:rFonts w:ascii="Calibri" w:eastAsia="Times New Roman" w:hAnsi="Calibri" w:cs="Calibri"/>
                <w:lang w:eastAsia="es-MX"/>
              </w:rPr>
              <w:t> </w:t>
            </w:r>
          </w:p>
        </w:tc>
      </w:tr>
      <w:tr w:rsidR="00A24898" w:rsidRPr="000C194C" w:rsidTr="00A82C60">
        <w:tc>
          <w:tcPr>
            <w:tcW w:w="4523" w:type="dxa"/>
            <w:hideMark/>
          </w:tcPr>
          <w:p w:rsidR="00A24898" w:rsidRPr="00C12E8B" w:rsidRDefault="00A24898" w:rsidP="00A82C60">
            <w:pPr>
              <w:textAlignment w:val="baseline"/>
              <w:rPr>
                <w:rFonts w:ascii="Segoe UI" w:eastAsia="Times New Roman" w:hAnsi="Segoe UI" w:cs="Segoe UI"/>
                <w:b/>
                <w:sz w:val="24"/>
                <w:szCs w:val="18"/>
                <w:lang w:eastAsia="es-MX"/>
              </w:rPr>
            </w:pPr>
            <w:r w:rsidRPr="00C12E8B">
              <w:rPr>
                <w:rFonts w:ascii="Arial" w:eastAsia="Times New Roman" w:hAnsi="Arial" w:cs="Arial"/>
                <w:b/>
                <w:sz w:val="24"/>
                <w:lang w:eastAsia="es-MX"/>
              </w:rPr>
              <w:t xml:space="preserve">Cronograma de actividades incluye las etapas que realizará durante su investigación, así como las fechas en que se llevarán a cabo cada una de ellas, </w:t>
            </w:r>
            <w:r w:rsidRPr="00C12E8B">
              <w:rPr>
                <w:rFonts w:ascii="Arial" w:eastAsia="Times New Roman" w:hAnsi="Arial" w:cs="Arial"/>
                <w:b/>
                <w:sz w:val="24"/>
                <w:lang w:eastAsia="es-MX"/>
              </w:rPr>
              <w:lastRenderedPageBreak/>
              <w:t>desde el inicio hasta el final de la investigación.  </w:t>
            </w:r>
          </w:p>
        </w:tc>
        <w:tc>
          <w:tcPr>
            <w:tcW w:w="1142" w:type="dxa"/>
            <w:hideMark/>
          </w:tcPr>
          <w:p w:rsidR="00A24898" w:rsidRPr="00AD7730" w:rsidRDefault="00A24898" w:rsidP="00A82C60">
            <w:pPr>
              <w:pStyle w:val="Prrafodelista"/>
              <w:ind w:left="765"/>
              <w:jc w:val="both"/>
              <w:textAlignment w:val="baseline"/>
              <w:rPr>
                <w:rFonts w:ascii="Segoe UI" w:eastAsia="Times New Roman" w:hAnsi="Segoe UI" w:cs="Segoe UI"/>
                <w:sz w:val="18"/>
                <w:szCs w:val="18"/>
                <w:lang w:eastAsia="es-MX"/>
              </w:rPr>
            </w:pPr>
          </w:p>
        </w:tc>
        <w:tc>
          <w:tcPr>
            <w:tcW w:w="1168"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0C194C">
              <w:rPr>
                <w:rFonts w:ascii="Calibri" w:eastAsia="Times New Roman" w:hAnsi="Calibri" w:cs="Calibri"/>
                <w:lang w:eastAsia="es-MX"/>
              </w:rPr>
              <w:t> </w:t>
            </w:r>
          </w:p>
        </w:tc>
        <w:tc>
          <w:tcPr>
            <w:tcW w:w="5778"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0C194C">
              <w:rPr>
                <w:rFonts w:ascii="Calibri" w:eastAsia="Times New Roman" w:hAnsi="Calibri" w:cs="Calibri"/>
                <w:lang w:eastAsia="es-MX"/>
              </w:rPr>
              <w:t> </w:t>
            </w:r>
          </w:p>
        </w:tc>
      </w:tr>
      <w:tr w:rsidR="00A24898" w:rsidRPr="000C194C" w:rsidTr="00A82C60">
        <w:tc>
          <w:tcPr>
            <w:tcW w:w="4523" w:type="dxa"/>
            <w:hideMark/>
          </w:tcPr>
          <w:p w:rsidR="00A24898" w:rsidRPr="00C12E8B" w:rsidRDefault="00A24898" w:rsidP="00A82C60">
            <w:pPr>
              <w:textAlignment w:val="baseline"/>
              <w:rPr>
                <w:rFonts w:ascii="Segoe UI" w:eastAsia="Times New Roman" w:hAnsi="Segoe UI" w:cs="Segoe UI"/>
                <w:b/>
                <w:sz w:val="24"/>
                <w:szCs w:val="18"/>
                <w:lang w:eastAsia="es-MX"/>
              </w:rPr>
            </w:pPr>
            <w:r w:rsidRPr="00C12E8B">
              <w:rPr>
                <w:rFonts w:ascii="Arial" w:eastAsia="Times New Roman" w:hAnsi="Arial" w:cs="Arial"/>
                <w:b/>
                <w:sz w:val="24"/>
                <w:lang w:eastAsia="es-MX"/>
              </w:rPr>
              <w:t>Referencias se incluyen todas las citas mencionadas en el documento y están escritas de acuerdo al formato APA 7. </w:t>
            </w:r>
          </w:p>
        </w:tc>
        <w:tc>
          <w:tcPr>
            <w:tcW w:w="1142" w:type="dxa"/>
            <w:hideMark/>
          </w:tcPr>
          <w:p w:rsidR="00A24898" w:rsidRPr="00AD7730" w:rsidRDefault="00A24898" w:rsidP="00A82C60">
            <w:pPr>
              <w:pStyle w:val="Prrafodelista"/>
              <w:ind w:left="765"/>
              <w:jc w:val="both"/>
              <w:textAlignment w:val="baseline"/>
              <w:rPr>
                <w:rFonts w:ascii="Segoe UI" w:eastAsia="Times New Roman" w:hAnsi="Segoe UI" w:cs="Segoe UI"/>
                <w:sz w:val="18"/>
                <w:szCs w:val="18"/>
                <w:lang w:eastAsia="es-MX"/>
              </w:rPr>
            </w:pPr>
          </w:p>
        </w:tc>
        <w:tc>
          <w:tcPr>
            <w:tcW w:w="1168"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0C194C">
              <w:rPr>
                <w:rFonts w:ascii="Calibri" w:eastAsia="Times New Roman" w:hAnsi="Calibri" w:cs="Calibri"/>
                <w:lang w:eastAsia="es-MX"/>
              </w:rPr>
              <w:t> </w:t>
            </w:r>
          </w:p>
        </w:tc>
        <w:tc>
          <w:tcPr>
            <w:tcW w:w="5778" w:type="dxa"/>
            <w:hideMark/>
          </w:tcPr>
          <w:p w:rsidR="00A24898" w:rsidRPr="000C194C" w:rsidRDefault="00A24898" w:rsidP="00A82C60">
            <w:pPr>
              <w:jc w:val="both"/>
              <w:textAlignment w:val="baseline"/>
              <w:rPr>
                <w:rFonts w:ascii="Segoe UI" w:eastAsia="Times New Roman" w:hAnsi="Segoe UI" w:cs="Segoe UI"/>
                <w:sz w:val="18"/>
                <w:szCs w:val="18"/>
                <w:lang w:eastAsia="es-MX"/>
              </w:rPr>
            </w:pPr>
            <w:r w:rsidRPr="000C194C">
              <w:rPr>
                <w:rFonts w:ascii="Calibri" w:eastAsia="Times New Roman" w:hAnsi="Calibri" w:cs="Calibri"/>
                <w:lang w:eastAsia="es-MX"/>
              </w:rPr>
              <w:t> </w:t>
            </w:r>
          </w:p>
        </w:tc>
      </w:tr>
    </w:tbl>
    <w:p w:rsidR="005C028B" w:rsidRPr="00A63B42" w:rsidRDefault="005C028B" w:rsidP="00A63B42">
      <w:pPr>
        <w:tabs>
          <w:tab w:val="left" w:pos="7315"/>
        </w:tabs>
        <w:rPr>
          <w:rFonts w:ascii="Times New Roman" w:hAnsi="Times New Roman" w:cs="Times New Roman"/>
          <w:sz w:val="28"/>
          <w:lang w:val="es-ES"/>
        </w:rPr>
      </w:pPr>
    </w:p>
    <w:sectPr w:rsidR="005C028B" w:rsidRPr="00A63B42" w:rsidSect="00AD624F">
      <w:pgSz w:w="15840" w:h="12240" w:orient="landscape"/>
      <w:pgMar w:top="1440" w:right="1440" w:bottom="1440" w:left="144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4980" w:rsidRDefault="00664980" w:rsidP="00075CF1">
      <w:pPr>
        <w:spacing w:after="0" w:line="240" w:lineRule="auto"/>
      </w:pPr>
      <w:r>
        <w:separator/>
      </w:r>
    </w:p>
  </w:endnote>
  <w:endnote w:type="continuationSeparator" w:id="0">
    <w:p w:rsidR="00664980" w:rsidRDefault="00664980" w:rsidP="00075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4980" w:rsidRDefault="00664980" w:rsidP="00075CF1">
      <w:pPr>
        <w:spacing w:after="0" w:line="240" w:lineRule="auto"/>
      </w:pPr>
      <w:r>
        <w:separator/>
      </w:r>
    </w:p>
  </w:footnote>
  <w:footnote w:type="continuationSeparator" w:id="0">
    <w:p w:rsidR="00664980" w:rsidRDefault="00664980" w:rsidP="00075C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6F6D"/>
    <w:multiLevelType w:val="hybridMultilevel"/>
    <w:tmpl w:val="D526B9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36154A1"/>
    <w:multiLevelType w:val="hybridMultilevel"/>
    <w:tmpl w:val="C7129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443071"/>
    <w:multiLevelType w:val="hybridMultilevel"/>
    <w:tmpl w:val="E9AC05D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52BD6868"/>
    <w:multiLevelType w:val="hybridMultilevel"/>
    <w:tmpl w:val="3B163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6CE6608"/>
    <w:multiLevelType w:val="hybridMultilevel"/>
    <w:tmpl w:val="10E6C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8511148"/>
    <w:multiLevelType w:val="hybridMultilevel"/>
    <w:tmpl w:val="7AFA6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1E4"/>
    <w:rsid w:val="00016EE5"/>
    <w:rsid w:val="000178B8"/>
    <w:rsid w:val="00032F79"/>
    <w:rsid w:val="00060CFC"/>
    <w:rsid w:val="0007493A"/>
    <w:rsid w:val="00074F7E"/>
    <w:rsid w:val="00075CF1"/>
    <w:rsid w:val="000B4345"/>
    <w:rsid w:val="000D7161"/>
    <w:rsid w:val="0010113D"/>
    <w:rsid w:val="00104039"/>
    <w:rsid w:val="001110BC"/>
    <w:rsid w:val="00115304"/>
    <w:rsid w:val="0011661E"/>
    <w:rsid w:val="0012174A"/>
    <w:rsid w:val="00144A72"/>
    <w:rsid w:val="001619F0"/>
    <w:rsid w:val="00166854"/>
    <w:rsid w:val="00175E76"/>
    <w:rsid w:val="001766DB"/>
    <w:rsid w:val="001819C1"/>
    <w:rsid w:val="001C1021"/>
    <w:rsid w:val="001D6C39"/>
    <w:rsid w:val="001D73CD"/>
    <w:rsid w:val="00207034"/>
    <w:rsid w:val="0020732A"/>
    <w:rsid w:val="0021610B"/>
    <w:rsid w:val="00287586"/>
    <w:rsid w:val="002875C1"/>
    <w:rsid w:val="002975ED"/>
    <w:rsid w:val="002B3F7F"/>
    <w:rsid w:val="002B6D23"/>
    <w:rsid w:val="002C25DA"/>
    <w:rsid w:val="002C63EB"/>
    <w:rsid w:val="002F7033"/>
    <w:rsid w:val="00303AA2"/>
    <w:rsid w:val="003157D5"/>
    <w:rsid w:val="00323F82"/>
    <w:rsid w:val="00343D08"/>
    <w:rsid w:val="00361CE0"/>
    <w:rsid w:val="003627E4"/>
    <w:rsid w:val="003937B2"/>
    <w:rsid w:val="003A2086"/>
    <w:rsid w:val="003A2BDC"/>
    <w:rsid w:val="003B7593"/>
    <w:rsid w:val="003F6A77"/>
    <w:rsid w:val="00413D45"/>
    <w:rsid w:val="00414A78"/>
    <w:rsid w:val="00430ECB"/>
    <w:rsid w:val="004335DE"/>
    <w:rsid w:val="00433CE3"/>
    <w:rsid w:val="00445539"/>
    <w:rsid w:val="00456EC0"/>
    <w:rsid w:val="004638A7"/>
    <w:rsid w:val="00464E13"/>
    <w:rsid w:val="00466B5F"/>
    <w:rsid w:val="004820AB"/>
    <w:rsid w:val="004B214D"/>
    <w:rsid w:val="004C2E43"/>
    <w:rsid w:val="004C5B8D"/>
    <w:rsid w:val="004D44FA"/>
    <w:rsid w:val="00500FAB"/>
    <w:rsid w:val="00512D6D"/>
    <w:rsid w:val="005245D0"/>
    <w:rsid w:val="00527192"/>
    <w:rsid w:val="005340A8"/>
    <w:rsid w:val="00555CF0"/>
    <w:rsid w:val="00560017"/>
    <w:rsid w:val="005B692F"/>
    <w:rsid w:val="005C028B"/>
    <w:rsid w:val="005F08AC"/>
    <w:rsid w:val="0062155F"/>
    <w:rsid w:val="00625E13"/>
    <w:rsid w:val="006342B3"/>
    <w:rsid w:val="006515E2"/>
    <w:rsid w:val="006522FB"/>
    <w:rsid w:val="00664980"/>
    <w:rsid w:val="00684FC8"/>
    <w:rsid w:val="00691FC0"/>
    <w:rsid w:val="006A3CB9"/>
    <w:rsid w:val="006C3BDC"/>
    <w:rsid w:val="006D337D"/>
    <w:rsid w:val="006F2A96"/>
    <w:rsid w:val="006F419C"/>
    <w:rsid w:val="007023A5"/>
    <w:rsid w:val="007126E8"/>
    <w:rsid w:val="00712AF5"/>
    <w:rsid w:val="00716F5D"/>
    <w:rsid w:val="00731014"/>
    <w:rsid w:val="00740726"/>
    <w:rsid w:val="00751703"/>
    <w:rsid w:val="00754CF7"/>
    <w:rsid w:val="0075648C"/>
    <w:rsid w:val="00757C98"/>
    <w:rsid w:val="007736D8"/>
    <w:rsid w:val="00776558"/>
    <w:rsid w:val="00796A3D"/>
    <w:rsid w:val="007A1CAA"/>
    <w:rsid w:val="007C3924"/>
    <w:rsid w:val="007D0A32"/>
    <w:rsid w:val="007D7AD8"/>
    <w:rsid w:val="007E3907"/>
    <w:rsid w:val="007E4D5E"/>
    <w:rsid w:val="007F15B7"/>
    <w:rsid w:val="00805540"/>
    <w:rsid w:val="00817DCD"/>
    <w:rsid w:val="008310D1"/>
    <w:rsid w:val="008724E6"/>
    <w:rsid w:val="00876361"/>
    <w:rsid w:val="008A4831"/>
    <w:rsid w:val="008B02C4"/>
    <w:rsid w:val="008B262D"/>
    <w:rsid w:val="008D37A8"/>
    <w:rsid w:val="008E58FA"/>
    <w:rsid w:val="008F4501"/>
    <w:rsid w:val="008F4E25"/>
    <w:rsid w:val="00904347"/>
    <w:rsid w:val="00904C92"/>
    <w:rsid w:val="00952DDF"/>
    <w:rsid w:val="009A0A3C"/>
    <w:rsid w:val="009A0EB4"/>
    <w:rsid w:val="009A4880"/>
    <w:rsid w:val="009B4C3F"/>
    <w:rsid w:val="009C1A4C"/>
    <w:rsid w:val="009D3FEE"/>
    <w:rsid w:val="00A20392"/>
    <w:rsid w:val="00A24898"/>
    <w:rsid w:val="00A446E1"/>
    <w:rsid w:val="00A546CB"/>
    <w:rsid w:val="00A57C78"/>
    <w:rsid w:val="00A60B3C"/>
    <w:rsid w:val="00A63B42"/>
    <w:rsid w:val="00A6713F"/>
    <w:rsid w:val="00A82C60"/>
    <w:rsid w:val="00A87078"/>
    <w:rsid w:val="00AA2FD0"/>
    <w:rsid w:val="00AB03D0"/>
    <w:rsid w:val="00AC2E08"/>
    <w:rsid w:val="00AD624F"/>
    <w:rsid w:val="00AE0837"/>
    <w:rsid w:val="00AE2D80"/>
    <w:rsid w:val="00AE4890"/>
    <w:rsid w:val="00B052B7"/>
    <w:rsid w:val="00B061E4"/>
    <w:rsid w:val="00B6696D"/>
    <w:rsid w:val="00B81D3C"/>
    <w:rsid w:val="00B9192B"/>
    <w:rsid w:val="00B965BA"/>
    <w:rsid w:val="00B97884"/>
    <w:rsid w:val="00BB4698"/>
    <w:rsid w:val="00BB757A"/>
    <w:rsid w:val="00BC0C4E"/>
    <w:rsid w:val="00BC4132"/>
    <w:rsid w:val="00BC5A3D"/>
    <w:rsid w:val="00C52AA2"/>
    <w:rsid w:val="00C67685"/>
    <w:rsid w:val="00C8520B"/>
    <w:rsid w:val="00C95F6B"/>
    <w:rsid w:val="00CA544F"/>
    <w:rsid w:val="00CA65F3"/>
    <w:rsid w:val="00CA6F23"/>
    <w:rsid w:val="00CA7637"/>
    <w:rsid w:val="00CC3971"/>
    <w:rsid w:val="00CC5163"/>
    <w:rsid w:val="00CD5EE9"/>
    <w:rsid w:val="00D02164"/>
    <w:rsid w:val="00D12516"/>
    <w:rsid w:val="00D20A4A"/>
    <w:rsid w:val="00D3060A"/>
    <w:rsid w:val="00D32B5E"/>
    <w:rsid w:val="00D47DE3"/>
    <w:rsid w:val="00D508DE"/>
    <w:rsid w:val="00D8270F"/>
    <w:rsid w:val="00D91FA8"/>
    <w:rsid w:val="00DA1D72"/>
    <w:rsid w:val="00DB0A2C"/>
    <w:rsid w:val="00DB24F6"/>
    <w:rsid w:val="00DB27D6"/>
    <w:rsid w:val="00DB378B"/>
    <w:rsid w:val="00DC3DD2"/>
    <w:rsid w:val="00DC7979"/>
    <w:rsid w:val="00E03539"/>
    <w:rsid w:val="00E1708B"/>
    <w:rsid w:val="00E34155"/>
    <w:rsid w:val="00E51E51"/>
    <w:rsid w:val="00E70F6D"/>
    <w:rsid w:val="00E81881"/>
    <w:rsid w:val="00E922E6"/>
    <w:rsid w:val="00E97FA6"/>
    <w:rsid w:val="00EA217B"/>
    <w:rsid w:val="00EA6672"/>
    <w:rsid w:val="00EC2D91"/>
    <w:rsid w:val="00EC3879"/>
    <w:rsid w:val="00EC59A6"/>
    <w:rsid w:val="00ED22AE"/>
    <w:rsid w:val="00F00D1F"/>
    <w:rsid w:val="00F07D3A"/>
    <w:rsid w:val="00F139A8"/>
    <w:rsid w:val="00F14004"/>
    <w:rsid w:val="00F22A52"/>
    <w:rsid w:val="00F65477"/>
    <w:rsid w:val="00F86998"/>
    <w:rsid w:val="00F94290"/>
    <w:rsid w:val="00FF0591"/>
    <w:rsid w:val="00FF6402"/>
    <w:rsid w:val="00FF6F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9B092"/>
  <w15:chartTrackingRefBased/>
  <w15:docId w15:val="{0A2440A3-37BA-47C1-808C-A91BFF86B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732A"/>
  </w:style>
  <w:style w:type="paragraph" w:styleId="Ttulo1">
    <w:name w:val="heading 1"/>
    <w:basedOn w:val="Normal"/>
    <w:link w:val="Ttulo1Car"/>
    <w:uiPriority w:val="9"/>
    <w:qFormat/>
    <w:rsid w:val="00ED22AE"/>
    <w:pPr>
      <w:widowControl w:val="0"/>
      <w:autoSpaceDE w:val="0"/>
      <w:autoSpaceDN w:val="0"/>
      <w:spacing w:after="0" w:line="240" w:lineRule="auto"/>
      <w:ind w:left="856" w:right="359"/>
      <w:jc w:val="center"/>
      <w:outlineLvl w:val="0"/>
    </w:pPr>
    <w:rPr>
      <w:rFonts w:ascii="Times New Roman" w:eastAsia="Times New Roman" w:hAnsi="Times New Roman" w:cs="Times New Roman"/>
      <w:b/>
      <w:bCs/>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22AE"/>
    <w:pPr>
      <w:ind w:left="720"/>
      <w:contextualSpacing/>
    </w:pPr>
  </w:style>
  <w:style w:type="character" w:customStyle="1" w:styleId="Ttulo1Car">
    <w:name w:val="Título 1 Car"/>
    <w:basedOn w:val="Fuentedeprrafopredeter"/>
    <w:link w:val="Ttulo1"/>
    <w:uiPriority w:val="9"/>
    <w:rsid w:val="00ED22AE"/>
    <w:rPr>
      <w:rFonts w:ascii="Times New Roman" w:eastAsia="Times New Roman" w:hAnsi="Times New Roman" w:cs="Times New Roman"/>
      <w:b/>
      <w:bCs/>
      <w:sz w:val="28"/>
      <w:szCs w:val="28"/>
      <w:lang w:val="es-ES"/>
    </w:rPr>
  </w:style>
  <w:style w:type="paragraph" w:styleId="Textoindependiente">
    <w:name w:val="Body Text"/>
    <w:basedOn w:val="Normal"/>
    <w:link w:val="TextoindependienteCar"/>
    <w:uiPriority w:val="1"/>
    <w:qFormat/>
    <w:rsid w:val="00ED22AE"/>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ED22AE"/>
    <w:rPr>
      <w:rFonts w:ascii="Times New Roman" w:eastAsia="Times New Roman" w:hAnsi="Times New Roman" w:cs="Times New Roman"/>
      <w:sz w:val="24"/>
      <w:szCs w:val="24"/>
      <w:lang w:val="es-ES"/>
    </w:rPr>
  </w:style>
  <w:style w:type="table" w:styleId="Tablaconcuadrcula">
    <w:name w:val="Table Grid"/>
    <w:basedOn w:val="Tablanormal"/>
    <w:uiPriority w:val="39"/>
    <w:rsid w:val="00A24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3060A"/>
    <w:rPr>
      <w:color w:val="0563C1" w:themeColor="hyperlink"/>
      <w:u w:val="single"/>
    </w:rPr>
  </w:style>
  <w:style w:type="character" w:styleId="Mencinsinresolver">
    <w:name w:val="Unresolved Mention"/>
    <w:basedOn w:val="Fuentedeprrafopredeter"/>
    <w:uiPriority w:val="99"/>
    <w:semiHidden/>
    <w:unhideWhenUsed/>
    <w:rsid w:val="00D3060A"/>
    <w:rPr>
      <w:color w:val="605E5C"/>
      <w:shd w:val="clear" w:color="auto" w:fill="E1DFDD"/>
    </w:rPr>
  </w:style>
  <w:style w:type="paragraph" w:styleId="Encabezado">
    <w:name w:val="header"/>
    <w:basedOn w:val="Normal"/>
    <w:link w:val="EncabezadoCar"/>
    <w:uiPriority w:val="99"/>
    <w:unhideWhenUsed/>
    <w:rsid w:val="00075C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5CF1"/>
  </w:style>
  <w:style w:type="paragraph" w:styleId="Piedepgina">
    <w:name w:val="footer"/>
    <w:basedOn w:val="Normal"/>
    <w:link w:val="PiedepginaCar"/>
    <w:uiPriority w:val="99"/>
    <w:unhideWhenUsed/>
    <w:rsid w:val="00075C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5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202188">
      <w:bodyDiv w:val="1"/>
      <w:marLeft w:val="0"/>
      <w:marRight w:val="0"/>
      <w:marTop w:val="0"/>
      <w:marBottom w:val="0"/>
      <w:divBdr>
        <w:top w:val="none" w:sz="0" w:space="0" w:color="auto"/>
        <w:left w:val="none" w:sz="0" w:space="0" w:color="auto"/>
        <w:bottom w:val="none" w:sz="0" w:space="0" w:color="auto"/>
        <w:right w:val="none" w:sz="0" w:space="0" w:color="auto"/>
      </w:divBdr>
      <w:divsChild>
        <w:div w:id="16081729">
          <w:marLeft w:val="0"/>
          <w:marRight w:val="0"/>
          <w:marTop w:val="15"/>
          <w:marBottom w:val="0"/>
          <w:divBdr>
            <w:top w:val="single" w:sz="48" w:space="0" w:color="auto"/>
            <w:left w:val="single" w:sz="48" w:space="0" w:color="auto"/>
            <w:bottom w:val="single" w:sz="48" w:space="0" w:color="auto"/>
            <w:right w:val="single" w:sz="48" w:space="0" w:color="auto"/>
          </w:divBdr>
          <w:divsChild>
            <w:div w:id="1426994220">
              <w:marLeft w:val="0"/>
              <w:marRight w:val="0"/>
              <w:marTop w:val="0"/>
              <w:marBottom w:val="0"/>
              <w:divBdr>
                <w:top w:val="none" w:sz="0" w:space="0" w:color="auto"/>
                <w:left w:val="none" w:sz="0" w:space="0" w:color="auto"/>
                <w:bottom w:val="none" w:sz="0" w:space="0" w:color="auto"/>
                <w:right w:val="none" w:sz="0" w:space="0" w:color="auto"/>
              </w:divBdr>
              <w:divsChild>
                <w:div w:id="959335426">
                  <w:marLeft w:val="0"/>
                  <w:marRight w:val="0"/>
                  <w:marTop w:val="0"/>
                  <w:marBottom w:val="0"/>
                  <w:divBdr>
                    <w:top w:val="none" w:sz="0" w:space="0" w:color="auto"/>
                    <w:left w:val="none" w:sz="0" w:space="0" w:color="auto"/>
                    <w:bottom w:val="none" w:sz="0" w:space="0" w:color="auto"/>
                    <w:right w:val="none" w:sz="0" w:space="0" w:color="auto"/>
                  </w:divBdr>
                </w:div>
                <w:div w:id="79372383">
                  <w:marLeft w:val="0"/>
                  <w:marRight w:val="0"/>
                  <w:marTop w:val="0"/>
                  <w:marBottom w:val="0"/>
                  <w:divBdr>
                    <w:top w:val="none" w:sz="0" w:space="0" w:color="auto"/>
                    <w:left w:val="none" w:sz="0" w:space="0" w:color="auto"/>
                    <w:bottom w:val="none" w:sz="0" w:space="0" w:color="auto"/>
                    <w:right w:val="none" w:sz="0" w:space="0" w:color="auto"/>
                  </w:divBdr>
                </w:div>
                <w:div w:id="2139494866">
                  <w:marLeft w:val="0"/>
                  <w:marRight w:val="0"/>
                  <w:marTop w:val="0"/>
                  <w:marBottom w:val="0"/>
                  <w:divBdr>
                    <w:top w:val="none" w:sz="0" w:space="0" w:color="auto"/>
                    <w:left w:val="none" w:sz="0" w:space="0" w:color="auto"/>
                    <w:bottom w:val="none" w:sz="0" w:space="0" w:color="auto"/>
                    <w:right w:val="none" w:sz="0" w:space="0" w:color="auto"/>
                  </w:divBdr>
                </w:div>
                <w:div w:id="571239644">
                  <w:marLeft w:val="0"/>
                  <w:marRight w:val="0"/>
                  <w:marTop w:val="0"/>
                  <w:marBottom w:val="0"/>
                  <w:divBdr>
                    <w:top w:val="none" w:sz="0" w:space="0" w:color="auto"/>
                    <w:left w:val="none" w:sz="0" w:space="0" w:color="auto"/>
                    <w:bottom w:val="none" w:sz="0" w:space="0" w:color="auto"/>
                    <w:right w:val="none" w:sz="0" w:space="0" w:color="auto"/>
                  </w:divBdr>
                </w:div>
                <w:div w:id="17988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240953">
      <w:bodyDiv w:val="1"/>
      <w:marLeft w:val="0"/>
      <w:marRight w:val="0"/>
      <w:marTop w:val="0"/>
      <w:marBottom w:val="0"/>
      <w:divBdr>
        <w:top w:val="none" w:sz="0" w:space="0" w:color="auto"/>
        <w:left w:val="none" w:sz="0" w:space="0" w:color="auto"/>
        <w:bottom w:val="none" w:sz="0" w:space="0" w:color="auto"/>
        <w:right w:val="none" w:sz="0" w:space="0" w:color="auto"/>
      </w:divBdr>
      <w:divsChild>
        <w:div w:id="760954272">
          <w:marLeft w:val="0"/>
          <w:marRight w:val="0"/>
          <w:marTop w:val="0"/>
          <w:marBottom w:val="0"/>
          <w:divBdr>
            <w:top w:val="none" w:sz="0" w:space="0" w:color="auto"/>
            <w:left w:val="none" w:sz="0" w:space="0" w:color="auto"/>
            <w:bottom w:val="none" w:sz="0" w:space="0" w:color="auto"/>
            <w:right w:val="none" w:sz="0" w:space="0" w:color="auto"/>
          </w:divBdr>
          <w:divsChild>
            <w:div w:id="13116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chart" Target="charts/chart13.xml"/><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4.png"/><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cuments\Herramientas\Analisis%20de%20dato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enovo\Documents\Herramientas\Analisis%20de%20dato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enovo\Documents\Herramientas\Analisis%20de%20dato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enovo\Documents\Herramientas\Analisis%20de%20dato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novo\Documents\Herramientas\Analisis%20de%20dato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enovo\Documents\Herramientas\Analisis%20de%20dato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71-441A-9953-2161951330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71-441A-9953-2161951330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71-441A-9953-2161951330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A71-441A-9953-2161951330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'Analisis de resultados '!$A$19:$A$22</c:f>
              <c:strCache>
                <c:ptCount val="4"/>
                <c:pt idx="0">
                  <c:v>Media</c:v>
                </c:pt>
                <c:pt idx="1">
                  <c:v>Moda </c:v>
                </c:pt>
                <c:pt idx="2">
                  <c:v>Mediana</c:v>
                </c:pt>
                <c:pt idx="3">
                  <c:v>Desvest</c:v>
                </c:pt>
              </c:strCache>
            </c:strRef>
          </c:cat>
          <c:val>
            <c:numRef>
              <c:f>'Analisis de resultados '!$D$19:$D$22</c:f>
              <c:numCache>
                <c:formatCode>General</c:formatCode>
                <c:ptCount val="4"/>
                <c:pt idx="0">
                  <c:v>3.8666666666666667</c:v>
                </c:pt>
                <c:pt idx="1">
                  <c:v>5</c:v>
                </c:pt>
                <c:pt idx="2">
                  <c:v>4</c:v>
                </c:pt>
                <c:pt idx="3">
                  <c:v>1.457329586541604</c:v>
                </c:pt>
              </c:numCache>
            </c:numRef>
          </c:val>
          <c:extLst>
            <c:ext xmlns:c16="http://schemas.microsoft.com/office/drawing/2014/chart" uri="{C3380CC4-5D6E-409C-BE32-E72D297353CC}">
              <c16:uniqueId val="{00000008-8A71-441A-9953-2161951330A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EXPRESA</a:t>
            </a:r>
            <a:r>
              <a:rPr lang="es-MX" baseline="0"/>
              <a:t> SUS IDEAS </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18-4D94-8713-84FD2B4BD0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18-4D94-8713-84FD2B4BD0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18-4D94-8713-84FD2B4BD0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18-4D94-8713-84FD2B4BD0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'Analisis de resultados '!$A$19:$A$22</c:f>
              <c:strCache>
                <c:ptCount val="4"/>
                <c:pt idx="0">
                  <c:v>Media</c:v>
                </c:pt>
                <c:pt idx="1">
                  <c:v>Moda </c:v>
                </c:pt>
                <c:pt idx="2">
                  <c:v>Mediana</c:v>
                </c:pt>
                <c:pt idx="3">
                  <c:v>Desvest</c:v>
                </c:pt>
              </c:strCache>
            </c:strRef>
          </c:cat>
          <c:val>
            <c:numRef>
              <c:f>'Analisis de resultados '!$D$19:$D$22</c:f>
              <c:numCache>
                <c:formatCode>General</c:formatCode>
                <c:ptCount val="4"/>
                <c:pt idx="0">
                  <c:v>3.8666666666666667</c:v>
                </c:pt>
                <c:pt idx="1">
                  <c:v>5</c:v>
                </c:pt>
                <c:pt idx="2">
                  <c:v>4</c:v>
                </c:pt>
                <c:pt idx="3">
                  <c:v>1.457329586541604</c:v>
                </c:pt>
              </c:numCache>
            </c:numRef>
          </c:val>
          <c:extLst>
            <c:ext xmlns:c16="http://schemas.microsoft.com/office/drawing/2014/chart" uri="{C3380CC4-5D6E-409C-BE32-E72D297353CC}">
              <c16:uniqueId val="{00000008-9F18-4D94-8713-84FD2B4BD00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VOCABULARIO</a:t>
            </a:r>
            <a:r>
              <a:rPr lang="es-MX" baseline="0"/>
              <a:t> COTIDANO </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4B-4810-8235-C9797F51FE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4B-4810-8235-C9797F51FE3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4B-4810-8235-C9797F51FE3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4B-4810-8235-C9797F51FE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'Analisis de resultados '!$A$19:$A$22</c:f>
              <c:strCache>
                <c:ptCount val="4"/>
                <c:pt idx="0">
                  <c:v>Media</c:v>
                </c:pt>
                <c:pt idx="1">
                  <c:v>Moda </c:v>
                </c:pt>
                <c:pt idx="2">
                  <c:v>Mediana</c:v>
                </c:pt>
                <c:pt idx="3">
                  <c:v>Desvest</c:v>
                </c:pt>
              </c:strCache>
            </c:strRef>
          </c:cat>
          <c:val>
            <c:numRef>
              <c:f>'Analisis de resultados '!$E$19:$E$22</c:f>
              <c:numCache>
                <c:formatCode>General</c:formatCode>
                <c:ptCount val="4"/>
                <c:pt idx="0">
                  <c:v>3.9333333333333331</c:v>
                </c:pt>
                <c:pt idx="1">
                  <c:v>5</c:v>
                </c:pt>
                <c:pt idx="2">
                  <c:v>5</c:v>
                </c:pt>
                <c:pt idx="3">
                  <c:v>1.4864467059144131</c:v>
                </c:pt>
              </c:numCache>
            </c:numRef>
          </c:val>
          <c:extLst>
            <c:ext xmlns:c16="http://schemas.microsoft.com/office/drawing/2014/chart" uri="{C3380CC4-5D6E-409C-BE32-E72D297353CC}">
              <c16:uniqueId val="{00000008-5D4B-4810-8235-C9797F51FE3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PARTICIPA</a:t>
            </a:r>
            <a:r>
              <a:rPr lang="es-MX" baseline="0"/>
              <a:t> COHERENTEMENTE </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9F-4A48-8519-1E6FBC01B0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9F-4A48-8519-1E6FBC01B0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B9F-4A48-8519-1E6FBC01B0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B9F-4A48-8519-1E6FBC01B0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'Analisis de resultados '!$A$19:$A$22</c:f>
              <c:strCache>
                <c:ptCount val="4"/>
                <c:pt idx="0">
                  <c:v>Media</c:v>
                </c:pt>
                <c:pt idx="1">
                  <c:v>Moda </c:v>
                </c:pt>
                <c:pt idx="2">
                  <c:v>Mediana</c:v>
                </c:pt>
                <c:pt idx="3">
                  <c:v>Desvest</c:v>
                </c:pt>
              </c:strCache>
            </c:strRef>
          </c:cat>
          <c:val>
            <c:numRef>
              <c:f>'Analisis de resultados '!$F$19:$F$22</c:f>
              <c:numCache>
                <c:formatCode>General</c:formatCode>
                <c:ptCount val="4"/>
                <c:pt idx="0">
                  <c:v>3.6</c:v>
                </c:pt>
                <c:pt idx="1">
                  <c:v>5</c:v>
                </c:pt>
                <c:pt idx="2">
                  <c:v>4</c:v>
                </c:pt>
                <c:pt idx="3">
                  <c:v>1.5491933384829666</c:v>
                </c:pt>
              </c:numCache>
            </c:numRef>
          </c:val>
          <c:extLst>
            <c:ext xmlns:c16="http://schemas.microsoft.com/office/drawing/2014/chart" uri="{C3380CC4-5D6E-409C-BE32-E72D297353CC}">
              <c16:uniqueId val="{00000008-FB9F-4A48-8519-1E6FBC01B0C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PARTICIPA</a:t>
            </a:r>
            <a:r>
              <a:rPr lang="es-MX" baseline="0"/>
              <a:t> COHERENTEMENTE </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36-49D6-8F29-4108B9D670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36-49D6-8F29-4108B9D670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36-49D6-8F29-4108B9D6706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436-49D6-8F29-4108B9D670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'Analisis de resultados '!$A$19:$A$22</c:f>
              <c:strCache>
                <c:ptCount val="4"/>
                <c:pt idx="0">
                  <c:v>Media</c:v>
                </c:pt>
                <c:pt idx="1">
                  <c:v>Moda </c:v>
                </c:pt>
                <c:pt idx="2">
                  <c:v>Mediana</c:v>
                </c:pt>
                <c:pt idx="3">
                  <c:v>Desvest</c:v>
                </c:pt>
              </c:strCache>
            </c:strRef>
          </c:cat>
          <c:val>
            <c:numRef>
              <c:f>'Analisis de resultados '!$F$19:$F$22</c:f>
              <c:numCache>
                <c:formatCode>General</c:formatCode>
                <c:ptCount val="4"/>
                <c:pt idx="0">
                  <c:v>3.6</c:v>
                </c:pt>
                <c:pt idx="1">
                  <c:v>5</c:v>
                </c:pt>
                <c:pt idx="2">
                  <c:v>4</c:v>
                </c:pt>
                <c:pt idx="3">
                  <c:v>1.5491933384829666</c:v>
                </c:pt>
              </c:numCache>
            </c:numRef>
          </c:val>
          <c:extLst>
            <c:ext xmlns:c16="http://schemas.microsoft.com/office/drawing/2014/chart" uri="{C3380CC4-5D6E-409C-BE32-E72D297353CC}">
              <c16:uniqueId val="{00000008-1436-49D6-8F29-4108B9D6706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5F-4172-BF64-961778F2AB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5F-4172-BF64-961778F2AB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C5F-4172-BF64-961778F2AB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C5F-4172-BF64-961778F2AB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'Analisis de resultados '!$A$19:$A$22</c:f>
              <c:strCache>
                <c:ptCount val="4"/>
                <c:pt idx="0">
                  <c:v>Media</c:v>
                </c:pt>
                <c:pt idx="1">
                  <c:v>Moda </c:v>
                </c:pt>
                <c:pt idx="2">
                  <c:v>Mediana</c:v>
                </c:pt>
                <c:pt idx="3">
                  <c:v>Desvest</c:v>
                </c:pt>
              </c:strCache>
            </c:strRef>
          </c:cat>
          <c:val>
            <c:numRef>
              <c:f>'Analisis de resultados '!$E$19:$E$22</c:f>
              <c:numCache>
                <c:formatCode>General</c:formatCode>
                <c:ptCount val="4"/>
                <c:pt idx="0">
                  <c:v>3.9333333333333331</c:v>
                </c:pt>
                <c:pt idx="1">
                  <c:v>5</c:v>
                </c:pt>
                <c:pt idx="2">
                  <c:v>5</c:v>
                </c:pt>
                <c:pt idx="3">
                  <c:v>1.4864467059144131</c:v>
                </c:pt>
              </c:numCache>
            </c:numRef>
          </c:val>
          <c:extLst>
            <c:ext xmlns:c16="http://schemas.microsoft.com/office/drawing/2014/chart" uri="{C3380CC4-5D6E-409C-BE32-E72D297353CC}">
              <c16:uniqueId val="{00000008-CC5F-4172-BF64-961778F2AB1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16-4A8A-8E85-D389113AC2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16-4A8A-8E85-D389113AC2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16-4A8A-8E85-D389113AC2F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16-4A8A-8E85-D389113AC2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'Analisis de resultados '!$J$19:$J$22</c:f>
              <c:strCache>
                <c:ptCount val="4"/>
                <c:pt idx="0">
                  <c:v>Media</c:v>
                </c:pt>
                <c:pt idx="1">
                  <c:v>Moda </c:v>
                </c:pt>
                <c:pt idx="2">
                  <c:v>Mediana</c:v>
                </c:pt>
                <c:pt idx="3">
                  <c:v>Desvest</c:v>
                </c:pt>
              </c:strCache>
            </c:strRef>
          </c:cat>
          <c:val>
            <c:numRef>
              <c:f>'Analisis de resultados '!$K$19:$K$22</c:f>
              <c:numCache>
                <c:formatCode>General</c:formatCode>
                <c:ptCount val="4"/>
                <c:pt idx="0">
                  <c:v>4.0666666666666664</c:v>
                </c:pt>
                <c:pt idx="1">
                  <c:v>5</c:v>
                </c:pt>
                <c:pt idx="2">
                  <c:v>5</c:v>
                </c:pt>
                <c:pt idx="3">
                  <c:v>1.4375905768565218</c:v>
                </c:pt>
              </c:numCache>
            </c:numRef>
          </c:val>
          <c:extLst>
            <c:ext xmlns:c16="http://schemas.microsoft.com/office/drawing/2014/chart" uri="{C3380CC4-5D6E-409C-BE32-E72D297353CC}">
              <c16:uniqueId val="{00000008-8116-4A8A-8E85-D389113AC2F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A3-4CB9-AE8D-3923686C1A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A3-4CB9-AE8D-3923686C1A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A3-4CB9-AE8D-3923686C1A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A3-4CB9-AE8D-3923686C1A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'Analisis de resultados '!$J$19:$J$22</c:f>
              <c:strCache>
                <c:ptCount val="4"/>
                <c:pt idx="0">
                  <c:v>Media</c:v>
                </c:pt>
                <c:pt idx="1">
                  <c:v>Moda </c:v>
                </c:pt>
                <c:pt idx="2">
                  <c:v>Mediana</c:v>
                </c:pt>
                <c:pt idx="3">
                  <c:v>Desvest</c:v>
                </c:pt>
              </c:strCache>
            </c:strRef>
          </c:cat>
          <c:val>
            <c:numRef>
              <c:f>'Analisis de resultados '!$M$19:$M$22</c:f>
              <c:numCache>
                <c:formatCode>General</c:formatCode>
                <c:ptCount val="4"/>
                <c:pt idx="0">
                  <c:v>3.6666666666666665</c:v>
                </c:pt>
                <c:pt idx="1">
                  <c:v>5</c:v>
                </c:pt>
                <c:pt idx="2">
                  <c:v>4</c:v>
                </c:pt>
                <c:pt idx="3">
                  <c:v>1.5886502207249791</c:v>
                </c:pt>
              </c:numCache>
            </c:numRef>
          </c:val>
          <c:extLst>
            <c:ext xmlns:c16="http://schemas.microsoft.com/office/drawing/2014/chart" uri="{C3380CC4-5D6E-409C-BE32-E72D297353CC}">
              <c16:uniqueId val="{00000008-91A3-4CB9-AE8D-3923686C1AA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'Analisis de resultados '!$B$25:$C$25</c:f>
              <c:strCache>
                <c:ptCount val="2"/>
                <c:pt idx="0">
                  <c:v>Solicita la palabra </c:v>
                </c:pt>
                <c:pt idx="1">
                  <c:v>Expresa sus ideas </c:v>
                </c:pt>
              </c:strCache>
            </c:strRef>
          </c:cat>
          <c:val>
            <c:numRef>
              <c:f>'Analisis de resultados '!$B$26:$C$26</c:f>
              <c:numCache>
                <c:formatCode>General</c:formatCode>
                <c:ptCount val="2"/>
                <c:pt idx="0">
                  <c:v>0.82356002882378465</c:v>
                </c:pt>
              </c:numCache>
            </c:numRef>
          </c:val>
          <c:smooth val="0"/>
          <c:extLst>
            <c:ext xmlns:c16="http://schemas.microsoft.com/office/drawing/2014/chart" uri="{C3380CC4-5D6E-409C-BE32-E72D297353CC}">
              <c16:uniqueId val="{00000000-18CD-4616-AA90-6F99A7959B57}"/>
            </c:ext>
          </c:extLst>
        </c:ser>
        <c:dLbls>
          <c:dLblPos val="t"/>
          <c:showLegendKey val="0"/>
          <c:showVal val="1"/>
          <c:showCatName val="0"/>
          <c:showSerName val="0"/>
          <c:showPercent val="0"/>
          <c:showBubbleSize val="0"/>
        </c:dLbls>
        <c:marker val="1"/>
        <c:smooth val="0"/>
        <c:axId val="496632752"/>
        <c:axId val="496634064"/>
      </c:lineChart>
      <c:catAx>
        <c:axId val="496632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MX"/>
          </a:p>
        </c:txPr>
        <c:crossAx val="496634064"/>
        <c:crosses val="autoZero"/>
        <c:auto val="1"/>
        <c:lblAlgn val="ctr"/>
        <c:lblOffset val="100"/>
        <c:noMultiLvlLbl val="0"/>
      </c:catAx>
      <c:valAx>
        <c:axId val="49663406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6632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'Analisis de resultados '!$B$27:$C$27</c:f>
              <c:strCache>
                <c:ptCount val="2"/>
                <c:pt idx="0">
                  <c:v>Responde Preguntas </c:v>
                </c:pt>
                <c:pt idx="1">
                  <c:v>Vocabulario cotidiano </c:v>
                </c:pt>
              </c:strCache>
            </c:strRef>
          </c:cat>
          <c:val>
            <c:numRef>
              <c:f>'Analisis de resultados '!$B$28:$C$28</c:f>
              <c:numCache>
                <c:formatCode>General</c:formatCode>
                <c:ptCount val="2"/>
                <c:pt idx="0">
                  <c:v>0.91376437325772486</c:v>
                </c:pt>
              </c:numCache>
            </c:numRef>
          </c:val>
          <c:smooth val="0"/>
          <c:extLst>
            <c:ext xmlns:c16="http://schemas.microsoft.com/office/drawing/2014/chart" uri="{C3380CC4-5D6E-409C-BE32-E72D297353CC}">
              <c16:uniqueId val="{00000000-8526-42AC-B6C9-64D978CB75F1}"/>
            </c:ext>
          </c:extLst>
        </c:ser>
        <c:dLbls>
          <c:dLblPos val="t"/>
          <c:showLegendKey val="0"/>
          <c:showVal val="1"/>
          <c:showCatName val="0"/>
          <c:showSerName val="0"/>
          <c:showPercent val="0"/>
          <c:showBubbleSize val="0"/>
        </c:dLbls>
        <c:marker val="1"/>
        <c:smooth val="0"/>
        <c:axId val="355912360"/>
        <c:axId val="355912688"/>
      </c:lineChart>
      <c:catAx>
        <c:axId val="355912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MX"/>
          </a:p>
        </c:txPr>
        <c:crossAx val="355912688"/>
        <c:crosses val="autoZero"/>
        <c:auto val="1"/>
        <c:lblAlgn val="ctr"/>
        <c:lblOffset val="100"/>
        <c:noMultiLvlLbl val="0"/>
      </c:catAx>
      <c:valAx>
        <c:axId val="35591268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55912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none"/>
          </c:marker>
          <c:cat>
            <c:strRef>
              <c:f>'Analisis de resultados '!$L$29:$M$29</c:f>
              <c:strCache>
                <c:ptCount val="2"/>
                <c:pt idx="0">
                  <c:v>Se interesa </c:v>
                </c:pt>
                <c:pt idx="1">
                  <c:v>Actitud responsable </c:v>
                </c:pt>
              </c:strCache>
            </c:strRef>
          </c:cat>
          <c:val>
            <c:numRef>
              <c:f>'Analisis de resultados '!$L$30:$M$30</c:f>
              <c:numCache>
                <c:formatCode>General</c:formatCode>
                <c:ptCount val="2"/>
                <c:pt idx="0">
                  <c:v>0.93708101775584118</c:v>
                </c:pt>
              </c:numCache>
            </c:numRef>
          </c:val>
          <c:smooth val="0"/>
          <c:extLst>
            <c:ext xmlns:c16="http://schemas.microsoft.com/office/drawing/2014/chart" uri="{C3380CC4-5D6E-409C-BE32-E72D297353CC}">
              <c16:uniqueId val="{00000000-1EFA-458E-8994-928DC69B14F0}"/>
            </c:ext>
          </c:extLst>
        </c:ser>
        <c:dLbls>
          <c:showLegendKey val="0"/>
          <c:showVal val="0"/>
          <c:showCatName val="0"/>
          <c:showSerName val="0"/>
          <c:showPercent val="0"/>
          <c:showBubbleSize val="0"/>
        </c:dLbls>
        <c:smooth val="0"/>
        <c:axId val="417329064"/>
        <c:axId val="470298400"/>
      </c:lineChart>
      <c:catAx>
        <c:axId val="417329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0298400"/>
        <c:crosses val="autoZero"/>
        <c:auto val="1"/>
        <c:lblAlgn val="ctr"/>
        <c:lblOffset val="100"/>
        <c:noMultiLvlLbl val="0"/>
      </c:catAx>
      <c:valAx>
        <c:axId val="47029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7329064"/>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SOLICITA</a:t>
            </a:r>
            <a:r>
              <a:rPr lang="es-MX" baseline="0"/>
              <a:t> LA PALABRA </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31-49F4-975F-2CCAF408F4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31-49F4-975F-2CCAF408F4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031-49F4-975F-2CCAF408F43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031-49F4-975F-2CCAF408F4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'Analisis de resultados '!$A$19:$A$22</c:f>
              <c:strCache>
                <c:ptCount val="4"/>
                <c:pt idx="0">
                  <c:v>Media</c:v>
                </c:pt>
                <c:pt idx="1">
                  <c:v>Moda </c:v>
                </c:pt>
                <c:pt idx="2">
                  <c:v>Mediana</c:v>
                </c:pt>
                <c:pt idx="3">
                  <c:v>Desvest</c:v>
                </c:pt>
              </c:strCache>
            </c:strRef>
          </c:cat>
          <c:val>
            <c:numRef>
              <c:f>'Analisis de resultados '!$B$19:$B$22</c:f>
              <c:numCache>
                <c:formatCode>General</c:formatCode>
                <c:ptCount val="4"/>
                <c:pt idx="0">
                  <c:v>3</c:v>
                </c:pt>
                <c:pt idx="1">
                  <c:v>3</c:v>
                </c:pt>
                <c:pt idx="2">
                  <c:v>3</c:v>
                </c:pt>
                <c:pt idx="3">
                  <c:v>1.3093073414159542</c:v>
                </c:pt>
              </c:numCache>
            </c:numRef>
          </c:val>
          <c:extLst>
            <c:ext xmlns:c16="http://schemas.microsoft.com/office/drawing/2014/chart" uri="{C3380CC4-5D6E-409C-BE32-E72D297353CC}">
              <c16:uniqueId val="{00000008-A031-49F4-975F-2CCAF408F43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RESPONDE</a:t>
            </a:r>
            <a:r>
              <a:rPr lang="es-MX" baseline="0"/>
              <a:t> PREGUNTAS </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DFD-4703-BC4F-17078D4811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DFD-4703-BC4F-17078D4811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DFD-4703-BC4F-17078D4811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DFD-4703-BC4F-17078D4811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'Analisis de resultados '!$A$19:$A$22</c:f>
              <c:strCache>
                <c:ptCount val="4"/>
                <c:pt idx="0">
                  <c:v>Media</c:v>
                </c:pt>
                <c:pt idx="1">
                  <c:v>Moda </c:v>
                </c:pt>
                <c:pt idx="2">
                  <c:v>Mediana</c:v>
                </c:pt>
                <c:pt idx="3">
                  <c:v>Desvest</c:v>
                </c:pt>
              </c:strCache>
            </c:strRef>
          </c:cat>
          <c:val>
            <c:numRef>
              <c:f>'Analisis de resultados '!$C$19:$C$22</c:f>
              <c:numCache>
                <c:formatCode>General</c:formatCode>
                <c:ptCount val="4"/>
                <c:pt idx="0">
                  <c:v>3.8</c:v>
                </c:pt>
                <c:pt idx="1">
                  <c:v>4</c:v>
                </c:pt>
                <c:pt idx="2">
                  <c:v>4</c:v>
                </c:pt>
                <c:pt idx="3">
                  <c:v>1.1464230084422218</c:v>
                </c:pt>
              </c:numCache>
            </c:numRef>
          </c:val>
          <c:extLst>
            <c:ext xmlns:c16="http://schemas.microsoft.com/office/drawing/2014/chart" uri="{C3380CC4-5D6E-409C-BE32-E72D297353CC}">
              <c16:uniqueId val="{00000008-FDFD-4703-BC4F-17078D48111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6096</TotalTime>
  <Pages>37</Pages>
  <Words>6500</Words>
  <Characters>35755</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MAYRA ALEJANDRA GAONA NAVEJAR</cp:lastModifiedBy>
  <cp:revision>29</cp:revision>
  <dcterms:created xsi:type="dcterms:W3CDTF">2022-11-16T01:48:00Z</dcterms:created>
  <dcterms:modified xsi:type="dcterms:W3CDTF">2023-01-24T15:44:00Z</dcterms:modified>
</cp:coreProperties>
</file>