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93EA" w14:textId="77777777" w:rsidR="00575098" w:rsidRDefault="00575098" w:rsidP="00575098">
      <w:pPr>
        <w:spacing w:after="0" w:line="276" w:lineRule="auto"/>
        <w:ind w:left="720"/>
        <w:jc w:val="center"/>
        <w:rPr>
          <w:rFonts w:cs="Times New Roman"/>
          <w:b/>
          <w:szCs w:val="24"/>
        </w:rPr>
      </w:pPr>
      <w:bookmarkStart w:id="0" w:name="_Hlk124977740"/>
      <w:r>
        <w:rPr>
          <w:rFonts w:cs="Times New Roman"/>
          <w:b/>
          <w:szCs w:val="24"/>
        </w:rPr>
        <w:t>ESCUELA NORMAL DE EDUCACION PREESCOLAR</w:t>
      </w:r>
    </w:p>
    <w:p w14:paraId="39EF3C1E" w14:textId="77777777" w:rsidR="00575098" w:rsidRDefault="00575098" w:rsidP="00575098">
      <w:pPr>
        <w:spacing w:after="0" w:line="276" w:lineRule="auto"/>
        <w:ind w:left="720"/>
        <w:jc w:val="center"/>
        <w:rPr>
          <w:rFonts w:cs="Times New Roman"/>
          <w:b/>
          <w:szCs w:val="24"/>
        </w:rPr>
      </w:pPr>
    </w:p>
    <w:p w14:paraId="29E22903" w14:textId="77777777" w:rsidR="00575098" w:rsidRDefault="00575098" w:rsidP="00575098">
      <w:pPr>
        <w:spacing w:after="0" w:line="276" w:lineRule="auto"/>
        <w:ind w:left="720"/>
        <w:jc w:val="center"/>
        <w:rPr>
          <w:rFonts w:cs="Times New Roman"/>
          <w:b/>
          <w:szCs w:val="24"/>
        </w:rPr>
      </w:pPr>
      <w:r>
        <w:rPr>
          <w:rFonts w:cs="Times New Roman"/>
          <w:b/>
          <w:szCs w:val="24"/>
        </w:rPr>
        <w:t>LICENCIATURA EN EDUCACION PREESCOLAR</w:t>
      </w:r>
    </w:p>
    <w:p w14:paraId="644C10F5" w14:textId="77777777" w:rsidR="00575098" w:rsidRDefault="00575098" w:rsidP="00575098">
      <w:pPr>
        <w:spacing w:after="0" w:line="276" w:lineRule="auto"/>
        <w:ind w:left="720"/>
        <w:jc w:val="center"/>
        <w:rPr>
          <w:rFonts w:cs="Times New Roman"/>
          <w:b/>
          <w:szCs w:val="24"/>
        </w:rPr>
      </w:pPr>
    </w:p>
    <w:p w14:paraId="55338209" w14:textId="77777777" w:rsidR="00575098" w:rsidRDefault="00575098" w:rsidP="00575098">
      <w:pPr>
        <w:spacing w:after="0" w:line="276" w:lineRule="auto"/>
        <w:ind w:left="720"/>
        <w:jc w:val="center"/>
        <w:rPr>
          <w:rFonts w:cs="Times New Roman"/>
          <w:b/>
          <w:szCs w:val="24"/>
        </w:rPr>
      </w:pPr>
      <w:r>
        <w:rPr>
          <w:rFonts w:cs="Times New Roman"/>
          <w:b/>
          <w:szCs w:val="24"/>
        </w:rPr>
        <w:t>CICLO ESCOLAR 2022 – 2023</w:t>
      </w:r>
    </w:p>
    <w:p w14:paraId="341076DA" w14:textId="77777777" w:rsidR="00575098" w:rsidRDefault="00575098" w:rsidP="00575098">
      <w:pPr>
        <w:spacing w:after="0" w:line="276" w:lineRule="auto"/>
        <w:ind w:left="720"/>
        <w:jc w:val="center"/>
        <w:rPr>
          <w:rFonts w:cs="Times New Roman"/>
          <w:b/>
          <w:szCs w:val="24"/>
        </w:rPr>
      </w:pPr>
    </w:p>
    <w:p w14:paraId="76AC4C07" w14:textId="77777777" w:rsidR="00575098" w:rsidRDefault="00575098" w:rsidP="00575098">
      <w:pPr>
        <w:spacing w:after="0" w:line="276" w:lineRule="auto"/>
        <w:ind w:left="720"/>
        <w:jc w:val="center"/>
        <w:rPr>
          <w:rFonts w:cs="Times New Roman"/>
          <w:b/>
          <w:szCs w:val="24"/>
        </w:rPr>
      </w:pPr>
      <w:r w:rsidRPr="00CB57F5">
        <w:rPr>
          <w:rFonts w:cs="Times New Roman"/>
          <w:b/>
          <w:noProof/>
          <w:szCs w:val="24"/>
          <w:lang w:eastAsia="es-MX"/>
        </w:rPr>
        <w:drawing>
          <wp:inline distT="0" distB="0" distL="0" distR="0" wp14:anchorId="5096386C" wp14:editId="2DFF71A2">
            <wp:extent cx="1485900" cy="1106242"/>
            <wp:effectExtent l="0" t="0" r="0" b="0"/>
            <wp:docPr id="1" name="Imagen 1" descr="C:\Users\USUARIO\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Escu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810" cy="1124787"/>
                    </a:xfrm>
                    <a:prstGeom prst="rect">
                      <a:avLst/>
                    </a:prstGeom>
                    <a:noFill/>
                    <a:ln>
                      <a:noFill/>
                    </a:ln>
                  </pic:spPr>
                </pic:pic>
              </a:graphicData>
            </a:graphic>
          </wp:inline>
        </w:drawing>
      </w:r>
    </w:p>
    <w:p w14:paraId="4AEDA9A5" w14:textId="77777777" w:rsidR="00575098" w:rsidRDefault="00575098" w:rsidP="00575098">
      <w:pPr>
        <w:spacing w:after="0" w:line="276" w:lineRule="auto"/>
        <w:ind w:left="720"/>
        <w:jc w:val="center"/>
        <w:rPr>
          <w:rFonts w:cs="Times New Roman"/>
          <w:b/>
          <w:szCs w:val="24"/>
        </w:rPr>
      </w:pPr>
    </w:p>
    <w:p w14:paraId="1A91F796" w14:textId="77777777" w:rsidR="00575098" w:rsidRPr="00806EA3" w:rsidRDefault="00575098" w:rsidP="004F0551">
      <w:pPr>
        <w:spacing w:after="0" w:line="276" w:lineRule="auto"/>
        <w:ind w:left="720"/>
        <w:jc w:val="center"/>
        <w:rPr>
          <w:rFonts w:cs="Times New Roman"/>
          <w:szCs w:val="24"/>
        </w:rPr>
      </w:pPr>
      <w:r>
        <w:rPr>
          <w:rFonts w:cs="Times New Roman"/>
          <w:b/>
          <w:szCs w:val="24"/>
        </w:rPr>
        <w:t xml:space="preserve">MATERIA: </w:t>
      </w:r>
      <w:r w:rsidRPr="00806EA3">
        <w:rPr>
          <w:rFonts w:cs="Times New Roman"/>
          <w:szCs w:val="24"/>
        </w:rPr>
        <w:t>Herramientas Básicas para la Investigación Educativa</w:t>
      </w:r>
    </w:p>
    <w:p w14:paraId="6CD3E465" w14:textId="77777777" w:rsidR="00575098" w:rsidRDefault="00575098" w:rsidP="004F0551">
      <w:pPr>
        <w:spacing w:after="0" w:line="276" w:lineRule="auto"/>
        <w:ind w:left="720"/>
        <w:jc w:val="center"/>
        <w:rPr>
          <w:rFonts w:cs="Times New Roman"/>
          <w:b/>
          <w:szCs w:val="24"/>
        </w:rPr>
      </w:pPr>
    </w:p>
    <w:p w14:paraId="17EDEBA8" w14:textId="77777777" w:rsidR="00575098" w:rsidRDefault="00575098" w:rsidP="004F0551">
      <w:pPr>
        <w:spacing w:after="0" w:line="276" w:lineRule="auto"/>
        <w:ind w:left="720"/>
        <w:jc w:val="center"/>
        <w:rPr>
          <w:rFonts w:cs="Times New Roman"/>
          <w:b/>
          <w:szCs w:val="24"/>
        </w:rPr>
      </w:pPr>
      <w:r>
        <w:rPr>
          <w:rFonts w:cs="Times New Roman"/>
          <w:b/>
          <w:szCs w:val="24"/>
        </w:rPr>
        <w:t xml:space="preserve">MAESTRA: </w:t>
      </w:r>
      <w:r w:rsidRPr="00806EA3">
        <w:rPr>
          <w:rFonts w:cs="Times New Roman"/>
          <w:szCs w:val="24"/>
        </w:rPr>
        <w:t>Marlene Muzquiz Flores</w:t>
      </w:r>
    </w:p>
    <w:p w14:paraId="1D765457" w14:textId="77777777" w:rsidR="00575098" w:rsidRDefault="00575098" w:rsidP="004F0551">
      <w:pPr>
        <w:spacing w:after="0" w:line="276" w:lineRule="auto"/>
        <w:ind w:left="720"/>
        <w:jc w:val="center"/>
        <w:rPr>
          <w:rFonts w:cs="Times New Roman"/>
          <w:b/>
          <w:szCs w:val="24"/>
        </w:rPr>
      </w:pPr>
    </w:p>
    <w:p w14:paraId="5F8E4BF2" w14:textId="68FF1C6C" w:rsidR="00575098" w:rsidRPr="00806EA3" w:rsidRDefault="00575098" w:rsidP="004F0551">
      <w:pPr>
        <w:spacing w:after="0" w:line="276" w:lineRule="auto"/>
        <w:ind w:left="720"/>
        <w:jc w:val="center"/>
        <w:rPr>
          <w:rFonts w:cs="Times New Roman"/>
          <w:szCs w:val="24"/>
        </w:rPr>
      </w:pPr>
      <w:r>
        <w:rPr>
          <w:rFonts w:cs="Times New Roman"/>
          <w:b/>
          <w:szCs w:val="24"/>
        </w:rPr>
        <w:t xml:space="preserve">ALUMNA: </w:t>
      </w:r>
      <w:r w:rsidRPr="00575098">
        <w:rPr>
          <w:rFonts w:cs="Times New Roman"/>
          <w:bCs/>
          <w:szCs w:val="24"/>
        </w:rPr>
        <w:t>América Michelle Reyes Leza #18</w:t>
      </w:r>
    </w:p>
    <w:p w14:paraId="7104618C" w14:textId="77777777" w:rsidR="00575098" w:rsidRDefault="00575098" w:rsidP="004F0551">
      <w:pPr>
        <w:spacing w:after="0" w:line="276" w:lineRule="auto"/>
        <w:ind w:left="720"/>
        <w:jc w:val="center"/>
        <w:rPr>
          <w:rFonts w:cs="Times New Roman"/>
          <w:b/>
          <w:szCs w:val="24"/>
        </w:rPr>
      </w:pPr>
    </w:p>
    <w:p w14:paraId="501F2182" w14:textId="20770F1C" w:rsidR="00575098" w:rsidRDefault="00575098" w:rsidP="004F0551">
      <w:pPr>
        <w:spacing w:after="0" w:line="276" w:lineRule="auto"/>
        <w:ind w:left="720"/>
        <w:jc w:val="center"/>
        <w:rPr>
          <w:rFonts w:cs="Times New Roman"/>
          <w:b/>
          <w:szCs w:val="24"/>
        </w:rPr>
      </w:pPr>
      <w:r>
        <w:rPr>
          <w:rFonts w:cs="Times New Roman"/>
          <w:b/>
          <w:szCs w:val="24"/>
        </w:rPr>
        <w:t>3 “A”</w:t>
      </w:r>
    </w:p>
    <w:p w14:paraId="5555568F" w14:textId="77777777" w:rsidR="00575098" w:rsidRDefault="00575098" w:rsidP="004F0551">
      <w:pPr>
        <w:spacing w:after="0" w:line="276" w:lineRule="auto"/>
        <w:ind w:left="720"/>
        <w:jc w:val="center"/>
        <w:rPr>
          <w:rFonts w:cs="Times New Roman"/>
          <w:b/>
          <w:szCs w:val="24"/>
        </w:rPr>
      </w:pPr>
    </w:p>
    <w:p w14:paraId="45E6A017" w14:textId="28BFA08F" w:rsidR="00575098" w:rsidRPr="00806EA3" w:rsidRDefault="00575098" w:rsidP="004F0551">
      <w:pPr>
        <w:spacing w:after="0" w:line="276" w:lineRule="auto"/>
        <w:ind w:left="720"/>
        <w:jc w:val="center"/>
        <w:rPr>
          <w:rFonts w:cs="Times New Roman"/>
          <w:szCs w:val="24"/>
        </w:rPr>
      </w:pPr>
      <w:r>
        <w:rPr>
          <w:rFonts w:cs="Times New Roman"/>
          <w:b/>
          <w:szCs w:val="24"/>
        </w:rPr>
        <w:t xml:space="preserve">Trabajo de la Unidad: </w:t>
      </w:r>
      <w:r w:rsidRPr="00806EA3">
        <w:rPr>
          <w:rFonts w:cs="Times New Roman"/>
          <w:szCs w:val="24"/>
        </w:rPr>
        <w:t>P</w:t>
      </w:r>
      <w:r w:rsidR="003312B6">
        <w:rPr>
          <w:rFonts w:cs="Times New Roman"/>
          <w:szCs w:val="24"/>
        </w:rPr>
        <w:t>LANTEAMIENTO DEL PROBLEMA.</w:t>
      </w:r>
    </w:p>
    <w:bookmarkEnd w:id="0"/>
    <w:p w14:paraId="3B985AA9" w14:textId="77777777" w:rsidR="00575098" w:rsidRDefault="00575098" w:rsidP="004F0551">
      <w:pPr>
        <w:spacing w:after="0" w:line="276" w:lineRule="auto"/>
        <w:ind w:left="720"/>
        <w:jc w:val="center"/>
        <w:rPr>
          <w:rFonts w:cs="Times New Roman"/>
          <w:b/>
          <w:szCs w:val="24"/>
        </w:rPr>
      </w:pPr>
    </w:p>
    <w:p w14:paraId="5EDAEA19" w14:textId="77777777" w:rsidR="00575098" w:rsidRDefault="00575098" w:rsidP="004F0551">
      <w:pPr>
        <w:spacing w:after="0" w:line="276" w:lineRule="auto"/>
        <w:ind w:left="720"/>
        <w:jc w:val="center"/>
        <w:rPr>
          <w:rFonts w:cs="Times New Roman"/>
          <w:b/>
          <w:szCs w:val="24"/>
        </w:rPr>
      </w:pPr>
      <w:r w:rsidRPr="004C4853">
        <w:rPr>
          <w:rFonts w:cs="Times New Roman"/>
          <w:b/>
          <w:szCs w:val="24"/>
        </w:rPr>
        <w:t>Competencias de la unidad I:</w:t>
      </w:r>
    </w:p>
    <w:p w14:paraId="0F539FB8" w14:textId="77777777" w:rsidR="00575098" w:rsidRPr="004C4853" w:rsidRDefault="00575098" w:rsidP="004F0551">
      <w:pPr>
        <w:spacing w:after="0" w:line="276" w:lineRule="auto"/>
        <w:ind w:left="720"/>
        <w:jc w:val="center"/>
        <w:rPr>
          <w:rFonts w:cs="Times New Roman"/>
          <w:b/>
          <w:szCs w:val="24"/>
        </w:rPr>
      </w:pPr>
    </w:p>
    <w:p w14:paraId="16231922" w14:textId="77777777" w:rsidR="00575098" w:rsidRPr="00806EA3" w:rsidRDefault="00575098" w:rsidP="004F0551">
      <w:pPr>
        <w:spacing w:after="0" w:line="276" w:lineRule="auto"/>
        <w:ind w:left="720"/>
        <w:jc w:val="center"/>
        <w:rPr>
          <w:rFonts w:cs="Times New Roman"/>
          <w:szCs w:val="24"/>
        </w:rPr>
      </w:pPr>
      <w:r w:rsidRPr="00806EA3">
        <w:rPr>
          <w:rFonts w:cs="Times New Roman"/>
          <w:szCs w:val="24"/>
        </w:rPr>
        <w:t>-</w:t>
      </w:r>
      <w:r>
        <w:rPr>
          <w:rFonts w:cs="Times New Roman"/>
          <w:szCs w:val="24"/>
        </w:rPr>
        <w:t xml:space="preserve"> </w:t>
      </w:r>
      <w:r w:rsidRPr="00806EA3">
        <w:rPr>
          <w:rFonts w:cs="Times New Roman"/>
          <w:szCs w:val="24"/>
        </w:rPr>
        <w:t>Integra recursos de la investigación educativa para enriquecer su práctica profesional, expresando su interés por el conocimiento, la ciencia y la mejora de la educación.</w:t>
      </w:r>
    </w:p>
    <w:p w14:paraId="5B87E52C" w14:textId="77777777" w:rsidR="00575098" w:rsidRPr="00806EA3" w:rsidRDefault="00575098" w:rsidP="004F0551">
      <w:pPr>
        <w:spacing w:after="0" w:line="276" w:lineRule="auto"/>
        <w:ind w:left="720"/>
        <w:jc w:val="center"/>
        <w:rPr>
          <w:rFonts w:cs="Times New Roman"/>
          <w:szCs w:val="24"/>
        </w:rPr>
      </w:pPr>
    </w:p>
    <w:p w14:paraId="076FAF31" w14:textId="77777777" w:rsidR="00575098" w:rsidRPr="00806EA3" w:rsidRDefault="00575098" w:rsidP="004F0551">
      <w:pPr>
        <w:spacing w:after="0" w:line="276" w:lineRule="auto"/>
        <w:ind w:left="720"/>
        <w:jc w:val="center"/>
        <w:rPr>
          <w:rFonts w:cs="Times New Roman"/>
          <w:szCs w:val="24"/>
        </w:rPr>
      </w:pPr>
      <w:r w:rsidRPr="00806EA3">
        <w:rPr>
          <w:rFonts w:cs="Times New Roman"/>
          <w:szCs w:val="24"/>
        </w:rPr>
        <w:t>-</w:t>
      </w:r>
      <w:r>
        <w:rPr>
          <w:rFonts w:cs="Times New Roman"/>
          <w:szCs w:val="24"/>
        </w:rPr>
        <w:t xml:space="preserve"> </w:t>
      </w:r>
      <w:r w:rsidRPr="00806EA3">
        <w:rPr>
          <w:rFonts w:cs="Times New Roman"/>
          <w:szCs w:val="24"/>
        </w:rPr>
        <w:t>Actúa de manera ética ante la diversidad de situaciones que se presentan en la práctica profesional.</w:t>
      </w:r>
    </w:p>
    <w:p w14:paraId="62A094FC" w14:textId="77777777" w:rsidR="00575098" w:rsidRDefault="00575098" w:rsidP="004F0551">
      <w:pPr>
        <w:spacing w:after="0" w:line="276" w:lineRule="auto"/>
        <w:ind w:left="720"/>
        <w:jc w:val="center"/>
        <w:rPr>
          <w:rFonts w:cs="Times New Roman"/>
          <w:b/>
          <w:szCs w:val="24"/>
        </w:rPr>
      </w:pPr>
    </w:p>
    <w:p w14:paraId="45806B80" w14:textId="77777777" w:rsidR="00575098" w:rsidRDefault="00575098" w:rsidP="004F0551">
      <w:pPr>
        <w:spacing w:after="0" w:line="276" w:lineRule="auto"/>
        <w:ind w:left="720"/>
        <w:jc w:val="center"/>
        <w:rPr>
          <w:rFonts w:cs="Times New Roman"/>
          <w:b/>
          <w:szCs w:val="24"/>
        </w:rPr>
      </w:pPr>
    </w:p>
    <w:p w14:paraId="6AA8F32D" w14:textId="77777777" w:rsidR="00575098" w:rsidRDefault="00575098" w:rsidP="004F0551">
      <w:pPr>
        <w:spacing w:after="0" w:line="276" w:lineRule="auto"/>
        <w:ind w:left="720"/>
        <w:jc w:val="center"/>
        <w:rPr>
          <w:rFonts w:cs="Times New Roman"/>
          <w:b/>
          <w:szCs w:val="24"/>
        </w:rPr>
      </w:pPr>
    </w:p>
    <w:p w14:paraId="6E85F1D7" w14:textId="77777777" w:rsidR="00575098" w:rsidRDefault="00575098" w:rsidP="004F0551">
      <w:pPr>
        <w:spacing w:after="0" w:line="276" w:lineRule="auto"/>
        <w:ind w:left="720"/>
        <w:jc w:val="center"/>
        <w:rPr>
          <w:rFonts w:cs="Times New Roman"/>
          <w:b/>
          <w:szCs w:val="24"/>
        </w:rPr>
      </w:pPr>
    </w:p>
    <w:p w14:paraId="239BC5E9" w14:textId="77777777" w:rsidR="00575098" w:rsidRDefault="00575098" w:rsidP="004F0551">
      <w:pPr>
        <w:spacing w:after="0" w:line="276" w:lineRule="auto"/>
        <w:ind w:left="720"/>
        <w:jc w:val="center"/>
        <w:rPr>
          <w:rFonts w:cs="Times New Roman"/>
          <w:b/>
          <w:szCs w:val="24"/>
        </w:rPr>
      </w:pPr>
    </w:p>
    <w:p w14:paraId="2A04386A" w14:textId="77777777" w:rsidR="00575098" w:rsidRDefault="00575098" w:rsidP="004F0551">
      <w:pPr>
        <w:spacing w:after="0" w:line="276" w:lineRule="auto"/>
        <w:ind w:left="720"/>
        <w:jc w:val="center"/>
        <w:rPr>
          <w:rFonts w:cs="Times New Roman"/>
          <w:b/>
          <w:szCs w:val="24"/>
        </w:rPr>
      </w:pPr>
    </w:p>
    <w:p w14:paraId="7EF4F9E5" w14:textId="6FF8AC55" w:rsidR="00575098" w:rsidRDefault="00575098" w:rsidP="004F0551">
      <w:pPr>
        <w:spacing w:after="0" w:line="276" w:lineRule="auto"/>
        <w:jc w:val="center"/>
        <w:rPr>
          <w:rFonts w:cs="Times New Roman"/>
          <w:b/>
          <w:szCs w:val="24"/>
        </w:rPr>
      </w:pPr>
      <w:r w:rsidRPr="00CB57F5">
        <w:rPr>
          <w:rFonts w:cs="Times New Roman"/>
          <w:b/>
          <w:szCs w:val="24"/>
        </w:rPr>
        <w:t xml:space="preserve">Saltillo, Coahuila de Zaragoza                       </w:t>
      </w:r>
      <w:r>
        <w:rPr>
          <w:rFonts w:cs="Times New Roman"/>
          <w:b/>
          <w:szCs w:val="24"/>
        </w:rPr>
        <w:t xml:space="preserve">                             </w:t>
      </w:r>
      <w:r w:rsidR="00FA68B2">
        <w:rPr>
          <w:rFonts w:cs="Times New Roman"/>
          <w:b/>
          <w:szCs w:val="24"/>
        </w:rPr>
        <w:t>26</w:t>
      </w:r>
      <w:r>
        <w:rPr>
          <w:rFonts w:cs="Times New Roman"/>
          <w:b/>
          <w:szCs w:val="24"/>
        </w:rPr>
        <w:t xml:space="preserve"> de</w:t>
      </w:r>
      <w:r w:rsidRPr="00CB57F5">
        <w:rPr>
          <w:rFonts w:cs="Times New Roman"/>
          <w:b/>
          <w:szCs w:val="24"/>
        </w:rPr>
        <w:t xml:space="preserve"> septiembre</w:t>
      </w:r>
      <w:r>
        <w:rPr>
          <w:rFonts w:cs="Times New Roman"/>
          <w:b/>
          <w:szCs w:val="24"/>
        </w:rPr>
        <w:t xml:space="preserve"> </w:t>
      </w:r>
      <w:r w:rsidRPr="00CB57F5">
        <w:rPr>
          <w:rFonts w:cs="Times New Roman"/>
          <w:b/>
          <w:szCs w:val="24"/>
        </w:rPr>
        <w:t>2022</w:t>
      </w:r>
    </w:p>
    <w:p w14:paraId="77BD3148" w14:textId="77777777" w:rsidR="00575098" w:rsidRDefault="00575098" w:rsidP="004F0551">
      <w:pPr>
        <w:jc w:val="center"/>
      </w:pPr>
      <w:r>
        <w:br w:type="page"/>
      </w:r>
    </w:p>
    <w:p w14:paraId="0592E4B9" w14:textId="5FCC037E" w:rsidR="00070428" w:rsidRPr="00FA68B2" w:rsidRDefault="00575098" w:rsidP="004F0551">
      <w:pPr>
        <w:jc w:val="both"/>
        <w:rPr>
          <w:rFonts w:cs="Times New Roman"/>
          <w:szCs w:val="24"/>
        </w:rPr>
      </w:pPr>
      <w:r w:rsidRPr="00FA68B2">
        <w:rPr>
          <w:rFonts w:cs="Times New Roman"/>
          <w:b/>
          <w:bCs/>
          <w:sz w:val="28"/>
          <w:szCs w:val="28"/>
        </w:rPr>
        <w:lastRenderedPageBreak/>
        <w:t>Planteamiento del problema:</w:t>
      </w:r>
      <w:r w:rsidRPr="00FA68B2">
        <w:rPr>
          <w:rFonts w:cs="Times New Roman"/>
          <w:sz w:val="28"/>
          <w:szCs w:val="28"/>
        </w:rPr>
        <w:t xml:space="preserve"> </w:t>
      </w:r>
      <w:r w:rsidR="00C92D3E" w:rsidRPr="00FA68B2">
        <w:rPr>
          <w:rFonts w:cs="Times New Roman"/>
          <w:szCs w:val="24"/>
        </w:rPr>
        <w:t xml:space="preserve">La importancia de implementación de estrategias ante la falta de reglas, límites y valores en </w:t>
      </w:r>
      <w:proofErr w:type="gramStart"/>
      <w:r w:rsidR="00C92D3E" w:rsidRPr="00FA68B2">
        <w:rPr>
          <w:rFonts w:cs="Times New Roman"/>
          <w:szCs w:val="24"/>
        </w:rPr>
        <w:t>los niños y niñas</w:t>
      </w:r>
      <w:proofErr w:type="gramEnd"/>
      <w:r w:rsidR="00C92D3E" w:rsidRPr="00FA68B2">
        <w:rPr>
          <w:rFonts w:cs="Times New Roman"/>
          <w:szCs w:val="24"/>
        </w:rPr>
        <w:t xml:space="preserve"> de preescolar</w:t>
      </w:r>
    </w:p>
    <w:p w14:paraId="30AEE08D" w14:textId="77777777" w:rsidR="00FA68B2" w:rsidRPr="00FA68B2" w:rsidRDefault="00FA68B2" w:rsidP="004F0551">
      <w:pPr>
        <w:jc w:val="both"/>
        <w:rPr>
          <w:rFonts w:cs="Times New Roman"/>
          <w:szCs w:val="24"/>
        </w:rPr>
      </w:pPr>
    </w:p>
    <w:p w14:paraId="087DD9A6" w14:textId="31F8272D" w:rsidR="00501D05" w:rsidRPr="00FA68B2" w:rsidRDefault="00A57519" w:rsidP="004F0551">
      <w:pPr>
        <w:jc w:val="both"/>
        <w:rPr>
          <w:rFonts w:cs="Times New Roman"/>
          <w:szCs w:val="24"/>
        </w:rPr>
      </w:pPr>
      <w:r w:rsidRPr="00FA68B2">
        <w:rPr>
          <w:rFonts w:cs="Times New Roman"/>
          <w:b/>
          <w:bCs/>
          <w:sz w:val="28"/>
          <w:szCs w:val="28"/>
        </w:rPr>
        <w:t>Pregunta</w:t>
      </w:r>
      <w:r w:rsidR="00AC52D9" w:rsidRPr="00FA68B2">
        <w:rPr>
          <w:rFonts w:cs="Times New Roman"/>
          <w:b/>
          <w:bCs/>
          <w:sz w:val="28"/>
          <w:szCs w:val="28"/>
        </w:rPr>
        <w:t xml:space="preserve"> del planteamiento del problema</w:t>
      </w:r>
      <w:r w:rsidR="00FF646E" w:rsidRPr="00FA68B2">
        <w:rPr>
          <w:rFonts w:cs="Times New Roman"/>
          <w:b/>
          <w:bCs/>
          <w:sz w:val="28"/>
          <w:szCs w:val="28"/>
        </w:rPr>
        <w:t>:</w:t>
      </w:r>
      <w:r w:rsidR="00FF646E" w:rsidRPr="00FA68B2">
        <w:rPr>
          <w:rFonts w:cs="Times New Roman"/>
          <w:sz w:val="28"/>
          <w:szCs w:val="28"/>
        </w:rPr>
        <w:t xml:space="preserve"> </w:t>
      </w:r>
      <w:r w:rsidR="00501D05" w:rsidRPr="00FA68B2">
        <w:rPr>
          <w:rFonts w:cs="Times New Roman"/>
          <w:szCs w:val="24"/>
        </w:rPr>
        <w:t xml:space="preserve">¿Cuál es la importancia de implementar estrategias ante la falta de reglas, límites y valores en </w:t>
      </w:r>
      <w:proofErr w:type="gramStart"/>
      <w:r w:rsidR="00501D05" w:rsidRPr="00FA68B2">
        <w:rPr>
          <w:rFonts w:cs="Times New Roman"/>
          <w:szCs w:val="24"/>
        </w:rPr>
        <w:t>los niños y niñas</w:t>
      </w:r>
      <w:proofErr w:type="gramEnd"/>
      <w:r w:rsidR="00501D05" w:rsidRPr="00FA68B2">
        <w:rPr>
          <w:rFonts w:cs="Times New Roman"/>
          <w:szCs w:val="24"/>
        </w:rPr>
        <w:t xml:space="preserve"> de preescolar?</w:t>
      </w:r>
    </w:p>
    <w:p w14:paraId="1803AB36" w14:textId="77777777" w:rsidR="00FA68B2" w:rsidRPr="00FA68B2" w:rsidRDefault="00FA68B2" w:rsidP="004F0551">
      <w:pPr>
        <w:jc w:val="both"/>
        <w:rPr>
          <w:rFonts w:cs="Times New Roman"/>
          <w:szCs w:val="24"/>
        </w:rPr>
      </w:pPr>
    </w:p>
    <w:p w14:paraId="546C64C0" w14:textId="3FE94AA7" w:rsidR="00501D05" w:rsidRPr="00FA68B2" w:rsidRDefault="00A57519" w:rsidP="004F0551">
      <w:pPr>
        <w:jc w:val="both"/>
        <w:rPr>
          <w:rFonts w:cs="Times New Roman"/>
          <w:szCs w:val="24"/>
        </w:rPr>
      </w:pPr>
      <w:r w:rsidRPr="00FA68B2">
        <w:rPr>
          <w:rFonts w:cs="Times New Roman"/>
          <w:b/>
          <w:bCs/>
          <w:sz w:val="28"/>
          <w:szCs w:val="28"/>
        </w:rPr>
        <w:t>Problemática:</w:t>
      </w:r>
      <w:r w:rsidRPr="00FA68B2">
        <w:rPr>
          <w:rFonts w:cs="Times New Roman"/>
          <w:sz w:val="28"/>
          <w:szCs w:val="28"/>
        </w:rPr>
        <w:t xml:space="preserve"> </w:t>
      </w:r>
      <w:r w:rsidR="00501D05" w:rsidRPr="00FA68B2">
        <w:rPr>
          <w:rFonts w:cs="Times New Roman"/>
          <w:szCs w:val="24"/>
        </w:rPr>
        <w:t xml:space="preserve">La falta de seguimiento de las reglas, </w:t>
      </w:r>
      <w:proofErr w:type="spellStart"/>
      <w:r w:rsidR="00501D05" w:rsidRPr="00FA68B2">
        <w:rPr>
          <w:rFonts w:cs="Times New Roman"/>
          <w:szCs w:val="24"/>
        </w:rPr>
        <w:t>limites</w:t>
      </w:r>
      <w:proofErr w:type="spellEnd"/>
      <w:r w:rsidR="00501D05" w:rsidRPr="00FA68B2">
        <w:rPr>
          <w:rFonts w:cs="Times New Roman"/>
          <w:szCs w:val="24"/>
        </w:rPr>
        <w:t xml:space="preserve"> y valores en </w:t>
      </w:r>
      <w:proofErr w:type="gramStart"/>
      <w:r w:rsidR="00501D05" w:rsidRPr="00FA68B2">
        <w:rPr>
          <w:rFonts w:cs="Times New Roman"/>
          <w:szCs w:val="24"/>
        </w:rPr>
        <w:t>los niños y niñas</w:t>
      </w:r>
      <w:proofErr w:type="gramEnd"/>
      <w:r w:rsidR="00501D05" w:rsidRPr="00FA68B2">
        <w:rPr>
          <w:rFonts w:cs="Times New Roman"/>
          <w:szCs w:val="24"/>
        </w:rPr>
        <w:t xml:space="preserve"> de preescolar. </w:t>
      </w:r>
    </w:p>
    <w:p w14:paraId="73E1C2CE" w14:textId="77777777" w:rsidR="00FA68B2" w:rsidRPr="00FA68B2" w:rsidRDefault="00FA68B2" w:rsidP="004F0551">
      <w:pPr>
        <w:jc w:val="both"/>
        <w:rPr>
          <w:rFonts w:cs="Times New Roman"/>
          <w:szCs w:val="24"/>
        </w:rPr>
      </w:pPr>
    </w:p>
    <w:p w14:paraId="4A6B85A6" w14:textId="4C715AC0" w:rsidR="00A57519" w:rsidRPr="00FA68B2" w:rsidRDefault="00575098" w:rsidP="004F0551">
      <w:pPr>
        <w:jc w:val="both"/>
        <w:rPr>
          <w:rFonts w:cs="Times New Roman"/>
          <w:szCs w:val="24"/>
        </w:rPr>
      </w:pPr>
      <w:r w:rsidRPr="00FA68B2">
        <w:rPr>
          <w:rFonts w:cs="Times New Roman"/>
          <w:b/>
          <w:bCs/>
          <w:szCs w:val="24"/>
        </w:rPr>
        <w:t xml:space="preserve"> </w:t>
      </w:r>
      <w:r w:rsidR="00F017F9" w:rsidRPr="00FA68B2">
        <w:rPr>
          <w:rFonts w:cs="Times New Roman"/>
          <w:b/>
          <w:bCs/>
          <w:sz w:val="28"/>
          <w:szCs w:val="28"/>
        </w:rPr>
        <w:t>Espacio físico – gráfico:</w:t>
      </w:r>
      <w:r w:rsidR="00F017F9" w:rsidRPr="00FA68B2">
        <w:rPr>
          <w:rFonts w:cs="Times New Roman"/>
          <w:sz w:val="28"/>
          <w:szCs w:val="28"/>
        </w:rPr>
        <w:t xml:space="preserve"> </w:t>
      </w:r>
      <w:r w:rsidR="00C648EB" w:rsidRPr="00FA68B2">
        <w:rPr>
          <w:rFonts w:cs="Times New Roman"/>
          <w:szCs w:val="24"/>
        </w:rPr>
        <w:t xml:space="preserve">Jardín de Niños </w:t>
      </w:r>
      <w:r w:rsidR="003801E9" w:rsidRPr="00FA68B2">
        <w:rPr>
          <w:rFonts w:cs="Times New Roman"/>
          <w:szCs w:val="24"/>
        </w:rPr>
        <w:t>“Alma Garza”</w:t>
      </w:r>
    </w:p>
    <w:p w14:paraId="33B368E5" w14:textId="3591B116" w:rsidR="00DF1110" w:rsidRPr="00FA68B2" w:rsidRDefault="00DF1110" w:rsidP="004F0551">
      <w:pPr>
        <w:jc w:val="both"/>
        <w:rPr>
          <w:rFonts w:cs="Times New Roman"/>
          <w:b/>
          <w:bCs/>
          <w:sz w:val="28"/>
          <w:szCs w:val="28"/>
        </w:rPr>
      </w:pPr>
      <w:r w:rsidRPr="00FA68B2">
        <w:rPr>
          <w:rFonts w:cs="Times New Roman"/>
          <w:b/>
          <w:bCs/>
          <w:sz w:val="28"/>
          <w:szCs w:val="28"/>
        </w:rPr>
        <w:t xml:space="preserve">Total, de alumnos: 32 </w:t>
      </w:r>
      <w:r w:rsidR="004F0551">
        <w:rPr>
          <w:rFonts w:cs="Times New Roman"/>
          <w:b/>
          <w:bCs/>
          <w:sz w:val="28"/>
          <w:szCs w:val="28"/>
        </w:rPr>
        <w:t xml:space="preserve">/ </w:t>
      </w:r>
      <w:r w:rsidRPr="00FA68B2">
        <w:rPr>
          <w:rFonts w:cs="Times New Roman"/>
          <w:b/>
          <w:bCs/>
          <w:sz w:val="28"/>
          <w:szCs w:val="28"/>
        </w:rPr>
        <w:t>Niños: 14</w:t>
      </w:r>
      <w:r w:rsidR="004F0551">
        <w:rPr>
          <w:rFonts w:cs="Times New Roman"/>
          <w:b/>
          <w:bCs/>
          <w:sz w:val="28"/>
          <w:szCs w:val="28"/>
        </w:rPr>
        <w:t xml:space="preserve"> </w:t>
      </w:r>
      <w:proofErr w:type="gramStart"/>
      <w:r w:rsidR="004F0551">
        <w:rPr>
          <w:rFonts w:cs="Times New Roman"/>
          <w:b/>
          <w:bCs/>
          <w:sz w:val="28"/>
          <w:szCs w:val="28"/>
        </w:rPr>
        <w:t xml:space="preserve">/ </w:t>
      </w:r>
      <w:r w:rsidRPr="00FA68B2">
        <w:rPr>
          <w:rFonts w:cs="Times New Roman"/>
          <w:b/>
          <w:bCs/>
          <w:sz w:val="28"/>
          <w:szCs w:val="28"/>
        </w:rPr>
        <w:t xml:space="preserve"> Niñas</w:t>
      </w:r>
      <w:proofErr w:type="gramEnd"/>
      <w:r w:rsidRPr="00FA68B2">
        <w:rPr>
          <w:rFonts w:cs="Times New Roman"/>
          <w:b/>
          <w:bCs/>
          <w:sz w:val="28"/>
          <w:szCs w:val="28"/>
        </w:rPr>
        <w:t>: 18</w:t>
      </w:r>
    </w:p>
    <w:p w14:paraId="6627DFE5" w14:textId="3AA3B5BF" w:rsidR="00DF1110" w:rsidRDefault="00DF1110" w:rsidP="004F0551">
      <w:pPr>
        <w:jc w:val="both"/>
        <w:rPr>
          <w:rFonts w:cs="Times New Roman"/>
          <w:b/>
          <w:bCs/>
          <w:sz w:val="28"/>
          <w:szCs w:val="28"/>
        </w:rPr>
      </w:pPr>
      <w:r w:rsidRPr="00FA68B2">
        <w:rPr>
          <w:rFonts w:cs="Times New Roman"/>
          <w:b/>
          <w:bCs/>
          <w:sz w:val="28"/>
          <w:szCs w:val="28"/>
        </w:rPr>
        <w:t>Ciclo Escolar 2022-2023</w:t>
      </w:r>
    </w:p>
    <w:p w14:paraId="35804431" w14:textId="77777777" w:rsidR="004F0551" w:rsidRPr="00FA68B2" w:rsidRDefault="004F0551" w:rsidP="004F0551">
      <w:pPr>
        <w:jc w:val="both"/>
        <w:rPr>
          <w:rFonts w:cs="Times New Roman"/>
          <w:b/>
          <w:bCs/>
          <w:sz w:val="28"/>
          <w:szCs w:val="28"/>
        </w:rPr>
      </w:pPr>
    </w:p>
    <w:p w14:paraId="0277B7C1" w14:textId="5B02059A" w:rsidR="00FA68B2" w:rsidRDefault="004F0551" w:rsidP="00C416B0">
      <w:pPr>
        <w:jc w:val="both"/>
        <w:rPr>
          <w:rFonts w:cs="Times New Roman"/>
          <w:sz w:val="28"/>
          <w:szCs w:val="28"/>
        </w:rPr>
      </w:pPr>
      <w:r w:rsidRPr="00FA68B2">
        <w:rPr>
          <w:rFonts w:cs="Times New Roman"/>
          <w:sz w:val="28"/>
          <w:szCs w:val="28"/>
        </w:rPr>
        <w:t>Delimitación.</w:t>
      </w:r>
    </w:p>
    <w:p w14:paraId="15374C66" w14:textId="53696AC1" w:rsidR="00076E6C" w:rsidRDefault="001F3994" w:rsidP="00C416B0">
      <w:pPr>
        <w:jc w:val="both"/>
        <w:rPr>
          <w:rFonts w:cs="Times New Roman"/>
          <w:szCs w:val="24"/>
        </w:rPr>
      </w:pPr>
      <w:r>
        <w:rPr>
          <w:rFonts w:cs="Times New Roman"/>
          <w:szCs w:val="24"/>
        </w:rPr>
        <w:t xml:space="preserve">En la jornada de práctica de quinto semestre del ciclo escolar 2022 – 2023 se pudo identificar la problemática de la falta de reglas, </w:t>
      </w:r>
      <w:r w:rsidR="004E640E">
        <w:rPr>
          <w:rFonts w:cs="Times New Roman"/>
          <w:szCs w:val="24"/>
        </w:rPr>
        <w:t>límites</w:t>
      </w:r>
      <w:r>
        <w:rPr>
          <w:rFonts w:cs="Times New Roman"/>
          <w:szCs w:val="24"/>
        </w:rPr>
        <w:t xml:space="preserve"> y valores en el grupo de tercer año, sección “B”. Se demostró como los comportamientos en </w:t>
      </w:r>
      <w:proofErr w:type="gramStart"/>
      <w:r>
        <w:rPr>
          <w:rFonts w:cs="Times New Roman"/>
          <w:szCs w:val="24"/>
        </w:rPr>
        <w:t>los niños y niñas</w:t>
      </w:r>
      <w:proofErr w:type="gramEnd"/>
      <w:r>
        <w:rPr>
          <w:rFonts w:cs="Times New Roman"/>
          <w:szCs w:val="24"/>
        </w:rPr>
        <w:t xml:space="preserve"> en el </w:t>
      </w:r>
      <w:r w:rsidR="008A5698">
        <w:rPr>
          <w:rFonts w:cs="Times New Roman"/>
          <w:szCs w:val="24"/>
        </w:rPr>
        <w:t>aula son</w:t>
      </w:r>
      <w:r>
        <w:rPr>
          <w:rFonts w:cs="Times New Roman"/>
          <w:szCs w:val="24"/>
        </w:rPr>
        <w:t xml:space="preserve"> la base importante para una convivencia que nos pueden asegurar un espacio armonioso, pacifica, </w:t>
      </w:r>
      <w:r w:rsidR="008A5698">
        <w:rPr>
          <w:rFonts w:cs="Times New Roman"/>
          <w:szCs w:val="24"/>
        </w:rPr>
        <w:t>sana y empática</w:t>
      </w:r>
      <w:r w:rsidR="007C1B85">
        <w:rPr>
          <w:rFonts w:cs="Times New Roman"/>
          <w:szCs w:val="24"/>
        </w:rPr>
        <w:t>.</w:t>
      </w:r>
      <w:r w:rsidR="00D83FDB">
        <w:rPr>
          <w:rFonts w:cs="Times New Roman"/>
          <w:szCs w:val="24"/>
        </w:rPr>
        <w:t xml:space="preserve"> Los aspectos que pude identificar en el grupo de tercero </w:t>
      </w:r>
      <w:r w:rsidR="00945305">
        <w:rPr>
          <w:rFonts w:cs="Times New Roman"/>
          <w:szCs w:val="24"/>
        </w:rPr>
        <w:t>son</w:t>
      </w:r>
      <w:r w:rsidR="00D83FDB">
        <w:rPr>
          <w:rFonts w:cs="Times New Roman"/>
          <w:szCs w:val="24"/>
        </w:rPr>
        <w:t xml:space="preserve">: no respetar turnos, interrumpir la </w:t>
      </w:r>
      <w:r w:rsidR="00D83FDB">
        <w:rPr>
          <w:rFonts w:cs="Times New Roman"/>
          <w:szCs w:val="24"/>
        </w:rPr>
        <w:lastRenderedPageBreak/>
        <w:t xml:space="preserve">clase (hablando o salirse del salón sin permiso), </w:t>
      </w:r>
      <w:r w:rsidR="00945305">
        <w:rPr>
          <w:rFonts w:cs="Times New Roman"/>
          <w:szCs w:val="24"/>
        </w:rPr>
        <w:t xml:space="preserve">tener poca paciencia al compartir materiales, poca disposición en ayudar. Esto suele ser un factor preocupante al notar como el titular no logra finalizar las actividades al estar concentrándose en el comportamiento del niño.   </w:t>
      </w:r>
    </w:p>
    <w:p w14:paraId="234BFDF4" w14:textId="66009C23" w:rsidR="00984871" w:rsidRDefault="00356B09" w:rsidP="00076E6C">
      <w:pPr>
        <w:jc w:val="both"/>
        <w:rPr>
          <w:rFonts w:cs="Times New Roman"/>
          <w:szCs w:val="24"/>
        </w:rPr>
      </w:pPr>
      <w:r>
        <w:rPr>
          <w:rFonts w:cs="Times New Roman"/>
          <w:szCs w:val="24"/>
        </w:rPr>
        <w:t xml:space="preserve">De tal manera, </w:t>
      </w:r>
      <w:r w:rsidR="003D1848">
        <w:rPr>
          <w:rFonts w:cs="Times New Roman"/>
          <w:szCs w:val="24"/>
        </w:rPr>
        <w:t xml:space="preserve">desde el primer día </w:t>
      </w:r>
      <w:r w:rsidR="00D3162D">
        <w:rPr>
          <w:rFonts w:cs="Times New Roman"/>
          <w:szCs w:val="24"/>
        </w:rPr>
        <w:t>que el niño pisa un centro educativo,</w:t>
      </w:r>
      <w:r w:rsidR="003D1848">
        <w:rPr>
          <w:rFonts w:cs="Times New Roman"/>
          <w:szCs w:val="24"/>
        </w:rPr>
        <w:t xml:space="preserve"> se le tiene que enseñar las normas y reglas que conforman un salón de clases para una convivencia</w:t>
      </w:r>
      <w:r w:rsidR="00D3162D">
        <w:rPr>
          <w:rFonts w:cs="Times New Roman"/>
          <w:szCs w:val="24"/>
        </w:rPr>
        <w:t xml:space="preserve"> entre pares</w:t>
      </w:r>
      <w:r w:rsidR="003D1848">
        <w:rPr>
          <w:rFonts w:cs="Times New Roman"/>
          <w:szCs w:val="24"/>
        </w:rPr>
        <w:t xml:space="preserve"> que en palabras de Furlán y Saucedo le permita vivir a través del dialogo, el respeto mutuo, la reciprocidad y la puesta de practica de valores, pero</w:t>
      </w:r>
      <w:r w:rsidR="00D3162D">
        <w:rPr>
          <w:rFonts w:cs="Times New Roman"/>
          <w:szCs w:val="24"/>
        </w:rPr>
        <w:t xml:space="preserve"> este proceso puede ser usado de manera estratégica en donde los métodos y acciones puedan ser un desenvolvimiento</w:t>
      </w:r>
      <w:r w:rsidR="00D83FDB">
        <w:rPr>
          <w:rFonts w:cs="Times New Roman"/>
          <w:szCs w:val="24"/>
        </w:rPr>
        <w:t xml:space="preserve"> exitoso.</w:t>
      </w:r>
      <w:r w:rsidR="003D1848">
        <w:rPr>
          <w:rFonts w:cs="Times New Roman"/>
          <w:szCs w:val="24"/>
        </w:rPr>
        <w:t xml:space="preserve"> </w:t>
      </w:r>
    </w:p>
    <w:p w14:paraId="7ED6C87B" w14:textId="725A4978" w:rsidR="00FA68B2" w:rsidRDefault="009568BA" w:rsidP="004F0551">
      <w:pPr>
        <w:jc w:val="both"/>
        <w:rPr>
          <w:rFonts w:cs="Times New Roman"/>
          <w:szCs w:val="24"/>
        </w:rPr>
      </w:pPr>
      <w:r>
        <w:rPr>
          <w:rFonts w:cs="Times New Roman"/>
          <w:szCs w:val="24"/>
        </w:rPr>
        <w:t xml:space="preserve">Para solucionar esta problemática lo que se busca son estrategias didácticas con el propósito de llevar a cabo </w:t>
      </w:r>
      <w:r w:rsidRPr="00FA68B2">
        <w:rPr>
          <w:rFonts w:cs="Times New Roman"/>
          <w:szCs w:val="24"/>
        </w:rPr>
        <w:t xml:space="preserve">la falta de reglas, límites y valores en </w:t>
      </w:r>
      <w:proofErr w:type="gramStart"/>
      <w:r w:rsidRPr="00FA68B2">
        <w:rPr>
          <w:rFonts w:cs="Times New Roman"/>
          <w:szCs w:val="24"/>
        </w:rPr>
        <w:t>los niños y niñas</w:t>
      </w:r>
      <w:proofErr w:type="gramEnd"/>
      <w:r w:rsidRPr="00FA68B2">
        <w:rPr>
          <w:rFonts w:cs="Times New Roman"/>
          <w:szCs w:val="24"/>
        </w:rPr>
        <w:t xml:space="preserve"> de preescolar</w:t>
      </w:r>
      <w:r>
        <w:rPr>
          <w:rFonts w:cs="Times New Roman"/>
          <w:szCs w:val="24"/>
        </w:rPr>
        <w:t xml:space="preserve"> y se logre un avance enfocado en el campo de educación socioemocional.</w:t>
      </w:r>
      <w:r w:rsidR="00FA4B5F">
        <w:rPr>
          <w:rFonts w:cs="Times New Roman"/>
          <w:szCs w:val="24"/>
        </w:rPr>
        <w:t xml:space="preserve"> Esto contribuye significativamente en el desarrollo del niño, dándole conocimientos básicos sobre el manejo de las emociones, y hacer conciencia ante los malos actos.</w:t>
      </w:r>
    </w:p>
    <w:p w14:paraId="60C7E6A8" w14:textId="6FE898B0" w:rsidR="00FA68B2" w:rsidRPr="00FA68B2" w:rsidRDefault="00FA68B2" w:rsidP="004F0551">
      <w:pPr>
        <w:ind w:firstLine="0"/>
        <w:jc w:val="both"/>
        <w:rPr>
          <w:rFonts w:cs="Times New Roman"/>
          <w:szCs w:val="24"/>
        </w:rPr>
      </w:pPr>
    </w:p>
    <w:p w14:paraId="49369A16" w14:textId="77777777" w:rsidR="00FA68B2" w:rsidRPr="00FA68B2" w:rsidRDefault="00FA68B2" w:rsidP="004F0551">
      <w:pPr>
        <w:ind w:firstLine="0"/>
        <w:jc w:val="both"/>
        <w:rPr>
          <w:rFonts w:cs="Times New Roman"/>
          <w:szCs w:val="24"/>
        </w:rPr>
      </w:pPr>
    </w:p>
    <w:p w14:paraId="17E599D3" w14:textId="15F1020E" w:rsidR="00F61105" w:rsidRPr="00FA68B2" w:rsidRDefault="00F61105" w:rsidP="004F0551">
      <w:pPr>
        <w:jc w:val="both"/>
        <w:rPr>
          <w:rFonts w:cs="Times New Roman"/>
          <w:b/>
          <w:bCs/>
          <w:sz w:val="28"/>
          <w:szCs w:val="28"/>
        </w:rPr>
      </w:pPr>
      <w:r w:rsidRPr="00FA68B2">
        <w:rPr>
          <w:rFonts w:cs="Times New Roman"/>
          <w:b/>
          <w:bCs/>
          <w:sz w:val="28"/>
          <w:szCs w:val="28"/>
        </w:rPr>
        <w:t>Objetivo general (1):</w:t>
      </w:r>
    </w:p>
    <w:p w14:paraId="59E8A342" w14:textId="47641870" w:rsidR="00F61105" w:rsidRPr="00FA68B2" w:rsidRDefault="00F61105" w:rsidP="004F0551">
      <w:pPr>
        <w:pStyle w:val="Prrafodelista"/>
        <w:numPr>
          <w:ilvl w:val="0"/>
          <w:numId w:val="2"/>
        </w:numPr>
        <w:jc w:val="both"/>
        <w:rPr>
          <w:rFonts w:cs="Times New Roman"/>
          <w:szCs w:val="24"/>
        </w:rPr>
      </w:pPr>
      <w:r w:rsidRPr="00FA68B2">
        <w:rPr>
          <w:rFonts w:cs="Times New Roman"/>
          <w:szCs w:val="24"/>
        </w:rPr>
        <w:t xml:space="preserve">Diseñar estrategias con las cuales </w:t>
      </w:r>
      <w:r w:rsidR="004F2B02" w:rsidRPr="00FA68B2">
        <w:rPr>
          <w:rFonts w:cs="Times New Roman"/>
          <w:szCs w:val="24"/>
        </w:rPr>
        <w:t>el alumnado de preescolar logre</w:t>
      </w:r>
      <w:r w:rsidRPr="00FA68B2">
        <w:rPr>
          <w:rFonts w:cs="Times New Roman"/>
          <w:szCs w:val="24"/>
        </w:rPr>
        <w:t xml:space="preserve"> seguir normas y reglas tanto fuera como dentro del salón de clases.</w:t>
      </w:r>
    </w:p>
    <w:p w14:paraId="4EEBC204" w14:textId="77777777" w:rsidR="00490C6F" w:rsidRPr="009C1965" w:rsidRDefault="00745AC5" w:rsidP="004F0551">
      <w:pPr>
        <w:jc w:val="both"/>
        <w:rPr>
          <w:rFonts w:cs="Times New Roman"/>
          <w:b/>
          <w:bCs/>
          <w:color w:val="002060"/>
          <w:szCs w:val="24"/>
        </w:rPr>
      </w:pPr>
      <w:r w:rsidRPr="009C1965">
        <w:rPr>
          <w:rFonts w:cs="Times New Roman"/>
          <w:b/>
          <w:bCs/>
          <w:color w:val="002060"/>
          <w:szCs w:val="24"/>
        </w:rPr>
        <w:t>Preguntas:</w:t>
      </w:r>
      <w:r w:rsidR="004F16D4" w:rsidRPr="009C1965">
        <w:rPr>
          <w:rFonts w:cs="Times New Roman"/>
          <w:b/>
          <w:bCs/>
          <w:color w:val="002060"/>
          <w:szCs w:val="24"/>
        </w:rPr>
        <w:t xml:space="preserve"> </w:t>
      </w:r>
    </w:p>
    <w:p w14:paraId="39480AEE" w14:textId="34762C10" w:rsidR="00490C6F" w:rsidRPr="00FA68B2" w:rsidRDefault="00745AC5" w:rsidP="004F0551">
      <w:pPr>
        <w:ind w:firstLine="0"/>
        <w:jc w:val="both"/>
        <w:rPr>
          <w:rFonts w:cs="Times New Roman"/>
          <w:szCs w:val="24"/>
        </w:rPr>
      </w:pPr>
      <w:r w:rsidRPr="00FA68B2">
        <w:rPr>
          <w:rFonts w:cs="Times New Roman"/>
          <w:szCs w:val="24"/>
        </w:rPr>
        <w:t>¿Qué estrategias didácticas pueden favorecer el seguimiento de las normas y reglas</w:t>
      </w:r>
      <w:r w:rsidR="007A26EF" w:rsidRPr="00FA68B2">
        <w:rPr>
          <w:rFonts w:cs="Times New Roman"/>
          <w:szCs w:val="24"/>
        </w:rPr>
        <w:t xml:space="preserve"> dentro y fuera del salón de clases</w:t>
      </w:r>
      <w:r w:rsidR="00DF1BD8" w:rsidRPr="00FA68B2">
        <w:rPr>
          <w:rFonts w:cs="Times New Roman"/>
          <w:szCs w:val="24"/>
        </w:rPr>
        <w:t>?</w:t>
      </w:r>
    </w:p>
    <w:p w14:paraId="406A0739" w14:textId="60AA653D" w:rsidR="00A57519" w:rsidRPr="00FA68B2" w:rsidRDefault="00A57519" w:rsidP="004F0551">
      <w:pPr>
        <w:jc w:val="both"/>
        <w:rPr>
          <w:rFonts w:cs="Times New Roman"/>
          <w:b/>
          <w:bCs/>
          <w:sz w:val="28"/>
          <w:szCs w:val="28"/>
        </w:rPr>
      </w:pPr>
      <w:r w:rsidRPr="00FA68B2">
        <w:rPr>
          <w:rFonts w:cs="Times New Roman"/>
          <w:b/>
          <w:bCs/>
          <w:sz w:val="28"/>
          <w:szCs w:val="28"/>
        </w:rPr>
        <w:lastRenderedPageBreak/>
        <w:t>Objetivos específicos (3):</w:t>
      </w:r>
    </w:p>
    <w:p w14:paraId="03FAC4A8" w14:textId="5C0F3649" w:rsidR="00AC52D9" w:rsidRPr="00FA68B2" w:rsidRDefault="007A26EF" w:rsidP="004F0551">
      <w:pPr>
        <w:pStyle w:val="Prrafodelista"/>
        <w:numPr>
          <w:ilvl w:val="0"/>
          <w:numId w:val="2"/>
        </w:numPr>
        <w:jc w:val="both"/>
        <w:rPr>
          <w:rFonts w:cs="Times New Roman"/>
          <w:szCs w:val="24"/>
        </w:rPr>
      </w:pPr>
      <w:r w:rsidRPr="00FA68B2">
        <w:rPr>
          <w:rFonts w:cs="Times New Roman"/>
          <w:szCs w:val="24"/>
        </w:rPr>
        <w:t>Escoger</w:t>
      </w:r>
      <w:r w:rsidR="007E2F42" w:rsidRPr="00FA68B2">
        <w:rPr>
          <w:rFonts w:cs="Times New Roman"/>
          <w:szCs w:val="24"/>
        </w:rPr>
        <w:t xml:space="preserve"> secuencia</w:t>
      </w:r>
      <w:r w:rsidRPr="00FA68B2">
        <w:rPr>
          <w:rFonts w:cs="Times New Roman"/>
          <w:szCs w:val="24"/>
        </w:rPr>
        <w:t>s</w:t>
      </w:r>
      <w:r w:rsidR="007E2F42" w:rsidRPr="00FA68B2">
        <w:rPr>
          <w:rFonts w:cs="Times New Roman"/>
          <w:szCs w:val="24"/>
        </w:rPr>
        <w:t xml:space="preserve"> didáctica</w:t>
      </w:r>
      <w:r w:rsidRPr="00FA68B2">
        <w:rPr>
          <w:rFonts w:cs="Times New Roman"/>
          <w:szCs w:val="24"/>
        </w:rPr>
        <w:t>s</w:t>
      </w:r>
      <w:r w:rsidR="007E2F42" w:rsidRPr="00FA68B2">
        <w:rPr>
          <w:rFonts w:cs="Times New Roman"/>
          <w:szCs w:val="24"/>
        </w:rPr>
        <w:t xml:space="preserve"> en la que se adapte y favorezca la comprensión de normas y reglas.</w:t>
      </w:r>
    </w:p>
    <w:p w14:paraId="65FA5EAA" w14:textId="1362EABE" w:rsidR="00FF09A0" w:rsidRPr="009C1965" w:rsidRDefault="00FF09A0" w:rsidP="004F0551">
      <w:pPr>
        <w:jc w:val="both"/>
        <w:rPr>
          <w:rFonts w:cs="Times New Roman"/>
          <w:b/>
          <w:bCs/>
          <w:color w:val="002060"/>
          <w:szCs w:val="24"/>
        </w:rPr>
      </w:pPr>
      <w:r w:rsidRPr="009C1965">
        <w:rPr>
          <w:rFonts w:cs="Times New Roman"/>
          <w:b/>
          <w:bCs/>
          <w:color w:val="002060"/>
          <w:szCs w:val="24"/>
        </w:rPr>
        <w:t>Preguntas:</w:t>
      </w:r>
      <w:r w:rsidR="00082784" w:rsidRPr="009C1965">
        <w:rPr>
          <w:rFonts w:cs="Times New Roman"/>
          <w:b/>
          <w:bCs/>
          <w:color w:val="002060"/>
          <w:szCs w:val="24"/>
        </w:rPr>
        <w:t xml:space="preserve"> </w:t>
      </w:r>
    </w:p>
    <w:p w14:paraId="46B11385" w14:textId="525F20D5" w:rsidR="00A46B9D" w:rsidRPr="00FA68B2" w:rsidRDefault="00E76FFE" w:rsidP="004F0551">
      <w:pPr>
        <w:jc w:val="both"/>
        <w:rPr>
          <w:rFonts w:cs="Times New Roman"/>
          <w:szCs w:val="24"/>
        </w:rPr>
      </w:pPr>
      <w:r w:rsidRPr="00FA68B2">
        <w:rPr>
          <w:rFonts w:cs="Times New Roman"/>
          <w:szCs w:val="24"/>
        </w:rPr>
        <w:t xml:space="preserve">¿Qué elementos se deben aplicar para </w:t>
      </w:r>
      <w:r w:rsidR="00C27404" w:rsidRPr="00FA68B2">
        <w:rPr>
          <w:rFonts w:cs="Times New Roman"/>
          <w:szCs w:val="24"/>
        </w:rPr>
        <w:t xml:space="preserve">adaptar y </w:t>
      </w:r>
      <w:r w:rsidRPr="00FA68B2">
        <w:rPr>
          <w:rFonts w:cs="Times New Roman"/>
          <w:szCs w:val="24"/>
        </w:rPr>
        <w:t xml:space="preserve">favorecer la comprensión de normas y reglas? </w:t>
      </w:r>
    </w:p>
    <w:p w14:paraId="673C35C1" w14:textId="5918A5B2" w:rsidR="007E2F42" w:rsidRPr="00FA68B2" w:rsidRDefault="007E2F42" w:rsidP="004F0551">
      <w:pPr>
        <w:pStyle w:val="Prrafodelista"/>
        <w:numPr>
          <w:ilvl w:val="0"/>
          <w:numId w:val="2"/>
        </w:numPr>
        <w:jc w:val="both"/>
        <w:rPr>
          <w:rFonts w:cs="Times New Roman"/>
          <w:szCs w:val="24"/>
        </w:rPr>
      </w:pPr>
      <w:r w:rsidRPr="00FA68B2">
        <w:rPr>
          <w:rFonts w:cs="Times New Roman"/>
          <w:szCs w:val="24"/>
        </w:rPr>
        <w:t>Evaluar el logro del del reconocimiento e implementación de las normas y límites a través del juego.</w:t>
      </w:r>
    </w:p>
    <w:p w14:paraId="257F61C6" w14:textId="77777777" w:rsidR="00490C6F" w:rsidRPr="009C1965" w:rsidRDefault="00FF09A0" w:rsidP="004F0551">
      <w:pPr>
        <w:jc w:val="both"/>
        <w:rPr>
          <w:rFonts w:cs="Times New Roman"/>
          <w:b/>
          <w:bCs/>
          <w:color w:val="002060"/>
          <w:szCs w:val="24"/>
        </w:rPr>
      </w:pPr>
      <w:r w:rsidRPr="009C1965">
        <w:rPr>
          <w:rFonts w:cs="Times New Roman"/>
          <w:b/>
          <w:bCs/>
          <w:color w:val="002060"/>
          <w:szCs w:val="24"/>
        </w:rPr>
        <w:t xml:space="preserve">Preguntas: </w:t>
      </w:r>
    </w:p>
    <w:p w14:paraId="654619C4" w14:textId="77C7CD70" w:rsidR="00C27404" w:rsidRDefault="00FF09A0" w:rsidP="004F0551">
      <w:pPr>
        <w:jc w:val="both"/>
        <w:rPr>
          <w:rFonts w:cs="Times New Roman"/>
          <w:szCs w:val="24"/>
        </w:rPr>
      </w:pPr>
      <w:r w:rsidRPr="00FA68B2">
        <w:rPr>
          <w:rFonts w:cs="Times New Roman"/>
          <w:szCs w:val="24"/>
        </w:rPr>
        <w:t>¿</w:t>
      </w:r>
      <w:r w:rsidR="00082784" w:rsidRPr="00FA68B2">
        <w:rPr>
          <w:rFonts w:cs="Times New Roman"/>
          <w:szCs w:val="24"/>
        </w:rPr>
        <w:t xml:space="preserve">Qué instrumentos de evaluación se utilizan para el conocimiento de las normas y </w:t>
      </w:r>
      <w:r w:rsidR="00C27404" w:rsidRPr="00FA68B2">
        <w:rPr>
          <w:rFonts w:cs="Times New Roman"/>
          <w:szCs w:val="24"/>
        </w:rPr>
        <w:t>límites a través del juego</w:t>
      </w:r>
      <w:r w:rsidR="00082784" w:rsidRPr="00FA68B2">
        <w:rPr>
          <w:rFonts w:cs="Times New Roman"/>
          <w:szCs w:val="24"/>
        </w:rPr>
        <w:t xml:space="preserve">? </w:t>
      </w:r>
    </w:p>
    <w:p w14:paraId="472130F5" w14:textId="5F5FF6CD" w:rsidR="009C1965" w:rsidRDefault="009C1965" w:rsidP="004F0551">
      <w:pPr>
        <w:jc w:val="both"/>
        <w:rPr>
          <w:rFonts w:cs="Times New Roman"/>
          <w:szCs w:val="24"/>
        </w:rPr>
      </w:pPr>
    </w:p>
    <w:p w14:paraId="7F8C0177" w14:textId="77777777" w:rsidR="009C1965" w:rsidRPr="00FA68B2" w:rsidRDefault="009C1965" w:rsidP="004F0551">
      <w:pPr>
        <w:jc w:val="both"/>
        <w:rPr>
          <w:rFonts w:cs="Times New Roman"/>
          <w:szCs w:val="24"/>
        </w:rPr>
      </w:pPr>
    </w:p>
    <w:p w14:paraId="59C6967C" w14:textId="2A2F0EA7" w:rsidR="007E2F42" w:rsidRPr="00FA68B2" w:rsidRDefault="007E2F42" w:rsidP="004F0551">
      <w:pPr>
        <w:pStyle w:val="Prrafodelista"/>
        <w:numPr>
          <w:ilvl w:val="0"/>
          <w:numId w:val="2"/>
        </w:numPr>
        <w:jc w:val="both"/>
        <w:rPr>
          <w:rFonts w:cs="Times New Roman"/>
          <w:szCs w:val="24"/>
        </w:rPr>
      </w:pPr>
      <w:r w:rsidRPr="00FA68B2">
        <w:rPr>
          <w:rFonts w:cs="Times New Roman"/>
          <w:szCs w:val="24"/>
        </w:rPr>
        <w:t>Reconoce</w:t>
      </w:r>
      <w:r w:rsidR="0025661A" w:rsidRPr="00FA68B2">
        <w:rPr>
          <w:rFonts w:cs="Times New Roman"/>
          <w:szCs w:val="24"/>
        </w:rPr>
        <w:t>r</w:t>
      </w:r>
      <w:r w:rsidRPr="00FA68B2">
        <w:rPr>
          <w:rFonts w:cs="Times New Roman"/>
          <w:szCs w:val="24"/>
        </w:rPr>
        <w:t xml:space="preserve"> el impacto de las reglas </w:t>
      </w:r>
      <w:r w:rsidR="003801E9" w:rsidRPr="00FA68B2">
        <w:rPr>
          <w:rFonts w:cs="Times New Roman"/>
          <w:szCs w:val="24"/>
        </w:rPr>
        <w:t>en los alumnos tanto dentro como fuera del salón de clases.</w:t>
      </w:r>
    </w:p>
    <w:p w14:paraId="1E9A0631" w14:textId="77777777" w:rsidR="00490C6F" w:rsidRPr="009C1965" w:rsidRDefault="00FF09A0" w:rsidP="004F0551">
      <w:pPr>
        <w:jc w:val="both"/>
        <w:rPr>
          <w:rFonts w:cs="Times New Roman"/>
          <w:b/>
          <w:bCs/>
          <w:color w:val="002060"/>
          <w:szCs w:val="24"/>
        </w:rPr>
      </w:pPr>
      <w:r w:rsidRPr="009C1965">
        <w:rPr>
          <w:rFonts w:cs="Times New Roman"/>
          <w:b/>
          <w:bCs/>
          <w:color w:val="002060"/>
          <w:szCs w:val="24"/>
        </w:rPr>
        <w:t xml:space="preserve">Preguntas: </w:t>
      </w:r>
    </w:p>
    <w:p w14:paraId="36E39651" w14:textId="60D0CF7A" w:rsidR="00BD6DE7" w:rsidRPr="00FA68B2" w:rsidRDefault="004F16D4" w:rsidP="004F0551">
      <w:pPr>
        <w:jc w:val="both"/>
        <w:rPr>
          <w:rFonts w:cs="Times New Roman"/>
          <w:szCs w:val="24"/>
        </w:rPr>
      </w:pPr>
      <w:r w:rsidRPr="00FA68B2">
        <w:rPr>
          <w:rFonts w:cs="Times New Roman"/>
          <w:szCs w:val="24"/>
        </w:rPr>
        <w:t xml:space="preserve">¿Cómo </w:t>
      </w:r>
      <w:r w:rsidR="003801E9" w:rsidRPr="00FA68B2">
        <w:rPr>
          <w:rFonts w:cs="Times New Roman"/>
          <w:szCs w:val="24"/>
        </w:rPr>
        <w:t>impacta el cumplimiento de reglas en los alumnos tanto dentro como fuera del salón de clases?</w:t>
      </w:r>
      <w:r w:rsidR="00BD6DE7" w:rsidRPr="00FA68B2">
        <w:rPr>
          <w:rFonts w:cs="Times New Roman"/>
          <w:szCs w:val="24"/>
        </w:rPr>
        <w:t xml:space="preserve"> </w:t>
      </w:r>
    </w:p>
    <w:p w14:paraId="201ED152" w14:textId="5A00319C" w:rsidR="00DF1110" w:rsidRDefault="00DF1110" w:rsidP="00FA4B5F">
      <w:pPr>
        <w:ind w:firstLine="0"/>
        <w:jc w:val="both"/>
        <w:rPr>
          <w:rFonts w:cs="Times New Roman"/>
          <w:szCs w:val="24"/>
        </w:rPr>
      </w:pPr>
    </w:p>
    <w:p w14:paraId="547C07F6" w14:textId="09E4188A" w:rsidR="00942CAB" w:rsidRPr="003D1749" w:rsidRDefault="00942CAB" w:rsidP="003F2395">
      <w:pPr>
        <w:ind w:firstLine="0"/>
        <w:jc w:val="center"/>
        <w:rPr>
          <w:rFonts w:cs="Times New Roman"/>
          <w:b/>
          <w:bCs/>
          <w:sz w:val="28"/>
          <w:szCs w:val="28"/>
        </w:rPr>
      </w:pPr>
      <w:r w:rsidRPr="003D1749">
        <w:rPr>
          <w:rFonts w:cs="Times New Roman"/>
          <w:b/>
          <w:bCs/>
          <w:sz w:val="28"/>
          <w:szCs w:val="28"/>
        </w:rPr>
        <w:lastRenderedPageBreak/>
        <w:t>Hipótesis</w:t>
      </w:r>
    </w:p>
    <w:p w14:paraId="62FFCA01" w14:textId="5F7C70F9" w:rsidR="00AE7C86" w:rsidRDefault="00AE7C86" w:rsidP="00FA4B5F">
      <w:pPr>
        <w:ind w:firstLine="0"/>
        <w:jc w:val="both"/>
        <w:rPr>
          <w:rFonts w:cs="Times New Roman"/>
          <w:szCs w:val="24"/>
        </w:rPr>
      </w:pPr>
      <w:r>
        <w:rPr>
          <w:rFonts w:cs="Times New Roman"/>
          <w:szCs w:val="24"/>
        </w:rPr>
        <w:t>Al diseñar sobre la importancia de implementación de estrategias ante la falta de reglas</w:t>
      </w:r>
      <w:r w:rsidR="00122410">
        <w:rPr>
          <w:rFonts w:cs="Times New Roman"/>
          <w:szCs w:val="24"/>
        </w:rPr>
        <w:t xml:space="preserve">, </w:t>
      </w:r>
      <w:proofErr w:type="spellStart"/>
      <w:r w:rsidR="00122410">
        <w:rPr>
          <w:rFonts w:cs="Times New Roman"/>
          <w:szCs w:val="24"/>
        </w:rPr>
        <w:t>limites</w:t>
      </w:r>
      <w:proofErr w:type="spellEnd"/>
      <w:r w:rsidR="00122410">
        <w:rPr>
          <w:rFonts w:cs="Times New Roman"/>
          <w:szCs w:val="24"/>
        </w:rPr>
        <w:t xml:space="preserve"> y valores en </w:t>
      </w:r>
      <w:proofErr w:type="gramStart"/>
      <w:r w:rsidR="00122410">
        <w:rPr>
          <w:rFonts w:cs="Times New Roman"/>
          <w:szCs w:val="24"/>
        </w:rPr>
        <w:t>niños y niñas</w:t>
      </w:r>
      <w:proofErr w:type="gramEnd"/>
      <w:r w:rsidR="00896D54">
        <w:rPr>
          <w:rFonts w:cs="Times New Roman"/>
          <w:szCs w:val="24"/>
        </w:rPr>
        <w:t xml:space="preserve"> de preescolar</w:t>
      </w:r>
      <w:r>
        <w:rPr>
          <w:rFonts w:cs="Times New Roman"/>
          <w:szCs w:val="24"/>
        </w:rPr>
        <w:t xml:space="preserve"> </w:t>
      </w:r>
      <w:r w:rsidR="006D3B34">
        <w:rPr>
          <w:rFonts w:cs="Times New Roman"/>
          <w:szCs w:val="24"/>
        </w:rPr>
        <w:t>ayudara</w:t>
      </w:r>
      <w:r w:rsidR="00817A10">
        <w:rPr>
          <w:rFonts w:cs="Times New Roman"/>
          <w:szCs w:val="24"/>
        </w:rPr>
        <w:t xml:space="preserve"> </w:t>
      </w:r>
      <w:r w:rsidR="00F36B6F">
        <w:rPr>
          <w:rFonts w:cs="Times New Roman"/>
          <w:szCs w:val="24"/>
        </w:rPr>
        <w:t>que el</w:t>
      </w:r>
      <w:r w:rsidR="00817A10">
        <w:rPr>
          <w:rFonts w:cs="Times New Roman"/>
          <w:szCs w:val="24"/>
        </w:rPr>
        <w:t xml:space="preserve"> alumno pueda</w:t>
      </w:r>
      <w:r w:rsidR="00122410">
        <w:rPr>
          <w:rFonts w:cs="Times New Roman"/>
          <w:szCs w:val="24"/>
        </w:rPr>
        <w:t xml:space="preserve"> </w:t>
      </w:r>
      <w:r w:rsidR="00105CFE">
        <w:rPr>
          <w:rFonts w:cs="Times New Roman"/>
          <w:szCs w:val="24"/>
        </w:rPr>
        <w:t xml:space="preserve">concentrarse </w:t>
      </w:r>
      <w:r w:rsidR="00122410">
        <w:rPr>
          <w:rFonts w:cs="Times New Roman"/>
          <w:szCs w:val="24"/>
        </w:rPr>
        <w:t>para</w:t>
      </w:r>
      <w:r w:rsidR="00817A10">
        <w:rPr>
          <w:rFonts w:cs="Times New Roman"/>
          <w:szCs w:val="24"/>
        </w:rPr>
        <w:t xml:space="preserve"> que logre </w:t>
      </w:r>
      <w:r w:rsidR="00122410">
        <w:rPr>
          <w:rFonts w:cs="Times New Roman"/>
          <w:szCs w:val="24"/>
        </w:rPr>
        <w:t xml:space="preserve">comprender las actividades que se realizaran, también que </w:t>
      </w:r>
      <w:r w:rsidR="00817A10">
        <w:rPr>
          <w:rFonts w:cs="Times New Roman"/>
          <w:szCs w:val="24"/>
        </w:rPr>
        <w:t>debe</w:t>
      </w:r>
      <w:r w:rsidR="00122410">
        <w:rPr>
          <w:rFonts w:cs="Times New Roman"/>
          <w:szCs w:val="24"/>
        </w:rPr>
        <w:t xml:space="preserve"> regular </w:t>
      </w:r>
      <w:r w:rsidR="00817A10">
        <w:rPr>
          <w:rFonts w:cs="Times New Roman"/>
          <w:szCs w:val="24"/>
        </w:rPr>
        <w:t>su</w:t>
      </w:r>
      <w:r w:rsidR="00122410">
        <w:rPr>
          <w:rFonts w:cs="Times New Roman"/>
          <w:szCs w:val="24"/>
        </w:rPr>
        <w:t xml:space="preserve"> conducta al estar fuera </w:t>
      </w:r>
      <w:r w:rsidR="00817A10">
        <w:rPr>
          <w:rFonts w:cs="Times New Roman"/>
          <w:szCs w:val="24"/>
        </w:rPr>
        <w:t xml:space="preserve">y dentro </w:t>
      </w:r>
      <w:r w:rsidR="00122410">
        <w:rPr>
          <w:rFonts w:cs="Times New Roman"/>
          <w:szCs w:val="24"/>
        </w:rPr>
        <w:t>del salón</w:t>
      </w:r>
      <w:r w:rsidR="00896D54">
        <w:rPr>
          <w:rFonts w:cs="Times New Roman"/>
          <w:szCs w:val="24"/>
        </w:rPr>
        <w:t xml:space="preserve"> y mostrar</w:t>
      </w:r>
      <w:r w:rsidR="00817A10">
        <w:rPr>
          <w:rFonts w:cs="Times New Roman"/>
          <w:szCs w:val="24"/>
        </w:rPr>
        <w:t>le</w:t>
      </w:r>
      <w:r w:rsidR="00896D54">
        <w:rPr>
          <w:rFonts w:cs="Times New Roman"/>
          <w:szCs w:val="24"/>
        </w:rPr>
        <w:t xml:space="preserve"> que valores ayudan trabajar en equipo para generar un desempeño educativo en donde pueda convivir</w:t>
      </w:r>
      <w:r w:rsidR="00105CFE">
        <w:rPr>
          <w:rFonts w:cs="Times New Roman"/>
          <w:szCs w:val="24"/>
        </w:rPr>
        <w:t xml:space="preserve"> sanamente y</w:t>
      </w:r>
      <w:r w:rsidR="00896D54">
        <w:rPr>
          <w:rFonts w:cs="Times New Roman"/>
          <w:szCs w:val="24"/>
        </w:rPr>
        <w:t xml:space="preserve"> resolver conflictos </w:t>
      </w:r>
      <w:r w:rsidR="00817A10">
        <w:rPr>
          <w:rFonts w:cs="Times New Roman"/>
          <w:szCs w:val="24"/>
        </w:rPr>
        <w:t>a través del dialogo</w:t>
      </w:r>
      <w:r w:rsidR="00896D54">
        <w:rPr>
          <w:rFonts w:cs="Times New Roman"/>
          <w:szCs w:val="24"/>
        </w:rPr>
        <w:t xml:space="preserve">. </w:t>
      </w:r>
    </w:p>
    <w:p w14:paraId="490BA89D" w14:textId="77777777" w:rsidR="00D2530F" w:rsidRDefault="00CE1E11" w:rsidP="00FA4B5F">
      <w:pPr>
        <w:ind w:firstLine="0"/>
        <w:jc w:val="both"/>
        <w:rPr>
          <w:rFonts w:cs="Times New Roman"/>
          <w:szCs w:val="24"/>
        </w:rPr>
      </w:pPr>
      <w:r>
        <w:rPr>
          <w:rFonts w:cs="Times New Roman"/>
          <w:szCs w:val="24"/>
        </w:rPr>
        <w:t xml:space="preserve">El ser un guía para los alumnos </w:t>
      </w:r>
      <w:r w:rsidR="005438FA">
        <w:rPr>
          <w:rFonts w:cs="Times New Roman"/>
          <w:szCs w:val="24"/>
        </w:rPr>
        <w:t xml:space="preserve">en el nuevo proceso de adaptación </w:t>
      </w:r>
      <w:r w:rsidR="00105CFE">
        <w:rPr>
          <w:rFonts w:cs="Times New Roman"/>
          <w:szCs w:val="24"/>
        </w:rPr>
        <w:t xml:space="preserve">de </w:t>
      </w:r>
      <w:r w:rsidR="005438FA">
        <w:rPr>
          <w:rFonts w:cs="Times New Roman"/>
          <w:szCs w:val="24"/>
        </w:rPr>
        <w:t>reglas, límites y valores se debe conocer que necesidades tienen</w:t>
      </w:r>
      <w:r w:rsidR="00105CFE">
        <w:rPr>
          <w:rFonts w:cs="Times New Roman"/>
          <w:szCs w:val="24"/>
        </w:rPr>
        <w:t xml:space="preserve"> para </w:t>
      </w:r>
      <w:r w:rsidR="006D3B34">
        <w:rPr>
          <w:rFonts w:cs="Times New Roman"/>
          <w:szCs w:val="24"/>
        </w:rPr>
        <w:t>desarrollar</w:t>
      </w:r>
      <w:r w:rsidR="00105CFE">
        <w:rPr>
          <w:rFonts w:cs="Times New Roman"/>
          <w:szCs w:val="24"/>
        </w:rPr>
        <w:t xml:space="preserve"> un crecimiento personal a base de actividades enriquecedoras en donde conozcan las consecuencias que pueden presentar por la mala conducta, </w:t>
      </w:r>
      <w:r w:rsidR="006D3B34">
        <w:rPr>
          <w:rFonts w:cs="Times New Roman"/>
          <w:szCs w:val="24"/>
        </w:rPr>
        <w:t>se puede lograr</w:t>
      </w:r>
      <w:r w:rsidR="00105CFE">
        <w:rPr>
          <w:rFonts w:cs="Times New Roman"/>
          <w:szCs w:val="24"/>
        </w:rPr>
        <w:t xml:space="preserve"> </w:t>
      </w:r>
      <w:r w:rsidR="00896D54">
        <w:rPr>
          <w:rFonts w:cs="Times New Roman"/>
          <w:szCs w:val="24"/>
        </w:rPr>
        <w:t>a través</w:t>
      </w:r>
      <w:r>
        <w:rPr>
          <w:rFonts w:cs="Times New Roman"/>
          <w:szCs w:val="24"/>
        </w:rPr>
        <w:t xml:space="preserve"> de</w:t>
      </w:r>
      <w:r w:rsidR="00896D54">
        <w:rPr>
          <w:rFonts w:cs="Times New Roman"/>
          <w:szCs w:val="24"/>
        </w:rPr>
        <w:t xml:space="preserve"> actividades enriquecedoras</w:t>
      </w:r>
      <w:r w:rsidR="00817A10">
        <w:rPr>
          <w:rFonts w:cs="Times New Roman"/>
          <w:szCs w:val="24"/>
        </w:rPr>
        <w:t xml:space="preserve"> como: el juego, los cuentos y </w:t>
      </w:r>
      <w:r>
        <w:rPr>
          <w:rFonts w:cs="Times New Roman"/>
          <w:szCs w:val="24"/>
        </w:rPr>
        <w:t xml:space="preserve">hasta de la </w:t>
      </w:r>
      <w:r w:rsidR="00817A10">
        <w:rPr>
          <w:rFonts w:cs="Times New Roman"/>
          <w:szCs w:val="24"/>
        </w:rPr>
        <w:t>música</w:t>
      </w:r>
      <w:r w:rsidR="00896D54">
        <w:rPr>
          <w:rFonts w:cs="Times New Roman"/>
          <w:szCs w:val="24"/>
        </w:rPr>
        <w:t xml:space="preserve"> en donde logren cuestionarse “¿qué sucede si hago esto</w:t>
      </w:r>
      <w:r>
        <w:rPr>
          <w:rFonts w:cs="Times New Roman"/>
          <w:szCs w:val="24"/>
        </w:rPr>
        <w:t>?, ¿</w:t>
      </w:r>
      <w:r w:rsidR="00817A10">
        <w:rPr>
          <w:rFonts w:cs="Times New Roman"/>
          <w:szCs w:val="24"/>
        </w:rPr>
        <w:t>si sigo las reglas puedo tener más amigos</w:t>
      </w:r>
      <w:r w:rsidR="00896D54">
        <w:rPr>
          <w:rFonts w:cs="Times New Roman"/>
          <w:szCs w:val="24"/>
        </w:rPr>
        <w:t>?, ¿es necesario pedir perdón?, etc.”</w:t>
      </w:r>
      <w:r w:rsidR="00105CFE">
        <w:rPr>
          <w:rFonts w:cs="Times New Roman"/>
          <w:szCs w:val="24"/>
        </w:rPr>
        <w:t xml:space="preserve"> </w:t>
      </w:r>
    </w:p>
    <w:p w14:paraId="2F062D36" w14:textId="61780BE6" w:rsidR="00AE7C86" w:rsidRDefault="006D3B34" w:rsidP="00FA4B5F">
      <w:pPr>
        <w:ind w:firstLine="0"/>
        <w:jc w:val="both"/>
        <w:rPr>
          <w:rFonts w:cs="Times New Roman"/>
          <w:szCs w:val="24"/>
        </w:rPr>
      </w:pPr>
      <w:r>
        <w:rPr>
          <w:rFonts w:cs="Times New Roman"/>
          <w:szCs w:val="24"/>
        </w:rPr>
        <w:t xml:space="preserve">Esto nos conduce que los </w:t>
      </w:r>
      <w:proofErr w:type="spellStart"/>
      <w:r>
        <w:rPr>
          <w:rFonts w:cs="Times New Roman"/>
          <w:szCs w:val="24"/>
        </w:rPr>
        <w:t>limites</w:t>
      </w:r>
      <w:proofErr w:type="spellEnd"/>
      <w:r>
        <w:rPr>
          <w:rFonts w:cs="Times New Roman"/>
          <w:szCs w:val="24"/>
        </w:rPr>
        <w:t xml:space="preserve"> y reglas establecidas son acuerdos entre alumnos y docente </w:t>
      </w:r>
      <w:r w:rsidR="00D2530F">
        <w:rPr>
          <w:rFonts w:cs="Times New Roman"/>
          <w:szCs w:val="24"/>
        </w:rPr>
        <w:t xml:space="preserve">para mantener el respeto, desarrollar capacidades y decir adiós a los castigos crueles en donde salga lastimada la autoestima del niño. </w:t>
      </w:r>
    </w:p>
    <w:p w14:paraId="556D5736" w14:textId="451D2368" w:rsidR="00D2530F" w:rsidRPr="003D1749" w:rsidRDefault="00D2530F" w:rsidP="003F2395">
      <w:pPr>
        <w:ind w:firstLine="0"/>
        <w:jc w:val="center"/>
        <w:rPr>
          <w:rFonts w:cs="Times New Roman"/>
          <w:b/>
          <w:bCs/>
          <w:sz w:val="28"/>
          <w:szCs w:val="28"/>
        </w:rPr>
      </w:pPr>
      <w:r w:rsidRPr="003D1749">
        <w:rPr>
          <w:rFonts w:cs="Times New Roman"/>
          <w:b/>
          <w:bCs/>
          <w:sz w:val="28"/>
          <w:szCs w:val="28"/>
        </w:rPr>
        <w:t>Justificación</w:t>
      </w:r>
    </w:p>
    <w:p w14:paraId="51B839B5" w14:textId="4C3253EF" w:rsidR="00D2530F" w:rsidRDefault="00162D63" w:rsidP="00FA4B5F">
      <w:pPr>
        <w:ind w:firstLine="0"/>
        <w:jc w:val="both"/>
      </w:pPr>
      <w:r>
        <w:rPr>
          <w:rFonts w:cs="Times New Roman"/>
          <w:szCs w:val="24"/>
        </w:rPr>
        <w:t xml:space="preserve">La importancia de exponer este trabajo es para implementar estrategias didácticas las cuales deben ser adecuadas para que los alumnos de preescolar, y puedan el comportarse de manera responsable dentro y fuera del salón, al igual logren recordar de manera significativa el por qué deben seguir reglas, </w:t>
      </w:r>
      <w:proofErr w:type="spellStart"/>
      <w:r>
        <w:rPr>
          <w:rFonts w:cs="Times New Roman"/>
          <w:szCs w:val="24"/>
        </w:rPr>
        <w:t>limites</w:t>
      </w:r>
      <w:proofErr w:type="spellEnd"/>
      <w:r>
        <w:rPr>
          <w:rFonts w:cs="Times New Roman"/>
          <w:szCs w:val="24"/>
        </w:rPr>
        <w:t xml:space="preserve"> y valores  pero que también se lleven cada enseñanza en casa y logren aplicarlo en las circunstancias que experimente, aunque, también es necesario entablar acuerdos con los padres de familia en donde se logre </w:t>
      </w:r>
      <w:r w:rsidR="00692349">
        <w:rPr>
          <w:rFonts w:cs="Times New Roman"/>
          <w:szCs w:val="24"/>
        </w:rPr>
        <w:t xml:space="preserve">cumplir </w:t>
      </w:r>
      <w:r>
        <w:t>el objetivo y propósito</w:t>
      </w:r>
      <w:r w:rsidR="00692349">
        <w:t xml:space="preserve">. </w:t>
      </w:r>
    </w:p>
    <w:p w14:paraId="476190F9" w14:textId="72D63DF3" w:rsidR="00D2530F" w:rsidRDefault="00692349" w:rsidP="00FA4B5F">
      <w:pPr>
        <w:ind w:firstLine="0"/>
        <w:jc w:val="both"/>
      </w:pPr>
      <w:r>
        <w:lastRenderedPageBreak/>
        <w:t xml:space="preserve">Con el diagnostico que me brindo la titular del grupo de 3° </w:t>
      </w:r>
      <w:r w:rsidR="003D1749">
        <w:t>“</w:t>
      </w:r>
      <w:r>
        <w:t>A</w:t>
      </w:r>
      <w:r w:rsidR="003D1749">
        <w:t>”</w:t>
      </w:r>
      <w:r>
        <w:t xml:space="preserve"> del J.N “Alma Garza” pude identificar los problemas ya mencionados anteriormente, esto debido que los niños aún están en el proceso de adaptación en el salón de clases</w:t>
      </w:r>
      <w:r w:rsidR="003D1749">
        <w:t>. L</w:t>
      </w:r>
      <w:r>
        <w:t xml:space="preserve">a raíz de esto es por la pandemia que se atravesó y causo problemas desde acatar reglas, poner límites y no saber los valores básicos que se debieron enseñar desde casa.  </w:t>
      </w:r>
      <w:r w:rsidR="003D1749">
        <w:t>Esto afecto en la</w:t>
      </w:r>
      <w:r>
        <w:t xml:space="preserve"> convivencia, participación y socialización</w:t>
      </w:r>
      <w:r w:rsidR="003D1749">
        <w:t xml:space="preserve">, por eso mismo, se buscan estrategias que logren la motivación y el mejoramiento (principalmente) de la conducta. </w:t>
      </w:r>
    </w:p>
    <w:p w14:paraId="20137536" w14:textId="25845BAE" w:rsidR="003D1749" w:rsidRDefault="003D1749" w:rsidP="00FA4B5F">
      <w:pPr>
        <w:ind w:firstLine="0"/>
        <w:jc w:val="both"/>
      </w:pPr>
    </w:p>
    <w:p w14:paraId="61BDEB7D" w14:textId="2DA3130B" w:rsidR="003D1749" w:rsidRDefault="003D1749" w:rsidP="00FA4B5F">
      <w:pPr>
        <w:ind w:firstLine="0"/>
        <w:jc w:val="both"/>
      </w:pPr>
    </w:p>
    <w:p w14:paraId="641E63D6" w14:textId="77777777" w:rsidR="003D1749" w:rsidRDefault="003D1749">
      <w:pPr>
        <w:spacing w:line="259" w:lineRule="auto"/>
        <w:ind w:firstLine="0"/>
      </w:pPr>
      <w:r>
        <w:br w:type="page"/>
      </w:r>
    </w:p>
    <w:p w14:paraId="246E3124" w14:textId="3260027A" w:rsidR="00C31728" w:rsidRDefault="003D1749" w:rsidP="003F2395">
      <w:pPr>
        <w:ind w:firstLine="0"/>
        <w:jc w:val="center"/>
        <w:rPr>
          <w:b/>
          <w:bCs/>
          <w:sz w:val="28"/>
          <w:szCs w:val="24"/>
        </w:rPr>
      </w:pPr>
      <w:r>
        <w:rPr>
          <w:b/>
          <w:bCs/>
          <w:noProof/>
          <w:sz w:val="28"/>
          <w:szCs w:val="24"/>
        </w:rPr>
        <w:lastRenderedPageBreak/>
        <mc:AlternateContent>
          <mc:Choice Requires="wps">
            <w:drawing>
              <wp:anchor distT="0" distB="0" distL="114300" distR="114300" simplePos="0" relativeHeight="251659264" behindDoc="0" locked="0" layoutInCell="1" allowOverlap="1" wp14:anchorId="30365C01" wp14:editId="5BDA2665">
                <wp:simplePos x="0" y="0"/>
                <wp:positionH relativeFrom="column">
                  <wp:posOffset>1000125</wp:posOffset>
                </wp:positionH>
                <wp:positionV relativeFrom="paragraph">
                  <wp:posOffset>514350</wp:posOffset>
                </wp:positionV>
                <wp:extent cx="4067175" cy="843148"/>
                <wp:effectExtent l="0" t="0" r="28575" b="14605"/>
                <wp:wrapNone/>
                <wp:docPr id="2" name="Rectángulo 2"/>
                <wp:cNvGraphicFramePr/>
                <a:graphic xmlns:a="http://schemas.openxmlformats.org/drawingml/2006/main">
                  <a:graphicData uri="http://schemas.microsoft.com/office/word/2010/wordprocessingShape">
                    <wps:wsp>
                      <wps:cNvSpPr/>
                      <wps:spPr>
                        <a:xfrm>
                          <a:off x="0" y="0"/>
                          <a:ext cx="4067175" cy="8431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35217F" w14:textId="0B16F7BE" w:rsidR="003D1749" w:rsidRDefault="003D1749" w:rsidP="003D1749">
                            <w:pPr>
                              <w:ind w:firstLine="0"/>
                              <w:jc w:val="center"/>
                            </w:pPr>
                            <w:r>
                              <w:t xml:space="preserve">La importancia de implementación de estrategias ante la falta de reglas, limites y valores en </w:t>
                            </w:r>
                            <w:proofErr w:type="gramStart"/>
                            <w:r>
                              <w:t>los niños y niñas</w:t>
                            </w:r>
                            <w:proofErr w:type="gramEnd"/>
                            <w:r>
                              <w:t xml:space="preserve"> de preescolar.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365C01" id="Rectángulo 2" o:spid="_x0000_s1026" style="position:absolute;left:0;text-align:left;margin-left:78.75pt;margin-top:40.5pt;width:320.25pt;height:6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" fillcolor="#4472c4 [3204]" strokecolor="#1f3763 [1604]" strokeweight="1pt">
                <v:textbox>
                  <w:txbxContent>
                    <w:p w14:paraId="2935217F" w14:textId="0B16F7BE" w:rsidR="003D1749" w:rsidRDefault="003D1749" w:rsidP="003D1749">
                      <w:pPr>
                        <w:ind w:firstLine="0"/>
                        <w:jc w:val="center"/>
                      </w:pPr>
                      <w:r>
                        <w:t xml:space="preserve">La importancia de implementación de estrategias ante la falta de reglas, limites y valores en </w:t>
                      </w:r>
                      <w:proofErr w:type="gramStart"/>
                      <w:r>
                        <w:t>los niños y niñas</w:t>
                      </w:r>
                      <w:proofErr w:type="gramEnd"/>
                      <w:r>
                        <w:t xml:space="preserve"> de preescolar.</w:t>
                      </w:r>
                    </w:p>
                  </w:txbxContent>
                </v:textbox>
              </v:rect>
            </w:pict>
          </mc:Fallback>
        </mc:AlternateContent>
      </w:r>
      <w:r w:rsidRPr="003D1749">
        <w:rPr>
          <w:b/>
          <w:bCs/>
          <w:sz w:val="28"/>
          <w:szCs w:val="24"/>
        </w:rPr>
        <w:t>Mapeo</w:t>
      </w:r>
    </w:p>
    <w:p w14:paraId="3C7D8FC8" w14:textId="2ABCC14B" w:rsidR="00E95DA0" w:rsidRPr="00E95DA0" w:rsidRDefault="00C31728" w:rsidP="00E95DA0">
      <w:pPr>
        <w:rPr>
          <w:sz w:val="28"/>
          <w:szCs w:val="24"/>
        </w:rPr>
      </w:pPr>
      <w:r>
        <w:rPr>
          <w:noProof/>
          <w:sz w:val="28"/>
          <w:szCs w:val="24"/>
        </w:rPr>
        <mc:AlternateContent>
          <mc:Choice Requires="wps">
            <w:drawing>
              <wp:anchor distT="0" distB="0" distL="114300" distR="114300" simplePos="0" relativeHeight="251669504" behindDoc="0" locked="0" layoutInCell="1" allowOverlap="1" wp14:anchorId="353D236D" wp14:editId="4856DA17">
                <wp:simplePos x="0" y="0"/>
                <wp:positionH relativeFrom="column">
                  <wp:posOffset>2609024</wp:posOffset>
                </wp:positionH>
                <wp:positionV relativeFrom="paragraph">
                  <wp:posOffset>381826</wp:posOffset>
                </wp:positionV>
                <wp:extent cx="1068705" cy="6787084"/>
                <wp:effectExtent l="0" t="1587" r="15557" b="15558"/>
                <wp:wrapNone/>
                <wp:docPr id="12" name="Abrir llave 12"/>
                <wp:cNvGraphicFramePr/>
                <a:graphic xmlns:a="http://schemas.openxmlformats.org/drawingml/2006/main">
                  <a:graphicData uri="http://schemas.microsoft.com/office/word/2010/wordprocessingShape">
                    <wps:wsp>
                      <wps:cNvSpPr/>
                      <wps:spPr>
                        <a:xfrm rot="16200000">
                          <a:off x="0" y="0"/>
                          <a:ext cx="1068705" cy="6787084"/>
                        </a:xfrm>
                        <a:prstGeom prst="leftBrace">
                          <a:avLst>
                            <a:gd name="adj1" fmla="val 0"/>
                            <a:gd name="adj2" fmla="val 4935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C99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2" o:spid="_x0000_s1026" type="#_x0000_t87" style="position:absolute;margin-left:205.45pt;margin-top:30.05pt;width:84.15pt;height:534.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" adj="0,10661" strokecolor="#4472c4 [3204]" strokeweight=".5pt">
                <v:stroke joinstyle="miter"/>
              </v:shape>
            </w:pict>
          </mc:Fallback>
        </mc:AlternateContent>
      </w:r>
    </w:p>
    <w:p w14:paraId="53518B10" w14:textId="06349820" w:rsidR="00E95DA0" w:rsidRPr="00E95DA0" w:rsidRDefault="00E95DA0" w:rsidP="00E95DA0">
      <w:pPr>
        <w:rPr>
          <w:sz w:val="28"/>
          <w:szCs w:val="24"/>
        </w:rPr>
      </w:pPr>
      <w:r>
        <w:rPr>
          <w:b/>
          <w:bCs/>
          <w:noProof/>
          <w:sz w:val="28"/>
          <w:szCs w:val="24"/>
        </w:rPr>
        <mc:AlternateContent>
          <mc:Choice Requires="wps">
            <w:drawing>
              <wp:anchor distT="0" distB="0" distL="114300" distR="114300" simplePos="0" relativeHeight="251666432" behindDoc="0" locked="0" layoutInCell="1" allowOverlap="1" wp14:anchorId="73A71B00" wp14:editId="049A99E2">
                <wp:simplePos x="0" y="0"/>
                <wp:positionH relativeFrom="column">
                  <wp:posOffset>4238046</wp:posOffset>
                </wp:positionH>
                <wp:positionV relativeFrom="paragraph">
                  <wp:posOffset>282935</wp:posOffset>
                </wp:positionV>
                <wp:extent cx="477078" cy="548640"/>
                <wp:effectExtent l="0" t="0" r="75565" b="60960"/>
                <wp:wrapNone/>
                <wp:docPr id="10" name="Conector recto de flecha 10"/>
                <wp:cNvGraphicFramePr/>
                <a:graphic xmlns:a="http://schemas.openxmlformats.org/drawingml/2006/main">
                  <a:graphicData uri="http://schemas.microsoft.com/office/word/2010/wordprocessingShape">
                    <wps:wsp>
                      <wps:cNvCnPr/>
                      <wps:spPr>
                        <a:xfrm>
                          <a:off x="0" y="0"/>
                          <a:ext cx="477078"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9154CA" id="_x0000_t32" coordsize="21600,21600" o:spt="32" o:oned="t" path="m,l21600,21600e" filled="f">
                <v:path arrowok="t" fillok="f" o:connecttype="none"/>
                <o:lock v:ext="edit" shapetype="t"/>
              </v:shapetype>
              <v:shape id="Conector recto de flecha 10" o:spid="_x0000_s1026" type="#_x0000_t32" style="position:absolute;margin-left:333.7pt;margin-top:22.3pt;width:37.55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" strokecolor="#4472c4 [3204]" strokeweight=".5pt">
                <v:stroke endarrow="block" joinstyle="miter"/>
              </v:shape>
            </w:pict>
          </mc:Fallback>
        </mc:AlternateContent>
      </w:r>
      <w:r>
        <w:rPr>
          <w:b/>
          <w:bCs/>
          <w:noProof/>
          <w:sz w:val="28"/>
          <w:szCs w:val="24"/>
        </w:rPr>
        <mc:AlternateContent>
          <mc:Choice Requires="wps">
            <w:drawing>
              <wp:anchor distT="0" distB="0" distL="114300" distR="114300" simplePos="0" relativeHeight="251662336" behindDoc="0" locked="0" layoutInCell="1" allowOverlap="1" wp14:anchorId="4EE4A204" wp14:editId="0249CFCC">
                <wp:simplePos x="0" y="0"/>
                <wp:positionH relativeFrom="column">
                  <wp:posOffset>3085106</wp:posOffset>
                </wp:positionH>
                <wp:positionV relativeFrom="paragraph">
                  <wp:posOffset>338400</wp:posOffset>
                </wp:positionV>
                <wp:extent cx="0" cy="676054"/>
                <wp:effectExtent l="76200" t="0" r="95250" b="48260"/>
                <wp:wrapNone/>
                <wp:docPr id="8" name="Conector recto de flecha 8"/>
                <wp:cNvGraphicFramePr/>
                <a:graphic xmlns:a="http://schemas.openxmlformats.org/drawingml/2006/main">
                  <a:graphicData uri="http://schemas.microsoft.com/office/word/2010/wordprocessingShape">
                    <wps:wsp>
                      <wps:cNvCnPr/>
                      <wps:spPr>
                        <a:xfrm>
                          <a:off x="0" y="0"/>
                          <a:ext cx="0" cy="6760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AE46D5" id="Conector recto de flecha 8" o:spid="_x0000_s1026" type="#_x0000_t32" style="position:absolute;margin-left:242.9pt;margin-top:26.65pt;width:0;height:5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" strokecolor="#4472c4 [3204]" strokeweight=".5pt">
                <v:stroke endarrow="block" joinstyle="miter"/>
              </v:shape>
            </w:pict>
          </mc:Fallback>
        </mc:AlternateContent>
      </w:r>
      <w:r>
        <w:rPr>
          <w:b/>
          <w:bCs/>
          <w:noProof/>
          <w:sz w:val="28"/>
          <w:szCs w:val="24"/>
        </w:rPr>
        <mc:AlternateContent>
          <mc:Choice Requires="wps">
            <w:drawing>
              <wp:anchor distT="0" distB="0" distL="114300" distR="114300" simplePos="0" relativeHeight="251660288" behindDoc="0" locked="0" layoutInCell="1" allowOverlap="1" wp14:anchorId="48AE2FB9" wp14:editId="4F86A398">
                <wp:simplePos x="0" y="0"/>
                <wp:positionH relativeFrom="column">
                  <wp:posOffset>1531088</wp:posOffset>
                </wp:positionH>
                <wp:positionV relativeFrom="paragraph">
                  <wp:posOffset>329256</wp:posOffset>
                </wp:positionV>
                <wp:extent cx="544033" cy="499730"/>
                <wp:effectExtent l="38100" t="0" r="27940" b="53340"/>
                <wp:wrapNone/>
                <wp:docPr id="4" name="Conector recto de flecha 4"/>
                <wp:cNvGraphicFramePr/>
                <a:graphic xmlns:a="http://schemas.openxmlformats.org/drawingml/2006/main">
                  <a:graphicData uri="http://schemas.microsoft.com/office/word/2010/wordprocessingShape">
                    <wps:wsp>
                      <wps:cNvCnPr/>
                      <wps:spPr>
                        <a:xfrm flipH="1">
                          <a:off x="0" y="0"/>
                          <a:ext cx="544033" cy="4997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2B19E" id="Conector recto de flecha 4" o:spid="_x0000_s1026" type="#_x0000_t32" style="position:absolute;margin-left:120.55pt;margin-top:25.95pt;width:42.85pt;height:39.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" strokecolor="#4472c4 [3204]" strokeweight=".5pt">
                <v:stroke endarrow="block" joinstyle="miter"/>
              </v:shape>
            </w:pict>
          </mc:Fallback>
        </mc:AlternateContent>
      </w:r>
    </w:p>
    <w:p w14:paraId="067B20AC" w14:textId="3992CED1" w:rsidR="00E95DA0" w:rsidRPr="00E95DA0" w:rsidRDefault="00E95DA0" w:rsidP="00E95DA0">
      <w:pPr>
        <w:rPr>
          <w:sz w:val="28"/>
          <w:szCs w:val="24"/>
        </w:rPr>
      </w:pPr>
      <w:r>
        <w:rPr>
          <w:noProof/>
          <w:sz w:val="28"/>
          <w:szCs w:val="24"/>
        </w:rPr>
        <mc:AlternateContent>
          <mc:Choice Requires="wps">
            <w:drawing>
              <wp:anchor distT="0" distB="0" distL="114300" distR="114300" simplePos="0" relativeHeight="251668480" behindDoc="0" locked="0" layoutInCell="1" allowOverlap="1" wp14:anchorId="2175A8BD" wp14:editId="78F13948">
                <wp:simplePos x="0" y="0"/>
                <wp:positionH relativeFrom="column">
                  <wp:posOffset>4810539</wp:posOffset>
                </wp:positionH>
                <wp:positionV relativeFrom="paragraph">
                  <wp:posOffset>257120</wp:posOffset>
                </wp:positionV>
                <wp:extent cx="1770279" cy="1638605"/>
                <wp:effectExtent l="0" t="0" r="20955" b="19050"/>
                <wp:wrapNone/>
                <wp:docPr id="11" name="Rectángulo: esquinas redondeadas 11"/>
                <wp:cNvGraphicFramePr/>
                <a:graphic xmlns:a="http://schemas.openxmlformats.org/drawingml/2006/main">
                  <a:graphicData uri="http://schemas.microsoft.com/office/word/2010/wordprocessingShape">
                    <wps:wsp>
                      <wps:cNvSpPr/>
                      <wps:spPr>
                        <a:xfrm>
                          <a:off x="0" y="0"/>
                          <a:ext cx="1770279" cy="1638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BC7D43" w14:textId="03CC7C65" w:rsidR="00E95DA0" w:rsidRDefault="00E95DA0" w:rsidP="00C31728">
                            <w:pPr>
                              <w:ind w:firstLine="0"/>
                              <w:jc w:val="center"/>
                            </w:pPr>
                            <w:r>
                              <w:rPr>
                                <w:color w:val="0D0D0D" w:themeColor="text1" w:themeTint="F2"/>
                              </w:rPr>
                              <w:t>Crear y aplicar estrategias educativas.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5A8BD" id="Rectángulo: esquinas redondeadas 11" o:spid="_x0000_s1027" style="position:absolute;left:0;text-align:left;margin-left:378.8pt;margin-top:20.25pt;width:139.4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" fillcolor="#4472c4 [3204]" strokecolor="#1f3763 [1604]" strokeweight="1pt">
                <v:stroke joinstyle="miter"/>
                <v:textbox>
                  <w:txbxContent>
                    <w:p w14:paraId="56BC7D43" w14:textId="03CC7C65" w:rsidR="00E95DA0" w:rsidRDefault="00E95DA0" w:rsidP="00C31728">
                      <w:pPr>
                        <w:ind w:firstLine="0"/>
                        <w:jc w:val="center"/>
                      </w:pPr>
                      <w:r>
                        <w:rPr>
                          <w:color w:val="0D0D0D" w:themeColor="text1" w:themeTint="F2"/>
                        </w:rPr>
                        <w:t>Crear y aplicar estrategias educativas.</w:t>
                      </w:r>
                    </w:p>
                  </w:txbxContent>
                </v:textbox>
              </v:roundrect>
            </w:pict>
          </mc:Fallback>
        </mc:AlternateContent>
      </w:r>
      <w:r>
        <w:rPr>
          <w:noProof/>
          <w:sz w:val="28"/>
          <w:szCs w:val="24"/>
        </w:rPr>
        <mc:AlternateContent>
          <mc:Choice Requires="wps">
            <w:drawing>
              <wp:anchor distT="0" distB="0" distL="114300" distR="114300" simplePos="0" relativeHeight="251661312" behindDoc="0" locked="0" layoutInCell="1" allowOverlap="1" wp14:anchorId="7C18D726" wp14:editId="66633B64">
                <wp:simplePos x="0" y="0"/>
                <wp:positionH relativeFrom="column">
                  <wp:posOffset>-246705</wp:posOffset>
                </wp:positionH>
                <wp:positionV relativeFrom="paragraph">
                  <wp:posOffset>318962</wp:posOffset>
                </wp:positionV>
                <wp:extent cx="1770279" cy="1638605"/>
                <wp:effectExtent l="0" t="0" r="20955" b="19050"/>
                <wp:wrapNone/>
                <wp:docPr id="6" name="Rectángulo: esquinas redondeadas 6"/>
                <wp:cNvGraphicFramePr/>
                <a:graphic xmlns:a="http://schemas.openxmlformats.org/drawingml/2006/main">
                  <a:graphicData uri="http://schemas.microsoft.com/office/word/2010/wordprocessingShape">
                    <wps:wsp>
                      <wps:cNvSpPr/>
                      <wps:spPr>
                        <a:xfrm>
                          <a:off x="0" y="0"/>
                          <a:ext cx="1770279" cy="1638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C441BA" w14:textId="77777777" w:rsidR="00E95DA0" w:rsidRDefault="00E95DA0" w:rsidP="00E95DA0">
                            <w:pPr>
                              <w:ind w:firstLine="0"/>
                              <w:jc w:val="center"/>
                              <w:rPr>
                                <w:color w:val="0D0D0D" w:themeColor="text1" w:themeTint="F2"/>
                              </w:rPr>
                            </w:pPr>
                            <w:r w:rsidRPr="00E95DA0">
                              <w:rPr>
                                <w:color w:val="0D0D0D" w:themeColor="text1" w:themeTint="F2"/>
                              </w:rPr>
                              <w:t>Conductas</w:t>
                            </w:r>
                            <w:r>
                              <w:rPr>
                                <w:color w:val="0D0D0D" w:themeColor="text1" w:themeTint="F2"/>
                              </w:rPr>
                              <w:t>:</w:t>
                            </w:r>
                          </w:p>
                          <w:p w14:paraId="701A7354" w14:textId="77777777" w:rsidR="00E95DA0" w:rsidRPr="00E95DA0" w:rsidRDefault="00E95DA0" w:rsidP="00E95DA0">
                            <w:pPr>
                              <w:ind w:firstLine="0"/>
                              <w:jc w:val="center"/>
                              <w:rPr>
                                <w:color w:val="0D0D0D" w:themeColor="text1" w:themeTint="F2"/>
                              </w:rPr>
                            </w:pPr>
                            <w:r>
                              <w:rPr>
                                <w:color w:val="0D0D0D" w:themeColor="text1" w:themeTint="F2"/>
                              </w:rPr>
                              <w:t xml:space="preserve">Actuar de manera determinada </w:t>
                            </w:r>
                            <w:proofErr w:type="gramStart"/>
                            <w:r>
                              <w:rPr>
                                <w:color w:val="0D0D0D" w:themeColor="text1" w:themeTint="F2"/>
                              </w:rPr>
                              <w:t>ante  una</w:t>
                            </w:r>
                            <w:proofErr w:type="gramEnd"/>
                            <w:r>
                              <w:rPr>
                                <w:color w:val="0D0D0D" w:themeColor="text1" w:themeTint="F2"/>
                              </w:rPr>
                              <w:t xml:space="preserve"> situación</w:t>
                            </w:r>
                          </w:p>
                          <w:p w14:paraId="208B65E8" w14:textId="77777777" w:rsidR="00E95DA0" w:rsidRDefault="00E95DA0" w:rsidP="00E95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8D726" id="Rectángulo: esquinas redondeadas 6" o:spid="_x0000_s1028" style="position:absolute;left:0;text-align:left;margin-left:-19.45pt;margin-top:25.1pt;width:139.4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" fillcolor="#4472c4 [3204]" strokecolor="#1f3763 [1604]" strokeweight="1pt">
                <v:stroke joinstyle="miter"/>
                <v:textbox>
                  <w:txbxContent>
                    <w:p w14:paraId="5CC441BA" w14:textId="77777777" w:rsidR="00E95DA0" w:rsidRDefault="00E95DA0" w:rsidP="00E95DA0">
                      <w:pPr>
                        <w:ind w:firstLine="0"/>
                        <w:jc w:val="center"/>
                        <w:rPr>
                          <w:color w:val="0D0D0D" w:themeColor="text1" w:themeTint="F2"/>
                        </w:rPr>
                      </w:pPr>
                      <w:r w:rsidRPr="00E95DA0">
                        <w:rPr>
                          <w:color w:val="0D0D0D" w:themeColor="text1" w:themeTint="F2"/>
                        </w:rPr>
                        <w:t>Conductas</w:t>
                      </w:r>
                      <w:r>
                        <w:rPr>
                          <w:color w:val="0D0D0D" w:themeColor="text1" w:themeTint="F2"/>
                        </w:rPr>
                        <w:t>:</w:t>
                      </w:r>
                    </w:p>
                    <w:p w14:paraId="701A7354" w14:textId="77777777" w:rsidR="00E95DA0" w:rsidRPr="00E95DA0" w:rsidRDefault="00E95DA0" w:rsidP="00E95DA0">
                      <w:pPr>
                        <w:ind w:firstLine="0"/>
                        <w:jc w:val="center"/>
                        <w:rPr>
                          <w:color w:val="0D0D0D" w:themeColor="text1" w:themeTint="F2"/>
                        </w:rPr>
                      </w:pPr>
                      <w:r>
                        <w:rPr>
                          <w:color w:val="0D0D0D" w:themeColor="text1" w:themeTint="F2"/>
                        </w:rPr>
                        <w:t xml:space="preserve">Actuar de manera determinada </w:t>
                      </w:r>
                      <w:proofErr w:type="gramStart"/>
                      <w:r>
                        <w:rPr>
                          <w:color w:val="0D0D0D" w:themeColor="text1" w:themeTint="F2"/>
                        </w:rPr>
                        <w:t>ante  una</w:t>
                      </w:r>
                      <w:proofErr w:type="gramEnd"/>
                      <w:r>
                        <w:rPr>
                          <w:color w:val="0D0D0D" w:themeColor="text1" w:themeTint="F2"/>
                        </w:rPr>
                        <w:t xml:space="preserve"> situación</w:t>
                      </w:r>
                    </w:p>
                    <w:p w14:paraId="208B65E8" w14:textId="77777777" w:rsidR="00E95DA0" w:rsidRDefault="00E95DA0" w:rsidP="00E95DA0">
                      <w:pPr>
                        <w:jc w:val="center"/>
                      </w:pPr>
                    </w:p>
                  </w:txbxContent>
                </v:textbox>
              </v:roundrect>
            </w:pict>
          </mc:Fallback>
        </mc:AlternateContent>
      </w:r>
    </w:p>
    <w:p w14:paraId="0AFAC937" w14:textId="4F26BAF6" w:rsidR="00E95DA0" w:rsidRDefault="00E95DA0" w:rsidP="00E95DA0">
      <w:pPr>
        <w:rPr>
          <w:b/>
          <w:bCs/>
          <w:sz w:val="28"/>
          <w:szCs w:val="24"/>
        </w:rPr>
      </w:pPr>
      <w:r>
        <w:rPr>
          <w:noProof/>
          <w:sz w:val="28"/>
          <w:szCs w:val="24"/>
        </w:rPr>
        <mc:AlternateContent>
          <mc:Choice Requires="wps">
            <w:drawing>
              <wp:anchor distT="0" distB="0" distL="114300" distR="114300" simplePos="0" relativeHeight="251664384" behindDoc="0" locked="0" layoutInCell="1" allowOverlap="1" wp14:anchorId="1DA7B345" wp14:editId="60AF006C">
                <wp:simplePos x="0" y="0"/>
                <wp:positionH relativeFrom="column">
                  <wp:posOffset>2266950</wp:posOffset>
                </wp:positionH>
                <wp:positionV relativeFrom="paragraph">
                  <wp:posOffset>69215</wp:posOffset>
                </wp:positionV>
                <wp:extent cx="1770279" cy="1638605"/>
                <wp:effectExtent l="0" t="0" r="20955" b="19050"/>
                <wp:wrapNone/>
                <wp:docPr id="9" name="Rectángulo: esquinas redondeadas 9"/>
                <wp:cNvGraphicFramePr/>
                <a:graphic xmlns:a="http://schemas.openxmlformats.org/drawingml/2006/main">
                  <a:graphicData uri="http://schemas.microsoft.com/office/word/2010/wordprocessingShape">
                    <wps:wsp>
                      <wps:cNvSpPr/>
                      <wps:spPr>
                        <a:xfrm>
                          <a:off x="0" y="0"/>
                          <a:ext cx="1770279" cy="1638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8CC702" w14:textId="7BC0286C" w:rsidR="00E95DA0" w:rsidRDefault="00E95DA0" w:rsidP="00E95DA0">
                            <w:pPr>
                              <w:ind w:firstLine="0"/>
                              <w:jc w:val="center"/>
                            </w:pPr>
                            <w:r>
                              <w:rPr>
                                <w:color w:val="0D0D0D" w:themeColor="text1" w:themeTint="F2"/>
                              </w:rPr>
                              <w:t xml:space="preserve">Importancia de saberes acerca de reglas, </w:t>
                            </w:r>
                            <w:proofErr w:type="spellStart"/>
                            <w:r>
                              <w:rPr>
                                <w:color w:val="0D0D0D" w:themeColor="text1" w:themeTint="F2"/>
                              </w:rPr>
                              <w:t>limites</w:t>
                            </w:r>
                            <w:proofErr w:type="spellEnd"/>
                            <w:r>
                              <w:rPr>
                                <w:color w:val="0D0D0D" w:themeColor="text1" w:themeTint="F2"/>
                              </w:rPr>
                              <w:t xml:space="preserve"> y valores.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7B345" id="Rectángulo: esquinas redondeadas 9" o:spid="_x0000_s1029" style="position:absolute;left:0;text-align:left;margin-left:178.5pt;margin-top:5.45pt;width:139.4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" fillcolor="#4472c4 [3204]" strokecolor="#1f3763 [1604]" strokeweight="1pt">
                <v:stroke joinstyle="miter"/>
                <v:textbox>
                  <w:txbxContent>
                    <w:p w14:paraId="468CC702" w14:textId="7BC0286C" w:rsidR="00E95DA0" w:rsidRDefault="00E95DA0" w:rsidP="00E95DA0">
                      <w:pPr>
                        <w:ind w:firstLine="0"/>
                        <w:jc w:val="center"/>
                      </w:pPr>
                      <w:r>
                        <w:rPr>
                          <w:color w:val="0D0D0D" w:themeColor="text1" w:themeTint="F2"/>
                        </w:rPr>
                        <w:t xml:space="preserve">Importancia de saberes acerca de reglas, </w:t>
                      </w:r>
                      <w:proofErr w:type="spellStart"/>
                      <w:r>
                        <w:rPr>
                          <w:color w:val="0D0D0D" w:themeColor="text1" w:themeTint="F2"/>
                        </w:rPr>
                        <w:t>limites</w:t>
                      </w:r>
                      <w:proofErr w:type="spellEnd"/>
                      <w:r>
                        <w:rPr>
                          <w:color w:val="0D0D0D" w:themeColor="text1" w:themeTint="F2"/>
                        </w:rPr>
                        <w:t xml:space="preserve"> y valores.</w:t>
                      </w:r>
                    </w:p>
                  </w:txbxContent>
                </v:textbox>
              </v:roundrect>
            </w:pict>
          </mc:Fallback>
        </mc:AlternateContent>
      </w:r>
    </w:p>
    <w:p w14:paraId="4B70654B" w14:textId="491E154A" w:rsidR="00E95DA0" w:rsidRDefault="00C31728" w:rsidP="00E95DA0">
      <w:pPr>
        <w:rPr>
          <w:sz w:val="28"/>
          <w:szCs w:val="24"/>
        </w:rPr>
      </w:pPr>
      <w:r>
        <w:rPr>
          <w:noProof/>
          <w:sz w:val="28"/>
          <w:szCs w:val="24"/>
        </w:rPr>
        <mc:AlternateContent>
          <mc:Choice Requires="wps">
            <w:drawing>
              <wp:anchor distT="0" distB="0" distL="114300" distR="114300" simplePos="0" relativeHeight="251679744" behindDoc="0" locked="0" layoutInCell="1" allowOverlap="1" wp14:anchorId="379A1786" wp14:editId="7D51B9BC">
                <wp:simplePos x="0" y="0"/>
                <wp:positionH relativeFrom="column">
                  <wp:posOffset>4925309</wp:posOffset>
                </wp:positionH>
                <wp:positionV relativeFrom="page">
                  <wp:posOffset>7017164</wp:posOffset>
                </wp:positionV>
                <wp:extent cx="1769745" cy="1638300"/>
                <wp:effectExtent l="0" t="0" r="20955" b="19050"/>
                <wp:wrapNone/>
                <wp:docPr id="20" name="Rectángulo: esquinas redondeadas 20"/>
                <wp:cNvGraphicFramePr/>
                <a:graphic xmlns:a="http://schemas.openxmlformats.org/drawingml/2006/main">
                  <a:graphicData uri="http://schemas.microsoft.com/office/word/2010/wordprocessingShape">
                    <wps:wsp>
                      <wps:cNvSpPr/>
                      <wps:spPr>
                        <a:xfrm>
                          <a:off x="0" y="0"/>
                          <a:ext cx="1769745" cy="1638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6A1B9D" w14:textId="25F8F4EB" w:rsidR="00C31728" w:rsidRDefault="00C31728" w:rsidP="00C31728">
                            <w:pPr>
                              <w:ind w:firstLine="0"/>
                              <w:jc w:val="center"/>
                            </w:pPr>
                            <w:r>
                              <w:rPr>
                                <w:color w:val="0D0D0D" w:themeColor="text1" w:themeTint="F2"/>
                              </w:rPr>
                              <w:t xml:space="preserve">Creando personalidad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A1786" id="Rectángulo: esquinas redondeadas 20" o:spid="_x0000_s1030" style="position:absolute;left:0;text-align:left;margin-left:387.8pt;margin-top:552.55pt;width:139.3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" fillcolor="#4472c4 [3204]" strokecolor="#1f3763 [1604]" strokeweight="1pt">
                <v:stroke joinstyle="miter"/>
                <v:textbox>
                  <w:txbxContent>
                    <w:p w14:paraId="006A1B9D" w14:textId="25F8F4EB" w:rsidR="00C31728" w:rsidRDefault="00C31728" w:rsidP="00C31728">
                      <w:pPr>
                        <w:ind w:firstLine="0"/>
                        <w:jc w:val="center"/>
                      </w:pPr>
                      <w:r>
                        <w:rPr>
                          <w:color w:val="0D0D0D" w:themeColor="text1" w:themeTint="F2"/>
                        </w:rPr>
                        <w:t xml:space="preserve">Creando personalidad </w:t>
                      </w:r>
                    </w:p>
                  </w:txbxContent>
                </v:textbox>
                <w10:wrap anchory="page"/>
              </v:roundrect>
            </w:pict>
          </mc:Fallback>
        </mc:AlternateContent>
      </w:r>
      <w:r>
        <w:rPr>
          <w:noProof/>
          <w:sz w:val="28"/>
          <w:szCs w:val="24"/>
        </w:rPr>
        <mc:AlternateContent>
          <mc:Choice Requires="wps">
            <w:drawing>
              <wp:anchor distT="0" distB="0" distL="114300" distR="114300" simplePos="0" relativeHeight="251677696" behindDoc="0" locked="0" layoutInCell="1" allowOverlap="1" wp14:anchorId="3C389380" wp14:editId="41126F24">
                <wp:simplePos x="0" y="0"/>
                <wp:positionH relativeFrom="column">
                  <wp:posOffset>4572000</wp:posOffset>
                </wp:positionH>
                <wp:positionV relativeFrom="paragraph">
                  <wp:posOffset>2710732</wp:posOffset>
                </wp:positionV>
                <wp:extent cx="731520" cy="775887"/>
                <wp:effectExtent l="0" t="0" r="68580" b="62865"/>
                <wp:wrapNone/>
                <wp:docPr id="19" name="Conector recto de flecha 19"/>
                <wp:cNvGraphicFramePr/>
                <a:graphic xmlns:a="http://schemas.openxmlformats.org/drawingml/2006/main">
                  <a:graphicData uri="http://schemas.microsoft.com/office/word/2010/wordprocessingShape">
                    <wps:wsp>
                      <wps:cNvCnPr/>
                      <wps:spPr>
                        <a:xfrm>
                          <a:off x="0" y="0"/>
                          <a:ext cx="731520" cy="7758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777574" id="Conector recto de flecha 19" o:spid="_x0000_s1026" type="#_x0000_t32" style="position:absolute;margin-left:5in;margin-top:213.45pt;width:57.6pt;height:61.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" strokecolor="#4472c4 [3204]" strokeweight=".5pt">
                <v:stroke endarrow="block" joinstyle="miter"/>
              </v:shape>
            </w:pict>
          </mc:Fallback>
        </mc:AlternateContent>
      </w:r>
      <w:r>
        <w:rPr>
          <w:noProof/>
          <w:sz w:val="28"/>
          <w:szCs w:val="24"/>
        </w:rPr>
        <mc:AlternateContent>
          <mc:Choice Requires="wps">
            <w:drawing>
              <wp:anchor distT="0" distB="0" distL="114300" distR="114300" simplePos="0" relativeHeight="251676672" behindDoc="0" locked="0" layoutInCell="1" allowOverlap="1" wp14:anchorId="41AD8DF6" wp14:editId="70FEC3E9">
                <wp:simplePos x="0" y="0"/>
                <wp:positionH relativeFrom="column">
                  <wp:posOffset>2197289</wp:posOffset>
                </wp:positionH>
                <wp:positionV relativeFrom="page">
                  <wp:posOffset>7096769</wp:posOffset>
                </wp:positionV>
                <wp:extent cx="1769745" cy="1638300"/>
                <wp:effectExtent l="0" t="0" r="20955" b="19050"/>
                <wp:wrapNone/>
                <wp:docPr id="18" name="Rectángulo: esquinas redondeadas 18"/>
                <wp:cNvGraphicFramePr/>
                <a:graphic xmlns:a="http://schemas.openxmlformats.org/drawingml/2006/main">
                  <a:graphicData uri="http://schemas.microsoft.com/office/word/2010/wordprocessingShape">
                    <wps:wsp>
                      <wps:cNvSpPr/>
                      <wps:spPr>
                        <a:xfrm>
                          <a:off x="0" y="0"/>
                          <a:ext cx="1769745" cy="1638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E7D7C3" w14:textId="1CA94856" w:rsidR="00C31728" w:rsidRDefault="00C31728" w:rsidP="00C31728">
                            <w:pPr>
                              <w:ind w:firstLine="0"/>
                              <w:jc w:val="center"/>
                            </w:pPr>
                            <w:r>
                              <w:rPr>
                                <w:color w:val="0D0D0D" w:themeColor="text1" w:themeTint="F2"/>
                              </w:rPr>
                              <w:t>Que Impacto tiene la aplicación de reglas, limites y valores en el desarrollo del alumno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D8DF6" id="Rectángulo: esquinas redondeadas 18" o:spid="_x0000_s1031" style="position:absolute;left:0;text-align:left;margin-left:173pt;margin-top:558.8pt;width:139.35pt;height:1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" fillcolor="#4472c4 [3204]" strokecolor="#1f3763 [1604]" strokeweight="1pt">
                <v:stroke joinstyle="miter"/>
                <v:textbox>
                  <w:txbxContent>
                    <w:p w14:paraId="12E7D7C3" w14:textId="1CA94856" w:rsidR="00C31728" w:rsidRDefault="00C31728" w:rsidP="00C31728">
                      <w:pPr>
                        <w:ind w:firstLine="0"/>
                        <w:jc w:val="center"/>
                      </w:pPr>
                      <w:r>
                        <w:rPr>
                          <w:color w:val="0D0D0D" w:themeColor="text1" w:themeTint="F2"/>
                        </w:rPr>
                        <w:t>Que Impacto tiene la aplicación de reglas, limites y valores en el desarrollo del alumno</w:t>
                      </w:r>
                    </w:p>
                  </w:txbxContent>
                </v:textbox>
                <w10:wrap anchory="page"/>
              </v:roundrect>
            </w:pict>
          </mc:Fallback>
        </mc:AlternateContent>
      </w:r>
      <w:r>
        <w:rPr>
          <w:noProof/>
          <w:sz w:val="28"/>
          <w:szCs w:val="24"/>
        </w:rPr>
        <mc:AlternateContent>
          <mc:Choice Requires="wps">
            <w:drawing>
              <wp:anchor distT="0" distB="0" distL="114300" distR="114300" simplePos="0" relativeHeight="251674624" behindDoc="0" locked="0" layoutInCell="1" allowOverlap="1" wp14:anchorId="7EAC438D" wp14:editId="715BB2F9">
                <wp:simplePos x="0" y="0"/>
                <wp:positionH relativeFrom="column">
                  <wp:posOffset>3078707</wp:posOffset>
                </wp:positionH>
                <wp:positionV relativeFrom="paragraph">
                  <wp:posOffset>2710057</wp:posOffset>
                </wp:positionV>
                <wp:extent cx="0" cy="824144"/>
                <wp:effectExtent l="76200" t="0" r="57150" b="52705"/>
                <wp:wrapNone/>
                <wp:docPr id="17" name="Conector recto de flecha 17"/>
                <wp:cNvGraphicFramePr/>
                <a:graphic xmlns:a="http://schemas.openxmlformats.org/drawingml/2006/main">
                  <a:graphicData uri="http://schemas.microsoft.com/office/word/2010/wordprocessingShape">
                    <wps:wsp>
                      <wps:cNvCnPr/>
                      <wps:spPr>
                        <a:xfrm>
                          <a:off x="0" y="0"/>
                          <a:ext cx="0" cy="8241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8F0F06" id="Conector recto de flecha 17" o:spid="_x0000_s1026" type="#_x0000_t32" style="position:absolute;margin-left:242.4pt;margin-top:213.4pt;width:0;height:64.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" strokecolor="#4472c4 [3204]" strokeweight=".5pt">
                <v:stroke endarrow="block" joinstyle="miter"/>
              </v:shape>
            </w:pict>
          </mc:Fallback>
        </mc:AlternateContent>
      </w:r>
      <w:r>
        <w:rPr>
          <w:noProof/>
          <w:sz w:val="28"/>
          <w:szCs w:val="24"/>
        </w:rPr>
        <mc:AlternateContent>
          <mc:Choice Requires="wps">
            <w:drawing>
              <wp:anchor distT="0" distB="0" distL="114300" distR="114300" simplePos="0" relativeHeight="251673600" behindDoc="0" locked="0" layoutInCell="1" allowOverlap="1" wp14:anchorId="6276AEB4" wp14:editId="6EF68443">
                <wp:simplePos x="0" y="0"/>
                <wp:positionH relativeFrom="column">
                  <wp:posOffset>-360045</wp:posOffset>
                </wp:positionH>
                <wp:positionV relativeFrom="page">
                  <wp:posOffset>7000875</wp:posOffset>
                </wp:positionV>
                <wp:extent cx="1769745" cy="1638300"/>
                <wp:effectExtent l="0" t="0" r="20955" b="19050"/>
                <wp:wrapNone/>
                <wp:docPr id="16" name="Rectángulo: esquinas redondeadas 16"/>
                <wp:cNvGraphicFramePr/>
                <a:graphic xmlns:a="http://schemas.openxmlformats.org/drawingml/2006/main">
                  <a:graphicData uri="http://schemas.microsoft.com/office/word/2010/wordprocessingShape">
                    <wps:wsp>
                      <wps:cNvSpPr/>
                      <wps:spPr>
                        <a:xfrm>
                          <a:off x="0" y="0"/>
                          <a:ext cx="1769745" cy="1638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D0A865" w14:textId="2869DEDF" w:rsidR="00C31728" w:rsidRDefault="00C31728" w:rsidP="00C31728">
                            <w:pPr>
                              <w:ind w:firstLine="0"/>
                              <w:jc w:val="center"/>
                            </w:pPr>
                            <w:r>
                              <w:rPr>
                                <w:color w:val="0D0D0D" w:themeColor="text1" w:themeTint="F2"/>
                              </w:rPr>
                              <w:t>Inteligencia socioemocional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6AEB4" id="Rectángulo: esquinas redondeadas 16" o:spid="_x0000_s1032" style="position:absolute;left:0;text-align:left;margin-left:-28.35pt;margin-top:551.25pt;width:139.35pt;height:1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" fillcolor="#4472c4 [3204]" strokecolor="#1f3763 [1604]" strokeweight="1pt">
                <v:stroke joinstyle="miter"/>
                <v:textbox>
                  <w:txbxContent>
                    <w:p w14:paraId="48D0A865" w14:textId="2869DEDF" w:rsidR="00C31728" w:rsidRDefault="00C31728" w:rsidP="00C31728">
                      <w:pPr>
                        <w:ind w:firstLine="0"/>
                        <w:jc w:val="center"/>
                      </w:pPr>
                      <w:r>
                        <w:rPr>
                          <w:color w:val="0D0D0D" w:themeColor="text1" w:themeTint="F2"/>
                        </w:rPr>
                        <w:t>Inteligencia socioemocional</w:t>
                      </w:r>
                    </w:p>
                  </w:txbxContent>
                </v:textbox>
                <w10:wrap anchory="page"/>
              </v:roundrect>
            </w:pict>
          </mc:Fallback>
        </mc:AlternateContent>
      </w:r>
      <w:r>
        <w:rPr>
          <w:noProof/>
          <w:sz w:val="28"/>
          <w:szCs w:val="24"/>
        </w:rPr>
        <mc:AlternateContent>
          <mc:Choice Requires="wps">
            <w:drawing>
              <wp:anchor distT="0" distB="0" distL="114300" distR="114300" simplePos="0" relativeHeight="251671552" behindDoc="0" locked="0" layoutInCell="1" allowOverlap="1" wp14:anchorId="6AC296BE" wp14:editId="5C5DFE40">
                <wp:simplePos x="0" y="0"/>
                <wp:positionH relativeFrom="column">
                  <wp:posOffset>828675</wp:posOffset>
                </wp:positionH>
                <wp:positionV relativeFrom="paragraph">
                  <wp:posOffset>2762250</wp:posOffset>
                </wp:positionV>
                <wp:extent cx="1019175" cy="704850"/>
                <wp:effectExtent l="38100" t="0" r="28575" b="57150"/>
                <wp:wrapNone/>
                <wp:docPr id="15" name="Conector recto de flecha 15"/>
                <wp:cNvGraphicFramePr/>
                <a:graphic xmlns:a="http://schemas.openxmlformats.org/drawingml/2006/main">
                  <a:graphicData uri="http://schemas.microsoft.com/office/word/2010/wordprocessingShape">
                    <wps:wsp>
                      <wps:cNvCnPr/>
                      <wps:spPr>
                        <a:xfrm flipH="1">
                          <a:off x="0" y="0"/>
                          <a:ext cx="1019175"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F2BF3A" id="Conector recto de flecha 15" o:spid="_x0000_s1026" type="#_x0000_t32" style="position:absolute;margin-left:65.25pt;margin-top:217.5pt;width:80.25pt;height:55.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" strokecolor="#4472c4 [3204]" strokeweight=".5pt">
                <v:stroke endarrow="block" joinstyle="miter"/>
              </v:shape>
            </w:pict>
          </mc:Fallback>
        </mc:AlternateContent>
      </w:r>
      <w:r>
        <w:rPr>
          <w:noProof/>
          <w:sz w:val="28"/>
          <w:szCs w:val="24"/>
        </w:rPr>
        <mc:AlternateContent>
          <mc:Choice Requires="wps">
            <w:drawing>
              <wp:anchor distT="0" distB="0" distL="114300" distR="114300" simplePos="0" relativeHeight="251670528" behindDoc="0" locked="0" layoutInCell="1" allowOverlap="1" wp14:anchorId="7674AEFB" wp14:editId="1E5A1954">
                <wp:simplePos x="0" y="0"/>
                <wp:positionH relativeFrom="column">
                  <wp:posOffset>1466683</wp:posOffset>
                </wp:positionH>
                <wp:positionV relativeFrom="paragraph">
                  <wp:posOffset>2372708</wp:posOffset>
                </wp:positionV>
                <wp:extent cx="3347049" cy="336430"/>
                <wp:effectExtent l="0" t="0" r="25400" b="26035"/>
                <wp:wrapNone/>
                <wp:docPr id="14" name="Rectángulo 14"/>
                <wp:cNvGraphicFramePr/>
                <a:graphic xmlns:a="http://schemas.openxmlformats.org/drawingml/2006/main">
                  <a:graphicData uri="http://schemas.microsoft.com/office/word/2010/wordprocessingShape">
                    <wps:wsp>
                      <wps:cNvSpPr/>
                      <wps:spPr>
                        <a:xfrm>
                          <a:off x="0" y="0"/>
                          <a:ext cx="3347049" cy="336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DF9BBE" w14:textId="242BFFBC" w:rsidR="00C31728" w:rsidRDefault="00C31728" w:rsidP="00C31728">
                            <w:pPr>
                              <w:ind w:firstLine="0"/>
                              <w:jc w:val="center"/>
                            </w:pPr>
                            <w:r>
                              <w:t>Desarrollo y habilidades del autocontrol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74AEFB" id="Rectángulo 14" o:spid="_x0000_s1033" style="position:absolute;left:0;text-align:left;margin-left:115.5pt;margin-top:186.85pt;width:263.55pt;height: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" fillcolor="#4472c4 [3204]" strokecolor="#1f3763 [1604]" strokeweight="1pt">
                <v:textbox>
                  <w:txbxContent>
                    <w:p w14:paraId="24DF9BBE" w14:textId="242BFFBC" w:rsidR="00C31728" w:rsidRDefault="00C31728" w:rsidP="00C31728">
                      <w:pPr>
                        <w:ind w:firstLine="0"/>
                        <w:jc w:val="center"/>
                      </w:pPr>
                      <w:r>
                        <w:t>Desarrollo y habilidades del autocontrol</w:t>
                      </w:r>
                    </w:p>
                  </w:txbxContent>
                </v:textbox>
              </v:rect>
            </w:pict>
          </mc:Fallback>
        </mc:AlternateContent>
      </w:r>
    </w:p>
    <w:p w14:paraId="22238789" w14:textId="48134978" w:rsidR="00C31728" w:rsidRPr="00C31728" w:rsidRDefault="00C31728" w:rsidP="00C31728">
      <w:pPr>
        <w:rPr>
          <w:sz w:val="28"/>
          <w:szCs w:val="24"/>
        </w:rPr>
      </w:pPr>
    </w:p>
    <w:p w14:paraId="26F64B00" w14:textId="51A800A3" w:rsidR="00C31728" w:rsidRPr="00C31728" w:rsidRDefault="00C31728" w:rsidP="00C31728">
      <w:pPr>
        <w:rPr>
          <w:sz w:val="28"/>
          <w:szCs w:val="24"/>
        </w:rPr>
      </w:pPr>
    </w:p>
    <w:p w14:paraId="352D4B8D" w14:textId="25B82E00" w:rsidR="00C31728" w:rsidRPr="00C31728" w:rsidRDefault="00C31728" w:rsidP="00C31728">
      <w:pPr>
        <w:rPr>
          <w:sz w:val="28"/>
          <w:szCs w:val="24"/>
        </w:rPr>
      </w:pPr>
    </w:p>
    <w:p w14:paraId="25C97E4F" w14:textId="3DFF5B0A" w:rsidR="00C31728" w:rsidRPr="00C31728" w:rsidRDefault="00C31728" w:rsidP="00C31728">
      <w:pPr>
        <w:rPr>
          <w:sz w:val="28"/>
          <w:szCs w:val="24"/>
        </w:rPr>
      </w:pPr>
    </w:p>
    <w:p w14:paraId="08546D45" w14:textId="29F0B35B" w:rsidR="00C31728" w:rsidRPr="00C31728" w:rsidRDefault="00C31728" w:rsidP="00C31728">
      <w:pPr>
        <w:rPr>
          <w:sz w:val="28"/>
          <w:szCs w:val="24"/>
        </w:rPr>
      </w:pPr>
    </w:p>
    <w:p w14:paraId="121D61E2" w14:textId="0C40DAF2" w:rsidR="00C31728" w:rsidRPr="00C31728" w:rsidRDefault="00C31728" w:rsidP="00C31728">
      <w:pPr>
        <w:rPr>
          <w:sz w:val="28"/>
          <w:szCs w:val="24"/>
        </w:rPr>
      </w:pPr>
    </w:p>
    <w:p w14:paraId="2F1C201A" w14:textId="65084309" w:rsidR="00C31728" w:rsidRDefault="00C31728" w:rsidP="00C31728">
      <w:pPr>
        <w:rPr>
          <w:sz w:val="28"/>
          <w:szCs w:val="24"/>
        </w:rPr>
      </w:pPr>
    </w:p>
    <w:p w14:paraId="090095F3" w14:textId="76855168" w:rsidR="00C31728" w:rsidRDefault="00C31728" w:rsidP="00C31728">
      <w:pPr>
        <w:rPr>
          <w:sz w:val="28"/>
          <w:szCs w:val="24"/>
        </w:rPr>
      </w:pPr>
    </w:p>
    <w:p w14:paraId="73910395" w14:textId="3A1E1FCE" w:rsidR="00C31728" w:rsidRDefault="00C31728" w:rsidP="00C31728">
      <w:pPr>
        <w:tabs>
          <w:tab w:val="left" w:pos="6977"/>
        </w:tabs>
        <w:rPr>
          <w:sz w:val="28"/>
          <w:szCs w:val="24"/>
        </w:rPr>
      </w:pPr>
      <w:r>
        <w:rPr>
          <w:sz w:val="28"/>
          <w:szCs w:val="24"/>
        </w:rPr>
        <w:tab/>
      </w:r>
    </w:p>
    <w:p w14:paraId="30B6F5E8" w14:textId="7604977A" w:rsidR="00C31728" w:rsidRDefault="00C31728" w:rsidP="00C31728">
      <w:pPr>
        <w:tabs>
          <w:tab w:val="left" w:pos="6977"/>
        </w:tabs>
        <w:rPr>
          <w:sz w:val="28"/>
          <w:szCs w:val="24"/>
        </w:rPr>
      </w:pPr>
    </w:p>
    <w:p w14:paraId="29340720" w14:textId="22983B06" w:rsidR="00C31728" w:rsidRPr="003F2395" w:rsidRDefault="003F2395" w:rsidP="003F2395">
      <w:pPr>
        <w:tabs>
          <w:tab w:val="left" w:pos="6977"/>
        </w:tabs>
        <w:jc w:val="center"/>
        <w:rPr>
          <w:b/>
          <w:bCs/>
          <w:sz w:val="28"/>
          <w:szCs w:val="24"/>
        </w:rPr>
      </w:pPr>
      <w:r w:rsidRPr="003F2395">
        <w:rPr>
          <w:b/>
          <w:bCs/>
          <w:sz w:val="28"/>
          <w:szCs w:val="24"/>
        </w:rPr>
        <w:lastRenderedPageBreak/>
        <w:t>Marco teórico</w:t>
      </w:r>
    </w:p>
    <w:p w14:paraId="0AB99A87" w14:textId="132FF80D" w:rsidR="00C31728" w:rsidRPr="00F711AA" w:rsidRDefault="00F711AA" w:rsidP="00C31728">
      <w:pPr>
        <w:tabs>
          <w:tab w:val="left" w:pos="6977"/>
        </w:tabs>
        <w:rPr>
          <w:b/>
          <w:bCs/>
        </w:rPr>
      </w:pPr>
      <w:r w:rsidRPr="00F711AA">
        <w:rPr>
          <w:b/>
          <w:bCs/>
        </w:rPr>
        <w:t xml:space="preserve">Las estrategias didácticas </w:t>
      </w:r>
    </w:p>
    <w:p w14:paraId="3BF606A6" w14:textId="527264CA" w:rsidR="00F711AA" w:rsidRDefault="00F711AA" w:rsidP="00C31728">
      <w:pPr>
        <w:tabs>
          <w:tab w:val="left" w:pos="6977"/>
        </w:tabs>
      </w:pPr>
      <w:r>
        <w:t>Las estrategias didácticas se definen como los procedimientos (métodos, técnicas, actividades) por los cuales el docente y los estudiantes, organizan las acciones de manera consciente para construir y lograr metas previstas e imprevistas en el proceso enseñanza y aprendizaje, adaptándose a las necesidades de los participantes de manera significativa.</w:t>
      </w:r>
    </w:p>
    <w:p w14:paraId="09916EE1" w14:textId="533F2F5B" w:rsidR="008F67C6" w:rsidRDefault="009F2FCC" w:rsidP="00C31728">
      <w:pPr>
        <w:tabs>
          <w:tab w:val="left" w:pos="6977"/>
        </w:tabs>
        <w:rPr>
          <w:b/>
          <w:bCs/>
        </w:rPr>
      </w:pPr>
      <w:r>
        <w:rPr>
          <w:b/>
          <w:bCs/>
        </w:rPr>
        <w:t xml:space="preserve">La importancia </w:t>
      </w:r>
      <w:r w:rsidR="00CF606C">
        <w:rPr>
          <w:b/>
          <w:bCs/>
        </w:rPr>
        <w:t>de las reglas en el</w:t>
      </w:r>
      <w:r>
        <w:rPr>
          <w:b/>
          <w:bCs/>
        </w:rPr>
        <w:t xml:space="preserve"> juego </w:t>
      </w:r>
      <w:r w:rsidR="00CF606C">
        <w:rPr>
          <w:b/>
          <w:bCs/>
        </w:rPr>
        <w:t>en</w:t>
      </w:r>
      <w:r>
        <w:rPr>
          <w:b/>
          <w:bCs/>
        </w:rPr>
        <w:t xml:space="preserve"> preescolar </w:t>
      </w:r>
    </w:p>
    <w:p w14:paraId="7E49B760" w14:textId="53BC36F5" w:rsidR="009F2FCC" w:rsidRDefault="009F2FCC" w:rsidP="00C31728">
      <w:pPr>
        <w:tabs>
          <w:tab w:val="left" w:pos="6977"/>
        </w:tabs>
      </w:pPr>
      <w:r>
        <w:t xml:space="preserve">El estudio es para él una especie de juegos de roles con determinadas reglas. El niño asimila sin darse cuenta los conocimientos elementales. Además de lo anterior, el juego ayuda a desarrollar la personalidad del niño porque a través de él comprende </w:t>
      </w:r>
      <w:r w:rsidR="00CF606C">
        <w:t xml:space="preserve">el comportamiento y las relaciones de los adultos que él toma como modelo de conducta; de esta forma adquiere hábitos indispensables para comunicarse con otros niños. </w:t>
      </w:r>
    </w:p>
    <w:p w14:paraId="769530A3" w14:textId="6AA9440F" w:rsidR="00CF606C" w:rsidRDefault="003C239B" w:rsidP="00C31728">
      <w:pPr>
        <w:tabs>
          <w:tab w:val="left" w:pos="6977"/>
        </w:tabs>
        <w:rPr>
          <w:b/>
          <w:bCs/>
        </w:rPr>
      </w:pPr>
      <w:r>
        <w:rPr>
          <w:b/>
          <w:bCs/>
        </w:rPr>
        <w:t xml:space="preserve">La motivación como un logro </w:t>
      </w:r>
      <w:r w:rsidR="00DF37D8">
        <w:rPr>
          <w:b/>
          <w:bCs/>
        </w:rPr>
        <w:t>escolar</w:t>
      </w:r>
    </w:p>
    <w:p w14:paraId="7AA4EDBB" w14:textId="66F369A1" w:rsidR="00DF37D8" w:rsidRDefault="00DF37D8" w:rsidP="00C31728">
      <w:pPr>
        <w:tabs>
          <w:tab w:val="left" w:pos="6977"/>
        </w:tabs>
      </w:pPr>
      <w:r>
        <w:t>La motivación escolar es un proceso psicológico que determina la manera de enfrentar y realizar las actividades, tareas educativas y entender la evaluación que contribuye a que el alumno/a participe en ellas de una manera más o menos activa, dedique y distribuya su esfuerzo en un período de tiempo, se plantee el logro de un aprendizaje de calidad o meramente el cumplimiento de sus obligaciones en un contexto del que trata de extraer y utilizar la información que le permita ser eficaz.</w:t>
      </w:r>
    </w:p>
    <w:p w14:paraId="2328459E" w14:textId="5B03891A" w:rsidR="00931866" w:rsidRDefault="00931866" w:rsidP="00C31728">
      <w:pPr>
        <w:tabs>
          <w:tab w:val="left" w:pos="6977"/>
        </w:tabs>
      </w:pPr>
    </w:p>
    <w:p w14:paraId="31AF87F5" w14:textId="77777777" w:rsidR="00931866" w:rsidRDefault="00931866" w:rsidP="00C31728">
      <w:pPr>
        <w:tabs>
          <w:tab w:val="left" w:pos="6977"/>
        </w:tabs>
      </w:pPr>
    </w:p>
    <w:p w14:paraId="4B747CFF" w14:textId="4F6DBEE3" w:rsidR="00DF37D8" w:rsidRPr="00DF37D8" w:rsidRDefault="00DF37D8" w:rsidP="00C31728">
      <w:pPr>
        <w:tabs>
          <w:tab w:val="left" w:pos="6977"/>
        </w:tabs>
        <w:rPr>
          <w:b/>
          <w:bCs/>
        </w:rPr>
      </w:pPr>
      <w:r>
        <w:rPr>
          <w:b/>
          <w:bCs/>
        </w:rPr>
        <w:lastRenderedPageBreak/>
        <w:t xml:space="preserve">Las teorías sobre la motivación </w:t>
      </w:r>
    </w:p>
    <w:p w14:paraId="35E68119" w14:textId="77777777" w:rsidR="00931866" w:rsidRDefault="00931866" w:rsidP="00C31728">
      <w:pPr>
        <w:tabs>
          <w:tab w:val="left" w:pos="6977"/>
        </w:tabs>
      </w:pPr>
      <w:r>
        <w:t>Teoría psicoanalítica de la motivación: que implica que la meta principal de todo individuo es la obtención del placer por medio de la reducción o extinción de la tensión que producen las necesidades.</w:t>
      </w:r>
    </w:p>
    <w:p w14:paraId="45E15E9E" w14:textId="35FF8FDB" w:rsidR="003C239B" w:rsidRDefault="00931866" w:rsidP="00C31728">
      <w:pPr>
        <w:tabs>
          <w:tab w:val="left" w:pos="6977"/>
        </w:tabs>
      </w:pPr>
      <w:r>
        <w:t xml:space="preserve"> Teorías del incentivo: consiste en premiar y reforzar el motivo mediante una recompensa Teorías cognoscitivas: Están basadas en la forma en que el individuo percibe o se representa una situación que tiene ante sí.</w:t>
      </w:r>
    </w:p>
    <w:p w14:paraId="283E93D6" w14:textId="0191012C" w:rsidR="00931866" w:rsidRPr="00303A74" w:rsidRDefault="00931866" w:rsidP="00C31728">
      <w:pPr>
        <w:tabs>
          <w:tab w:val="left" w:pos="6977"/>
        </w:tabs>
        <w:rPr>
          <w:b/>
          <w:bCs/>
          <w:sz w:val="28"/>
          <w:szCs w:val="28"/>
        </w:rPr>
      </w:pPr>
      <w:r w:rsidRPr="00303A74">
        <w:rPr>
          <w:b/>
          <w:bCs/>
          <w:sz w:val="28"/>
          <w:szCs w:val="28"/>
        </w:rPr>
        <w:t xml:space="preserve">Tipos de motivación </w:t>
      </w:r>
    </w:p>
    <w:p w14:paraId="70C25C6D" w14:textId="7ADEE67F" w:rsidR="00931866" w:rsidRDefault="00931866" w:rsidP="00C31728">
      <w:pPr>
        <w:tabs>
          <w:tab w:val="left" w:pos="6977"/>
        </w:tabs>
      </w:pPr>
      <w:r>
        <w:t xml:space="preserve">Motivación intrínseca Relacionada con la tarea. La asignatura, tema o centro de interés que en ese momento se está estudiando despierta el interés. El alumno/a se ve reforzado cuando comienza a dominar el objeto de estudio. Distinguimos, a su vez: </w:t>
      </w:r>
    </w:p>
    <w:p w14:paraId="78653952" w14:textId="77777777" w:rsidR="00931866" w:rsidRDefault="00931866" w:rsidP="00C31728">
      <w:pPr>
        <w:tabs>
          <w:tab w:val="left" w:pos="6977"/>
        </w:tabs>
      </w:pPr>
      <w:r>
        <w:t xml:space="preserve">a) Experimentar que se ha aprendido algo o que se va consiguiendo mejorar y consolidar destrezas previas, el deseo de incrementar la propia competencia. </w:t>
      </w:r>
    </w:p>
    <w:p w14:paraId="7EFD9A0D" w14:textId="77777777" w:rsidR="00931866" w:rsidRDefault="00931866" w:rsidP="00C31728">
      <w:pPr>
        <w:tabs>
          <w:tab w:val="left" w:pos="6977"/>
        </w:tabs>
      </w:pPr>
      <w:r>
        <w:t xml:space="preserve">b) Experimentar que se está haciendo la tarea que se desea hacer para su interés, sino porque uno lo ha elegido. La experiencia emocional que produce la percepción más o menos consciente de este hecho es gratificante. </w:t>
      </w:r>
    </w:p>
    <w:p w14:paraId="1F57EC08" w14:textId="123DDA96" w:rsidR="009F2FCC" w:rsidRDefault="00931866" w:rsidP="00C31728">
      <w:pPr>
        <w:tabs>
          <w:tab w:val="left" w:pos="6977"/>
        </w:tabs>
        <w:rPr>
          <w:b/>
          <w:bCs/>
        </w:rPr>
      </w:pPr>
      <w:r>
        <w:rPr>
          <w:b/>
          <w:bCs/>
        </w:rPr>
        <w:t xml:space="preserve">Clasificación de emociones que se presentan ante las reglas, </w:t>
      </w:r>
      <w:r w:rsidR="00D00FE6">
        <w:rPr>
          <w:b/>
          <w:bCs/>
        </w:rPr>
        <w:t>límites</w:t>
      </w:r>
      <w:r>
        <w:rPr>
          <w:b/>
          <w:bCs/>
        </w:rPr>
        <w:t xml:space="preserve"> y valores </w:t>
      </w:r>
    </w:p>
    <w:p w14:paraId="6D52E4D3" w14:textId="5049EF59" w:rsidR="00931866" w:rsidRDefault="00931866" w:rsidP="00C31728">
      <w:pPr>
        <w:tabs>
          <w:tab w:val="left" w:pos="6977"/>
        </w:tabs>
      </w:pPr>
      <w:r>
        <w:t>Miedo:  Anticipación de una amenaza o peligro (real o imaginario) que produce ansiedad, incertidumbre, inseguridad. El miedo es necesario ya que nos sirve para apartarnos de un peligro y actuar con precaución.</w:t>
      </w:r>
    </w:p>
    <w:p w14:paraId="17F92C1C" w14:textId="42E8F55F" w:rsidR="00931866" w:rsidRDefault="00931866" w:rsidP="00931866">
      <w:pPr>
        <w:tabs>
          <w:tab w:val="left" w:pos="6977"/>
        </w:tabs>
      </w:pPr>
      <w:r>
        <w:lastRenderedPageBreak/>
        <w:t xml:space="preserve">Rabia: es lo aparece cuando las cosas no salen como queremos o nos sentimos amenazados por algo o alguien. Es adaptativo cuando impulsa a hacer algo para resolver un problema que se presenta. Puede conllevar riesgos de inadaptación cuando se expresa de manera inadecuada. </w:t>
      </w:r>
    </w:p>
    <w:p w14:paraId="24380E7B" w14:textId="0BFE9CA7" w:rsidR="00A7600E" w:rsidRDefault="00A7600E" w:rsidP="00931866">
      <w:pPr>
        <w:tabs>
          <w:tab w:val="left" w:pos="6977"/>
        </w:tabs>
      </w:pPr>
      <w:r>
        <w:t xml:space="preserve">Confusión: Es la incapacidad para pensar de manera tan clara y rápida como uno normalmente lo hace. Usted puede sentirse desorientado y tener dificultad para prestar atención, recordar y tomar decisiones. </w:t>
      </w:r>
    </w:p>
    <w:p w14:paraId="3D038D76" w14:textId="088431A4" w:rsidR="00D063B8" w:rsidRDefault="00D063B8" w:rsidP="00B13257">
      <w:pPr>
        <w:tabs>
          <w:tab w:val="left" w:pos="6977"/>
        </w:tabs>
      </w:pPr>
    </w:p>
    <w:p w14:paraId="00B628B4" w14:textId="7CBAA1F1" w:rsidR="00D063B8" w:rsidRPr="00303A74" w:rsidRDefault="00D063B8" w:rsidP="00BE229F">
      <w:pPr>
        <w:tabs>
          <w:tab w:val="left" w:pos="6977"/>
        </w:tabs>
        <w:rPr>
          <w:b/>
          <w:bCs/>
          <w:sz w:val="28"/>
          <w:szCs w:val="28"/>
        </w:rPr>
      </w:pPr>
      <w:r w:rsidRPr="00303A74">
        <w:rPr>
          <w:b/>
          <w:bCs/>
          <w:sz w:val="28"/>
          <w:szCs w:val="28"/>
        </w:rPr>
        <w:t>Metodología:</w:t>
      </w:r>
    </w:p>
    <w:p w14:paraId="6A43A9F0" w14:textId="4D4BD4C2" w:rsidR="00567272" w:rsidRPr="00B13257" w:rsidRDefault="006A164B" w:rsidP="00BE229F">
      <w:pPr>
        <w:tabs>
          <w:tab w:val="left" w:pos="6977"/>
        </w:tabs>
        <w:rPr>
          <w:color w:val="000000" w:themeColor="text1"/>
        </w:rPr>
      </w:pPr>
      <w:r>
        <w:t xml:space="preserve">Hubo un conjunto de procesos y técnicas que se llevaron </w:t>
      </w:r>
      <w:r w:rsidR="00CD7760">
        <w:t>a cabo</w:t>
      </w:r>
      <w:r>
        <w:t xml:space="preserve"> para lograr hacer la investigación educativa, que </w:t>
      </w:r>
      <w:r w:rsidR="00B13257">
        <w:t xml:space="preserve">en palabras de Bartolomé (1997:7) </w:t>
      </w:r>
      <w:r w:rsidR="00B13257" w:rsidRPr="00B13257">
        <w:rPr>
          <w:i/>
          <w:iCs/>
          <w:color w:val="000000" w:themeColor="text1"/>
        </w:rPr>
        <w:t>es llegar a mejorar la calidad de los procesos educativos y ayudar a los educadores en la reflexión sistemática sobre su propia práctica educativa; para que puedan tomar decisiones adecuadas con el propósito de mejorarla</w:t>
      </w:r>
      <w:r w:rsidR="00B13257">
        <w:rPr>
          <w:i/>
          <w:iCs/>
          <w:color w:val="000000" w:themeColor="text1"/>
        </w:rPr>
        <w:t xml:space="preserve"> </w:t>
      </w:r>
      <w:r w:rsidR="00B13257">
        <w:rPr>
          <w:color w:val="000000" w:themeColor="text1"/>
        </w:rPr>
        <w:t xml:space="preserve">y con esto lograr avances positivos en los alumnos que aún deben aprender a </w:t>
      </w:r>
      <w:r w:rsidR="00B13257">
        <w:rPr>
          <w:rFonts w:cs="Times New Roman"/>
          <w:szCs w:val="24"/>
        </w:rPr>
        <w:t>seguir</w:t>
      </w:r>
      <w:r w:rsidR="00B13257" w:rsidRPr="00FA68B2">
        <w:rPr>
          <w:rFonts w:cs="Times New Roman"/>
          <w:szCs w:val="24"/>
        </w:rPr>
        <w:t xml:space="preserve"> </w:t>
      </w:r>
      <w:r w:rsidR="00B13257">
        <w:rPr>
          <w:rFonts w:cs="Times New Roman"/>
          <w:szCs w:val="24"/>
        </w:rPr>
        <w:t>las</w:t>
      </w:r>
      <w:r w:rsidR="00B13257" w:rsidRPr="00FA68B2">
        <w:rPr>
          <w:rFonts w:cs="Times New Roman"/>
          <w:szCs w:val="24"/>
        </w:rPr>
        <w:t xml:space="preserve"> reglas, </w:t>
      </w:r>
      <w:r w:rsidR="00B13257">
        <w:rPr>
          <w:rFonts w:cs="Times New Roman"/>
          <w:szCs w:val="24"/>
        </w:rPr>
        <w:t xml:space="preserve">conocer los </w:t>
      </w:r>
      <w:r w:rsidR="00B13257" w:rsidRPr="00FA68B2">
        <w:rPr>
          <w:rFonts w:cs="Times New Roman"/>
          <w:szCs w:val="24"/>
        </w:rPr>
        <w:t>límites y valores</w:t>
      </w:r>
      <w:r w:rsidR="00B13257">
        <w:rPr>
          <w:rFonts w:cs="Times New Roman"/>
          <w:szCs w:val="24"/>
        </w:rPr>
        <w:t xml:space="preserve"> que logren un ambiente sano en el aula. </w:t>
      </w:r>
    </w:p>
    <w:p w14:paraId="5A55BE91" w14:textId="0B7B61FB" w:rsidR="002E36BF" w:rsidRDefault="00B13257" w:rsidP="002D75A6">
      <w:pPr>
        <w:tabs>
          <w:tab w:val="left" w:pos="6977"/>
        </w:tabs>
      </w:pPr>
      <w:r>
        <w:rPr>
          <w:color w:val="000000" w:themeColor="text1"/>
        </w:rPr>
        <w:t>Para un mejor entendimiento de la investigación</w:t>
      </w:r>
      <w:r w:rsidR="002D1A6D">
        <w:rPr>
          <w:color w:val="000000" w:themeColor="text1"/>
        </w:rPr>
        <w:t>,</w:t>
      </w:r>
      <w:r>
        <w:rPr>
          <w:color w:val="000000" w:themeColor="text1"/>
        </w:rPr>
        <w:t xml:space="preserve"> </w:t>
      </w:r>
      <w:r w:rsidR="00E64B4B">
        <w:rPr>
          <w:color w:val="000000" w:themeColor="text1"/>
        </w:rPr>
        <w:t xml:space="preserve">también </w:t>
      </w:r>
      <w:r>
        <w:rPr>
          <w:color w:val="000000" w:themeColor="text1"/>
        </w:rPr>
        <w:t xml:space="preserve">se </w:t>
      </w:r>
      <w:r w:rsidR="00645D63">
        <w:rPr>
          <w:color w:val="000000" w:themeColor="text1"/>
        </w:rPr>
        <w:t>utilizó</w:t>
      </w:r>
      <w:r>
        <w:rPr>
          <w:color w:val="000000" w:themeColor="text1"/>
        </w:rPr>
        <w:t xml:space="preserve"> </w:t>
      </w:r>
      <w:r w:rsidRPr="002D1A6D">
        <w:rPr>
          <w:i/>
          <w:iCs/>
          <w:color w:val="000000" w:themeColor="text1"/>
        </w:rPr>
        <w:t xml:space="preserve">el enfoque cualitativo que </w:t>
      </w:r>
      <w:r w:rsidR="00492C01" w:rsidRPr="002D1A6D">
        <w:rPr>
          <w:i/>
          <w:iCs/>
          <w:color w:val="000000" w:themeColor="text1"/>
        </w:rPr>
        <w:t xml:space="preserve">nos </w:t>
      </w:r>
      <w:r w:rsidR="002D1A6D" w:rsidRPr="002D1A6D">
        <w:rPr>
          <w:i/>
          <w:iCs/>
        </w:rPr>
        <w:t>prioriza la relevancia a la objetividad de los datos y, por lo tanto, la adaptación del diseño a las contingencias del contexto para asegurar este criterio, antes que la manipulación de este último (la realidad) a los intereses del estudio</w:t>
      </w:r>
      <w:r w:rsidR="002D75A6">
        <w:t xml:space="preserve"> que esto nos mostrara un instrumento aplicado </w:t>
      </w:r>
      <w:r w:rsidR="001C50AB">
        <w:t>durante la investigación con el cual se pu</w:t>
      </w:r>
      <w:r w:rsidR="00645D63">
        <w:t>e</w:t>
      </w:r>
      <w:r w:rsidR="001C50AB">
        <w:t xml:space="preserve">de obtener resultados objetivos de </w:t>
      </w:r>
      <w:r w:rsidR="002D75A6">
        <w:t xml:space="preserve"> </w:t>
      </w:r>
      <w:r w:rsidR="002A4CC9">
        <w:t xml:space="preserve">  </w:t>
      </w:r>
    </w:p>
    <w:p w14:paraId="58867BED" w14:textId="75415A87" w:rsidR="009862F5" w:rsidRPr="009862F5" w:rsidRDefault="002D75A6" w:rsidP="009862F5">
      <w:pPr>
        <w:spacing w:after="0"/>
        <w:rPr>
          <w:rFonts w:cs="Times New Roman"/>
          <w:szCs w:val="24"/>
        </w:rPr>
      </w:pPr>
      <w:r>
        <w:rPr>
          <w:rFonts w:cs="Times New Roman"/>
          <w:szCs w:val="24"/>
        </w:rPr>
        <w:t xml:space="preserve">También se usará el </w:t>
      </w:r>
      <w:r w:rsidR="002E36BF">
        <w:rPr>
          <w:rFonts w:cs="Times New Roman"/>
          <w:szCs w:val="24"/>
        </w:rPr>
        <w:t>paradigma positivista</w:t>
      </w:r>
      <w:r>
        <w:rPr>
          <w:rFonts w:cs="Times New Roman"/>
          <w:szCs w:val="24"/>
        </w:rPr>
        <w:t xml:space="preserve"> que el autor </w:t>
      </w:r>
      <w:r w:rsidRPr="00A821E0">
        <w:rPr>
          <w:rFonts w:cs="Times New Roman"/>
          <w:szCs w:val="24"/>
        </w:rPr>
        <w:t>Arnal, J., Rincón, D., &amp; Latorre, A. (1994)</w:t>
      </w:r>
      <w:r>
        <w:rPr>
          <w:rFonts w:cs="Times New Roman"/>
          <w:szCs w:val="24"/>
        </w:rPr>
        <w:t xml:space="preserve"> menciona </w:t>
      </w:r>
      <w:r w:rsidR="009862F5">
        <w:rPr>
          <w:rFonts w:cs="Times New Roman"/>
          <w:szCs w:val="24"/>
        </w:rPr>
        <w:t>que</w:t>
      </w:r>
      <w:r w:rsidR="009862F5" w:rsidRPr="00F922A2">
        <w:rPr>
          <w:rFonts w:cs="Times New Roman"/>
          <w:i/>
          <w:iCs/>
          <w:szCs w:val="24"/>
        </w:rPr>
        <w:t xml:space="preserve"> “Está</w:t>
      </w:r>
      <w:r w:rsidRPr="00F922A2">
        <w:rPr>
          <w:rFonts w:cs="Times New Roman"/>
          <w:i/>
          <w:iCs/>
          <w:szCs w:val="24"/>
        </w:rPr>
        <w:t xml:space="preserve"> gobernado por leyes que permiten explicar, predecir y controlar </w:t>
      </w:r>
      <w:r w:rsidRPr="00F922A2">
        <w:rPr>
          <w:rFonts w:cs="Times New Roman"/>
          <w:i/>
          <w:iCs/>
          <w:szCs w:val="24"/>
        </w:rPr>
        <w:lastRenderedPageBreak/>
        <w:t>los fenómenos del mundo natural y pueden ser descubiertas y descritas de manera objetiva y libre de valor por los investigadores con métodos adecuados.”</w:t>
      </w:r>
      <w:r w:rsidR="009862F5">
        <w:rPr>
          <w:rFonts w:cs="Times New Roman"/>
          <w:i/>
          <w:iCs/>
          <w:szCs w:val="24"/>
        </w:rPr>
        <w:t xml:space="preserve">  </w:t>
      </w:r>
      <w:r w:rsidR="00660B0A">
        <w:rPr>
          <w:rFonts w:cs="Times New Roman"/>
          <w:szCs w:val="24"/>
        </w:rPr>
        <w:t>En cuestión de la investigación es que nos da oportunidad de hacer un</w:t>
      </w:r>
      <w:r w:rsidR="004031E8">
        <w:rPr>
          <w:rFonts w:cs="Times New Roman"/>
          <w:szCs w:val="24"/>
        </w:rPr>
        <w:t xml:space="preserve"> análisis a profundidad que nos permite </w:t>
      </w:r>
      <w:r w:rsidR="008F70AC">
        <w:rPr>
          <w:rFonts w:cs="Times New Roman"/>
          <w:szCs w:val="24"/>
        </w:rPr>
        <w:t xml:space="preserve">explorar resultados acerca del tema que se menciona desde un principio en cual nos podemos fijar </w:t>
      </w:r>
      <w:r w:rsidR="001C523A">
        <w:rPr>
          <w:rFonts w:cs="Times New Roman"/>
          <w:szCs w:val="24"/>
        </w:rPr>
        <w:t xml:space="preserve">los estudios recolectados durante la jornada. </w:t>
      </w:r>
    </w:p>
    <w:p w14:paraId="47DB5A60" w14:textId="77777777" w:rsidR="009862F5" w:rsidRPr="009862F5" w:rsidRDefault="009862F5" w:rsidP="009862F5">
      <w:pPr>
        <w:spacing w:after="0"/>
        <w:rPr>
          <w:rFonts w:cs="Times New Roman"/>
          <w:szCs w:val="24"/>
        </w:rPr>
      </w:pPr>
    </w:p>
    <w:p w14:paraId="20F20DA4" w14:textId="4BCEF870" w:rsidR="00931866" w:rsidRPr="00303A74" w:rsidRDefault="00685D58" w:rsidP="00C31728">
      <w:pPr>
        <w:tabs>
          <w:tab w:val="left" w:pos="6977"/>
        </w:tabs>
        <w:rPr>
          <w:b/>
          <w:bCs/>
          <w:sz w:val="28"/>
          <w:szCs w:val="28"/>
        </w:rPr>
      </w:pPr>
      <w:r w:rsidRPr="00303A74">
        <w:rPr>
          <w:b/>
          <w:bCs/>
          <w:sz w:val="28"/>
          <w:szCs w:val="28"/>
        </w:rPr>
        <w:t>El instrumento</w:t>
      </w:r>
    </w:p>
    <w:p w14:paraId="002342A4" w14:textId="6545F0C3" w:rsidR="00920C7C" w:rsidRDefault="00920C7C" w:rsidP="00920C7C">
      <w:pPr>
        <w:jc w:val="both"/>
        <w:rPr>
          <w:rFonts w:cs="Times New Roman"/>
          <w:szCs w:val="24"/>
        </w:rPr>
      </w:pPr>
      <w:r>
        <w:t>Se le dio un nombre al instrumento como “</w:t>
      </w:r>
      <w:r w:rsidRPr="00FA68B2">
        <w:rPr>
          <w:rFonts w:cs="Times New Roman"/>
          <w:szCs w:val="24"/>
        </w:rPr>
        <w:t xml:space="preserve">La importancia de implementación de estrategias ante la falta de reglas, límites y valores en </w:t>
      </w:r>
      <w:proofErr w:type="gramStart"/>
      <w:r w:rsidRPr="00FA68B2">
        <w:rPr>
          <w:rFonts w:cs="Times New Roman"/>
          <w:szCs w:val="24"/>
        </w:rPr>
        <w:t>los niños y niñas</w:t>
      </w:r>
      <w:proofErr w:type="gramEnd"/>
      <w:r w:rsidRPr="00FA68B2">
        <w:rPr>
          <w:rFonts w:cs="Times New Roman"/>
          <w:szCs w:val="24"/>
        </w:rPr>
        <w:t xml:space="preserve"> de preescolar</w:t>
      </w:r>
      <w:r>
        <w:rPr>
          <w:rFonts w:cs="Times New Roman"/>
          <w:szCs w:val="24"/>
        </w:rPr>
        <w:t xml:space="preserve">” con un total de 20 ITEMS de investigación. </w:t>
      </w:r>
    </w:p>
    <w:p w14:paraId="473248E6" w14:textId="499D05CF" w:rsidR="00920C7C" w:rsidRDefault="00920C7C" w:rsidP="00920C7C">
      <w:pPr>
        <w:jc w:val="both"/>
        <w:rPr>
          <w:rFonts w:cs="Times New Roman"/>
          <w:szCs w:val="24"/>
        </w:rPr>
      </w:pPr>
      <w:r>
        <w:rPr>
          <w:rFonts w:cs="Times New Roman"/>
          <w:szCs w:val="24"/>
        </w:rPr>
        <w:t>Tabla 1:</w:t>
      </w:r>
    </w:p>
    <w:tbl>
      <w:tblPr>
        <w:tblStyle w:val="Tablaconcuadrcula"/>
        <w:tblW w:w="10065" w:type="dxa"/>
        <w:tblInd w:w="-572" w:type="dxa"/>
        <w:tblLook w:val="04A0" w:firstRow="1" w:lastRow="0" w:firstColumn="1" w:lastColumn="0" w:noHBand="0" w:noVBand="1"/>
      </w:tblPr>
      <w:tblGrid>
        <w:gridCol w:w="2229"/>
        <w:gridCol w:w="693"/>
        <w:gridCol w:w="7143"/>
      </w:tblGrid>
      <w:tr w:rsidR="00DC1BDF" w14:paraId="0A805492" w14:textId="77777777" w:rsidTr="006C7B1A">
        <w:trPr>
          <w:trHeight w:val="62"/>
        </w:trPr>
        <w:tc>
          <w:tcPr>
            <w:tcW w:w="2229" w:type="dxa"/>
          </w:tcPr>
          <w:p w14:paraId="6A6DCAAA" w14:textId="681B5363" w:rsidR="00DC1BDF" w:rsidRDefault="00DC1BDF" w:rsidP="00DC1BDF">
            <w:pPr>
              <w:ind w:firstLine="0"/>
              <w:jc w:val="center"/>
              <w:rPr>
                <w:rFonts w:cs="Times New Roman"/>
                <w:szCs w:val="24"/>
              </w:rPr>
            </w:pPr>
            <w:r>
              <w:rPr>
                <w:rFonts w:cs="Times New Roman"/>
                <w:szCs w:val="24"/>
              </w:rPr>
              <w:t>Constructo</w:t>
            </w:r>
          </w:p>
        </w:tc>
        <w:tc>
          <w:tcPr>
            <w:tcW w:w="693" w:type="dxa"/>
            <w:vMerge w:val="restart"/>
          </w:tcPr>
          <w:p w14:paraId="1104C33D" w14:textId="77777777" w:rsidR="00DC1BDF" w:rsidRDefault="00DC1BDF" w:rsidP="00920C7C">
            <w:pPr>
              <w:ind w:firstLine="0"/>
              <w:jc w:val="both"/>
              <w:rPr>
                <w:rFonts w:cs="Times New Roman"/>
                <w:szCs w:val="24"/>
              </w:rPr>
            </w:pPr>
          </w:p>
        </w:tc>
        <w:tc>
          <w:tcPr>
            <w:tcW w:w="7143" w:type="dxa"/>
          </w:tcPr>
          <w:p w14:paraId="7EC2A8B7" w14:textId="3E0588B6" w:rsidR="00DC1BDF" w:rsidRPr="00DC1BDF" w:rsidRDefault="00DC1BDF" w:rsidP="00DC1BDF">
            <w:pPr>
              <w:pStyle w:val="Prrafodelista"/>
              <w:numPr>
                <w:ilvl w:val="0"/>
                <w:numId w:val="2"/>
              </w:numPr>
              <w:jc w:val="both"/>
              <w:rPr>
                <w:rFonts w:cs="Times New Roman"/>
                <w:szCs w:val="24"/>
              </w:rPr>
            </w:pPr>
            <w:r w:rsidRPr="00DC1BDF">
              <w:rPr>
                <w:rFonts w:cs="Times New Roman"/>
                <w:szCs w:val="24"/>
              </w:rPr>
              <w:t xml:space="preserve">ÍTEM </w:t>
            </w:r>
          </w:p>
        </w:tc>
      </w:tr>
      <w:tr w:rsidR="00DC1BDF" w14:paraId="0CFAE672" w14:textId="77777777" w:rsidTr="006C7B1A">
        <w:trPr>
          <w:trHeight w:val="64"/>
        </w:trPr>
        <w:tc>
          <w:tcPr>
            <w:tcW w:w="2229" w:type="dxa"/>
            <w:vMerge w:val="restart"/>
          </w:tcPr>
          <w:p w14:paraId="3F99B76D" w14:textId="14B6EC6C" w:rsidR="00DC1BDF" w:rsidRDefault="006C7B1A" w:rsidP="00DC1BDF">
            <w:pPr>
              <w:ind w:firstLine="0"/>
              <w:jc w:val="center"/>
              <w:rPr>
                <w:rFonts w:cs="Times New Roman"/>
                <w:szCs w:val="24"/>
              </w:rPr>
            </w:pPr>
            <w:r>
              <w:rPr>
                <w:rFonts w:cs="Times New Roman"/>
                <w:szCs w:val="24"/>
              </w:rPr>
              <w:t>Comunicación</w:t>
            </w:r>
          </w:p>
        </w:tc>
        <w:tc>
          <w:tcPr>
            <w:tcW w:w="693" w:type="dxa"/>
            <w:vMerge/>
          </w:tcPr>
          <w:p w14:paraId="071EA113" w14:textId="77777777" w:rsidR="00DC1BDF" w:rsidRDefault="00DC1BDF" w:rsidP="00920C7C">
            <w:pPr>
              <w:ind w:firstLine="0"/>
              <w:jc w:val="both"/>
              <w:rPr>
                <w:rFonts w:cs="Times New Roman"/>
                <w:szCs w:val="24"/>
              </w:rPr>
            </w:pPr>
          </w:p>
        </w:tc>
        <w:tc>
          <w:tcPr>
            <w:tcW w:w="7143" w:type="dxa"/>
          </w:tcPr>
          <w:p w14:paraId="3D160C87" w14:textId="26CFA140" w:rsidR="00DC1BDF" w:rsidRDefault="00DC1BDF" w:rsidP="00920C7C">
            <w:pPr>
              <w:ind w:firstLine="0"/>
              <w:jc w:val="both"/>
              <w:rPr>
                <w:rFonts w:cs="Times New Roman"/>
                <w:szCs w:val="24"/>
              </w:rPr>
            </w:pPr>
            <w:r>
              <w:rPr>
                <w:rFonts w:cs="Times New Roman"/>
                <w:szCs w:val="24"/>
              </w:rPr>
              <w:t xml:space="preserve">Maneja y resuelve conflictos </w:t>
            </w:r>
          </w:p>
        </w:tc>
      </w:tr>
      <w:tr w:rsidR="00DC1BDF" w14:paraId="1F8E1B40" w14:textId="77777777" w:rsidTr="006C7B1A">
        <w:trPr>
          <w:trHeight w:val="147"/>
        </w:trPr>
        <w:tc>
          <w:tcPr>
            <w:tcW w:w="2229" w:type="dxa"/>
            <w:vMerge/>
          </w:tcPr>
          <w:p w14:paraId="2FE52129" w14:textId="566DC8A3" w:rsidR="00DC1BDF" w:rsidRDefault="00DC1BDF" w:rsidP="00920C7C">
            <w:pPr>
              <w:jc w:val="both"/>
              <w:rPr>
                <w:rFonts w:cs="Times New Roman"/>
                <w:szCs w:val="24"/>
              </w:rPr>
            </w:pPr>
          </w:p>
        </w:tc>
        <w:tc>
          <w:tcPr>
            <w:tcW w:w="693" w:type="dxa"/>
            <w:vMerge/>
          </w:tcPr>
          <w:p w14:paraId="0435E004" w14:textId="77777777" w:rsidR="00DC1BDF" w:rsidRDefault="00DC1BDF" w:rsidP="00920C7C">
            <w:pPr>
              <w:ind w:firstLine="0"/>
              <w:jc w:val="both"/>
              <w:rPr>
                <w:rFonts w:cs="Times New Roman"/>
                <w:szCs w:val="24"/>
              </w:rPr>
            </w:pPr>
          </w:p>
        </w:tc>
        <w:tc>
          <w:tcPr>
            <w:tcW w:w="7143" w:type="dxa"/>
          </w:tcPr>
          <w:p w14:paraId="21DF9CD2" w14:textId="52C84ABB" w:rsidR="00DC1BDF" w:rsidRDefault="00DC1BDF" w:rsidP="00920C7C">
            <w:pPr>
              <w:ind w:firstLine="0"/>
              <w:jc w:val="both"/>
              <w:rPr>
                <w:rFonts w:cs="Times New Roman"/>
                <w:szCs w:val="24"/>
              </w:rPr>
            </w:pPr>
            <w:r>
              <w:rPr>
                <w:rFonts w:cs="Times New Roman"/>
                <w:szCs w:val="24"/>
              </w:rPr>
              <w:t>Reconoce valores</w:t>
            </w:r>
          </w:p>
        </w:tc>
      </w:tr>
      <w:tr w:rsidR="00DC1BDF" w14:paraId="54B3D9F3" w14:textId="77777777" w:rsidTr="006C7B1A">
        <w:trPr>
          <w:trHeight w:val="214"/>
        </w:trPr>
        <w:tc>
          <w:tcPr>
            <w:tcW w:w="2229" w:type="dxa"/>
            <w:vMerge/>
          </w:tcPr>
          <w:p w14:paraId="08245AAD" w14:textId="77777777" w:rsidR="00DC1BDF" w:rsidRDefault="00DC1BDF" w:rsidP="00920C7C">
            <w:pPr>
              <w:jc w:val="both"/>
              <w:rPr>
                <w:rFonts w:cs="Times New Roman"/>
                <w:szCs w:val="24"/>
              </w:rPr>
            </w:pPr>
          </w:p>
        </w:tc>
        <w:tc>
          <w:tcPr>
            <w:tcW w:w="693" w:type="dxa"/>
            <w:vMerge/>
          </w:tcPr>
          <w:p w14:paraId="75B76235" w14:textId="77777777" w:rsidR="00DC1BDF" w:rsidRDefault="00DC1BDF" w:rsidP="00920C7C">
            <w:pPr>
              <w:ind w:firstLine="0"/>
              <w:jc w:val="both"/>
              <w:rPr>
                <w:rFonts w:cs="Times New Roman"/>
                <w:szCs w:val="24"/>
              </w:rPr>
            </w:pPr>
          </w:p>
        </w:tc>
        <w:tc>
          <w:tcPr>
            <w:tcW w:w="7143" w:type="dxa"/>
          </w:tcPr>
          <w:p w14:paraId="37DA855F" w14:textId="77777777" w:rsidR="00DC1BDF" w:rsidRDefault="00DC1BDF" w:rsidP="00DC1BDF">
            <w:pPr>
              <w:ind w:firstLine="0"/>
              <w:jc w:val="both"/>
              <w:rPr>
                <w:rFonts w:cs="Times New Roman"/>
                <w:szCs w:val="24"/>
              </w:rPr>
            </w:pPr>
            <w:r>
              <w:rPr>
                <w:rFonts w:cs="Times New Roman"/>
                <w:szCs w:val="24"/>
              </w:rPr>
              <w:t xml:space="preserve">Aprende convivir </w:t>
            </w:r>
          </w:p>
          <w:p w14:paraId="173F7069" w14:textId="7290CB77" w:rsidR="00DC1BDF" w:rsidRDefault="00DC1BDF" w:rsidP="00DC1BDF">
            <w:pPr>
              <w:ind w:firstLine="0"/>
              <w:jc w:val="both"/>
              <w:rPr>
                <w:rFonts w:cs="Times New Roman"/>
                <w:szCs w:val="24"/>
              </w:rPr>
            </w:pPr>
          </w:p>
        </w:tc>
      </w:tr>
      <w:tr w:rsidR="00DC1BDF" w14:paraId="34D6854F" w14:textId="77777777" w:rsidTr="006C7B1A">
        <w:trPr>
          <w:trHeight w:val="238"/>
        </w:trPr>
        <w:tc>
          <w:tcPr>
            <w:tcW w:w="2229" w:type="dxa"/>
            <w:vMerge/>
          </w:tcPr>
          <w:p w14:paraId="2D614B37" w14:textId="77777777" w:rsidR="00DC1BDF" w:rsidRDefault="00DC1BDF" w:rsidP="00920C7C">
            <w:pPr>
              <w:jc w:val="both"/>
              <w:rPr>
                <w:rFonts w:cs="Times New Roman"/>
                <w:szCs w:val="24"/>
              </w:rPr>
            </w:pPr>
          </w:p>
        </w:tc>
        <w:tc>
          <w:tcPr>
            <w:tcW w:w="693" w:type="dxa"/>
            <w:vMerge/>
          </w:tcPr>
          <w:p w14:paraId="088F43F1" w14:textId="77777777" w:rsidR="00DC1BDF" w:rsidRDefault="00DC1BDF" w:rsidP="00920C7C">
            <w:pPr>
              <w:ind w:firstLine="0"/>
              <w:jc w:val="both"/>
              <w:rPr>
                <w:rFonts w:cs="Times New Roman"/>
                <w:szCs w:val="24"/>
              </w:rPr>
            </w:pPr>
          </w:p>
        </w:tc>
        <w:tc>
          <w:tcPr>
            <w:tcW w:w="7143" w:type="dxa"/>
          </w:tcPr>
          <w:p w14:paraId="7B2E288C" w14:textId="58F6C2AB" w:rsidR="00DC1BDF" w:rsidRPr="00DC1BDF" w:rsidRDefault="00DC1BDF" w:rsidP="00DC1BDF">
            <w:pPr>
              <w:pStyle w:val="Prrafodelista"/>
              <w:numPr>
                <w:ilvl w:val="0"/>
                <w:numId w:val="2"/>
              </w:numPr>
              <w:jc w:val="both"/>
              <w:rPr>
                <w:rFonts w:cs="Times New Roman"/>
                <w:szCs w:val="24"/>
              </w:rPr>
            </w:pPr>
            <w:r w:rsidRPr="00DC1BDF">
              <w:rPr>
                <w:rFonts w:cs="Times New Roman"/>
                <w:szCs w:val="24"/>
              </w:rPr>
              <w:t>ÍTEM</w:t>
            </w:r>
          </w:p>
        </w:tc>
      </w:tr>
      <w:tr w:rsidR="00DC1BDF" w14:paraId="04CDE36F" w14:textId="77777777" w:rsidTr="006C7B1A">
        <w:trPr>
          <w:trHeight w:val="144"/>
        </w:trPr>
        <w:tc>
          <w:tcPr>
            <w:tcW w:w="2229" w:type="dxa"/>
          </w:tcPr>
          <w:p w14:paraId="0002EEAF" w14:textId="42C3E3DD" w:rsidR="00DC1BDF" w:rsidRDefault="00DC1BDF" w:rsidP="00DC1BDF">
            <w:pPr>
              <w:ind w:firstLine="0"/>
              <w:jc w:val="center"/>
              <w:rPr>
                <w:rFonts w:cs="Times New Roman"/>
                <w:szCs w:val="24"/>
              </w:rPr>
            </w:pPr>
            <w:r>
              <w:rPr>
                <w:rFonts w:cs="Times New Roman"/>
                <w:szCs w:val="24"/>
              </w:rPr>
              <w:t>Constructo</w:t>
            </w:r>
          </w:p>
        </w:tc>
        <w:tc>
          <w:tcPr>
            <w:tcW w:w="693" w:type="dxa"/>
            <w:vMerge w:val="restart"/>
          </w:tcPr>
          <w:p w14:paraId="0B8B6D8B" w14:textId="77777777" w:rsidR="00DC1BDF" w:rsidRDefault="00DC1BDF" w:rsidP="00920C7C">
            <w:pPr>
              <w:ind w:firstLine="0"/>
              <w:jc w:val="both"/>
              <w:rPr>
                <w:rFonts w:cs="Times New Roman"/>
                <w:szCs w:val="24"/>
              </w:rPr>
            </w:pPr>
          </w:p>
        </w:tc>
        <w:tc>
          <w:tcPr>
            <w:tcW w:w="7143" w:type="dxa"/>
          </w:tcPr>
          <w:p w14:paraId="7EF62949" w14:textId="623C5569" w:rsidR="00DC1BDF" w:rsidRPr="00DC1BDF" w:rsidRDefault="00DC1BDF" w:rsidP="00DC1BDF">
            <w:pPr>
              <w:ind w:firstLine="0"/>
              <w:jc w:val="both"/>
              <w:rPr>
                <w:rFonts w:cs="Times New Roman"/>
                <w:szCs w:val="24"/>
              </w:rPr>
            </w:pPr>
            <w:r>
              <w:rPr>
                <w:rFonts w:cs="Times New Roman"/>
                <w:szCs w:val="24"/>
              </w:rPr>
              <w:t>Respeta reglas de convivencia</w:t>
            </w:r>
          </w:p>
        </w:tc>
      </w:tr>
      <w:tr w:rsidR="00DC1BDF" w14:paraId="44889FF2" w14:textId="77777777" w:rsidTr="006C7B1A">
        <w:trPr>
          <w:trHeight w:val="152"/>
        </w:trPr>
        <w:tc>
          <w:tcPr>
            <w:tcW w:w="2229" w:type="dxa"/>
            <w:vMerge w:val="restart"/>
          </w:tcPr>
          <w:p w14:paraId="75BBCFD9" w14:textId="68AE4AC1" w:rsidR="00DC1BDF" w:rsidRDefault="006C7B1A" w:rsidP="00DC1BDF">
            <w:pPr>
              <w:ind w:firstLine="0"/>
              <w:jc w:val="center"/>
              <w:rPr>
                <w:rFonts w:cs="Times New Roman"/>
                <w:szCs w:val="24"/>
              </w:rPr>
            </w:pPr>
            <w:r>
              <w:rPr>
                <w:rFonts w:cs="Times New Roman"/>
                <w:szCs w:val="24"/>
              </w:rPr>
              <w:t xml:space="preserve">Conflictos </w:t>
            </w:r>
          </w:p>
          <w:p w14:paraId="4121A501" w14:textId="77777777" w:rsidR="00DC1BDF" w:rsidRDefault="00DC1BDF" w:rsidP="00DC1BDF">
            <w:pPr>
              <w:ind w:firstLine="0"/>
              <w:jc w:val="center"/>
              <w:rPr>
                <w:rFonts w:cs="Times New Roman"/>
                <w:szCs w:val="24"/>
              </w:rPr>
            </w:pPr>
          </w:p>
          <w:p w14:paraId="310BF00D" w14:textId="77777777" w:rsidR="00DC1BDF" w:rsidRDefault="00DC1BDF" w:rsidP="00920C7C">
            <w:pPr>
              <w:jc w:val="both"/>
              <w:rPr>
                <w:rFonts w:cs="Times New Roman"/>
                <w:szCs w:val="24"/>
              </w:rPr>
            </w:pPr>
          </w:p>
        </w:tc>
        <w:tc>
          <w:tcPr>
            <w:tcW w:w="693" w:type="dxa"/>
            <w:vMerge/>
          </w:tcPr>
          <w:p w14:paraId="3204F06D" w14:textId="77777777" w:rsidR="00DC1BDF" w:rsidRDefault="00DC1BDF" w:rsidP="00920C7C">
            <w:pPr>
              <w:ind w:firstLine="0"/>
              <w:jc w:val="both"/>
              <w:rPr>
                <w:rFonts w:cs="Times New Roman"/>
                <w:szCs w:val="24"/>
              </w:rPr>
            </w:pPr>
          </w:p>
        </w:tc>
        <w:tc>
          <w:tcPr>
            <w:tcW w:w="7143" w:type="dxa"/>
          </w:tcPr>
          <w:p w14:paraId="02885DF1" w14:textId="77777777" w:rsidR="00DC1BDF" w:rsidRDefault="00DC1BDF" w:rsidP="00DC1BDF">
            <w:pPr>
              <w:ind w:firstLine="0"/>
              <w:jc w:val="both"/>
              <w:rPr>
                <w:rFonts w:cs="Times New Roman"/>
                <w:szCs w:val="24"/>
              </w:rPr>
            </w:pPr>
            <w:r>
              <w:rPr>
                <w:rFonts w:cs="Times New Roman"/>
                <w:szCs w:val="24"/>
              </w:rPr>
              <w:t>Promueve valores</w:t>
            </w:r>
          </w:p>
        </w:tc>
      </w:tr>
      <w:tr w:rsidR="00DC1BDF" w14:paraId="6B74E729" w14:textId="77777777" w:rsidTr="006C7B1A">
        <w:trPr>
          <w:trHeight w:val="472"/>
        </w:trPr>
        <w:tc>
          <w:tcPr>
            <w:tcW w:w="2229" w:type="dxa"/>
            <w:vMerge/>
          </w:tcPr>
          <w:p w14:paraId="0CDB3962" w14:textId="77777777" w:rsidR="00DC1BDF" w:rsidRDefault="00DC1BDF" w:rsidP="00920C7C">
            <w:pPr>
              <w:jc w:val="both"/>
              <w:rPr>
                <w:rFonts w:cs="Times New Roman"/>
                <w:szCs w:val="24"/>
              </w:rPr>
            </w:pPr>
          </w:p>
        </w:tc>
        <w:tc>
          <w:tcPr>
            <w:tcW w:w="693" w:type="dxa"/>
            <w:vMerge/>
          </w:tcPr>
          <w:p w14:paraId="51350B57" w14:textId="77777777" w:rsidR="00DC1BDF" w:rsidRDefault="00DC1BDF" w:rsidP="00920C7C">
            <w:pPr>
              <w:ind w:firstLine="0"/>
              <w:jc w:val="both"/>
              <w:rPr>
                <w:rFonts w:cs="Times New Roman"/>
                <w:szCs w:val="24"/>
              </w:rPr>
            </w:pPr>
          </w:p>
        </w:tc>
        <w:tc>
          <w:tcPr>
            <w:tcW w:w="7143" w:type="dxa"/>
          </w:tcPr>
          <w:p w14:paraId="7B00DEEB" w14:textId="5F0C458A" w:rsidR="00DC1BDF" w:rsidRDefault="00DC1BDF" w:rsidP="00DC1BDF">
            <w:pPr>
              <w:ind w:firstLine="0"/>
              <w:jc w:val="both"/>
              <w:rPr>
                <w:rFonts w:cs="Times New Roman"/>
                <w:szCs w:val="24"/>
              </w:rPr>
            </w:pPr>
            <w:r>
              <w:rPr>
                <w:rFonts w:cs="Times New Roman"/>
                <w:szCs w:val="24"/>
              </w:rPr>
              <w:t xml:space="preserve">Autorregula sus emociones </w:t>
            </w:r>
          </w:p>
        </w:tc>
      </w:tr>
      <w:tr w:rsidR="00DC1BDF" w14:paraId="5A70211B" w14:textId="77777777" w:rsidTr="006C7B1A">
        <w:trPr>
          <w:trHeight w:val="815"/>
        </w:trPr>
        <w:tc>
          <w:tcPr>
            <w:tcW w:w="2229" w:type="dxa"/>
            <w:vMerge/>
            <w:tcBorders>
              <w:bottom w:val="single" w:sz="4" w:space="0" w:color="auto"/>
            </w:tcBorders>
          </w:tcPr>
          <w:p w14:paraId="0A9899F3" w14:textId="77777777" w:rsidR="00DC1BDF" w:rsidRDefault="00DC1BDF" w:rsidP="00920C7C">
            <w:pPr>
              <w:jc w:val="both"/>
              <w:rPr>
                <w:rFonts w:cs="Times New Roman"/>
                <w:szCs w:val="24"/>
              </w:rPr>
            </w:pPr>
          </w:p>
        </w:tc>
        <w:tc>
          <w:tcPr>
            <w:tcW w:w="693" w:type="dxa"/>
            <w:vMerge/>
            <w:tcBorders>
              <w:bottom w:val="single" w:sz="4" w:space="0" w:color="auto"/>
            </w:tcBorders>
          </w:tcPr>
          <w:p w14:paraId="1B56AABD" w14:textId="77777777" w:rsidR="00DC1BDF" w:rsidRDefault="00DC1BDF" w:rsidP="00920C7C">
            <w:pPr>
              <w:ind w:firstLine="0"/>
              <w:jc w:val="both"/>
              <w:rPr>
                <w:rFonts w:cs="Times New Roman"/>
                <w:szCs w:val="24"/>
              </w:rPr>
            </w:pPr>
          </w:p>
        </w:tc>
        <w:tc>
          <w:tcPr>
            <w:tcW w:w="7143" w:type="dxa"/>
            <w:tcBorders>
              <w:bottom w:val="single" w:sz="4" w:space="0" w:color="auto"/>
            </w:tcBorders>
          </w:tcPr>
          <w:p w14:paraId="66E0D59F" w14:textId="77777777" w:rsidR="00DC1BDF" w:rsidRDefault="00DC1BDF" w:rsidP="00DC1BDF">
            <w:pPr>
              <w:ind w:firstLine="0"/>
              <w:jc w:val="both"/>
              <w:rPr>
                <w:rFonts w:cs="Times New Roman"/>
                <w:szCs w:val="24"/>
              </w:rPr>
            </w:pPr>
            <w:r>
              <w:rPr>
                <w:rFonts w:cs="Times New Roman"/>
                <w:szCs w:val="24"/>
              </w:rPr>
              <w:t xml:space="preserve">Comprende las normas de compartir </w:t>
            </w:r>
          </w:p>
        </w:tc>
      </w:tr>
    </w:tbl>
    <w:p w14:paraId="27F4A999" w14:textId="77777777" w:rsidR="00920C7C" w:rsidRPr="00FA68B2" w:rsidRDefault="00920C7C" w:rsidP="00920C7C">
      <w:pPr>
        <w:jc w:val="both"/>
        <w:rPr>
          <w:rFonts w:cs="Times New Roman"/>
          <w:szCs w:val="24"/>
        </w:rPr>
      </w:pPr>
    </w:p>
    <w:p w14:paraId="5E1DBF8C" w14:textId="1D5DF4CD" w:rsidR="00685D58" w:rsidRPr="00303A74" w:rsidRDefault="00DC1BDF" w:rsidP="00C31728">
      <w:pPr>
        <w:tabs>
          <w:tab w:val="left" w:pos="6977"/>
        </w:tabs>
        <w:rPr>
          <w:b/>
          <w:bCs/>
          <w:sz w:val="28"/>
          <w:szCs w:val="28"/>
        </w:rPr>
      </w:pPr>
      <w:r w:rsidRPr="00303A74">
        <w:rPr>
          <w:b/>
          <w:bCs/>
          <w:sz w:val="28"/>
          <w:szCs w:val="28"/>
        </w:rPr>
        <w:lastRenderedPageBreak/>
        <w:t xml:space="preserve">Análisis de resultados </w:t>
      </w:r>
    </w:p>
    <w:p w14:paraId="00720AAA" w14:textId="35BA0D30" w:rsidR="00D00FE6" w:rsidRDefault="006C7B1A" w:rsidP="00D00FE6">
      <w:pPr>
        <w:tabs>
          <w:tab w:val="left" w:pos="6977"/>
        </w:tabs>
      </w:pPr>
      <w:r>
        <w:t xml:space="preserve">El propósito del análisis es el obtener y comprender las problemáticas </w:t>
      </w:r>
      <w:r w:rsidR="00D00FE6">
        <w:t>de manera clara y concreta en la cual pueda ser entendible a través del uso de apoyos visuales, como las graficas que nos revelan los resultados del instrumento aplicado.  Por lo cual, se presentará los resultados que fue aplicado a los alumnos del Jardín de Niños "Alma Garza” del turno matutino, en el grado de 3° sección A.</w:t>
      </w:r>
    </w:p>
    <w:p w14:paraId="3D98ABB3" w14:textId="5F5A981F" w:rsidR="000D2A56" w:rsidRDefault="003D72CD" w:rsidP="00D00FE6">
      <w:pPr>
        <w:tabs>
          <w:tab w:val="left" w:pos="6977"/>
        </w:tabs>
      </w:pPr>
      <w:r>
        <w:t xml:space="preserve">El </w:t>
      </w:r>
      <w:r w:rsidR="00BA071A">
        <w:t>ÍTEM numero dos perteneciente</w:t>
      </w:r>
      <w:r>
        <w:t xml:space="preserve"> al constructo </w:t>
      </w:r>
      <w:r w:rsidR="00BA071A">
        <w:t>implementación de limites y valores, evalúa que los alumnos de tercero A están en un grado número tres, debido a que, adquieren y reconocen valores poniéndolos en práctica algunas veces, al momento de realizar actividades escolares, participar en clase, turno de receso, etc. A continuación, se muestra la grafica y tabla de datos que muestra los resultados del indicador antes mencionado.</w:t>
      </w:r>
    </w:p>
    <w:p w14:paraId="4849B7B2" w14:textId="529CE716" w:rsidR="00BA071A" w:rsidRDefault="00BA071A" w:rsidP="00D00FE6">
      <w:pPr>
        <w:tabs>
          <w:tab w:val="left" w:pos="6977"/>
        </w:tabs>
      </w:pPr>
      <w:r>
        <w:t>Tabla 1</w:t>
      </w:r>
      <w:r w:rsidR="00E37488">
        <w:t xml:space="preserve"> “Tabla de datos: moda, mediana, media y desviación”</w:t>
      </w:r>
    </w:p>
    <w:tbl>
      <w:tblPr>
        <w:tblW w:w="3500" w:type="dxa"/>
        <w:tblCellMar>
          <w:left w:w="70" w:type="dxa"/>
          <w:right w:w="70" w:type="dxa"/>
        </w:tblCellMar>
        <w:tblLook w:val="04A0" w:firstRow="1" w:lastRow="0" w:firstColumn="1" w:lastColumn="0" w:noHBand="0" w:noVBand="1"/>
      </w:tblPr>
      <w:tblGrid>
        <w:gridCol w:w="1400"/>
        <w:gridCol w:w="2100"/>
      </w:tblGrid>
      <w:tr w:rsidR="00BA071A" w:rsidRPr="00BA071A" w14:paraId="5C401F95" w14:textId="633DECD7" w:rsidTr="00BA071A">
        <w:trPr>
          <w:trHeight w:val="300"/>
        </w:trPr>
        <w:tc>
          <w:tcPr>
            <w:tcW w:w="1400" w:type="dxa"/>
            <w:tcBorders>
              <w:top w:val="nil"/>
              <w:left w:val="nil"/>
              <w:bottom w:val="nil"/>
              <w:right w:val="nil"/>
            </w:tcBorders>
            <w:shd w:val="clear" w:color="auto" w:fill="auto"/>
            <w:noWrap/>
            <w:vAlign w:val="bottom"/>
            <w:hideMark/>
          </w:tcPr>
          <w:p w14:paraId="3C31C42F" w14:textId="77777777" w:rsidR="00BA071A" w:rsidRPr="00BA071A" w:rsidRDefault="00BA071A" w:rsidP="00BA071A">
            <w:pPr>
              <w:spacing w:after="0" w:line="240" w:lineRule="auto"/>
              <w:ind w:firstLine="0"/>
              <w:rPr>
                <w:rFonts w:ascii="Calibri" w:eastAsia="Times New Roman" w:hAnsi="Calibri" w:cs="Calibri"/>
                <w:color w:val="000000"/>
                <w:sz w:val="22"/>
                <w:lang w:eastAsia="es-MX"/>
              </w:rPr>
            </w:pPr>
            <w:r w:rsidRPr="00BA071A">
              <w:rPr>
                <w:rFonts w:ascii="Calibri" w:eastAsia="Times New Roman" w:hAnsi="Calibri" w:cs="Calibri"/>
                <w:color w:val="000000"/>
                <w:sz w:val="22"/>
                <w:lang w:eastAsia="es-MX"/>
              </w:rPr>
              <w:t>MODA</w:t>
            </w:r>
          </w:p>
        </w:tc>
        <w:tc>
          <w:tcPr>
            <w:tcW w:w="2100" w:type="dxa"/>
            <w:vAlign w:val="bottom"/>
          </w:tcPr>
          <w:p w14:paraId="59B3E0FA" w14:textId="64CAADBC" w:rsidR="00BA071A" w:rsidRPr="00BA071A" w:rsidRDefault="00BA071A" w:rsidP="00BA071A">
            <w:pPr>
              <w:spacing w:line="259" w:lineRule="auto"/>
              <w:ind w:firstLine="0"/>
              <w:rPr>
                <w:rFonts w:eastAsia="Times New Roman" w:cs="Times New Roman"/>
                <w:sz w:val="20"/>
                <w:szCs w:val="20"/>
                <w:lang w:eastAsia="es-MX"/>
              </w:rPr>
            </w:pPr>
            <w:r>
              <w:rPr>
                <w:rFonts w:ascii="Calibri" w:hAnsi="Calibri" w:cs="Calibri"/>
                <w:color w:val="000000"/>
                <w:sz w:val="22"/>
              </w:rPr>
              <w:t>3</w:t>
            </w:r>
          </w:p>
        </w:tc>
      </w:tr>
      <w:tr w:rsidR="00BA071A" w:rsidRPr="00BA071A" w14:paraId="159DAEDF" w14:textId="4E77FA1C" w:rsidTr="00BA071A">
        <w:trPr>
          <w:trHeight w:val="300"/>
        </w:trPr>
        <w:tc>
          <w:tcPr>
            <w:tcW w:w="1400" w:type="dxa"/>
            <w:tcBorders>
              <w:top w:val="nil"/>
              <w:left w:val="nil"/>
              <w:bottom w:val="nil"/>
              <w:right w:val="nil"/>
            </w:tcBorders>
            <w:shd w:val="clear" w:color="auto" w:fill="auto"/>
            <w:noWrap/>
            <w:vAlign w:val="bottom"/>
            <w:hideMark/>
          </w:tcPr>
          <w:p w14:paraId="23086F2C" w14:textId="77777777" w:rsidR="00BA071A" w:rsidRPr="00BA071A" w:rsidRDefault="00BA071A" w:rsidP="00BA071A">
            <w:pPr>
              <w:spacing w:after="0" w:line="240" w:lineRule="auto"/>
              <w:ind w:firstLine="0"/>
              <w:rPr>
                <w:rFonts w:ascii="Calibri" w:eastAsia="Times New Roman" w:hAnsi="Calibri" w:cs="Calibri"/>
                <w:color w:val="000000"/>
                <w:sz w:val="22"/>
                <w:lang w:eastAsia="es-MX"/>
              </w:rPr>
            </w:pPr>
            <w:r w:rsidRPr="00BA071A">
              <w:rPr>
                <w:rFonts w:ascii="Calibri" w:eastAsia="Times New Roman" w:hAnsi="Calibri" w:cs="Calibri"/>
                <w:color w:val="000000"/>
                <w:sz w:val="22"/>
                <w:lang w:eastAsia="es-MX"/>
              </w:rPr>
              <w:t>MEDIANA</w:t>
            </w:r>
          </w:p>
        </w:tc>
        <w:tc>
          <w:tcPr>
            <w:tcW w:w="0" w:type="auto"/>
            <w:vAlign w:val="bottom"/>
          </w:tcPr>
          <w:p w14:paraId="6BC2E4D4" w14:textId="2ED17EFF" w:rsidR="00BA071A" w:rsidRPr="00BA071A" w:rsidRDefault="00BA071A" w:rsidP="00BA071A">
            <w:pPr>
              <w:spacing w:line="259" w:lineRule="auto"/>
              <w:ind w:firstLine="0"/>
              <w:rPr>
                <w:rFonts w:eastAsia="Times New Roman" w:cs="Times New Roman"/>
                <w:sz w:val="20"/>
                <w:szCs w:val="20"/>
                <w:lang w:eastAsia="es-MX"/>
              </w:rPr>
            </w:pPr>
            <w:r>
              <w:rPr>
                <w:rFonts w:ascii="Calibri" w:hAnsi="Calibri" w:cs="Calibri"/>
                <w:color w:val="000000"/>
                <w:sz w:val="22"/>
              </w:rPr>
              <w:t>3</w:t>
            </w:r>
          </w:p>
        </w:tc>
      </w:tr>
      <w:tr w:rsidR="00BA071A" w:rsidRPr="00BA071A" w14:paraId="0AD9AB95" w14:textId="3601B85B" w:rsidTr="00BA071A">
        <w:trPr>
          <w:trHeight w:val="300"/>
        </w:trPr>
        <w:tc>
          <w:tcPr>
            <w:tcW w:w="1400" w:type="dxa"/>
            <w:tcBorders>
              <w:top w:val="nil"/>
              <w:left w:val="nil"/>
              <w:bottom w:val="nil"/>
              <w:right w:val="nil"/>
            </w:tcBorders>
            <w:shd w:val="clear" w:color="auto" w:fill="auto"/>
            <w:noWrap/>
            <w:vAlign w:val="bottom"/>
            <w:hideMark/>
          </w:tcPr>
          <w:p w14:paraId="5D4A6A37" w14:textId="77777777" w:rsidR="00BA071A" w:rsidRPr="00BA071A" w:rsidRDefault="00BA071A" w:rsidP="00BA071A">
            <w:pPr>
              <w:spacing w:after="0" w:line="240" w:lineRule="auto"/>
              <w:ind w:firstLine="0"/>
              <w:rPr>
                <w:rFonts w:ascii="Calibri" w:eastAsia="Times New Roman" w:hAnsi="Calibri" w:cs="Calibri"/>
                <w:color w:val="000000"/>
                <w:sz w:val="22"/>
                <w:lang w:eastAsia="es-MX"/>
              </w:rPr>
            </w:pPr>
            <w:r w:rsidRPr="00BA071A">
              <w:rPr>
                <w:rFonts w:ascii="Calibri" w:eastAsia="Times New Roman" w:hAnsi="Calibri" w:cs="Calibri"/>
                <w:color w:val="000000"/>
                <w:sz w:val="22"/>
                <w:lang w:eastAsia="es-MX"/>
              </w:rPr>
              <w:t xml:space="preserve">MEDIA </w:t>
            </w:r>
          </w:p>
        </w:tc>
        <w:tc>
          <w:tcPr>
            <w:tcW w:w="0" w:type="auto"/>
            <w:vAlign w:val="bottom"/>
          </w:tcPr>
          <w:p w14:paraId="7B0A4BFA" w14:textId="5511BC9E" w:rsidR="00BA071A" w:rsidRPr="00BA071A" w:rsidRDefault="00BA071A" w:rsidP="00BA071A">
            <w:pPr>
              <w:spacing w:line="259" w:lineRule="auto"/>
              <w:ind w:firstLine="0"/>
              <w:rPr>
                <w:rFonts w:eastAsia="Times New Roman" w:cs="Times New Roman"/>
                <w:sz w:val="20"/>
                <w:szCs w:val="20"/>
                <w:lang w:eastAsia="es-MX"/>
              </w:rPr>
            </w:pPr>
            <w:r>
              <w:rPr>
                <w:rFonts w:ascii="Calibri" w:hAnsi="Calibri" w:cs="Calibri"/>
                <w:color w:val="000000"/>
                <w:sz w:val="22"/>
              </w:rPr>
              <w:t>3.015075377</w:t>
            </w:r>
          </w:p>
        </w:tc>
      </w:tr>
      <w:tr w:rsidR="00BA071A" w:rsidRPr="00BA071A" w14:paraId="761C64D7" w14:textId="247DCA8C" w:rsidTr="00BA071A">
        <w:trPr>
          <w:trHeight w:val="300"/>
        </w:trPr>
        <w:tc>
          <w:tcPr>
            <w:tcW w:w="1400" w:type="dxa"/>
            <w:tcBorders>
              <w:top w:val="nil"/>
              <w:left w:val="nil"/>
              <w:bottom w:val="nil"/>
              <w:right w:val="nil"/>
            </w:tcBorders>
            <w:shd w:val="clear" w:color="auto" w:fill="auto"/>
            <w:noWrap/>
            <w:vAlign w:val="bottom"/>
            <w:hideMark/>
          </w:tcPr>
          <w:p w14:paraId="5B98204F" w14:textId="77777777" w:rsidR="00BA071A" w:rsidRPr="00BA071A" w:rsidRDefault="00BA071A" w:rsidP="00BA071A">
            <w:pPr>
              <w:spacing w:after="0" w:line="240" w:lineRule="auto"/>
              <w:ind w:firstLine="0"/>
              <w:rPr>
                <w:rFonts w:ascii="Calibri" w:eastAsia="Times New Roman" w:hAnsi="Calibri" w:cs="Calibri"/>
                <w:color w:val="000000"/>
                <w:sz w:val="22"/>
                <w:lang w:eastAsia="es-MX"/>
              </w:rPr>
            </w:pPr>
            <w:r w:rsidRPr="00BA071A">
              <w:rPr>
                <w:rFonts w:ascii="Calibri" w:eastAsia="Times New Roman" w:hAnsi="Calibri" w:cs="Calibri"/>
                <w:color w:val="000000"/>
                <w:sz w:val="22"/>
                <w:lang w:eastAsia="es-MX"/>
              </w:rPr>
              <w:t>DESVIACION</w:t>
            </w:r>
          </w:p>
        </w:tc>
        <w:tc>
          <w:tcPr>
            <w:tcW w:w="0" w:type="auto"/>
            <w:vAlign w:val="bottom"/>
          </w:tcPr>
          <w:p w14:paraId="08D02BD6" w14:textId="352E7574" w:rsidR="00BA071A" w:rsidRPr="00BA071A" w:rsidRDefault="00BA071A" w:rsidP="00BA071A">
            <w:pPr>
              <w:spacing w:line="259" w:lineRule="auto"/>
              <w:ind w:firstLine="0"/>
              <w:rPr>
                <w:rFonts w:eastAsia="Times New Roman" w:cs="Times New Roman"/>
                <w:sz w:val="20"/>
                <w:szCs w:val="20"/>
                <w:lang w:eastAsia="es-MX"/>
              </w:rPr>
            </w:pPr>
            <w:r>
              <w:rPr>
                <w:rFonts w:ascii="Calibri" w:hAnsi="Calibri" w:cs="Calibri"/>
                <w:color w:val="000000"/>
                <w:sz w:val="22"/>
              </w:rPr>
              <w:t>1.031095483</w:t>
            </w:r>
          </w:p>
        </w:tc>
      </w:tr>
    </w:tbl>
    <w:p w14:paraId="0E419851" w14:textId="2FE23BF0" w:rsidR="00BA071A" w:rsidRDefault="00BA071A" w:rsidP="00BA071A">
      <w:pPr>
        <w:tabs>
          <w:tab w:val="left" w:pos="6977"/>
        </w:tabs>
        <w:ind w:firstLine="0"/>
      </w:pPr>
    </w:p>
    <w:p w14:paraId="152225E1" w14:textId="5A13F6DA" w:rsidR="00BA071A" w:rsidRDefault="00BA071A" w:rsidP="00BA071A">
      <w:pPr>
        <w:tabs>
          <w:tab w:val="left" w:pos="6977"/>
        </w:tabs>
        <w:ind w:firstLine="0"/>
      </w:pPr>
    </w:p>
    <w:p w14:paraId="4AF1DDAD" w14:textId="3BD21B27" w:rsidR="00BA071A" w:rsidRDefault="00BA071A" w:rsidP="00BA071A">
      <w:pPr>
        <w:tabs>
          <w:tab w:val="left" w:pos="6977"/>
        </w:tabs>
        <w:ind w:firstLine="0"/>
      </w:pPr>
    </w:p>
    <w:p w14:paraId="066870D4" w14:textId="257FDA3C" w:rsidR="00BA071A" w:rsidRDefault="00BA071A" w:rsidP="00BA071A">
      <w:pPr>
        <w:tabs>
          <w:tab w:val="left" w:pos="6977"/>
        </w:tabs>
        <w:ind w:firstLine="0"/>
      </w:pPr>
    </w:p>
    <w:p w14:paraId="34E3FF4C" w14:textId="25A55FF2" w:rsidR="00E37488" w:rsidRDefault="00E37488" w:rsidP="00BA071A">
      <w:pPr>
        <w:tabs>
          <w:tab w:val="left" w:pos="6977"/>
        </w:tabs>
        <w:ind w:firstLine="0"/>
      </w:pPr>
    </w:p>
    <w:p w14:paraId="4434F910" w14:textId="77777777" w:rsidR="00BA071A" w:rsidRDefault="00BA071A" w:rsidP="00BA071A">
      <w:pPr>
        <w:tabs>
          <w:tab w:val="left" w:pos="6977"/>
        </w:tabs>
        <w:ind w:firstLine="0"/>
      </w:pPr>
    </w:p>
    <w:p w14:paraId="31E8F5D8" w14:textId="0AF40176" w:rsidR="00EC5AB5" w:rsidRDefault="00BA071A" w:rsidP="00EC5AB5">
      <w:pPr>
        <w:tabs>
          <w:tab w:val="left" w:pos="6977"/>
        </w:tabs>
      </w:pPr>
      <w:r>
        <w:t xml:space="preserve">Figura 1 </w:t>
      </w:r>
      <w:r w:rsidR="00E37488">
        <w:t xml:space="preserve">“Grafica de datos” </w:t>
      </w:r>
    </w:p>
    <w:p w14:paraId="215604A0" w14:textId="7B309EFD" w:rsidR="00BA071A" w:rsidRDefault="00BA071A" w:rsidP="00EC5AB5">
      <w:pPr>
        <w:tabs>
          <w:tab w:val="left" w:pos="6977"/>
        </w:tabs>
      </w:pPr>
      <w:r>
        <w:rPr>
          <w:noProof/>
        </w:rPr>
        <w:drawing>
          <wp:anchor distT="0" distB="0" distL="114300" distR="114300" simplePos="0" relativeHeight="251680768" behindDoc="0" locked="0" layoutInCell="1" allowOverlap="1" wp14:anchorId="4032BF1E" wp14:editId="639D19BA">
            <wp:simplePos x="0" y="0"/>
            <wp:positionH relativeFrom="column">
              <wp:posOffset>-63558</wp:posOffset>
            </wp:positionH>
            <wp:positionV relativeFrom="paragraph">
              <wp:posOffset>217285</wp:posOffset>
            </wp:positionV>
            <wp:extent cx="4010660" cy="2514600"/>
            <wp:effectExtent l="0" t="0" r="8890" b="0"/>
            <wp:wrapNone/>
            <wp:docPr id="3" name="Gráfico 3">
              <a:extLst xmlns:a="http://schemas.openxmlformats.org/drawingml/2006/main">
                <a:ext uri="{FF2B5EF4-FFF2-40B4-BE49-F238E27FC236}">
                  <a16:creationId xmlns:a16="http://schemas.microsoft.com/office/drawing/2014/main" id="{6C3BE544-9220-B894-A5FA-B43AE076C0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73AED69" w14:textId="19227454" w:rsidR="00EC5AB5" w:rsidRDefault="00EC5AB5" w:rsidP="00EC5AB5">
      <w:pPr>
        <w:tabs>
          <w:tab w:val="left" w:pos="6977"/>
        </w:tabs>
      </w:pPr>
    </w:p>
    <w:p w14:paraId="3C79F5BE" w14:textId="56F11E9F" w:rsidR="006C7B1A" w:rsidRPr="00685D58" w:rsidRDefault="006C7B1A" w:rsidP="00C31728">
      <w:pPr>
        <w:tabs>
          <w:tab w:val="left" w:pos="6977"/>
        </w:tabs>
      </w:pPr>
    </w:p>
    <w:p w14:paraId="2FF4F5B6" w14:textId="77777777" w:rsidR="00683FF3" w:rsidRPr="00683FF3" w:rsidRDefault="00683FF3" w:rsidP="00C31728">
      <w:pPr>
        <w:tabs>
          <w:tab w:val="left" w:pos="6977"/>
        </w:tabs>
      </w:pPr>
    </w:p>
    <w:p w14:paraId="53AC1BF8" w14:textId="0CB9D7F5" w:rsidR="008F67C6" w:rsidRDefault="008F67C6" w:rsidP="00C31728">
      <w:pPr>
        <w:tabs>
          <w:tab w:val="left" w:pos="6977"/>
        </w:tabs>
      </w:pPr>
    </w:p>
    <w:p w14:paraId="647D2204" w14:textId="77777777" w:rsidR="00BA071A" w:rsidRDefault="00BA071A" w:rsidP="00BA071A">
      <w:pPr>
        <w:tabs>
          <w:tab w:val="left" w:pos="6977"/>
        </w:tabs>
      </w:pPr>
    </w:p>
    <w:p w14:paraId="509E83D5" w14:textId="6C345433" w:rsidR="008F67C6" w:rsidRDefault="008F67C6" w:rsidP="00C31728">
      <w:pPr>
        <w:tabs>
          <w:tab w:val="left" w:pos="6977"/>
        </w:tabs>
      </w:pPr>
    </w:p>
    <w:p w14:paraId="1C8422DF" w14:textId="3EA1D90D" w:rsidR="008F67C6" w:rsidRDefault="008F67C6" w:rsidP="00C31728">
      <w:pPr>
        <w:tabs>
          <w:tab w:val="left" w:pos="6977"/>
        </w:tabs>
      </w:pPr>
    </w:p>
    <w:p w14:paraId="242CCE10" w14:textId="65EA108E" w:rsidR="008F67C6" w:rsidRDefault="008F67C6" w:rsidP="00C31728">
      <w:pPr>
        <w:tabs>
          <w:tab w:val="left" w:pos="6977"/>
        </w:tabs>
      </w:pPr>
    </w:p>
    <w:p w14:paraId="41AE5649" w14:textId="2926C25E" w:rsidR="008F67C6" w:rsidRDefault="00E37488" w:rsidP="00A7600E">
      <w:pPr>
        <w:tabs>
          <w:tab w:val="left" w:pos="6977"/>
        </w:tabs>
        <w:ind w:firstLine="0"/>
      </w:pPr>
      <w:r>
        <w:t xml:space="preserve">El ÍTEM número tres del constructo implementado en convivencia evalúa que los niños casi siempre construyen relaciones que producen entre la comunidad, que en este caso son sus compañeros </w:t>
      </w:r>
      <w:r w:rsidR="00D915E1">
        <w:t>del aula</w:t>
      </w:r>
      <w:r>
        <w:t xml:space="preserve">, </w:t>
      </w:r>
      <w:r w:rsidR="00D915E1">
        <w:t>que a través de las actividades en donde se van aplicando estrategias en las cuales van estructurando el respeto y aceptación, tomando en cuenta que las instrucciones en el juego tienen tiempo y limite.</w:t>
      </w:r>
    </w:p>
    <w:p w14:paraId="0D238325" w14:textId="6E4953CA" w:rsidR="00D915E1" w:rsidRDefault="00D915E1" w:rsidP="00A7600E">
      <w:pPr>
        <w:tabs>
          <w:tab w:val="left" w:pos="6977"/>
        </w:tabs>
        <w:ind w:firstLine="0"/>
      </w:pPr>
      <w:r>
        <w:t>Tabla 2.</w:t>
      </w:r>
    </w:p>
    <w:tbl>
      <w:tblPr>
        <w:tblW w:w="3040" w:type="dxa"/>
        <w:tblCellMar>
          <w:left w:w="70" w:type="dxa"/>
          <w:right w:w="70" w:type="dxa"/>
        </w:tblCellMar>
        <w:tblLook w:val="04A0" w:firstRow="1" w:lastRow="0" w:firstColumn="1" w:lastColumn="0" w:noHBand="0" w:noVBand="1"/>
      </w:tblPr>
      <w:tblGrid>
        <w:gridCol w:w="1400"/>
        <w:gridCol w:w="1640"/>
      </w:tblGrid>
      <w:tr w:rsidR="00D915E1" w:rsidRPr="00D915E1" w14:paraId="64ACC923" w14:textId="2C96A3C6" w:rsidTr="00D915E1">
        <w:trPr>
          <w:trHeight w:val="300"/>
        </w:trPr>
        <w:tc>
          <w:tcPr>
            <w:tcW w:w="1400" w:type="dxa"/>
            <w:tcBorders>
              <w:top w:val="nil"/>
              <w:left w:val="nil"/>
              <w:bottom w:val="nil"/>
              <w:right w:val="nil"/>
            </w:tcBorders>
            <w:shd w:val="clear" w:color="auto" w:fill="auto"/>
            <w:noWrap/>
            <w:vAlign w:val="bottom"/>
            <w:hideMark/>
          </w:tcPr>
          <w:p w14:paraId="2FB24278" w14:textId="77777777" w:rsidR="00D915E1" w:rsidRPr="00D915E1" w:rsidRDefault="00D915E1" w:rsidP="00D915E1">
            <w:pPr>
              <w:spacing w:after="0" w:line="240" w:lineRule="auto"/>
              <w:ind w:firstLine="0"/>
              <w:rPr>
                <w:rFonts w:ascii="Calibri" w:eastAsia="Times New Roman" w:hAnsi="Calibri" w:cs="Calibri"/>
                <w:color w:val="000000"/>
                <w:sz w:val="22"/>
                <w:lang w:eastAsia="es-MX"/>
              </w:rPr>
            </w:pPr>
            <w:r w:rsidRPr="00D915E1">
              <w:rPr>
                <w:rFonts w:ascii="Calibri" w:eastAsia="Times New Roman" w:hAnsi="Calibri" w:cs="Calibri"/>
                <w:color w:val="000000"/>
                <w:sz w:val="22"/>
                <w:lang w:eastAsia="es-MX"/>
              </w:rPr>
              <w:t>MODA</w:t>
            </w:r>
          </w:p>
        </w:tc>
        <w:tc>
          <w:tcPr>
            <w:tcW w:w="1640" w:type="dxa"/>
            <w:vAlign w:val="bottom"/>
          </w:tcPr>
          <w:p w14:paraId="2A15B427" w14:textId="1DAD121D" w:rsidR="00D915E1" w:rsidRPr="00D915E1" w:rsidRDefault="00D915E1" w:rsidP="00D915E1">
            <w:pPr>
              <w:spacing w:line="259" w:lineRule="auto"/>
              <w:ind w:firstLine="0"/>
              <w:rPr>
                <w:rFonts w:eastAsia="Times New Roman" w:cs="Times New Roman"/>
                <w:sz w:val="20"/>
                <w:szCs w:val="20"/>
                <w:lang w:eastAsia="es-MX"/>
              </w:rPr>
            </w:pPr>
            <w:r>
              <w:rPr>
                <w:rFonts w:ascii="Calibri" w:hAnsi="Calibri" w:cs="Calibri"/>
                <w:color w:val="000000"/>
                <w:sz w:val="22"/>
              </w:rPr>
              <w:t>4</w:t>
            </w:r>
          </w:p>
        </w:tc>
      </w:tr>
      <w:tr w:rsidR="00D915E1" w:rsidRPr="00D915E1" w14:paraId="365E9F36" w14:textId="139CA320" w:rsidTr="00D915E1">
        <w:trPr>
          <w:trHeight w:val="300"/>
        </w:trPr>
        <w:tc>
          <w:tcPr>
            <w:tcW w:w="1400" w:type="dxa"/>
            <w:tcBorders>
              <w:top w:val="nil"/>
              <w:left w:val="nil"/>
              <w:bottom w:val="nil"/>
              <w:right w:val="nil"/>
            </w:tcBorders>
            <w:shd w:val="clear" w:color="auto" w:fill="auto"/>
            <w:noWrap/>
            <w:vAlign w:val="bottom"/>
            <w:hideMark/>
          </w:tcPr>
          <w:p w14:paraId="53AD31DC" w14:textId="77777777" w:rsidR="00D915E1" w:rsidRPr="00D915E1" w:rsidRDefault="00D915E1" w:rsidP="00D915E1">
            <w:pPr>
              <w:spacing w:after="0" w:line="240" w:lineRule="auto"/>
              <w:ind w:firstLine="0"/>
              <w:rPr>
                <w:rFonts w:ascii="Calibri" w:eastAsia="Times New Roman" w:hAnsi="Calibri" w:cs="Calibri"/>
                <w:color w:val="000000"/>
                <w:sz w:val="22"/>
                <w:lang w:eastAsia="es-MX"/>
              </w:rPr>
            </w:pPr>
            <w:r w:rsidRPr="00D915E1">
              <w:rPr>
                <w:rFonts w:ascii="Calibri" w:eastAsia="Times New Roman" w:hAnsi="Calibri" w:cs="Calibri"/>
                <w:color w:val="000000"/>
                <w:sz w:val="22"/>
                <w:lang w:eastAsia="es-MX"/>
              </w:rPr>
              <w:t>MEDIANA</w:t>
            </w:r>
          </w:p>
        </w:tc>
        <w:tc>
          <w:tcPr>
            <w:tcW w:w="0" w:type="auto"/>
            <w:vAlign w:val="bottom"/>
          </w:tcPr>
          <w:p w14:paraId="7B2ACC20" w14:textId="33E5EF19" w:rsidR="00D915E1" w:rsidRPr="00D915E1" w:rsidRDefault="00D915E1" w:rsidP="00D915E1">
            <w:pPr>
              <w:spacing w:line="259" w:lineRule="auto"/>
              <w:ind w:firstLine="0"/>
              <w:rPr>
                <w:rFonts w:eastAsia="Times New Roman" w:cs="Times New Roman"/>
                <w:sz w:val="20"/>
                <w:szCs w:val="20"/>
                <w:lang w:eastAsia="es-MX"/>
              </w:rPr>
            </w:pPr>
            <w:r>
              <w:rPr>
                <w:rFonts w:ascii="Calibri" w:hAnsi="Calibri" w:cs="Calibri"/>
                <w:color w:val="000000"/>
                <w:sz w:val="22"/>
              </w:rPr>
              <w:t>4</w:t>
            </w:r>
          </w:p>
        </w:tc>
      </w:tr>
      <w:tr w:rsidR="00D915E1" w:rsidRPr="00D915E1" w14:paraId="3978A653" w14:textId="17125525" w:rsidTr="00D915E1">
        <w:trPr>
          <w:trHeight w:val="300"/>
        </w:trPr>
        <w:tc>
          <w:tcPr>
            <w:tcW w:w="1400" w:type="dxa"/>
            <w:tcBorders>
              <w:top w:val="nil"/>
              <w:left w:val="nil"/>
              <w:bottom w:val="nil"/>
              <w:right w:val="nil"/>
            </w:tcBorders>
            <w:shd w:val="clear" w:color="auto" w:fill="auto"/>
            <w:noWrap/>
            <w:vAlign w:val="bottom"/>
            <w:hideMark/>
          </w:tcPr>
          <w:p w14:paraId="670EAFBC" w14:textId="77777777" w:rsidR="00D915E1" w:rsidRPr="00D915E1" w:rsidRDefault="00D915E1" w:rsidP="00D915E1">
            <w:pPr>
              <w:spacing w:after="0" w:line="240" w:lineRule="auto"/>
              <w:ind w:firstLine="0"/>
              <w:rPr>
                <w:rFonts w:ascii="Calibri" w:eastAsia="Times New Roman" w:hAnsi="Calibri" w:cs="Calibri"/>
                <w:color w:val="000000"/>
                <w:sz w:val="22"/>
                <w:lang w:eastAsia="es-MX"/>
              </w:rPr>
            </w:pPr>
            <w:r w:rsidRPr="00D915E1">
              <w:rPr>
                <w:rFonts w:ascii="Calibri" w:eastAsia="Times New Roman" w:hAnsi="Calibri" w:cs="Calibri"/>
                <w:color w:val="000000"/>
                <w:sz w:val="22"/>
                <w:lang w:eastAsia="es-MX"/>
              </w:rPr>
              <w:t xml:space="preserve">MEDIA </w:t>
            </w:r>
          </w:p>
        </w:tc>
        <w:tc>
          <w:tcPr>
            <w:tcW w:w="0" w:type="auto"/>
            <w:vAlign w:val="bottom"/>
          </w:tcPr>
          <w:p w14:paraId="355935B9" w14:textId="3A6EC669" w:rsidR="00D915E1" w:rsidRPr="00D915E1" w:rsidRDefault="00D915E1" w:rsidP="00D915E1">
            <w:pPr>
              <w:spacing w:line="259" w:lineRule="auto"/>
              <w:ind w:firstLine="0"/>
              <w:rPr>
                <w:rFonts w:eastAsia="Times New Roman" w:cs="Times New Roman"/>
                <w:sz w:val="20"/>
                <w:szCs w:val="20"/>
                <w:lang w:eastAsia="es-MX"/>
              </w:rPr>
            </w:pPr>
            <w:r>
              <w:rPr>
                <w:rFonts w:ascii="Calibri" w:hAnsi="Calibri" w:cs="Calibri"/>
                <w:color w:val="000000"/>
                <w:sz w:val="22"/>
              </w:rPr>
              <w:t>3.399433428</w:t>
            </w:r>
          </w:p>
        </w:tc>
      </w:tr>
      <w:tr w:rsidR="00D915E1" w:rsidRPr="00D915E1" w14:paraId="3F196D1D" w14:textId="46BE7992" w:rsidTr="00D915E1">
        <w:trPr>
          <w:trHeight w:val="300"/>
        </w:trPr>
        <w:tc>
          <w:tcPr>
            <w:tcW w:w="1400" w:type="dxa"/>
            <w:tcBorders>
              <w:top w:val="nil"/>
              <w:left w:val="nil"/>
              <w:bottom w:val="nil"/>
              <w:right w:val="nil"/>
            </w:tcBorders>
            <w:shd w:val="clear" w:color="auto" w:fill="auto"/>
            <w:noWrap/>
            <w:vAlign w:val="bottom"/>
            <w:hideMark/>
          </w:tcPr>
          <w:p w14:paraId="64918EA0" w14:textId="77777777" w:rsidR="00D915E1" w:rsidRPr="00D915E1" w:rsidRDefault="00D915E1" w:rsidP="00D915E1">
            <w:pPr>
              <w:spacing w:after="0" w:line="240" w:lineRule="auto"/>
              <w:ind w:firstLine="0"/>
              <w:rPr>
                <w:rFonts w:ascii="Calibri" w:eastAsia="Times New Roman" w:hAnsi="Calibri" w:cs="Calibri"/>
                <w:color w:val="000000"/>
                <w:sz w:val="22"/>
                <w:lang w:eastAsia="es-MX"/>
              </w:rPr>
            </w:pPr>
            <w:r w:rsidRPr="00D915E1">
              <w:rPr>
                <w:rFonts w:ascii="Calibri" w:eastAsia="Times New Roman" w:hAnsi="Calibri" w:cs="Calibri"/>
                <w:color w:val="000000"/>
                <w:sz w:val="22"/>
                <w:lang w:eastAsia="es-MX"/>
              </w:rPr>
              <w:lastRenderedPageBreak/>
              <w:t>DESVIACION</w:t>
            </w:r>
          </w:p>
        </w:tc>
        <w:tc>
          <w:tcPr>
            <w:tcW w:w="0" w:type="auto"/>
            <w:vAlign w:val="bottom"/>
          </w:tcPr>
          <w:p w14:paraId="144A9E33" w14:textId="0DA3BAEF" w:rsidR="00D915E1" w:rsidRPr="00D915E1" w:rsidRDefault="00D915E1" w:rsidP="00D915E1">
            <w:pPr>
              <w:spacing w:line="259" w:lineRule="auto"/>
              <w:ind w:firstLine="0"/>
              <w:rPr>
                <w:rFonts w:eastAsia="Times New Roman" w:cs="Times New Roman"/>
                <w:sz w:val="20"/>
                <w:szCs w:val="20"/>
                <w:lang w:eastAsia="es-MX"/>
              </w:rPr>
            </w:pPr>
            <w:r>
              <w:rPr>
                <w:rFonts w:ascii="Calibri" w:hAnsi="Calibri" w:cs="Calibri"/>
                <w:color w:val="000000"/>
                <w:sz w:val="22"/>
              </w:rPr>
              <w:t>0.933302004</w:t>
            </w:r>
          </w:p>
        </w:tc>
      </w:tr>
    </w:tbl>
    <w:p w14:paraId="581C4E50" w14:textId="2CE6E863" w:rsidR="00D915E1" w:rsidRDefault="00D915E1" w:rsidP="00A7600E">
      <w:pPr>
        <w:tabs>
          <w:tab w:val="left" w:pos="6977"/>
        </w:tabs>
        <w:ind w:firstLine="0"/>
      </w:pPr>
    </w:p>
    <w:p w14:paraId="316DDA95" w14:textId="56B8A359" w:rsidR="00D915E1" w:rsidRDefault="00D915E1" w:rsidP="00A7600E">
      <w:pPr>
        <w:tabs>
          <w:tab w:val="left" w:pos="6977"/>
        </w:tabs>
        <w:ind w:firstLine="0"/>
      </w:pPr>
      <w:r>
        <w:t xml:space="preserve">Figura 2. </w:t>
      </w:r>
    </w:p>
    <w:p w14:paraId="0ABF2197" w14:textId="7972C288" w:rsidR="00D915E1" w:rsidRDefault="00D915E1" w:rsidP="00A7600E">
      <w:pPr>
        <w:tabs>
          <w:tab w:val="left" w:pos="6977"/>
        </w:tabs>
        <w:ind w:firstLine="0"/>
      </w:pPr>
      <w:r>
        <w:rPr>
          <w:noProof/>
        </w:rPr>
        <w:drawing>
          <wp:inline distT="0" distB="0" distL="0" distR="0" wp14:anchorId="429DDDA2" wp14:editId="45A9920C">
            <wp:extent cx="4301836" cy="2639291"/>
            <wp:effectExtent l="0" t="0" r="3810" b="8890"/>
            <wp:docPr id="5" name="Gráfico 5">
              <a:extLst xmlns:a="http://schemas.openxmlformats.org/drawingml/2006/main">
                <a:ext uri="{FF2B5EF4-FFF2-40B4-BE49-F238E27FC236}">
                  <a16:creationId xmlns:a16="http://schemas.microsoft.com/office/drawing/2014/main" id="{8A353C18-B30B-C4F8-0FDA-3CA6B13CF4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73F470" w14:textId="02D947E7" w:rsidR="008F67C6" w:rsidRDefault="008F67C6" w:rsidP="00C31728">
      <w:pPr>
        <w:tabs>
          <w:tab w:val="left" w:pos="6977"/>
        </w:tabs>
      </w:pPr>
    </w:p>
    <w:p w14:paraId="64A82A8E" w14:textId="054ED98D" w:rsidR="00DD58A9" w:rsidRDefault="00DD58A9" w:rsidP="00C31728">
      <w:pPr>
        <w:tabs>
          <w:tab w:val="left" w:pos="6977"/>
        </w:tabs>
      </w:pPr>
    </w:p>
    <w:p w14:paraId="3CFCB17E" w14:textId="0A18E0FA" w:rsidR="00DD58A9" w:rsidRDefault="00DD58A9" w:rsidP="00C31728">
      <w:pPr>
        <w:tabs>
          <w:tab w:val="left" w:pos="6977"/>
        </w:tabs>
      </w:pPr>
    </w:p>
    <w:p w14:paraId="4B501D54" w14:textId="4F0F11FF" w:rsidR="00DD58A9" w:rsidRDefault="00DD58A9" w:rsidP="00DD58A9">
      <w:pPr>
        <w:tabs>
          <w:tab w:val="left" w:pos="6977"/>
        </w:tabs>
        <w:ind w:firstLine="0"/>
      </w:pPr>
      <w:r>
        <w:t xml:space="preserve">De acuerdo con el ÍTEM número </w:t>
      </w:r>
      <w:r w:rsidR="00637DB5">
        <w:t>seis</w:t>
      </w:r>
      <w:r>
        <w:t xml:space="preserve">, evalúa que casi siempre </w:t>
      </w:r>
      <w:r w:rsidR="00661CDD">
        <w:t>el manejo de las emociones en los niños no logra</w:t>
      </w:r>
      <w:r>
        <w:t xml:space="preserve"> identificarlas y muchas de las veces no suelen controlarlas ante una situación que les produjo tristeza, enojo, ansiedad, etc. Sin embargo, </w:t>
      </w:r>
      <w:r w:rsidR="00661CDD">
        <w:t xml:space="preserve">las actitudes que muestran es el alejamiento del área donde están jugando o simplemente aventar los juguetes, fue necesario el aplicar actividades como cuentos en donde ellos fueran el personaje principal para que lograran desarrollar la habilidad de comunicarse y obtener la inteligencia emocional. </w:t>
      </w:r>
    </w:p>
    <w:p w14:paraId="004EF1AD" w14:textId="6F9A1B0A" w:rsidR="00661CDD" w:rsidRDefault="00661CDD" w:rsidP="00DD58A9">
      <w:pPr>
        <w:tabs>
          <w:tab w:val="left" w:pos="6977"/>
        </w:tabs>
        <w:ind w:firstLine="0"/>
      </w:pPr>
    </w:p>
    <w:p w14:paraId="060C3A63" w14:textId="1E288B1C" w:rsidR="00661CDD" w:rsidRDefault="00661CDD" w:rsidP="00DD58A9">
      <w:pPr>
        <w:tabs>
          <w:tab w:val="left" w:pos="6977"/>
        </w:tabs>
        <w:ind w:firstLine="0"/>
      </w:pPr>
    </w:p>
    <w:p w14:paraId="146D6BEB" w14:textId="77777777" w:rsidR="00661CDD" w:rsidRDefault="00661CDD" w:rsidP="00DD58A9">
      <w:pPr>
        <w:tabs>
          <w:tab w:val="left" w:pos="6977"/>
        </w:tabs>
        <w:ind w:firstLine="0"/>
      </w:pPr>
    </w:p>
    <w:p w14:paraId="1E0C9241" w14:textId="371D31CF" w:rsidR="00661CDD" w:rsidRDefault="00661CDD" w:rsidP="00DD58A9">
      <w:pPr>
        <w:tabs>
          <w:tab w:val="left" w:pos="6977"/>
        </w:tabs>
        <w:ind w:firstLine="0"/>
      </w:pPr>
      <w:r>
        <w:t>Tabla 3.</w:t>
      </w:r>
    </w:p>
    <w:tbl>
      <w:tblPr>
        <w:tblW w:w="3800" w:type="dxa"/>
        <w:tblCellMar>
          <w:left w:w="70" w:type="dxa"/>
          <w:right w:w="70" w:type="dxa"/>
        </w:tblCellMar>
        <w:tblLook w:val="04A0" w:firstRow="1" w:lastRow="0" w:firstColumn="1" w:lastColumn="0" w:noHBand="0" w:noVBand="1"/>
      </w:tblPr>
      <w:tblGrid>
        <w:gridCol w:w="1400"/>
        <w:gridCol w:w="2400"/>
      </w:tblGrid>
      <w:tr w:rsidR="00661CDD" w:rsidRPr="00661CDD" w14:paraId="151D43F1" w14:textId="1247868E" w:rsidTr="00661CDD">
        <w:trPr>
          <w:trHeight w:val="300"/>
        </w:trPr>
        <w:tc>
          <w:tcPr>
            <w:tcW w:w="1400" w:type="dxa"/>
            <w:tcBorders>
              <w:top w:val="nil"/>
              <w:left w:val="nil"/>
              <w:bottom w:val="nil"/>
              <w:right w:val="nil"/>
            </w:tcBorders>
            <w:shd w:val="clear" w:color="auto" w:fill="auto"/>
            <w:noWrap/>
            <w:vAlign w:val="bottom"/>
            <w:hideMark/>
          </w:tcPr>
          <w:p w14:paraId="2845B429" w14:textId="77777777" w:rsidR="00661CDD" w:rsidRPr="00661CDD" w:rsidRDefault="00661CDD" w:rsidP="00661CDD">
            <w:pPr>
              <w:spacing w:after="0" w:line="240" w:lineRule="auto"/>
              <w:ind w:firstLine="0"/>
              <w:rPr>
                <w:rFonts w:ascii="Calibri" w:eastAsia="Times New Roman" w:hAnsi="Calibri" w:cs="Calibri"/>
                <w:color w:val="000000"/>
                <w:sz w:val="22"/>
                <w:lang w:eastAsia="es-MX"/>
              </w:rPr>
            </w:pPr>
            <w:r w:rsidRPr="00661CDD">
              <w:rPr>
                <w:rFonts w:ascii="Calibri" w:eastAsia="Times New Roman" w:hAnsi="Calibri" w:cs="Calibri"/>
                <w:color w:val="000000"/>
                <w:sz w:val="22"/>
                <w:lang w:eastAsia="es-MX"/>
              </w:rPr>
              <w:t>MODA</w:t>
            </w:r>
          </w:p>
        </w:tc>
        <w:tc>
          <w:tcPr>
            <w:tcW w:w="2400" w:type="dxa"/>
            <w:vAlign w:val="bottom"/>
          </w:tcPr>
          <w:p w14:paraId="5D01A1CB" w14:textId="22A8C908" w:rsidR="00661CDD" w:rsidRPr="00661CDD" w:rsidRDefault="00661CDD" w:rsidP="00661CDD">
            <w:pPr>
              <w:spacing w:line="259" w:lineRule="auto"/>
              <w:ind w:firstLine="0"/>
              <w:rPr>
                <w:rFonts w:eastAsia="Times New Roman" w:cs="Times New Roman"/>
                <w:sz w:val="20"/>
                <w:szCs w:val="20"/>
                <w:lang w:eastAsia="es-MX"/>
              </w:rPr>
            </w:pPr>
            <w:r>
              <w:rPr>
                <w:rFonts w:ascii="Calibri" w:hAnsi="Calibri" w:cs="Calibri"/>
                <w:color w:val="000000"/>
                <w:sz w:val="22"/>
              </w:rPr>
              <w:t>4</w:t>
            </w:r>
          </w:p>
        </w:tc>
      </w:tr>
      <w:tr w:rsidR="00661CDD" w:rsidRPr="00661CDD" w14:paraId="6703DD6B" w14:textId="4034FB0B" w:rsidTr="00661CDD">
        <w:trPr>
          <w:trHeight w:val="300"/>
        </w:trPr>
        <w:tc>
          <w:tcPr>
            <w:tcW w:w="1400" w:type="dxa"/>
            <w:tcBorders>
              <w:top w:val="nil"/>
              <w:left w:val="nil"/>
              <w:bottom w:val="nil"/>
              <w:right w:val="nil"/>
            </w:tcBorders>
            <w:shd w:val="clear" w:color="auto" w:fill="auto"/>
            <w:noWrap/>
            <w:vAlign w:val="bottom"/>
            <w:hideMark/>
          </w:tcPr>
          <w:p w14:paraId="1EC42D20" w14:textId="77777777" w:rsidR="00661CDD" w:rsidRPr="00661CDD" w:rsidRDefault="00661CDD" w:rsidP="00661CDD">
            <w:pPr>
              <w:spacing w:after="0" w:line="240" w:lineRule="auto"/>
              <w:ind w:firstLine="0"/>
              <w:rPr>
                <w:rFonts w:ascii="Calibri" w:eastAsia="Times New Roman" w:hAnsi="Calibri" w:cs="Calibri"/>
                <w:color w:val="000000"/>
                <w:sz w:val="22"/>
                <w:lang w:eastAsia="es-MX"/>
              </w:rPr>
            </w:pPr>
            <w:r w:rsidRPr="00661CDD">
              <w:rPr>
                <w:rFonts w:ascii="Calibri" w:eastAsia="Times New Roman" w:hAnsi="Calibri" w:cs="Calibri"/>
                <w:color w:val="000000"/>
                <w:sz w:val="22"/>
                <w:lang w:eastAsia="es-MX"/>
              </w:rPr>
              <w:t>MEDIANA</w:t>
            </w:r>
          </w:p>
        </w:tc>
        <w:tc>
          <w:tcPr>
            <w:tcW w:w="0" w:type="auto"/>
            <w:vAlign w:val="bottom"/>
          </w:tcPr>
          <w:p w14:paraId="4B8FA53E" w14:textId="60C329F7" w:rsidR="00661CDD" w:rsidRPr="00661CDD" w:rsidRDefault="00661CDD" w:rsidP="00661CDD">
            <w:pPr>
              <w:spacing w:line="259" w:lineRule="auto"/>
              <w:ind w:firstLine="0"/>
              <w:rPr>
                <w:rFonts w:eastAsia="Times New Roman" w:cs="Times New Roman"/>
                <w:sz w:val="20"/>
                <w:szCs w:val="20"/>
                <w:lang w:eastAsia="es-MX"/>
              </w:rPr>
            </w:pPr>
            <w:r>
              <w:rPr>
                <w:rFonts w:ascii="Calibri" w:hAnsi="Calibri" w:cs="Calibri"/>
                <w:color w:val="000000"/>
                <w:sz w:val="22"/>
              </w:rPr>
              <w:t>4</w:t>
            </w:r>
          </w:p>
        </w:tc>
      </w:tr>
      <w:tr w:rsidR="00661CDD" w:rsidRPr="00661CDD" w14:paraId="6151C986" w14:textId="3A2DDEE5" w:rsidTr="00661CDD">
        <w:trPr>
          <w:trHeight w:val="300"/>
        </w:trPr>
        <w:tc>
          <w:tcPr>
            <w:tcW w:w="1400" w:type="dxa"/>
            <w:tcBorders>
              <w:top w:val="nil"/>
              <w:left w:val="nil"/>
              <w:bottom w:val="nil"/>
              <w:right w:val="nil"/>
            </w:tcBorders>
            <w:shd w:val="clear" w:color="auto" w:fill="auto"/>
            <w:noWrap/>
            <w:vAlign w:val="bottom"/>
            <w:hideMark/>
          </w:tcPr>
          <w:p w14:paraId="1A5245F0" w14:textId="77777777" w:rsidR="00661CDD" w:rsidRPr="00661CDD" w:rsidRDefault="00661CDD" w:rsidP="00661CDD">
            <w:pPr>
              <w:spacing w:after="0" w:line="240" w:lineRule="auto"/>
              <w:ind w:firstLine="0"/>
              <w:rPr>
                <w:rFonts w:ascii="Calibri" w:eastAsia="Times New Roman" w:hAnsi="Calibri" w:cs="Calibri"/>
                <w:color w:val="000000"/>
                <w:sz w:val="22"/>
                <w:lang w:eastAsia="es-MX"/>
              </w:rPr>
            </w:pPr>
            <w:r w:rsidRPr="00661CDD">
              <w:rPr>
                <w:rFonts w:ascii="Calibri" w:eastAsia="Times New Roman" w:hAnsi="Calibri" w:cs="Calibri"/>
                <w:color w:val="000000"/>
                <w:sz w:val="22"/>
                <w:lang w:eastAsia="es-MX"/>
              </w:rPr>
              <w:t xml:space="preserve">MEDIA </w:t>
            </w:r>
          </w:p>
        </w:tc>
        <w:tc>
          <w:tcPr>
            <w:tcW w:w="0" w:type="auto"/>
            <w:vAlign w:val="bottom"/>
          </w:tcPr>
          <w:p w14:paraId="0CCCBBD4" w14:textId="254E762E" w:rsidR="00661CDD" w:rsidRPr="00661CDD" w:rsidRDefault="00661CDD" w:rsidP="00661CDD">
            <w:pPr>
              <w:spacing w:line="259" w:lineRule="auto"/>
              <w:ind w:firstLine="0"/>
              <w:rPr>
                <w:rFonts w:eastAsia="Times New Roman" w:cs="Times New Roman"/>
                <w:sz w:val="20"/>
                <w:szCs w:val="20"/>
                <w:lang w:eastAsia="es-MX"/>
              </w:rPr>
            </w:pPr>
            <w:r>
              <w:rPr>
                <w:rFonts w:ascii="Calibri" w:hAnsi="Calibri" w:cs="Calibri"/>
                <w:color w:val="000000"/>
                <w:sz w:val="22"/>
              </w:rPr>
              <w:t>3.278688525</w:t>
            </w:r>
          </w:p>
        </w:tc>
      </w:tr>
      <w:tr w:rsidR="00661CDD" w:rsidRPr="00661CDD" w14:paraId="1D45ED20" w14:textId="4E188519" w:rsidTr="00661CDD">
        <w:trPr>
          <w:trHeight w:val="300"/>
        </w:trPr>
        <w:tc>
          <w:tcPr>
            <w:tcW w:w="1400" w:type="dxa"/>
            <w:tcBorders>
              <w:top w:val="nil"/>
              <w:left w:val="nil"/>
              <w:bottom w:val="nil"/>
              <w:right w:val="nil"/>
            </w:tcBorders>
            <w:shd w:val="clear" w:color="auto" w:fill="auto"/>
            <w:noWrap/>
            <w:vAlign w:val="bottom"/>
            <w:hideMark/>
          </w:tcPr>
          <w:p w14:paraId="19AD0282" w14:textId="77777777" w:rsidR="00661CDD" w:rsidRPr="00661CDD" w:rsidRDefault="00661CDD" w:rsidP="00661CDD">
            <w:pPr>
              <w:spacing w:after="0" w:line="240" w:lineRule="auto"/>
              <w:ind w:firstLine="0"/>
              <w:rPr>
                <w:rFonts w:ascii="Calibri" w:eastAsia="Times New Roman" w:hAnsi="Calibri" w:cs="Calibri"/>
                <w:color w:val="000000"/>
                <w:sz w:val="22"/>
                <w:lang w:eastAsia="es-MX"/>
              </w:rPr>
            </w:pPr>
            <w:r w:rsidRPr="00661CDD">
              <w:rPr>
                <w:rFonts w:ascii="Calibri" w:eastAsia="Times New Roman" w:hAnsi="Calibri" w:cs="Calibri"/>
                <w:color w:val="000000"/>
                <w:sz w:val="22"/>
                <w:lang w:eastAsia="es-MX"/>
              </w:rPr>
              <w:t>DESVIACION</w:t>
            </w:r>
          </w:p>
        </w:tc>
        <w:tc>
          <w:tcPr>
            <w:tcW w:w="0" w:type="auto"/>
            <w:vAlign w:val="bottom"/>
          </w:tcPr>
          <w:p w14:paraId="1DB6E760" w14:textId="0CD718CF" w:rsidR="00661CDD" w:rsidRPr="00661CDD" w:rsidRDefault="00661CDD" w:rsidP="00661CDD">
            <w:pPr>
              <w:spacing w:line="259" w:lineRule="auto"/>
              <w:ind w:firstLine="0"/>
              <w:rPr>
                <w:rFonts w:eastAsia="Times New Roman" w:cs="Times New Roman"/>
                <w:sz w:val="20"/>
                <w:szCs w:val="20"/>
                <w:lang w:eastAsia="es-MX"/>
              </w:rPr>
            </w:pPr>
            <w:r>
              <w:rPr>
                <w:rFonts w:ascii="Calibri" w:hAnsi="Calibri" w:cs="Calibri"/>
                <w:color w:val="000000"/>
                <w:sz w:val="22"/>
              </w:rPr>
              <w:t>0.994722918</w:t>
            </w:r>
          </w:p>
        </w:tc>
      </w:tr>
    </w:tbl>
    <w:p w14:paraId="1F22B639" w14:textId="76B76C43" w:rsidR="00661CDD" w:rsidRDefault="00637DB5" w:rsidP="00DD58A9">
      <w:pPr>
        <w:tabs>
          <w:tab w:val="left" w:pos="6977"/>
        </w:tabs>
        <w:ind w:firstLine="0"/>
      </w:pPr>
      <w:r>
        <w:rPr>
          <w:noProof/>
        </w:rPr>
        <w:drawing>
          <wp:anchor distT="0" distB="0" distL="114300" distR="114300" simplePos="0" relativeHeight="251681792" behindDoc="0" locked="0" layoutInCell="1" allowOverlap="1" wp14:anchorId="51CD8F3A" wp14:editId="64367D50">
            <wp:simplePos x="0" y="0"/>
            <wp:positionH relativeFrom="column">
              <wp:posOffset>-175260</wp:posOffset>
            </wp:positionH>
            <wp:positionV relativeFrom="page">
              <wp:posOffset>3623310</wp:posOffset>
            </wp:positionV>
            <wp:extent cx="4560570" cy="2743200"/>
            <wp:effectExtent l="0" t="0" r="0" b="0"/>
            <wp:wrapNone/>
            <wp:docPr id="7" name="Gráfico 7">
              <a:extLst xmlns:a="http://schemas.openxmlformats.org/drawingml/2006/main">
                <a:ext uri="{FF2B5EF4-FFF2-40B4-BE49-F238E27FC236}">
                  <a16:creationId xmlns:a16="http://schemas.microsoft.com/office/drawing/2014/main" id="{F6CEAB16-29FB-C355-9927-2AFE3B7ECE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4FD0196" w14:textId="76B41C87" w:rsidR="00DD58A9" w:rsidRDefault="00661CDD" w:rsidP="00661CDD">
      <w:pPr>
        <w:tabs>
          <w:tab w:val="left" w:pos="6977"/>
        </w:tabs>
        <w:ind w:firstLine="0"/>
      </w:pPr>
      <w:r>
        <w:t>Figura 3.</w:t>
      </w:r>
    </w:p>
    <w:p w14:paraId="444EEF27" w14:textId="43C57935" w:rsidR="00DD58A9" w:rsidRDefault="00DD58A9" w:rsidP="00C31728">
      <w:pPr>
        <w:tabs>
          <w:tab w:val="left" w:pos="6977"/>
        </w:tabs>
      </w:pPr>
    </w:p>
    <w:p w14:paraId="6FD3195B" w14:textId="10809BDE" w:rsidR="00DD58A9" w:rsidRDefault="00DD58A9" w:rsidP="00C31728">
      <w:pPr>
        <w:tabs>
          <w:tab w:val="left" w:pos="6977"/>
        </w:tabs>
      </w:pPr>
    </w:p>
    <w:p w14:paraId="30E84507" w14:textId="59ACEBEB" w:rsidR="00DD58A9" w:rsidRDefault="00DD58A9" w:rsidP="00C31728">
      <w:pPr>
        <w:tabs>
          <w:tab w:val="left" w:pos="6977"/>
        </w:tabs>
      </w:pPr>
    </w:p>
    <w:p w14:paraId="59E3700F" w14:textId="5354480E" w:rsidR="00DD58A9" w:rsidRDefault="00637DB5" w:rsidP="00C31728">
      <w:pPr>
        <w:tabs>
          <w:tab w:val="left" w:pos="6977"/>
        </w:tabs>
      </w:pPr>
      <w:proofErr w:type="spellStart"/>
      <w:r>
        <w:t>cuatrocuatro</w:t>
      </w:r>
      <w:proofErr w:type="spellEnd"/>
    </w:p>
    <w:p w14:paraId="3C24B7ED" w14:textId="67B0DC75" w:rsidR="008F67C6" w:rsidRDefault="008F67C6" w:rsidP="00C31728">
      <w:pPr>
        <w:tabs>
          <w:tab w:val="left" w:pos="6977"/>
        </w:tabs>
      </w:pPr>
    </w:p>
    <w:p w14:paraId="07065AC9" w14:textId="5215CF44" w:rsidR="008F67C6" w:rsidRDefault="008F67C6" w:rsidP="00C31728">
      <w:pPr>
        <w:tabs>
          <w:tab w:val="left" w:pos="6977"/>
        </w:tabs>
      </w:pPr>
      <w:r>
        <w:t xml:space="preserve">Referencias </w:t>
      </w:r>
    </w:p>
    <w:p w14:paraId="29BD506D" w14:textId="68B0ADB2" w:rsidR="00661CDD" w:rsidRDefault="00661CDD" w:rsidP="00C31728">
      <w:pPr>
        <w:tabs>
          <w:tab w:val="left" w:pos="6977"/>
        </w:tabs>
      </w:pPr>
    </w:p>
    <w:p w14:paraId="5D04747B" w14:textId="66312EC4" w:rsidR="00661CDD" w:rsidRDefault="00661CDD" w:rsidP="00C31728">
      <w:pPr>
        <w:tabs>
          <w:tab w:val="left" w:pos="6977"/>
        </w:tabs>
      </w:pPr>
      <w:r>
        <w:t xml:space="preserve">El ÍTEM </w:t>
      </w:r>
      <w:r w:rsidR="00637DB5">
        <w:t>ocho</w:t>
      </w:r>
      <w:r>
        <w:t xml:space="preserve"> nos muestra que los alumnos de 3° sección A siempre </w:t>
      </w:r>
      <w:r w:rsidR="003379CA">
        <w:t>tienen</w:t>
      </w:r>
      <w:r>
        <w:t xml:space="preserve"> una respuesta positiva al mantener el orden dentro y fuera del salón de clases. Los alumnos, acatan correctamente las indicaciones normas y reglas que se les presenta. Además de realizar correctamente todas las actividades mostraron orden al realizar actividades que demanden materiales didácticos. </w:t>
      </w:r>
    </w:p>
    <w:p w14:paraId="0325390F" w14:textId="460A9A5D" w:rsidR="005D79FF" w:rsidRDefault="005D79FF" w:rsidP="00C31728">
      <w:pPr>
        <w:tabs>
          <w:tab w:val="left" w:pos="6977"/>
        </w:tabs>
      </w:pPr>
    </w:p>
    <w:p w14:paraId="1FD0B82F" w14:textId="253697C0" w:rsidR="005D79FF" w:rsidRDefault="005D79FF" w:rsidP="00C31728">
      <w:pPr>
        <w:tabs>
          <w:tab w:val="left" w:pos="6977"/>
        </w:tabs>
      </w:pPr>
    </w:p>
    <w:p w14:paraId="3A686ED3" w14:textId="47B55721" w:rsidR="005D79FF" w:rsidRDefault="005D79FF" w:rsidP="00C31728">
      <w:pPr>
        <w:tabs>
          <w:tab w:val="left" w:pos="6977"/>
        </w:tabs>
      </w:pPr>
      <w:r>
        <w:t>Tabla 4.</w:t>
      </w:r>
    </w:p>
    <w:tbl>
      <w:tblPr>
        <w:tblW w:w="3420" w:type="dxa"/>
        <w:tblCellMar>
          <w:left w:w="70" w:type="dxa"/>
          <w:right w:w="70" w:type="dxa"/>
        </w:tblCellMar>
        <w:tblLook w:val="04A0" w:firstRow="1" w:lastRow="0" w:firstColumn="1" w:lastColumn="0" w:noHBand="0" w:noVBand="1"/>
      </w:tblPr>
      <w:tblGrid>
        <w:gridCol w:w="1400"/>
        <w:gridCol w:w="2020"/>
      </w:tblGrid>
      <w:tr w:rsidR="005D79FF" w:rsidRPr="005D79FF" w14:paraId="571A9F33" w14:textId="025600C4" w:rsidTr="005D79FF">
        <w:trPr>
          <w:trHeight w:val="300"/>
        </w:trPr>
        <w:tc>
          <w:tcPr>
            <w:tcW w:w="1400" w:type="dxa"/>
            <w:tcBorders>
              <w:top w:val="nil"/>
              <w:left w:val="nil"/>
              <w:bottom w:val="nil"/>
              <w:right w:val="nil"/>
            </w:tcBorders>
            <w:shd w:val="clear" w:color="auto" w:fill="auto"/>
            <w:noWrap/>
            <w:vAlign w:val="bottom"/>
            <w:hideMark/>
          </w:tcPr>
          <w:p w14:paraId="7C1BF1DD" w14:textId="77777777" w:rsidR="005D79FF" w:rsidRPr="005D79FF" w:rsidRDefault="005D79FF" w:rsidP="005D79FF">
            <w:pPr>
              <w:spacing w:after="0" w:line="240" w:lineRule="auto"/>
              <w:ind w:firstLine="0"/>
              <w:rPr>
                <w:rFonts w:ascii="Calibri" w:eastAsia="Times New Roman" w:hAnsi="Calibri" w:cs="Calibri"/>
                <w:color w:val="000000"/>
                <w:sz w:val="22"/>
                <w:lang w:eastAsia="es-MX"/>
              </w:rPr>
            </w:pPr>
            <w:r w:rsidRPr="005D79FF">
              <w:rPr>
                <w:rFonts w:ascii="Calibri" w:eastAsia="Times New Roman" w:hAnsi="Calibri" w:cs="Calibri"/>
                <w:color w:val="000000"/>
                <w:sz w:val="22"/>
                <w:lang w:eastAsia="es-MX"/>
              </w:rPr>
              <w:t>MODA</w:t>
            </w:r>
          </w:p>
        </w:tc>
        <w:tc>
          <w:tcPr>
            <w:tcW w:w="2020" w:type="dxa"/>
            <w:vAlign w:val="bottom"/>
          </w:tcPr>
          <w:p w14:paraId="38680F15" w14:textId="0B177519" w:rsidR="005D79FF" w:rsidRPr="005D79FF" w:rsidRDefault="005D79FF" w:rsidP="005D79FF">
            <w:pPr>
              <w:spacing w:line="259" w:lineRule="auto"/>
              <w:ind w:firstLine="0"/>
              <w:rPr>
                <w:rFonts w:eastAsia="Times New Roman" w:cs="Times New Roman"/>
                <w:sz w:val="20"/>
                <w:szCs w:val="20"/>
                <w:lang w:eastAsia="es-MX"/>
              </w:rPr>
            </w:pPr>
            <w:r>
              <w:rPr>
                <w:rFonts w:ascii="Calibri" w:hAnsi="Calibri" w:cs="Calibri"/>
                <w:color w:val="000000"/>
                <w:sz w:val="22"/>
              </w:rPr>
              <w:t>5</w:t>
            </w:r>
          </w:p>
        </w:tc>
      </w:tr>
      <w:tr w:rsidR="005D79FF" w:rsidRPr="005D79FF" w14:paraId="288A84D2" w14:textId="1DF3E9BF" w:rsidTr="005D79FF">
        <w:trPr>
          <w:trHeight w:val="300"/>
        </w:trPr>
        <w:tc>
          <w:tcPr>
            <w:tcW w:w="1400" w:type="dxa"/>
            <w:tcBorders>
              <w:top w:val="nil"/>
              <w:left w:val="nil"/>
              <w:bottom w:val="nil"/>
              <w:right w:val="nil"/>
            </w:tcBorders>
            <w:shd w:val="clear" w:color="auto" w:fill="auto"/>
            <w:noWrap/>
            <w:vAlign w:val="bottom"/>
            <w:hideMark/>
          </w:tcPr>
          <w:p w14:paraId="335A415E" w14:textId="77777777" w:rsidR="005D79FF" w:rsidRPr="005D79FF" w:rsidRDefault="005D79FF" w:rsidP="005D79FF">
            <w:pPr>
              <w:spacing w:after="0" w:line="240" w:lineRule="auto"/>
              <w:ind w:firstLine="0"/>
              <w:rPr>
                <w:rFonts w:ascii="Calibri" w:eastAsia="Times New Roman" w:hAnsi="Calibri" w:cs="Calibri"/>
                <w:color w:val="000000"/>
                <w:sz w:val="22"/>
                <w:lang w:eastAsia="es-MX"/>
              </w:rPr>
            </w:pPr>
            <w:r w:rsidRPr="005D79FF">
              <w:rPr>
                <w:rFonts w:ascii="Calibri" w:eastAsia="Times New Roman" w:hAnsi="Calibri" w:cs="Calibri"/>
                <w:color w:val="000000"/>
                <w:sz w:val="22"/>
                <w:lang w:eastAsia="es-MX"/>
              </w:rPr>
              <w:t>MEDIANA</w:t>
            </w:r>
          </w:p>
        </w:tc>
        <w:tc>
          <w:tcPr>
            <w:tcW w:w="0" w:type="auto"/>
            <w:vAlign w:val="bottom"/>
          </w:tcPr>
          <w:p w14:paraId="315AF790" w14:textId="09D82B7A" w:rsidR="005D79FF" w:rsidRPr="005D79FF" w:rsidRDefault="005D79FF" w:rsidP="005D79FF">
            <w:pPr>
              <w:spacing w:line="259" w:lineRule="auto"/>
              <w:ind w:firstLine="0"/>
              <w:rPr>
                <w:rFonts w:eastAsia="Times New Roman" w:cs="Times New Roman"/>
                <w:sz w:val="20"/>
                <w:szCs w:val="20"/>
                <w:lang w:eastAsia="es-MX"/>
              </w:rPr>
            </w:pPr>
            <w:r>
              <w:rPr>
                <w:rFonts w:ascii="Calibri" w:hAnsi="Calibri" w:cs="Calibri"/>
                <w:color w:val="000000"/>
                <w:sz w:val="22"/>
              </w:rPr>
              <w:t>4</w:t>
            </w:r>
          </w:p>
        </w:tc>
      </w:tr>
      <w:tr w:rsidR="005D79FF" w:rsidRPr="005D79FF" w14:paraId="227BF270" w14:textId="4508AAD5" w:rsidTr="005D79FF">
        <w:trPr>
          <w:trHeight w:val="300"/>
        </w:trPr>
        <w:tc>
          <w:tcPr>
            <w:tcW w:w="1400" w:type="dxa"/>
            <w:tcBorders>
              <w:top w:val="nil"/>
              <w:left w:val="nil"/>
              <w:bottom w:val="nil"/>
              <w:right w:val="nil"/>
            </w:tcBorders>
            <w:shd w:val="clear" w:color="auto" w:fill="auto"/>
            <w:noWrap/>
            <w:vAlign w:val="bottom"/>
            <w:hideMark/>
          </w:tcPr>
          <w:p w14:paraId="651645AD" w14:textId="77777777" w:rsidR="005D79FF" w:rsidRPr="005D79FF" w:rsidRDefault="005D79FF" w:rsidP="005D79FF">
            <w:pPr>
              <w:spacing w:after="0" w:line="240" w:lineRule="auto"/>
              <w:ind w:firstLine="0"/>
              <w:rPr>
                <w:rFonts w:ascii="Calibri" w:eastAsia="Times New Roman" w:hAnsi="Calibri" w:cs="Calibri"/>
                <w:color w:val="000000"/>
                <w:sz w:val="22"/>
                <w:lang w:eastAsia="es-MX"/>
              </w:rPr>
            </w:pPr>
            <w:r w:rsidRPr="005D79FF">
              <w:rPr>
                <w:rFonts w:ascii="Calibri" w:eastAsia="Times New Roman" w:hAnsi="Calibri" w:cs="Calibri"/>
                <w:color w:val="000000"/>
                <w:sz w:val="22"/>
                <w:lang w:eastAsia="es-MX"/>
              </w:rPr>
              <w:t xml:space="preserve">MEDIA </w:t>
            </w:r>
          </w:p>
        </w:tc>
        <w:tc>
          <w:tcPr>
            <w:tcW w:w="0" w:type="auto"/>
            <w:vAlign w:val="bottom"/>
          </w:tcPr>
          <w:p w14:paraId="788E7A1A" w14:textId="0CEF37A7" w:rsidR="005D79FF" w:rsidRPr="005D79FF" w:rsidRDefault="005D79FF" w:rsidP="005D79FF">
            <w:pPr>
              <w:spacing w:line="259" w:lineRule="auto"/>
              <w:ind w:firstLine="0"/>
              <w:rPr>
                <w:rFonts w:eastAsia="Times New Roman" w:cs="Times New Roman"/>
                <w:sz w:val="20"/>
                <w:szCs w:val="20"/>
                <w:lang w:eastAsia="es-MX"/>
              </w:rPr>
            </w:pPr>
            <w:r>
              <w:rPr>
                <w:rFonts w:ascii="Calibri" w:hAnsi="Calibri" w:cs="Calibri"/>
                <w:color w:val="000000"/>
                <w:sz w:val="22"/>
              </w:rPr>
              <w:t>3.825503356</w:t>
            </w:r>
          </w:p>
        </w:tc>
      </w:tr>
      <w:tr w:rsidR="005D79FF" w:rsidRPr="005D79FF" w14:paraId="7BCF8106" w14:textId="5036AD0D" w:rsidTr="005D79FF">
        <w:trPr>
          <w:trHeight w:val="300"/>
        </w:trPr>
        <w:tc>
          <w:tcPr>
            <w:tcW w:w="1400" w:type="dxa"/>
            <w:tcBorders>
              <w:top w:val="nil"/>
              <w:left w:val="nil"/>
              <w:bottom w:val="nil"/>
              <w:right w:val="nil"/>
            </w:tcBorders>
            <w:shd w:val="clear" w:color="auto" w:fill="auto"/>
            <w:noWrap/>
            <w:vAlign w:val="bottom"/>
            <w:hideMark/>
          </w:tcPr>
          <w:p w14:paraId="08107E72" w14:textId="77777777" w:rsidR="005D79FF" w:rsidRPr="005D79FF" w:rsidRDefault="005D79FF" w:rsidP="005D79FF">
            <w:pPr>
              <w:spacing w:after="0" w:line="240" w:lineRule="auto"/>
              <w:ind w:firstLine="0"/>
              <w:rPr>
                <w:rFonts w:ascii="Calibri" w:eastAsia="Times New Roman" w:hAnsi="Calibri" w:cs="Calibri"/>
                <w:color w:val="000000"/>
                <w:sz w:val="22"/>
                <w:lang w:eastAsia="es-MX"/>
              </w:rPr>
            </w:pPr>
            <w:r w:rsidRPr="005D79FF">
              <w:rPr>
                <w:rFonts w:ascii="Calibri" w:eastAsia="Times New Roman" w:hAnsi="Calibri" w:cs="Calibri"/>
                <w:color w:val="000000"/>
                <w:sz w:val="22"/>
                <w:lang w:eastAsia="es-MX"/>
              </w:rPr>
              <w:t>DESVIACION</w:t>
            </w:r>
          </w:p>
        </w:tc>
        <w:tc>
          <w:tcPr>
            <w:tcW w:w="0" w:type="auto"/>
            <w:vAlign w:val="bottom"/>
          </w:tcPr>
          <w:p w14:paraId="5C99AC14" w14:textId="0E6B6BBD" w:rsidR="005D79FF" w:rsidRPr="005D79FF" w:rsidRDefault="005D79FF" w:rsidP="005D79FF">
            <w:pPr>
              <w:spacing w:line="259" w:lineRule="auto"/>
              <w:ind w:firstLine="0"/>
              <w:rPr>
                <w:rFonts w:eastAsia="Times New Roman" w:cs="Times New Roman"/>
                <w:sz w:val="20"/>
                <w:szCs w:val="20"/>
                <w:lang w:eastAsia="es-MX"/>
              </w:rPr>
            </w:pPr>
            <w:r>
              <w:rPr>
                <w:rFonts w:ascii="Calibri" w:hAnsi="Calibri" w:cs="Calibri"/>
                <w:color w:val="000000"/>
                <w:sz w:val="22"/>
              </w:rPr>
              <w:t>1.099042646</w:t>
            </w:r>
          </w:p>
        </w:tc>
      </w:tr>
    </w:tbl>
    <w:p w14:paraId="3F1A23F2" w14:textId="12DC71C5" w:rsidR="00661CDD" w:rsidRDefault="00661CDD" w:rsidP="00C31728">
      <w:pPr>
        <w:tabs>
          <w:tab w:val="left" w:pos="6977"/>
        </w:tabs>
      </w:pPr>
    </w:p>
    <w:p w14:paraId="2E0551CF" w14:textId="3763CC78" w:rsidR="005D79FF" w:rsidRDefault="005D79FF" w:rsidP="00C31728">
      <w:pPr>
        <w:tabs>
          <w:tab w:val="left" w:pos="6977"/>
        </w:tabs>
      </w:pPr>
      <w:r>
        <w:t>Figura 4.</w:t>
      </w:r>
    </w:p>
    <w:p w14:paraId="0AA7DFAE" w14:textId="37F9B458" w:rsidR="005D79FF" w:rsidRDefault="005D79FF" w:rsidP="00C31728">
      <w:pPr>
        <w:tabs>
          <w:tab w:val="left" w:pos="6977"/>
        </w:tabs>
      </w:pPr>
      <w:r>
        <w:rPr>
          <w:noProof/>
        </w:rPr>
        <w:drawing>
          <wp:inline distT="0" distB="0" distL="0" distR="0" wp14:anchorId="27F58526" wp14:editId="19BDC242">
            <wp:extent cx="3635567" cy="2390660"/>
            <wp:effectExtent l="0" t="0" r="3175" b="0"/>
            <wp:docPr id="13" name="Gráfico 13">
              <a:extLst xmlns:a="http://schemas.openxmlformats.org/drawingml/2006/main">
                <a:ext uri="{FF2B5EF4-FFF2-40B4-BE49-F238E27FC236}">
                  <a16:creationId xmlns:a16="http://schemas.microsoft.com/office/drawing/2014/main" id="{5C21941F-0FA6-6C83-F6EA-6CE255DBA3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886964" w14:textId="693FD780" w:rsidR="002A63DF" w:rsidRDefault="002A63DF">
      <w:pPr>
        <w:spacing w:line="259" w:lineRule="auto"/>
        <w:ind w:firstLine="0"/>
      </w:pPr>
      <w:r>
        <w:br w:type="page"/>
      </w:r>
    </w:p>
    <w:p w14:paraId="2B34CB30" w14:textId="2939A238" w:rsidR="002A63DF" w:rsidRPr="00303A74" w:rsidRDefault="002A63DF" w:rsidP="00C31728">
      <w:pPr>
        <w:tabs>
          <w:tab w:val="left" w:pos="6977"/>
        </w:tabs>
        <w:rPr>
          <w:b/>
          <w:bCs/>
          <w:sz w:val="28"/>
          <w:szCs w:val="28"/>
        </w:rPr>
      </w:pPr>
      <w:r w:rsidRPr="00303A74">
        <w:rPr>
          <w:b/>
          <w:bCs/>
          <w:sz w:val="28"/>
          <w:szCs w:val="28"/>
        </w:rPr>
        <w:lastRenderedPageBreak/>
        <w:t xml:space="preserve">Correlación y variables </w:t>
      </w:r>
    </w:p>
    <w:p w14:paraId="5EE138CA" w14:textId="77777777" w:rsidR="00303A74" w:rsidRDefault="008D2297" w:rsidP="008D2297">
      <w:pPr>
        <w:tabs>
          <w:tab w:val="left" w:pos="6977"/>
        </w:tabs>
      </w:pPr>
      <w:r>
        <w:t>Desde punto de partida en la asociación de variables y constructos, nos muestran que la correlación es una técnica de análisis, en donde nos permite medir y verificar la magnitud de cierta tendencia/datos</w:t>
      </w:r>
      <w:r w:rsidR="00303A74">
        <w:t xml:space="preserve"> que estén relacionados.</w:t>
      </w:r>
    </w:p>
    <w:p w14:paraId="228F48BA" w14:textId="5B8F17FF" w:rsidR="003F27C9" w:rsidRDefault="00303A74" w:rsidP="00303A74">
      <w:pPr>
        <w:tabs>
          <w:tab w:val="left" w:pos="6977"/>
        </w:tabs>
      </w:pPr>
      <w:r>
        <w:t xml:space="preserve">A continuación, se muestra las graficas y resultados obtenidos de la correlación de los constructos y los cuatros ÍTEMS mencionados.   </w:t>
      </w:r>
    </w:p>
    <w:p w14:paraId="4303DD9E" w14:textId="150C54E0" w:rsidR="002A63DF" w:rsidRDefault="00303A74" w:rsidP="00C31728">
      <w:pPr>
        <w:tabs>
          <w:tab w:val="left" w:pos="6977"/>
        </w:tabs>
      </w:pPr>
      <w:r>
        <w:t>Tabla 5: Diagrama de dispersión.</w:t>
      </w:r>
    </w:p>
    <w:tbl>
      <w:tblPr>
        <w:tblW w:w="8500" w:type="dxa"/>
        <w:tblCellMar>
          <w:left w:w="70" w:type="dxa"/>
          <w:right w:w="70" w:type="dxa"/>
        </w:tblCellMar>
        <w:tblLook w:val="04A0" w:firstRow="1" w:lastRow="0" w:firstColumn="1" w:lastColumn="0" w:noHBand="0" w:noVBand="1"/>
      </w:tblPr>
      <w:tblGrid>
        <w:gridCol w:w="2840"/>
        <w:gridCol w:w="2100"/>
        <w:gridCol w:w="1640"/>
        <w:gridCol w:w="1920"/>
      </w:tblGrid>
      <w:tr w:rsidR="002A63DF" w:rsidRPr="002A63DF" w14:paraId="1B3C9236" w14:textId="77777777" w:rsidTr="002A63DF">
        <w:trPr>
          <w:trHeight w:val="300"/>
        </w:trPr>
        <w:tc>
          <w:tcPr>
            <w:tcW w:w="2840" w:type="dxa"/>
            <w:tcBorders>
              <w:top w:val="nil"/>
              <w:left w:val="nil"/>
              <w:bottom w:val="nil"/>
              <w:right w:val="nil"/>
            </w:tcBorders>
            <w:shd w:val="clear" w:color="auto" w:fill="auto"/>
            <w:noWrap/>
            <w:vAlign w:val="bottom"/>
            <w:hideMark/>
          </w:tcPr>
          <w:p w14:paraId="5A0A5904" w14:textId="77777777" w:rsidR="002A63DF" w:rsidRPr="002A63DF" w:rsidRDefault="002A63DF" w:rsidP="002A63DF">
            <w:pPr>
              <w:spacing w:after="0" w:line="240" w:lineRule="auto"/>
              <w:ind w:firstLine="0"/>
              <w:rPr>
                <w:rFonts w:eastAsia="Times New Roman" w:cs="Times New Roman"/>
                <w:sz w:val="20"/>
                <w:szCs w:val="24"/>
                <w:lang w:eastAsia="es-MX"/>
              </w:rPr>
            </w:pPr>
          </w:p>
        </w:tc>
        <w:tc>
          <w:tcPr>
            <w:tcW w:w="2100" w:type="dxa"/>
            <w:tcBorders>
              <w:top w:val="nil"/>
              <w:left w:val="nil"/>
              <w:bottom w:val="nil"/>
              <w:right w:val="nil"/>
            </w:tcBorders>
            <w:shd w:val="clear" w:color="auto" w:fill="auto"/>
            <w:noWrap/>
            <w:vAlign w:val="bottom"/>
            <w:hideMark/>
          </w:tcPr>
          <w:p w14:paraId="5A05E1D7"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0</w:t>
            </w:r>
          </w:p>
        </w:tc>
        <w:tc>
          <w:tcPr>
            <w:tcW w:w="1640" w:type="dxa"/>
            <w:tcBorders>
              <w:top w:val="nil"/>
              <w:left w:val="nil"/>
              <w:bottom w:val="nil"/>
              <w:right w:val="nil"/>
            </w:tcBorders>
            <w:shd w:val="clear" w:color="000000" w:fill="FFD966"/>
            <w:noWrap/>
            <w:vAlign w:val="bottom"/>
            <w:hideMark/>
          </w:tcPr>
          <w:p w14:paraId="2EB5EAD2" w14:textId="77777777" w:rsidR="002A63DF" w:rsidRPr="002A63DF" w:rsidRDefault="002A63DF" w:rsidP="002A63DF">
            <w:pPr>
              <w:spacing w:after="0" w:line="240" w:lineRule="auto"/>
              <w:ind w:firstLine="0"/>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DIAGRAMA DE DISPERSION</w:t>
            </w:r>
          </w:p>
        </w:tc>
        <w:tc>
          <w:tcPr>
            <w:tcW w:w="1920" w:type="dxa"/>
            <w:tcBorders>
              <w:top w:val="nil"/>
              <w:left w:val="nil"/>
              <w:bottom w:val="nil"/>
              <w:right w:val="nil"/>
            </w:tcBorders>
            <w:shd w:val="clear" w:color="auto" w:fill="auto"/>
            <w:noWrap/>
            <w:vAlign w:val="bottom"/>
            <w:hideMark/>
          </w:tcPr>
          <w:p w14:paraId="13FE3B7B" w14:textId="77777777" w:rsidR="002A63DF" w:rsidRPr="002A63DF" w:rsidRDefault="002A63DF" w:rsidP="002A63DF">
            <w:pPr>
              <w:spacing w:after="0" w:line="240" w:lineRule="auto"/>
              <w:ind w:firstLine="0"/>
              <w:rPr>
                <w:rFonts w:ascii="Calibri" w:eastAsia="Times New Roman" w:hAnsi="Calibri" w:cs="Calibri"/>
                <w:color w:val="000000"/>
                <w:sz w:val="22"/>
                <w:lang w:eastAsia="es-MX"/>
              </w:rPr>
            </w:pPr>
          </w:p>
        </w:tc>
      </w:tr>
      <w:tr w:rsidR="002A63DF" w:rsidRPr="002A63DF" w14:paraId="05C486B2" w14:textId="77777777" w:rsidTr="002A63DF">
        <w:trPr>
          <w:trHeight w:val="1035"/>
        </w:trPr>
        <w:tc>
          <w:tcPr>
            <w:tcW w:w="2840" w:type="dxa"/>
            <w:tcBorders>
              <w:top w:val="nil"/>
              <w:left w:val="nil"/>
              <w:bottom w:val="nil"/>
              <w:right w:val="nil"/>
            </w:tcBorders>
            <w:shd w:val="clear" w:color="auto" w:fill="auto"/>
            <w:noWrap/>
            <w:vAlign w:val="bottom"/>
            <w:hideMark/>
          </w:tcPr>
          <w:p w14:paraId="7DC1E1C1" w14:textId="77777777" w:rsidR="002A63DF" w:rsidRPr="002A63DF" w:rsidRDefault="002A63DF" w:rsidP="002A63DF">
            <w:pPr>
              <w:spacing w:after="0" w:line="240" w:lineRule="auto"/>
              <w:ind w:firstLine="0"/>
              <w:rPr>
                <w:rFonts w:eastAsia="Times New Roman" w:cs="Times New Roman"/>
                <w:sz w:val="20"/>
                <w:szCs w:val="20"/>
                <w:lang w:eastAsia="es-MX"/>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958A" w14:textId="77777777" w:rsidR="002A63DF" w:rsidRPr="002A63DF" w:rsidRDefault="002A63DF" w:rsidP="002A63DF">
            <w:pPr>
              <w:spacing w:after="0" w:line="240" w:lineRule="auto"/>
              <w:ind w:firstLine="0"/>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ALUMNOS</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6EBB7C50" w14:textId="77777777" w:rsidR="002A63DF" w:rsidRPr="002A63DF" w:rsidRDefault="002A63DF" w:rsidP="002A63DF">
            <w:pPr>
              <w:spacing w:after="0" w:line="240" w:lineRule="auto"/>
              <w:ind w:firstLine="0"/>
              <w:rPr>
                <w:rFonts w:ascii="Calibri" w:eastAsia="Times New Roman" w:hAnsi="Calibri" w:cs="Calibri"/>
                <w:color w:val="000000"/>
                <w:sz w:val="20"/>
                <w:szCs w:val="20"/>
                <w:lang w:eastAsia="es-MX"/>
              </w:rPr>
            </w:pPr>
            <w:r w:rsidRPr="002A63DF">
              <w:rPr>
                <w:rFonts w:ascii="Calibri" w:eastAsia="Times New Roman" w:hAnsi="Calibri" w:cs="Calibri"/>
                <w:color w:val="000000"/>
                <w:sz w:val="20"/>
                <w:szCs w:val="20"/>
                <w:lang w:eastAsia="es-MX"/>
              </w:rPr>
              <w:t>ADQUIERE VALORES (Y) VARIABLE DEPENDIENTE</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299CF735" w14:textId="77777777" w:rsidR="002A63DF" w:rsidRPr="002A63DF" w:rsidRDefault="002A63DF" w:rsidP="002A63DF">
            <w:pPr>
              <w:spacing w:after="0" w:line="240" w:lineRule="auto"/>
              <w:ind w:firstLine="0"/>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CONVIVENCIA (X) VARIABLE INDEPENDIENTE</w:t>
            </w:r>
          </w:p>
        </w:tc>
      </w:tr>
      <w:tr w:rsidR="002A63DF" w:rsidRPr="002A63DF" w14:paraId="0647D07B" w14:textId="77777777" w:rsidTr="002A63DF">
        <w:trPr>
          <w:trHeight w:val="300"/>
        </w:trPr>
        <w:tc>
          <w:tcPr>
            <w:tcW w:w="2840" w:type="dxa"/>
            <w:tcBorders>
              <w:top w:val="nil"/>
              <w:left w:val="nil"/>
              <w:bottom w:val="nil"/>
              <w:right w:val="nil"/>
            </w:tcBorders>
            <w:shd w:val="clear" w:color="auto" w:fill="auto"/>
            <w:noWrap/>
            <w:vAlign w:val="bottom"/>
            <w:hideMark/>
          </w:tcPr>
          <w:p w14:paraId="5F70175B" w14:textId="77777777" w:rsidR="002A63DF" w:rsidRPr="002A63DF" w:rsidRDefault="002A63DF" w:rsidP="002A63DF">
            <w:pPr>
              <w:spacing w:after="0" w:line="240" w:lineRule="auto"/>
              <w:ind w:firstLine="0"/>
              <w:rPr>
                <w:rFonts w:ascii="Calibri" w:eastAsia="Times New Roman" w:hAnsi="Calibri" w:cs="Calibri"/>
                <w:color w:val="000000"/>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A3CDCD7"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1</w:t>
            </w:r>
          </w:p>
        </w:tc>
        <w:tc>
          <w:tcPr>
            <w:tcW w:w="1640" w:type="dxa"/>
            <w:tcBorders>
              <w:top w:val="nil"/>
              <w:left w:val="nil"/>
              <w:bottom w:val="single" w:sz="4" w:space="0" w:color="auto"/>
              <w:right w:val="single" w:sz="4" w:space="0" w:color="auto"/>
            </w:tcBorders>
            <w:shd w:val="clear" w:color="000000" w:fill="FFE699"/>
            <w:noWrap/>
            <w:vAlign w:val="bottom"/>
            <w:hideMark/>
          </w:tcPr>
          <w:p w14:paraId="3BF11BB1"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B4C6E7"/>
            <w:noWrap/>
            <w:vAlign w:val="bottom"/>
            <w:hideMark/>
          </w:tcPr>
          <w:p w14:paraId="2BC02B3F"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2</w:t>
            </w:r>
          </w:p>
        </w:tc>
      </w:tr>
      <w:tr w:rsidR="002A63DF" w:rsidRPr="002A63DF" w14:paraId="4561DABB" w14:textId="77777777" w:rsidTr="002A63DF">
        <w:trPr>
          <w:trHeight w:val="300"/>
        </w:trPr>
        <w:tc>
          <w:tcPr>
            <w:tcW w:w="2840" w:type="dxa"/>
            <w:tcBorders>
              <w:top w:val="nil"/>
              <w:left w:val="nil"/>
              <w:bottom w:val="nil"/>
              <w:right w:val="nil"/>
            </w:tcBorders>
            <w:shd w:val="clear" w:color="auto" w:fill="auto"/>
            <w:noWrap/>
            <w:vAlign w:val="bottom"/>
            <w:hideMark/>
          </w:tcPr>
          <w:p w14:paraId="0C15A1D4"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4EDFCC3"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2</w:t>
            </w:r>
          </w:p>
        </w:tc>
        <w:tc>
          <w:tcPr>
            <w:tcW w:w="1640" w:type="dxa"/>
            <w:tcBorders>
              <w:top w:val="nil"/>
              <w:left w:val="nil"/>
              <w:bottom w:val="single" w:sz="4" w:space="0" w:color="auto"/>
              <w:right w:val="single" w:sz="4" w:space="0" w:color="auto"/>
            </w:tcBorders>
            <w:shd w:val="clear" w:color="000000" w:fill="FFE699"/>
            <w:noWrap/>
            <w:vAlign w:val="bottom"/>
            <w:hideMark/>
          </w:tcPr>
          <w:p w14:paraId="290687E7"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7A987232"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4</w:t>
            </w:r>
          </w:p>
        </w:tc>
      </w:tr>
      <w:tr w:rsidR="002A63DF" w:rsidRPr="002A63DF" w14:paraId="5B76626C" w14:textId="77777777" w:rsidTr="002A63DF">
        <w:trPr>
          <w:trHeight w:val="300"/>
        </w:trPr>
        <w:tc>
          <w:tcPr>
            <w:tcW w:w="2840" w:type="dxa"/>
            <w:tcBorders>
              <w:top w:val="nil"/>
              <w:left w:val="nil"/>
              <w:bottom w:val="nil"/>
              <w:right w:val="nil"/>
            </w:tcBorders>
            <w:shd w:val="clear" w:color="auto" w:fill="auto"/>
            <w:noWrap/>
            <w:vAlign w:val="bottom"/>
            <w:hideMark/>
          </w:tcPr>
          <w:p w14:paraId="5611076E"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656FC72"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3</w:t>
            </w:r>
          </w:p>
        </w:tc>
        <w:tc>
          <w:tcPr>
            <w:tcW w:w="1640" w:type="dxa"/>
            <w:tcBorders>
              <w:top w:val="nil"/>
              <w:left w:val="nil"/>
              <w:bottom w:val="single" w:sz="4" w:space="0" w:color="auto"/>
              <w:right w:val="single" w:sz="4" w:space="0" w:color="auto"/>
            </w:tcBorders>
            <w:shd w:val="clear" w:color="000000" w:fill="FFE699"/>
            <w:noWrap/>
            <w:vAlign w:val="bottom"/>
            <w:hideMark/>
          </w:tcPr>
          <w:p w14:paraId="321F9A6D"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0174087D"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4</w:t>
            </w:r>
          </w:p>
        </w:tc>
      </w:tr>
      <w:tr w:rsidR="002A63DF" w:rsidRPr="002A63DF" w14:paraId="292347C6" w14:textId="77777777" w:rsidTr="002A63DF">
        <w:trPr>
          <w:trHeight w:val="300"/>
        </w:trPr>
        <w:tc>
          <w:tcPr>
            <w:tcW w:w="2840" w:type="dxa"/>
            <w:tcBorders>
              <w:top w:val="nil"/>
              <w:left w:val="nil"/>
              <w:bottom w:val="nil"/>
              <w:right w:val="nil"/>
            </w:tcBorders>
            <w:shd w:val="clear" w:color="auto" w:fill="auto"/>
            <w:noWrap/>
            <w:vAlign w:val="bottom"/>
            <w:hideMark/>
          </w:tcPr>
          <w:p w14:paraId="67AAC038"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C9D1ABC"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4</w:t>
            </w:r>
          </w:p>
        </w:tc>
        <w:tc>
          <w:tcPr>
            <w:tcW w:w="1640" w:type="dxa"/>
            <w:tcBorders>
              <w:top w:val="nil"/>
              <w:left w:val="nil"/>
              <w:bottom w:val="single" w:sz="4" w:space="0" w:color="auto"/>
              <w:right w:val="single" w:sz="4" w:space="0" w:color="auto"/>
            </w:tcBorders>
            <w:shd w:val="clear" w:color="000000" w:fill="FFE699"/>
            <w:noWrap/>
            <w:vAlign w:val="bottom"/>
            <w:hideMark/>
          </w:tcPr>
          <w:p w14:paraId="52175179"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B4C6E7"/>
            <w:noWrap/>
            <w:vAlign w:val="bottom"/>
            <w:hideMark/>
          </w:tcPr>
          <w:p w14:paraId="639D6B1E"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5</w:t>
            </w:r>
          </w:p>
        </w:tc>
      </w:tr>
      <w:tr w:rsidR="002A63DF" w:rsidRPr="002A63DF" w14:paraId="34D748F5" w14:textId="77777777" w:rsidTr="002A63DF">
        <w:trPr>
          <w:trHeight w:val="300"/>
        </w:trPr>
        <w:tc>
          <w:tcPr>
            <w:tcW w:w="2840" w:type="dxa"/>
            <w:tcBorders>
              <w:top w:val="nil"/>
              <w:left w:val="nil"/>
              <w:bottom w:val="nil"/>
              <w:right w:val="nil"/>
            </w:tcBorders>
            <w:shd w:val="clear" w:color="auto" w:fill="auto"/>
            <w:noWrap/>
            <w:vAlign w:val="bottom"/>
            <w:hideMark/>
          </w:tcPr>
          <w:p w14:paraId="498543A8"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8815DDF"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5</w:t>
            </w:r>
          </w:p>
        </w:tc>
        <w:tc>
          <w:tcPr>
            <w:tcW w:w="1640" w:type="dxa"/>
            <w:tcBorders>
              <w:top w:val="nil"/>
              <w:left w:val="nil"/>
              <w:bottom w:val="single" w:sz="4" w:space="0" w:color="auto"/>
              <w:right w:val="single" w:sz="4" w:space="0" w:color="auto"/>
            </w:tcBorders>
            <w:shd w:val="clear" w:color="000000" w:fill="FFE699"/>
            <w:noWrap/>
            <w:vAlign w:val="bottom"/>
            <w:hideMark/>
          </w:tcPr>
          <w:p w14:paraId="35FB05AF"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7A15E3F6"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r>
      <w:tr w:rsidR="002A63DF" w:rsidRPr="002A63DF" w14:paraId="2224D58B" w14:textId="77777777" w:rsidTr="002A63DF">
        <w:trPr>
          <w:trHeight w:val="300"/>
        </w:trPr>
        <w:tc>
          <w:tcPr>
            <w:tcW w:w="2840" w:type="dxa"/>
            <w:tcBorders>
              <w:top w:val="nil"/>
              <w:left w:val="nil"/>
              <w:bottom w:val="nil"/>
              <w:right w:val="nil"/>
            </w:tcBorders>
            <w:shd w:val="clear" w:color="auto" w:fill="auto"/>
            <w:noWrap/>
            <w:vAlign w:val="bottom"/>
            <w:hideMark/>
          </w:tcPr>
          <w:p w14:paraId="4216AAC2"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AA1A073"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6</w:t>
            </w:r>
          </w:p>
        </w:tc>
        <w:tc>
          <w:tcPr>
            <w:tcW w:w="1640" w:type="dxa"/>
            <w:tcBorders>
              <w:top w:val="nil"/>
              <w:left w:val="nil"/>
              <w:bottom w:val="single" w:sz="4" w:space="0" w:color="auto"/>
              <w:right w:val="single" w:sz="4" w:space="0" w:color="auto"/>
            </w:tcBorders>
            <w:shd w:val="clear" w:color="000000" w:fill="FFE699"/>
            <w:noWrap/>
            <w:vAlign w:val="bottom"/>
            <w:hideMark/>
          </w:tcPr>
          <w:p w14:paraId="25956306"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6F04B1C5"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4</w:t>
            </w:r>
          </w:p>
        </w:tc>
      </w:tr>
      <w:tr w:rsidR="002A63DF" w:rsidRPr="002A63DF" w14:paraId="1E7640B5" w14:textId="77777777" w:rsidTr="002A63DF">
        <w:trPr>
          <w:trHeight w:val="300"/>
        </w:trPr>
        <w:tc>
          <w:tcPr>
            <w:tcW w:w="2840" w:type="dxa"/>
            <w:tcBorders>
              <w:top w:val="nil"/>
              <w:left w:val="nil"/>
              <w:bottom w:val="nil"/>
              <w:right w:val="nil"/>
            </w:tcBorders>
            <w:shd w:val="clear" w:color="auto" w:fill="auto"/>
            <w:noWrap/>
            <w:vAlign w:val="bottom"/>
            <w:hideMark/>
          </w:tcPr>
          <w:p w14:paraId="7A20FC73"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E81C881"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7</w:t>
            </w:r>
          </w:p>
        </w:tc>
        <w:tc>
          <w:tcPr>
            <w:tcW w:w="1640" w:type="dxa"/>
            <w:tcBorders>
              <w:top w:val="nil"/>
              <w:left w:val="nil"/>
              <w:bottom w:val="single" w:sz="4" w:space="0" w:color="auto"/>
              <w:right w:val="single" w:sz="4" w:space="0" w:color="auto"/>
            </w:tcBorders>
            <w:shd w:val="clear" w:color="000000" w:fill="FFE699"/>
            <w:noWrap/>
            <w:vAlign w:val="bottom"/>
            <w:hideMark/>
          </w:tcPr>
          <w:p w14:paraId="33F5D91A"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B4C6E7"/>
            <w:noWrap/>
            <w:vAlign w:val="bottom"/>
            <w:hideMark/>
          </w:tcPr>
          <w:p w14:paraId="799684EC"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5</w:t>
            </w:r>
          </w:p>
        </w:tc>
      </w:tr>
      <w:tr w:rsidR="002A63DF" w:rsidRPr="002A63DF" w14:paraId="10F2CB15" w14:textId="77777777" w:rsidTr="002A63DF">
        <w:trPr>
          <w:trHeight w:val="300"/>
        </w:trPr>
        <w:tc>
          <w:tcPr>
            <w:tcW w:w="2840" w:type="dxa"/>
            <w:tcBorders>
              <w:top w:val="nil"/>
              <w:left w:val="nil"/>
              <w:bottom w:val="nil"/>
              <w:right w:val="nil"/>
            </w:tcBorders>
            <w:shd w:val="clear" w:color="auto" w:fill="auto"/>
            <w:noWrap/>
            <w:vAlign w:val="bottom"/>
            <w:hideMark/>
          </w:tcPr>
          <w:p w14:paraId="399D13AE"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A08CF54"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8</w:t>
            </w:r>
          </w:p>
        </w:tc>
        <w:tc>
          <w:tcPr>
            <w:tcW w:w="1640" w:type="dxa"/>
            <w:tcBorders>
              <w:top w:val="nil"/>
              <w:left w:val="nil"/>
              <w:bottom w:val="single" w:sz="4" w:space="0" w:color="auto"/>
              <w:right w:val="single" w:sz="4" w:space="0" w:color="auto"/>
            </w:tcBorders>
            <w:shd w:val="clear" w:color="000000" w:fill="FFE699"/>
            <w:noWrap/>
            <w:vAlign w:val="bottom"/>
            <w:hideMark/>
          </w:tcPr>
          <w:p w14:paraId="1F06B08B"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B4C6E7"/>
            <w:noWrap/>
            <w:vAlign w:val="bottom"/>
            <w:hideMark/>
          </w:tcPr>
          <w:p w14:paraId="5EAF94F8"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r>
      <w:tr w:rsidR="002A63DF" w:rsidRPr="002A63DF" w14:paraId="4D2B8B56" w14:textId="77777777" w:rsidTr="002A63DF">
        <w:trPr>
          <w:trHeight w:val="300"/>
        </w:trPr>
        <w:tc>
          <w:tcPr>
            <w:tcW w:w="2840" w:type="dxa"/>
            <w:tcBorders>
              <w:top w:val="nil"/>
              <w:left w:val="nil"/>
              <w:bottom w:val="nil"/>
              <w:right w:val="nil"/>
            </w:tcBorders>
            <w:shd w:val="clear" w:color="auto" w:fill="auto"/>
            <w:noWrap/>
            <w:vAlign w:val="bottom"/>
            <w:hideMark/>
          </w:tcPr>
          <w:p w14:paraId="4D65A810"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FED59EF"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9</w:t>
            </w:r>
          </w:p>
        </w:tc>
        <w:tc>
          <w:tcPr>
            <w:tcW w:w="1640" w:type="dxa"/>
            <w:tcBorders>
              <w:top w:val="nil"/>
              <w:left w:val="nil"/>
              <w:bottom w:val="single" w:sz="4" w:space="0" w:color="auto"/>
              <w:right w:val="single" w:sz="4" w:space="0" w:color="auto"/>
            </w:tcBorders>
            <w:shd w:val="clear" w:color="000000" w:fill="FFE699"/>
            <w:noWrap/>
            <w:vAlign w:val="bottom"/>
            <w:hideMark/>
          </w:tcPr>
          <w:p w14:paraId="5FA003C8"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B4C6E7"/>
            <w:noWrap/>
            <w:vAlign w:val="bottom"/>
            <w:hideMark/>
          </w:tcPr>
          <w:p w14:paraId="18BE0752"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r>
      <w:tr w:rsidR="002A63DF" w:rsidRPr="002A63DF" w14:paraId="4153C31F" w14:textId="77777777" w:rsidTr="002A63DF">
        <w:trPr>
          <w:trHeight w:val="300"/>
        </w:trPr>
        <w:tc>
          <w:tcPr>
            <w:tcW w:w="2840" w:type="dxa"/>
            <w:tcBorders>
              <w:top w:val="nil"/>
              <w:left w:val="nil"/>
              <w:bottom w:val="nil"/>
              <w:right w:val="nil"/>
            </w:tcBorders>
            <w:shd w:val="clear" w:color="auto" w:fill="auto"/>
            <w:noWrap/>
            <w:vAlign w:val="bottom"/>
            <w:hideMark/>
          </w:tcPr>
          <w:p w14:paraId="1A8D4513"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89FB3C8"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10</w:t>
            </w:r>
          </w:p>
        </w:tc>
        <w:tc>
          <w:tcPr>
            <w:tcW w:w="1640" w:type="dxa"/>
            <w:tcBorders>
              <w:top w:val="nil"/>
              <w:left w:val="nil"/>
              <w:bottom w:val="single" w:sz="4" w:space="0" w:color="auto"/>
              <w:right w:val="single" w:sz="4" w:space="0" w:color="auto"/>
            </w:tcBorders>
            <w:shd w:val="clear" w:color="000000" w:fill="FFE699"/>
            <w:noWrap/>
            <w:vAlign w:val="bottom"/>
            <w:hideMark/>
          </w:tcPr>
          <w:p w14:paraId="61C0DD3D"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3EF46858"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4</w:t>
            </w:r>
          </w:p>
        </w:tc>
      </w:tr>
      <w:tr w:rsidR="002A63DF" w:rsidRPr="002A63DF" w14:paraId="216FFBFB" w14:textId="77777777" w:rsidTr="002A63DF">
        <w:trPr>
          <w:trHeight w:val="300"/>
        </w:trPr>
        <w:tc>
          <w:tcPr>
            <w:tcW w:w="2840" w:type="dxa"/>
            <w:tcBorders>
              <w:top w:val="nil"/>
              <w:left w:val="nil"/>
              <w:bottom w:val="nil"/>
              <w:right w:val="nil"/>
            </w:tcBorders>
            <w:shd w:val="clear" w:color="auto" w:fill="auto"/>
            <w:noWrap/>
            <w:vAlign w:val="bottom"/>
            <w:hideMark/>
          </w:tcPr>
          <w:p w14:paraId="45715D38"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91208D5"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11</w:t>
            </w:r>
          </w:p>
        </w:tc>
        <w:tc>
          <w:tcPr>
            <w:tcW w:w="1640" w:type="dxa"/>
            <w:tcBorders>
              <w:top w:val="nil"/>
              <w:left w:val="nil"/>
              <w:bottom w:val="single" w:sz="4" w:space="0" w:color="auto"/>
              <w:right w:val="single" w:sz="4" w:space="0" w:color="auto"/>
            </w:tcBorders>
            <w:shd w:val="clear" w:color="000000" w:fill="FFE699"/>
            <w:noWrap/>
            <w:vAlign w:val="bottom"/>
            <w:hideMark/>
          </w:tcPr>
          <w:p w14:paraId="33E9A4E7"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B4C6E7"/>
            <w:noWrap/>
            <w:vAlign w:val="bottom"/>
            <w:hideMark/>
          </w:tcPr>
          <w:p w14:paraId="2567FD5F"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4</w:t>
            </w:r>
          </w:p>
        </w:tc>
      </w:tr>
      <w:tr w:rsidR="002A63DF" w:rsidRPr="002A63DF" w14:paraId="40C3B089" w14:textId="77777777" w:rsidTr="002A63DF">
        <w:trPr>
          <w:trHeight w:val="300"/>
        </w:trPr>
        <w:tc>
          <w:tcPr>
            <w:tcW w:w="2840" w:type="dxa"/>
            <w:tcBorders>
              <w:top w:val="nil"/>
              <w:left w:val="nil"/>
              <w:bottom w:val="nil"/>
              <w:right w:val="nil"/>
            </w:tcBorders>
            <w:shd w:val="clear" w:color="auto" w:fill="auto"/>
            <w:noWrap/>
            <w:vAlign w:val="bottom"/>
            <w:hideMark/>
          </w:tcPr>
          <w:p w14:paraId="6022972F"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A0EDF76"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12</w:t>
            </w:r>
          </w:p>
        </w:tc>
        <w:tc>
          <w:tcPr>
            <w:tcW w:w="1640" w:type="dxa"/>
            <w:tcBorders>
              <w:top w:val="nil"/>
              <w:left w:val="nil"/>
              <w:bottom w:val="single" w:sz="4" w:space="0" w:color="auto"/>
              <w:right w:val="single" w:sz="4" w:space="0" w:color="auto"/>
            </w:tcBorders>
            <w:shd w:val="clear" w:color="000000" w:fill="FFE699"/>
            <w:noWrap/>
            <w:vAlign w:val="bottom"/>
            <w:hideMark/>
          </w:tcPr>
          <w:p w14:paraId="179F6F3C"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5A7B2191"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2</w:t>
            </w:r>
          </w:p>
        </w:tc>
      </w:tr>
      <w:tr w:rsidR="002A63DF" w:rsidRPr="002A63DF" w14:paraId="725ECF79" w14:textId="77777777" w:rsidTr="002A63DF">
        <w:trPr>
          <w:trHeight w:val="300"/>
        </w:trPr>
        <w:tc>
          <w:tcPr>
            <w:tcW w:w="2840" w:type="dxa"/>
            <w:tcBorders>
              <w:top w:val="nil"/>
              <w:left w:val="nil"/>
              <w:bottom w:val="nil"/>
              <w:right w:val="nil"/>
            </w:tcBorders>
            <w:shd w:val="clear" w:color="auto" w:fill="auto"/>
            <w:noWrap/>
            <w:vAlign w:val="bottom"/>
            <w:hideMark/>
          </w:tcPr>
          <w:p w14:paraId="2E585116"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D2B8041"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13</w:t>
            </w:r>
          </w:p>
        </w:tc>
        <w:tc>
          <w:tcPr>
            <w:tcW w:w="1640" w:type="dxa"/>
            <w:tcBorders>
              <w:top w:val="nil"/>
              <w:left w:val="nil"/>
              <w:bottom w:val="single" w:sz="4" w:space="0" w:color="auto"/>
              <w:right w:val="single" w:sz="4" w:space="0" w:color="auto"/>
            </w:tcBorders>
            <w:shd w:val="clear" w:color="000000" w:fill="FFE699"/>
            <w:noWrap/>
            <w:vAlign w:val="bottom"/>
            <w:hideMark/>
          </w:tcPr>
          <w:p w14:paraId="58E3E71F"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B4C6E7"/>
            <w:noWrap/>
            <w:vAlign w:val="bottom"/>
            <w:hideMark/>
          </w:tcPr>
          <w:p w14:paraId="3A26823A"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5</w:t>
            </w:r>
          </w:p>
        </w:tc>
      </w:tr>
      <w:tr w:rsidR="002A63DF" w:rsidRPr="002A63DF" w14:paraId="3AB086B9" w14:textId="77777777" w:rsidTr="002A63DF">
        <w:trPr>
          <w:trHeight w:val="300"/>
        </w:trPr>
        <w:tc>
          <w:tcPr>
            <w:tcW w:w="2840" w:type="dxa"/>
            <w:tcBorders>
              <w:top w:val="nil"/>
              <w:left w:val="nil"/>
              <w:bottom w:val="nil"/>
              <w:right w:val="nil"/>
            </w:tcBorders>
            <w:shd w:val="clear" w:color="auto" w:fill="auto"/>
            <w:noWrap/>
            <w:vAlign w:val="bottom"/>
            <w:hideMark/>
          </w:tcPr>
          <w:p w14:paraId="3A4A3E15"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D3C7F79"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14</w:t>
            </w:r>
          </w:p>
        </w:tc>
        <w:tc>
          <w:tcPr>
            <w:tcW w:w="1640" w:type="dxa"/>
            <w:tcBorders>
              <w:top w:val="nil"/>
              <w:left w:val="nil"/>
              <w:bottom w:val="single" w:sz="4" w:space="0" w:color="auto"/>
              <w:right w:val="single" w:sz="4" w:space="0" w:color="auto"/>
            </w:tcBorders>
            <w:shd w:val="clear" w:color="000000" w:fill="FFE699"/>
            <w:noWrap/>
            <w:vAlign w:val="bottom"/>
            <w:hideMark/>
          </w:tcPr>
          <w:p w14:paraId="24F3289D"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B4C6E7"/>
            <w:noWrap/>
            <w:vAlign w:val="bottom"/>
            <w:hideMark/>
          </w:tcPr>
          <w:p w14:paraId="1F69D8D8"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r>
      <w:tr w:rsidR="002A63DF" w:rsidRPr="002A63DF" w14:paraId="63682511" w14:textId="77777777" w:rsidTr="002A63DF">
        <w:trPr>
          <w:trHeight w:val="300"/>
        </w:trPr>
        <w:tc>
          <w:tcPr>
            <w:tcW w:w="2840" w:type="dxa"/>
            <w:tcBorders>
              <w:top w:val="nil"/>
              <w:left w:val="nil"/>
              <w:bottom w:val="nil"/>
              <w:right w:val="nil"/>
            </w:tcBorders>
            <w:shd w:val="clear" w:color="auto" w:fill="auto"/>
            <w:noWrap/>
            <w:vAlign w:val="bottom"/>
            <w:hideMark/>
          </w:tcPr>
          <w:p w14:paraId="212D4026"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002BC95"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15</w:t>
            </w:r>
          </w:p>
        </w:tc>
        <w:tc>
          <w:tcPr>
            <w:tcW w:w="1640" w:type="dxa"/>
            <w:tcBorders>
              <w:top w:val="nil"/>
              <w:left w:val="nil"/>
              <w:bottom w:val="single" w:sz="4" w:space="0" w:color="auto"/>
              <w:right w:val="single" w:sz="4" w:space="0" w:color="auto"/>
            </w:tcBorders>
            <w:shd w:val="clear" w:color="000000" w:fill="FFE699"/>
            <w:noWrap/>
            <w:vAlign w:val="bottom"/>
            <w:hideMark/>
          </w:tcPr>
          <w:p w14:paraId="6409849B"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B4C6E7"/>
            <w:noWrap/>
            <w:vAlign w:val="bottom"/>
            <w:hideMark/>
          </w:tcPr>
          <w:p w14:paraId="5C311E66"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4</w:t>
            </w:r>
          </w:p>
        </w:tc>
      </w:tr>
      <w:tr w:rsidR="002A63DF" w:rsidRPr="002A63DF" w14:paraId="520CA1E8" w14:textId="77777777" w:rsidTr="002A63DF">
        <w:trPr>
          <w:trHeight w:val="300"/>
        </w:trPr>
        <w:tc>
          <w:tcPr>
            <w:tcW w:w="2840" w:type="dxa"/>
            <w:tcBorders>
              <w:top w:val="nil"/>
              <w:left w:val="nil"/>
              <w:bottom w:val="nil"/>
              <w:right w:val="nil"/>
            </w:tcBorders>
            <w:shd w:val="clear" w:color="auto" w:fill="auto"/>
            <w:noWrap/>
            <w:vAlign w:val="bottom"/>
            <w:hideMark/>
          </w:tcPr>
          <w:p w14:paraId="2D62DA3D"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45B2090"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16</w:t>
            </w:r>
          </w:p>
        </w:tc>
        <w:tc>
          <w:tcPr>
            <w:tcW w:w="1640" w:type="dxa"/>
            <w:tcBorders>
              <w:top w:val="nil"/>
              <w:left w:val="nil"/>
              <w:bottom w:val="single" w:sz="4" w:space="0" w:color="auto"/>
              <w:right w:val="single" w:sz="4" w:space="0" w:color="auto"/>
            </w:tcBorders>
            <w:shd w:val="clear" w:color="000000" w:fill="FFE699"/>
            <w:noWrap/>
            <w:vAlign w:val="bottom"/>
            <w:hideMark/>
          </w:tcPr>
          <w:p w14:paraId="76FD1C4F"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B4C6E7"/>
            <w:noWrap/>
            <w:vAlign w:val="bottom"/>
            <w:hideMark/>
          </w:tcPr>
          <w:p w14:paraId="67340765"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4</w:t>
            </w:r>
          </w:p>
        </w:tc>
      </w:tr>
      <w:tr w:rsidR="002A63DF" w:rsidRPr="002A63DF" w14:paraId="39894CFB" w14:textId="77777777" w:rsidTr="002A63DF">
        <w:trPr>
          <w:trHeight w:val="300"/>
        </w:trPr>
        <w:tc>
          <w:tcPr>
            <w:tcW w:w="2840" w:type="dxa"/>
            <w:tcBorders>
              <w:top w:val="nil"/>
              <w:left w:val="nil"/>
              <w:bottom w:val="nil"/>
              <w:right w:val="nil"/>
            </w:tcBorders>
            <w:shd w:val="clear" w:color="auto" w:fill="auto"/>
            <w:noWrap/>
            <w:vAlign w:val="bottom"/>
            <w:hideMark/>
          </w:tcPr>
          <w:p w14:paraId="49AC108E"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903F82B"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17</w:t>
            </w:r>
          </w:p>
        </w:tc>
        <w:tc>
          <w:tcPr>
            <w:tcW w:w="1640" w:type="dxa"/>
            <w:tcBorders>
              <w:top w:val="nil"/>
              <w:left w:val="nil"/>
              <w:bottom w:val="single" w:sz="4" w:space="0" w:color="auto"/>
              <w:right w:val="single" w:sz="4" w:space="0" w:color="auto"/>
            </w:tcBorders>
            <w:shd w:val="clear" w:color="000000" w:fill="FFE699"/>
            <w:noWrap/>
            <w:vAlign w:val="bottom"/>
            <w:hideMark/>
          </w:tcPr>
          <w:p w14:paraId="585468A1"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393ECE9E"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5</w:t>
            </w:r>
          </w:p>
        </w:tc>
      </w:tr>
      <w:tr w:rsidR="002A63DF" w:rsidRPr="002A63DF" w14:paraId="7FC75BC7" w14:textId="77777777" w:rsidTr="002A63DF">
        <w:trPr>
          <w:trHeight w:val="300"/>
        </w:trPr>
        <w:tc>
          <w:tcPr>
            <w:tcW w:w="2840" w:type="dxa"/>
            <w:tcBorders>
              <w:top w:val="nil"/>
              <w:left w:val="nil"/>
              <w:bottom w:val="nil"/>
              <w:right w:val="nil"/>
            </w:tcBorders>
            <w:shd w:val="clear" w:color="auto" w:fill="auto"/>
            <w:noWrap/>
            <w:vAlign w:val="bottom"/>
            <w:hideMark/>
          </w:tcPr>
          <w:p w14:paraId="635AFAE5"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458087F"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18</w:t>
            </w:r>
          </w:p>
        </w:tc>
        <w:tc>
          <w:tcPr>
            <w:tcW w:w="1640" w:type="dxa"/>
            <w:tcBorders>
              <w:top w:val="nil"/>
              <w:left w:val="nil"/>
              <w:bottom w:val="single" w:sz="4" w:space="0" w:color="auto"/>
              <w:right w:val="single" w:sz="4" w:space="0" w:color="auto"/>
            </w:tcBorders>
            <w:shd w:val="clear" w:color="000000" w:fill="FFE699"/>
            <w:noWrap/>
            <w:vAlign w:val="bottom"/>
            <w:hideMark/>
          </w:tcPr>
          <w:p w14:paraId="304AB9CB"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3DC6696D"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r>
      <w:tr w:rsidR="002A63DF" w:rsidRPr="002A63DF" w14:paraId="162CFD87" w14:textId="77777777" w:rsidTr="002A63DF">
        <w:trPr>
          <w:trHeight w:val="300"/>
        </w:trPr>
        <w:tc>
          <w:tcPr>
            <w:tcW w:w="2840" w:type="dxa"/>
            <w:tcBorders>
              <w:top w:val="nil"/>
              <w:left w:val="nil"/>
              <w:bottom w:val="nil"/>
              <w:right w:val="nil"/>
            </w:tcBorders>
            <w:shd w:val="clear" w:color="auto" w:fill="auto"/>
            <w:noWrap/>
            <w:vAlign w:val="bottom"/>
            <w:hideMark/>
          </w:tcPr>
          <w:p w14:paraId="1E18D1B0"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9311219"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19</w:t>
            </w:r>
          </w:p>
        </w:tc>
        <w:tc>
          <w:tcPr>
            <w:tcW w:w="1640" w:type="dxa"/>
            <w:tcBorders>
              <w:top w:val="nil"/>
              <w:left w:val="nil"/>
              <w:bottom w:val="single" w:sz="4" w:space="0" w:color="auto"/>
              <w:right w:val="single" w:sz="4" w:space="0" w:color="auto"/>
            </w:tcBorders>
            <w:shd w:val="clear" w:color="000000" w:fill="FFE699"/>
            <w:noWrap/>
            <w:vAlign w:val="bottom"/>
            <w:hideMark/>
          </w:tcPr>
          <w:p w14:paraId="2A9015A9"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749BC04B"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r>
      <w:tr w:rsidR="002A63DF" w:rsidRPr="002A63DF" w14:paraId="2EB34F61" w14:textId="77777777" w:rsidTr="002A63DF">
        <w:trPr>
          <w:trHeight w:val="300"/>
        </w:trPr>
        <w:tc>
          <w:tcPr>
            <w:tcW w:w="2840" w:type="dxa"/>
            <w:tcBorders>
              <w:top w:val="nil"/>
              <w:left w:val="nil"/>
              <w:bottom w:val="nil"/>
              <w:right w:val="nil"/>
            </w:tcBorders>
            <w:shd w:val="clear" w:color="auto" w:fill="auto"/>
            <w:noWrap/>
            <w:vAlign w:val="bottom"/>
            <w:hideMark/>
          </w:tcPr>
          <w:p w14:paraId="5706D652"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C58DD0F"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20</w:t>
            </w:r>
          </w:p>
        </w:tc>
        <w:tc>
          <w:tcPr>
            <w:tcW w:w="1640" w:type="dxa"/>
            <w:tcBorders>
              <w:top w:val="nil"/>
              <w:left w:val="nil"/>
              <w:bottom w:val="single" w:sz="4" w:space="0" w:color="auto"/>
              <w:right w:val="single" w:sz="4" w:space="0" w:color="auto"/>
            </w:tcBorders>
            <w:shd w:val="clear" w:color="000000" w:fill="FFE699"/>
            <w:noWrap/>
            <w:vAlign w:val="bottom"/>
            <w:hideMark/>
          </w:tcPr>
          <w:p w14:paraId="3825570D"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0B8955F5" w14:textId="77777777" w:rsidR="002A63DF" w:rsidRPr="002A63DF" w:rsidRDefault="002A63DF" w:rsidP="002A63DF">
            <w:pPr>
              <w:spacing w:after="0" w:line="240" w:lineRule="auto"/>
              <w:ind w:firstLine="0"/>
              <w:jc w:val="right"/>
              <w:rPr>
                <w:rFonts w:ascii="Calibri" w:eastAsia="Times New Roman" w:hAnsi="Calibri" w:cs="Calibri"/>
                <w:b/>
                <w:bCs/>
                <w:sz w:val="22"/>
                <w:lang w:eastAsia="es-MX"/>
              </w:rPr>
            </w:pPr>
            <w:r w:rsidRPr="002A63DF">
              <w:rPr>
                <w:rFonts w:ascii="Calibri" w:eastAsia="Times New Roman" w:hAnsi="Calibri" w:cs="Calibri"/>
                <w:b/>
                <w:bCs/>
                <w:sz w:val="22"/>
                <w:lang w:eastAsia="es-MX"/>
              </w:rPr>
              <w:t>3</w:t>
            </w:r>
          </w:p>
        </w:tc>
      </w:tr>
      <w:tr w:rsidR="002A63DF" w:rsidRPr="002A63DF" w14:paraId="0226C117" w14:textId="77777777" w:rsidTr="002A63DF">
        <w:trPr>
          <w:trHeight w:val="300"/>
        </w:trPr>
        <w:tc>
          <w:tcPr>
            <w:tcW w:w="2840" w:type="dxa"/>
            <w:tcBorders>
              <w:top w:val="nil"/>
              <w:left w:val="nil"/>
              <w:bottom w:val="nil"/>
              <w:right w:val="nil"/>
            </w:tcBorders>
            <w:shd w:val="clear" w:color="000000" w:fill="FFFF00"/>
            <w:noWrap/>
            <w:vAlign w:val="bottom"/>
            <w:hideMark/>
          </w:tcPr>
          <w:p w14:paraId="2FF8F8A2"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r w:rsidRPr="002A63DF">
              <w:rPr>
                <w:rFonts w:ascii="Calibri" w:eastAsia="Times New Roman" w:hAnsi="Calibri" w:cs="Calibri"/>
                <w:color w:val="000000"/>
                <w:sz w:val="22"/>
                <w:lang w:eastAsia="es-MX"/>
              </w:rPr>
              <w:t>0.661775503</w:t>
            </w:r>
          </w:p>
        </w:tc>
        <w:tc>
          <w:tcPr>
            <w:tcW w:w="2100" w:type="dxa"/>
            <w:tcBorders>
              <w:top w:val="nil"/>
              <w:left w:val="nil"/>
              <w:bottom w:val="nil"/>
              <w:right w:val="nil"/>
            </w:tcBorders>
            <w:shd w:val="clear" w:color="auto" w:fill="auto"/>
            <w:noWrap/>
            <w:vAlign w:val="bottom"/>
            <w:hideMark/>
          </w:tcPr>
          <w:p w14:paraId="7D6721C2" w14:textId="77777777" w:rsidR="002A63DF" w:rsidRPr="002A63DF" w:rsidRDefault="002A63DF" w:rsidP="002A63DF">
            <w:pPr>
              <w:spacing w:after="0" w:line="240" w:lineRule="auto"/>
              <w:ind w:firstLine="0"/>
              <w:jc w:val="right"/>
              <w:rPr>
                <w:rFonts w:ascii="Calibri" w:eastAsia="Times New Roman" w:hAnsi="Calibri" w:cs="Calibri"/>
                <w:color w:val="000000"/>
                <w:sz w:val="22"/>
                <w:lang w:eastAsia="es-MX"/>
              </w:rPr>
            </w:pPr>
          </w:p>
        </w:tc>
        <w:tc>
          <w:tcPr>
            <w:tcW w:w="1640" w:type="dxa"/>
            <w:tcBorders>
              <w:top w:val="nil"/>
              <w:left w:val="nil"/>
              <w:bottom w:val="nil"/>
              <w:right w:val="nil"/>
            </w:tcBorders>
            <w:shd w:val="clear" w:color="auto" w:fill="auto"/>
            <w:noWrap/>
            <w:vAlign w:val="bottom"/>
            <w:hideMark/>
          </w:tcPr>
          <w:p w14:paraId="7887178B" w14:textId="77777777" w:rsidR="002A63DF" w:rsidRPr="002A63DF" w:rsidRDefault="002A63DF" w:rsidP="002A63DF">
            <w:pPr>
              <w:spacing w:after="0" w:line="240" w:lineRule="auto"/>
              <w:ind w:firstLine="0"/>
              <w:rPr>
                <w:rFonts w:eastAsia="Times New Roman" w:cs="Times New Roman"/>
                <w:sz w:val="20"/>
                <w:szCs w:val="20"/>
                <w:lang w:eastAsia="es-MX"/>
              </w:rPr>
            </w:pPr>
          </w:p>
        </w:tc>
        <w:tc>
          <w:tcPr>
            <w:tcW w:w="1920" w:type="dxa"/>
            <w:tcBorders>
              <w:top w:val="nil"/>
              <w:left w:val="nil"/>
              <w:bottom w:val="nil"/>
              <w:right w:val="nil"/>
            </w:tcBorders>
            <w:shd w:val="clear" w:color="auto" w:fill="auto"/>
            <w:noWrap/>
            <w:vAlign w:val="bottom"/>
            <w:hideMark/>
          </w:tcPr>
          <w:p w14:paraId="719F2A4D" w14:textId="77777777" w:rsidR="002A63DF" w:rsidRPr="002A63DF" w:rsidRDefault="002A63DF" w:rsidP="002A63DF">
            <w:pPr>
              <w:spacing w:after="0" w:line="240" w:lineRule="auto"/>
              <w:ind w:firstLine="0"/>
              <w:rPr>
                <w:rFonts w:eastAsia="Times New Roman" w:cs="Times New Roman"/>
                <w:sz w:val="20"/>
                <w:szCs w:val="20"/>
                <w:lang w:eastAsia="es-MX"/>
              </w:rPr>
            </w:pPr>
          </w:p>
        </w:tc>
      </w:tr>
    </w:tbl>
    <w:p w14:paraId="3CBC3B2C" w14:textId="77777777" w:rsidR="002A63DF" w:rsidRDefault="002A63DF" w:rsidP="00C31728">
      <w:pPr>
        <w:tabs>
          <w:tab w:val="left" w:pos="6977"/>
        </w:tabs>
      </w:pPr>
    </w:p>
    <w:p w14:paraId="36D332F1" w14:textId="7B1F323A" w:rsidR="00303A74" w:rsidRDefault="00303A74">
      <w:pPr>
        <w:spacing w:line="259" w:lineRule="auto"/>
        <w:ind w:firstLine="0"/>
      </w:pPr>
      <w:r>
        <w:t xml:space="preserve">Figura 5: grafica correlación. </w:t>
      </w:r>
    </w:p>
    <w:p w14:paraId="1EAC58A2" w14:textId="77777777" w:rsidR="00303A74" w:rsidRDefault="00303A74">
      <w:pPr>
        <w:spacing w:line="259" w:lineRule="auto"/>
        <w:ind w:firstLine="0"/>
      </w:pPr>
      <w:r>
        <w:rPr>
          <w:noProof/>
        </w:rPr>
        <w:drawing>
          <wp:inline distT="0" distB="0" distL="0" distR="0" wp14:anchorId="027D179B" wp14:editId="13FF4F75">
            <wp:extent cx="4692931" cy="2768498"/>
            <wp:effectExtent l="0" t="0" r="12700" b="13335"/>
            <wp:docPr id="21" name="Gráfico 21">
              <a:extLst xmlns:a="http://schemas.openxmlformats.org/drawingml/2006/main">
                <a:ext uri="{FF2B5EF4-FFF2-40B4-BE49-F238E27FC236}">
                  <a16:creationId xmlns:a16="http://schemas.microsoft.com/office/drawing/2014/main" id="{9D60A3F0-DD35-0ADA-2A43-169E785360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B01B5A" w14:textId="77777777" w:rsidR="00303A74" w:rsidRDefault="00303A74">
      <w:pPr>
        <w:spacing w:line="259" w:lineRule="auto"/>
        <w:ind w:firstLine="0"/>
      </w:pPr>
    </w:p>
    <w:p w14:paraId="56244C7E" w14:textId="51FCB476" w:rsidR="00303A74" w:rsidRDefault="00303A74">
      <w:pPr>
        <w:spacing w:line="259" w:lineRule="auto"/>
        <w:ind w:firstLine="0"/>
      </w:pPr>
      <w:r>
        <w:t>Tabla 6: Diagrama de dispersión.</w:t>
      </w:r>
    </w:p>
    <w:tbl>
      <w:tblPr>
        <w:tblW w:w="8500" w:type="dxa"/>
        <w:tblCellMar>
          <w:left w:w="70" w:type="dxa"/>
          <w:right w:w="70" w:type="dxa"/>
        </w:tblCellMar>
        <w:tblLook w:val="04A0" w:firstRow="1" w:lastRow="0" w:firstColumn="1" w:lastColumn="0" w:noHBand="0" w:noVBand="1"/>
      </w:tblPr>
      <w:tblGrid>
        <w:gridCol w:w="2840"/>
        <w:gridCol w:w="2100"/>
        <w:gridCol w:w="1640"/>
        <w:gridCol w:w="1920"/>
      </w:tblGrid>
      <w:tr w:rsidR="00303A74" w:rsidRPr="00303A74" w14:paraId="1FC020E2" w14:textId="77777777" w:rsidTr="00303A74">
        <w:trPr>
          <w:trHeight w:val="1200"/>
        </w:trPr>
        <w:tc>
          <w:tcPr>
            <w:tcW w:w="2840" w:type="dxa"/>
            <w:tcBorders>
              <w:top w:val="nil"/>
              <w:left w:val="nil"/>
              <w:bottom w:val="nil"/>
              <w:right w:val="nil"/>
            </w:tcBorders>
            <w:shd w:val="clear" w:color="auto" w:fill="auto"/>
            <w:noWrap/>
            <w:vAlign w:val="bottom"/>
            <w:hideMark/>
          </w:tcPr>
          <w:p w14:paraId="6505E965" w14:textId="77777777" w:rsidR="00303A74" w:rsidRPr="00303A74" w:rsidRDefault="00303A74" w:rsidP="00303A74">
            <w:pPr>
              <w:spacing w:after="0" w:line="240" w:lineRule="auto"/>
              <w:ind w:firstLine="0"/>
              <w:rPr>
                <w:rFonts w:eastAsia="Times New Roman" w:cs="Times New Roman"/>
                <w:sz w:val="20"/>
                <w:szCs w:val="24"/>
                <w:lang w:eastAsia="es-MX"/>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7B264" w14:textId="77777777" w:rsidR="00303A74" w:rsidRPr="00303A74" w:rsidRDefault="00303A74" w:rsidP="00303A74">
            <w:pPr>
              <w:spacing w:after="0" w:line="240" w:lineRule="auto"/>
              <w:ind w:firstLine="0"/>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ALUMNOS</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23E372FB" w14:textId="77777777" w:rsidR="00303A74" w:rsidRPr="00303A74" w:rsidRDefault="00303A74" w:rsidP="00303A74">
            <w:pPr>
              <w:spacing w:after="0" w:line="240" w:lineRule="auto"/>
              <w:ind w:firstLine="0"/>
              <w:rPr>
                <w:rFonts w:ascii="Calibri" w:eastAsia="Times New Roman" w:hAnsi="Calibri" w:cs="Calibri"/>
                <w:color w:val="000000"/>
                <w:sz w:val="20"/>
                <w:szCs w:val="20"/>
                <w:lang w:eastAsia="es-MX"/>
              </w:rPr>
            </w:pPr>
            <w:r w:rsidRPr="00303A74">
              <w:rPr>
                <w:rFonts w:ascii="Calibri" w:eastAsia="Times New Roman" w:hAnsi="Calibri" w:cs="Calibri"/>
                <w:color w:val="000000"/>
                <w:sz w:val="20"/>
                <w:szCs w:val="20"/>
                <w:lang w:eastAsia="es-MX"/>
              </w:rPr>
              <w:t>REGULA EMOCIONES (Y) VARIABLE DEPENDIENTE</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67BEDA0D" w14:textId="77777777" w:rsidR="00303A74" w:rsidRPr="00303A74" w:rsidRDefault="00303A74" w:rsidP="00303A74">
            <w:pPr>
              <w:spacing w:after="0" w:line="240" w:lineRule="auto"/>
              <w:ind w:firstLine="0"/>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MANTIENE EL ORDEN (X) VARIABLE INDEPENDIENTE</w:t>
            </w:r>
          </w:p>
        </w:tc>
      </w:tr>
      <w:tr w:rsidR="00303A74" w:rsidRPr="00303A74" w14:paraId="5DE0138A" w14:textId="77777777" w:rsidTr="00303A74">
        <w:trPr>
          <w:trHeight w:val="300"/>
        </w:trPr>
        <w:tc>
          <w:tcPr>
            <w:tcW w:w="2840" w:type="dxa"/>
            <w:tcBorders>
              <w:top w:val="nil"/>
              <w:left w:val="nil"/>
              <w:bottom w:val="nil"/>
              <w:right w:val="nil"/>
            </w:tcBorders>
            <w:shd w:val="clear" w:color="auto" w:fill="auto"/>
            <w:noWrap/>
            <w:vAlign w:val="bottom"/>
            <w:hideMark/>
          </w:tcPr>
          <w:p w14:paraId="28BA30C1" w14:textId="77777777" w:rsidR="00303A74" w:rsidRPr="00303A74" w:rsidRDefault="00303A74" w:rsidP="00303A74">
            <w:pPr>
              <w:spacing w:after="0" w:line="240" w:lineRule="auto"/>
              <w:ind w:firstLine="0"/>
              <w:rPr>
                <w:rFonts w:ascii="Calibri" w:eastAsia="Times New Roman" w:hAnsi="Calibri" w:cs="Calibri"/>
                <w:color w:val="000000"/>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9ED2DDD"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1</w:t>
            </w:r>
          </w:p>
        </w:tc>
        <w:tc>
          <w:tcPr>
            <w:tcW w:w="1640" w:type="dxa"/>
            <w:tcBorders>
              <w:top w:val="nil"/>
              <w:left w:val="nil"/>
              <w:bottom w:val="single" w:sz="4" w:space="0" w:color="auto"/>
              <w:right w:val="single" w:sz="4" w:space="0" w:color="auto"/>
            </w:tcBorders>
            <w:shd w:val="clear" w:color="000000" w:fill="F4B084"/>
            <w:noWrap/>
            <w:vAlign w:val="bottom"/>
            <w:hideMark/>
          </w:tcPr>
          <w:p w14:paraId="6B053147"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FFD966"/>
            <w:noWrap/>
            <w:vAlign w:val="bottom"/>
            <w:hideMark/>
          </w:tcPr>
          <w:p w14:paraId="41406143"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2</w:t>
            </w:r>
          </w:p>
        </w:tc>
      </w:tr>
      <w:tr w:rsidR="00303A74" w:rsidRPr="00303A74" w14:paraId="0F0F4DAA" w14:textId="77777777" w:rsidTr="00303A74">
        <w:trPr>
          <w:trHeight w:val="300"/>
        </w:trPr>
        <w:tc>
          <w:tcPr>
            <w:tcW w:w="2840" w:type="dxa"/>
            <w:tcBorders>
              <w:top w:val="nil"/>
              <w:left w:val="nil"/>
              <w:bottom w:val="nil"/>
              <w:right w:val="nil"/>
            </w:tcBorders>
            <w:shd w:val="clear" w:color="auto" w:fill="auto"/>
            <w:noWrap/>
            <w:vAlign w:val="bottom"/>
            <w:hideMark/>
          </w:tcPr>
          <w:p w14:paraId="785A8AEB"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49047E4"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2</w:t>
            </w:r>
          </w:p>
        </w:tc>
        <w:tc>
          <w:tcPr>
            <w:tcW w:w="1640" w:type="dxa"/>
            <w:tcBorders>
              <w:top w:val="nil"/>
              <w:left w:val="nil"/>
              <w:bottom w:val="single" w:sz="4" w:space="0" w:color="auto"/>
              <w:right w:val="single" w:sz="4" w:space="0" w:color="auto"/>
            </w:tcBorders>
            <w:shd w:val="clear" w:color="000000" w:fill="F4B084"/>
            <w:noWrap/>
            <w:vAlign w:val="bottom"/>
            <w:hideMark/>
          </w:tcPr>
          <w:p w14:paraId="6E22CCAB"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4812A9F7"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r>
      <w:tr w:rsidR="00303A74" w:rsidRPr="00303A74" w14:paraId="2FBA7C53" w14:textId="77777777" w:rsidTr="00303A74">
        <w:trPr>
          <w:trHeight w:val="300"/>
        </w:trPr>
        <w:tc>
          <w:tcPr>
            <w:tcW w:w="2840" w:type="dxa"/>
            <w:tcBorders>
              <w:top w:val="nil"/>
              <w:left w:val="nil"/>
              <w:bottom w:val="nil"/>
              <w:right w:val="nil"/>
            </w:tcBorders>
            <w:shd w:val="clear" w:color="auto" w:fill="auto"/>
            <w:noWrap/>
            <w:vAlign w:val="bottom"/>
            <w:hideMark/>
          </w:tcPr>
          <w:p w14:paraId="59231992"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298D353"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3</w:t>
            </w:r>
          </w:p>
        </w:tc>
        <w:tc>
          <w:tcPr>
            <w:tcW w:w="1640" w:type="dxa"/>
            <w:tcBorders>
              <w:top w:val="nil"/>
              <w:left w:val="nil"/>
              <w:bottom w:val="single" w:sz="4" w:space="0" w:color="auto"/>
              <w:right w:val="single" w:sz="4" w:space="0" w:color="auto"/>
            </w:tcBorders>
            <w:shd w:val="clear" w:color="000000" w:fill="F4B084"/>
            <w:noWrap/>
            <w:vAlign w:val="bottom"/>
            <w:hideMark/>
          </w:tcPr>
          <w:p w14:paraId="2BEFF676"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FFD966"/>
            <w:noWrap/>
            <w:vAlign w:val="bottom"/>
            <w:hideMark/>
          </w:tcPr>
          <w:p w14:paraId="2FCEE881"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5</w:t>
            </w:r>
          </w:p>
        </w:tc>
      </w:tr>
      <w:tr w:rsidR="00303A74" w:rsidRPr="00303A74" w14:paraId="1475A3A2" w14:textId="77777777" w:rsidTr="00303A74">
        <w:trPr>
          <w:trHeight w:val="300"/>
        </w:trPr>
        <w:tc>
          <w:tcPr>
            <w:tcW w:w="2840" w:type="dxa"/>
            <w:tcBorders>
              <w:top w:val="nil"/>
              <w:left w:val="nil"/>
              <w:bottom w:val="nil"/>
              <w:right w:val="nil"/>
            </w:tcBorders>
            <w:shd w:val="clear" w:color="auto" w:fill="auto"/>
            <w:noWrap/>
            <w:vAlign w:val="bottom"/>
            <w:hideMark/>
          </w:tcPr>
          <w:p w14:paraId="20403F5E"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BCBAA00"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4</w:t>
            </w:r>
          </w:p>
        </w:tc>
        <w:tc>
          <w:tcPr>
            <w:tcW w:w="1640" w:type="dxa"/>
            <w:tcBorders>
              <w:top w:val="nil"/>
              <w:left w:val="nil"/>
              <w:bottom w:val="single" w:sz="4" w:space="0" w:color="auto"/>
              <w:right w:val="single" w:sz="4" w:space="0" w:color="auto"/>
            </w:tcBorders>
            <w:shd w:val="clear" w:color="000000" w:fill="F4B084"/>
            <w:noWrap/>
            <w:vAlign w:val="bottom"/>
            <w:hideMark/>
          </w:tcPr>
          <w:p w14:paraId="2F45AC53"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FFD966"/>
            <w:noWrap/>
            <w:vAlign w:val="bottom"/>
            <w:hideMark/>
          </w:tcPr>
          <w:p w14:paraId="1EF0BC54"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5</w:t>
            </w:r>
          </w:p>
        </w:tc>
      </w:tr>
      <w:tr w:rsidR="00303A74" w:rsidRPr="00303A74" w14:paraId="13C6D268" w14:textId="77777777" w:rsidTr="00303A74">
        <w:trPr>
          <w:trHeight w:val="300"/>
        </w:trPr>
        <w:tc>
          <w:tcPr>
            <w:tcW w:w="2840" w:type="dxa"/>
            <w:tcBorders>
              <w:top w:val="nil"/>
              <w:left w:val="nil"/>
              <w:bottom w:val="nil"/>
              <w:right w:val="nil"/>
            </w:tcBorders>
            <w:shd w:val="clear" w:color="auto" w:fill="auto"/>
            <w:noWrap/>
            <w:vAlign w:val="bottom"/>
            <w:hideMark/>
          </w:tcPr>
          <w:p w14:paraId="00132B6A"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A751F67"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5</w:t>
            </w:r>
          </w:p>
        </w:tc>
        <w:tc>
          <w:tcPr>
            <w:tcW w:w="1640" w:type="dxa"/>
            <w:tcBorders>
              <w:top w:val="nil"/>
              <w:left w:val="nil"/>
              <w:bottom w:val="single" w:sz="4" w:space="0" w:color="auto"/>
              <w:right w:val="single" w:sz="4" w:space="0" w:color="auto"/>
            </w:tcBorders>
            <w:shd w:val="clear" w:color="000000" w:fill="F4B084"/>
            <w:noWrap/>
            <w:vAlign w:val="bottom"/>
            <w:hideMark/>
          </w:tcPr>
          <w:p w14:paraId="7A429E76"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68C62002"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5</w:t>
            </w:r>
          </w:p>
        </w:tc>
      </w:tr>
      <w:tr w:rsidR="00303A74" w:rsidRPr="00303A74" w14:paraId="1CDF9077" w14:textId="77777777" w:rsidTr="00303A74">
        <w:trPr>
          <w:trHeight w:val="300"/>
        </w:trPr>
        <w:tc>
          <w:tcPr>
            <w:tcW w:w="2840" w:type="dxa"/>
            <w:tcBorders>
              <w:top w:val="nil"/>
              <w:left w:val="nil"/>
              <w:bottom w:val="nil"/>
              <w:right w:val="nil"/>
            </w:tcBorders>
            <w:shd w:val="clear" w:color="auto" w:fill="auto"/>
            <w:noWrap/>
            <w:vAlign w:val="bottom"/>
            <w:hideMark/>
          </w:tcPr>
          <w:p w14:paraId="4D82A5EA"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823DC73"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6</w:t>
            </w:r>
          </w:p>
        </w:tc>
        <w:tc>
          <w:tcPr>
            <w:tcW w:w="1640" w:type="dxa"/>
            <w:tcBorders>
              <w:top w:val="nil"/>
              <w:left w:val="nil"/>
              <w:bottom w:val="single" w:sz="4" w:space="0" w:color="auto"/>
              <w:right w:val="single" w:sz="4" w:space="0" w:color="auto"/>
            </w:tcBorders>
            <w:shd w:val="clear" w:color="000000" w:fill="F4B084"/>
            <w:noWrap/>
            <w:vAlign w:val="bottom"/>
            <w:hideMark/>
          </w:tcPr>
          <w:p w14:paraId="02CCE479"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0965AE62"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r>
      <w:tr w:rsidR="00303A74" w:rsidRPr="00303A74" w14:paraId="11C3CEB9" w14:textId="77777777" w:rsidTr="00303A74">
        <w:trPr>
          <w:trHeight w:val="300"/>
        </w:trPr>
        <w:tc>
          <w:tcPr>
            <w:tcW w:w="2840" w:type="dxa"/>
            <w:tcBorders>
              <w:top w:val="nil"/>
              <w:left w:val="nil"/>
              <w:bottom w:val="nil"/>
              <w:right w:val="nil"/>
            </w:tcBorders>
            <w:shd w:val="clear" w:color="auto" w:fill="auto"/>
            <w:noWrap/>
            <w:vAlign w:val="bottom"/>
            <w:hideMark/>
          </w:tcPr>
          <w:p w14:paraId="47B5EBCE"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9240C7A"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7</w:t>
            </w:r>
          </w:p>
        </w:tc>
        <w:tc>
          <w:tcPr>
            <w:tcW w:w="1640" w:type="dxa"/>
            <w:tcBorders>
              <w:top w:val="nil"/>
              <w:left w:val="nil"/>
              <w:bottom w:val="single" w:sz="4" w:space="0" w:color="auto"/>
              <w:right w:val="single" w:sz="4" w:space="0" w:color="auto"/>
            </w:tcBorders>
            <w:shd w:val="clear" w:color="000000" w:fill="F4B084"/>
            <w:noWrap/>
            <w:vAlign w:val="bottom"/>
            <w:hideMark/>
          </w:tcPr>
          <w:p w14:paraId="66FF5CD0"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FFD966"/>
            <w:noWrap/>
            <w:vAlign w:val="bottom"/>
            <w:hideMark/>
          </w:tcPr>
          <w:p w14:paraId="6D98961D"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5</w:t>
            </w:r>
          </w:p>
        </w:tc>
      </w:tr>
      <w:tr w:rsidR="00303A74" w:rsidRPr="00303A74" w14:paraId="501496FD" w14:textId="77777777" w:rsidTr="00303A74">
        <w:trPr>
          <w:trHeight w:val="300"/>
        </w:trPr>
        <w:tc>
          <w:tcPr>
            <w:tcW w:w="2840" w:type="dxa"/>
            <w:tcBorders>
              <w:top w:val="nil"/>
              <w:left w:val="nil"/>
              <w:bottom w:val="nil"/>
              <w:right w:val="nil"/>
            </w:tcBorders>
            <w:shd w:val="clear" w:color="auto" w:fill="auto"/>
            <w:noWrap/>
            <w:vAlign w:val="bottom"/>
            <w:hideMark/>
          </w:tcPr>
          <w:p w14:paraId="1FDE502C"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EB66DF8"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8</w:t>
            </w:r>
          </w:p>
        </w:tc>
        <w:tc>
          <w:tcPr>
            <w:tcW w:w="1640" w:type="dxa"/>
            <w:tcBorders>
              <w:top w:val="nil"/>
              <w:left w:val="nil"/>
              <w:bottom w:val="single" w:sz="4" w:space="0" w:color="auto"/>
              <w:right w:val="single" w:sz="4" w:space="0" w:color="auto"/>
            </w:tcBorders>
            <w:shd w:val="clear" w:color="000000" w:fill="F4B084"/>
            <w:noWrap/>
            <w:vAlign w:val="bottom"/>
            <w:hideMark/>
          </w:tcPr>
          <w:p w14:paraId="27A58F99"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FFD966"/>
            <w:noWrap/>
            <w:vAlign w:val="bottom"/>
            <w:hideMark/>
          </w:tcPr>
          <w:p w14:paraId="1582A585"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2</w:t>
            </w:r>
          </w:p>
        </w:tc>
      </w:tr>
      <w:tr w:rsidR="00303A74" w:rsidRPr="00303A74" w14:paraId="438DA8B4" w14:textId="77777777" w:rsidTr="00303A74">
        <w:trPr>
          <w:trHeight w:val="300"/>
        </w:trPr>
        <w:tc>
          <w:tcPr>
            <w:tcW w:w="2840" w:type="dxa"/>
            <w:tcBorders>
              <w:top w:val="nil"/>
              <w:left w:val="nil"/>
              <w:bottom w:val="nil"/>
              <w:right w:val="nil"/>
            </w:tcBorders>
            <w:shd w:val="clear" w:color="auto" w:fill="auto"/>
            <w:noWrap/>
            <w:vAlign w:val="bottom"/>
            <w:hideMark/>
          </w:tcPr>
          <w:p w14:paraId="40F1402D"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237D724"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9</w:t>
            </w:r>
          </w:p>
        </w:tc>
        <w:tc>
          <w:tcPr>
            <w:tcW w:w="1640" w:type="dxa"/>
            <w:tcBorders>
              <w:top w:val="nil"/>
              <w:left w:val="nil"/>
              <w:bottom w:val="single" w:sz="4" w:space="0" w:color="auto"/>
              <w:right w:val="single" w:sz="4" w:space="0" w:color="auto"/>
            </w:tcBorders>
            <w:shd w:val="clear" w:color="000000" w:fill="F4B084"/>
            <w:noWrap/>
            <w:vAlign w:val="bottom"/>
            <w:hideMark/>
          </w:tcPr>
          <w:p w14:paraId="33453CEC"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FFD966"/>
            <w:noWrap/>
            <w:vAlign w:val="bottom"/>
            <w:hideMark/>
          </w:tcPr>
          <w:p w14:paraId="023EF019"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3</w:t>
            </w:r>
          </w:p>
        </w:tc>
      </w:tr>
      <w:tr w:rsidR="00303A74" w:rsidRPr="00303A74" w14:paraId="5C5413F8" w14:textId="77777777" w:rsidTr="00303A74">
        <w:trPr>
          <w:trHeight w:val="300"/>
        </w:trPr>
        <w:tc>
          <w:tcPr>
            <w:tcW w:w="2840" w:type="dxa"/>
            <w:tcBorders>
              <w:top w:val="nil"/>
              <w:left w:val="nil"/>
              <w:bottom w:val="nil"/>
              <w:right w:val="nil"/>
            </w:tcBorders>
            <w:shd w:val="clear" w:color="auto" w:fill="auto"/>
            <w:noWrap/>
            <w:vAlign w:val="bottom"/>
            <w:hideMark/>
          </w:tcPr>
          <w:p w14:paraId="2C8DCF05"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74BC430"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10</w:t>
            </w:r>
          </w:p>
        </w:tc>
        <w:tc>
          <w:tcPr>
            <w:tcW w:w="1640" w:type="dxa"/>
            <w:tcBorders>
              <w:top w:val="nil"/>
              <w:left w:val="nil"/>
              <w:bottom w:val="single" w:sz="4" w:space="0" w:color="auto"/>
              <w:right w:val="single" w:sz="4" w:space="0" w:color="auto"/>
            </w:tcBorders>
            <w:shd w:val="clear" w:color="000000" w:fill="F4B084"/>
            <w:noWrap/>
            <w:vAlign w:val="bottom"/>
            <w:hideMark/>
          </w:tcPr>
          <w:p w14:paraId="10B24952"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22B38723"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r>
      <w:tr w:rsidR="00303A74" w:rsidRPr="00303A74" w14:paraId="06CACAEE" w14:textId="77777777" w:rsidTr="00303A74">
        <w:trPr>
          <w:trHeight w:val="300"/>
        </w:trPr>
        <w:tc>
          <w:tcPr>
            <w:tcW w:w="2840" w:type="dxa"/>
            <w:tcBorders>
              <w:top w:val="nil"/>
              <w:left w:val="nil"/>
              <w:bottom w:val="nil"/>
              <w:right w:val="nil"/>
            </w:tcBorders>
            <w:shd w:val="clear" w:color="auto" w:fill="auto"/>
            <w:noWrap/>
            <w:vAlign w:val="bottom"/>
            <w:hideMark/>
          </w:tcPr>
          <w:p w14:paraId="208EEB29"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5E0441C"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11</w:t>
            </w:r>
          </w:p>
        </w:tc>
        <w:tc>
          <w:tcPr>
            <w:tcW w:w="1640" w:type="dxa"/>
            <w:tcBorders>
              <w:top w:val="nil"/>
              <w:left w:val="nil"/>
              <w:bottom w:val="single" w:sz="4" w:space="0" w:color="auto"/>
              <w:right w:val="single" w:sz="4" w:space="0" w:color="auto"/>
            </w:tcBorders>
            <w:shd w:val="clear" w:color="000000" w:fill="F4B084"/>
            <w:noWrap/>
            <w:vAlign w:val="bottom"/>
            <w:hideMark/>
          </w:tcPr>
          <w:p w14:paraId="27A1B333"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FFD966"/>
            <w:noWrap/>
            <w:vAlign w:val="bottom"/>
            <w:hideMark/>
          </w:tcPr>
          <w:p w14:paraId="01647AE1"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5</w:t>
            </w:r>
          </w:p>
        </w:tc>
      </w:tr>
      <w:tr w:rsidR="00303A74" w:rsidRPr="00303A74" w14:paraId="17C3BFBC" w14:textId="77777777" w:rsidTr="00303A74">
        <w:trPr>
          <w:trHeight w:val="300"/>
        </w:trPr>
        <w:tc>
          <w:tcPr>
            <w:tcW w:w="2840" w:type="dxa"/>
            <w:tcBorders>
              <w:top w:val="nil"/>
              <w:left w:val="nil"/>
              <w:bottom w:val="nil"/>
              <w:right w:val="nil"/>
            </w:tcBorders>
            <w:shd w:val="clear" w:color="auto" w:fill="auto"/>
            <w:noWrap/>
            <w:vAlign w:val="bottom"/>
            <w:hideMark/>
          </w:tcPr>
          <w:p w14:paraId="2CD7C0FD"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C13758C"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12</w:t>
            </w:r>
          </w:p>
        </w:tc>
        <w:tc>
          <w:tcPr>
            <w:tcW w:w="1640" w:type="dxa"/>
            <w:tcBorders>
              <w:top w:val="nil"/>
              <w:left w:val="nil"/>
              <w:bottom w:val="single" w:sz="4" w:space="0" w:color="auto"/>
              <w:right w:val="single" w:sz="4" w:space="0" w:color="auto"/>
            </w:tcBorders>
            <w:shd w:val="clear" w:color="000000" w:fill="F4B084"/>
            <w:noWrap/>
            <w:vAlign w:val="bottom"/>
            <w:hideMark/>
          </w:tcPr>
          <w:p w14:paraId="419176EE"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FFD966"/>
            <w:noWrap/>
            <w:vAlign w:val="bottom"/>
            <w:hideMark/>
          </w:tcPr>
          <w:p w14:paraId="048C5C76"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2</w:t>
            </w:r>
          </w:p>
        </w:tc>
      </w:tr>
      <w:tr w:rsidR="00303A74" w:rsidRPr="00303A74" w14:paraId="1B15A5B8" w14:textId="77777777" w:rsidTr="00303A74">
        <w:trPr>
          <w:trHeight w:val="300"/>
        </w:trPr>
        <w:tc>
          <w:tcPr>
            <w:tcW w:w="2840" w:type="dxa"/>
            <w:tcBorders>
              <w:top w:val="nil"/>
              <w:left w:val="nil"/>
              <w:bottom w:val="nil"/>
              <w:right w:val="nil"/>
            </w:tcBorders>
            <w:shd w:val="clear" w:color="auto" w:fill="auto"/>
            <w:noWrap/>
            <w:vAlign w:val="bottom"/>
            <w:hideMark/>
          </w:tcPr>
          <w:p w14:paraId="4B9F50DC"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9EDDF4A"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13</w:t>
            </w:r>
          </w:p>
        </w:tc>
        <w:tc>
          <w:tcPr>
            <w:tcW w:w="1640" w:type="dxa"/>
            <w:tcBorders>
              <w:top w:val="nil"/>
              <w:left w:val="nil"/>
              <w:bottom w:val="single" w:sz="4" w:space="0" w:color="auto"/>
              <w:right w:val="single" w:sz="4" w:space="0" w:color="auto"/>
            </w:tcBorders>
            <w:shd w:val="clear" w:color="000000" w:fill="F4B084"/>
            <w:noWrap/>
            <w:vAlign w:val="bottom"/>
            <w:hideMark/>
          </w:tcPr>
          <w:p w14:paraId="759BEBC7"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79B11F96"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5</w:t>
            </w:r>
          </w:p>
        </w:tc>
      </w:tr>
      <w:tr w:rsidR="00303A74" w:rsidRPr="00303A74" w14:paraId="0F94801B" w14:textId="77777777" w:rsidTr="00303A74">
        <w:trPr>
          <w:trHeight w:val="300"/>
        </w:trPr>
        <w:tc>
          <w:tcPr>
            <w:tcW w:w="2840" w:type="dxa"/>
            <w:tcBorders>
              <w:top w:val="nil"/>
              <w:left w:val="nil"/>
              <w:bottom w:val="nil"/>
              <w:right w:val="nil"/>
            </w:tcBorders>
            <w:shd w:val="clear" w:color="auto" w:fill="auto"/>
            <w:noWrap/>
            <w:vAlign w:val="bottom"/>
            <w:hideMark/>
          </w:tcPr>
          <w:p w14:paraId="288350CC"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0BF6A7D"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14</w:t>
            </w:r>
          </w:p>
        </w:tc>
        <w:tc>
          <w:tcPr>
            <w:tcW w:w="1640" w:type="dxa"/>
            <w:tcBorders>
              <w:top w:val="nil"/>
              <w:left w:val="nil"/>
              <w:bottom w:val="single" w:sz="4" w:space="0" w:color="auto"/>
              <w:right w:val="single" w:sz="4" w:space="0" w:color="auto"/>
            </w:tcBorders>
            <w:shd w:val="clear" w:color="000000" w:fill="F4B084"/>
            <w:noWrap/>
            <w:vAlign w:val="bottom"/>
            <w:hideMark/>
          </w:tcPr>
          <w:p w14:paraId="5A652915"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FFD966"/>
            <w:noWrap/>
            <w:vAlign w:val="bottom"/>
            <w:hideMark/>
          </w:tcPr>
          <w:p w14:paraId="75E5E524"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3</w:t>
            </w:r>
          </w:p>
        </w:tc>
      </w:tr>
      <w:tr w:rsidR="00303A74" w:rsidRPr="00303A74" w14:paraId="259B70BA" w14:textId="77777777" w:rsidTr="00303A74">
        <w:trPr>
          <w:trHeight w:val="300"/>
        </w:trPr>
        <w:tc>
          <w:tcPr>
            <w:tcW w:w="2840" w:type="dxa"/>
            <w:tcBorders>
              <w:top w:val="nil"/>
              <w:left w:val="nil"/>
              <w:bottom w:val="nil"/>
              <w:right w:val="nil"/>
            </w:tcBorders>
            <w:shd w:val="clear" w:color="auto" w:fill="auto"/>
            <w:noWrap/>
            <w:vAlign w:val="bottom"/>
            <w:hideMark/>
          </w:tcPr>
          <w:p w14:paraId="4F03402F"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AC223A4"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15</w:t>
            </w:r>
          </w:p>
        </w:tc>
        <w:tc>
          <w:tcPr>
            <w:tcW w:w="1640" w:type="dxa"/>
            <w:tcBorders>
              <w:top w:val="nil"/>
              <w:left w:val="nil"/>
              <w:bottom w:val="single" w:sz="4" w:space="0" w:color="auto"/>
              <w:right w:val="single" w:sz="4" w:space="0" w:color="auto"/>
            </w:tcBorders>
            <w:shd w:val="clear" w:color="000000" w:fill="F4B084"/>
            <w:noWrap/>
            <w:vAlign w:val="bottom"/>
            <w:hideMark/>
          </w:tcPr>
          <w:p w14:paraId="14DE18E2"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276D4276"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r>
      <w:tr w:rsidR="00303A74" w:rsidRPr="00303A74" w14:paraId="4E782906" w14:textId="77777777" w:rsidTr="00303A74">
        <w:trPr>
          <w:trHeight w:val="300"/>
        </w:trPr>
        <w:tc>
          <w:tcPr>
            <w:tcW w:w="2840" w:type="dxa"/>
            <w:tcBorders>
              <w:top w:val="nil"/>
              <w:left w:val="nil"/>
              <w:bottom w:val="nil"/>
              <w:right w:val="nil"/>
            </w:tcBorders>
            <w:shd w:val="clear" w:color="auto" w:fill="auto"/>
            <w:noWrap/>
            <w:vAlign w:val="bottom"/>
            <w:hideMark/>
          </w:tcPr>
          <w:p w14:paraId="57404A76"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875883A"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16</w:t>
            </w:r>
          </w:p>
        </w:tc>
        <w:tc>
          <w:tcPr>
            <w:tcW w:w="1640" w:type="dxa"/>
            <w:tcBorders>
              <w:top w:val="nil"/>
              <w:left w:val="nil"/>
              <w:bottom w:val="single" w:sz="4" w:space="0" w:color="auto"/>
              <w:right w:val="single" w:sz="4" w:space="0" w:color="auto"/>
            </w:tcBorders>
            <w:shd w:val="clear" w:color="000000" w:fill="F4B084"/>
            <w:noWrap/>
            <w:vAlign w:val="bottom"/>
            <w:hideMark/>
          </w:tcPr>
          <w:p w14:paraId="2FF80079"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5836EEE8"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5</w:t>
            </w:r>
          </w:p>
        </w:tc>
      </w:tr>
      <w:tr w:rsidR="00303A74" w:rsidRPr="00303A74" w14:paraId="24D2449A" w14:textId="77777777" w:rsidTr="00303A74">
        <w:trPr>
          <w:trHeight w:val="300"/>
        </w:trPr>
        <w:tc>
          <w:tcPr>
            <w:tcW w:w="2840" w:type="dxa"/>
            <w:tcBorders>
              <w:top w:val="nil"/>
              <w:left w:val="nil"/>
              <w:bottom w:val="nil"/>
              <w:right w:val="nil"/>
            </w:tcBorders>
            <w:shd w:val="clear" w:color="auto" w:fill="auto"/>
            <w:noWrap/>
            <w:vAlign w:val="bottom"/>
            <w:hideMark/>
          </w:tcPr>
          <w:p w14:paraId="72CAB6D9"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5D5A3B5"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17</w:t>
            </w:r>
          </w:p>
        </w:tc>
        <w:tc>
          <w:tcPr>
            <w:tcW w:w="1640" w:type="dxa"/>
            <w:tcBorders>
              <w:top w:val="nil"/>
              <w:left w:val="nil"/>
              <w:bottom w:val="single" w:sz="4" w:space="0" w:color="auto"/>
              <w:right w:val="single" w:sz="4" w:space="0" w:color="auto"/>
            </w:tcBorders>
            <w:shd w:val="clear" w:color="000000" w:fill="F4B084"/>
            <w:noWrap/>
            <w:vAlign w:val="bottom"/>
            <w:hideMark/>
          </w:tcPr>
          <w:p w14:paraId="4FF640C7"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FFD966"/>
            <w:noWrap/>
            <w:vAlign w:val="bottom"/>
            <w:hideMark/>
          </w:tcPr>
          <w:p w14:paraId="351FECF5"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r>
      <w:tr w:rsidR="00303A74" w:rsidRPr="00303A74" w14:paraId="5B5AF943" w14:textId="77777777" w:rsidTr="00303A74">
        <w:trPr>
          <w:trHeight w:val="300"/>
        </w:trPr>
        <w:tc>
          <w:tcPr>
            <w:tcW w:w="2840" w:type="dxa"/>
            <w:tcBorders>
              <w:top w:val="nil"/>
              <w:left w:val="nil"/>
              <w:bottom w:val="nil"/>
              <w:right w:val="nil"/>
            </w:tcBorders>
            <w:shd w:val="clear" w:color="auto" w:fill="auto"/>
            <w:noWrap/>
            <w:vAlign w:val="bottom"/>
            <w:hideMark/>
          </w:tcPr>
          <w:p w14:paraId="319E9A5E"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C94DA7F"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18</w:t>
            </w:r>
          </w:p>
        </w:tc>
        <w:tc>
          <w:tcPr>
            <w:tcW w:w="1640" w:type="dxa"/>
            <w:tcBorders>
              <w:top w:val="nil"/>
              <w:left w:val="nil"/>
              <w:bottom w:val="single" w:sz="4" w:space="0" w:color="auto"/>
              <w:right w:val="single" w:sz="4" w:space="0" w:color="auto"/>
            </w:tcBorders>
            <w:shd w:val="clear" w:color="000000" w:fill="F4B084"/>
            <w:noWrap/>
            <w:vAlign w:val="bottom"/>
            <w:hideMark/>
          </w:tcPr>
          <w:p w14:paraId="658F0583"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3AD36874"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5</w:t>
            </w:r>
          </w:p>
        </w:tc>
      </w:tr>
      <w:tr w:rsidR="00303A74" w:rsidRPr="00303A74" w14:paraId="460598C1" w14:textId="77777777" w:rsidTr="00303A74">
        <w:trPr>
          <w:trHeight w:val="300"/>
        </w:trPr>
        <w:tc>
          <w:tcPr>
            <w:tcW w:w="2840" w:type="dxa"/>
            <w:tcBorders>
              <w:top w:val="nil"/>
              <w:left w:val="nil"/>
              <w:bottom w:val="nil"/>
              <w:right w:val="nil"/>
            </w:tcBorders>
            <w:shd w:val="clear" w:color="auto" w:fill="auto"/>
            <w:noWrap/>
            <w:vAlign w:val="bottom"/>
            <w:hideMark/>
          </w:tcPr>
          <w:p w14:paraId="4C197859"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82AD596"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19</w:t>
            </w:r>
          </w:p>
        </w:tc>
        <w:tc>
          <w:tcPr>
            <w:tcW w:w="1640" w:type="dxa"/>
            <w:tcBorders>
              <w:top w:val="nil"/>
              <w:left w:val="nil"/>
              <w:bottom w:val="single" w:sz="4" w:space="0" w:color="auto"/>
              <w:right w:val="single" w:sz="4" w:space="0" w:color="auto"/>
            </w:tcBorders>
            <w:shd w:val="clear" w:color="000000" w:fill="F4B084"/>
            <w:noWrap/>
            <w:vAlign w:val="bottom"/>
            <w:hideMark/>
          </w:tcPr>
          <w:p w14:paraId="6E509A81"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25443DDA"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r>
      <w:tr w:rsidR="00303A74" w:rsidRPr="00303A74" w14:paraId="1E1875E9" w14:textId="77777777" w:rsidTr="00303A74">
        <w:trPr>
          <w:trHeight w:val="300"/>
        </w:trPr>
        <w:tc>
          <w:tcPr>
            <w:tcW w:w="2840" w:type="dxa"/>
            <w:tcBorders>
              <w:top w:val="nil"/>
              <w:left w:val="nil"/>
              <w:bottom w:val="nil"/>
              <w:right w:val="nil"/>
            </w:tcBorders>
            <w:shd w:val="clear" w:color="auto" w:fill="auto"/>
            <w:noWrap/>
            <w:vAlign w:val="bottom"/>
            <w:hideMark/>
          </w:tcPr>
          <w:p w14:paraId="5FC205AB"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1605DFE"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20</w:t>
            </w:r>
          </w:p>
        </w:tc>
        <w:tc>
          <w:tcPr>
            <w:tcW w:w="1640" w:type="dxa"/>
            <w:tcBorders>
              <w:top w:val="nil"/>
              <w:left w:val="nil"/>
              <w:bottom w:val="single" w:sz="4" w:space="0" w:color="auto"/>
              <w:right w:val="single" w:sz="4" w:space="0" w:color="auto"/>
            </w:tcBorders>
            <w:shd w:val="clear" w:color="000000" w:fill="F4B084"/>
            <w:noWrap/>
            <w:vAlign w:val="bottom"/>
            <w:hideMark/>
          </w:tcPr>
          <w:p w14:paraId="5902B030"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572E1640" w14:textId="77777777" w:rsidR="00303A74" w:rsidRPr="00303A74" w:rsidRDefault="00303A74" w:rsidP="00303A74">
            <w:pPr>
              <w:spacing w:after="0" w:line="240" w:lineRule="auto"/>
              <w:ind w:firstLine="0"/>
              <w:jc w:val="right"/>
              <w:rPr>
                <w:rFonts w:ascii="Calibri" w:eastAsia="Times New Roman" w:hAnsi="Calibri" w:cs="Calibri"/>
                <w:b/>
                <w:bCs/>
                <w:sz w:val="22"/>
                <w:lang w:eastAsia="es-MX"/>
              </w:rPr>
            </w:pPr>
            <w:r w:rsidRPr="00303A74">
              <w:rPr>
                <w:rFonts w:ascii="Calibri" w:eastAsia="Times New Roman" w:hAnsi="Calibri" w:cs="Calibri"/>
                <w:b/>
                <w:bCs/>
                <w:sz w:val="22"/>
                <w:lang w:eastAsia="es-MX"/>
              </w:rPr>
              <w:t>5</w:t>
            </w:r>
          </w:p>
        </w:tc>
      </w:tr>
      <w:tr w:rsidR="00303A74" w:rsidRPr="00303A74" w14:paraId="408B79C9" w14:textId="77777777" w:rsidTr="00303A74">
        <w:trPr>
          <w:trHeight w:val="300"/>
        </w:trPr>
        <w:tc>
          <w:tcPr>
            <w:tcW w:w="2840" w:type="dxa"/>
            <w:tcBorders>
              <w:top w:val="nil"/>
              <w:left w:val="nil"/>
              <w:bottom w:val="nil"/>
              <w:right w:val="nil"/>
            </w:tcBorders>
            <w:shd w:val="clear" w:color="000000" w:fill="FFFF00"/>
            <w:noWrap/>
            <w:vAlign w:val="bottom"/>
            <w:hideMark/>
          </w:tcPr>
          <w:p w14:paraId="2B702B43"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r w:rsidRPr="00303A74">
              <w:rPr>
                <w:rFonts w:ascii="Calibri" w:eastAsia="Times New Roman" w:hAnsi="Calibri" w:cs="Calibri"/>
                <w:color w:val="000000"/>
                <w:sz w:val="22"/>
                <w:lang w:eastAsia="es-MX"/>
              </w:rPr>
              <w:t>0.837681605</w:t>
            </w:r>
          </w:p>
        </w:tc>
        <w:tc>
          <w:tcPr>
            <w:tcW w:w="2100" w:type="dxa"/>
            <w:tcBorders>
              <w:top w:val="nil"/>
              <w:left w:val="nil"/>
              <w:bottom w:val="nil"/>
              <w:right w:val="nil"/>
            </w:tcBorders>
            <w:shd w:val="clear" w:color="auto" w:fill="auto"/>
            <w:noWrap/>
            <w:vAlign w:val="bottom"/>
            <w:hideMark/>
          </w:tcPr>
          <w:p w14:paraId="093864FD" w14:textId="77777777" w:rsidR="00303A74" w:rsidRPr="00303A74" w:rsidRDefault="00303A74" w:rsidP="00303A74">
            <w:pPr>
              <w:spacing w:after="0" w:line="240" w:lineRule="auto"/>
              <w:ind w:firstLine="0"/>
              <w:jc w:val="right"/>
              <w:rPr>
                <w:rFonts w:ascii="Calibri" w:eastAsia="Times New Roman" w:hAnsi="Calibri" w:cs="Calibri"/>
                <w:color w:val="000000"/>
                <w:sz w:val="22"/>
                <w:lang w:eastAsia="es-MX"/>
              </w:rPr>
            </w:pPr>
          </w:p>
        </w:tc>
        <w:tc>
          <w:tcPr>
            <w:tcW w:w="1640" w:type="dxa"/>
            <w:tcBorders>
              <w:top w:val="nil"/>
              <w:left w:val="nil"/>
              <w:bottom w:val="nil"/>
              <w:right w:val="nil"/>
            </w:tcBorders>
            <w:shd w:val="clear" w:color="auto" w:fill="auto"/>
            <w:noWrap/>
            <w:vAlign w:val="bottom"/>
            <w:hideMark/>
          </w:tcPr>
          <w:p w14:paraId="5386E180" w14:textId="77777777" w:rsidR="00303A74" w:rsidRPr="00303A74" w:rsidRDefault="00303A74" w:rsidP="00303A74">
            <w:pPr>
              <w:spacing w:after="0" w:line="240" w:lineRule="auto"/>
              <w:ind w:firstLine="0"/>
              <w:rPr>
                <w:rFonts w:eastAsia="Times New Roman" w:cs="Times New Roman"/>
                <w:sz w:val="20"/>
                <w:szCs w:val="20"/>
                <w:lang w:eastAsia="es-MX"/>
              </w:rPr>
            </w:pPr>
          </w:p>
        </w:tc>
        <w:tc>
          <w:tcPr>
            <w:tcW w:w="1920" w:type="dxa"/>
            <w:tcBorders>
              <w:top w:val="nil"/>
              <w:left w:val="nil"/>
              <w:bottom w:val="nil"/>
              <w:right w:val="nil"/>
            </w:tcBorders>
            <w:shd w:val="clear" w:color="auto" w:fill="auto"/>
            <w:noWrap/>
            <w:vAlign w:val="bottom"/>
            <w:hideMark/>
          </w:tcPr>
          <w:p w14:paraId="7885D00D" w14:textId="77777777" w:rsidR="00303A74" w:rsidRPr="00303A74" w:rsidRDefault="00303A74" w:rsidP="00303A74">
            <w:pPr>
              <w:spacing w:after="0" w:line="240" w:lineRule="auto"/>
              <w:ind w:firstLine="0"/>
              <w:rPr>
                <w:rFonts w:eastAsia="Times New Roman" w:cs="Times New Roman"/>
                <w:sz w:val="20"/>
                <w:szCs w:val="20"/>
                <w:lang w:eastAsia="es-MX"/>
              </w:rPr>
            </w:pPr>
          </w:p>
        </w:tc>
      </w:tr>
    </w:tbl>
    <w:p w14:paraId="66A3FE2A" w14:textId="77777777" w:rsidR="00303A74" w:rsidRDefault="00303A74">
      <w:pPr>
        <w:spacing w:line="259" w:lineRule="auto"/>
        <w:ind w:firstLine="0"/>
      </w:pPr>
    </w:p>
    <w:p w14:paraId="10532DDC" w14:textId="7704DA6D" w:rsidR="00303A74" w:rsidRDefault="00303A74">
      <w:pPr>
        <w:spacing w:line="259" w:lineRule="auto"/>
        <w:ind w:firstLine="0"/>
      </w:pPr>
      <w:r>
        <w:t>Figura 6: Diagrama de dispersión.</w:t>
      </w:r>
    </w:p>
    <w:p w14:paraId="4103CCAA" w14:textId="77777777" w:rsidR="005307E8" w:rsidRDefault="00303A74">
      <w:pPr>
        <w:spacing w:line="259" w:lineRule="auto"/>
        <w:ind w:firstLine="0"/>
      </w:pPr>
      <w:r>
        <w:rPr>
          <w:noProof/>
        </w:rPr>
        <w:drawing>
          <wp:anchor distT="0" distB="0" distL="114300" distR="114300" simplePos="0" relativeHeight="251682816" behindDoc="0" locked="0" layoutInCell="1" allowOverlap="1" wp14:anchorId="6748E59C" wp14:editId="6E89B958">
            <wp:simplePos x="914400" y="2476500"/>
            <wp:positionH relativeFrom="column">
              <wp:align>left</wp:align>
            </wp:positionH>
            <wp:positionV relativeFrom="paragraph">
              <wp:align>top</wp:align>
            </wp:positionV>
            <wp:extent cx="4692931" cy="2775397"/>
            <wp:effectExtent l="0" t="0" r="12700" b="6350"/>
            <wp:wrapSquare wrapText="bothSides"/>
            <wp:docPr id="22" name="Gráfico 22">
              <a:extLst xmlns:a="http://schemas.openxmlformats.org/drawingml/2006/main">
                <a:ext uri="{FF2B5EF4-FFF2-40B4-BE49-F238E27FC236}">
                  <a16:creationId xmlns:a16="http://schemas.microsoft.com/office/drawing/2014/main" id="{2FB3AA9B-2940-7489-8F0E-570A426BB3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371E4510" w14:textId="77777777" w:rsidR="005307E8" w:rsidRPr="005307E8" w:rsidRDefault="005307E8" w:rsidP="005307E8"/>
    <w:p w14:paraId="4DECE645" w14:textId="77777777" w:rsidR="005307E8" w:rsidRPr="005307E8" w:rsidRDefault="005307E8" w:rsidP="005307E8"/>
    <w:p w14:paraId="14174A1C" w14:textId="77777777" w:rsidR="005307E8" w:rsidRPr="005307E8" w:rsidRDefault="005307E8" w:rsidP="005307E8"/>
    <w:p w14:paraId="2123721E" w14:textId="77777777" w:rsidR="005307E8" w:rsidRPr="005307E8" w:rsidRDefault="005307E8" w:rsidP="005307E8"/>
    <w:p w14:paraId="3B9122E0" w14:textId="77777777" w:rsidR="005307E8" w:rsidRDefault="005307E8">
      <w:pPr>
        <w:spacing w:line="259" w:lineRule="auto"/>
        <w:ind w:firstLine="0"/>
      </w:pPr>
    </w:p>
    <w:p w14:paraId="276EA5D4" w14:textId="5ADC746E" w:rsidR="005307E8" w:rsidRDefault="005307E8" w:rsidP="005307E8">
      <w:pPr>
        <w:spacing w:line="259" w:lineRule="auto"/>
        <w:ind w:firstLine="708"/>
      </w:pPr>
    </w:p>
    <w:p w14:paraId="566B8590" w14:textId="75EFCAD6" w:rsidR="005307E8" w:rsidRDefault="005307E8" w:rsidP="005307E8">
      <w:pPr>
        <w:spacing w:line="259" w:lineRule="auto"/>
        <w:ind w:firstLine="708"/>
      </w:pPr>
    </w:p>
    <w:p w14:paraId="0B4578AB" w14:textId="0332F498" w:rsidR="005307E8" w:rsidRDefault="005307E8" w:rsidP="005307E8">
      <w:pPr>
        <w:spacing w:line="259" w:lineRule="auto"/>
        <w:ind w:firstLine="708"/>
      </w:pPr>
    </w:p>
    <w:p w14:paraId="54DE0EBC" w14:textId="65E81FE2" w:rsidR="005307E8" w:rsidRDefault="005307E8" w:rsidP="005307E8">
      <w:pPr>
        <w:spacing w:line="259" w:lineRule="auto"/>
        <w:ind w:firstLine="708"/>
      </w:pPr>
    </w:p>
    <w:p w14:paraId="151C0CED" w14:textId="7028A22F" w:rsidR="005307E8" w:rsidRDefault="005307E8" w:rsidP="005307E8">
      <w:pPr>
        <w:spacing w:line="259" w:lineRule="auto"/>
        <w:ind w:firstLine="708"/>
      </w:pPr>
    </w:p>
    <w:p w14:paraId="61E2C6DB" w14:textId="53F39B0C" w:rsidR="005307E8" w:rsidRDefault="005307E8" w:rsidP="005307E8">
      <w:pPr>
        <w:spacing w:line="259" w:lineRule="auto"/>
        <w:ind w:firstLine="708"/>
      </w:pPr>
    </w:p>
    <w:p w14:paraId="438FECE2" w14:textId="037F658F" w:rsidR="005307E8" w:rsidRDefault="005307E8" w:rsidP="005307E8">
      <w:pPr>
        <w:spacing w:line="259" w:lineRule="auto"/>
        <w:ind w:firstLine="708"/>
      </w:pPr>
    </w:p>
    <w:p w14:paraId="4967CF0E" w14:textId="2E7F1717" w:rsidR="005307E8" w:rsidRDefault="005307E8" w:rsidP="005307E8">
      <w:pPr>
        <w:spacing w:line="259" w:lineRule="auto"/>
        <w:ind w:firstLine="708"/>
      </w:pPr>
    </w:p>
    <w:p w14:paraId="5CA5A060" w14:textId="5906669A" w:rsidR="005307E8" w:rsidRDefault="005307E8" w:rsidP="005307E8">
      <w:pPr>
        <w:spacing w:line="259" w:lineRule="auto"/>
        <w:ind w:firstLine="708"/>
      </w:pPr>
    </w:p>
    <w:p w14:paraId="659B1914" w14:textId="0A1E0D21" w:rsidR="005307E8" w:rsidRDefault="005307E8" w:rsidP="005307E8">
      <w:pPr>
        <w:spacing w:line="259" w:lineRule="auto"/>
        <w:ind w:firstLine="708"/>
      </w:pPr>
    </w:p>
    <w:p w14:paraId="3DEA5DF1" w14:textId="6322ADCE" w:rsidR="005307E8" w:rsidRDefault="005307E8" w:rsidP="005307E8">
      <w:pPr>
        <w:spacing w:line="259" w:lineRule="auto"/>
        <w:ind w:firstLine="708"/>
      </w:pPr>
    </w:p>
    <w:p w14:paraId="4472AE13" w14:textId="77777777" w:rsidR="005307E8" w:rsidRDefault="005307E8" w:rsidP="005307E8">
      <w:pPr>
        <w:spacing w:line="259" w:lineRule="auto"/>
        <w:ind w:firstLine="708"/>
      </w:pPr>
    </w:p>
    <w:p w14:paraId="76E4767D" w14:textId="49F3C237" w:rsidR="00303A74" w:rsidRDefault="005307E8">
      <w:pPr>
        <w:spacing w:line="259" w:lineRule="auto"/>
        <w:ind w:firstLine="0"/>
      </w:pPr>
      <w:r>
        <w:br w:type="textWrapping" w:clear="all"/>
      </w:r>
    </w:p>
    <w:p w14:paraId="36B01307" w14:textId="77777777" w:rsidR="00303A74" w:rsidRPr="00303A74" w:rsidRDefault="00303A74">
      <w:pPr>
        <w:spacing w:line="259" w:lineRule="auto"/>
        <w:ind w:firstLine="0"/>
        <w:rPr>
          <w:b/>
          <w:bCs/>
        </w:rPr>
      </w:pPr>
    </w:p>
    <w:p w14:paraId="46D3B53A" w14:textId="77777777" w:rsidR="00303A74" w:rsidRDefault="00303A74">
      <w:pPr>
        <w:spacing w:line="259" w:lineRule="auto"/>
        <w:ind w:firstLine="0"/>
        <w:rPr>
          <w:sz w:val="28"/>
          <w:szCs w:val="28"/>
        </w:rPr>
      </w:pPr>
      <w:r w:rsidRPr="00303A74">
        <w:rPr>
          <w:b/>
          <w:bCs/>
          <w:sz w:val="28"/>
          <w:szCs w:val="28"/>
        </w:rPr>
        <w:lastRenderedPageBreak/>
        <w:t>Conclusiones</w:t>
      </w:r>
    </w:p>
    <w:p w14:paraId="7F0565C1" w14:textId="77FE2B4F" w:rsidR="007B0135" w:rsidRPr="008E2BE3" w:rsidRDefault="00B15851" w:rsidP="00BD474F">
      <w:pPr>
        <w:spacing w:line="360" w:lineRule="auto"/>
        <w:ind w:firstLine="0"/>
        <w:jc w:val="both"/>
        <w:rPr>
          <w:rFonts w:cs="Times New Roman"/>
          <w:szCs w:val="24"/>
          <w:shd w:val="clear" w:color="auto" w:fill="FFFFFF"/>
        </w:rPr>
      </w:pPr>
      <w:r w:rsidRPr="008E2BE3">
        <w:rPr>
          <w:rFonts w:cs="Times New Roman"/>
          <w:szCs w:val="24"/>
        </w:rPr>
        <w:t xml:space="preserve">Cuando se aplica actividades lúdicas orientada al tema visto pueden conducir al alumno a un progreso intelectual que logre reflexionar sobre como las reglas, limites y valores </w:t>
      </w:r>
      <w:r w:rsidR="00D53709" w:rsidRPr="008E2BE3">
        <w:rPr>
          <w:rFonts w:cs="Times New Roman"/>
          <w:szCs w:val="24"/>
        </w:rPr>
        <w:t xml:space="preserve">logran estar en un ambiente positivo, al igual pueden desarrollar su motricidad y explorar nuevas capacidades y que esto capte su atención desde principio a fin. De acuerdo con el ÍTEM numero dos perteneciente que los limites y valores pueden reconocer que poniéndolo en practica logren hacer actividades escolares manteniendo el respeto a las normas y poder dialogar los conflictos que se presenten.  </w:t>
      </w:r>
      <w:r w:rsidR="00002240" w:rsidRPr="008E2BE3">
        <w:rPr>
          <w:rFonts w:cs="Times New Roman"/>
          <w:szCs w:val="24"/>
        </w:rPr>
        <w:t xml:space="preserve">Según </w:t>
      </w:r>
      <w:r w:rsidR="00002240" w:rsidRPr="008E2BE3">
        <w:rPr>
          <w:rFonts w:cs="Times New Roman"/>
          <w:color w:val="222222"/>
          <w:szCs w:val="24"/>
          <w:shd w:val="clear" w:color="auto" w:fill="FFFFFF"/>
        </w:rPr>
        <w:t xml:space="preserve">González-Moreno (2022) el niño desarrolla habilidades que pueda realizar acciones, en donde expresa inquietudes en donde las reglas y decisiones puedan permanecer a ellos al estar una actividad lúdica, al igual logra </w:t>
      </w:r>
      <w:r w:rsidR="007B0135" w:rsidRPr="008E2BE3">
        <w:rPr>
          <w:rFonts w:cs="Times New Roman"/>
          <w:color w:val="222222"/>
          <w:szCs w:val="24"/>
          <w:shd w:val="clear" w:color="auto" w:fill="FFFFFF"/>
        </w:rPr>
        <w:t xml:space="preserve">orientarse por diversos medios que pueda experimentar y realizar sus propias hipótesis. </w:t>
      </w:r>
      <w:r w:rsidR="007B0135" w:rsidRPr="008E2BE3">
        <w:rPr>
          <w:rFonts w:cs="Times New Roman"/>
          <w:szCs w:val="24"/>
          <w:shd w:val="clear" w:color="auto" w:fill="FFFFFF"/>
        </w:rPr>
        <w:t>Esto quiere decir que el niño puede obtener herramientas maravillosas para lograr el objetivo puesto por actividades en donde reconozca las reglas, limites y valores a través del juego, en donde su participación es valiosa para experimentar.</w:t>
      </w:r>
    </w:p>
    <w:p w14:paraId="6895E2F9" w14:textId="6941EF80" w:rsidR="00012695" w:rsidRPr="008E2BE3" w:rsidRDefault="00B73A30" w:rsidP="00BD474F">
      <w:pPr>
        <w:tabs>
          <w:tab w:val="left" w:pos="6977"/>
        </w:tabs>
        <w:spacing w:line="360" w:lineRule="auto"/>
        <w:ind w:firstLine="0"/>
        <w:jc w:val="both"/>
      </w:pPr>
      <w:r w:rsidRPr="008E2BE3">
        <w:t xml:space="preserve">Es necesario definir que el respeto es un valor en donde el ser humano considera el aceptar que los demás son diferentes, reconocer que todos contamos con diferentes formas de pensar, el reconocer errores y ser conscientes para lograr una aceptación entre alumnos que pueda establecer una convivencia sana para esto es necesario que el juego sea un intermitente para mantener el orden tanto fuera y dentro del salón. De acuerdo con el </w:t>
      </w:r>
      <w:r w:rsidR="000C2C69" w:rsidRPr="008E2BE3">
        <w:t>ÍTEM número</w:t>
      </w:r>
      <w:r w:rsidR="00012695" w:rsidRPr="008E2BE3">
        <w:t xml:space="preserve"> tres del constructo implementado en convivencia evalúa que los niños casi siempre construyen relaciones que producen entre la comunidad, que en este caso son sus compañeros del aula, que a través de las actividades en donde se van aplicando estrategias en las cuales van estructurando el respeto y aceptación, tomando en cuenta que las instrucciones en el juego tienen tiempo y limite.</w:t>
      </w:r>
      <w:r w:rsidR="00BD474F" w:rsidRPr="008E2BE3">
        <w:t xml:space="preserve"> Furlán y Saucedo (2013), definen la convivencia escolar como “las acciones que permiten que los actores escolares puedan vivir juntos a través del diálogo, el respeto mutuo, la reciprocidad y la puesta en práctica de valores democráticos y para la paz”. Esto quiere decir que cada acción siempre tiene una respuesta ante una situación, en este caso los alumnos deben empezar a dialogar para resolver cualquier problema que se presente o también expresar su descontento o felicidad de manera fácil y conociendo que esta sintiendo, se puede lograr con la influencia de las actividades.</w:t>
      </w:r>
    </w:p>
    <w:p w14:paraId="2458B398" w14:textId="2E087D96" w:rsidR="00637DB5" w:rsidRPr="008E2BE3" w:rsidRDefault="00287DC9" w:rsidP="00287DC9">
      <w:pPr>
        <w:tabs>
          <w:tab w:val="left" w:pos="6977"/>
        </w:tabs>
        <w:spacing w:line="360" w:lineRule="auto"/>
        <w:ind w:firstLine="0"/>
        <w:jc w:val="both"/>
      </w:pPr>
      <w:r w:rsidRPr="008E2BE3">
        <w:t xml:space="preserve">El dar a conocer la definición de las emociones a los alumnos, logra que puedan entender que hasta jugando nos producen sensaciones las cuales deben identificar. También necesitan desarrollar la </w:t>
      </w:r>
      <w:r w:rsidRPr="008E2BE3">
        <w:lastRenderedPageBreak/>
        <w:t xml:space="preserve">habilidad de comunicarse para dar a comprender lo que están sintiendo, ya que muchas veces sus reacciones es la agresión física y no debe ser así. </w:t>
      </w:r>
      <w:r w:rsidR="00637DB5" w:rsidRPr="008E2BE3">
        <w:t xml:space="preserve">De acuerdo con el ÍTEM número seis, evalúa que casi siempre el manejo de las emociones en los niños no logra identificarlas y muchas de las veces no suelen controlarlas ante una situación que les produjo tristeza, enojo, ansiedad, etc. Sin embargo, las actitudes que muestran es el alejamiento del área donde están jugando o simplemente aventar los juguetes, fue necesario el aplicar actividades como cuentos en donde ellos fueran el personaje principal para que lograran desarrollar la habilidad de comunicarse y obtener la inteligencia emocional. </w:t>
      </w:r>
      <w:r w:rsidR="00DF3167" w:rsidRPr="008E2BE3">
        <w:t xml:space="preserve">Según Jill </w:t>
      </w:r>
      <w:proofErr w:type="spellStart"/>
      <w:r w:rsidR="00DF3167" w:rsidRPr="008E2BE3">
        <w:t>Stam</w:t>
      </w:r>
      <w:proofErr w:type="spellEnd"/>
      <w:r w:rsidR="00DF3167" w:rsidRPr="008E2BE3">
        <w:t xml:space="preserve"> (2018) menciona en apartado del libro “Neurociencia infantil sobre cómo aprender a controlar los impulsos”, nos menciona que “hablar consigo mismo es otra buena forma para que el niño se tranquilice y razone ante un problema, antes de ponerse a actuar. Pensar en voz alta puede ser una forma de guiar al niño, para que tome buenas decisiones. Esto quiere decir que en preescolar se debe vivir la experiencia y reflexión de manera guiada para que el niño al reaccionar como defensa propia pueda detenerse para cuestionarse y que con esto pueda tomar como opción el dialogo para evitar algún daño emocional que afecte a los involucrados.</w:t>
      </w:r>
    </w:p>
    <w:p w14:paraId="44DE161A" w14:textId="19ECBAF1" w:rsidR="007B0135" w:rsidRDefault="003379CA" w:rsidP="005307E8">
      <w:pPr>
        <w:tabs>
          <w:tab w:val="left" w:pos="6977"/>
        </w:tabs>
        <w:spacing w:line="360" w:lineRule="auto"/>
        <w:ind w:firstLine="0"/>
        <w:jc w:val="both"/>
      </w:pPr>
      <w:r w:rsidRPr="008E2BE3">
        <w:t xml:space="preserve">El realizar actividades donde pongan en practica lo aprendido que con lleve indicaciones y de como el trabajar en equipo es necesario establecer una conversación para poder realizar lo establecido. La mayoría de los alumnos mostraron que suelen conversar e indagar ante lo que están haciendo. El ÍTEM ocho nos muestra que los alumnos de 3° sección A siempre tienen una respuesta positiva al mantener el orden dentro y fuera del salón de clases. Los alumnos, acatan correctamente las indicaciones normas y reglas que se les presenta. Además de realizar correctamente todas las actividades mostraron orden al realizar actividades que demanden materiales didácticos. </w:t>
      </w:r>
      <w:r w:rsidR="005307E8" w:rsidRPr="008E2BE3">
        <w:t xml:space="preserve">Según (Rengifo </w:t>
      </w:r>
      <w:proofErr w:type="spellStart"/>
      <w:proofErr w:type="gramStart"/>
      <w:r w:rsidR="005307E8" w:rsidRPr="008E2BE3">
        <w:t>Chanchari</w:t>
      </w:r>
      <w:proofErr w:type="spellEnd"/>
      <w:r w:rsidR="005307E8" w:rsidRPr="008E2BE3">
        <w:t xml:space="preserve"> ,</w:t>
      </w:r>
      <w:proofErr w:type="gramEnd"/>
      <w:r w:rsidR="005307E8" w:rsidRPr="008E2BE3">
        <w:t xml:space="preserve"> 2022) “la convivencia escolar se convierte en un eje necesario de aprendizaje, porque promueve la convivencia saludable en la comunidad educativa, así como las relaciones con la población, favoreciendo el desenvolvimiento de los alumnos”. Esto quiere decir que es muy importante moldear las conductas de los estudiantes para lograr que las normas y reglas se lleven a cabo tanto dentro y fuera del salón.</w:t>
      </w:r>
      <w:r w:rsidR="005307E8">
        <w:t xml:space="preserve"> </w:t>
      </w:r>
    </w:p>
    <w:p w14:paraId="4C30DA99" w14:textId="77777777" w:rsidR="005307E8" w:rsidRDefault="005307E8" w:rsidP="005307E8">
      <w:pPr>
        <w:tabs>
          <w:tab w:val="left" w:pos="6977"/>
        </w:tabs>
        <w:spacing w:line="360" w:lineRule="auto"/>
        <w:ind w:firstLine="0"/>
        <w:jc w:val="both"/>
      </w:pPr>
    </w:p>
    <w:p w14:paraId="50FBEA02" w14:textId="77777777" w:rsidR="005307E8" w:rsidRDefault="005307E8" w:rsidP="005307E8">
      <w:pPr>
        <w:tabs>
          <w:tab w:val="left" w:pos="6977"/>
        </w:tabs>
        <w:spacing w:line="360" w:lineRule="auto"/>
        <w:ind w:firstLine="0"/>
        <w:jc w:val="both"/>
      </w:pPr>
    </w:p>
    <w:p w14:paraId="0AB54D5E" w14:textId="77777777" w:rsidR="005307E8" w:rsidRDefault="005307E8" w:rsidP="005307E8">
      <w:pPr>
        <w:tabs>
          <w:tab w:val="left" w:pos="6977"/>
        </w:tabs>
        <w:spacing w:line="360" w:lineRule="auto"/>
        <w:ind w:firstLine="0"/>
        <w:jc w:val="both"/>
      </w:pPr>
    </w:p>
    <w:p w14:paraId="29CC7FA7" w14:textId="63ACFF72" w:rsidR="005307E8" w:rsidRDefault="005307E8" w:rsidP="005307E8">
      <w:pPr>
        <w:tabs>
          <w:tab w:val="left" w:pos="6977"/>
        </w:tabs>
        <w:spacing w:line="360" w:lineRule="auto"/>
        <w:ind w:firstLine="0"/>
        <w:jc w:val="both"/>
        <w:rPr>
          <w:b/>
          <w:bCs/>
          <w:sz w:val="28"/>
          <w:szCs w:val="24"/>
        </w:rPr>
      </w:pPr>
      <w:r w:rsidRPr="005307E8">
        <w:rPr>
          <w:b/>
          <w:bCs/>
          <w:sz w:val="28"/>
          <w:szCs w:val="24"/>
        </w:rPr>
        <w:lastRenderedPageBreak/>
        <w:t xml:space="preserve">Anexos </w:t>
      </w:r>
    </w:p>
    <w:p w14:paraId="7ED09E8A" w14:textId="4D58FE44" w:rsidR="005307E8" w:rsidRPr="005307E8" w:rsidRDefault="005307E8" w:rsidP="005307E8">
      <w:pPr>
        <w:tabs>
          <w:tab w:val="left" w:pos="6977"/>
        </w:tabs>
        <w:spacing w:line="360" w:lineRule="auto"/>
        <w:ind w:firstLine="0"/>
        <w:jc w:val="both"/>
        <w:rPr>
          <w:sz w:val="28"/>
          <w:szCs w:val="24"/>
        </w:rPr>
      </w:pPr>
      <w:r>
        <w:rPr>
          <w:sz w:val="28"/>
          <w:szCs w:val="24"/>
        </w:rPr>
        <w:t xml:space="preserve">El ciclo escolar 2022 – 2023 realice mi jornada de práctica en el Jardín de Niños “Alma Garza”, con el grupo de tercero año sección “A” quienes están en cargo de la Maestra Anahí </w:t>
      </w:r>
      <w:proofErr w:type="spellStart"/>
      <w:r>
        <w:rPr>
          <w:sz w:val="28"/>
          <w:szCs w:val="24"/>
        </w:rPr>
        <w:t>Gaytan</w:t>
      </w:r>
      <w:proofErr w:type="spellEnd"/>
      <w:r>
        <w:rPr>
          <w:sz w:val="28"/>
          <w:szCs w:val="24"/>
        </w:rPr>
        <w:t xml:space="preserve">. El total de alumnos son 33, tomando un total de 20 alumnos para la aplicación del instrumento solicitado por la Maestra Marlene, que mediante de esto obtuvo resultado de moda, mediana, media, desviación y correlación que se presentaran en modo graficas para un mejor entendimiento. </w:t>
      </w:r>
    </w:p>
    <w:p w14:paraId="1E323201" w14:textId="4E5CECB8" w:rsidR="005307E8" w:rsidRDefault="005307E8" w:rsidP="005307E8">
      <w:pPr>
        <w:tabs>
          <w:tab w:val="left" w:pos="6977"/>
        </w:tabs>
        <w:spacing w:line="360" w:lineRule="auto"/>
        <w:ind w:firstLine="0"/>
        <w:jc w:val="both"/>
        <w:rPr>
          <w:rFonts w:ascii="Arial" w:hAnsi="Arial" w:cs="Arial"/>
          <w:color w:val="222222"/>
          <w:sz w:val="20"/>
          <w:szCs w:val="20"/>
          <w:shd w:val="clear" w:color="auto" w:fill="FFFFFF"/>
        </w:rPr>
      </w:pPr>
    </w:p>
    <w:p w14:paraId="14FF1C48" w14:textId="48C05C4B" w:rsidR="005307E8" w:rsidRDefault="005307E8" w:rsidP="005307E8">
      <w:pPr>
        <w:tabs>
          <w:tab w:val="left" w:pos="6977"/>
        </w:tabs>
        <w:spacing w:line="360" w:lineRule="auto"/>
        <w:ind w:firstLine="0"/>
        <w:jc w:val="both"/>
        <w:rPr>
          <w:rFonts w:ascii="Arial" w:hAnsi="Arial" w:cs="Arial"/>
          <w:color w:val="222222"/>
          <w:sz w:val="20"/>
          <w:szCs w:val="20"/>
          <w:shd w:val="clear" w:color="auto" w:fill="FFFFFF"/>
        </w:rPr>
      </w:pPr>
    </w:p>
    <w:p w14:paraId="4438F7F2" w14:textId="09241AA7" w:rsidR="005307E8" w:rsidRDefault="00312B09" w:rsidP="005307E8">
      <w:pPr>
        <w:ind w:left="720" w:right="720"/>
        <w:rPr>
          <w:rFonts w:cs="Times New Roman"/>
        </w:rPr>
      </w:pPr>
      <w:r>
        <w:rPr>
          <w:noProof/>
        </w:rPr>
        <w:drawing>
          <wp:anchor distT="0" distB="0" distL="114300" distR="114300" simplePos="0" relativeHeight="251683840" behindDoc="0" locked="0" layoutInCell="1" allowOverlap="1" wp14:anchorId="0706A07A" wp14:editId="34798775">
            <wp:simplePos x="0" y="0"/>
            <wp:positionH relativeFrom="column">
              <wp:posOffset>914816</wp:posOffset>
            </wp:positionH>
            <wp:positionV relativeFrom="page">
              <wp:posOffset>4093845</wp:posOffset>
            </wp:positionV>
            <wp:extent cx="4424680" cy="1765300"/>
            <wp:effectExtent l="0" t="0" r="0" b="635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9628" t="36331" r="21214" b="21672"/>
                    <a:stretch/>
                  </pic:blipFill>
                  <pic:spPr bwMode="auto">
                    <a:xfrm>
                      <a:off x="0" y="0"/>
                      <a:ext cx="4424680" cy="176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07E8">
        <w:rPr>
          <w:rFonts w:cs="Times New Roman"/>
        </w:rPr>
        <w:t>Anexo 1</w:t>
      </w:r>
    </w:p>
    <w:p w14:paraId="6D0756BE" w14:textId="49D19A95" w:rsidR="005307E8" w:rsidRPr="005307E8" w:rsidRDefault="005307E8" w:rsidP="005307E8">
      <w:pPr>
        <w:tabs>
          <w:tab w:val="left" w:pos="6977"/>
        </w:tabs>
        <w:spacing w:line="360" w:lineRule="auto"/>
        <w:ind w:firstLine="0"/>
        <w:jc w:val="both"/>
        <w:rPr>
          <w:rFonts w:ascii="Arial" w:hAnsi="Arial" w:cs="Arial"/>
          <w:color w:val="222222"/>
          <w:sz w:val="20"/>
          <w:szCs w:val="20"/>
          <w:shd w:val="clear" w:color="auto" w:fill="FFFFFF"/>
        </w:rPr>
      </w:pPr>
    </w:p>
    <w:p w14:paraId="46BC975F" w14:textId="6A1F4B25" w:rsidR="002A63DF" w:rsidRPr="00303A74" w:rsidRDefault="00312B09">
      <w:pPr>
        <w:spacing w:line="259" w:lineRule="auto"/>
        <w:ind w:firstLine="0"/>
        <w:rPr>
          <w:sz w:val="28"/>
          <w:szCs w:val="28"/>
        </w:rPr>
      </w:pPr>
      <w:r>
        <w:rPr>
          <w:noProof/>
        </w:rPr>
        <w:drawing>
          <wp:anchor distT="0" distB="0" distL="114300" distR="114300" simplePos="0" relativeHeight="251684864" behindDoc="0" locked="0" layoutInCell="1" allowOverlap="1" wp14:anchorId="4D1B90FA" wp14:editId="7D49D849">
            <wp:simplePos x="0" y="0"/>
            <wp:positionH relativeFrom="column">
              <wp:posOffset>924752</wp:posOffset>
            </wp:positionH>
            <wp:positionV relativeFrom="page">
              <wp:posOffset>5859145</wp:posOffset>
            </wp:positionV>
            <wp:extent cx="4413885" cy="4024805"/>
            <wp:effectExtent l="0" t="0" r="5715" b="0"/>
            <wp:wrapNone/>
            <wp:docPr id="24" name="Imagen 2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Interfaz de usuario gráfica, Aplicación&#10;&#10;Descripción generada automáticamente"/>
                    <pic:cNvPicPr/>
                  </pic:nvPicPr>
                  <pic:blipFill rotWithShape="1">
                    <a:blip r:embed="rId16">
                      <a:extLst>
                        <a:ext uri="{28A0092B-C50C-407E-A947-70E740481C1C}">
                          <a14:useLocalDpi xmlns:a14="http://schemas.microsoft.com/office/drawing/2010/main" val="0"/>
                        </a:ext>
                      </a:extLst>
                    </a:blip>
                    <a:srcRect l="27488" t="23870" r="28759" b="5146"/>
                    <a:stretch/>
                  </pic:blipFill>
                  <pic:spPr bwMode="auto">
                    <a:xfrm>
                      <a:off x="0" y="0"/>
                      <a:ext cx="4413885" cy="4024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63DF" w:rsidRPr="00303A74">
        <w:rPr>
          <w:sz w:val="28"/>
          <w:szCs w:val="28"/>
        </w:rPr>
        <w:br w:type="page"/>
      </w:r>
    </w:p>
    <w:p w14:paraId="7C8BDCB8" w14:textId="7D9E9A75" w:rsidR="00312B09" w:rsidRDefault="00312B09">
      <w:pPr>
        <w:spacing w:line="259" w:lineRule="auto"/>
        <w:ind w:firstLine="0"/>
      </w:pPr>
    </w:p>
    <w:p w14:paraId="40550A93" w14:textId="0AABF613" w:rsidR="00312B09" w:rsidRDefault="00312B09">
      <w:pPr>
        <w:spacing w:line="259" w:lineRule="auto"/>
        <w:ind w:firstLine="0"/>
      </w:pPr>
      <w:r>
        <w:t xml:space="preserve">Anexo </w:t>
      </w:r>
      <w:proofErr w:type="gramStart"/>
      <w:r>
        <w:t xml:space="preserve">2  </w:t>
      </w:r>
      <w:proofErr w:type="spellStart"/>
      <w:r>
        <w:t>Item</w:t>
      </w:r>
      <w:proofErr w:type="spellEnd"/>
      <w:proofErr w:type="gramEnd"/>
      <w:r>
        <w:t xml:space="preserve"> 7 Se concentra en las normas </w:t>
      </w:r>
    </w:p>
    <w:p w14:paraId="020BE9B5" w14:textId="77777777" w:rsidR="00312B09" w:rsidRDefault="00312B09">
      <w:pPr>
        <w:spacing w:line="259" w:lineRule="auto"/>
        <w:ind w:firstLine="0"/>
      </w:pPr>
    </w:p>
    <w:tbl>
      <w:tblPr>
        <w:tblW w:w="2600" w:type="dxa"/>
        <w:tblCellMar>
          <w:left w:w="70" w:type="dxa"/>
          <w:right w:w="70" w:type="dxa"/>
        </w:tblCellMar>
        <w:tblLook w:val="04A0" w:firstRow="1" w:lastRow="0" w:firstColumn="1" w:lastColumn="0" w:noHBand="0" w:noVBand="1"/>
      </w:tblPr>
      <w:tblGrid>
        <w:gridCol w:w="1400"/>
        <w:gridCol w:w="1200"/>
      </w:tblGrid>
      <w:tr w:rsidR="00312B09" w:rsidRPr="00312B09" w14:paraId="611B6C0A" w14:textId="573B34F4" w:rsidTr="00312B09">
        <w:trPr>
          <w:trHeight w:val="300"/>
        </w:trPr>
        <w:tc>
          <w:tcPr>
            <w:tcW w:w="1400" w:type="dxa"/>
            <w:tcBorders>
              <w:top w:val="nil"/>
              <w:left w:val="nil"/>
              <w:bottom w:val="nil"/>
              <w:right w:val="nil"/>
            </w:tcBorders>
            <w:shd w:val="clear" w:color="auto" w:fill="auto"/>
            <w:noWrap/>
            <w:vAlign w:val="bottom"/>
            <w:hideMark/>
          </w:tcPr>
          <w:p w14:paraId="10ECA24F" w14:textId="77777777" w:rsidR="00312B09" w:rsidRPr="00312B09" w:rsidRDefault="00312B09" w:rsidP="00312B09">
            <w:pPr>
              <w:spacing w:after="0" w:line="240" w:lineRule="auto"/>
              <w:ind w:firstLine="0"/>
              <w:rPr>
                <w:rFonts w:ascii="Calibri" w:eastAsia="Times New Roman" w:hAnsi="Calibri" w:cs="Calibri"/>
                <w:color w:val="000000"/>
                <w:sz w:val="22"/>
                <w:lang w:eastAsia="es-MX"/>
              </w:rPr>
            </w:pPr>
            <w:r w:rsidRPr="00312B09">
              <w:rPr>
                <w:rFonts w:ascii="Calibri" w:eastAsia="Times New Roman" w:hAnsi="Calibri" w:cs="Calibri"/>
                <w:color w:val="000000"/>
                <w:sz w:val="22"/>
                <w:lang w:eastAsia="es-MX"/>
              </w:rPr>
              <w:t>MODA</w:t>
            </w:r>
          </w:p>
        </w:tc>
        <w:tc>
          <w:tcPr>
            <w:tcW w:w="1200" w:type="dxa"/>
            <w:vAlign w:val="bottom"/>
          </w:tcPr>
          <w:p w14:paraId="156B4B43" w14:textId="5032FBEA" w:rsidR="00312B09" w:rsidRPr="00312B09" w:rsidRDefault="00312B09" w:rsidP="00312B09">
            <w:pPr>
              <w:spacing w:line="259" w:lineRule="auto"/>
              <w:ind w:firstLine="0"/>
              <w:rPr>
                <w:rFonts w:eastAsia="Times New Roman" w:cs="Times New Roman"/>
                <w:sz w:val="20"/>
                <w:szCs w:val="20"/>
                <w:lang w:eastAsia="es-MX"/>
              </w:rPr>
            </w:pPr>
            <w:r>
              <w:rPr>
                <w:rFonts w:ascii="Calibri" w:hAnsi="Calibri" w:cs="Calibri"/>
                <w:color w:val="000000"/>
                <w:sz w:val="22"/>
              </w:rPr>
              <w:t>3</w:t>
            </w:r>
          </w:p>
        </w:tc>
      </w:tr>
      <w:tr w:rsidR="00312B09" w:rsidRPr="00312B09" w14:paraId="26BFDBBA" w14:textId="4EF73126" w:rsidTr="00312B09">
        <w:trPr>
          <w:trHeight w:val="300"/>
        </w:trPr>
        <w:tc>
          <w:tcPr>
            <w:tcW w:w="1400" w:type="dxa"/>
            <w:tcBorders>
              <w:top w:val="nil"/>
              <w:left w:val="nil"/>
              <w:bottom w:val="nil"/>
              <w:right w:val="nil"/>
            </w:tcBorders>
            <w:shd w:val="clear" w:color="auto" w:fill="auto"/>
            <w:noWrap/>
            <w:vAlign w:val="bottom"/>
            <w:hideMark/>
          </w:tcPr>
          <w:p w14:paraId="740CB670" w14:textId="77777777" w:rsidR="00312B09" w:rsidRPr="00312B09" w:rsidRDefault="00312B09" w:rsidP="00312B09">
            <w:pPr>
              <w:spacing w:after="0" w:line="240" w:lineRule="auto"/>
              <w:ind w:firstLine="0"/>
              <w:rPr>
                <w:rFonts w:ascii="Calibri" w:eastAsia="Times New Roman" w:hAnsi="Calibri" w:cs="Calibri"/>
                <w:color w:val="000000"/>
                <w:sz w:val="22"/>
                <w:lang w:eastAsia="es-MX"/>
              </w:rPr>
            </w:pPr>
            <w:r w:rsidRPr="00312B09">
              <w:rPr>
                <w:rFonts w:ascii="Calibri" w:eastAsia="Times New Roman" w:hAnsi="Calibri" w:cs="Calibri"/>
                <w:color w:val="000000"/>
                <w:sz w:val="22"/>
                <w:lang w:eastAsia="es-MX"/>
              </w:rPr>
              <w:t>MEDIANA</w:t>
            </w:r>
          </w:p>
        </w:tc>
        <w:tc>
          <w:tcPr>
            <w:tcW w:w="0" w:type="auto"/>
            <w:vAlign w:val="bottom"/>
          </w:tcPr>
          <w:p w14:paraId="7C256348" w14:textId="415EB140" w:rsidR="00312B09" w:rsidRPr="00312B09" w:rsidRDefault="00312B09" w:rsidP="00312B09">
            <w:pPr>
              <w:spacing w:line="259" w:lineRule="auto"/>
              <w:ind w:firstLine="0"/>
              <w:rPr>
                <w:rFonts w:eastAsia="Times New Roman" w:cs="Times New Roman"/>
                <w:sz w:val="20"/>
                <w:szCs w:val="20"/>
                <w:lang w:eastAsia="es-MX"/>
              </w:rPr>
            </w:pPr>
            <w:r>
              <w:rPr>
                <w:rFonts w:ascii="Calibri" w:hAnsi="Calibri" w:cs="Calibri"/>
                <w:color w:val="000000"/>
                <w:sz w:val="22"/>
              </w:rPr>
              <w:t>3</w:t>
            </w:r>
          </w:p>
        </w:tc>
      </w:tr>
      <w:tr w:rsidR="00312B09" w:rsidRPr="00312B09" w14:paraId="791D47EB" w14:textId="68C2B3E6" w:rsidTr="00312B09">
        <w:trPr>
          <w:trHeight w:val="300"/>
        </w:trPr>
        <w:tc>
          <w:tcPr>
            <w:tcW w:w="1400" w:type="dxa"/>
            <w:tcBorders>
              <w:top w:val="nil"/>
              <w:left w:val="nil"/>
              <w:bottom w:val="nil"/>
              <w:right w:val="nil"/>
            </w:tcBorders>
            <w:shd w:val="clear" w:color="auto" w:fill="auto"/>
            <w:noWrap/>
            <w:vAlign w:val="bottom"/>
            <w:hideMark/>
          </w:tcPr>
          <w:p w14:paraId="295D3DEC" w14:textId="77777777" w:rsidR="00312B09" w:rsidRPr="00312B09" w:rsidRDefault="00312B09" w:rsidP="00312B09">
            <w:pPr>
              <w:spacing w:after="0" w:line="240" w:lineRule="auto"/>
              <w:ind w:firstLine="0"/>
              <w:rPr>
                <w:rFonts w:ascii="Calibri" w:eastAsia="Times New Roman" w:hAnsi="Calibri" w:cs="Calibri"/>
                <w:color w:val="000000"/>
                <w:sz w:val="22"/>
                <w:lang w:eastAsia="es-MX"/>
              </w:rPr>
            </w:pPr>
            <w:r w:rsidRPr="00312B09">
              <w:rPr>
                <w:rFonts w:ascii="Calibri" w:eastAsia="Times New Roman" w:hAnsi="Calibri" w:cs="Calibri"/>
                <w:color w:val="000000"/>
                <w:sz w:val="22"/>
                <w:lang w:eastAsia="es-MX"/>
              </w:rPr>
              <w:t xml:space="preserve">MEDIA </w:t>
            </w:r>
          </w:p>
        </w:tc>
        <w:tc>
          <w:tcPr>
            <w:tcW w:w="0" w:type="auto"/>
            <w:vAlign w:val="bottom"/>
          </w:tcPr>
          <w:p w14:paraId="107C5B9E" w14:textId="0DD386CE" w:rsidR="00312B09" w:rsidRPr="00312B09" w:rsidRDefault="00312B09" w:rsidP="00312B09">
            <w:pPr>
              <w:spacing w:line="259" w:lineRule="auto"/>
              <w:ind w:firstLine="0"/>
              <w:rPr>
                <w:rFonts w:eastAsia="Times New Roman" w:cs="Times New Roman"/>
                <w:sz w:val="20"/>
                <w:szCs w:val="20"/>
                <w:lang w:eastAsia="es-MX"/>
              </w:rPr>
            </w:pPr>
            <w:r>
              <w:rPr>
                <w:rFonts w:ascii="Calibri" w:hAnsi="Calibri" w:cs="Calibri"/>
                <w:color w:val="000000"/>
                <w:sz w:val="22"/>
              </w:rPr>
              <w:t>3.22580645</w:t>
            </w:r>
          </w:p>
        </w:tc>
      </w:tr>
      <w:tr w:rsidR="00312B09" w:rsidRPr="00312B09" w14:paraId="5260D156" w14:textId="06E74E7A" w:rsidTr="00312B09">
        <w:trPr>
          <w:trHeight w:val="300"/>
        </w:trPr>
        <w:tc>
          <w:tcPr>
            <w:tcW w:w="1400" w:type="dxa"/>
            <w:tcBorders>
              <w:top w:val="nil"/>
              <w:left w:val="nil"/>
              <w:bottom w:val="nil"/>
              <w:right w:val="nil"/>
            </w:tcBorders>
            <w:shd w:val="clear" w:color="auto" w:fill="auto"/>
            <w:noWrap/>
            <w:vAlign w:val="bottom"/>
            <w:hideMark/>
          </w:tcPr>
          <w:p w14:paraId="735D039F" w14:textId="77777777" w:rsidR="00312B09" w:rsidRPr="00312B09" w:rsidRDefault="00312B09" w:rsidP="00312B09">
            <w:pPr>
              <w:spacing w:after="0" w:line="240" w:lineRule="auto"/>
              <w:ind w:firstLine="0"/>
              <w:rPr>
                <w:rFonts w:ascii="Calibri" w:eastAsia="Times New Roman" w:hAnsi="Calibri" w:cs="Calibri"/>
                <w:color w:val="000000"/>
                <w:sz w:val="22"/>
                <w:lang w:eastAsia="es-MX"/>
              </w:rPr>
            </w:pPr>
            <w:r w:rsidRPr="00312B09">
              <w:rPr>
                <w:rFonts w:ascii="Calibri" w:eastAsia="Times New Roman" w:hAnsi="Calibri" w:cs="Calibri"/>
                <w:color w:val="000000"/>
                <w:sz w:val="22"/>
                <w:lang w:eastAsia="es-MX"/>
              </w:rPr>
              <w:t>DESVIACION</w:t>
            </w:r>
          </w:p>
        </w:tc>
        <w:tc>
          <w:tcPr>
            <w:tcW w:w="0" w:type="auto"/>
            <w:vAlign w:val="bottom"/>
          </w:tcPr>
          <w:p w14:paraId="72BA564A" w14:textId="718D4905" w:rsidR="00312B09" w:rsidRPr="00312B09" w:rsidRDefault="00312B09" w:rsidP="00312B09">
            <w:pPr>
              <w:spacing w:line="259" w:lineRule="auto"/>
              <w:ind w:firstLine="0"/>
              <w:rPr>
                <w:rFonts w:eastAsia="Times New Roman" w:cs="Times New Roman"/>
                <w:sz w:val="20"/>
                <w:szCs w:val="20"/>
                <w:lang w:eastAsia="es-MX"/>
              </w:rPr>
            </w:pPr>
            <w:r>
              <w:rPr>
                <w:rFonts w:ascii="Calibri" w:hAnsi="Calibri" w:cs="Calibri"/>
                <w:color w:val="000000"/>
                <w:sz w:val="22"/>
              </w:rPr>
              <w:t>1.14248114</w:t>
            </w:r>
          </w:p>
        </w:tc>
      </w:tr>
    </w:tbl>
    <w:p w14:paraId="09EDA9FA" w14:textId="1E117E14" w:rsidR="00303A74" w:rsidRDefault="00303A74">
      <w:pPr>
        <w:spacing w:line="259" w:lineRule="auto"/>
        <w:ind w:firstLine="0"/>
      </w:pPr>
    </w:p>
    <w:p w14:paraId="201E7706" w14:textId="00024E74" w:rsidR="00312B09" w:rsidRDefault="00312B09">
      <w:pPr>
        <w:spacing w:line="259" w:lineRule="auto"/>
        <w:ind w:firstLine="0"/>
      </w:pPr>
      <w:r>
        <w:t>Figura 2</w:t>
      </w:r>
    </w:p>
    <w:p w14:paraId="73886193" w14:textId="6A05169C" w:rsidR="00312B09" w:rsidRDefault="00312B09">
      <w:pPr>
        <w:spacing w:line="259" w:lineRule="auto"/>
        <w:ind w:firstLine="0"/>
      </w:pPr>
      <w:r>
        <w:rPr>
          <w:noProof/>
        </w:rPr>
        <w:drawing>
          <wp:inline distT="0" distB="0" distL="0" distR="0" wp14:anchorId="60415847" wp14:editId="45E4946D">
            <wp:extent cx="4553602" cy="2780763"/>
            <wp:effectExtent l="0" t="0" r="0" b="635"/>
            <wp:docPr id="25" name="Gráfico 25">
              <a:extLst xmlns:a="http://schemas.openxmlformats.org/drawingml/2006/main">
                <a:ext uri="{FF2B5EF4-FFF2-40B4-BE49-F238E27FC236}">
                  <a16:creationId xmlns:a16="http://schemas.microsoft.com/office/drawing/2014/main" id="{1F5065EA-AC5C-C3D2-B791-1B1221927B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EA6723" w14:textId="77777777" w:rsidR="002A63DF" w:rsidRDefault="002A63DF" w:rsidP="00C31728">
      <w:pPr>
        <w:tabs>
          <w:tab w:val="left" w:pos="6977"/>
        </w:tabs>
      </w:pPr>
    </w:p>
    <w:p w14:paraId="5EE3EAB9" w14:textId="4CBE74C4" w:rsidR="00661CDD" w:rsidRDefault="00312B09" w:rsidP="00C31728">
      <w:pPr>
        <w:tabs>
          <w:tab w:val="left" w:pos="6977"/>
        </w:tabs>
      </w:pPr>
      <w:r>
        <w:t xml:space="preserve">Anexo 3 Se concentra en la convivencia </w:t>
      </w:r>
    </w:p>
    <w:tbl>
      <w:tblPr>
        <w:tblW w:w="3040" w:type="dxa"/>
        <w:tblCellMar>
          <w:left w:w="70" w:type="dxa"/>
          <w:right w:w="70" w:type="dxa"/>
        </w:tblCellMar>
        <w:tblLook w:val="04A0" w:firstRow="1" w:lastRow="0" w:firstColumn="1" w:lastColumn="0" w:noHBand="0" w:noVBand="1"/>
      </w:tblPr>
      <w:tblGrid>
        <w:gridCol w:w="1400"/>
        <w:gridCol w:w="1640"/>
      </w:tblGrid>
      <w:tr w:rsidR="00312B09" w:rsidRPr="00312B09" w14:paraId="7E57B8C4" w14:textId="204FADC8" w:rsidTr="00312B09">
        <w:trPr>
          <w:trHeight w:val="300"/>
        </w:trPr>
        <w:tc>
          <w:tcPr>
            <w:tcW w:w="1400" w:type="dxa"/>
            <w:tcBorders>
              <w:top w:val="nil"/>
              <w:left w:val="nil"/>
              <w:bottom w:val="nil"/>
              <w:right w:val="nil"/>
            </w:tcBorders>
            <w:shd w:val="clear" w:color="auto" w:fill="auto"/>
            <w:noWrap/>
            <w:vAlign w:val="bottom"/>
            <w:hideMark/>
          </w:tcPr>
          <w:p w14:paraId="6B3C2B58" w14:textId="77777777" w:rsidR="00312B09" w:rsidRPr="00312B09" w:rsidRDefault="00312B09" w:rsidP="00312B09">
            <w:pPr>
              <w:spacing w:after="0" w:line="240" w:lineRule="auto"/>
              <w:ind w:firstLine="0"/>
              <w:rPr>
                <w:rFonts w:ascii="Calibri" w:eastAsia="Times New Roman" w:hAnsi="Calibri" w:cs="Calibri"/>
                <w:color w:val="000000"/>
                <w:sz w:val="22"/>
                <w:lang w:eastAsia="es-MX"/>
              </w:rPr>
            </w:pPr>
            <w:r w:rsidRPr="00312B09">
              <w:rPr>
                <w:rFonts w:ascii="Calibri" w:eastAsia="Times New Roman" w:hAnsi="Calibri" w:cs="Calibri"/>
                <w:color w:val="000000"/>
                <w:sz w:val="22"/>
                <w:lang w:eastAsia="es-MX"/>
              </w:rPr>
              <w:t>MODA</w:t>
            </w:r>
          </w:p>
        </w:tc>
        <w:tc>
          <w:tcPr>
            <w:tcW w:w="1640" w:type="dxa"/>
            <w:vAlign w:val="bottom"/>
          </w:tcPr>
          <w:p w14:paraId="2BCAA581" w14:textId="183C0328" w:rsidR="00312B09" w:rsidRPr="00312B09" w:rsidRDefault="00312B09" w:rsidP="00312B09">
            <w:pPr>
              <w:spacing w:line="259" w:lineRule="auto"/>
              <w:ind w:firstLine="0"/>
              <w:rPr>
                <w:rFonts w:eastAsia="Times New Roman" w:cs="Times New Roman"/>
                <w:sz w:val="20"/>
                <w:szCs w:val="20"/>
                <w:lang w:eastAsia="es-MX"/>
              </w:rPr>
            </w:pPr>
            <w:r>
              <w:rPr>
                <w:rFonts w:ascii="Calibri" w:hAnsi="Calibri" w:cs="Calibri"/>
                <w:color w:val="000000"/>
                <w:sz w:val="22"/>
              </w:rPr>
              <w:t>4</w:t>
            </w:r>
          </w:p>
        </w:tc>
      </w:tr>
      <w:tr w:rsidR="00312B09" w:rsidRPr="00312B09" w14:paraId="7E50052F" w14:textId="5151DF56" w:rsidTr="00312B09">
        <w:trPr>
          <w:trHeight w:val="300"/>
        </w:trPr>
        <w:tc>
          <w:tcPr>
            <w:tcW w:w="1400" w:type="dxa"/>
            <w:tcBorders>
              <w:top w:val="nil"/>
              <w:left w:val="nil"/>
              <w:bottom w:val="nil"/>
              <w:right w:val="nil"/>
            </w:tcBorders>
            <w:shd w:val="clear" w:color="auto" w:fill="auto"/>
            <w:noWrap/>
            <w:vAlign w:val="bottom"/>
            <w:hideMark/>
          </w:tcPr>
          <w:p w14:paraId="06582354" w14:textId="77777777" w:rsidR="00312B09" w:rsidRPr="00312B09" w:rsidRDefault="00312B09" w:rsidP="00312B09">
            <w:pPr>
              <w:spacing w:after="0" w:line="240" w:lineRule="auto"/>
              <w:ind w:firstLine="0"/>
              <w:rPr>
                <w:rFonts w:ascii="Calibri" w:eastAsia="Times New Roman" w:hAnsi="Calibri" w:cs="Calibri"/>
                <w:color w:val="000000"/>
                <w:sz w:val="22"/>
                <w:lang w:eastAsia="es-MX"/>
              </w:rPr>
            </w:pPr>
            <w:r w:rsidRPr="00312B09">
              <w:rPr>
                <w:rFonts w:ascii="Calibri" w:eastAsia="Times New Roman" w:hAnsi="Calibri" w:cs="Calibri"/>
                <w:color w:val="000000"/>
                <w:sz w:val="22"/>
                <w:lang w:eastAsia="es-MX"/>
              </w:rPr>
              <w:t>MEDIANA</w:t>
            </w:r>
          </w:p>
        </w:tc>
        <w:tc>
          <w:tcPr>
            <w:tcW w:w="0" w:type="auto"/>
            <w:vAlign w:val="bottom"/>
          </w:tcPr>
          <w:p w14:paraId="4CF1BCDC" w14:textId="70E71CDC" w:rsidR="00312B09" w:rsidRPr="00312B09" w:rsidRDefault="00312B09" w:rsidP="00312B09">
            <w:pPr>
              <w:spacing w:line="259" w:lineRule="auto"/>
              <w:ind w:firstLine="0"/>
              <w:rPr>
                <w:rFonts w:eastAsia="Times New Roman" w:cs="Times New Roman"/>
                <w:sz w:val="20"/>
                <w:szCs w:val="20"/>
                <w:lang w:eastAsia="es-MX"/>
              </w:rPr>
            </w:pPr>
            <w:r>
              <w:rPr>
                <w:rFonts w:ascii="Calibri" w:hAnsi="Calibri" w:cs="Calibri"/>
                <w:color w:val="000000"/>
                <w:sz w:val="22"/>
              </w:rPr>
              <w:t>4</w:t>
            </w:r>
          </w:p>
        </w:tc>
      </w:tr>
      <w:tr w:rsidR="00312B09" w:rsidRPr="00312B09" w14:paraId="664A0454" w14:textId="6D4B1510" w:rsidTr="00312B09">
        <w:trPr>
          <w:trHeight w:val="300"/>
        </w:trPr>
        <w:tc>
          <w:tcPr>
            <w:tcW w:w="1400" w:type="dxa"/>
            <w:tcBorders>
              <w:top w:val="nil"/>
              <w:left w:val="nil"/>
              <w:bottom w:val="nil"/>
              <w:right w:val="nil"/>
            </w:tcBorders>
            <w:shd w:val="clear" w:color="auto" w:fill="auto"/>
            <w:noWrap/>
            <w:vAlign w:val="bottom"/>
            <w:hideMark/>
          </w:tcPr>
          <w:p w14:paraId="5EE3DAB4" w14:textId="77777777" w:rsidR="00312B09" w:rsidRPr="00312B09" w:rsidRDefault="00312B09" w:rsidP="00312B09">
            <w:pPr>
              <w:spacing w:after="0" w:line="240" w:lineRule="auto"/>
              <w:ind w:firstLine="0"/>
              <w:rPr>
                <w:rFonts w:ascii="Calibri" w:eastAsia="Times New Roman" w:hAnsi="Calibri" w:cs="Calibri"/>
                <w:color w:val="000000"/>
                <w:sz w:val="22"/>
                <w:lang w:eastAsia="es-MX"/>
              </w:rPr>
            </w:pPr>
            <w:r w:rsidRPr="00312B09">
              <w:rPr>
                <w:rFonts w:ascii="Calibri" w:eastAsia="Times New Roman" w:hAnsi="Calibri" w:cs="Calibri"/>
                <w:color w:val="000000"/>
                <w:sz w:val="22"/>
                <w:lang w:eastAsia="es-MX"/>
              </w:rPr>
              <w:t xml:space="preserve">MEDIA </w:t>
            </w:r>
          </w:p>
        </w:tc>
        <w:tc>
          <w:tcPr>
            <w:tcW w:w="0" w:type="auto"/>
            <w:vAlign w:val="bottom"/>
          </w:tcPr>
          <w:p w14:paraId="7473EB70" w14:textId="1E1C25CB" w:rsidR="00312B09" w:rsidRPr="00312B09" w:rsidRDefault="00312B09" w:rsidP="00312B09">
            <w:pPr>
              <w:spacing w:line="259" w:lineRule="auto"/>
              <w:ind w:firstLine="0"/>
              <w:rPr>
                <w:rFonts w:eastAsia="Times New Roman" w:cs="Times New Roman"/>
                <w:sz w:val="20"/>
                <w:szCs w:val="20"/>
                <w:lang w:eastAsia="es-MX"/>
              </w:rPr>
            </w:pPr>
            <w:r>
              <w:rPr>
                <w:rFonts w:ascii="Calibri" w:hAnsi="Calibri" w:cs="Calibri"/>
                <w:color w:val="000000"/>
                <w:sz w:val="22"/>
              </w:rPr>
              <w:t>3.399433428</w:t>
            </w:r>
          </w:p>
        </w:tc>
      </w:tr>
      <w:tr w:rsidR="00312B09" w:rsidRPr="00312B09" w14:paraId="2E874083" w14:textId="38E2AB32" w:rsidTr="00312B09">
        <w:trPr>
          <w:trHeight w:val="300"/>
        </w:trPr>
        <w:tc>
          <w:tcPr>
            <w:tcW w:w="1400" w:type="dxa"/>
            <w:tcBorders>
              <w:top w:val="nil"/>
              <w:left w:val="nil"/>
              <w:bottom w:val="nil"/>
              <w:right w:val="nil"/>
            </w:tcBorders>
            <w:shd w:val="clear" w:color="auto" w:fill="auto"/>
            <w:noWrap/>
            <w:vAlign w:val="bottom"/>
            <w:hideMark/>
          </w:tcPr>
          <w:p w14:paraId="4094FBA8" w14:textId="77777777" w:rsidR="00312B09" w:rsidRPr="00312B09" w:rsidRDefault="00312B09" w:rsidP="00312B09">
            <w:pPr>
              <w:spacing w:after="0" w:line="240" w:lineRule="auto"/>
              <w:ind w:firstLine="0"/>
              <w:rPr>
                <w:rFonts w:ascii="Calibri" w:eastAsia="Times New Roman" w:hAnsi="Calibri" w:cs="Calibri"/>
                <w:color w:val="000000"/>
                <w:sz w:val="22"/>
                <w:lang w:eastAsia="es-MX"/>
              </w:rPr>
            </w:pPr>
            <w:r w:rsidRPr="00312B09">
              <w:rPr>
                <w:rFonts w:ascii="Calibri" w:eastAsia="Times New Roman" w:hAnsi="Calibri" w:cs="Calibri"/>
                <w:color w:val="000000"/>
                <w:sz w:val="22"/>
                <w:lang w:eastAsia="es-MX"/>
              </w:rPr>
              <w:t>DESVIACION</w:t>
            </w:r>
          </w:p>
        </w:tc>
        <w:tc>
          <w:tcPr>
            <w:tcW w:w="0" w:type="auto"/>
            <w:vAlign w:val="bottom"/>
          </w:tcPr>
          <w:p w14:paraId="6ACE7DD2" w14:textId="0EBDC745" w:rsidR="00312B09" w:rsidRPr="00312B09" w:rsidRDefault="00312B09" w:rsidP="00312B09">
            <w:pPr>
              <w:spacing w:line="259" w:lineRule="auto"/>
              <w:ind w:firstLine="0"/>
              <w:rPr>
                <w:rFonts w:eastAsia="Times New Roman" w:cs="Times New Roman"/>
                <w:sz w:val="20"/>
                <w:szCs w:val="20"/>
                <w:lang w:eastAsia="es-MX"/>
              </w:rPr>
            </w:pPr>
            <w:r>
              <w:rPr>
                <w:rFonts w:ascii="Calibri" w:hAnsi="Calibri" w:cs="Calibri"/>
                <w:color w:val="000000"/>
                <w:sz w:val="22"/>
              </w:rPr>
              <w:t>0.933302004</w:t>
            </w:r>
          </w:p>
        </w:tc>
      </w:tr>
    </w:tbl>
    <w:p w14:paraId="1D83AA87" w14:textId="5F31C353" w:rsidR="00312B09" w:rsidRDefault="00312B09" w:rsidP="00C31728">
      <w:pPr>
        <w:tabs>
          <w:tab w:val="left" w:pos="6977"/>
        </w:tabs>
      </w:pPr>
    </w:p>
    <w:p w14:paraId="131F2F88" w14:textId="796CECFD" w:rsidR="00312B09" w:rsidRDefault="00312B09" w:rsidP="00C31728">
      <w:pPr>
        <w:tabs>
          <w:tab w:val="left" w:pos="6977"/>
        </w:tabs>
      </w:pPr>
      <w:r>
        <w:t xml:space="preserve">Figura 3 </w:t>
      </w:r>
    </w:p>
    <w:p w14:paraId="62CC9D0B" w14:textId="0CF16276" w:rsidR="00312B09" w:rsidRDefault="00312B09" w:rsidP="00C31728">
      <w:pPr>
        <w:tabs>
          <w:tab w:val="left" w:pos="6977"/>
        </w:tabs>
      </w:pPr>
      <w:r>
        <w:rPr>
          <w:noProof/>
        </w:rPr>
        <w:lastRenderedPageBreak/>
        <w:drawing>
          <wp:inline distT="0" distB="0" distL="0" distR="0" wp14:anchorId="5A81CEE8" wp14:editId="40EB7AF0">
            <wp:extent cx="4563950" cy="2768498"/>
            <wp:effectExtent l="0" t="0" r="8255" b="0"/>
            <wp:docPr id="26" name="Gráfico 26">
              <a:extLst xmlns:a="http://schemas.openxmlformats.org/drawingml/2006/main">
                <a:ext uri="{FF2B5EF4-FFF2-40B4-BE49-F238E27FC236}">
                  <a16:creationId xmlns:a16="http://schemas.microsoft.com/office/drawing/2014/main" id="{8A353C18-B30B-C4F8-0FDA-3CA6B13CF4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5AEDBC" w14:textId="725F06DB" w:rsidR="00312B09" w:rsidRDefault="00312B09" w:rsidP="00C31728">
      <w:pPr>
        <w:tabs>
          <w:tab w:val="left" w:pos="6977"/>
        </w:tabs>
      </w:pPr>
    </w:p>
    <w:p w14:paraId="4296FD4A" w14:textId="02474295" w:rsidR="00312B09" w:rsidRDefault="00312B09" w:rsidP="00C31728">
      <w:pPr>
        <w:tabs>
          <w:tab w:val="left" w:pos="6977"/>
        </w:tabs>
      </w:pPr>
      <w:r>
        <w:t xml:space="preserve">Anexo 4 </w:t>
      </w:r>
    </w:p>
    <w:tbl>
      <w:tblPr>
        <w:tblW w:w="3320" w:type="dxa"/>
        <w:tblCellMar>
          <w:left w:w="70" w:type="dxa"/>
          <w:right w:w="70" w:type="dxa"/>
        </w:tblCellMar>
        <w:tblLook w:val="04A0" w:firstRow="1" w:lastRow="0" w:firstColumn="1" w:lastColumn="0" w:noHBand="0" w:noVBand="1"/>
      </w:tblPr>
      <w:tblGrid>
        <w:gridCol w:w="1400"/>
        <w:gridCol w:w="1920"/>
      </w:tblGrid>
      <w:tr w:rsidR="008E4C9F" w:rsidRPr="008E4C9F" w14:paraId="67B280F2" w14:textId="77777777" w:rsidTr="008E4C9F">
        <w:trPr>
          <w:gridAfter w:val="1"/>
          <w:wAfter w:w="1920" w:type="dxa"/>
          <w:trHeight w:val="300"/>
        </w:trPr>
        <w:tc>
          <w:tcPr>
            <w:tcW w:w="1400" w:type="dxa"/>
            <w:tcBorders>
              <w:top w:val="nil"/>
              <w:left w:val="nil"/>
              <w:bottom w:val="nil"/>
              <w:right w:val="nil"/>
            </w:tcBorders>
            <w:shd w:val="clear" w:color="auto" w:fill="auto"/>
            <w:noWrap/>
            <w:vAlign w:val="bottom"/>
            <w:hideMark/>
          </w:tcPr>
          <w:p w14:paraId="26E9857B" w14:textId="77777777" w:rsidR="008E4C9F" w:rsidRPr="008E4C9F" w:rsidRDefault="008E4C9F" w:rsidP="008E4C9F">
            <w:pPr>
              <w:spacing w:after="0" w:line="240" w:lineRule="auto"/>
              <w:ind w:firstLine="0"/>
              <w:rPr>
                <w:rFonts w:eastAsia="Times New Roman" w:cs="Times New Roman"/>
                <w:sz w:val="20"/>
                <w:szCs w:val="24"/>
                <w:lang w:eastAsia="es-MX"/>
              </w:rPr>
            </w:pPr>
          </w:p>
        </w:tc>
      </w:tr>
      <w:tr w:rsidR="008E4C9F" w:rsidRPr="008E4C9F" w14:paraId="7B2958F2" w14:textId="2A0903B3" w:rsidTr="008E4C9F">
        <w:trPr>
          <w:trHeight w:val="300"/>
        </w:trPr>
        <w:tc>
          <w:tcPr>
            <w:tcW w:w="1400" w:type="dxa"/>
            <w:tcBorders>
              <w:top w:val="nil"/>
              <w:left w:val="nil"/>
              <w:bottom w:val="nil"/>
              <w:right w:val="nil"/>
            </w:tcBorders>
            <w:shd w:val="clear" w:color="auto" w:fill="auto"/>
            <w:noWrap/>
            <w:vAlign w:val="bottom"/>
            <w:hideMark/>
          </w:tcPr>
          <w:p w14:paraId="4609A5C5"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MODA</w:t>
            </w:r>
          </w:p>
        </w:tc>
        <w:tc>
          <w:tcPr>
            <w:tcW w:w="1920" w:type="dxa"/>
            <w:vAlign w:val="bottom"/>
          </w:tcPr>
          <w:p w14:paraId="36DFA6CC" w14:textId="3D0E9F80" w:rsidR="008E4C9F" w:rsidRPr="008E4C9F" w:rsidRDefault="008E4C9F" w:rsidP="008E4C9F">
            <w:pPr>
              <w:spacing w:line="259" w:lineRule="auto"/>
              <w:ind w:firstLine="0"/>
              <w:rPr>
                <w:rFonts w:eastAsia="Times New Roman" w:cs="Times New Roman"/>
                <w:sz w:val="20"/>
                <w:szCs w:val="20"/>
                <w:lang w:eastAsia="es-MX"/>
              </w:rPr>
            </w:pPr>
            <w:r>
              <w:rPr>
                <w:rFonts w:ascii="Calibri" w:hAnsi="Calibri" w:cs="Calibri"/>
                <w:color w:val="000000"/>
                <w:sz w:val="22"/>
              </w:rPr>
              <w:t>5</w:t>
            </w:r>
          </w:p>
        </w:tc>
      </w:tr>
      <w:tr w:rsidR="008E4C9F" w:rsidRPr="008E4C9F" w14:paraId="2A949E11" w14:textId="7509BE99" w:rsidTr="008E4C9F">
        <w:trPr>
          <w:trHeight w:val="300"/>
        </w:trPr>
        <w:tc>
          <w:tcPr>
            <w:tcW w:w="1400" w:type="dxa"/>
            <w:tcBorders>
              <w:top w:val="nil"/>
              <w:left w:val="nil"/>
              <w:bottom w:val="nil"/>
              <w:right w:val="nil"/>
            </w:tcBorders>
            <w:shd w:val="clear" w:color="auto" w:fill="auto"/>
            <w:noWrap/>
            <w:vAlign w:val="bottom"/>
            <w:hideMark/>
          </w:tcPr>
          <w:p w14:paraId="7C4628B5"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MEDIANA</w:t>
            </w:r>
          </w:p>
        </w:tc>
        <w:tc>
          <w:tcPr>
            <w:tcW w:w="0" w:type="auto"/>
            <w:vAlign w:val="bottom"/>
          </w:tcPr>
          <w:p w14:paraId="11E1F044" w14:textId="23CB1DC6" w:rsidR="008E4C9F" w:rsidRPr="008E4C9F" w:rsidRDefault="008E4C9F" w:rsidP="008E4C9F">
            <w:pPr>
              <w:spacing w:line="259" w:lineRule="auto"/>
              <w:ind w:firstLine="0"/>
              <w:rPr>
                <w:rFonts w:eastAsia="Times New Roman" w:cs="Times New Roman"/>
                <w:sz w:val="20"/>
                <w:szCs w:val="20"/>
                <w:lang w:eastAsia="es-MX"/>
              </w:rPr>
            </w:pPr>
            <w:r>
              <w:rPr>
                <w:rFonts w:ascii="Calibri" w:hAnsi="Calibri" w:cs="Calibri"/>
                <w:color w:val="000000"/>
                <w:sz w:val="22"/>
              </w:rPr>
              <w:t>5</w:t>
            </w:r>
          </w:p>
        </w:tc>
      </w:tr>
      <w:tr w:rsidR="008E4C9F" w:rsidRPr="008E4C9F" w14:paraId="410B938A" w14:textId="4241E9D4" w:rsidTr="008E4C9F">
        <w:trPr>
          <w:trHeight w:val="300"/>
        </w:trPr>
        <w:tc>
          <w:tcPr>
            <w:tcW w:w="1400" w:type="dxa"/>
            <w:tcBorders>
              <w:top w:val="nil"/>
              <w:left w:val="nil"/>
              <w:bottom w:val="nil"/>
              <w:right w:val="nil"/>
            </w:tcBorders>
            <w:shd w:val="clear" w:color="auto" w:fill="auto"/>
            <w:noWrap/>
            <w:vAlign w:val="bottom"/>
            <w:hideMark/>
          </w:tcPr>
          <w:p w14:paraId="2280C4D3"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 xml:space="preserve">MEDIA </w:t>
            </w:r>
          </w:p>
        </w:tc>
        <w:tc>
          <w:tcPr>
            <w:tcW w:w="0" w:type="auto"/>
            <w:vAlign w:val="bottom"/>
          </w:tcPr>
          <w:p w14:paraId="75B44CFE" w14:textId="20FAAA74" w:rsidR="008E4C9F" w:rsidRPr="008E4C9F" w:rsidRDefault="008E4C9F" w:rsidP="008E4C9F">
            <w:pPr>
              <w:spacing w:line="259" w:lineRule="auto"/>
              <w:ind w:firstLine="0"/>
              <w:rPr>
                <w:rFonts w:eastAsia="Times New Roman" w:cs="Times New Roman"/>
                <w:sz w:val="20"/>
                <w:szCs w:val="20"/>
                <w:lang w:eastAsia="es-MX"/>
              </w:rPr>
            </w:pPr>
            <w:r>
              <w:rPr>
                <w:rFonts w:ascii="Calibri" w:hAnsi="Calibri" w:cs="Calibri"/>
                <w:color w:val="000000"/>
                <w:sz w:val="22"/>
              </w:rPr>
              <w:t>4.013377926</w:t>
            </w:r>
          </w:p>
        </w:tc>
      </w:tr>
      <w:tr w:rsidR="008E4C9F" w:rsidRPr="008E4C9F" w14:paraId="3CC24437" w14:textId="4B69F97C" w:rsidTr="008E4C9F">
        <w:trPr>
          <w:trHeight w:val="300"/>
        </w:trPr>
        <w:tc>
          <w:tcPr>
            <w:tcW w:w="1400" w:type="dxa"/>
            <w:tcBorders>
              <w:top w:val="nil"/>
              <w:left w:val="nil"/>
              <w:bottom w:val="nil"/>
              <w:right w:val="nil"/>
            </w:tcBorders>
            <w:shd w:val="clear" w:color="auto" w:fill="auto"/>
            <w:noWrap/>
            <w:vAlign w:val="bottom"/>
            <w:hideMark/>
          </w:tcPr>
          <w:p w14:paraId="7427FA82"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DESVIACION</w:t>
            </w:r>
          </w:p>
        </w:tc>
        <w:tc>
          <w:tcPr>
            <w:tcW w:w="0" w:type="auto"/>
            <w:vAlign w:val="bottom"/>
          </w:tcPr>
          <w:p w14:paraId="3B94DF9E" w14:textId="59537482" w:rsidR="008E4C9F" w:rsidRPr="008E4C9F" w:rsidRDefault="008E4C9F" w:rsidP="008E4C9F">
            <w:pPr>
              <w:spacing w:line="259" w:lineRule="auto"/>
              <w:ind w:firstLine="0"/>
              <w:rPr>
                <w:rFonts w:eastAsia="Times New Roman" w:cs="Times New Roman"/>
                <w:sz w:val="20"/>
                <w:szCs w:val="20"/>
                <w:lang w:eastAsia="es-MX"/>
              </w:rPr>
            </w:pPr>
            <w:r>
              <w:rPr>
                <w:rFonts w:ascii="Calibri" w:hAnsi="Calibri" w:cs="Calibri"/>
                <w:color w:val="000000"/>
                <w:sz w:val="22"/>
              </w:rPr>
              <w:t>0.97872097</w:t>
            </w:r>
          </w:p>
        </w:tc>
      </w:tr>
      <w:tr w:rsidR="008E4C9F" w:rsidRPr="008E4C9F" w14:paraId="461C5A80" w14:textId="77777777" w:rsidTr="008E4C9F">
        <w:trPr>
          <w:trHeight w:val="300"/>
        </w:trPr>
        <w:tc>
          <w:tcPr>
            <w:tcW w:w="1400" w:type="dxa"/>
            <w:tcBorders>
              <w:top w:val="nil"/>
              <w:left w:val="nil"/>
              <w:bottom w:val="nil"/>
              <w:right w:val="nil"/>
            </w:tcBorders>
            <w:shd w:val="clear" w:color="auto" w:fill="auto"/>
            <w:noWrap/>
            <w:vAlign w:val="bottom"/>
          </w:tcPr>
          <w:p w14:paraId="68A2BC10" w14:textId="57D24B14" w:rsidR="008E4C9F" w:rsidRPr="008E4C9F" w:rsidRDefault="008E4C9F" w:rsidP="008E4C9F">
            <w:pPr>
              <w:spacing w:after="0" w:line="240" w:lineRule="auto"/>
              <w:ind w:firstLine="0"/>
              <w:rPr>
                <w:rFonts w:ascii="Calibri" w:eastAsia="Times New Roman" w:hAnsi="Calibri" w:cs="Calibri"/>
                <w:color w:val="000000"/>
                <w:sz w:val="22"/>
                <w:lang w:eastAsia="es-MX"/>
              </w:rPr>
            </w:pPr>
          </w:p>
        </w:tc>
        <w:tc>
          <w:tcPr>
            <w:tcW w:w="0" w:type="auto"/>
            <w:vAlign w:val="bottom"/>
          </w:tcPr>
          <w:p w14:paraId="46159C5C" w14:textId="77777777" w:rsidR="008E4C9F" w:rsidRDefault="008E4C9F" w:rsidP="008E4C9F">
            <w:pPr>
              <w:spacing w:line="259" w:lineRule="auto"/>
              <w:ind w:firstLine="0"/>
              <w:rPr>
                <w:rFonts w:ascii="Calibri" w:hAnsi="Calibri" w:cs="Calibri"/>
                <w:color w:val="000000"/>
                <w:sz w:val="22"/>
              </w:rPr>
            </w:pPr>
          </w:p>
        </w:tc>
      </w:tr>
    </w:tbl>
    <w:p w14:paraId="02D20AFA" w14:textId="77777777" w:rsidR="00312B09" w:rsidRDefault="00312B09" w:rsidP="00C31728">
      <w:pPr>
        <w:tabs>
          <w:tab w:val="left" w:pos="6977"/>
        </w:tabs>
      </w:pPr>
    </w:p>
    <w:p w14:paraId="797F3917" w14:textId="26458E3A" w:rsidR="00312B09" w:rsidRDefault="008E4C9F" w:rsidP="00C31728">
      <w:pPr>
        <w:tabs>
          <w:tab w:val="left" w:pos="6977"/>
        </w:tabs>
      </w:pPr>
      <w:r>
        <w:t xml:space="preserve">Figura 4 Se concentra en la convivencia </w:t>
      </w:r>
    </w:p>
    <w:p w14:paraId="556E1A9D" w14:textId="446EE748" w:rsidR="008E4C9F" w:rsidRDefault="008E4C9F" w:rsidP="00C31728">
      <w:pPr>
        <w:tabs>
          <w:tab w:val="left" w:pos="6977"/>
        </w:tabs>
      </w:pPr>
      <w:r>
        <w:rPr>
          <w:noProof/>
        </w:rPr>
        <w:lastRenderedPageBreak/>
        <w:drawing>
          <wp:inline distT="0" distB="0" distL="0" distR="0" wp14:anchorId="6DAB94EA" wp14:editId="6A7CB417">
            <wp:extent cx="4563950" cy="2768498"/>
            <wp:effectExtent l="0" t="0" r="8255" b="0"/>
            <wp:docPr id="27" name="Gráfico 27">
              <a:extLst xmlns:a="http://schemas.openxmlformats.org/drawingml/2006/main">
                <a:ext uri="{FF2B5EF4-FFF2-40B4-BE49-F238E27FC236}">
                  <a16:creationId xmlns:a16="http://schemas.microsoft.com/office/drawing/2014/main" id="{8A353C18-B30B-C4F8-0FDA-3CA6B13CF4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E376A2" w14:textId="1FFD493D" w:rsidR="008E4C9F" w:rsidRDefault="008E4C9F" w:rsidP="00C31728">
      <w:pPr>
        <w:tabs>
          <w:tab w:val="left" w:pos="6977"/>
        </w:tabs>
      </w:pPr>
      <w:r>
        <w:t>Figura 5</w:t>
      </w:r>
    </w:p>
    <w:tbl>
      <w:tblPr>
        <w:tblW w:w="5660" w:type="dxa"/>
        <w:tblCellMar>
          <w:left w:w="70" w:type="dxa"/>
          <w:right w:w="70" w:type="dxa"/>
        </w:tblCellMar>
        <w:tblLook w:val="04A0" w:firstRow="1" w:lastRow="0" w:firstColumn="1" w:lastColumn="0" w:noHBand="0" w:noVBand="1"/>
      </w:tblPr>
      <w:tblGrid>
        <w:gridCol w:w="2100"/>
        <w:gridCol w:w="1640"/>
        <w:gridCol w:w="1920"/>
      </w:tblGrid>
      <w:tr w:rsidR="008E4C9F" w:rsidRPr="008E4C9F" w14:paraId="585DF46F" w14:textId="77777777" w:rsidTr="008E4C9F">
        <w:trPr>
          <w:trHeight w:val="300"/>
        </w:trPr>
        <w:tc>
          <w:tcPr>
            <w:tcW w:w="2100" w:type="dxa"/>
            <w:tcBorders>
              <w:top w:val="nil"/>
              <w:left w:val="nil"/>
              <w:bottom w:val="nil"/>
              <w:right w:val="nil"/>
            </w:tcBorders>
            <w:shd w:val="clear" w:color="auto" w:fill="auto"/>
            <w:noWrap/>
            <w:vAlign w:val="bottom"/>
            <w:hideMark/>
          </w:tcPr>
          <w:p w14:paraId="0F16BADC"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0</w:t>
            </w:r>
          </w:p>
        </w:tc>
        <w:tc>
          <w:tcPr>
            <w:tcW w:w="1640" w:type="dxa"/>
            <w:tcBorders>
              <w:top w:val="nil"/>
              <w:left w:val="nil"/>
              <w:bottom w:val="nil"/>
              <w:right w:val="nil"/>
            </w:tcBorders>
            <w:shd w:val="clear" w:color="000000" w:fill="FFD966"/>
            <w:noWrap/>
            <w:vAlign w:val="bottom"/>
            <w:hideMark/>
          </w:tcPr>
          <w:p w14:paraId="760B499C"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DIAGRAMA DE DISPERSION</w:t>
            </w:r>
          </w:p>
        </w:tc>
        <w:tc>
          <w:tcPr>
            <w:tcW w:w="1920" w:type="dxa"/>
            <w:tcBorders>
              <w:top w:val="nil"/>
              <w:left w:val="nil"/>
              <w:bottom w:val="nil"/>
              <w:right w:val="nil"/>
            </w:tcBorders>
            <w:shd w:val="clear" w:color="auto" w:fill="auto"/>
            <w:noWrap/>
            <w:vAlign w:val="bottom"/>
            <w:hideMark/>
          </w:tcPr>
          <w:p w14:paraId="2A13E5A7"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p>
        </w:tc>
      </w:tr>
      <w:tr w:rsidR="008E4C9F" w:rsidRPr="008E4C9F" w14:paraId="33A57CA9" w14:textId="77777777" w:rsidTr="008E4C9F">
        <w:trPr>
          <w:trHeight w:val="103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72C14"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ALUMNOS</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21E2C85E" w14:textId="77777777" w:rsidR="008E4C9F" w:rsidRPr="008E4C9F" w:rsidRDefault="008E4C9F" w:rsidP="008E4C9F">
            <w:pPr>
              <w:spacing w:after="0" w:line="240" w:lineRule="auto"/>
              <w:ind w:firstLine="0"/>
              <w:rPr>
                <w:rFonts w:ascii="Calibri" w:eastAsia="Times New Roman" w:hAnsi="Calibri" w:cs="Calibri"/>
                <w:color w:val="000000"/>
                <w:sz w:val="20"/>
                <w:szCs w:val="20"/>
                <w:lang w:eastAsia="es-MX"/>
              </w:rPr>
            </w:pPr>
            <w:r w:rsidRPr="008E4C9F">
              <w:rPr>
                <w:rFonts w:ascii="Calibri" w:eastAsia="Times New Roman" w:hAnsi="Calibri" w:cs="Calibri"/>
                <w:color w:val="000000"/>
                <w:sz w:val="20"/>
                <w:szCs w:val="20"/>
                <w:lang w:eastAsia="es-MX"/>
              </w:rPr>
              <w:t>ADQUIERE VALORES (Y) VARIABLE DEPENDIENTE</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142D9478"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CONVIVENCIA (X) VARIABLE INDEPENDIENTE</w:t>
            </w:r>
          </w:p>
        </w:tc>
      </w:tr>
      <w:tr w:rsidR="008E4C9F" w:rsidRPr="008E4C9F" w14:paraId="47620D7F"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EAC3AA8"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w:t>
            </w:r>
          </w:p>
        </w:tc>
        <w:tc>
          <w:tcPr>
            <w:tcW w:w="1640" w:type="dxa"/>
            <w:tcBorders>
              <w:top w:val="nil"/>
              <w:left w:val="nil"/>
              <w:bottom w:val="single" w:sz="4" w:space="0" w:color="auto"/>
              <w:right w:val="single" w:sz="4" w:space="0" w:color="auto"/>
            </w:tcBorders>
            <w:shd w:val="clear" w:color="000000" w:fill="FFE699"/>
            <w:noWrap/>
            <w:vAlign w:val="bottom"/>
            <w:hideMark/>
          </w:tcPr>
          <w:p w14:paraId="6053220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B4C6E7"/>
            <w:noWrap/>
            <w:vAlign w:val="bottom"/>
            <w:hideMark/>
          </w:tcPr>
          <w:p w14:paraId="704CA4F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r>
      <w:tr w:rsidR="008E4C9F" w:rsidRPr="008E4C9F" w14:paraId="284A7BC6"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7AC9296"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2</w:t>
            </w:r>
          </w:p>
        </w:tc>
        <w:tc>
          <w:tcPr>
            <w:tcW w:w="1640" w:type="dxa"/>
            <w:tcBorders>
              <w:top w:val="nil"/>
              <w:left w:val="nil"/>
              <w:bottom w:val="single" w:sz="4" w:space="0" w:color="auto"/>
              <w:right w:val="single" w:sz="4" w:space="0" w:color="auto"/>
            </w:tcBorders>
            <w:shd w:val="clear" w:color="000000" w:fill="FFE699"/>
            <w:noWrap/>
            <w:vAlign w:val="bottom"/>
            <w:hideMark/>
          </w:tcPr>
          <w:p w14:paraId="528048F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1E7C796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3F106287"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C7B3179"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3</w:t>
            </w:r>
          </w:p>
        </w:tc>
        <w:tc>
          <w:tcPr>
            <w:tcW w:w="1640" w:type="dxa"/>
            <w:tcBorders>
              <w:top w:val="nil"/>
              <w:left w:val="nil"/>
              <w:bottom w:val="single" w:sz="4" w:space="0" w:color="auto"/>
              <w:right w:val="single" w:sz="4" w:space="0" w:color="auto"/>
            </w:tcBorders>
            <w:shd w:val="clear" w:color="000000" w:fill="FFE699"/>
            <w:noWrap/>
            <w:vAlign w:val="bottom"/>
            <w:hideMark/>
          </w:tcPr>
          <w:p w14:paraId="2D25C0EE"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1C67395D"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2E2853B1"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2A0A24B"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4</w:t>
            </w:r>
          </w:p>
        </w:tc>
        <w:tc>
          <w:tcPr>
            <w:tcW w:w="1640" w:type="dxa"/>
            <w:tcBorders>
              <w:top w:val="nil"/>
              <w:left w:val="nil"/>
              <w:bottom w:val="single" w:sz="4" w:space="0" w:color="auto"/>
              <w:right w:val="single" w:sz="4" w:space="0" w:color="auto"/>
            </w:tcBorders>
            <w:shd w:val="clear" w:color="000000" w:fill="FFE699"/>
            <w:noWrap/>
            <w:vAlign w:val="bottom"/>
            <w:hideMark/>
          </w:tcPr>
          <w:p w14:paraId="177EFB81"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B4C6E7"/>
            <w:noWrap/>
            <w:vAlign w:val="bottom"/>
            <w:hideMark/>
          </w:tcPr>
          <w:p w14:paraId="7D8338D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4F31EF15"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C1F8125"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5</w:t>
            </w:r>
          </w:p>
        </w:tc>
        <w:tc>
          <w:tcPr>
            <w:tcW w:w="1640" w:type="dxa"/>
            <w:tcBorders>
              <w:top w:val="nil"/>
              <w:left w:val="nil"/>
              <w:bottom w:val="single" w:sz="4" w:space="0" w:color="auto"/>
              <w:right w:val="single" w:sz="4" w:space="0" w:color="auto"/>
            </w:tcBorders>
            <w:shd w:val="clear" w:color="000000" w:fill="FFE699"/>
            <w:noWrap/>
            <w:vAlign w:val="bottom"/>
            <w:hideMark/>
          </w:tcPr>
          <w:p w14:paraId="3FAA4C1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033624E4"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r>
      <w:tr w:rsidR="008E4C9F" w:rsidRPr="008E4C9F" w14:paraId="42C551F2"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9ADD192"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6</w:t>
            </w:r>
          </w:p>
        </w:tc>
        <w:tc>
          <w:tcPr>
            <w:tcW w:w="1640" w:type="dxa"/>
            <w:tcBorders>
              <w:top w:val="nil"/>
              <w:left w:val="nil"/>
              <w:bottom w:val="single" w:sz="4" w:space="0" w:color="auto"/>
              <w:right w:val="single" w:sz="4" w:space="0" w:color="auto"/>
            </w:tcBorders>
            <w:shd w:val="clear" w:color="000000" w:fill="FFE699"/>
            <w:noWrap/>
            <w:vAlign w:val="bottom"/>
            <w:hideMark/>
          </w:tcPr>
          <w:p w14:paraId="2C4DAFD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3B5EE6B4"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124BCD98"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6E5807D"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7</w:t>
            </w:r>
          </w:p>
        </w:tc>
        <w:tc>
          <w:tcPr>
            <w:tcW w:w="1640" w:type="dxa"/>
            <w:tcBorders>
              <w:top w:val="nil"/>
              <w:left w:val="nil"/>
              <w:bottom w:val="single" w:sz="4" w:space="0" w:color="auto"/>
              <w:right w:val="single" w:sz="4" w:space="0" w:color="auto"/>
            </w:tcBorders>
            <w:shd w:val="clear" w:color="000000" w:fill="FFE699"/>
            <w:noWrap/>
            <w:vAlign w:val="bottom"/>
            <w:hideMark/>
          </w:tcPr>
          <w:p w14:paraId="4D7F1181"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B4C6E7"/>
            <w:noWrap/>
            <w:vAlign w:val="bottom"/>
            <w:hideMark/>
          </w:tcPr>
          <w:p w14:paraId="1ECF5064"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7EB29F45"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11AFBB7"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8</w:t>
            </w:r>
          </w:p>
        </w:tc>
        <w:tc>
          <w:tcPr>
            <w:tcW w:w="1640" w:type="dxa"/>
            <w:tcBorders>
              <w:top w:val="nil"/>
              <w:left w:val="nil"/>
              <w:bottom w:val="single" w:sz="4" w:space="0" w:color="auto"/>
              <w:right w:val="single" w:sz="4" w:space="0" w:color="auto"/>
            </w:tcBorders>
            <w:shd w:val="clear" w:color="000000" w:fill="FFE699"/>
            <w:noWrap/>
            <w:vAlign w:val="bottom"/>
            <w:hideMark/>
          </w:tcPr>
          <w:p w14:paraId="03375781"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B4C6E7"/>
            <w:noWrap/>
            <w:vAlign w:val="bottom"/>
            <w:hideMark/>
          </w:tcPr>
          <w:p w14:paraId="7D248FEE"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r>
      <w:tr w:rsidR="008E4C9F" w:rsidRPr="008E4C9F" w14:paraId="31C0E6AA"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5950AB0"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9</w:t>
            </w:r>
          </w:p>
        </w:tc>
        <w:tc>
          <w:tcPr>
            <w:tcW w:w="1640" w:type="dxa"/>
            <w:tcBorders>
              <w:top w:val="nil"/>
              <w:left w:val="nil"/>
              <w:bottom w:val="single" w:sz="4" w:space="0" w:color="auto"/>
              <w:right w:val="single" w:sz="4" w:space="0" w:color="auto"/>
            </w:tcBorders>
            <w:shd w:val="clear" w:color="000000" w:fill="FFE699"/>
            <w:noWrap/>
            <w:vAlign w:val="bottom"/>
            <w:hideMark/>
          </w:tcPr>
          <w:p w14:paraId="61C7B5B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B4C6E7"/>
            <w:noWrap/>
            <w:vAlign w:val="bottom"/>
            <w:hideMark/>
          </w:tcPr>
          <w:p w14:paraId="4592F4A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r>
      <w:tr w:rsidR="008E4C9F" w:rsidRPr="008E4C9F" w14:paraId="201EE038"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05DD77B"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10</w:t>
            </w:r>
          </w:p>
        </w:tc>
        <w:tc>
          <w:tcPr>
            <w:tcW w:w="1640" w:type="dxa"/>
            <w:tcBorders>
              <w:top w:val="nil"/>
              <w:left w:val="nil"/>
              <w:bottom w:val="single" w:sz="4" w:space="0" w:color="auto"/>
              <w:right w:val="single" w:sz="4" w:space="0" w:color="auto"/>
            </w:tcBorders>
            <w:shd w:val="clear" w:color="000000" w:fill="FFE699"/>
            <w:noWrap/>
            <w:vAlign w:val="bottom"/>
            <w:hideMark/>
          </w:tcPr>
          <w:p w14:paraId="3B206DB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661DCBC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227DB557"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B8C78CB"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11</w:t>
            </w:r>
          </w:p>
        </w:tc>
        <w:tc>
          <w:tcPr>
            <w:tcW w:w="1640" w:type="dxa"/>
            <w:tcBorders>
              <w:top w:val="nil"/>
              <w:left w:val="nil"/>
              <w:bottom w:val="single" w:sz="4" w:space="0" w:color="auto"/>
              <w:right w:val="single" w:sz="4" w:space="0" w:color="auto"/>
            </w:tcBorders>
            <w:shd w:val="clear" w:color="000000" w:fill="FFE699"/>
            <w:noWrap/>
            <w:vAlign w:val="bottom"/>
            <w:hideMark/>
          </w:tcPr>
          <w:p w14:paraId="3702E34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B4C6E7"/>
            <w:noWrap/>
            <w:vAlign w:val="bottom"/>
            <w:hideMark/>
          </w:tcPr>
          <w:p w14:paraId="04D60B5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103B97A3"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BA28EF1"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12</w:t>
            </w:r>
          </w:p>
        </w:tc>
        <w:tc>
          <w:tcPr>
            <w:tcW w:w="1640" w:type="dxa"/>
            <w:tcBorders>
              <w:top w:val="nil"/>
              <w:left w:val="nil"/>
              <w:bottom w:val="single" w:sz="4" w:space="0" w:color="auto"/>
              <w:right w:val="single" w:sz="4" w:space="0" w:color="auto"/>
            </w:tcBorders>
            <w:shd w:val="clear" w:color="000000" w:fill="FFE699"/>
            <w:noWrap/>
            <w:vAlign w:val="bottom"/>
            <w:hideMark/>
          </w:tcPr>
          <w:p w14:paraId="36528034"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160D1DC4"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r>
      <w:tr w:rsidR="008E4C9F" w:rsidRPr="008E4C9F" w14:paraId="1373FBD4"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934FADD"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13</w:t>
            </w:r>
          </w:p>
        </w:tc>
        <w:tc>
          <w:tcPr>
            <w:tcW w:w="1640" w:type="dxa"/>
            <w:tcBorders>
              <w:top w:val="nil"/>
              <w:left w:val="nil"/>
              <w:bottom w:val="single" w:sz="4" w:space="0" w:color="auto"/>
              <w:right w:val="single" w:sz="4" w:space="0" w:color="auto"/>
            </w:tcBorders>
            <w:shd w:val="clear" w:color="000000" w:fill="FFE699"/>
            <w:noWrap/>
            <w:vAlign w:val="bottom"/>
            <w:hideMark/>
          </w:tcPr>
          <w:p w14:paraId="6088E865"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B4C6E7"/>
            <w:noWrap/>
            <w:vAlign w:val="bottom"/>
            <w:hideMark/>
          </w:tcPr>
          <w:p w14:paraId="7F484B0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001453FA"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390C037"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14</w:t>
            </w:r>
          </w:p>
        </w:tc>
        <w:tc>
          <w:tcPr>
            <w:tcW w:w="1640" w:type="dxa"/>
            <w:tcBorders>
              <w:top w:val="nil"/>
              <w:left w:val="nil"/>
              <w:bottom w:val="single" w:sz="4" w:space="0" w:color="auto"/>
              <w:right w:val="single" w:sz="4" w:space="0" w:color="auto"/>
            </w:tcBorders>
            <w:shd w:val="clear" w:color="000000" w:fill="FFE699"/>
            <w:noWrap/>
            <w:vAlign w:val="bottom"/>
            <w:hideMark/>
          </w:tcPr>
          <w:p w14:paraId="432AF3C5"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B4C6E7"/>
            <w:noWrap/>
            <w:vAlign w:val="bottom"/>
            <w:hideMark/>
          </w:tcPr>
          <w:p w14:paraId="61D694B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r>
      <w:tr w:rsidR="008E4C9F" w:rsidRPr="008E4C9F" w14:paraId="59BDDDE7"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6E65E56"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15</w:t>
            </w:r>
          </w:p>
        </w:tc>
        <w:tc>
          <w:tcPr>
            <w:tcW w:w="1640" w:type="dxa"/>
            <w:tcBorders>
              <w:top w:val="nil"/>
              <w:left w:val="nil"/>
              <w:bottom w:val="single" w:sz="4" w:space="0" w:color="auto"/>
              <w:right w:val="single" w:sz="4" w:space="0" w:color="auto"/>
            </w:tcBorders>
            <w:shd w:val="clear" w:color="000000" w:fill="FFE699"/>
            <w:noWrap/>
            <w:vAlign w:val="bottom"/>
            <w:hideMark/>
          </w:tcPr>
          <w:p w14:paraId="6EBDCBC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B4C6E7"/>
            <w:noWrap/>
            <w:vAlign w:val="bottom"/>
            <w:hideMark/>
          </w:tcPr>
          <w:p w14:paraId="023F842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32583A09"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3F6CBEC"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16</w:t>
            </w:r>
          </w:p>
        </w:tc>
        <w:tc>
          <w:tcPr>
            <w:tcW w:w="1640" w:type="dxa"/>
            <w:tcBorders>
              <w:top w:val="nil"/>
              <w:left w:val="nil"/>
              <w:bottom w:val="single" w:sz="4" w:space="0" w:color="auto"/>
              <w:right w:val="single" w:sz="4" w:space="0" w:color="auto"/>
            </w:tcBorders>
            <w:shd w:val="clear" w:color="000000" w:fill="FFE699"/>
            <w:noWrap/>
            <w:vAlign w:val="bottom"/>
            <w:hideMark/>
          </w:tcPr>
          <w:p w14:paraId="0DFA07E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B4C6E7"/>
            <w:noWrap/>
            <w:vAlign w:val="bottom"/>
            <w:hideMark/>
          </w:tcPr>
          <w:p w14:paraId="4C0D393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6FB1B018"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DB7434F"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17</w:t>
            </w:r>
          </w:p>
        </w:tc>
        <w:tc>
          <w:tcPr>
            <w:tcW w:w="1640" w:type="dxa"/>
            <w:tcBorders>
              <w:top w:val="nil"/>
              <w:left w:val="nil"/>
              <w:bottom w:val="single" w:sz="4" w:space="0" w:color="auto"/>
              <w:right w:val="single" w:sz="4" w:space="0" w:color="auto"/>
            </w:tcBorders>
            <w:shd w:val="clear" w:color="000000" w:fill="FFE699"/>
            <w:noWrap/>
            <w:vAlign w:val="bottom"/>
            <w:hideMark/>
          </w:tcPr>
          <w:p w14:paraId="7A9E17F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1E098EA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2CCE7783"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EBD815B"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18</w:t>
            </w:r>
          </w:p>
        </w:tc>
        <w:tc>
          <w:tcPr>
            <w:tcW w:w="1640" w:type="dxa"/>
            <w:tcBorders>
              <w:top w:val="nil"/>
              <w:left w:val="nil"/>
              <w:bottom w:val="single" w:sz="4" w:space="0" w:color="auto"/>
              <w:right w:val="single" w:sz="4" w:space="0" w:color="auto"/>
            </w:tcBorders>
            <w:shd w:val="clear" w:color="000000" w:fill="FFE699"/>
            <w:noWrap/>
            <w:vAlign w:val="bottom"/>
            <w:hideMark/>
          </w:tcPr>
          <w:p w14:paraId="1718449F"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190D42F5"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r>
      <w:tr w:rsidR="008E4C9F" w:rsidRPr="008E4C9F" w14:paraId="694D86C2"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tcPr>
          <w:p w14:paraId="6297F7DC" w14:textId="5E37B537" w:rsidR="008E4C9F" w:rsidRPr="008E4C9F" w:rsidRDefault="008E4C9F" w:rsidP="008E4C9F">
            <w:pPr>
              <w:spacing w:after="0" w:line="240" w:lineRule="auto"/>
              <w:ind w:firstLine="0"/>
              <w:rPr>
                <w:rFonts w:ascii="Calibri" w:eastAsia="Times New Roman" w:hAnsi="Calibri" w:cs="Calibri"/>
                <w:color w:val="000000"/>
                <w:sz w:val="22"/>
                <w:lang w:eastAsia="es-MX"/>
              </w:rPr>
            </w:pPr>
          </w:p>
        </w:tc>
        <w:tc>
          <w:tcPr>
            <w:tcW w:w="1640" w:type="dxa"/>
            <w:tcBorders>
              <w:top w:val="nil"/>
              <w:left w:val="nil"/>
              <w:bottom w:val="single" w:sz="4" w:space="0" w:color="auto"/>
              <w:right w:val="single" w:sz="4" w:space="0" w:color="auto"/>
            </w:tcBorders>
            <w:shd w:val="clear" w:color="000000" w:fill="FFE699"/>
            <w:noWrap/>
            <w:vAlign w:val="bottom"/>
          </w:tcPr>
          <w:p w14:paraId="7B0C995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p>
        </w:tc>
        <w:tc>
          <w:tcPr>
            <w:tcW w:w="1920" w:type="dxa"/>
            <w:tcBorders>
              <w:top w:val="nil"/>
              <w:left w:val="nil"/>
              <w:bottom w:val="single" w:sz="4" w:space="0" w:color="auto"/>
              <w:right w:val="single" w:sz="4" w:space="0" w:color="auto"/>
            </w:tcBorders>
            <w:shd w:val="clear" w:color="000000" w:fill="B4C6E7"/>
            <w:noWrap/>
            <w:vAlign w:val="bottom"/>
          </w:tcPr>
          <w:p w14:paraId="2D63D0C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p>
        </w:tc>
      </w:tr>
      <w:tr w:rsidR="008E4C9F" w:rsidRPr="008E4C9F" w14:paraId="27B783D8"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7CBB383"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19</w:t>
            </w:r>
          </w:p>
        </w:tc>
        <w:tc>
          <w:tcPr>
            <w:tcW w:w="1640" w:type="dxa"/>
            <w:tcBorders>
              <w:top w:val="nil"/>
              <w:left w:val="nil"/>
              <w:bottom w:val="single" w:sz="4" w:space="0" w:color="auto"/>
              <w:right w:val="single" w:sz="4" w:space="0" w:color="auto"/>
            </w:tcBorders>
            <w:shd w:val="clear" w:color="000000" w:fill="FFE699"/>
            <w:noWrap/>
            <w:vAlign w:val="bottom"/>
            <w:hideMark/>
          </w:tcPr>
          <w:p w14:paraId="2CB250AE"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4FCDDD81"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r>
      <w:tr w:rsidR="008E4C9F" w:rsidRPr="008E4C9F" w14:paraId="408EBE6E"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649B11D"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20</w:t>
            </w:r>
          </w:p>
        </w:tc>
        <w:tc>
          <w:tcPr>
            <w:tcW w:w="1640" w:type="dxa"/>
            <w:tcBorders>
              <w:top w:val="nil"/>
              <w:left w:val="nil"/>
              <w:bottom w:val="single" w:sz="4" w:space="0" w:color="auto"/>
              <w:right w:val="single" w:sz="4" w:space="0" w:color="auto"/>
            </w:tcBorders>
            <w:shd w:val="clear" w:color="000000" w:fill="FFE699"/>
            <w:noWrap/>
            <w:vAlign w:val="bottom"/>
            <w:hideMark/>
          </w:tcPr>
          <w:p w14:paraId="141C6F7E"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B4C6E7"/>
            <w:noWrap/>
            <w:vAlign w:val="bottom"/>
            <w:hideMark/>
          </w:tcPr>
          <w:p w14:paraId="21EDF2F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r>
    </w:tbl>
    <w:p w14:paraId="2F9F9E6B" w14:textId="093935EF" w:rsidR="008E4C9F" w:rsidRDefault="008E4C9F">
      <w:pPr>
        <w:spacing w:line="259" w:lineRule="auto"/>
        <w:ind w:firstLine="0"/>
      </w:pPr>
    </w:p>
    <w:p w14:paraId="72D6C3A6" w14:textId="444CCF97" w:rsidR="008E4C9F" w:rsidRDefault="008E4C9F">
      <w:pPr>
        <w:spacing w:line="259" w:lineRule="auto"/>
        <w:ind w:firstLine="0"/>
      </w:pPr>
      <w:proofErr w:type="gramStart"/>
      <w:r>
        <w:t>Figura  6</w:t>
      </w:r>
      <w:proofErr w:type="gramEnd"/>
      <w:r>
        <w:t xml:space="preserve"> Grafica de correlación</w:t>
      </w:r>
    </w:p>
    <w:p w14:paraId="3A99FFFA" w14:textId="2E4819E5" w:rsidR="008E4C9F" w:rsidRDefault="008E4C9F">
      <w:pPr>
        <w:spacing w:line="259" w:lineRule="auto"/>
        <w:ind w:firstLine="0"/>
      </w:pPr>
      <w:r>
        <w:rPr>
          <w:noProof/>
        </w:rPr>
        <w:drawing>
          <wp:inline distT="0" distB="0" distL="0" distR="0" wp14:anchorId="1F1639AA" wp14:editId="32AEEF92">
            <wp:extent cx="4692931" cy="2768498"/>
            <wp:effectExtent l="0" t="0" r="12700" b="13335"/>
            <wp:docPr id="28" name="Gráfico 28">
              <a:extLst xmlns:a="http://schemas.openxmlformats.org/drawingml/2006/main">
                <a:ext uri="{FF2B5EF4-FFF2-40B4-BE49-F238E27FC236}">
                  <a16:creationId xmlns:a16="http://schemas.microsoft.com/office/drawing/2014/main" id="{9D60A3F0-DD35-0ADA-2A43-169E785360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9F2167" w14:textId="5ED1619B" w:rsidR="008E4C9F" w:rsidRDefault="008E4C9F">
      <w:pPr>
        <w:spacing w:line="259" w:lineRule="auto"/>
        <w:ind w:firstLine="0"/>
      </w:pPr>
    </w:p>
    <w:p w14:paraId="219A5472" w14:textId="38A66AC9" w:rsidR="008E4C9F" w:rsidRDefault="008E4C9F">
      <w:pPr>
        <w:spacing w:line="259" w:lineRule="auto"/>
        <w:ind w:firstLine="0"/>
      </w:pPr>
    </w:p>
    <w:p w14:paraId="635B84E6" w14:textId="49064A44" w:rsidR="008E4C9F" w:rsidRDefault="008E4C9F">
      <w:pPr>
        <w:spacing w:line="259" w:lineRule="auto"/>
        <w:ind w:firstLine="0"/>
      </w:pPr>
    </w:p>
    <w:p w14:paraId="115BDCF6" w14:textId="77777777" w:rsidR="008E4C9F" w:rsidRDefault="008E4C9F">
      <w:pPr>
        <w:spacing w:line="259" w:lineRule="auto"/>
        <w:ind w:firstLine="0"/>
      </w:pPr>
    </w:p>
    <w:p w14:paraId="440F4765" w14:textId="43083380" w:rsidR="008E4C9F" w:rsidRDefault="008E4C9F">
      <w:pPr>
        <w:spacing w:line="259" w:lineRule="auto"/>
        <w:ind w:firstLine="0"/>
      </w:pPr>
      <w:r>
        <w:t>Figura 7</w:t>
      </w:r>
    </w:p>
    <w:tbl>
      <w:tblPr>
        <w:tblW w:w="5660" w:type="dxa"/>
        <w:tblCellMar>
          <w:left w:w="70" w:type="dxa"/>
          <w:right w:w="70" w:type="dxa"/>
        </w:tblCellMar>
        <w:tblLook w:val="04A0" w:firstRow="1" w:lastRow="0" w:firstColumn="1" w:lastColumn="0" w:noHBand="0" w:noVBand="1"/>
      </w:tblPr>
      <w:tblGrid>
        <w:gridCol w:w="2100"/>
        <w:gridCol w:w="1640"/>
        <w:gridCol w:w="1920"/>
      </w:tblGrid>
      <w:tr w:rsidR="008E4C9F" w:rsidRPr="008E4C9F" w14:paraId="723DFDFB" w14:textId="77777777" w:rsidTr="008E4C9F">
        <w:trPr>
          <w:trHeight w:val="12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B0000"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ALUMNOS</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12BBC0F7" w14:textId="77777777" w:rsidR="008E4C9F" w:rsidRPr="008E4C9F" w:rsidRDefault="008E4C9F" w:rsidP="008E4C9F">
            <w:pPr>
              <w:spacing w:after="0" w:line="240" w:lineRule="auto"/>
              <w:ind w:firstLine="0"/>
              <w:rPr>
                <w:rFonts w:ascii="Calibri" w:eastAsia="Times New Roman" w:hAnsi="Calibri" w:cs="Calibri"/>
                <w:color w:val="000000"/>
                <w:sz w:val="20"/>
                <w:szCs w:val="20"/>
                <w:lang w:eastAsia="es-MX"/>
              </w:rPr>
            </w:pPr>
            <w:r w:rsidRPr="008E4C9F">
              <w:rPr>
                <w:rFonts w:ascii="Calibri" w:eastAsia="Times New Roman" w:hAnsi="Calibri" w:cs="Calibri"/>
                <w:color w:val="000000"/>
                <w:sz w:val="20"/>
                <w:szCs w:val="20"/>
                <w:lang w:eastAsia="es-MX"/>
              </w:rPr>
              <w:t>REGULA EMOCIONES (Y) VARIABLE DEPENDIENTE</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47E689B7"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MANTIENE EL ORDEN (X) VARIABLE INDEPENDIENTE</w:t>
            </w:r>
          </w:p>
        </w:tc>
      </w:tr>
      <w:tr w:rsidR="008E4C9F" w:rsidRPr="008E4C9F" w14:paraId="02F3CAF7"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F45717B"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w:t>
            </w:r>
          </w:p>
        </w:tc>
        <w:tc>
          <w:tcPr>
            <w:tcW w:w="1640" w:type="dxa"/>
            <w:tcBorders>
              <w:top w:val="nil"/>
              <w:left w:val="nil"/>
              <w:bottom w:val="single" w:sz="4" w:space="0" w:color="auto"/>
              <w:right w:val="single" w:sz="4" w:space="0" w:color="auto"/>
            </w:tcBorders>
            <w:shd w:val="clear" w:color="000000" w:fill="F4B084"/>
            <w:noWrap/>
            <w:vAlign w:val="bottom"/>
            <w:hideMark/>
          </w:tcPr>
          <w:p w14:paraId="361F59B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FFD966"/>
            <w:noWrap/>
            <w:vAlign w:val="bottom"/>
            <w:hideMark/>
          </w:tcPr>
          <w:p w14:paraId="6BC1C01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r>
      <w:tr w:rsidR="008E4C9F" w:rsidRPr="008E4C9F" w14:paraId="1446137C"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DBE22A5"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2</w:t>
            </w:r>
          </w:p>
        </w:tc>
        <w:tc>
          <w:tcPr>
            <w:tcW w:w="1640" w:type="dxa"/>
            <w:tcBorders>
              <w:top w:val="nil"/>
              <w:left w:val="nil"/>
              <w:bottom w:val="single" w:sz="4" w:space="0" w:color="auto"/>
              <w:right w:val="single" w:sz="4" w:space="0" w:color="auto"/>
            </w:tcBorders>
            <w:shd w:val="clear" w:color="000000" w:fill="F4B084"/>
            <w:noWrap/>
            <w:vAlign w:val="bottom"/>
            <w:hideMark/>
          </w:tcPr>
          <w:p w14:paraId="624407A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66E5ADB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1028F27F"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F6632E5"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3</w:t>
            </w:r>
          </w:p>
        </w:tc>
        <w:tc>
          <w:tcPr>
            <w:tcW w:w="1640" w:type="dxa"/>
            <w:tcBorders>
              <w:top w:val="nil"/>
              <w:left w:val="nil"/>
              <w:bottom w:val="single" w:sz="4" w:space="0" w:color="auto"/>
              <w:right w:val="single" w:sz="4" w:space="0" w:color="auto"/>
            </w:tcBorders>
            <w:shd w:val="clear" w:color="000000" w:fill="F4B084"/>
            <w:noWrap/>
            <w:vAlign w:val="bottom"/>
            <w:hideMark/>
          </w:tcPr>
          <w:p w14:paraId="6EBB538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FFD966"/>
            <w:noWrap/>
            <w:vAlign w:val="bottom"/>
            <w:hideMark/>
          </w:tcPr>
          <w:p w14:paraId="2380682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2DFF81AD"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DEBA072"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4</w:t>
            </w:r>
          </w:p>
        </w:tc>
        <w:tc>
          <w:tcPr>
            <w:tcW w:w="1640" w:type="dxa"/>
            <w:tcBorders>
              <w:top w:val="nil"/>
              <w:left w:val="nil"/>
              <w:bottom w:val="single" w:sz="4" w:space="0" w:color="auto"/>
              <w:right w:val="single" w:sz="4" w:space="0" w:color="auto"/>
            </w:tcBorders>
            <w:shd w:val="clear" w:color="000000" w:fill="F4B084"/>
            <w:noWrap/>
            <w:vAlign w:val="bottom"/>
            <w:hideMark/>
          </w:tcPr>
          <w:p w14:paraId="2376F2A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FFD966"/>
            <w:noWrap/>
            <w:vAlign w:val="bottom"/>
            <w:hideMark/>
          </w:tcPr>
          <w:p w14:paraId="2546F3B1"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6EA69A97"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E1EA26A"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5</w:t>
            </w:r>
          </w:p>
        </w:tc>
        <w:tc>
          <w:tcPr>
            <w:tcW w:w="1640" w:type="dxa"/>
            <w:tcBorders>
              <w:top w:val="nil"/>
              <w:left w:val="nil"/>
              <w:bottom w:val="single" w:sz="4" w:space="0" w:color="auto"/>
              <w:right w:val="single" w:sz="4" w:space="0" w:color="auto"/>
            </w:tcBorders>
            <w:shd w:val="clear" w:color="000000" w:fill="F4B084"/>
            <w:noWrap/>
            <w:vAlign w:val="bottom"/>
            <w:hideMark/>
          </w:tcPr>
          <w:p w14:paraId="38498ACF"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785EF9E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647F293F"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8857431"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6</w:t>
            </w:r>
          </w:p>
        </w:tc>
        <w:tc>
          <w:tcPr>
            <w:tcW w:w="1640" w:type="dxa"/>
            <w:tcBorders>
              <w:top w:val="nil"/>
              <w:left w:val="nil"/>
              <w:bottom w:val="single" w:sz="4" w:space="0" w:color="auto"/>
              <w:right w:val="single" w:sz="4" w:space="0" w:color="auto"/>
            </w:tcBorders>
            <w:shd w:val="clear" w:color="000000" w:fill="F4B084"/>
            <w:noWrap/>
            <w:vAlign w:val="bottom"/>
            <w:hideMark/>
          </w:tcPr>
          <w:p w14:paraId="02C72D7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2E288B9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562B4076"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D5E321F"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7</w:t>
            </w:r>
          </w:p>
        </w:tc>
        <w:tc>
          <w:tcPr>
            <w:tcW w:w="1640" w:type="dxa"/>
            <w:tcBorders>
              <w:top w:val="nil"/>
              <w:left w:val="nil"/>
              <w:bottom w:val="single" w:sz="4" w:space="0" w:color="auto"/>
              <w:right w:val="single" w:sz="4" w:space="0" w:color="auto"/>
            </w:tcBorders>
            <w:shd w:val="clear" w:color="000000" w:fill="F4B084"/>
            <w:noWrap/>
            <w:vAlign w:val="bottom"/>
            <w:hideMark/>
          </w:tcPr>
          <w:p w14:paraId="21B5C01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FFD966"/>
            <w:noWrap/>
            <w:vAlign w:val="bottom"/>
            <w:hideMark/>
          </w:tcPr>
          <w:p w14:paraId="5497949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4D26A104"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454DB23"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8</w:t>
            </w:r>
          </w:p>
        </w:tc>
        <w:tc>
          <w:tcPr>
            <w:tcW w:w="1640" w:type="dxa"/>
            <w:tcBorders>
              <w:top w:val="nil"/>
              <w:left w:val="nil"/>
              <w:bottom w:val="single" w:sz="4" w:space="0" w:color="auto"/>
              <w:right w:val="single" w:sz="4" w:space="0" w:color="auto"/>
            </w:tcBorders>
            <w:shd w:val="clear" w:color="000000" w:fill="F4B084"/>
            <w:noWrap/>
            <w:vAlign w:val="bottom"/>
            <w:hideMark/>
          </w:tcPr>
          <w:p w14:paraId="5667B99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FFD966"/>
            <w:noWrap/>
            <w:vAlign w:val="bottom"/>
            <w:hideMark/>
          </w:tcPr>
          <w:p w14:paraId="6448851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r>
      <w:tr w:rsidR="008E4C9F" w:rsidRPr="008E4C9F" w14:paraId="6764AA56"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DFBF23D"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9</w:t>
            </w:r>
          </w:p>
        </w:tc>
        <w:tc>
          <w:tcPr>
            <w:tcW w:w="1640" w:type="dxa"/>
            <w:tcBorders>
              <w:top w:val="nil"/>
              <w:left w:val="nil"/>
              <w:bottom w:val="single" w:sz="4" w:space="0" w:color="auto"/>
              <w:right w:val="single" w:sz="4" w:space="0" w:color="auto"/>
            </w:tcBorders>
            <w:shd w:val="clear" w:color="000000" w:fill="F4B084"/>
            <w:noWrap/>
            <w:vAlign w:val="bottom"/>
            <w:hideMark/>
          </w:tcPr>
          <w:p w14:paraId="2588FB8F"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FFD966"/>
            <w:noWrap/>
            <w:vAlign w:val="bottom"/>
            <w:hideMark/>
          </w:tcPr>
          <w:p w14:paraId="132757E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r>
      <w:tr w:rsidR="008E4C9F" w:rsidRPr="008E4C9F" w14:paraId="16D99890"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BE78886"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lastRenderedPageBreak/>
              <w:t>10</w:t>
            </w:r>
          </w:p>
        </w:tc>
        <w:tc>
          <w:tcPr>
            <w:tcW w:w="1640" w:type="dxa"/>
            <w:tcBorders>
              <w:top w:val="nil"/>
              <w:left w:val="nil"/>
              <w:bottom w:val="single" w:sz="4" w:space="0" w:color="auto"/>
              <w:right w:val="single" w:sz="4" w:space="0" w:color="auto"/>
            </w:tcBorders>
            <w:shd w:val="clear" w:color="000000" w:fill="F4B084"/>
            <w:noWrap/>
            <w:vAlign w:val="bottom"/>
            <w:hideMark/>
          </w:tcPr>
          <w:p w14:paraId="1C6D4A0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27BCF39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6D5C3170"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4BE8256"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11</w:t>
            </w:r>
          </w:p>
        </w:tc>
        <w:tc>
          <w:tcPr>
            <w:tcW w:w="1640" w:type="dxa"/>
            <w:tcBorders>
              <w:top w:val="nil"/>
              <w:left w:val="nil"/>
              <w:bottom w:val="single" w:sz="4" w:space="0" w:color="auto"/>
              <w:right w:val="single" w:sz="4" w:space="0" w:color="auto"/>
            </w:tcBorders>
            <w:shd w:val="clear" w:color="000000" w:fill="F4B084"/>
            <w:noWrap/>
            <w:vAlign w:val="bottom"/>
            <w:hideMark/>
          </w:tcPr>
          <w:p w14:paraId="0B9AF5A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920" w:type="dxa"/>
            <w:tcBorders>
              <w:top w:val="nil"/>
              <w:left w:val="nil"/>
              <w:bottom w:val="single" w:sz="4" w:space="0" w:color="auto"/>
              <w:right w:val="single" w:sz="4" w:space="0" w:color="auto"/>
            </w:tcBorders>
            <w:shd w:val="clear" w:color="000000" w:fill="FFD966"/>
            <w:noWrap/>
            <w:vAlign w:val="bottom"/>
            <w:hideMark/>
          </w:tcPr>
          <w:p w14:paraId="52CF14C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1C5B6041"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4E18329"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12</w:t>
            </w:r>
          </w:p>
        </w:tc>
        <w:tc>
          <w:tcPr>
            <w:tcW w:w="1640" w:type="dxa"/>
            <w:tcBorders>
              <w:top w:val="nil"/>
              <w:left w:val="nil"/>
              <w:bottom w:val="single" w:sz="4" w:space="0" w:color="auto"/>
              <w:right w:val="single" w:sz="4" w:space="0" w:color="auto"/>
            </w:tcBorders>
            <w:shd w:val="clear" w:color="000000" w:fill="F4B084"/>
            <w:noWrap/>
            <w:vAlign w:val="bottom"/>
            <w:hideMark/>
          </w:tcPr>
          <w:p w14:paraId="5A717DE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920" w:type="dxa"/>
            <w:tcBorders>
              <w:top w:val="nil"/>
              <w:left w:val="nil"/>
              <w:bottom w:val="single" w:sz="4" w:space="0" w:color="auto"/>
              <w:right w:val="single" w:sz="4" w:space="0" w:color="auto"/>
            </w:tcBorders>
            <w:shd w:val="clear" w:color="000000" w:fill="FFD966"/>
            <w:noWrap/>
            <w:vAlign w:val="bottom"/>
            <w:hideMark/>
          </w:tcPr>
          <w:p w14:paraId="4EF8081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r>
      <w:tr w:rsidR="008E4C9F" w:rsidRPr="008E4C9F" w14:paraId="017B965D"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88867CA"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13</w:t>
            </w:r>
          </w:p>
        </w:tc>
        <w:tc>
          <w:tcPr>
            <w:tcW w:w="1640" w:type="dxa"/>
            <w:tcBorders>
              <w:top w:val="nil"/>
              <w:left w:val="nil"/>
              <w:bottom w:val="single" w:sz="4" w:space="0" w:color="auto"/>
              <w:right w:val="single" w:sz="4" w:space="0" w:color="auto"/>
            </w:tcBorders>
            <w:shd w:val="clear" w:color="000000" w:fill="F4B084"/>
            <w:noWrap/>
            <w:vAlign w:val="bottom"/>
            <w:hideMark/>
          </w:tcPr>
          <w:p w14:paraId="2402A9D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153A87E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2A5387FC"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D44162B"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14</w:t>
            </w:r>
          </w:p>
        </w:tc>
        <w:tc>
          <w:tcPr>
            <w:tcW w:w="1640" w:type="dxa"/>
            <w:tcBorders>
              <w:top w:val="nil"/>
              <w:left w:val="nil"/>
              <w:bottom w:val="single" w:sz="4" w:space="0" w:color="auto"/>
              <w:right w:val="single" w:sz="4" w:space="0" w:color="auto"/>
            </w:tcBorders>
            <w:shd w:val="clear" w:color="000000" w:fill="F4B084"/>
            <w:noWrap/>
            <w:vAlign w:val="bottom"/>
            <w:hideMark/>
          </w:tcPr>
          <w:p w14:paraId="38136C2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FFD966"/>
            <w:noWrap/>
            <w:vAlign w:val="bottom"/>
            <w:hideMark/>
          </w:tcPr>
          <w:p w14:paraId="5C28F53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r>
      <w:tr w:rsidR="008E4C9F" w:rsidRPr="008E4C9F" w14:paraId="2BBEDBE0"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1949BF2"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15</w:t>
            </w:r>
          </w:p>
        </w:tc>
        <w:tc>
          <w:tcPr>
            <w:tcW w:w="1640" w:type="dxa"/>
            <w:tcBorders>
              <w:top w:val="nil"/>
              <w:left w:val="nil"/>
              <w:bottom w:val="single" w:sz="4" w:space="0" w:color="auto"/>
              <w:right w:val="single" w:sz="4" w:space="0" w:color="auto"/>
            </w:tcBorders>
            <w:shd w:val="clear" w:color="000000" w:fill="F4B084"/>
            <w:noWrap/>
            <w:vAlign w:val="bottom"/>
            <w:hideMark/>
          </w:tcPr>
          <w:p w14:paraId="1D2F851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43122FC1"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1B6E694B"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405F545"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16</w:t>
            </w:r>
          </w:p>
        </w:tc>
        <w:tc>
          <w:tcPr>
            <w:tcW w:w="1640" w:type="dxa"/>
            <w:tcBorders>
              <w:top w:val="nil"/>
              <w:left w:val="nil"/>
              <w:bottom w:val="single" w:sz="4" w:space="0" w:color="auto"/>
              <w:right w:val="single" w:sz="4" w:space="0" w:color="auto"/>
            </w:tcBorders>
            <w:shd w:val="clear" w:color="000000" w:fill="F4B084"/>
            <w:noWrap/>
            <w:vAlign w:val="bottom"/>
            <w:hideMark/>
          </w:tcPr>
          <w:p w14:paraId="039F2A31"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0C22504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271A17FF"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5CA303E"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17</w:t>
            </w:r>
          </w:p>
        </w:tc>
        <w:tc>
          <w:tcPr>
            <w:tcW w:w="1640" w:type="dxa"/>
            <w:tcBorders>
              <w:top w:val="nil"/>
              <w:left w:val="nil"/>
              <w:bottom w:val="single" w:sz="4" w:space="0" w:color="auto"/>
              <w:right w:val="single" w:sz="4" w:space="0" w:color="auto"/>
            </w:tcBorders>
            <w:shd w:val="clear" w:color="000000" w:fill="F4B084"/>
            <w:noWrap/>
            <w:vAlign w:val="bottom"/>
            <w:hideMark/>
          </w:tcPr>
          <w:p w14:paraId="68A9BE1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920" w:type="dxa"/>
            <w:tcBorders>
              <w:top w:val="nil"/>
              <w:left w:val="nil"/>
              <w:bottom w:val="single" w:sz="4" w:space="0" w:color="auto"/>
              <w:right w:val="single" w:sz="4" w:space="0" w:color="auto"/>
            </w:tcBorders>
            <w:shd w:val="clear" w:color="000000" w:fill="FFD966"/>
            <w:noWrap/>
            <w:vAlign w:val="bottom"/>
            <w:hideMark/>
          </w:tcPr>
          <w:p w14:paraId="52EE9D6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29652B5D"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F174A5C"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18</w:t>
            </w:r>
          </w:p>
        </w:tc>
        <w:tc>
          <w:tcPr>
            <w:tcW w:w="1640" w:type="dxa"/>
            <w:tcBorders>
              <w:top w:val="nil"/>
              <w:left w:val="nil"/>
              <w:bottom w:val="single" w:sz="4" w:space="0" w:color="auto"/>
              <w:right w:val="single" w:sz="4" w:space="0" w:color="auto"/>
            </w:tcBorders>
            <w:shd w:val="clear" w:color="000000" w:fill="F4B084"/>
            <w:noWrap/>
            <w:vAlign w:val="bottom"/>
            <w:hideMark/>
          </w:tcPr>
          <w:p w14:paraId="2B8C722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46042DFD"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1EF61468"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93D4A34"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19</w:t>
            </w:r>
          </w:p>
        </w:tc>
        <w:tc>
          <w:tcPr>
            <w:tcW w:w="1640" w:type="dxa"/>
            <w:tcBorders>
              <w:top w:val="nil"/>
              <w:left w:val="nil"/>
              <w:bottom w:val="single" w:sz="4" w:space="0" w:color="auto"/>
              <w:right w:val="single" w:sz="4" w:space="0" w:color="auto"/>
            </w:tcBorders>
            <w:shd w:val="clear" w:color="000000" w:fill="F4B084"/>
            <w:noWrap/>
            <w:vAlign w:val="bottom"/>
            <w:hideMark/>
          </w:tcPr>
          <w:p w14:paraId="2F54884E"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58FDE2E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1466E3C1" w14:textId="77777777" w:rsidTr="008E4C9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1798982"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20</w:t>
            </w:r>
          </w:p>
        </w:tc>
        <w:tc>
          <w:tcPr>
            <w:tcW w:w="1640" w:type="dxa"/>
            <w:tcBorders>
              <w:top w:val="nil"/>
              <w:left w:val="nil"/>
              <w:bottom w:val="single" w:sz="4" w:space="0" w:color="auto"/>
              <w:right w:val="single" w:sz="4" w:space="0" w:color="auto"/>
            </w:tcBorders>
            <w:shd w:val="clear" w:color="000000" w:fill="F4B084"/>
            <w:noWrap/>
            <w:vAlign w:val="bottom"/>
            <w:hideMark/>
          </w:tcPr>
          <w:p w14:paraId="0E9D351E"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920" w:type="dxa"/>
            <w:tcBorders>
              <w:top w:val="nil"/>
              <w:left w:val="nil"/>
              <w:bottom w:val="single" w:sz="4" w:space="0" w:color="auto"/>
              <w:right w:val="single" w:sz="4" w:space="0" w:color="auto"/>
            </w:tcBorders>
            <w:shd w:val="clear" w:color="000000" w:fill="FFD966"/>
            <w:noWrap/>
            <w:vAlign w:val="bottom"/>
            <w:hideMark/>
          </w:tcPr>
          <w:p w14:paraId="400B812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bl>
    <w:p w14:paraId="2F51AB80" w14:textId="77777777" w:rsidR="008E4C9F" w:rsidRDefault="008E4C9F">
      <w:pPr>
        <w:spacing w:line="259" w:lineRule="auto"/>
        <w:ind w:firstLine="0"/>
      </w:pPr>
    </w:p>
    <w:p w14:paraId="7E28FCC9" w14:textId="77777777" w:rsidR="008E4C9F" w:rsidRDefault="008E4C9F">
      <w:pPr>
        <w:spacing w:line="259" w:lineRule="auto"/>
        <w:ind w:firstLine="0"/>
      </w:pPr>
      <w:r>
        <w:t xml:space="preserve">Anexo 7 </w:t>
      </w:r>
    </w:p>
    <w:p w14:paraId="7331CC35" w14:textId="241588EB" w:rsidR="008E4C9F" w:rsidRDefault="008E4C9F">
      <w:pPr>
        <w:spacing w:line="259" w:lineRule="auto"/>
        <w:ind w:firstLine="0"/>
      </w:pPr>
      <w:r>
        <w:rPr>
          <w:noProof/>
        </w:rPr>
        <w:drawing>
          <wp:inline distT="0" distB="0" distL="0" distR="0" wp14:anchorId="69326E6B" wp14:editId="4EC2F0E9">
            <wp:extent cx="4692931" cy="2775397"/>
            <wp:effectExtent l="0" t="0" r="12700" b="6350"/>
            <wp:docPr id="29" name="Gráfico 29">
              <a:extLst xmlns:a="http://schemas.openxmlformats.org/drawingml/2006/main">
                <a:ext uri="{FF2B5EF4-FFF2-40B4-BE49-F238E27FC236}">
                  <a16:creationId xmlns:a16="http://schemas.microsoft.com/office/drawing/2014/main" id="{2FB3AA9B-2940-7489-8F0E-570A426BB3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br w:type="page"/>
      </w:r>
    </w:p>
    <w:p w14:paraId="106A288B" w14:textId="4FC3C827" w:rsidR="008E4C9F" w:rsidRDefault="008E4C9F" w:rsidP="00C31728">
      <w:pPr>
        <w:tabs>
          <w:tab w:val="left" w:pos="6977"/>
        </w:tabs>
      </w:pPr>
      <w:r>
        <w:lastRenderedPageBreak/>
        <w:t>Anexo 2</w:t>
      </w:r>
    </w:p>
    <w:tbl>
      <w:tblPr>
        <w:tblpPr w:leftFromText="141" w:rightFromText="141" w:horzAnchor="page" w:tblpX="1" w:tblpY="270"/>
        <w:tblW w:w="11897" w:type="dxa"/>
        <w:tblCellMar>
          <w:left w:w="70" w:type="dxa"/>
          <w:right w:w="70" w:type="dxa"/>
        </w:tblCellMar>
        <w:tblLook w:val="04A0" w:firstRow="1" w:lastRow="0" w:firstColumn="1" w:lastColumn="0" w:noHBand="0" w:noVBand="1"/>
      </w:tblPr>
      <w:tblGrid>
        <w:gridCol w:w="956"/>
        <w:gridCol w:w="1940"/>
        <w:gridCol w:w="1434"/>
        <w:gridCol w:w="1213"/>
        <w:gridCol w:w="1311"/>
        <w:gridCol w:w="1297"/>
        <w:gridCol w:w="1639"/>
        <w:gridCol w:w="842"/>
        <w:gridCol w:w="1379"/>
      </w:tblGrid>
      <w:tr w:rsidR="008E4C9F" w:rsidRPr="008E4C9F" w14:paraId="328C61F2" w14:textId="77777777" w:rsidTr="008E4C9F">
        <w:trPr>
          <w:trHeight w:val="306"/>
        </w:trPr>
        <w:tc>
          <w:tcPr>
            <w:tcW w:w="956" w:type="dxa"/>
            <w:tcBorders>
              <w:top w:val="nil"/>
              <w:left w:val="nil"/>
              <w:bottom w:val="nil"/>
              <w:right w:val="nil"/>
            </w:tcBorders>
            <w:shd w:val="clear" w:color="auto" w:fill="auto"/>
            <w:noWrap/>
            <w:vAlign w:val="bottom"/>
            <w:hideMark/>
          </w:tcPr>
          <w:p w14:paraId="5472315D" w14:textId="77777777" w:rsidR="008E4C9F" w:rsidRPr="008E4C9F" w:rsidRDefault="008E4C9F" w:rsidP="008E4C9F">
            <w:pPr>
              <w:spacing w:after="0" w:line="240" w:lineRule="auto"/>
              <w:ind w:firstLine="0"/>
              <w:rPr>
                <w:rFonts w:eastAsia="Times New Roman" w:cs="Times New Roman"/>
                <w:sz w:val="20"/>
                <w:szCs w:val="24"/>
                <w:lang w:eastAsia="es-MX"/>
              </w:rPr>
            </w:pPr>
          </w:p>
        </w:tc>
        <w:tc>
          <w:tcPr>
            <w:tcW w:w="1940" w:type="dxa"/>
            <w:tcBorders>
              <w:top w:val="nil"/>
              <w:left w:val="nil"/>
              <w:bottom w:val="nil"/>
              <w:right w:val="nil"/>
            </w:tcBorders>
            <w:shd w:val="clear" w:color="auto" w:fill="auto"/>
            <w:noWrap/>
            <w:vAlign w:val="bottom"/>
            <w:hideMark/>
          </w:tcPr>
          <w:p w14:paraId="3BDC8FBB" w14:textId="77777777" w:rsidR="008E4C9F" w:rsidRPr="008E4C9F" w:rsidRDefault="008E4C9F" w:rsidP="008E4C9F">
            <w:pPr>
              <w:spacing w:after="0" w:line="240" w:lineRule="auto"/>
              <w:ind w:firstLine="0"/>
              <w:rPr>
                <w:rFonts w:eastAsia="Times New Roman" w:cs="Times New Roman"/>
                <w:sz w:val="20"/>
                <w:szCs w:val="20"/>
                <w:lang w:eastAsia="es-MX"/>
              </w:rPr>
            </w:pPr>
          </w:p>
        </w:tc>
        <w:tc>
          <w:tcPr>
            <w:tcW w:w="1434" w:type="dxa"/>
            <w:tcBorders>
              <w:top w:val="nil"/>
              <w:left w:val="nil"/>
              <w:bottom w:val="nil"/>
              <w:right w:val="nil"/>
            </w:tcBorders>
            <w:shd w:val="clear" w:color="auto" w:fill="auto"/>
            <w:noWrap/>
            <w:vAlign w:val="bottom"/>
            <w:hideMark/>
          </w:tcPr>
          <w:p w14:paraId="1782D5B3" w14:textId="77777777" w:rsidR="008E4C9F" w:rsidRPr="008E4C9F" w:rsidRDefault="008E4C9F" w:rsidP="008E4C9F">
            <w:pPr>
              <w:spacing w:after="0" w:line="240" w:lineRule="auto"/>
              <w:ind w:firstLine="0"/>
              <w:rPr>
                <w:rFonts w:eastAsia="Times New Roman" w:cs="Times New Roman"/>
                <w:sz w:val="20"/>
                <w:szCs w:val="20"/>
                <w:lang w:eastAsia="es-MX"/>
              </w:rPr>
            </w:pPr>
          </w:p>
        </w:tc>
        <w:tc>
          <w:tcPr>
            <w:tcW w:w="1120" w:type="dxa"/>
            <w:tcBorders>
              <w:top w:val="nil"/>
              <w:left w:val="nil"/>
              <w:bottom w:val="nil"/>
              <w:right w:val="nil"/>
            </w:tcBorders>
            <w:shd w:val="clear" w:color="auto" w:fill="auto"/>
            <w:noWrap/>
            <w:vAlign w:val="bottom"/>
            <w:hideMark/>
          </w:tcPr>
          <w:p w14:paraId="114CE290" w14:textId="77777777" w:rsidR="008E4C9F" w:rsidRPr="008E4C9F" w:rsidRDefault="008E4C9F" w:rsidP="008E4C9F">
            <w:pPr>
              <w:spacing w:after="0" w:line="240" w:lineRule="auto"/>
              <w:ind w:firstLine="0"/>
              <w:rPr>
                <w:rFonts w:eastAsia="Times New Roman" w:cs="Times New Roman"/>
                <w:sz w:val="20"/>
                <w:szCs w:val="20"/>
                <w:lang w:eastAsia="es-MX"/>
              </w:rPr>
            </w:pPr>
          </w:p>
        </w:tc>
        <w:tc>
          <w:tcPr>
            <w:tcW w:w="1311" w:type="dxa"/>
            <w:tcBorders>
              <w:top w:val="nil"/>
              <w:left w:val="nil"/>
              <w:bottom w:val="nil"/>
              <w:right w:val="nil"/>
            </w:tcBorders>
            <w:shd w:val="clear" w:color="auto" w:fill="auto"/>
            <w:noWrap/>
            <w:vAlign w:val="bottom"/>
            <w:hideMark/>
          </w:tcPr>
          <w:p w14:paraId="4D9C5A12" w14:textId="77777777" w:rsidR="008E4C9F" w:rsidRPr="008E4C9F" w:rsidRDefault="008E4C9F" w:rsidP="008E4C9F">
            <w:pPr>
              <w:spacing w:after="0" w:line="240" w:lineRule="auto"/>
              <w:ind w:firstLine="0"/>
              <w:rPr>
                <w:rFonts w:eastAsia="Times New Roman" w:cs="Times New Roman"/>
                <w:sz w:val="20"/>
                <w:szCs w:val="20"/>
                <w:lang w:eastAsia="es-MX"/>
              </w:rPr>
            </w:pPr>
          </w:p>
        </w:tc>
        <w:tc>
          <w:tcPr>
            <w:tcW w:w="1297" w:type="dxa"/>
            <w:tcBorders>
              <w:top w:val="nil"/>
              <w:left w:val="nil"/>
              <w:bottom w:val="nil"/>
              <w:right w:val="nil"/>
            </w:tcBorders>
            <w:shd w:val="clear" w:color="auto" w:fill="auto"/>
            <w:noWrap/>
            <w:vAlign w:val="bottom"/>
            <w:hideMark/>
          </w:tcPr>
          <w:p w14:paraId="02384161" w14:textId="77777777" w:rsidR="008E4C9F" w:rsidRPr="008E4C9F" w:rsidRDefault="008E4C9F" w:rsidP="008E4C9F">
            <w:pPr>
              <w:spacing w:after="0" w:line="240" w:lineRule="auto"/>
              <w:ind w:firstLine="0"/>
              <w:rPr>
                <w:rFonts w:eastAsia="Times New Roman" w:cs="Times New Roman"/>
                <w:sz w:val="20"/>
                <w:szCs w:val="20"/>
                <w:lang w:eastAsia="es-MX"/>
              </w:rPr>
            </w:pPr>
          </w:p>
        </w:tc>
        <w:tc>
          <w:tcPr>
            <w:tcW w:w="1639" w:type="dxa"/>
            <w:tcBorders>
              <w:top w:val="nil"/>
              <w:left w:val="nil"/>
              <w:bottom w:val="nil"/>
              <w:right w:val="nil"/>
            </w:tcBorders>
            <w:shd w:val="clear" w:color="auto" w:fill="auto"/>
            <w:noWrap/>
            <w:vAlign w:val="bottom"/>
            <w:hideMark/>
          </w:tcPr>
          <w:p w14:paraId="4330DBBD" w14:textId="77777777" w:rsidR="008E4C9F" w:rsidRPr="008E4C9F" w:rsidRDefault="008E4C9F" w:rsidP="008E4C9F">
            <w:pPr>
              <w:spacing w:after="0" w:line="240" w:lineRule="auto"/>
              <w:ind w:firstLine="0"/>
              <w:rPr>
                <w:rFonts w:eastAsia="Times New Roman" w:cs="Times New Roman"/>
                <w:sz w:val="20"/>
                <w:szCs w:val="20"/>
                <w:lang w:eastAsia="es-MX"/>
              </w:rPr>
            </w:pPr>
          </w:p>
        </w:tc>
        <w:tc>
          <w:tcPr>
            <w:tcW w:w="819" w:type="dxa"/>
            <w:tcBorders>
              <w:top w:val="nil"/>
              <w:left w:val="nil"/>
              <w:bottom w:val="nil"/>
              <w:right w:val="nil"/>
            </w:tcBorders>
            <w:shd w:val="clear" w:color="auto" w:fill="auto"/>
            <w:noWrap/>
            <w:vAlign w:val="bottom"/>
            <w:hideMark/>
          </w:tcPr>
          <w:p w14:paraId="446AAFAA" w14:textId="77777777" w:rsidR="008E4C9F" w:rsidRPr="008E4C9F" w:rsidRDefault="008E4C9F" w:rsidP="008E4C9F">
            <w:pPr>
              <w:spacing w:after="0" w:line="240" w:lineRule="auto"/>
              <w:ind w:firstLine="0"/>
              <w:rPr>
                <w:rFonts w:eastAsia="Times New Roman" w:cs="Times New Roman"/>
                <w:sz w:val="20"/>
                <w:szCs w:val="20"/>
                <w:lang w:eastAsia="es-MX"/>
              </w:rPr>
            </w:pPr>
          </w:p>
        </w:tc>
        <w:tc>
          <w:tcPr>
            <w:tcW w:w="1379" w:type="dxa"/>
            <w:tcBorders>
              <w:top w:val="nil"/>
              <w:left w:val="nil"/>
              <w:bottom w:val="nil"/>
              <w:right w:val="nil"/>
            </w:tcBorders>
            <w:shd w:val="clear" w:color="auto" w:fill="auto"/>
            <w:noWrap/>
            <w:vAlign w:val="bottom"/>
            <w:hideMark/>
          </w:tcPr>
          <w:p w14:paraId="4BE1DA9C" w14:textId="77777777" w:rsidR="008E4C9F" w:rsidRPr="008E4C9F" w:rsidRDefault="008E4C9F" w:rsidP="008E4C9F">
            <w:pPr>
              <w:spacing w:after="0" w:line="240" w:lineRule="auto"/>
              <w:ind w:firstLine="0"/>
              <w:rPr>
                <w:rFonts w:eastAsia="Times New Roman" w:cs="Times New Roman"/>
                <w:sz w:val="20"/>
                <w:szCs w:val="20"/>
                <w:lang w:eastAsia="es-MX"/>
              </w:rPr>
            </w:pPr>
          </w:p>
        </w:tc>
      </w:tr>
      <w:tr w:rsidR="008E4C9F" w:rsidRPr="008E4C9F" w14:paraId="3D1B9346" w14:textId="77777777" w:rsidTr="008E4C9F">
        <w:trPr>
          <w:trHeight w:val="306"/>
        </w:trPr>
        <w:tc>
          <w:tcPr>
            <w:tcW w:w="956" w:type="dxa"/>
            <w:tcBorders>
              <w:top w:val="nil"/>
              <w:left w:val="nil"/>
              <w:bottom w:val="nil"/>
              <w:right w:val="nil"/>
            </w:tcBorders>
            <w:shd w:val="clear" w:color="auto" w:fill="auto"/>
            <w:noWrap/>
            <w:vAlign w:val="bottom"/>
            <w:hideMark/>
          </w:tcPr>
          <w:p w14:paraId="4E96617F" w14:textId="77777777" w:rsidR="008E4C9F" w:rsidRPr="008E4C9F" w:rsidRDefault="008E4C9F" w:rsidP="008E4C9F">
            <w:pPr>
              <w:spacing w:after="0" w:line="240" w:lineRule="auto"/>
              <w:ind w:firstLine="0"/>
              <w:rPr>
                <w:rFonts w:eastAsia="Times New Roman" w:cs="Times New Roman"/>
                <w:sz w:val="20"/>
                <w:szCs w:val="20"/>
                <w:lang w:eastAsia="es-MX"/>
              </w:rPr>
            </w:pPr>
          </w:p>
        </w:tc>
        <w:tc>
          <w:tcPr>
            <w:tcW w:w="3374" w:type="dxa"/>
            <w:gridSpan w:val="2"/>
            <w:tcBorders>
              <w:top w:val="nil"/>
              <w:left w:val="nil"/>
              <w:bottom w:val="nil"/>
              <w:right w:val="nil"/>
            </w:tcBorders>
            <w:shd w:val="clear" w:color="auto" w:fill="auto"/>
            <w:noWrap/>
            <w:vAlign w:val="bottom"/>
            <w:hideMark/>
          </w:tcPr>
          <w:p w14:paraId="7A272424"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proofErr w:type="spellStart"/>
            <w:r w:rsidRPr="008E4C9F">
              <w:rPr>
                <w:rFonts w:ascii="Calibri" w:eastAsia="Times New Roman" w:hAnsi="Calibri" w:cs="Calibri"/>
                <w:color w:val="000000"/>
                <w:sz w:val="22"/>
                <w:lang w:eastAsia="es-MX"/>
              </w:rPr>
              <w:t>Implentacion</w:t>
            </w:r>
            <w:proofErr w:type="spellEnd"/>
            <w:r w:rsidRPr="008E4C9F">
              <w:rPr>
                <w:rFonts w:ascii="Calibri" w:eastAsia="Times New Roman" w:hAnsi="Calibri" w:cs="Calibri"/>
                <w:color w:val="000000"/>
                <w:sz w:val="22"/>
                <w:lang w:eastAsia="es-MX"/>
              </w:rPr>
              <w:t xml:space="preserve"> de </w:t>
            </w:r>
            <w:proofErr w:type="spellStart"/>
            <w:r w:rsidRPr="008E4C9F">
              <w:rPr>
                <w:rFonts w:ascii="Calibri" w:eastAsia="Times New Roman" w:hAnsi="Calibri" w:cs="Calibri"/>
                <w:color w:val="000000"/>
                <w:sz w:val="22"/>
                <w:lang w:eastAsia="es-MX"/>
              </w:rPr>
              <w:t>limites</w:t>
            </w:r>
            <w:proofErr w:type="spellEnd"/>
            <w:r w:rsidRPr="008E4C9F">
              <w:rPr>
                <w:rFonts w:ascii="Calibri" w:eastAsia="Times New Roman" w:hAnsi="Calibri" w:cs="Calibri"/>
                <w:color w:val="000000"/>
                <w:sz w:val="22"/>
                <w:lang w:eastAsia="es-MX"/>
              </w:rPr>
              <w:t xml:space="preserve"> y valores</w:t>
            </w:r>
          </w:p>
        </w:tc>
        <w:tc>
          <w:tcPr>
            <w:tcW w:w="1120" w:type="dxa"/>
            <w:tcBorders>
              <w:top w:val="nil"/>
              <w:left w:val="nil"/>
              <w:bottom w:val="nil"/>
              <w:right w:val="nil"/>
            </w:tcBorders>
            <w:shd w:val="clear" w:color="auto" w:fill="auto"/>
            <w:noWrap/>
            <w:vAlign w:val="bottom"/>
            <w:hideMark/>
          </w:tcPr>
          <w:p w14:paraId="4AA28591"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p>
        </w:tc>
        <w:tc>
          <w:tcPr>
            <w:tcW w:w="1311" w:type="dxa"/>
            <w:tcBorders>
              <w:top w:val="nil"/>
              <w:left w:val="nil"/>
              <w:bottom w:val="nil"/>
              <w:right w:val="nil"/>
            </w:tcBorders>
            <w:shd w:val="clear" w:color="auto" w:fill="auto"/>
            <w:noWrap/>
            <w:vAlign w:val="bottom"/>
            <w:hideMark/>
          </w:tcPr>
          <w:p w14:paraId="57EAFBB1" w14:textId="77777777" w:rsidR="008E4C9F" w:rsidRPr="008E4C9F" w:rsidRDefault="008E4C9F" w:rsidP="008E4C9F">
            <w:pPr>
              <w:spacing w:after="0" w:line="240" w:lineRule="auto"/>
              <w:ind w:firstLine="0"/>
              <w:rPr>
                <w:rFonts w:eastAsia="Times New Roman" w:cs="Times New Roman"/>
                <w:sz w:val="20"/>
                <w:szCs w:val="20"/>
                <w:lang w:eastAsia="es-MX"/>
              </w:rPr>
            </w:pPr>
          </w:p>
        </w:tc>
        <w:tc>
          <w:tcPr>
            <w:tcW w:w="3757" w:type="dxa"/>
            <w:gridSpan w:val="3"/>
            <w:tcBorders>
              <w:top w:val="nil"/>
              <w:left w:val="nil"/>
              <w:bottom w:val="nil"/>
              <w:right w:val="nil"/>
            </w:tcBorders>
            <w:shd w:val="clear" w:color="auto" w:fill="auto"/>
            <w:noWrap/>
            <w:vAlign w:val="bottom"/>
            <w:hideMark/>
          </w:tcPr>
          <w:p w14:paraId="6CC6A458"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 xml:space="preserve">Practica y </w:t>
            </w:r>
            <w:proofErr w:type="spellStart"/>
            <w:r w:rsidRPr="008E4C9F">
              <w:rPr>
                <w:rFonts w:ascii="Calibri" w:eastAsia="Times New Roman" w:hAnsi="Calibri" w:cs="Calibri"/>
                <w:color w:val="000000"/>
                <w:sz w:val="22"/>
                <w:lang w:eastAsia="es-MX"/>
              </w:rPr>
              <w:t>atendimento</w:t>
            </w:r>
            <w:proofErr w:type="spellEnd"/>
            <w:r w:rsidRPr="008E4C9F">
              <w:rPr>
                <w:rFonts w:ascii="Calibri" w:eastAsia="Times New Roman" w:hAnsi="Calibri" w:cs="Calibri"/>
                <w:color w:val="000000"/>
                <w:sz w:val="22"/>
                <w:lang w:eastAsia="es-MX"/>
              </w:rPr>
              <w:t xml:space="preserve"> de </w:t>
            </w:r>
            <w:proofErr w:type="spellStart"/>
            <w:r w:rsidRPr="008E4C9F">
              <w:rPr>
                <w:rFonts w:ascii="Calibri" w:eastAsia="Times New Roman" w:hAnsi="Calibri" w:cs="Calibri"/>
                <w:color w:val="000000"/>
                <w:sz w:val="22"/>
                <w:lang w:eastAsia="es-MX"/>
              </w:rPr>
              <w:t>limites</w:t>
            </w:r>
            <w:proofErr w:type="spellEnd"/>
            <w:r w:rsidRPr="008E4C9F">
              <w:rPr>
                <w:rFonts w:ascii="Calibri" w:eastAsia="Times New Roman" w:hAnsi="Calibri" w:cs="Calibri"/>
                <w:color w:val="000000"/>
                <w:sz w:val="22"/>
                <w:lang w:eastAsia="es-MX"/>
              </w:rPr>
              <w:t>, reglas y valores</w:t>
            </w:r>
          </w:p>
        </w:tc>
        <w:tc>
          <w:tcPr>
            <w:tcW w:w="1379" w:type="dxa"/>
            <w:tcBorders>
              <w:top w:val="nil"/>
              <w:left w:val="nil"/>
              <w:bottom w:val="nil"/>
              <w:right w:val="nil"/>
            </w:tcBorders>
            <w:shd w:val="clear" w:color="auto" w:fill="auto"/>
            <w:noWrap/>
            <w:vAlign w:val="bottom"/>
            <w:hideMark/>
          </w:tcPr>
          <w:p w14:paraId="1B9BA527"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p>
        </w:tc>
      </w:tr>
      <w:tr w:rsidR="008E4C9F" w:rsidRPr="008E4C9F" w14:paraId="37C5095E" w14:textId="77777777" w:rsidTr="008E4C9F">
        <w:trPr>
          <w:trHeight w:val="306"/>
        </w:trPr>
        <w:tc>
          <w:tcPr>
            <w:tcW w:w="956" w:type="dxa"/>
            <w:tcBorders>
              <w:top w:val="single" w:sz="4" w:space="0" w:color="auto"/>
              <w:left w:val="single" w:sz="4" w:space="0" w:color="auto"/>
              <w:bottom w:val="single" w:sz="4" w:space="0" w:color="auto"/>
              <w:right w:val="single" w:sz="4" w:space="0" w:color="auto"/>
            </w:tcBorders>
            <w:shd w:val="clear" w:color="000000" w:fill="99FFCC"/>
            <w:noWrap/>
            <w:vAlign w:val="bottom"/>
            <w:hideMark/>
          </w:tcPr>
          <w:p w14:paraId="65EDB08E"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Sujetos</w:t>
            </w:r>
          </w:p>
        </w:tc>
        <w:tc>
          <w:tcPr>
            <w:tcW w:w="1940" w:type="dxa"/>
            <w:tcBorders>
              <w:top w:val="nil"/>
              <w:left w:val="nil"/>
              <w:bottom w:val="single" w:sz="4" w:space="0" w:color="auto"/>
              <w:right w:val="single" w:sz="4" w:space="0" w:color="auto"/>
            </w:tcBorders>
            <w:shd w:val="clear" w:color="000000" w:fill="F8CBAD"/>
            <w:noWrap/>
            <w:vAlign w:val="bottom"/>
            <w:hideMark/>
          </w:tcPr>
          <w:p w14:paraId="6A9B2667"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 xml:space="preserve">Toma de </w:t>
            </w:r>
            <w:proofErr w:type="spellStart"/>
            <w:r w:rsidRPr="008E4C9F">
              <w:rPr>
                <w:rFonts w:ascii="Calibri" w:eastAsia="Times New Roman" w:hAnsi="Calibri" w:cs="Calibri"/>
                <w:color w:val="000000"/>
                <w:sz w:val="22"/>
                <w:lang w:eastAsia="es-MX"/>
              </w:rPr>
              <w:t>desiciones</w:t>
            </w:r>
            <w:proofErr w:type="spellEnd"/>
          </w:p>
        </w:tc>
        <w:tc>
          <w:tcPr>
            <w:tcW w:w="1434" w:type="dxa"/>
            <w:tcBorders>
              <w:top w:val="nil"/>
              <w:left w:val="nil"/>
              <w:bottom w:val="single" w:sz="4" w:space="0" w:color="auto"/>
              <w:right w:val="single" w:sz="4" w:space="0" w:color="auto"/>
            </w:tcBorders>
            <w:shd w:val="clear" w:color="000000" w:fill="FFE699"/>
            <w:noWrap/>
            <w:vAlign w:val="bottom"/>
            <w:hideMark/>
          </w:tcPr>
          <w:p w14:paraId="5D1D300F"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Valores adquiridos</w:t>
            </w:r>
          </w:p>
        </w:tc>
        <w:tc>
          <w:tcPr>
            <w:tcW w:w="1120" w:type="dxa"/>
            <w:tcBorders>
              <w:top w:val="nil"/>
              <w:left w:val="nil"/>
              <w:bottom w:val="single" w:sz="4" w:space="0" w:color="auto"/>
              <w:right w:val="single" w:sz="4" w:space="0" w:color="auto"/>
            </w:tcBorders>
            <w:shd w:val="clear" w:color="000000" w:fill="B4C6E7"/>
            <w:noWrap/>
            <w:vAlign w:val="bottom"/>
            <w:hideMark/>
          </w:tcPr>
          <w:p w14:paraId="43C985D7"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 xml:space="preserve">Convivencia </w:t>
            </w:r>
          </w:p>
        </w:tc>
        <w:tc>
          <w:tcPr>
            <w:tcW w:w="1311" w:type="dxa"/>
            <w:tcBorders>
              <w:top w:val="nil"/>
              <w:left w:val="nil"/>
              <w:bottom w:val="single" w:sz="4" w:space="0" w:color="auto"/>
              <w:right w:val="single" w:sz="4" w:space="0" w:color="auto"/>
            </w:tcBorders>
            <w:shd w:val="clear" w:color="000000" w:fill="C6E0B4"/>
            <w:noWrap/>
            <w:vAlign w:val="bottom"/>
            <w:hideMark/>
          </w:tcPr>
          <w:p w14:paraId="25207381"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Respeta las reglas</w:t>
            </w:r>
          </w:p>
        </w:tc>
        <w:tc>
          <w:tcPr>
            <w:tcW w:w="1297" w:type="dxa"/>
            <w:tcBorders>
              <w:top w:val="single" w:sz="4" w:space="0" w:color="auto"/>
              <w:left w:val="nil"/>
              <w:bottom w:val="single" w:sz="4" w:space="0" w:color="auto"/>
              <w:right w:val="single" w:sz="4" w:space="0" w:color="auto"/>
            </w:tcBorders>
            <w:shd w:val="clear" w:color="000000" w:fill="FFF2CC"/>
            <w:noWrap/>
            <w:vAlign w:val="bottom"/>
            <w:hideMark/>
          </w:tcPr>
          <w:p w14:paraId="68FBF301"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Promueve valores</w:t>
            </w:r>
          </w:p>
        </w:tc>
        <w:tc>
          <w:tcPr>
            <w:tcW w:w="1639" w:type="dxa"/>
            <w:tcBorders>
              <w:top w:val="single" w:sz="4" w:space="0" w:color="auto"/>
              <w:left w:val="nil"/>
              <w:bottom w:val="single" w:sz="4" w:space="0" w:color="auto"/>
              <w:right w:val="single" w:sz="4" w:space="0" w:color="auto"/>
            </w:tcBorders>
            <w:shd w:val="clear" w:color="000000" w:fill="F4B084"/>
            <w:noWrap/>
            <w:vAlign w:val="bottom"/>
            <w:hideMark/>
          </w:tcPr>
          <w:p w14:paraId="24A650B8"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Maneja emociones</w:t>
            </w:r>
          </w:p>
        </w:tc>
        <w:tc>
          <w:tcPr>
            <w:tcW w:w="819" w:type="dxa"/>
            <w:tcBorders>
              <w:top w:val="single" w:sz="4" w:space="0" w:color="auto"/>
              <w:left w:val="nil"/>
              <w:bottom w:val="single" w:sz="4" w:space="0" w:color="auto"/>
              <w:right w:val="single" w:sz="4" w:space="0" w:color="auto"/>
            </w:tcBorders>
            <w:shd w:val="clear" w:color="000000" w:fill="DDEBF7"/>
            <w:noWrap/>
            <w:vAlign w:val="bottom"/>
            <w:hideMark/>
          </w:tcPr>
          <w:p w14:paraId="1B737724"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Normas</w:t>
            </w:r>
          </w:p>
        </w:tc>
        <w:tc>
          <w:tcPr>
            <w:tcW w:w="1379" w:type="dxa"/>
            <w:tcBorders>
              <w:top w:val="single" w:sz="4" w:space="0" w:color="auto"/>
              <w:left w:val="nil"/>
              <w:bottom w:val="single" w:sz="4" w:space="0" w:color="auto"/>
              <w:right w:val="single" w:sz="4" w:space="0" w:color="auto"/>
            </w:tcBorders>
            <w:shd w:val="clear" w:color="000000" w:fill="FFD966"/>
            <w:noWrap/>
            <w:vAlign w:val="bottom"/>
            <w:hideMark/>
          </w:tcPr>
          <w:p w14:paraId="37AE60D1" w14:textId="77777777" w:rsidR="008E4C9F" w:rsidRPr="008E4C9F" w:rsidRDefault="008E4C9F" w:rsidP="008E4C9F">
            <w:pPr>
              <w:spacing w:after="0" w:line="240" w:lineRule="auto"/>
              <w:ind w:firstLine="0"/>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Mantiene el orden</w:t>
            </w:r>
          </w:p>
        </w:tc>
      </w:tr>
      <w:tr w:rsidR="008E4C9F" w:rsidRPr="008E4C9F" w14:paraId="78950A07"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1D053404"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w:t>
            </w:r>
          </w:p>
        </w:tc>
        <w:tc>
          <w:tcPr>
            <w:tcW w:w="1940" w:type="dxa"/>
            <w:tcBorders>
              <w:top w:val="nil"/>
              <w:left w:val="nil"/>
              <w:bottom w:val="single" w:sz="4" w:space="0" w:color="auto"/>
              <w:right w:val="single" w:sz="4" w:space="0" w:color="auto"/>
            </w:tcBorders>
            <w:shd w:val="clear" w:color="000000" w:fill="F8CBAD"/>
            <w:noWrap/>
            <w:vAlign w:val="bottom"/>
            <w:hideMark/>
          </w:tcPr>
          <w:p w14:paraId="6BA9414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434" w:type="dxa"/>
            <w:tcBorders>
              <w:top w:val="nil"/>
              <w:left w:val="nil"/>
              <w:bottom w:val="single" w:sz="4" w:space="0" w:color="auto"/>
              <w:right w:val="single" w:sz="4" w:space="0" w:color="auto"/>
            </w:tcBorders>
            <w:shd w:val="clear" w:color="000000" w:fill="FFE699"/>
            <w:noWrap/>
            <w:vAlign w:val="bottom"/>
            <w:hideMark/>
          </w:tcPr>
          <w:p w14:paraId="57398FF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120" w:type="dxa"/>
            <w:tcBorders>
              <w:top w:val="nil"/>
              <w:left w:val="nil"/>
              <w:bottom w:val="single" w:sz="4" w:space="0" w:color="auto"/>
              <w:right w:val="single" w:sz="4" w:space="0" w:color="auto"/>
            </w:tcBorders>
            <w:shd w:val="clear" w:color="000000" w:fill="B4C6E7"/>
            <w:noWrap/>
            <w:vAlign w:val="bottom"/>
            <w:hideMark/>
          </w:tcPr>
          <w:p w14:paraId="5653D9E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311" w:type="dxa"/>
            <w:tcBorders>
              <w:top w:val="nil"/>
              <w:left w:val="nil"/>
              <w:bottom w:val="single" w:sz="4" w:space="0" w:color="auto"/>
              <w:right w:val="single" w:sz="4" w:space="0" w:color="auto"/>
            </w:tcBorders>
            <w:shd w:val="clear" w:color="000000" w:fill="C6E0B4"/>
            <w:noWrap/>
            <w:vAlign w:val="bottom"/>
            <w:hideMark/>
          </w:tcPr>
          <w:p w14:paraId="69DB6C7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297" w:type="dxa"/>
            <w:tcBorders>
              <w:top w:val="nil"/>
              <w:left w:val="nil"/>
              <w:bottom w:val="single" w:sz="4" w:space="0" w:color="auto"/>
              <w:right w:val="single" w:sz="4" w:space="0" w:color="auto"/>
            </w:tcBorders>
            <w:shd w:val="clear" w:color="000000" w:fill="FFF2CC"/>
            <w:noWrap/>
            <w:vAlign w:val="bottom"/>
            <w:hideMark/>
          </w:tcPr>
          <w:p w14:paraId="21DC697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639" w:type="dxa"/>
            <w:tcBorders>
              <w:top w:val="nil"/>
              <w:left w:val="nil"/>
              <w:bottom w:val="single" w:sz="4" w:space="0" w:color="auto"/>
              <w:right w:val="single" w:sz="4" w:space="0" w:color="auto"/>
            </w:tcBorders>
            <w:shd w:val="clear" w:color="000000" w:fill="F4B084"/>
            <w:noWrap/>
            <w:vAlign w:val="bottom"/>
            <w:hideMark/>
          </w:tcPr>
          <w:p w14:paraId="1FC602F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819" w:type="dxa"/>
            <w:tcBorders>
              <w:top w:val="nil"/>
              <w:left w:val="nil"/>
              <w:bottom w:val="single" w:sz="4" w:space="0" w:color="auto"/>
              <w:right w:val="single" w:sz="4" w:space="0" w:color="auto"/>
            </w:tcBorders>
            <w:shd w:val="clear" w:color="000000" w:fill="DDEBF7"/>
            <w:noWrap/>
            <w:vAlign w:val="bottom"/>
            <w:hideMark/>
          </w:tcPr>
          <w:p w14:paraId="0A6BD12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379" w:type="dxa"/>
            <w:tcBorders>
              <w:top w:val="nil"/>
              <w:left w:val="nil"/>
              <w:bottom w:val="single" w:sz="4" w:space="0" w:color="auto"/>
              <w:right w:val="single" w:sz="4" w:space="0" w:color="auto"/>
            </w:tcBorders>
            <w:shd w:val="clear" w:color="000000" w:fill="FFD966"/>
            <w:noWrap/>
            <w:vAlign w:val="bottom"/>
            <w:hideMark/>
          </w:tcPr>
          <w:p w14:paraId="6543E42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r>
      <w:tr w:rsidR="008E4C9F" w:rsidRPr="008E4C9F" w14:paraId="520C5125"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08AEA888"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2</w:t>
            </w:r>
          </w:p>
        </w:tc>
        <w:tc>
          <w:tcPr>
            <w:tcW w:w="1940" w:type="dxa"/>
            <w:tcBorders>
              <w:top w:val="nil"/>
              <w:left w:val="nil"/>
              <w:bottom w:val="single" w:sz="4" w:space="0" w:color="auto"/>
              <w:right w:val="single" w:sz="4" w:space="0" w:color="auto"/>
            </w:tcBorders>
            <w:shd w:val="clear" w:color="000000" w:fill="F8CBAD"/>
            <w:noWrap/>
            <w:vAlign w:val="bottom"/>
            <w:hideMark/>
          </w:tcPr>
          <w:p w14:paraId="2F8411C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434" w:type="dxa"/>
            <w:tcBorders>
              <w:top w:val="nil"/>
              <w:left w:val="nil"/>
              <w:bottom w:val="single" w:sz="4" w:space="0" w:color="auto"/>
              <w:right w:val="single" w:sz="4" w:space="0" w:color="auto"/>
            </w:tcBorders>
            <w:shd w:val="clear" w:color="000000" w:fill="FFE699"/>
            <w:noWrap/>
            <w:vAlign w:val="bottom"/>
            <w:hideMark/>
          </w:tcPr>
          <w:p w14:paraId="78AB6EE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120" w:type="dxa"/>
            <w:tcBorders>
              <w:top w:val="nil"/>
              <w:left w:val="nil"/>
              <w:bottom w:val="single" w:sz="4" w:space="0" w:color="auto"/>
              <w:right w:val="single" w:sz="4" w:space="0" w:color="auto"/>
            </w:tcBorders>
            <w:shd w:val="clear" w:color="000000" w:fill="B4C6E7"/>
            <w:noWrap/>
            <w:vAlign w:val="bottom"/>
            <w:hideMark/>
          </w:tcPr>
          <w:p w14:paraId="63CADC8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311" w:type="dxa"/>
            <w:tcBorders>
              <w:top w:val="nil"/>
              <w:left w:val="nil"/>
              <w:bottom w:val="single" w:sz="4" w:space="0" w:color="auto"/>
              <w:right w:val="single" w:sz="4" w:space="0" w:color="auto"/>
            </w:tcBorders>
            <w:shd w:val="clear" w:color="000000" w:fill="C6E0B4"/>
            <w:noWrap/>
            <w:vAlign w:val="bottom"/>
            <w:hideMark/>
          </w:tcPr>
          <w:p w14:paraId="7879FE14"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297" w:type="dxa"/>
            <w:tcBorders>
              <w:top w:val="nil"/>
              <w:left w:val="nil"/>
              <w:bottom w:val="single" w:sz="4" w:space="0" w:color="auto"/>
              <w:right w:val="single" w:sz="4" w:space="0" w:color="auto"/>
            </w:tcBorders>
            <w:shd w:val="clear" w:color="000000" w:fill="FFF2CC"/>
            <w:noWrap/>
            <w:vAlign w:val="bottom"/>
            <w:hideMark/>
          </w:tcPr>
          <w:p w14:paraId="7B152E7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639" w:type="dxa"/>
            <w:tcBorders>
              <w:top w:val="nil"/>
              <w:left w:val="nil"/>
              <w:bottom w:val="single" w:sz="4" w:space="0" w:color="auto"/>
              <w:right w:val="single" w:sz="4" w:space="0" w:color="auto"/>
            </w:tcBorders>
            <w:shd w:val="clear" w:color="000000" w:fill="F4B084"/>
            <w:noWrap/>
            <w:vAlign w:val="bottom"/>
            <w:hideMark/>
          </w:tcPr>
          <w:p w14:paraId="76A465F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819" w:type="dxa"/>
            <w:tcBorders>
              <w:top w:val="nil"/>
              <w:left w:val="nil"/>
              <w:bottom w:val="single" w:sz="4" w:space="0" w:color="auto"/>
              <w:right w:val="single" w:sz="4" w:space="0" w:color="auto"/>
            </w:tcBorders>
            <w:shd w:val="clear" w:color="000000" w:fill="DDEBF7"/>
            <w:noWrap/>
            <w:vAlign w:val="bottom"/>
            <w:hideMark/>
          </w:tcPr>
          <w:p w14:paraId="1BE8B3BD"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379" w:type="dxa"/>
            <w:tcBorders>
              <w:top w:val="nil"/>
              <w:left w:val="nil"/>
              <w:bottom w:val="single" w:sz="4" w:space="0" w:color="auto"/>
              <w:right w:val="single" w:sz="4" w:space="0" w:color="auto"/>
            </w:tcBorders>
            <w:shd w:val="clear" w:color="000000" w:fill="FFD966"/>
            <w:noWrap/>
            <w:vAlign w:val="bottom"/>
            <w:hideMark/>
          </w:tcPr>
          <w:p w14:paraId="494408A4"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21267D44"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3D91E2EA"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3</w:t>
            </w:r>
          </w:p>
        </w:tc>
        <w:tc>
          <w:tcPr>
            <w:tcW w:w="1940" w:type="dxa"/>
            <w:tcBorders>
              <w:top w:val="nil"/>
              <w:left w:val="nil"/>
              <w:bottom w:val="single" w:sz="4" w:space="0" w:color="auto"/>
              <w:right w:val="single" w:sz="4" w:space="0" w:color="auto"/>
            </w:tcBorders>
            <w:shd w:val="clear" w:color="000000" w:fill="F8CBAD"/>
            <w:noWrap/>
            <w:vAlign w:val="bottom"/>
            <w:hideMark/>
          </w:tcPr>
          <w:p w14:paraId="20BB091F"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434" w:type="dxa"/>
            <w:tcBorders>
              <w:top w:val="nil"/>
              <w:left w:val="nil"/>
              <w:bottom w:val="single" w:sz="4" w:space="0" w:color="auto"/>
              <w:right w:val="single" w:sz="4" w:space="0" w:color="auto"/>
            </w:tcBorders>
            <w:shd w:val="clear" w:color="000000" w:fill="FFE699"/>
            <w:noWrap/>
            <w:vAlign w:val="bottom"/>
            <w:hideMark/>
          </w:tcPr>
          <w:p w14:paraId="4259A32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120" w:type="dxa"/>
            <w:tcBorders>
              <w:top w:val="nil"/>
              <w:left w:val="nil"/>
              <w:bottom w:val="single" w:sz="4" w:space="0" w:color="auto"/>
              <w:right w:val="single" w:sz="4" w:space="0" w:color="auto"/>
            </w:tcBorders>
            <w:shd w:val="clear" w:color="000000" w:fill="B4C6E7"/>
            <w:noWrap/>
            <w:vAlign w:val="bottom"/>
            <w:hideMark/>
          </w:tcPr>
          <w:p w14:paraId="03D4240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311" w:type="dxa"/>
            <w:tcBorders>
              <w:top w:val="nil"/>
              <w:left w:val="nil"/>
              <w:bottom w:val="single" w:sz="4" w:space="0" w:color="auto"/>
              <w:right w:val="single" w:sz="4" w:space="0" w:color="auto"/>
            </w:tcBorders>
            <w:shd w:val="clear" w:color="000000" w:fill="C6E0B4"/>
            <w:noWrap/>
            <w:vAlign w:val="bottom"/>
            <w:hideMark/>
          </w:tcPr>
          <w:p w14:paraId="7C76B765"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297" w:type="dxa"/>
            <w:tcBorders>
              <w:top w:val="nil"/>
              <w:left w:val="nil"/>
              <w:bottom w:val="single" w:sz="4" w:space="0" w:color="auto"/>
              <w:right w:val="single" w:sz="4" w:space="0" w:color="auto"/>
            </w:tcBorders>
            <w:shd w:val="clear" w:color="000000" w:fill="FFF2CC"/>
            <w:noWrap/>
            <w:vAlign w:val="bottom"/>
            <w:hideMark/>
          </w:tcPr>
          <w:p w14:paraId="716686E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639" w:type="dxa"/>
            <w:tcBorders>
              <w:top w:val="nil"/>
              <w:left w:val="nil"/>
              <w:bottom w:val="single" w:sz="4" w:space="0" w:color="auto"/>
              <w:right w:val="single" w:sz="4" w:space="0" w:color="auto"/>
            </w:tcBorders>
            <w:shd w:val="clear" w:color="000000" w:fill="F4B084"/>
            <w:noWrap/>
            <w:vAlign w:val="bottom"/>
            <w:hideMark/>
          </w:tcPr>
          <w:p w14:paraId="0551B39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819" w:type="dxa"/>
            <w:tcBorders>
              <w:top w:val="nil"/>
              <w:left w:val="nil"/>
              <w:bottom w:val="single" w:sz="4" w:space="0" w:color="auto"/>
              <w:right w:val="single" w:sz="4" w:space="0" w:color="auto"/>
            </w:tcBorders>
            <w:shd w:val="clear" w:color="000000" w:fill="DDEBF7"/>
            <w:noWrap/>
            <w:vAlign w:val="bottom"/>
            <w:hideMark/>
          </w:tcPr>
          <w:p w14:paraId="2A629A51"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379" w:type="dxa"/>
            <w:tcBorders>
              <w:top w:val="nil"/>
              <w:left w:val="nil"/>
              <w:bottom w:val="single" w:sz="4" w:space="0" w:color="auto"/>
              <w:right w:val="single" w:sz="4" w:space="0" w:color="auto"/>
            </w:tcBorders>
            <w:shd w:val="clear" w:color="000000" w:fill="FFD966"/>
            <w:noWrap/>
            <w:vAlign w:val="bottom"/>
            <w:hideMark/>
          </w:tcPr>
          <w:p w14:paraId="23C6EAB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57D1E407"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5CA061EF"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4</w:t>
            </w:r>
          </w:p>
        </w:tc>
        <w:tc>
          <w:tcPr>
            <w:tcW w:w="1940" w:type="dxa"/>
            <w:tcBorders>
              <w:top w:val="nil"/>
              <w:left w:val="nil"/>
              <w:bottom w:val="single" w:sz="4" w:space="0" w:color="auto"/>
              <w:right w:val="single" w:sz="4" w:space="0" w:color="auto"/>
            </w:tcBorders>
            <w:shd w:val="clear" w:color="000000" w:fill="F8CBAD"/>
            <w:noWrap/>
            <w:vAlign w:val="bottom"/>
            <w:hideMark/>
          </w:tcPr>
          <w:p w14:paraId="0FD9EB9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434" w:type="dxa"/>
            <w:tcBorders>
              <w:top w:val="nil"/>
              <w:left w:val="nil"/>
              <w:bottom w:val="single" w:sz="4" w:space="0" w:color="auto"/>
              <w:right w:val="single" w:sz="4" w:space="0" w:color="auto"/>
            </w:tcBorders>
            <w:shd w:val="clear" w:color="000000" w:fill="FFE699"/>
            <w:noWrap/>
            <w:vAlign w:val="bottom"/>
            <w:hideMark/>
          </w:tcPr>
          <w:p w14:paraId="362EAFB5"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120" w:type="dxa"/>
            <w:tcBorders>
              <w:top w:val="nil"/>
              <w:left w:val="nil"/>
              <w:bottom w:val="single" w:sz="4" w:space="0" w:color="auto"/>
              <w:right w:val="single" w:sz="4" w:space="0" w:color="auto"/>
            </w:tcBorders>
            <w:shd w:val="clear" w:color="000000" w:fill="B4C6E7"/>
            <w:noWrap/>
            <w:vAlign w:val="bottom"/>
            <w:hideMark/>
          </w:tcPr>
          <w:p w14:paraId="381775A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311" w:type="dxa"/>
            <w:tcBorders>
              <w:top w:val="nil"/>
              <w:left w:val="nil"/>
              <w:bottom w:val="single" w:sz="4" w:space="0" w:color="auto"/>
              <w:right w:val="single" w:sz="4" w:space="0" w:color="auto"/>
            </w:tcBorders>
            <w:shd w:val="clear" w:color="000000" w:fill="C6E0B4"/>
            <w:noWrap/>
            <w:vAlign w:val="bottom"/>
            <w:hideMark/>
          </w:tcPr>
          <w:p w14:paraId="7709DC7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297" w:type="dxa"/>
            <w:tcBorders>
              <w:top w:val="nil"/>
              <w:left w:val="nil"/>
              <w:bottom w:val="single" w:sz="4" w:space="0" w:color="auto"/>
              <w:right w:val="single" w:sz="4" w:space="0" w:color="auto"/>
            </w:tcBorders>
            <w:shd w:val="clear" w:color="000000" w:fill="FFF2CC"/>
            <w:noWrap/>
            <w:vAlign w:val="bottom"/>
            <w:hideMark/>
          </w:tcPr>
          <w:p w14:paraId="505B95AD"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639" w:type="dxa"/>
            <w:tcBorders>
              <w:top w:val="nil"/>
              <w:left w:val="nil"/>
              <w:bottom w:val="single" w:sz="4" w:space="0" w:color="auto"/>
              <w:right w:val="single" w:sz="4" w:space="0" w:color="auto"/>
            </w:tcBorders>
            <w:shd w:val="clear" w:color="000000" w:fill="F4B084"/>
            <w:noWrap/>
            <w:vAlign w:val="bottom"/>
            <w:hideMark/>
          </w:tcPr>
          <w:p w14:paraId="6489DC9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819" w:type="dxa"/>
            <w:tcBorders>
              <w:top w:val="nil"/>
              <w:left w:val="nil"/>
              <w:bottom w:val="single" w:sz="4" w:space="0" w:color="auto"/>
              <w:right w:val="single" w:sz="4" w:space="0" w:color="auto"/>
            </w:tcBorders>
            <w:shd w:val="clear" w:color="000000" w:fill="DDEBF7"/>
            <w:noWrap/>
            <w:vAlign w:val="bottom"/>
            <w:hideMark/>
          </w:tcPr>
          <w:p w14:paraId="17E0AFC1"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379" w:type="dxa"/>
            <w:tcBorders>
              <w:top w:val="nil"/>
              <w:left w:val="nil"/>
              <w:bottom w:val="single" w:sz="4" w:space="0" w:color="auto"/>
              <w:right w:val="single" w:sz="4" w:space="0" w:color="auto"/>
            </w:tcBorders>
            <w:shd w:val="clear" w:color="000000" w:fill="FFD966"/>
            <w:noWrap/>
            <w:vAlign w:val="bottom"/>
            <w:hideMark/>
          </w:tcPr>
          <w:p w14:paraId="21C32E3F"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7713FBC5"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2A25C2C7"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5</w:t>
            </w:r>
          </w:p>
        </w:tc>
        <w:tc>
          <w:tcPr>
            <w:tcW w:w="1940" w:type="dxa"/>
            <w:tcBorders>
              <w:top w:val="nil"/>
              <w:left w:val="nil"/>
              <w:bottom w:val="single" w:sz="4" w:space="0" w:color="auto"/>
              <w:right w:val="single" w:sz="4" w:space="0" w:color="auto"/>
            </w:tcBorders>
            <w:shd w:val="clear" w:color="000000" w:fill="F8CBAD"/>
            <w:noWrap/>
            <w:vAlign w:val="bottom"/>
            <w:hideMark/>
          </w:tcPr>
          <w:p w14:paraId="05AE04C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434" w:type="dxa"/>
            <w:tcBorders>
              <w:top w:val="nil"/>
              <w:left w:val="nil"/>
              <w:bottom w:val="single" w:sz="4" w:space="0" w:color="auto"/>
              <w:right w:val="single" w:sz="4" w:space="0" w:color="auto"/>
            </w:tcBorders>
            <w:shd w:val="clear" w:color="000000" w:fill="FFE699"/>
            <w:noWrap/>
            <w:vAlign w:val="bottom"/>
            <w:hideMark/>
          </w:tcPr>
          <w:p w14:paraId="7FFA919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120" w:type="dxa"/>
            <w:tcBorders>
              <w:top w:val="nil"/>
              <w:left w:val="nil"/>
              <w:bottom w:val="single" w:sz="4" w:space="0" w:color="auto"/>
              <w:right w:val="single" w:sz="4" w:space="0" w:color="auto"/>
            </w:tcBorders>
            <w:shd w:val="clear" w:color="000000" w:fill="B4C6E7"/>
            <w:noWrap/>
            <w:vAlign w:val="bottom"/>
            <w:hideMark/>
          </w:tcPr>
          <w:p w14:paraId="4AAF863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311" w:type="dxa"/>
            <w:tcBorders>
              <w:top w:val="nil"/>
              <w:left w:val="nil"/>
              <w:bottom w:val="single" w:sz="4" w:space="0" w:color="auto"/>
              <w:right w:val="single" w:sz="4" w:space="0" w:color="auto"/>
            </w:tcBorders>
            <w:shd w:val="clear" w:color="000000" w:fill="C6E0B4"/>
            <w:noWrap/>
            <w:vAlign w:val="bottom"/>
            <w:hideMark/>
          </w:tcPr>
          <w:p w14:paraId="4ABD200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297" w:type="dxa"/>
            <w:tcBorders>
              <w:top w:val="nil"/>
              <w:left w:val="nil"/>
              <w:bottom w:val="single" w:sz="4" w:space="0" w:color="auto"/>
              <w:right w:val="single" w:sz="4" w:space="0" w:color="auto"/>
            </w:tcBorders>
            <w:shd w:val="clear" w:color="000000" w:fill="FFF2CC"/>
            <w:noWrap/>
            <w:vAlign w:val="bottom"/>
            <w:hideMark/>
          </w:tcPr>
          <w:p w14:paraId="5482BF4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639" w:type="dxa"/>
            <w:tcBorders>
              <w:top w:val="nil"/>
              <w:left w:val="nil"/>
              <w:bottom w:val="single" w:sz="4" w:space="0" w:color="auto"/>
              <w:right w:val="single" w:sz="4" w:space="0" w:color="auto"/>
            </w:tcBorders>
            <w:shd w:val="clear" w:color="000000" w:fill="F4B084"/>
            <w:noWrap/>
            <w:vAlign w:val="bottom"/>
            <w:hideMark/>
          </w:tcPr>
          <w:p w14:paraId="36EFED1E"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819" w:type="dxa"/>
            <w:tcBorders>
              <w:top w:val="nil"/>
              <w:left w:val="nil"/>
              <w:bottom w:val="single" w:sz="4" w:space="0" w:color="auto"/>
              <w:right w:val="single" w:sz="4" w:space="0" w:color="auto"/>
            </w:tcBorders>
            <w:shd w:val="clear" w:color="000000" w:fill="DDEBF7"/>
            <w:noWrap/>
            <w:vAlign w:val="bottom"/>
            <w:hideMark/>
          </w:tcPr>
          <w:p w14:paraId="2D685CD5"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379" w:type="dxa"/>
            <w:tcBorders>
              <w:top w:val="nil"/>
              <w:left w:val="nil"/>
              <w:bottom w:val="single" w:sz="4" w:space="0" w:color="auto"/>
              <w:right w:val="single" w:sz="4" w:space="0" w:color="auto"/>
            </w:tcBorders>
            <w:shd w:val="clear" w:color="000000" w:fill="FFD966"/>
            <w:noWrap/>
            <w:vAlign w:val="bottom"/>
            <w:hideMark/>
          </w:tcPr>
          <w:p w14:paraId="17BE356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69576248"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54AEB3B8"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6</w:t>
            </w:r>
          </w:p>
        </w:tc>
        <w:tc>
          <w:tcPr>
            <w:tcW w:w="1940" w:type="dxa"/>
            <w:tcBorders>
              <w:top w:val="nil"/>
              <w:left w:val="nil"/>
              <w:bottom w:val="single" w:sz="4" w:space="0" w:color="auto"/>
              <w:right w:val="single" w:sz="4" w:space="0" w:color="auto"/>
            </w:tcBorders>
            <w:shd w:val="clear" w:color="000000" w:fill="F8CBAD"/>
            <w:noWrap/>
            <w:vAlign w:val="bottom"/>
            <w:hideMark/>
          </w:tcPr>
          <w:p w14:paraId="4D317D2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434" w:type="dxa"/>
            <w:tcBorders>
              <w:top w:val="nil"/>
              <w:left w:val="nil"/>
              <w:bottom w:val="single" w:sz="4" w:space="0" w:color="auto"/>
              <w:right w:val="single" w:sz="4" w:space="0" w:color="auto"/>
            </w:tcBorders>
            <w:shd w:val="clear" w:color="000000" w:fill="FFE699"/>
            <w:noWrap/>
            <w:vAlign w:val="bottom"/>
            <w:hideMark/>
          </w:tcPr>
          <w:p w14:paraId="7E9A01F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120" w:type="dxa"/>
            <w:tcBorders>
              <w:top w:val="nil"/>
              <w:left w:val="nil"/>
              <w:bottom w:val="single" w:sz="4" w:space="0" w:color="auto"/>
              <w:right w:val="single" w:sz="4" w:space="0" w:color="auto"/>
            </w:tcBorders>
            <w:shd w:val="clear" w:color="000000" w:fill="B4C6E7"/>
            <w:noWrap/>
            <w:vAlign w:val="bottom"/>
            <w:hideMark/>
          </w:tcPr>
          <w:p w14:paraId="7549B27F"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311" w:type="dxa"/>
            <w:tcBorders>
              <w:top w:val="nil"/>
              <w:left w:val="nil"/>
              <w:bottom w:val="single" w:sz="4" w:space="0" w:color="auto"/>
              <w:right w:val="single" w:sz="4" w:space="0" w:color="auto"/>
            </w:tcBorders>
            <w:shd w:val="clear" w:color="000000" w:fill="C6E0B4"/>
            <w:noWrap/>
            <w:vAlign w:val="bottom"/>
            <w:hideMark/>
          </w:tcPr>
          <w:p w14:paraId="2751AFA5"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297" w:type="dxa"/>
            <w:tcBorders>
              <w:top w:val="nil"/>
              <w:left w:val="nil"/>
              <w:bottom w:val="single" w:sz="4" w:space="0" w:color="auto"/>
              <w:right w:val="single" w:sz="4" w:space="0" w:color="auto"/>
            </w:tcBorders>
            <w:shd w:val="clear" w:color="000000" w:fill="FFF2CC"/>
            <w:noWrap/>
            <w:vAlign w:val="bottom"/>
            <w:hideMark/>
          </w:tcPr>
          <w:p w14:paraId="03CC0A0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639" w:type="dxa"/>
            <w:tcBorders>
              <w:top w:val="nil"/>
              <w:left w:val="nil"/>
              <w:bottom w:val="single" w:sz="4" w:space="0" w:color="auto"/>
              <w:right w:val="single" w:sz="4" w:space="0" w:color="auto"/>
            </w:tcBorders>
            <w:shd w:val="clear" w:color="000000" w:fill="F4B084"/>
            <w:noWrap/>
            <w:vAlign w:val="bottom"/>
            <w:hideMark/>
          </w:tcPr>
          <w:p w14:paraId="45A8C9FD"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819" w:type="dxa"/>
            <w:tcBorders>
              <w:top w:val="nil"/>
              <w:left w:val="nil"/>
              <w:bottom w:val="single" w:sz="4" w:space="0" w:color="auto"/>
              <w:right w:val="single" w:sz="4" w:space="0" w:color="auto"/>
            </w:tcBorders>
            <w:shd w:val="clear" w:color="000000" w:fill="DDEBF7"/>
            <w:noWrap/>
            <w:vAlign w:val="bottom"/>
            <w:hideMark/>
          </w:tcPr>
          <w:p w14:paraId="7759D1E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379" w:type="dxa"/>
            <w:tcBorders>
              <w:top w:val="nil"/>
              <w:left w:val="nil"/>
              <w:bottom w:val="single" w:sz="4" w:space="0" w:color="auto"/>
              <w:right w:val="single" w:sz="4" w:space="0" w:color="auto"/>
            </w:tcBorders>
            <w:shd w:val="clear" w:color="000000" w:fill="FFD966"/>
            <w:noWrap/>
            <w:vAlign w:val="bottom"/>
            <w:hideMark/>
          </w:tcPr>
          <w:p w14:paraId="4BD5EFA5"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1F29B168"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58626016"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7</w:t>
            </w:r>
          </w:p>
        </w:tc>
        <w:tc>
          <w:tcPr>
            <w:tcW w:w="1940" w:type="dxa"/>
            <w:tcBorders>
              <w:top w:val="nil"/>
              <w:left w:val="nil"/>
              <w:bottom w:val="single" w:sz="4" w:space="0" w:color="auto"/>
              <w:right w:val="single" w:sz="4" w:space="0" w:color="auto"/>
            </w:tcBorders>
            <w:shd w:val="clear" w:color="000000" w:fill="F8CBAD"/>
            <w:noWrap/>
            <w:vAlign w:val="bottom"/>
            <w:hideMark/>
          </w:tcPr>
          <w:p w14:paraId="510D167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434" w:type="dxa"/>
            <w:tcBorders>
              <w:top w:val="nil"/>
              <w:left w:val="nil"/>
              <w:bottom w:val="single" w:sz="4" w:space="0" w:color="auto"/>
              <w:right w:val="single" w:sz="4" w:space="0" w:color="auto"/>
            </w:tcBorders>
            <w:shd w:val="clear" w:color="000000" w:fill="FFE699"/>
            <w:noWrap/>
            <w:vAlign w:val="bottom"/>
            <w:hideMark/>
          </w:tcPr>
          <w:p w14:paraId="7E23B15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120" w:type="dxa"/>
            <w:tcBorders>
              <w:top w:val="nil"/>
              <w:left w:val="nil"/>
              <w:bottom w:val="single" w:sz="4" w:space="0" w:color="auto"/>
              <w:right w:val="single" w:sz="4" w:space="0" w:color="auto"/>
            </w:tcBorders>
            <w:shd w:val="clear" w:color="000000" w:fill="B4C6E7"/>
            <w:noWrap/>
            <w:vAlign w:val="bottom"/>
            <w:hideMark/>
          </w:tcPr>
          <w:p w14:paraId="3A5735D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311" w:type="dxa"/>
            <w:tcBorders>
              <w:top w:val="nil"/>
              <w:left w:val="nil"/>
              <w:bottom w:val="single" w:sz="4" w:space="0" w:color="auto"/>
              <w:right w:val="single" w:sz="4" w:space="0" w:color="auto"/>
            </w:tcBorders>
            <w:shd w:val="clear" w:color="000000" w:fill="C6E0B4"/>
            <w:noWrap/>
            <w:vAlign w:val="bottom"/>
            <w:hideMark/>
          </w:tcPr>
          <w:p w14:paraId="3EB94DD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297" w:type="dxa"/>
            <w:tcBorders>
              <w:top w:val="nil"/>
              <w:left w:val="nil"/>
              <w:bottom w:val="single" w:sz="4" w:space="0" w:color="auto"/>
              <w:right w:val="single" w:sz="4" w:space="0" w:color="auto"/>
            </w:tcBorders>
            <w:shd w:val="clear" w:color="000000" w:fill="FFF2CC"/>
            <w:noWrap/>
            <w:vAlign w:val="bottom"/>
            <w:hideMark/>
          </w:tcPr>
          <w:p w14:paraId="65EC6861"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639" w:type="dxa"/>
            <w:tcBorders>
              <w:top w:val="nil"/>
              <w:left w:val="nil"/>
              <w:bottom w:val="single" w:sz="4" w:space="0" w:color="auto"/>
              <w:right w:val="single" w:sz="4" w:space="0" w:color="auto"/>
            </w:tcBorders>
            <w:shd w:val="clear" w:color="000000" w:fill="F4B084"/>
            <w:noWrap/>
            <w:vAlign w:val="bottom"/>
            <w:hideMark/>
          </w:tcPr>
          <w:p w14:paraId="396D3651"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819" w:type="dxa"/>
            <w:tcBorders>
              <w:top w:val="nil"/>
              <w:left w:val="nil"/>
              <w:bottom w:val="single" w:sz="4" w:space="0" w:color="auto"/>
              <w:right w:val="single" w:sz="4" w:space="0" w:color="auto"/>
            </w:tcBorders>
            <w:shd w:val="clear" w:color="000000" w:fill="DDEBF7"/>
            <w:noWrap/>
            <w:vAlign w:val="bottom"/>
            <w:hideMark/>
          </w:tcPr>
          <w:p w14:paraId="2DC99C8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379" w:type="dxa"/>
            <w:tcBorders>
              <w:top w:val="nil"/>
              <w:left w:val="nil"/>
              <w:bottom w:val="single" w:sz="4" w:space="0" w:color="auto"/>
              <w:right w:val="single" w:sz="4" w:space="0" w:color="auto"/>
            </w:tcBorders>
            <w:shd w:val="clear" w:color="000000" w:fill="FFD966"/>
            <w:noWrap/>
            <w:vAlign w:val="bottom"/>
            <w:hideMark/>
          </w:tcPr>
          <w:p w14:paraId="2A872F2E"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64B55BED"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1D87B761"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8</w:t>
            </w:r>
          </w:p>
        </w:tc>
        <w:tc>
          <w:tcPr>
            <w:tcW w:w="1940" w:type="dxa"/>
            <w:tcBorders>
              <w:top w:val="nil"/>
              <w:left w:val="nil"/>
              <w:bottom w:val="single" w:sz="4" w:space="0" w:color="auto"/>
              <w:right w:val="single" w:sz="4" w:space="0" w:color="auto"/>
            </w:tcBorders>
            <w:shd w:val="clear" w:color="000000" w:fill="F8CBAD"/>
            <w:noWrap/>
            <w:vAlign w:val="bottom"/>
            <w:hideMark/>
          </w:tcPr>
          <w:p w14:paraId="7A92BA7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434" w:type="dxa"/>
            <w:tcBorders>
              <w:top w:val="nil"/>
              <w:left w:val="nil"/>
              <w:bottom w:val="single" w:sz="4" w:space="0" w:color="auto"/>
              <w:right w:val="single" w:sz="4" w:space="0" w:color="auto"/>
            </w:tcBorders>
            <w:shd w:val="clear" w:color="000000" w:fill="FFE699"/>
            <w:noWrap/>
            <w:vAlign w:val="bottom"/>
            <w:hideMark/>
          </w:tcPr>
          <w:p w14:paraId="6A09145D"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120" w:type="dxa"/>
            <w:tcBorders>
              <w:top w:val="nil"/>
              <w:left w:val="nil"/>
              <w:bottom w:val="single" w:sz="4" w:space="0" w:color="auto"/>
              <w:right w:val="single" w:sz="4" w:space="0" w:color="auto"/>
            </w:tcBorders>
            <w:shd w:val="clear" w:color="000000" w:fill="B4C6E7"/>
            <w:noWrap/>
            <w:vAlign w:val="bottom"/>
            <w:hideMark/>
          </w:tcPr>
          <w:p w14:paraId="795F3495"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311" w:type="dxa"/>
            <w:tcBorders>
              <w:top w:val="nil"/>
              <w:left w:val="nil"/>
              <w:bottom w:val="single" w:sz="4" w:space="0" w:color="auto"/>
              <w:right w:val="single" w:sz="4" w:space="0" w:color="auto"/>
            </w:tcBorders>
            <w:shd w:val="clear" w:color="000000" w:fill="C6E0B4"/>
            <w:noWrap/>
            <w:vAlign w:val="bottom"/>
            <w:hideMark/>
          </w:tcPr>
          <w:p w14:paraId="5471418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297" w:type="dxa"/>
            <w:tcBorders>
              <w:top w:val="nil"/>
              <w:left w:val="nil"/>
              <w:bottom w:val="single" w:sz="4" w:space="0" w:color="auto"/>
              <w:right w:val="single" w:sz="4" w:space="0" w:color="auto"/>
            </w:tcBorders>
            <w:shd w:val="clear" w:color="000000" w:fill="FFF2CC"/>
            <w:noWrap/>
            <w:vAlign w:val="bottom"/>
            <w:hideMark/>
          </w:tcPr>
          <w:p w14:paraId="17EC76C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639" w:type="dxa"/>
            <w:tcBorders>
              <w:top w:val="nil"/>
              <w:left w:val="nil"/>
              <w:bottom w:val="single" w:sz="4" w:space="0" w:color="auto"/>
              <w:right w:val="single" w:sz="4" w:space="0" w:color="auto"/>
            </w:tcBorders>
            <w:shd w:val="clear" w:color="000000" w:fill="F4B084"/>
            <w:noWrap/>
            <w:vAlign w:val="bottom"/>
            <w:hideMark/>
          </w:tcPr>
          <w:p w14:paraId="659628E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819" w:type="dxa"/>
            <w:tcBorders>
              <w:top w:val="nil"/>
              <w:left w:val="nil"/>
              <w:bottom w:val="single" w:sz="4" w:space="0" w:color="auto"/>
              <w:right w:val="single" w:sz="4" w:space="0" w:color="auto"/>
            </w:tcBorders>
            <w:shd w:val="clear" w:color="000000" w:fill="DDEBF7"/>
            <w:noWrap/>
            <w:vAlign w:val="bottom"/>
            <w:hideMark/>
          </w:tcPr>
          <w:p w14:paraId="4CAC19F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379" w:type="dxa"/>
            <w:tcBorders>
              <w:top w:val="nil"/>
              <w:left w:val="nil"/>
              <w:bottom w:val="single" w:sz="4" w:space="0" w:color="auto"/>
              <w:right w:val="single" w:sz="4" w:space="0" w:color="auto"/>
            </w:tcBorders>
            <w:shd w:val="clear" w:color="000000" w:fill="FFD966"/>
            <w:noWrap/>
            <w:vAlign w:val="bottom"/>
            <w:hideMark/>
          </w:tcPr>
          <w:p w14:paraId="016D99E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r>
      <w:tr w:rsidR="008E4C9F" w:rsidRPr="008E4C9F" w14:paraId="5709E6DF"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1C94715C"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9</w:t>
            </w:r>
          </w:p>
        </w:tc>
        <w:tc>
          <w:tcPr>
            <w:tcW w:w="1940" w:type="dxa"/>
            <w:tcBorders>
              <w:top w:val="nil"/>
              <w:left w:val="nil"/>
              <w:bottom w:val="single" w:sz="4" w:space="0" w:color="auto"/>
              <w:right w:val="single" w:sz="4" w:space="0" w:color="auto"/>
            </w:tcBorders>
            <w:shd w:val="clear" w:color="000000" w:fill="F8CBAD"/>
            <w:noWrap/>
            <w:vAlign w:val="bottom"/>
            <w:hideMark/>
          </w:tcPr>
          <w:p w14:paraId="05CDA8B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434" w:type="dxa"/>
            <w:tcBorders>
              <w:top w:val="nil"/>
              <w:left w:val="nil"/>
              <w:bottom w:val="single" w:sz="4" w:space="0" w:color="auto"/>
              <w:right w:val="single" w:sz="4" w:space="0" w:color="auto"/>
            </w:tcBorders>
            <w:shd w:val="clear" w:color="000000" w:fill="FFE699"/>
            <w:noWrap/>
            <w:vAlign w:val="bottom"/>
            <w:hideMark/>
          </w:tcPr>
          <w:p w14:paraId="3DCD791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120" w:type="dxa"/>
            <w:tcBorders>
              <w:top w:val="nil"/>
              <w:left w:val="nil"/>
              <w:bottom w:val="single" w:sz="4" w:space="0" w:color="auto"/>
              <w:right w:val="single" w:sz="4" w:space="0" w:color="auto"/>
            </w:tcBorders>
            <w:shd w:val="clear" w:color="000000" w:fill="B4C6E7"/>
            <w:noWrap/>
            <w:vAlign w:val="bottom"/>
            <w:hideMark/>
          </w:tcPr>
          <w:p w14:paraId="0EAAA18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311" w:type="dxa"/>
            <w:tcBorders>
              <w:top w:val="nil"/>
              <w:left w:val="nil"/>
              <w:bottom w:val="single" w:sz="4" w:space="0" w:color="auto"/>
              <w:right w:val="single" w:sz="4" w:space="0" w:color="auto"/>
            </w:tcBorders>
            <w:shd w:val="clear" w:color="000000" w:fill="C6E0B4"/>
            <w:noWrap/>
            <w:vAlign w:val="bottom"/>
            <w:hideMark/>
          </w:tcPr>
          <w:p w14:paraId="4303606E"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297" w:type="dxa"/>
            <w:tcBorders>
              <w:top w:val="nil"/>
              <w:left w:val="nil"/>
              <w:bottom w:val="single" w:sz="4" w:space="0" w:color="auto"/>
              <w:right w:val="single" w:sz="4" w:space="0" w:color="auto"/>
            </w:tcBorders>
            <w:shd w:val="clear" w:color="000000" w:fill="FFF2CC"/>
            <w:noWrap/>
            <w:vAlign w:val="bottom"/>
            <w:hideMark/>
          </w:tcPr>
          <w:p w14:paraId="7397322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639" w:type="dxa"/>
            <w:tcBorders>
              <w:top w:val="nil"/>
              <w:left w:val="nil"/>
              <w:bottom w:val="single" w:sz="4" w:space="0" w:color="auto"/>
              <w:right w:val="single" w:sz="4" w:space="0" w:color="auto"/>
            </w:tcBorders>
            <w:shd w:val="clear" w:color="000000" w:fill="F4B084"/>
            <w:noWrap/>
            <w:vAlign w:val="bottom"/>
            <w:hideMark/>
          </w:tcPr>
          <w:p w14:paraId="0A6AF17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819" w:type="dxa"/>
            <w:tcBorders>
              <w:top w:val="nil"/>
              <w:left w:val="nil"/>
              <w:bottom w:val="single" w:sz="4" w:space="0" w:color="auto"/>
              <w:right w:val="single" w:sz="4" w:space="0" w:color="auto"/>
            </w:tcBorders>
            <w:shd w:val="clear" w:color="000000" w:fill="DDEBF7"/>
            <w:noWrap/>
            <w:vAlign w:val="bottom"/>
            <w:hideMark/>
          </w:tcPr>
          <w:p w14:paraId="43BEDF4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379" w:type="dxa"/>
            <w:tcBorders>
              <w:top w:val="nil"/>
              <w:left w:val="nil"/>
              <w:bottom w:val="single" w:sz="4" w:space="0" w:color="auto"/>
              <w:right w:val="single" w:sz="4" w:space="0" w:color="auto"/>
            </w:tcBorders>
            <w:shd w:val="clear" w:color="000000" w:fill="FFD966"/>
            <w:noWrap/>
            <w:vAlign w:val="bottom"/>
            <w:hideMark/>
          </w:tcPr>
          <w:p w14:paraId="0C87F68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r>
      <w:tr w:rsidR="008E4C9F" w:rsidRPr="008E4C9F" w14:paraId="564104E9"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31EAD194"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10</w:t>
            </w:r>
          </w:p>
        </w:tc>
        <w:tc>
          <w:tcPr>
            <w:tcW w:w="1940" w:type="dxa"/>
            <w:tcBorders>
              <w:top w:val="nil"/>
              <w:left w:val="nil"/>
              <w:bottom w:val="single" w:sz="4" w:space="0" w:color="auto"/>
              <w:right w:val="single" w:sz="4" w:space="0" w:color="auto"/>
            </w:tcBorders>
            <w:shd w:val="clear" w:color="000000" w:fill="F8CBAD"/>
            <w:noWrap/>
            <w:vAlign w:val="bottom"/>
            <w:hideMark/>
          </w:tcPr>
          <w:p w14:paraId="1876E91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434" w:type="dxa"/>
            <w:tcBorders>
              <w:top w:val="nil"/>
              <w:left w:val="nil"/>
              <w:bottom w:val="single" w:sz="4" w:space="0" w:color="auto"/>
              <w:right w:val="single" w:sz="4" w:space="0" w:color="auto"/>
            </w:tcBorders>
            <w:shd w:val="clear" w:color="000000" w:fill="FFE699"/>
            <w:noWrap/>
            <w:vAlign w:val="bottom"/>
            <w:hideMark/>
          </w:tcPr>
          <w:p w14:paraId="24D803E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120" w:type="dxa"/>
            <w:tcBorders>
              <w:top w:val="nil"/>
              <w:left w:val="nil"/>
              <w:bottom w:val="single" w:sz="4" w:space="0" w:color="auto"/>
              <w:right w:val="single" w:sz="4" w:space="0" w:color="auto"/>
            </w:tcBorders>
            <w:shd w:val="clear" w:color="000000" w:fill="B4C6E7"/>
            <w:noWrap/>
            <w:vAlign w:val="bottom"/>
            <w:hideMark/>
          </w:tcPr>
          <w:p w14:paraId="0E1A566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311" w:type="dxa"/>
            <w:tcBorders>
              <w:top w:val="nil"/>
              <w:left w:val="nil"/>
              <w:bottom w:val="single" w:sz="4" w:space="0" w:color="auto"/>
              <w:right w:val="single" w:sz="4" w:space="0" w:color="auto"/>
            </w:tcBorders>
            <w:shd w:val="clear" w:color="000000" w:fill="C6E0B4"/>
            <w:noWrap/>
            <w:vAlign w:val="bottom"/>
            <w:hideMark/>
          </w:tcPr>
          <w:p w14:paraId="2371DB6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297" w:type="dxa"/>
            <w:tcBorders>
              <w:top w:val="nil"/>
              <w:left w:val="nil"/>
              <w:bottom w:val="single" w:sz="4" w:space="0" w:color="auto"/>
              <w:right w:val="single" w:sz="4" w:space="0" w:color="auto"/>
            </w:tcBorders>
            <w:shd w:val="clear" w:color="000000" w:fill="FFF2CC"/>
            <w:noWrap/>
            <w:vAlign w:val="bottom"/>
            <w:hideMark/>
          </w:tcPr>
          <w:p w14:paraId="61FACF6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639" w:type="dxa"/>
            <w:tcBorders>
              <w:top w:val="nil"/>
              <w:left w:val="nil"/>
              <w:bottom w:val="single" w:sz="4" w:space="0" w:color="auto"/>
              <w:right w:val="single" w:sz="4" w:space="0" w:color="auto"/>
            </w:tcBorders>
            <w:shd w:val="clear" w:color="000000" w:fill="F4B084"/>
            <w:noWrap/>
            <w:vAlign w:val="bottom"/>
            <w:hideMark/>
          </w:tcPr>
          <w:p w14:paraId="6DF3FCE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819" w:type="dxa"/>
            <w:tcBorders>
              <w:top w:val="nil"/>
              <w:left w:val="nil"/>
              <w:bottom w:val="single" w:sz="4" w:space="0" w:color="auto"/>
              <w:right w:val="single" w:sz="4" w:space="0" w:color="auto"/>
            </w:tcBorders>
            <w:shd w:val="clear" w:color="000000" w:fill="DDEBF7"/>
            <w:noWrap/>
            <w:vAlign w:val="bottom"/>
            <w:hideMark/>
          </w:tcPr>
          <w:p w14:paraId="443A439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379" w:type="dxa"/>
            <w:tcBorders>
              <w:top w:val="nil"/>
              <w:left w:val="nil"/>
              <w:bottom w:val="single" w:sz="4" w:space="0" w:color="auto"/>
              <w:right w:val="single" w:sz="4" w:space="0" w:color="auto"/>
            </w:tcBorders>
            <w:shd w:val="clear" w:color="000000" w:fill="FFD966"/>
            <w:noWrap/>
            <w:vAlign w:val="bottom"/>
            <w:hideMark/>
          </w:tcPr>
          <w:p w14:paraId="0A400D0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3560FC51"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1766350A"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11</w:t>
            </w:r>
          </w:p>
        </w:tc>
        <w:tc>
          <w:tcPr>
            <w:tcW w:w="1940" w:type="dxa"/>
            <w:tcBorders>
              <w:top w:val="nil"/>
              <w:left w:val="nil"/>
              <w:bottom w:val="single" w:sz="4" w:space="0" w:color="auto"/>
              <w:right w:val="single" w:sz="4" w:space="0" w:color="auto"/>
            </w:tcBorders>
            <w:shd w:val="clear" w:color="000000" w:fill="F8CBAD"/>
            <w:noWrap/>
            <w:vAlign w:val="bottom"/>
            <w:hideMark/>
          </w:tcPr>
          <w:p w14:paraId="470D84A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434" w:type="dxa"/>
            <w:tcBorders>
              <w:top w:val="nil"/>
              <w:left w:val="nil"/>
              <w:bottom w:val="single" w:sz="4" w:space="0" w:color="auto"/>
              <w:right w:val="single" w:sz="4" w:space="0" w:color="auto"/>
            </w:tcBorders>
            <w:shd w:val="clear" w:color="000000" w:fill="FFE699"/>
            <w:noWrap/>
            <w:vAlign w:val="bottom"/>
            <w:hideMark/>
          </w:tcPr>
          <w:p w14:paraId="6CA76B4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120" w:type="dxa"/>
            <w:tcBorders>
              <w:top w:val="nil"/>
              <w:left w:val="nil"/>
              <w:bottom w:val="single" w:sz="4" w:space="0" w:color="auto"/>
              <w:right w:val="single" w:sz="4" w:space="0" w:color="auto"/>
            </w:tcBorders>
            <w:shd w:val="clear" w:color="000000" w:fill="B4C6E7"/>
            <w:noWrap/>
            <w:vAlign w:val="bottom"/>
            <w:hideMark/>
          </w:tcPr>
          <w:p w14:paraId="6DCACCB1"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311" w:type="dxa"/>
            <w:tcBorders>
              <w:top w:val="nil"/>
              <w:left w:val="nil"/>
              <w:bottom w:val="single" w:sz="4" w:space="0" w:color="auto"/>
              <w:right w:val="single" w:sz="4" w:space="0" w:color="auto"/>
            </w:tcBorders>
            <w:shd w:val="clear" w:color="000000" w:fill="C6E0B4"/>
            <w:noWrap/>
            <w:vAlign w:val="bottom"/>
            <w:hideMark/>
          </w:tcPr>
          <w:p w14:paraId="181B9D1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297" w:type="dxa"/>
            <w:tcBorders>
              <w:top w:val="nil"/>
              <w:left w:val="nil"/>
              <w:bottom w:val="single" w:sz="4" w:space="0" w:color="auto"/>
              <w:right w:val="single" w:sz="4" w:space="0" w:color="auto"/>
            </w:tcBorders>
            <w:shd w:val="clear" w:color="000000" w:fill="FFF2CC"/>
            <w:noWrap/>
            <w:vAlign w:val="bottom"/>
            <w:hideMark/>
          </w:tcPr>
          <w:p w14:paraId="766709E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639" w:type="dxa"/>
            <w:tcBorders>
              <w:top w:val="nil"/>
              <w:left w:val="nil"/>
              <w:bottom w:val="single" w:sz="4" w:space="0" w:color="auto"/>
              <w:right w:val="single" w:sz="4" w:space="0" w:color="auto"/>
            </w:tcBorders>
            <w:shd w:val="clear" w:color="000000" w:fill="F4B084"/>
            <w:noWrap/>
            <w:vAlign w:val="bottom"/>
            <w:hideMark/>
          </w:tcPr>
          <w:p w14:paraId="69F478E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819" w:type="dxa"/>
            <w:tcBorders>
              <w:top w:val="nil"/>
              <w:left w:val="nil"/>
              <w:bottom w:val="single" w:sz="4" w:space="0" w:color="auto"/>
              <w:right w:val="single" w:sz="4" w:space="0" w:color="auto"/>
            </w:tcBorders>
            <w:shd w:val="clear" w:color="000000" w:fill="DDEBF7"/>
            <w:noWrap/>
            <w:vAlign w:val="bottom"/>
            <w:hideMark/>
          </w:tcPr>
          <w:p w14:paraId="62CF0B8F"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379" w:type="dxa"/>
            <w:tcBorders>
              <w:top w:val="nil"/>
              <w:left w:val="nil"/>
              <w:bottom w:val="single" w:sz="4" w:space="0" w:color="auto"/>
              <w:right w:val="single" w:sz="4" w:space="0" w:color="auto"/>
            </w:tcBorders>
            <w:shd w:val="clear" w:color="000000" w:fill="FFD966"/>
            <w:noWrap/>
            <w:vAlign w:val="bottom"/>
            <w:hideMark/>
          </w:tcPr>
          <w:p w14:paraId="3BFB5E64"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72430F44"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64BC8F08"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12</w:t>
            </w:r>
          </w:p>
        </w:tc>
        <w:tc>
          <w:tcPr>
            <w:tcW w:w="1940" w:type="dxa"/>
            <w:tcBorders>
              <w:top w:val="nil"/>
              <w:left w:val="nil"/>
              <w:bottom w:val="single" w:sz="4" w:space="0" w:color="auto"/>
              <w:right w:val="single" w:sz="4" w:space="0" w:color="auto"/>
            </w:tcBorders>
            <w:shd w:val="clear" w:color="000000" w:fill="F8CBAD"/>
            <w:noWrap/>
            <w:vAlign w:val="bottom"/>
            <w:hideMark/>
          </w:tcPr>
          <w:p w14:paraId="30C81D6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434" w:type="dxa"/>
            <w:tcBorders>
              <w:top w:val="nil"/>
              <w:left w:val="nil"/>
              <w:bottom w:val="single" w:sz="4" w:space="0" w:color="auto"/>
              <w:right w:val="single" w:sz="4" w:space="0" w:color="auto"/>
            </w:tcBorders>
            <w:shd w:val="clear" w:color="000000" w:fill="FFE699"/>
            <w:noWrap/>
            <w:vAlign w:val="bottom"/>
            <w:hideMark/>
          </w:tcPr>
          <w:p w14:paraId="081D60D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120" w:type="dxa"/>
            <w:tcBorders>
              <w:top w:val="nil"/>
              <w:left w:val="nil"/>
              <w:bottom w:val="single" w:sz="4" w:space="0" w:color="auto"/>
              <w:right w:val="single" w:sz="4" w:space="0" w:color="auto"/>
            </w:tcBorders>
            <w:shd w:val="clear" w:color="000000" w:fill="B4C6E7"/>
            <w:noWrap/>
            <w:vAlign w:val="bottom"/>
            <w:hideMark/>
          </w:tcPr>
          <w:p w14:paraId="6A19298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311" w:type="dxa"/>
            <w:tcBorders>
              <w:top w:val="nil"/>
              <w:left w:val="nil"/>
              <w:bottom w:val="single" w:sz="4" w:space="0" w:color="auto"/>
              <w:right w:val="single" w:sz="4" w:space="0" w:color="auto"/>
            </w:tcBorders>
            <w:shd w:val="clear" w:color="000000" w:fill="C6E0B4"/>
            <w:noWrap/>
            <w:vAlign w:val="bottom"/>
            <w:hideMark/>
          </w:tcPr>
          <w:p w14:paraId="625B82A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297" w:type="dxa"/>
            <w:tcBorders>
              <w:top w:val="nil"/>
              <w:left w:val="nil"/>
              <w:bottom w:val="single" w:sz="4" w:space="0" w:color="auto"/>
              <w:right w:val="single" w:sz="4" w:space="0" w:color="auto"/>
            </w:tcBorders>
            <w:shd w:val="clear" w:color="000000" w:fill="FFF2CC"/>
            <w:noWrap/>
            <w:vAlign w:val="bottom"/>
            <w:hideMark/>
          </w:tcPr>
          <w:p w14:paraId="6BAF18C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639" w:type="dxa"/>
            <w:tcBorders>
              <w:top w:val="nil"/>
              <w:left w:val="nil"/>
              <w:bottom w:val="single" w:sz="4" w:space="0" w:color="auto"/>
              <w:right w:val="single" w:sz="4" w:space="0" w:color="auto"/>
            </w:tcBorders>
            <w:shd w:val="clear" w:color="000000" w:fill="F4B084"/>
            <w:noWrap/>
            <w:vAlign w:val="bottom"/>
            <w:hideMark/>
          </w:tcPr>
          <w:p w14:paraId="37557BC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819" w:type="dxa"/>
            <w:tcBorders>
              <w:top w:val="nil"/>
              <w:left w:val="nil"/>
              <w:bottom w:val="single" w:sz="4" w:space="0" w:color="auto"/>
              <w:right w:val="single" w:sz="4" w:space="0" w:color="auto"/>
            </w:tcBorders>
            <w:shd w:val="clear" w:color="000000" w:fill="DDEBF7"/>
            <w:noWrap/>
            <w:vAlign w:val="bottom"/>
            <w:hideMark/>
          </w:tcPr>
          <w:p w14:paraId="657A6F3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379" w:type="dxa"/>
            <w:tcBorders>
              <w:top w:val="nil"/>
              <w:left w:val="nil"/>
              <w:bottom w:val="single" w:sz="4" w:space="0" w:color="auto"/>
              <w:right w:val="single" w:sz="4" w:space="0" w:color="auto"/>
            </w:tcBorders>
            <w:shd w:val="clear" w:color="000000" w:fill="FFD966"/>
            <w:noWrap/>
            <w:vAlign w:val="bottom"/>
            <w:hideMark/>
          </w:tcPr>
          <w:p w14:paraId="2509565E"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r>
      <w:tr w:rsidR="008E4C9F" w:rsidRPr="008E4C9F" w14:paraId="5FD3C216"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11AD899C"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13</w:t>
            </w:r>
          </w:p>
        </w:tc>
        <w:tc>
          <w:tcPr>
            <w:tcW w:w="1940" w:type="dxa"/>
            <w:tcBorders>
              <w:top w:val="nil"/>
              <w:left w:val="nil"/>
              <w:bottom w:val="single" w:sz="4" w:space="0" w:color="auto"/>
              <w:right w:val="single" w:sz="4" w:space="0" w:color="auto"/>
            </w:tcBorders>
            <w:shd w:val="clear" w:color="000000" w:fill="F8CBAD"/>
            <w:noWrap/>
            <w:vAlign w:val="bottom"/>
            <w:hideMark/>
          </w:tcPr>
          <w:p w14:paraId="4984DA5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434" w:type="dxa"/>
            <w:tcBorders>
              <w:top w:val="nil"/>
              <w:left w:val="nil"/>
              <w:bottom w:val="single" w:sz="4" w:space="0" w:color="auto"/>
              <w:right w:val="single" w:sz="4" w:space="0" w:color="auto"/>
            </w:tcBorders>
            <w:shd w:val="clear" w:color="000000" w:fill="FFE699"/>
            <w:noWrap/>
            <w:vAlign w:val="bottom"/>
            <w:hideMark/>
          </w:tcPr>
          <w:p w14:paraId="08B9566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120" w:type="dxa"/>
            <w:tcBorders>
              <w:top w:val="nil"/>
              <w:left w:val="nil"/>
              <w:bottom w:val="single" w:sz="4" w:space="0" w:color="auto"/>
              <w:right w:val="single" w:sz="4" w:space="0" w:color="auto"/>
            </w:tcBorders>
            <w:shd w:val="clear" w:color="000000" w:fill="B4C6E7"/>
            <w:noWrap/>
            <w:vAlign w:val="bottom"/>
            <w:hideMark/>
          </w:tcPr>
          <w:p w14:paraId="4934B7F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311" w:type="dxa"/>
            <w:tcBorders>
              <w:top w:val="nil"/>
              <w:left w:val="nil"/>
              <w:bottom w:val="single" w:sz="4" w:space="0" w:color="auto"/>
              <w:right w:val="single" w:sz="4" w:space="0" w:color="auto"/>
            </w:tcBorders>
            <w:shd w:val="clear" w:color="000000" w:fill="C6E0B4"/>
            <w:noWrap/>
            <w:vAlign w:val="bottom"/>
            <w:hideMark/>
          </w:tcPr>
          <w:p w14:paraId="06822C9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297" w:type="dxa"/>
            <w:tcBorders>
              <w:top w:val="nil"/>
              <w:left w:val="nil"/>
              <w:bottom w:val="single" w:sz="4" w:space="0" w:color="auto"/>
              <w:right w:val="single" w:sz="4" w:space="0" w:color="auto"/>
            </w:tcBorders>
            <w:shd w:val="clear" w:color="000000" w:fill="FFF2CC"/>
            <w:noWrap/>
            <w:vAlign w:val="bottom"/>
            <w:hideMark/>
          </w:tcPr>
          <w:p w14:paraId="4AF556A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639" w:type="dxa"/>
            <w:tcBorders>
              <w:top w:val="nil"/>
              <w:left w:val="nil"/>
              <w:bottom w:val="single" w:sz="4" w:space="0" w:color="auto"/>
              <w:right w:val="single" w:sz="4" w:space="0" w:color="auto"/>
            </w:tcBorders>
            <w:shd w:val="clear" w:color="000000" w:fill="F4B084"/>
            <w:noWrap/>
            <w:vAlign w:val="bottom"/>
            <w:hideMark/>
          </w:tcPr>
          <w:p w14:paraId="410913B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819" w:type="dxa"/>
            <w:tcBorders>
              <w:top w:val="nil"/>
              <w:left w:val="nil"/>
              <w:bottom w:val="single" w:sz="4" w:space="0" w:color="auto"/>
              <w:right w:val="single" w:sz="4" w:space="0" w:color="auto"/>
            </w:tcBorders>
            <w:shd w:val="clear" w:color="000000" w:fill="DDEBF7"/>
            <w:noWrap/>
            <w:vAlign w:val="bottom"/>
            <w:hideMark/>
          </w:tcPr>
          <w:p w14:paraId="14451F6E"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379" w:type="dxa"/>
            <w:tcBorders>
              <w:top w:val="nil"/>
              <w:left w:val="nil"/>
              <w:bottom w:val="single" w:sz="4" w:space="0" w:color="auto"/>
              <w:right w:val="single" w:sz="4" w:space="0" w:color="auto"/>
            </w:tcBorders>
            <w:shd w:val="clear" w:color="000000" w:fill="FFD966"/>
            <w:noWrap/>
            <w:vAlign w:val="bottom"/>
            <w:hideMark/>
          </w:tcPr>
          <w:p w14:paraId="3AD3864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4D9D1A9D"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59C9B3D6"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14</w:t>
            </w:r>
          </w:p>
        </w:tc>
        <w:tc>
          <w:tcPr>
            <w:tcW w:w="1940" w:type="dxa"/>
            <w:tcBorders>
              <w:top w:val="nil"/>
              <w:left w:val="nil"/>
              <w:bottom w:val="single" w:sz="4" w:space="0" w:color="auto"/>
              <w:right w:val="single" w:sz="4" w:space="0" w:color="auto"/>
            </w:tcBorders>
            <w:shd w:val="clear" w:color="000000" w:fill="F8CBAD"/>
            <w:noWrap/>
            <w:vAlign w:val="bottom"/>
            <w:hideMark/>
          </w:tcPr>
          <w:p w14:paraId="2A04FD8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434" w:type="dxa"/>
            <w:tcBorders>
              <w:top w:val="nil"/>
              <w:left w:val="nil"/>
              <w:bottom w:val="single" w:sz="4" w:space="0" w:color="auto"/>
              <w:right w:val="single" w:sz="4" w:space="0" w:color="auto"/>
            </w:tcBorders>
            <w:shd w:val="clear" w:color="000000" w:fill="FFE699"/>
            <w:noWrap/>
            <w:vAlign w:val="bottom"/>
            <w:hideMark/>
          </w:tcPr>
          <w:p w14:paraId="1C7EBCE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120" w:type="dxa"/>
            <w:tcBorders>
              <w:top w:val="nil"/>
              <w:left w:val="nil"/>
              <w:bottom w:val="single" w:sz="4" w:space="0" w:color="auto"/>
              <w:right w:val="single" w:sz="4" w:space="0" w:color="auto"/>
            </w:tcBorders>
            <w:shd w:val="clear" w:color="000000" w:fill="B4C6E7"/>
            <w:noWrap/>
            <w:vAlign w:val="bottom"/>
            <w:hideMark/>
          </w:tcPr>
          <w:p w14:paraId="452268E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311" w:type="dxa"/>
            <w:tcBorders>
              <w:top w:val="nil"/>
              <w:left w:val="nil"/>
              <w:bottom w:val="single" w:sz="4" w:space="0" w:color="auto"/>
              <w:right w:val="single" w:sz="4" w:space="0" w:color="auto"/>
            </w:tcBorders>
            <w:shd w:val="clear" w:color="000000" w:fill="C6E0B4"/>
            <w:noWrap/>
            <w:vAlign w:val="bottom"/>
            <w:hideMark/>
          </w:tcPr>
          <w:p w14:paraId="541F1E1D"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297" w:type="dxa"/>
            <w:tcBorders>
              <w:top w:val="nil"/>
              <w:left w:val="nil"/>
              <w:bottom w:val="single" w:sz="4" w:space="0" w:color="auto"/>
              <w:right w:val="single" w:sz="4" w:space="0" w:color="auto"/>
            </w:tcBorders>
            <w:shd w:val="clear" w:color="000000" w:fill="FFF2CC"/>
            <w:noWrap/>
            <w:vAlign w:val="bottom"/>
            <w:hideMark/>
          </w:tcPr>
          <w:p w14:paraId="48D3213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639" w:type="dxa"/>
            <w:tcBorders>
              <w:top w:val="nil"/>
              <w:left w:val="nil"/>
              <w:bottom w:val="single" w:sz="4" w:space="0" w:color="auto"/>
              <w:right w:val="single" w:sz="4" w:space="0" w:color="auto"/>
            </w:tcBorders>
            <w:shd w:val="clear" w:color="000000" w:fill="F4B084"/>
            <w:noWrap/>
            <w:vAlign w:val="bottom"/>
            <w:hideMark/>
          </w:tcPr>
          <w:p w14:paraId="66AE1D4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819" w:type="dxa"/>
            <w:tcBorders>
              <w:top w:val="nil"/>
              <w:left w:val="nil"/>
              <w:bottom w:val="single" w:sz="4" w:space="0" w:color="auto"/>
              <w:right w:val="single" w:sz="4" w:space="0" w:color="auto"/>
            </w:tcBorders>
            <w:shd w:val="clear" w:color="000000" w:fill="DDEBF7"/>
            <w:noWrap/>
            <w:vAlign w:val="bottom"/>
            <w:hideMark/>
          </w:tcPr>
          <w:p w14:paraId="40A65F5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379" w:type="dxa"/>
            <w:tcBorders>
              <w:top w:val="nil"/>
              <w:left w:val="nil"/>
              <w:bottom w:val="single" w:sz="4" w:space="0" w:color="auto"/>
              <w:right w:val="single" w:sz="4" w:space="0" w:color="auto"/>
            </w:tcBorders>
            <w:shd w:val="clear" w:color="000000" w:fill="FFD966"/>
            <w:noWrap/>
            <w:vAlign w:val="bottom"/>
            <w:hideMark/>
          </w:tcPr>
          <w:p w14:paraId="49A4AD6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r>
      <w:tr w:rsidR="008E4C9F" w:rsidRPr="008E4C9F" w14:paraId="405595A7"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1F12DCD8"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15</w:t>
            </w:r>
          </w:p>
        </w:tc>
        <w:tc>
          <w:tcPr>
            <w:tcW w:w="1940" w:type="dxa"/>
            <w:tcBorders>
              <w:top w:val="nil"/>
              <w:left w:val="nil"/>
              <w:bottom w:val="single" w:sz="4" w:space="0" w:color="auto"/>
              <w:right w:val="single" w:sz="4" w:space="0" w:color="auto"/>
            </w:tcBorders>
            <w:shd w:val="clear" w:color="000000" w:fill="F8CBAD"/>
            <w:noWrap/>
            <w:vAlign w:val="bottom"/>
            <w:hideMark/>
          </w:tcPr>
          <w:p w14:paraId="31AEFBD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434" w:type="dxa"/>
            <w:tcBorders>
              <w:top w:val="nil"/>
              <w:left w:val="nil"/>
              <w:bottom w:val="single" w:sz="4" w:space="0" w:color="auto"/>
              <w:right w:val="single" w:sz="4" w:space="0" w:color="auto"/>
            </w:tcBorders>
            <w:shd w:val="clear" w:color="000000" w:fill="FFE699"/>
            <w:noWrap/>
            <w:vAlign w:val="bottom"/>
            <w:hideMark/>
          </w:tcPr>
          <w:p w14:paraId="2100823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120" w:type="dxa"/>
            <w:tcBorders>
              <w:top w:val="nil"/>
              <w:left w:val="nil"/>
              <w:bottom w:val="single" w:sz="4" w:space="0" w:color="auto"/>
              <w:right w:val="single" w:sz="4" w:space="0" w:color="auto"/>
            </w:tcBorders>
            <w:shd w:val="clear" w:color="000000" w:fill="B4C6E7"/>
            <w:noWrap/>
            <w:vAlign w:val="bottom"/>
            <w:hideMark/>
          </w:tcPr>
          <w:p w14:paraId="2B9004F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311" w:type="dxa"/>
            <w:tcBorders>
              <w:top w:val="nil"/>
              <w:left w:val="nil"/>
              <w:bottom w:val="single" w:sz="4" w:space="0" w:color="auto"/>
              <w:right w:val="single" w:sz="4" w:space="0" w:color="auto"/>
            </w:tcBorders>
            <w:shd w:val="clear" w:color="000000" w:fill="C6E0B4"/>
            <w:noWrap/>
            <w:vAlign w:val="bottom"/>
            <w:hideMark/>
          </w:tcPr>
          <w:p w14:paraId="4F1A7BA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297" w:type="dxa"/>
            <w:tcBorders>
              <w:top w:val="nil"/>
              <w:left w:val="nil"/>
              <w:bottom w:val="single" w:sz="4" w:space="0" w:color="auto"/>
              <w:right w:val="single" w:sz="4" w:space="0" w:color="auto"/>
            </w:tcBorders>
            <w:shd w:val="clear" w:color="000000" w:fill="FFF2CC"/>
            <w:noWrap/>
            <w:vAlign w:val="bottom"/>
            <w:hideMark/>
          </w:tcPr>
          <w:p w14:paraId="460670F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639" w:type="dxa"/>
            <w:tcBorders>
              <w:top w:val="nil"/>
              <w:left w:val="nil"/>
              <w:bottom w:val="single" w:sz="4" w:space="0" w:color="auto"/>
              <w:right w:val="single" w:sz="4" w:space="0" w:color="auto"/>
            </w:tcBorders>
            <w:shd w:val="clear" w:color="000000" w:fill="F4B084"/>
            <w:noWrap/>
            <w:vAlign w:val="bottom"/>
            <w:hideMark/>
          </w:tcPr>
          <w:p w14:paraId="002774A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819" w:type="dxa"/>
            <w:tcBorders>
              <w:top w:val="nil"/>
              <w:left w:val="nil"/>
              <w:bottom w:val="single" w:sz="4" w:space="0" w:color="auto"/>
              <w:right w:val="single" w:sz="4" w:space="0" w:color="auto"/>
            </w:tcBorders>
            <w:shd w:val="clear" w:color="000000" w:fill="DDEBF7"/>
            <w:noWrap/>
            <w:vAlign w:val="bottom"/>
            <w:hideMark/>
          </w:tcPr>
          <w:p w14:paraId="04B3708F"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379" w:type="dxa"/>
            <w:tcBorders>
              <w:top w:val="nil"/>
              <w:left w:val="nil"/>
              <w:bottom w:val="single" w:sz="4" w:space="0" w:color="auto"/>
              <w:right w:val="single" w:sz="4" w:space="0" w:color="auto"/>
            </w:tcBorders>
            <w:shd w:val="clear" w:color="000000" w:fill="FFD966"/>
            <w:noWrap/>
            <w:vAlign w:val="bottom"/>
            <w:hideMark/>
          </w:tcPr>
          <w:p w14:paraId="72F1C66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6AC39303"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2E5B03C2"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16</w:t>
            </w:r>
          </w:p>
        </w:tc>
        <w:tc>
          <w:tcPr>
            <w:tcW w:w="1940" w:type="dxa"/>
            <w:tcBorders>
              <w:top w:val="nil"/>
              <w:left w:val="nil"/>
              <w:bottom w:val="single" w:sz="4" w:space="0" w:color="auto"/>
              <w:right w:val="single" w:sz="4" w:space="0" w:color="auto"/>
            </w:tcBorders>
            <w:shd w:val="clear" w:color="000000" w:fill="F8CBAD"/>
            <w:noWrap/>
            <w:vAlign w:val="bottom"/>
            <w:hideMark/>
          </w:tcPr>
          <w:p w14:paraId="74ABE604"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434" w:type="dxa"/>
            <w:tcBorders>
              <w:top w:val="nil"/>
              <w:left w:val="nil"/>
              <w:bottom w:val="single" w:sz="4" w:space="0" w:color="auto"/>
              <w:right w:val="single" w:sz="4" w:space="0" w:color="auto"/>
            </w:tcBorders>
            <w:shd w:val="clear" w:color="000000" w:fill="FFE699"/>
            <w:noWrap/>
            <w:vAlign w:val="bottom"/>
            <w:hideMark/>
          </w:tcPr>
          <w:p w14:paraId="01A41EAB"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120" w:type="dxa"/>
            <w:tcBorders>
              <w:top w:val="nil"/>
              <w:left w:val="nil"/>
              <w:bottom w:val="single" w:sz="4" w:space="0" w:color="auto"/>
              <w:right w:val="single" w:sz="4" w:space="0" w:color="auto"/>
            </w:tcBorders>
            <w:shd w:val="clear" w:color="000000" w:fill="B4C6E7"/>
            <w:noWrap/>
            <w:vAlign w:val="bottom"/>
            <w:hideMark/>
          </w:tcPr>
          <w:p w14:paraId="1039394D"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311" w:type="dxa"/>
            <w:tcBorders>
              <w:top w:val="nil"/>
              <w:left w:val="nil"/>
              <w:bottom w:val="single" w:sz="4" w:space="0" w:color="auto"/>
              <w:right w:val="single" w:sz="4" w:space="0" w:color="auto"/>
            </w:tcBorders>
            <w:shd w:val="clear" w:color="000000" w:fill="C6E0B4"/>
            <w:noWrap/>
            <w:vAlign w:val="bottom"/>
            <w:hideMark/>
          </w:tcPr>
          <w:p w14:paraId="7E57F4C5"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297" w:type="dxa"/>
            <w:tcBorders>
              <w:top w:val="nil"/>
              <w:left w:val="nil"/>
              <w:bottom w:val="single" w:sz="4" w:space="0" w:color="auto"/>
              <w:right w:val="single" w:sz="4" w:space="0" w:color="auto"/>
            </w:tcBorders>
            <w:shd w:val="clear" w:color="000000" w:fill="FFF2CC"/>
            <w:noWrap/>
            <w:vAlign w:val="bottom"/>
            <w:hideMark/>
          </w:tcPr>
          <w:p w14:paraId="0F561EF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639" w:type="dxa"/>
            <w:tcBorders>
              <w:top w:val="nil"/>
              <w:left w:val="nil"/>
              <w:bottom w:val="single" w:sz="4" w:space="0" w:color="auto"/>
              <w:right w:val="single" w:sz="4" w:space="0" w:color="auto"/>
            </w:tcBorders>
            <w:shd w:val="clear" w:color="000000" w:fill="F4B084"/>
            <w:noWrap/>
            <w:vAlign w:val="bottom"/>
            <w:hideMark/>
          </w:tcPr>
          <w:p w14:paraId="75EDDF0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819" w:type="dxa"/>
            <w:tcBorders>
              <w:top w:val="nil"/>
              <w:left w:val="nil"/>
              <w:bottom w:val="single" w:sz="4" w:space="0" w:color="auto"/>
              <w:right w:val="single" w:sz="4" w:space="0" w:color="auto"/>
            </w:tcBorders>
            <w:shd w:val="clear" w:color="000000" w:fill="DDEBF7"/>
            <w:noWrap/>
            <w:vAlign w:val="bottom"/>
            <w:hideMark/>
          </w:tcPr>
          <w:p w14:paraId="4192542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379" w:type="dxa"/>
            <w:tcBorders>
              <w:top w:val="nil"/>
              <w:left w:val="nil"/>
              <w:bottom w:val="single" w:sz="4" w:space="0" w:color="auto"/>
              <w:right w:val="single" w:sz="4" w:space="0" w:color="auto"/>
            </w:tcBorders>
            <w:shd w:val="clear" w:color="000000" w:fill="FFD966"/>
            <w:noWrap/>
            <w:vAlign w:val="bottom"/>
            <w:hideMark/>
          </w:tcPr>
          <w:p w14:paraId="25B34DF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7A5D4D2A"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6BEBCB74"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17</w:t>
            </w:r>
          </w:p>
        </w:tc>
        <w:tc>
          <w:tcPr>
            <w:tcW w:w="1940" w:type="dxa"/>
            <w:tcBorders>
              <w:top w:val="nil"/>
              <w:left w:val="nil"/>
              <w:bottom w:val="single" w:sz="4" w:space="0" w:color="auto"/>
              <w:right w:val="single" w:sz="4" w:space="0" w:color="auto"/>
            </w:tcBorders>
            <w:shd w:val="clear" w:color="000000" w:fill="F8CBAD"/>
            <w:noWrap/>
            <w:vAlign w:val="bottom"/>
            <w:hideMark/>
          </w:tcPr>
          <w:p w14:paraId="4FE91A8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434" w:type="dxa"/>
            <w:tcBorders>
              <w:top w:val="nil"/>
              <w:left w:val="nil"/>
              <w:bottom w:val="single" w:sz="4" w:space="0" w:color="auto"/>
              <w:right w:val="single" w:sz="4" w:space="0" w:color="auto"/>
            </w:tcBorders>
            <w:shd w:val="clear" w:color="000000" w:fill="FFE699"/>
            <w:noWrap/>
            <w:vAlign w:val="bottom"/>
            <w:hideMark/>
          </w:tcPr>
          <w:p w14:paraId="3CAB6A6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120" w:type="dxa"/>
            <w:tcBorders>
              <w:top w:val="nil"/>
              <w:left w:val="nil"/>
              <w:bottom w:val="single" w:sz="4" w:space="0" w:color="auto"/>
              <w:right w:val="single" w:sz="4" w:space="0" w:color="auto"/>
            </w:tcBorders>
            <w:shd w:val="clear" w:color="000000" w:fill="B4C6E7"/>
            <w:noWrap/>
            <w:vAlign w:val="bottom"/>
            <w:hideMark/>
          </w:tcPr>
          <w:p w14:paraId="171E0EE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311" w:type="dxa"/>
            <w:tcBorders>
              <w:top w:val="nil"/>
              <w:left w:val="nil"/>
              <w:bottom w:val="single" w:sz="4" w:space="0" w:color="auto"/>
              <w:right w:val="single" w:sz="4" w:space="0" w:color="auto"/>
            </w:tcBorders>
            <w:shd w:val="clear" w:color="000000" w:fill="C6E0B4"/>
            <w:noWrap/>
            <w:vAlign w:val="bottom"/>
            <w:hideMark/>
          </w:tcPr>
          <w:p w14:paraId="772F1FDD"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297" w:type="dxa"/>
            <w:tcBorders>
              <w:top w:val="nil"/>
              <w:left w:val="nil"/>
              <w:bottom w:val="single" w:sz="4" w:space="0" w:color="auto"/>
              <w:right w:val="single" w:sz="4" w:space="0" w:color="auto"/>
            </w:tcBorders>
            <w:shd w:val="clear" w:color="000000" w:fill="FFF2CC"/>
            <w:noWrap/>
            <w:vAlign w:val="bottom"/>
            <w:hideMark/>
          </w:tcPr>
          <w:p w14:paraId="65E660F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639" w:type="dxa"/>
            <w:tcBorders>
              <w:top w:val="nil"/>
              <w:left w:val="nil"/>
              <w:bottom w:val="single" w:sz="4" w:space="0" w:color="auto"/>
              <w:right w:val="single" w:sz="4" w:space="0" w:color="auto"/>
            </w:tcBorders>
            <w:shd w:val="clear" w:color="000000" w:fill="F4B084"/>
            <w:noWrap/>
            <w:vAlign w:val="bottom"/>
            <w:hideMark/>
          </w:tcPr>
          <w:p w14:paraId="5222AAFD"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819" w:type="dxa"/>
            <w:tcBorders>
              <w:top w:val="nil"/>
              <w:left w:val="nil"/>
              <w:bottom w:val="single" w:sz="4" w:space="0" w:color="auto"/>
              <w:right w:val="single" w:sz="4" w:space="0" w:color="auto"/>
            </w:tcBorders>
            <w:shd w:val="clear" w:color="000000" w:fill="DDEBF7"/>
            <w:noWrap/>
            <w:vAlign w:val="bottom"/>
            <w:hideMark/>
          </w:tcPr>
          <w:p w14:paraId="17067BC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2</w:t>
            </w:r>
          </w:p>
        </w:tc>
        <w:tc>
          <w:tcPr>
            <w:tcW w:w="1379" w:type="dxa"/>
            <w:tcBorders>
              <w:top w:val="nil"/>
              <w:left w:val="nil"/>
              <w:bottom w:val="single" w:sz="4" w:space="0" w:color="auto"/>
              <w:right w:val="single" w:sz="4" w:space="0" w:color="auto"/>
            </w:tcBorders>
            <w:shd w:val="clear" w:color="000000" w:fill="FFD966"/>
            <w:noWrap/>
            <w:vAlign w:val="bottom"/>
            <w:hideMark/>
          </w:tcPr>
          <w:p w14:paraId="6EC7999F"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6430B5AA"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68662D61"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18</w:t>
            </w:r>
          </w:p>
        </w:tc>
        <w:tc>
          <w:tcPr>
            <w:tcW w:w="1940" w:type="dxa"/>
            <w:tcBorders>
              <w:top w:val="nil"/>
              <w:left w:val="nil"/>
              <w:bottom w:val="single" w:sz="4" w:space="0" w:color="auto"/>
              <w:right w:val="single" w:sz="4" w:space="0" w:color="auto"/>
            </w:tcBorders>
            <w:shd w:val="clear" w:color="000000" w:fill="F8CBAD"/>
            <w:noWrap/>
            <w:vAlign w:val="bottom"/>
            <w:hideMark/>
          </w:tcPr>
          <w:p w14:paraId="32E7DC7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434" w:type="dxa"/>
            <w:tcBorders>
              <w:top w:val="nil"/>
              <w:left w:val="nil"/>
              <w:bottom w:val="single" w:sz="4" w:space="0" w:color="auto"/>
              <w:right w:val="single" w:sz="4" w:space="0" w:color="auto"/>
            </w:tcBorders>
            <w:shd w:val="clear" w:color="000000" w:fill="FFE699"/>
            <w:noWrap/>
            <w:vAlign w:val="bottom"/>
            <w:hideMark/>
          </w:tcPr>
          <w:p w14:paraId="0400E51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120" w:type="dxa"/>
            <w:tcBorders>
              <w:top w:val="nil"/>
              <w:left w:val="nil"/>
              <w:bottom w:val="single" w:sz="4" w:space="0" w:color="auto"/>
              <w:right w:val="single" w:sz="4" w:space="0" w:color="auto"/>
            </w:tcBorders>
            <w:shd w:val="clear" w:color="000000" w:fill="B4C6E7"/>
            <w:noWrap/>
            <w:vAlign w:val="bottom"/>
            <w:hideMark/>
          </w:tcPr>
          <w:p w14:paraId="3160AD5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311" w:type="dxa"/>
            <w:tcBorders>
              <w:top w:val="nil"/>
              <w:left w:val="nil"/>
              <w:bottom w:val="single" w:sz="4" w:space="0" w:color="auto"/>
              <w:right w:val="single" w:sz="4" w:space="0" w:color="auto"/>
            </w:tcBorders>
            <w:shd w:val="clear" w:color="000000" w:fill="C6E0B4"/>
            <w:noWrap/>
            <w:vAlign w:val="bottom"/>
            <w:hideMark/>
          </w:tcPr>
          <w:p w14:paraId="64E6DF95"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297" w:type="dxa"/>
            <w:tcBorders>
              <w:top w:val="nil"/>
              <w:left w:val="nil"/>
              <w:bottom w:val="single" w:sz="4" w:space="0" w:color="auto"/>
              <w:right w:val="single" w:sz="4" w:space="0" w:color="auto"/>
            </w:tcBorders>
            <w:shd w:val="clear" w:color="000000" w:fill="FFF2CC"/>
            <w:noWrap/>
            <w:vAlign w:val="bottom"/>
            <w:hideMark/>
          </w:tcPr>
          <w:p w14:paraId="081C567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639" w:type="dxa"/>
            <w:tcBorders>
              <w:top w:val="nil"/>
              <w:left w:val="nil"/>
              <w:bottom w:val="single" w:sz="4" w:space="0" w:color="auto"/>
              <w:right w:val="single" w:sz="4" w:space="0" w:color="auto"/>
            </w:tcBorders>
            <w:shd w:val="clear" w:color="000000" w:fill="F4B084"/>
            <w:noWrap/>
            <w:vAlign w:val="bottom"/>
            <w:hideMark/>
          </w:tcPr>
          <w:p w14:paraId="422CAB1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819" w:type="dxa"/>
            <w:tcBorders>
              <w:top w:val="nil"/>
              <w:left w:val="nil"/>
              <w:bottom w:val="single" w:sz="4" w:space="0" w:color="auto"/>
              <w:right w:val="single" w:sz="4" w:space="0" w:color="auto"/>
            </w:tcBorders>
            <w:shd w:val="clear" w:color="000000" w:fill="DDEBF7"/>
            <w:noWrap/>
            <w:vAlign w:val="bottom"/>
            <w:hideMark/>
          </w:tcPr>
          <w:p w14:paraId="46ACE8ED"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379" w:type="dxa"/>
            <w:tcBorders>
              <w:top w:val="nil"/>
              <w:left w:val="nil"/>
              <w:bottom w:val="single" w:sz="4" w:space="0" w:color="auto"/>
              <w:right w:val="single" w:sz="4" w:space="0" w:color="auto"/>
            </w:tcBorders>
            <w:shd w:val="clear" w:color="000000" w:fill="FFD966"/>
            <w:noWrap/>
            <w:vAlign w:val="bottom"/>
            <w:hideMark/>
          </w:tcPr>
          <w:p w14:paraId="727095D3"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r w:rsidR="008E4C9F" w:rsidRPr="008E4C9F" w14:paraId="0C4887E0"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3BB617E5"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19</w:t>
            </w:r>
          </w:p>
        </w:tc>
        <w:tc>
          <w:tcPr>
            <w:tcW w:w="1940" w:type="dxa"/>
            <w:tcBorders>
              <w:top w:val="nil"/>
              <w:left w:val="nil"/>
              <w:bottom w:val="single" w:sz="4" w:space="0" w:color="auto"/>
              <w:right w:val="single" w:sz="4" w:space="0" w:color="auto"/>
            </w:tcBorders>
            <w:shd w:val="clear" w:color="000000" w:fill="F8CBAD"/>
            <w:noWrap/>
            <w:vAlign w:val="bottom"/>
            <w:hideMark/>
          </w:tcPr>
          <w:p w14:paraId="53BF7D9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434" w:type="dxa"/>
            <w:tcBorders>
              <w:top w:val="nil"/>
              <w:left w:val="nil"/>
              <w:bottom w:val="single" w:sz="4" w:space="0" w:color="auto"/>
              <w:right w:val="single" w:sz="4" w:space="0" w:color="auto"/>
            </w:tcBorders>
            <w:shd w:val="clear" w:color="000000" w:fill="FFE699"/>
            <w:noWrap/>
            <w:vAlign w:val="bottom"/>
            <w:hideMark/>
          </w:tcPr>
          <w:p w14:paraId="7440E130"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120" w:type="dxa"/>
            <w:tcBorders>
              <w:top w:val="nil"/>
              <w:left w:val="nil"/>
              <w:bottom w:val="single" w:sz="4" w:space="0" w:color="auto"/>
              <w:right w:val="single" w:sz="4" w:space="0" w:color="auto"/>
            </w:tcBorders>
            <w:shd w:val="clear" w:color="000000" w:fill="B4C6E7"/>
            <w:noWrap/>
            <w:vAlign w:val="bottom"/>
            <w:hideMark/>
          </w:tcPr>
          <w:p w14:paraId="780BF382"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311" w:type="dxa"/>
            <w:tcBorders>
              <w:top w:val="nil"/>
              <w:left w:val="nil"/>
              <w:bottom w:val="single" w:sz="4" w:space="0" w:color="auto"/>
              <w:right w:val="single" w:sz="4" w:space="0" w:color="auto"/>
            </w:tcBorders>
            <w:shd w:val="clear" w:color="000000" w:fill="C6E0B4"/>
            <w:noWrap/>
            <w:vAlign w:val="bottom"/>
            <w:hideMark/>
          </w:tcPr>
          <w:p w14:paraId="7D89B2D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297" w:type="dxa"/>
            <w:tcBorders>
              <w:top w:val="nil"/>
              <w:left w:val="nil"/>
              <w:bottom w:val="single" w:sz="4" w:space="0" w:color="auto"/>
              <w:right w:val="single" w:sz="4" w:space="0" w:color="auto"/>
            </w:tcBorders>
            <w:shd w:val="clear" w:color="000000" w:fill="FFF2CC"/>
            <w:noWrap/>
            <w:vAlign w:val="bottom"/>
            <w:hideMark/>
          </w:tcPr>
          <w:p w14:paraId="269EE29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639" w:type="dxa"/>
            <w:tcBorders>
              <w:top w:val="nil"/>
              <w:left w:val="nil"/>
              <w:bottom w:val="single" w:sz="4" w:space="0" w:color="auto"/>
              <w:right w:val="single" w:sz="4" w:space="0" w:color="auto"/>
            </w:tcBorders>
            <w:shd w:val="clear" w:color="000000" w:fill="F4B084"/>
            <w:noWrap/>
            <w:vAlign w:val="bottom"/>
            <w:hideMark/>
          </w:tcPr>
          <w:p w14:paraId="386841EE"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819" w:type="dxa"/>
            <w:tcBorders>
              <w:top w:val="nil"/>
              <w:left w:val="nil"/>
              <w:bottom w:val="single" w:sz="4" w:space="0" w:color="auto"/>
              <w:right w:val="single" w:sz="4" w:space="0" w:color="auto"/>
            </w:tcBorders>
            <w:shd w:val="clear" w:color="000000" w:fill="DDEBF7"/>
            <w:noWrap/>
            <w:vAlign w:val="bottom"/>
            <w:hideMark/>
          </w:tcPr>
          <w:p w14:paraId="12B61756"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379" w:type="dxa"/>
            <w:tcBorders>
              <w:top w:val="nil"/>
              <w:left w:val="nil"/>
              <w:bottom w:val="single" w:sz="4" w:space="0" w:color="auto"/>
              <w:right w:val="single" w:sz="4" w:space="0" w:color="auto"/>
            </w:tcBorders>
            <w:shd w:val="clear" w:color="000000" w:fill="FFD966"/>
            <w:noWrap/>
            <w:vAlign w:val="bottom"/>
            <w:hideMark/>
          </w:tcPr>
          <w:p w14:paraId="6EAA09D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r>
      <w:tr w:rsidR="008E4C9F" w:rsidRPr="008E4C9F" w14:paraId="1F62F964" w14:textId="77777777" w:rsidTr="008E4C9F">
        <w:trPr>
          <w:trHeight w:val="306"/>
        </w:trPr>
        <w:tc>
          <w:tcPr>
            <w:tcW w:w="956" w:type="dxa"/>
            <w:tcBorders>
              <w:top w:val="nil"/>
              <w:left w:val="single" w:sz="4" w:space="0" w:color="auto"/>
              <w:bottom w:val="single" w:sz="4" w:space="0" w:color="auto"/>
              <w:right w:val="single" w:sz="4" w:space="0" w:color="auto"/>
            </w:tcBorders>
            <w:shd w:val="clear" w:color="000000" w:fill="99FFCC"/>
            <w:noWrap/>
            <w:vAlign w:val="bottom"/>
            <w:hideMark/>
          </w:tcPr>
          <w:p w14:paraId="55915F23" w14:textId="77777777" w:rsidR="008E4C9F" w:rsidRPr="008E4C9F" w:rsidRDefault="008E4C9F" w:rsidP="008E4C9F">
            <w:pPr>
              <w:spacing w:after="0" w:line="240" w:lineRule="auto"/>
              <w:ind w:firstLine="0"/>
              <w:jc w:val="right"/>
              <w:rPr>
                <w:rFonts w:ascii="Calibri" w:eastAsia="Times New Roman" w:hAnsi="Calibri" w:cs="Calibri"/>
                <w:color w:val="000000"/>
                <w:sz w:val="22"/>
                <w:lang w:eastAsia="es-MX"/>
              </w:rPr>
            </w:pPr>
            <w:r w:rsidRPr="008E4C9F">
              <w:rPr>
                <w:rFonts w:ascii="Calibri" w:eastAsia="Times New Roman" w:hAnsi="Calibri" w:cs="Calibri"/>
                <w:color w:val="000000"/>
                <w:sz w:val="22"/>
                <w:lang w:eastAsia="es-MX"/>
              </w:rPr>
              <w:t>20</w:t>
            </w:r>
          </w:p>
        </w:tc>
        <w:tc>
          <w:tcPr>
            <w:tcW w:w="1940" w:type="dxa"/>
            <w:tcBorders>
              <w:top w:val="nil"/>
              <w:left w:val="nil"/>
              <w:bottom w:val="single" w:sz="4" w:space="0" w:color="auto"/>
              <w:right w:val="single" w:sz="4" w:space="0" w:color="auto"/>
            </w:tcBorders>
            <w:shd w:val="clear" w:color="000000" w:fill="F8CBAD"/>
            <w:noWrap/>
            <w:vAlign w:val="bottom"/>
            <w:hideMark/>
          </w:tcPr>
          <w:p w14:paraId="44FB957C"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434" w:type="dxa"/>
            <w:tcBorders>
              <w:top w:val="nil"/>
              <w:left w:val="nil"/>
              <w:bottom w:val="single" w:sz="4" w:space="0" w:color="auto"/>
              <w:right w:val="single" w:sz="4" w:space="0" w:color="auto"/>
            </w:tcBorders>
            <w:shd w:val="clear" w:color="000000" w:fill="FFE699"/>
            <w:noWrap/>
            <w:vAlign w:val="bottom"/>
            <w:hideMark/>
          </w:tcPr>
          <w:p w14:paraId="02A292BD"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120" w:type="dxa"/>
            <w:tcBorders>
              <w:top w:val="nil"/>
              <w:left w:val="nil"/>
              <w:bottom w:val="single" w:sz="4" w:space="0" w:color="auto"/>
              <w:right w:val="single" w:sz="4" w:space="0" w:color="auto"/>
            </w:tcBorders>
            <w:shd w:val="clear" w:color="000000" w:fill="B4C6E7"/>
            <w:noWrap/>
            <w:vAlign w:val="bottom"/>
            <w:hideMark/>
          </w:tcPr>
          <w:p w14:paraId="31E40439"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3</w:t>
            </w:r>
          </w:p>
        </w:tc>
        <w:tc>
          <w:tcPr>
            <w:tcW w:w="1311" w:type="dxa"/>
            <w:tcBorders>
              <w:top w:val="nil"/>
              <w:left w:val="nil"/>
              <w:bottom w:val="single" w:sz="4" w:space="0" w:color="auto"/>
              <w:right w:val="single" w:sz="4" w:space="0" w:color="auto"/>
            </w:tcBorders>
            <w:shd w:val="clear" w:color="000000" w:fill="C6E0B4"/>
            <w:noWrap/>
            <w:vAlign w:val="bottom"/>
            <w:hideMark/>
          </w:tcPr>
          <w:p w14:paraId="1382D4F4"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297" w:type="dxa"/>
            <w:tcBorders>
              <w:top w:val="nil"/>
              <w:left w:val="nil"/>
              <w:bottom w:val="single" w:sz="4" w:space="0" w:color="auto"/>
              <w:right w:val="single" w:sz="4" w:space="0" w:color="auto"/>
            </w:tcBorders>
            <w:shd w:val="clear" w:color="000000" w:fill="FFF2CC"/>
            <w:noWrap/>
            <w:vAlign w:val="bottom"/>
            <w:hideMark/>
          </w:tcPr>
          <w:p w14:paraId="1D3061BF"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c>
          <w:tcPr>
            <w:tcW w:w="1639" w:type="dxa"/>
            <w:tcBorders>
              <w:top w:val="nil"/>
              <w:left w:val="nil"/>
              <w:bottom w:val="single" w:sz="4" w:space="0" w:color="auto"/>
              <w:right w:val="single" w:sz="4" w:space="0" w:color="auto"/>
            </w:tcBorders>
            <w:shd w:val="clear" w:color="000000" w:fill="F4B084"/>
            <w:noWrap/>
            <w:vAlign w:val="bottom"/>
            <w:hideMark/>
          </w:tcPr>
          <w:p w14:paraId="64228C57"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819" w:type="dxa"/>
            <w:tcBorders>
              <w:top w:val="nil"/>
              <w:left w:val="nil"/>
              <w:bottom w:val="single" w:sz="4" w:space="0" w:color="auto"/>
              <w:right w:val="single" w:sz="4" w:space="0" w:color="auto"/>
            </w:tcBorders>
            <w:shd w:val="clear" w:color="000000" w:fill="DDEBF7"/>
            <w:noWrap/>
            <w:vAlign w:val="bottom"/>
            <w:hideMark/>
          </w:tcPr>
          <w:p w14:paraId="1C6EC90A"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4</w:t>
            </w:r>
          </w:p>
        </w:tc>
        <w:tc>
          <w:tcPr>
            <w:tcW w:w="1379" w:type="dxa"/>
            <w:tcBorders>
              <w:top w:val="nil"/>
              <w:left w:val="nil"/>
              <w:bottom w:val="single" w:sz="4" w:space="0" w:color="auto"/>
              <w:right w:val="single" w:sz="4" w:space="0" w:color="auto"/>
            </w:tcBorders>
            <w:shd w:val="clear" w:color="000000" w:fill="FFD966"/>
            <w:noWrap/>
            <w:vAlign w:val="bottom"/>
            <w:hideMark/>
          </w:tcPr>
          <w:p w14:paraId="61233988" w14:textId="77777777" w:rsidR="008E4C9F" w:rsidRPr="008E4C9F" w:rsidRDefault="008E4C9F" w:rsidP="008E4C9F">
            <w:pPr>
              <w:spacing w:after="0" w:line="240" w:lineRule="auto"/>
              <w:ind w:firstLine="0"/>
              <w:jc w:val="right"/>
              <w:rPr>
                <w:rFonts w:ascii="Calibri" w:eastAsia="Times New Roman" w:hAnsi="Calibri" w:cs="Calibri"/>
                <w:b/>
                <w:bCs/>
                <w:sz w:val="22"/>
                <w:lang w:eastAsia="es-MX"/>
              </w:rPr>
            </w:pPr>
            <w:r w:rsidRPr="008E4C9F">
              <w:rPr>
                <w:rFonts w:ascii="Calibri" w:eastAsia="Times New Roman" w:hAnsi="Calibri" w:cs="Calibri"/>
                <w:b/>
                <w:bCs/>
                <w:sz w:val="22"/>
                <w:lang w:eastAsia="es-MX"/>
              </w:rPr>
              <w:t>5</w:t>
            </w:r>
          </w:p>
        </w:tc>
      </w:tr>
    </w:tbl>
    <w:p w14:paraId="24E2622D" w14:textId="77777777" w:rsidR="008E4C9F" w:rsidRDefault="008E4C9F" w:rsidP="00C31728">
      <w:pPr>
        <w:tabs>
          <w:tab w:val="left" w:pos="6977"/>
        </w:tabs>
      </w:pPr>
    </w:p>
    <w:p w14:paraId="23A3CC58" w14:textId="77777777" w:rsidR="008E4C9F" w:rsidRDefault="008E4C9F">
      <w:pPr>
        <w:spacing w:line="259" w:lineRule="auto"/>
        <w:ind w:firstLine="0"/>
      </w:pPr>
      <w:r>
        <w:br w:type="page"/>
      </w:r>
    </w:p>
    <w:p w14:paraId="273627B0" w14:textId="77777777" w:rsidR="008E4C9F" w:rsidRDefault="008E4C9F" w:rsidP="00C31728">
      <w:pPr>
        <w:tabs>
          <w:tab w:val="left" w:pos="6977"/>
        </w:tabs>
      </w:pPr>
    </w:p>
    <w:p w14:paraId="37A7A5CD" w14:textId="77777777" w:rsidR="00312B09" w:rsidRDefault="00312B09" w:rsidP="00C31728">
      <w:pPr>
        <w:tabs>
          <w:tab w:val="left" w:pos="6977"/>
        </w:tabs>
      </w:pPr>
    </w:p>
    <w:p w14:paraId="008B1A66" w14:textId="7F980A9B" w:rsidR="008F67C6" w:rsidRDefault="008F67C6" w:rsidP="00C31728">
      <w:pPr>
        <w:tabs>
          <w:tab w:val="left" w:pos="6977"/>
        </w:tab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Feo, R. (2010). Orientaciones básicas para el diseño de estrategias didácticas. </w:t>
      </w:r>
    </w:p>
    <w:p w14:paraId="06DBCF54" w14:textId="3A19B29F" w:rsidR="008F67C6" w:rsidRDefault="00000000" w:rsidP="00C31728">
      <w:pPr>
        <w:tabs>
          <w:tab w:val="left" w:pos="6977"/>
        </w:tabs>
      </w:pPr>
      <w:sdt>
        <w:sdtPr>
          <w:id w:val="1404264428"/>
          <w:citation/>
        </w:sdtPr>
        <w:sdtContent>
          <w:r w:rsidR="008F67C6">
            <w:fldChar w:fldCharType="begin"/>
          </w:r>
          <w:r w:rsidR="008F67C6">
            <w:instrText xml:space="preserve"> CITATION Col \l 2058 </w:instrText>
          </w:r>
          <w:r w:rsidR="008F67C6">
            <w:fldChar w:fldCharType="separate"/>
          </w:r>
          <w:r w:rsidR="008F67C6">
            <w:rPr>
              <w:noProof/>
            </w:rPr>
            <w:t>(Gijón, s.f.)</w:t>
          </w:r>
          <w:r w:rsidR="008F67C6">
            <w:fldChar w:fldCharType="end"/>
          </w:r>
        </w:sdtContent>
      </w:sdt>
      <w:r w:rsidR="008F67C6">
        <w:t xml:space="preserve"> ( </w:t>
      </w:r>
      <w:hyperlink r:id="rId22" w:history="1">
        <w:r w:rsidR="00B94D10" w:rsidRPr="00F665CE">
          <w:rPr>
            <w:rStyle w:val="Hipervnculo"/>
          </w:rPr>
          <w:t>https://colegiolaasuncion.com/colegio/comunidad-educativa/prueba/48-la-importancia-de-las-normas</w:t>
        </w:r>
      </w:hyperlink>
      <w:r w:rsidR="00B94D10">
        <w:t xml:space="preserve"> ) </w:t>
      </w:r>
    </w:p>
    <w:p w14:paraId="06E63EE1" w14:textId="75ED0791" w:rsidR="00B94D10" w:rsidRDefault="009F2FCC" w:rsidP="00C31728">
      <w:pPr>
        <w:tabs>
          <w:tab w:val="left" w:pos="6977"/>
        </w:tabs>
        <w:rPr>
          <w:rFonts w:ascii="Arial" w:hAnsi="Arial" w:cs="Arial"/>
          <w:color w:val="222222"/>
          <w:sz w:val="20"/>
          <w:szCs w:val="20"/>
          <w:shd w:val="clear" w:color="auto" w:fill="FFFFFF"/>
        </w:rPr>
      </w:pPr>
      <w:r>
        <w:rPr>
          <w:rFonts w:ascii="Arial" w:hAnsi="Arial" w:cs="Arial"/>
          <w:color w:val="222222"/>
          <w:sz w:val="20"/>
          <w:szCs w:val="20"/>
          <w:shd w:val="clear" w:color="auto" w:fill="FFFFFF"/>
        </w:rPr>
        <w:t>Traslaviña Triana, R. I. </w:t>
      </w:r>
      <w:r>
        <w:rPr>
          <w:rFonts w:ascii="Arial" w:hAnsi="Arial" w:cs="Arial"/>
          <w:i/>
          <w:iCs/>
          <w:color w:val="222222"/>
          <w:sz w:val="20"/>
          <w:szCs w:val="20"/>
          <w:shd w:val="clear" w:color="auto" w:fill="FFFFFF"/>
        </w:rPr>
        <w:t>El juego y su importancia en el aprendizaje del niño de preescolar</w:t>
      </w:r>
      <w:r>
        <w:rPr>
          <w:rFonts w:ascii="Arial" w:hAnsi="Arial" w:cs="Arial"/>
          <w:color w:val="222222"/>
          <w:sz w:val="20"/>
          <w:szCs w:val="20"/>
          <w:shd w:val="clear" w:color="auto" w:fill="FFFFFF"/>
        </w:rPr>
        <w:t> (</w:t>
      </w:r>
      <w:proofErr w:type="spellStart"/>
      <w:r>
        <w:rPr>
          <w:rFonts w:ascii="Arial" w:hAnsi="Arial" w:cs="Arial"/>
          <w:color w:val="222222"/>
          <w:sz w:val="20"/>
          <w:szCs w:val="20"/>
          <w:shd w:val="clear" w:color="auto" w:fill="FFFFFF"/>
        </w:rPr>
        <w:t>Bachelor's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thesis</w:t>
      </w:r>
      <w:proofErr w:type="spellEnd"/>
      <w:r>
        <w:rPr>
          <w:rFonts w:ascii="Arial" w:hAnsi="Arial" w:cs="Arial"/>
          <w:color w:val="222222"/>
          <w:sz w:val="20"/>
          <w:szCs w:val="20"/>
          <w:shd w:val="clear" w:color="auto" w:fill="FFFFFF"/>
        </w:rPr>
        <w:t>, Universidad de la Sabana).  (</w:t>
      </w:r>
      <w:hyperlink r:id="rId23" w:history="1">
        <w:r w:rsidRPr="00F665CE">
          <w:rPr>
            <w:rStyle w:val="Hipervnculo"/>
            <w:rFonts w:ascii="Arial" w:hAnsi="Arial" w:cs="Arial"/>
            <w:sz w:val="20"/>
            <w:szCs w:val="20"/>
            <w:shd w:val="clear" w:color="auto" w:fill="FFFFFF"/>
          </w:rPr>
          <w:t>https://intellectum.unisabana.edu.co/handle/10818/2120</w:t>
        </w:r>
      </w:hyperlink>
      <w:r>
        <w:rPr>
          <w:rFonts w:ascii="Arial" w:hAnsi="Arial" w:cs="Arial"/>
          <w:color w:val="222222"/>
          <w:sz w:val="20"/>
          <w:szCs w:val="20"/>
          <w:shd w:val="clear" w:color="auto" w:fill="FFFFFF"/>
        </w:rPr>
        <w:t xml:space="preserve"> ) </w:t>
      </w:r>
    </w:p>
    <w:p w14:paraId="4159E9B8" w14:textId="173F0843" w:rsidR="007B0135" w:rsidRDefault="007B0135" w:rsidP="00C31728">
      <w:pPr>
        <w:tabs>
          <w:tab w:val="left" w:pos="6977"/>
        </w:tabs>
        <w:rPr>
          <w:rFonts w:ascii="Arial" w:hAnsi="Arial" w:cs="Arial"/>
          <w:color w:val="222222"/>
          <w:sz w:val="20"/>
          <w:szCs w:val="20"/>
          <w:shd w:val="clear" w:color="auto" w:fill="FFFFFF"/>
        </w:rPr>
      </w:pPr>
      <w:r>
        <w:rPr>
          <w:rFonts w:ascii="Arial" w:hAnsi="Arial" w:cs="Arial"/>
          <w:color w:val="222222"/>
          <w:sz w:val="20"/>
          <w:szCs w:val="20"/>
          <w:shd w:val="clear" w:color="auto" w:fill="FFFFFF"/>
        </w:rPr>
        <w:t>González-Moreno, C. X. (2022). Importancia del juego temático de roles sociales en la edad preescolar. </w:t>
      </w:r>
      <w:r>
        <w:rPr>
          <w:rFonts w:ascii="Arial" w:hAnsi="Arial" w:cs="Arial"/>
          <w:i/>
          <w:iCs/>
          <w:color w:val="222222"/>
          <w:sz w:val="20"/>
          <w:szCs w:val="20"/>
          <w:shd w:val="clear" w:color="auto" w:fill="FFFFFF"/>
        </w:rPr>
        <w:t>Revista Latinoamericana de Estudios Educativos (México)</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52</w:t>
      </w:r>
      <w:r>
        <w:rPr>
          <w:rFonts w:ascii="Arial" w:hAnsi="Arial" w:cs="Arial"/>
          <w:color w:val="222222"/>
          <w:sz w:val="20"/>
          <w:szCs w:val="20"/>
          <w:shd w:val="clear" w:color="auto" w:fill="FFFFFF"/>
        </w:rPr>
        <w:t xml:space="preserve">(1), 299-320. </w:t>
      </w:r>
    </w:p>
    <w:p w14:paraId="7CA76B44" w14:textId="797DFEA4" w:rsidR="005307E8" w:rsidRDefault="005307E8" w:rsidP="00C31728">
      <w:pPr>
        <w:tabs>
          <w:tab w:val="left" w:pos="6977"/>
        </w:tabs>
        <w:rPr>
          <w:rFonts w:ascii="Arial" w:hAnsi="Arial" w:cs="Arial"/>
          <w:color w:val="222222"/>
          <w:sz w:val="20"/>
          <w:szCs w:val="20"/>
          <w:shd w:val="clear" w:color="auto" w:fill="FFFFFF"/>
        </w:rPr>
      </w:pPr>
      <w:r>
        <w:rPr>
          <w:rFonts w:ascii="Arial" w:hAnsi="Arial" w:cs="Arial"/>
          <w:color w:val="222222"/>
          <w:sz w:val="20"/>
          <w:szCs w:val="20"/>
          <w:shd w:val="clear" w:color="auto" w:fill="FFFFFF"/>
        </w:rPr>
        <w:t>Lino Salvatierra, M. P., &amp; Morocho Salazar, C. A. (2022). </w:t>
      </w:r>
      <w:r>
        <w:rPr>
          <w:rFonts w:ascii="Arial" w:hAnsi="Arial" w:cs="Arial"/>
          <w:i/>
          <w:iCs/>
          <w:color w:val="222222"/>
          <w:sz w:val="20"/>
          <w:szCs w:val="20"/>
          <w:shd w:val="clear" w:color="auto" w:fill="FFFFFF"/>
        </w:rPr>
        <w:t>Las normas de convivencia social en el desarrollo de la motricidad fina en niños de 4 a 5 años</w:t>
      </w:r>
      <w:r>
        <w:rPr>
          <w:rFonts w:ascii="Arial" w:hAnsi="Arial" w:cs="Arial"/>
          <w:color w:val="222222"/>
          <w:sz w:val="20"/>
          <w:szCs w:val="20"/>
          <w:shd w:val="clear" w:color="auto" w:fill="FFFFFF"/>
        </w:rPr>
        <w:t> (</w:t>
      </w:r>
      <w:proofErr w:type="spellStart"/>
      <w:r>
        <w:rPr>
          <w:rFonts w:ascii="Arial" w:hAnsi="Arial" w:cs="Arial"/>
          <w:color w:val="222222"/>
          <w:sz w:val="20"/>
          <w:szCs w:val="20"/>
          <w:shd w:val="clear" w:color="auto" w:fill="FFFFFF"/>
        </w:rPr>
        <w:t>Bachelor's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thesis</w:t>
      </w:r>
      <w:proofErr w:type="spellEnd"/>
      <w:r>
        <w:rPr>
          <w:rFonts w:ascii="Arial" w:hAnsi="Arial" w:cs="Arial"/>
          <w:color w:val="222222"/>
          <w:sz w:val="20"/>
          <w:szCs w:val="20"/>
          <w:shd w:val="clear" w:color="auto" w:fill="FFFFFF"/>
        </w:rPr>
        <w:t>, Universidad de Guayaquil-Facultad de Filosofía, Letras y Ciencias de la Educación).</w:t>
      </w:r>
    </w:p>
    <w:p w14:paraId="719ECBD7" w14:textId="5DE4F98B" w:rsidR="005307E8" w:rsidRDefault="005307E8" w:rsidP="00C31728">
      <w:pPr>
        <w:tabs>
          <w:tab w:val="left" w:pos="6977"/>
        </w:tabs>
        <w:rPr>
          <w:rFonts w:ascii="Arial" w:hAnsi="Arial" w:cs="Arial"/>
          <w:color w:val="222222"/>
          <w:sz w:val="20"/>
          <w:szCs w:val="20"/>
          <w:shd w:val="clear" w:color="auto" w:fill="FFFFFF"/>
        </w:rPr>
      </w:pPr>
      <w:r>
        <w:t xml:space="preserve">Alonso, J. &amp; Panadero, E. (2014). ¿Cómo autorregulan nuestros alumnos? Modelo de Zimmerman sobre estrategias de aprendizaje. Anales de Psicología / </w:t>
      </w:r>
      <w:proofErr w:type="spellStart"/>
      <w:r>
        <w:t>Annals</w:t>
      </w:r>
      <w:proofErr w:type="spellEnd"/>
      <w:r>
        <w:t xml:space="preserve"> </w:t>
      </w:r>
      <w:proofErr w:type="spellStart"/>
      <w:r>
        <w:t>of</w:t>
      </w:r>
      <w:proofErr w:type="spellEnd"/>
      <w:r>
        <w:t xml:space="preserve"> </w:t>
      </w:r>
      <w:proofErr w:type="spellStart"/>
      <w:r>
        <w:t>Psychology</w:t>
      </w:r>
      <w:proofErr w:type="spellEnd"/>
      <w:r>
        <w:t>, 30(2), 450-462</w:t>
      </w:r>
    </w:p>
    <w:p w14:paraId="3F0F7F09" w14:textId="45892E85" w:rsidR="00A7600E" w:rsidRDefault="00A7600E" w:rsidP="00C31728">
      <w:pPr>
        <w:tabs>
          <w:tab w:val="left" w:pos="6977"/>
        </w:tabs>
        <w:rPr>
          <w:rFonts w:ascii="Arial" w:hAnsi="Arial" w:cs="Arial"/>
          <w:color w:val="222222"/>
          <w:sz w:val="20"/>
          <w:szCs w:val="20"/>
          <w:shd w:val="clear" w:color="auto" w:fill="FFFFFF"/>
        </w:rPr>
      </w:pPr>
    </w:p>
    <w:p w14:paraId="3ACA86D9" w14:textId="77777777" w:rsidR="00A7600E" w:rsidRDefault="00A7600E">
      <w:pPr>
        <w:spacing w:line="259" w:lineRule="auto"/>
        <w:ind w:firstLine="0"/>
        <w:rPr>
          <w:rFonts w:ascii="Arial" w:hAnsi="Arial" w:cs="Arial"/>
          <w:color w:val="222222"/>
          <w:sz w:val="20"/>
          <w:szCs w:val="20"/>
          <w:shd w:val="clear" w:color="auto" w:fill="FFFFFF"/>
        </w:rPr>
      </w:pPr>
      <w:r>
        <w:rPr>
          <w:rFonts w:ascii="Arial" w:hAnsi="Arial" w:cs="Arial"/>
          <w:color w:val="222222"/>
          <w:sz w:val="20"/>
          <w:szCs w:val="20"/>
          <w:shd w:val="clear" w:color="auto" w:fill="FFFFFF"/>
        </w:rPr>
        <w:br w:type="page"/>
      </w:r>
    </w:p>
    <w:p w14:paraId="06A40735" w14:textId="75505C9D" w:rsidR="00A7600E" w:rsidRDefault="00A7600E" w:rsidP="00A7600E">
      <w:pPr>
        <w:pStyle w:val="Encabezado"/>
      </w:pPr>
    </w:p>
    <w:p w14:paraId="0276DABC" w14:textId="77777777" w:rsidR="00A7600E" w:rsidRDefault="00A7600E" w:rsidP="00A7600E">
      <w:pPr>
        <w:pStyle w:val="Encabezado"/>
      </w:pPr>
    </w:p>
    <w:p w14:paraId="24B2185E" w14:textId="77777777" w:rsidR="00A7600E" w:rsidRPr="00A7600E" w:rsidRDefault="00A7600E" w:rsidP="00A7600E">
      <w:pPr>
        <w:jc w:val="center"/>
        <w:rPr>
          <w:b/>
          <w:sz w:val="22"/>
          <w:szCs w:val="18"/>
          <w:lang w:val="es-ES"/>
        </w:rPr>
      </w:pPr>
      <w:r w:rsidRPr="00A7600E">
        <w:rPr>
          <w:b/>
          <w:sz w:val="22"/>
          <w:szCs w:val="18"/>
          <w:lang w:val="es-ES"/>
        </w:rPr>
        <w:t>ASIGNATURA: HERRAMIENTAS BÁSICAS PARA LA INVESTIGACIÓN EDUCATIVA</w:t>
      </w:r>
    </w:p>
    <w:p w14:paraId="5F5D9F39" w14:textId="77777777" w:rsidR="00A7600E" w:rsidRPr="00A7600E" w:rsidRDefault="00A7600E" w:rsidP="00A7600E">
      <w:pPr>
        <w:rPr>
          <w:b/>
          <w:sz w:val="20"/>
          <w:szCs w:val="18"/>
          <w:lang w:val="es-ES"/>
        </w:rPr>
      </w:pPr>
      <w:r w:rsidRPr="00A7600E">
        <w:rPr>
          <w:b/>
          <w:sz w:val="20"/>
          <w:szCs w:val="18"/>
          <w:lang w:val="es-ES"/>
        </w:rPr>
        <w:t>RÚBRICA UNIDAD I y II</w:t>
      </w:r>
    </w:p>
    <w:p w14:paraId="25B22CB8" w14:textId="77777777" w:rsidR="00A7600E" w:rsidRPr="00A7600E" w:rsidRDefault="00A7600E" w:rsidP="00A7600E">
      <w:pPr>
        <w:rPr>
          <w:sz w:val="20"/>
          <w:szCs w:val="18"/>
          <w:lang w:val="es-ES"/>
        </w:rPr>
      </w:pPr>
      <w:r w:rsidRPr="00A7600E">
        <w:rPr>
          <w:sz w:val="20"/>
          <w:szCs w:val="18"/>
          <w:lang w:val="es-ES"/>
        </w:rPr>
        <w:t>Competencia: Utiliza los recursos metodológicos y técnicos de la investigación, para explicar, comprender situaciones educativas y su docencia.</w:t>
      </w:r>
    </w:p>
    <w:p w14:paraId="3F6A4E9C" w14:textId="77777777" w:rsidR="00A7600E" w:rsidRPr="00A7600E" w:rsidRDefault="00A7600E" w:rsidP="00A7600E">
      <w:pPr>
        <w:jc w:val="center"/>
        <w:rPr>
          <w:b/>
          <w:szCs w:val="18"/>
          <w:lang w:val="es-ES"/>
        </w:rPr>
      </w:pPr>
      <w:r w:rsidRPr="00A7600E">
        <w:rPr>
          <w:b/>
          <w:szCs w:val="18"/>
          <w:lang w:val="es-ES"/>
        </w:rPr>
        <w:t>EL PROYECTO DE INVESTIGACIÓN Y/O PROTOCOLO DE INVESTIGACIÓN</w:t>
      </w:r>
    </w:p>
    <w:tbl>
      <w:tblPr>
        <w:tblStyle w:val="Tablaconcuadrcula"/>
        <w:tblW w:w="10916" w:type="dxa"/>
        <w:tblInd w:w="-856" w:type="dxa"/>
        <w:tblLook w:val="04A0" w:firstRow="1" w:lastRow="0" w:firstColumn="1" w:lastColumn="0" w:noHBand="0" w:noVBand="1"/>
      </w:tblPr>
      <w:tblGrid>
        <w:gridCol w:w="4194"/>
        <w:gridCol w:w="1760"/>
        <w:gridCol w:w="1701"/>
        <w:gridCol w:w="3261"/>
      </w:tblGrid>
      <w:tr w:rsidR="00A7600E" w:rsidRPr="000C194C" w14:paraId="765512F6" w14:textId="77777777" w:rsidTr="008E4C9F">
        <w:trPr>
          <w:trHeight w:val="824"/>
        </w:trPr>
        <w:tc>
          <w:tcPr>
            <w:tcW w:w="4194" w:type="dxa"/>
            <w:shd w:val="clear" w:color="auto" w:fill="auto"/>
            <w:hideMark/>
          </w:tcPr>
          <w:p w14:paraId="5C699C9D" w14:textId="77777777" w:rsidR="00A7600E" w:rsidRPr="00C12E8B" w:rsidRDefault="00A7600E" w:rsidP="008D5225">
            <w:pPr>
              <w:spacing w:line="240" w:lineRule="auto"/>
              <w:jc w:val="center"/>
              <w:rPr>
                <w:rFonts w:ascii="Arial" w:hAnsi="Arial" w:cs="Arial"/>
                <w:b/>
                <w:szCs w:val="24"/>
                <w:lang w:val="es-ES"/>
              </w:rPr>
            </w:pPr>
            <w:r w:rsidRPr="00C12E8B">
              <w:rPr>
                <w:rFonts w:ascii="Arial" w:hAnsi="Arial" w:cs="Arial"/>
                <w:b/>
                <w:szCs w:val="24"/>
                <w:lang w:val="es-ES"/>
              </w:rPr>
              <w:t>Criterios de Evaluación/</w:t>
            </w:r>
          </w:p>
          <w:p w14:paraId="5AAA1DCF" w14:textId="77777777" w:rsidR="00A7600E" w:rsidRPr="00C12E8B" w:rsidRDefault="00A7600E" w:rsidP="008D5225">
            <w:pPr>
              <w:spacing w:line="240" w:lineRule="auto"/>
              <w:jc w:val="center"/>
              <w:textAlignment w:val="baseline"/>
              <w:rPr>
                <w:rFonts w:ascii="Arial" w:eastAsia="Times New Roman" w:hAnsi="Arial" w:cs="Arial"/>
                <w:b/>
                <w:szCs w:val="24"/>
                <w:lang w:eastAsia="es-MX"/>
              </w:rPr>
            </w:pPr>
            <w:r w:rsidRPr="00C12E8B">
              <w:rPr>
                <w:rFonts w:ascii="Arial" w:hAnsi="Arial" w:cs="Arial"/>
                <w:b/>
                <w:szCs w:val="24"/>
                <w:lang w:val="es-ES"/>
              </w:rPr>
              <w:t>Indicadores</w:t>
            </w:r>
          </w:p>
        </w:tc>
        <w:tc>
          <w:tcPr>
            <w:tcW w:w="1760" w:type="dxa"/>
            <w:shd w:val="clear" w:color="auto" w:fill="auto"/>
            <w:hideMark/>
          </w:tcPr>
          <w:p w14:paraId="4B4661D2" w14:textId="77777777" w:rsidR="00A7600E" w:rsidRPr="009423A2" w:rsidRDefault="00A7600E" w:rsidP="008D5225">
            <w:pPr>
              <w:spacing w:line="240" w:lineRule="auto"/>
              <w:jc w:val="center"/>
              <w:textAlignment w:val="baseline"/>
              <w:rPr>
                <w:rFonts w:ascii="Arial" w:eastAsia="Times New Roman" w:hAnsi="Arial" w:cs="Arial"/>
                <w:b/>
                <w:szCs w:val="24"/>
                <w:lang w:eastAsia="es-MX"/>
              </w:rPr>
            </w:pPr>
            <w:r>
              <w:rPr>
                <w:rFonts w:ascii="Arial" w:eastAsia="Times New Roman" w:hAnsi="Arial" w:cs="Arial"/>
                <w:b/>
                <w:szCs w:val="24"/>
                <w:lang w:eastAsia="es-MX"/>
              </w:rPr>
              <w:t>S</w:t>
            </w:r>
            <w:r w:rsidRPr="009423A2">
              <w:rPr>
                <w:rFonts w:ascii="Arial" w:eastAsia="Times New Roman" w:hAnsi="Arial" w:cs="Arial"/>
                <w:b/>
                <w:szCs w:val="24"/>
                <w:lang w:eastAsia="es-MX"/>
              </w:rPr>
              <w:t>i lo presenta </w:t>
            </w:r>
          </w:p>
        </w:tc>
        <w:tc>
          <w:tcPr>
            <w:tcW w:w="1701" w:type="dxa"/>
            <w:shd w:val="clear" w:color="auto" w:fill="auto"/>
            <w:hideMark/>
          </w:tcPr>
          <w:p w14:paraId="66238409" w14:textId="77777777" w:rsidR="00A7600E" w:rsidRPr="009423A2" w:rsidRDefault="00A7600E" w:rsidP="008D5225">
            <w:pPr>
              <w:spacing w:line="240" w:lineRule="auto"/>
              <w:jc w:val="center"/>
              <w:textAlignment w:val="baseline"/>
              <w:rPr>
                <w:rFonts w:ascii="Arial" w:eastAsia="Times New Roman" w:hAnsi="Arial" w:cs="Arial"/>
                <w:b/>
                <w:szCs w:val="24"/>
                <w:lang w:eastAsia="es-MX"/>
              </w:rPr>
            </w:pPr>
            <w:r>
              <w:rPr>
                <w:rFonts w:ascii="Arial" w:eastAsia="Times New Roman" w:hAnsi="Arial" w:cs="Arial"/>
                <w:b/>
                <w:szCs w:val="24"/>
                <w:lang w:eastAsia="es-MX"/>
              </w:rPr>
              <w:t>N</w:t>
            </w:r>
            <w:r w:rsidRPr="009423A2">
              <w:rPr>
                <w:rFonts w:ascii="Arial" w:eastAsia="Times New Roman" w:hAnsi="Arial" w:cs="Arial"/>
                <w:b/>
                <w:szCs w:val="24"/>
                <w:lang w:eastAsia="es-MX"/>
              </w:rPr>
              <w:t>o lo presenta </w:t>
            </w:r>
          </w:p>
        </w:tc>
        <w:tc>
          <w:tcPr>
            <w:tcW w:w="3261" w:type="dxa"/>
            <w:shd w:val="clear" w:color="auto" w:fill="auto"/>
            <w:hideMark/>
          </w:tcPr>
          <w:p w14:paraId="7B8D49CC" w14:textId="77777777" w:rsidR="00A7600E" w:rsidRPr="009423A2" w:rsidRDefault="00A7600E" w:rsidP="008D5225">
            <w:pPr>
              <w:spacing w:line="240" w:lineRule="auto"/>
              <w:jc w:val="center"/>
              <w:textAlignment w:val="baseline"/>
              <w:rPr>
                <w:rFonts w:ascii="Arial" w:eastAsia="Times New Roman" w:hAnsi="Arial" w:cs="Arial"/>
                <w:b/>
                <w:szCs w:val="24"/>
                <w:lang w:eastAsia="es-MX"/>
              </w:rPr>
            </w:pPr>
            <w:r>
              <w:rPr>
                <w:rFonts w:ascii="Arial" w:eastAsia="Times New Roman" w:hAnsi="Arial" w:cs="Arial"/>
                <w:b/>
                <w:szCs w:val="24"/>
                <w:lang w:eastAsia="es-MX"/>
              </w:rPr>
              <w:t>S</w:t>
            </w:r>
            <w:r w:rsidRPr="009423A2">
              <w:rPr>
                <w:rFonts w:ascii="Arial" w:eastAsia="Times New Roman" w:hAnsi="Arial" w:cs="Arial"/>
                <w:b/>
                <w:szCs w:val="24"/>
                <w:lang w:eastAsia="es-MX"/>
              </w:rPr>
              <w:t>ugerencias </w:t>
            </w:r>
          </w:p>
        </w:tc>
      </w:tr>
      <w:tr w:rsidR="00A7600E" w:rsidRPr="000C194C" w14:paraId="32634911" w14:textId="77777777" w:rsidTr="008E4C9F">
        <w:trPr>
          <w:trHeight w:val="556"/>
        </w:trPr>
        <w:tc>
          <w:tcPr>
            <w:tcW w:w="4194" w:type="dxa"/>
            <w:hideMark/>
          </w:tcPr>
          <w:p w14:paraId="38C57150" w14:textId="77777777" w:rsidR="00A7600E" w:rsidRPr="00C12E8B" w:rsidRDefault="00A7600E" w:rsidP="008D5225">
            <w:pPr>
              <w:textAlignment w:val="baseline"/>
              <w:rPr>
                <w:rFonts w:ascii="Segoe UI" w:eastAsia="Times New Roman" w:hAnsi="Segoe UI" w:cs="Segoe UI"/>
                <w:b/>
                <w:szCs w:val="18"/>
                <w:lang w:eastAsia="es-MX"/>
              </w:rPr>
            </w:pPr>
            <w:r w:rsidRPr="00C12E8B">
              <w:rPr>
                <w:rFonts w:ascii="Arial" w:eastAsia="Times New Roman" w:hAnsi="Arial" w:cs="Arial"/>
                <w:b/>
                <w:lang w:eastAsia="es-MX"/>
              </w:rPr>
              <w:t>Título de la investigación (incluye el tema a investigar) </w:t>
            </w:r>
          </w:p>
        </w:tc>
        <w:tc>
          <w:tcPr>
            <w:tcW w:w="1760" w:type="dxa"/>
            <w:hideMark/>
          </w:tcPr>
          <w:p w14:paraId="0998CCFA" w14:textId="77777777" w:rsidR="00A7600E" w:rsidRPr="00AD7730" w:rsidRDefault="00A7600E" w:rsidP="008D5225">
            <w:pPr>
              <w:pStyle w:val="Prrafodelista"/>
              <w:ind w:left="765"/>
              <w:jc w:val="both"/>
              <w:textAlignment w:val="baseline"/>
              <w:rPr>
                <w:rFonts w:ascii="Segoe UI" w:eastAsia="Times New Roman" w:hAnsi="Segoe UI" w:cs="Segoe UI"/>
                <w:sz w:val="18"/>
                <w:szCs w:val="18"/>
                <w:lang w:eastAsia="es-MX"/>
              </w:rPr>
            </w:pPr>
          </w:p>
        </w:tc>
        <w:tc>
          <w:tcPr>
            <w:tcW w:w="1701" w:type="dxa"/>
            <w:hideMark/>
          </w:tcPr>
          <w:p w14:paraId="45FC4E2A"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261" w:type="dxa"/>
            <w:hideMark/>
          </w:tcPr>
          <w:p w14:paraId="7B4F75B3"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A7600E" w:rsidRPr="00121AC3" w14:paraId="1A03014F" w14:textId="77777777" w:rsidTr="008E4C9F">
        <w:trPr>
          <w:trHeight w:val="3782"/>
        </w:trPr>
        <w:tc>
          <w:tcPr>
            <w:tcW w:w="4194" w:type="dxa"/>
            <w:hideMark/>
          </w:tcPr>
          <w:p w14:paraId="25F6E087" w14:textId="77777777" w:rsidR="00A7600E" w:rsidRPr="00C12E8B" w:rsidRDefault="00A7600E" w:rsidP="008D5225">
            <w:pPr>
              <w:textAlignment w:val="baseline"/>
              <w:rPr>
                <w:rFonts w:ascii="Segoe UI" w:eastAsia="Times New Roman" w:hAnsi="Segoe UI" w:cs="Segoe UI"/>
                <w:b/>
                <w:szCs w:val="18"/>
                <w:lang w:eastAsia="es-MX"/>
              </w:rPr>
            </w:pPr>
            <w:r w:rsidRPr="00C12E8B">
              <w:rPr>
                <w:rFonts w:ascii="Arial" w:eastAsia="Times New Roman" w:hAnsi="Arial" w:cs="Arial"/>
                <w:b/>
                <w:lang w:eastAsia="es-MX"/>
              </w:rPr>
              <w:t>Menciona el objetivo para mejorar la situación o que propone hacer al respecto e indican lo que se pretende alcanzar en la investigación (Inicia con verbo e incluye el ¿qué?, ¿cómo? y ¿para qué?)  </w:t>
            </w:r>
          </w:p>
        </w:tc>
        <w:tc>
          <w:tcPr>
            <w:tcW w:w="1760" w:type="dxa"/>
            <w:hideMark/>
          </w:tcPr>
          <w:p w14:paraId="0B105C3C"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701" w:type="dxa"/>
            <w:hideMark/>
          </w:tcPr>
          <w:p w14:paraId="0DAF1E53"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261" w:type="dxa"/>
            <w:hideMark/>
          </w:tcPr>
          <w:p w14:paraId="122B164B" w14:textId="77777777" w:rsidR="00A7600E" w:rsidRPr="00121AC3" w:rsidRDefault="00A7600E" w:rsidP="008D5225">
            <w:pPr>
              <w:jc w:val="both"/>
              <w:textAlignment w:val="baseline"/>
              <w:rPr>
                <w:rFonts w:eastAsia="Times New Roman" w:cs="Times New Roman"/>
                <w:sz w:val="18"/>
                <w:szCs w:val="18"/>
                <w:lang w:eastAsia="es-MX"/>
              </w:rPr>
            </w:pPr>
          </w:p>
        </w:tc>
      </w:tr>
      <w:tr w:rsidR="00A7600E" w:rsidRPr="00B535EA" w14:paraId="79598A3D" w14:textId="77777777" w:rsidTr="008E4C9F">
        <w:trPr>
          <w:trHeight w:val="1624"/>
        </w:trPr>
        <w:tc>
          <w:tcPr>
            <w:tcW w:w="4194" w:type="dxa"/>
            <w:hideMark/>
          </w:tcPr>
          <w:p w14:paraId="0055E0CF" w14:textId="77777777" w:rsidR="00A7600E" w:rsidRPr="00C12E8B" w:rsidRDefault="00A7600E" w:rsidP="008D5225">
            <w:pPr>
              <w:textAlignment w:val="baseline"/>
              <w:rPr>
                <w:rFonts w:ascii="Segoe UI" w:eastAsia="Times New Roman" w:hAnsi="Segoe UI" w:cs="Segoe UI"/>
                <w:b/>
                <w:szCs w:val="18"/>
                <w:lang w:eastAsia="es-MX"/>
              </w:rPr>
            </w:pPr>
            <w:r w:rsidRPr="00C12E8B">
              <w:rPr>
                <w:rFonts w:ascii="Arial" w:eastAsia="Times New Roman" w:hAnsi="Arial" w:cs="Arial"/>
                <w:b/>
                <w:lang w:eastAsia="es-MX"/>
              </w:rPr>
              <w:t xml:space="preserve">Incluye el planteamiento del problema Identificando el problema relacionado con la </w:t>
            </w:r>
            <w:r w:rsidRPr="00C12E8B">
              <w:rPr>
                <w:rFonts w:ascii="Arial" w:eastAsia="Times New Roman" w:hAnsi="Arial" w:cs="Arial"/>
                <w:b/>
                <w:lang w:eastAsia="es-MX"/>
              </w:rPr>
              <w:lastRenderedPageBreak/>
              <w:t>competencia seleccionada, Justifica de manera clara y coherente el por qué y para qué se quiere estudiar e investigar ese problema, lo delimita e incluye las preguntas de investigación. </w:t>
            </w:r>
          </w:p>
        </w:tc>
        <w:tc>
          <w:tcPr>
            <w:tcW w:w="1760" w:type="dxa"/>
            <w:hideMark/>
          </w:tcPr>
          <w:p w14:paraId="799E2602" w14:textId="77777777" w:rsidR="00A7600E" w:rsidRPr="00AD7730" w:rsidRDefault="00A7600E" w:rsidP="008D5225">
            <w:pPr>
              <w:pStyle w:val="Prrafodelista"/>
              <w:ind w:left="765"/>
              <w:jc w:val="both"/>
              <w:textAlignment w:val="baseline"/>
              <w:rPr>
                <w:rFonts w:ascii="Segoe UI" w:eastAsia="Times New Roman" w:hAnsi="Segoe UI" w:cs="Segoe UI"/>
                <w:sz w:val="18"/>
                <w:szCs w:val="18"/>
                <w:lang w:eastAsia="es-MX"/>
              </w:rPr>
            </w:pPr>
          </w:p>
        </w:tc>
        <w:tc>
          <w:tcPr>
            <w:tcW w:w="1701" w:type="dxa"/>
            <w:hideMark/>
          </w:tcPr>
          <w:p w14:paraId="43251F80"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261" w:type="dxa"/>
            <w:hideMark/>
          </w:tcPr>
          <w:p w14:paraId="023654A2" w14:textId="77777777" w:rsidR="00A7600E" w:rsidRPr="00B535EA" w:rsidRDefault="00A7600E" w:rsidP="008D5225">
            <w:pPr>
              <w:jc w:val="both"/>
              <w:textAlignment w:val="baseline"/>
              <w:rPr>
                <w:rFonts w:eastAsia="Times New Roman" w:cs="Times New Roman"/>
                <w:sz w:val="18"/>
                <w:szCs w:val="18"/>
                <w:lang w:eastAsia="es-MX"/>
              </w:rPr>
            </w:pPr>
            <w:r w:rsidRPr="000C194C">
              <w:rPr>
                <w:rFonts w:ascii="Calibri" w:eastAsia="Times New Roman" w:hAnsi="Calibri" w:cs="Calibri"/>
                <w:lang w:eastAsia="es-MX"/>
              </w:rPr>
              <w:t> </w:t>
            </w:r>
          </w:p>
        </w:tc>
      </w:tr>
      <w:tr w:rsidR="00A7600E" w:rsidRPr="000C194C" w14:paraId="7961BF08" w14:textId="77777777" w:rsidTr="008E4C9F">
        <w:trPr>
          <w:trHeight w:val="140"/>
        </w:trPr>
        <w:tc>
          <w:tcPr>
            <w:tcW w:w="4194" w:type="dxa"/>
            <w:hideMark/>
          </w:tcPr>
          <w:p w14:paraId="7B1939A0" w14:textId="77777777" w:rsidR="00A7600E" w:rsidRPr="00C12E8B" w:rsidRDefault="00A7600E" w:rsidP="008D5225">
            <w:pPr>
              <w:textAlignment w:val="baseline"/>
              <w:rPr>
                <w:rFonts w:ascii="Segoe UI" w:eastAsia="Times New Roman" w:hAnsi="Segoe UI" w:cs="Segoe UI"/>
                <w:b/>
                <w:szCs w:val="18"/>
                <w:lang w:eastAsia="es-MX"/>
              </w:rPr>
            </w:pPr>
            <w:r w:rsidRPr="00C12E8B">
              <w:rPr>
                <w:rFonts w:ascii="Arial" w:eastAsia="Times New Roman" w:hAnsi="Arial" w:cs="Arial"/>
                <w:b/>
                <w:lang w:eastAsia="es-MX"/>
              </w:rPr>
              <w:t>En el marco teórico u</w:t>
            </w:r>
            <w:r w:rsidRPr="00C12E8B">
              <w:rPr>
                <w:rFonts w:ascii="Arial" w:eastAsia="Times New Roman" w:hAnsi="Arial" w:cs="Arial"/>
                <w:b/>
                <w:color w:val="333333"/>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760" w:type="dxa"/>
            <w:hideMark/>
          </w:tcPr>
          <w:p w14:paraId="11C49C73" w14:textId="77777777" w:rsidR="00A7600E" w:rsidRPr="00F42A89" w:rsidRDefault="00A7600E" w:rsidP="008D5225">
            <w:pPr>
              <w:pStyle w:val="Prrafodelista"/>
              <w:ind w:left="765"/>
              <w:jc w:val="both"/>
              <w:textAlignment w:val="baseline"/>
              <w:rPr>
                <w:rFonts w:ascii="Segoe UI" w:eastAsia="Times New Roman" w:hAnsi="Segoe UI" w:cs="Segoe UI"/>
                <w:sz w:val="18"/>
                <w:szCs w:val="18"/>
                <w:lang w:eastAsia="es-MX"/>
              </w:rPr>
            </w:pPr>
          </w:p>
        </w:tc>
        <w:tc>
          <w:tcPr>
            <w:tcW w:w="1701" w:type="dxa"/>
            <w:hideMark/>
          </w:tcPr>
          <w:p w14:paraId="3EB29BDA"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261" w:type="dxa"/>
            <w:hideMark/>
          </w:tcPr>
          <w:p w14:paraId="6511DD40"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F42A89">
              <w:rPr>
                <w:rFonts w:ascii="Calibri" w:eastAsia="Times New Roman" w:hAnsi="Calibri" w:cs="Calibri"/>
                <w:b/>
                <w:lang w:eastAsia="es-MX"/>
              </w:rPr>
              <w:t> </w:t>
            </w:r>
          </w:p>
        </w:tc>
      </w:tr>
      <w:tr w:rsidR="00A7600E" w:rsidRPr="0049039F" w14:paraId="7E7D771F" w14:textId="77777777" w:rsidTr="008E4C9F">
        <w:trPr>
          <w:trHeight w:val="140"/>
        </w:trPr>
        <w:tc>
          <w:tcPr>
            <w:tcW w:w="4194" w:type="dxa"/>
            <w:hideMark/>
          </w:tcPr>
          <w:p w14:paraId="35EA8D7E" w14:textId="77777777" w:rsidR="00A7600E" w:rsidRPr="00C12E8B" w:rsidRDefault="00A7600E" w:rsidP="008D5225">
            <w:pPr>
              <w:textAlignment w:val="baseline"/>
              <w:rPr>
                <w:rFonts w:ascii="Segoe UI" w:eastAsia="Times New Roman" w:hAnsi="Segoe UI" w:cs="Segoe UI"/>
                <w:b/>
                <w:szCs w:val="18"/>
                <w:lang w:eastAsia="es-MX"/>
              </w:rPr>
            </w:pPr>
            <w:r w:rsidRPr="00C12E8B">
              <w:rPr>
                <w:rFonts w:ascii="Arial" w:eastAsia="Times New Roman" w:hAnsi="Arial" w:cs="Arial"/>
                <w:b/>
                <w:lang w:eastAsia="es-MX"/>
              </w:rPr>
              <w:t>En el marco de referencia hace una revisión de la literatura disponible sobre el tema (antecedentes e investigaciones previas</w:t>
            </w:r>
            <w:proofErr w:type="gramStart"/>
            <w:r w:rsidRPr="00C12E8B">
              <w:rPr>
                <w:rFonts w:ascii="Arial" w:eastAsia="Times New Roman" w:hAnsi="Arial" w:cs="Arial"/>
                <w:b/>
                <w:lang w:eastAsia="es-MX"/>
              </w:rPr>
              <w:t>) .</w:t>
            </w:r>
            <w:proofErr w:type="gramEnd"/>
            <w:r w:rsidRPr="00C12E8B">
              <w:rPr>
                <w:rFonts w:ascii="Arial" w:eastAsia="Times New Roman" w:hAnsi="Arial" w:cs="Arial"/>
                <w:b/>
                <w:lang w:eastAsia="es-MX"/>
              </w:rPr>
              <w:t> </w:t>
            </w:r>
          </w:p>
        </w:tc>
        <w:tc>
          <w:tcPr>
            <w:tcW w:w="1760" w:type="dxa"/>
            <w:hideMark/>
          </w:tcPr>
          <w:p w14:paraId="0242F0B8" w14:textId="77777777" w:rsidR="00A7600E" w:rsidRPr="00AD7730" w:rsidRDefault="00A7600E" w:rsidP="008D5225">
            <w:pPr>
              <w:pStyle w:val="Prrafodelista"/>
              <w:ind w:left="765"/>
              <w:jc w:val="both"/>
              <w:textAlignment w:val="baseline"/>
              <w:rPr>
                <w:rFonts w:ascii="Segoe UI" w:eastAsia="Times New Roman" w:hAnsi="Segoe UI" w:cs="Segoe UI"/>
                <w:sz w:val="18"/>
                <w:szCs w:val="18"/>
                <w:lang w:eastAsia="es-MX"/>
              </w:rPr>
            </w:pPr>
          </w:p>
        </w:tc>
        <w:tc>
          <w:tcPr>
            <w:tcW w:w="1701" w:type="dxa"/>
            <w:hideMark/>
          </w:tcPr>
          <w:p w14:paraId="5D19836E"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261" w:type="dxa"/>
            <w:hideMark/>
          </w:tcPr>
          <w:p w14:paraId="36D402D5" w14:textId="77777777" w:rsidR="00A7600E" w:rsidRPr="0049039F" w:rsidRDefault="00A7600E" w:rsidP="008D5225">
            <w:pPr>
              <w:jc w:val="both"/>
              <w:textAlignment w:val="baseline"/>
              <w:rPr>
                <w:rFonts w:eastAsia="Times New Roman" w:cs="Times New Roman"/>
                <w:szCs w:val="18"/>
                <w:lang w:eastAsia="es-MX"/>
              </w:rPr>
            </w:pPr>
            <w:r w:rsidRPr="000C194C">
              <w:rPr>
                <w:rFonts w:ascii="Calibri" w:eastAsia="Times New Roman" w:hAnsi="Calibri" w:cs="Calibri"/>
                <w:lang w:eastAsia="es-MX"/>
              </w:rPr>
              <w:t> </w:t>
            </w:r>
          </w:p>
        </w:tc>
      </w:tr>
      <w:tr w:rsidR="00A7600E" w:rsidRPr="000C194C" w14:paraId="560D72A4" w14:textId="77777777" w:rsidTr="008E4C9F">
        <w:trPr>
          <w:trHeight w:val="1624"/>
        </w:trPr>
        <w:tc>
          <w:tcPr>
            <w:tcW w:w="4194" w:type="dxa"/>
            <w:hideMark/>
          </w:tcPr>
          <w:p w14:paraId="2E4FE6FC" w14:textId="77777777" w:rsidR="00A7600E" w:rsidRPr="00C12E8B" w:rsidRDefault="00A7600E" w:rsidP="008D5225">
            <w:pPr>
              <w:textAlignment w:val="baseline"/>
              <w:rPr>
                <w:rFonts w:ascii="Segoe UI" w:eastAsia="Times New Roman" w:hAnsi="Segoe UI" w:cs="Segoe UI"/>
                <w:b/>
                <w:szCs w:val="18"/>
                <w:lang w:eastAsia="es-MX"/>
              </w:rPr>
            </w:pPr>
            <w:r w:rsidRPr="00C12E8B">
              <w:rPr>
                <w:rFonts w:ascii="Arial" w:eastAsia="Times New Roman" w:hAnsi="Arial" w:cs="Arial"/>
                <w:b/>
                <w:lang w:eastAsia="es-MX"/>
              </w:rPr>
              <w:lastRenderedPageBreak/>
              <w:t>La formulación de la hipótesis o supuestos es clara, escrita de manera afirmativa, tiene relación directa con el problema de investigación, incluye las variables y hace una predicción de los resultados esperados. </w:t>
            </w:r>
          </w:p>
        </w:tc>
        <w:tc>
          <w:tcPr>
            <w:tcW w:w="1760" w:type="dxa"/>
            <w:hideMark/>
          </w:tcPr>
          <w:p w14:paraId="4A5D1BCD"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701" w:type="dxa"/>
            <w:hideMark/>
          </w:tcPr>
          <w:p w14:paraId="71006189"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261" w:type="dxa"/>
            <w:hideMark/>
          </w:tcPr>
          <w:p w14:paraId="36AAAB59" w14:textId="77777777" w:rsidR="00A7600E" w:rsidRPr="000C194C" w:rsidRDefault="00A7600E" w:rsidP="008D5225">
            <w:pPr>
              <w:textAlignment w:val="baseline"/>
              <w:rPr>
                <w:rFonts w:ascii="Segoe UI" w:eastAsia="Times New Roman" w:hAnsi="Segoe UI" w:cs="Segoe UI"/>
                <w:sz w:val="18"/>
                <w:szCs w:val="18"/>
                <w:lang w:eastAsia="es-MX"/>
              </w:rPr>
            </w:pPr>
            <w:r w:rsidRPr="00F42A89">
              <w:rPr>
                <w:rFonts w:eastAsia="Times New Roman" w:cs="Times New Roman"/>
                <w:lang w:eastAsia="es-MX"/>
              </w:rPr>
              <w:t> </w:t>
            </w:r>
          </w:p>
          <w:p w14:paraId="4C7C426F" w14:textId="77777777" w:rsidR="00A7600E" w:rsidRPr="000C194C" w:rsidRDefault="00A7600E" w:rsidP="008D5225">
            <w:pPr>
              <w:textAlignment w:val="baseline"/>
              <w:rPr>
                <w:rFonts w:ascii="Segoe UI" w:eastAsia="Times New Roman" w:hAnsi="Segoe UI" w:cs="Segoe UI"/>
                <w:sz w:val="18"/>
                <w:szCs w:val="18"/>
                <w:lang w:eastAsia="es-MX"/>
              </w:rPr>
            </w:pPr>
          </w:p>
        </w:tc>
      </w:tr>
      <w:tr w:rsidR="00A7600E" w:rsidRPr="000C194C" w14:paraId="46286B16" w14:textId="77777777" w:rsidTr="008E4C9F">
        <w:trPr>
          <w:trHeight w:val="140"/>
        </w:trPr>
        <w:tc>
          <w:tcPr>
            <w:tcW w:w="4194" w:type="dxa"/>
            <w:hideMark/>
          </w:tcPr>
          <w:p w14:paraId="5CF3E102" w14:textId="77777777" w:rsidR="00A7600E" w:rsidRPr="00C12E8B" w:rsidRDefault="00A7600E" w:rsidP="008D5225">
            <w:pPr>
              <w:textAlignment w:val="baseline"/>
              <w:rPr>
                <w:rFonts w:ascii="Segoe UI" w:eastAsia="Times New Roman" w:hAnsi="Segoe UI" w:cs="Segoe UI"/>
                <w:b/>
                <w:szCs w:val="18"/>
                <w:lang w:eastAsia="es-MX"/>
              </w:rPr>
            </w:pPr>
            <w:r w:rsidRPr="00C12E8B">
              <w:rPr>
                <w:rFonts w:ascii="Arial" w:eastAsia="Times New Roman" w:hAnsi="Arial" w:cs="Arial"/>
                <w:b/>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130BE4FE" w14:textId="77777777" w:rsidR="00A7600E" w:rsidRPr="00C12E8B" w:rsidRDefault="00A7600E" w:rsidP="008D5225">
            <w:pPr>
              <w:textAlignment w:val="baseline"/>
              <w:rPr>
                <w:rFonts w:ascii="Segoe UI" w:eastAsia="Times New Roman" w:hAnsi="Segoe UI" w:cs="Segoe UI"/>
                <w:b/>
                <w:szCs w:val="18"/>
                <w:lang w:eastAsia="es-MX"/>
              </w:rPr>
            </w:pPr>
            <w:r w:rsidRPr="00C12E8B">
              <w:rPr>
                <w:rFonts w:ascii="Arial" w:eastAsia="Times New Roman" w:hAnsi="Arial" w:cs="Arial"/>
                <w:b/>
                <w:lang w:eastAsia="es-MX"/>
              </w:rPr>
              <w:t xml:space="preserve">Tiene las citas que sustentan el tipo de investigación, </w:t>
            </w:r>
            <w:r w:rsidRPr="00C12E8B">
              <w:rPr>
                <w:rFonts w:ascii="Arial" w:eastAsia="Times New Roman" w:hAnsi="Arial" w:cs="Arial"/>
                <w:b/>
                <w:lang w:eastAsia="es-MX"/>
              </w:rPr>
              <w:lastRenderedPageBreak/>
              <w:t>técnicas de acopio y análisis de datos. </w:t>
            </w:r>
          </w:p>
        </w:tc>
        <w:tc>
          <w:tcPr>
            <w:tcW w:w="1760" w:type="dxa"/>
            <w:hideMark/>
          </w:tcPr>
          <w:p w14:paraId="4A5CA0E4"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lastRenderedPageBreak/>
              <w:t> </w:t>
            </w:r>
          </w:p>
        </w:tc>
        <w:tc>
          <w:tcPr>
            <w:tcW w:w="1701" w:type="dxa"/>
            <w:hideMark/>
          </w:tcPr>
          <w:p w14:paraId="5E9522A4"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261" w:type="dxa"/>
            <w:hideMark/>
          </w:tcPr>
          <w:p w14:paraId="1A5EE94A"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A7600E" w:rsidRPr="000C194C" w14:paraId="7055B782" w14:textId="77777777" w:rsidTr="008E4C9F">
        <w:trPr>
          <w:trHeight w:val="2715"/>
        </w:trPr>
        <w:tc>
          <w:tcPr>
            <w:tcW w:w="4194" w:type="dxa"/>
            <w:hideMark/>
          </w:tcPr>
          <w:p w14:paraId="17A11578" w14:textId="77777777" w:rsidR="00A7600E" w:rsidRPr="00C12E8B" w:rsidRDefault="00A7600E" w:rsidP="008D5225">
            <w:pPr>
              <w:textAlignment w:val="baseline"/>
              <w:rPr>
                <w:rFonts w:ascii="Segoe UI" w:eastAsia="Times New Roman" w:hAnsi="Segoe UI" w:cs="Segoe UI"/>
                <w:b/>
                <w:szCs w:val="18"/>
                <w:lang w:eastAsia="es-MX"/>
              </w:rPr>
            </w:pPr>
            <w:r w:rsidRPr="00C12E8B">
              <w:rPr>
                <w:rFonts w:ascii="Arial" w:eastAsia="Times New Roman" w:hAnsi="Arial" w:cs="Arial"/>
                <w:b/>
                <w:lang w:eastAsia="es-MX"/>
              </w:rPr>
              <w:t>Cronograma de actividades incluye las etapas que realizará durante su investigación, así como las fechas en que se llevarán a cabo cada una de ellas, desde el inicio hasta el final de la investigación.  </w:t>
            </w:r>
          </w:p>
        </w:tc>
        <w:tc>
          <w:tcPr>
            <w:tcW w:w="1760" w:type="dxa"/>
            <w:hideMark/>
          </w:tcPr>
          <w:p w14:paraId="19C15458" w14:textId="77777777" w:rsidR="00A7600E" w:rsidRPr="00AD7730" w:rsidRDefault="00A7600E" w:rsidP="008D5225">
            <w:pPr>
              <w:pStyle w:val="Prrafodelista"/>
              <w:ind w:left="765"/>
              <w:jc w:val="both"/>
              <w:textAlignment w:val="baseline"/>
              <w:rPr>
                <w:rFonts w:ascii="Segoe UI" w:eastAsia="Times New Roman" w:hAnsi="Segoe UI" w:cs="Segoe UI"/>
                <w:sz w:val="18"/>
                <w:szCs w:val="18"/>
                <w:lang w:eastAsia="es-MX"/>
              </w:rPr>
            </w:pPr>
          </w:p>
        </w:tc>
        <w:tc>
          <w:tcPr>
            <w:tcW w:w="1701" w:type="dxa"/>
            <w:hideMark/>
          </w:tcPr>
          <w:p w14:paraId="28CD6CD7"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261" w:type="dxa"/>
            <w:hideMark/>
          </w:tcPr>
          <w:p w14:paraId="6BD548C6"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A7600E" w:rsidRPr="000C194C" w14:paraId="370BA1CB" w14:textId="77777777" w:rsidTr="008E4C9F">
        <w:trPr>
          <w:trHeight w:val="2181"/>
        </w:trPr>
        <w:tc>
          <w:tcPr>
            <w:tcW w:w="4194" w:type="dxa"/>
            <w:hideMark/>
          </w:tcPr>
          <w:p w14:paraId="236DDF81" w14:textId="77777777" w:rsidR="00A7600E" w:rsidRPr="00C12E8B" w:rsidRDefault="00A7600E" w:rsidP="008D5225">
            <w:pPr>
              <w:textAlignment w:val="baseline"/>
              <w:rPr>
                <w:rFonts w:ascii="Segoe UI" w:eastAsia="Times New Roman" w:hAnsi="Segoe UI" w:cs="Segoe UI"/>
                <w:b/>
                <w:szCs w:val="18"/>
                <w:lang w:eastAsia="es-MX"/>
              </w:rPr>
            </w:pPr>
            <w:r w:rsidRPr="00C12E8B">
              <w:rPr>
                <w:rFonts w:ascii="Arial" w:eastAsia="Times New Roman" w:hAnsi="Arial" w:cs="Arial"/>
                <w:b/>
                <w:lang w:eastAsia="es-MX"/>
              </w:rPr>
              <w:t xml:space="preserve">Referencias se incluyen todas las citas mencionadas en el documento y están escritas </w:t>
            </w:r>
            <w:proofErr w:type="gramStart"/>
            <w:r w:rsidRPr="00C12E8B">
              <w:rPr>
                <w:rFonts w:ascii="Arial" w:eastAsia="Times New Roman" w:hAnsi="Arial" w:cs="Arial"/>
                <w:b/>
                <w:lang w:eastAsia="es-MX"/>
              </w:rPr>
              <w:t>de acuerdo al</w:t>
            </w:r>
            <w:proofErr w:type="gramEnd"/>
            <w:r w:rsidRPr="00C12E8B">
              <w:rPr>
                <w:rFonts w:ascii="Arial" w:eastAsia="Times New Roman" w:hAnsi="Arial" w:cs="Arial"/>
                <w:b/>
                <w:lang w:eastAsia="es-MX"/>
              </w:rPr>
              <w:t xml:space="preserve"> formato APA 7. </w:t>
            </w:r>
          </w:p>
        </w:tc>
        <w:tc>
          <w:tcPr>
            <w:tcW w:w="1760" w:type="dxa"/>
            <w:hideMark/>
          </w:tcPr>
          <w:p w14:paraId="49241348" w14:textId="77777777" w:rsidR="00A7600E" w:rsidRPr="00AD7730" w:rsidRDefault="00A7600E" w:rsidP="008D5225">
            <w:pPr>
              <w:pStyle w:val="Prrafodelista"/>
              <w:ind w:left="765"/>
              <w:jc w:val="both"/>
              <w:textAlignment w:val="baseline"/>
              <w:rPr>
                <w:rFonts w:ascii="Segoe UI" w:eastAsia="Times New Roman" w:hAnsi="Segoe UI" w:cs="Segoe UI"/>
                <w:sz w:val="18"/>
                <w:szCs w:val="18"/>
                <w:lang w:eastAsia="es-MX"/>
              </w:rPr>
            </w:pPr>
          </w:p>
        </w:tc>
        <w:tc>
          <w:tcPr>
            <w:tcW w:w="1701" w:type="dxa"/>
            <w:hideMark/>
          </w:tcPr>
          <w:p w14:paraId="08048C93"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261" w:type="dxa"/>
            <w:hideMark/>
          </w:tcPr>
          <w:p w14:paraId="31918798" w14:textId="77777777" w:rsidR="00A7600E" w:rsidRPr="000C194C" w:rsidRDefault="00A7600E" w:rsidP="008D522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bl>
    <w:p w14:paraId="3CE20290" w14:textId="77777777" w:rsidR="00A7600E" w:rsidRPr="003F2395" w:rsidRDefault="00A7600E" w:rsidP="00C31728">
      <w:pPr>
        <w:tabs>
          <w:tab w:val="left" w:pos="6977"/>
        </w:tabs>
      </w:pPr>
    </w:p>
    <w:sectPr w:rsidR="00A7600E" w:rsidRPr="003F2395" w:rsidSect="00EC4C58">
      <w:headerReference w:type="default" r:id="rId24"/>
      <w:footerReference w:type="default" r:id="rId25"/>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F03B" w14:textId="77777777" w:rsidR="007745B2" w:rsidRDefault="007745B2" w:rsidP="00EC4C58">
      <w:pPr>
        <w:spacing w:after="0" w:line="240" w:lineRule="auto"/>
      </w:pPr>
      <w:r>
        <w:separator/>
      </w:r>
    </w:p>
  </w:endnote>
  <w:endnote w:type="continuationSeparator" w:id="0">
    <w:p w14:paraId="7E8B56C2" w14:textId="77777777" w:rsidR="007745B2" w:rsidRDefault="007745B2" w:rsidP="00EC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51631"/>
      <w:docPartObj>
        <w:docPartGallery w:val="Page Numbers (Bottom of Page)"/>
        <w:docPartUnique/>
      </w:docPartObj>
    </w:sdtPr>
    <w:sdtContent>
      <w:p w14:paraId="69EAE330" w14:textId="5DA78680" w:rsidR="00EC4C58" w:rsidRDefault="00EC4C58">
        <w:pPr>
          <w:pStyle w:val="Piedepgina"/>
          <w:jc w:val="right"/>
        </w:pPr>
        <w:r>
          <w:fldChar w:fldCharType="begin"/>
        </w:r>
        <w:r>
          <w:instrText>PAGE   \* MERGEFORMAT</w:instrText>
        </w:r>
        <w:r>
          <w:fldChar w:fldCharType="separate"/>
        </w:r>
        <w:r>
          <w:rPr>
            <w:lang w:val="es-ES"/>
          </w:rPr>
          <w:t>2</w:t>
        </w:r>
        <w:r>
          <w:fldChar w:fldCharType="end"/>
        </w:r>
      </w:p>
    </w:sdtContent>
  </w:sdt>
  <w:p w14:paraId="466214E9" w14:textId="77777777" w:rsidR="00EC4C58" w:rsidRDefault="00EC4C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4698" w14:textId="77777777" w:rsidR="007745B2" w:rsidRDefault="007745B2" w:rsidP="00EC4C58">
      <w:pPr>
        <w:spacing w:after="0" w:line="240" w:lineRule="auto"/>
      </w:pPr>
      <w:r>
        <w:separator/>
      </w:r>
    </w:p>
  </w:footnote>
  <w:footnote w:type="continuationSeparator" w:id="0">
    <w:p w14:paraId="3AE7ADCF" w14:textId="77777777" w:rsidR="007745B2" w:rsidRDefault="007745B2" w:rsidP="00EC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582640"/>
      <w:docPartObj>
        <w:docPartGallery w:val="Page Numbers (Top of Page)"/>
        <w:docPartUnique/>
      </w:docPartObj>
    </w:sdtPr>
    <w:sdtContent>
      <w:p w14:paraId="2C78C286" w14:textId="2C22991C" w:rsidR="00EC4C58" w:rsidRDefault="00EC4C58">
        <w:pPr>
          <w:pStyle w:val="Encabezado"/>
          <w:jc w:val="right"/>
        </w:pPr>
        <w:r>
          <w:fldChar w:fldCharType="begin"/>
        </w:r>
        <w:r>
          <w:instrText>PAGE   \* MERGEFORMAT</w:instrText>
        </w:r>
        <w:r>
          <w:fldChar w:fldCharType="separate"/>
        </w:r>
        <w:r>
          <w:rPr>
            <w:lang w:val="es-ES"/>
          </w:rPr>
          <w:t>2</w:t>
        </w:r>
        <w:r>
          <w:fldChar w:fldCharType="end"/>
        </w:r>
      </w:p>
    </w:sdtContent>
  </w:sdt>
  <w:p w14:paraId="164DB66F" w14:textId="77777777" w:rsidR="00EC4C58" w:rsidRDefault="00EC4C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32544"/>
    <w:multiLevelType w:val="hybridMultilevel"/>
    <w:tmpl w:val="3D429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661A5F"/>
    <w:multiLevelType w:val="hybridMultilevel"/>
    <w:tmpl w:val="887C7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6407419">
    <w:abstractNumId w:val="0"/>
  </w:num>
  <w:num w:numId="2" w16cid:durableId="2012023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39"/>
    <w:rsid w:val="00002240"/>
    <w:rsid w:val="00012695"/>
    <w:rsid w:val="00031A9C"/>
    <w:rsid w:val="00070428"/>
    <w:rsid w:val="00076E6C"/>
    <w:rsid w:val="00082784"/>
    <w:rsid w:val="000C2C69"/>
    <w:rsid w:val="000D2A56"/>
    <w:rsid w:val="00105CFE"/>
    <w:rsid w:val="001210AD"/>
    <w:rsid w:val="00122410"/>
    <w:rsid w:val="00123A7B"/>
    <w:rsid w:val="00127769"/>
    <w:rsid w:val="00143CE8"/>
    <w:rsid w:val="00162D63"/>
    <w:rsid w:val="001C3271"/>
    <w:rsid w:val="001C50AB"/>
    <w:rsid w:val="001C523A"/>
    <w:rsid w:val="001F3994"/>
    <w:rsid w:val="0025661A"/>
    <w:rsid w:val="00287DC9"/>
    <w:rsid w:val="002A4CC9"/>
    <w:rsid w:val="002A63DF"/>
    <w:rsid w:val="002B0511"/>
    <w:rsid w:val="002C2E04"/>
    <w:rsid w:val="002D1A6D"/>
    <w:rsid w:val="002D75A6"/>
    <w:rsid w:val="002E36BF"/>
    <w:rsid w:val="002F1D71"/>
    <w:rsid w:val="00303A74"/>
    <w:rsid w:val="00312B09"/>
    <w:rsid w:val="003301F0"/>
    <w:rsid w:val="003312B6"/>
    <w:rsid w:val="003379CA"/>
    <w:rsid w:val="003424F9"/>
    <w:rsid w:val="00356B09"/>
    <w:rsid w:val="003577D0"/>
    <w:rsid w:val="00360339"/>
    <w:rsid w:val="003801E9"/>
    <w:rsid w:val="00395F4F"/>
    <w:rsid w:val="003C239B"/>
    <w:rsid w:val="003D1749"/>
    <w:rsid w:val="003D1848"/>
    <w:rsid w:val="003D68E9"/>
    <w:rsid w:val="003D72CD"/>
    <w:rsid w:val="003F1D9C"/>
    <w:rsid w:val="003F2395"/>
    <w:rsid w:val="003F27C9"/>
    <w:rsid w:val="004031E8"/>
    <w:rsid w:val="004907EE"/>
    <w:rsid w:val="00490C6F"/>
    <w:rsid w:val="00492C01"/>
    <w:rsid w:val="004A0AA7"/>
    <w:rsid w:val="004B52E5"/>
    <w:rsid w:val="004E640E"/>
    <w:rsid w:val="004F0551"/>
    <w:rsid w:val="004F16D4"/>
    <w:rsid w:val="004F2B02"/>
    <w:rsid w:val="00501D05"/>
    <w:rsid w:val="005119BC"/>
    <w:rsid w:val="005307E8"/>
    <w:rsid w:val="00535AFE"/>
    <w:rsid w:val="005438FA"/>
    <w:rsid w:val="00567272"/>
    <w:rsid w:val="00571F2E"/>
    <w:rsid w:val="00575098"/>
    <w:rsid w:val="005B3FBA"/>
    <w:rsid w:val="005D79FF"/>
    <w:rsid w:val="0063575F"/>
    <w:rsid w:val="00637DB5"/>
    <w:rsid w:val="00645D63"/>
    <w:rsid w:val="00660B0A"/>
    <w:rsid w:val="00661CDD"/>
    <w:rsid w:val="00683FF3"/>
    <w:rsid w:val="00685D58"/>
    <w:rsid w:val="00692349"/>
    <w:rsid w:val="006A164B"/>
    <w:rsid w:val="006A3ECD"/>
    <w:rsid w:val="006C7B1A"/>
    <w:rsid w:val="006D3B34"/>
    <w:rsid w:val="006E0F5F"/>
    <w:rsid w:val="00715B35"/>
    <w:rsid w:val="00743867"/>
    <w:rsid w:val="00745AC5"/>
    <w:rsid w:val="007679A0"/>
    <w:rsid w:val="007745B2"/>
    <w:rsid w:val="007A26EF"/>
    <w:rsid w:val="007B0135"/>
    <w:rsid w:val="007C1B85"/>
    <w:rsid w:val="007E2F42"/>
    <w:rsid w:val="00817A10"/>
    <w:rsid w:val="00837BAC"/>
    <w:rsid w:val="00873FDC"/>
    <w:rsid w:val="00896D54"/>
    <w:rsid w:val="008A5698"/>
    <w:rsid w:val="008D2297"/>
    <w:rsid w:val="008E1EE5"/>
    <w:rsid w:val="008E2BE3"/>
    <w:rsid w:val="008E4C9F"/>
    <w:rsid w:val="008F67C6"/>
    <w:rsid w:val="008F70AC"/>
    <w:rsid w:val="00920C7C"/>
    <w:rsid w:val="00931866"/>
    <w:rsid w:val="00934FEB"/>
    <w:rsid w:val="00942CAB"/>
    <w:rsid w:val="00945305"/>
    <w:rsid w:val="009568BA"/>
    <w:rsid w:val="00983FE6"/>
    <w:rsid w:val="00984871"/>
    <w:rsid w:val="009862F5"/>
    <w:rsid w:val="009C1965"/>
    <w:rsid w:val="009D1F6B"/>
    <w:rsid w:val="009F2FCC"/>
    <w:rsid w:val="00A24AB1"/>
    <w:rsid w:val="00A45440"/>
    <w:rsid w:val="00A46B9D"/>
    <w:rsid w:val="00A57519"/>
    <w:rsid w:val="00A743F4"/>
    <w:rsid w:val="00A7600E"/>
    <w:rsid w:val="00A80619"/>
    <w:rsid w:val="00A91875"/>
    <w:rsid w:val="00AC1C0C"/>
    <w:rsid w:val="00AC52D9"/>
    <w:rsid w:val="00AE7C86"/>
    <w:rsid w:val="00B13257"/>
    <w:rsid w:val="00B15851"/>
    <w:rsid w:val="00B7232B"/>
    <w:rsid w:val="00B73A30"/>
    <w:rsid w:val="00B94D10"/>
    <w:rsid w:val="00BA071A"/>
    <w:rsid w:val="00BA0CDE"/>
    <w:rsid w:val="00BD474F"/>
    <w:rsid w:val="00BD6DE7"/>
    <w:rsid w:val="00BE229F"/>
    <w:rsid w:val="00C21971"/>
    <w:rsid w:val="00C260F6"/>
    <w:rsid w:val="00C27404"/>
    <w:rsid w:val="00C27F48"/>
    <w:rsid w:val="00C31728"/>
    <w:rsid w:val="00C416B0"/>
    <w:rsid w:val="00C42DA9"/>
    <w:rsid w:val="00C648EB"/>
    <w:rsid w:val="00C82A2C"/>
    <w:rsid w:val="00C92D3E"/>
    <w:rsid w:val="00CD7760"/>
    <w:rsid w:val="00CE1E11"/>
    <w:rsid w:val="00CF606C"/>
    <w:rsid w:val="00CF7114"/>
    <w:rsid w:val="00D00FE6"/>
    <w:rsid w:val="00D063B8"/>
    <w:rsid w:val="00D064DD"/>
    <w:rsid w:val="00D105BE"/>
    <w:rsid w:val="00D2530F"/>
    <w:rsid w:val="00D3162D"/>
    <w:rsid w:val="00D53709"/>
    <w:rsid w:val="00D83FDB"/>
    <w:rsid w:val="00D915E1"/>
    <w:rsid w:val="00DC1BDF"/>
    <w:rsid w:val="00DC771C"/>
    <w:rsid w:val="00DD58A9"/>
    <w:rsid w:val="00DF1110"/>
    <w:rsid w:val="00DF1BD8"/>
    <w:rsid w:val="00DF3167"/>
    <w:rsid w:val="00DF37D8"/>
    <w:rsid w:val="00E37488"/>
    <w:rsid w:val="00E523FF"/>
    <w:rsid w:val="00E64B4B"/>
    <w:rsid w:val="00E76FFE"/>
    <w:rsid w:val="00E95DA0"/>
    <w:rsid w:val="00EC4C58"/>
    <w:rsid w:val="00EC5AB5"/>
    <w:rsid w:val="00ED04AC"/>
    <w:rsid w:val="00EE2D9F"/>
    <w:rsid w:val="00F017F9"/>
    <w:rsid w:val="00F36B6F"/>
    <w:rsid w:val="00F61105"/>
    <w:rsid w:val="00F711AA"/>
    <w:rsid w:val="00FA4B5F"/>
    <w:rsid w:val="00FA68B2"/>
    <w:rsid w:val="00FC1B04"/>
    <w:rsid w:val="00FF09A0"/>
    <w:rsid w:val="00FF64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85D18"/>
  <w15:chartTrackingRefBased/>
  <w15:docId w15:val="{09C5EFCE-A20C-4561-ACBB-0459B7AD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C58"/>
    <w:pPr>
      <w:spacing w:line="480" w:lineRule="auto"/>
      <w:ind w:firstLine="720"/>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17F9"/>
    <w:pPr>
      <w:ind w:left="720"/>
      <w:contextualSpacing/>
    </w:pPr>
  </w:style>
  <w:style w:type="paragraph" w:styleId="Encabezado">
    <w:name w:val="header"/>
    <w:basedOn w:val="Normal"/>
    <w:link w:val="EncabezadoCar"/>
    <w:uiPriority w:val="99"/>
    <w:unhideWhenUsed/>
    <w:rsid w:val="00EC4C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4C58"/>
  </w:style>
  <w:style w:type="paragraph" w:styleId="Piedepgina">
    <w:name w:val="footer"/>
    <w:basedOn w:val="Normal"/>
    <w:link w:val="PiedepginaCar"/>
    <w:uiPriority w:val="99"/>
    <w:unhideWhenUsed/>
    <w:rsid w:val="00EC4C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C58"/>
  </w:style>
  <w:style w:type="character" w:styleId="Hipervnculo">
    <w:name w:val="Hyperlink"/>
    <w:basedOn w:val="Fuentedeprrafopredeter"/>
    <w:uiPriority w:val="99"/>
    <w:unhideWhenUsed/>
    <w:rsid w:val="00B94D10"/>
    <w:rPr>
      <w:color w:val="0563C1" w:themeColor="hyperlink"/>
      <w:u w:val="single"/>
    </w:rPr>
  </w:style>
  <w:style w:type="character" w:styleId="Mencinsinresolver">
    <w:name w:val="Unresolved Mention"/>
    <w:basedOn w:val="Fuentedeprrafopredeter"/>
    <w:uiPriority w:val="99"/>
    <w:semiHidden/>
    <w:unhideWhenUsed/>
    <w:rsid w:val="00B94D10"/>
    <w:rPr>
      <w:color w:val="605E5C"/>
      <w:shd w:val="clear" w:color="auto" w:fill="E1DFDD"/>
    </w:rPr>
  </w:style>
  <w:style w:type="table" w:styleId="Tablaconcuadrcula">
    <w:name w:val="Table Grid"/>
    <w:basedOn w:val="Tablanormal"/>
    <w:uiPriority w:val="39"/>
    <w:rsid w:val="00A76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72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81928">
      <w:bodyDiv w:val="1"/>
      <w:marLeft w:val="0"/>
      <w:marRight w:val="0"/>
      <w:marTop w:val="0"/>
      <w:marBottom w:val="0"/>
      <w:divBdr>
        <w:top w:val="none" w:sz="0" w:space="0" w:color="auto"/>
        <w:left w:val="none" w:sz="0" w:space="0" w:color="auto"/>
        <w:bottom w:val="none" w:sz="0" w:space="0" w:color="auto"/>
        <w:right w:val="none" w:sz="0" w:space="0" w:color="auto"/>
      </w:divBdr>
    </w:div>
    <w:div w:id="425853844">
      <w:bodyDiv w:val="1"/>
      <w:marLeft w:val="0"/>
      <w:marRight w:val="0"/>
      <w:marTop w:val="0"/>
      <w:marBottom w:val="0"/>
      <w:divBdr>
        <w:top w:val="none" w:sz="0" w:space="0" w:color="auto"/>
        <w:left w:val="none" w:sz="0" w:space="0" w:color="auto"/>
        <w:bottom w:val="none" w:sz="0" w:space="0" w:color="auto"/>
        <w:right w:val="none" w:sz="0" w:space="0" w:color="auto"/>
      </w:divBdr>
    </w:div>
    <w:div w:id="620838329">
      <w:bodyDiv w:val="1"/>
      <w:marLeft w:val="0"/>
      <w:marRight w:val="0"/>
      <w:marTop w:val="0"/>
      <w:marBottom w:val="0"/>
      <w:divBdr>
        <w:top w:val="none" w:sz="0" w:space="0" w:color="auto"/>
        <w:left w:val="none" w:sz="0" w:space="0" w:color="auto"/>
        <w:bottom w:val="none" w:sz="0" w:space="0" w:color="auto"/>
        <w:right w:val="none" w:sz="0" w:space="0" w:color="auto"/>
      </w:divBdr>
    </w:div>
    <w:div w:id="678391433">
      <w:bodyDiv w:val="1"/>
      <w:marLeft w:val="0"/>
      <w:marRight w:val="0"/>
      <w:marTop w:val="0"/>
      <w:marBottom w:val="0"/>
      <w:divBdr>
        <w:top w:val="none" w:sz="0" w:space="0" w:color="auto"/>
        <w:left w:val="none" w:sz="0" w:space="0" w:color="auto"/>
        <w:bottom w:val="none" w:sz="0" w:space="0" w:color="auto"/>
        <w:right w:val="none" w:sz="0" w:space="0" w:color="auto"/>
      </w:divBdr>
    </w:div>
    <w:div w:id="744841143">
      <w:bodyDiv w:val="1"/>
      <w:marLeft w:val="0"/>
      <w:marRight w:val="0"/>
      <w:marTop w:val="0"/>
      <w:marBottom w:val="0"/>
      <w:divBdr>
        <w:top w:val="none" w:sz="0" w:space="0" w:color="auto"/>
        <w:left w:val="none" w:sz="0" w:space="0" w:color="auto"/>
        <w:bottom w:val="none" w:sz="0" w:space="0" w:color="auto"/>
        <w:right w:val="none" w:sz="0" w:space="0" w:color="auto"/>
      </w:divBdr>
    </w:div>
    <w:div w:id="863330142">
      <w:bodyDiv w:val="1"/>
      <w:marLeft w:val="0"/>
      <w:marRight w:val="0"/>
      <w:marTop w:val="0"/>
      <w:marBottom w:val="0"/>
      <w:divBdr>
        <w:top w:val="none" w:sz="0" w:space="0" w:color="auto"/>
        <w:left w:val="none" w:sz="0" w:space="0" w:color="auto"/>
        <w:bottom w:val="none" w:sz="0" w:space="0" w:color="auto"/>
        <w:right w:val="none" w:sz="0" w:space="0" w:color="auto"/>
      </w:divBdr>
    </w:div>
    <w:div w:id="869343137">
      <w:bodyDiv w:val="1"/>
      <w:marLeft w:val="0"/>
      <w:marRight w:val="0"/>
      <w:marTop w:val="0"/>
      <w:marBottom w:val="0"/>
      <w:divBdr>
        <w:top w:val="none" w:sz="0" w:space="0" w:color="auto"/>
        <w:left w:val="none" w:sz="0" w:space="0" w:color="auto"/>
        <w:bottom w:val="none" w:sz="0" w:space="0" w:color="auto"/>
        <w:right w:val="none" w:sz="0" w:space="0" w:color="auto"/>
      </w:divBdr>
    </w:div>
    <w:div w:id="871504845">
      <w:bodyDiv w:val="1"/>
      <w:marLeft w:val="0"/>
      <w:marRight w:val="0"/>
      <w:marTop w:val="0"/>
      <w:marBottom w:val="0"/>
      <w:divBdr>
        <w:top w:val="none" w:sz="0" w:space="0" w:color="auto"/>
        <w:left w:val="none" w:sz="0" w:space="0" w:color="auto"/>
        <w:bottom w:val="none" w:sz="0" w:space="0" w:color="auto"/>
        <w:right w:val="none" w:sz="0" w:space="0" w:color="auto"/>
      </w:divBdr>
    </w:div>
    <w:div w:id="871722636">
      <w:bodyDiv w:val="1"/>
      <w:marLeft w:val="0"/>
      <w:marRight w:val="0"/>
      <w:marTop w:val="0"/>
      <w:marBottom w:val="0"/>
      <w:divBdr>
        <w:top w:val="none" w:sz="0" w:space="0" w:color="auto"/>
        <w:left w:val="none" w:sz="0" w:space="0" w:color="auto"/>
        <w:bottom w:val="none" w:sz="0" w:space="0" w:color="auto"/>
        <w:right w:val="none" w:sz="0" w:space="0" w:color="auto"/>
      </w:divBdr>
    </w:div>
    <w:div w:id="1052970531">
      <w:bodyDiv w:val="1"/>
      <w:marLeft w:val="0"/>
      <w:marRight w:val="0"/>
      <w:marTop w:val="0"/>
      <w:marBottom w:val="0"/>
      <w:divBdr>
        <w:top w:val="none" w:sz="0" w:space="0" w:color="auto"/>
        <w:left w:val="none" w:sz="0" w:space="0" w:color="auto"/>
        <w:bottom w:val="none" w:sz="0" w:space="0" w:color="auto"/>
        <w:right w:val="none" w:sz="0" w:space="0" w:color="auto"/>
      </w:divBdr>
    </w:div>
    <w:div w:id="1098018043">
      <w:bodyDiv w:val="1"/>
      <w:marLeft w:val="0"/>
      <w:marRight w:val="0"/>
      <w:marTop w:val="0"/>
      <w:marBottom w:val="0"/>
      <w:divBdr>
        <w:top w:val="none" w:sz="0" w:space="0" w:color="auto"/>
        <w:left w:val="none" w:sz="0" w:space="0" w:color="auto"/>
        <w:bottom w:val="none" w:sz="0" w:space="0" w:color="auto"/>
        <w:right w:val="none" w:sz="0" w:space="0" w:color="auto"/>
      </w:divBdr>
    </w:div>
    <w:div w:id="1302807771">
      <w:bodyDiv w:val="1"/>
      <w:marLeft w:val="0"/>
      <w:marRight w:val="0"/>
      <w:marTop w:val="0"/>
      <w:marBottom w:val="0"/>
      <w:divBdr>
        <w:top w:val="none" w:sz="0" w:space="0" w:color="auto"/>
        <w:left w:val="none" w:sz="0" w:space="0" w:color="auto"/>
        <w:bottom w:val="none" w:sz="0" w:space="0" w:color="auto"/>
        <w:right w:val="none" w:sz="0" w:space="0" w:color="auto"/>
      </w:divBdr>
    </w:div>
    <w:div w:id="1346832606">
      <w:bodyDiv w:val="1"/>
      <w:marLeft w:val="0"/>
      <w:marRight w:val="0"/>
      <w:marTop w:val="0"/>
      <w:marBottom w:val="0"/>
      <w:divBdr>
        <w:top w:val="none" w:sz="0" w:space="0" w:color="auto"/>
        <w:left w:val="none" w:sz="0" w:space="0" w:color="auto"/>
        <w:bottom w:val="none" w:sz="0" w:space="0" w:color="auto"/>
        <w:right w:val="none" w:sz="0" w:space="0" w:color="auto"/>
      </w:divBdr>
    </w:div>
    <w:div w:id="1385831880">
      <w:bodyDiv w:val="1"/>
      <w:marLeft w:val="0"/>
      <w:marRight w:val="0"/>
      <w:marTop w:val="0"/>
      <w:marBottom w:val="0"/>
      <w:divBdr>
        <w:top w:val="none" w:sz="0" w:space="0" w:color="auto"/>
        <w:left w:val="none" w:sz="0" w:space="0" w:color="auto"/>
        <w:bottom w:val="none" w:sz="0" w:space="0" w:color="auto"/>
        <w:right w:val="none" w:sz="0" w:space="0" w:color="auto"/>
      </w:divBdr>
    </w:div>
    <w:div w:id="1395155603">
      <w:bodyDiv w:val="1"/>
      <w:marLeft w:val="0"/>
      <w:marRight w:val="0"/>
      <w:marTop w:val="0"/>
      <w:marBottom w:val="0"/>
      <w:divBdr>
        <w:top w:val="none" w:sz="0" w:space="0" w:color="auto"/>
        <w:left w:val="none" w:sz="0" w:space="0" w:color="auto"/>
        <w:bottom w:val="none" w:sz="0" w:space="0" w:color="auto"/>
        <w:right w:val="none" w:sz="0" w:space="0" w:color="auto"/>
      </w:divBdr>
    </w:div>
    <w:div w:id="1568413494">
      <w:bodyDiv w:val="1"/>
      <w:marLeft w:val="0"/>
      <w:marRight w:val="0"/>
      <w:marTop w:val="0"/>
      <w:marBottom w:val="0"/>
      <w:divBdr>
        <w:top w:val="none" w:sz="0" w:space="0" w:color="auto"/>
        <w:left w:val="none" w:sz="0" w:space="0" w:color="auto"/>
        <w:bottom w:val="none" w:sz="0" w:space="0" w:color="auto"/>
        <w:right w:val="none" w:sz="0" w:space="0" w:color="auto"/>
      </w:divBdr>
    </w:div>
    <w:div w:id="1583875059">
      <w:bodyDiv w:val="1"/>
      <w:marLeft w:val="0"/>
      <w:marRight w:val="0"/>
      <w:marTop w:val="0"/>
      <w:marBottom w:val="0"/>
      <w:divBdr>
        <w:top w:val="none" w:sz="0" w:space="0" w:color="auto"/>
        <w:left w:val="none" w:sz="0" w:space="0" w:color="auto"/>
        <w:bottom w:val="none" w:sz="0" w:space="0" w:color="auto"/>
        <w:right w:val="none" w:sz="0" w:space="0" w:color="auto"/>
      </w:divBdr>
    </w:div>
    <w:div w:id="1732148036">
      <w:bodyDiv w:val="1"/>
      <w:marLeft w:val="0"/>
      <w:marRight w:val="0"/>
      <w:marTop w:val="0"/>
      <w:marBottom w:val="0"/>
      <w:divBdr>
        <w:top w:val="none" w:sz="0" w:space="0" w:color="auto"/>
        <w:left w:val="none" w:sz="0" w:space="0" w:color="auto"/>
        <w:bottom w:val="none" w:sz="0" w:space="0" w:color="auto"/>
        <w:right w:val="none" w:sz="0" w:space="0" w:color="auto"/>
      </w:divBdr>
    </w:div>
    <w:div w:id="2010014511">
      <w:bodyDiv w:val="1"/>
      <w:marLeft w:val="0"/>
      <w:marRight w:val="0"/>
      <w:marTop w:val="0"/>
      <w:marBottom w:val="0"/>
      <w:divBdr>
        <w:top w:val="none" w:sz="0" w:space="0" w:color="auto"/>
        <w:left w:val="none" w:sz="0" w:space="0" w:color="auto"/>
        <w:bottom w:val="none" w:sz="0" w:space="0" w:color="auto"/>
        <w:right w:val="none" w:sz="0" w:space="0" w:color="auto"/>
      </w:divBdr>
    </w:div>
    <w:div w:id="2037585135">
      <w:bodyDiv w:val="1"/>
      <w:marLeft w:val="0"/>
      <w:marRight w:val="0"/>
      <w:marTop w:val="0"/>
      <w:marBottom w:val="0"/>
      <w:divBdr>
        <w:top w:val="none" w:sz="0" w:space="0" w:color="auto"/>
        <w:left w:val="none" w:sz="0" w:space="0" w:color="auto"/>
        <w:bottom w:val="none" w:sz="0" w:space="0" w:color="auto"/>
        <w:right w:val="none" w:sz="0" w:space="0" w:color="auto"/>
      </w:divBdr>
    </w:div>
    <w:div w:id="2068794164">
      <w:bodyDiv w:val="1"/>
      <w:marLeft w:val="0"/>
      <w:marRight w:val="0"/>
      <w:marTop w:val="0"/>
      <w:marBottom w:val="0"/>
      <w:divBdr>
        <w:top w:val="none" w:sz="0" w:space="0" w:color="auto"/>
        <w:left w:val="none" w:sz="0" w:space="0" w:color="auto"/>
        <w:bottom w:val="none" w:sz="0" w:space="0" w:color="auto"/>
        <w:right w:val="none" w:sz="0" w:space="0" w:color="auto"/>
      </w:divBdr>
    </w:div>
    <w:div w:id="2093697905">
      <w:bodyDiv w:val="1"/>
      <w:marLeft w:val="0"/>
      <w:marRight w:val="0"/>
      <w:marTop w:val="0"/>
      <w:marBottom w:val="0"/>
      <w:divBdr>
        <w:top w:val="none" w:sz="0" w:space="0" w:color="auto"/>
        <w:left w:val="none" w:sz="0" w:space="0" w:color="auto"/>
        <w:bottom w:val="none" w:sz="0" w:space="0" w:color="auto"/>
        <w:right w:val="none" w:sz="0" w:space="0" w:color="auto"/>
      </w:divBdr>
    </w:div>
    <w:div w:id="21084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intellectum.unisabana.edu.co/handle/10818/2120" TargetMode="Externa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colegiolaasuncion.com/colegio/comunidad-educativa/prueba/48-la-importancia-de-las-normas"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ownloads\MICHELL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CER\Downloads\MICHELL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CER\Downloads\MICHELLE.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Downloads\MICHEL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Downloads\MICHEL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ER\Downloads\MICHELL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ER\Downloads\MICHELL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ER\Downloads\MICHELL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ER\Downloads\MICHELL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CER\Downloads\MICHELL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CER\Downloads\MICHELL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VALORES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solidFill>
              <a:srgbClr val="99FFCC"/>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Hoja1!$A$25:$A$28</c:f>
              <c:strCache>
                <c:ptCount val="4"/>
                <c:pt idx="0">
                  <c:v>MODA</c:v>
                </c:pt>
                <c:pt idx="1">
                  <c:v>MEDIANA</c:v>
                </c:pt>
                <c:pt idx="2">
                  <c:v>MEDIA </c:v>
                </c:pt>
                <c:pt idx="3">
                  <c:v>DESVIACION</c:v>
                </c:pt>
              </c:strCache>
            </c:strRef>
          </c:cat>
          <c:val>
            <c:numRef>
              <c:f>Hoja1!$C$25:$C$28</c:f>
              <c:numCache>
                <c:formatCode>General</c:formatCode>
                <c:ptCount val="4"/>
                <c:pt idx="0">
                  <c:v>3</c:v>
                </c:pt>
                <c:pt idx="1">
                  <c:v>3</c:v>
                </c:pt>
                <c:pt idx="2">
                  <c:v>3.0150753768844223</c:v>
                </c:pt>
                <c:pt idx="3">
                  <c:v>1.0310954828418373</c:v>
                </c:pt>
              </c:numCache>
            </c:numRef>
          </c:val>
          <c:extLst>
            <c:ext xmlns:c16="http://schemas.microsoft.com/office/drawing/2014/chart" uri="{C3380CC4-5D6E-409C-BE32-E72D297353CC}">
              <c16:uniqueId val="{00000000-38BD-4DF2-87F0-FA5192DC2A77}"/>
            </c:ext>
          </c:extLst>
        </c:ser>
        <c:dLbls>
          <c:dLblPos val="outEnd"/>
          <c:showLegendKey val="0"/>
          <c:showVal val="1"/>
          <c:showCatName val="0"/>
          <c:showSerName val="0"/>
          <c:showPercent val="0"/>
          <c:showBubbleSize val="0"/>
        </c:dLbls>
        <c:gapWidth val="100"/>
        <c:overlap val="-24"/>
        <c:axId val="687468792"/>
        <c:axId val="687466824"/>
      </c:barChart>
      <c:catAx>
        <c:axId val="68746879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87466824"/>
        <c:crosses val="autoZero"/>
        <c:auto val="1"/>
        <c:lblAlgn val="ctr"/>
        <c:lblOffset val="100"/>
        <c:noMultiLvlLbl val="0"/>
      </c:catAx>
      <c:valAx>
        <c:axId val="68746682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87468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VALORES/CONVIVENCIA</a:t>
            </a:r>
            <a:r>
              <a:rPr lang="es-MX" baseline="0"/>
              <a:t> </a:t>
            </a:r>
            <a:endParaRPr lang="es-MX"/>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MX"/>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Hoja1!$D$34:$D$53</c:f>
              <c:numCache>
                <c:formatCode>General</c:formatCode>
                <c:ptCount val="20"/>
                <c:pt idx="0">
                  <c:v>2</c:v>
                </c:pt>
                <c:pt idx="1">
                  <c:v>3</c:v>
                </c:pt>
                <c:pt idx="2">
                  <c:v>3</c:v>
                </c:pt>
                <c:pt idx="3">
                  <c:v>5</c:v>
                </c:pt>
                <c:pt idx="4">
                  <c:v>3</c:v>
                </c:pt>
                <c:pt idx="5">
                  <c:v>3</c:v>
                </c:pt>
                <c:pt idx="6">
                  <c:v>5</c:v>
                </c:pt>
                <c:pt idx="7">
                  <c:v>2</c:v>
                </c:pt>
                <c:pt idx="8">
                  <c:v>2</c:v>
                </c:pt>
                <c:pt idx="9">
                  <c:v>3</c:v>
                </c:pt>
                <c:pt idx="10">
                  <c:v>4</c:v>
                </c:pt>
                <c:pt idx="11">
                  <c:v>3</c:v>
                </c:pt>
                <c:pt idx="12">
                  <c:v>4</c:v>
                </c:pt>
                <c:pt idx="13">
                  <c:v>2</c:v>
                </c:pt>
                <c:pt idx="14">
                  <c:v>5</c:v>
                </c:pt>
                <c:pt idx="15">
                  <c:v>5</c:v>
                </c:pt>
                <c:pt idx="16">
                  <c:v>3</c:v>
                </c:pt>
                <c:pt idx="17">
                  <c:v>3</c:v>
                </c:pt>
                <c:pt idx="18">
                  <c:v>3</c:v>
                </c:pt>
                <c:pt idx="19">
                  <c:v>3</c:v>
                </c:pt>
              </c:numCache>
            </c:numRef>
          </c:xVal>
          <c:yVal>
            <c:numRef>
              <c:f>Hoja1!$E$34:$E$53</c:f>
              <c:numCache>
                <c:formatCode>General</c:formatCode>
                <c:ptCount val="20"/>
                <c:pt idx="0">
                  <c:v>2</c:v>
                </c:pt>
                <c:pt idx="1">
                  <c:v>4</c:v>
                </c:pt>
                <c:pt idx="2">
                  <c:v>4</c:v>
                </c:pt>
                <c:pt idx="3">
                  <c:v>5</c:v>
                </c:pt>
                <c:pt idx="4">
                  <c:v>3</c:v>
                </c:pt>
                <c:pt idx="5">
                  <c:v>4</c:v>
                </c:pt>
                <c:pt idx="6">
                  <c:v>5</c:v>
                </c:pt>
                <c:pt idx="7">
                  <c:v>3</c:v>
                </c:pt>
                <c:pt idx="8">
                  <c:v>3</c:v>
                </c:pt>
                <c:pt idx="9">
                  <c:v>4</c:v>
                </c:pt>
                <c:pt idx="10">
                  <c:v>4</c:v>
                </c:pt>
                <c:pt idx="11">
                  <c:v>2</c:v>
                </c:pt>
                <c:pt idx="12">
                  <c:v>5</c:v>
                </c:pt>
                <c:pt idx="13">
                  <c:v>3</c:v>
                </c:pt>
                <c:pt idx="14">
                  <c:v>4</c:v>
                </c:pt>
                <c:pt idx="15">
                  <c:v>4</c:v>
                </c:pt>
                <c:pt idx="16">
                  <c:v>5</c:v>
                </c:pt>
                <c:pt idx="17">
                  <c:v>3</c:v>
                </c:pt>
                <c:pt idx="18">
                  <c:v>3</c:v>
                </c:pt>
                <c:pt idx="19">
                  <c:v>3</c:v>
                </c:pt>
              </c:numCache>
            </c:numRef>
          </c:yVal>
          <c:smooth val="0"/>
          <c:extLst>
            <c:ext xmlns:c16="http://schemas.microsoft.com/office/drawing/2014/chart" uri="{C3380CC4-5D6E-409C-BE32-E72D297353CC}">
              <c16:uniqueId val="{00000000-0CA2-4A1C-8F1C-1315C55CB683}"/>
            </c:ext>
          </c:extLst>
        </c:ser>
        <c:dLbls>
          <c:showLegendKey val="0"/>
          <c:showVal val="0"/>
          <c:showCatName val="0"/>
          <c:showSerName val="0"/>
          <c:showPercent val="0"/>
          <c:showBubbleSize val="0"/>
        </c:dLbls>
        <c:axId val="680090184"/>
        <c:axId val="680088872"/>
      </c:scatterChart>
      <c:valAx>
        <c:axId val="680090184"/>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680088872"/>
        <c:crosses val="autoZero"/>
        <c:crossBetween val="midCat"/>
      </c:valAx>
      <c:valAx>
        <c:axId val="680088872"/>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68009018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EMOCIONES/MANTER</a:t>
            </a:r>
            <a:r>
              <a:rPr lang="es-MX" baseline="0"/>
              <a:t> EL ORDEN</a:t>
            </a:r>
            <a:endParaRPr lang="es-MX"/>
          </a:p>
        </c:rich>
      </c:tx>
      <c:layout>
        <c:manualLayout>
          <c:xMode val="edge"/>
          <c:yMode val="edge"/>
          <c:x val="0.34532633420822395"/>
          <c:y val="2.7777777777777776E-2"/>
        </c:manualLayout>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MX"/>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Hoja1!$D$58:$D$77</c:f>
              <c:numCache>
                <c:formatCode>General</c:formatCode>
                <c:ptCount val="20"/>
                <c:pt idx="0">
                  <c:v>2</c:v>
                </c:pt>
                <c:pt idx="1">
                  <c:v>4</c:v>
                </c:pt>
                <c:pt idx="2">
                  <c:v>3</c:v>
                </c:pt>
                <c:pt idx="3">
                  <c:v>5</c:v>
                </c:pt>
                <c:pt idx="4">
                  <c:v>4</c:v>
                </c:pt>
                <c:pt idx="5">
                  <c:v>4</c:v>
                </c:pt>
                <c:pt idx="6">
                  <c:v>5</c:v>
                </c:pt>
                <c:pt idx="7">
                  <c:v>2</c:v>
                </c:pt>
                <c:pt idx="8">
                  <c:v>2</c:v>
                </c:pt>
                <c:pt idx="9">
                  <c:v>4</c:v>
                </c:pt>
                <c:pt idx="10">
                  <c:v>5</c:v>
                </c:pt>
                <c:pt idx="11">
                  <c:v>2</c:v>
                </c:pt>
                <c:pt idx="12">
                  <c:v>4</c:v>
                </c:pt>
                <c:pt idx="13">
                  <c:v>3</c:v>
                </c:pt>
                <c:pt idx="14">
                  <c:v>4</c:v>
                </c:pt>
                <c:pt idx="15">
                  <c:v>4</c:v>
                </c:pt>
                <c:pt idx="16">
                  <c:v>3</c:v>
                </c:pt>
                <c:pt idx="17">
                  <c:v>4</c:v>
                </c:pt>
                <c:pt idx="18">
                  <c:v>4</c:v>
                </c:pt>
                <c:pt idx="19">
                  <c:v>4</c:v>
                </c:pt>
              </c:numCache>
            </c:numRef>
          </c:xVal>
          <c:yVal>
            <c:numRef>
              <c:f>Hoja1!$E$58:$E$77</c:f>
              <c:numCache>
                <c:formatCode>General</c:formatCode>
                <c:ptCount val="20"/>
                <c:pt idx="0">
                  <c:v>2</c:v>
                </c:pt>
                <c:pt idx="1">
                  <c:v>4</c:v>
                </c:pt>
                <c:pt idx="2">
                  <c:v>5</c:v>
                </c:pt>
                <c:pt idx="3">
                  <c:v>5</c:v>
                </c:pt>
                <c:pt idx="4">
                  <c:v>5</c:v>
                </c:pt>
                <c:pt idx="5">
                  <c:v>4</c:v>
                </c:pt>
                <c:pt idx="6">
                  <c:v>5</c:v>
                </c:pt>
                <c:pt idx="7">
                  <c:v>2</c:v>
                </c:pt>
                <c:pt idx="8">
                  <c:v>3</c:v>
                </c:pt>
                <c:pt idx="9">
                  <c:v>4</c:v>
                </c:pt>
                <c:pt idx="10">
                  <c:v>5</c:v>
                </c:pt>
                <c:pt idx="11">
                  <c:v>2</c:v>
                </c:pt>
                <c:pt idx="12">
                  <c:v>5</c:v>
                </c:pt>
                <c:pt idx="13">
                  <c:v>3</c:v>
                </c:pt>
                <c:pt idx="14">
                  <c:v>4</c:v>
                </c:pt>
                <c:pt idx="15">
                  <c:v>5</c:v>
                </c:pt>
                <c:pt idx="16">
                  <c:v>4</c:v>
                </c:pt>
                <c:pt idx="17">
                  <c:v>5</c:v>
                </c:pt>
                <c:pt idx="18">
                  <c:v>4</c:v>
                </c:pt>
                <c:pt idx="19">
                  <c:v>5</c:v>
                </c:pt>
              </c:numCache>
            </c:numRef>
          </c:yVal>
          <c:smooth val="0"/>
          <c:extLst>
            <c:ext xmlns:c16="http://schemas.microsoft.com/office/drawing/2014/chart" uri="{C3380CC4-5D6E-409C-BE32-E72D297353CC}">
              <c16:uniqueId val="{00000000-8819-40C0-AAD2-249267BE171C}"/>
            </c:ext>
          </c:extLst>
        </c:ser>
        <c:dLbls>
          <c:showLegendKey val="0"/>
          <c:showVal val="0"/>
          <c:showCatName val="0"/>
          <c:showSerName val="0"/>
          <c:showPercent val="0"/>
          <c:showBubbleSize val="0"/>
        </c:dLbls>
        <c:axId val="635350008"/>
        <c:axId val="635353944"/>
      </c:scatterChart>
      <c:valAx>
        <c:axId val="635350008"/>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635353944"/>
        <c:crosses val="autoZero"/>
        <c:crossBetween val="midCat"/>
      </c:valAx>
      <c:valAx>
        <c:axId val="635353944"/>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6353500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CONVIVENCIA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solidFill>
              <a:srgbClr val="66FF66"/>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Hoja1!$A$25:$A$28</c:f>
              <c:strCache>
                <c:ptCount val="4"/>
                <c:pt idx="0">
                  <c:v>MODA</c:v>
                </c:pt>
                <c:pt idx="1">
                  <c:v>MEDIANA</c:v>
                </c:pt>
                <c:pt idx="2">
                  <c:v>MEDIA </c:v>
                </c:pt>
                <c:pt idx="3">
                  <c:v>DESVIACION</c:v>
                </c:pt>
              </c:strCache>
            </c:strRef>
          </c:cat>
          <c:val>
            <c:numRef>
              <c:f>Hoja1!$D$25:$D$28</c:f>
              <c:numCache>
                <c:formatCode>General</c:formatCode>
                <c:ptCount val="4"/>
                <c:pt idx="0">
                  <c:v>4</c:v>
                </c:pt>
                <c:pt idx="1">
                  <c:v>4</c:v>
                </c:pt>
                <c:pt idx="2">
                  <c:v>3.3994334277620402</c:v>
                </c:pt>
                <c:pt idx="3">
                  <c:v>0.93330200448672984</c:v>
                </c:pt>
              </c:numCache>
            </c:numRef>
          </c:val>
          <c:extLst>
            <c:ext xmlns:c16="http://schemas.microsoft.com/office/drawing/2014/chart" uri="{C3380CC4-5D6E-409C-BE32-E72D297353CC}">
              <c16:uniqueId val="{00000000-2F3D-42CB-89ED-4E0E5DE02661}"/>
            </c:ext>
          </c:extLst>
        </c:ser>
        <c:dLbls>
          <c:dLblPos val="outEnd"/>
          <c:showLegendKey val="0"/>
          <c:showVal val="1"/>
          <c:showCatName val="0"/>
          <c:showSerName val="0"/>
          <c:showPercent val="0"/>
          <c:showBubbleSize val="0"/>
        </c:dLbls>
        <c:gapWidth val="100"/>
        <c:overlap val="-24"/>
        <c:axId val="646763552"/>
        <c:axId val="646763880"/>
      </c:barChart>
      <c:catAx>
        <c:axId val="6467635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46763880"/>
        <c:crosses val="autoZero"/>
        <c:auto val="1"/>
        <c:lblAlgn val="ctr"/>
        <c:lblOffset val="100"/>
        <c:noMultiLvlLbl val="0"/>
      </c:catAx>
      <c:valAx>
        <c:axId val="6467638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46763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EMOCIONES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solidFill>
              <a:srgbClr val="CCFFFF"/>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Hoja1!$A$25:$A$28</c:f>
              <c:strCache>
                <c:ptCount val="4"/>
                <c:pt idx="0">
                  <c:v>MODA</c:v>
                </c:pt>
                <c:pt idx="1">
                  <c:v>MEDIANA</c:v>
                </c:pt>
                <c:pt idx="2">
                  <c:v>MEDIA </c:v>
                </c:pt>
                <c:pt idx="3">
                  <c:v>DESVIACION</c:v>
                </c:pt>
              </c:strCache>
            </c:strRef>
          </c:cat>
          <c:val>
            <c:numRef>
              <c:f>Hoja1!$G$25:$G$28</c:f>
              <c:numCache>
                <c:formatCode>General</c:formatCode>
                <c:ptCount val="4"/>
                <c:pt idx="0">
                  <c:v>4</c:v>
                </c:pt>
                <c:pt idx="1">
                  <c:v>4</c:v>
                </c:pt>
                <c:pt idx="2">
                  <c:v>3.278688524590164</c:v>
                </c:pt>
                <c:pt idx="3">
                  <c:v>0.99472291830968029</c:v>
                </c:pt>
              </c:numCache>
            </c:numRef>
          </c:val>
          <c:extLst>
            <c:ext xmlns:c16="http://schemas.microsoft.com/office/drawing/2014/chart" uri="{C3380CC4-5D6E-409C-BE32-E72D297353CC}">
              <c16:uniqueId val="{00000000-81CA-486A-886B-C8CB15181078}"/>
            </c:ext>
          </c:extLst>
        </c:ser>
        <c:dLbls>
          <c:dLblPos val="outEnd"/>
          <c:showLegendKey val="0"/>
          <c:showVal val="1"/>
          <c:showCatName val="0"/>
          <c:showSerName val="0"/>
          <c:showPercent val="0"/>
          <c:showBubbleSize val="0"/>
        </c:dLbls>
        <c:gapWidth val="100"/>
        <c:overlap val="-24"/>
        <c:axId val="683800024"/>
        <c:axId val="683796744"/>
      </c:barChart>
      <c:catAx>
        <c:axId val="68380002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83796744"/>
        <c:crosses val="autoZero"/>
        <c:auto val="1"/>
        <c:lblAlgn val="ctr"/>
        <c:lblOffset val="100"/>
        <c:noMultiLvlLbl val="0"/>
      </c:catAx>
      <c:valAx>
        <c:axId val="68379674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83800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MANTIENE EL ORDEN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solidFill>
              <a:srgbClr val="FF0066"/>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Hoja1!$A$25:$A$28</c:f>
              <c:strCache>
                <c:ptCount val="4"/>
                <c:pt idx="0">
                  <c:v>MODA</c:v>
                </c:pt>
                <c:pt idx="1">
                  <c:v>MEDIANA</c:v>
                </c:pt>
                <c:pt idx="2">
                  <c:v>MEDIA </c:v>
                </c:pt>
                <c:pt idx="3">
                  <c:v>DESVIACION</c:v>
                </c:pt>
              </c:strCache>
            </c:strRef>
          </c:cat>
          <c:val>
            <c:numRef>
              <c:f>Hoja1!$I$25:$I$28</c:f>
              <c:numCache>
                <c:formatCode>General</c:formatCode>
                <c:ptCount val="4"/>
                <c:pt idx="0">
                  <c:v>5</c:v>
                </c:pt>
                <c:pt idx="1">
                  <c:v>4</c:v>
                </c:pt>
                <c:pt idx="2">
                  <c:v>3.8255033557046976</c:v>
                </c:pt>
                <c:pt idx="3">
                  <c:v>1.0990426455975695</c:v>
                </c:pt>
              </c:numCache>
            </c:numRef>
          </c:val>
          <c:extLst>
            <c:ext xmlns:c16="http://schemas.microsoft.com/office/drawing/2014/chart" uri="{C3380CC4-5D6E-409C-BE32-E72D297353CC}">
              <c16:uniqueId val="{00000000-B08C-4460-B4F6-4189E341BD2A}"/>
            </c:ext>
          </c:extLst>
        </c:ser>
        <c:dLbls>
          <c:dLblPos val="outEnd"/>
          <c:showLegendKey val="0"/>
          <c:showVal val="1"/>
          <c:showCatName val="0"/>
          <c:showSerName val="0"/>
          <c:showPercent val="0"/>
          <c:showBubbleSize val="0"/>
        </c:dLbls>
        <c:gapWidth val="100"/>
        <c:overlap val="-24"/>
        <c:axId val="683807240"/>
        <c:axId val="683805272"/>
      </c:barChart>
      <c:catAx>
        <c:axId val="68380724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83805272"/>
        <c:crosses val="autoZero"/>
        <c:auto val="1"/>
        <c:lblAlgn val="ctr"/>
        <c:lblOffset val="100"/>
        <c:noMultiLvlLbl val="0"/>
      </c:catAx>
      <c:valAx>
        <c:axId val="68380527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83807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VALORES/CONVIVENCIA</a:t>
            </a:r>
            <a:r>
              <a:rPr lang="es-MX" baseline="0"/>
              <a:t> </a:t>
            </a:r>
            <a:endParaRPr lang="es-MX"/>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MX"/>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Hoja1!$D$34:$D$53</c:f>
              <c:numCache>
                <c:formatCode>General</c:formatCode>
                <c:ptCount val="20"/>
                <c:pt idx="0">
                  <c:v>2</c:v>
                </c:pt>
                <c:pt idx="1">
                  <c:v>3</c:v>
                </c:pt>
                <c:pt idx="2">
                  <c:v>3</c:v>
                </c:pt>
                <c:pt idx="3">
                  <c:v>5</c:v>
                </c:pt>
                <c:pt idx="4">
                  <c:v>3</c:v>
                </c:pt>
                <c:pt idx="5">
                  <c:v>3</c:v>
                </c:pt>
                <c:pt idx="6">
                  <c:v>5</c:v>
                </c:pt>
                <c:pt idx="7">
                  <c:v>2</c:v>
                </c:pt>
                <c:pt idx="8">
                  <c:v>2</c:v>
                </c:pt>
                <c:pt idx="9">
                  <c:v>3</c:v>
                </c:pt>
                <c:pt idx="10">
                  <c:v>4</c:v>
                </c:pt>
                <c:pt idx="11">
                  <c:v>3</c:v>
                </c:pt>
                <c:pt idx="12">
                  <c:v>4</c:v>
                </c:pt>
                <c:pt idx="13">
                  <c:v>2</c:v>
                </c:pt>
                <c:pt idx="14">
                  <c:v>5</c:v>
                </c:pt>
                <c:pt idx="15">
                  <c:v>5</c:v>
                </c:pt>
                <c:pt idx="16">
                  <c:v>3</c:v>
                </c:pt>
                <c:pt idx="17">
                  <c:v>3</c:v>
                </c:pt>
                <c:pt idx="18">
                  <c:v>3</c:v>
                </c:pt>
                <c:pt idx="19">
                  <c:v>3</c:v>
                </c:pt>
              </c:numCache>
            </c:numRef>
          </c:xVal>
          <c:yVal>
            <c:numRef>
              <c:f>Hoja1!$E$34:$E$53</c:f>
              <c:numCache>
                <c:formatCode>General</c:formatCode>
                <c:ptCount val="20"/>
                <c:pt idx="0">
                  <c:v>2</c:v>
                </c:pt>
                <c:pt idx="1">
                  <c:v>4</c:v>
                </c:pt>
                <c:pt idx="2">
                  <c:v>4</c:v>
                </c:pt>
                <c:pt idx="3">
                  <c:v>5</c:v>
                </c:pt>
                <c:pt idx="4">
                  <c:v>3</c:v>
                </c:pt>
                <c:pt idx="5">
                  <c:v>4</c:v>
                </c:pt>
                <c:pt idx="6">
                  <c:v>5</c:v>
                </c:pt>
                <c:pt idx="7">
                  <c:v>3</c:v>
                </c:pt>
                <c:pt idx="8">
                  <c:v>3</c:v>
                </c:pt>
                <c:pt idx="9">
                  <c:v>4</c:v>
                </c:pt>
                <c:pt idx="10">
                  <c:v>4</c:v>
                </c:pt>
                <c:pt idx="11">
                  <c:v>2</c:v>
                </c:pt>
                <c:pt idx="12">
                  <c:v>5</c:v>
                </c:pt>
                <c:pt idx="13">
                  <c:v>3</c:v>
                </c:pt>
                <c:pt idx="14">
                  <c:v>4</c:v>
                </c:pt>
                <c:pt idx="15">
                  <c:v>4</c:v>
                </c:pt>
                <c:pt idx="16">
                  <c:v>5</c:v>
                </c:pt>
                <c:pt idx="17">
                  <c:v>3</c:v>
                </c:pt>
                <c:pt idx="18">
                  <c:v>3</c:v>
                </c:pt>
                <c:pt idx="19">
                  <c:v>3</c:v>
                </c:pt>
              </c:numCache>
            </c:numRef>
          </c:yVal>
          <c:smooth val="0"/>
          <c:extLst>
            <c:ext xmlns:c16="http://schemas.microsoft.com/office/drawing/2014/chart" uri="{C3380CC4-5D6E-409C-BE32-E72D297353CC}">
              <c16:uniqueId val="{00000000-B35E-4A91-BD71-D0CC24D2BFED}"/>
            </c:ext>
          </c:extLst>
        </c:ser>
        <c:dLbls>
          <c:showLegendKey val="0"/>
          <c:showVal val="0"/>
          <c:showCatName val="0"/>
          <c:showSerName val="0"/>
          <c:showPercent val="0"/>
          <c:showBubbleSize val="0"/>
        </c:dLbls>
        <c:axId val="680090184"/>
        <c:axId val="680088872"/>
      </c:scatterChart>
      <c:valAx>
        <c:axId val="680090184"/>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680088872"/>
        <c:crosses val="autoZero"/>
        <c:crossBetween val="midCat"/>
      </c:valAx>
      <c:valAx>
        <c:axId val="680088872"/>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68009018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EMOCIONES/MANTER</a:t>
            </a:r>
            <a:r>
              <a:rPr lang="es-MX" baseline="0"/>
              <a:t> EL ORDEN</a:t>
            </a:r>
            <a:endParaRPr lang="es-MX"/>
          </a:p>
        </c:rich>
      </c:tx>
      <c:layout>
        <c:manualLayout>
          <c:xMode val="edge"/>
          <c:yMode val="edge"/>
          <c:x val="0.34532633420822395"/>
          <c:y val="2.7777777777777776E-2"/>
        </c:manualLayout>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MX"/>
        </a:p>
      </c:txPr>
    </c:title>
    <c:autoTitleDeleted val="0"/>
    <c:plotArea>
      <c:layout/>
      <c:scatterChart>
        <c:scatterStyle val="lineMarker"/>
        <c:varyColors val="0"/>
        <c:ser>
          <c:idx val="0"/>
          <c:order val="0"/>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Hoja1!$D$58:$D$77</c:f>
              <c:numCache>
                <c:formatCode>General</c:formatCode>
                <c:ptCount val="20"/>
                <c:pt idx="0">
                  <c:v>2</c:v>
                </c:pt>
                <c:pt idx="1">
                  <c:v>4</c:v>
                </c:pt>
                <c:pt idx="2">
                  <c:v>3</c:v>
                </c:pt>
                <c:pt idx="3">
                  <c:v>5</c:v>
                </c:pt>
                <c:pt idx="4">
                  <c:v>4</c:v>
                </c:pt>
                <c:pt idx="5">
                  <c:v>4</c:v>
                </c:pt>
                <c:pt idx="6">
                  <c:v>5</c:v>
                </c:pt>
                <c:pt idx="7">
                  <c:v>2</c:v>
                </c:pt>
                <c:pt idx="8">
                  <c:v>2</c:v>
                </c:pt>
                <c:pt idx="9">
                  <c:v>4</c:v>
                </c:pt>
                <c:pt idx="10">
                  <c:v>5</c:v>
                </c:pt>
                <c:pt idx="11">
                  <c:v>2</c:v>
                </c:pt>
                <c:pt idx="12">
                  <c:v>4</c:v>
                </c:pt>
                <c:pt idx="13">
                  <c:v>3</c:v>
                </c:pt>
                <c:pt idx="14">
                  <c:v>4</c:v>
                </c:pt>
                <c:pt idx="15">
                  <c:v>4</c:v>
                </c:pt>
                <c:pt idx="16">
                  <c:v>3</c:v>
                </c:pt>
                <c:pt idx="17">
                  <c:v>4</c:v>
                </c:pt>
                <c:pt idx="18">
                  <c:v>4</c:v>
                </c:pt>
                <c:pt idx="19">
                  <c:v>4</c:v>
                </c:pt>
              </c:numCache>
            </c:numRef>
          </c:xVal>
          <c:yVal>
            <c:numRef>
              <c:f>Hoja1!$E$58:$E$77</c:f>
              <c:numCache>
                <c:formatCode>General</c:formatCode>
                <c:ptCount val="20"/>
                <c:pt idx="0">
                  <c:v>2</c:v>
                </c:pt>
                <c:pt idx="1">
                  <c:v>4</c:v>
                </c:pt>
                <c:pt idx="2">
                  <c:v>5</c:v>
                </c:pt>
                <c:pt idx="3">
                  <c:v>5</c:v>
                </c:pt>
                <c:pt idx="4">
                  <c:v>5</c:v>
                </c:pt>
                <c:pt idx="5">
                  <c:v>4</c:v>
                </c:pt>
                <c:pt idx="6">
                  <c:v>5</c:v>
                </c:pt>
                <c:pt idx="7">
                  <c:v>2</c:v>
                </c:pt>
                <c:pt idx="8">
                  <c:v>3</c:v>
                </c:pt>
                <c:pt idx="9">
                  <c:v>4</c:v>
                </c:pt>
                <c:pt idx="10">
                  <c:v>5</c:v>
                </c:pt>
                <c:pt idx="11">
                  <c:v>2</c:v>
                </c:pt>
                <c:pt idx="12">
                  <c:v>5</c:v>
                </c:pt>
                <c:pt idx="13">
                  <c:v>3</c:v>
                </c:pt>
                <c:pt idx="14">
                  <c:v>4</c:v>
                </c:pt>
                <c:pt idx="15">
                  <c:v>5</c:v>
                </c:pt>
                <c:pt idx="16">
                  <c:v>4</c:v>
                </c:pt>
                <c:pt idx="17">
                  <c:v>5</c:v>
                </c:pt>
                <c:pt idx="18">
                  <c:v>4</c:v>
                </c:pt>
                <c:pt idx="19">
                  <c:v>5</c:v>
                </c:pt>
              </c:numCache>
            </c:numRef>
          </c:yVal>
          <c:smooth val="0"/>
          <c:extLst>
            <c:ext xmlns:c16="http://schemas.microsoft.com/office/drawing/2014/chart" uri="{C3380CC4-5D6E-409C-BE32-E72D297353CC}">
              <c16:uniqueId val="{00000000-2DD5-461F-A229-10DD822687A4}"/>
            </c:ext>
          </c:extLst>
        </c:ser>
        <c:dLbls>
          <c:showLegendKey val="0"/>
          <c:showVal val="0"/>
          <c:showCatName val="0"/>
          <c:showSerName val="0"/>
          <c:showPercent val="0"/>
          <c:showBubbleSize val="0"/>
        </c:dLbls>
        <c:axId val="635350008"/>
        <c:axId val="635353944"/>
      </c:scatterChart>
      <c:valAx>
        <c:axId val="635350008"/>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635353944"/>
        <c:crosses val="autoZero"/>
        <c:crossBetween val="midCat"/>
      </c:valAx>
      <c:valAx>
        <c:axId val="635353944"/>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6353500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NORMAS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solidFill>
              <a:schemeClr val="accent2">
                <a:lumMod val="40000"/>
                <a:lumOff val="6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Hoja1!$A$25:$A$28</c:f>
              <c:strCache>
                <c:ptCount val="4"/>
                <c:pt idx="0">
                  <c:v>MODA</c:v>
                </c:pt>
                <c:pt idx="1">
                  <c:v>MEDIANA</c:v>
                </c:pt>
                <c:pt idx="2">
                  <c:v>MEDIA </c:v>
                </c:pt>
                <c:pt idx="3">
                  <c:v>DESVIACION</c:v>
                </c:pt>
              </c:strCache>
            </c:strRef>
          </c:cat>
          <c:val>
            <c:numRef>
              <c:f>Hoja1!$G$25:$G$28</c:f>
              <c:numCache>
                <c:formatCode>General</c:formatCode>
                <c:ptCount val="4"/>
                <c:pt idx="0">
                  <c:v>4</c:v>
                </c:pt>
                <c:pt idx="1">
                  <c:v>4</c:v>
                </c:pt>
                <c:pt idx="2">
                  <c:v>3.278688524590164</c:v>
                </c:pt>
                <c:pt idx="3">
                  <c:v>0.99472291830968029</c:v>
                </c:pt>
              </c:numCache>
            </c:numRef>
          </c:val>
          <c:extLst>
            <c:ext xmlns:c16="http://schemas.microsoft.com/office/drawing/2014/chart" uri="{C3380CC4-5D6E-409C-BE32-E72D297353CC}">
              <c16:uniqueId val="{00000000-2FB0-4770-A9AF-073EC0F026A1}"/>
            </c:ext>
          </c:extLst>
        </c:ser>
        <c:dLbls>
          <c:dLblPos val="outEnd"/>
          <c:showLegendKey val="0"/>
          <c:showVal val="1"/>
          <c:showCatName val="0"/>
          <c:showSerName val="0"/>
          <c:showPercent val="0"/>
          <c:showBubbleSize val="0"/>
        </c:dLbls>
        <c:gapWidth val="100"/>
        <c:overlap val="-24"/>
        <c:axId val="687475680"/>
        <c:axId val="687476008"/>
      </c:barChart>
      <c:catAx>
        <c:axId val="6874756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87476008"/>
        <c:crosses val="autoZero"/>
        <c:auto val="1"/>
        <c:lblAlgn val="ctr"/>
        <c:lblOffset val="100"/>
        <c:noMultiLvlLbl val="0"/>
      </c:catAx>
      <c:valAx>
        <c:axId val="68747600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87475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CONVIVENCIA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solidFill>
              <a:srgbClr val="66FF66"/>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Hoja1!$A$25:$A$28</c:f>
              <c:strCache>
                <c:ptCount val="4"/>
                <c:pt idx="0">
                  <c:v>MODA</c:v>
                </c:pt>
                <c:pt idx="1">
                  <c:v>MEDIANA</c:v>
                </c:pt>
                <c:pt idx="2">
                  <c:v>MEDIA </c:v>
                </c:pt>
                <c:pt idx="3">
                  <c:v>DESVIACION</c:v>
                </c:pt>
              </c:strCache>
            </c:strRef>
          </c:cat>
          <c:val>
            <c:numRef>
              <c:f>Hoja1!$D$25:$D$28</c:f>
              <c:numCache>
                <c:formatCode>General</c:formatCode>
                <c:ptCount val="4"/>
                <c:pt idx="0">
                  <c:v>4</c:v>
                </c:pt>
                <c:pt idx="1">
                  <c:v>4</c:v>
                </c:pt>
                <c:pt idx="2">
                  <c:v>3.3994334277620402</c:v>
                </c:pt>
                <c:pt idx="3">
                  <c:v>0.93330200448672984</c:v>
                </c:pt>
              </c:numCache>
            </c:numRef>
          </c:val>
          <c:extLst>
            <c:ext xmlns:c16="http://schemas.microsoft.com/office/drawing/2014/chart" uri="{C3380CC4-5D6E-409C-BE32-E72D297353CC}">
              <c16:uniqueId val="{00000000-C490-47BE-AA28-C390FD7D790E}"/>
            </c:ext>
          </c:extLst>
        </c:ser>
        <c:dLbls>
          <c:dLblPos val="outEnd"/>
          <c:showLegendKey val="0"/>
          <c:showVal val="1"/>
          <c:showCatName val="0"/>
          <c:showSerName val="0"/>
          <c:showPercent val="0"/>
          <c:showBubbleSize val="0"/>
        </c:dLbls>
        <c:gapWidth val="100"/>
        <c:overlap val="-24"/>
        <c:axId val="646763552"/>
        <c:axId val="646763880"/>
      </c:barChart>
      <c:catAx>
        <c:axId val="6467635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46763880"/>
        <c:crosses val="autoZero"/>
        <c:auto val="1"/>
        <c:lblAlgn val="ctr"/>
        <c:lblOffset val="100"/>
        <c:noMultiLvlLbl val="0"/>
      </c:catAx>
      <c:valAx>
        <c:axId val="6467638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46763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CONVIVENCIA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spPr>
            <a:solidFill>
              <a:srgbClr val="66FF66"/>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Hoja1!$A$25:$A$28</c:f>
              <c:strCache>
                <c:ptCount val="4"/>
                <c:pt idx="0">
                  <c:v>MODA</c:v>
                </c:pt>
                <c:pt idx="1">
                  <c:v>MEDIANA</c:v>
                </c:pt>
                <c:pt idx="2">
                  <c:v>MEDIA </c:v>
                </c:pt>
                <c:pt idx="3">
                  <c:v>DESVIACION</c:v>
                </c:pt>
              </c:strCache>
            </c:strRef>
          </c:cat>
          <c:val>
            <c:numRef>
              <c:f>Hoja1!$D$25:$D$28</c:f>
              <c:numCache>
                <c:formatCode>General</c:formatCode>
                <c:ptCount val="4"/>
                <c:pt idx="0">
                  <c:v>4</c:v>
                </c:pt>
                <c:pt idx="1">
                  <c:v>4</c:v>
                </c:pt>
                <c:pt idx="2">
                  <c:v>3.3994334277620402</c:v>
                </c:pt>
                <c:pt idx="3">
                  <c:v>0.93330200448672984</c:v>
                </c:pt>
              </c:numCache>
            </c:numRef>
          </c:val>
          <c:extLst>
            <c:ext xmlns:c16="http://schemas.microsoft.com/office/drawing/2014/chart" uri="{C3380CC4-5D6E-409C-BE32-E72D297353CC}">
              <c16:uniqueId val="{00000000-1D88-4C2A-8FA5-02B7CA7E9BA3}"/>
            </c:ext>
          </c:extLst>
        </c:ser>
        <c:dLbls>
          <c:dLblPos val="outEnd"/>
          <c:showLegendKey val="0"/>
          <c:showVal val="1"/>
          <c:showCatName val="0"/>
          <c:showSerName val="0"/>
          <c:showPercent val="0"/>
          <c:showBubbleSize val="0"/>
        </c:dLbls>
        <c:gapWidth val="100"/>
        <c:overlap val="-24"/>
        <c:axId val="646763552"/>
        <c:axId val="646763880"/>
      </c:barChart>
      <c:catAx>
        <c:axId val="6467635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46763880"/>
        <c:crosses val="autoZero"/>
        <c:auto val="1"/>
        <c:lblAlgn val="ctr"/>
        <c:lblOffset val="100"/>
        <c:noMultiLvlLbl val="0"/>
      </c:catAx>
      <c:valAx>
        <c:axId val="6467638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46763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Col</b:Tag>
    <b:SourceType>InternetSite</b:SourceType>
    <b:Guid>{FA17CCDC-8C1D-4CF5-97DE-6BD941FEB479}</b:Guid>
    <b:Title>Colegio La Asunción Gijón </b:Title>
    <b:Author>
      <b:Author>
        <b:NameList>
          <b:Person>
            <b:Last>Gijón</b:Last>
            <b:First>Colegio</b:First>
            <b:Middle>la Asunción</b:Middle>
          </b:Person>
        </b:NameList>
      </b:Author>
    </b:Author>
    <b:InternetSiteTitle>Colegio La Asunción Gijón </b:InternetSiteTitle>
    <b:URL>https://colegiolaasuncion.com/colegio/comunidad-educativa/prueba/48-la-importancia-de-las-normas </b:URL>
    <b:RefOrder>1</b:RefOrder>
  </b:Source>
</b:Sources>
</file>

<file path=customXml/itemProps1.xml><?xml version="1.0" encoding="utf-8"?>
<ds:datastoreItem xmlns:ds="http://schemas.openxmlformats.org/officeDocument/2006/customXml" ds:itemID="{04738E46-FE98-40ED-99F5-6991E3FA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5856</TotalTime>
  <Pages>33</Pages>
  <Words>4055</Words>
  <Characters>22305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 Michelle RLeza</dc:creator>
  <cp:keywords/>
  <dc:description/>
  <cp:lastModifiedBy>América Michelle RLeza</cp:lastModifiedBy>
  <cp:revision>15</cp:revision>
  <dcterms:created xsi:type="dcterms:W3CDTF">2022-09-19T17:45:00Z</dcterms:created>
  <dcterms:modified xsi:type="dcterms:W3CDTF">2023-01-24T15:54:00Z</dcterms:modified>
</cp:coreProperties>
</file>