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B51EA" w14:textId="5A811832" w:rsidR="00085657" w:rsidRPr="00762EFA" w:rsidRDefault="00085657" w:rsidP="00762EFA">
      <w:pPr>
        <w:spacing w:after="0" w:line="360" w:lineRule="auto"/>
        <w:jc w:val="center"/>
        <w:rPr>
          <w:rFonts w:ascii="Times New Roman" w:hAnsi="Times New Roman" w:cs="Times New Roman"/>
          <w:b/>
          <w:bCs/>
          <w:kern w:val="24"/>
          <w:sz w:val="24"/>
          <w:szCs w:val="24"/>
        </w:rPr>
      </w:pPr>
      <w:r w:rsidRPr="00762EFA">
        <w:rPr>
          <w:rFonts w:ascii="Times New Roman" w:hAnsi="Times New Roman" w:cs="Times New Roman"/>
          <w:b/>
          <w:bCs/>
          <w:noProof/>
          <w:kern w:val="24"/>
          <w:sz w:val="24"/>
          <w:szCs w:val="24"/>
        </w:rPr>
        <w:drawing>
          <wp:anchor distT="0" distB="0" distL="114300" distR="114300" simplePos="0" relativeHeight="251659264" behindDoc="1" locked="0" layoutInCell="1" allowOverlap="1" wp14:anchorId="1BCD7543" wp14:editId="34183FA4">
            <wp:simplePos x="0" y="0"/>
            <wp:positionH relativeFrom="column">
              <wp:posOffset>-260985</wp:posOffset>
            </wp:positionH>
            <wp:positionV relativeFrom="paragraph">
              <wp:posOffset>-80010</wp:posOffset>
            </wp:positionV>
            <wp:extent cx="1209675" cy="899502"/>
            <wp:effectExtent l="0" t="0" r="0" b="0"/>
            <wp:wrapNone/>
            <wp:docPr id="2" name="Imagen 2"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señal con letras y números&#10;&#10;Descripción generada automáticamente con confianza baja"/>
                    <pic:cNvPicPr/>
                  </pic:nvPicPr>
                  <pic:blipFill>
                    <a:blip r:embed="rId8">
                      <a:extLst>
                        <a:ext uri="{28A0092B-C50C-407E-A947-70E740481C1C}">
                          <a14:useLocalDpi xmlns:a14="http://schemas.microsoft.com/office/drawing/2010/main" val="0"/>
                        </a:ext>
                      </a:extLst>
                    </a:blip>
                    <a:stretch>
                      <a:fillRect/>
                    </a:stretch>
                  </pic:blipFill>
                  <pic:spPr>
                    <a:xfrm>
                      <a:off x="0" y="0"/>
                      <a:ext cx="1209675" cy="899502"/>
                    </a:xfrm>
                    <a:prstGeom prst="rect">
                      <a:avLst/>
                    </a:prstGeom>
                  </pic:spPr>
                </pic:pic>
              </a:graphicData>
            </a:graphic>
            <wp14:sizeRelH relativeFrom="margin">
              <wp14:pctWidth>0</wp14:pctWidth>
            </wp14:sizeRelH>
            <wp14:sizeRelV relativeFrom="margin">
              <wp14:pctHeight>0</wp14:pctHeight>
            </wp14:sizeRelV>
          </wp:anchor>
        </w:drawing>
      </w:r>
      <w:r w:rsidR="00500297">
        <w:rPr>
          <w:rFonts w:ascii="Times New Roman" w:hAnsi="Times New Roman" w:cs="Times New Roman"/>
          <w:b/>
          <w:bCs/>
          <w:kern w:val="24"/>
          <w:sz w:val="24"/>
          <w:szCs w:val="24"/>
        </w:rPr>
        <w:t xml:space="preserve"> </w:t>
      </w:r>
      <w:r w:rsidR="003C2F51">
        <w:rPr>
          <w:rFonts w:ascii="Times New Roman" w:hAnsi="Times New Roman" w:cs="Times New Roman"/>
          <w:b/>
          <w:bCs/>
          <w:kern w:val="24"/>
          <w:sz w:val="24"/>
          <w:szCs w:val="24"/>
        </w:rPr>
        <w:t xml:space="preserve">  </w:t>
      </w:r>
      <w:r w:rsidR="006F1869">
        <w:rPr>
          <w:rFonts w:ascii="Times New Roman" w:hAnsi="Times New Roman" w:cs="Times New Roman"/>
          <w:b/>
          <w:bCs/>
          <w:kern w:val="24"/>
          <w:sz w:val="24"/>
          <w:szCs w:val="24"/>
        </w:rPr>
        <w:t xml:space="preserve"> </w:t>
      </w:r>
      <w:r w:rsidRPr="00762EFA">
        <w:rPr>
          <w:rFonts w:ascii="Times New Roman" w:hAnsi="Times New Roman" w:cs="Times New Roman"/>
          <w:b/>
          <w:bCs/>
          <w:kern w:val="24"/>
          <w:sz w:val="24"/>
          <w:szCs w:val="24"/>
        </w:rPr>
        <w:t>ESCUELA NORMAL DE EDUCACIÓN PREESCOLAR</w:t>
      </w:r>
    </w:p>
    <w:p w14:paraId="7A6A962C" w14:textId="5AD65975" w:rsidR="00085657" w:rsidRPr="00762EFA" w:rsidRDefault="00085657" w:rsidP="00762EFA">
      <w:pPr>
        <w:spacing w:after="0" w:line="360" w:lineRule="auto"/>
        <w:jc w:val="center"/>
        <w:rPr>
          <w:rFonts w:ascii="Times New Roman" w:hAnsi="Times New Roman" w:cs="Times New Roman"/>
          <w:b/>
          <w:bCs/>
          <w:kern w:val="24"/>
          <w:sz w:val="24"/>
          <w:szCs w:val="24"/>
        </w:rPr>
      </w:pPr>
      <w:r w:rsidRPr="00762EFA">
        <w:rPr>
          <w:rFonts w:ascii="Times New Roman" w:hAnsi="Times New Roman" w:cs="Times New Roman"/>
          <w:b/>
          <w:bCs/>
          <w:kern w:val="24"/>
          <w:sz w:val="24"/>
          <w:szCs w:val="24"/>
        </w:rPr>
        <w:t>LICENCIATURA EN EDUCACIÓN PREESCOLAR</w:t>
      </w:r>
    </w:p>
    <w:p w14:paraId="6610174F" w14:textId="77777777" w:rsidR="00085657" w:rsidRPr="00762EFA" w:rsidRDefault="00085657" w:rsidP="00762EFA">
      <w:pPr>
        <w:spacing w:after="0" w:line="360" w:lineRule="auto"/>
        <w:jc w:val="center"/>
        <w:rPr>
          <w:rFonts w:ascii="Times New Roman" w:hAnsi="Times New Roman" w:cs="Times New Roman"/>
          <w:b/>
          <w:bCs/>
          <w:kern w:val="24"/>
          <w:sz w:val="24"/>
          <w:szCs w:val="24"/>
        </w:rPr>
      </w:pPr>
      <w:r w:rsidRPr="00762EFA">
        <w:rPr>
          <w:rFonts w:ascii="Times New Roman" w:hAnsi="Times New Roman" w:cs="Times New Roman"/>
          <w:b/>
          <w:bCs/>
          <w:kern w:val="24"/>
          <w:sz w:val="24"/>
          <w:szCs w:val="24"/>
        </w:rPr>
        <w:t>CICLO ESCOLAR 2022-2023</w:t>
      </w:r>
    </w:p>
    <w:p w14:paraId="125B1F53" w14:textId="77777777" w:rsidR="00085657" w:rsidRPr="00762EFA" w:rsidRDefault="00085657" w:rsidP="00762EFA">
      <w:pPr>
        <w:spacing w:after="0" w:line="360" w:lineRule="auto"/>
        <w:rPr>
          <w:rFonts w:ascii="Times New Roman" w:hAnsi="Times New Roman" w:cs="Times New Roman"/>
          <w:b/>
          <w:bCs/>
          <w:kern w:val="24"/>
          <w:sz w:val="24"/>
          <w:szCs w:val="24"/>
        </w:rPr>
      </w:pPr>
    </w:p>
    <w:p w14:paraId="4CCD5CAA" w14:textId="754F19A5" w:rsidR="00085657" w:rsidRPr="00762EFA" w:rsidRDefault="00762EFA" w:rsidP="00762EFA">
      <w:pPr>
        <w:spacing w:after="0" w:line="360" w:lineRule="auto"/>
        <w:jc w:val="center"/>
        <w:rPr>
          <w:rFonts w:ascii="Times New Roman" w:hAnsi="Times New Roman" w:cs="Times New Roman"/>
          <w:kern w:val="24"/>
          <w:sz w:val="24"/>
          <w:szCs w:val="24"/>
        </w:rPr>
      </w:pPr>
      <w:r w:rsidRPr="00762EFA">
        <w:rPr>
          <w:rFonts w:ascii="Times New Roman" w:hAnsi="Times New Roman" w:cs="Times New Roman"/>
          <w:b/>
          <w:bCs/>
          <w:kern w:val="24"/>
          <w:sz w:val="24"/>
          <w:szCs w:val="24"/>
        </w:rPr>
        <w:t>NOMBRE:</w:t>
      </w:r>
      <w:r w:rsidR="00085657" w:rsidRPr="00762EFA">
        <w:rPr>
          <w:rFonts w:ascii="Times New Roman" w:hAnsi="Times New Roman" w:cs="Times New Roman"/>
          <w:kern w:val="24"/>
          <w:sz w:val="24"/>
          <w:szCs w:val="24"/>
        </w:rPr>
        <w:t xml:space="preserve"> </w:t>
      </w:r>
    </w:p>
    <w:p w14:paraId="7D68B15B" w14:textId="77777777" w:rsidR="00085657" w:rsidRPr="00762EFA" w:rsidRDefault="00085657" w:rsidP="00762EFA">
      <w:pPr>
        <w:spacing w:after="0" w:line="360" w:lineRule="auto"/>
        <w:jc w:val="center"/>
        <w:rPr>
          <w:rFonts w:ascii="Times New Roman" w:hAnsi="Times New Roman" w:cs="Times New Roman"/>
          <w:kern w:val="24"/>
          <w:sz w:val="24"/>
          <w:szCs w:val="24"/>
        </w:rPr>
      </w:pPr>
      <w:r w:rsidRPr="00762EFA">
        <w:rPr>
          <w:rFonts w:ascii="Times New Roman" w:hAnsi="Times New Roman" w:cs="Times New Roman"/>
          <w:kern w:val="24"/>
          <w:sz w:val="24"/>
          <w:szCs w:val="24"/>
        </w:rPr>
        <w:t>VELAZQUEZ MEDELLIN ARYADNA N.# 24</w:t>
      </w:r>
    </w:p>
    <w:p w14:paraId="3468FAD4" w14:textId="77777777" w:rsidR="00085657" w:rsidRPr="00762EFA" w:rsidRDefault="00085657" w:rsidP="00762EFA">
      <w:pPr>
        <w:spacing w:after="0" w:line="360" w:lineRule="auto"/>
        <w:jc w:val="center"/>
        <w:rPr>
          <w:rFonts w:ascii="Times New Roman" w:hAnsi="Times New Roman" w:cs="Times New Roman"/>
          <w:b/>
          <w:bCs/>
          <w:kern w:val="24"/>
          <w:sz w:val="24"/>
          <w:szCs w:val="24"/>
        </w:rPr>
      </w:pPr>
    </w:p>
    <w:p w14:paraId="3A6B59C7" w14:textId="77777777" w:rsidR="00085657" w:rsidRPr="00762EFA" w:rsidRDefault="00085657" w:rsidP="00762EFA">
      <w:pPr>
        <w:spacing w:after="0" w:line="360" w:lineRule="auto"/>
        <w:jc w:val="center"/>
        <w:rPr>
          <w:rFonts w:ascii="Times New Roman" w:hAnsi="Times New Roman" w:cs="Times New Roman"/>
          <w:b/>
          <w:bCs/>
          <w:kern w:val="24"/>
          <w:sz w:val="24"/>
          <w:szCs w:val="24"/>
        </w:rPr>
      </w:pPr>
      <w:r w:rsidRPr="00762EFA">
        <w:rPr>
          <w:rFonts w:ascii="Times New Roman" w:hAnsi="Times New Roman" w:cs="Times New Roman"/>
          <w:b/>
          <w:bCs/>
          <w:kern w:val="24"/>
          <w:sz w:val="24"/>
          <w:szCs w:val="24"/>
        </w:rPr>
        <w:t>QUINTO SEMESTRE      SECCIÓN A</w:t>
      </w:r>
    </w:p>
    <w:p w14:paraId="435FFB10" w14:textId="77777777" w:rsidR="00085657" w:rsidRPr="00762EFA" w:rsidRDefault="00085657" w:rsidP="00762EFA">
      <w:pPr>
        <w:spacing w:after="0" w:line="360" w:lineRule="auto"/>
        <w:jc w:val="center"/>
        <w:rPr>
          <w:rFonts w:ascii="Times New Roman" w:hAnsi="Times New Roman" w:cs="Times New Roman"/>
          <w:b/>
          <w:bCs/>
          <w:kern w:val="24"/>
          <w:sz w:val="24"/>
          <w:szCs w:val="24"/>
        </w:rPr>
      </w:pPr>
    </w:p>
    <w:p w14:paraId="542F717F" w14:textId="5582CD8B" w:rsidR="00085657" w:rsidRDefault="00085657" w:rsidP="00762EFA">
      <w:pPr>
        <w:spacing w:after="0" w:line="360" w:lineRule="auto"/>
        <w:jc w:val="center"/>
        <w:rPr>
          <w:rFonts w:ascii="Times New Roman" w:hAnsi="Times New Roman" w:cs="Times New Roman"/>
          <w:kern w:val="24"/>
          <w:sz w:val="24"/>
          <w:szCs w:val="24"/>
        </w:rPr>
      </w:pPr>
      <w:r w:rsidRPr="00762EFA">
        <w:rPr>
          <w:rFonts w:ascii="Times New Roman" w:hAnsi="Times New Roman" w:cs="Times New Roman"/>
          <w:b/>
          <w:bCs/>
          <w:kern w:val="24"/>
          <w:sz w:val="24"/>
          <w:szCs w:val="24"/>
        </w:rPr>
        <w:t xml:space="preserve">NOMBRE DEL TRABAJO: </w:t>
      </w:r>
      <w:r w:rsidR="0054546E">
        <w:rPr>
          <w:rFonts w:ascii="Times New Roman" w:hAnsi="Times New Roman" w:cs="Times New Roman"/>
          <w:kern w:val="24"/>
          <w:sz w:val="24"/>
          <w:szCs w:val="24"/>
        </w:rPr>
        <w:t>LA COLABORACIÒN ENTR</w:t>
      </w:r>
      <w:r w:rsidR="00C70D33">
        <w:rPr>
          <w:rFonts w:ascii="Times New Roman" w:hAnsi="Times New Roman" w:cs="Times New Roman"/>
          <w:kern w:val="24"/>
          <w:sz w:val="24"/>
          <w:szCs w:val="24"/>
        </w:rPr>
        <w:t>E</w:t>
      </w:r>
      <w:r w:rsidR="0054546E">
        <w:rPr>
          <w:rFonts w:ascii="Times New Roman" w:hAnsi="Times New Roman" w:cs="Times New Roman"/>
          <w:kern w:val="24"/>
          <w:sz w:val="24"/>
          <w:szCs w:val="24"/>
        </w:rPr>
        <w:t xml:space="preserve"> LOS NIÑOS </w:t>
      </w:r>
      <w:r w:rsidR="00473D8D">
        <w:rPr>
          <w:rFonts w:ascii="Times New Roman" w:hAnsi="Times New Roman" w:cs="Times New Roman"/>
          <w:kern w:val="24"/>
          <w:sz w:val="24"/>
          <w:szCs w:val="24"/>
        </w:rPr>
        <w:t xml:space="preserve">Y NIÑAS </w:t>
      </w:r>
      <w:r w:rsidR="00C70D33">
        <w:rPr>
          <w:rFonts w:ascii="Times New Roman" w:hAnsi="Times New Roman" w:cs="Times New Roman"/>
          <w:kern w:val="24"/>
          <w:sz w:val="24"/>
          <w:szCs w:val="24"/>
        </w:rPr>
        <w:t>A</w:t>
      </w:r>
      <w:r w:rsidR="00473D8D">
        <w:rPr>
          <w:rFonts w:ascii="Times New Roman" w:hAnsi="Times New Roman" w:cs="Times New Roman"/>
          <w:kern w:val="24"/>
          <w:sz w:val="24"/>
          <w:szCs w:val="24"/>
        </w:rPr>
        <w:t>N</w:t>
      </w:r>
      <w:r w:rsidR="0086667D">
        <w:rPr>
          <w:rFonts w:ascii="Times New Roman" w:hAnsi="Times New Roman" w:cs="Times New Roman"/>
          <w:kern w:val="24"/>
          <w:sz w:val="24"/>
          <w:szCs w:val="24"/>
        </w:rPr>
        <w:t>TE</w:t>
      </w:r>
      <w:r w:rsidR="00473D8D">
        <w:rPr>
          <w:rFonts w:ascii="Times New Roman" w:hAnsi="Times New Roman" w:cs="Times New Roman"/>
          <w:kern w:val="24"/>
          <w:sz w:val="24"/>
          <w:szCs w:val="24"/>
        </w:rPr>
        <w:t xml:space="preserve"> IMPACTO</w:t>
      </w:r>
      <w:r w:rsidR="0086667D">
        <w:rPr>
          <w:rFonts w:ascii="Times New Roman" w:hAnsi="Times New Roman" w:cs="Times New Roman"/>
          <w:kern w:val="24"/>
          <w:sz w:val="24"/>
          <w:szCs w:val="24"/>
        </w:rPr>
        <w:t xml:space="preserve"> DEL APRENDIZAJE</w:t>
      </w:r>
    </w:p>
    <w:p w14:paraId="0FA39EF0" w14:textId="77777777" w:rsidR="00822CC2" w:rsidRDefault="00822CC2" w:rsidP="00762EFA">
      <w:pPr>
        <w:spacing w:after="0" w:line="360" w:lineRule="auto"/>
        <w:jc w:val="center"/>
        <w:rPr>
          <w:rFonts w:ascii="Times New Roman" w:hAnsi="Times New Roman" w:cs="Times New Roman"/>
          <w:kern w:val="24"/>
          <w:sz w:val="24"/>
          <w:szCs w:val="24"/>
        </w:rPr>
      </w:pPr>
    </w:p>
    <w:p w14:paraId="18ABE94B" w14:textId="15C24B2A" w:rsidR="00315715" w:rsidRPr="00315715" w:rsidRDefault="00315715" w:rsidP="00315715">
      <w:pPr>
        <w:spacing w:after="0" w:line="360" w:lineRule="auto"/>
        <w:jc w:val="center"/>
        <w:rPr>
          <w:rFonts w:ascii="Times New Roman" w:hAnsi="Times New Roman" w:cs="Times New Roman"/>
          <w:b/>
          <w:bCs/>
          <w:kern w:val="24"/>
          <w:sz w:val="24"/>
          <w:szCs w:val="24"/>
        </w:rPr>
      </w:pPr>
      <w:r w:rsidRPr="00315715">
        <w:rPr>
          <w:rFonts w:ascii="Times New Roman" w:hAnsi="Times New Roman" w:cs="Times New Roman"/>
          <w:b/>
          <w:bCs/>
          <w:kern w:val="24"/>
          <w:sz w:val="24"/>
          <w:szCs w:val="24"/>
        </w:rPr>
        <w:t>COMPETENCIAS DE LA UNIDAD DE APRENDIZAJE</w:t>
      </w:r>
    </w:p>
    <w:p w14:paraId="16219341" w14:textId="77777777" w:rsidR="00315715" w:rsidRPr="00315715" w:rsidRDefault="00315715" w:rsidP="00315715">
      <w:pPr>
        <w:spacing w:after="0" w:line="360" w:lineRule="auto"/>
        <w:jc w:val="center"/>
        <w:rPr>
          <w:rFonts w:ascii="Times New Roman" w:hAnsi="Times New Roman" w:cs="Times New Roman"/>
          <w:kern w:val="24"/>
          <w:sz w:val="24"/>
          <w:szCs w:val="24"/>
        </w:rPr>
      </w:pPr>
    </w:p>
    <w:p w14:paraId="28725986" w14:textId="511BE615" w:rsidR="00315715" w:rsidRPr="00315715" w:rsidRDefault="00315715" w:rsidP="00315715">
      <w:pPr>
        <w:spacing w:after="0" w:line="360" w:lineRule="auto"/>
        <w:jc w:val="center"/>
        <w:rPr>
          <w:rFonts w:ascii="Times New Roman" w:hAnsi="Times New Roman" w:cs="Times New Roman"/>
          <w:kern w:val="24"/>
          <w:sz w:val="24"/>
          <w:szCs w:val="24"/>
        </w:rPr>
      </w:pPr>
      <w:r>
        <w:rPr>
          <w:rFonts w:ascii="Times New Roman" w:hAnsi="Times New Roman" w:cs="Times New Roman"/>
          <w:kern w:val="24"/>
          <w:sz w:val="24"/>
          <w:szCs w:val="24"/>
        </w:rPr>
        <w:t>-</w:t>
      </w:r>
      <w:r w:rsidRPr="00315715">
        <w:rPr>
          <w:rFonts w:ascii="Times New Roman" w:hAnsi="Times New Roman" w:cs="Times New Roman"/>
          <w:kern w:val="24"/>
          <w:sz w:val="24"/>
          <w:szCs w:val="24"/>
        </w:rPr>
        <w:t>Emplea los medios tecnológicos y las fuentes de información científica</w:t>
      </w:r>
      <w:r>
        <w:rPr>
          <w:rFonts w:ascii="Times New Roman" w:hAnsi="Times New Roman" w:cs="Times New Roman"/>
          <w:kern w:val="24"/>
          <w:sz w:val="24"/>
          <w:szCs w:val="24"/>
        </w:rPr>
        <w:t xml:space="preserve"> </w:t>
      </w:r>
      <w:r w:rsidRPr="00315715">
        <w:rPr>
          <w:rFonts w:ascii="Times New Roman" w:hAnsi="Times New Roman" w:cs="Times New Roman"/>
          <w:kern w:val="24"/>
          <w:sz w:val="24"/>
          <w:szCs w:val="24"/>
        </w:rPr>
        <w:t>disponibles para mantenerse actualizado respecto a los diversos campos de</w:t>
      </w:r>
      <w:r>
        <w:rPr>
          <w:rFonts w:ascii="Times New Roman" w:hAnsi="Times New Roman" w:cs="Times New Roman"/>
          <w:kern w:val="24"/>
          <w:sz w:val="24"/>
          <w:szCs w:val="24"/>
        </w:rPr>
        <w:t xml:space="preserve"> </w:t>
      </w:r>
      <w:r w:rsidRPr="00315715">
        <w:rPr>
          <w:rFonts w:ascii="Times New Roman" w:hAnsi="Times New Roman" w:cs="Times New Roman"/>
          <w:kern w:val="24"/>
          <w:sz w:val="24"/>
          <w:szCs w:val="24"/>
        </w:rPr>
        <w:t>conocimiento que intervienen en su trabajo docente.</w:t>
      </w:r>
    </w:p>
    <w:p w14:paraId="6BF6CD5C" w14:textId="231DCCC1" w:rsidR="00315715" w:rsidRPr="00315715" w:rsidRDefault="00315715" w:rsidP="00315715">
      <w:pPr>
        <w:spacing w:after="0" w:line="360" w:lineRule="auto"/>
        <w:jc w:val="center"/>
        <w:rPr>
          <w:rFonts w:ascii="Times New Roman" w:hAnsi="Times New Roman" w:cs="Times New Roman"/>
          <w:kern w:val="24"/>
          <w:sz w:val="24"/>
          <w:szCs w:val="24"/>
        </w:rPr>
      </w:pPr>
      <w:r>
        <w:rPr>
          <w:rFonts w:ascii="Times New Roman" w:hAnsi="Times New Roman" w:cs="Times New Roman"/>
          <w:kern w:val="24"/>
          <w:sz w:val="24"/>
          <w:szCs w:val="24"/>
        </w:rPr>
        <w:t>-</w:t>
      </w:r>
      <w:r w:rsidRPr="00315715">
        <w:rPr>
          <w:rFonts w:ascii="Times New Roman" w:hAnsi="Times New Roman" w:cs="Times New Roman"/>
          <w:kern w:val="24"/>
          <w:sz w:val="24"/>
          <w:szCs w:val="24"/>
        </w:rPr>
        <w:t xml:space="preserve"> Utiliza los recursos metodológicos y técnicos de la investigación para explicar,</w:t>
      </w:r>
      <w:r>
        <w:rPr>
          <w:rFonts w:ascii="Times New Roman" w:hAnsi="Times New Roman" w:cs="Times New Roman"/>
          <w:kern w:val="24"/>
          <w:sz w:val="24"/>
          <w:szCs w:val="24"/>
        </w:rPr>
        <w:t xml:space="preserve"> </w:t>
      </w:r>
      <w:r w:rsidRPr="00315715">
        <w:rPr>
          <w:rFonts w:ascii="Times New Roman" w:hAnsi="Times New Roman" w:cs="Times New Roman"/>
          <w:kern w:val="24"/>
          <w:sz w:val="24"/>
          <w:szCs w:val="24"/>
        </w:rPr>
        <w:t>comprender situaciones educativas y mejorar su docencia.</w:t>
      </w:r>
    </w:p>
    <w:p w14:paraId="2C8E8004" w14:textId="5E501F55" w:rsidR="00822CC2" w:rsidRPr="00762EFA" w:rsidRDefault="00315715" w:rsidP="00315715">
      <w:pPr>
        <w:spacing w:after="0" w:line="360" w:lineRule="auto"/>
        <w:jc w:val="center"/>
        <w:rPr>
          <w:rFonts w:ascii="Times New Roman" w:hAnsi="Times New Roman" w:cs="Times New Roman"/>
          <w:kern w:val="24"/>
          <w:sz w:val="24"/>
          <w:szCs w:val="24"/>
        </w:rPr>
      </w:pPr>
      <w:r>
        <w:rPr>
          <w:rFonts w:ascii="Times New Roman" w:hAnsi="Times New Roman" w:cs="Times New Roman"/>
          <w:kern w:val="24"/>
          <w:sz w:val="24"/>
          <w:szCs w:val="24"/>
        </w:rPr>
        <w:t>-</w:t>
      </w:r>
      <w:r w:rsidRPr="00315715">
        <w:rPr>
          <w:rFonts w:ascii="Times New Roman" w:hAnsi="Times New Roman" w:cs="Times New Roman"/>
          <w:kern w:val="24"/>
          <w:sz w:val="24"/>
          <w:szCs w:val="24"/>
        </w:rPr>
        <w:t xml:space="preserve"> Orienta su actuación profesional con sentido ético-valoral y asume los diversos</w:t>
      </w:r>
      <w:r>
        <w:rPr>
          <w:rFonts w:ascii="Times New Roman" w:hAnsi="Times New Roman" w:cs="Times New Roman"/>
          <w:kern w:val="24"/>
          <w:sz w:val="24"/>
          <w:szCs w:val="24"/>
        </w:rPr>
        <w:t xml:space="preserve"> </w:t>
      </w:r>
      <w:r w:rsidRPr="00315715">
        <w:rPr>
          <w:rFonts w:ascii="Times New Roman" w:hAnsi="Times New Roman" w:cs="Times New Roman"/>
          <w:kern w:val="24"/>
          <w:sz w:val="24"/>
          <w:szCs w:val="24"/>
        </w:rPr>
        <w:t>principios y reglas que aseguran una mejor convivencia institucional y social,</w:t>
      </w:r>
      <w:r>
        <w:rPr>
          <w:rFonts w:ascii="Times New Roman" w:hAnsi="Times New Roman" w:cs="Times New Roman"/>
          <w:kern w:val="24"/>
          <w:sz w:val="24"/>
          <w:szCs w:val="24"/>
        </w:rPr>
        <w:t xml:space="preserve"> </w:t>
      </w:r>
      <w:r w:rsidRPr="00315715">
        <w:rPr>
          <w:rFonts w:ascii="Times New Roman" w:hAnsi="Times New Roman" w:cs="Times New Roman"/>
          <w:kern w:val="24"/>
          <w:sz w:val="24"/>
          <w:szCs w:val="24"/>
        </w:rPr>
        <w:t>en beneficio de los alumnos y de la comunidad escolar.</w:t>
      </w:r>
    </w:p>
    <w:p w14:paraId="3B22096D" w14:textId="77777777" w:rsidR="00085657" w:rsidRPr="00762EFA" w:rsidRDefault="00085657" w:rsidP="00762EFA">
      <w:pPr>
        <w:spacing w:after="0" w:line="360" w:lineRule="auto"/>
        <w:rPr>
          <w:rFonts w:ascii="Times New Roman" w:hAnsi="Times New Roman" w:cs="Times New Roman"/>
          <w:kern w:val="24"/>
          <w:sz w:val="18"/>
          <w:szCs w:val="18"/>
        </w:rPr>
      </w:pPr>
    </w:p>
    <w:p w14:paraId="23D070D8" w14:textId="0277E7D0" w:rsidR="00085657" w:rsidRPr="00762EFA" w:rsidRDefault="00085657" w:rsidP="00762EFA">
      <w:pPr>
        <w:spacing w:after="0" w:line="360" w:lineRule="auto"/>
        <w:jc w:val="center"/>
        <w:rPr>
          <w:rFonts w:ascii="Times New Roman" w:hAnsi="Times New Roman" w:cs="Times New Roman"/>
          <w:kern w:val="24"/>
          <w:sz w:val="24"/>
          <w:szCs w:val="24"/>
        </w:rPr>
      </w:pPr>
      <w:r w:rsidRPr="00762EFA">
        <w:rPr>
          <w:rFonts w:ascii="Times New Roman" w:hAnsi="Times New Roman" w:cs="Times New Roman"/>
          <w:b/>
          <w:bCs/>
          <w:kern w:val="24"/>
          <w:sz w:val="24"/>
          <w:szCs w:val="24"/>
        </w:rPr>
        <w:t xml:space="preserve">MATERIA: </w:t>
      </w:r>
      <w:r w:rsidR="0086667D">
        <w:rPr>
          <w:rFonts w:ascii="Times New Roman" w:hAnsi="Times New Roman" w:cs="Times New Roman"/>
          <w:kern w:val="24"/>
          <w:sz w:val="24"/>
          <w:szCs w:val="24"/>
        </w:rPr>
        <w:t>HERRAMIENTAS B</w:t>
      </w:r>
      <w:r w:rsidR="00376286">
        <w:rPr>
          <w:rFonts w:ascii="Times New Roman" w:hAnsi="Times New Roman" w:cs="Times New Roman"/>
          <w:kern w:val="24"/>
          <w:sz w:val="24"/>
          <w:szCs w:val="24"/>
        </w:rPr>
        <w:t>À</w:t>
      </w:r>
      <w:r w:rsidR="0086667D">
        <w:rPr>
          <w:rFonts w:ascii="Times New Roman" w:hAnsi="Times New Roman" w:cs="Times New Roman"/>
          <w:kern w:val="24"/>
          <w:sz w:val="24"/>
          <w:szCs w:val="24"/>
        </w:rPr>
        <w:t xml:space="preserve">SICAS </w:t>
      </w:r>
      <w:r w:rsidR="00376286">
        <w:rPr>
          <w:rFonts w:ascii="Times New Roman" w:hAnsi="Times New Roman" w:cs="Times New Roman"/>
          <w:kern w:val="24"/>
          <w:sz w:val="24"/>
          <w:szCs w:val="24"/>
        </w:rPr>
        <w:t>PARA LA INVESTIGACIÒN EDUCATIVA</w:t>
      </w:r>
    </w:p>
    <w:p w14:paraId="0E85C492" w14:textId="77777777" w:rsidR="00085657" w:rsidRPr="00762EFA" w:rsidRDefault="00085657" w:rsidP="00762EFA">
      <w:pPr>
        <w:spacing w:after="0" w:line="360" w:lineRule="auto"/>
        <w:jc w:val="center"/>
        <w:rPr>
          <w:rFonts w:ascii="Times New Roman" w:hAnsi="Times New Roman" w:cs="Times New Roman"/>
          <w:kern w:val="24"/>
          <w:sz w:val="24"/>
          <w:szCs w:val="24"/>
        </w:rPr>
      </w:pPr>
    </w:p>
    <w:p w14:paraId="3CD2CE0F" w14:textId="51043A16" w:rsidR="00085657" w:rsidRPr="00762EFA" w:rsidRDefault="00085657" w:rsidP="00762EFA">
      <w:pPr>
        <w:spacing w:after="0" w:line="360" w:lineRule="auto"/>
        <w:jc w:val="center"/>
        <w:rPr>
          <w:rFonts w:ascii="Times New Roman" w:hAnsi="Times New Roman" w:cs="Times New Roman"/>
          <w:kern w:val="24"/>
          <w:sz w:val="24"/>
          <w:szCs w:val="24"/>
        </w:rPr>
      </w:pPr>
      <w:r w:rsidRPr="00762EFA">
        <w:rPr>
          <w:rFonts w:ascii="Times New Roman" w:hAnsi="Times New Roman" w:cs="Times New Roman"/>
          <w:b/>
          <w:bCs/>
          <w:kern w:val="24"/>
          <w:sz w:val="24"/>
          <w:szCs w:val="24"/>
        </w:rPr>
        <w:t xml:space="preserve">NOMBRE DEL DOCENTE: </w:t>
      </w:r>
      <w:r w:rsidR="00376286">
        <w:rPr>
          <w:rFonts w:ascii="Times New Roman" w:hAnsi="Times New Roman" w:cs="Times New Roman"/>
          <w:kern w:val="24"/>
          <w:sz w:val="24"/>
          <w:szCs w:val="24"/>
        </w:rPr>
        <w:t>MARLEN</w:t>
      </w:r>
      <w:r w:rsidR="003F6240">
        <w:rPr>
          <w:rFonts w:ascii="Times New Roman" w:hAnsi="Times New Roman" w:cs="Times New Roman"/>
          <w:kern w:val="24"/>
          <w:sz w:val="24"/>
          <w:szCs w:val="24"/>
        </w:rPr>
        <w:t>E MUZQUIZ FLORES</w:t>
      </w:r>
    </w:p>
    <w:p w14:paraId="7E37F80D" w14:textId="77777777" w:rsidR="00085657" w:rsidRPr="00762EFA" w:rsidRDefault="00085657" w:rsidP="00762EFA">
      <w:pPr>
        <w:spacing w:after="0" w:line="360" w:lineRule="auto"/>
        <w:jc w:val="center"/>
        <w:rPr>
          <w:rFonts w:ascii="Times New Roman" w:hAnsi="Times New Roman" w:cs="Times New Roman"/>
          <w:b/>
          <w:bCs/>
          <w:kern w:val="24"/>
          <w:sz w:val="24"/>
          <w:szCs w:val="24"/>
        </w:rPr>
      </w:pPr>
    </w:p>
    <w:p w14:paraId="44340C6C" w14:textId="301438F9" w:rsidR="00085657" w:rsidRPr="00762EFA" w:rsidRDefault="00235141" w:rsidP="00762EFA">
      <w:pPr>
        <w:spacing w:after="0" w:line="360" w:lineRule="auto"/>
        <w:jc w:val="right"/>
        <w:rPr>
          <w:rFonts w:ascii="Times New Roman" w:hAnsi="Times New Roman" w:cs="Times New Roman"/>
          <w:b/>
          <w:bCs/>
          <w:kern w:val="24"/>
          <w:sz w:val="24"/>
          <w:szCs w:val="24"/>
        </w:rPr>
      </w:pPr>
      <w:r>
        <w:rPr>
          <w:rFonts w:ascii="Times New Roman" w:hAnsi="Times New Roman" w:cs="Times New Roman"/>
          <w:b/>
          <w:bCs/>
          <w:kern w:val="24"/>
          <w:sz w:val="24"/>
          <w:szCs w:val="24"/>
        </w:rPr>
        <w:t>1</w:t>
      </w:r>
      <w:r w:rsidR="00E968F2">
        <w:rPr>
          <w:rFonts w:ascii="Times New Roman" w:hAnsi="Times New Roman" w:cs="Times New Roman"/>
          <w:b/>
          <w:bCs/>
          <w:kern w:val="24"/>
          <w:sz w:val="24"/>
          <w:szCs w:val="24"/>
        </w:rPr>
        <w:t>8</w:t>
      </w:r>
      <w:r>
        <w:rPr>
          <w:rFonts w:ascii="Times New Roman" w:hAnsi="Times New Roman" w:cs="Times New Roman"/>
          <w:b/>
          <w:bCs/>
          <w:kern w:val="24"/>
          <w:sz w:val="24"/>
          <w:szCs w:val="24"/>
        </w:rPr>
        <w:t xml:space="preserve"> de enero de</w:t>
      </w:r>
      <w:r w:rsidR="00293457">
        <w:rPr>
          <w:rFonts w:ascii="Times New Roman" w:hAnsi="Times New Roman" w:cs="Times New Roman"/>
          <w:b/>
          <w:bCs/>
          <w:kern w:val="24"/>
          <w:sz w:val="24"/>
          <w:szCs w:val="24"/>
        </w:rPr>
        <w:t xml:space="preserve"> 2023</w:t>
      </w:r>
      <w:r w:rsidR="00085657" w:rsidRPr="00762EFA">
        <w:rPr>
          <w:rFonts w:ascii="Times New Roman" w:hAnsi="Times New Roman" w:cs="Times New Roman"/>
          <w:b/>
          <w:bCs/>
          <w:kern w:val="24"/>
          <w:sz w:val="24"/>
          <w:szCs w:val="24"/>
        </w:rPr>
        <w:t xml:space="preserve">                              SALTILLO, COAHUILA.</w:t>
      </w:r>
    </w:p>
    <w:p w14:paraId="64D0C17B" w14:textId="77777777" w:rsidR="00233670" w:rsidRDefault="00233670" w:rsidP="00085657">
      <w:pPr>
        <w:spacing w:after="0"/>
        <w:ind w:firstLine="709"/>
        <w:rPr>
          <w:rFonts w:ascii="Times New Roman" w:hAnsi="Times New Roman" w:cs="Times New Roman"/>
          <w:b/>
          <w:bCs/>
          <w:sz w:val="24"/>
          <w:szCs w:val="24"/>
        </w:rPr>
      </w:pPr>
    </w:p>
    <w:p w14:paraId="56A3DFC7" w14:textId="77777777" w:rsidR="009548B5" w:rsidRDefault="009548B5" w:rsidP="00C934EE">
      <w:pPr>
        <w:spacing w:after="0"/>
        <w:ind w:firstLine="0"/>
        <w:rPr>
          <w:rFonts w:ascii="Times New Roman" w:hAnsi="Times New Roman" w:cs="Times New Roman"/>
          <w:b/>
          <w:bCs/>
          <w:sz w:val="24"/>
          <w:szCs w:val="24"/>
        </w:rPr>
      </w:pPr>
    </w:p>
    <w:p w14:paraId="06E6A640" w14:textId="77777777" w:rsidR="00315715" w:rsidRDefault="00315715" w:rsidP="00C934EE">
      <w:pPr>
        <w:spacing w:after="0"/>
        <w:ind w:firstLine="0"/>
        <w:rPr>
          <w:rFonts w:ascii="Times New Roman" w:hAnsi="Times New Roman" w:cs="Times New Roman"/>
          <w:b/>
          <w:bCs/>
          <w:sz w:val="24"/>
          <w:szCs w:val="24"/>
        </w:rPr>
      </w:pPr>
    </w:p>
    <w:p w14:paraId="48BED0A8" w14:textId="2631F542" w:rsidR="00C934EE" w:rsidRPr="003F1FF5" w:rsidRDefault="00C934EE" w:rsidP="00093319">
      <w:pPr>
        <w:spacing w:after="0"/>
        <w:jc w:val="center"/>
        <w:rPr>
          <w:rFonts w:ascii="Times New Roman" w:hAnsi="Times New Roman" w:cs="Times New Roman"/>
          <w:b/>
          <w:bCs/>
          <w:sz w:val="28"/>
          <w:szCs w:val="28"/>
        </w:rPr>
      </w:pPr>
      <w:r w:rsidRPr="003F1FF5">
        <w:rPr>
          <w:rFonts w:ascii="Times New Roman" w:hAnsi="Times New Roman" w:cs="Times New Roman"/>
          <w:b/>
          <w:bCs/>
          <w:sz w:val="28"/>
          <w:szCs w:val="28"/>
        </w:rPr>
        <w:lastRenderedPageBreak/>
        <w:t xml:space="preserve">Planteamiento </w:t>
      </w:r>
      <w:r w:rsidR="00B84F7E" w:rsidRPr="003F1FF5">
        <w:rPr>
          <w:rFonts w:ascii="Times New Roman" w:hAnsi="Times New Roman" w:cs="Times New Roman"/>
          <w:b/>
          <w:bCs/>
          <w:sz w:val="28"/>
          <w:szCs w:val="28"/>
        </w:rPr>
        <w:t>D</w:t>
      </w:r>
      <w:r w:rsidRPr="003F1FF5">
        <w:rPr>
          <w:rFonts w:ascii="Times New Roman" w:hAnsi="Times New Roman" w:cs="Times New Roman"/>
          <w:b/>
          <w:bCs/>
          <w:sz w:val="28"/>
          <w:szCs w:val="28"/>
        </w:rPr>
        <w:t xml:space="preserve">el </w:t>
      </w:r>
      <w:r w:rsidR="00B84F7E" w:rsidRPr="003F1FF5">
        <w:rPr>
          <w:rFonts w:ascii="Times New Roman" w:hAnsi="Times New Roman" w:cs="Times New Roman"/>
          <w:b/>
          <w:bCs/>
          <w:sz w:val="28"/>
          <w:szCs w:val="28"/>
        </w:rPr>
        <w:t>P</w:t>
      </w:r>
      <w:r w:rsidRPr="003F1FF5">
        <w:rPr>
          <w:rFonts w:ascii="Times New Roman" w:hAnsi="Times New Roman" w:cs="Times New Roman"/>
          <w:b/>
          <w:bCs/>
          <w:sz w:val="28"/>
          <w:szCs w:val="28"/>
        </w:rPr>
        <w:t>roblema</w:t>
      </w:r>
    </w:p>
    <w:p w14:paraId="4599D20A" w14:textId="633B02F6" w:rsidR="00C934EE" w:rsidRPr="00006940" w:rsidRDefault="00C934EE" w:rsidP="00093319">
      <w:pPr>
        <w:spacing w:after="0"/>
        <w:rPr>
          <w:rFonts w:ascii="Times New Roman" w:hAnsi="Times New Roman" w:cs="Times New Roman"/>
          <w:b/>
          <w:bCs/>
          <w:sz w:val="24"/>
          <w:szCs w:val="24"/>
        </w:rPr>
      </w:pPr>
      <w:r>
        <w:rPr>
          <w:rFonts w:ascii="Times New Roman" w:hAnsi="Times New Roman" w:cs="Times New Roman"/>
          <w:b/>
          <w:bCs/>
          <w:sz w:val="24"/>
          <w:szCs w:val="24"/>
        </w:rPr>
        <w:t xml:space="preserve">Delimitación </w:t>
      </w:r>
    </w:p>
    <w:p w14:paraId="366949D8" w14:textId="22BDB7D3" w:rsidR="007F56BF" w:rsidRDefault="007F56BF" w:rsidP="00093319">
      <w:pPr>
        <w:spacing w:after="0"/>
        <w:rPr>
          <w:rFonts w:ascii="Times New Roman" w:hAnsi="Times New Roman" w:cs="Times New Roman"/>
          <w:sz w:val="24"/>
          <w:szCs w:val="24"/>
        </w:rPr>
      </w:pPr>
      <w:r w:rsidRPr="00006940">
        <w:rPr>
          <w:rFonts w:ascii="Times New Roman" w:hAnsi="Times New Roman" w:cs="Times New Roman"/>
          <w:sz w:val="24"/>
          <w:szCs w:val="24"/>
        </w:rPr>
        <w:t xml:space="preserve">Durante el proceso de formación académica </w:t>
      </w:r>
      <w:r w:rsidR="00A37EED" w:rsidRPr="00006940">
        <w:rPr>
          <w:rFonts w:ascii="Times New Roman" w:hAnsi="Times New Roman" w:cs="Times New Roman"/>
          <w:sz w:val="24"/>
          <w:szCs w:val="24"/>
        </w:rPr>
        <w:t xml:space="preserve">y el trabajo con niños de Educación Preescolar, se ha podido percatar sobre los conflictos que se generan con el alumnado y se presentan problemas de conducta al involucrarse en relaciones </w:t>
      </w:r>
      <w:r w:rsidR="00E82DE3">
        <w:rPr>
          <w:rFonts w:ascii="Times New Roman" w:hAnsi="Times New Roman" w:cs="Times New Roman"/>
          <w:sz w:val="24"/>
          <w:szCs w:val="24"/>
        </w:rPr>
        <w:t>interpersonales</w:t>
      </w:r>
      <w:r w:rsidR="00A37EED" w:rsidRPr="00006940">
        <w:rPr>
          <w:rFonts w:ascii="Times New Roman" w:hAnsi="Times New Roman" w:cs="Times New Roman"/>
          <w:sz w:val="24"/>
          <w:szCs w:val="24"/>
        </w:rPr>
        <w:t xml:space="preserve"> al realizar las actividades</w:t>
      </w:r>
      <w:r w:rsidR="005B640D" w:rsidRPr="00006940">
        <w:rPr>
          <w:rFonts w:ascii="Times New Roman" w:hAnsi="Times New Roman" w:cs="Times New Roman"/>
          <w:sz w:val="24"/>
          <w:szCs w:val="24"/>
        </w:rPr>
        <w:t xml:space="preserve">. </w:t>
      </w:r>
    </w:p>
    <w:p w14:paraId="49477ABA" w14:textId="6965FBE2" w:rsidR="00B0373A" w:rsidRDefault="004F6A9E" w:rsidP="00093319">
      <w:pPr>
        <w:spacing w:after="0"/>
        <w:rPr>
          <w:rFonts w:ascii="Times New Roman" w:hAnsi="Times New Roman" w:cs="Times New Roman"/>
          <w:sz w:val="24"/>
          <w:szCs w:val="24"/>
        </w:rPr>
      </w:pPr>
      <w:r>
        <w:rPr>
          <w:rFonts w:ascii="Times New Roman" w:hAnsi="Times New Roman" w:cs="Times New Roman"/>
          <w:sz w:val="24"/>
          <w:szCs w:val="24"/>
        </w:rPr>
        <w:t xml:space="preserve">El aprendizaje colaborativo </w:t>
      </w:r>
      <w:r w:rsidR="00291634">
        <w:rPr>
          <w:rFonts w:ascii="Times New Roman" w:hAnsi="Times New Roman" w:cs="Times New Roman"/>
          <w:sz w:val="24"/>
          <w:szCs w:val="24"/>
        </w:rPr>
        <w:t xml:space="preserve">indaga </w:t>
      </w:r>
      <w:r w:rsidR="005406AE">
        <w:rPr>
          <w:rFonts w:ascii="Times New Roman" w:hAnsi="Times New Roman" w:cs="Times New Roman"/>
          <w:sz w:val="24"/>
          <w:szCs w:val="24"/>
        </w:rPr>
        <w:t xml:space="preserve">que los niños </w:t>
      </w:r>
      <w:r w:rsidR="00BF52D6">
        <w:rPr>
          <w:rFonts w:ascii="Times New Roman" w:hAnsi="Times New Roman" w:cs="Times New Roman"/>
          <w:sz w:val="24"/>
          <w:szCs w:val="24"/>
        </w:rPr>
        <w:t xml:space="preserve">y niñas </w:t>
      </w:r>
      <w:r w:rsidR="005406AE">
        <w:rPr>
          <w:rFonts w:ascii="Times New Roman" w:hAnsi="Times New Roman" w:cs="Times New Roman"/>
          <w:sz w:val="24"/>
          <w:szCs w:val="24"/>
        </w:rPr>
        <w:t>trabaje</w:t>
      </w:r>
      <w:r w:rsidR="00BF52D6">
        <w:rPr>
          <w:rFonts w:ascii="Times New Roman" w:hAnsi="Times New Roman" w:cs="Times New Roman"/>
          <w:sz w:val="24"/>
          <w:szCs w:val="24"/>
        </w:rPr>
        <w:t>n</w:t>
      </w:r>
      <w:r w:rsidR="005406AE">
        <w:rPr>
          <w:rFonts w:ascii="Times New Roman" w:hAnsi="Times New Roman" w:cs="Times New Roman"/>
          <w:sz w:val="24"/>
          <w:szCs w:val="24"/>
        </w:rPr>
        <w:t xml:space="preserve"> juntos </w:t>
      </w:r>
      <w:r w:rsidR="004007E2">
        <w:rPr>
          <w:rFonts w:ascii="Times New Roman" w:hAnsi="Times New Roman" w:cs="Times New Roman"/>
          <w:sz w:val="24"/>
          <w:szCs w:val="24"/>
        </w:rPr>
        <w:t>y sean responsables de su propio aprendizaje, además de complementar con sus compañeros</w:t>
      </w:r>
      <w:r w:rsidR="00C164E9">
        <w:rPr>
          <w:rFonts w:ascii="Times New Roman" w:hAnsi="Times New Roman" w:cs="Times New Roman"/>
          <w:sz w:val="24"/>
          <w:szCs w:val="24"/>
        </w:rPr>
        <w:t>. Para aplicar esta f</w:t>
      </w:r>
      <w:r w:rsidR="004A3D9E">
        <w:rPr>
          <w:rFonts w:ascii="Times New Roman" w:hAnsi="Times New Roman" w:cs="Times New Roman"/>
          <w:sz w:val="24"/>
          <w:szCs w:val="24"/>
        </w:rPr>
        <w:t>orma de aprender</w:t>
      </w:r>
      <w:r w:rsidR="00174D37">
        <w:rPr>
          <w:rFonts w:ascii="Times New Roman" w:hAnsi="Times New Roman" w:cs="Times New Roman"/>
          <w:sz w:val="24"/>
          <w:szCs w:val="24"/>
        </w:rPr>
        <w:t xml:space="preserve"> en necesaria una renovación de los roles de </w:t>
      </w:r>
      <w:r w:rsidR="005F07AB">
        <w:rPr>
          <w:rFonts w:ascii="Times New Roman" w:hAnsi="Times New Roman" w:cs="Times New Roman"/>
          <w:sz w:val="24"/>
          <w:szCs w:val="24"/>
        </w:rPr>
        <w:t>docentes</w:t>
      </w:r>
      <w:r w:rsidR="00174D37">
        <w:rPr>
          <w:rFonts w:ascii="Times New Roman" w:hAnsi="Times New Roman" w:cs="Times New Roman"/>
          <w:sz w:val="24"/>
          <w:szCs w:val="24"/>
        </w:rPr>
        <w:t xml:space="preserve"> y </w:t>
      </w:r>
      <w:r w:rsidR="005F07AB">
        <w:rPr>
          <w:rFonts w:ascii="Times New Roman" w:hAnsi="Times New Roman" w:cs="Times New Roman"/>
          <w:sz w:val="24"/>
          <w:szCs w:val="24"/>
        </w:rPr>
        <w:t>estudiantes</w:t>
      </w:r>
      <w:r w:rsidR="00174D37">
        <w:rPr>
          <w:rFonts w:ascii="Times New Roman" w:hAnsi="Times New Roman" w:cs="Times New Roman"/>
          <w:sz w:val="24"/>
          <w:szCs w:val="24"/>
        </w:rPr>
        <w:t xml:space="preserve"> en el aula, y sobre todo del proceso de enseñanza-aprendizaje.</w:t>
      </w:r>
    </w:p>
    <w:p w14:paraId="5CB83A16" w14:textId="77777777" w:rsidR="000E1237" w:rsidRDefault="000E1237" w:rsidP="00093319">
      <w:pPr>
        <w:spacing w:after="0"/>
        <w:rPr>
          <w:rFonts w:ascii="Times New Roman" w:hAnsi="Times New Roman" w:cs="Times New Roman"/>
          <w:sz w:val="24"/>
          <w:szCs w:val="24"/>
        </w:rPr>
      </w:pPr>
      <w:r w:rsidRPr="00006940">
        <w:rPr>
          <w:rFonts w:ascii="Times New Roman" w:hAnsi="Times New Roman" w:cs="Times New Roman"/>
          <w:sz w:val="24"/>
          <w:szCs w:val="24"/>
        </w:rPr>
        <w:t xml:space="preserve">Trabajar de una manera colaborativa </w:t>
      </w:r>
      <w:r>
        <w:rPr>
          <w:rFonts w:ascii="Times New Roman" w:hAnsi="Times New Roman" w:cs="Times New Roman"/>
          <w:sz w:val="24"/>
          <w:szCs w:val="24"/>
        </w:rPr>
        <w:t>en las</w:t>
      </w:r>
      <w:r w:rsidRPr="00006940">
        <w:rPr>
          <w:rFonts w:ascii="Times New Roman" w:hAnsi="Times New Roman" w:cs="Times New Roman"/>
          <w:sz w:val="24"/>
          <w:szCs w:val="24"/>
        </w:rPr>
        <w:t xml:space="preserve"> clases es básico en cualquier nivel educativo y necesario ya que funciona para mejorar el aprendizaje de los </w:t>
      </w:r>
      <w:r>
        <w:rPr>
          <w:rFonts w:ascii="Times New Roman" w:hAnsi="Times New Roman" w:cs="Times New Roman"/>
          <w:sz w:val="24"/>
          <w:szCs w:val="24"/>
        </w:rPr>
        <w:t>estudiantes</w:t>
      </w:r>
      <w:r w:rsidRPr="00006940">
        <w:rPr>
          <w:rFonts w:ascii="Times New Roman" w:hAnsi="Times New Roman" w:cs="Times New Roman"/>
          <w:sz w:val="24"/>
          <w:szCs w:val="24"/>
        </w:rPr>
        <w:t xml:space="preserve">, diseñando diferentes estrategias </w:t>
      </w:r>
      <w:r>
        <w:rPr>
          <w:rFonts w:ascii="Times New Roman" w:hAnsi="Times New Roman" w:cs="Times New Roman"/>
          <w:sz w:val="24"/>
          <w:szCs w:val="24"/>
        </w:rPr>
        <w:t xml:space="preserve">didácticas </w:t>
      </w:r>
      <w:r w:rsidRPr="00006940">
        <w:rPr>
          <w:rFonts w:ascii="Times New Roman" w:hAnsi="Times New Roman" w:cs="Times New Roman"/>
          <w:sz w:val="24"/>
          <w:szCs w:val="24"/>
        </w:rPr>
        <w:t xml:space="preserve">que permitan al educando obtener experiencias, aprendizajes y distintos conocimientos. </w:t>
      </w:r>
    </w:p>
    <w:p w14:paraId="77C85D82" w14:textId="746C0B85" w:rsidR="000E1237" w:rsidRDefault="007A7FE8" w:rsidP="00093319">
      <w:pPr>
        <w:spacing w:after="0"/>
        <w:rPr>
          <w:rFonts w:ascii="Times New Roman" w:hAnsi="Times New Roman" w:cs="Times New Roman"/>
          <w:sz w:val="24"/>
          <w:szCs w:val="24"/>
          <w:shd w:val="clear" w:color="auto" w:fill="FFFFFF"/>
        </w:rPr>
      </w:pPr>
      <w:r w:rsidRPr="007A7FE8">
        <w:rPr>
          <w:rFonts w:ascii="Times New Roman" w:hAnsi="Times New Roman" w:cs="Times New Roman"/>
          <w:sz w:val="24"/>
          <w:szCs w:val="24"/>
          <w:shd w:val="clear" w:color="auto" w:fill="FFFFFF"/>
        </w:rPr>
        <w:t>Los estudiantes aprenden sobre lo que les gusta y lo que no les gusta, sus intereses y habilidades</w:t>
      </w:r>
      <w:r w:rsidR="00645DAC">
        <w:rPr>
          <w:rFonts w:ascii="Times New Roman" w:hAnsi="Times New Roman" w:cs="Times New Roman"/>
          <w:sz w:val="24"/>
          <w:szCs w:val="24"/>
          <w:shd w:val="clear" w:color="auto" w:fill="FFFFFF"/>
        </w:rPr>
        <w:t xml:space="preserve"> cuando se lleva a experimenta</w:t>
      </w:r>
      <w:r w:rsidR="003F4030">
        <w:rPr>
          <w:rFonts w:ascii="Times New Roman" w:hAnsi="Times New Roman" w:cs="Times New Roman"/>
          <w:sz w:val="24"/>
          <w:szCs w:val="24"/>
          <w:shd w:val="clear" w:color="auto" w:fill="FFFFFF"/>
        </w:rPr>
        <w:t xml:space="preserve">r dentro y fuera </w:t>
      </w:r>
      <w:r w:rsidR="00524653">
        <w:rPr>
          <w:rFonts w:ascii="Times New Roman" w:hAnsi="Times New Roman" w:cs="Times New Roman"/>
          <w:sz w:val="24"/>
          <w:szCs w:val="24"/>
          <w:shd w:val="clear" w:color="auto" w:fill="FFFFFF"/>
        </w:rPr>
        <w:t>del salón de clases el control de roles</w:t>
      </w:r>
      <w:r w:rsidRPr="007A7FE8">
        <w:rPr>
          <w:rFonts w:ascii="Times New Roman" w:hAnsi="Times New Roman" w:cs="Times New Roman"/>
          <w:sz w:val="24"/>
          <w:szCs w:val="24"/>
          <w:shd w:val="clear" w:color="auto" w:fill="FFFFFF"/>
        </w:rPr>
        <w:t>. Experimentar diferentes </w:t>
      </w:r>
      <w:r w:rsidR="00524653" w:rsidRPr="007A7FE8">
        <w:rPr>
          <w:rFonts w:ascii="Times New Roman" w:hAnsi="Times New Roman" w:cs="Times New Roman"/>
          <w:sz w:val="24"/>
          <w:szCs w:val="24"/>
          <w:shd w:val="clear" w:color="auto" w:fill="FFFFFF"/>
        </w:rPr>
        <w:t>series</w:t>
      </w:r>
      <w:r w:rsidRPr="007A7FE8">
        <w:rPr>
          <w:rFonts w:ascii="Times New Roman" w:hAnsi="Times New Roman" w:cs="Times New Roman"/>
          <w:sz w:val="24"/>
          <w:szCs w:val="24"/>
          <w:shd w:val="clear" w:color="auto" w:fill="FFFFFF"/>
        </w:rPr>
        <w:t> les ayuda entender aquello que observan en su día a día</w:t>
      </w:r>
      <w:r w:rsidR="00524653">
        <w:rPr>
          <w:rFonts w:ascii="Times New Roman" w:hAnsi="Times New Roman" w:cs="Times New Roman"/>
          <w:sz w:val="24"/>
          <w:szCs w:val="24"/>
          <w:shd w:val="clear" w:color="auto" w:fill="FFFFFF"/>
        </w:rPr>
        <w:t xml:space="preserve"> con ayuda de su aprendizaje colaborativo</w:t>
      </w:r>
      <w:r w:rsidRPr="007A7FE8">
        <w:rPr>
          <w:rFonts w:ascii="Times New Roman" w:hAnsi="Times New Roman" w:cs="Times New Roman"/>
          <w:sz w:val="24"/>
          <w:szCs w:val="24"/>
          <w:shd w:val="clear" w:color="auto" w:fill="FFFFFF"/>
        </w:rPr>
        <w:t>.</w:t>
      </w:r>
      <w:r w:rsidR="005A286E">
        <w:rPr>
          <w:rFonts w:ascii="Times New Roman" w:hAnsi="Times New Roman" w:cs="Times New Roman"/>
          <w:sz w:val="24"/>
          <w:szCs w:val="24"/>
          <w:shd w:val="clear" w:color="auto" w:fill="FFFFFF"/>
        </w:rPr>
        <w:t xml:space="preserve"> </w:t>
      </w:r>
    </w:p>
    <w:p w14:paraId="17D0018A" w14:textId="77777777" w:rsidR="008019C9" w:rsidRDefault="003812C9" w:rsidP="00093319">
      <w:pPr>
        <w:spacing w:after="0"/>
        <w:rPr>
          <w:rFonts w:ascii="Times New Roman" w:hAnsi="Times New Roman" w:cs="Times New Roman"/>
          <w:sz w:val="28"/>
          <w:szCs w:val="28"/>
        </w:rPr>
      </w:pPr>
      <w:r w:rsidRPr="003812C9">
        <w:rPr>
          <w:rFonts w:ascii="Times New Roman" w:hAnsi="Times New Roman" w:cs="Times New Roman"/>
          <w:sz w:val="24"/>
          <w:szCs w:val="24"/>
          <w:shd w:val="clear" w:color="auto" w:fill="FFFFFF"/>
        </w:rPr>
        <w:t xml:space="preserve">El control de roles de equipo </w:t>
      </w:r>
      <w:r>
        <w:rPr>
          <w:rFonts w:ascii="Times New Roman" w:hAnsi="Times New Roman" w:cs="Times New Roman"/>
          <w:sz w:val="24"/>
          <w:szCs w:val="24"/>
          <w:shd w:val="clear" w:color="auto" w:fill="FFFFFF"/>
        </w:rPr>
        <w:t xml:space="preserve">además </w:t>
      </w:r>
      <w:r w:rsidRPr="003812C9">
        <w:rPr>
          <w:rFonts w:ascii="Times New Roman" w:hAnsi="Times New Roman" w:cs="Times New Roman"/>
          <w:sz w:val="24"/>
          <w:szCs w:val="24"/>
          <w:shd w:val="clear" w:color="auto" w:fill="FFFFFF"/>
        </w:rPr>
        <w:t>sirve</w:t>
      </w:r>
      <w:r w:rsidR="005A286E" w:rsidRPr="003812C9">
        <w:rPr>
          <w:rFonts w:ascii="Times New Roman" w:hAnsi="Times New Roman" w:cs="Times New Roman"/>
          <w:sz w:val="24"/>
          <w:szCs w:val="24"/>
          <w:shd w:val="clear" w:color="auto" w:fill="FFFFFF"/>
        </w:rPr>
        <w:t xml:space="preserve"> para reducir la incertidumbre que genera el puesto de trabajo</w:t>
      </w:r>
      <w:r w:rsidR="00676694">
        <w:rPr>
          <w:rFonts w:ascii="Times New Roman" w:hAnsi="Times New Roman" w:cs="Times New Roman"/>
          <w:sz w:val="24"/>
          <w:szCs w:val="24"/>
          <w:shd w:val="clear" w:color="auto" w:fill="FFFFFF"/>
        </w:rPr>
        <w:t xml:space="preserve">, ya que por medio del análisis </w:t>
      </w:r>
      <w:r w:rsidR="00143E43">
        <w:rPr>
          <w:rFonts w:ascii="Times New Roman" w:hAnsi="Times New Roman" w:cs="Times New Roman"/>
          <w:sz w:val="24"/>
          <w:szCs w:val="24"/>
          <w:shd w:val="clear" w:color="auto" w:fill="FFFFFF"/>
        </w:rPr>
        <w:t xml:space="preserve">los niños y niñas de preescolar </w:t>
      </w:r>
      <w:r w:rsidR="00F72582">
        <w:rPr>
          <w:rFonts w:ascii="Times New Roman" w:hAnsi="Times New Roman" w:cs="Times New Roman"/>
          <w:sz w:val="24"/>
          <w:szCs w:val="24"/>
          <w:shd w:val="clear" w:color="auto" w:fill="FFFFFF"/>
        </w:rPr>
        <w:t xml:space="preserve">cuando se trata de competencias su aprendizaje colaborativo </w:t>
      </w:r>
      <w:r w:rsidR="008019C9">
        <w:rPr>
          <w:rFonts w:ascii="Times New Roman" w:hAnsi="Times New Roman" w:cs="Times New Roman"/>
          <w:sz w:val="24"/>
          <w:szCs w:val="24"/>
          <w:shd w:val="clear" w:color="auto" w:fill="FFFFFF"/>
        </w:rPr>
        <w:t>está</w:t>
      </w:r>
      <w:r w:rsidR="0069637D">
        <w:rPr>
          <w:rFonts w:ascii="Times New Roman" w:hAnsi="Times New Roman" w:cs="Times New Roman"/>
          <w:sz w:val="24"/>
          <w:szCs w:val="24"/>
          <w:shd w:val="clear" w:color="auto" w:fill="FFFFFF"/>
        </w:rPr>
        <w:t xml:space="preserve"> altamente marcado ya que ellos empiezan a crear estrategias para ganar</w:t>
      </w:r>
      <w:r w:rsidR="008019C9">
        <w:rPr>
          <w:rFonts w:ascii="Times New Roman" w:hAnsi="Times New Roman" w:cs="Times New Roman"/>
          <w:sz w:val="24"/>
          <w:szCs w:val="24"/>
          <w:shd w:val="clear" w:color="auto" w:fill="FFFFFF"/>
        </w:rPr>
        <w:t xml:space="preserve"> </w:t>
      </w:r>
      <w:r w:rsidR="005A286E" w:rsidRPr="003812C9">
        <w:rPr>
          <w:rFonts w:ascii="Times New Roman" w:hAnsi="Times New Roman" w:cs="Times New Roman"/>
          <w:sz w:val="24"/>
          <w:szCs w:val="24"/>
          <w:shd w:val="clear" w:color="auto" w:fill="FFFFFF"/>
        </w:rPr>
        <w:t>y, por lo tanto, </w:t>
      </w:r>
      <w:r w:rsidR="008019C9">
        <w:rPr>
          <w:rFonts w:ascii="Times New Roman" w:hAnsi="Times New Roman" w:cs="Times New Roman"/>
          <w:sz w:val="24"/>
          <w:szCs w:val="24"/>
          <w:shd w:val="clear" w:color="auto" w:fill="FFFFFF"/>
        </w:rPr>
        <w:t xml:space="preserve">si los estudiaste están aprendiendo teoría no es tan notorio el trabajo planteado. </w:t>
      </w:r>
    </w:p>
    <w:p w14:paraId="1DB39514" w14:textId="2A339460" w:rsidR="005B640D" w:rsidRPr="008019C9" w:rsidRDefault="00506286" w:rsidP="00093319">
      <w:pPr>
        <w:spacing w:after="0"/>
        <w:rPr>
          <w:rFonts w:ascii="Times New Roman" w:hAnsi="Times New Roman" w:cs="Times New Roman"/>
          <w:sz w:val="28"/>
          <w:szCs w:val="28"/>
        </w:rPr>
      </w:pPr>
      <w:r w:rsidRPr="00006940">
        <w:rPr>
          <w:rFonts w:ascii="Times New Roman" w:hAnsi="Times New Roman" w:cs="Times New Roman"/>
          <w:sz w:val="24"/>
          <w:szCs w:val="24"/>
        </w:rPr>
        <w:lastRenderedPageBreak/>
        <w:t xml:space="preserve">De esta manera se pretende emplear el </w:t>
      </w:r>
      <w:r w:rsidR="007E2099">
        <w:rPr>
          <w:rFonts w:ascii="Times New Roman" w:hAnsi="Times New Roman" w:cs="Times New Roman"/>
          <w:sz w:val="24"/>
          <w:szCs w:val="24"/>
        </w:rPr>
        <w:t>aprendizaje</w:t>
      </w:r>
      <w:r w:rsidRPr="00006940">
        <w:rPr>
          <w:rFonts w:ascii="Times New Roman" w:hAnsi="Times New Roman" w:cs="Times New Roman"/>
          <w:sz w:val="24"/>
          <w:szCs w:val="24"/>
        </w:rPr>
        <w:t xml:space="preserve"> colaborativo como una estrategia </w:t>
      </w:r>
      <w:r w:rsidR="00E82DE3">
        <w:rPr>
          <w:rFonts w:ascii="Times New Roman" w:hAnsi="Times New Roman" w:cs="Times New Roman"/>
          <w:sz w:val="24"/>
          <w:szCs w:val="24"/>
        </w:rPr>
        <w:t xml:space="preserve">didáctica </w:t>
      </w:r>
      <w:r w:rsidR="00932068" w:rsidRPr="00006940">
        <w:rPr>
          <w:rFonts w:ascii="Times New Roman" w:hAnsi="Times New Roman" w:cs="Times New Roman"/>
          <w:sz w:val="24"/>
          <w:szCs w:val="24"/>
        </w:rPr>
        <w:t xml:space="preserve">donde sea el elemento fundamental para que los niños </w:t>
      </w:r>
      <w:r w:rsidR="006D5143" w:rsidRPr="00006940">
        <w:rPr>
          <w:rFonts w:ascii="Times New Roman" w:hAnsi="Times New Roman" w:cs="Times New Roman"/>
          <w:sz w:val="24"/>
          <w:szCs w:val="24"/>
        </w:rPr>
        <w:t xml:space="preserve">y niñas </w:t>
      </w:r>
      <w:r w:rsidR="00B2430A">
        <w:rPr>
          <w:rFonts w:ascii="Times New Roman" w:hAnsi="Times New Roman" w:cs="Times New Roman"/>
          <w:sz w:val="24"/>
          <w:szCs w:val="24"/>
        </w:rPr>
        <w:t xml:space="preserve">de preescolar </w:t>
      </w:r>
      <w:r w:rsidR="00B56C08" w:rsidRPr="00006940">
        <w:rPr>
          <w:rFonts w:ascii="Times New Roman" w:hAnsi="Times New Roman" w:cs="Times New Roman"/>
          <w:sz w:val="24"/>
          <w:szCs w:val="24"/>
        </w:rPr>
        <w:t>favorezcan</w:t>
      </w:r>
      <w:r w:rsidRPr="00006940">
        <w:rPr>
          <w:rFonts w:ascii="Times New Roman" w:hAnsi="Times New Roman" w:cs="Times New Roman"/>
          <w:sz w:val="24"/>
          <w:szCs w:val="24"/>
        </w:rPr>
        <w:t xml:space="preserve"> y mejor</w:t>
      </w:r>
      <w:r w:rsidR="00B56C08" w:rsidRPr="00006940">
        <w:rPr>
          <w:rFonts w:ascii="Times New Roman" w:hAnsi="Times New Roman" w:cs="Times New Roman"/>
          <w:sz w:val="24"/>
          <w:szCs w:val="24"/>
        </w:rPr>
        <w:t>en</w:t>
      </w:r>
      <w:r w:rsidRPr="00006940">
        <w:rPr>
          <w:rFonts w:ascii="Times New Roman" w:hAnsi="Times New Roman" w:cs="Times New Roman"/>
          <w:sz w:val="24"/>
          <w:szCs w:val="24"/>
        </w:rPr>
        <w:t xml:space="preserve"> los conflictos dentro y fuera del salón de clases</w:t>
      </w:r>
      <w:r w:rsidR="00253EF0">
        <w:rPr>
          <w:rFonts w:ascii="Times New Roman" w:hAnsi="Times New Roman" w:cs="Times New Roman"/>
          <w:sz w:val="24"/>
          <w:szCs w:val="24"/>
        </w:rPr>
        <w:t xml:space="preserve"> beneficiando el control de roles</w:t>
      </w:r>
      <w:r w:rsidRPr="00006940">
        <w:rPr>
          <w:rFonts w:ascii="Times New Roman" w:hAnsi="Times New Roman" w:cs="Times New Roman"/>
          <w:sz w:val="24"/>
          <w:szCs w:val="24"/>
        </w:rPr>
        <w:t xml:space="preserve">. </w:t>
      </w:r>
    </w:p>
    <w:p w14:paraId="1902B7A6" w14:textId="0AD4CBCD" w:rsidR="00494D15" w:rsidRPr="00006940" w:rsidRDefault="00494D15" w:rsidP="00093319">
      <w:pPr>
        <w:spacing w:after="0"/>
        <w:rPr>
          <w:rFonts w:ascii="Times New Roman" w:hAnsi="Times New Roman" w:cs="Times New Roman"/>
          <w:sz w:val="24"/>
          <w:szCs w:val="24"/>
        </w:rPr>
      </w:pPr>
      <w:r w:rsidRPr="00006940">
        <w:rPr>
          <w:rFonts w:ascii="Times New Roman" w:hAnsi="Times New Roman" w:cs="Times New Roman"/>
          <w:sz w:val="24"/>
          <w:szCs w:val="24"/>
        </w:rPr>
        <w:t xml:space="preserve">Durante la práctica </w:t>
      </w:r>
      <w:r w:rsidR="0054527B" w:rsidRPr="00006940">
        <w:rPr>
          <w:rFonts w:ascii="Times New Roman" w:hAnsi="Times New Roman" w:cs="Times New Roman"/>
          <w:sz w:val="24"/>
          <w:szCs w:val="24"/>
        </w:rPr>
        <w:t>de</w:t>
      </w:r>
      <w:r w:rsidR="007F2575">
        <w:rPr>
          <w:rFonts w:ascii="Times New Roman" w:hAnsi="Times New Roman" w:cs="Times New Roman"/>
          <w:sz w:val="24"/>
          <w:szCs w:val="24"/>
        </w:rPr>
        <w:t xml:space="preserve"> este quinto</w:t>
      </w:r>
      <w:r w:rsidR="0054527B" w:rsidRPr="00006940">
        <w:rPr>
          <w:rFonts w:ascii="Times New Roman" w:hAnsi="Times New Roman" w:cs="Times New Roman"/>
          <w:sz w:val="24"/>
          <w:szCs w:val="24"/>
        </w:rPr>
        <w:t xml:space="preserve"> semestre</w:t>
      </w:r>
      <w:r w:rsidR="00794528" w:rsidRPr="00006940">
        <w:rPr>
          <w:rFonts w:ascii="Times New Roman" w:hAnsi="Times New Roman" w:cs="Times New Roman"/>
          <w:sz w:val="24"/>
          <w:szCs w:val="24"/>
        </w:rPr>
        <w:t xml:space="preserve"> del ciclo escolar 2022-2023</w:t>
      </w:r>
      <w:r w:rsidR="00651B53">
        <w:rPr>
          <w:rFonts w:ascii="Times New Roman" w:hAnsi="Times New Roman" w:cs="Times New Roman"/>
          <w:sz w:val="24"/>
          <w:szCs w:val="24"/>
        </w:rPr>
        <w:t xml:space="preserve"> que se llevara a cabo </w:t>
      </w:r>
      <w:r w:rsidR="00E6683E">
        <w:rPr>
          <w:rFonts w:ascii="Times New Roman" w:hAnsi="Times New Roman" w:cs="Times New Roman"/>
          <w:sz w:val="24"/>
          <w:szCs w:val="24"/>
        </w:rPr>
        <w:t>la</w:t>
      </w:r>
      <w:r w:rsidR="00651B53">
        <w:rPr>
          <w:rFonts w:ascii="Times New Roman" w:hAnsi="Times New Roman" w:cs="Times New Roman"/>
          <w:sz w:val="24"/>
          <w:szCs w:val="24"/>
        </w:rPr>
        <w:t xml:space="preserve"> investigación</w:t>
      </w:r>
      <w:r w:rsidR="00794528" w:rsidRPr="00006940">
        <w:rPr>
          <w:rFonts w:ascii="Times New Roman" w:hAnsi="Times New Roman" w:cs="Times New Roman"/>
          <w:sz w:val="24"/>
          <w:szCs w:val="24"/>
        </w:rPr>
        <w:t xml:space="preserve"> dentro del Jardín de Niños</w:t>
      </w:r>
      <w:r w:rsidR="00817B4D" w:rsidRPr="00006940">
        <w:rPr>
          <w:rFonts w:ascii="Times New Roman" w:hAnsi="Times New Roman" w:cs="Times New Roman"/>
          <w:sz w:val="24"/>
          <w:szCs w:val="24"/>
        </w:rPr>
        <w:t xml:space="preserve"> </w:t>
      </w:r>
      <w:r w:rsidR="005C1A18" w:rsidRPr="006420FC">
        <w:rPr>
          <w:rFonts w:ascii="Times New Roman" w:hAnsi="Times New Roman" w:cs="Times New Roman"/>
          <w:sz w:val="24"/>
          <w:szCs w:val="24"/>
        </w:rPr>
        <w:t>Ana</w:t>
      </w:r>
      <w:r w:rsidR="006420FC" w:rsidRPr="006420FC">
        <w:rPr>
          <w:rFonts w:ascii="Times New Roman" w:hAnsi="Times New Roman" w:cs="Times New Roman"/>
          <w:sz w:val="24"/>
          <w:szCs w:val="24"/>
        </w:rPr>
        <w:t xml:space="preserve"> Margarita Gil del Bosque</w:t>
      </w:r>
      <w:r w:rsidR="00DA37C6">
        <w:rPr>
          <w:rFonts w:ascii="Times New Roman" w:hAnsi="Times New Roman" w:cs="Times New Roman"/>
          <w:sz w:val="24"/>
          <w:szCs w:val="24"/>
        </w:rPr>
        <w:t xml:space="preserve">, </w:t>
      </w:r>
      <w:r w:rsidR="003428D3">
        <w:rPr>
          <w:rFonts w:ascii="Times New Roman" w:hAnsi="Times New Roman" w:cs="Times New Roman"/>
          <w:sz w:val="24"/>
          <w:szCs w:val="24"/>
        </w:rPr>
        <w:t>con un sostenimiento</w:t>
      </w:r>
      <w:r w:rsidR="00553A40">
        <w:rPr>
          <w:rFonts w:ascii="Times New Roman" w:hAnsi="Times New Roman" w:cs="Times New Roman"/>
          <w:sz w:val="24"/>
          <w:szCs w:val="24"/>
        </w:rPr>
        <w:t xml:space="preserve"> Estatal</w:t>
      </w:r>
      <w:r w:rsidR="00CE4A95">
        <w:rPr>
          <w:rFonts w:ascii="Times New Roman" w:hAnsi="Times New Roman" w:cs="Times New Roman"/>
          <w:sz w:val="24"/>
          <w:szCs w:val="24"/>
        </w:rPr>
        <w:t xml:space="preserve">, </w:t>
      </w:r>
      <w:r w:rsidR="00F925A4" w:rsidRPr="00006940">
        <w:rPr>
          <w:rFonts w:ascii="Times New Roman" w:hAnsi="Times New Roman" w:cs="Times New Roman"/>
          <w:sz w:val="24"/>
          <w:szCs w:val="24"/>
        </w:rPr>
        <w:t>coexistiendo</w:t>
      </w:r>
      <w:r w:rsidR="002C159A" w:rsidRPr="00006940">
        <w:rPr>
          <w:rFonts w:ascii="Times New Roman" w:hAnsi="Times New Roman" w:cs="Times New Roman"/>
          <w:sz w:val="24"/>
          <w:szCs w:val="24"/>
        </w:rPr>
        <w:t xml:space="preserve"> màs </w:t>
      </w:r>
      <w:r w:rsidR="00A24B9D" w:rsidRPr="00006940">
        <w:rPr>
          <w:rFonts w:ascii="Times New Roman" w:hAnsi="Times New Roman" w:cs="Times New Roman"/>
          <w:sz w:val="24"/>
          <w:szCs w:val="24"/>
        </w:rPr>
        <w:t>imparcial</w:t>
      </w:r>
      <w:r w:rsidR="002C159A" w:rsidRPr="00006940">
        <w:rPr>
          <w:rFonts w:ascii="Times New Roman" w:hAnsi="Times New Roman" w:cs="Times New Roman"/>
          <w:sz w:val="24"/>
          <w:szCs w:val="24"/>
        </w:rPr>
        <w:t xml:space="preserve"> con el grupo de </w:t>
      </w:r>
      <w:r w:rsidR="002C46F5">
        <w:rPr>
          <w:rFonts w:ascii="Times New Roman" w:hAnsi="Times New Roman" w:cs="Times New Roman"/>
          <w:sz w:val="24"/>
          <w:szCs w:val="24"/>
        </w:rPr>
        <w:t>3B</w:t>
      </w:r>
      <w:r w:rsidR="00133CC9" w:rsidRPr="00006940">
        <w:rPr>
          <w:rFonts w:ascii="Times New Roman" w:hAnsi="Times New Roman" w:cs="Times New Roman"/>
          <w:sz w:val="24"/>
          <w:szCs w:val="24"/>
        </w:rPr>
        <w:t xml:space="preserve"> </w:t>
      </w:r>
      <w:r w:rsidR="00C76C91">
        <w:rPr>
          <w:rFonts w:ascii="Times New Roman" w:hAnsi="Times New Roman" w:cs="Times New Roman"/>
          <w:sz w:val="24"/>
          <w:szCs w:val="24"/>
        </w:rPr>
        <w:t xml:space="preserve">con un total de </w:t>
      </w:r>
      <w:r w:rsidR="00C01DDB">
        <w:rPr>
          <w:rFonts w:ascii="Times New Roman" w:hAnsi="Times New Roman" w:cs="Times New Roman"/>
          <w:sz w:val="24"/>
          <w:szCs w:val="24"/>
        </w:rPr>
        <w:t xml:space="preserve">27 alumnos en los cuales 15 de ellos son niños y </w:t>
      </w:r>
      <w:r w:rsidR="000D3D1D">
        <w:rPr>
          <w:rFonts w:ascii="Times New Roman" w:hAnsi="Times New Roman" w:cs="Times New Roman"/>
          <w:sz w:val="24"/>
          <w:szCs w:val="24"/>
        </w:rPr>
        <w:t>12 son niñas. Se logr</w:t>
      </w:r>
      <w:r w:rsidR="002026A4">
        <w:rPr>
          <w:rFonts w:ascii="Times New Roman" w:hAnsi="Times New Roman" w:cs="Times New Roman"/>
          <w:sz w:val="24"/>
          <w:szCs w:val="24"/>
        </w:rPr>
        <w:t>a</w:t>
      </w:r>
      <w:r w:rsidR="00817B4D" w:rsidRPr="00006940">
        <w:rPr>
          <w:rFonts w:ascii="Times New Roman" w:hAnsi="Times New Roman" w:cs="Times New Roman"/>
          <w:sz w:val="24"/>
          <w:szCs w:val="24"/>
        </w:rPr>
        <w:t xml:space="preserve"> percatar </w:t>
      </w:r>
      <w:r w:rsidR="00F711E0">
        <w:rPr>
          <w:rFonts w:ascii="Times New Roman" w:hAnsi="Times New Roman" w:cs="Times New Roman"/>
          <w:sz w:val="24"/>
          <w:szCs w:val="24"/>
        </w:rPr>
        <w:t xml:space="preserve">en la visita previa </w:t>
      </w:r>
      <w:r w:rsidR="005B4110">
        <w:rPr>
          <w:rFonts w:ascii="Times New Roman" w:hAnsi="Times New Roman" w:cs="Times New Roman"/>
          <w:sz w:val="24"/>
          <w:szCs w:val="24"/>
        </w:rPr>
        <w:t xml:space="preserve">por medio de la observación </w:t>
      </w:r>
      <w:r w:rsidR="00817B4D" w:rsidRPr="00006940">
        <w:rPr>
          <w:rFonts w:ascii="Times New Roman" w:hAnsi="Times New Roman" w:cs="Times New Roman"/>
          <w:sz w:val="24"/>
          <w:szCs w:val="24"/>
        </w:rPr>
        <w:t>la importancia</w:t>
      </w:r>
      <w:r w:rsidR="00133CC9" w:rsidRPr="00006940">
        <w:rPr>
          <w:rFonts w:ascii="Times New Roman" w:hAnsi="Times New Roman" w:cs="Times New Roman"/>
          <w:sz w:val="24"/>
          <w:szCs w:val="24"/>
        </w:rPr>
        <w:t xml:space="preserve"> del </w:t>
      </w:r>
      <w:r w:rsidR="005B4110">
        <w:rPr>
          <w:rFonts w:ascii="Times New Roman" w:hAnsi="Times New Roman" w:cs="Times New Roman"/>
          <w:sz w:val="24"/>
          <w:szCs w:val="24"/>
        </w:rPr>
        <w:t>aprendizaje</w:t>
      </w:r>
      <w:r w:rsidR="00133CC9" w:rsidRPr="00006940">
        <w:rPr>
          <w:rFonts w:ascii="Times New Roman" w:hAnsi="Times New Roman" w:cs="Times New Roman"/>
          <w:sz w:val="24"/>
          <w:szCs w:val="24"/>
        </w:rPr>
        <w:t xml:space="preserve"> colaborativo y </w:t>
      </w:r>
      <w:r w:rsidR="00AF60C9">
        <w:rPr>
          <w:rFonts w:ascii="Times New Roman" w:hAnsi="Times New Roman" w:cs="Times New Roman"/>
          <w:sz w:val="24"/>
          <w:szCs w:val="24"/>
        </w:rPr>
        <w:t xml:space="preserve">auxiliando </w:t>
      </w:r>
      <w:r w:rsidR="003067AD">
        <w:rPr>
          <w:rFonts w:ascii="Times New Roman" w:hAnsi="Times New Roman" w:cs="Times New Roman"/>
          <w:sz w:val="24"/>
          <w:szCs w:val="24"/>
        </w:rPr>
        <w:t xml:space="preserve">el control de roles </w:t>
      </w:r>
      <w:r w:rsidR="00133CC9" w:rsidRPr="00006940">
        <w:rPr>
          <w:rFonts w:ascii="Times New Roman" w:hAnsi="Times New Roman" w:cs="Times New Roman"/>
          <w:sz w:val="24"/>
          <w:szCs w:val="24"/>
        </w:rPr>
        <w:t xml:space="preserve">que gracias a esto </w:t>
      </w:r>
      <w:r w:rsidR="00B4019F" w:rsidRPr="00006940">
        <w:rPr>
          <w:rFonts w:ascii="Times New Roman" w:hAnsi="Times New Roman" w:cs="Times New Roman"/>
          <w:sz w:val="24"/>
          <w:szCs w:val="24"/>
        </w:rPr>
        <w:t>se puede</w:t>
      </w:r>
      <w:r w:rsidR="00133CC9" w:rsidRPr="00006940">
        <w:rPr>
          <w:rFonts w:ascii="Times New Roman" w:hAnsi="Times New Roman" w:cs="Times New Roman"/>
          <w:sz w:val="24"/>
          <w:szCs w:val="24"/>
        </w:rPr>
        <w:t xml:space="preserve"> hacer que los </w:t>
      </w:r>
      <w:r w:rsidR="00BE72BF">
        <w:rPr>
          <w:rFonts w:ascii="Times New Roman" w:hAnsi="Times New Roman" w:cs="Times New Roman"/>
          <w:sz w:val="24"/>
          <w:szCs w:val="24"/>
        </w:rPr>
        <w:t xml:space="preserve">niños y niñas de </w:t>
      </w:r>
      <w:r w:rsidR="00F2162D">
        <w:rPr>
          <w:rFonts w:ascii="Times New Roman" w:hAnsi="Times New Roman" w:cs="Times New Roman"/>
          <w:sz w:val="24"/>
          <w:szCs w:val="24"/>
        </w:rPr>
        <w:t>preescolar</w:t>
      </w:r>
      <w:r w:rsidR="00133CC9" w:rsidRPr="00006940">
        <w:rPr>
          <w:rFonts w:ascii="Times New Roman" w:hAnsi="Times New Roman" w:cs="Times New Roman"/>
          <w:sz w:val="24"/>
          <w:szCs w:val="24"/>
        </w:rPr>
        <w:t xml:space="preserve"> compartan ideas y ayuden a la formación de sus compañeros, </w:t>
      </w:r>
      <w:r w:rsidR="00B4019F" w:rsidRPr="00006940">
        <w:rPr>
          <w:rFonts w:ascii="Times New Roman" w:hAnsi="Times New Roman" w:cs="Times New Roman"/>
          <w:sz w:val="24"/>
          <w:szCs w:val="24"/>
        </w:rPr>
        <w:t xml:space="preserve">siempre teniendo en cuenta </w:t>
      </w:r>
      <w:r w:rsidR="009456AD">
        <w:rPr>
          <w:rFonts w:ascii="Times New Roman" w:hAnsi="Times New Roman" w:cs="Times New Roman"/>
          <w:sz w:val="24"/>
          <w:szCs w:val="24"/>
        </w:rPr>
        <w:t>el control de roles</w:t>
      </w:r>
      <w:r w:rsidR="006469B9" w:rsidRPr="00006940">
        <w:rPr>
          <w:rFonts w:ascii="Times New Roman" w:hAnsi="Times New Roman" w:cs="Times New Roman"/>
          <w:sz w:val="24"/>
          <w:szCs w:val="24"/>
        </w:rPr>
        <w:t xml:space="preserve">. </w:t>
      </w:r>
    </w:p>
    <w:p w14:paraId="50307416" w14:textId="4FC4DC56" w:rsidR="00AB0ACA" w:rsidRPr="00006940" w:rsidRDefault="00AB0ACA" w:rsidP="00093319">
      <w:pPr>
        <w:spacing w:after="0"/>
        <w:rPr>
          <w:rFonts w:ascii="Times New Roman" w:hAnsi="Times New Roman" w:cs="Times New Roman"/>
          <w:sz w:val="24"/>
          <w:szCs w:val="24"/>
        </w:rPr>
      </w:pPr>
      <w:r w:rsidRPr="00006940">
        <w:rPr>
          <w:rFonts w:ascii="Times New Roman" w:hAnsi="Times New Roman" w:cs="Times New Roman"/>
          <w:sz w:val="24"/>
          <w:szCs w:val="24"/>
        </w:rPr>
        <w:t>Debido a la situación</w:t>
      </w:r>
      <w:r w:rsidR="00CA6FA2" w:rsidRPr="00006940">
        <w:rPr>
          <w:rFonts w:ascii="Times New Roman" w:hAnsi="Times New Roman" w:cs="Times New Roman"/>
          <w:sz w:val="24"/>
          <w:szCs w:val="24"/>
        </w:rPr>
        <w:t xml:space="preserve"> que sea vivido y el interés por darse cuenta como el trabajo colaborativo se fortalece</w:t>
      </w:r>
      <w:r w:rsidR="00FD46E1" w:rsidRPr="00006940">
        <w:rPr>
          <w:rFonts w:ascii="Times New Roman" w:hAnsi="Times New Roman" w:cs="Times New Roman"/>
          <w:sz w:val="24"/>
          <w:szCs w:val="24"/>
        </w:rPr>
        <w:t xml:space="preserve"> implementado en el grupo de </w:t>
      </w:r>
      <w:r w:rsidR="00EC2F7A" w:rsidRPr="00EC2F7A">
        <w:rPr>
          <w:rFonts w:ascii="Times New Roman" w:hAnsi="Times New Roman" w:cs="Times New Roman"/>
          <w:sz w:val="24"/>
          <w:szCs w:val="24"/>
        </w:rPr>
        <w:t>3</w:t>
      </w:r>
      <w:r w:rsidR="002C46F5">
        <w:rPr>
          <w:rFonts w:ascii="Times New Roman" w:hAnsi="Times New Roman" w:cs="Times New Roman"/>
          <w:sz w:val="24"/>
          <w:szCs w:val="24"/>
        </w:rPr>
        <w:t>B</w:t>
      </w:r>
      <w:r w:rsidR="00FD46E1" w:rsidRPr="00006940">
        <w:rPr>
          <w:rFonts w:ascii="Times New Roman" w:hAnsi="Times New Roman" w:cs="Times New Roman"/>
          <w:sz w:val="24"/>
          <w:szCs w:val="24"/>
        </w:rPr>
        <w:t>, surge el siguiente cuestionamiento que guio esta investigación.</w:t>
      </w:r>
    </w:p>
    <w:p w14:paraId="47694B03" w14:textId="0990B03A" w:rsidR="00912961" w:rsidRPr="00006940" w:rsidRDefault="00912961" w:rsidP="00093319">
      <w:pPr>
        <w:spacing w:after="0"/>
        <w:rPr>
          <w:rFonts w:ascii="Times New Roman" w:hAnsi="Times New Roman" w:cs="Times New Roman"/>
          <w:sz w:val="24"/>
          <w:szCs w:val="24"/>
        </w:rPr>
      </w:pPr>
      <w:r w:rsidRPr="00006940">
        <w:rPr>
          <w:rFonts w:ascii="Times New Roman" w:hAnsi="Times New Roman" w:cs="Times New Roman"/>
          <w:sz w:val="24"/>
          <w:szCs w:val="24"/>
        </w:rPr>
        <w:t>¿</w:t>
      </w:r>
      <w:r w:rsidR="00A4184C" w:rsidRPr="00006940">
        <w:rPr>
          <w:rFonts w:ascii="Times New Roman" w:hAnsi="Times New Roman" w:cs="Times New Roman"/>
          <w:sz w:val="24"/>
          <w:szCs w:val="24"/>
        </w:rPr>
        <w:t>Emplear</w:t>
      </w:r>
      <w:r w:rsidRPr="00006940">
        <w:rPr>
          <w:rFonts w:ascii="Times New Roman" w:hAnsi="Times New Roman" w:cs="Times New Roman"/>
          <w:sz w:val="24"/>
          <w:szCs w:val="24"/>
        </w:rPr>
        <w:t xml:space="preserve"> estrategias didácticas puede facilitar el aprendizaje colaborativo en las y los niños de preescolar</w:t>
      </w:r>
      <w:r w:rsidR="00A16AA2" w:rsidRPr="00006940">
        <w:rPr>
          <w:rFonts w:ascii="Times New Roman" w:hAnsi="Times New Roman" w:cs="Times New Roman"/>
          <w:sz w:val="24"/>
          <w:szCs w:val="24"/>
        </w:rPr>
        <w:t xml:space="preserve"> para la ejecución de control de roles</w:t>
      </w:r>
      <w:r w:rsidRPr="00006940">
        <w:rPr>
          <w:rFonts w:ascii="Times New Roman" w:hAnsi="Times New Roman" w:cs="Times New Roman"/>
          <w:sz w:val="24"/>
          <w:szCs w:val="24"/>
        </w:rPr>
        <w:t xml:space="preserve">? </w:t>
      </w:r>
    </w:p>
    <w:p w14:paraId="217B4202" w14:textId="77777777" w:rsidR="00081758" w:rsidRDefault="00081758" w:rsidP="00093319">
      <w:pPr>
        <w:spacing w:after="0"/>
        <w:rPr>
          <w:rFonts w:ascii="Times New Roman" w:hAnsi="Times New Roman" w:cs="Times New Roman"/>
          <w:b/>
          <w:bCs/>
          <w:sz w:val="24"/>
          <w:szCs w:val="24"/>
        </w:rPr>
      </w:pPr>
    </w:p>
    <w:p w14:paraId="652BC49A" w14:textId="77777777" w:rsidR="00081758" w:rsidRDefault="00081758" w:rsidP="002F4336">
      <w:pPr>
        <w:spacing w:after="0"/>
        <w:ind w:firstLine="709"/>
        <w:rPr>
          <w:rFonts w:ascii="Times New Roman" w:hAnsi="Times New Roman" w:cs="Times New Roman"/>
          <w:b/>
          <w:bCs/>
          <w:sz w:val="24"/>
          <w:szCs w:val="24"/>
        </w:rPr>
      </w:pPr>
    </w:p>
    <w:p w14:paraId="4B95DE3A" w14:textId="77777777" w:rsidR="00081758" w:rsidRDefault="00081758" w:rsidP="002F4336">
      <w:pPr>
        <w:spacing w:after="0"/>
        <w:ind w:firstLine="709"/>
        <w:rPr>
          <w:rFonts w:ascii="Times New Roman" w:hAnsi="Times New Roman" w:cs="Times New Roman"/>
          <w:b/>
          <w:bCs/>
          <w:sz w:val="24"/>
          <w:szCs w:val="24"/>
        </w:rPr>
      </w:pPr>
    </w:p>
    <w:p w14:paraId="474EE6F1" w14:textId="77777777" w:rsidR="00081758" w:rsidRDefault="00081758" w:rsidP="002F4336">
      <w:pPr>
        <w:spacing w:after="0"/>
        <w:ind w:firstLine="709"/>
        <w:rPr>
          <w:rFonts w:ascii="Times New Roman" w:hAnsi="Times New Roman" w:cs="Times New Roman"/>
          <w:b/>
          <w:bCs/>
          <w:sz w:val="24"/>
          <w:szCs w:val="24"/>
        </w:rPr>
      </w:pPr>
    </w:p>
    <w:p w14:paraId="16FCC2C1" w14:textId="77777777" w:rsidR="00081758" w:rsidRDefault="00081758" w:rsidP="002F4336">
      <w:pPr>
        <w:spacing w:after="0"/>
        <w:ind w:firstLine="709"/>
        <w:rPr>
          <w:rFonts w:ascii="Times New Roman" w:hAnsi="Times New Roman" w:cs="Times New Roman"/>
          <w:b/>
          <w:bCs/>
          <w:sz w:val="24"/>
          <w:szCs w:val="24"/>
        </w:rPr>
      </w:pPr>
    </w:p>
    <w:p w14:paraId="0D22E0AD" w14:textId="77777777" w:rsidR="00081758" w:rsidRDefault="00081758" w:rsidP="002F4336">
      <w:pPr>
        <w:spacing w:after="0"/>
        <w:ind w:firstLine="709"/>
        <w:rPr>
          <w:rFonts w:ascii="Times New Roman" w:hAnsi="Times New Roman" w:cs="Times New Roman"/>
          <w:b/>
          <w:bCs/>
          <w:sz w:val="24"/>
          <w:szCs w:val="24"/>
        </w:rPr>
      </w:pPr>
    </w:p>
    <w:p w14:paraId="65582E2A" w14:textId="77777777" w:rsidR="00081758" w:rsidRDefault="00081758" w:rsidP="002F4336">
      <w:pPr>
        <w:spacing w:after="0"/>
        <w:ind w:firstLine="709"/>
        <w:rPr>
          <w:rFonts w:ascii="Times New Roman" w:hAnsi="Times New Roman" w:cs="Times New Roman"/>
          <w:b/>
          <w:bCs/>
          <w:sz w:val="24"/>
          <w:szCs w:val="24"/>
        </w:rPr>
      </w:pPr>
    </w:p>
    <w:p w14:paraId="0CA39C40" w14:textId="77777777" w:rsidR="00ED77D3" w:rsidRDefault="00ED77D3" w:rsidP="00ED77D3">
      <w:pPr>
        <w:spacing w:after="0"/>
        <w:ind w:firstLine="0"/>
        <w:rPr>
          <w:rFonts w:ascii="Times New Roman" w:hAnsi="Times New Roman" w:cs="Times New Roman"/>
          <w:b/>
          <w:bCs/>
          <w:sz w:val="24"/>
          <w:szCs w:val="24"/>
        </w:rPr>
      </w:pPr>
    </w:p>
    <w:p w14:paraId="036BFC9A" w14:textId="3B29BFA6" w:rsidR="0063364D" w:rsidRDefault="0063364D" w:rsidP="004D19AE">
      <w:pPr>
        <w:spacing w:after="0"/>
        <w:ind w:firstLine="708"/>
        <w:rPr>
          <w:rFonts w:ascii="Times New Roman" w:hAnsi="Times New Roman" w:cs="Times New Roman"/>
          <w:b/>
          <w:bCs/>
          <w:sz w:val="24"/>
          <w:szCs w:val="24"/>
        </w:rPr>
      </w:pPr>
      <w:r>
        <w:rPr>
          <w:rFonts w:ascii="Times New Roman" w:hAnsi="Times New Roman" w:cs="Times New Roman"/>
          <w:b/>
          <w:bCs/>
          <w:sz w:val="24"/>
          <w:szCs w:val="24"/>
        </w:rPr>
        <w:lastRenderedPageBreak/>
        <w:t>Objetivos</w:t>
      </w:r>
    </w:p>
    <w:p w14:paraId="5E2F2914" w14:textId="652CE5EA" w:rsidR="00FD46E1" w:rsidRPr="00006940" w:rsidRDefault="00460572" w:rsidP="004D19AE">
      <w:pPr>
        <w:spacing w:after="0"/>
        <w:ind w:firstLine="708"/>
        <w:rPr>
          <w:rFonts w:ascii="Times New Roman" w:hAnsi="Times New Roman" w:cs="Times New Roman"/>
          <w:b/>
          <w:bCs/>
          <w:sz w:val="24"/>
          <w:szCs w:val="24"/>
        </w:rPr>
      </w:pPr>
      <w:r w:rsidRPr="00006940">
        <w:rPr>
          <w:rFonts w:ascii="Times New Roman" w:hAnsi="Times New Roman" w:cs="Times New Roman"/>
          <w:b/>
          <w:bCs/>
          <w:sz w:val="24"/>
          <w:szCs w:val="24"/>
        </w:rPr>
        <w:t xml:space="preserve">Objetivo </w:t>
      </w:r>
      <w:r w:rsidR="00DE6A58">
        <w:rPr>
          <w:rFonts w:ascii="Times New Roman" w:hAnsi="Times New Roman" w:cs="Times New Roman"/>
          <w:b/>
          <w:bCs/>
          <w:sz w:val="24"/>
          <w:szCs w:val="24"/>
        </w:rPr>
        <w:t>G</w:t>
      </w:r>
      <w:r w:rsidRPr="00006940">
        <w:rPr>
          <w:rFonts w:ascii="Times New Roman" w:hAnsi="Times New Roman" w:cs="Times New Roman"/>
          <w:b/>
          <w:bCs/>
          <w:sz w:val="24"/>
          <w:szCs w:val="24"/>
        </w:rPr>
        <w:t>eneral</w:t>
      </w:r>
    </w:p>
    <w:p w14:paraId="3B9573BF" w14:textId="65C629E9" w:rsidR="00424160" w:rsidRPr="00006940" w:rsidRDefault="006C1DE8" w:rsidP="002F4336">
      <w:pPr>
        <w:spacing w:after="0"/>
        <w:ind w:firstLine="709"/>
        <w:rPr>
          <w:rFonts w:ascii="Times New Roman" w:hAnsi="Times New Roman" w:cs="Times New Roman"/>
          <w:sz w:val="24"/>
          <w:szCs w:val="24"/>
        </w:rPr>
      </w:pPr>
      <w:r w:rsidRPr="00006940">
        <w:rPr>
          <w:rFonts w:ascii="Times New Roman" w:hAnsi="Times New Roman" w:cs="Times New Roman"/>
          <w:sz w:val="24"/>
          <w:szCs w:val="24"/>
        </w:rPr>
        <w:t>Diseñar</w:t>
      </w:r>
      <w:r w:rsidR="005B7B47" w:rsidRPr="00006940">
        <w:rPr>
          <w:rFonts w:ascii="Times New Roman" w:hAnsi="Times New Roman" w:cs="Times New Roman"/>
          <w:sz w:val="24"/>
          <w:szCs w:val="24"/>
        </w:rPr>
        <w:t xml:space="preserve"> estrategias didácticas </w:t>
      </w:r>
      <w:r w:rsidR="00766135" w:rsidRPr="00006940">
        <w:rPr>
          <w:rFonts w:ascii="Times New Roman" w:hAnsi="Times New Roman" w:cs="Times New Roman"/>
          <w:sz w:val="24"/>
          <w:szCs w:val="24"/>
        </w:rPr>
        <w:t>para favorecer el</w:t>
      </w:r>
      <w:r w:rsidR="008B0897" w:rsidRPr="00006940">
        <w:rPr>
          <w:rFonts w:ascii="Times New Roman" w:hAnsi="Times New Roman" w:cs="Times New Roman"/>
          <w:sz w:val="24"/>
          <w:szCs w:val="24"/>
        </w:rPr>
        <w:t xml:space="preserve"> </w:t>
      </w:r>
      <w:r w:rsidR="00394A16" w:rsidRPr="00006940">
        <w:rPr>
          <w:rFonts w:ascii="Times New Roman" w:hAnsi="Times New Roman" w:cs="Times New Roman"/>
          <w:sz w:val="24"/>
          <w:szCs w:val="24"/>
        </w:rPr>
        <w:t>aprendizaje colaborativo</w:t>
      </w:r>
      <w:r w:rsidR="00AB0705" w:rsidRPr="00006940">
        <w:rPr>
          <w:rFonts w:ascii="Times New Roman" w:hAnsi="Times New Roman" w:cs="Times New Roman"/>
          <w:sz w:val="24"/>
          <w:szCs w:val="24"/>
        </w:rPr>
        <w:t xml:space="preserve"> y </w:t>
      </w:r>
      <w:r w:rsidR="00FF5445" w:rsidRPr="00006940">
        <w:rPr>
          <w:rFonts w:ascii="Times New Roman" w:hAnsi="Times New Roman" w:cs="Times New Roman"/>
          <w:sz w:val="24"/>
          <w:szCs w:val="24"/>
        </w:rPr>
        <w:t>determinar</w:t>
      </w:r>
      <w:r w:rsidR="001B7800" w:rsidRPr="00006940">
        <w:rPr>
          <w:rFonts w:ascii="Times New Roman" w:hAnsi="Times New Roman" w:cs="Times New Roman"/>
          <w:sz w:val="24"/>
          <w:szCs w:val="24"/>
        </w:rPr>
        <w:t xml:space="preserve"> el</w:t>
      </w:r>
      <w:r w:rsidR="002521EF" w:rsidRPr="00006940">
        <w:rPr>
          <w:rFonts w:ascii="Times New Roman" w:hAnsi="Times New Roman" w:cs="Times New Roman"/>
          <w:sz w:val="24"/>
          <w:szCs w:val="24"/>
        </w:rPr>
        <w:t xml:space="preserve"> control de roles</w:t>
      </w:r>
      <w:r w:rsidR="00353B0D">
        <w:rPr>
          <w:rFonts w:ascii="Times New Roman" w:hAnsi="Times New Roman" w:cs="Times New Roman"/>
          <w:sz w:val="24"/>
          <w:szCs w:val="24"/>
        </w:rPr>
        <w:t xml:space="preserve"> en las y los niños de preescolar. </w:t>
      </w:r>
      <w:r w:rsidR="00E214F0" w:rsidRPr="00006940">
        <w:rPr>
          <w:rFonts w:ascii="Times New Roman" w:hAnsi="Times New Roman" w:cs="Times New Roman"/>
          <w:sz w:val="24"/>
          <w:szCs w:val="24"/>
        </w:rPr>
        <w:t xml:space="preserve"> </w:t>
      </w:r>
    </w:p>
    <w:p w14:paraId="0E54ABFC" w14:textId="03BFFCB3" w:rsidR="00424160" w:rsidRPr="00006940" w:rsidRDefault="00424160" w:rsidP="002F4336">
      <w:pPr>
        <w:spacing w:after="0"/>
        <w:ind w:firstLine="709"/>
        <w:rPr>
          <w:rFonts w:ascii="Times New Roman" w:hAnsi="Times New Roman" w:cs="Times New Roman"/>
          <w:b/>
          <w:bCs/>
          <w:sz w:val="24"/>
          <w:szCs w:val="24"/>
        </w:rPr>
      </w:pPr>
      <w:r w:rsidRPr="00006940">
        <w:rPr>
          <w:rFonts w:ascii="Times New Roman" w:hAnsi="Times New Roman" w:cs="Times New Roman"/>
          <w:b/>
          <w:bCs/>
          <w:sz w:val="24"/>
          <w:szCs w:val="24"/>
        </w:rPr>
        <w:t>Objetivo</w:t>
      </w:r>
      <w:r w:rsidR="0024058E">
        <w:rPr>
          <w:rFonts w:ascii="Times New Roman" w:hAnsi="Times New Roman" w:cs="Times New Roman"/>
          <w:b/>
          <w:bCs/>
          <w:sz w:val="24"/>
          <w:szCs w:val="24"/>
        </w:rPr>
        <w:t>s</w:t>
      </w:r>
      <w:r w:rsidRPr="00006940">
        <w:rPr>
          <w:rFonts w:ascii="Times New Roman" w:hAnsi="Times New Roman" w:cs="Times New Roman"/>
          <w:b/>
          <w:bCs/>
          <w:sz w:val="24"/>
          <w:szCs w:val="24"/>
        </w:rPr>
        <w:t xml:space="preserve"> </w:t>
      </w:r>
      <w:r w:rsidR="000F1378">
        <w:rPr>
          <w:rFonts w:ascii="Times New Roman" w:hAnsi="Times New Roman" w:cs="Times New Roman"/>
          <w:b/>
          <w:bCs/>
          <w:sz w:val="24"/>
          <w:szCs w:val="24"/>
        </w:rPr>
        <w:t>E</w:t>
      </w:r>
      <w:r w:rsidRPr="00006940">
        <w:rPr>
          <w:rFonts w:ascii="Times New Roman" w:hAnsi="Times New Roman" w:cs="Times New Roman"/>
          <w:b/>
          <w:bCs/>
          <w:sz w:val="24"/>
          <w:szCs w:val="24"/>
        </w:rPr>
        <w:t>specífico</w:t>
      </w:r>
      <w:r w:rsidR="0024058E">
        <w:rPr>
          <w:rFonts w:ascii="Times New Roman" w:hAnsi="Times New Roman" w:cs="Times New Roman"/>
          <w:b/>
          <w:bCs/>
          <w:sz w:val="24"/>
          <w:szCs w:val="24"/>
        </w:rPr>
        <w:t>s</w:t>
      </w:r>
    </w:p>
    <w:p w14:paraId="18B973F0" w14:textId="5FE3F7E1" w:rsidR="00307AB4" w:rsidRPr="00006940" w:rsidRDefault="00B87519" w:rsidP="0076228F">
      <w:pPr>
        <w:pStyle w:val="Prrafodelista"/>
        <w:numPr>
          <w:ilvl w:val="0"/>
          <w:numId w:val="4"/>
        </w:numPr>
        <w:spacing w:after="0"/>
        <w:rPr>
          <w:rFonts w:ascii="Times New Roman" w:hAnsi="Times New Roman" w:cs="Times New Roman"/>
          <w:sz w:val="24"/>
          <w:szCs w:val="24"/>
        </w:rPr>
      </w:pPr>
      <w:r w:rsidRPr="00006940">
        <w:rPr>
          <w:rFonts w:ascii="Times New Roman" w:hAnsi="Times New Roman" w:cs="Times New Roman"/>
          <w:sz w:val="24"/>
          <w:szCs w:val="24"/>
        </w:rPr>
        <w:t xml:space="preserve">Seleccionar </w:t>
      </w:r>
      <w:r w:rsidR="00B52A3F" w:rsidRPr="00006940">
        <w:rPr>
          <w:rFonts w:ascii="Times New Roman" w:hAnsi="Times New Roman" w:cs="Times New Roman"/>
          <w:sz w:val="24"/>
          <w:szCs w:val="24"/>
        </w:rPr>
        <w:t xml:space="preserve">estrategias didácticas </w:t>
      </w:r>
      <w:r w:rsidR="007C035F" w:rsidRPr="00006940">
        <w:rPr>
          <w:rFonts w:ascii="Times New Roman" w:hAnsi="Times New Roman" w:cs="Times New Roman"/>
          <w:sz w:val="24"/>
          <w:szCs w:val="24"/>
        </w:rPr>
        <w:t xml:space="preserve">orientadas </w:t>
      </w:r>
      <w:r w:rsidR="001A66D3" w:rsidRPr="00006940">
        <w:rPr>
          <w:rFonts w:ascii="Times New Roman" w:hAnsi="Times New Roman" w:cs="Times New Roman"/>
          <w:sz w:val="24"/>
          <w:szCs w:val="24"/>
        </w:rPr>
        <w:t xml:space="preserve">en las y los niños de preescolar </w:t>
      </w:r>
      <w:r w:rsidR="007C035F" w:rsidRPr="00006940">
        <w:rPr>
          <w:rFonts w:ascii="Times New Roman" w:hAnsi="Times New Roman" w:cs="Times New Roman"/>
          <w:sz w:val="24"/>
          <w:szCs w:val="24"/>
        </w:rPr>
        <w:t>para mejorar el aprendizaje colaborativo</w:t>
      </w:r>
      <w:r w:rsidR="000D5274" w:rsidRPr="00006940">
        <w:rPr>
          <w:rFonts w:ascii="Times New Roman" w:hAnsi="Times New Roman" w:cs="Times New Roman"/>
          <w:sz w:val="24"/>
          <w:szCs w:val="24"/>
        </w:rPr>
        <w:t xml:space="preserve"> y el logro </w:t>
      </w:r>
      <w:r w:rsidR="008C6450" w:rsidRPr="00006940">
        <w:rPr>
          <w:rFonts w:ascii="Times New Roman" w:hAnsi="Times New Roman" w:cs="Times New Roman"/>
          <w:sz w:val="24"/>
          <w:szCs w:val="24"/>
        </w:rPr>
        <w:t xml:space="preserve">de la </w:t>
      </w:r>
      <w:r w:rsidR="00295FDD" w:rsidRPr="00006940">
        <w:rPr>
          <w:rFonts w:ascii="Times New Roman" w:hAnsi="Times New Roman" w:cs="Times New Roman"/>
          <w:sz w:val="24"/>
          <w:szCs w:val="24"/>
        </w:rPr>
        <w:t>determinación</w:t>
      </w:r>
      <w:r w:rsidR="008C6450" w:rsidRPr="00006940">
        <w:rPr>
          <w:rFonts w:ascii="Times New Roman" w:hAnsi="Times New Roman" w:cs="Times New Roman"/>
          <w:sz w:val="24"/>
          <w:szCs w:val="24"/>
        </w:rPr>
        <w:t xml:space="preserve"> de</w:t>
      </w:r>
      <w:r w:rsidR="00D26C7B" w:rsidRPr="00006940">
        <w:rPr>
          <w:rFonts w:ascii="Times New Roman" w:hAnsi="Times New Roman" w:cs="Times New Roman"/>
          <w:sz w:val="24"/>
          <w:szCs w:val="24"/>
        </w:rPr>
        <w:t xml:space="preserve">l control de roles. </w:t>
      </w:r>
    </w:p>
    <w:p w14:paraId="518F5142" w14:textId="5A4108BC" w:rsidR="00D663F4" w:rsidRPr="00006940" w:rsidRDefault="00D663F4" w:rsidP="0076228F">
      <w:pPr>
        <w:pStyle w:val="Prrafodelista"/>
        <w:numPr>
          <w:ilvl w:val="0"/>
          <w:numId w:val="4"/>
        </w:numPr>
        <w:spacing w:after="0"/>
        <w:rPr>
          <w:rFonts w:ascii="Times New Roman" w:hAnsi="Times New Roman" w:cs="Times New Roman"/>
          <w:sz w:val="24"/>
          <w:szCs w:val="24"/>
        </w:rPr>
      </w:pPr>
      <w:r w:rsidRPr="00006940">
        <w:rPr>
          <w:rFonts w:ascii="Times New Roman" w:hAnsi="Times New Roman" w:cs="Times New Roman"/>
          <w:sz w:val="24"/>
          <w:szCs w:val="24"/>
        </w:rPr>
        <w:t>Implementar</w:t>
      </w:r>
      <w:r w:rsidR="00D26C7B" w:rsidRPr="00006940">
        <w:rPr>
          <w:rFonts w:ascii="Times New Roman" w:hAnsi="Times New Roman" w:cs="Times New Roman"/>
          <w:sz w:val="24"/>
          <w:szCs w:val="24"/>
        </w:rPr>
        <w:t xml:space="preserve"> </w:t>
      </w:r>
      <w:r w:rsidR="00B2378C" w:rsidRPr="00006940">
        <w:rPr>
          <w:rFonts w:ascii="Times New Roman" w:hAnsi="Times New Roman" w:cs="Times New Roman"/>
          <w:sz w:val="24"/>
          <w:szCs w:val="24"/>
        </w:rPr>
        <w:t xml:space="preserve">labores </w:t>
      </w:r>
      <w:r w:rsidR="00170ED5" w:rsidRPr="00006940">
        <w:rPr>
          <w:rFonts w:ascii="Times New Roman" w:hAnsi="Times New Roman" w:cs="Times New Roman"/>
          <w:sz w:val="24"/>
          <w:szCs w:val="24"/>
        </w:rPr>
        <w:t>encauzadas</w:t>
      </w:r>
      <w:r w:rsidR="00E23D60" w:rsidRPr="00006940">
        <w:rPr>
          <w:rFonts w:ascii="Times New Roman" w:hAnsi="Times New Roman" w:cs="Times New Roman"/>
          <w:sz w:val="24"/>
          <w:szCs w:val="24"/>
        </w:rPr>
        <w:t xml:space="preserve"> </w:t>
      </w:r>
      <w:r w:rsidR="005262D5" w:rsidRPr="00006940">
        <w:rPr>
          <w:rFonts w:ascii="Times New Roman" w:hAnsi="Times New Roman" w:cs="Times New Roman"/>
          <w:sz w:val="24"/>
          <w:szCs w:val="24"/>
        </w:rPr>
        <w:t>para favorecer el aprendizaje colaborativo</w:t>
      </w:r>
      <w:r w:rsidR="00CD38C9" w:rsidRPr="00006940">
        <w:rPr>
          <w:rFonts w:ascii="Times New Roman" w:hAnsi="Times New Roman" w:cs="Times New Roman"/>
          <w:sz w:val="24"/>
          <w:szCs w:val="24"/>
        </w:rPr>
        <w:t xml:space="preserve"> y </w:t>
      </w:r>
      <w:r w:rsidR="002515EA" w:rsidRPr="00006940">
        <w:rPr>
          <w:rFonts w:ascii="Times New Roman" w:hAnsi="Times New Roman" w:cs="Times New Roman"/>
          <w:sz w:val="24"/>
          <w:szCs w:val="24"/>
        </w:rPr>
        <w:t xml:space="preserve">para </w:t>
      </w:r>
      <w:r w:rsidR="00CD38C9" w:rsidRPr="00006940">
        <w:rPr>
          <w:rFonts w:ascii="Times New Roman" w:hAnsi="Times New Roman" w:cs="Times New Roman"/>
          <w:sz w:val="24"/>
          <w:szCs w:val="24"/>
        </w:rPr>
        <w:t>contribu</w:t>
      </w:r>
      <w:r w:rsidR="002515EA" w:rsidRPr="00006940">
        <w:rPr>
          <w:rFonts w:ascii="Times New Roman" w:hAnsi="Times New Roman" w:cs="Times New Roman"/>
          <w:sz w:val="24"/>
          <w:szCs w:val="24"/>
        </w:rPr>
        <w:t>ir las</w:t>
      </w:r>
      <w:r w:rsidR="00CD38C9" w:rsidRPr="00006940">
        <w:rPr>
          <w:rFonts w:ascii="Times New Roman" w:hAnsi="Times New Roman" w:cs="Times New Roman"/>
          <w:sz w:val="24"/>
          <w:szCs w:val="24"/>
        </w:rPr>
        <w:t xml:space="preserve"> estrategias didácticas</w:t>
      </w:r>
      <w:r w:rsidR="005C5862" w:rsidRPr="00006940">
        <w:rPr>
          <w:rFonts w:ascii="Times New Roman" w:hAnsi="Times New Roman" w:cs="Times New Roman"/>
          <w:sz w:val="24"/>
          <w:szCs w:val="24"/>
        </w:rPr>
        <w:t xml:space="preserve"> con</w:t>
      </w:r>
      <w:r w:rsidR="005E115F" w:rsidRPr="00006940">
        <w:rPr>
          <w:rFonts w:ascii="Times New Roman" w:hAnsi="Times New Roman" w:cs="Times New Roman"/>
          <w:sz w:val="24"/>
          <w:szCs w:val="24"/>
        </w:rPr>
        <w:t xml:space="preserve"> </w:t>
      </w:r>
      <w:r w:rsidR="00295FDD" w:rsidRPr="00006940">
        <w:rPr>
          <w:rFonts w:ascii="Times New Roman" w:hAnsi="Times New Roman" w:cs="Times New Roman"/>
          <w:sz w:val="24"/>
          <w:szCs w:val="24"/>
        </w:rPr>
        <w:t>la determinación</w:t>
      </w:r>
      <w:r w:rsidR="005E115F" w:rsidRPr="00006940">
        <w:rPr>
          <w:rFonts w:ascii="Times New Roman" w:hAnsi="Times New Roman" w:cs="Times New Roman"/>
          <w:sz w:val="24"/>
          <w:szCs w:val="24"/>
        </w:rPr>
        <w:t xml:space="preserve"> del control de roles. </w:t>
      </w:r>
    </w:p>
    <w:p w14:paraId="07BFEA51" w14:textId="14F7236C" w:rsidR="00D663F4" w:rsidRPr="00006940" w:rsidRDefault="00D663F4" w:rsidP="0076228F">
      <w:pPr>
        <w:pStyle w:val="Prrafodelista"/>
        <w:numPr>
          <w:ilvl w:val="0"/>
          <w:numId w:val="4"/>
        </w:numPr>
        <w:spacing w:after="0"/>
        <w:rPr>
          <w:rFonts w:ascii="Times New Roman" w:hAnsi="Times New Roman" w:cs="Times New Roman"/>
          <w:sz w:val="24"/>
          <w:szCs w:val="24"/>
        </w:rPr>
      </w:pPr>
      <w:r w:rsidRPr="00006940">
        <w:rPr>
          <w:rFonts w:ascii="Times New Roman" w:hAnsi="Times New Roman" w:cs="Times New Roman"/>
          <w:sz w:val="24"/>
          <w:szCs w:val="24"/>
        </w:rPr>
        <w:t xml:space="preserve">Evaluar </w:t>
      </w:r>
      <w:r w:rsidR="008A2F7D" w:rsidRPr="00006940">
        <w:rPr>
          <w:rFonts w:ascii="Times New Roman" w:hAnsi="Times New Roman" w:cs="Times New Roman"/>
          <w:sz w:val="24"/>
          <w:szCs w:val="24"/>
        </w:rPr>
        <w:t>el resultado</w:t>
      </w:r>
      <w:r w:rsidR="00B2378C" w:rsidRPr="00006940">
        <w:rPr>
          <w:rFonts w:ascii="Times New Roman" w:hAnsi="Times New Roman" w:cs="Times New Roman"/>
          <w:sz w:val="24"/>
          <w:szCs w:val="24"/>
        </w:rPr>
        <w:t xml:space="preserve"> </w:t>
      </w:r>
      <w:r w:rsidR="005C5862" w:rsidRPr="00006940">
        <w:rPr>
          <w:rFonts w:ascii="Times New Roman" w:hAnsi="Times New Roman" w:cs="Times New Roman"/>
          <w:sz w:val="24"/>
          <w:szCs w:val="24"/>
        </w:rPr>
        <w:t xml:space="preserve">de las estrategias didácticas </w:t>
      </w:r>
      <w:r w:rsidR="004D044E" w:rsidRPr="00006940">
        <w:rPr>
          <w:rFonts w:ascii="Times New Roman" w:hAnsi="Times New Roman" w:cs="Times New Roman"/>
          <w:sz w:val="24"/>
          <w:szCs w:val="24"/>
        </w:rPr>
        <w:t xml:space="preserve">para beneficiar el aprendizaje colaborativo </w:t>
      </w:r>
      <w:r w:rsidR="00BB0530" w:rsidRPr="00006940">
        <w:rPr>
          <w:rFonts w:ascii="Times New Roman" w:hAnsi="Times New Roman" w:cs="Times New Roman"/>
          <w:sz w:val="24"/>
          <w:szCs w:val="24"/>
        </w:rPr>
        <w:t xml:space="preserve">y </w:t>
      </w:r>
      <w:r w:rsidR="00295FDD" w:rsidRPr="00006940">
        <w:rPr>
          <w:rFonts w:ascii="Times New Roman" w:hAnsi="Times New Roman" w:cs="Times New Roman"/>
          <w:sz w:val="24"/>
          <w:szCs w:val="24"/>
        </w:rPr>
        <w:t>determinación d</w:t>
      </w:r>
      <w:r w:rsidR="0016130D" w:rsidRPr="00006940">
        <w:rPr>
          <w:rFonts w:ascii="Times New Roman" w:hAnsi="Times New Roman" w:cs="Times New Roman"/>
          <w:sz w:val="24"/>
          <w:szCs w:val="24"/>
        </w:rPr>
        <w:t>el control de roles</w:t>
      </w:r>
    </w:p>
    <w:p w14:paraId="357EE6E6" w14:textId="09622DF4" w:rsidR="003F78BA" w:rsidRDefault="00894560" w:rsidP="00502783">
      <w:pPr>
        <w:pStyle w:val="Prrafodelista"/>
        <w:spacing w:after="0"/>
        <w:ind w:firstLine="0"/>
        <w:rPr>
          <w:rFonts w:ascii="Times New Roman" w:hAnsi="Times New Roman" w:cs="Times New Roman"/>
          <w:b/>
          <w:bCs/>
          <w:sz w:val="24"/>
          <w:szCs w:val="24"/>
        </w:rPr>
      </w:pPr>
      <w:r w:rsidRPr="00006940">
        <w:rPr>
          <w:rFonts w:ascii="Times New Roman" w:hAnsi="Times New Roman" w:cs="Times New Roman"/>
          <w:b/>
          <w:bCs/>
          <w:sz w:val="24"/>
          <w:szCs w:val="24"/>
        </w:rPr>
        <w:t xml:space="preserve">Preguntas de </w:t>
      </w:r>
      <w:r w:rsidR="0024058E">
        <w:rPr>
          <w:rFonts w:ascii="Times New Roman" w:hAnsi="Times New Roman" w:cs="Times New Roman"/>
          <w:b/>
          <w:bCs/>
          <w:sz w:val="24"/>
          <w:szCs w:val="24"/>
        </w:rPr>
        <w:t>I</w:t>
      </w:r>
      <w:r w:rsidRPr="00006940">
        <w:rPr>
          <w:rFonts w:ascii="Times New Roman" w:hAnsi="Times New Roman" w:cs="Times New Roman"/>
          <w:b/>
          <w:bCs/>
          <w:sz w:val="24"/>
          <w:szCs w:val="24"/>
        </w:rPr>
        <w:t>nvestigación</w:t>
      </w:r>
      <w:r w:rsidR="0004688A">
        <w:rPr>
          <w:rFonts w:ascii="Times New Roman" w:hAnsi="Times New Roman" w:cs="Times New Roman"/>
          <w:b/>
          <w:bCs/>
          <w:sz w:val="24"/>
          <w:szCs w:val="24"/>
        </w:rPr>
        <w:t xml:space="preserve"> </w:t>
      </w:r>
    </w:p>
    <w:p w14:paraId="543726D1" w14:textId="23443A30" w:rsidR="008F41DC" w:rsidRDefault="00F97354" w:rsidP="008F41DC">
      <w:pPr>
        <w:pStyle w:val="Prrafodelista"/>
        <w:spacing w:after="0"/>
        <w:ind w:firstLine="0"/>
        <w:rPr>
          <w:rFonts w:ascii="Times New Roman" w:hAnsi="Times New Roman" w:cs="Times New Roman"/>
          <w:sz w:val="24"/>
          <w:szCs w:val="24"/>
        </w:rPr>
      </w:pPr>
      <w:r w:rsidRPr="005C4F2C">
        <w:rPr>
          <w:rFonts w:ascii="Times New Roman" w:hAnsi="Times New Roman" w:cs="Times New Roman"/>
          <w:sz w:val="24"/>
          <w:szCs w:val="24"/>
        </w:rPr>
        <w:t xml:space="preserve">¿Cómo las </w:t>
      </w:r>
      <w:r w:rsidR="003F65C6">
        <w:rPr>
          <w:rFonts w:ascii="Times New Roman" w:hAnsi="Times New Roman" w:cs="Times New Roman"/>
          <w:sz w:val="24"/>
          <w:szCs w:val="24"/>
        </w:rPr>
        <w:t>estrategias</w:t>
      </w:r>
      <w:r w:rsidRPr="005C4F2C">
        <w:rPr>
          <w:rFonts w:ascii="Times New Roman" w:hAnsi="Times New Roman" w:cs="Times New Roman"/>
          <w:sz w:val="24"/>
          <w:szCs w:val="24"/>
        </w:rPr>
        <w:t xml:space="preserve"> didácticas </w:t>
      </w:r>
      <w:r w:rsidR="008258E0" w:rsidRPr="005C4F2C">
        <w:rPr>
          <w:rFonts w:ascii="Times New Roman" w:hAnsi="Times New Roman" w:cs="Times New Roman"/>
          <w:sz w:val="24"/>
          <w:szCs w:val="24"/>
        </w:rPr>
        <w:t xml:space="preserve">favorecen el aprendizaje colaborativo </w:t>
      </w:r>
      <w:r w:rsidR="0088133F" w:rsidRPr="005C4F2C">
        <w:rPr>
          <w:rFonts w:ascii="Times New Roman" w:hAnsi="Times New Roman" w:cs="Times New Roman"/>
          <w:sz w:val="24"/>
          <w:szCs w:val="24"/>
        </w:rPr>
        <w:t>y determinan</w:t>
      </w:r>
      <w:r w:rsidR="005C4F2C" w:rsidRPr="005C4F2C">
        <w:rPr>
          <w:rFonts w:ascii="Times New Roman" w:hAnsi="Times New Roman" w:cs="Times New Roman"/>
          <w:sz w:val="24"/>
          <w:szCs w:val="24"/>
        </w:rPr>
        <w:t xml:space="preserve"> </w:t>
      </w:r>
      <w:r w:rsidR="0088133F" w:rsidRPr="005C4F2C">
        <w:rPr>
          <w:rFonts w:ascii="Times New Roman" w:hAnsi="Times New Roman" w:cs="Times New Roman"/>
          <w:sz w:val="24"/>
          <w:szCs w:val="24"/>
        </w:rPr>
        <w:t>el control de roles?</w:t>
      </w:r>
    </w:p>
    <w:p w14:paraId="35853D34" w14:textId="056A00A1" w:rsidR="004A7EDE" w:rsidRDefault="004A7EDE" w:rsidP="008F41DC">
      <w:pPr>
        <w:pStyle w:val="Prrafodelista"/>
        <w:spacing w:after="0"/>
        <w:ind w:firstLine="0"/>
        <w:rPr>
          <w:rFonts w:ascii="Times New Roman" w:hAnsi="Times New Roman" w:cs="Times New Roman"/>
          <w:sz w:val="24"/>
          <w:szCs w:val="24"/>
        </w:rPr>
      </w:pPr>
      <w:r>
        <w:rPr>
          <w:rFonts w:ascii="Times New Roman" w:hAnsi="Times New Roman" w:cs="Times New Roman"/>
          <w:sz w:val="24"/>
          <w:szCs w:val="24"/>
        </w:rPr>
        <w:t xml:space="preserve">¿Cómo impacta </w:t>
      </w:r>
      <w:r w:rsidR="0078784D">
        <w:rPr>
          <w:rFonts w:ascii="Times New Roman" w:hAnsi="Times New Roman" w:cs="Times New Roman"/>
          <w:sz w:val="24"/>
          <w:szCs w:val="24"/>
        </w:rPr>
        <w:t xml:space="preserve">la selección de estrategias didácticas </w:t>
      </w:r>
      <w:r w:rsidR="001D1F98">
        <w:rPr>
          <w:rFonts w:ascii="Times New Roman" w:hAnsi="Times New Roman" w:cs="Times New Roman"/>
          <w:sz w:val="24"/>
          <w:szCs w:val="24"/>
        </w:rPr>
        <w:t>para mejorar el aprendizaje colaborativo y el logro de la determinación del control de roles?</w:t>
      </w:r>
    </w:p>
    <w:p w14:paraId="63AD38C4" w14:textId="60ED4261" w:rsidR="002E215B" w:rsidRDefault="00C251C8" w:rsidP="008F41DC">
      <w:pPr>
        <w:pStyle w:val="Prrafodelista"/>
        <w:spacing w:after="0"/>
        <w:ind w:firstLine="0"/>
        <w:rPr>
          <w:rFonts w:ascii="Times New Roman" w:hAnsi="Times New Roman" w:cs="Times New Roman"/>
          <w:sz w:val="24"/>
          <w:szCs w:val="24"/>
        </w:rPr>
      </w:pPr>
      <w:r>
        <w:rPr>
          <w:rFonts w:ascii="Times New Roman" w:hAnsi="Times New Roman" w:cs="Times New Roman"/>
          <w:sz w:val="24"/>
          <w:szCs w:val="24"/>
        </w:rPr>
        <w:t xml:space="preserve">¿De </w:t>
      </w:r>
      <w:r w:rsidR="002C46F5">
        <w:rPr>
          <w:rFonts w:ascii="Times New Roman" w:hAnsi="Times New Roman" w:cs="Times New Roman"/>
          <w:sz w:val="24"/>
          <w:szCs w:val="24"/>
        </w:rPr>
        <w:t>qué</w:t>
      </w:r>
      <w:r>
        <w:rPr>
          <w:rFonts w:ascii="Times New Roman" w:hAnsi="Times New Roman" w:cs="Times New Roman"/>
          <w:sz w:val="24"/>
          <w:szCs w:val="24"/>
        </w:rPr>
        <w:t xml:space="preserve"> manera se determina la implementación </w:t>
      </w:r>
      <w:r w:rsidR="008B0CA2">
        <w:rPr>
          <w:rFonts w:ascii="Times New Roman" w:hAnsi="Times New Roman" w:cs="Times New Roman"/>
          <w:sz w:val="24"/>
          <w:szCs w:val="24"/>
        </w:rPr>
        <w:t xml:space="preserve">para favorecer el aprendizaje colaborativo </w:t>
      </w:r>
      <w:r w:rsidR="00AD3864">
        <w:rPr>
          <w:rFonts w:ascii="Times New Roman" w:hAnsi="Times New Roman" w:cs="Times New Roman"/>
          <w:sz w:val="24"/>
          <w:szCs w:val="24"/>
        </w:rPr>
        <w:t>y la contribución de estrategias didácticas con la determinación del control de roles?</w:t>
      </w:r>
    </w:p>
    <w:p w14:paraId="1B3C643C" w14:textId="0AFC96BA" w:rsidR="00A71703" w:rsidRDefault="00A71703" w:rsidP="008F41DC">
      <w:pPr>
        <w:pStyle w:val="Prrafodelista"/>
        <w:spacing w:after="0"/>
        <w:ind w:firstLine="0"/>
        <w:rPr>
          <w:rFonts w:ascii="Times New Roman" w:hAnsi="Times New Roman" w:cs="Times New Roman"/>
          <w:sz w:val="24"/>
          <w:szCs w:val="24"/>
        </w:rPr>
      </w:pPr>
      <w:r>
        <w:rPr>
          <w:rFonts w:ascii="Times New Roman" w:hAnsi="Times New Roman" w:cs="Times New Roman"/>
          <w:sz w:val="24"/>
          <w:szCs w:val="24"/>
        </w:rPr>
        <w:t>¿</w:t>
      </w:r>
      <w:r w:rsidR="002050B7">
        <w:rPr>
          <w:rFonts w:ascii="Times New Roman" w:hAnsi="Times New Roman" w:cs="Times New Roman"/>
          <w:sz w:val="24"/>
          <w:szCs w:val="24"/>
        </w:rPr>
        <w:t>Es posible qu</w:t>
      </w:r>
      <w:r w:rsidR="009047F6">
        <w:rPr>
          <w:rFonts w:ascii="Times New Roman" w:hAnsi="Times New Roman" w:cs="Times New Roman"/>
          <w:sz w:val="24"/>
          <w:szCs w:val="24"/>
        </w:rPr>
        <w:t>e el resultado de la</w:t>
      </w:r>
      <w:r w:rsidR="002050B7">
        <w:rPr>
          <w:rFonts w:ascii="Times New Roman" w:hAnsi="Times New Roman" w:cs="Times New Roman"/>
          <w:sz w:val="24"/>
          <w:szCs w:val="24"/>
        </w:rPr>
        <w:t xml:space="preserve"> evaluación </w:t>
      </w:r>
      <w:r w:rsidR="00B62FD1">
        <w:rPr>
          <w:rFonts w:ascii="Times New Roman" w:hAnsi="Times New Roman" w:cs="Times New Roman"/>
          <w:sz w:val="24"/>
          <w:szCs w:val="24"/>
        </w:rPr>
        <w:t xml:space="preserve">de las estrategias </w:t>
      </w:r>
      <w:r w:rsidR="00536CEA">
        <w:rPr>
          <w:rFonts w:ascii="Times New Roman" w:hAnsi="Times New Roman" w:cs="Times New Roman"/>
          <w:sz w:val="24"/>
          <w:szCs w:val="24"/>
        </w:rPr>
        <w:t>didácticas pueda beneficiar el aprendizaje colaborativo y la determinación del control de roles?</w:t>
      </w:r>
    </w:p>
    <w:p w14:paraId="03FA9BEA" w14:textId="77777777" w:rsidR="00502783" w:rsidRDefault="00502783" w:rsidP="00AD1CA9">
      <w:pPr>
        <w:spacing w:after="0"/>
        <w:ind w:firstLine="0"/>
        <w:rPr>
          <w:rFonts w:ascii="Times New Roman" w:hAnsi="Times New Roman" w:cs="Times New Roman"/>
          <w:sz w:val="24"/>
          <w:szCs w:val="24"/>
        </w:rPr>
      </w:pPr>
    </w:p>
    <w:p w14:paraId="11D17E04" w14:textId="77777777" w:rsidR="00AD1CA9" w:rsidRPr="00AD1CA9" w:rsidRDefault="00AD1CA9" w:rsidP="00AD1CA9">
      <w:pPr>
        <w:spacing w:after="0"/>
        <w:ind w:firstLine="0"/>
        <w:rPr>
          <w:rFonts w:ascii="Times New Roman" w:hAnsi="Times New Roman" w:cs="Times New Roman"/>
          <w:sz w:val="24"/>
          <w:szCs w:val="24"/>
        </w:rPr>
      </w:pPr>
    </w:p>
    <w:p w14:paraId="14DF4D82" w14:textId="1305554D" w:rsidR="00502783" w:rsidRDefault="00502783" w:rsidP="00502783">
      <w:pPr>
        <w:pStyle w:val="Prrafodelista"/>
        <w:spacing w:after="0"/>
        <w:ind w:firstLine="0"/>
        <w:rPr>
          <w:rFonts w:ascii="Times New Roman" w:hAnsi="Times New Roman" w:cs="Times New Roman"/>
          <w:b/>
          <w:bCs/>
          <w:sz w:val="24"/>
          <w:szCs w:val="24"/>
        </w:rPr>
      </w:pPr>
      <w:r w:rsidRPr="00502783">
        <w:rPr>
          <w:rFonts w:ascii="Times New Roman" w:hAnsi="Times New Roman" w:cs="Times New Roman"/>
          <w:b/>
          <w:bCs/>
          <w:sz w:val="24"/>
          <w:szCs w:val="24"/>
        </w:rPr>
        <w:lastRenderedPageBreak/>
        <w:t>Hipótesis</w:t>
      </w:r>
    </w:p>
    <w:p w14:paraId="24CA6603" w14:textId="4813F3E8" w:rsidR="001B67BD" w:rsidRDefault="007A183D" w:rsidP="001B67BD">
      <w:pPr>
        <w:pStyle w:val="Prrafodelista"/>
        <w:numPr>
          <w:ilvl w:val="0"/>
          <w:numId w:val="4"/>
        </w:numPr>
        <w:spacing w:after="0"/>
        <w:rPr>
          <w:rFonts w:ascii="Times New Roman" w:hAnsi="Times New Roman" w:cs="Times New Roman"/>
          <w:sz w:val="24"/>
          <w:szCs w:val="24"/>
        </w:rPr>
      </w:pPr>
      <w:r w:rsidRPr="00D43105">
        <w:rPr>
          <w:rFonts w:ascii="Times New Roman" w:hAnsi="Times New Roman" w:cs="Times New Roman"/>
          <w:sz w:val="24"/>
          <w:szCs w:val="24"/>
        </w:rPr>
        <w:t xml:space="preserve">Si se diseñan </w:t>
      </w:r>
      <w:r w:rsidR="00D43105" w:rsidRPr="00D43105">
        <w:rPr>
          <w:rFonts w:ascii="Times New Roman" w:hAnsi="Times New Roman" w:cs="Times New Roman"/>
          <w:sz w:val="24"/>
          <w:szCs w:val="24"/>
        </w:rPr>
        <w:t xml:space="preserve">estrategias didácticas </w:t>
      </w:r>
      <w:r w:rsidR="00D33B02">
        <w:rPr>
          <w:rFonts w:ascii="Times New Roman" w:hAnsi="Times New Roman" w:cs="Times New Roman"/>
          <w:sz w:val="24"/>
          <w:szCs w:val="24"/>
        </w:rPr>
        <w:t xml:space="preserve">como </w:t>
      </w:r>
      <w:r w:rsidR="00CD294A">
        <w:rPr>
          <w:rFonts w:ascii="Times New Roman" w:hAnsi="Times New Roman" w:cs="Times New Roman"/>
          <w:sz w:val="24"/>
          <w:szCs w:val="24"/>
        </w:rPr>
        <w:t xml:space="preserve">determinación en el control de roles </w:t>
      </w:r>
      <w:r w:rsidR="003B419B">
        <w:rPr>
          <w:rFonts w:ascii="Times New Roman" w:hAnsi="Times New Roman" w:cs="Times New Roman"/>
          <w:sz w:val="24"/>
          <w:szCs w:val="24"/>
        </w:rPr>
        <w:t xml:space="preserve">con las y los niños de preescolar </w:t>
      </w:r>
      <w:r w:rsidR="001B67BD">
        <w:rPr>
          <w:rFonts w:ascii="Times New Roman" w:hAnsi="Times New Roman" w:cs="Times New Roman"/>
          <w:sz w:val="24"/>
          <w:szCs w:val="24"/>
        </w:rPr>
        <w:t>se favorecerá el aprendizaje colaborativo.</w:t>
      </w:r>
    </w:p>
    <w:p w14:paraId="2DF67002" w14:textId="51B0CDC8" w:rsidR="001B67BD" w:rsidRDefault="00713E3C" w:rsidP="001B67BD">
      <w:pPr>
        <w:pStyle w:val="Prrafodelista"/>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A mayor </w:t>
      </w:r>
      <w:r w:rsidR="00B03141">
        <w:rPr>
          <w:rFonts w:ascii="Times New Roman" w:hAnsi="Times New Roman" w:cs="Times New Roman"/>
          <w:sz w:val="24"/>
          <w:szCs w:val="24"/>
        </w:rPr>
        <w:t>selección</w:t>
      </w:r>
      <w:r>
        <w:rPr>
          <w:rFonts w:ascii="Times New Roman" w:hAnsi="Times New Roman" w:cs="Times New Roman"/>
          <w:sz w:val="24"/>
          <w:szCs w:val="24"/>
        </w:rPr>
        <w:t xml:space="preserve"> de estrategias didácticas </w:t>
      </w:r>
      <w:r w:rsidR="005F4FA7">
        <w:rPr>
          <w:rFonts w:ascii="Times New Roman" w:hAnsi="Times New Roman" w:cs="Times New Roman"/>
          <w:sz w:val="24"/>
          <w:szCs w:val="24"/>
        </w:rPr>
        <w:t xml:space="preserve">en las y los niños de preescolar </w:t>
      </w:r>
      <w:r w:rsidR="00BE395E">
        <w:rPr>
          <w:rFonts w:ascii="Times New Roman" w:hAnsi="Times New Roman" w:cs="Times New Roman"/>
          <w:sz w:val="24"/>
          <w:szCs w:val="24"/>
        </w:rPr>
        <w:t xml:space="preserve">mayor se </w:t>
      </w:r>
      <w:r w:rsidR="003426F0">
        <w:rPr>
          <w:rFonts w:ascii="Times New Roman" w:hAnsi="Times New Roman" w:cs="Times New Roman"/>
          <w:sz w:val="24"/>
          <w:szCs w:val="24"/>
        </w:rPr>
        <w:t>verá</w:t>
      </w:r>
      <w:r w:rsidR="00DA7CB7">
        <w:rPr>
          <w:rFonts w:ascii="Times New Roman" w:hAnsi="Times New Roman" w:cs="Times New Roman"/>
          <w:sz w:val="24"/>
          <w:szCs w:val="24"/>
        </w:rPr>
        <w:t xml:space="preserve"> </w:t>
      </w:r>
      <w:r w:rsidR="005E2239">
        <w:rPr>
          <w:rFonts w:ascii="Times New Roman" w:hAnsi="Times New Roman" w:cs="Times New Roman"/>
          <w:sz w:val="24"/>
          <w:szCs w:val="24"/>
        </w:rPr>
        <w:t>favorecido</w:t>
      </w:r>
      <w:r w:rsidR="00BE395E">
        <w:rPr>
          <w:rFonts w:ascii="Times New Roman" w:hAnsi="Times New Roman" w:cs="Times New Roman"/>
          <w:sz w:val="24"/>
          <w:szCs w:val="24"/>
        </w:rPr>
        <w:t xml:space="preserve"> de aprendizaje colaborativo </w:t>
      </w:r>
      <w:r w:rsidR="00505429">
        <w:rPr>
          <w:rFonts w:ascii="Times New Roman" w:hAnsi="Times New Roman" w:cs="Times New Roman"/>
          <w:sz w:val="24"/>
          <w:szCs w:val="24"/>
        </w:rPr>
        <w:t>y la</w:t>
      </w:r>
      <w:r w:rsidR="005D3FC4">
        <w:rPr>
          <w:rFonts w:ascii="Times New Roman" w:hAnsi="Times New Roman" w:cs="Times New Roman"/>
          <w:sz w:val="24"/>
          <w:szCs w:val="24"/>
        </w:rPr>
        <w:t xml:space="preserve"> terminación del control de roles.</w:t>
      </w:r>
    </w:p>
    <w:p w14:paraId="7426D96E" w14:textId="201465E9" w:rsidR="00B051E4" w:rsidRDefault="007E2A5E" w:rsidP="00B051E4">
      <w:pPr>
        <w:pStyle w:val="Prrafodelista"/>
        <w:numPr>
          <w:ilvl w:val="0"/>
          <w:numId w:val="4"/>
        </w:numPr>
        <w:spacing w:after="0"/>
        <w:rPr>
          <w:rFonts w:ascii="Times New Roman" w:hAnsi="Times New Roman" w:cs="Times New Roman"/>
          <w:sz w:val="24"/>
          <w:szCs w:val="24"/>
        </w:rPr>
      </w:pPr>
      <w:r>
        <w:rPr>
          <w:rFonts w:ascii="Times New Roman" w:hAnsi="Times New Roman" w:cs="Times New Roman"/>
          <w:sz w:val="24"/>
          <w:szCs w:val="24"/>
        </w:rPr>
        <w:t>A menor</w:t>
      </w:r>
      <w:r w:rsidR="00C50037">
        <w:rPr>
          <w:rFonts w:ascii="Times New Roman" w:hAnsi="Times New Roman" w:cs="Times New Roman"/>
          <w:sz w:val="24"/>
          <w:szCs w:val="24"/>
        </w:rPr>
        <w:t xml:space="preserve"> implementación de labores encauzadas </w:t>
      </w:r>
      <w:r w:rsidR="006A24FC">
        <w:rPr>
          <w:rFonts w:ascii="Times New Roman" w:hAnsi="Times New Roman" w:cs="Times New Roman"/>
          <w:sz w:val="24"/>
          <w:szCs w:val="24"/>
        </w:rPr>
        <w:t xml:space="preserve">para favorecer el aprendizaje colaborativo </w:t>
      </w:r>
      <w:r w:rsidR="00B051E4">
        <w:rPr>
          <w:rFonts w:ascii="Times New Roman" w:hAnsi="Times New Roman" w:cs="Times New Roman"/>
          <w:sz w:val="24"/>
          <w:szCs w:val="24"/>
        </w:rPr>
        <w:t xml:space="preserve">como contribución </w:t>
      </w:r>
      <w:r w:rsidR="003F4BF7">
        <w:rPr>
          <w:rFonts w:ascii="Times New Roman" w:hAnsi="Times New Roman" w:cs="Times New Roman"/>
          <w:sz w:val="24"/>
          <w:szCs w:val="24"/>
        </w:rPr>
        <w:t>de las estrategias didácticas menor será la determinación del control de roles.</w:t>
      </w:r>
    </w:p>
    <w:p w14:paraId="7AE81277" w14:textId="01F8F4B1" w:rsidR="008D63A6" w:rsidRPr="00B051E4" w:rsidRDefault="00B03141" w:rsidP="00B051E4">
      <w:pPr>
        <w:pStyle w:val="Prrafodelista"/>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Si </w:t>
      </w:r>
      <w:r w:rsidR="00BB63D2">
        <w:rPr>
          <w:rFonts w:ascii="Times New Roman" w:hAnsi="Times New Roman" w:cs="Times New Roman"/>
          <w:sz w:val="24"/>
          <w:szCs w:val="24"/>
        </w:rPr>
        <w:t xml:space="preserve">se </w:t>
      </w:r>
      <w:r w:rsidR="00DA1293">
        <w:rPr>
          <w:rFonts w:ascii="Times New Roman" w:hAnsi="Times New Roman" w:cs="Times New Roman"/>
          <w:sz w:val="24"/>
          <w:szCs w:val="24"/>
        </w:rPr>
        <w:t>evalúa</w:t>
      </w:r>
      <w:r w:rsidR="00BB63D2">
        <w:rPr>
          <w:rFonts w:ascii="Times New Roman" w:hAnsi="Times New Roman" w:cs="Times New Roman"/>
          <w:sz w:val="24"/>
          <w:szCs w:val="24"/>
        </w:rPr>
        <w:t xml:space="preserve"> e</w:t>
      </w:r>
      <w:r w:rsidR="00246668">
        <w:rPr>
          <w:rFonts w:ascii="Times New Roman" w:hAnsi="Times New Roman" w:cs="Times New Roman"/>
          <w:sz w:val="24"/>
          <w:szCs w:val="24"/>
        </w:rPr>
        <w:t xml:space="preserve">l resultado de </w:t>
      </w:r>
      <w:r w:rsidR="00AD5056">
        <w:rPr>
          <w:rFonts w:ascii="Times New Roman" w:hAnsi="Times New Roman" w:cs="Times New Roman"/>
          <w:sz w:val="24"/>
          <w:szCs w:val="24"/>
        </w:rPr>
        <w:t>las estrategias didácticas</w:t>
      </w:r>
      <w:r w:rsidR="00246668">
        <w:rPr>
          <w:rFonts w:ascii="Times New Roman" w:hAnsi="Times New Roman" w:cs="Times New Roman"/>
          <w:sz w:val="24"/>
          <w:szCs w:val="24"/>
        </w:rPr>
        <w:t xml:space="preserve"> </w:t>
      </w:r>
      <w:r w:rsidR="00A71E94">
        <w:rPr>
          <w:rFonts w:ascii="Times New Roman" w:hAnsi="Times New Roman" w:cs="Times New Roman"/>
          <w:sz w:val="24"/>
          <w:szCs w:val="24"/>
        </w:rPr>
        <w:t xml:space="preserve">se </w:t>
      </w:r>
      <w:r w:rsidR="00967D13">
        <w:rPr>
          <w:rFonts w:ascii="Times New Roman" w:hAnsi="Times New Roman" w:cs="Times New Roman"/>
          <w:sz w:val="24"/>
          <w:szCs w:val="24"/>
        </w:rPr>
        <w:t>podrá determinar</w:t>
      </w:r>
      <w:r w:rsidR="00246668">
        <w:rPr>
          <w:rFonts w:ascii="Times New Roman" w:hAnsi="Times New Roman" w:cs="Times New Roman"/>
          <w:sz w:val="24"/>
          <w:szCs w:val="24"/>
        </w:rPr>
        <w:t xml:space="preserve"> el aprendizaje </w:t>
      </w:r>
      <w:r w:rsidR="00DA1293">
        <w:rPr>
          <w:rFonts w:ascii="Times New Roman" w:hAnsi="Times New Roman" w:cs="Times New Roman"/>
          <w:sz w:val="24"/>
          <w:szCs w:val="24"/>
        </w:rPr>
        <w:t xml:space="preserve">colaborativo </w:t>
      </w:r>
      <w:r w:rsidR="00DA3E34">
        <w:rPr>
          <w:rFonts w:ascii="Times New Roman" w:hAnsi="Times New Roman" w:cs="Times New Roman"/>
          <w:sz w:val="24"/>
          <w:szCs w:val="24"/>
        </w:rPr>
        <w:t>y la determinación del</w:t>
      </w:r>
      <w:r w:rsidR="0052422C">
        <w:rPr>
          <w:rFonts w:ascii="Times New Roman" w:hAnsi="Times New Roman" w:cs="Times New Roman"/>
          <w:sz w:val="24"/>
          <w:szCs w:val="24"/>
        </w:rPr>
        <w:t xml:space="preserve"> control de roles</w:t>
      </w:r>
      <w:r w:rsidR="00DA3E34">
        <w:rPr>
          <w:rFonts w:ascii="Times New Roman" w:hAnsi="Times New Roman" w:cs="Times New Roman"/>
          <w:sz w:val="24"/>
          <w:szCs w:val="24"/>
        </w:rPr>
        <w:t xml:space="preserve">. </w:t>
      </w:r>
    </w:p>
    <w:p w14:paraId="30BD9A7A" w14:textId="77777777" w:rsidR="001B67BD" w:rsidRPr="00D43105" w:rsidRDefault="001B67BD" w:rsidP="00502783">
      <w:pPr>
        <w:pStyle w:val="Prrafodelista"/>
        <w:spacing w:after="0"/>
        <w:ind w:firstLine="0"/>
        <w:rPr>
          <w:rFonts w:ascii="Times New Roman" w:hAnsi="Times New Roman" w:cs="Times New Roman"/>
          <w:sz w:val="24"/>
          <w:szCs w:val="24"/>
        </w:rPr>
      </w:pPr>
    </w:p>
    <w:p w14:paraId="04E2DC81" w14:textId="4CBA521E" w:rsidR="00EC2A31" w:rsidRPr="005C4F2C" w:rsidRDefault="00EC2A31" w:rsidP="008F41DC">
      <w:pPr>
        <w:pStyle w:val="Prrafodelista"/>
        <w:spacing w:after="0"/>
        <w:ind w:firstLine="0"/>
        <w:rPr>
          <w:rFonts w:ascii="Times New Roman" w:hAnsi="Times New Roman" w:cs="Times New Roman"/>
          <w:sz w:val="24"/>
          <w:szCs w:val="24"/>
        </w:rPr>
      </w:pPr>
    </w:p>
    <w:p w14:paraId="04AAC23D" w14:textId="77777777" w:rsidR="00424160" w:rsidRDefault="00424160" w:rsidP="002F4336">
      <w:pPr>
        <w:spacing w:after="0"/>
        <w:ind w:firstLine="709"/>
        <w:rPr>
          <w:rFonts w:ascii="Arial" w:hAnsi="Arial" w:cs="Arial"/>
          <w:b/>
          <w:bCs/>
        </w:rPr>
      </w:pPr>
    </w:p>
    <w:p w14:paraId="77C6FDB0" w14:textId="77777777" w:rsidR="00E30399" w:rsidRDefault="00E30399" w:rsidP="002F4336">
      <w:pPr>
        <w:spacing w:after="0"/>
        <w:ind w:firstLine="709"/>
        <w:rPr>
          <w:rFonts w:ascii="Arial" w:hAnsi="Arial" w:cs="Arial"/>
          <w:b/>
          <w:bCs/>
        </w:rPr>
      </w:pPr>
    </w:p>
    <w:p w14:paraId="0552B686" w14:textId="77777777" w:rsidR="00E30399" w:rsidRDefault="00E30399" w:rsidP="002F4336">
      <w:pPr>
        <w:spacing w:after="0"/>
        <w:ind w:firstLine="709"/>
        <w:rPr>
          <w:rFonts w:ascii="Arial" w:hAnsi="Arial" w:cs="Arial"/>
          <w:b/>
          <w:bCs/>
        </w:rPr>
      </w:pPr>
    </w:p>
    <w:p w14:paraId="5D44EF54" w14:textId="77777777" w:rsidR="00E30399" w:rsidRDefault="00E30399" w:rsidP="002F4336">
      <w:pPr>
        <w:spacing w:after="0"/>
        <w:ind w:firstLine="709"/>
        <w:rPr>
          <w:rFonts w:ascii="Arial" w:hAnsi="Arial" w:cs="Arial"/>
          <w:b/>
          <w:bCs/>
        </w:rPr>
      </w:pPr>
    </w:p>
    <w:p w14:paraId="2E3101B3" w14:textId="77777777" w:rsidR="00E30399" w:rsidRDefault="00E30399" w:rsidP="002F4336">
      <w:pPr>
        <w:spacing w:after="0"/>
        <w:ind w:firstLine="709"/>
        <w:rPr>
          <w:rFonts w:ascii="Arial" w:hAnsi="Arial" w:cs="Arial"/>
          <w:b/>
          <w:bCs/>
        </w:rPr>
      </w:pPr>
    </w:p>
    <w:p w14:paraId="0DC67648" w14:textId="77777777" w:rsidR="00E30399" w:rsidRDefault="00E30399" w:rsidP="002F4336">
      <w:pPr>
        <w:spacing w:after="0"/>
        <w:ind w:firstLine="709"/>
        <w:rPr>
          <w:rFonts w:ascii="Arial" w:hAnsi="Arial" w:cs="Arial"/>
          <w:b/>
          <w:bCs/>
        </w:rPr>
      </w:pPr>
    </w:p>
    <w:p w14:paraId="4E0414D8" w14:textId="77777777" w:rsidR="00E30399" w:rsidRDefault="00E30399" w:rsidP="002F4336">
      <w:pPr>
        <w:spacing w:after="0"/>
        <w:ind w:firstLine="709"/>
        <w:rPr>
          <w:rFonts w:ascii="Arial" w:hAnsi="Arial" w:cs="Arial"/>
          <w:b/>
          <w:bCs/>
        </w:rPr>
      </w:pPr>
    </w:p>
    <w:p w14:paraId="611B50E1" w14:textId="77777777" w:rsidR="00E30399" w:rsidRDefault="00E30399" w:rsidP="002F4336">
      <w:pPr>
        <w:spacing w:after="0"/>
        <w:ind w:firstLine="709"/>
        <w:rPr>
          <w:rFonts w:ascii="Arial" w:hAnsi="Arial" w:cs="Arial"/>
          <w:b/>
          <w:bCs/>
        </w:rPr>
      </w:pPr>
    </w:p>
    <w:p w14:paraId="7D96D69D" w14:textId="77777777" w:rsidR="00E30399" w:rsidRDefault="00E30399" w:rsidP="002F4336">
      <w:pPr>
        <w:spacing w:after="0"/>
        <w:ind w:firstLine="709"/>
        <w:rPr>
          <w:rFonts w:ascii="Arial" w:hAnsi="Arial" w:cs="Arial"/>
          <w:b/>
          <w:bCs/>
        </w:rPr>
      </w:pPr>
    </w:p>
    <w:p w14:paraId="05B6FC91" w14:textId="77777777" w:rsidR="00E30399" w:rsidRDefault="00E30399" w:rsidP="002F4336">
      <w:pPr>
        <w:spacing w:after="0"/>
        <w:ind w:firstLine="709"/>
        <w:rPr>
          <w:rFonts w:ascii="Arial" w:hAnsi="Arial" w:cs="Arial"/>
          <w:b/>
          <w:bCs/>
        </w:rPr>
      </w:pPr>
    </w:p>
    <w:p w14:paraId="2930B7E8" w14:textId="77777777" w:rsidR="00E30399" w:rsidRDefault="00E30399" w:rsidP="002F4336">
      <w:pPr>
        <w:spacing w:after="0"/>
        <w:ind w:firstLine="709"/>
        <w:rPr>
          <w:rFonts w:ascii="Arial" w:hAnsi="Arial" w:cs="Arial"/>
          <w:b/>
          <w:bCs/>
        </w:rPr>
      </w:pPr>
    </w:p>
    <w:p w14:paraId="7EAF0729" w14:textId="77777777" w:rsidR="00E30399" w:rsidRDefault="00E30399" w:rsidP="002F4336">
      <w:pPr>
        <w:spacing w:after="0"/>
        <w:ind w:firstLine="709"/>
        <w:rPr>
          <w:rFonts w:ascii="Arial" w:hAnsi="Arial" w:cs="Arial"/>
          <w:b/>
          <w:bCs/>
        </w:rPr>
      </w:pPr>
    </w:p>
    <w:p w14:paraId="4E1F4C9E" w14:textId="21678171" w:rsidR="00C7564D" w:rsidRPr="008A1B69" w:rsidRDefault="00C7564D" w:rsidP="00093319">
      <w:pPr>
        <w:spacing w:after="0"/>
        <w:rPr>
          <w:rFonts w:ascii="Times New Roman" w:hAnsi="Times New Roman" w:cs="Times New Roman"/>
          <w:b/>
          <w:bCs/>
          <w:sz w:val="24"/>
          <w:szCs w:val="24"/>
        </w:rPr>
      </w:pPr>
      <w:r w:rsidRPr="008A1B69">
        <w:rPr>
          <w:rFonts w:ascii="Times New Roman" w:hAnsi="Times New Roman" w:cs="Times New Roman"/>
          <w:b/>
          <w:bCs/>
          <w:sz w:val="24"/>
          <w:szCs w:val="24"/>
        </w:rPr>
        <w:lastRenderedPageBreak/>
        <w:t>Justificación</w:t>
      </w:r>
    </w:p>
    <w:p w14:paraId="42EA3C3E" w14:textId="3EB52BF0" w:rsidR="00C7564D" w:rsidRPr="008A1B69" w:rsidRDefault="004B4CA4" w:rsidP="00093319">
      <w:pPr>
        <w:spacing w:after="0"/>
        <w:rPr>
          <w:rFonts w:ascii="Times New Roman" w:hAnsi="Times New Roman" w:cs="Times New Roman"/>
          <w:sz w:val="24"/>
          <w:szCs w:val="24"/>
        </w:rPr>
      </w:pPr>
      <w:r w:rsidRPr="008A1B69">
        <w:rPr>
          <w:rFonts w:ascii="Times New Roman" w:hAnsi="Times New Roman" w:cs="Times New Roman"/>
          <w:sz w:val="24"/>
          <w:szCs w:val="24"/>
        </w:rPr>
        <w:t xml:space="preserve">El tema </w:t>
      </w:r>
      <w:r w:rsidR="005D7EEA" w:rsidRPr="008A1B69">
        <w:rPr>
          <w:rFonts w:ascii="Times New Roman" w:hAnsi="Times New Roman" w:cs="Times New Roman"/>
          <w:sz w:val="24"/>
          <w:szCs w:val="24"/>
        </w:rPr>
        <w:t xml:space="preserve">elegido es de suma relevancia considerando la </w:t>
      </w:r>
      <w:r w:rsidR="00AB53DF" w:rsidRPr="008A1B69">
        <w:rPr>
          <w:rFonts w:ascii="Times New Roman" w:hAnsi="Times New Roman" w:cs="Times New Roman"/>
          <w:sz w:val="24"/>
          <w:szCs w:val="24"/>
        </w:rPr>
        <w:t>proposición</w:t>
      </w:r>
      <w:r w:rsidR="005D7EEA" w:rsidRPr="008A1B69">
        <w:rPr>
          <w:rFonts w:ascii="Times New Roman" w:hAnsi="Times New Roman" w:cs="Times New Roman"/>
          <w:sz w:val="24"/>
          <w:szCs w:val="24"/>
        </w:rPr>
        <w:t xml:space="preserve"> educativa </w:t>
      </w:r>
      <w:r w:rsidR="000B1E88" w:rsidRPr="008A1B69">
        <w:rPr>
          <w:rFonts w:ascii="Times New Roman" w:hAnsi="Times New Roman" w:cs="Times New Roman"/>
          <w:sz w:val="24"/>
          <w:szCs w:val="24"/>
        </w:rPr>
        <w:t xml:space="preserve">sugiriendo promover el </w:t>
      </w:r>
      <w:r w:rsidR="00F61A02" w:rsidRPr="008A1B69">
        <w:rPr>
          <w:rFonts w:ascii="Times New Roman" w:hAnsi="Times New Roman" w:cs="Times New Roman"/>
          <w:sz w:val="24"/>
          <w:szCs w:val="24"/>
        </w:rPr>
        <w:t>trabajo colaborativo</w:t>
      </w:r>
      <w:r w:rsidR="00AB53DF" w:rsidRPr="008A1B69">
        <w:rPr>
          <w:rFonts w:ascii="Times New Roman" w:hAnsi="Times New Roman" w:cs="Times New Roman"/>
          <w:sz w:val="24"/>
          <w:szCs w:val="24"/>
        </w:rPr>
        <w:t>, permitiendo en los alumnos, el ejercicio de la responsabilidad y corresponsabilidad para el logro de</w:t>
      </w:r>
      <w:r w:rsidR="0054153A" w:rsidRPr="008A1B69">
        <w:rPr>
          <w:rFonts w:ascii="Times New Roman" w:hAnsi="Times New Roman" w:cs="Times New Roman"/>
          <w:sz w:val="24"/>
          <w:szCs w:val="24"/>
        </w:rPr>
        <w:t xml:space="preserve"> la determinación de control de roles a través de </w:t>
      </w:r>
      <w:r w:rsidR="001779C8" w:rsidRPr="008A1B69">
        <w:rPr>
          <w:rFonts w:ascii="Times New Roman" w:hAnsi="Times New Roman" w:cs="Times New Roman"/>
          <w:sz w:val="24"/>
          <w:szCs w:val="24"/>
        </w:rPr>
        <w:t>estrategias didácticas</w:t>
      </w:r>
      <w:r w:rsidR="005E7637" w:rsidRPr="008A1B69">
        <w:rPr>
          <w:rFonts w:ascii="Times New Roman" w:hAnsi="Times New Roman" w:cs="Times New Roman"/>
          <w:sz w:val="24"/>
          <w:szCs w:val="24"/>
        </w:rPr>
        <w:t xml:space="preserve">, </w:t>
      </w:r>
      <w:r w:rsidR="0042080D" w:rsidRPr="008A1B69">
        <w:rPr>
          <w:rFonts w:ascii="Times New Roman" w:hAnsi="Times New Roman" w:cs="Times New Roman"/>
          <w:sz w:val="24"/>
          <w:szCs w:val="24"/>
        </w:rPr>
        <w:t xml:space="preserve">con la interpretación entre ellos el liderazgo e intercambio de experiencias con los alumnos dentro y fuera del aula. </w:t>
      </w:r>
    </w:p>
    <w:p w14:paraId="49697545" w14:textId="2D37211B" w:rsidR="00811C22" w:rsidRPr="008A1B69" w:rsidRDefault="00811C22" w:rsidP="00093319">
      <w:pPr>
        <w:spacing w:after="0"/>
        <w:rPr>
          <w:rFonts w:ascii="Times New Roman" w:hAnsi="Times New Roman" w:cs="Times New Roman"/>
          <w:sz w:val="24"/>
          <w:szCs w:val="24"/>
        </w:rPr>
      </w:pPr>
      <w:r w:rsidRPr="008A1B69">
        <w:rPr>
          <w:rFonts w:ascii="Times New Roman" w:hAnsi="Times New Roman" w:cs="Times New Roman"/>
          <w:sz w:val="24"/>
          <w:szCs w:val="24"/>
        </w:rPr>
        <w:t>Es importante genera</w:t>
      </w:r>
      <w:r w:rsidR="009A76A8" w:rsidRPr="008A1B69">
        <w:rPr>
          <w:rFonts w:ascii="Times New Roman" w:hAnsi="Times New Roman" w:cs="Times New Roman"/>
          <w:sz w:val="24"/>
          <w:szCs w:val="24"/>
        </w:rPr>
        <w:t>r</w:t>
      </w:r>
      <w:r w:rsidRPr="008A1B69">
        <w:rPr>
          <w:rFonts w:ascii="Times New Roman" w:hAnsi="Times New Roman" w:cs="Times New Roman"/>
          <w:sz w:val="24"/>
          <w:szCs w:val="24"/>
        </w:rPr>
        <w:t xml:space="preserve"> y desarrollar el trabajo colaborativo en el </w:t>
      </w:r>
      <w:r w:rsidR="009A76A8" w:rsidRPr="008A1B69">
        <w:rPr>
          <w:rFonts w:ascii="Times New Roman" w:hAnsi="Times New Roman" w:cs="Times New Roman"/>
          <w:sz w:val="24"/>
          <w:szCs w:val="24"/>
        </w:rPr>
        <w:t>Jardín</w:t>
      </w:r>
      <w:r w:rsidRPr="008A1B69">
        <w:rPr>
          <w:rFonts w:ascii="Times New Roman" w:hAnsi="Times New Roman" w:cs="Times New Roman"/>
          <w:sz w:val="24"/>
          <w:szCs w:val="24"/>
        </w:rPr>
        <w:t xml:space="preserve"> de Niños Ana Marga</w:t>
      </w:r>
      <w:r w:rsidR="00DD2863" w:rsidRPr="008A1B69">
        <w:rPr>
          <w:rFonts w:ascii="Times New Roman" w:hAnsi="Times New Roman" w:cs="Times New Roman"/>
          <w:sz w:val="24"/>
          <w:szCs w:val="24"/>
        </w:rPr>
        <w:t>rita Gil de Bosque, siendo màs concreta en el grupo de 3 B</w:t>
      </w:r>
      <w:r w:rsidR="009A76A8" w:rsidRPr="008A1B69">
        <w:rPr>
          <w:rFonts w:ascii="Times New Roman" w:hAnsi="Times New Roman" w:cs="Times New Roman"/>
          <w:sz w:val="24"/>
          <w:szCs w:val="24"/>
        </w:rPr>
        <w:t xml:space="preserve">, para que se </w:t>
      </w:r>
      <w:r w:rsidR="00DB771D" w:rsidRPr="008A1B69">
        <w:rPr>
          <w:rFonts w:ascii="Times New Roman" w:hAnsi="Times New Roman" w:cs="Times New Roman"/>
          <w:sz w:val="24"/>
          <w:szCs w:val="24"/>
        </w:rPr>
        <w:t xml:space="preserve">propicie dicha problemática, ya que por medio de la observación previa </w:t>
      </w:r>
      <w:r w:rsidR="00435658" w:rsidRPr="008A1B69">
        <w:rPr>
          <w:rFonts w:ascii="Times New Roman" w:hAnsi="Times New Roman" w:cs="Times New Roman"/>
          <w:sz w:val="24"/>
          <w:szCs w:val="24"/>
        </w:rPr>
        <w:t>se detecta que los estudiantes no generan un ámbito de comunicación para sacar el trabajo todos junto</w:t>
      </w:r>
      <w:r w:rsidR="00B917ED" w:rsidRPr="008A1B69">
        <w:rPr>
          <w:rFonts w:ascii="Times New Roman" w:hAnsi="Times New Roman" w:cs="Times New Roman"/>
          <w:sz w:val="24"/>
          <w:szCs w:val="24"/>
        </w:rPr>
        <w:t xml:space="preserve">s, dichos indicadores se hizo relevancia para </w:t>
      </w:r>
      <w:r w:rsidR="006C22C2" w:rsidRPr="008A1B69">
        <w:rPr>
          <w:rFonts w:ascii="Times New Roman" w:hAnsi="Times New Roman" w:cs="Times New Roman"/>
          <w:sz w:val="24"/>
          <w:szCs w:val="24"/>
        </w:rPr>
        <w:t>involucr</w:t>
      </w:r>
      <w:r w:rsidR="003D22E2" w:rsidRPr="008A1B69">
        <w:rPr>
          <w:rFonts w:ascii="Times New Roman" w:hAnsi="Times New Roman" w:cs="Times New Roman"/>
          <w:sz w:val="24"/>
          <w:szCs w:val="24"/>
        </w:rPr>
        <w:t>ar</w:t>
      </w:r>
      <w:r w:rsidR="006C22C2" w:rsidRPr="008A1B69">
        <w:rPr>
          <w:rFonts w:ascii="Times New Roman" w:hAnsi="Times New Roman" w:cs="Times New Roman"/>
          <w:sz w:val="24"/>
          <w:szCs w:val="24"/>
        </w:rPr>
        <w:t xml:space="preserve"> estrategias didácticas </w:t>
      </w:r>
      <w:r w:rsidR="00A81581" w:rsidRPr="008A1B69">
        <w:rPr>
          <w:rFonts w:ascii="Times New Roman" w:hAnsi="Times New Roman" w:cs="Times New Roman"/>
          <w:sz w:val="24"/>
          <w:szCs w:val="24"/>
        </w:rPr>
        <w:t>hacía</w:t>
      </w:r>
      <w:r w:rsidR="006C22C2" w:rsidRPr="008A1B69">
        <w:rPr>
          <w:rFonts w:ascii="Times New Roman" w:hAnsi="Times New Roman" w:cs="Times New Roman"/>
          <w:sz w:val="24"/>
          <w:szCs w:val="24"/>
        </w:rPr>
        <w:t xml:space="preserve"> que los niños sepan trabajar en equipo</w:t>
      </w:r>
      <w:r w:rsidR="00632422" w:rsidRPr="008A1B69">
        <w:rPr>
          <w:rFonts w:ascii="Times New Roman" w:hAnsi="Times New Roman" w:cs="Times New Roman"/>
          <w:sz w:val="24"/>
          <w:szCs w:val="24"/>
        </w:rPr>
        <w:t xml:space="preserve">, asi mismo, se tomó en cuenta la incierta </w:t>
      </w:r>
      <w:r w:rsidR="00C92FD8" w:rsidRPr="008A1B69">
        <w:rPr>
          <w:rFonts w:ascii="Times New Roman" w:hAnsi="Times New Roman" w:cs="Times New Roman"/>
          <w:sz w:val="24"/>
          <w:szCs w:val="24"/>
        </w:rPr>
        <w:t xml:space="preserve">antes mencionada </w:t>
      </w:r>
      <w:r w:rsidR="00294D3E" w:rsidRPr="008A1B69">
        <w:rPr>
          <w:rFonts w:ascii="Times New Roman" w:hAnsi="Times New Roman" w:cs="Times New Roman"/>
          <w:sz w:val="24"/>
          <w:szCs w:val="24"/>
        </w:rPr>
        <w:t xml:space="preserve">para realizar la complacencia de investigación. </w:t>
      </w:r>
    </w:p>
    <w:p w14:paraId="6EE27703" w14:textId="4CE35AF7" w:rsidR="00306122" w:rsidRPr="008A1B69" w:rsidRDefault="001E15DB" w:rsidP="00093319">
      <w:pPr>
        <w:spacing w:after="0"/>
        <w:rPr>
          <w:rFonts w:ascii="Times New Roman" w:hAnsi="Times New Roman" w:cs="Times New Roman"/>
          <w:sz w:val="24"/>
          <w:szCs w:val="24"/>
        </w:rPr>
      </w:pPr>
      <w:r w:rsidRPr="008A1B69">
        <w:rPr>
          <w:rFonts w:ascii="Times New Roman" w:hAnsi="Times New Roman" w:cs="Times New Roman"/>
          <w:sz w:val="24"/>
          <w:szCs w:val="24"/>
        </w:rPr>
        <w:t>Al no desarrollar un trabajo colaborativo</w:t>
      </w:r>
      <w:r w:rsidR="002D0E52" w:rsidRPr="008A1B69">
        <w:rPr>
          <w:rFonts w:ascii="Times New Roman" w:hAnsi="Times New Roman" w:cs="Times New Roman"/>
          <w:sz w:val="24"/>
          <w:szCs w:val="24"/>
        </w:rPr>
        <w:t xml:space="preserve"> dentro y fuera de las aulas, se estaría limitando formas de aprendizaje que generan un mayor compromiso y responsabilidad por parte de los niños, así como formas de trabajo que </w:t>
      </w:r>
      <w:r w:rsidR="00D10FBA" w:rsidRPr="008A1B69">
        <w:rPr>
          <w:rFonts w:ascii="Times New Roman" w:hAnsi="Times New Roman" w:cs="Times New Roman"/>
          <w:sz w:val="24"/>
          <w:szCs w:val="24"/>
        </w:rPr>
        <w:t>envuelven</w:t>
      </w:r>
      <w:r w:rsidR="002D0E52" w:rsidRPr="008A1B69">
        <w:rPr>
          <w:rFonts w:ascii="Times New Roman" w:hAnsi="Times New Roman" w:cs="Times New Roman"/>
          <w:sz w:val="24"/>
          <w:szCs w:val="24"/>
        </w:rPr>
        <w:t xml:space="preserve"> el respeto a las </w:t>
      </w:r>
      <w:r w:rsidR="00D10FBA" w:rsidRPr="008A1B69">
        <w:rPr>
          <w:rFonts w:ascii="Times New Roman" w:hAnsi="Times New Roman" w:cs="Times New Roman"/>
          <w:sz w:val="24"/>
          <w:szCs w:val="24"/>
        </w:rPr>
        <w:t>disconformidades</w:t>
      </w:r>
      <w:r w:rsidR="002D0E52" w:rsidRPr="008A1B69">
        <w:rPr>
          <w:rFonts w:ascii="Times New Roman" w:hAnsi="Times New Roman" w:cs="Times New Roman"/>
          <w:sz w:val="24"/>
          <w:szCs w:val="24"/>
        </w:rPr>
        <w:t xml:space="preserve"> de pensar, actuar, sentir y desarrollar de la creatividad del alumno</w:t>
      </w:r>
      <w:r w:rsidR="00D10FBA" w:rsidRPr="008A1B69">
        <w:rPr>
          <w:rFonts w:ascii="Times New Roman" w:hAnsi="Times New Roman" w:cs="Times New Roman"/>
          <w:sz w:val="24"/>
          <w:szCs w:val="24"/>
        </w:rPr>
        <w:t xml:space="preserve">, asi que la </w:t>
      </w:r>
      <w:r w:rsidR="003E6A59" w:rsidRPr="008A1B69">
        <w:rPr>
          <w:rFonts w:ascii="Times New Roman" w:hAnsi="Times New Roman" w:cs="Times New Roman"/>
          <w:sz w:val="24"/>
          <w:szCs w:val="24"/>
        </w:rPr>
        <w:t>problemática es guiada por el tema concreto del jueg</w:t>
      </w:r>
      <w:r w:rsidR="00006949" w:rsidRPr="008A1B69">
        <w:rPr>
          <w:rFonts w:ascii="Times New Roman" w:hAnsi="Times New Roman" w:cs="Times New Roman"/>
          <w:sz w:val="24"/>
          <w:szCs w:val="24"/>
        </w:rPr>
        <w:t xml:space="preserve">o o actividades que se pueda trabajar en colaboración. </w:t>
      </w:r>
    </w:p>
    <w:p w14:paraId="5BBBC3B9" w14:textId="746FAC97" w:rsidR="00E22162" w:rsidRPr="008A1B69" w:rsidRDefault="00E22162" w:rsidP="00093319">
      <w:pPr>
        <w:spacing w:after="0"/>
        <w:rPr>
          <w:rFonts w:ascii="Times New Roman" w:hAnsi="Times New Roman" w:cs="Times New Roman"/>
          <w:sz w:val="24"/>
          <w:szCs w:val="24"/>
        </w:rPr>
      </w:pPr>
      <w:r w:rsidRPr="008A1B69">
        <w:rPr>
          <w:rFonts w:ascii="Times New Roman" w:hAnsi="Times New Roman" w:cs="Times New Roman"/>
          <w:sz w:val="24"/>
          <w:szCs w:val="24"/>
        </w:rPr>
        <w:t xml:space="preserve">La </w:t>
      </w:r>
      <w:r w:rsidR="0041714E" w:rsidRPr="008A1B69">
        <w:rPr>
          <w:rFonts w:ascii="Times New Roman" w:hAnsi="Times New Roman" w:cs="Times New Roman"/>
          <w:sz w:val="24"/>
          <w:szCs w:val="24"/>
        </w:rPr>
        <w:t>exploración resolvería que los alumnos mejoren sus convivencia, armonía y comunicación en los estudiantes</w:t>
      </w:r>
      <w:r w:rsidR="0099328E" w:rsidRPr="008A1B69">
        <w:rPr>
          <w:rFonts w:ascii="Times New Roman" w:hAnsi="Times New Roman" w:cs="Times New Roman"/>
          <w:sz w:val="24"/>
          <w:szCs w:val="24"/>
        </w:rPr>
        <w:t>, ya que en subvención mejoraran sus procesos de aprendizaje</w:t>
      </w:r>
      <w:r w:rsidR="003A41D8" w:rsidRPr="008A1B69">
        <w:rPr>
          <w:rFonts w:ascii="Times New Roman" w:hAnsi="Times New Roman" w:cs="Times New Roman"/>
          <w:sz w:val="24"/>
          <w:szCs w:val="24"/>
        </w:rPr>
        <w:t xml:space="preserve">, aportando conocimientos y motivaciones para trabajar con sus compañeros. </w:t>
      </w:r>
      <w:r w:rsidR="00F624DA" w:rsidRPr="008A1B69">
        <w:rPr>
          <w:rFonts w:ascii="Times New Roman" w:hAnsi="Times New Roman" w:cs="Times New Roman"/>
          <w:sz w:val="24"/>
          <w:szCs w:val="24"/>
        </w:rPr>
        <w:t>Las aportaciones que se tiene pensado es el diseño de</w:t>
      </w:r>
      <w:r w:rsidR="0006715E" w:rsidRPr="008A1B69">
        <w:rPr>
          <w:rFonts w:ascii="Times New Roman" w:hAnsi="Times New Roman" w:cs="Times New Roman"/>
          <w:sz w:val="24"/>
          <w:szCs w:val="24"/>
        </w:rPr>
        <w:t xml:space="preserve"> planeaciones que conlleve las estrategias didácticas</w:t>
      </w:r>
      <w:r w:rsidR="00597D4C" w:rsidRPr="008A1B69">
        <w:rPr>
          <w:rFonts w:ascii="Times New Roman" w:hAnsi="Times New Roman" w:cs="Times New Roman"/>
          <w:sz w:val="24"/>
          <w:szCs w:val="24"/>
        </w:rPr>
        <w:t xml:space="preserve"> con la </w:t>
      </w:r>
      <w:r w:rsidR="00597D4C" w:rsidRPr="008A1B69">
        <w:rPr>
          <w:rFonts w:ascii="Times New Roman" w:hAnsi="Times New Roman" w:cs="Times New Roman"/>
          <w:sz w:val="24"/>
          <w:szCs w:val="24"/>
        </w:rPr>
        <w:lastRenderedPageBreak/>
        <w:t>creación de diligencias innovadoras para el alumnado</w:t>
      </w:r>
      <w:r w:rsidR="000B2C80" w:rsidRPr="008A1B69">
        <w:rPr>
          <w:rFonts w:ascii="Times New Roman" w:hAnsi="Times New Roman" w:cs="Times New Roman"/>
          <w:sz w:val="24"/>
          <w:szCs w:val="24"/>
        </w:rPr>
        <w:t>,</w:t>
      </w:r>
      <w:r w:rsidR="00EB6EF0" w:rsidRPr="008A1B69">
        <w:rPr>
          <w:rFonts w:ascii="Times New Roman" w:hAnsi="Times New Roman" w:cs="Times New Roman"/>
          <w:sz w:val="24"/>
          <w:szCs w:val="24"/>
        </w:rPr>
        <w:t xml:space="preserve"> para que permita la mejora de los resultados académicos en el grado que </w:t>
      </w:r>
      <w:r w:rsidR="00E644EA" w:rsidRPr="008A1B69">
        <w:rPr>
          <w:rFonts w:ascii="Times New Roman" w:hAnsi="Times New Roman" w:cs="Times New Roman"/>
          <w:sz w:val="24"/>
          <w:szCs w:val="24"/>
        </w:rPr>
        <w:t>se está practicando y en</w:t>
      </w:r>
      <w:r w:rsidR="000B2C80" w:rsidRPr="008A1B69">
        <w:rPr>
          <w:rFonts w:ascii="Times New Roman" w:hAnsi="Times New Roman" w:cs="Times New Roman"/>
          <w:sz w:val="24"/>
          <w:szCs w:val="24"/>
        </w:rPr>
        <w:t>riquecer conocimientos de</w:t>
      </w:r>
      <w:r w:rsidR="00EB4C61" w:rsidRPr="008A1B69">
        <w:rPr>
          <w:rFonts w:ascii="Times New Roman" w:hAnsi="Times New Roman" w:cs="Times New Roman"/>
          <w:sz w:val="24"/>
          <w:szCs w:val="24"/>
        </w:rPr>
        <w:t xml:space="preserve"> otros. </w:t>
      </w:r>
    </w:p>
    <w:p w14:paraId="73990E4C" w14:textId="7AE7842C" w:rsidR="00EB4C61" w:rsidRPr="008A1B69" w:rsidRDefault="00A51BC6" w:rsidP="00093319">
      <w:pPr>
        <w:spacing w:after="0"/>
        <w:rPr>
          <w:rFonts w:ascii="Times New Roman" w:hAnsi="Times New Roman" w:cs="Times New Roman"/>
          <w:sz w:val="24"/>
          <w:szCs w:val="24"/>
        </w:rPr>
      </w:pPr>
      <w:r w:rsidRPr="008A1B69">
        <w:rPr>
          <w:rFonts w:ascii="Times New Roman" w:hAnsi="Times New Roman" w:cs="Times New Roman"/>
          <w:sz w:val="24"/>
          <w:szCs w:val="24"/>
        </w:rPr>
        <w:t>En definitiva los niños aprenderán a responsabilizarse de tareas</w:t>
      </w:r>
      <w:r w:rsidR="00566D9E" w:rsidRPr="008A1B69">
        <w:rPr>
          <w:rFonts w:ascii="Times New Roman" w:hAnsi="Times New Roman" w:cs="Times New Roman"/>
          <w:sz w:val="24"/>
          <w:szCs w:val="24"/>
        </w:rPr>
        <w:t xml:space="preserve"> no tan</w:t>
      </w:r>
      <w:r w:rsidRPr="008A1B69">
        <w:rPr>
          <w:rFonts w:ascii="Times New Roman" w:hAnsi="Times New Roman" w:cs="Times New Roman"/>
          <w:sz w:val="24"/>
          <w:szCs w:val="24"/>
        </w:rPr>
        <w:t xml:space="preserve"> </w:t>
      </w:r>
      <w:r w:rsidR="00566D9E" w:rsidRPr="008A1B69">
        <w:rPr>
          <w:rFonts w:ascii="Times New Roman" w:hAnsi="Times New Roman" w:cs="Times New Roman"/>
          <w:sz w:val="24"/>
          <w:szCs w:val="24"/>
        </w:rPr>
        <w:t>frecuentes</w:t>
      </w:r>
      <w:r w:rsidRPr="008A1B69">
        <w:rPr>
          <w:rFonts w:ascii="Times New Roman" w:hAnsi="Times New Roman" w:cs="Times New Roman"/>
          <w:sz w:val="24"/>
          <w:szCs w:val="24"/>
        </w:rPr>
        <w:t xml:space="preserve">, colaborando con su equipo de trabajo para lograr el beneficio colectivo y personal, además de permitirle interactuar para establecer </w:t>
      </w:r>
      <w:r w:rsidR="00566D9E" w:rsidRPr="008A1B69">
        <w:rPr>
          <w:rFonts w:ascii="Times New Roman" w:hAnsi="Times New Roman" w:cs="Times New Roman"/>
          <w:sz w:val="24"/>
          <w:szCs w:val="24"/>
        </w:rPr>
        <w:t>acuerdos comunes</w:t>
      </w:r>
      <w:r w:rsidRPr="008A1B69">
        <w:rPr>
          <w:rFonts w:ascii="Times New Roman" w:hAnsi="Times New Roman" w:cs="Times New Roman"/>
          <w:sz w:val="24"/>
          <w:szCs w:val="24"/>
        </w:rPr>
        <w:t xml:space="preserve">, </w:t>
      </w:r>
      <w:r w:rsidR="00566D9E" w:rsidRPr="008A1B69">
        <w:rPr>
          <w:rFonts w:ascii="Times New Roman" w:hAnsi="Times New Roman" w:cs="Times New Roman"/>
          <w:sz w:val="24"/>
          <w:szCs w:val="24"/>
        </w:rPr>
        <w:t>agrandar</w:t>
      </w:r>
      <w:r w:rsidRPr="008A1B69">
        <w:rPr>
          <w:rFonts w:ascii="Times New Roman" w:hAnsi="Times New Roman" w:cs="Times New Roman"/>
          <w:sz w:val="24"/>
          <w:szCs w:val="24"/>
        </w:rPr>
        <w:t xml:space="preserve"> la actividad mental de los alumnos desarrollando su iniciativa</w:t>
      </w:r>
      <w:r w:rsidR="000F24CB" w:rsidRPr="008A1B69">
        <w:rPr>
          <w:rFonts w:ascii="Times New Roman" w:hAnsi="Times New Roman" w:cs="Times New Roman"/>
          <w:sz w:val="24"/>
          <w:szCs w:val="24"/>
        </w:rPr>
        <w:t xml:space="preserve"> para trabajar en colaboración para llegar a la me</w:t>
      </w:r>
      <w:r w:rsidR="00194F70" w:rsidRPr="008A1B69">
        <w:rPr>
          <w:rFonts w:ascii="Times New Roman" w:hAnsi="Times New Roman" w:cs="Times New Roman"/>
          <w:sz w:val="24"/>
          <w:szCs w:val="24"/>
        </w:rPr>
        <w:t xml:space="preserve">ta de las actividades. </w:t>
      </w:r>
    </w:p>
    <w:p w14:paraId="4FADD25F" w14:textId="77777777" w:rsidR="004464A7" w:rsidRPr="004B4CA4" w:rsidRDefault="004464A7" w:rsidP="00093319">
      <w:pPr>
        <w:spacing w:after="0"/>
        <w:rPr>
          <w:rFonts w:ascii="Times New Roman" w:hAnsi="Times New Roman" w:cs="Times New Roman"/>
        </w:rPr>
      </w:pPr>
    </w:p>
    <w:p w14:paraId="790BE1EF" w14:textId="74AD85AA" w:rsidR="00C7564D" w:rsidRDefault="00C7564D" w:rsidP="00B74590">
      <w:pPr>
        <w:spacing w:after="0"/>
        <w:jc w:val="center"/>
        <w:rPr>
          <w:rFonts w:ascii="Times New Roman" w:hAnsi="Times New Roman" w:cs="Times New Roman"/>
          <w:b/>
          <w:bCs/>
          <w:sz w:val="28"/>
          <w:szCs w:val="28"/>
        </w:rPr>
      </w:pPr>
      <w:r w:rsidRPr="00B74590">
        <w:rPr>
          <w:rFonts w:ascii="Times New Roman" w:hAnsi="Times New Roman" w:cs="Times New Roman"/>
          <w:b/>
          <w:bCs/>
          <w:sz w:val="28"/>
          <w:szCs w:val="28"/>
        </w:rPr>
        <w:t xml:space="preserve">Marco </w:t>
      </w:r>
      <w:r w:rsidR="003426F0">
        <w:rPr>
          <w:rFonts w:ascii="Times New Roman" w:hAnsi="Times New Roman" w:cs="Times New Roman"/>
          <w:b/>
          <w:bCs/>
          <w:sz w:val="28"/>
          <w:szCs w:val="28"/>
        </w:rPr>
        <w:t>R</w:t>
      </w:r>
      <w:r w:rsidRPr="00B74590">
        <w:rPr>
          <w:rFonts w:ascii="Times New Roman" w:hAnsi="Times New Roman" w:cs="Times New Roman"/>
          <w:b/>
          <w:bCs/>
          <w:sz w:val="28"/>
          <w:szCs w:val="28"/>
        </w:rPr>
        <w:t>eferencial</w:t>
      </w:r>
    </w:p>
    <w:p w14:paraId="59F9236F" w14:textId="2B5EA2D2" w:rsidR="00B74590" w:rsidRPr="00E60E90" w:rsidRDefault="00E60E90" w:rsidP="00E60E90">
      <w:pPr>
        <w:spacing w:after="0"/>
        <w:rPr>
          <w:rFonts w:ascii="Times New Roman" w:hAnsi="Times New Roman" w:cs="Times New Roman"/>
          <w:b/>
          <w:bCs/>
          <w:sz w:val="24"/>
          <w:szCs w:val="24"/>
        </w:rPr>
      </w:pPr>
      <w:r w:rsidRPr="00E60E90">
        <w:rPr>
          <w:rFonts w:ascii="Times New Roman" w:hAnsi="Times New Roman" w:cs="Times New Roman"/>
          <w:b/>
          <w:bCs/>
          <w:sz w:val="24"/>
          <w:szCs w:val="24"/>
        </w:rPr>
        <w:t>Antecedentes</w:t>
      </w:r>
    </w:p>
    <w:p w14:paraId="30300E31" w14:textId="1B9E2BAA" w:rsidR="001B3C05" w:rsidRDefault="000F511F" w:rsidP="00093319">
      <w:pPr>
        <w:spacing w:after="0"/>
        <w:rPr>
          <w:rFonts w:ascii="Times New Roman" w:hAnsi="Times New Roman" w:cs="Times New Roman"/>
          <w:sz w:val="24"/>
          <w:szCs w:val="24"/>
        </w:rPr>
      </w:pPr>
      <w:r w:rsidRPr="00824E64">
        <w:rPr>
          <w:rFonts w:ascii="Times New Roman" w:hAnsi="Times New Roman" w:cs="Times New Roman"/>
          <w:sz w:val="24"/>
          <w:szCs w:val="24"/>
        </w:rPr>
        <w:t>Con relación a</w:t>
      </w:r>
      <w:r w:rsidR="00A85BAB" w:rsidRPr="00824E64">
        <w:rPr>
          <w:rFonts w:ascii="Times New Roman" w:hAnsi="Times New Roman" w:cs="Times New Roman"/>
          <w:sz w:val="24"/>
          <w:szCs w:val="24"/>
        </w:rPr>
        <w:t xml:space="preserve"> la problemática planteada </w:t>
      </w:r>
      <w:r w:rsidRPr="00824E64">
        <w:rPr>
          <w:rFonts w:ascii="Times New Roman" w:hAnsi="Times New Roman" w:cs="Times New Roman"/>
          <w:sz w:val="24"/>
          <w:szCs w:val="24"/>
        </w:rPr>
        <w:t xml:space="preserve">se estima importante la revisión de algunos trabajos de investigación a nivel internacional, nacional y local relacionados con el presente estudio, enmarcados en el </w:t>
      </w:r>
      <w:r w:rsidR="0071118B">
        <w:rPr>
          <w:rFonts w:ascii="Times New Roman" w:hAnsi="Times New Roman" w:cs="Times New Roman"/>
          <w:sz w:val="24"/>
          <w:szCs w:val="24"/>
        </w:rPr>
        <w:t>aprendizaje</w:t>
      </w:r>
      <w:r w:rsidRPr="00824E64">
        <w:rPr>
          <w:rFonts w:ascii="Times New Roman" w:hAnsi="Times New Roman" w:cs="Times New Roman"/>
          <w:sz w:val="24"/>
          <w:szCs w:val="24"/>
        </w:rPr>
        <w:t xml:space="preserve"> colaborativo</w:t>
      </w:r>
      <w:r w:rsidR="0071118B">
        <w:rPr>
          <w:rFonts w:ascii="Times New Roman" w:hAnsi="Times New Roman" w:cs="Times New Roman"/>
          <w:sz w:val="24"/>
          <w:szCs w:val="24"/>
        </w:rPr>
        <w:t xml:space="preserve">, estrategias didácticas y </w:t>
      </w:r>
      <w:r w:rsidR="00B91937">
        <w:rPr>
          <w:rFonts w:ascii="Times New Roman" w:hAnsi="Times New Roman" w:cs="Times New Roman"/>
          <w:sz w:val="24"/>
          <w:szCs w:val="24"/>
        </w:rPr>
        <w:t xml:space="preserve">la determinación del control de roles. </w:t>
      </w:r>
    </w:p>
    <w:p w14:paraId="64A3C4E1" w14:textId="3365CD69" w:rsidR="00732600" w:rsidRPr="00732600" w:rsidRDefault="00732600" w:rsidP="00093319">
      <w:pPr>
        <w:spacing w:after="0"/>
        <w:rPr>
          <w:rFonts w:ascii="Times New Roman" w:hAnsi="Times New Roman" w:cs="Times New Roman"/>
          <w:b/>
          <w:bCs/>
          <w:sz w:val="24"/>
          <w:szCs w:val="24"/>
        </w:rPr>
      </w:pPr>
      <w:r w:rsidRPr="00732600">
        <w:rPr>
          <w:rFonts w:ascii="Times New Roman" w:hAnsi="Times New Roman" w:cs="Times New Roman"/>
          <w:b/>
          <w:bCs/>
          <w:sz w:val="24"/>
          <w:szCs w:val="24"/>
        </w:rPr>
        <w:t>Antecedentes Internacionales</w:t>
      </w:r>
    </w:p>
    <w:p w14:paraId="243A0E3C" w14:textId="77777777" w:rsidR="00145B91" w:rsidRDefault="005C3CEC" w:rsidP="00093319">
      <w:pPr>
        <w:spacing w:after="0"/>
        <w:rPr>
          <w:rFonts w:ascii="Times New Roman" w:hAnsi="Times New Roman" w:cs="Times New Roman"/>
          <w:sz w:val="24"/>
          <w:szCs w:val="24"/>
        </w:rPr>
      </w:pPr>
      <w:r w:rsidRPr="00053D1D">
        <w:rPr>
          <w:rFonts w:ascii="Times New Roman" w:hAnsi="Times New Roman" w:cs="Times New Roman"/>
          <w:sz w:val="24"/>
          <w:szCs w:val="24"/>
        </w:rPr>
        <w:t xml:space="preserve">A nivel internacional se destaca la investigación </w:t>
      </w:r>
      <w:r w:rsidR="009D296B" w:rsidRPr="00053D1D">
        <w:rPr>
          <w:rFonts w:ascii="Times New Roman" w:hAnsi="Times New Roman" w:cs="Times New Roman"/>
          <w:sz w:val="24"/>
          <w:szCs w:val="24"/>
        </w:rPr>
        <w:t>Trabajo Colaborativo Como Estrategia Didáctica Para el Desarrollo</w:t>
      </w:r>
      <w:r w:rsidR="004D7893" w:rsidRPr="00053D1D">
        <w:rPr>
          <w:rFonts w:ascii="Times New Roman" w:hAnsi="Times New Roman" w:cs="Times New Roman"/>
          <w:sz w:val="24"/>
          <w:szCs w:val="24"/>
        </w:rPr>
        <w:t xml:space="preserve">, en el cual es inquirida </w:t>
      </w:r>
      <w:r w:rsidR="004B391E" w:rsidRPr="00053D1D">
        <w:rPr>
          <w:rFonts w:ascii="Times New Roman" w:hAnsi="Times New Roman" w:cs="Times New Roman"/>
          <w:sz w:val="24"/>
          <w:szCs w:val="24"/>
        </w:rPr>
        <w:t>por Leda Polo en el</w:t>
      </w:r>
      <w:r w:rsidR="00EA4D2A" w:rsidRPr="00053D1D">
        <w:rPr>
          <w:rFonts w:ascii="Times New Roman" w:hAnsi="Times New Roman" w:cs="Times New Roman"/>
          <w:sz w:val="24"/>
          <w:szCs w:val="24"/>
        </w:rPr>
        <w:t xml:space="preserve"> año 2017</w:t>
      </w:r>
      <w:r w:rsidR="00E02557" w:rsidRPr="00053D1D">
        <w:rPr>
          <w:rFonts w:ascii="Times New Roman" w:hAnsi="Times New Roman" w:cs="Times New Roman"/>
          <w:sz w:val="24"/>
          <w:szCs w:val="24"/>
        </w:rPr>
        <w:t xml:space="preserve">, </w:t>
      </w:r>
      <w:r w:rsidR="00241105" w:rsidRPr="00053D1D">
        <w:rPr>
          <w:rFonts w:ascii="Times New Roman" w:hAnsi="Times New Roman" w:cs="Times New Roman"/>
          <w:sz w:val="24"/>
          <w:szCs w:val="24"/>
        </w:rPr>
        <w:t>se llevó</w:t>
      </w:r>
      <w:r w:rsidR="00E02557" w:rsidRPr="00053D1D">
        <w:rPr>
          <w:rFonts w:ascii="Times New Roman" w:hAnsi="Times New Roman" w:cs="Times New Roman"/>
          <w:sz w:val="24"/>
          <w:szCs w:val="24"/>
        </w:rPr>
        <w:t xml:space="preserve"> a cabo en la </w:t>
      </w:r>
      <w:r w:rsidR="00E02557" w:rsidRPr="00DB2836">
        <w:rPr>
          <w:rFonts w:ascii="Times New Roman" w:hAnsi="Times New Roman" w:cs="Times New Roman"/>
          <w:sz w:val="24"/>
          <w:szCs w:val="24"/>
        </w:rPr>
        <w:t xml:space="preserve">ciudad de </w:t>
      </w:r>
      <w:r w:rsidR="00241105" w:rsidRPr="00DB2836">
        <w:rPr>
          <w:rFonts w:ascii="Times New Roman" w:hAnsi="Times New Roman" w:cs="Times New Roman"/>
          <w:sz w:val="24"/>
          <w:szCs w:val="24"/>
        </w:rPr>
        <w:t>Barranquilla, Colombia en la</w:t>
      </w:r>
      <w:r w:rsidR="00053D1D" w:rsidRPr="00DB2836">
        <w:rPr>
          <w:rFonts w:ascii="Times New Roman" w:hAnsi="Times New Roman" w:cs="Times New Roman"/>
          <w:sz w:val="24"/>
          <w:szCs w:val="24"/>
        </w:rPr>
        <w:t xml:space="preserve"> Institución Educativa Francisco José de Caldas del municipio</w:t>
      </w:r>
      <w:r w:rsidR="00597EF9" w:rsidRPr="00DB2836">
        <w:rPr>
          <w:rFonts w:ascii="Times New Roman" w:hAnsi="Times New Roman" w:cs="Times New Roman"/>
          <w:sz w:val="24"/>
          <w:szCs w:val="24"/>
        </w:rPr>
        <w:t>, entre edades de 10 y 11 años respe</w:t>
      </w:r>
      <w:r w:rsidR="00A6274A" w:rsidRPr="00DB2836">
        <w:rPr>
          <w:rFonts w:ascii="Times New Roman" w:hAnsi="Times New Roman" w:cs="Times New Roman"/>
          <w:sz w:val="24"/>
          <w:szCs w:val="24"/>
        </w:rPr>
        <w:t xml:space="preserve">ctivamente en quinto año del nivel </w:t>
      </w:r>
      <w:r w:rsidR="00536E0C" w:rsidRPr="00DB2836">
        <w:rPr>
          <w:rFonts w:ascii="Times New Roman" w:hAnsi="Times New Roman" w:cs="Times New Roman"/>
          <w:sz w:val="24"/>
          <w:szCs w:val="24"/>
        </w:rPr>
        <w:t>básico</w:t>
      </w:r>
      <w:r w:rsidR="0027140C" w:rsidRPr="00DB2836">
        <w:rPr>
          <w:rFonts w:ascii="Times New Roman" w:hAnsi="Times New Roman" w:cs="Times New Roman"/>
          <w:sz w:val="24"/>
          <w:szCs w:val="24"/>
        </w:rPr>
        <w:t xml:space="preserve">. </w:t>
      </w:r>
      <w:r w:rsidR="00536E0C" w:rsidRPr="00DB2836">
        <w:rPr>
          <w:rFonts w:ascii="Times New Roman" w:hAnsi="Times New Roman" w:cs="Times New Roman"/>
          <w:sz w:val="24"/>
          <w:szCs w:val="24"/>
        </w:rPr>
        <w:t xml:space="preserve">La problemática </w:t>
      </w:r>
      <w:r w:rsidR="00B5223D" w:rsidRPr="00DB2836">
        <w:rPr>
          <w:rFonts w:ascii="Times New Roman" w:hAnsi="Times New Roman" w:cs="Times New Roman"/>
          <w:sz w:val="24"/>
          <w:szCs w:val="24"/>
        </w:rPr>
        <w:t xml:space="preserve">se aterriza </w:t>
      </w:r>
      <w:r w:rsidR="001F2861" w:rsidRPr="00DB2836">
        <w:rPr>
          <w:rFonts w:ascii="Times New Roman" w:hAnsi="Times New Roman" w:cs="Times New Roman"/>
          <w:sz w:val="24"/>
          <w:szCs w:val="24"/>
        </w:rPr>
        <w:t xml:space="preserve">en la manera en que los docentes </w:t>
      </w:r>
      <w:r w:rsidR="00844BF7" w:rsidRPr="00DB2836">
        <w:rPr>
          <w:rFonts w:ascii="Times New Roman" w:hAnsi="Times New Roman" w:cs="Times New Roman"/>
          <w:sz w:val="24"/>
          <w:szCs w:val="24"/>
        </w:rPr>
        <w:t xml:space="preserve">puedan trabajar específicamente es su práctica pedagógica para </w:t>
      </w:r>
      <w:r w:rsidR="00EA0D06" w:rsidRPr="00DB2836">
        <w:rPr>
          <w:rFonts w:ascii="Times New Roman" w:hAnsi="Times New Roman" w:cs="Times New Roman"/>
          <w:sz w:val="24"/>
          <w:szCs w:val="24"/>
        </w:rPr>
        <w:t>pensar en acciones o alternativas didácticas encaminadas a favorecer el desarrollo del pensamiento crítico de sus estudiantes, de tal manera que la situación de</w:t>
      </w:r>
      <w:r w:rsidR="00B55A61" w:rsidRPr="00DB2836">
        <w:rPr>
          <w:rFonts w:ascii="Times New Roman" w:hAnsi="Times New Roman" w:cs="Times New Roman"/>
          <w:sz w:val="24"/>
          <w:szCs w:val="24"/>
        </w:rPr>
        <w:t xml:space="preserve"> los estudiantes mejore en su aprendizaje col</w:t>
      </w:r>
      <w:r w:rsidR="00DB2836" w:rsidRPr="00DB2836">
        <w:rPr>
          <w:rFonts w:ascii="Times New Roman" w:hAnsi="Times New Roman" w:cs="Times New Roman"/>
          <w:sz w:val="24"/>
          <w:szCs w:val="24"/>
        </w:rPr>
        <w:t>aborativo.</w:t>
      </w:r>
    </w:p>
    <w:p w14:paraId="131547A5" w14:textId="494DCA04" w:rsidR="00930EBA" w:rsidRDefault="00DB2836" w:rsidP="00093319">
      <w:pPr>
        <w:spacing w:after="0"/>
        <w:rPr>
          <w:rFonts w:ascii="Times New Roman" w:hAnsi="Times New Roman" w:cs="Times New Roman"/>
          <w:sz w:val="24"/>
          <w:szCs w:val="24"/>
        </w:rPr>
      </w:pPr>
      <w:r w:rsidRPr="00DB2836">
        <w:rPr>
          <w:rFonts w:ascii="Times New Roman" w:hAnsi="Times New Roman" w:cs="Times New Roman"/>
          <w:sz w:val="24"/>
          <w:szCs w:val="24"/>
        </w:rPr>
        <w:lastRenderedPageBreak/>
        <w:t xml:space="preserve"> </w:t>
      </w:r>
      <w:r w:rsidR="00017E53">
        <w:rPr>
          <w:rFonts w:ascii="Times New Roman" w:hAnsi="Times New Roman" w:cs="Times New Roman"/>
          <w:sz w:val="24"/>
          <w:szCs w:val="24"/>
        </w:rPr>
        <w:t>Con una metodología cualitativa</w:t>
      </w:r>
      <w:r w:rsidR="008369E3">
        <w:rPr>
          <w:rFonts w:ascii="Times New Roman" w:hAnsi="Times New Roman" w:cs="Times New Roman"/>
          <w:sz w:val="24"/>
          <w:szCs w:val="24"/>
        </w:rPr>
        <w:t xml:space="preserve"> que persigue e</w:t>
      </w:r>
      <w:r w:rsidR="0027140C" w:rsidRPr="00DB2836">
        <w:rPr>
          <w:rFonts w:ascii="Times New Roman" w:hAnsi="Times New Roman" w:cs="Times New Roman"/>
          <w:sz w:val="24"/>
          <w:szCs w:val="24"/>
        </w:rPr>
        <w:t xml:space="preserve">l objetivo de esta investigación </w:t>
      </w:r>
      <w:r w:rsidR="008369E3">
        <w:rPr>
          <w:rFonts w:ascii="Times New Roman" w:hAnsi="Times New Roman" w:cs="Times New Roman"/>
          <w:sz w:val="24"/>
          <w:szCs w:val="24"/>
        </w:rPr>
        <w:t xml:space="preserve">en el cual </w:t>
      </w:r>
      <w:r w:rsidR="0027140C" w:rsidRPr="00DB2836">
        <w:rPr>
          <w:rFonts w:ascii="Times New Roman" w:hAnsi="Times New Roman" w:cs="Times New Roman"/>
          <w:sz w:val="24"/>
          <w:szCs w:val="24"/>
        </w:rPr>
        <w:t>es proponer el trabajo colaborativo como estrategia didáctica para el</w:t>
      </w:r>
      <w:r w:rsidR="0027140C" w:rsidRPr="00053D1D">
        <w:rPr>
          <w:rFonts w:ascii="Times New Roman" w:hAnsi="Times New Roman" w:cs="Times New Roman"/>
          <w:sz w:val="24"/>
          <w:szCs w:val="24"/>
        </w:rPr>
        <w:t xml:space="preserve"> desarrollo del pensamiento crítico, dada que la </w:t>
      </w:r>
      <w:r w:rsidR="00F46FE2" w:rsidRPr="00053D1D">
        <w:rPr>
          <w:rFonts w:ascii="Times New Roman" w:hAnsi="Times New Roman" w:cs="Times New Roman"/>
          <w:sz w:val="24"/>
          <w:szCs w:val="24"/>
        </w:rPr>
        <w:t>correspondencia</w:t>
      </w:r>
      <w:r w:rsidR="0027140C" w:rsidRPr="00053D1D">
        <w:rPr>
          <w:rFonts w:ascii="Times New Roman" w:hAnsi="Times New Roman" w:cs="Times New Roman"/>
          <w:sz w:val="24"/>
          <w:szCs w:val="24"/>
        </w:rPr>
        <w:t xml:space="preserve"> ente el trabajo colaborativo y el pensamiento muestra un </w:t>
      </w:r>
      <w:r w:rsidR="00F46FE2" w:rsidRPr="00053D1D">
        <w:rPr>
          <w:rFonts w:ascii="Times New Roman" w:hAnsi="Times New Roman" w:cs="Times New Roman"/>
          <w:sz w:val="24"/>
          <w:szCs w:val="24"/>
        </w:rPr>
        <w:t>enfoque</w:t>
      </w:r>
      <w:r w:rsidR="0027140C" w:rsidRPr="00053D1D">
        <w:rPr>
          <w:rFonts w:ascii="Times New Roman" w:hAnsi="Times New Roman" w:cs="Times New Roman"/>
          <w:sz w:val="24"/>
          <w:szCs w:val="24"/>
        </w:rPr>
        <w:t xml:space="preserve"> participativ</w:t>
      </w:r>
      <w:r w:rsidR="00F46FE2">
        <w:rPr>
          <w:rFonts w:ascii="Times New Roman" w:hAnsi="Times New Roman" w:cs="Times New Roman"/>
          <w:sz w:val="24"/>
          <w:szCs w:val="24"/>
        </w:rPr>
        <w:t>o</w:t>
      </w:r>
      <w:r w:rsidR="0027140C" w:rsidRPr="00053D1D">
        <w:rPr>
          <w:rFonts w:ascii="Times New Roman" w:hAnsi="Times New Roman" w:cs="Times New Roman"/>
          <w:sz w:val="24"/>
          <w:szCs w:val="24"/>
        </w:rPr>
        <w:t xml:space="preserve"> y constructiv</w:t>
      </w:r>
      <w:r w:rsidR="00F46FE2">
        <w:rPr>
          <w:rFonts w:ascii="Times New Roman" w:hAnsi="Times New Roman" w:cs="Times New Roman"/>
          <w:sz w:val="24"/>
          <w:szCs w:val="24"/>
        </w:rPr>
        <w:t>o</w:t>
      </w:r>
      <w:r w:rsidR="0027140C" w:rsidRPr="00053D1D">
        <w:rPr>
          <w:rFonts w:ascii="Times New Roman" w:hAnsi="Times New Roman" w:cs="Times New Roman"/>
          <w:sz w:val="24"/>
          <w:szCs w:val="24"/>
        </w:rPr>
        <w:t xml:space="preserve"> dentro del proceso</w:t>
      </w:r>
      <w:r w:rsidR="003D2ADE">
        <w:rPr>
          <w:rFonts w:ascii="Times New Roman" w:hAnsi="Times New Roman" w:cs="Times New Roman"/>
          <w:sz w:val="24"/>
          <w:szCs w:val="24"/>
        </w:rPr>
        <w:t xml:space="preserve"> de</w:t>
      </w:r>
      <w:r w:rsidR="0027140C" w:rsidRPr="00053D1D">
        <w:rPr>
          <w:rFonts w:ascii="Times New Roman" w:hAnsi="Times New Roman" w:cs="Times New Roman"/>
          <w:sz w:val="24"/>
          <w:szCs w:val="24"/>
        </w:rPr>
        <w:t xml:space="preserve"> aprendizaje, pues el rol del estudiante es dinámico y autónomo y el logro de promover sus habilidades de pensamiento a niveles superiores.</w:t>
      </w:r>
      <w:r w:rsidR="000C3C56">
        <w:rPr>
          <w:rFonts w:ascii="Times New Roman" w:hAnsi="Times New Roman" w:cs="Times New Roman"/>
          <w:sz w:val="24"/>
          <w:szCs w:val="24"/>
        </w:rPr>
        <w:t xml:space="preserve"> </w:t>
      </w:r>
    </w:p>
    <w:p w14:paraId="453FA858" w14:textId="17B4EDD8" w:rsidR="005C3CEC" w:rsidRDefault="000C3C56" w:rsidP="00093319">
      <w:pPr>
        <w:spacing w:after="0"/>
        <w:rPr>
          <w:rFonts w:ascii="Times New Roman" w:hAnsi="Times New Roman" w:cs="Times New Roman"/>
          <w:sz w:val="24"/>
          <w:szCs w:val="24"/>
        </w:rPr>
      </w:pPr>
      <w:r>
        <w:rPr>
          <w:rFonts w:ascii="Times New Roman" w:hAnsi="Times New Roman" w:cs="Times New Roman"/>
          <w:sz w:val="24"/>
          <w:szCs w:val="24"/>
        </w:rPr>
        <w:t xml:space="preserve">Una de las conclusiones </w:t>
      </w:r>
      <w:r w:rsidR="000914FD">
        <w:rPr>
          <w:rFonts w:ascii="Times New Roman" w:hAnsi="Times New Roman" w:cs="Times New Roman"/>
          <w:sz w:val="24"/>
          <w:szCs w:val="24"/>
        </w:rPr>
        <w:t xml:space="preserve">significantes de ésta investigación fue </w:t>
      </w:r>
      <w:r w:rsidR="000914FD" w:rsidRPr="000914FD">
        <w:rPr>
          <w:rFonts w:ascii="Times New Roman" w:hAnsi="Times New Roman" w:cs="Times New Roman"/>
          <w:sz w:val="24"/>
          <w:szCs w:val="24"/>
        </w:rPr>
        <w:t>que hay un desconocimiento de la estrategia didáctica del trabajo colaborativo, se pudo evidenciar que hay asociación el término “trabajo colaborativo” pero a los docentes les falta a apropiación en los elementos, características y forma como desarrollarlo en el aula con sus estudiantes.</w:t>
      </w:r>
    </w:p>
    <w:p w14:paraId="6675016F" w14:textId="2E7244F5" w:rsidR="006F2679" w:rsidRDefault="007A6D79" w:rsidP="00093319">
      <w:pPr>
        <w:spacing w:after="0"/>
        <w:rPr>
          <w:rFonts w:ascii="Times New Roman" w:hAnsi="Times New Roman" w:cs="Times New Roman"/>
          <w:sz w:val="24"/>
          <w:szCs w:val="24"/>
        </w:rPr>
      </w:pPr>
      <w:r w:rsidRPr="007D0254">
        <w:rPr>
          <w:rFonts w:ascii="Times New Roman" w:hAnsi="Times New Roman" w:cs="Times New Roman"/>
          <w:sz w:val="24"/>
          <w:szCs w:val="24"/>
        </w:rPr>
        <w:t xml:space="preserve">La siguiente investigación de nivel internacional </w:t>
      </w:r>
      <w:r w:rsidR="00FF0BED" w:rsidRPr="007D0254">
        <w:rPr>
          <w:rFonts w:ascii="Times New Roman" w:hAnsi="Times New Roman" w:cs="Times New Roman"/>
          <w:sz w:val="24"/>
          <w:szCs w:val="24"/>
        </w:rPr>
        <w:t>presentada</w:t>
      </w:r>
      <w:r w:rsidR="00F401B0" w:rsidRPr="007D0254">
        <w:rPr>
          <w:rFonts w:ascii="Times New Roman" w:hAnsi="Times New Roman" w:cs="Times New Roman"/>
          <w:sz w:val="24"/>
          <w:szCs w:val="24"/>
        </w:rPr>
        <w:t xml:space="preserve"> por Ortiz </w:t>
      </w:r>
      <w:r w:rsidR="00FF0BED" w:rsidRPr="007D0254">
        <w:rPr>
          <w:rFonts w:ascii="Times New Roman" w:hAnsi="Times New Roman" w:cs="Times New Roman"/>
          <w:sz w:val="24"/>
          <w:szCs w:val="24"/>
        </w:rPr>
        <w:t xml:space="preserve">Sánchez es titulada </w:t>
      </w:r>
      <w:r w:rsidR="00624CCC" w:rsidRPr="007D0254">
        <w:rPr>
          <w:rFonts w:ascii="Times New Roman" w:hAnsi="Times New Roman" w:cs="Times New Roman"/>
          <w:sz w:val="24"/>
          <w:szCs w:val="24"/>
        </w:rPr>
        <w:t xml:space="preserve">Estrategias de Trabajo Colaborativo Para Fortalecer la Formación Integral en Estudiantes Del Grado Sexto de Básica Secundaria en la Institución Educativa José Celestino Mutis, </w:t>
      </w:r>
      <w:r w:rsidR="000050EA" w:rsidRPr="007D0254">
        <w:rPr>
          <w:rFonts w:ascii="Times New Roman" w:hAnsi="Times New Roman" w:cs="Times New Roman"/>
          <w:sz w:val="24"/>
          <w:szCs w:val="24"/>
        </w:rPr>
        <w:t xml:space="preserve"> en la cual se </w:t>
      </w:r>
      <w:r w:rsidR="002E2856" w:rsidRPr="007D0254">
        <w:rPr>
          <w:rFonts w:ascii="Times New Roman" w:hAnsi="Times New Roman" w:cs="Times New Roman"/>
          <w:sz w:val="24"/>
          <w:szCs w:val="24"/>
        </w:rPr>
        <w:t xml:space="preserve">diseñó en la ciudad de </w:t>
      </w:r>
      <w:r w:rsidR="00624CCC" w:rsidRPr="007D0254">
        <w:rPr>
          <w:rFonts w:ascii="Times New Roman" w:hAnsi="Times New Roman" w:cs="Times New Roman"/>
          <w:sz w:val="24"/>
          <w:szCs w:val="24"/>
        </w:rPr>
        <w:t>Tolima</w:t>
      </w:r>
      <w:r w:rsidR="002E2856" w:rsidRPr="007D0254">
        <w:rPr>
          <w:rFonts w:ascii="Times New Roman" w:hAnsi="Times New Roman" w:cs="Times New Roman"/>
          <w:sz w:val="24"/>
          <w:szCs w:val="24"/>
        </w:rPr>
        <w:t xml:space="preserve">, </w:t>
      </w:r>
      <w:r w:rsidR="00624CCC" w:rsidRPr="007D0254">
        <w:rPr>
          <w:rFonts w:ascii="Times New Roman" w:hAnsi="Times New Roman" w:cs="Times New Roman"/>
          <w:sz w:val="24"/>
          <w:szCs w:val="24"/>
        </w:rPr>
        <w:t>Colombia</w:t>
      </w:r>
      <w:r w:rsidR="00931B60">
        <w:rPr>
          <w:rFonts w:ascii="Times New Roman" w:hAnsi="Times New Roman" w:cs="Times New Roman"/>
          <w:sz w:val="24"/>
          <w:szCs w:val="24"/>
        </w:rPr>
        <w:t xml:space="preserve"> en febrero del 2017</w:t>
      </w:r>
      <w:r w:rsidR="007D0254">
        <w:rPr>
          <w:rFonts w:ascii="Times New Roman" w:hAnsi="Times New Roman" w:cs="Times New Roman"/>
          <w:sz w:val="24"/>
          <w:szCs w:val="24"/>
        </w:rPr>
        <w:t xml:space="preserve">. </w:t>
      </w:r>
    </w:p>
    <w:p w14:paraId="6D26A10A" w14:textId="42B9A8EF" w:rsidR="003D7924" w:rsidRDefault="003D7924" w:rsidP="00093319">
      <w:pPr>
        <w:spacing w:after="0"/>
        <w:rPr>
          <w:rFonts w:ascii="Times New Roman" w:hAnsi="Times New Roman" w:cs="Times New Roman"/>
          <w:sz w:val="24"/>
          <w:szCs w:val="24"/>
        </w:rPr>
      </w:pPr>
      <w:r>
        <w:rPr>
          <w:rFonts w:ascii="Times New Roman" w:hAnsi="Times New Roman" w:cs="Times New Roman"/>
          <w:sz w:val="24"/>
          <w:szCs w:val="24"/>
        </w:rPr>
        <w:t xml:space="preserve">Como ya se </w:t>
      </w:r>
      <w:r w:rsidR="006633C5">
        <w:rPr>
          <w:rFonts w:ascii="Times New Roman" w:hAnsi="Times New Roman" w:cs="Times New Roman"/>
          <w:sz w:val="24"/>
          <w:szCs w:val="24"/>
        </w:rPr>
        <w:t>mencionó</w:t>
      </w:r>
      <w:r>
        <w:rPr>
          <w:rFonts w:ascii="Times New Roman" w:hAnsi="Times New Roman" w:cs="Times New Roman"/>
          <w:sz w:val="24"/>
          <w:szCs w:val="24"/>
        </w:rPr>
        <w:t xml:space="preserve"> anteriormente</w:t>
      </w:r>
      <w:r w:rsidR="00715C40">
        <w:rPr>
          <w:rFonts w:ascii="Times New Roman" w:hAnsi="Times New Roman" w:cs="Times New Roman"/>
          <w:sz w:val="24"/>
          <w:szCs w:val="24"/>
        </w:rPr>
        <w:t xml:space="preserve"> en la Institución Educativa José Celestino Mutis</w:t>
      </w:r>
      <w:r w:rsidR="006633C5">
        <w:rPr>
          <w:rFonts w:ascii="Times New Roman" w:hAnsi="Times New Roman" w:cs="Times New Roman"/>
          <w:sz w:val="24"/>
          <w:szCs w:val="24"/>
        </w:rPr>
        <w:t xml:space="preserve">, respectivamente </w:t>
      </w:r>
      <w:r w:rsidR="009A57FD">
        <w:rPr>
          <w:rFonts w:ascii="Times New Roman" w:hAnsi="Times New Roman" w:cs="Times New Roman"/>
          <w:sz w:val="24"/>
          <w:szCs w:val="24"/>
        </w:rPr>
        <w:t xml:space="preserve">en el nivel básica </w:t>
      </w:r>
      <w:r w:rsidR="00AD4C7B">
        <w:rPr>
          <w:rFonts w:ascii="Times New Roman" w:hAnsi="Times New Roman" w:cs="Times New Roman"/>
          <w:sz w:val="24"/>
          <w:szCs w:val="24"/>
        </w:rPr>
        <w:t>secundaria</w:t>
      </w:r>
      <w:r w:rsidR="00346215">
        <w:rPr>
          <w:rFonts w:ascii="Times New Roman" w:hAnsi="Times New Roman" w:cs="Times New Roman"/>
          <w:sz w:val="24"/>
          <w:szCs w:val="24"/>
        </w:rPr>
        <w:t xml:space="preserve"> en</w:t>
      </w:r>
      <w:r w:rsidR="00AD4C7B">
        <w:rPr>
          <w:rFonts w:ascii="Times New Roman" w:hAnsi="Times New Roman" w:cs="Times New Roman"/>
          <w:sz w:val="24"/>
          <w:szCs w:val="24"/>
        </w:rPr>
        <w:t xml:space="preserve"> sexto grado.</w:t>
      </w:r>
      <w:r w:rsidR="009A57FD">
        <w:rPr>
          <w:rFonts w:ascii="Times New Roman" w:hAnsi="Times New Roman" w:cs="Times New Roman"/>
          <w:sz w:val="24"/>
          <w:szCs w:val="24"/>
        </w:rPr>
        <w:t xml:space="preserve"> </w:t>
      </w:r>
      <w:r w:rsidR="001A38EF" w:rsidRPr="00455A3C">
        <w:rPr>
          <w:rFonts w:ascii="Times New Roman" w:hAnsi="Times New Roman" w:cs="Times New Roman"/>
          <w:sz w:val="24"/>
          <w:szCs w:val="24"/>
        </w:rPr>
        <w:t xml:space="preserve">La </w:t>
      </w:r>
      <w:r w:rsidR="005F06E3" w:rsidRPr="00455A3C">
        <w:rPr>
          <w:rFonts w:ascii="Times New Roman" w:hAnsi="Times New Roman" w:cs="Times New Roman"/>
          <w:sz w:val="24"/>
          <w:szCs w:val="24"/>
        </w:rPr>
        <w:t xml:space="preserve">problemática se desciende </w:t>
      </w:r>
      <w:r w:rsidR="00707503" w:rsidRPr="00455A3C">
        <w:rPr>
          <w:rFonts w:ascii="Times New Roman" w:hAnsi="Times New Roman" w:cs="Times New Roman"/>
          <w:sz w:val="24"/>
          <w:szCs w:val="24"/>
        </w:rPr>
        <w:t>que no se pueden identificar los beneficios</w:t>
      </w:r>
      <w:r w:rsidR="00F42333" w:rsidRPr="00455A3C">
        <w:rPr>
          <w:rFonts w:ascii="Times New Roman" w:hAnsi="Times New Roman" w:cs="Times New Roman"/>
          <w:sz w:val="24"/>
          <w:szCs w:val="24"/>
        </w:rPr>
        <w:t>,</w:t>
      </w:r>
      <w:r w:rsidR="00707503" w:rsidRPr="00455A3C">
        <w:rPr>
          <w:rFonts w:ascii="Times New Roman" w:hAnsi="Times New Roman" w:cs="Times New Roman"/>
          <w:sz w:val="24"/>
          <w:szCs w:val="24"/>
        </w:rPr>
        <w:t xml:space="preserve"> </w:t>
      </w:r>
      <w:r w:rsidR="00F42333" w:rsidRPr="00455A3C">
        <w:rPr>
          <w:rFonts w:ascii="Times New Roman" w:hAnsi="Times New Roman" w:cs="Times New Roman"/>
          <w:sz w:val="24"/>
          <w:szCs w:val="24"/>
        </w:rPr>
        <w:t xml:space="preserve">ventajas o factores que pueden presentarse en la </w:t>
      </w:r>
      <w:r w:rsidR="00455A3C" w:rsidRPr="00455A3C">
        <w:rPr>
          <w:rFonts w:ascii="Times New Roman" w:hAnsi="Times New Roman" w:cs="Times New Roman"/>
          <w:sz w:val="24"/>
          <w:szCs w:val="24"/>
        </w:rPr>
        <w:t>ejecución</w:t>
      </w:r>
      <w:r w:rsidR="00F42333" w:rsidRPr="00455A3C">
        <w:rPr>
          <w:rFonts w:ascii="Times New Roman" w:hAnsi="Times New Roman" w:cs="Times New Roman"/>
          <w:sz w:val="24"/>
          <w:szCs w:val="24"/>
        </w:rPr>
        <w:t xml:space="preserve"> de esta estrategia,</w:t>
      </w:r>
      <w:r w:rsidR="00455A3C" w:rsidRPr="00455A3C">
        <w:rPr>
          <w:rFonts w:ascii="Times New Roman" w:hAnsi="Times New Roman" w:cs="Times New Roman"/>
          <w:sz w:val="24"/>
          <w:szCs w:val="24"/>
        </w:rPr>
        <w:t xml:space="preserve"> ya que esta</w:t>
      </w:r>
      <w:r w:rsidR="00F42333" w:rsidRPr="00455A3C">
        <w:rPr>
          <w:rFonts w:ascii="Times New Roman" w:hAnsi="Times New Roman" w:cs="Times New Roman"/>
          <w:sz w:val="24"/>
          <w:szCs w:val="24"/>
        </w:rPr>
        <w:t xml:space="preserve"> brinda un punto de </w:t>
      </w:r>
      <w:r w:rsidR="00455A3C" w:rsidRPr="00455A3C">
        <w:rPr>
          <w:rFonts w:ascii="Times New Roman" w:hAnsi="Times New Roman" w:cs="Times New Roman"/>
          <w:sz w:val="24"/>
          <w:szCs w:val="24"/>
        </w:rPr>
        <w:t>consecuencia</w:t>
      </w:r>
      <w:r w:rsidR="00F42333" w:rsidRPr="00455A3C">
        <w:rPr>
          <w:rFonts w:ascii="Times New Roman" w:hAnsi="Times New Roman" w:cs="Times New Roman"/>
          <w:sz w:val="24"/>
          <w:szCs w:val="24"/>
        </w:rPr>
        <w:t xml:space="preserve"> para alcanzar la formación integral y en búsqueda de una mejora </w:t>
      </w:r>
      <w:r w:rsidR="00455A3C" w:rsidRPr="00455A3C">
        <w:rPr>
          <w:rFonts w:ascii="Times New Roman" w:hAnsi="Times New Roman" w:cs="Times New Roman"/>
          <w:sz w:val="24"/>
          <w:szCs w:val="24"/>
        </w:rPr>
        <w:t>reveladora</w:t>
      </w:r>
    </w:p>
    <w:p w14:paraId="1A444547" w14:textId="4311A337" w:rsidR="00EB4CA6" w:rsidRDefault="00232EDD" w:rsidP="00093319">
      <w:pPr>
        <w:spacing w:after="0"/>
        <w:rPr>
          <w:rFonts w:ascii="Times New Roman" w:hAnsi="Times New Roman" w:cs="Times New Roman"/>
          <w:sz w:val="24"/>
          <w:szCs w:val="24"/>
        </w:rPr>
      </w:pPr>
      <w:r>
        <w:rPr>
          <w:rFonts w:ascii="Times New Roman" w:hAnsi="Times New Roman" w:cs="Times New Roman"/>
          <w:sz w:val="24"/>
          <w:szCs w:val="24"/>
        </w:rPr>
        <w:t xml:space="preserve">Con una metodología </w:t>
      </w:r>
      <w:r w:rsidR="00AE783A">
        <w:rPr>
          <w:rFonts w:ascii="Times New Roman" w:hAnsi="Times New Roman" w:cs="Times New Roman"/>
          <w:sz w:val="24"/>
          <w:szCs w:val="24"/>
        </w:rPr>
        <w:t>cualitativa</w:t>
      </w:r>
      <w:r w:rsidR="00685351">
        <w:rPr>
          <w:rFonts w:ascii="Times New Roman" w:hAnsi="Times New Roman" w:cs="Times New Roman"/>
          <w:sz w:val="24"/>
          <w:szCs w:val="24"/>
        </w:rPr>
        <w:t xml:space="preserve"> </w:t>
      </w:r>
      <w:r w:rsidR="00685351" w:rsidRPr="00D24C3D">
        <w:rPr>
          <w:rFonts w:ascii="Times New Roman" w:hAnsi="Times New Roman" w:cs="Times New Roman"/>
        </w:rPr>
        <w:t>utilizando un estudio de caso</w:t>
      </w:r>
      <w:r w:rsidRPr="00D24C3D">
        <w:rPr>
          <w:rFonts w:ascii="Times New Roman" w:hAnsi="Times New Roman" w:cs="Times New Roman"/>
          <w:sz w:val="24"/>
          <w:szCs w:val="24"/>
        </w:rPr>
        <w:t xml:space="preserve"> que es guiada con el objetivo </w:t>
      </w:r>
      <w:r w:rsidR="00B34539" w:rsidRPr="00D24C3D">
        <w:rPr>
          <w:rFonts w:ascii="Times New Roman" w:hAnsi="Times New Roman" w:cs="Times New Roman"/>
          <w:sz w:val="24"/>
          <w:szCs w:val="24"/>
        </w:rPr>
        <w:t>de determinar la influencia del trabajo colaborativo como estrategia en la formación integral en educandos de grado sexto en una institución educativa de la vereda de Montoso</w:t>
      </w:r>
      <w:r w:rsidR="00B34539" w:rsidRPr="0010582C">
        <w:rPr>
          <w:rFonts w:ascii="Times New Roman" w:hAnsi="Times New Roman" w:cs="Times New Roman"/>
          <w:sz w:val="24"/>
          <w:szCs w:val="24"/>
        </w:rPr>
        <w:t>.</w:t>
      </w:r>
    </w:p>
    <w:p w14:paraId="310A6185" w14:textId="07E3FF13" w:rsidR="0056132C" w:rsidRDefault="0056132C" w:rsidP="00093319">
      <w:pPr>
        <w:spacing w:after="0"/>
        <w:rPr>
          <w:rFonts w:ascii="Times New Roman" w:hAnsi="Times New Roman" w:cs="Times New Roman"/>
          <w:sz w:val="24"/>
          <w:szCs w:val="24"/>
        </w:rPr>
      </w:pPr>
      <w:r w:rsidRPr="00D640F6">
        <w:rPr>
          <w:rFonts w:ascii="Times New Roman" w:hAnsi="Times New Roman" w:cs="Times New Roman"/>
          <w:sz w:val="24"/>
          <w:szCs w:val="24"/>
        </w:rPr>
        <w:lastRenderedPageBreak/>
        <w:t xml:space="preserve">Como conclusión </w:t>
      </w:r>
      <w:r w:rsidR="005A46E1" w:rsidRPr="00D640F6">
        <w:rPr>
          <w:rFonts w:ascii="Times New Roman" w:hAnsi="Times New Roman" w:cs="Times New Roman"/>
          <w:sz w:val="24"/>
          <w:szCs w:val="24"/>
        </w:rPr>
        <w:t xml:space="preserve">se manifiestan algunas que se consideran importantes como la investigación </w:t>
      </w:r>
      <w:r w:rsidR="00C7584E" w:rsidRPr="00D640F6">
        <w:rPr>
          <w:rFonts w:ascii="Times New Roman" w:hAnsi="Times New Roman" w:cs="Times New Roman"/>
          <w:sz w:val="24"/>
          <w:szCs w:val="24"/>
        </w:rPr>
        <w:t>sobre el reconocimiento de factores que afectan la convivencia escolar en los estudiantes</w:t>
      </w:r>
      <w:r w:rsidR="008812BD">
        <w:rPr>
          <w:rFonts w:ascii="Times New Roman" w:hAnsi="Times New Roman" w:cs="Times New Roman"/>
          <w:sz w:val="24"/>
          <w:szCs w:val="24"/>
        </w:rPr>
        <w:t xml:space="preserve"> y</w:t>
      </w:r>
      <w:r w:rsidR="00C7584E" w:rsidRPr="00D640F6">
        <w:rPr>
          <w:rFonts w:ascii="Times New Roman" w:hAnsi="Times New Roman" w:cs="Times New Roman"/>
          <w:sz w:val="24"/>
          <w:szCs w:val="24"/>
        </w:rPr>
        <w:t xml:space="preserve"> fortalecer en los docentes la implementación de nuevas estrategias didácticas que favorezcan la formación integral en los </w:t>
      </w:r>
      <w:r w:rsidR="00D24C3D">
        <w:rPr>
          <w:rFonts w:ascii="Times New Roman" w:hAnsi="Times New Roman" w:cs="Times New Roman"/>
          <w:sz w:val="24"/>
          <w:szCs w:val="24"/>
        </w:rPr>
        <w:t xml:space="preserve">estudiantes. </w:t>
      </w:r>
    </w:p>
    <w:p w14:paraId="76C9C455" w14:textId="163F1170" w:rsidR="0052613B" w:rsidRDefault="0052613B" w:rsidP="00093319">
      <w:pPr>
        <w:spacing w:after="0"/>
        <w:rPr>
          <w:rFonts w:ascii="Times New Roman" w:hAnsi="Times New Roman" w:cs="Times New Roman"/>
          <w:sz w:val="24"/>
          <w:szCs w:val="24"/>
        </w:rPr>
      </w:pPr>
      <w:r>
        <w:rPr>
          <w:rFonts w:ascii="Times New Roman" w:hAnsi="Times New Roman" w:cs="Times New Roman"/>
          <w:sz w:val="24"/>
          <w:szCs w:val="24"/>
        </w:rPr>
        <w:t>Para finalizar con los antece</w:t>
      </w:r>
      <w:r w:rsidR="00CC5591">
        <w:rPr>
          <w:rFonts w:ascii="Times New Roman" w:hAnsi="Times New Roman" w:cs="Times New Roman"/>
          <w:sz w:val="24"/>
          <w:szCs w:val="24"/>
        </w:rPr>
        <w:t>dentes inter</w:t>
      </w:r>
      <w:r w:rsidR="005815E2">
        <w:rPr>
          <w:rFonts w:ascii="Times New Roman" w:hAnsi="Times New Roman" w:cs="Times New Roman"/>
          <w:sz w:val="24"/>
          <w:szCs w:val="24"/>
        </w:rPr>
        <w:t xml:space="preserve">nacionales la siguiente averiguación fue ostentada en el año </w:t>
      </w:r>
      <w:r w:rsidR="005815E2" w:rsidRPr="002C4DFA">
        <w:rPr>
          <w:rFonts w:ascii="Times New Roman" w:hAnsi="Times New Roman" w:cs="Times New Roman"/>
          <w:sz w:val="24"/>
          <w:szCs w:val="24"/>
        </w:rPr>
        <w:t>2017</w:t>
      </w:r>
      <w:r w:rsidR="0046362B" w:rsidRPr="002C4DFA">
        <w:rPr>
          <w:rFonts w:ascii="Times New Roman" w:hAnsi="Times New Roman" w:cs="Times New Roman"/>
          <w:sz w:val="24"/>
          <w:szCs w:val="24"/>
        </w:rPr>
        <w:t xml:space="preserve">, que es titulada como </w:t>
      </w:r>
      <w:r w:rsidR="00163772" w:rsidRPr="002C4DFA">
        <w:rPr>
          <w:rFonts w:ascii="Times New Roman" w:hAnsi="Times New Roman" w:cs="Times New Roman"/>
          <w:sz w:val="24"/>
          <w:szCs w:val="24"/>
        </w:rPr>
        <w:t xml:space="preserve">El Trabajo Colaborativo y la Producción de Textos en </w:t>
      </w:r>
      <w:r w:rsidR="002C072C">
        <w:rPr>
          <w:rFonts w:ascii="Times New Roman" w:hAnsi="Times New Roman" w:cs="Times New Roman"/>
          <w:sz w:val="24"/>
          <w:szCs w:val="24"/>
        </w:rPr>
        <w:t>L</w:t>
      </w:r>
      <w:r w:rsidR="00163772" w:rsidRPr="002C4DFA">
        <w:rPr>
          <w:rFonts w:ascii="Times New Roman" w:hAnsi="Times New Roman" w:cs="Times New Roman"/>
          <w:sz w:val="24"/>
          <w:szCs w:val="24"/>
        </w:rPr>
        <w:t>os Estudiantes de la Carrera Profesional de Psicología de la Universidad Autónoma de</w:t>
      </w:r>
      <w:r w:rsidR="00163772">
        <w:t xml:space="preserve"> </w:t>
      </w:r>
      <w:r w:rsidR="002C4DFA">
        <w:t>ICA</w:t>
      </w:r>
      <w:r w:rsidR="00163772">
        <w:t xml:space="preserve"> </w:t>
      </w:r>
      <w:r w:rsidR="003D2ADE">
        <w:rPr>
          <w:rFonts w:ascii="Times New Roman" w:hAnsi="Times New Roman" w:cs="Times New Roman"/>
          <w:sz w:val="24"/>
          <w:szCs w:val="24"/>
        </w:rPr>
        <w:t xml:space="preserve">del autor </w:t>
      </w:r>
      <w:r w:rsidR="001E2BB0">
        <w:rPr>
          <w:rFonts w:ascii="Times New Roman" w:hAnsi="Times New Roman" w:cs="Times New Roman"/>
          <w:sz w:val="24"/>
          <w:szCs w:val="24"/>
        </w:rPr>
        <w:t>Galán Fiestas en la localidad de Chincha, Perú</w:t>
      </w:r>
      <w:r w:rsidR="00072308">
        <w:rPr>
          <w:rFonts w:ascii="Times New Roman" w:hAnsi="Times New Roman" w:cs="Times New Roman"/>
          <w:sz w:val="24"/>
          <w:szCs w:val="24"/>
        </w:rPr>
        <w:t xml:space="preserve">. </w:t>
      </w:r>
      <w:r w:rsidR="00072308" w:rsidRPr="001050A6">
        <w:rPr>
          <w:rFonts w:ascii="Times New Roman" w:hAnsi="Times New Roman" w:cs="Times New Roman"/>
          <w:sz w:val="24"/>
          <w:szCs w:val="24"/>
        </w:rPr>
        <w:t xml:space="preserve">Se destaca </w:t>
      </w:r>
      <w:r w:rsidR="001050A6" w:rsidRPr="001050A6">
        <w:rPr>
          <w:rFonts w:ascii="Times New Roman" w:hAnsi="Times New Roman" w:cs="Times New Roman"/>
          <w:sz w:val="24"/>
          <w:szCs w:val="24"/>
        </w:rPr>
        <w:t xml:space="preserve">con una población de 40 estudiantes de ambos sexos que pertenecen a la especialidad de Psicología de la Universidad Autónoma de </w:t>
      </w:r>
      <w:r w:rsidR="001050A6" w:rsidRPr="00C54CAB">
        <w:rPr>
          <w:rFonts w:ascii="Times New Roman" w:hAnsi="Times New Roman" w:cs="Times New Roman"/>
          <w:sz w:val="24"/>
          <w:szCs w:val="24"/>
        </w:rPr>
        <w:t>Ica.</w:t>
      </w:r>
      <w:r w:rsidR="00AA60EC" w:rsidRPr="00C54CAB">
        <w:rPr>
          <w:rFonts w:ascii="Times New Roman" w:hAnsi="Times New Roman" w:cs="Times New Roman"/>
          <w:sz w:val="24"/>
          <w:szCs w:val="24"/>
        </w:rPr>
        <w:t xml:space="preserve"> La problemática que caracteriza es que el educador algunas veces es facilitador se </w:t>
      </w:r>
      <w:r w:rsidR="007468DD" w:rsidRPr="00C54CAB">
        <w:rPr>
          <w:rFonts w:ascii="Times New Roman" w:hAnsi="Times New Roman" w:cs="Times New Roman"/>
          <w:sz w:val="24"/>
          <w:szCs w:val="24"/>
        </w:rPr>
        <w:t>ocupa la</w:t>
      </w:r>
      <w:r w:rsidR="00AA60EC" w:rsidRPr="00C54CAB">
        <w:rPr>
          <w:rFonts w:ascii="Times New Roman" w:hAnsi="Times New Roman" w:cs="Times New Roman"/>
          <w:sz w:val="24"/>
          <w:szCs w:val="24"/>
        </w:rPr>
        <w:t xml:space="preserve"> consider</w:t>
      </w:r>
      <w:r w:rsidR="007468DD" w:rsidRPr="00C54CAB">
        <w:rPr>
          <w:rFonts w:ascii="Times New Roman" w:hAnsi="Times New Roman" w:cs="Times New Roman"/>
          <w:sz w:val="24"/>
          <w:szCs w:val="24"/>
        </w:rPr>
        <w:t>ación de</w:t>
      </w:r>
      <w:r w:rsidR="00AA60EC" w:rsidRPr="00C54CAB">
        <w:rPr>
          <w:rFonts w:ascii="Times New Roman" w:hAnsi="Times New Roman" w:cs="Times New Roman"/>
          <w:sz w:val="24"/>
          <w:szCs w:val="24"/>
        </w:rPr>
        <w:t xml:space="preserve"> las capacidades, habilidades, los diferentes estilos de aprendizaje del estudiante como sujeto activo para lograr competencias que sean útiles tanto para su vida personal y profesional</w:t>
      </w:r>
      <w:r w:rsidR="007468DD" w:rsidRPr="00C54CAB">
        <w:rPr>
          <w:rFonts w:ascii="Times New Roman" w:hAnsi="Times New Roman" w:cs="Times New Roman"/>
          <w:sz w:val="24"/>
          <w:szCs w:val="24"/>
        </w:rPr>
        <w:t xml:space="preserve"> en la colaboración</w:t>
      </w:r>
      <w:r w:rsidR="00AA60EC" w:rsidRPr="00C54CAB">
        <w:rPr>
          <w:rFonts w:ascii="Times New Roman" w:hAnsi="Times New Roman" w:cs="Times New Roman"/>
          <w:sz w:val="24"/>
          <w:szCs w:val="24"/>
        </w:rPr>
        <w:t>.</w:t>
      </w:r>
    </w:p>
    <w:p w14:paraId="3A9961ED" w14:textId="1C30E01B" w:rsidR="00ED0A97" w:rsidRPr="00CA20FB" w:rsidRDefault="00ED0A97" w:rsidP="00093319">
      <w:pPr>
        <w:spacing w:after="0"/>
        <w:rPr>
          <w:rFonts w:ascii="Times New Roman" w:hAnsi="Times New Roman" w:cs="Times New Roman"/>
          <w:sz w:val="24"/>
          <w:szCs w:val="24"/>
        </w:rPr>
      </w:pPr>
      <w:r>
        <w:rPr>
          <w:rFonts w:ascii="Times New Roman" w:hAnsi="Times New Roman" w:cs="Times New Roman"/>
          <w:sz w:val="24"/>
          <w:szCs w:val="24"/>
        </w:rPr>
        <w:t xml:space="preserve">Con una metodología </w:t>
      </w:r>
      <w:r w:rsidR="000805CB">
        <w:rPr>
          <w:rFonts w:ascii="Times New Roman" w:hAnsi="Times New Roman" w:cs="Times New Roman"/>
          <w:sz w:val="24"/>
          <w:szCs w:val="24"/>
        </w:rPr>
        <w:t xml:space="preserve">cualitativa y </w:t>
      </w:r>
      <w:r w:rsidR="000805CB" w:rsidRPr="009865CA">
        <w:rPr>
          <w:rFonts w:ascii="Times New Roman" w:hAnsi="Times New Roman" w:cs="Times New Roman"/>
          <w:sz w:val="24"/>
          <w:szCs w:val="24"/>
        </w:rPr>
        <w:t xml:space="preserve">activa para </w:t>
      </w:r>
      <w:r w:rsidR="00D06964" w:rsidRPr="009865CA">
        <w:rPr>
          <w:rFonts w:ascii="Times New Roman" w:hAnsi="Times New Roman" w:cs="Times New Roman"/>
          <w:sz w:val="24"/>
          <w:szCs w:val="24"/>
        </w:rPr>
        <w:t xml:space="preserve">favorecer al desarrollo de capacidades </w:t>
      </w:r>
      <w:r w:rsidR="00D06964" w:rsidRPr="00CA20FB">
        <w:rPr>
          <w:rFonts w:ascii="Times New Roman" w:hAnsi="Times New Roman" w:cs="Times New Roman"/>
          <w:sz w:val="24"/>
          <w:szCs w:val="24"/>
        </w:rPr>
        <w:t xml:space="preserve">comunicativas en la elaboración de diversos trabajos colaborativos y </w:t>
      </w:r>
      <w:r w:rsidR="009865CA" w:rsidRPr="00CA20FB">
        <w:rPr>
          <w:rFonts w:ascii="Times New Roman" w:hAnsi="Times New Roman" w:cs="Times New Roman"/>
          <w:sz w:val="24"/>
          <w:szCs w:val="24"/>
        </w:rPr>
        <w:t>todo esto</w:t>
      </w:r>
      <w:r w:rsidR="00541B4C" w:rsidRPr="00CA20FB">
        <w:rPr>
          <w:rFonts w:ascii="Times New Roman" w:hAnsi="Times New Roman" w:cs="Times New Roman"/>
          <w:sz w:val="24"/>
          <w:szCs w:val="24"/>
        </w:rPr>
        <w:t xml:space="preserve"> atosiga con el objetivo de brindar una disposición educativa eficaz para los estudiantes frente a las exigencias de un mundo globalizado y donde cada día se aumenta la necesidad de vivenciar aprendizajes colaborativos y así formar nuevos líderes que cumplan un rol preponderante en la sociedad educativa.</w:t>
      </w:r>
    </w:p>
    <w:p w14:paraId="471B701A" w14:textId="2E2BC304" w:rsidR="009865CA" w:rsidRPr="00CA20FB" w:rsidRDefault="009865CA" w:rsidP="00093319">
      <w:pPr>
        <w:spacing w:after="0"/>
        <w:rPr>
          <w:rFonts w:ascii="Times New Roman" w:hAnsi="Times New Roman" w:cs="Times New Roman"/>
          <w:sz w:val="24"/>
          <w:szCs w:val="24"/>
        </w:rPr>
      </w:pPr>
      <w:r w:rsidRPr="00CA20FB">
        <w:rPr>
          <w:rFonts w:ascii="Times New Roman" w:hAnsi="Times New Roman" w:cs="Times New Roman"/>
          <w:sz w:val="24"/>
          <w:szCs w:val="24"/>
        </w:rPr>
        <w:t xml:space="preserve">Además como conclusión </w:t>
      </w:r>
      <w:r w:rsidR="0079799D" w:rsidRPr="00CA20FB">
        <w:rPr>
          <w:rFonts w:ascii="Times New Roman" w:hAnsi="Times New Roman" w:cs="Times New Roman"/>
          <w:sz w:val="24"/>
          <w:szCs w:val="24"/>
        </w:rPr>
        <w:t xml:space="preserve">se instancia </w:t>
      </w:r>
      <w:r w:rsidR="00871087" w:rsidRPr="00CA20FB">
        <w:rPr>
          <w:rFonts w:ascii="Times New Roman" w:hAnsi="Times New Roman" w:cs="Times New Roman"/>
          <w:sz w:val="24"/>
          <w:szCs w:val="24"/>
        </w:rPr>
        <w:t xml:space="preserve">que el aprendizaje colaborativo se relaciona significativamente con la planificación </w:t>
      </w:r>
      <w:r w:rsidR="00065306" w:rsidRPr="00CA20FB">
        <w:rPr>
          <w:rFonts w:ascii="Times New Roman" w:hAnsi="Times New Roman" w:cs="Times New Roman"/>
          <w:sz w:val="24"/>
          <w:szCs w:val="24"/>
        </w:rPr>
        <w:t>de la determinación de control de roles</w:t>
      </w:r>
      <w:r w:rsidR="00871087" w:rsidRPr="00CA20FB">
        <w:rPr>
          <w:rFonts w:ascii="Times New Roman" w:hAnsi="Times New Roman" w:cs="Times New Roman"/>
          <w:sz w:val="24"/>
          <w:szCs w:val="24"/>
        </w:rPr>
        <w:t xml:space="preserve"> en los estudiantes universitarios ya que permite interacciones, socialicen y se ayudan a desarrollar sus capacidades comunicativas.</w:t>
      </w:r>
    </w:p>
    <w:p w14:paraId="794F028A" w14:textId="77777777" w:rsidR="00C7540D" w:rsidRDefault="00C7540D" w:rsidP="00093319">
      <w:pPr>
        <w:spacing w:after="0"/>
        <w:rPr>
          <w:rFonts w:ascii="Times New Roman" w:hAnsi="Times New Roman" w:cs="Times New Roman"/>
        </w:rPr>
      </w:pPr>
    </w:p>
    <w:p w14:paraId="079E1DB7" w14:textId="019F0ABC" w:rsidR="00C7540D" w:rsidRPr="00C7540D" w:rsidRDefault="00C7540D" w:rsidP="00093319">
      <w:pPr>
        <w:spacing w:after="0"/>
        <w:rPr>
          <w:rFonts w:ascii="Times New Roman" w:hAnsi="Times New Roman" w:cs="Times New Roman"/>
          <w:b/>
          <w:bCs/>
          <w:sz w:val="24"/>
          <w:szCs w:val="24"/>
        </w:rPr>
      </w:pPr>
      <w:r w:rsidRPr="00C7540D">
        <w:rPr>
          <w:rFonts w:ascii="Times New Roman" w:hAnsi="Times New Roman" w:cs="Times New Roman"/>
          <w:b/>
          <w:bCs/>
          <w:sz w:val="24"/>
          <w:szCs w:val="24"/>
        </w:rPr>
        <w:lastRenderedPageBreak/>
        <w:t>Antecedentes Nacionales</w:t>
      </w:r>
    </w:p>
    <w:p w14:paraId="2F469441" w14:textId="3DB2395A" w:rsidR="00AA24C5" w:rsidRPr="002C1FF3" w:rsidRDefault="00FB1264" w:rsidP="00093319">
      <w:pPr>
        <w:spacing w:after="0"/>
        <w:rPr>
          <w:rFonts w:ascii="Times New Roman" w:hAnsi="Times New Roman" w:cs="Times New Roman"/>
          <w:sz w:val="24"/>
          <w:szCs w:val="24"/>
        </w:rPr>
      </w:pPr>
      <w:r w:rsidRPr="006D547F">
        <w:rPr>
          <w:rFonts w:ascii="Times New Roman" w:hAnsi="Times New Roman" w:cs="Times New Roman"/>
        </w:rPr>
        <w:t>Asi mismo</w:t>
      </w:r>
      <w:r w:rsidR="006D547F">
        <w:rPr>
          <w:rFonts w:ascii="Times New Roman" w:hAnsi="Times New Roman" w:cs="Times New Roman"/>
        </w:rPr>
        <w:t xml:space="preserve">, </w:t>
      </w:r>
      <w:r w:rsidR="00EB49BA">
        <w:rPr>
          <w:rFonts w:ascii="Times New Roman" w:hAnsi="Times New Roman" w:cs="Times New Roman"/>
        </w:rPr>
        <w:t xml:space="preserve">los antecedentes nacionales </w:t>
      </w:r>
      <w:r w:rsidR="005222E6">
        <w:rPr>
          <w:rFonts w:ascii="Times New Roman" w:hAnsi="Times New Roman" w:cs="Times New Roman"/>
        </w:rPr>
        <w:t xml:space="preserve">se indago </w:t>
      </w:r>
      <w:r w:rsidR="00B50CEF">
        <w:rPr>
          <w:rFonts w:ascii="Times New Roman" w:hAnsi="Times New Roman" w:cs="Times New Roman"/>
        </w:rPr>
        <w:t xml:space="preserve">en </w:t>
      </w:r>
      <w:r w:rsidR="005222E6">
        <w:rPr>
          <w:rFonts w:ascii="Times New Roman" w:hAnsi="Times New Roman" w:cs="Times New Roman"/>
        </w:rPr>
        <w:t xml:space="preserve">la investigación </w:t>
      </w:r>
      <w:r w:rsidR="00692A7E" w:rsidRPr="00692A7E">
        <w:rPr>
          <w:rFonts w:ascii="Times New Roman" w:hAnsi="Times New Roman" w:cs="Times New Roman"/>
          <w:sz w:val="24"/>
          <w:szCs w:val="24"/>
        </w:rPr>
        <w:t xml:space="preserve">Mejorar Las Estrategias Didácticas Para Favorecer </w:t>
      </w:r>
      <w:r w:rsidR="00692A7E">
        <w:rPr>
          <w:rFonts w:ascii="Times New Roman" w:hAnsi="Times New Roman" w:cs="Times New Roman"/>
          <w:sz w:val="24"/>
          <w:szCs w:val="24"/>
        </w:rPr>
        <w:t>e</w:t>
      </w:r>
      <w:r w:rsidR="00692A7E" w:rsidRPr="00692A7E">
        <w:rPr>
          <w:rFonts w:ascii="Times New Roman" w:hAnsi="Times New Roman" w:cs="Times New Roman"/>
          <w:sz w:val="24"/>
          <w:szCs w:val="24"/>
        </w:rPr>
        <w:t xml:space="preserve">l Trabajo Colaborativo </w:t>
      </w:r>
      <w:r w:rsidR="00692A7E">
        <w:rPr>
          <w:rFonts w:ascii="Times New Roman" w:hAnsi="Times New Roman" w:cs="Times New Roman"/>
          <w:sz w:val="24"/>
          <w:szCs w:val="24"/>
        </w:rPr>
        <w:t>e</w:t>
      </w:r>
      <w:r w:rsidR="00692A7E" w:rsidRPr="00692A7E">
        <w:rPr>
          <w:rFonts w:ascii="Times New Roman" w:hAnsi="Times New Roman" w:cs="Times New Roman"/>
          <w:sz w:val="24"/>
          <w:szCs w:val="24"/>
        </w:rPr>
        <w:t xml:space="preserve">n </w:t>
      </w:r>
      <w:r w:rsidR="00692A7E">
        <w:rPr>
          <w:rFonts w:ascii="Times New Roman" w:hAnsi="Times New Roman" w:cs="Times New Roman"/>
          <w:sz w:val="24"/>
          <w:szCs w:val="24"/>
        </w:rPr>
        <w:t>l</w:t>
      </w:r>
      <w:r w:rsidR="00692A7E" w:rsidRPr="00692A7E">
        <w:rPr>
          <w:rFonts w:ascii="Times New Roman" w:hAnsi="Times New Roman" w:cs="Times New Roman"/>
          <w:sz w:val="24"/>
          <w:szCs w:val="24"/>
        </w:rPr>
        <w:t>a Enseñanza-Aprendizaje</w:t>
      </w:r>
      <w:r w:rsidR="00E11B72">
        <w:rPr>
          <w:rFonts w:ascii="Times New Roman" w:hAnsi="Times New Roman" w:cs="Times New Roman"/>
          <w:sz w:val="24"/>
          <w:szCs w:val="24"/>
        </w:rPr>
        <w:t>,</w:t>
      </w:r>
      <w:r w:rsidR="000B3530">
        <w:rPr>
          <w:rFonts w:ascii="Times New Roman" w:hAnsi="Times New Roman" w:cs="Times New Roman"/>
          <w:sz w:val="24"/>
          <w:szCs w:val="24"/>
        </w:rPr>
        <w:t xml:space="preserve"> publicado por el autor De León de la Garza</w:t>
      </w:r>
      <w:r w:rsidR="00737697">
        <w:rPr>
          <w:rFonts w:ascii="Times New Roman" w:hAnsi="Times New Roman" w:cs="Times New Roman"/>
          <w:sz w:val="24"/>
          <w:szCs w:val="24"/>
        </w:rPr>
        <w:t xml:space="preserve"> en San Luis Potosí, S.L.P </w:t>
      </w:r>
      <w:r w:rsidR="004F0CC7">
        <w:rPr>
          <w:rFonts w:ascii="Times New Roman" w:hAnsi="Times New Roman" w:cs="Times New Roman"/>
          <w:sz w:val="24"/>
          <w:szCs w:val="24"/>
        </w:rPr>
        <w:t>en el mes de julio de 2020</w:t>
      </w:r>
      <w:r w:rsidR="00DC7C80">
        <w:rPr>
          <w:rFonts w:ascii="Times New Roman" w:hAnsi="Times New Roman" w:cs="Times New Roman"/>
          <w:sz w:val="24"/>
          <w:szCs w:val="24"/>
        </w:rPr>
        <w:t>, e</w:t>
      </w:r>
      <w:r w:rsidR="00AC669B">
        <w:rPr>
          <w:rFonts w:ascii="Times New Roman" w:hAnsi="Times New Roman" w:cs="Times New Roman"/>
          <w:sz w:val="24"/>
          <w:szCs w:val="24"/>
        </w:rPr>
        <w:t>n la</w:t>
      </w:r>
      <w:r w:rsidR="00B052C4">
        <w:rPr>
          <w:rFonts w:ascii="Times New Roman" w:hAnsi="Times New Roman" w:cs="Times New Roman"/>
          <w:sz w:val="24"/>
          <w:szCs w:val="24"/>
        </w:rPr>
        <w:t xml:space="preserve"> </w:t>
      </w:r>
      <w:r w:rsidR="00B052C4">
        <w:t xml:space="preserve">escuela </w:t>
      </w:r>
      <w:r w:rsidR="00B052C4" w:rsidRPr="002C1FF3">
        <w:rPr>
          <w:rFonts w:ascii="Times New Roman" w:hAnsi="Times New Roman" w:cs="Times New Roman"/>
          <w:sz w:val="24"/>
          <w:szCs w:val="24"/>
        </w:rPr>
        <w:t>primaria “Mártires de Rio Blanco” turno matutino con apoyo del grupo de 2 B</w:t>
      </w:r>
      <w:r w:rsidR="00E17762" w:rsidRPr="002C1FF3">
        <w:rPr>
          <w:rFonts w:ascii="Times New Roman" w:hAnsi="Times New Roman" w:cs="Times New Roman"/>
          <w:sz w:val="24"/>
          <w:szCs w:val="24"/>
        </w:rPr>
        <w:t>, el aula está conformada por 30 alumnos 16 niñas y 14 niños de edad promedio entre 7 y 8 años de edad</w:t>
      </w:r>
      <w:r w:rsidR="00C03DF0" w:rsidRPr="002C1FF3">
        <w:rPr>
          <w:rFonts w:ascii="Times New Roman" w:hAnsi="Times New Roman" w:cs="Times New Roman"/>
          <w:sz w:val="24"/>
          <w:szCs w:val="24"/>
        </w:rPr>
        <w:t xml:space="preserve">. </w:t>
      </w:r>
    </w:p>
    <w:p w14:paraId="35F36283" w14:textId="6DF3F8F4" w:rsidR="00C03DF0" w:rsidRPr="002C1FF3" w:rsidRDefault="00C03DF0" w:rsidP="00093319">
      <w:pPr>
        <w:spacing w:after="0"/>
        <w:rPr>
          <w:rFonts w:ascii="Times New Roman" w:hAnsi="Times New Roman" w:cs="Times New Roman"/>
          <w:sz w:val="24"/>
          <w:szCs w:val="24"/>
        </w:rPr>
      </w:pPr>
      <w:r w:rsidRPr="002C1FF3">
        <w:rPr>
          <w:rFonts w:ascii="Times New Roman" w:hAnsi="Times New Roman" w:cs="Times New Roman"/>
          <w:sz w:val="24"/>
          <w:szCs w:val="24"/>
        </w:rPr>
        <w:t xml:space="preserve">La problemática se aterriza en la manera en que </w:t>
      </w:r>
      <w:r w:rsidR="0072191C" w:rsidRPr="002C1FF3">
        <w:rPr>
          <w:rFonts w:ascii="Times New Roman" w:hAnsi="Times New Roman" w:cs="Times New Roman"/>
          <w:sz w:val="24"/>
          <w:szCs w:val="24"/>
        </w:rPr>
        <w:t>no se le daba una importancia a esta forma de trabajo</w:t>
      </w:r>
      <w:r w:rsidR="00FF1831" w:rsidRPr="002C1FF3">
        <w:rPr>
          <w:rFonts w:ascii="Times New Roman" w:hAnsi="Times New Roman" w:cs="Times New Roman"/>
          <w:sz w:val="24"/>
          <w:szCs w:val="24"/>
        </w:rPr>
        <w:t xml:space="preserve"> colaborativo</w:t>
      </w:r>
      <w:r w:rsidR="0072191C" w:rsidRPr="002C1FF3">
        <w:rPr>
          <w:rFonts w:ascii="Times New Roman" w:hAnsi="Times New Roman" w:cs="Times New Roman"/>
          <w:sz w:val="24"/>
          <w:szCs w:val="24"/>
        </w:rPr>
        <w:t>, se consideraba innecesaria, puesto que se perdía tiempo y muchas de las veces no se alcanzaba el propósito, cosa que hoy en día lo vemos de una manera diferente, ya que se considera importante utilizar esta forma de trabajo para que los alumnos</w:t>
      </w:r>
    </w:p>
    <w:p w14:paraId="5AF8EE7B" w14:textId="77777777" w:rsidR="00DA47F7" w:rsidRPr="000843C7" w:rsidRDefault="00C03DF0" w:rsidP="00093319">
      <w:pPr>
        <w:spacing w:after="0"/>
        <w:rPr>
          <w:rFonts w:ascii="Times New Roman" w:hAnsi="Times New Roman" w:cs="Times New Roman"/>
          <w:sz w:val="24"/>
          <w:szCs w:val="24"/>
        </w:rPr>
      </w:pPr>
      <w:r w:rsidRPr="002C1FF3">
        <w:rPr>
          <w:rFonts w:ascii="Times New Roman" w:hAnsi="Times New Roman" w:cs="Times New Roman"/>
          <w:sz w:val="24"/>
          <w:szCs w:val="24"/>
        </w:rPr>
        <w:t xml:space="preserve">La metodología </w:t>
      </w:r>
      <w:r w:rsidR="00FA7411">
        <w:rPr>
          <w:rFonts w:ascii="Times New Roman" w:hAnsi="Times New Roman" w:cs="Times New Roman"/>
          <w:sz w:val="24"/>
          <w:szCs w:val="24"/>
        </w:rPr>
        <w:t>cualitativa</w:t>
      </w:r>
      <w:r w:rsidR="00453653" w:rsidRPr="002C1FF3">
        <w:rPr>
          <w:rFonts w:ascii="Times New Roman" w:hAnsi="Times New Roman" w:cs="Times New Roman"/>
          <w:sz w:val="24"/>
          <w:szCs w:val="24"/>
        </w:rPr>
        <w:t xml:space="preserve"> que perdura con el objetivo</w:t>
      </w:r>
      <w:r w:rsidR="002E3C1F" w:rsidRPr="002C1FF3">
        <w:rPr>
          <w:rFonts w:ascii="Times New Roman" w:hAnsi="Times New Roman" w:cs="Times New Roman"/>
          <w:sz w:val="24"/>
          <w:szCs w:val="24"/>
        </w:rPr>
        <w:t xml:space="preserve"> de comprender conceptualmente qué es y </w:t>
      </w:r>
      <w:r w:rsidR="002E3C1F" w:rsidRPr="00284B4B">
        <w:rPr>
          <w:rFonts w:ascii="Times New Roman" w:hAnsi="Times New Roman" w:cs="Times New Roman"/>
          <w:sz w:val="24"/>
          <w:szCs w:val="24"/>
        </w:rPr>
        <w:t>cómo se pone en práctica el aprendizaje colaborativo. Así como las causas por la que no se practica esta forma de trabajo, mediante la aplicación práctica del aprendizaje colaborativo en la actividad cotidiana del aula</w:t>
      </w:r>
      <w:r w:rsidR="00633048" w:rsidRPr="00284B4B">
        <w:rPr>
          <w:rFonts w:ascii="Times New Roman" w:hAnsi="Times New Roman" w:cs="Times New Roman"/>
          <w:sz w:val="24"/>
          <w:szCs w:val="24"/>
        </w:rPr>
        <w:t xml:space="preserve">. Como terminación </w:t>
      </w:r>
      <w:r w:rsidR="000368D3" w:rsidRPr="00284B4B">
        <w:rPr>
          <w:rFonts w:ascii="Times New Roman" w:hAnsi="Times New Roman" w:cs="Times New Roman"/>
          <w:sz w:val="24"/>
          <w:szCs w:val="24"/>
        </w:rPr>
        <w:t>hace reseña en que se debe contar con aulas adecuados y materiales específicos para trabajo de las actividades de los grupos, así como espacio y tiempo suficiente</w:t>
      </w:r>
      <w:r w:rsidR="00284B4B" w:rsidRPr="00284B4B">
        <w:rPr>
          <w:rFonts w:ascii="Times New Roman" w:hAnsi="Times New Roman" w:cs="Times New Roman"/>
          <w:sz w:val="24"/>
          <w:szCs w:val="24"/>
        </w:rPr>
        <w:t xml:space="preserve"> para que los grupos de trabajo desarrollen adecuadamente su trabajo </w:t>
      </w:r>
      <w:r w:rsidR="00284B4B" w:rsidRPr="000843C7">
        <w:rPr>
          <w:rFonts w:ascii="Times New Roman" w:hAnsi="Times New Roman" w:cs="Times New Roman"/>
          <w:sz w:val="24"/>
          <w:szCs w:val="24"/>
        </w:rPr>
        <w:t>con la técnica didáctica</w:t>
      </w:r>
      <w:r w:rsidR="009B1EAE" w:rsidRPr="000843C7">
        <w:rPr>
          <w:rFonts w:ascii="Times New Roman" w:hAnsi="Times New Roman" w:cs="Times New Roman"/>
          <w:sz w:val="24"/>
          <w:szCs w:val="24"/>
        </w:rPr>
        <w:t>.</w:t>
      </w:r>
    </w:p>
    <w:p w14:paraId="398F5C8D" w14:textId="38742695" w:rsidR="00DA47F7" w:rsidRPr="000843C7" w:rsidRDefault="002931F1" w:rsidP="00093319">
      <w:pPr>
        <w:spacing w:after="0"/>
        <w:rPr>
          <w:rFonts w:ascii="Times New Roman" w:hAnsi="Times New Roman" w:cs="Times New Roman"/>
          <w:sz w:val="24"/>
          <w:szCs w:val="24"/>
        </w:rPr>
      </w:pPr>
      <w:r w:rsidRPr="000843C7">
        <w:rPr>
          <w:rFonts w:ascii="Times New Roman" w:hAnsi="Times New Roman" w:cs="Times New Roman"/>
          <w:sz w:val="24"/>
          <w:szCs w:val="24"/>
        </w:rPr>
        <w:t>Indagando por repositorios</w:t>
      </w:r>
      <w:r w:rsidR="0035200F" w:rsidRPr="000843C7">
        <w:rPr>
          <w:rFonts w:ascii="Times New Roman" w:hAnsi="Times New Roman" w:cs="Times New Roman"/>
          <w:sz w:val="24"/>
          <w:szCs w:val="24"/>
        </w:rPr>
        <w:t xml:space="preserve"> se encuentra </w:t>
      </w:r>
      <w:r w:rsidR="00D6087E" w:rsidRPr="000843C7">
        <w:rPr>
          <w:rFonts w:ascii="Times New Roman" w:hAnsi="Times New Roman" w:cs="Times New Roman"/>
          <w:sz w:val="24"/>
          <w:szCs w:val="24"/>
        </w:rPr>
        <w:t>la tesis nombrada como la Intervención Del</w:t>
      </w:r>
    </w:p>
    <w:p w14:paraId="3E5E9F44" w14:textId="68A135D8" w:rsidR="00482479" w:rsidRDefault="00D6087E" w:rsidP="00C7540D">
      <w:pPr>
        <w:spacing w:after="0"/>
        <w:ind w:firstLine="0"/>
        <w:rPr>
          <w:rFonts w:ascii="Times New Roman" w:hAnsi="Times New Roman" w:cs="Times New Roman"/>
          <w:sz w:val="24"/>
          <w:szCs w:val="24"/>
        </w:rPr>
      </w:pPr>
      <w:r w:rsidRPr="000843C7">
        <w:rPr>
          <w:rFonts w:ascii="Times New Roman" w:hAnsi="Times New Roman" w:cs="Times New Roman"/>
          <w:sz w:val="24"/>
          <w:szCs w:val="24"/>
        </w:rPr>
        <w:t xml:space="preserve">Trabajo Colaborativo Como Estrategia Para Favorecer Las Relaciones Interpersonales en un Tercer Grado </w:t>
      </w:r>
      <w:r w:rsidR="00DA47F7" w:rsidRPr="000843C7">
        <w:rPr>
          <w:rFonts w:ascii="Times New Roman" w:hAnsi="Times New Roman" w:cs="Times New Roman"/>
          <w:sz w:val="24"/>
          <w:szCs w:val="24"/>
        </w:rPr>
        <w:t>d</w:t>
      </w:r>
      <w:r w:rsidRPr="000843C7">
        <w:rPr>
          <w:rFonts w:ascii="Times New Roman" w:hAnsi="Times New Roman" w:cs="Times New Roman"/>
          <w:sz w:val="24"/>
          <w:szCs w:val="24"/>
        </w:rPr>
        <w:t>e Educación Básica Nivel Primaria</w:t>
      </w:r>
      <w:r w:rsidR="0061405B" w:rsidRPr="000843C7">
        <w:rPr>
          <w:rFonts w:ascii="Times New Roman" w:hAnsi="Times New Roman" w:cs="Times New Roman"/>
          <w:sz w:val="24"/>
          <w:szCs w:val="24"/>
        </w:rPr>
        <w:t xml:space="preserve">, narrada por la autora </w:t>
      </w:r>
      <w:r w:rsidR="00777BD3" w:rsidRPr="000843C7">
        <w:rPr>
          <w:rFonts w:ascii="Times New Roman" w:hAnsi="Times New Roman" w:cs="Times New Roman"/>
          <w:sz w:val="24"/>
          <w:szCs w:val="24"/>
        </w:rPr>
        <w:t xml:space="preserve">Castañeda Aguayo, haciendo </w:t>
      </w:r>
      <w:r w:rsidR="00777BD3" w:rsidRPr="00D61089">
        <w:rPr>
          <w:rFonts w:ascii="Times New Roman" w:hAnsi="Times New Roman" w:cs="Times New Roman"/>
          <w:sz w:val="24"/>
          <w:szCs w:val="24"/>
        </w:rPr>
        <w:t>presencia el quince de</w:t>
      </w:r>
      <w:r w:rsidR="00DB6925" w:rsidRPr="00D61089">
        <w:rPr>
          <w:rFonts w:ascii="Times New Roman" w:hAnsi="Times New Roman" w:cs="Times New Roman"/>
          <w:sz w:val="24"/>
          <w:szCs w:val="24"/>
        </w:rPr>
        <w:t xml:space="preserve"> julio de 2022, en la ciudad de </w:t>
      </w:r>
      <w:r w:rsidR="000843C7" w:rsidRPr="00D61089">
        <w:rPr>
          <w:rFonts w:ascii="Times New Roman" w:hAnsi="Times New Roman" w:cs="Times New Roman"/>
          <w:sz w:val="24"/>
          <w:szCs w:val="24"/>
        </w:rPr>
        <w:t>San Luis Potosí, S.L.P</w:t>
      </w:r>
      <w:r w:rsidR="004A2784" w:rsidRPr="00D61089">
        <w:rPr>
          <w:rFonts w:ascii="Times New Roman" w:hAnsi="Times New Roman" w:cs="Times New Roman"/>
          <w:sz w:val="24"/>
          <w:szCs w:val="24"/>
        </w:rPr>
        <w:t xml:space="preserve">. Se lleva a cabo </w:t>
      </w:r>
      <w:r w:rsidR="003B0366" w:rsidRPr="00D61089">
        <w:rPr>
          <w:rFonts w:ascii="Times New Roman" w:hAnsi="Times New Roman" w:cs="Times New Roman"/>
          <w:sz w:val="24"/>
          <w:szCs w:val="24"/>
        </w:rPr>
        <w:t>en</w:t>
      </w:r>
      <w:r w:rsidR="005E1475" w:rsidRPr="00D61089">
        <w:rPr>
          <w:rFonts w:ascii="Times New Roman" w:hAnsi="Times New Roman" w:cs="Times New Roman"/>
          <w:sz w:val="24"/>
          <w:szCs w:val="24"/>
        </w:rPr>
        <w:t xml:space="preserve"> la escuela primaria “Profa. Justa Ledesma”</w:t>
      </w:r>
      <w:r w:rsidR="00A3542B" w:rsidRPr="00D61089">
        <w:rPr>
          <w:rFonts w:ascii="Times New Roman" w:hAnsi="Times New Roman" w:cs="Times New Roman"/>
          <w:sz w:val="24"/>
          <w:szCs w:val="24"/>
        </w:rPr>
        <w:t xml:space="preserve"> en el grupo de 3 C, con un</w:t>
      </w:r>
      <w:r w:rsidR="00D61089" w:rsidRPr="00D61089">
        <w:rPr>
          <w:rFonts w:ascii="Times New Roman" w:hAnsi="Times New Roman" w:cs="Times New Roman"/>
          <w:sz w:val="24"/>
          <w:szCs w:val="24"/>
        </w:rPr>
        <w:t>a población de 31 alumnos: 17 niñas y 14 niños.</w:t>
      </w:r>
    </w:p>
    <w:p w14:paraId="63172D69" w14:textId="08256710" w:rsidR="00FB0C01" w:rsidRDefault="00FB0C01" w:rsidP="00093319">
      <w:pPr>
        <w:spacing w:after="0"/>
        <w:rPr>
          <w:rFonts w:ascii="Times New Roman" w:hAnsi="Times New Roman" w:cs="Times New Roman"/>
          <w:sz w:val="24"/>
          <w:szCs w:val="24"/>
        </w:rPr>
      </w:pPr>
      <w:r w:rsidRPr="00E25DCD">
        <w:rPr>
          <w:rFonts w:ascii="Times New Roman" w:hAnsi="Times New Roman" w:cs="Times New Roman"/>
          <w:sz w:val="24"/>
          <w:szCs w:val="24"/>
        </w:rPr>
        <w:lastRenderedPageBreak/>
        <w:t xml:space="preserve">La interpretación de la </w:t>
      </w:r>
      <w:r w:rsidR="00E25DCD" w:rsidRPr="00E25DCD">
        <w:rPr>
          <w:rFonts w:ascii="Times New Roman" w:hAnsi="Times New Roman" w:cs="Times New Roman"/>
          <w:sz w:val="24"/>
          <w:szCs w:val="24"/>
        </w:rPr>
        <w:t>problemática</w:t>
      </w:r>
      <w:r w:rsidRPr="00E25DCD">
        <w:rPr>
          <w:rFonts w:ascii="Times New Roman" w:hAnsi="Times New Roman" w:cs="Times New Roman"/>
          <w:sz w:val="24"/>
          <w:szCs w:val="24"/>
        </w:rPr>
        <w:t xml:space="preserve"> se presentan diferentes situaciones de convivencia en los alumnos. La falta de sana convivencia entre los integrantes de la comunidad escolar está siendo </w:t>
      </w:r>
      <w:r w:rsidR="00E25DCD" w:rsidRPr="00E25DCD">
        <w:rPr>
          <w:rFonts w:ascii="Times New Roman" w:hAnsi="Times New Roman" w:cs="Times New Roman"/>
          <w:sz w:val="24"/>
          <w:szCs w:val="24"/>
        </w:rPr>
        <w:t>demostrada</w:t>
      </w:r>
      <w:r w:rsidRPr="00E25DCD">
        <w:rPr>
          <w:rFonts w:ascii="Times New Roman" w:hAnsi="Times New Roman" w:cs="Times New Roman"/>
          <w:sz w:val="24"/>
          <w:szCs w:val="24"/>
        </w:rPr>
        <w:t xml:space="preserve"> en ellos mismos, pues existen desacuerdos y discusiones por diferentes </w:t>
      </w:r>
      <w:r w:rsidR="00E25DCD" w:rsidRPr="00E25DCD">
        <w:rPr>
          <w:rFonts w:ascii="Times New Roman" w:hAnsi="Times New Roman" w:cs="Times New Roman"/>
          <w:sz w:val="24"/>
          <w:szCs w:val="24"/>
        </w:rPr>
        <w:t>impulsos</w:t>
      </w:r>
      <w:r w:rsidRPr="00E25DCD">
        <w:rPr>
          <w:rFonts w:ascii="Times New Roman" w:hAnsi="Times New Roman" w:cs="Times New Roman"/>
          <w:sz w:val="24"/>
          <w:szCs w:val="24"/>
        </w:rPr>
        <w:t xml:space="preserve"> cómo la falta de integración en las aulas en torno al trabajo colaborativo</w:t>
      </w:r>
      <w:r w:rsidR="00E25DCD">
        <w:rPr>
          <w:rFonts w:ascii="Times New Roman" w:hAnsi="Times New Roman" w:cs="Times New Roman"/>
          <w:sz w:val="24"/>
          <w:szCs w:val="24"/>
        </w:rPr>
        <w:t xml:space="preserve">. </w:t>
      </w:r>
    </w:p>
    <w:p w14:paraId="3777BD29" w14:textId="7BDD8683" w:rsidR="00F34F12" w:rsidRDefault="00F34F12" w:rsidP="00093319">
      <w:pPr>
        <w:spacing w:after="0"/>
        <w:rPr>
          <w:rFonts w:ascii="Times New Roman" w:hAnsi="Times New Roman" w:cs="Times New Roman"/>
          <w:sz w:val="24"/>
          <w:szCs w:val="24"/>
        </w:rPr>
      </w:pPr>
      <w:r>
        <w:rPr>
          <w:rFonts w:ascii="Times New Roman" w:hAnsi="Times New Roman" w:cs="Times New Roman"/>
          <w:sz w:val="24"/>
          <w:szCs w:val="24"/>
        </w:rPr>
        <w:t xml:space="preserve">La metodología cualitativa </w:t>
      </w:r>
      <w:r w:rsidR="004009B7">
        <w:rPr>
          <w:rFonts w:ascii="Times New Roman" w:hAnsi="Times New Roman" w:cs="Times New Roman"/>
          <w:sz w:val="24"/>
          <w:szCs w:val="24"/>
        </w:rPr>
        <w:t xml:space="preserve">que </w:t>
      </w:r>
      <w:r w:rsidR="00132959">
        <w:rPr>
          <w:rFonts w:ascii="Times New Roman" w:hAnsi="Times New Roman" w:cs="Times New Roman"/>
          <w:sz w:val="24"/>
          <w:szCs w:val="24"/>
        </w:rPr>
        <w:t xml:space="preserve">persigue el objetivo </w:t>
      </w:r>
      <w:r w:rsidR="005A0C7F" w:rsidRPr="005A0C7F">
        <w:rPr>
          <w:rFonts w:ascii="Times New Roman" w:hAnsi="Times New Roman" w:cs="Times New Roman"/>
          <w:sz w:val="24"/>
          <w:szCs w:val="24"/>
        </w:rPr>
        <w:t xml:space="preserve">de desarrollar habilidades y competencias que permitan la </w:t>
      </w:r>
      <w:r w:rsidR="005A0C7F" w:rsidRPr="001264A3">
        <w:rPr>
          <w:rFonts w:ascii="Times New Roman" w:hAnsi="Times New Roman" w:cs="Times New Roman"/>
          <w:sz w:val="24"/>
          <w:szCs w:val="24"/>
        </w:rPr>
        <w:t xml:space="preserve">realización y socialización de diversas actividades escolares, también para el desarrollo socioemocional con el control de roles. </w:t>
      </w:r>
      <w:r w:rsidR="00684D4D" w:rsidRPr="001264A3">
        <w:rPr>
          <w:rFonts w:ascii="Times New Roman" w:hAnsi="Times New Roman" w:cs="Times New Roman"/>
          <w:sz w:val="24"/>
          <w:szCs w:val="24"/>
        </w:rPr>
        <w:t>Como conclusión el espacio en el que se desarrollan las estrategias didácticas y también la experiencia al momento de la realización de los equipos, siendo este un punto importante para el crecimiento y desarrollo de los alumnos para maneral un aprendizaje</w:t>
      </w:r>
      <w:r w:rsidR="001264A3" w:rsidRPr="001264A3">
        <w:rPr>
          <w:rFonts w:ascii="Times New Roman" w:hAnsi="Times New Roman" w:cs="Times New Roman"/>
          <w:sz w:val="24"/>
          <w:szCs w:val="24"/>
        </w:rPr>
        <w:t xml:space="preserve"> y determinación de colaboración</w:t>
      </w:r>
      <w:r w:rsidR="00684D4D" w:rsidRPr="001264A3">
        <w:rPr>
          <w:rFonts w:ascii="Times New Roman" w:hAnsi="Times New Roman" w:cs="Times New Roman"/>
          <w:sz w:val="24"/>
          <w:szCs w:val="24"/>
        </w:rPr>
        <w:t>.</w:t>
      </w:r>
    </w:p>
    <w:p w14:paraId="3808A110" w14:textId="2F0519D4" w:rsidR="00A31BA6" w:rsidRDefault="00FE72A3" w:rsidP="00093319">
      <w:pPr>
        <w:spacing w:after="0"/>
        <w:rPr>
          <w:rFonts w:ascii="Times New Roman" w:hAnsi="Times New Roman" w:cs="Times New Roman"/>
          <w:sz w:val="24"/>
          <w:szCs w:val="24"/>
        </w:rPr>
      </w:pPr>
      <w:r w:rsidRPr="00FE72A3">
        <w:rPr>
          <w:rFonts w:ascii="Times New Roman" w:hAnsi="Times New Roman" w:cs="Times New Roman"/>
          <w:sz w:val="24"/>
          <w:szCs w:val="24"/>
        </w:rPr>
        <w:t>De acuerdo con</w:t>
      </w:r>
      <w:r w:rsidR="00DB5D98" w:rsidRPr="00FE72A3">
        <w:rPr>
          <w:rFonts w:ascii="Times New Roman" w:hAnsi="Times New Roman" w:cs="Times New Roman"/>
          <w:sz w:val="24"/>
          <w:szCs w:val="24"/>
        </w:rPr>
        <w:t xml:space="preserve"> la investigación de </w:t>
      </w:r>
      <w:r w:rsidR="00F9651D" w:rsidRPr="00FE72A3">
        <w:rPr>
          <w:rFonts w:ascii="Times New Roman" w:hAnsi="Times New Roman" w:cs="Times New Roman"/>
          <w:sz w:val="24"/>
          <w:szCs w:val="24"/>
        </w:rPr>
        <w:t xml:space="preserve">Cruz Ibarra quien fue la que realizo la investigación </w:t>
      </w:r>
      <w:r w:rsidRPr="00FE72A3">
        <w:rPr>
          <w:rFonts w:ascii="Times New Roman" w:hAnsi="Times New Roman" w:cs="Times New Roman"/>
          <w:sz w:val="24"/>
          <w:szCs w:val="24"/>
        </w:rPr>
        <w:t>El Trabajo Colaborativo Para Favorecer Los Acuerdos de Convivencia en el Nivel Preescolar</w:t>
      </w:r>
      <w:r w:rsidR="00DC0B65">
        <w:rPr>
          <w:rFonts w:ascii="Times New Roman" w:hAnsi="Times New Roman" w:cs="Times New Roman"/>
          <w:sz w:val="24"/>
          <w:szCs w:val="24"/>
        </w:rPr>
        <w:t xml:space="preserve">, publicada en la localidad de San Luis Potosí, S.L.P, en julio </w:t>
      </w:r>
      <w:r w:rsidR="00DC0B65" w:rsidRPr="00FC6AD3">
        <w:rPr>
          <w:rFonts w:ascii="Times New Roman" w:hAnsi="Times New Roman" w:cs="Times New Roman"/>
          <w:sz w:val="24"/>
          <w:szCs w:val="24"/>
        </w:rPr>
        <w:t>de 2022</w:t>
      </w:r>
      <w:r w:rsidR="00FC6AD3" w:rsidRPr="00FC6AD3">
        <w:rPr>
          <w:rFonts w:ascii="Times New Roman" w:hAnsi="Times New Roman" w:cs="Times New Roman"/>
          <w:sz w:val="24"/>
          <w:szCs w:val="24"/>
        </w:rPr>
        <w:t>. Se llevó a cabo en el Jardín de niños "Hans Cristian Andersen"</w:t>
      </w:r>
      <w:r w:rsidR="00E46CEE">
        <w:rPr>
          <w:rFonts w:ascii="Times New Roman" w:hAnsi="Times New Roman" w:cs="Times New Roman"/>
          <w:sz w:val="24"/>
          <w:szCs w:val="24"/>
        </w:rPr>
        <w:t>.</w:t>
      </w:r>
    </w:p>
    <w:p w14:paraId="6B1F5A56" w14:textId="78E55FD5" w:rsidR="00E46CEE" w:rsidRDefault="00E46CEE" w:rsidP="00093319">
      <w:pPr>
        <w:spacing w:after="0"/>
        <w:rPr>
          <w:rFonts w:ascii="Times New Roman" w:hAnsi="Times New Roman" w:cs="Times New Roman"/>
          <w:sz w:val="24"/>
          <w:szCs w:val="24"/>
        </w:rPr>
      </w:pPr>
      <w:r>
        <w:rPr>
          <w:rFonts w:ascii="Times New Roman" w:hAnsi="Times New Roman" w:cs="Times New Roman"/>
          <w:sz w:val="24"/>
          <w:szCs w:val="24"/>
        </w:rPr>
        <w:t xml:space="preserve">La problemática que </w:t>
      </w:r>
      <w:r w:rsidR="007639FB">
        <w:rPr>
          <w:rFonts w:ascii="Times New Roman" w:hAnsi="Times New Roman" w:cs="Times New Roman"/>
          <w:sz w:val="24"/>
          <w:szCs w:val="24"/>
        </w:rPr>
        <w:t xml:space="preserve">es mencionada en la </w:t>
      </w:r>
      <w:r w:rsidR="007639FB" w:rsidRPr="00F8109F">
        <w:rPr>
          <w:rFonts w:ascii="Times New Roman" w:hAnsi="Times New Roman" w:cs="Times New Roman"/>
          <w:sz w:val="24"/>
          <w:szCs w:val="24"/>
        </w:rPr>
        <w:t>investigación es que los alumnos puedan logar desenvolverse en sociedad, integrarse y hacer uso de acuerdos de convivencia ya que los alumnos suelen tener problemas para el trabajo colaborativo en el grupo, son apáticos y egocéntricos, desarrollando una actitud negativa y de esta manera no les permite resolver conflictos dialogando sino usando otro tipo de alternativas como agresiones físicas y verbales o simplemente aislarse.</w:t>
      </w:r>
      <w:r w:rsidR="00313F02">
        <w:rPr>
          <w:rFonts w:ascii="Times New Roman" w:hAnsi="Times New Roman" w:cs="Times New Roman"/>
          <w:sz w:val="24"/>
          <w:szCs w:val="24"/>
        </w:rPr>
        <w:t xml:space="preserve"> </w:t>
      </w:r>
    </w:p>
    <w:p w14:paraId="0F9A3F9E" w14:textId="18A2BEAE" w:rsidR="00C139CC" w:rsidRDefault="00C139CC" w:rsidP="00093319">
      <w:pPr>
        <w:spacing w:after="0"/>
        <w:rPr>
          <w:rFonts w:ascii="Times New Roman" w:hAnsi="Times New Roman" w:cs="Times New Roman"/>
          <w:sz w:val="24"/>
          <w:szCs w:val="24"/>
        </w:rPr>
      </w:pPr>
      <w:r>
        <w:rPr>
          <w:rFonts w:ascii="Times New Roman" w:hAnsi="Times New Roman" w:cs="Times New Roman"/>
          <w:sz w:val="24"/>
          <w:szCs w:val="24"/>
        </w:rPr>
        <w:t xml:space="preserve">La </w:t>
      </w:r>
      <w:r w:rsidRPr="00A6458F">
        <w:rPr>
          <w:rFonts w:ascii="Times New Roman" w:hAnsi="Times New Roman" w:cs="Times New Roman"/>
          <w:sz w:val="24"/>
          <w:szCs w:val="24"/>
        </w:rPr>
        <w:t xml:space="preserve">metodología que </w:t>
      </w:r>
      <w:r w:rsidRPr="00E95DC2">
        <w:rPr>
          <w:rFonts w:ascii="Times New Roman" w:hAnsi="Times New Roman" w:cs="Times New Roman"/>
          <w:sz w:val="24"/>
          <w:szCs w:val="24"/>
        </w:rPr>
        <w:t>esboza es cua</w:t>
      </w:r>
      <w:r w:rsidR="00E3387B" w:rsidRPr="00E95DC2">
        <w:rPr>
          <w:rFonts w:ascii="Times New Roman" w:hAnsi="Times New Roman" w:cs="Times New Roman"/>
          <w:sz w:val="24"/>
          <w:szCs w:val="24"/>
        </w:rPr>
        <w:t>ntitativa</w:t>
      </w:r>
      <w:r w:rsidRPr="00E95DC2">
        <w:rPr>
          <w:rFonts w:ascii="Times New Roman" w:hAnsi="Times New Roman" w:cs="Times New Roman"/>
          <w:sz w:val="24"/>
          <w:szCs w:val="24"/>
        </w:rPr>
        <w:t xml:space="preserve"> que conlleva el objetivo </w:t>
      </w:r>
      <w:r w:rsidR="00A6458F" w:rsidRPr="00E95DC2">
        <w:rPr>
          <w:rFonts w:ascii="Times New Roman" w:hAnsi="Times New Roman" w:cs="Times New Roman"/>
          <w:sz w:val="24"/>
          <w:szCs w:val="24"/>
        </w:rPr>
        <w:t>de crear u</w:t>
      </w:r>
      <w:r w:rsidR="00FF1BC5" w:rsidRPr="00E95DC2">
        <w:rPr>
          <w:rFonts w:ascii="Times New Roman" w:hAnsi="Times New Roman" w:cs="Times New Roman"/>
          <w:sz w:val="24"/>
          <w:szCs w:val="24"/>
        </w:rPr>
        <w:t xml:space="preserve">na estrategia de convivencia escolar </w:t>
      </w:r>
      <w:r w:rsidR="00A6458F" w:rsidRPr="00E95DC2">
        <w:rPr>
          <w:rFonts w:ascii="Times New Roman" w:hAnsi="Times New Roman" w:cs="Times New Roman"/>
          <w:sz w:val="24"/>
          <w:szCs w:val="24"/>
        </w:rPr>
        <w:t>de acuerdo con</w:t>
      </w:r>
      <w:r w:rsidR="00FF1BC5" w:rsidRPr="00E95DC2">
        <w:rPr>
          <w:rFonts w:ascii="Times New Roman" w:hAnsi="Times New Roman" w:cs="Times New Roman"/>
          <w:sz w:val="24"/>
          <w:szCs w:val="24"/>
        </w:rPr>
        <w:t xml:space="preserve"> que permita construir entre todos los actores, el contexto de convivencia que el establecimiento requiere para hacer posible las aspiraciones, </w:t>
      </w:r>
      <w:r w:rsidR="00FF1BC5" w:rsidRPr="00E95DC2">
        <w:rPr>
          <w:rFonts w:ascii="Times New Roman" w:hAnsi="Times New Roman" w:cs="Times New Roman"/>
          <w:sz w:val="24"/>
          <w:szCs w:val="24"/>
        </w:rPr>
        <w:lastRenderedPageBreak/>
        <w:t>valores e ideales contenidos</w:t>
      </w:r>
      <w:r w:rsidR="00A6458F" w:rsidRPr="00E95DC2">
        <w:rPr>
          <w:rFonts w:ascii="Times New Roman" w:hAnsi="Times New Roman" w:cs="Times New Roman"/>
          <w:sz w:val="24"/>
          <w:szCs w:val="24"/>
        </w:rPr>
        <w:t xml:space="preserve"> establecidos. </w:t>
      </w:r>
      <w:r w:rsidR="00B621E9" w:rsidRPr="00E95DC2">
        <w:rPr>
          <w:rFonts w:ascii="Times New Roman" w:hAnsi="Times New Roman" w:cs="Times New Roman"/>
          <w:sz w:val="24"/>
          <w:szCs w:val="24"/>
        </w:rPr>
        <w:t xml:space="preserve">El epilogo </w:t>
      </w:r>
      <w:r w:rsidR="00E6477D" w:rsidRPr="00E95DC2">
        <w:rPr>
          <w:rFonts w:ascii="Times New Roman" w:hAnsi="Times New Roman" w:cs="Times New Roman"/>
          <w:sz w:val="24"/>
          <w:szCs w:val="24"/>
        </w:rPr>
        <w:t>fue la intervención que se realizó para favorecer los acuerdos de convivencia en el nivel preescolar fue aplicado por el plan y programa de estudios actual, analizando los alcances de la propuesta denominada, en lo cual consider</w:t>
      </w:r>
      <w:r w:rsidR="00E95DC2" w:rsidRPr="00E95DC2">
        <w:rPr>
          <w:rFonts w:ascii="Times New Roman" w:hAnsi="Times New Roman" w:cs="Times New Roman"/>
          <w:sz w:val="24"/>
          <w:szCs w:val="24"/>
        </w:rPr>
        <w:t>a</w:t>
      </w:r>
      <w:r w:rsidR="00E6477D" w:rsidRPr="00E95DC2">
        <w:rPr>
          <w:rFonts w:ascii="Times New Roman" w:hAnsi="Times New Roman" w:cs="Times New Roman"/>
          <w:sz w:val="24"/>
          <w:szCs w:val="24"/>
        </w:rPr>
        <w:t xml:space="preserve"> que no se cumplió</w:t>
      </w:r>
      <w:r w:rsidR="00E95DC2" w:rsidRPr="00E95DC2">
        <w:rPr>
          <w:rFonts w:ascii="Times New Roman" w:hAnsi="Times New Roman" w:cs="Times New Roman"/>
          <w:sz w:val="24"/>
          <w:szCs w:val="24"/>
        </w:rPr>
        <w:t>.</w:t>
      </w:r>
    </w:p>
    <w:p w14:paraId="124DA620" w14:textId="03A24E57" w:rsidR="00F77D0A" w:rsidRDefault="00FA1839" w:rsidP="00093319">
      <w:pPr>
        <w:spacing w:after="0"/>
      </w:pPr>
      <w:r>
        <w:rPr>
          <w:rFonts w:ascii="Times New Roman" w:hAnsi="Times New Roman" w:cs="Times New Roman"/>
          <w:sz w:val="24"/>
          <w:szCs w:val="24"/>
        </w:rPr>
        <w:t xml:space="preserve">Continuando </w:t>
      </w:r>
      <w:r w:rsidRPr="00B85674">
        <w:rPr>
          <w:rFonts w:ascii="Times New Roman" w:hAnsi="Times New Roman" w:cs="Times New Roman"/>
          <w:sz w:val="24"/>
          <w:szCs w:val="24"/>
        </w:rPr>
        <w:t>con los antecedentes,</w:t>
      </w:r>
      <w:r w:rsidR="00C938FC" w:rsidRPr="00B85674">
        <w:rPr>
          <w:rFonts w:ascii="Times New Roman" w:hAnsi="Times New Roman" w:cs="Times New Roman"/>
          <w:sz w:val="24"/>
          <w:szCs w:val="24"/>
        </w:rPr>
        <w:t xml:space="preserve"> se encuentra la indagación </w:t>
      </w:r>
      <w:r w:rsidR="001635AC" w:rsidRPr="00B85674">
        <w:rPr>
          <w:rFonts w:ascii="Times New Roman" w:hAnsi="Times New Roman" w:cs="Times New Roman"/>
          <w:sz w:val="24"/>
          <w:szCs w:val="24"/>
        </w:rPr>
        <w:t xml:space="preserve">de </w:t>
      </w:r>
      <w:r w:rsidR="00221364" w:rsidRPr="00B85674">
        <w:rPr>
          <w:rFonts w:ascii="Times New Roman" w:hAnsi="Times New Roman" w:cs="Times New Roman"/>
          <w:sz w:val="24"/>
          <w:szCs w:val="24"/>
        </w:rPr>
        <w:t xml:space="preserve">Las Estrategias de Aprendizaje Colaborativo en la Didáctica Docente, narrada por la autora Ramírez Abrego </w:t>
      </w:r>
      <w:r w:rsidR="00023A19" w:rsidRPr="00B85674">
        <w:rPr>
          <w:rFonts w:ascii="Times New Roman" w:hAnsi="Times New Roman" w:cs="Times New Roman"/>
          <w:sz w:val="24"/>
          <w:szCs w:val="24"/>
        </w:rPr>
        <w:t xml:space="preserve">haciendo vigencia en octubre de 2017 </w:t>
      </w:r>
      <w:r w:rsidR="007B1040" w:rsidRPr="00B85674">
        <w:rPr>
          <w:rFonts w:ascii="Times New Roman" w:hAnsi="Times New Roman" w:cs="Times New Roman"/>
          <w:sz w:val="24"/>
          <w:szCs w:val="24"/>
        </w:rPr>
        <w:t>en la ciudad de Monterrey, Nuevo León</w:t>
      </w:r>
      <w:r w:rsidR="00374451" w:rsidRPr="00B85674">
        <w:rPr>
          <w:rFonts w:ascii="Times New Roman" w:hAnsi="Times New Roman" w:cs="Times New Roman"/>
          <w:sz w:val="24"/>
          <w:szCs w:val="24"/>
        </w:rPr>
        <w:t xml:space="preserve">, guiado para los alumnos Nivel Medio </w:t>
      </w:r>
      <w:r w:rsidR="00374451" w:rsidRPr="00134B9C">
        <w:rPr>
          <w:rFonts w:ascii="Times New Roman" w:hAnsi="Times New Roman" w:cs="Times New Roman"/>
          <w:sz w:val="24"/>
          <w:szCs w:val="24"/>
        </w:rPr>
        <w:t>Superior</w:t>
      </w:r>
      <w:r w:rsidR="00B85674" w:rsidRPr="00134B9C">
        <w:rPr>
          <w:rFonts w:ascii="Times New Roman" w:hAnsi="Times New Roman" w:cs="Times New Roman"/>
          <w:sz w:val="24"/>
          <w:szCs w:val="24"/>
        </w:rPr>
        <w:t>.</w:t>
      </w:r>
      <w:r w:rsidR="00F71F43" w:rsidRPr="00134B9C">
        <w:rPr>
          <w:rFonts w:ascii="Times New Roman" w:hAnsi="Times New Roman" w:cs="Times New Roman"/>
          <w:sz w:val="24"/>
          <w:szCs w:val="24"/>
        </w:rPr>
        <w:t xml:space="preserve"> Al igual</w:t>
      </w:r>
      <w:r w:rsidR="00015F6E" w:rsidRPr="00134B9C">
        <w:rPr>
          <w:rFonts w:ascii="Times New Roman" w:hAnsi="Times New Roman" w:cs="Times New Roman"/>
          <w:sz w:val="24"/>
          <w:szCs w:val="24"/>
        </w:rPr>
        <w:t>, presenta como la problemática que no es comprensible los instrumentos</w:t>
      </w:r>
      <w:r w:rsidR="00134B9C" w:rsidRPr="00134B9C">
        <w:rPr>
          <w:rFonts w:ascii="Times New Roman" w:hAnsi="Times New Roman" w:cs="Times New Roman"/>
          <w:sz w:val="24"/>
          <w:szCs w:val="24"/>
        </w:rPr>
        <w:t xml:space="preserve"> </w:t>
      </w:r>
      <w:r w:rsidR="00015F6E" w:rsidRPr="00134B9C">
        <w:rPr>
          <w:rFonts w:ascii="Times New Roman" w:hAnsi="Times New Roman" w:cs="Times New Roman"/>
          <w:sz w:val="24"/>
          <w:szCs w:val="24"/>
        </w:rPr>
        <w:t>debido a que la evaluación de la frecuencia de uso de estrategias para el aprendizaje colaborativo</w:t>
      </w:r>
      <w:r w:rsidR="00134B9C" w:rsidRPr="00134B9C">
        <w:rPr>
          <w:rFonts w:ascii="Times New Roman" w:hAnsi="Times New Roman" w:cs="Times New Roman"/>
          <w:sz w:val="24"/>
          <w:szCs w:val="24"/>
        </w:rPr>
        <w:t xml:space="preserve"> es baja en los alumnos.</w:t>
      </w:r>
      <w:r w:rsidR="00134B9C">
        <w:t xml:space="preserve"> </w:t>
      </w:r>
    </w:p>
    <w:p w14:paraId="5647E086" w14:textId="03F529DF" w:rsidR="00BF5ACF" w:rsidRDefault="008725A8" w:rsidP="00093319">
      <w:pPr>
        <w:spacing w:after="0"/>
        <w:rPr>
          <w:rFonts w:ascii="Times New Roman" w:hAnsi="Times New Roman" w:cs="Times New Roman"/>
          <w:sz w:val="24"/>
          <w:szCs w:val="24"/>
        </w:rPr>
      </w:pPr>
      <w:r w:rsidRPr="002A24D4">
        <w:rPr>
          <w:rFonts w:ascii="Times New Roman" w:hAnsi="Times New Roman" w:cs="Times New Roman"/>
          <w:sz w:val="24"/>
          <w:szCs w:val="24"/>
        </w:rPr>
        <w:t xml:space="preserve">Conlleva una metodología </w:t>
      </w:r>
      <w:r w:rsidR="00B33373" w:rsidRPr="002A24D4">
        <w:rPr>
          <w:rFonts w:ascii="Times New Roman" w:hAnsi="Times New Roman" w:cs="Times New Roman"/>
          <w:sz w:val="24"/>
          <w:szCs w:val="24"/>
        </w:rPr>
        <w:t xml:space="preserve">cualitativa </w:t>
      </w:r>
      <w:r w:rsidR="00F61567" w:rsidRPr="002A24D4">
        <w:rPr>
          <w:rFonts w:ascii="Times New Roman" w:hAnsi="Times New Roman" w:cs="Times New Roman"/>
          <w:sz w:val="24"/>
          <w:szCs w:val="24"/>
        </w:rPr>
        <w:t>conjugando con el objetivo que pretende analizar el uso de estrategias para el aprendizaje colaborativo, mediante el diseño de un instrumento de evaluación confiable y aplicable al personal docente para que hagan mejoras.</w:t>
      </w:r>
      <w:r w:rsidR="002A24D4">
        <w:rPr>
          <w:rFonts w:ascii="Times New Roman" w:hAnsi="Times New Roman" w:cs="Times New Roman"/>
          <w:sz w:val="24"/>
          <w:szCs w:val="24"/>
        </w:rPr>
        <w:t xml:space="preserve"> Como conclusión </w:t>
      </w:r>
      <w:r w:rsidR="00D0211C">
        <w:rPr>
          <w:rFonts w:ascii="Times New Roman" w:hAnsi="Times New Roman" w:cs="Times New Roman"/>
          <w:sz w:val="24"/>
          <w:szCs w:val="24"/>
        </w:rPr>
        <w:t xml:space="preserve">menciona que los </w:t>
      </w:r>
      <w:r w:rsidR="00654649">
        <w:rPr>
          <w:rFonts w:ascii="Times New Roman" w:hAnsi="Times New Roman" w:cs="Times New Roman"/>
          <w:sz w:val="24"/>
          <w:szCs w:val="24"/>
        </w:rPr>
        <w:t>docentes</w:t>
      </w:r>
      <w:r w:rsidR="00D0211C">
        <w:rPr>
          <w:rFonts w:ascii="Times New Roman" w:hAnsi="Times New Roman" w:cs="Times New Roman"/>
          <w:sz w:val="24"/>
          <w:szCs w:val="24"/>
        </w:rPr>
        <w:t xml:space="preserve"> quiten la enseñanza de vieja escuela</w:t>
      </w:r>
      <w:r w:rsidR="00654649">
        <w:rPr>
          <w:rFonts w:ascii="Times New Roman" w:hAnsi="Times New Roman" w:cs="Times New Roman"/>
          <w:sz w:val="24"/>
          <w:szCs w:val="24"/>
        </w:rPr>
        <w:t xml:space="preserve">, que se </w:t>
      </w:r>
      <w:r w:rsidR="0020060C">
        <w:rPr>
          <w:rFonts w:ascii="Times New Roman" w:hAnsi="Times New Roman" w:cs="Times New Roman"/>
          <w:sz w:val="24"/>
          <w:szCs w:val="24"/>
        </w:rPr>
        <w:t>actualizarán</w:t>
      </w:r>
      <w:r w:rsidR="00654649">
        <w:rPr>
          <w:rFonts w:ascii="Times New Roman" w:hAnsi="Times New Roman" w:cs="Times New Roman"/>
          <w:sz w:val="24"/>
          <w:szCs w:val="24"/>
        </w:rPr>
        <w:t xml:space="preserve"> a las nuevas formas de enseñanza </w:t>
      </w:r>
      <w:r w:rsidR="00D15493">
        <w:rPr>
          <w:rFonts w:ascii="Times New Roman" w:hAnsi="Times New Roman" w:cs="Times New Roman"/>
          <w:sz w:val="24"/>
          <w:szCs w:val="24"/>
        </w:rPr>
        <w:t xml:space="preserve">a través de </w:t>
      </w:r>
      <w:r w:rsidR="005D7820">
        <w:rPr>
          <w:rFonts w:ascii="Times New Roman" w:hAnsi="Times New Roman" w:cs="Times New Roman"/>
          <w:sz w:val="24"/>
          <w:szCs w:val="24"/>
        </w:rPr>
        <w:t>prácticas</w:t>
      </w:r>
      <w:r w:rsidR="00D15493">
        <w:rPr>
          <w:rFonts w:ascii="Times New Roman" w:hAnsi="Times New Roman" w:cs="Times New Roman"/>
          <w:sz w:val="24"/>
          <w:szCs w:val="24"/>
        </w:rPr>
        <w:t xml:space="preserve"> en el aula para fomentar la colaboración</w:t>
      </w:r>
      <w:r w:rsidR="004F57DE">
        <w:rPr>
          <w:rFonts w:ascii="Times New Roman" w:hAnsi="Times New Roman" w:cs="Times New Roman"/>
          <w:sz w:val="24"/>
          <w:szCs w:val="24"/>
        </w:rPr>
        <w:t>.</w:t>
      </w:r>
    </w:p>
    <w:p w14:paraId="5466F8CB" w14:textId="6F2614A4" w:rsidR="004F57DE" w:rsidRDefault="004F57DE" w:rsidP="00093319">
      <w:pPr>
        <w:spacing w:after="0"/>
        <w:rPr>
          <w:rFonts w:ascii="Times New Roman" w:hAnsi="Times New Roman" w:cs="Times New Roman"/>
          <w:sz w:val="24"/>
          <w:szCs w:val="24"/>
        </w:rPr>
      </w:pPr>
      <w:r>
        <w:rPr>
          <w:rFonts w:ascii="Times New Roman" w:hAnsi="Times New Roman" w:cs="Times New Roman"/>
          <w:sz w:val="24"/>
          <w:szCs w:val="24"/>
        </w:rPr>
        <w:t>Por otro lado</w:t>
      </w:r>
      <w:r w:rsidR="00381AC4">
        <w:rPr>
          <w:rFonts w:ascii="Times New Roman" w:hAnsi="Times New Roman" w:cs="Times New Roman"/>
          <w:sz w:val="24"/>
          <w:szCs w:val="24"/>
        </w:rPr>
        <w:t xml:space="preserve">, </w:t>
      </w:r>
      <w:r w:rsidR="00AA09B6">
        <w:rPr>
          <w:rFonts w:ascii="Times New Roman" w:hAnsi="Times New Roman" w:cs="Times New Roman"/>
          <w:sz w:val="24"/>
          <w:szCs w:val="24"/>
        </w:rPr>
        <w:t xml:space="preserve">la información siguiente es titulada </w:t>
      </w:r>
      <w:r w:rsidR="00A02DC3">
        <w:rPr>
          <w:rFonts w:ascii="Times New Roman" w:hAnsi="Times New Roman" w:cs="Times New Roman"/>
          <w:sz w:val="24"/>
          <w:szCs w:val="24"/>
        </w:rPr>
        <w:t>como El Trabajo Colaborativo en el Aula:</w:t>
      </w:r>
      <w:r w:rsidR="00642D9E">
        <w:rPr>
          <w:rFonts w:ascii="Times New Roman" w:hAnsi="Times New Roman" w:cs="Times New Roman"/>
          <w:sz w:val="24"/>
          <w:szCs w:val="24"/>
        </w:rPr>
        <w:t xml:space="preserve"> Una Estrategia </w:t>
      </w:r>
      <w:r w:rsidR="0048349A">
        <w:rPr>
          <w:rFonts w:ascii="Times New Roman" w:hAnsi="Times New Roman" w:cs="Times New Roman"/>
          <w:sz w:val="24"/>
          <w:szCs w:val="24"/>
        </w:rPr>
        <w:t>Pedagógica</w:t>
      </w:r>
      <w:r w:rsidR="00642D9E">
        <w:rPr>
          <w:rFonts w:ascii="Times New Roman" w:hAnsi="Times New Roman" w:cs="Times New Roman"/>
          <w:sz w:val="24"/>
          <w:szCs w:val="24"/>
        </w:rPr>
        <w:t xml:space="preserve"> Para Mejorar el Aprendizaje de Los Alumnos</w:t>
      </w:r>
      <w:r w:rsidR="00C7196D">
        <w:rPr>
          <w:rFonts w:ascii="Times New Roman" w:hAnsi="Times New Roman" w:cs="Times New Roman"/>
          <w:sz w:val="24"/>
          <w:szCs w:val="24"/>
        </w:rPr>
        <w:t xml:space="preserve"> (as) en la Educación Primaria en la </w:t>
      </w:r>
      <w:r w:rsidR="0048349A">
        <w:rPr>
          <w:rFonts w:ascii="Times New Roman" w:hAnsi="Times New Roman" w:cs="Times New Roman"/>
          <w:sz w:val="24"/>
          <w:szCs w:val="24"/>
        </w:rPr>
        <w:t>Delegación</w:t>
      </w:r>
      <w:r w:rsidR="00C7196D">
        <w:rPr>
          <w:rFonts w:ascii="Times New Roman" w:hAnsi="Times New Roman" w:cs="Times New Roman"/>
          <w:sz w:val="24"/>
          <w:szCs w:val="24"/>
        </w:rPr>
        <w:t xml:space="preserve"> </w:t>
      </w:r>
      <w:r w:rsidR="0048349A">
        <w:rPr>
          <w:rFonts w:ascii="Times New Roman" w:hAnsi="Times New Roman" w:cs="Times New Roman"/>
          <w:sz w:val="24"/>
          <w:szCs w:val="24"/>
        </w:rPr>
        <w:t xml:space="preserve">Gustavo A. Madero de la Ciudad </w:t>
      </w:r>
      <w:r w:rsidR="00E06954">
        <w:rPr>
          <w:rFonts w:ascii="Times New Roman" w:hAnsi="Times New Roman" w:cs="Times New Roman"/>
          <w:sz w:val="24"/>
          <w:szCs w:val="24"/>
        </w:rPr>
        <w:t>d</w:t>
      </w:r>
      <w:r w:rsidR="0048349A">
        <w:rPr>
          <w:rFonts w:ascii="Times New Roman" w:hAnsi="Times New Roman" w:cs="Times New Roman"/>
          <w:sz w:val="24"/>
          <w:szCs w:val="24"/>
        </w:rPr>
        <w:t xml:space="preserve">e México, </w:t>
      </w:r>
      <w:r w:rsidR="00544D4B">
        <w:rPr>
          <w:rFonts w:ascii="Times New Roman" w:hAnsi="Times New Roman" w:cs="Times New Roman"/>
          <w:sz w:val="24"/>
          <w:szCs w:val="24"/>
        </w:rPr>
        <w:t>haciendo publica</w:t>
      </w:r>
      <w:r w:rsidR="00AD03F7">
        <w:rPr>
          <w:rFonts w:ascii="Times New Roman" w:hAnsi="Times New Roman" w:cs="Times New Roman"/>
          <w:sz w:val="24"/>
          <w:szCs w:val="24"/>
        </w:rPr>
        <w:t>da</w:t>
      </w:r>
      <w:r w:rsidR="00544D4B">
        <w:rPr>
          <w:rFonts w:ascii="Times New Roman" w:hAnsi="Times New Roman" w:cs="Times New Roman"/>
          <w:sz w:val="24"/>
          <w:szCs w:val="24"/>
        </w:rPr>
        <w:t xml:space="preserve"> en septiembre del 201</w:t>
      </w:r>
      <w:r w:rsidR="00AD03F7">
        <w:rPr>
          <w:rFonts w:ascii="Times New Roman" w:hAnsi="Times New Roman" w:cs="Times New Roman"/>
          <w:sz w:val="24"/>
          <w:szCs w:val="24"/>
        </w:rPr>
        <w:t>9</w:t>
      </w:r>
      <w:r w:rsidR="00EC63C2">
        <w:rPr>
          <w:rFonts w:ascii="Times New Roman" w:hAnsi="Times New Roman" w:cs="Times New Roman"/>
          <w:sz w:val="24"/>
          <w:szCs w:val="24"/>
        </w:rPr>
        <w:t xml:space="preserve"> por la autora Oropeza Pablo</w:t>
      </w:r>
      <w:r w:rsidR="00AD03F7">
        <w:rPr>
          <w:rFonts w:ascii="Times New Roman" w:hAnsi="Times New Roman" w:cs="Times New Roman"/>
          <w:sz w:val="24"/>
          <w:szCs w:val="24"/>
        </w:rPr>
        <w:t xml:space="preserve">. </w:t>
      </w:r>
    </w:p>
    <w:p w14:paraId="56261161" w14:textId="04DA46CD" w:rsidR="00AD03F7" w:rsidRDefault="00AD03F7" w:rsidP="00093319">
      <w:pPr>
        <w:spacing w:after="0"/>
        <w:rPr>
          <w:rFonts w:ascii="Times New Roman" w:hAnsi="Times New Roman" w:cs="Times New Roman"/>
          <w:sz w:val="24"/>
          <w:szCs w:val="24"/>
        </w:rPr>
      </w:pPr>
      <w:r>
        <w:rPr>
          <w:rFonts w:ascii="Times New Roman" w:hAnsi="Times New Roman" w:cs="Times New Roman"/>
          <w:sz w:val="24"/>
          <w:szCs w:val="24"/>
        </w:rPr>
        <w:t xml:space="preserve">Como ya se hace presente en el </w:t>
      </w:r>
      <w:r w:rsidR="00E06954">
        <w:rPr>
          <w:rFonts w:ascii="Times New Roman" w:hAnsi="Times New Roman" w:cs="Times New Roman"/>
          <w:sz w:val="24"/>
          <w:szCs w:val="24"/>
        </w:rPr>
        <w:t>título</w:t>
      </w:r>
      <w:r>
        <w:rPr>
          <w:rFonts w:ascii="Times New Roman" w:hAnsi="Times New Roman" w:cs="Times New Roman"/>
          <w:sz w:val="24"/>
          <w:szCs w:val="24"/>
        </w:rPr>
        <w:t xml:space="preserve"> de la investigación </w:t>
      </w:r>
      <w:r w:rsidR="00E06954">
        <w:rPr>
          <w:rFonts w:ascii="Times New Roman" w:hAnsi="Times New Roman" w:cs="Times New Roman"/>
          <w:sz w:val="24"/>
          <w:szCs w:val="24"/>
        </w:rPr>
        <w:t xml:space="preserve">se </w:t>
      </w:r>
      <w:r w:rsidR="0020060C">
        <w:rPr>
          <w:rFonts w:ascii="Times New Roman" w:hAnsi="Times New Roman" w:cs="Times New Roman"/>
          <w:sz w:val="24"/>
          <w:szCs w:val="24"/>
        </w:rPr>
        <w:t>realizó</w:t>
      </w:r>
      <w:r w:rsidR="00E06954">
        <w:rPr>
          <w:rFonts w:ascii="Times New Roman" w:hAnsi="Times New Roman" w:cs="Times New Roman"/>
          <w:sz w:val="24"/>
          <w:szCs w:val="24"/>
        </w:rPr>
        <w:t xml:space="preserve"> en la Ciudad de México</w:t>
      </w:r>
      <w:r w:rsidR="00747F2A">
        <w:rPr>
          <w:rFonts w:ascii="Times New Roman" w:hAnsi="Times New Roman" w:cs="Times New Roman"/>
          <w:sz w:val="24"/>
          <w:szCs w:val="24"/>
        </w:rPr>
        <w:t xml:space="preserve"> en alumnos de </w:t>
      </w:r>
      <w:r w:rsidR="00031855">
        <w:rPr>
          <w:rFonts w:ascii="Times New Roman" w:hAnsi="Times New Roman" w:cs="Times New Roman"/>
          <w:sz w:val="24"/>
          <w:szCs w:val="24"/>
        </w:rPr>
        <w:t>educación</w:t>
      </w:r>
      <w:r w:rsidR="00747F2A">
        <w:rPr>
          <w:rFonts w:ascii="Times New Roman" w:hAnsi="Times New Roman" w:cs="Times New Roman"/>
          <w:sz w:val="24"/>
          <w:szCs w:val="24"/>
        </w:rPr>
        <w:t xml:space="preserve"> primaria </w:t>
      </w:r>
      <w:r w:rsidR="00575CAD">
        <w:rPr>
          <w:rFonts w:ascii="Times New Roman" w:hAnsi="Times New Roman" w:cs="Times New Roman"/>
          <w:sz w:val="24"/>
          <w:szCs w:val="24"/>
        </w:rPr>
        <w:t>General Heriberto Jara</w:t>
      </w:r>
      <w:r w:rsidR="00BE03C2">
        <w:rPr>
          <w:rFonts w:ascii="Times New Roman" w:hAnsi="Times New Roman" w:cs="Times New Roman"/>
          <w:sz w:val="24"/>
          <w:szCs w:val="24"/>
        </w:rPr>
        <w:t>. Con la problemática que los alumnos presenta</w:t>
      </w:r>
      <w:r w:rsidR="00971176">
        <w:rPr>
          <w:rFonts w:ascii="Times New Roman" w:hAnsi="Times New Roman" w:cs="Times New Roman"/>
          <w:sz w:val="24"/>
          <w:szCs w:val="24"/>
        </w:rPr>
        <w:t>n</w:t>
      </w:r>
      <w:r w:rsidR="00BE03C2">
        <w:rPr>
          <w:rFonts w:ascii="Times New Roman" w:hAnsi="Times New Roman" w:cs="Times New Roman"/>
          <w:sz w:val="24"/>
          <w:szCs w:val="24"/>
        </w:rPr>
        <w:t xml:space="preserve"> dificultades de man</w:t>
      </w:r>
      <w:r w:rsidR="00971176">
        <w:rPr>
          <w:rFonts w:ascii="Times New Roman" w:hAnsi="Times New Roman" w:cs="Times New Roman"/>
          <w:sz w:val="24"/>
          <w:szCs w:val="24"/>
        </w:rPr>
        <w:t xml:space="preserve">tener la comunicación </w:t>
      </w:r>
      <w:r w:rsidR="00D50E18">
        <w:rPr>
          <w:rFonts w:ascii="Times New Roman" w:hAnsi="Times New Roman" w:cs="Times New Roman"/>
          <w:sz w:val="24"/>
          <w:szCs w:val="24"/>
        </w:rPr>
        <w:t xml:space="preserve">cuando están en un trabajo colaborativo </w:t>
      </w:r>
      <w:r w:rsidR="00D33A2A">
        <w:rPr>
          <w:rFonts w:ascii="Times New Roman" w:hAnsi="Times New Roman" w:cs="Times New Roman"/>
          <w:sz w:val="24"/>
          <w:szCs w:val="24"/>
        </w:rPr>
        <w:t xml:space="preserve">y cumpliendo el control de roles. </w:t>
      </w:r>
    </w:p>
    <w:p w14:paraId="3CD4F4DD" w14:textId="637FBCE7" w:rsidR="00A03D78" w:rsidRDefault="00A03D78" w:rsidP="00093319">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Con la </w:t>
      </w:r>
      <w:r w:rsidR="009C7C28">
        <w:rPr>
          <w:rFonts w:ascii="Times New Roman" w:hAnsi="Times New Roman" w:cs="Times New Roman"/>
          <w:sz w:val="24"/>
          <w:szCs w:val="24"/>
        </w:rPr>
        <w:t>metodología</w:t>
      </w:r>
      <w:r w:rsidR="00D7723C">
        <w:rPr>
          <w:rFonts w:ascii="Times New Roman" w:hAnsi="Times New Roman" w:cs="Times New Roman"/>
          <w:sz w:val="24"/>
          <w:szCs w:val="24"/>
        </w:rPr>
        <w:t xml:space="preserve"> cualitativa y cuantitativa que persiste con el objetivo de </w:t>
      </w:r>
      <w:r w:rsidR="002B67F8">
        <w:rPr>
          <w:rFonts w:ascii="Times New Roman" w:hAnsi="Times New Roman" w:cs="Times New Roman"/>
          <w:sz w:val="24"/>
          <w:szCs w:val="24"/>
        </w:rPr>
        <w:t xml:space="preserve">analizar por medio de una investigación descriptiva, tipo encuesta, los componentes que integran la estrategia pedagógica de trabajo colaborativo para mejorar el aprendizaje de los alumnos que cursan la educación primaria. </w:t>
      </w:r>
    </w:p>
    <w:p w14:paraId="17BB95A2" w14:textId="1C5240A8" w:rsidR="00B82ECF" w:rsidRDefault="00B82ECF" w:rsidP="00093319">
      <w:pPr>
        <w:spacing w:after="0"/>
        <w:rPr>
          <w:rFonts w:ascii="Times New Roman" w:hAnsi="Times New Roman" w:cs="Times New Roman"/>
          <w:sz w:val="24"/>
          <w:szCs w:val="24"/>
        </w:rPr>
      </w:pPr>
      <w:r>
        <w:rPr>
          <w:rFonts w:ascii="Times New Roman" w:hAnsi="Times New Roman" w:cs="Times New Roman"/>
          <w:sz w:val="24"/>
          <w:szCs w:val="24"/>
        </w:rPr>
        <w:t xml:space="preserve">Como </w:t>
      </w:r>
      <w:r w:rsidR="003F0E77">
        <w:rPr>
          <w:rFonts w:ascii="Times New Roman" w:hAnsi="Times New Roman" w:cs="Times New Roman"/>
          <w:sz w:val="24"/>
          <w:szCs w:val="24"/>
        </w:rPr>
        <w:t>conclusión</w:t>
      </w:r>
      <w:r w:rsidR="000524DF">
        <w:rPr>
          <w:rFonts w:ascii="Times New Roman" w:hAnsi="Times New Roman" w:cs="Times New Roman"/>
          <w:sz w:val="24"/>
          <w:szCs w:val="24"/>
        </w:rPr>
        <w:t xml:space="preserve">, la evaluación que se </w:t>
      </w:r>
      <w:r w:rsidR="0020060C">
        <w:rPr>
          <w:rFonts w:ascii="Times New Roman" w:hAnsi="Times New Roman" w:cs="Times New Roman"/>
          <w:sz w:val="24"/>
          <w:szCs w:val="24"/>
        </w:rPr>
        <w:t>desarrolló</w:t>
      </w:r>
      <w:r w:rsidR="000524DF">
        <w:rPr>
          <w:rFonts w:ascii="Times New Roman" w:hAnsi="Times New Roman" w:cs="Times New Roman"/>
          <w:sz w:val="24"/>
          <w:szCs w:val="24"/>
        </w:rPr>
        <w:t xml:space="preserve"> con su propuesta relazada</w:t>
      </w:r>
      <w:r w:rsidR="00B01313">
        <w:rPr>
          <w:rFonts w:ascii="Times New Roman" w:hAnsi="Times New Roman" w:cs="Times New Roman"/>
          <w:sz w:val="24"/>
          <w:szCs w:val="24"/>
        </w:rPr>
        <w:t xml:space="preserve"> fue considerado el trabajo colaborativo de buena forma realizado por el estudiante</w:t>
      </w:r>
      <w:r w:rsidR="00A77F70">
        <w:rPr>
          <w:rFonts w:ascii="Times New Roman" w:hAnsi="Times New Roman" w:cs="Times New Roman"/>
          <w:sz w:val="24"/>
          <w:szCs w:val="24"/>
        </w:rPr>
        <w:t>, con el grado de participación como un avance observado</w:t>
      </w:r>
      <w:r w:rsidR="00F63E9F">
        <w:rPr>
          <w:rFonts w:ascii="Times New Roman" w:hAnsi="Times New Roman" w:cs="Times New Roman"/>
          <w:sz w:val="24"/>
          <w:szCs w:val="24"/>
        </w:rPr>
        <w:t xml:space="preserve">. </w:t>
      </w:r>
    </w:p>
    <w:p w14:paraId="30081E7C" w14:textId="26C3BFC1" w:rsidR="00C7540D" w:rsidRPr="003B2A87" w:rsidRDefault="00C7540D" w:rsidP="00093319">
      <w:pPr>
        <w:spacing w:after="0"/>
        <w:rPr>
          <w:rFonts w:ascii="Times New Roman" w:hAnsi="Times New Roman" w:cs="Times New Roman"/>
          <w:b/>
          <w:bCs/>
          <w:sz w:val="24"/>
          <w:szCs w:val="24"/>
        </w:rPr>
      </w:pPr>
      <w:r w:rsidRPr="003B2A87">
        <w:rPr>
          <w:rFonts w:ascii="Times New Roman" w:hAnsi="Times New Roman" w:cs="Times New Roman"/>
          <w:b/>
          <w:bCs/>
          <w:sz w:val="24"/>
          <w:szCs w:val="24"/>
        </w:rPr>
        <w:t>Antecedentes Locales</w:t>
      </w:r>
    </w:p>
    <w:p w14:paraId="0295D804" w14:textId="6513CFEC" w:rsidR="003661DF" w:rsidRDefault="00A55199" w:rsidP="00093319">
      <w:pPr>
        <w:spacing w:after="0"/>
        <w:rPr>
          <w:rFonts w:ascii="Times New Roman" w:hAnsi="Times New Roman" w:cs="Times New Roman"/>
          <w:sz w:val="24"/>
          <w:szCs w:val="24"/>
        </w:rPr>
      </w:pPr>
      <w:r>
        <w:rPr>
          <w:rFonts w:ascii="Times New Roman" w:hAnsi="Times New Roman" w:cs="Times New Roman"/>
          <w:sz w:val="24"/>
          <w:szCs w:val="24"/>
        </w:rPr>
        <w:t>Para dar fin a los antecedentes</w:t>
      </w:r>
      <w:r w:rsidR="00A24EC6">
        <w:rPr>
          <w:rFonts w:ascii="Times New Roman" w:hAnsi="Times New Roman" w:cs="Times New Roman"/>
          <w:sz w:val="24"/>
          <w:szCs w:val="24"/>
        </w:rPr>
        <w:t xml:space="preserve">, a nivel local se titula El Juego Como </w:t>
      </w:r>
      <w:r w:rsidR="00672A9C" w:rsidRPr="00672A9C">
        <w:rPr>
          <w:rFonts w:ascii="Times New Roman" w:hAnsi="Times New Roman" w:cs="Times New Roman"/>
          <w:sz w:val="24"/>
          <w:szCs w:val="24"/>
        </w:rPr>
        <w:t xml:space="preserve">Estrategia </w:t>
      </w:r>
      <w:r w:rsidR="00672A9C">
        <w:rPr>
          <w:rFonts w:ascii="Times New Roman" w:hAnsi="Times New Roman" w:cs="Times New Roman"/>
          <w:sz w:val="24"/>
          <w:szCs w:val="24"/>
        </w:rPr>
        <w:t>d</w:t>
      </w:r>
      <w:r w:rsidR="00672A9C" w:rsidRPr="00672A9C">
        <w:rPr>
          <w:rFonts w:ascii="Times New Roman" w:hAnsi="Times New Roman" w:cs="Times New Roman"/>
          <w:sz w:val="24"/>
          <w:szCs w:val="24"/>
        </w:rPr>
        <w:t xml:space="preserve">e Participación </w:t>
      </w:r>
      <w:r w:rsidR="00672A9C">
        <w:rPr>
          <w:rFonts w:ascii="Times New Roman" w:hAnsi="Times New Roman" w:cs="Times New Roman"/>
          <w:sz w:val="24"/>
          <w:szCs w:val="24"/>
        </w:rPr>
        <w:t>y</w:t>
      </w:r>
      <w:r w:rsidR="00672A9C" w:rsidRPr="00672A9C">
        <w:rPr>
          <w:rFonts w:ascii="Times New Roman" w:hAnsi="Times New Roman" w:cs="Times New Roman"/>
          <w:sz w:val="24"/>
          <w:szCs w:val="24"/>
        </w:rPr>
        <w:t xml:space="preserve"> Colaboración </w:t>
      </w:r>
      <w:r w:rsidR="00672A9C">
        <w:rPr>
          <w:rFonts w:ascii="Times New Roman" w:hAnsi="Times New Roman" w:cs="Times New Roman"/>
          <w:sz w:val="24"/>
          <w:szCs w:val="24"/>
        </w:rPr>
        <w:t>e</w:t>
      </w:r>
      <w:r w:rsidR="00672A9C" w:rsidRPr="00672A9C">
        <w:rPr>
          <w:rFonts w:ascii="Times New Roman" w:hAnsi="Times New Roman" w:cs="Times New Roman"/>
          <w:sz w:val="24"/>
          <w:szCs w:val="24"/>
        </w:rPr>
        <w:t>n Preescolar</w:t>
      </w:r>
      <w:r w:rsidR="008D2A49">
        <w:rPr>
          <w:rFonts w:ascii="Times New Roman" w:hAnsi="Times New Roman" w:cs="Times New Roman"/>
          <w:sz w:val="24"/>
          <w:szCs w:val="24"/>
        </w:rPr>
        <w:t xml:space="preserve"> representado por Siller Valdés</w:t>
      </w:r>
      <w:r w:rsidR="00F00493">
        <w:rPr>
          <w:rFonts w:ascii="Times New Roman" w:hAnsi="Times New Roman" w:cs="Times New Roman"/>
          <w:sz w:val="24"/>
          <w:szCs w:val="24"/>
        </w:rPr>
        <w:t xml:space="preserve"> en Saltillo, Coahuila de </w:t>
      </w:r>
      <w:r w:rsidR="00824FBD">
        <w:rPr>
          <w:rFonts w:ascii="Times New Roman" w:hAnsi="Times New Roman" w:cs="Times New Roman"/>
          <w:sz w:val="24"/>
          <w:szCs w:val="24"/>
        </w:rPr>
        <w:t>Zaragoza</w:t>
      </w:r>
      <w:r w:rsidR="00F00493">
        <w:rPr>
          <w:rFonts w:ascii="Times New Roman" w:hAnsi="Times New Roman" w:cs="Times New Roman"/>
          <w:sz w:val="24"/>
          <w:szCs w:val="24"/>
        </w:rPr>
        <w:t xml:space="preserve"> en julio de 2022</w:t>
      </w:r>
      <w:r w:rsidR="007A35CE">
        <w:rPr>
          <w:rFonts w:ascii="Times New Roman" w:hAnsi="Times New Roman" w:cs="Times New Roman"/>
          <w:sz w:val="24"/>
          <w:szCs w:val="24"/>
        </w:rPr>
        <w:t>.</w:t>
      </w:r>
    </w:p>
    <w:p w14:paraId="12EEE708" w14:textId="1D188588" w:rsidR="007A35CE" w:rsidRDefault="007A35CE" w:rsidP="00093319">
      <w:pPr>
        <w:spacing w:after="0"/>
        <w:rPr>
          <w:rFonts w:ascii="Times New Roman" w:hAnsi="Times New Roman" w:cs="Times New Roman"/>
          <w:sz w:val="24"/>
          <w:szCs w:val="24"/>
        </w:rPr>
      </w:pPr>
      <w:r>
        <w:rPr>
          <w:rFonts w:ascii="Times New Roman" w:hAnsi="Times New Roman" w:cs="Times New Roman"/>
          <w:sz w:val="24"/>
          <w:szCs w:val="24"/>
        </w:rPr>
        <w:t xml:space="preserve">El presente </w:t>
      </w:r>
      <w:r w:rsidRPr="00F64880">
        <w:rPr>
          <w:rFonts w:ascii="Times New Roman" w:hAnsi="Times New Roman" w:cs="Times New Roman"/>
          <w:sz w:val="24"/>
          <w:szCs w:val="24"/>
        </w:rPr>
        <w:t xml:space="preserve">trabajo </w:t>
      </w:r>
      <w:r w:rsidR="001D3BD9" w:rsidRPr="00F64880">
        <w:rPr>
          <w:rFonts w:ascii="Times New Roman" w:hAnsi="Times New Roman" w:cs="Times New Roman"/>
          <w:sz w:val="24"/>
          <w:szCs w:val="24"/>
        </w:rPr>
        <w:t>se</w:t>
      </w:r>
      <w:r w:rsidR="00DF431D" w:rsidRPr="00F64880">
        <w:rPr>
          <w:rFonts w:ascii="Times New Roman" w:hAnsi="Times New Roman" w:cs="Times New Roman"/>
          <w:sz w:val="24"/>
          <w:szCs w:val="24"/>
        </w:rPr>
        <w:t xml:space="preserve"> llevó a cabo en el Jardín de Niños José Clemente Orozco</w:t>
      </w:r>
      <w:r w:rsidR="00921DCD" w:rsidRPr="00F64880">
        <w:rPr>
          <w:rFonts w:ascii="Times New Roman" w:hAnsi="Times New Roman" w:cs="Times New Roman"/>
          <w:sz w:val="24"/>
          <w:szCs w:val="24"/>
        </w:rPr>
        <w:t>, con el objetivo del trabajo fue propiciar espacios de aprendizaje a través del diseño de planeaciones aplicando mis conocimientos curriculares, psicopedagógicos, disciplinares, didácticos y tecnológicos para lograr que los alumnos de 2° y 3° grado de preescolar participaran y colaboraran asertivamente con sus compañeros, fue importante darle solución porque así los niños desarrollarían su seguridad, la convivencia y la participación positiva con los demás compañeros, relacionándose más y compartiendo ideas sobre temas, compartiendo material, etc.</w:t>
      </w:r>
    </w:p>
    <w:p w14:paraId="0957C12C" w14:textId="26F80060" w:rsidR="008C013A" w:rsidRPr="00672A9C" w:rsidRDefault="008C013A" w:rsidP="00093319">
      <w:pPr>
        <w:spacing w:after="0"/>
        <w:rPr>
          <w:rFonts w:ascii="Times New Roman" w:hAnsi="Times New Roman" w:cs="Times New Roman"/>
          <w:sz w:val="24"/>
          <w:szCs w:val="24"/>
        </w:rPr>
      </w:pPr>
      <w:r>
        <w:rPr>
          <w:rFonts w:ascii="Times New Roman" w:hAnsi="Times New Roman" w:cs="Times New Roman"/>
          <w:sz w:val="24"/>
          <w:szCs w:val="24"/>
        </w:rPr>
        <w:t xml:space="preserve">Con la problemática que se enfrento era que los niños al momento de estar trabajando colaborativamente </w:t>
      </w:r>
      <w:r w:rsidR="00B95787">
        <w:rPr>
          <w:rFonts w:ascii="Times New Roman" w:hAnsi="Times New Roman" w:cs="Times New Roman"/>
          <w:sz w:val="24"/>
          <w:szCs w:val="24"/>
        </w:rPr>
        <w:t xml:space="preserve">se les </w:t>
      </w:r>
      <w:r w:rsidR="00FC7520">
        <w:rPr>
          <w:rFonts w:ascii="Times New Roman" w:hAnsi="Times New Roman" w:cs="Times New Roman"/>
          <w:sz w:val="24"/>
          <w:szCs w:val="24"/>
        </w:rPr>
        <w:t>hacía</w:t>
      </w:r>
      <w:r w:rsidR="00B95787">
        <w:rPr>
          <w:rFonts w:ascii="Times New Roman" w:hAnsi="Times New Roman" w:cs="Times New Roman"/>
          <w:sz w:val="24"/>
          <w:szCs w:val="24"/>
        </w:rPr>
        <w:t xml:space="preserve"> aburrido hacer </w:t>
      </w:r>
      <w:r w:rsidR="00FC7520">
        <w:rPr>
          <w:rFonts w:ascii="Times New Roman" w:hAnsi="Times New Roman" w:cs="Times New Roman"/>
          <w:sz w:val="24"/>
          <w:szCs w:val="24"/>
        </w:rPr>
        <w:t>las actividades</w:t>
      </w:r>
      <w:r w:rsidR="00B95787">
        <w:rPr>
          <w:rFonts w:ascii="Times New Roman" w:hAnsi="Times New Roman" w:cs="Times New Roman"/>
          <w:sz w:val="24"/>
          <w:szCs w:val="24"/>
        </w:rPr>
        <w:t xml:space="preserve">, al igual implementa </w:t>
      </w:r>
      <w:r w:rsidR="00FD48B0">
        <w:rPr>
          <w:rFonts w:ascii="Times New Roman" w:hAnsi="Times New Roman" w:cs="Times New Roman"/>
          <w:sz w:val="24"/>
          <w:szCs w:val="24"/>
        </w:rPr>
        <w:t xml:space="preserve">juegos lúdicos e interactivos para desarrollar el control de roles. </w:t>
      </w:r>
      <w:r w:rsidR="00B25225">
        <w:rPr>
          <w:rFonts w:ascii="Times New Roman" w:hAnsi="Times New Roman" w:cs="Times New Roman"/>
          <w:sz w:val="24"/>
          <w:szCs w:val="24"/>
        </w:rPr>
        <w:t>Con una metodología cualitativa al momento de averiguar su dicha información</w:t>
      </w:r>
      <w:r w:rsidR="00FC7520">
        <w:rPr>
          <w:rFonts w:ascii="Times New Roman" w:hAnsi="Times New Roman" w:cs="Times New Roman"/>
          <w:sz w:val="24"/>
          <w:szCs w:val="24"/>
        </w:rPr>
        <w:t xml:space="preserve">. </w:t>
      </w:r>
      <w:r w:rsidR="00282901">
        <w:rPr>
          <w:rFonts w:ascii="Times New Roman" w:hAnsi="Times New Roman" w:cs="Times New Roman"/>
          <w:sz w:val="24"/>
          <w:szCs w:val="24"/>
        </w:rPr>
        <w:t>Concluyendo</w:t>
      </w:r>
      <w:r w:rsidR="00EE09CB">
        <w:rPr>
          <w:rFonts w:ascii="Times New Roman" w:hAnsi="Times New Roman" w:cs="Times New Roman"/>
          <w:sz w:val="24"/>
          <w:szCs w:val="24"/>
        </w:rPr>
        <w:t xml:space="preserve"> que implemento el diseño</w:t>
      </w:r>
      <w:r w:rsidR="00282901">
        <w:rPr>
          <w:rFonts w:ascii="Times New Roman" w:hAnsi="Times New Roman" w:cs="Times New Roman"/>
          <w:sz w:val="24"/>
          <w:szCs w:val="24"/>
        </w:rPr>
        <w:t xml:space="preserve"> de planeaciones</w:t>
      </w:r>
      <w:r w:rsidR="00EE09CB">
        <w:rPr>
          <w:rFonts w:ascii="Times New Roman" w:hAnsi="Times New Roman" w:cs="Times New Roman"/>
          <w:sz w:val="24"/>
          <w:szCs w:val="24"/>
        </w:rPr>
        <w:t xml:space="preserve">, </w:t>
      </w:r>
      <w:r w:rsidR="00EE09CB">
        <w:rPr>
          <w:rFonts w:ascii="Times New Roman" w:hAnsi="Times New Roman" w:cs="Times New Roman"/>
          <w:sz w:val="24"/>
          <w:szCs w:val="24"/>
        </w:rPr>
        <w:lastRenderedPageBreak/>
        <w:t xml:space="preserve">aplicar </w:t>
      </w:r>
      <w:r w:rsidR="00282901">
        <w:rPr>
          <w:rFonts w:ascii="Times New Roman" w:hAnsi="Times New Roman" w:cs="Times New Roman"/>
          <w:sz w:val="24"/>
          <w:szCs w:val="24"/>
        </w:rPr>
        <w:t xml:space="preserve">las actividades </w:t>
      </w:r>
      <w:r w:rsidR="00EE09CB">
        <w:rPr>
          <w:rFonts w:ascii="Times New Roman" w:hAnsi="Times New Roman" w:cs="Times New Roman"/>
          <w:sz w:val="24"/>
          <w:szCs w:val="24"/>
        </w:rPr>
        <w:t>y evaluar</w:t>
      </w:r>
      <w:r w:rsidR="00282901">
        <w:rPr>
          <w:rFonts w:ascii="Times New Roman" w:hAnsi="Times New Roman" w:cs="Times New Roman"/>
          <w:sz w:val="24"/>
          <w:szCs w:val="24"/>
        </w:rPr>
        <w:t xml:space="preserve"> la </w:t>
      </w:r>
      <w:r w:rsidR="00E9792B">
        <w:rPr>
          <w:rFonts w:ascii="Times New Roman" w:hAnsi="Times New Roman" w:cs="Times New Roman"/>
          <w:sz w:val="24"/>
          <w:szCs w:val="24"/>
        </w:rPr>
        <w:t xml:space="preserve">problemática, fue desarrollando la problemática hasta llegar al punto que se cumplió, se pudo </w:t>
      </w:r>
      <w:r w:rsidR="00B87E3B">
        <w:rPr>
          <w:rFonts w:ascii="Times New Roman" w:hAnsi="Times New Roman" w:cs="Times New Roman"/>
          <w:sz w:val="24"/>
          <w:szCs w:val="24"/>
        </w:rPr>
        <w:t xml:space="preserve">trabajar en equipo a través del juego. </w:t>
      </w:r>
    </w:p>
    <w:p w14:paraId="54E125B7" w14:textId="77777777" w:rsidR="0048349A" w:rsidRDefault="0048349A" w:rsidP="001264A3">
      <w:pPr>
        <w:spacing w:after="0"/>
        <w:ind w:firstLine="709"/>
        <w:rPr>
          <w:rFonts w:ascii="Times New Roman" w:hAnsi="Times New Roman" w:cs="Times New Roman"/>
          <w:sz w:val="28"/>
          <w:szCs w:val="28"/>
        </w:rPr>
      </w:pPr>
    </w:p>
    <w:p w14:paraId="0CD99CB0" w14:textId="77777777" w:rsidR="006A5205" w:rsidRDefault="006A5205" w:rsidP="006A5205">
      <w:pPr>
        <w:spacing w:after="0"/>
        <w:ind w:firstLine="0"/>
        <w:rPr>
          <w:rFonts w:ascii="Times New Roman" w:hAnsi="Times New Roman" w:cs="Times New Roman"/>
          <w:sz w:val="28"/>
          <w:szCs w:val="28"/>
        </w:rPr>
      </w:pPr>
    </w:p>
    <w:p w14:paraId="446493E2" w14:textId="77777777" w:rsidR="00A66B83" w:rsidRDefault="00A66B83" w:rsidP="006A5205">
      <w:pPr>
        <w:spacing w:after="0"/>
        <w:ind w:firstLine="0"/>
        <w:rPr>
          <w:rFonts w:ascii="Times New Roman" w:hAnsi="Times New Roman" w:cs="Times New Roman"/>
          <w:sz w:val="28"/>
          <w:szCs w:val="28"/>
        </w:rPr>
      </w:pPr>
    </w:p>
    <w:p w14:paraId="0981845B" w14:textId="77777777" w:rsidR="00A66B83" w:rsidRDefault="00A66B83" w:rsidP="006A5205">
      <w:pPr>
        <w:spacing w:after="0"/>
        <w:ind w:firstLine="0"/>
        <w:rPr>
          <w:rFonts w:ascii="Times New Roman" w:hAnsi="Times New Roman" w:cs="Times New Roman"/>
          <w:sz w:val="28"/>
          <w:szCs w:val="28"/>
        </w:rPr>
      </w:pPr>
    </w:p>
    <w:p w14:paraId="70CE7695" w14:textId="77777777" w:rsidR="00A66B83" w:rsidRDefault="00A66B83" w:rsidP="006A5205">
      <w:pPr>
        <w:spacing w:after="0"/>
        <w:ind w:firstLine="0"/>
        <w:rPr>
          <w:rFonts w:ascii="Times New Roman" w:hAnsi="Times New Roman" w:cs="Times New Roman"/>
          <w:sz w:val="28"/>
          <w:szCs w:val="28"/>
        </w:rPr>
      </w:pPr>
    </w:p>
    <w:p w14:paraId="3B050237" w14:textId="77777777" w:rsidR="00A66B83" w:rsidRDefault="00A66B83" w:rsidP="006A5205">
      <w:pPr>
        <w:spacing w:after="0"/>
        <w:ind w:firstLine="0"/>
        <w:rPr>
          <w:rFonts w:ascii="Times New Roman" w:hAnsi="Times New Roman" w:cs="Times New Roman"/>
          <w:sz w:val="28"/>
          <w:szCs w:val="28"/>
        </w:rPr>
      </w:pPr>
    </w:p>
    <w:p w14:paraId="19B3E1F5" w14:textId="77777777" w:rsidR="00A66B83" w:rsidRDefault="00A66B83" w:rsidP="006A5205">
      <w:pPr>
        <w:spacing w:after="0"/>
        <w:ind w:firstLine="0"/>
        <w:rPr>
          <w:rFonts w:ascii="Times New Roman" w:hAnsi="Times New Roman" w:cs="Times New Roman"/>
          <w:sz w:val="28"/>
          <w:szCs w:val="28"/>
        </w:rPr>
      </w:pPr>
    </w:p>
    <w:p w14:paraId="2CD6C378" w14:textId="77777777" w:rsidR="00A66B83" w:rsidRDefault="00A66B83" w:rsidP="006A5205">
      <w:pPr>
        <w:spacing w:after="0"/>
        <w:ind w:firstLine="0"/>
        <w:rPr>
          <w:rFonts w:ascii="Times New Roman" w:hAnsi="Times New Roman" w:cs="Times New Roman"/>
          <w:sz w:val="28"/>
          <w:szCs w:val="28"/>
        </w:rPr>
      </w:pPr>
    </w:p>
    <w:p w14:paraId="4546355F" w14:textId="77777777" w:rsidR="00A66B83" w:rsidRDefault="00A66B83" w:rsidP="006A5205">
      <w:pPr>
        <w:spacing w:after="0"/>
        <w:ind w:firstLine="0"/>
        <w:rPr>
          <w:rFonts w:ascii="Times New Roman" w:hAnsi="Times New Roman" w:cs="Times New Roman"/>
          <w:sz w:val="28"/>
          <w:szCs w:val="28"/>
        </w:rPr>
      </w:pPr>
    </w:p>
    <w:p w14:paraId="3DA6C72B" w14:textId="77777777" w:rsidR="00A66B83" w:rsidRDefault="00A66B83" w:rsidP="006A5205">
      <w:pPr>
        <w:spacing w:after="0"/>
        <w:ind w:firstLine="0"/>
        <w:rPr>
          <w:rFonts w:ascii="Times New Roman" w:hAnsi="Times New Roman" w:cs="Times New Roman"/>
          <w:sz w:val="28"/>
          <w:szCs w:val="28"/>
        </w:rPr>
      </w:pPr>
    </w:p>
    <w:p w14:paraId="510E93CE" w14:textId="77777777" w:rsidR="00A66B83" w:rsidRDefault="00A66B83" w:rsidP="006A5205">
      <w:pPr>
        <w:spacing w:after="0"/>
        <w:ind w:firstLine="0"/>
        <w:rPr>
          <w:rFonts w:ascii="Times New Roman" w:hAnsi="Times New Roman" w:cs="Times New Roman"/>
          <w:sz w:val="28"/>
          <w:szCs w:val="28"/>
        </w:rPr>
      </w:pPr>
    </w:p>
    <w:p w14:paraId="0BBB5CBD" w14:textId="77777777" w:rsidR="00A66B83" w:rsidRDefault="00A66B83" w:rsidP="006A5205">
      <w:pPr>
        <w:spacing w:after="0"/>
        <w:ind w:firstLine="0"/>
        <w:rPr>
          <w:rFonts w:ascii="Times New Roman" w:hAnsi="Times New Roman" w:cs="Times New Roman"/>
          <w:sz w:val="28"/>
          <w:szCs w:val="28"/>
        </w:rPr>
      </w:pPr>
    </w:p>
    <w:p w14:paraId="3CF8997B" w14:textId="77777777" w:rsidR="00A66B83" w:rsidRDefault="00A66B83" w:rsidP="006A5205">
      <w:pPr>
        <w:spacing w:after="0"/>
        <w:ind w:firstLine="0"/>
        <w:rPr>
          <w:rFonts w:ascii="Times New Roman" w:hAnsi="Times New Roman" w:cs="Times New Roman"/>
          <w:sz w:val="28"/>
          <w:szCs w:val="28"/>
        </w:rPr>
      </w:pPr>
    </w:p>
    <w:p w14:paraId="2AAEFFB4" w14:textId="77777777" w:rsidR="00A66B83" w:rsidRDefault="00A66B83" w:rsidP="006A5205">
      <w:pPr>
        <w:spacing w:after="0"/>
        <w:ind w:firstLine="0"/>
        <w:rPr>
          <w:rFonts w:ascii="Times New Roman" w:hAnsi="Times New Roman" w:cs="Times New Roman"/>
          <w:sz w:val="28"/>
          <w:szCs w:val="28"/>
        </w:rPr>
      </w:pPr>
    </w:p>
    <w:p w14:paraId="587A27C0" w14:textId="77777777" w:rsidR="00A66B83" w:rsidRDefault="00A66B83" w:rsidP="006A5205">
      <w:pPr>
        <w:spacing w:after="0"/>
        <w:ind w:firstLine="0"/>
        <w:rPr>
          <w:rFonts w:ascii="Times New Roman" w:hAnsi="Times New Roman" w:cs="Times New Roman"/>
          <w:sz w:val="28"/>
          <w:szCs w:val="28"/>
        </w:rPr>
      </w:pPr>
    </w:p>
    <w:p w14:paraId="699511BD" w14:textId="77777777" w:rsidR="00A66B83" w:rsidRDefault="00A66B83" w:rsidP="006A5205">
      <w:pPr>
        <w:spacing w:after="0"/>
        <w:ind w:firstLine="0"/>
        <w:rPr>
          <w:rFonts w:ascii="Times New Roman" w:hAnsi="Times New Roman" w:cs="Times New Roman"/>
          <w:sz w:val="28"/>
          <w:szCs w:val="28"/>
        </w:rPr>
      </w:pPr>
    </w:p>
    <w:p w14:paraId="38BB6F18" w14:textId="77777777" w:rsidR="00A66B83" w:rsidRDefault="00A66B83" w:rsidP="006A5205">
      <w:pPr>
        <w:spacing w:after="0"/>
        <w:ind w:firstLine="0"/>
        <w:rPr>
          <w:rFonts w:ascii="Times New Roman" w:hAnsi="Times New Roman" w:cs="Times New Roman"/>
          <w:sz w:val="28"/>
          <w:szCs w:val="28"/>
        </w:rPr>
      </w:pPr>
    </w:p>
    <w:p w14:paraId="0B4D191C" w14:textId="77777777" w:rsidR="00A66B83" w:rsidRDefault="00A66B83" w:rsidP="006A5205">
      <w:pPr>
        <w:spacing w:after="0"/>
        <w:ind w:firstLine="0"/>
        <w:rPr>
          <w:rFonts w:ascii="Times New Roman" w:hAnsi="Times New Roman" w:cs="Times New Roman"/>
          <w:sz w:val="28"/>
          <w:szCs w:val="28"/>
        </w:rPr>
      </w:pPr>
    </w:p>
    <w:p w14:paraId="0B259A49" w14:textId="361B0FB3" w:rsidR="00EA03F3" w:rsidRDefault="00713CEE" w:rsidP="00A049FC">
      <w:pPr>
        <w:spacing w:after="0"/>
        <w:rPr>
          <w:rFonts w:ascii="Times New Roman" w:hAnsi="Times New Roman" w:cs="Times New Roman"/>
          <w:b/>
          <w:bCs/>
          <w:sz w:val="24"/>
          <w:szCs w:val="24"/>
        </w:rPr>
      </w:pPr>
      <w:r>
        <w:rPr>
          <w:rFonts w:ascii="Times New Roman" w:hAnsi="Times New Roman" w:cs="Times New Roman"/>
          <w:b/>
          <w:bCs/>
          <w:noProof/>
          <w:sz w:val="24"/>
          <w:szCs w:val="24"/>
        </w:rPr>
        <w:lastRenderedPageBreak/>
        <mc:AlternateContent>
          <mc:Choice Requires="wps">
            <w:drawing>
              <wp:anchor distT="0" distB="0" distL="114300" distR="114300" simplePos="0" relativeHeight="251660288" behindDoc="0" locked="0" layoutInCell="1" allowOverlap="1" wp14:anchorId="07850DFE" wp14:editId="05C3ECA3">
                <wp:simplePos x="0" y="0"/>
                <wp:positionH relativeFrom="margin">
                  <wp:posOffset>2149434</wp:posOffset>
                </wp:positionH>
                <wp:positionV relativeFrom="paragraph">
                  <wp:posOffset>356260</wp:posOffset>
                </wp:positionV>
                <wp:extent cx="1619250" cy="570015"/>
                <wp:effectExtent l="0" t="0" r="19050" b="20955"/>
                <wp:wrapNone/>
                <wp:docPr id="1" name="Rectángulo: esquinas redondeadas 1"/>
                <wp:cNvGraphicFramePr/>
                <a:graphic xmlns:a="http://schemas.openxmlformats.org/drawingml/2006/main">
                  <a:graphicData uri="http://schemas.microsoft.com/office/word/2010/wordprocessingShape">
                    <wps:wsp>
                      <wps:cNvSpPr/>
                      <wps:spPr>
                        <a:xfrm>
                          <a:off x="0" y="0"/>
                          <a:ext cx="1619250" cy="570015"/>
                        </a:xfrm>
                        <a:prstGeom prst="roundRect">
                          <a:avLst/>
                        </a:prstGeom>
                        <a:solidFill>
                          <a:schemeClr val="accent4">
                            <a:lumMod val="40000"/>
                            <a:lumOff val="6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C16305" w14:textId="791AA99C" w:rsidR="0093618B" w:rsidRPr="00713CEE" w:rsidRDefault="0093618B" w:rsidP="0093618B">
                            <w:pPr>
                              <w:spacing w:line="240" w:lineRule="auto"/>
                              <w:ind w:firstLine="0"/>
                              <w:jc w:val="center"/>
                              <w:rPr>
                                <w:rFonts w:ascii="Times New Roman" w:hAnsi="Times New Roman" w:cs="Times New Roman"/>
                                <w:b/>
                                <w:bCs/>
                                <w:color w:val="0D0D0D" w:themeColor="text1" w:themeTint="F2"/>
                                <w:sz w:val="28"/>
                                <w:szCs w:val="28"/>
                              </w:rPr>
                            </w:pPr>
                            <w:r w:rsidRPr="00713CEE">
                              <w:rPr>
                                <w:rFonts w:ascii="Times New Roman" w:hAnsi="Times New Roman" w:cs="Times New Roman"/>
                                <w:b/>
                                <w:bCs/>
                                <w:color w:val="0D0D0D" w:themeColor="text1" w:themeTint="F2"/>
                                <w:sz w:val="28"/>
                                <w:szCs w:val="28"/>
                              </w:rPr>
                              <w:t>Aprendizaje colaborativo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7850DFE" id="Rectángulo: esquinas redondeadas 1" o:spid="_x0000_s1026" style="position:absolute;left:0;text-align:left;margin-left:169.25pt;margin-top:28.05pt;width:127.5pt;height:44.9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" fillcolor="#ffe599 [1303]" strokecolor="#7f5f00 [1607]" strokeweight="1pt">
                <v:stroke joinstyle="miter"/>
                <v:textbox>
                  <w:txbxContent>
                    <w:p w14:paraId="22C16305" w14:textId="791AA99C" w:rsidR="0093618B" w:rsidRPr="00713CEE" w:rsidRDefault="0093618B" w:rsidP="0093618B">
                      <w:pPr>
                        <w:spacing w:line="240" w:lineRule="auto"/>
                        <w:ind w:firstLine="0"/>
                        <w:jc w:val="center"/>
                        <w:rPr>
                          <w:rFonts w:ascii="Times New Roman" w:hAnsi="Times New Roman" w:cs="Times New Roman"/>
                          <w:b/>
                          <w:bCs/>
                          <w:color w:val="0D0D0D" w:themeColor="text1" w:themeTint="F2"/>
                          <w:sz w:val="28"/>
                          <w:szCs w:val="28"/>
                        </w:rPr>
                      </w:pPr>
                      <w:r w:rsidRPr="00713CEE">
                        <w:rPr>
                          <w:rFonts w:ascii="Times New Roman" w:hAnsi="Times New Roman" w:cs="Times New Roman"/>
                          <w:b/>
                          <w:bCs/>
                          <w:color w:val="0D0D0D" w:themeColor="text1" w:themeTint="F2"/>
                          <w:sz w:val="28"/>
                          <w:szCs w:val="28"/>
                        </w:rPr>
                        <w:t>Aprendizaje colaborativo</w:t>
                      </w:r>
                    </w:p>
                  </w:txbxContent>
                </v:textbox>
                <w10:wrap anchorx="margin"/>
              </v:roundrect>
            </w:pict>
          </mc:Fallback>
        </mc:AlternateContent>
      </w:r>
      <w:r w:rsidR="00EA03F3">
        <w:rPr>
          <w:rFonts w:ascii="Times New Roman" w:hAnsi="Times New Roman" w:cs="Times New Roman"/>
          <w:b/>
          <w:bCs/>
          <w:sz w:val="24"/>
          <w:szCs w:val="24"/>
        </w:rPr>
        <w:t>Mapeo</w:t>
      </w:r>
    </w:p>
    <w:p w14:paraId="3DE6176F" w14:textId="5FEF90DF" w:rsidR="0093618B" w:rsidRDefault="00DA5B1F" w:rsidP="00A049FC">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7936" behindDoc="0" locked="0" layoutInCell="1" allowOverlap="1" wp14:anchorId="0495A4F7" wp14:editId="5F1FEA78">
                <wp:simplePos x="0" y="0"/>
                <wp:positionH relativeFrom="column">
                  <wp:posOffset>178130</wp:posOffset>
                </wp:positionH>
                <wp:positionV relativeFrom="paragraph">
                  <wp:posOffset>278872</wp:posOffset>
                </wp:positionV>
                <wp:extent cx="1995054" cy="665018"/>
                <wp:effectExtent l="38100" t="0" r="24765" b="78105"/>
                <wp:wrapNone/>
                <wp:docPr id="20" name="Conector recto de flecha 20"/>
                <wp:cNvGraphicFramePr/>
                <a:graphic xmlns:a="http://schemas.openxmlformats.org/drawingml/2006/main">
                  <a:graphicData uri="http://schemas.microsoft.com/office/word/2010/wordprocessingShape">
                    <wps:wsp>
                      <wps:cNvCnPr/>
                      <wps:spPr>
                        <a:xfrm flipH="1">
                          <a:off x="0" y="0"/>
                          <a:ext cx="1995054" cy="665018"/>
                        </a:xfrm>
                        <a:prstGeom prst="straightConnector1">
                          <a:avLst/>
                        </a:prstGeom>
                        <a:ln>
                          <a:solidFill>
                            <a:schemeClr val="bg2">
                              <a:lumMod val="1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34076ED" id="_x0000_t32" coordsize="21600,21600" o:spt="32" o:oned="t" path="m,l21600,21600e" filled="f">
                <v:path arrowok="t" fillok="f" o:connecttype="none"/>
                <o:lock v:ext="edit" shapetype="t"/>
              </v:shapetype>
              <v:shape id="Conector recto de flecha 20" o:spid="_x0000_s1026" type="#_x0000_t32" style="position:absolute;margin-left:14.05pt;margin-top:21.95pt;width:157.1pt;height:52.35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" strokecolor="#161616 [334]" strokeweight=".5pt">
                <v:stroke endarrow="block" joinstyle="miter"/>
              </v:shape>
            </w:pict>
          </mc:Fallback>
        </mc:AlternateContent>
      </w:r>
      <w:r w:rsidR="00501551">
        <w:rPr>
          <w:rFonts w:ascii="Times New Roman" w:hAnsi="Times New Roman" w:cs="Times New Roman"/>
          <w:b/>
          <w:bCs/>
          <w:noProof/>
          <w:sz w:val="24"/>
          <w:szCs w:val="24"/>
        </w:rPr>
        <mc:AlternateContent>
          <mc:Choice Requires="wps">
            <w:drawing>
              <wp:anchor distT="0" distB="0" distL="114300" distR="114300" simplePos="0" relativeHeight="251680768" behindDoc="0" locked="0" layoutInCell="1" allowOverlap="1" wp14:anchorId="20B42801" wp14:editId="1D501CB0">
                <wp:simplePos x="0" y="0"/>
                <wp:positionH relativeFrom="column">
                  <wp:posOffset>3768684</wp:posOffset>
                </wp:positionH>
                <wp:positionV relativeFrom="paragraph">
                  <wp:posOffset>255122</wp:posOffset>
                </wp:positionV>
                <wp:extent cx="458932" cy="190005"/>
                <wp:effectExtent l="0" t="0" r="74930" b="57785"/>
                <wp:wrapNone/>
                <wp:docPr id="13" name="Conector recto de flecha 13"/>
                <wp:cNvGraphicFramePr/>
                <a:graphic xmlns:a="http://schemas.openxmlformats.org/drawingml/2006/main">
                  <a:graphicData uri="http://schemas.microsoft.com/office/word/2010/wordprocessingShape">
                    <wps:wsp>
                      <wps:cNvCnPr/>
                      <wps:spPr>
                        <a:xfrm>
                          <a:off x="0" y="0"/>
                          <a:ext cx="458932" cy="190005"/>
                        </a:xfrm>
                        <a:prstGeom prst="straightConnector1">
                          <a:avLst/>
                        </a:prstGeom>
                        <a:ln>
                          <a:solidFill>
                            <a:schemeClr val="bg2">
                              <a:lumMod val="1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2A0B3D" id="Conector recto de flecha 13" o:spid="_x0000_s1026" type="#_x0000_t32" style="position:absolute;margin-left:296.75pt;margin-top:20.1pt;width:36.15pt;height:14.9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" strokecolor="#161616 [334]" strokeweight=".5pt">
                <v:stroke endarrow="block" joinstyle="miter"/>
              </v:shape>
            </w:pict>
          </mc:Fallback>
        </mc:AlternateContent>
      </w:r>
      <w:r w:rsidR="00175069">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767D6522" wp14:editId="6BAE8079">
                <wp:simplePos x="0" y="0"/>
                <wp:positionH relativeFrom="column">
                  <wp:posOffset>4180074</wp:posOffset>
                </wp:positionH>
                <wp:positionV relativeFrom="paragraph">
                  <wp:posOffset>124337</wp:posOffset>
                </wp:positionV>
                <wp:extent cx="1900052" cy="938150"/>
                <wp:effectExtent l="0" t="0" r="24130" b="14605"/>
                <wp:wrapNone/>
                <wp:docPr id="3" name="Elipse 3"/>
                <wp:cNvGraphicFramePr/>
                <a:graphic xmlns:a="http://schemas.openxmlformats.org/drawingml/2006/main">
                  <a:graphicData uri="http://schemas.microsoft.com/office/word/2010/wordprocessingShape">
                    <wps:wsp>
                      <wps:cNvSpPr/>
                      <wps:spPr>
                        <a:xfrm>
                          <a:off x="0" y="0"/>
                          <a:ext cx="1900052" cy="938150"/>
                        </a:xfrm>
                        <a:prstGeom prst="ellipse">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DBE33C" w14:textId="571F9654" w:rsidR="0097110C" w:rsidRPr="0097110C" w:rsidRDefault="0097110C" w:rsidP="0097110C">
                            <w:pPr>
                              <w:spacing w:line="240" w:lineRule="auto"/>
                              <w:ind w:firstLine="0"/>
                              <w:jc w:val="center"/>
                              <w:rPr>
                                <w:rFonts w:ascii="Times New Roman" w:hAnsi="Times New Roman" w:cs="Times New Roman"/>
                                <w:color w:val="0D0D0D" w:themeColor="text1" w:themeTint="F2"/>
                                <w:sz w:val="24"/>
                                <w:szCs w:val="24"/>
                              </w:rPr>
                            </w:pPr>
                            <w:r w:rsidRPr="0097110C">
                              <w:rPr>
                                <w:rFonts w:ascii="Times New Roman" w:hAnsi="Times New Roman" w:cs="Times New Roman"/>
                                <w:color w:val="0D0D0D" w:themeColor="text1" w:themeTint="F2"/>
                                <w:sz w:val="24"/>
                                <w:szCs w:val="24"/>
                              </w:rPr>
                              <w:t>Técnica didáctica basada en pequeños grupos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7D6522" id="Elipse 3" o:spid="_x0000_s1027" style="position:absolute;left:0;text-align:left;margin-left:329.15pt;margin-top:9.8pt;width:149.6pt;height:7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" fillcolor="white [3212]" strokecolor="#0d0d0d [3069]" strokeweight="1pt">
                <v:stroke joinstyle="miter"/>
                <v:textbox>
                  <w:txbxContent>
                    <w:p w14:paraId="3EDBE33C" w14:textId="571F9654" w:rsidR="0097110C" w:rsidRPr="0097110C" w:rsidRDefault="0097110C" w:rsidP="0097110C">
                      <w:pPr>
                        <w:spacing w:line="240" w:lineRule="auto"/>
                        <w:ind w:firstLine="0"/>
                        <w:jc w:val="center"/>
                        <w:rPr>
                          <w:rFonts w:ascii="Times New Roman" w:hAnsi="Times New Roman" w:cs="Times New Roman"/>
                          <w:color w:val="0D0D0D" w:themeColor="text1" w:themeTint="F2"/>
                          <w:sz w:val="24"/>
                          <w:szCs w:val="24"/>
                        </w:rPr>
                      </w:pPr>
                      <w:r w:rsidRPr="0097110C">
                        <w:rPr>
                          <w:rFonts w:ascii="Times New Roman" w:hAnsi="Times New Roman" w:cs="Times New Roman"/>
                          <w:color w:val="0D0D0D" w:themeColor="text1" w:themeTint="F2"/>
                          <w:sz w:val="24"/>
                          <w:szCs w:val="24"/>
                        </w:rPr>
                        <w:t>Técnica didáctica basada en pequeños grupos</w:t>
                      </w:r>
                    </w:p>
                  </w:txbxContent>
                </v:textbox>
              </v:oval>
            </w:pict>
          </mc:Fallback>
        </mc:AlternateContent>
      </w:r>
    </w:p>
    <w:p w14:paraId="09F693CF" w14:textId="7A645AB0" w:rsidR="00A049FC" w:rsidRDefault="00DA5B1F" w:rsidP="00A049FC">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6912" behindDoc="0" locked="0" layoutInCell="1" allowOverlap="1" wp14:anchorId="76F7FF41" wp14:editId="6C127B7B">
                <wp:simplePos x="0" y="0"/>
                <wp:positionH relativeFrom="column">
                  <wp:posOffset>2921330</wp:posOffset>
                </wp:positionH>
                <wp:positionV relativeFrom="paragraph">
                  <wp:posOffset>224814</wp:posOffset>
                </wp:positionV>
                <wp:extent cx="11875" cy="1461085"/>
                <wp:effectExtent l="57150" t="0" r="64770" b="63500"/>
                <wp:wrapNone/>
                <wp:docPr id="19" name="Conector recto de flecha 19"/>
                <wp:cNvGraphicFramePr/>
                <a:graphic xmlns:a="http://schemas.openxmlformats.org/drawingml/2006/main">
                  <a:graphicData uri="http://schemas.microsoft.com/office/word/2010/wordprocessingShape">
                    <wps:wsp>
                      <wps:cNvCnPr/>
                      <wps:spPr>
                        <a:xfrm>
                          <a:off x="0" y="0"/>
                          <a:ext cx="11875" cy="1461085"/>
                        </a:xfrm>
                        <a:prstGeom prst="straightConnector1">
                          <a:avLst/>
                        </a:prstGeom>
                        <a:ln>
                          <a:solidFill>
                            <a:schemeClr val="bg2">
                              <a:lumMod val="1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988C2F" id="Conector recto de flecha 19" o:spid="_x0000_s1026" type="#_x0000_t32" style="position:absolute;margin-left:230.05pt;margin-top:17.7pt;width:.95pt;height:115.0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" strokecolor="#161616 [334]" strokeweight=".5pt">
                <v:stroke endarrow="block" joinstyle="miter"/>
              </v:shape>
            </w:pict>
          </mc:Fallback>
        </mc:AlternateContent>
      </w:r>
    </w:p>
    <w:p w14:paraId="7F5C99D4" w14:textId="4107B5D8" w:rsidR="00A049FC" w:rsidRDefault="00287A00" w:rsidP="00A049FC">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1552" behindDoc="0" locked="0" layoutInCell="1" allowOverlap="1" wp14:anchorId="5FD802D2" wp14:editId="330C996F">
                <wp:simplePos x="0" y="0"/>
                <wp:positionH relativeFrom="column">
                  <wp:posOffset>900966</wp:posOffset>
                </wp:positionH>
                <wp:positionV relativeFrom="paragraph">
                  <wp:posOffset>252210</wp:posOffset>
                </wp:positionV>
                <wp:extent cx="1104405" cy="403761"/>
                <wp:effectExtent l="0" t="0" r="19685" b="15875"/>
                <wp:wrapNone/>
                <wp:docPr id="8" name="Elipse 8"/>
                <wp:cNvGraphicFramePr/>
                <a:graphic xmlns:a="http://schemas.openxmlformats.org/drawingml/2006/main">
                  <a:graphicData uri="http://schemas.microsoft.com/office/word/2010/wordprocessingShape">
                    <wps:wsp>
                      <wps:cNvSpPr/>
                      <wps:spPr>
                        <a:xfrm>
                          <a:off x="0" y="0"/>
                          <a:ext cx="1104405" cy="403761"/>
                        </a:xfrm>
                        <a:prstGeom prst="ellipse">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CCD177" w14:textId="6FB925E2" w:rsidR="00287A00" w:rsidRPr="0097110C" w:rsidRDefault="00287A00" w:rsidP="00287A00">
                            <w:pPr>
                              <w:spacing w:line="240" w:lineRule="auto"/>
                              <w:ind w:firstLine="0"/>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Niños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D802D2" id="Elipse 8" o:spid="_x0000_s1028" style="position:absolute;left:0;text-align:left;margin-left:70.95pt;margin-top:19.85pt;width:86.95pt;height:3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" fillcolor="white [3212]" strokecolor="#0d0d0d [3069]" strokeweight="1pt">
                <v:stroke joinstyle="miter"/>
                <v:textbox>
                  <w:txbxContent>
                    <w:p w14:paraId="23CCD177" w14:textId="6FB925E2" w:rsidR="00287A00" w:rsidRPr="0097110C" w:rsidRDefault="00287A00" w:rsidP="00287A00">
                      <w:pPr>
                        <w:spacing w:line="240" w:lineRule="auto"/>
                        <w:ind w:firstLine="0"/>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Niños</w:t>
                      </w:r>
                    </w:p>
                  </w:txbxContent>
                </v:textbox>
              </v:oval>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69504" behindDoc="0" locked="0" layoutInCell="1" allowOverlap="1" wp14:anchorId="37641D97" wp14:editId="5BFB19BD">
                <wp:simplePos x="0" y="0"/>
                <wp:positionH relativeFrom="column">
                  <wp:posOffset>-380538</wp:posOffset>
                </wp:positionH>
                <wp:positionV relativeFrom="paragraph">
                  <wp:posOffset>266081</wp:posOffset>
                </wp:positionV>
                <wp:extent cx="1104405" cy="403761"/>
                <wp:effectExtent l="0" t="0" r="19685" b="15875"/>
                <wp:wrapNone/>
                <wp:docPr id="7" name="Elipse 7"/>
                <wp:cNvGraphicFramePr/>
                <a:graphic xmlns:a="http://schemas.openxmlformats.org/drawingml/2006/main">
                  <a:graphicData uri="http://schemas.microsoft.com/office/word/2010/wordprocessingShape">
                    <wps:wsp>
                      <wps:cNvSpPr/>
                      <wps:spPr>
                        <a:xfrm>
                          <a:off x="0" y="0"/>
                          <a:ext cx="1104405" cy="403761"/>
                        </a:xfrm>
                        <a:prstGeom prst="ellipse">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69610E" w14:textId="29311B90" w:rsidR="00287A00" w:rsidRPr="0097110C" w:rsidRDefault="00287A00" w:rsidP="00287A00">
                            <w:pPr>
                              <w:spacing w:line="240" w:lineRule="auto"/>
                              <w:ind w:firstLine="0"/>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Docentes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641D97" id="Elipse 7" o:spid="_x0000_s1029" style="position:absolute;left:0;text-align:left;margin-left:-29.95pt;margin-top:20.95pt;width:86.95pt;height:3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" fillcolor="white [3212]" strokecolor="#0d0d0d [3069]" strokeweight="1pt">
                <v:stroke joinstyle="miter"/>
                <v:textbox>
                  <w:txbxContent>
                    <w:p w14:paraId="4D69610E" w14:textId="29311B90" w:rsidR="00287A00" w:rsidRPr="0097110C" w:rsidRDefault="00287A00" w:rsidP="00287A00">
                      <w:pPr>
                        <w:spacing w:line="240" w:lineRule="auto"/>
                        <w:ind w:firstLine="0"/>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Docentes</w:t>
                      </w:r>
                    </w:p>
                  </w:txbxContent>
                </v:textbox>
              </v:oval>
            </w:pict>
          </mc:Fallback>
        </mc:AlternateContent>
      </w:r>
    </w:p>
    <w:p w14:paraId="244E1BF0" w14:textId="5BD4C5B7" w:rsidR="00A049FC" w:rsidRDefault="00DC4BD8" w:rsidP="00A049FC">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91008" behindDoc="0" locked="0" layoutInCell="1" allowOverlap="1" wp14:anchorId="0CB1E496" wp14:editId="6CB8E3E0">
                <wp:simplePos x="0" y="0"/>
                <wp:positionH relativeFrom="column">
                  <wp:posOffset>1983179</wp:posOffset>
                </wp:positionH>
                <wp:positionV relativeFrom="paragraph">
                  <wp:posOffset>212964</wp:posOffset>
                </wp:positionV>
                <wp:extent cx="831273" cy="748146"/>
                <wp:effectExtent l="0" t="0" r="83185" b="52070"/>
                <wp:wrapNone/>
                <wp:docPr id="23" name="Conector recto de flecha 23"/>
                <wp:cNvGraphicFramePr/>
                <a:graphic xmlns:a="http://schemas.openxmlformats.org/drawingml/2006/main">
                  <a:graphicData uri="http://schemas.microsoft.com/office/word/2010/wordprocessingShape">
                    <wps:wsp>
                      <wps:cNvCnPr/>
                      <wps:spPr>
                        <a:xfrm>
                          <a:off x="0" y="0"/>
                          <a:ext cx="831273" cy="748146"/>
                        </a:xfrm>
                        <a:prstGeom prst="straightConnector1">
                          <a:avLst/>
                        </a:prstGeom>
                        <a:ln>
                          <a:solidFill>
                            <a:schemeClr val="bg2">
                              <a:lumMod val="1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7D524E" id="Conector recto de flecha 23" o:spid="_x0000_s1026" type="#_x0000_t32" style="position:absolute;margin-left:156.15pt;margin-top:16.75pt;width:65.45pt;height:58.9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" strokecolor="#161616 [334]" strokeweight=".5pt">
                <v:stroke endarrow="block" joinstyle="miter"/>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89984" behindDoc="0" locked="0" layoutInCell="1" allowOverlap="1" wp14:anchorId="13649478" wp14:editId="127286F6">
                <wp:simplePos x="0" y="0"/>
                <wp:positionH relativeFrom="column">
                  <wp:posOffset>1140031</wp:posOffset>
                </wp:positionH>
                <wp:positionV relativeFrom="paragraph">
                  <wp:posOffset>307431</wp:posOffset>
                </wp:positionV>
                <wp:extent cx="225631" cy="416172"/>
                <wp:effectExtent l="0" t="38100" r="60325" b="22225"/>
                <wp:wrapNone/>
                <wp:docPr id="22" name="Conector recto de flecha 22"/>
                <wp:cNvGraphicFramePr/>
                <a:graphic xmlns:a="http://schemas.openxmlformats.org/drawingml/2006/main">
                  <a:graphicData uri="http://schemas.microsoft.com/office/word/2010/wordprocessingShape">
                    <wps:wsp>
                      <wps:cNvCnPr/>
                      <wps:spPr>
                        <a:xfrm flipV="1">
                          <a:off x="0" y="0"/>
                          <a:ext cx="225631" cy="416172"/>
                        </a:xfrm>
                        <a:prstGeom prst="straightConnector1">
                          <a:avLst/>
                        </a:prstGeom>
                        <a:ln>
                          <a:solidFill>
                            <a:schemeClr val="bg2">
                              <a:lumMod val="1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02CD9C" id="Conector recto de flecha 22" o:spid="_x0000_s1026" type="#_x0000_t32" style="position:absolute;margin-left:89.75pt;margin-top:24.2pt;width:17.75pt;height:32.75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" strokecolor="#161616 [334]" strokeweight=".5pt">
                <v:stroke endarrow="block" joinstyle="miter"/>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88960" behindDoc="0" locked="0" layoutInCell="1" allowOverlap="1" wp14:anchorId="7FBAD475" wp14:editId="5BB070E5">
                <wp:simplePos x="0" y="0"/>
                <wp:positionH relativeFrom="column">
                  <wp:posOffset>118753</wp:posOffset>
                </wp:positionH>
                <wp:positionV relativeFrom="paragraph">
                  <wp:posOffset>307431</wp:posOffset>
                </wp:positionV>
                <wp:extent cx="308759" cy="392421"/>
                <wp:effectExtent l="0" t="0" r="53340" b="65405"/>
                <wp:wrapNone/>
                <wp:docPr id="21" name="Conector recto de flecha 21"/>
                <wp:cNvGraphicFramePr/>
                <a:graphic xmlns:a="http://schemas.openxmlformats.org/drawingml/2006/main">
                  <a:graphicData uri="http://schemas.microsoft.com/office/word/2010/wordprocessingShape">
                    <wps:wsp>
                      <wps:cNvCnPr/>
                      <wps:spPr>
                        <a:xfrm>
                          <a:off x="0" y="0"/>
                          <a:ext cx="308759" cy="392421"/>
                        </a:xfrm>
                        <a:prstGeom prst="straightConnector1">
                          <a:avLst/>
                        </a:prstGeom>
                        <a:ln>
                          <a:solidFill>
                            <a:schemeClr val="bg2">
                              <a:lumMod val="1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AE5769" id="Conector recto de flecha 21" o:spid="_x0000_s1026" type="#_x0000_t32" style="position:absolute;margin-left:9.35pt;margin-top:24.2pt;width:24.3pt;height:30.9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" strokecolor="#161616 [334]" strokeweight=".5pt">
                <v:stroke endarrow="block" joinstyle="miter"/>
              </v:shape>
            </w:pict>
          </mc:Fallback>
        </mc:AlternateContent>
      </w:r>
      <w:r w:rsidR="00501551">
        <w:rPr>
          <w:rFonts w:ascii="Times New Roman" w:hAnsi="Times New Roman" w:cs="Times New Roman"/>
          <w:b/>
          <w:bCs/>
          <w:noProof/>
          <w:sz w:val="24"/>
          <w:szCs w:val="24"/>
        </w:rPr>
        <mc:AlternateContent>
          <mc:Choice Requires="wps">
            <w:drawing>
              <wp:anchor distT="0" distB="0" distL="114300" distR="114300" simplePos="0" relativeHeight="251681792" behindDoc="0" locked="0" layoutInCell="1" allowOverlap="1" wp14:anchorId="08379281" wp14:editId="336A4EEE">
                <wp:simplePos x="0" y="0"/>
                <wp:positionH relativeFrom="column">
                  <wp:posOffset>4975761</wp:posOffset>
                </wp:positionH>
                <wp:positionV relativeFrom="paragraph">
                  <wp:posOffset>10828</wp:posOffset>
                </wp:positionV>
                <wp:extent cx="130629" cy="356515"/>
                <wp:effectExtent l="38100" t="0" r="22225" b="62865"/>
                <wp:wrapNone/>
                <wp:docPr id="14" name="Conector recto de flecha 14"/>
                <wp:cNvGraphicFramePr/>
                <a:graphic xmlns:a="http://schemas.openxmlformats.org/drawingml/2006/main">
                  <a:graphicData uri="http://schemas.microsoft.com/office/word/2010/wordprocessingShape">
                    <wps:wsp>
                      <wps:cNvCnPr/>
                      <wps:spPr>
                        <a:xfrm flipH="1">
                          <a:off x="0" y="0"/>
                          <a:ext cx="130629" cy="356515"/>
                        </a:xfrm>
                        <a:prstGeom prst="straightConnector1">
                          <a:avLst/>
                        </a:prstGeom>
                        <a:ln>
                          <a:solidFill>
                            <a:schemeClr val="bg2">
                              <a:lumMod val="1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260689" id="Conector recto de flecha 14" o:spid="_x0000_s1026" type="#_x0000_t32" style="position:absolute;margin-left:391.8pt;margin-top:.85pt;width:10.3pt;height:28.05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" strokecolor="#161616 [334]" strokeweight=".5pt">
                <v:stroke endarrow="block" joinstyle="miter"/>
              </v:shape>
            </w:pict>
          </mc:Fallback>
        </mc:AlternateContent>
      </w:r>
    </w:p>
    <w:p w14:paraId="05BC9BA6" w14:textId="31389BF6" w:rsidR="00A049FC" w:rsidRDefault="00287A00" w:rsidP="00A049FC">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3600" behindDoc="0" locked="0" layoutInCell="1" allowOverlap="1" wp14:anchorId="4F54D905" wp14:editId="507D642C">
                <wp:simplePos x="0" y="0"/>
                <wp:positionH relativeFrom="margin">
                  <wp:posOffset>-118754</wp:posOffset>
                </wp:positionH>
                <wp:positionV relativeFrom="paragraph">
                  <wp:posOffset>356020</wp:posOffset>
                </wp:positionV>
                <wp:extent cx="1619250" cy="570015"/>
                <wp:effectExtent l="0" t="0" r="19050" b="20955"/>
                <wp:wrapNone/>
                <wp:docPr id="9" name="Rectángulo: esquinas redondeadas 9"/>
                <wp:cNvGraphicFramePr/>
                <a:graphic xmlns:a="http://schemas.openxmlformats.org/drawingml/2006/main">
                  <a:graphicData uri="http://schemas.microsoft.com/office/word/2010/wordprocessingShape">
                    <wps:wsp>
                      <wps:cNvSpPr/>
                      <wps:spPr>
                        <a:xfrm>
                          <a:off x="0" y="0"/>
                          <a:ext cx="1619250" cy="570015"/>
                        </a:xfrm>
                        <a:prstGeom prst="roundRect">
                          <a:avLst/>
                        </a:prstGeom>
                        <a:solidFill>
                          <a:schemeClr val="accent6">
                            <a:lumMod val="40000"/>
                            <a:lumOff val="6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23E519" w14:textId="2D5B9D2B" w:rsidR="00287A00" w:rsidRPr="00713CEE" w:rsidRDefault="00091D3E" w:rsidP="00287A00">
                            <w:pPr>
                              <w:spacing w:line="240" w:lineRule="auto"/>
                              <w:ind w:firstLine="0"/>
                              <w:jc w:val="center"/>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 xml:space="preserve">Estrategias didácticas </w:t>
                            </w:r>
                            <w:r w:rsidR="00287A00">
                              <w:rPr>
                                <w:rFonts w:ascii="Times New Roman" w:hAnsi="Times New Roman" w:cs="Times New Roman"/>
                                <w:b/>
                                <w:bCs/>
                                <w:color w:val="0D0D0D" w:themeColor="text1" w:themeTint="F2"/>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54D905" id="Rectángulo: esquinas redondeadas 9" o:spid="_x0000_s1030" style="position:absolute;left:0;text-align:left;margin-left:-9.35pt;margin-top:28.05pt;width:127.5pt;height:44.9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" fillcolor="#c5e0b3 [1305]" strokecolor="#375623 [1609]" strokeweight="1pt">
                <v:stroke joinstyle="miter"/>
                <v:textbox>
                  <w:txbxContent>
                    <w:p w14:paraId="7523E519" w14:textId="2D5B9D2B" w:rsidR="00287A00" w:rsidRPr="00713CEE" w:rsidRDefault="00091D3E" w:rsidP="00287A00">
                      <w:pPr>
                        <w:spacing w:line="240" w:lineRule="auto"/>
                        <w:ind w:firstLine="0"/>
                        <w:jc w:val="center"/>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 xml:space="preserve">Estrategias didácticas </w:t>
                      </w:r>
                      <w:r w:rsidR="00287A00">
                        <w:rPr>
                          <w:rFonts w:ascii="Times New Roman" w:hAnsi="Times New Roman" w:cs="Times New Roman"/>
                          <w:b/>
                          <w:bCs/>
                          <w:color w:val="0D0D0D" w:themeColor="text1" w:themeTint="F2"/>
                          <w:sz w:val="28"/>
                          <w:szCs w:val="28"/>
                        </w:rPr>
                        <w:t xml:space="preserve"> </w:t>
                      </w:r>
                    </w:p>
                  </w:txbxContent>
                </v:textbox>
                <w10:wrap anchorx="margin"/>
              </v:roundrect>
            </w:pict>
          </mc:Fallback>
        </mc:AlternateContent>
      </w:r>
      <w:r w:rsidR="0010516A">
        <w:rPr>
          <w:rFonts w:ascii="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4F6A4448" wp14:editId="6C803F9D">
                <wp:simplePos x="0" y="0"/>
                <wp:positionH relativeFrom="margin">
                  <wp:posOffset>4405440</wp:posOffset>
                </wp:positionH>
                <wp:positionV relativeFrom="paragraph">
                  <wp:posOffset>22860</wp:posOffset>
                </wp:positionV>
                <wp:extent cx="1619250" cy="570015"/>
                <wp:effectExtent l="0" t="0" r="19050" b="20955"/>
                <wp:wrapNone/>
                <wp:docPr id="4" name="Rectángulo: esquinas redondeadas 4"/>
                <wp:cNvGraphicFramePr/>
                <a:graphic xmlns:a="http://schemas.openxmlformats.org/drawingml/2006/main">
                  <a:graphicData uri="http://schemas.microsoft.com/office/word/2010/wordprocessingShape">
                    <wps:wsp>
                      <wps:cNvSpPr/>
                      <wps:spPr>
                        <a:xfrm>
                          <a:off x="0" y="0"/>
                          <a:ext cx="1619250" cy="570015"/>
                        </a:xfrm>
                        <a:prstGeom prst="roundRect">
                          <a:avLst/>
                        </a:prstGeom>
                        <a:solidFill>
                          <a:schemeClr val="accent6">
                            <a:lumMod val="40000"/>
                            <a:lumOff val="6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01F6D1" w14:textId="6B8EF544" w:rsidR="0010516A" w:rsidRPr="00713CEE" w:rsidRDefault="0010516A" w:rsidP="0010516A">
                            <w:pPr>
                              <w:spacing w:line="240" w:lineRule="auto"/>
                              <w:ind w:firstLine="0"/>
                              <w:jc w:val="center"/>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 xml:space="preserve">El control de roles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6A4448" id="Rectángulo: esquinas redondeadas 4" o:spid="_x0000_s1031" style="position:absolute;left:0;text-align:left;margin-left:346.9pt;margin-top:1.8pt;width:127.5pt;height:44.9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" fillcolor="#c5e0b3 [1305]" strokecolor="#375623 [1609]" strokeweight="1pt">
                <v:stroke joinstyle="miter"/>
                <v:textbox>
                  <w:txbxContent>
                    <w:p w14:paraId="3A01F6D1" w14:textId="6B8EF544" w:rsidR="0010516A" w:rsidRPr="00713CEE" w:rsidRDefault="0010516A" w:rsidP="0010516A">
                      <w:pPr>
                        <w:spacing w:line="240" w:lineRule="auto"/>
                        <w:ind w:firstLine="0"/>
                        <w:jc w:val="center"/>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 xml:space="preserve">El control de roles </w:t>
                      </w:r>
                    </w:p>
                  </w:txbxContent>
                </v:textbox>
                <w10:wrap anchorx="margin"/>
              </v:roundrect>
            </w:pict>
          </mc:Fallback>
        </mc:AlternateContent>
      </w:r>
    </w:p>
    <w:p w14:paraId="703C036C" w14:textId="4EB42455" w:rsidR="00A049FC" w:rsidRDefault="00501551" w:rsidP="00A049FC">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2816" behindDoc="0" locked="0" layoutInCell="1" allowOverlap="1" wp14:anchorId="6FE2A59F" wp14:editId="6C3E38C8">
                <wp:simplePos x="0" y="0"/>
                <wp:positionH relativeFrom="column">
                  <wp:posOffset>5070764</wp:posOffset>
                </wp:positionH>
                <wp:positionV relativeFrom="paragraph">
                  <wp:posOffset>248194</wp:posOffset>
                </wp:positionV>
                <wp:extent cx="190005" cy="415637"/>
                <wp:effectExtent l="0" t="0" r="57785" b="60960"/>
                <wp:wrapNone/>
                <wp:docPr id="15" name="Conector recto de flecha 15"/>
                <wp:cNvGraphicFramePr/>
                <a:graphic xmlns:a="http://schemas.openxmlformats.org/drawingml/2006/main">
                  <a:graphicData uri="http://schemas.microsoft.com/office/word/2010/wordprocessingShape">
                    <wps:wsp>
                      <wps:cNvCnPr/>
                      <wps:spPr>
                        <a:xfrm>
                          <a:off x="0" y="0"/>
                          <a:ext cx="190005" cy="415637"/>
                        </a:xfrm>
                        <a:prstGeom prst="straightConnector1">
                          <a:avLst/>
                        </a:prstGeom>
                        <a:ln>
                          <a:solidFill>
                            <a:schemeClr val="bg2">
                              <a:lumMod val="1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969603" id="Conector recto de flecha 15" o:spid="_x0000_s1026" type="#_x0000_t32" style="position:absolute;margin-left:399.25pt;margin-top:19.55pt;width:14.95pt;height:32.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" strokecolor="#161616 [334]" strokeweight=".5pt">
                <v:stroke endarrow="block" joinstyle="miter"/>
              </v:shape>
            </w:pict>
          </mc:Fallback>
        </mc:AlternateContent>
      </w:r>
      <w:r w:rsidR="001177EB">
        <w:rPr>
          <w:rFonts w:ascii="Times New Roman" w:hAnsi="Times New Roman" w:cs="Times New Roman"/>
          <w:b/>
          <w:bCs/>
          <w:noProof/>
          <w:sz w:val="24"/>
          <w:szCs w:val="24"/>
        </w:rPr>
        <mc:AlternateContent>
          <mc:Choice Requires="wps">
            <w:drawing>
              <wp:anchor distT="0" distB="0" distL="114300" distR="114300" simplePos="0" relativeHeight="251667456" behindDoc="0" locked="0" layoutInCell="1" allowOverlap="1" wp14:anchorId="5E404E96" wp14:editId="0EE3D106">
                <wp:simplePos x="0" y="0"/>
                <wp:positionH relativeFrom="margin">
                  <wp:align>center</wp:align>
                </wp:positionH>
                <wp:positionV relativeFrom="paragraph">
                  <wp:posOffset>271590</wp:posOffset>
                </wp:positionV>
                <wp:extent cx="1900052" cy="938150"/>
                <wp:effectExtent l="0" t="0" r="24130" b="14605"/>
                <wp:wrapNone/>
                <wp:docPr id="6" name="Elipse 6"/>
                <wp:cNvGraphicFramePr/>
                <a:graphic xmlns:a="http://schemas.openxmlformats.org/drawingml/2006/main">
                  <a:graphicData uri="http://schemas.microsoft.com/office/word/2010/wordprocessingShape">
                    <wps:wsp>
                      <wps:cNvSpPr/>
                      <wps:spPr>
                        <a:xfrm>
                          <a:off x="0" y="0"/>
                          <a:ext cx="1900052" cy="938150"/>
                        </a:xfrm>
                        <a:prstGeom prst="ellipse">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1D59CC" w14:textId="7352E007" w:rsidR="001177EB" w:rsidRPr="0097110C" w:rsidRDefault="00287A00" w:rsidP="001177EB">
                            <w:pPr>
                              <w:spacing w:line="240" w:lineRule="auto"/>
                              <w:ind w:firstLine="0"/>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Desarrollo de actividades con otros niños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404E96" id="Elipse 6" o:spid="_x0000_s1032" style="position:absolute;left:0;text-align:left;margin-left:0;margin-top:21.4pt;width:149.6pt;height:73.8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" fillcolor="white [3212]" strokecolor="#0d0d0d [3069]" strokeweight="1pt">
                <v:stroke joinstyle="miter"/>
                <v:textbox>
                  <w:txbxContent>
                    <w:p w14:paraId="471D59CC" w14:textId="7352E007" w:rsidR="001177EB" w:rsidRPr="0097110C" w:rsidRDefault="00287A00" w:rsidP="001177EB">
                      <w:pPr>
                        <w:spacing w:line="240" w:lineRule="auto"/>
                        <w:ind w:firstLine="0"/>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Desarrollo de actividades con otros niños</w:t>
                      </w:r>
                    </w:p>
                  </w:txbxContent>
                </v:textbox>
                <w10:wrap anchorx="margin"/>
              </v:oval>
            </w:pict>
          </mc:Fallback>
        </mc:AlternateContent>
      </w:r>
    </w:p>
    <w:p w14:paraId="6FA31AEC" w14:textId="195300F4" w:rsidR="00A049FC" w:rsidRDefault="00DC4BD8" w:rsidP="00A049FC">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92032" behindDoc="0" locked="0" layoutInCell="1" allowOverlap="1" wp14:anchorId="20585BCC" wp14:editId="0AD0F8AB">
                <wp:simplePos x="0" y="0"/>
                <wp:positionH relativeFrom="column">
                  <wp:posOffset>665018</wp:posOffset>
                </wp:positionH>
                <wp:positionV relativeFrom="paragraph">
                  <wp:posOffset>229763</wp:posOffset>
                </wp:positionV>
                <wp:extent cx="463138" cy="712940"/>
                <wp:effectExtent l="0" t="0" r="51435" b="49530"/>
                <wp:wrapNone/>
                <wp:docPr id="24" name="Conector recto de flecha 24"/>
                <wp:cNvGraphicFramePr/>
                <a:graphic xmlns:a="http://schemas.openxmlformats.org/drawingml/2006/main">
                  <a:graphicData uri="http://schemas.microsoft.com/office/word/2010/wordprocessingShape">
                    <wps:wsp>
                      <wps:cNvCnPr/>
                      <wps:spPr>
                        <a:xfrm>
                          <a:off x="0" y="0"/>
                          <a:ext cx="463138" cy="712940"/>
                        </a:xfrm>
                        <a:prstGeom prst="straightConnector1">
                          <a:avLst/>
                        </a:prstGeom>
                        <a:ln>
                          <a:solidFill>
                            <a:schemeClr val="bg2">
                              <a:lumMod val="1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234ED6" id="Conector recto de flecha 24" o:spid="_x0000_s1026" type="#_x0000_t32" style="position:absolute;margin-left:52.35pt;margin-top:18.1pt;width:36.45pt;height:56.1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" strokecolor="#161616 [334]" strokeweight=".5pt">
                <v:stroke endarrow="block" joinstyle="miter"/>
              </v:shape>
            </w:pict>
          </mc:Fallback>
        </mc:AlternateContent>
      </w:r>
      <w:r w:rsidR="00144512">
        <w:rPr>
          <w:rFonts w:ascii="Times New Roman" w:hAnsi="Times New Roman" w:cs="Times New Roman"/>
          <w:b/>
          <w:bCs/>
          <w:noProof/>
          <w:sz w:val="24"/>
          <w:szCs w:val="24"/>
        </w:rPr>
        <mc:AlternateContent>
          <mc:Choice Requires="wps">
            <w:drawing>
              <wp:anchor distT="0" distB="0" distL="114300" distR="114300" simplePos="0" relativeHeight="251665408" behindDoc="0" locked="0" layoutInCell="1" allowOverlap="1" wp14:anchorId="3C5E601F" wp14:editId="597FEA56">
                <wp:simplePos x="0" y="0"/>
                <wp:positionH relativeFrom="column">
                  <wp:posOffset>4358244</wp:posOffset>
                </wp:positionH>
                <wp:positionV relativeFrom="paragraph">
                  <wp:posOffset>314259</wp:posOffset>
                </wp:positionV>
                <wp:extent cx="1900052" cy="938150"/>
                <wp:effectExtent l="0" t="0" r="24130" b="14605"/>
                <wp:wrapNone/>
                <wp:docPr id="5" name="Elipse 5"/>
                <wp:cNvGraphicFramePr/>
                <a:graphic xmlns:a="http://schemas.openxmlformats.org/drawingml/2006/main">
                  <a:graphicData uri="http://schemas.microsoft.com/office/word/2010/wordprocessingShape">
                    <wps:wsp>
                      <wps:cNvSpPr/>
                      <wps:spPr>
                        <a:xfrm>
                          <a:off x="0" y="0"/>
                          <a:ext cx="1900052" cy="938150"/>
                        </a:xfrm>
                        <a:prstGeom prst="ellipse">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AB3EB0" w14:textId="6BC60F20" w:rsidR="00144512" w:rsidRPr="0097110C" w:rsidRDefault="00144512" w:rsidP="00144512">
                            <w:pPr>
                              <w:spacing w:line="240" w:lineRule="auto"/>
                              <w:ind w:firstLine="0"/>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Interacción con otros par</w:t>
                            </w:r>
                            <w:r w:rsidR="001177EB">
                              <w:rPr>
                                <w:rFonts w:ascii="Times New Roman" w:hAnsi="Times New Roman" w:cs="Times New Roman"/>
                                <w:color w:val="0D0D0D" w:themeColor="text1" w:themeTint="F2"/>
                                <w:sz w:val="24"/>
                                <w:szCs w:val="24"/>
                              </w:rPr>
                              <w:t>a tener una obligación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5E601F" id="Elipse 5" o:spid="_x0000_s1033" style="position:absolute;left:0;text-align:left;margin-left:343.15pt;margin-top:24.75pt;width:149.6pt;height:7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" fillcolor="white [3212]" strokecolor="#0d0d0d [3069]" strokeweight="1pt">
                <v:stroke joinstyle="miter"/>
                <v:textbox>
                  <w:txbxContent>
                    <w:p w14:paraId="32AB3EB0" w14:textId="6BC60F20" w:rsidR="00144512" w:rsidRPr="0097110C" w:rsidRDefault="00144512" w:rsidP="00144512">
                      <w:pPr>
                        <w:spacing w:line="240" w:lineRule="auto"/>
                        <w:ind w:firstLine="0"/>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Interacción con otros par</w:t>
                      </w:r>
                      <w:r w:rsidR="001177EB">
                        <w:rPr>
                          <w:rFonts w:ascii="Times New Roman" w:hAnsi="Times New Roman" w:cs="Times New Roman"/>
                          <w:color w:val="0D0D0D" w:themeColor="text1" w:themeTint="F2"/>
                          <w:sz w:val="24"/>
                          <w:szCs w:val="24"/>
                        </w:rPr>
                        <w:t>a tener una obligación</w:t>
                      </w:r>
                    </w:p>
                  </w:txbxContent>
                </v:textbox>
              </v:oval>
            </w:pict>
          </mc:Fallback>
        </mc:AlternateContent>
      </w:r>
    </w:p>
    <w:p w14:paraId="20C39CA8" w14:textId="072696C2" w:rsidR="00A049FC" w:rsidRDefault="00A049FC" w:rsidP="00A049FC">
      <w:pPr>
        <w:spacing w:after="0"/>
        <w:rPr>
          <w:rFonts w:ascii="Times New Roman" w:hAnsi="Times New Roman" w:cs="Times New Roman"/>
          <w:b/>
          <w:bCs/>
          <w:sz w:val="24"/>
          <w:szCs w:val="24"/>
        </w:rPr>
      </w:pPr>
    </w:p>
    <w:p w14:paraId="24000E0F" w14:textId="2CD240BE" w:rsidR="00A049FC" w:rsidRDefault="00DA5B1F" w:rsidP="00A049FC">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4864" behindDoc="0" locked="0" layoutInCell="1" allowOverlap="1" wp14:anchorId="5BA1C478" wp14:editId="190A9410">
                <wp:simplePos x="0" y="0"/>
                <wp:positionH relativeFrom="column">
                  <wp:posOffset>2992582</wp:posOffset>
                </wp:positionH>
                <wp:positionV relativeFrom="paragraph">
                  <wp:posOffset>158280</wp:posOffset>
                </wp:positionV>
                <wp:extent cx="11875" cy="890905"/>
                <wp:effectExtent l="57150" t="0" r="64770" b="61595"/>
                <wp:wrapNone/>
                <wp:docPr id="17" name="Conector recto de flecha 17"/>
                <wp:cNvGraphicFramePr/>
                <a:graphic xmlns:a="http://schemas.openxmlformats.org/drawingml/2006/main">
                  <a:graphicData uri="http://schemas.microsoft.com/office/word/2010/wordprocessingShape">
                    <wps:wsp>
                      <wps:cNvCnPr/>
                      <wps:spPr>
                        <a:xfrm>
                          <a:off x="0" y="0"/>
                          <a:ext cx="11875" cy="890905"/>
                        </a:xfrm>
                        <a:prstGeom prst="straightConnector1">
                          <a:avLst/>
                        </a:prstGeom>
                        <a:ln>
                          <a:solidFill>
                            <a:schemeClr val="bg2">
                              <a:lumMod val="1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8B269E" id="Conector recto de flecha 17" o:spid="_x0000_s1026" type="#_x0000_t32" style="position:absolute;margin-left:235.65pt;margin-top:12.45pt;width:.95pt;height:70.1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" strokecolor="#161616 [334]" strokeweight=".5pt">
                <v:stroke endarrow="block" joinstyle="miter"/>
              </v:shape>
            </w:pict>
          </mc:Fallback>
        </mc:AlternateContent>
      </w:r>
      <w:r w:rsidR="00091D3E">
        <w:rPr>
          <w:rFonts w:ascii="Times New Roman" w:hAnsi="Times New Roman" w:cs="Times New Roman"/>
          <w:b/>
          <w:bCs/>
          <w:noProof/>
          <w:sz w:val="24"/>
          <w:szCs w:val="24"/>
        </w:rPr>
        <mc:AlternateContent>
          <mc:Choice Requires="wps">
            <w:drawing>
              <wp:anchor distT="0" distB="0" distL="114300" distR="114300" simplePos="0" relativeHeight="251675648" behindDoc="0" locked="0" layoutInCell="1" allowOverlap="1" wp14:anchorId="4A063AE7" wp14:editId="5FA187E5">
                <wp:simplePos x="0" y="0"/>
                <wp:positionH relativeFrom="column">
                  <wp:posOffset>558140</wp:posOffset>
                </wp:positionH>
                <wp:positionV relativeFrom="paragraph">
                  <wp:posOffset>253538</wp:posOffset>
                </wp:positionV>
                <wp:extent cx="1282535" cy="451263"/>
                <wp:effectExtent l="0" t="0" r="13335" b="25400"/>
                <wp:wrapNone/>
                <wp:docPr id="10" name="Elipse 10"/>
                <wp:cNvGraphicFramePr/>
                <a:graphic xmlns:a="http://schemas.openxmlformats.org/drawingml/2006/main">
                  <a:graphicData uri="http://schemas.microsoft.com/office/word/2010/wordprocessingShape">
                    <wps:wsp>
                      <wps:cNvSpPr/>
                      <wps:spPr>
                        <a:xfrm>
                          <a:off x="0" y="0"/>
                          <a:ext cx="1282535" cy="451263"/>
                        </a:xfrm>
                        <a:prstGeom prst="ellipse">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F4DFD3" w14:textId="4AFE7167" w:rsidR="00091D3E" w:rsidRPr="0097110C" w:rsidRDefault="00091D3E" w:rsidP="00091D3E">
                            <w:pPr>
                              <w:spacing w:line="240" w:lineRule="auto"/>
                              <w:ind w:firstLine="0"/>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Evaluación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063AE7" id="Elipse 10" o:spid="_x0000_s1034" style="position:absolute;left:0;text-align:left;margin-left:43.95pt;margin-top:19.95pt;width:101pt;height:3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" fillcolor="white [3212]" strokecolor="#0d0d0d [3069]" strokeweight="1pt">
                <v:stroke joinstyle="miter"/>
                <v:textbox>
                  <w:txbxContent>
                    <w:p w14:paraId="1AF4DFD3" w14:textId="4AFE7167" w:rsidR="00091D3E" w:rsidRPr="0097110C" w:rsidRDefault="00091D3E" w:rsidP="00091D3E">
                      <w:pPr>
                        <w:spacing w:line="240" w:lineRule="auto"/>
                        <w:ind w:firstLine="0"/>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Evaluación </w:t>
                      </w:r>
                    </w:p>
                  </w:txbxContent>
                </v:textbox>
              </v:oval>
            </w:pict>
          </mc:Fallback>
        </mc:AlternateContent>
      </w:r>
    </w:p>
    <w:p w14:paraId="688F1665" w14:textId="7127ADAE" w:rsidR="00A049FC" w:rsidRDefault="00DC4BD8" w:rsidP="00A049FC">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93056" behindDoc="0" locked="0" layoutInCell="1" allowOverlap="1" wp14:anchorId="1A3ED09E" wp14:editId="4EA665C6">
                <wp:simplePos x="0" y="0"/>
                <wp:positionH relativeFrom="column">
                  <wp:posOffset>1520042</wp:posOffset>
                </wp:positionH>
                <wp:positionV relativeFrom="paragraph">
                  <wp:posOffset>318655</wp:posOffset>
                </wp:positionV>
                <wp:extent cx="1187532" cy="368135"/>
                <wp:effectExtent l="0" t="0" r="50800" b="70485"/>
                <wp:wrapNone/>
                <wp:docPr id="25" name="Conector recto de flecha 25"/>
                <wp:cNvGraphicFramePr/>
                <a:graphic xmlns:a="http://schemas.openxmlformats.org/drawingml/2006/main">
                  <a:graphicData uri="http://schemas.microsoft.com/office/word/2010/wordprocessingShape">
                    <wps:wsp>
                      <wps:cNvCnPr/>
                      <wps:spPr>
                        <a:xfrm>
                          <a:off x="0" y="0"/>
                          <a:ext cx="1187532" cy="368135"/>
                        </a:xfrm>
                        <a:prstGeom prst="straightConnector1">
                          <a:avLst/>
                        </a:prstGeom>
                        <a:ln>
                          <a:solidFill>
                            <a:schemeClr val="bg2">
                              <a:lumMod val="1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6E4196" id="Conector recto de flecha 25" o:spid="_x0000_s1026" type="#_x0000_t32" style="position:absolute;margin-left:119.7pt;margin-top:25.1pt;width:93.5pt;height:29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" strokecolor="#161616 [334]" strokeweight=".5pt">
                <v:stroke endarrow="block" joinstyle="miter"/>
              </v:shape>
            </w:pict>
          </mc:Fallback>
        </mc:AlternateContent>
      </w:r>
      <w:r w:rsidR="00501551">
        <w:rPr>
          <w:rFonts w:ascii="Times New Roman" w:hAnsi="Times New Roman" w:cs="Times New Roman"/>
          <w:b/>
          <w:bCs/>
          <w:noProof/>
          <w:sz w:val="24"/>
          <w:szCs w:val="24"/>
        </w:rPr>
        <mc:AlternateContent>
          <mc:Choice Requires="wps">
            <w:drawing>
              <wp:anchor distT="0" distB="0" distL="114300" distR="114300" simplePos="0" relativeHeight="251683840" behindDoc="0" locked="0" layoutInCell="1" allowOverlap="1" wp14:anchorId="3B1743E0" wp14:editId="586C91DE">
                <wp:simplePos x="0" y="0"/>
                <wp:positionH relativeFrom="column">
                  <wp:posOffset>5355771</wp:posOffset>
                </wp:positionH>
                <wp:positionV relativeFrom="paragraph">
                  <wp:posOffset>199646</wp:posOffset>
                </wp:positionV>
                <wp:extent cx="118754" cy="439642"/>
                <wp:effectExtent l="0" t="0" r="71755" b="55880"/>
                <wp:wrapNone/>
                <wp:docPr id="16" name="Conector recto de flecha 16"/>
                <wp:cNvGraphicFramePr/>
                <a:graphic xmlns:a="http://schemas.openxmlformats.org/drawingml/2006/main">
                  <a:graphicData uri="http://schemas.microsoft.com/office/word/2010/wordprocessingShape">
                    <wps:wsp>
                      <wps:cNvCnPr/>
                      <wps:spPr>
                        <a:xfrm>
                          <a:off x="0" y="0"/>
                          <a:ext cx="118754" cy="439642"/>
                        </a:xfrm>
                        <a:prstGeom prst="straightConnector1">
                          <a:avLst/>
                        </a:prstGeom>
                        <a:ln>
                          <a:solidFill>
                            <a:schemeClr val="bg2">
                              <a:lumMod val="1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5EDFA5" id="Conector recto de flecha 16" o:spid="_x0000_s1026" type="#_x0000_t32" style="position:absolute;margin-left:421.7pt;margin-top:15.7pt;width:9.35pt;height:34.6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" strokecolor="#161616 [334]" strokeweight=".5pt">
                <v:stroke endarrow="block" joinstyle="miter"/>
              </v:shape>
            </w:pict>
          </mc:Fallback>
        </mc:AlternateContent>
      </w:r>
    </w:p>
    <w:p w14:paraId="46436BC9" w14:textId="64433A84" w:rsidR="00A049FC" w:rsidRDefault="00501551" w:rsidP="00A049FC">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7696" behindDoc="0" locked="0" layoutInCell="1" allowOverlap="1" wp14:anchorId="50DA5B2C" wp14:editId="0228D537">
                <wp:simplePos x="0" y="0"/>
                <wp:positionH relativeFrom="margin">
                  <wp:align>center</wp:align>
                </wp:positionH>
                <wp:positionV relativeFrom="paragraph">
                  <wp:posOffset>336550</wp:posOffset>
                </wp:positionV>
                <wp:extent cx="2137410" cy="1139825"/>
                <wp:effectExtent l="0" t="0" r="15240" b="22225"/>
                <wp:wrapNone/>
                <wp:docPr id="11" name="Elipse 11"/>
                <wp:cNvGraphicFramePr/>
                <a:graphic xmlns:a="http://schemas.openxmlformats.org/drawingml/2006/main">
                  <a:graphicData uri="http://schemas.microsoft.com/office/word/2010/wordprocessingShape">
                    <wps:wsp>
                      <wps:cNvSpPr/>
                      <wps:spPr>
                        <a:xfrm>
                          <a:off x="0" y="0"/>
                          <a:ext cx="2137410" cy="1139825"/>
                        </a:xfrm>
                        <a:prstGeom prst="ellipse">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AC82D2" w14:textId="30056079" w:rsidR="003E1233" w:rsidRPr="0097110C" w:rsidRDefault="003E1233" w:rsidP="003E1233">
                            <w:pPr>
                              <w:spacing w:line="240" w:lineRule="auto"/>
                              <w:ind w:firstLine="0"/>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Caudales estratégicos para evaluar: </w:t>
                            </w:r>
                            <w:r w:rsidR="00AE52ED">
                              <w:rPr>
                                <w:rFonts w:ascii="Times New Roman" w:hAnsi="Times New Roman" w:cs="Times New Roman"/>
                                <w:color w:val="0D0D0D" w:themeColor="text1" w:themeTint="F2"/>
                                <w:sz w:val="24"/>
                                <w:szCs w:val="24"/>
                              </w:rPr>
                              <w:t>Rúbricas y observación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DA5B2C" id="Elipse 11" o:spid="_x0000_s1035" style="position:absolute;left:0;text-align:left;margin-left:0;margin-top:26.5pt;width:168.3pt;height:89.7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" fillcolor="white [3212]" strokecolor="#0d0d0d [3069]" strokeweight="1pt">
                <v:stroke joinstyle="miter"/>
                <v:textbox>
                  <w:txbxContent>
                    <w:p w14:paraId="76AC82D2" w14:textId="30056079" w:rsidR="003E1233" w:rsidRPr="0097110C" w:rsidRDefault="003E1233" w:rsidP="003E1233">
                      <w:pPr>
                        <w:spacing w:line="240" w:lineRule="auto"/>
                        <w:ind w:firstLine="0"/>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Caudales estratégicos para evaluar: </w:t>
                      </w:r>
                      <w:r w:rsidR="00AE52ED">
                        <w:rPr>
                          <w:rFonts w:ascii="Times New Roman" w:hAnsi="Times New Roman" w:cs="Times New Roman"/>
                          <w:color w:val="0D0D0D" w:themeColor="text1" w:themeTint="F2"/>
                          <w:sz w:val="24"/>
                          <w:szCs w:val="24"/>
                        </w:rPr>
                        <w:t>Rúbricas y observación</w:t>
                      </w:r>
                    </w:p>
                  </w:txbxContent>
                </v:textbox>
                <w10:wrap anchorx="margin"/>
              </v:oval>
            </w:pict>
          </mc:Fallback>
        </mc:AlternateContent>
      </w:r>
      <w:r w:rsidR="00AE52ED">
        <w:rPr>
          <w:rFonts w:ascii="Times New Roman" w:hAnsi="Times New Roman" w:cs="Times New Roman"/>
          <w:b/>
          <w:bCs/>
          <w:noProof/>
          <w:sz w:val="24"/>
          <w:szCs w:val="24"/>
        </w:rPr>
        <mc:AlternateContent>
          <mc:Choice Requires="wps">
            <w:drawing>
              <wp:anchor distT="0" distB="0" distL="114300" distR="114300" simplePos="0" relativeHeight="251679744" behindDoc="0" locked="0" layoutInCell="1" allowOverlap="1" wp14:anchorId="32CF459C" wp14:editId="1B62FA6A">
                <wp:simplePos x="0" y="0"/>
                <wp:positionH relativeFrom="margin">
                  <wp:posOffset>4738197</wp:posOffset>
                </wp:positionH>
                <wp:positionV relativeFrom="paragraph">
                  <wp:posOffset>289008</wp:posOffset>
                </wp:positionV>
                <wp:extent cx="1638795" cy="1698171"/>
                <wp:effectExtent l="0" t="0" r="19050" b="16510"/>
                <wp:wrapNone/>
                <wp:docPr id="12" name="Elipse 12"/>
                <wp:cNvGraphicFramePr/>
                <a:graphic xmlns:a="http://schemas.openxmlformats.org/drawingml/2006/main">
                  <a:graphicData uri="http://schemas.microsoft.com/office/word/2010/wordprocessingShape">
                    <wps:wsp>
                      <wps:cNvSpPr/>
                      <wps:spPr>
                        <a:xfrm>
                          <a:off x="0" y="0"/>
                          <a:ext cx="1638795" cy="1698171"/>
                        </a:xfrm>
                        <a:prstGeom prst="ellipse">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E9E320" w14:textId="50B094F8" w:rsidR="00AE52ED" w:rsidRPr="00501551" w:rsidRDefault="00501551" w:rsidP="00AE52ED">
                            <w:pPr>
                              <w:spacing w:line="240" w:lineRule="auto"/>
                              <w:ind w:firstLine="0"/>
                              <w:jc w:val="center"/>
                              <w:rPr>
                                <w:rFonts w:ascii="Times New Roman" w:hAnsi="Times New Roman" w:cs="Times New Roman"/>
                                <w:b/>
                                <w:bCs/>
                                <w:color w:val="0D0D0D" w:themeColor="text1" w:themeTint="F2"/>
                                <w:sz w:val="24"/>
                                <w:szCs w:val="24"/>
                              </w:rPr>
                            </w:pPr>
                            <w:r w:rsidRPr="00501551">
                              <w:rPr>
                                <w:rFonts w:ascii="Times New Roman" w:hAnsi="Times New Roman" w:cs="Times New Roman"/>
                                <w:b/>
                                <w:bCs/>
                                <w:color w:val="0D0D0D" w:themeColor="text1" w:themeTint="F2"/>
                                <w:sz w:val="24"/>
                                <w:szCs w:val="24"/>
                              </w:rPr>
                              <w:t>Aprendizaje</w:t>
                            </w:r>
                            <w:r w:rsidR="00AE52ED" w:rsidRPr="00501551">
                              <w:rPr>
                                <w:rFonts w:ascii="Times New Roman" w:hAnsi="Times New Roman" w:cs="Times New Roman"/>
                                <w:b/>
                                <w:bCs/>
                                <w:color w:val="0D0D0D" w:themeColor="text1" w:themeTint="F2"/>
                                <w:sz w:val="24"/>
                                <w:szCs w:val="24"/>
                              </w:rPr>
                              <w:t xml:space="preserve"> colaborativo</w:t>
                            </w:r>
                          </w:p>
                          <w:p w14:paraId="7F23FD59" w14:textId="7ABAD54E" w:rsidR="00AE52ED" w:rsidRPr="00501551" w:rsidRDefault="00501551" w:rsidP="00AE52ED">
                            <w:pPr>
                              <w:spacing w:line="240" w:lineRule="auto"/>
                              <w:ind w:firstLine="0"/>
                              <w:jc w:val="center"/>
                              <w:rPr>
                                <w:rFonts w:ascii="Times New Roman" w:hAnsi="Times New Roman" w:cs="Times New Roman"/>
                                <w:b/>
                                <w:bCs/>
                                <w:color w:val="0D0D0D" w:themeColor="text1" w:themeTint="F2"/>
                                <w:sz w:val="24"/>
                                <w:szCs w:val="24"/>
                              </w:rPr>
                            </w:pPr>
                            <w:r w:rsidRPr="00501551">
                              <w:rPr>
                                <w:rFonts w:ascii="Times New Roman" w:hAnsi="Times New Roman" w:cs="Times New Roman"/>
                                <w:b/>
                                <w:bCs/>
                                <w:color w:val="0D0D0D" w:themeColor="text1" w:themeTint="F2"/>
                                <w:sz w:val="24"/>
                                <w:szCs w:val="24"/>
                              </w:rPr>
                              <w:t>Vaillant y Mansa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CF459C" id="Elipse 12" o:spid="_x0000_s1036" style="position:absolute;left:0;text-align:left;margin-left:373.1pt;margin-top:22.75pt;width:129.05pt;height:133.7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" fillcolor="white [3212]" strokecolor="#0d0d0d [3069]" strokeweight="1pt">
                <v:stroke joinstyle="miter"/>
                <v:textbox>
                  <w:txbxContent>
                    <w:p w14:paraId="71E9E320" w14:textId="50B094F8" w:rsidR="00AE52ED" w:rsidRPr="00501551" w:rsidRDefault="00501551" w:rsidP="00AE52ED">
                      <w:pPr>
                        <w:spacing w:line="240" w:lineRule="auto"/>
                        <w:ind w:firstLine="0"/>
                        <w:jc w:val="center"/>
                        <w:rPr>
                          <w:rFonts w:ascii="Times New Roman" w:hAnsi="Times New Roman" w:cs="Times New Roman"/>
                          <w:b/>
                          <w:bCs/>
                          <w:color w:val="0D0D0D" w:themeColor="text1" w:themeTint="F2"/>
                          <w:sz w:val="24"/>
                          <w:szCs w:val="24"/>
                        </w:rPr>
                      </w:pPr>
                      <w:r w:rsidRPr="00501551">
                        <w:rPr>
                          <w:rFonts w:ascii="Times New Roman" w:hAnsi="Times New Roman" w:cs="Times New Roman"/>
                          <w:b/>
                          <w:bCs/>
                          <w:color w:val="0D0D0D" w:themeColor="text1" w:themeTint="F2"/>
                          <w:sz w:val="24"/>
                          <w:szCs w:val="24"/>
                        </w:rPr>
                        <w:t>Aprendizaje</w:t>
                      </w:r>
                      <w:r w:rsidR="00AE52ED" w:rsidRPr="00501551">
                        <w:rPr>
                          <w:rFonts w:ascii="Times New Roman" w:hAnsi="Times New Roman" w:cs="Times New Roman"/>
                          <w:b/>
                          <w:bCs/>
                          <w:color w:val="0D0D0D" w:themeColor="text1" w:themeTint="F2"/>
                          <w:sz w:val="24"/>
                          <w:szCs w:val="24"/>
                        </w:rPr>
                        <w:t xml:space="preserve"> colaborativo</w:t>
                      </w:r>
                    </w:p>
                    <w:p w14:paraId="7F23FD59" w14:textId="7ABAD54E" w:rsidR="00AE52ED" w:rsidRPr="00501551" w:rsidRDefault="00501551" w:rsidP="00AE52ED">
                      <w:pPr>
                        <w:spacing w:line="240" w:lineRule="auto"/>
                        <w:ind w:firstLine="0"/>
                        <w:jc w:val="center"/>
                        <w:rPr>
                          <w:rFonts w:ascii="Times New Roman" w:hAnsi="Times New Roman" w:cs="Times New Roman"/>
                          <w:b/>
                          <w:bCs/>
                          <w:color w:val="0D0D0D" w:themeColor="text1" w:themeTint="F2"/>
                          <w:sz w:val="24"/>
                          <w:szCs w:val="24"/>
                        </w:rPr>
                      </w:pPr>
                      <w:r w:rsidRPr="00501551">
                        <w:rPr>
                          <w:rFonts w:ascii="Times New Roman" w:hAnsi="Times New Roman" w:cs="Times New Roman"/>
                          <w:b/>
                          <w:bCs/>
                          <w:color w:val="0D0D0D" w:themeColor="text1" w:themeTint="F2"/>
                          <w:sz w:val="24"/>
                          <w:szCs w:val="24"/>
                        </w:rPr>
                        <w:t>Vaillant y Mansa (2019)</w:t>
                      </w:r>
                    </w:p>
                  </w:txbxContent>
                </v:textbox>
                <w10:wrap anchorx="margin"/>
              </v:oval>
            </w:pict>
          </mc:Fallback>
        </mc:AlternateContent>
      </w:r>
    </w:p>
    <w:p w14:paraId="22D52A16" w14:textId="24CE774F" w:rsidR="00A049FC" w:rsidRDefault="00A049FC" w:rsidP="00A049FC">
      <w:pPr>
        <w:spacing w:after="0"/>
        <w:rPr>
          <w:rFonts w:ascii="Times New Roman" w:hAnsi="Times New Roman" w:cs="Times New Roman"/>
          <w:b/>
          <w:bCs/>
          <w:sz w:val="24"/>
          <w:szCs w:val="24"/>
        </w:rPr>
      </w:pPr>
    </w:p>
    <w:p w14:paraId="5EF78C76" w14:textId="77777777" w:rsidR="00A049FC" w:rsidRDefault="00A049FC" w:rsidP="00A049FC">
      <w:pPr>
        <w:spacing w:after="0"/>
        <w:rPr>
          <w:rFonts w:ascii="Times New Roman" w:hAnsi="Times New Roman" w:cs="Times New Roman"/>
          <w:b/>
          <w:bCs/>
          <w:sz w:val="24"/>
          <w:szCs w:val="24"/>
        </w:rPr>
      </w:pPr>
    </w:p>
    <w:p w14:paraId="48D6EF7F" w14:textId="77777777" w:rsidR="00A049FC" w:rsidRDefault="00A049FC" w:rsidP="00A049FC">
      <w:pPr>
        <w:spacing w:after="0"/>
        <w:rPr>
          <w:rFonts w:ascii="Times New Roman" w:hAnsi="Times New Roman" w:cs="Times New Roman"/>
          <w:b/>
          <w:bCs/>
          <w:sz w:val="24"/>
          <w:szCs w:val="24"/>
        </w:rPr>
      </w:pPr>
    </w:p>
    <w:p w14:paraId="627E3FB0" w14:textId="77777777" w:rsidR="00A049FC" w:rsidRDefault="00A049FC" w:rsidP="00A049FC">
      <w:pPr>
        <w:spacing w:after="0"/>
        <w:rPr>
          <w:rFonts w:ascii="Times New Roman" w:hAnsi="Times New Roman" w:cs="Times New Roman"/>
          <w:b/>
          <w:bCs/>
          <w:sz w:val="24"/>
          <w:szCs w:val="24"/>
        </w:rPr>
      </w:pPr>
    </w:p>
    <w:p w14:paraId="578DF86D" w14:textId="77777777" w:rsidR="00A049FC" w:rsidRDefault="00A049FC" w:rsidP="00A049FC">
      <w:pPr>
        <w:spacing w:after="0"/>
        <w:rPr>
          <w:rFonts w:ascii="Times New Roman" w:hAnsi="Times New Roman" w:cs="Times New Roman"/>
          <w:b/>
          <w:bCs/>
          <w:sz w:val="24"/>
          <w:szCs w:val="24"/>
        </w:rPr>
      </w:pPr>
    </w:p>
    <w:p w14:paraId="62C54863" w14:textId="77777777" w:rsidR="00A049FC" w:rsidRDefault="00A049FC" w:rsidP="00A049FC">
      <w:pPr>
        <w:spacing w:after="0"/>
        <w:rPr>
          <w:rFonts w:ascii="Times New Roman" w:hAnsi="Times New Roman" w:cs="Times New Roman"/>
          <w:b/>
          <w:bCs/>
          <w:sz w:val="24"/>
          <w:szCs w:val="24"/>
        </w:rPr>
      </w:pPr>
    </w:p>
    <w:p w14:paraId="009A0DF4" w14:textId="77777777" w:rsidR="00A049FC" w:rsidRDefault="00A049FC" w:rsidP="00A049FC">
      <w:pPr>
        <w:spacing w:after="0"/>
        <w:rPr>
          <w:rFonts w:ascii="Times New Roman" w:hAnsi="Times New Roman" w:cs="Times New Roman"/>
          <w:b/>
          <w:bCs/>
          <w:sz w:val="24"/>
          <w:szCs w:val="24"/>
        </w:rPr>
      </w:pPr>
    </w:p>
    <w:p w14:paraId="32C78325" w14:textId="77777777" w:rsidR="00A049FC" w:rsidRDefault="00A049FC" w:rsidP="00A049FC">
      <w:pPr>
        <w:spacing w:after="0"/>
        <w:rPr>
          <w:rFonts w:ascii="Times New Roman" w:hAnsi="Times New Roman" w:cs="Times New Roman"/>
          <w:b/>
          <w:bCs/>
          <w:sz w:val="24"/>
          <w:szCs w:val="24"/>
        </w:rPr>
      </w:pPr>
    </w:p>
    <w:p w14:paraId="0EBEAA55" w14:textId="77777777" w:rsidR="00A049FC" w:rsidRDefault="00A049FC" w:rsidP="00A049FC">
      <w:pPr>
        <w:spacing w:after="0"/>
        <w:rPr>
          <w:rFonts w:ascii="Times New Roman" w:hAnsi="Times New Roman" w:cs="Times New Roman"/>
          <w:b/>
          <w:bCs/>
          <w:sz w:val="24"/>
          <w:szCs w:val="24"/>
        </w:rPr>
      </w:pPr>
    </w:p>
    <w:p w14:paraId="69B011D3" w14:textId="77777777" w:rsidR="00A049FC" w:rsidRDefault="00A049FC" w:rsidP="00A049FC">
      <w:pPr>
        <w:spacing w:after="0"/>
        <w:rPr>
          <w:rFonts w:ascii="Times New Roman" w:hAnsi="Times New Roman" w:cs="Times New Roman"/>
          <w:b/>
          <w:bCs/>
          <w:sz w:val="24"/>
          <w:szCs w:val="24"/>
        </w:rPr>
      </w:pPr>
    </w:p>
    <w:p w14:paraId="1087BABC" w14:textId="77777777" w:rsidR="00A049FC" w:rsidRDefault="00A049FC" w:rsidP="008973D8">
      <w:pPr>
        <w:spacing w:after="0"/>
        <w:ind w:firstLine="0"/>
        <w:rPr>
          <w:rFonts w:ascii="Times New Roman" w:hAnsi="Times New Roman" w:cs="Times New Roman"/>
          <w:b/>
          <w:bCs/>
          <w:sz w:val="24"/>
          <w:szCs w:val="24"/>
        </w:rPr>
      </w:pPr>
    </w:p>
    <w:p w14:paraId="3163679C" w14:textId="4F91CEE5" w:rsidR="004233A6" w:rsidRPr="00AA2B26" w:rsidRDefault="004233A6" w:rsidP="00AA2B26">
      <w:pPr>
        <w:spacing w:after="0"/>
        <w:jc w:val="center"/>
        <w:rPr>
          <w:rFonts w:ascii="Times New Roman" w:hAnsi="Times New Roman" w:cs="Times New Roman"/>
          <w:b/>
          <w:bCs/>
          <w:sz w:val="28"/>
          <w:szCs w:val="28"/>
        </w:rPr>
      </w:pPr>
      <w:r w:rsidRPr="00AA2B26">
        <w:rPr>
          <w:rFonts w:ascii="Times New Roman" w:hAnsi="Times New Roman" w:cs="Times New Roman"/>
          <w:b/>
          <w:bCs/>
          <w:sz w:val="28"/>
          <w:szCs w:val="28"/>
        </w:rPr>
        <w:lastRenderedPageBreak/>
        <w:t xml:space="preserve">Marco </w:t>
      </w:r>
      <w:r w:rsidR="0020060C">
        <w:rPr>
          <w:rFonts w:ascii="Times New Roman" w:hAnsi="Times New Roman" w:cs="Times New Roman"/>
          <w:b/>
          <w:bCs/>
          <w:sz w:val="28"/>
          <w:szCs w:val="28"/>
        </w:rPr>
        <w:t>T</w:t>
      </w:r>
      <w:r w:rsidRPr="00AA2B26">
        <w:rPr>
          <w:rFonts w:ascii="Times New Roman" w:hAnsi="Times New Roman" w:cs="Times New Roman"/>
          <w:b/>
          <w:bCs/>
          <w:sz w:val="28"/>
          <w:szCs w:val="28"/>
        </w:rPr>
        <w:t>eórico</w:t>
      </w:r>
    </w:p>
    <w:p w14:paraId="68291B5E" w14:textId="4C851D2E" w:rsidR="00535A5F" w:rsidRDefault="00535A5F" w:rsidP="00093319">
      <w:pPr>
        <w:spacing w:after="0"/>
        <w:rPr>
          <w:rFonts w:ascii="Times New Roman" w:hAnsi="Times New Roman" w:cs="Times New Roman"/>
          <w:b/>
          <w:bCs/>
          <w:sz w:val="24"/>
          <w:szCs w:val="24"/>
        </w:rPr>
      </w:pPr>
      <w:r>
        <w:rPr>
          <w:rFonts w:ascii="Times New Roman" w:hAnsi="Times New Roman" w:cs="Times New Roman"/>
          <w:b/>
          <w:bCs/>
          <w:sz w:val="24"/>
          <w:szCs w:val="24"/>
        </w:rPr>
        <w:t xml:space="preserve">Aprendizaje </w:t>
      </w:r>
      <w:r w:rsidR="0020060C">
        <w:rPr>
          <w:rFonts w:ascii="Times New Roman" w:hAnsi="Times New Roman" w:cs="Times New Roman"/>
          <w:b/>
          <w:bCs/>
          <w:sz w:val="24"/>
          <w:szCs w:val="24"/>
        </w:rPr>
        <w:t>C</w:t>
      </w:r>
      <w:r>
        <w:rPr>
          <w:rFonts w:ascii="Times New Roman" w:hAnsi="Times New Roman" w:cs="Times New Roman"/>
          <w:b/>
          <w:bCs/>
          <w:sz w:val="24"/>
          <w:szCs w:val="24"/>
        </w:rPr>
        <w:t>olaborativo</w:t>
      </w:r>
    </w:p>
    <w:p w14:paraId="4D6B8C82" w14:textId="2A75BA02" w:rsidR="00E15D33" w:rsidRDefault="00E15D33" w:rsidP="00093319">
      <w:pPr>
        <w:spacing w:after="0"/>
        <w:rPr>
          <w:rFonts w:ascii="Times New Roman" w:hAnsi="Times New Roman" w:cs="Times New Roman"/>
          <w:sz w:val="24"/>
          <w:szCs w:val="24"/>
        </w:rPr>
      </w:pPr>
      <w:r w:rsidRPr="00535A5F">
        <w:rPr>
          <w:rFonts w:ascii="Times New Roman" w:hAnsi="Times New Roman" w:cs="Times New Roman"/>
          <w:sz w:val="24"/>
          <w:szCs w:val="24"/>
        </w:rPr>
        <w:t xml:space="preserve">Para realizar </w:t>
      </w:r>
      <w:r w:rsidR="0018374D" w:rsidRPr="00535A5F">
        <w:rPr>
          <w:rFonts w:ascii="Times New Roman" w:hAnsi="Times New Roman" w:cs="Times New Roman"/>
          <w:sz w:val="24"/>
          <w:szCs w:val="24"/>
        </w:rPr>
        <w:t>el acercamiento conceptual</w:t>
      </w:r>
      <w:r w:rsidRPr="00535A5F">
        <w:rPr>
          <w:rFonts w:ascii="Times New Roman" w:hAnsi="Times New Roman" w:cs="Times New Roman"/>
          <w:sz w:val="24"/>
          <w:szCs w:val="24"/>
        </w:rPr>
        <w:t xml:space="preserve"> al aprendizaje colaborativo, </w:t>
      </w:r>
      <w:r w:rsidR="0018374D" w:rsidRPr="00535A5F">
        <w:rPr>
          <w:rFonts w:ascii="Times New Roman" w:hAnsi="Times New Roman" w:cs="Times New Roman"/>
          <w:sz w:val="24"/>
          <w:szCs w:val="24"/>
        </w:rPr>
        <w:t>inicialmente</w:t>
      </w:r>
      <w:r w:rsidRPr="00535A5F">
        <w:rPr>
          <w:rFonts w:ascii="Times New Roman" w:hAnsi="Times New Roman" w:cs="Times New Roman"/>
          <w:sz w:val="24"/>
          <w:szCs w:val="24"/>
        </w:rPr>
        <w:t xml:space="preserve"> resulta necesario </w:t>
      </w:r>
      <w:r w:rsidR="0018374D" w:rsidRPr="00535A5F">
        <w:rPr>
          <w:rFonts w:ascii="Times New Roman" w:hAnsi="Times New Roman" w:cs="Times New Roman"/>
          <w:sz w:val="24"/>
          <w:szCs w:val="24"/>
        </w:rPr>
        <w:t>concretar</w:t>
      </w:r>
      <w:r w:rsidRPr="00535A5F">
        <w:rPr>
          <w:rFonts w:ascii="Times New Roman" w:hAnsi="Times New Roman" w:cs="Times New Roman"/>
          <w:sz w:val="24"/>
          <w:szCs w:val="24"/>
        </w:rPr>
        <w:t xml:space="preserve"> la noción de aprendizaje. </w:t>
      </w:r>
      <w:r w:rsidR="00373C08" w:rsidRPr="00535A5F">
        <w:rPr>
          <w:rFonts w:ascii="Times New Roman" w:hAnsi="Times New Roman" w:cs="Times New Roman"/>
          <w:sz w:val="24"/>
          <w:szCs w:val="24"/>
        </w:rPr>
        <w:t>El esclarecimiento</w:t>
      </w:r>
      <w:r w:rsidRPr="00535A5F">
        <w:rPr>
          <w:rFonts w:ascii="Times New Roman" w:hAnsi="Times New Roman" w:cs="Times New Roman"/>
          <w:sz w:val="24"/>
          <w:szCs w:val="24"/>
        </w:rPr>
        <w:t xml:space="preserve"> de aprendizaje ha experimentado cambios muy sustanciales desde los inicios de los sistemas escolares hasta la actualidad. </w:t>
      </w:r>
      <w:r w:rsidR="00373C08" w:rsidRPr="00535A5F">
        <w:rPr>
          <w:rFonts w:ascii="Times New Roman" w:hAnsi="Times New Roman" w:cs="Times New Roman"/>
          <w:sz w:val="24"/>
          <w:szCs w:val="24"/>
        </w:rPr>
        <w:t>Se puede</w:t>
      </w:r>
      <w:r w:rsidRPr="00535A5F">
        <w:rPr>
          <w:rFonts w:ascii="Times New Roman" w:hAnsi="Times New Roman" w:cs="Times New Roman"/>
          <w:sz w:val="24"/>
          <w:szCs w:val="24"/>
        </w:rPr>
        <w:t xml:space="preserve"> identificar un </w:t>
      </w:r>
      <w:r w:rsidR="00373C08" w:rsidRPr="00535A5F">
        <w:rPr>
          <w:rFonts w:ascii="Times New Roman" w:hAnsi="Times New Roman" w:cs="Times New Roman"/>
          <w:sz w:val="24"/>
          <w:szCs w:val="24"/>
        </w:rPr>
        <w:t>ascenso</w:t>
      </w:r>
      <w:r w:rsidRPr="00535A5F">
        <w:rPr>
          <w:rFonts w:ascii="Times New Roman" w:hAnsi="Times New Roman" w:cs="Times New Roman"/>
          <w:sz w:val="24"/>
          <w:szCs w:val="24"/>
        </w:rPr>
        <w:t xml:space="preserve"> desde el conductismo inicial hacia la psicología cognitiva, que </w:t>
      </w:r>
      <w:r w:rsidR="00535A5F" w:rsidRPr="00535A5F">
        <w:rPr>
          <w:rFonts w:ascii="Times New Roman" w:hAnsi="Times New Roman" w:cs="Times New Roman"/>
          <w:sz w:val="24"/>
          <w:szCs w:val="24"/>
        </w:rPr>
        <w:t>concibe</w:t>
      </w:r>
      <w:r w:rsidRPr="00535A5F">
        <w:rPr>
          <w:rFonts w:ascii="Times New Roman" w:hAnsi="Times New Roman" w:cs="Times New Roman"/>
          <w:sz w:val="24"/>
          <w:szCs w:val="24"/>
        </w:rPr>
        <w:t xml:space="preserve"> el aprendizaje como el </w:t>
      </w:r>
      <w:r w:rsidR="00535A5F" w:rsidRPr="00535A5F">
        <w:rPr>
          <w:rFonts w:ascii="Times New Roman" w:hAnsi="Times New Roman" w:cs="Times New Roman"/>
          <w:sz w:val="24"/>
          <w:szCs w:val="24"/>
        </w:rPr>
        <w:t>proceso</w:t>
      </w:r>
      <w:r w:rsidRPr="00535A5F">
        <w:rPr>
          <w:rFonts w:ascii="Times New Roman" w:hAnsi="Times New Roman" w:cs="Times New Roman"/>
          <w:sz w:val="24"/>
          <w:szCs w:val="24"/>
        </w:rPr>
        <w:t xml:space="preserve"> de </w:t>
      </w:r>
      <w:r w:rsidR="00535A5F" w:rsidRPr="00535A5F">
        <w:rPr>
          <w:rFonts w:ascii="Times New Roman" w:hAnsi="Times New Roman" w:cs="Times New Roman"/>
          <w:sz w:val="24"/>
          <w:szCs w:val="24"/>
        </w:rPr>
        <w:t>indagación</w:t>
      </w:r>
      <w:r w:rsidRPr="00535A5F">
        <w:rPr>
          <w:rFonts w:ascii="Times New Roman" w:hAnsi="Times New Roman" w:cs="Times New Roman"/>
          <w:sz w:val="24"/>
          <w:szCs w:val="24"/>
        </w:rPr>
        <w:t xml:space="preserve"> y no como la respuesta a </w:t>
      </w:r>
      <w:r w:rsidR="00535A5F" w:rsidRPr="00535A5F">
        <w:rPr>
          <w:rFonts w:ascii="Times New Roman" w:hAnsi="Times New Roman" w:cs="Times New Roman"/>
          <w:sz w:val="24"/>
          <w:szCs w:val="24"/>
        </w:rPr>
        <w:t>incitaciones</w:t>
      </w:r>
      <w:r w:rsidR="00326A0A">
        <w:rPr>
          <w:rFonts w:ascii="Times New Roman" w:hAnsi="Times New Roman" w:cs="Times New Roman"/>
          <w:sz w:val="24"/>
          <w:szCs w:val="24"/>
        </w:rPr>
        <w:t xml:space="preserve">. </w:t>
      </w:r>
    </w:p>
    <w:p w14:paraId="65ED2B46" w14:textId="6E138A5E" w:rsidR="00326A0A" w:rsidRDefault="002532FB" w:rsidP="00093319">
      <w:pPr>
        <w:spacing w:after="0"/>
        <w:rPr>
          <w:rFonts w:ascii="Times New Roman" w:hAnsi="Times New Roman" w:cs="Times New Roman"/>
          <w:sz w:val="24"/>
          <w:szCs w:val="24"/>
        </w:rPr>
      </w:pPr>
      <w:r w:rsidRPr="002532FB">
        <w:rPr>
          <w:rFonts w:ascii="Times New Roman" w:hAnsi="Times New Roman" w:cs="Times New Roman"/>
          <w:sz w:val="24"/>
          <w:szCs w:val="24"/>
        </w:rPr>
        <w:t>El rudimento</w:t>
      </w:r>
      <w:r w:rsidR="00326A0A" w:rsidRPr="002532FB">
        <w:rPr>
          <w:rFonts w:ascii="Times New Roman" w:hAnsi="Times New Roman" w:cs="Times New Roman"/>
          <w:sz w:val="24"/>
          <w:szCs w:val="24"/>
        </w:rPr>
        <w:t xml:space="preserve"> de aprendizaje colaborativo se </w:t>
      </w:r>
      <w:r w:rsidRPr="002532FB">
        <w:rPr>
          <w:rFonts w:ascii="Times New Roman" w:hAnsi="Times New Roman" w:cs="Times New Roman"/>
          <w:sz w:val="24"/>
          <w:szCs w:val="24"/>
        </w:rPr>
        <w:t>registra</w:t>
      </w:r>
      <w:r w:rsidR="00326A0A" w:rsidRPr="002532FB">
        <w:rPr>
          <w:rFonts w:ascii="Times New Roman" w:hAnsi="Times New Roman" w:cs="Times New Roman"/>
          <w:sz w:val="24"/>
          <w:szCs w:val="24"/>
        </w:rPr>
        <w:t xml:space="preserve"> en el concepto más amplio de aprendizaje por lo que resulta difícil su </w:t>
      </w:r>
      <w:r w:rsidRPr="002532FB">
        <w:rPr>
          <w:rFonts w:ascii="Times New Roman" w:hAnsi="Times New Roman" w:cs="Times New Roman"/>
          <w:sz w:val="24"/>
          <w:szCs w:val="24"/>
        </w:rPr>
        <w:t>demarcación</w:t>
      </w:r>
      <w:r w:rsidR="00326A0A" w:rsidRPr="002532FB">
        <w:rPr>
          <w:rFonts w:ascii="Times New Roman" w:hAnsi="Times New Roman" w:cs="Times New Roman"/>
          <w:sz w:val="24"/>
          <w:szCs w:val="24"/>
        </w:rPr>
        <w:t xml:space="preserve"> conceptual la cual hace referencia a una variedad de líneas teóricas que </w:t>
      </w:r>
      <w:r w:rsidRPr="002532FB">
        <w:rPr>
          <w:rFonts w:ascii="Times New Roman" w:hAnsi="Times New Roman" w:cs="Times New Roman"/>
          <w:sz w:val="24"/>
          <w:szCs w:val="24"/>
        </w:rPr>
        <w:t>destacan</w:t>
      </w:r>
      <w:r w:rsidR="00326A0A" w:rsidRPr="002532FB">
        <w:rPr>
          <w:rFonts w:ascii="Times New Roman" w:hAnsi="Times New Roman" w:cs="Times New Roman"/>
          <w:sz w:val="24"/>
          <w:szCs w:val="24"/>
        </w:rPr>
        <w:t xml:space="preserve"> en el valor de la interacción </w:t>
      </w:r>
      <w:r w:rsidRPr="002532FB">
        <w:rPr>
          <w:rFonts w:ascii="Times New Roman" w:hAnsi="Times New Roman" w:cs="Times New Roman"/>
          <w:sz w:val="24"/>
          <w:szCs w:val="24"/>
        </w:rPr>
        <w:t>sociocognitiva</w:t>
      </w:r>
      <w:r w:rsidR="00326A0A" w:rsidRPr="002532FB">
        <w:rPr>
          <w:rFonts w:ascii="Times New Roman" w:hAnsi="Times New Roman" w:cs="Times New Roman"/>
          <w:sz w:val="24"/>
          <w:szCs w:val="24"/>
        </w:rPr>
        <w:t xml:space="preserve"> y de la coordinación entre </w:t>
      </w:r>
      <w:r>
        <w:rPr>
          <w:rFonts w:ascii="Times New Roman" w:hAnsi="Times New Roman" w:cs="Times New Roman"/>
          <w:sz w:val="24"/>
          <w:szCs w:val="24"/>
        </w:rPr>
        <w:t>niños</w:t>
      </w:r>
      <w:r w:rsidR="00326A0A" w:rsidRPr="002532FB">
        <w:rPr>
          <w:rFonts w:ascii="Times New Roman" w:hAnsi="Times New Roman" w:cs="Times New Roman"/>
          <w:sz w:val="24"/>
          <w:szCs w:val="24"/>
        </w:rPr>
        <w:t xml:space="preserve"> de un grupo</w:t>
      </w:r>
      <w:sdt>
        <w:sdtPr>
          <w:rPr>
            <w:rFonts w:ascii="Times New Roman" w:hAnsi="Times New Roman" w:cs="Times New Roman"/>
            <w:sz w:val="24"/>
            <w:szCs w:val="24"/>
          </w:rPr>
          <w:id w:val="771134954"/>
          <w:citation/>
        </w:sdtPr>
        <w:sdtContent>
          <w:r>
            <w:rPr>
              <w:rFonts w:ascii="Times New Roman" w:hAnsi="Times New Roman" w:cs="Times New Roman"/>
              <w:sz w:val="24"/>
              <w:szCs w:val="24"/>
            </w:rPr>
            <w:fldChar w:fldCharType="begin"/>
          </w:r>
          <w:r w:rsidR="00D132D5">
            <w:rPr>
              <w:rFonts w:ascii="Times New Roman" w:hAnsi="Times New Roman" w:cs="Times New Roman"/>
              <w:sz w:val="24"/>
              <w:szCs w:val="24"/>
            </w:rPr>
            <w:instrText xml:space="preserve">CITATION Den19 \p 22 \l 2058 </w:instrText>
          </w:r>
          <w:r>
            <w:rPr>
              <w:rFonts w:ascii="Times New Roman" w:hAnsi="Times New Roman" w:cs="Times New Roman"/>
              <w:sz w:val="24"/>
              <w:szCs w:val="24"/>
            </w:rPr>
            <w:fldChar w:fldCharType="separate"/>
          </w:r>
          <w:r w:rsidR="00D132D5">
            <w:rPr>
              <w:rFonts w:ascii="Times New Roman" w:hAnsi="Times New Roman" w:cs="Times New Roman"/>
              <w:noProof/>
              <w:sz w:val="24"/>
              <w:szCs w:val="24"/>
            </w:rPr>
            <w:t xml:space="preserve"> </w:t>
          </w:r>
          <w:r w:rsidR="00D132D5" w:rsidRPr="00D132D5">
            <w:rPr>
              <w:rFonts w:ascii="Times New Roman" w:hAnsi="Times New Roman" w:cs="Times New Roman"/>
              <w:noProof/>
              <w:sz w:val="24"/>
              <w:szCs w:val="24"/>
            </w:rPr>
            <w:t>(Manso, 2019, pág. 22)</w:t>
          </w:r>
          <w:r>
            <w:rPr>
              <w:rFonts w:ascii="Times New Roman" w:hAnsi="Times New Roman" w:cs="Times New Roman"/>
              <w:sz w:val="24"/>
              <w:szCs w:val="24"/>
            </w:rPr>
            <w:fldChar w:fldCharType="end"/>
          </w:r>
        </w:sdtContent>
      </w:sdt>
      <w:r w:rsidR="00D132D5">
        <w:rPr>
          <w:rFonts w:ascii="Times New Roman" w:hAnsi="Times New Roman" w:cs="Times New Roman"/>
          <w:sz w:val="24"/>
          <w:szCs w:val="24"/>
        </w:rPr>
        <w:t>.</w:t>
      </w:r>
    </w:p>
    <w:p w14:paraId="361F9D6D" w14:textId="66057646" w:rsidR="003410CA" w:rsidRPr="003410CA" w:rsidRDefault="00EB7359" w:rsidP="00093319">
      <w:pPr>
        <w:spacing w:after="0"/>
        <w:rPr>
          <w:rFonts w:ascii="Times New Roman" w:hAnsi="Times New Roman" w:cs="Times New Roman"/>
          <w:sz w:val="24"/>
          <w:szCs w:val="24"/>
        </w:rPr>
      </w:pPr>
      <w:r w:rsidRPr="0066136A">
        <w:rPr>
          <w:rFonts w:ascii="Times New Roman" w:hAnsi="Times New Roman" w:cs="Times New Roman"/>
          <w:sz w:val="24"/>
          <w:szCs w:val="24"/>
        </w:rPr>
        <w:t xml:space="preserve">En el aprendizaje colaborativo, los niños trabajan “juntos”, siendo posible la segmentación ingenua del trabajo, además de que la parcelación es horizontal y los roles pueden cambiar </w:t>
      </w:r>
      <w:r w:rsidR="0066136A" w:rsidRPr="0066136A">
        <w:rPr>
          <w:rFonts w:ascii="Times New Roman" w:hAnsi="Times New Roman" w:cs="Times New Roman"/>
          <w:sz w:val="24"/>
          <w:szCs w:val="24"/>
        </w:rPr>
        <w:t>invariablemente</w:t>
      </w:r>
      <w:r w:rsidR="003410CA">
        <w:rPr>
          <w:rFonts w:ascii="Times New Roman" w:hAnsi="Times New Roman" w:cs="Times New Roman"/>
          <w:sz w:val="24"/>
          <w:szCs w:val="24"/>
        </w:rPr>
        <w:t>.</w:t>
      </w:r>
      <w:r w:rsidR="00E04FFB">
        <w:rPr>
          <w:rFonts w:ascii="Times New Roman" w:hAnsi="Times New Roman" w:cs="Times New Roman"/>
          <w:sz w:val="24"/>
          <w:szCs w:val="24"/>
        </w:rPr>
        <w:t xml:space="preserve"> </w:t>
      </w:r>
      <w:r w:rsidR="00444E7C">
        <w:rPr>
          <w:rFonts w:ascii="Times New Roman" w:hAnsi="Times New Roman" w:cs="Times New Roman"/>
          <w:sz w:val="24"/>
          <w:szCs w:val="24"/>
        </w:rPr>
        <w:t>Además, c</w:t>
      </w:r>
      <w:r w:rsidR="00E04FFB" w:rsidRPr="003410CA">
        <w:rPr>
          <w:rFonts w:ascii="Times New Roman" w:hAnsi="Times New Roman" w:cs="Times New Roman"/>
          <w:sz w:val="24"/>
          <w:szCs w:val="24"/>
        </w:rPr>
        <w:t xml:space="preserve">uando nos referimos al aprendizaje colaborativo, debemos </w:t>
      </w:r>
      <w:r w:rsidR="009D0833" w:rsidRPr="003410CA">
        <w:rPr>
          <w:rFonts w:ascii="Times New Roman" w:hAnsi="Times New Roman" w:cs="Times New Roman"/>
          <w:sz w:val="24"/>
          <w:szCs w:val="24"/>
        </w:rPr>
        <w:t>inspeccionar</w:t>
      </w:r>
      <w:r w:rsidR="00E04FFB" w:rsidRPr="003410CA">
        <w:rPr>
          <w:rFonts w:ascii="Times New Roman" w:hAnsi="Times New Roman" w:cs="Times New Roman"/>
          <w:sz w:val="24"/>
          <w:szCs w:val="24"/>
        </w:rPr>
        <w:t xml:space="preserve"> que este describe una situación </w:t>
      </w:r>
      <w:r w:rsidR="00444E7C" w:rsidRPr="003410CA">
        <w:rPr>
          <w:rFonts w:ascii="Times New Roman" w:hAnsi="Times New Roman" w:cs="Times New Roman"/>
          <w:sz w:val="24"/>
          <w:szCs w:val="24"/>
        </w:rPr>
        <w:t>diferenciada</w:t>
      </w:r>
      <w:r w:rsidR="00E04FFB" w:rsidRPr="003410CA">
        <w:rPr>
          <w:rFonts w:ascii="Times New Roman" w:hAnsi="Times New Roman" w:cs="Times New Roman"/>
          <w:sz w:val="24"/>
          <w:szCs w:val="24"/>
        </w:rPr>
        <w:t xml:space="preserve"> por determinadas formas de interacción y una </w:t>
      </w:r>
      <w:r w:rsidR="002B1CF0" w:rsidRPr="003410CA">
        <w:rPr>
          <w:rFonts w:ascii="Times New Roman" w:hAnsi="Times New Roman" w:cs="Times New Roman"/>
          <w:sz w:val="24"/>
          <w:szCs w:val="24"/>
        </w:rPr>
        <w:t>sucesión</w:t>
      </w:r>
      <w:r w:rsidR="00E04FFB" w:rsidRPr="003410CA">
        <w:rPr>
          <w:rFonts w:ascii="Times New Roman" w:hAnsi="Times New Roman" w:cs="Times New Roman"/>
          <w:sz w:val="24"/>
          <w:szCs w:val="24"/>
        </w:rPr>
        <w:t xml:space="preserve"> de condiciones que </w:t>
      </w:r>
      <w:r w:rsidR="002B1CF0" w:rsidRPr="003410CA">
        <w:rPr>
          <w:rFonts w:ascii="Times New Roman" w:hAnsi="Times New Roman" w:cs="Times New Roman"/>
          <w:sz w:val="24"/>
          <w:szCs w:val="24"/>
        </w:rPr>
        <w:t>transportan</w:t>
      </w:r>
      <w:r w:rsidR="00E04FFB" w:rsidRPr="003410CA">
        <w:rPr>
          <w:rFonts w:ascii="Times New Roman" w:hAnsi="Times New Roman" w:cs="Times New Roman"/>
          <w:sz w:val="24"/>
          <w:szCs w:val="24"/>
        </w:rPr>
        <w:t xml:space="preserve"> al logro de aprendizajes </w:t>
      </w:r>
      <w:r w:rsidR="002B1CF0" w:rsidRPr="003410CA">
        <w:rPr>
          <w:rFonts w:ascii="Times New Roman" w:hAnsi="Times New Roman" w:cs="Times New Roman"/>
          <w:sz w:val="24"/>
          <w:szCs w:val="24"/>
        </w:rPr>
        <w:t>explicativos</w:t>
      </w:r>
      <w:r w:rsidR="002B1CF0">
        <w:rPr>
          <w:rFonts w:ascii="Times New Roman" w:hAnsi="Times New Roman" w:cs="Times New Roman"/>
          <w:sz w:val="24"/>
          <w:szCs w:val="24"/>
        </w:rPr>
        <w:t xml:space="preserve"> </w:t>
      </w:r>
      <w:sdt>
        <w:sdtPr>
          <w:rPr>
            <w:rFonts w:ascii="Times New Roman" w:hAnsi="Times New Roman" w:cs="Times New Roman"/>
            <w:sz w:val="24"/>
            <w:szCs w:val="24"/>
          </w:rPr>
          <w:id w:val="766663301"/>
          <w:citation/>
        </w:sdtPr>
        <w:sdtContent>
          <w:r w:rsidR="0067259C">
            <w:rPr>
              <w:rFonts w:ascii="Times New Roman" w:hAnsi="Times New Roman" w:cs="Times New Roman"/>
              <w:sz w:val="24"/>
              <w:szCs w:val="24"/>
            </w:rPr>
            <w:fldChar w:fldCharType="begin"/>
          </w:r>
          <w:r w:rsidR="00472D86">
            <w:rPr>
              <w:rFonts w:ascii="Times New Roman" w:hAnsi="Times New Roman" w:cs="Times New Roman"/>
              <w:sz w:val="24"/>
              <w:szCs w:val="24"/>
            </w:rPr>
            <w:instrText xml:space="preserve">CITATION Apr17 \l 2058 </w:instrText>
          </w:r>
          <w:r w:rsidR="0067259C">
            <w:rPr>
              <w:rFonts w:ascii="Times New Roman" w:hAnsi="Times New Roman" w:cs="Times New Roman"/>
              <w:sz w:val="24"/>
              <w:szCs w:val="24"/>
            </w:rPr>
            <w:fldChar w:fldCharType="separate"/>
          </w:r>
          <w:r w:rsidR="00472D86" w:rsidRPr="00472D86">
            <w:rPr>
              <w:rFonts w:ascii="Times New Roman" w:hAnsi="Times New Roman" w:cs="Times New Roman"/>
              <w:noProof/>
              <w:sz w:val="24"/>
              <w:szCs w:val="24"/>
            </w:rPr>
            <w:t>(Johnson, 2017)</w:t>
          </w:r>
          <w:r w:rsidR="0067259C">
            <w:rPr>
              <w:rFonts w:ascii="Times New Roman" w:hAnsi="Times New Roman" w:cs="Times New Roman"/>
              <w:sz w:val="24"/>
              <w:szCs w:val="24"/>
            </w:rPr>
            <w:fldChar w:fldCharType="end"/>
          </w:r>
        </w:sdtContent>
      </w:sdt>
    </w:p>
    <w:p w14:paraId="48D36D6D" w14:textId="5DB0431A" w:rsidR="00D132D5" w:rsidRDefault="00E04FFB" w:rsidP="00093319">
      <w:pPr>
        <w:spacing w:after="0"/>
        <w:rPr>
          <w:rFonts w:ascii="Times New Roman" w:hAnsi="Times New Roman" w:cs="Times New Roman"/>
          <w:sz w:val="24"/>
          <w:szCs w:val="24"/>
        </w:rPr>
      </w:pPr>
      <w:r w:rsidRPr="003410CA">
        <w:rPr>
          <w:rFonts w:ascii="Times New Roman" w:hAnsi="Times New Roman" w:cs="Times New Roman"/>
          <w:sz w:val="24"/>
          <w:szCs w:val="24"/>
        </w:rPr>
        <w:t xml:space="preserve">Por esa razón, es importante considerar los </w:t>
      </w:r>
      <w:r w:rsidR="00AD34F3" w:rsidRPr="003410CA">
        <w:rPr>
          <w:rFonts w:ascii="Times New Roman" w:hAnsi="Times New Roman" w:cs="Times New Roman"/>
          <w:sz w:val="24"/>
          <w:szCs w:val="24"/>
        </w:rPr>
        <w:t>mecanismos</w:t>
      </w:r>
      <w:r w:rsidRPr="003410CA">
        <w:rPr>
          <w:rFonts w:ascii="Times New Roman" w:hAnsi="Times New Roman" w:cs="Times New Roman"/>
          <w:sz w:val="24"/>
          <w:szCs w:val="24"/>
        </w:rPr>
        <w:t xml:space="preserve"> esenciales del aprendizaje colaborativo que </w:t>
      </w:r>
      <w:r w:rsidR="00AD34F3" w:rsidRPr="003410CA">
        <w:rPr>
          <w:rFonts w:ascii="Times New Roman" w:hAnsi="Times New Roman" w:cs="Times New Roman"/>
          <w:sz w:val="24"/>
          <w:szCs w:val="24"/>
        </w:rPr>
        <w:t>auxilian</w:t>
      </w:r>
      <w:r w:rsidRPr="003410CA">
        <w:rPr>
          <w:rFonts w:ascii="Times New Roman" w:hAnsi="Times New Roman" w:cs="Times New Roman"/>
          <w:sz w:val="24"/>
          <w:szCs w:val="24"/>
        </w:rPr>
        <w:t xml:space="preserve">, en un alto porcentaje, a situaciones que lo favorezcan. El aprendizaje colaborativo surge cuando existe una </w:t>
      </w:r>
      <w:r w:rsidR="00AD34F3" w:rsidRPr="003410CA">
        <w:rPr>
          <w:rFonts w:ascii="Times New Roman" w:hAnsi="Times New Roman" w:cs="Times New Roman"/>
          <w:sz w:val="24"/>
          <w:szCs w:val="24"/>
        </w:rPr>
        <w:t>dependencia</w:t>
      </w:r>
      <w:r w:rsidRPr="003410CA">
        <w:rPr>
          <w:rFonts w:ascii="Times New Roman" w:hAnsi="Times New Roman" w:cs="Times New Roman"/>
          <w:sz w:val="24"/>
          <w:szCs w:val="24"/>
        </w:rPr>
        <w:t xml:space="preserve"> positiva bien definida, y cuando los </w:t>
      </w:r>
      <w:r w:rsidR="00AD34F3" w:rsidRPr="003410CA">
        <w:rPr>
          <w:rFonts w:ascii="Times New Roman" w:hAnsi="Times New Roman" w:cs="Times New Roman"/>
          <w:sz w:val="24"/>
          <w:szCs w:val="24"/>
        </w:rPr>
        <w:t>adicionales</w:t>
      </w:r>
      <w:r w:rsidRPr="003410CA">
        <w:rPr>
          <w:rFonts w:ascii="Times New Roman" w:hAnsi="Times New Roman" w:cs="Times New Roman"/>
          <w:sz w:val="24"/>
          <w:szCs w:val="24"/>
        </w:rPr>
        <w:t xml:space="preserve"> de un grupo fomentan el aprendizaje y el éxito de cada uno. Todos son </w:t>
      </w:r>
      <w:r w:rsidR="00AD34F3" w:rsidRPr="003410CA">
        <w:rPr>
          <w:rFonts w:ascii="Times New Roman" w:hAnsi="Times New Roman" w:cs="Times New Roman"/>
          <w:sz w:val="24"/>
          <w:szCs w:val="24"/>
        </w:rPr>
        <w:t>comprometidos</w:t>
      </w:r>
      <w:r w:rsidRPr="003410CA">
        <w:rPr>
          <w:rFonts w:ascii="Times New Roman" w:hAnsi="Times New Roman" w:cs="Times New Roman"/>
          <w:sz w:val="24"/>
          <w:szCs w:val="24"/>
        </w:rPr>
        <w:t xml:space="preserve"> y reflexionan acerca de cuán </w:t>
      </w:r>
      <w:r w:rsidR="00AD34F3" w:rsidRPr="003410CA">
        <w:rPr>
          <w:rFonts w:ascii="Times New Roman" w:hAnsi="Times New Roman" w:cs="Times New Roman"/>
          <w:sz w:val="24"/>
          <w:szCs w:val="24"/>
        </w:rPr>
        <w:t>poderoso</w:t>
      </w:r>
      <w:r w:rsidRPr="003410CA">
        <w:rPr>
          <w:rFonts w:ascii="Times New Roman" w:hAnsi="Times New Roman" w:cs="Times New Roman"/>
          <w:sz w:val="24"/>
          <w:szCs w:val="24"/>
        </w:rPr>
        <w:t xml:space="preserve"> es su trabajo colectivo. Esas </w:t>
      </w:r>
      <w:r w:rsidRPr="003410CA">
        <w:rPr>
          <w:rFonts w:ascii="Times New Roman" w:hAnsi="Times New Roman" w:cs="Times New Roman"/>
          <w:sz w:val="24"/>
          <w:szCs w:val="24"/>
        </w:rPr>
        <w:lastRenderedPageBreak/>
        <w:t xml:space="preserve">características son </w:t>
      </w:r>
      <w:r w:rsidR="00AD34F3" w:rsidRPr="003410CA">
        <w:rPr>
          <w:rFonts w:ascii="Times New Roman" w:hAnsi="Times New Roman" w:cs="Times New Roman"/>
          <w:sz w:val="24"/>
          <w:szCs w:val="24"/>
        </w:rPr>
        <w:t>fundamentales</w:t>
      </w:r>
      <w:r w:rsidRPr="003410CA">
        <w:rPr>
          <w:rFonts w:ascii="Times New Roman" w:hAnsi="Times New Roman" w:cs="Times New Roman"/>
          <w:sz w:val="24"/>
          <w:szCs w:val="24"/>
        </w:rPr>
        <w:t xml:space="preserve"> para que el aprendizaje en </w:t>
      </w:r>
      <w:r w:rsidR="00AD34F3" w:rsidRPr="003410CA">
        <w:rPr>
          <w:rFonts w:ascii="Times New Roman" w:hAnsi="Times New Roman" w:cs="Times New Roman"/>
          <w:sz w:val="24"/>
          <w:szCs w:val="24"/>
        </w:rPr>
        <w:t>colecciones</w:t>
      </w:r>
      <w:r w:rsidRPr="003410CA">
        <w:rPr>
          <w:rFonts w:ascii="Times New Roman" w:hAnsi="Times New Roman" w:cs="Times New Roman"/>
          <w:sz w:val="24"/>
          <w:szCs w:val="24"/>
        </w:rPr>
        <w:t xml:space="preserve"> pequeñ</w:t>
      </w:r>
      <w:r w:rsidR="00AD34F3">
        <w:rPr>
          <w:rFonts w:ascii="Times New Roman" w:hAnsi="Times New Roman" w:cs="Times New Roman"/>
          <w:sz w:val="24"/>
          <w:szCs w:val="24"/>
        </w:rPr>
        <w:t>a</w:t>
      </w:r>
      <w:r w:rsidRPr="003410CA">
        <w:rPr>
          <w:rFonts w:ascii="Times New Roman" w:hAnsi="Times New Roman" w:cs="Times New Roman"/>
          <w:sz w:val="24"/>
          <w:szCs w:val="24"/>
        </w:rPr>
        <w:t xml:space="preserve">s </w:t>
      </w:r>
      <w:r w:rsidR="00AD34F3">
        <w:rPr>
          <w:rFonts w:ascii="Times New Roman" w:hAnsi="Times New Roman" w:cs="Times New Roman"/>
          <w:sz w:val="24"/>
          <w:szCs w:val="24"/>
        </w:rPr>
        <w:t xml:space="preserve">y que </w:t>
      </w:r>
      <w:r w:rsidRPr="003410CA">
        <w:rPr>
          <w:rFonts w:ascii="Times New Roman" w:hAnsi="Times New Roman" w:cs="Times New Roman"/>
          <w:sz w:val="24"/>
          <w:szCs w:val="24"/>
        </w:rPr>
        <w:t>sea realmente colaborativo</w:t>
      </w:r>
      <w:r w:rsidR="00FA5D9A">
        <w:rPr>
          <w:rFonts w:ascii="Times New Roman" w:hAnsi="Times New Roman" w:cs="Times New Roman"/>
          <w:sz w:val="24"/>
          <w:szCs w:val="24"/>
        </w:rPr>
        <w:t xml:space="preserve"> </w:t>
      </w:r>
      <w:sdt>
        <w:sdtPr>
          <w:rPr>
            <w:rFonts w:ascii="Times New Roman" w:hAnsi="Times New Roman" w:cs="Times New Roman"/>
            <w:sz w:val="24"/>
            <w:szCs w:val="24"/>
          </w:rPr>
          <w:id w:val="43956838"/>
          <w:citation/>
        </w:sdtPr>
        <w:sdtContent>
          <w:r w:rsidR="00FA5D9A">
            <w:rPr>
              <w:rFonts w:ascii="Times New Roman" w:hAnsi="Times New Roman" w:cs="Times New Roman"/>
              <w:sz w:val="24"/>
              <w:szCs w:val="24"/>
            </w:rPr>
            <w:fldChar w:fldCharType="begin"/>
          </w:r>
          <w:r w:rsidR="00FA5D9A">
            <w:rPr>
              <w:rFonts w:ascii="Times New Roman" w:hAnsi="Times New Roman" w:cs="Times New Roman"/>
              <w:sz w:val="24"/>
              <w:szCs w:val="24"/>
            </w:rPr>
            <w:instrText xml:space="preserve"> CITATION Den17 \l 2058 </w:instrText>
          </w:r>
          <w:r w:rsidR="00FA5D9A">
            <w:rPr>
              <w:rFonts w:ascii="Times New Roman" w:hAnsi="Times New Roman" w:cs="Times New Roman"/>
              <w:sz w:val="24"/>
              <w:szCs w:val="24"/>
            </w:rPr>
            <w:fldChar w:fldCharType="separate"/>
          </w:r>
          <w:r w:rsidR="00FA5D9A" w:rsidRPr="00FA5D9A">
            <w:rPr>
              <w:rFonts w:ascii="Times New Roman" w:hAnsi="Times New Roman" w:cs="Times New Roman"/>
              <w:noProof/>
              <w:sz w:val="24"/>
              <w:szCs w:val="24"/>
            </w:rPr>
            <w:t>(Vaillant, 2017)</w:t>
          </w:r>
          <w:r w:rsidR="00FA5D9A">
            <w:rPr>
              <w:rFonts w:ascii="Times New Roman" w:hAnsi="Times New Roman" w:cs="Times New Roman"/>
              <w:sz w:val="24"/>
              <w:szCs w:val="24"/>
            </w:rPr>
            <w:fldChar w:fldCharType="end"/>
          </w:r>
        </w:sdtContent>
      </w:sdt>
      <w:r w:rsidR="00FA5D9A">
        <w:rPr>
          <w:rFonts w:ascii="Times New Roman" w:hAnsi="Times New Roman" w:cs="Times New Roman"/>
          <w:sz w:val="24"/>
          <w:szCs w:val="24"/>
        </w:rPr>
        <w:t>.</w:t>
      </w:r>
    </w:p>
    <w:p w14:paraId="6FFF75CD" w14:textId="744F9B1C" w:rsidR="006E5467" w:rsidRPr="00AF6A57" w:rsidRDefault="006E5467" w:rsidP="00093319">
      <w:pPr>
        <w:spacing w:after="0"/>
        <w:rPr>
          <w:rFonts w:ascii="Times New Roman" w:hAnsi="Times New Roman" w:cs="Times New Roman"/>
          <w:sz w:val="28"/>
          <w:szCs w:val="28"/>
        </w:rPr>
      </w:pPr>
      <w:r w:rsidRPr="00AF6A57">
        <w:rPr>
          <w:rFonts w:ascii="Times New Roman" w:hAnsi="Times New Roman" w:cs="Times New Roman"/>
          <w:sz w:val="24"/>
          <w:szCs w:val="24"/>
        </w:rPr>
        <w:t xml:space="preserve">Las habilidades de desarrollo competitivo docente avanzan, en opinión de diferentes académicos, hacia </w:t>
      </w:r>
      <w:r w:rsidR="00BA1425" w:rsidRPr="00AF6A57">
        <w:rPr>
          <w:rFonts w:ascii="Times New Roman" w:hAnsi="Times New Roman" w:cs="Times New Roman"/>
          <w:sz w:val="24"/>
          <w:szCs w:val="24"/>
        </w:rPr>
        <w:t>una ponderación</w:t>
      </w:r>
      <w:r w:rsidRPr="00AF6A57">
        <w:rPr>
          <w:rFonts w:ascii="Times New Roman" w:hAnsi="Times New Roman" w:cs="Times New Roman"/>
          <w:sz w:val="24"/>
          <w:szCs w:val="24"/>
        </w:rPr>
        <w:t xml:space="preserve"> entre el enfoque tradicional basado en el </w:t>
      </w:r>
      <w:r w:rsidR="00BA1425" w:rsidRPr="00AF6A57">
        <w:rPr>
          <w:rFonts w:ascii="Times New Roman" w:hAnsi="Times New Roman" w:cs="Times New Roman"/>
          <w:sz w:val="24"/>
          <w:szCs w:val="24"/>
        </w:rPr>
        <w:t>alumno</w:t>
      </w:r>
      <w:r w:rsidRPr="00AF6A57">
        <w:rPr>
          <w:rFonts w:ascii="Times New Roman" w:hAnsi="Times New Roman" w:cs="Times New Roman"/>
          <w:sz w:val="24"/>
          <w:szCs w:val="24"/>
        </w:rPr>
        <w:t xml:space="preserve"> y el aprendizaje colaborativo que </w:t>
      </w:r>
      <w:r w:rsidR="002F7048" w:rsidRPr="00AF6A57">
        <w:rPr>
          <w:rFonts w:ascii="Times New Roman" w:hAnsi="Times New Roman" w:cs="Times New Roman"/>
          <w:sz w:val="24"/>
          <w:szCs w:val="24"/>
        </w:rPr>
        <w:t>reflexiona</w:t>
      </w:r>
      <w:r w:rsidRPr="00AF6A57">
        <w:rPr>
          <w:rFonts w:ascii="Times New Roman" w:hAnsi="Times New Roman" w:cs="Times New Roman"/>
          <w:sz w:val="24"/>
          <w:szCs w:val="24"/>
        </w:rPr>
        <w:t xml:space="preserve"> al centro educativo y a la comunidad de maestros</w:t>
      </w:r>
      <w:r w:rsidR="002F7048" w:rsidRPr="00AF6A57">
        <w:rPr>
          <w:rFonts w:ascii="Times New Roman" w:hAnsi="Times New Roman" w:cs="Times New Roman"/>
          <w:sz w:val="24"/>
          <w:szCs w:val="24"/>
        </w:rPr>
        <w:t xml:space="preserve"> </w:t>
      </w:r>
      <w:r w:rsidRPr="00AF6A57">
        <w:rPr>
          <w:rFonts w:ascii="Times New Roman" w:hAnsi="Times New Roman" w:cs="Times New Roman"/>
          <w:sz w:val="24"/>
          <w:szCs w:val="24"/>
        </w:rPr>
        <w:t xml:space="preserve">como un espacio efectivo de desarrollo profesional. La </w:t>
      </w:r>
      <w:r w:rsidR="002F7048" w:rsidRPr="00AF6A57">
        <w:rPr>
          <w:rFonts w:ascii="Times New Roman" w:hAnsi="Times New Roman" w:cs="Times New Roman"/>
          <w:sz w:val="24"/>
          <w:szCs w:val="24"/>
        </w:rPr>
        <w:t>proposición</w:t>
      </w:r>
      <w:r w:rsidRPr="00AF6A57">
        <w:rPr>
          <w:rFonts w:ascii="Times New Roman" w:hAnsi="Times New Roman" w:cs="Times New Roman"/>
          <w:sz w:val="24"/>
          <w:szCs w:val="24"/>
        </w:rPr>
        <w:t xml:space="preserve"> que comparten varios </w:t>
      </w:r>
      <w:r w:rsidR="00AF6A57" w:rsidRPr="00AF6A57">
        <w:rPr>
          <w:rFonts w:ascii="Times New Roman" w:hAnsi="Times New Roman" w:cs="Times New Roman"/>
          <w:sz w:val="24"/>
          <w:szCs w:val="24"/>
        </w:rPr>
        <w:t>amorfos</w:t>
      </w:r>
      <w:r w:rsidRPr="00AF6A57">
        <w:rPr>
          <w:rFonts w:ascii="Times New Roman" w:hAnsi="Times New Roman" w:cs="Times New Roman"/>
          <w:sz w:val="24"/>
          <w:szCs w:val="24"/>
        </w:rPr>
        <w:t xml:space="preserve"> es que los saberes docentes que </w:t>
      </w:r>
      <w:r w:rsidR="00AF6A57" w:rsidRPr="00AF6A57">
        <w:rPr>
          <w:rFonts w:ascii="Times New Roman" w:hAnsi="Times New Roman" w:cs="Times New Roman"/>
          <w:sz w:val="24"/>
          <w:szCs w:val="24"/>
        </w:rPr>
        <w:t>transportan</w:t>
      </w:r>
      <w:r w:rsidRPr="00AF6A57">
        <w:rPr>
          <w:rFonts w:ascii="Times New Roman" w:hAnsi="Times New Roman" w:cs="Times New Roman"/>
          <w:sz w:val="24"/>
          <w:szCs w:val="24"/>
        </w:rPr>
        <w:t xml:space="preserve"> a prácticas </w:t>
      </w:r>
      <w:r w:rsidR="00AF6A57" w:rsidRPr="00AF6A57">
        <w:rPr>
          <w:rFonts w:ascii="Times New Roman" w:hAnsi="Times New Roman" w:cs="Times New Roman"/>
          <w:sz w:val="24"/>
          <w:szCs w:val="24"/>
        </w:rPr>
        <w:t>poderosos</w:t>
      </w:r>
      <w:r w:rsidRPr="00AF6A57">
        <w:rPr>
          <w:rFonts w:ascii="Times New Roman" w:hAnsi="Times New Roman" w:cs="Times New Roman"/>
          <w:sz w:val="24"/>
          <w:szCs w:val="24"/>
        </w:rPr>
        <w:t xml:space="preserve"> en el aula ocurren en el marco de </w:t>
      </w:r>
      <w:r w:rsidR="00AF6A57" w:rsidRPr="00AF6A57">
        <w:rPr>
          <w:rFonts w:ascii="Times New Roman" w:hAnsi="Times New Roman" w:cs="Times New Roman"/>
          <w:sz w:val="24"/>
          <w:szCs w:val="24"/>
        </w:rPr>
        <w:t>prácticas</w:t>
      </w:r>
      <w:r w:rsidRPr="00AF6A57">
        <w:rPr>
          <w:rFonts w:ascii="Times New Roman" w:hAnsi="Times New Roman" w:cs="Times New Roman"/>
          <w:sz w:val="24"/>
          <w:szCs w:val="24"/>
        </w:rPr>
        <w:t xml:space="preserve"> apoyadas en aprendizaje colaborativo.</w:t>
      </w:r>
    </w:p>
    <w:p w14:paraId="1C798EBF" w14:textId="095D7BBC" w:rsidR="00230E97" w:rsidRDefault="003A0533" w:rsidP="00093319">
      <w:pPr>
        <w:spacing w:after="0"/>
        <w:rPr>
          <w:rFonts w:ascii="Times New Roman" w:hAnsi="Times New Roman" w:cs="Times New Roman"/>
          <w:sz w:val="24"/>
          <w:szCs w:val="24"/>
        </w:rPr>
      </w:pPr>
      <w:r w:rsidRPr="00AF624D">
        <w:rPr>
          <w:rFonts w:ascii="Times New Roman" w:hAnsi="Times New Roman" w:cs="Times New Roman"/>
          <w:sz w:val="24"/>
          <w:szCs w:val="24"/>
        </w:rPr>
        <w:t>L</w:t>
      </w:r>
      <w:r w:rsidR="00230E97" w:rsidRPr="00AF624D">
        <w:rPr>
          <w:rFonts w:ascii="Times New Roman" w:hAnsi="Times New Roman" w:cs="Times New Roman"/>
          <w:sz w:val="24"/>
          <w:szCs w:val="24"/>
        </w:rPr>
        <w:t xml:space="preserve">as prácticas colaborativas </w:t>
      </w:r>
      <w:r w:rsidRPr="00AF624D">
        <w:rPr>
          <w:rFonts w:ascii="Times New Roman" w:hAnsi="Times New Roman" w:cs="Times New Roman"/>
          <w:sz w:val="24"/>
          <w:szCs w:val="24"/>
        </w:rPr>
        <w:t xml:space="preserve">en las </w:t>
      </w:r>
      <w:r w:rsidR="00117573" w:rsidRPr="00AF624D">
        <w:rPr>
          <w:rFonts w:ascii="Times New Roman" w:hAnsi="Times New Roman" w:cs="Times New Roman"/>
          <w:sz w:val="24"/>
          <w:szCs w:val="24"/>
        </w:rPr>
        <w:t>instituciones</w:t>
      </w:r>
      <w:r w:rsidR="00230E97" w:rsidRPr="00AF624D">
        <w:rPr>
          <w:rFonts w:ascii="Times New Roman" w:hAnsi="Times New Roman" w:cs="Times New Roman"/>
          <w:sz w:val="24"/>
          <w:szCs w:val="24"/>
        </w:rPr>
        <w:t xml:space="preserve"> educativa son efectivas pues “tienen que ver con lo que hacen los </w:t>
      </w:r>
      <w:r w:rsidR="00117573" w:rsidRPr="00AF624D">
        <w:rPr>
          <w:rFonts w:ascii="Times New Roman" w:hAnsi="Times New Roman" w:cs="Times New Roman"/>
          <w:sz w:val="24"/>
          <w:szCs w:val="24"/>
        </w:rPr>
        <w:t>maestros</w:t>
      </w:r>
      <w:r w:rsidR="00230E97" w:rsidRPr="00AF624D">
        <w:rPr>
          <w:rFonts w:ascii="Times New Roman" w:hAnsi="Times New Roman" w:cs="Times New Roman"/>
          <w:sz w:val="24"/>
          <w:szCs w:val="24"/>
        </w:rPr>
        <w:t xml:space="preserve"> y </w:t>
      </w:r>
      <w:r w:rsidR="00117573" w:rsidRPr="00AF624D">
        <w:rPr>
          <w:rFonts w:ascii="Times New Roman" w:hAnsi="Times New Roman" w:cs="Times New Roman"/>
          <w:sz w:val="24"/>
          <w:szCs w:val="24"/>
        </w:rPr>
        <w:t xml:space="preserve">regularmente la intervención de </w:t>
      </w:r>
      <w:r w:rsidR="00230E97" w:rsidRPr="00AF624D">
        <w:rPr>
          <w:rFonts w:ascii="Times New Roman" w:hAnsi="Times New Roman" w:cs="Times New Roman"/>
          <w:sz w:val="24"/>
          <w:szCs w:val="24"/>
        </w:rPr>
        <w:t xml:space="preserve">directivos cuando trabajan juntos para desarrollar </w:t>
      </w:r>
      <w:r w:rsidR="00117573" w:rsidRPr="00AF624D">
        <w:rPr>
          <w:rFonts w:ascii="Times New Roman" w:hAnsi="Times New Roman" w:cs="Times New Roman"/>
          <w:sz w:val="24"/>
          <w:szCs w:val="24"/>
        </w:rPr>
        <w:t>destrezas</w:t>
      </w:r>
      <w:r w:rsidR="00230E97" w:rsidRPr="00AF624D">
        <w:rPr>
          <w:rFonts w:ascii="Times New Roman" w:hAnsi="Times New Roman" w:cs="Times New Roman"/>
          <w:sz w:val="24"/>
          <w:szCs w:val="24"/>
        </w:rPr>
        <w:t xml:space="preserve"> efectivas de aprendizaje, analizan lo que </w:t>
      </w:r>
      <w:r w:rsidR="00AF624D" w:rsidRPr="00AF624D">
        <w:rPr>
          <w:rFonts w:ascii="Times New Roman" w:hAnsi="Times New Roman" w:cs="Times New Roman"/>
          <w:sz w:val="24"/>
          <w:szCs w:val="24"/>
        </w:rPr>
        <w:t>sucede</w:t>
      </w:r>
      <w:r w:rsidR="00230E97" w:rsidRPr="00AF624D">
        <w:rPr>
          <w:rFonts w:ascii="Times New Roman" w:hAnsi="Times New Roman" w:cs="Times New Roman"/>
          <w:sz w:val="24"/>
          <w:szCs w:val="24"/>
        </w:rPr>
        <w:t xml:space="preserve"> realmente en </w:t>
      </w:r>
      <w:r w:rsidR="00AF624D" w:rsidRPr="00AF624D">
        <w:rPr>
          <w:rFonts w:ascii="Times New Roman" w:hAnsi="Times New Roman" w:cs="Times New Roman"/>
          <w:sz w:val="24"/>
          <w:szCs w:val="24"/>
        </w:rPr>
        <w:t>los salones de clase</w:t>
      </w:r>
      <w:r w:rsidR="00230E97" w:rsidRPr="00AF624D">
        <w:rPr>
          <w:rFonts w:ascii="Times New Roman" w:hAnsi="Times New Roman" w:cs="Times New Roman"/>
          <w:sz w:val="24"/>
          <w:szCs w:val="24"/>
        </w:rPr>
        <w:t xml:space="preserve"> y velan porque no solo su </w:t>
      </w:r>
      <w:r w:rsidR="00AF624D" w:rsidRPr="00AF624D">
        <w:rPr>
          <w:rFonts w:ascii="Times New Roman" w:hAnsi="Times New Roman" w:cs="Times New Roman"/>
          <w:sz w:val="24"/>
          <w:szCs w:val="24"/>
        </w:rPr>
        <w:t>acción</w:t>
      </w:r>
      <w:r w:rsidR="00230E97" w:rsidRPr="00AF624D">
        <w:rPr>
          <w:rFonts w:ascii="Times New Roman" w:hAnsi="Times New Roman" w:cs="Times New Roman"/>
          <w:sz w:val="24"/>
          <w:szCs w:val="24"/>
        </w:rPr>
        <w:t xml:space="preserve"> individual, sino la de todo el </w:t>
      </w:r>
      <w:r w:rsidR="00AF624D" w:rsidRPr="00AF624D">
        <w:rPr>
          <w:rFonts w:ascii="Times New Roman" w:hAnsi="Times New Roman" w:cs="Times New Roman"/>
          <w:sz w:val="24"/>
          <w:szCs w:val="24"/>
        </w:rPr>
        <w:t>agrupado</w:t>
      </w:r>
      <w:r w:rsidR="00AF6A57">
        <w:rPr>
          <w:rFonts w:ascii="Times New Roman" w:hAnsi="Times New Roman" w:cs="Times New Roman"/>
          <w:sz w:val="24"/>
          <w:szCs w:val="24"/>
        </w:rPr>
        <w:t xml:space="preserve"> </w:t>
      </w:r>
      <w:sdt>
        <w:sdtPr>
          <w:rPr>
            <w:rFonts w:ascii="Times New Roman" w:hAnsi="Times New Roman" w:cs="Times New Roman"/>
            <w:sz w:val="24"/>
            <w:szCs w:val="24"/>
          </w:rPr>
          <w:id w:val="-2079130046"/>
          <w:citation/>
        </w:sdtPr>
        <w:sdtContent>
          <w:r w:rsidR="00AF6A57">
            <w:rPr>
              <w:rFonts w:ascii="Times New Roman" w:hAnsi="Times New Roman" w:cs="Times New Roman"/>
              <w:sz w:val="24"/>
              <w:szCs w:val="24"/>
            </w:rPr>
            <w:fldChar w:fldCharType="begin"/>
          </w:r>
          <w:r w:rsidR="00AF6A57">
            <w:rPr>
              <w:rFonts w:ascii="Times New Roman" w:hAnsi="Times New Roman" w:cs="Times New Roman"/>
              <w:sz w:val="24"/>
              <w:szCs w:val="24"/>
            </w:rPr>
            <w:instrText xml:space="preserve"> CITATION Cal18 \l 2058 </w:instrText>
          </w:r>
          <w:r w:rsidR="00AF6A57">
            <w:rPr>
              <w:rFonts w:ascii="Times New Roman" w:hAnsi="Times New Roman" w:cs="Times New Roman"/>
              <w:sz w:val="24"/>
              <w:szCs w:val="24"/>
            </w:rPr>
            <w:fldChar w:fldCharType="separate"/>
          </w:r>
          <w:r w:rsidR="00AF6A57" w:rsidRPr="00AF6A57">
            <w:rPr>
              <w:rFonts w:ascii="Times New Roman" w:hAnsi="Times New Roman" w:cs="Times New Roman"/>
              <w:noProof/>
              <w:sz w:val="24"/>
              <w:szCs w:val="24"/>
            </w:rPr>
            <w:t>(Calvo, 2018)</w:t>
          </w:r>
          <w:r w:rsidR="00AF6A57">
            <w:rPr>
              <w:rFonts w:ascii="Times New Roman" w:hAnsi="Times New Roman" w:cs="Times New Roman"/>
              <w:sz w:val="24"/>
              <w:szCs w:val="24"/>
            </w:rPr>
            <w:fldChar w:fldCharType="end"/>
          </w:r>
        </w:sdtContent>
      </w:sdt>
      <w:r w:rsidR="00AF6A57">
        <w:rPr>
          <w:rFonts w:ascii="Times New Roman" w:hAnsi="Times New Roman" w:cs="Times New Roman"/>
          <w:sz w:val="24"/>
          <w:szCs w:val="24"/>
        </w:rPr>
        <w:t>.</w:t>
      </w:r>
    </w:p>
    <w:p w14:paraId="16704367" w14:textId="5F5D27A6" w:rsidR="009D0833" w:rsidRPr="00E90543" w:rsidRDefault="009D0833" w:rsidP="00093319">
      <w:pPr>
        <w:spacing w:after="0"/>
        <w:rPr>
          <w:rFonts w:ascii="Times New Roman" w:hAnsi="Times New Roman" w:cs="Times New Roman"/>
          <w:b/>
          <w:bCs/>
          <w:sz w:val="24"/>
          <w:szCs w:val="24"/>
        </w:rPr>
      </w:pPr>
      <w:r w:rsidRPr="00E90543">
        <w:rPr>
          <w:rFonts w:ascii="Times New Roman" w:hAnsi="Times New Roman" w:cs="Times New Roman"/>
          <w:b/>
          <w:bCs/>
          <w:sz w:val="24"/>
          <w:szCs w:val="24"/>
        </w:rPr>
        <w:t xml:space="preserve">Estrategias </w:t>
      </w:r>
      <w:r w:rsidR="0020060C">
        <w:rPr>
          <w:rFonts w:ascii="Times New Roman" w:hAnsi="Times New Roman" w:cs="Times New Roman"/>
          <w:b/>
          <w:bCs/>
          <w:sz w:val="24"/>
          <w:szCs w:val="24"/>
        </w:rPr>
        <w:t>D</w:t>
      </w:r>
      <w:r w:rsidRPr="00E90543">
        <w:rPr>
          <w:rFonts w:ascii="Times New Roman" w:hAnsi="Times New Roman" w:cs="Times New Roman"/>
          <w:b/>
          <w:bCs/>
          <w:sz w:val="24"/>
          <w:szCs w:val="24"/>
        </w:rPr>
        <w:t xml:space="preserve">idácticas </w:t>
      </w:r>
    </w:p>
    <w:p w14:paraId="0B4B26F6" w14:textId="0C35D26F" w:rsidR="004233A6" w:rsidRPr="00E90543" w:rsidRDefault="00F94E9D" w:rsidP="00093319">
      <w:pPr>
        <w:spacing w:after="0"/>
        <w:rPr>
          <w:rFonts w:ascii="Times New Roman" w:hAnsi="Times New Roman" w:cs="Times New Roman"/>
          <w:sz w:val="24"/>
          <w:szCs w:val="24"/>
        </w:rPr>
      </w:pPr>
      <w:r w:rsidRPr="00E90543">
        <w:rPr>
          <w:rFonts w:ascii="Times New Roman" w:hAnsi="Times New Roman" w:cs="Times New Roman"/>
          <w:sz w:val="24"/>
          <w:szCs w:val="24"/>
        </w:rPr>
        <w:t xml:space="preserve">Los </w:t>
      </w:r>
      <w:r>
        <w:rPr>
          <w:rFonts w:ascii="Times New Roman" w:hAnsi="Times New Roman" w:cs="Times New Roman"/>
          <w:sz w:val="24"/>
          <w:szCs w:val="24"/>
        </w:rPr>
        <w:t>maestros</w:t>
      </w:r>
      <w:r w:rsidR="00EC482E" w:rsidRPr="00E90543">
        <w:rPr>
          <w:rFonts w:ascii="Times New Roman" w:hAnsi="Times New Roman" w:cs="Times New Roman"/>
          <w:sz w:val="24"/>
          <w:szCs w:val="24"/>
        </w:rPr>
        <w:t xml:space="preserve">, como cualquier otro </w:t>
      </w:r>
      <w:r w:rsidRPr="00E90543">
        <w:rPr>
          <w:rFonts w:ascii="Times New Roman" w:hAnsi="Times New Roman" w:cs="Times New Roman"/>
          <w:sz w:val="24"/>
          <w:szCs w:val="24"/>
        </w:rPr>
        <w:t>experto</w:t>
      </w:r>
      <w:r w:rsidR="00EC482E" w:rsidRPr="00E90543">
        <w:rPr>
          <w:rFonts w:ascii="Times New Roman" w:hAnsi="Times New Roman" w:cs="Times New Roman"/>
          <w:sz w:val="24"/>
          <w:szCs w:val="24"/>
        </w:rPr>
        <w:t xml:space="preserve">, requieren estrategias de </w:t>
      </w:r>
      <w:r w:rsidR="00335874" w:rsidRPr="00E90543">
        <w:rPr>
          <w:rFonts w:ascii="Times New Roman" w:hAnsi="Times New Roman" w:cs="Times New Roman"/>
          <w:sz w:val="24"/>
          <w:szCs w:val="24"/>
        </w:rPr>
        <w:t>acción</w:t>
      </w:r>
      <w:r w:rsidR="00EC482E" w:rsidRPr="00E90543">
        <w:rPr>
          <w:rFonts w:ascii="Times New Roman" w:hAnsi="Times New Roman" w:cs="Times New Roman"/>
          <w:sz w:val="24"/>
          <w:szCs w:val="24"/>
        </w:rPr>
        <w:t xml:space="preserve"> en </w:t>
      </w:r>
      <w:r w:rsidR="00335874" w:rsidRPr="00E90543">
        <w:rPr>
          <w:rFonts w:ascii="Times New Roman" w:hAnsi="Times New Roman" w:cs="Times New Roman"/>
          <w:sz w:val="24"/>
          <w:szCs w:val="24"/>
        </w:rPr>
        <w:t>concordancia</w:t>
      </w:r>
      <w:r w:rsidR="00EC482E" w:rsidRPr="00E90543">
        <w:rPr>
          <w:rFonts w:ascii="Times New Roman" w:hAnsi="Times New Roman" w:cs="Times New Roman"/>
          <w:sz w:val="24"/>
          <w:szCs w:val="24"/>
        </w:rPr>
        <w:t xml:space="preserve"> con una concepción y un método que les permitan </w:t>
      </w:r>
      <w:r w:rsidR="00335874" w:rsidRPr="00E90543">
        <w:rPr>
          <w:rFonts w:ascii="Times New Roman" w:hAnsi="Times New Roman" w:cs="Times New Roman"/>
          <w:sz w:val="24"/>
          <w:szCs w:val="24"/>
        </w:rPr>
        <w:t>entremeterse</w:t>
      </w:r>
      <w:r w:rsidR="00EC482E" w:rsidRPr="00E90543">
        <w:rPr>
          <w:rFonts w:ascii="Times New Roman" w:hAnsi="Times New Roman" w:cs="Times New Roman"/>
          <w:sz w:val="24"/>
          <w:szCs w:val="24"/>
        </w:rPr>
        <w:t xml:space="preserve"> con eficacia en la práctica educativa </w:t>
      </w:r>
      <w:r w:rsidR="00335874" w:rsidRPr="00E90543">
        <w:rPr>
          <w:rFonts w:ascii="Times New Roman" w:hAnsi="Times New Roman" w:cs="Times New Roman"/>
          <w:sz w:val="24"/>
          <w:szCs w:val="24"/>
        </w:rPr>
        <w:t>frecuente</w:t>
      </w:r>
      <w:r w:rsidR="00EC482E" w:rsidRPr="00E90543">
        <w:rPr>
          <w:rFonts w:ascii="Times New Roman" w:hAnsi="Times New Roman" w:cs="Times New Roman"/>
          <w:sz w:val="24"/>
          <w:szCs w:val="24"/>
        </w:rPr>
        <w:t>.</w:t>
      </w:r>
      <w:r w:rsidR="00E729FA" w:rsidRPr="00E90543">
        <w:rPr>
          <w:rFonts w:ascii="Times New Roman" w:hAnsi="Times New Roman" w:cs="Times New Roman"/>
          <w:sz w:val="24"/>
          <w:szCs w:val="24"/>
        </w:rPr>
        <w:t xml:space="preserve"> La clase tiene momentos distintos y a cada uno de ellos le son propias </w:t>
      </w:r>
      <w:r w:rsidR="006A197E" w:rsidRPr="00E90543">
        <w:rPr>
          <w:rFonts w:ascii="Times New Roman" w:hAnsi="Times New Roman" w:cs="Times New Roman"/>
          <w:sz w:val="24"/>
          <w:szCs w:val="24"/>
        </w:rPr>
        <w:t>desiguales</w:t>
      </w:r>
      <w:r w:rsidR="00E729FA" w:rsidRPr="00E90543">
        <w:rPr>
          <w:rFonts w:ascii="Times New Roman" w:hAnsi="Times New Roman" w:cs="Times New Roman"/>
          <w:sz w:val="24"/>
          <w:szCs w:val="24"/>
        </w:rPr>
        <w:t xml:space="preserve"> </w:t>
      </w:r>
      <w:r w:rsidR="006A197E">
        <w:rPr>
          <w:rFonts w:ascii="Times New Roman" w:hAnsi="Times New Roman" w:cs="Times New Roman"/>
          <w:sz w:val="24"/>
          <w:szCs w:val="24"/>
        </w:rPr>
        <w:t xml:space="preserve">de las </w:t>
      </w:r>
      <w:r w:rsidR="00E729FA" w:rsidRPr="00E90543">
        <w:rPr>
          <w:rFonts w:ascii="Times New Roman" w:hAnsi="Times New Roman" w:cs="Times New Roman"/>
          <w:sz w:val="24"/>
          <w:szCs w:val="24"/>
        </w:rPr>
        <w:t xml:space="preserve">estrategias didácticas. Al conocer los momentos </w:t>
      </w:r>
      <w:r w:rsidR="006A197E" w:rsidRPr="00E90543">
        <w:rPr>
          <w:rFonts w:ascii="Times New Roman" w:hAnsi="Times New Roman" w:cs="Times New Roman"/>
          <w:sz w:val="24"/>
          <w:szCs w:val="24"/>
        </w:rPr>
        <w:t>inconfundibles</w:t>
      </w:r>
      <w:r w:rsidR="00E729FA" w:rsidRPr="00E90543">
        <w:rPr>
          <w:rFonts w:ascii="Times New Roman" w:hAnsi="Times New Roman" w:cs="Times New Roman"/>
          <w:sz w:val="24"/>
          <w:szCs w:val="24"/>
        </w:rPr>
        <w:t xml:space="preserve"> de una </w:t>
      </w:r>
      <w:r w:rsidR="006A197E" w:rsidRPr="00E90543">
        <w:rPr>
          <w:rFonts w:ascii="Times New Roman" w:hAnsi="Times New Roman" w:cs="Times New Roman"/>
          <w:sz w:val="24"/>
          <w:szCs w:val="24"/>
        </w:rPr>
        <w:t>enseñanza</w:t>
      </w:r>
      <w:r w:rsidR="00E729FA" w:rsidRPr="00E90543">
        <w:rPr>
          <w:rFonts w:ascii="Times New Roman" w:hAnsi="Times New Roman" w:cs="Times New Roman"/>
          <w:sz w:val="24"/>
          <w:szCs w:val="24"/>
        </w:rPr>
        <w:t xml:space="preserve"> de aprendizaje colaborativo podemos emplear las </w:t>
      </w:r>
      <w:r w:rsidR="00A24DC7" w:rsidRPr="00E90543">
        <w:rPr>
          <w:rFonts w:ascii="Times New Roman" w:hAnsi="Times New Roman" w:cs="Times New Roman"/>
          <w:sz w:val="24"/>
          <w:szCs w:val="24"/>
        </w:rPr>
        <w:t>habilidades</w:t>
      </w:r>
      <w:r w:rsidR="00A24DC7">
        <w:rPr>
          <w:rFonts w:ascii="Times New Roman" w:hAnsi="Times New Roman" w:cs="Times New Roman"/>
          <w:sz w:val="24"/>
          <w:szCs w:val="24"/>
        </w:rPr>
        <w:t xml:space="preserve"> sociales</w:t>
      </w:r>
      <w:r w:rsidR="00E729FA" w:rsidRPr="00E90543">
        <w:rPr>
          <w:rFonts w:ascii="Times New Roman" w:hAnsi="Times New Roman" w:cs="Times New Roman"/>
          <w:sz w:val="24"/>
          <w:szCs w:val="24"/>
        </w:rPr>
        <w:t xml:space="preserve">, no como un recurso más, sino como </w:t>
      </w:r>
      <w:r w:rsidR="00A24DC7">
        <w:rPr>
          <w:rFonts w:ascii="Times New Roman" w:hAnsi="Times New Roman" w:cs="Times New Roman"/>
          <w:sz w:val="24"/>
          <w:szCs w:val="24"/>
        </w:rPr>
        <w:t>el</w:t>
      </w:r>
      <w:r w:rsidR="00E729FA" w:rsidRPr="00E90543">
        <w:rPr>
          <w:rFonts w:ascii="Times New Roman" w:hAnsi="Times New Roman" w:cs="Times New Roman"/>
          <w:sz w:val="24"/>
          <w:szCs w:val="24"/>
        </w:rPr>
        <w:t xml:space="preserve"> </w:t>
      </w:r>
      <w:r w:rsidR="00A24DC7" w:rsidRPr="00E90543">
        <w:rPr>
          <w:rFonts w:ascii="Times New Roman" w:hAnsi="Times New Roman" w:cs="Times New Roman"/>
          <w:sz w:val="24"/>
          <w:szCs w:val="24"/>
        </w:rPr>
        <w:t>instrumento</w:t>
      </w:r>
      <w:r w:rsidR="00E729FA" w:rsidRPr="00E90543">
        <w:rPr>
          <w:rFonts w:ascii="Times New Roman" w:hAnsi="Times New Roman" w:cs="Times New Roman"/>
          <w:sz w:val="24"/>
          <w:szCs w:val="24"/>
        </w:rPr>
        <w:t xml:space="preserve"> que nos </w:t>
      </w:r>
      <w:r w:rsidR="003F4D30" w:rsidRPr="00E90543">
        <w:rPr>
          <w:rFonts w:ascii="Times New Roman" w:hAnsi="Times New Roman" w:cs="Times New Roman"/>
          <w:sz w:val="24"/>
          <w:szCs w:val="24"/>
        </w:rPr>
        <w:t>proporciona</w:t>
      </w:r>
      <w:r w:rsidR="00E729FA" w:rsidRPr="00E90543">
        <w:rPr>
          <w:rFonts w:ascii="Times New Roman" w:hAnsi="Times New Roman" w:cs="Times New Roman"/>
          <w:sz w:val="24"/>
          <w:szCs w:val="24"/>
        </w:rPr>
        <w:t xml:space="preserve"> cumplir </w:t>
      </w:r>
      <w:r w:rsidR="003F4D30">
        <w:rPr>
          <w:rFonts w:ascii="Times New Roman" w:hAnsi="Times New Roman" w:cs="Times New Roman"/>
          <w:sz w:val="24"/>
          <w:szCs w:val="24"/>
        </w:rPr>
        <w:t>la</w:t>
      </w:r>
      <w:r w:rsidR="00E729FA" w:rsidRPr="00E90543">
        <w:rPr>
          <w:rFonts w:ascii="Times New Roman" w:hAnsi="Times New Roman" w:cs="Times New Roman"/>
          <w:sz w:val="24"/>
          <w:szCs w:val="24"/>
        </w:rPr>
        <w:t xml:space="preserve"> función de mediador facilitador</w:t>
      </w:r>
      <w:sdt>
        <w:sdtPr>
          <w:rPr>
            <w:rFonts w:ascii="Times New Roman" w:hAnsi="Times New Roman" w:cs="Times New Roman"/>
            <w:sz w:val="24"/>
            <w:szCs w:val="24"/>
          </w:rPr>
          <w:id w:val="-1374682508"/>
          <w:citation/>
        </w:sdtPr>
        <w:sdtContent>
          <w:r w:rsidR="00214D3D">
            <w:rPr>
              <w:rFonts w:ascii="Times New Roman" w:hAnsi="Times New Roman" w:cs="Times New Roman"/>
              <w:sz w:val="24"/>
              <w:szCs w:val="24"/>
            </w:rPr>
            <w:fldChar w:fldCharType="begin"/>
          </w:r>
          <w:r w:rsidR="00214D3D">
            <w:rPr>
              <w:rFonts w:ascii="Times New Roman" w:hAnsi="Times New Roman" w:cs="Times New Roman"/>
              <w:sz w:val="24"/>
              <w:szCs w:val="24"/>
            </w:rPr>
            <w:instrText xml:space="preserve"> CITATION Bla17 \l 2058 </w:instrText>
          </w:r>
          <w:r w:rsidR="00214D3D">
            <w:rPr>
              <w:rFonts w:ascii="Times New Roman" w:hAnsi="Times New Roman" w:cs="Times New Roman"/>
              <w:sz w:val="24"/>
              <w:szCs w:val="24"/>
            </w:rPr>
            <w:fldChar w:fldCharType="separate"/>
          </w:r>
          <w:r w:rsidR="00214D3D">
            <w:rPr>
              <w:rFonts w:ascii="Times New Roman" w:hAnsi="Times New Roman" w:cs="Times New Roman"/>
              <w:noProof/>
              <w:sz w:val="24"/>
              <w:szCs w:val="24"/>
            </w:rPr>
            <w:t xml:space="preserve"> </w:t>
          </w:r>
          <w:r w:rsidR="00214D3D" w:rsidRPr="00214D3D">
            <w:rPr>
              <w:rFonts w:ascii="Times New Roman" w:hAnsi="Times New Roman" w:cs="Times New Roman"/>
              <w:noProof/>
              <w:sz w:val="24"/>
              <w:szCs w:val="24"/>
            </w:rPr>
            <w:t>(Blanco López, 2017)</w:t>
          </w:r>
          <w:r w:rsidR="00214D3D">
            <w:rPr>
              <w:rFonts w:ascii="Times New Roman" w:hAnsi="Times New Roman" w:cs="Times New Roman"/>
              <w:sz w:val="24"/>
              <w:szCs w:val="24"/>
            </w:rPr>
            <w:fldChar w:fldCharType="end"/>
          </w:r>
        </w:sdtContent>
      </w:sdt>
    </w:p>
    <w:p w14:paraId="46847DDE" w14:textId="06B93E36" w:rsidR="005166AC" w:rsidRPr="00E90543" w:rsidRDefault="005166AC" w:rsidP="00093319">
      <w:pPr>
        <w:spacing w:after="0"/>
        <w:rPr>
          <w:rFonts w:ascii="Times New Roman" w:hAnsi="Times New Roman" w:cs="Times New Roman"/>
          <w:sz w:val="24"/>
          <w:szCs w:val="24"/>
        </w:rPr>
      </w:pPr>
      <w:r w:rsidRPr="00E90543">
        <w:rPr>
          <w:rFonts w:ascii="Times New Roman" w:hAnsi="Times New Roman" w:cs="Times New Roman"/>
          <w:sz w:val="24"/>
          <w:szCs w:val="24"/>
        </w:rPr>
        <w:t xml:space="preserve">Así también, se sugiere la observación entre </w:t>
      </w:r>
      <w:r w:rsidR="003F4D30">
        <w:rPr>
          <w:rFonts w:ascii="Times New Roman" w:hAnsi="Times New Roman" w:cs="Times New Roman"/>
          <w:sz w:val="24"/>
          <w:szCs w:val="24"/>
        </w:rPr>
        <w:t>docentes</w:t>
      </w:r>
      <w:r w:rsidRPr="00E90543">
        <w:rPr>
          <w:rFonts w:ascii="Times New Roman" w:hAnsi="Times New Roman" w:cs="Times New Roman"/>
          <w:sz w:val="24"/>
          <w:szCs w:val="24"/>
        </w:rPr>
        <w:t xml:space="preserve">, porque es un magnífico </w:t>
      </w:r>
      <w:r w:rsidR="008D2CCF" w:rsidRPr="00E90543">
        <w:rPr>
          <w:rFonts w:ascii="Times New Roman" w:hAnsi="Times New Roman" w:cs="Times New Roman"/>
          <w:sz w:val="24"/>
          <w:szCs w:val="24"/>
        </w:rPr>
        <w:t>utensilio</w:t>
      </w:r>
      <w:r w:rsidRPr="00E90543">
        <w:rPr>
          <w:rFonts w:ascii="Times New Roman" w:hAnsi="Times New Roman" w:cs="Times New Roman"/>
          <w:sz w:val="24"/>
          <w:szCs w:val="24"/>
        </w:rPr>
        <w:t xml:space="preserve"> de crecimiento personal y profesional</w:t>
      </w:r>
      <w:r w:rsidR="008D2CCF">
        <w:rPr>
          <w:rFonts w:ascii="Times New Roman" w:hAnsi="Times New Roman" w:cs="Times New Roman"/>
          <w:sz w:val="24"/>
          <w:szCs w:val="24"/>
        </w:rPr>
        <w:t xml:space="preserve">, </w:t>
      </w:r>
      <w:r w:rsidRPr="00E90543">
        <w:rPr>
          <w:rFonts w:ascii="Times New Roman" w:hAnsi="Times New Roman" w:cs="Times New Roman"/>
          <w:sz w:val="24"/>
          <w:szCs w:val="24"/>
        </w:rPr>
        <w:t xml:space="preserve">como parte de ella, le sigue la </w:t>
      </w:r>
      <w:r w:rsidR="008D2CCF" w:rsidRPr="00E90543">
        <w:rPr>
          <w:rFonts w:ascii="Times New Roman" w:hAnsi="Times New Roman" w:cs="Times New Roman"/>
          <w:sz w:val="24"/>
          <w:szCs w:val="24"/>
        </w:rPr>
        <w:t>cavilación</w:t>
      </w:r>
      <w:r w:rsidRPr="00E90543">
        <w:rPr>
          <w:rFonts w:ascii="Times New Roman" w:hAnsi="Times New Roman" w:cs="Times New Roman"/>
          <w:sz w:val="24"/>
          <w:szCs w:val="24"/>
        </w:rPr>
        <w:t xml:space="preserve"> entre pares y la </w:t>
      </w:r>
      <w:r w:rsidR="008D2CCF" w:rsidRPr="00E90543">
        <w:rPr>
          <w:rFonts w:ascii="Times New Roman" w:hAnsi="Times New Roman" w:cs="Times New Roman"/>
          <w:sz w:val="24"/>
          <w:szCs w:val="24"/>
        </w:rPr>
        <w:lastRenderedPageBreak/>
        <w:t>automatización</w:t>
      </w:r>
      <w:r w:rsidRPr="00E90543">
        <w:rPr>
          <w:rFonts w:ascii="Times New Roman" w:hAnsi="Times New Roman" w:cs="Times New Roman"/>
          <w:sz w:val="24"/>
          <w:szCs w:val="24"/>
        </w:rPr>
        <w:t xml:space="preserve"> y puesta en práctica de la experiencia y, por supuesto, el seguimiento y la </w:t>
      </w:r>
      <w:r w:rsidR="008D2CCF" w:rsidRPr="00E90543">
        <w:rPr>
          <w:rFonts w:ascii="Times New Roman" w:hAnsi="Times New Roman" w:cs="Times New Roman"/>
          <w:sz w:val="24"/>
          <w:szCs w:val="24"/>
        </w:rPr>
        <w:t>comprobación</w:t>
      </w:r>
      <w:r w:rsidRPr="00E90543">
        <w:rPr>
          <w:rFonts w:ascii="Times New Roman" w:hAnsi="Times New Roman" w:cs="Times New Roman"/>
          <w:sz w:val="24"/>
          <w:szCs w:val="24"/>
        </w:rPr>
        <w:t xml:space="preserve"> de los resultados obtenidos en comunidad de docentes. El aprendizaje </w:t>
      </w:r>
      <w:r w:rsidR="008D2CCF">
        <w:rPr>
          <w:rFonts w:ascii="Times New Roman" w:hAnsi="Times New Roman" w:cs="Times New Roman"/>
          <w:sz w:val="24"/>
          <w:szCs w:val="24"/>
        </w:rPr>
        <w:t>colaborativo</w:t>
      </w:r>
      <w:r w:rsidRPr="00E90543">
        <w:rPr>
          <w:rFonts w:ascii="Times New Roman" w:hAnsi="Times New Roman" w:cs="Times New Roman"/>
          <w:sz w:val="24"/>
          <w:szCs w:val="24"/>
        </w:rPr>
        <w:t xml:space="preserve"> constituye una </w:t>
      </w:r>
      <w:r w:rsidR="00C342B8" w:rsidRPr="00E90543">
        <w:rPr>
          <w:rFonts w:ascii="Times New Roman" w:hAnsi="Times New Roman" w:cs="Times New Roman"/>
          <w:sz w:val="24"/>
          <w:szCs w:val="24"/>
        </w:rPr>
        <w:t>peculiaridad</w:t>
      </w:r>
      <w:r w:rsidRPr="00E90543">
        <w:rPr>
          <w:rFonts w:ascii="Times New Roman" w:hAnsi="Times New Roman" w:cs="Times New Roman"/>
          <w:sz w:val="24"/>
          <w:szCs w:val="24"/>
        </w:rPr>
        <w:t xml:space="preserve"> de trabajo, de aprendizaje y de enseñanza para docentes y alumnos, tales como: aportes del estudio del cerebro y su </w:t>
      </w:r>
      <w:r w:rsidR="00C4440B" w:rsidRPr="00E90543">
        <w:rPr>
          <w:rFonts w:ascii="Times New Roman" w:hAnsi="Times New Roman" w:cs="Times New Roman"/>
          <w:sz w:val="24"/>
          <w:szCs w:val="24"/>
        </w:rPr>
        <w:t>discrepancia</w:t>
      </w:r>
      <w:r w:rsidRPr="00E90543">
        <w:rPr>
          <w:rFonts w:ascii="Times New Roman" w:hAnsi="Times New Roman" w:cs="Times New Roman"/>
          <w:sz w:val="24"/>
          <w:szCs w:val="24"/>
        </w:rPr>
        <w:t xml:space="preserve"> para la práctica educativa y las </w:t>
      </w:r>
      <w:r w:rsidR="00C4440B" w:rsidRPr="00E90543">
        <w:rPr>
          <w:rFonts w:ascii="Times New Roman" w:hAnsi="Times New Roman" w:cs="Times New Roman"/>
          <w:sz w:val="24"/>
          <w:szCs w:val="24"/>
        </w:rPr>
        <w:t>indagaciones</w:t>
      </w:r>
      <w:r w:rsidRPr="00E90543">
        <w:rPr>
          <w:rFonts w:ascii="Times New Roman" w:hAnsi="Times New Roman" w:cs="Times New Roman"/>
          <w:sz w:val="24"/>
          <w:szCs w:val="24"/>
        </w:rPr>
        <w:t xml:space="preserve"> sobre los procesos de </w:t>
      </w:r>
      <w:r w:rsidR="00C4440B" w:rsidRPr="00E90543">
        <w:rPr>
          <w:rFonts w:ascii="Times New Roman" w:hAnsi="Times New Roman" w:cs="Times New Roman"/>
          <w:sz w:val="24"/>
          <w:szCs w:val="24"/>
        </w:rPr>
        <w:t>intervención</w:t>
      </w:r>
      <w:r w:rsidRPr="00E90543">
        <w:rPr>
          <w:rFonts w:ascii="Times New Roman" w:hAnsi="Times New Roman" w:cs="Times New Roman"/>
          <w:sz w:val="24"/>
          <w:szCs w:val="24"/>
        </w:rPr>
        <w:t xml:space="preserve">. El aprendizaje </w:t>
      </w:r>
      <w:r w:rsidR="00C4440B">
        <w:rPr>
          <w:rFonts w:ascii="Times New Roman" w:hAnsi="Times New Roman" w:cs="Times New Roman"/>
          <w:sz w:val="24"/>
          <w:szCs w:val="24"/>
        </w:rPr>
        <w:t>colaborativo</w:t>
      </w:r>
      <w:r w:rsidRPr="00E90543">
        <w:rPr>
          <w:rFonts w:ascii="Times New Roman" w:hAnsi="Times New Roman" w:cs="Times New Roman"/>
          <w:sz w:val="24"/>
          <w:szCs w:val="24"/>
        </w:rPr>
        <w:t xml:space="preserve"> es una </w:t>
      </w:r>
      <w:r w:rsidR="00020395" w:rsidRPr="00E90543">
        <w:rPr>
          <w:rFonts w:ascii="Times New Roman" w:hAnsi="Times New Roman" w:cs="Times New Roman"/>
          <w:sz w:val="24"/>
          <w:szCs w:val="24"/>
        </w:rPr>
        <w:t>particularidad</w:t>
      </w:r>
      <w:r w:rsidRPr="00E90543">
        <w:rPr>
          <w:rFonts w:ascii="Times New Roman" w:hAnsi="Times New Roman" w:cs="Times New Roman"/>
          <w:sz w:val="24"/>
          <w:szCs w:val="24"/>
        </w:rPr>
        <w:t xml:space="preserve"> educativa que cobra cada vez mayor aceptación dados los sus resultados en el desarrollo </w:t>
      </w:r>
      <w:r w:rsidR="00020395" w:rsidRPr="00E90543">
        <w:rPr>
          <w:rFonts w:ascii="Times New Roman" w:hAnsi="Times New Roman" w:cs="Times New Roman"/>
          <w:sz w:val="24"/>
          <w:szCs w:val="24"/>
        </w:rPr>
        <w:t>erudito</w:t>
      </w:r>
      <w:r w:rsidRPr="00E90543">
        <w:rPr>
          <w:rFonts w:ascii="Times New Roman" w:hAnsi="Times New Roman" w:cs="Times New Roman"/>
          <w:sz w:val="24"/>
          <w:szCs w:val="24"/>
        </w:rPr>
        <w:t xml:space="preserve">, pero también en el motivacional y en </w:t>
      </w:r>
      <w:r w:rsidR="00020395">
        <w:rPr>
          <w:rFonts w:ascii="Times New Roman" w:hAnsi="Times New Roman" w:cs="Times New Roman"/>
          <w:sz w:val="24"/>
          <w:szCs w:val="24"/>
        </w:rPr>
        <w:t>la</w:t>
      </w:r>
      <w:r w:rsidRPr="00E90543">
        <w:rPr>
          <w:rFonts w:ascii="Times New Roman" w:hAnsi="Times New Roman" w:cs="Times New Roman"/>
          <w:sz w:val="24"/>
          <w:szCs w:val="24"/>
        </w:rPr>
        <w:t xml:space="preserve"> </w:t>
      </w:r>
      <w:r w:rsidR="00020395" w:rsidRPr="00E90543">
        <w:rPr>
          <w:rFonts w:ascii="Times New Roman" w:hAnsi="Times New Roman" w:cs="Times New Roman"/>
          <w:sz w:val="24"/>
          <w:szCs w:val="24"/>
        </w:rPr>
        <w:t>amplificación socioafectiva</w:t>
      </w:r>
      <w:r w:rsidRPr="00E90543">
        <w:rPr>
          <w:rFonts w:ascii="Times New Roman" w:hAnsi="Times New Roman" w:cs="Times New Roman"/>
          <w:sz w:val="24"/>
          <w:szCs w:val="24"/>
        </w:rPr>
        <w:t xml:space="preserve"> de los alumnos.</w:t>
      </w:r>
    </w:p>
    <w:p w14:paraId="0EF8BD56" w14:textId="3D53D690" w:rsidR="003749DF" w:rsidRPr="00E90543" w:rsidRDefault="003749DF" w:rsidP="00093319">
      <w:pPr>
        <w:spacing w:after="0"/>
        <w:rPr>
          <w:rFonts w:ascii="Times New Roman" w:hAnsi="Times New Roman" w:cs="Times New Roman"/>
          <w:sz w:val="24"/>
          <w:szCs w:val="24"/>
        </w:rPr>
      </w:pPr>
      <w:r w:rsidRPr="00E90543">
        <w:rPr>
          <w:rFonts w:ascii="Times New Roman" w:hAnsi="Times New Roman" w:cs="Times New Roman"/>
          <w:sz w:val="24"/>
          <w:szCs w:val="24"/>
        </w:rPr>
        <w:t xml:space="preserve">El trabajo de un docente es más profesional en la </w:t>
      </w:r>
      <w:r w:rsidR="00814272" w:rsidRPr="00E90543">
        <w:rPr>
          <w:rFonts w:ascii="Times New Roman" w:hAnsi="Times New Roman" w:cs="Times New Roman"/>
          <w:sz w:val="24"/>
          <w:szCs w:val="24"/>
        </w:rPr>
        <w:t>compostura</w:t>
      </w:r>
      <w:r w:rsidRPr="00E90543">
        <w:rPr>
          <w:rFonts w:ascii="Times New Roman" w:hAnsi="Times New Roman" w:cs="Times New Roman"/>
          <w:sz w:val="24"/>
          <w:szCs w:val="24"/>
        </w:rPr>
        <w:t xml:space="preserve"> en que se apoya en el conocimiento científico: </w:t>
      </w:r>
    </w:p>
    <w:p w14:paraId="2A112A8C" w14:textId="153DC446" w:rsidR="003749DF" w:rsidRPr="00E90543" w:rsidRDefault="003749DF" w:rsidP="00093319">
      <w:pPr>
        <w:spacing w:after="0"/>
        <w:rPr>
          <w:rFonts w:ascii="Times New Roman" w:hAnsi="Times New Roman" w:cs="Times New Roman"/>
          <w:sz w:val="24"/>
          <w:szCs w:val="24"/>
        </w:rPr>
      </w:pPr>
      <w:r w:rsidRPr="00E90543">
        <w:rPr>
          <w:rFonts w:ascii="Times New Roman" w:hAnsi="Times New Roman" w:cs="Times New Roman"/>
          <w:sz w:val="24"/>
          <w:szCs w:val="24"/>
        </w:rPr>
        <w:t xml:space="preserve">• Permite </w:t>
      </w:r>
      <w:r w:rsidR="00EC0200" w:rsidRPr="00E90543">
        <w:rPr>
          <w:rFonts w:ascii="Times New Roman" w:hAnsi="Times New Roman" w:cs="Times New Roman"/>
          <w:sz w:val="24"/>
          <w:szCs w:val="24"/>
        </w:rPr>
        <w:t>alcanzar</w:t>
      </w:r>
      <w:r w:rsidRPr="00E90543">
        <w:rPr>
          <w:rFonts w:ascii="Times New Roman" w:hAnsi="Times New Roman" w:cs="Times New Roman"/>
          <w:sz w:val="24"/>
          <w:szCs w:val="24"/>
        </w:rPr>
        <w:t xml:space="preserve"> mejor lo que se hace. </w:t>
      </w:r>
    </w:p>
    <w:p w14:paraId="04FE275C" w14:textId="470A0EA9" w:rsidR="003749DF" w:rsidRPr="00E90543" w:rsidRDefault="003749DF" w:rsidP="00093319">
      <w:pPr>
        <w:spacing w:after="0"/>
        <w:rPr>
          <w:rFonts w:ascii="Times New Roman" w:hAnsi="Times New Roman" w:cs="Times New Roman"/>
          <w:sz w:val="24"/>
          <w:szCs w:val="24"/>
        </w:rPr>
      </w:pPr>
      <w:r w:rsidRPr="00E90543">
        <w:rPr>
          <w:rFonts w:ascii="Times New Roman" w:hAnsi="Times New Roman" w:cs="Times New Roman"/>
          <w:sz w:val="24"/>
          <w:szCs w:val="24"/>
        </w:rPr>
        <w:t xml:space="preserve">• Facilita la </w:t>
      </w:r>
      <w:r w:rsidR="00EC0200" w:rsidRPr="00E90543">
        <w:rPr>
          <w:rFonts w:ascii="Times New Roman" w:hAnsi="Times New Roman" w:cs="Times New Roman"/>
          <w:sz w:val="24"/>
          <w:szCs w:val="24"/>
        </w:rPr>
        <w:t>declaración</w:t>
      </w:r>
      <w:r w:rsidRPr="00E90543">
        <w:rPr>
          <w:rFonts w:ascii="Times New Roman" w:hAnsi="Times New Roman" w:cs="Times New Roman"/>
          <w:sz w:val="24"/>
          <w:szCs w:val="24"/>
        </w:rPr>
        <w:t xml:space="preserve"> entre aquellos que </w:t>
      </w:r>
      <w:r w:rsidR="00EC0200">
        <w:rPr>
          <w:rFonts w:ascii="Times New Roman" w:hAnsi="Times New Roman" w:cs="Times New Roman"/>
          <w:sz w:val="24"/>
          <w:szCs w:val="24"/>
        </w:rPr>
        <w:t xml:space="preserve">están </w:t>
      </w:r>
      <w:r w:rsidRPr="00E90543">
        <w:rPr>
          <w:rFonts w:ascii="Times New Roman" w:hAnsi="Times New Roman" w:cs="Times New Roman"/>
          <w:sz w:val="24"/>
          <w:szCs w:val="24"/>
        </w:rPr>
        <w:t xml:space="preserve">en la </w:t>
      </w:r>
      <w:r w:rsidR="0053754D" w:rsidRPr="00E90543">
        <w:rPr>
          <w:rFonts w:ascii="Times New Roman" w:hAnsi="Times New Roman" w:cs="Times New Roman"/>
          <w:sz w:val="24"/>
          <w:szCs w:val="24"/>
        </w:rPr>
        <w:t>acción</w:t>
      </w:r>
      <w:r w:rsidRPr="00E90543">
        <w:rPr>
          <w:rFonts w:ascii="Times New Roman" w:hAnsi="Times New Roman" w:cs="Times New Roman"/>
          <w:sz w:val="24"/>
          <w:szCs w:val="24"/>
        </w:rPr>
        <w:t xml:space="preserve"> de la educación. </w:t>
      </w:r>
    </w:p>
    <w:p w14:paraId="10030A8E" w14:textId="231961D5" w:rsidR="003749DF" w:rsidRPr="00E90543" w:rsidRDefault="003749DF" w:rsidP="00093319">
      <w:pPr>
        <w:spacing w:after="0"/>
        <w:rPr>
          <w:rFonts w:ascii="Times New Roman" w:hAnsi="Times New Roman" w:cs="Times New Roman"/>
          <w:sz w:val="24"/>
          <w:szCs w:val="24"/>
        </w:rPr>
      </w:pPr>
      <w:r w:rsidRPr="00E90543">
        <w:rPr>
          <w:rFonts w:ascii="Times New Roman" w:hAnsi="Times New Roman" w:cs="Times New Roman"/>
          <w:sz w:val="24"/>
          <w:szCs w:val="24"/>
        </w:rPr>
        <w:t xml:space="preserve">• Permite </w:t>
      </w:r>
      <w:r w:rsidR="0053754D" w:rsidRPr="00E90543">
        <w:rPr>
          <w:rFonts w:ascii="Times New Roman" w:hAnsi="Times New Roman" w:cs="Times New Roman"/>
          <w:sz w:val="24"/>
          <w:szCs w:val="24"/>
        </w:rPr>
        <w:t>normalizar</w:t>
      </w:r>
      <w:r w:rsidRPr="00E90543">
        <w:rPr>
          <w:rFonts w:ascii="Times New Roman" w:hAnsi="Times New Roman" w:cs="Times New Roman"/>
          <w:sz w:val="24"/>
          <w:szCs w:val="24"/>
        </w:rPr>
        <w:t xml:space="preserve"> el trabajo que se realiza</w:t>
      </w:r>
      <w:r w:rsidR="0053754D">
        <w:rPr>
          <w:rFonts w:ascii="Times New Roman" w:hAnsi="Times New Roman" w:cs="Times New Roman"/>
          <w:sz w:val="24"/>
          <w:szCs w:val="24"/>
        </w:rPr>
        <w:t xml:space="preserve"> de los alumnos</w:t>
      </w:r>
      <w:r w:rsidRPr="00E90543">
        <w:rPr>
          <w:rFonts w:ascii="Times New Roman" w:hAnsi="Times New Roman" w:cs="Times New Roman"/>
          <w:sz w:val="24"/>
          <w:szCs w:val="24"/>
        </w:rPr>
        <w:t>, valorando aciertos y deficiencias</w:t>
      </w:r>
      <w:r w:rsidR="0053754D">
        <w:rPr>
          <w:rFonts w:ascii="Times New Roman" w:hAnsi="Times New Roman" w:cs="Times New Roman"/>
          <w:sz w:val="24"/>
          <w:szCs w:val="24"/>
        </w:rPr>
        <w:t>, además, proporcionando</w:t>
      </w:r>
      <w:r w:rsidR="00063672">
        <w:rPr>
          <w:rFonts w:ascii="Times New Roman" w:hAnsi="Times New Roman" w:cs="Times New Roman"/>
          <w:sz w:val="24"/>
          <w:szCs w:val="24"/>
        </w:rPr>
        <w:t xml:space="preserve"> la información correcta de una manera en que sea comprensible</w:t>
      </w:r>
      <w:r w:rsidRPr="00E90543">
        <w:rPr>
          <w:rFonts w:ascii="Times New Roman" w:hAnsi="Times New Roman" w:cs="Times New Roman"/>
          <w:sz w:val="24"/>
          <w:szCs w:val="24"/>
        </w:rPr>
        <w:t xml:space="preserve">. </w:t>
      </w:r>
    </w:p>
    <w:p w14:paraId="27A2A57E" w14:textId="7B42FEBA" w:rsidR="003749DF" w:rsidRPr="00E90543" w:rsidRDefault="003749DF" w:rsidP="00093319">
      <w:pPr>
        <w:spacing w:after="0"/>
        <w:rPr>
          <w:rFonts w:ascii="Times New Roman" w:hAnsi="Times New Roman" w:cs="Times New Roman"/>
          <w:sz w:val="24"/>
          <w:szCs w:val="24"/>
        </w:rPr>
      </w:pPr>
      <w:r w:rsidRPr="00E90543">
        <w:rPr>
          <w:rFonts w:ascii="Times New Roman" w:hAnsi="Times New Roman" w:cs="Times New Roman"/>
          <w:sz w:val="24"/>
          <w:szCs w:val="24"/>
        </w:rPr>
        <w:t>• Garantiza</w:t>
      </w:r>
      <w:r w:rsidR="00063672">
        <w:rPr>
          <w:rFonts w:ascii="Times New Roman" w:hAnsi="Times New Roman" w:cs="Times New Roman"/>
          <w:sz w:val="24"/>
          <w:szCs w:val="24"/>
        </w:rPr>
        <w:t>r</w:t>
      </w:r>
      <w:r w:rsidRPr="00E90543">
        <w:rPr>
          <w:rFonts w:ascii="Times New Roman" w:hAnsi="Times New Roman" w:cs="Times New Roman"/>
          <w:sz w:val="24"/>
          <w:szCs w:val="24"/>
        </w:rPr>
        <w:t xml:space="preserve"> </w:t>
      </w:r>
      <w:r w:rsidR="00063672" w:rsidRPr="00E90543">
        <w:rPr>
          <w:rFonts w:ascii="Times New Roman" w:hAnsi="Times New Roman" w:cs="Times New Roman"/>
          <w:sz w:val="24"/>
          <w:szCs w:val="24"/>
        </w:rPr>
        <w:t>consecuencias</w:t>
      </w:r>
      <w:r w:rsidRPr="00E90543">
        <w:rPr>
          <w:rFonts w:ascii="Times New Roman" w:hAnsi="Times New Roman" w:cs="Times New Roman"/>
          <w:sz w:val="24"/>
          <w:szCs w:val="24"/>
        </w:rPr>
        <w:t xml:space="preserve"> según un </w:t>
      </w:r>
      <w:r w:rsidR="00063672" w:rsidRPr="00E90543">
        <w:rPr>
          <w:rFonts w:ascii="Times New Roman" w:hAnsi="Times New Roman" w:cs="Times New Roman"/>
          <w:sz w:val="24"/>
          <w:szCs w:val="24"/>
        </w:rPr>
        <w:t>pensamiento</w:t>
      </w:r>
      <w:r w:rsidRPr="00E90543">
        <w:rPr>
          <w:rFonts w:ascii="Times New Roman" w:hAnsi="Times New Roman" w:cs="Times New Roman"/>
          <w:sz w:val="24"/>
          <w:szCs w:val="24"/>
        </w:rPr>
        <w:t xml:space="preserve">, un </w:t>
      </w:r>
      <w:r w:rsidR="002770E5" w:rsidRPr="00E90543">
        <w:rPr>
          <w:rFonts w:ascii="Times New Roman" w:hAnsi="Times New Roman" w:cs="Times New Roman"/>
          <w:sz w:val="24"/>
          <w:szCs w:val="24"/>
        </w:rPr>
        <w:t>procedimiento</w:t>
      </w:r>
      <w:r w:rsidRPr="00E90543">
        <w:rPr>
          <w:rFonts w:ascii="Times New Roman" w:hAnsi="Times New Roman" w:cs="Times New Roman"/>
          <w:sz w:val="24"/>
          <w:szCs w:val="24"/>
        </w:rPr>
        <w:t xml:space="preserve"> y </w:t>
      </w:r>
      <w:r w:rsidR="002770E5">
        <w:rPr>
          <w:rFonts w:ascii="Times New Roman" w:hAnsi="Times New Roman" w:cs="Times New Roman"/>
          <w:sz w:val="24"/>
          <w:szCs w:val="24"/>
        </w:rPr>
        <w:t xml:space="preserve">en algunos casos las </w:t>
      </w:r>
      <w:r w:rsidRPr="00E90543">
        <w:rPr>
          <w:rFonts w:ascii="Times New Roman" w:hAnsi="Times New Roman" w:cs="Times New Roman"/>
          <w:sz w:val="24"/>
          <w:szCs w:val="24"/>
        </w:rPr>
        <w:t xml:space="preserve">estrategias </w:t>
      </w:r>
      <w:r w:rsidR="001B23C2">
        <w:rPr>
          <w:rFonts w:ascii="Times New Roman" w:hAnsi="Times New Roman" w:cs="Times New Roman"/>
          <w:sz w:val="24"/>
          <w:szCs w:val="24"/>
        </w:rPr>
        <w:t xml:space="preserve">didácticas </w:t>
      </w:r>
      <w:r w:rsidRPr="00E90543">
        <w:rPr>
          <w:rFonts w:ascii="Times New Roman" w:hAnsi="Times New Roman" w:cs="Times New Roman"/>
          <w:sz w:val="24"/>
          <w:szCs w:val="24"/>
        </w:rPr>
        <w:t>que se empleen.</w:t>
      </w:r>
    </w:p>
    <w:p w14:paraId="0F8B02EE" w14:textId="640BD61F" w:rsidR="00630C5F" w:rsidRDefault="00E90543" w:rsidP="00093319">
      <w:pPr>
        <w:spacing w:after="0"/>
        <w:rPr>
          <w:rFonts w:ascii="Times New Roman" w:hAnsi="Times New Roman" w:cs="Times New Roman"/>
          <w:sz w:val="24"/>
          <w:szCs w:val="24"/>
        </w:rPr>
      </w:pPr>
      <w:r w:rsidRPr="00E90543">
        <w:rPr>
          <w:rFonts w:ascii="Times New Roman" w:hAnsi="Times New Roman" w:cs="Times New Roman"/>
          <w:sz w:val="24"/>
          <w:szCs w:val="24"/>
        </w:rPr>
        <w:t xml:space="preserve">El docente debe </w:t>
      </w:r>
      <w:r w:rsidR="00E44CC4" w:rsidRPr="00E90543">
        <w:rPr>
          <w:rFonts w:ascii="Times New Roman" w:hAnsi="Times New Roman" w:cs="Times New Roman"/>
          <w:sz w:val="24"/>
          <w:szCs w:val="24"/>
        </w:rPr>
        <w:t>proyectar</w:t>
      </w:r>
      <w:r w:rsidRPr="00E90543">
        <w:rPr>
          <w:rFonts w:ascii="Times New Roman" w:hAnsi="Times New Roman" w:cs="Times New Roman"/>
          <w:sz w:val="24"/>
          <w:szCs w:val="24"/>
        </w:rPr>
        <w:t xml:space="preserve"> situaciones de aprendizaje </w:t>
      </w:r>
      <w:r w:rsidR="00FC522A">
        <w:rPr>
          <w:rFonts w:ascii="Times New Roman" w:hAnsi="Times New Roman" w:cs="Times New Roman"/>
          <w:sz w:val="24"/>
          <w:szCs w:val="24"/>
        </w:rPr>
        <w:t>colaborativo</w:t>
      </w:r>
      <w:r w:rsidRPr="00E90543">
        <w:rPr>
          <w:rFonts w:ascii="Times New Roman" w:hAnsi="Times New Roman" w:cs="Times New Roman"/>
          <w:sz w:val="24"/>
          <w:szCs w:val="24"/>
        </w:rPr>
        <w:t xml:space="preserve"> en las que, además de que se tiene muy en cuenta el </w:t>
      </w:r>
      <w:r w:rsidR="00713A7E">
        <w:rPr>
          <w:rFonts w:ascii="Times New Roman" w:hAnsi="Times New Roman" w:cs="Times New Roman"/>
          <w:sz w:val="24"/>
          <w:szCs w:val="24"/>
        </w:rPr>
        <w:t>contexto</w:t>
      </w:r>
      <w:r w:rsidRPr="00E90543">
        <w:rPr>
          <w:rFonts w:ascii="Times New Roman" w:hAnsi="Times New Roman" w:cs="Times New Roman"/>
          <w:sz w:val="24"/>
          <w:szCs w:val="24"/>
        </w:rPr>
        <w:t xml:space="preserve">, es decir, el contenido de </w:t>
      </w:r>
      <w:r w:rsidR="002F7DC4" w:rsidRPr="00E90543">
        <w:rPr>
          <w:rFonts w:ascii="Times New Roman" w:hAnsi="Times New Roman" w:cs="Times New Roman"/>
          <w:sz w:val="24"/>
          <w:szCs w:val="24"/>
        </w:rPr>
        <w:t>enseñanza</w:t>
      </w:r>
      <w:r w:rsidRPr="00E90543">
        <w:rPr>
          <w:rFonts w:ascii="Times New Roman" w:hAnsi="Times New Roman" w:cs="Times New Roman"/>
          <w:sz w:val="24"/>
          <w:szCs w:val="24"/>
        </w:rPr>
        <w:t xml:space="preserve"> se considera el cómo, el dónde y el cuándo, propiciando e </w:t>
      </w:r>
      <w:r w:rsidR="00713A7E" w:rsidRPr="00E90543">
        <w:rPr>
          <w:rFonts w:ascii="Times New Roman" w:hAnsi="Times New Roman" w:cs="Times New Roman"/>
          <w:sz w:val="24"/>
          <w:szCs w:val="24"/>
        </w:rPr>
        <w:t>aumentando</w:t>
      </w:r>
      <w:r w:rsidRPr="00E90543">
        <w:rPr>
          <w:rFonts w:ascii="Times New Roman" w:hAnsi="Times New Roman" w:cs="Times New Roman"/>
          <w:sz w:val="24"/>
          <w:szCs w:val="24"/>
        </w:rPr>
        <w:t xml:space="preserve"> las relaciones interpersonales de manera tal que sea posible la internalización, es necesario porque </w:t>
      </w:r>
      <w:r w:rsidR="00E56B9B">
        <w:rPr>
          <w:rFonts w:ascii="Times New Roman" w:hAnsi="Times New Roman" w:cs="Times New Roman"/>
          <w:sz w:val="24"/>
          <w:szCs w:val="24"/>
        </w:rPr>
        <w:t>el estudiante</w:t>
      </w:r>
      <w:r w:rsidRPr="00E90543">
        <w:rPr>
          <w:rFonts w:ascii="Times New Roman" w:hAnsi="Times New Roman" w:cs="Times New Roman"/>
          <w:sz w:val="24"/>
          <w:szCs w:val="24"/>
        </w:rPr>
        <w:t xml:space="preserve"> y el grupo descubren el conocimiento, y porque lo </w:t>
      </w:r>
      <w:r w:rsidR="00E56B9B" w:rsidRPr="00E90543">
        <w:rPr>
          <w:rFonts w:ascii="Times New Roman" w:hAnsi="Times New Roman" w:cs="Times New Roman"/>
          <w:sz w:val="24"/>
          <w:szCs w:val="24"/>
        </w:rPr>
        <w:t>edifican</w:t>
      </w:r>
      <w:r w:rsidR="005B7123">
        <w:rPr>
          <w:rFonts w:ascii="Times New Roman" w:hAnsi="Times New Roman" w:cs="Times New Roman"/>
          <w:sz w:val="24"/>
          <w:szCs w:val="24"/>
        </w:rPr>
        <w:t xml:space="preserve"> </w:t>
      </w:r>
      <w:sdt>
        <w:sdtPr>
          <w:rPr>
            <w:rFonts w:ascii="Times New Roman" w:hAnsi="Times New Roman" w:cs="Times New Roman"/>
            <w:sz w:val="24"/>
            <w:szCs w:val="24"/>
          </w:rPr>
          <w:id w:val="-207190467"/>
          <w:citation/>
        </w:sdtPr>
        <w:sdtContent>
          <w:r w:rsidR="005B7123">
            <w:rPr>
              <w:rFonts w:ascii="Times New Roman" w:hAnsi="Times New Roman" w:cs="Times New Roman"/>
              <w:sz w:val="24"/>
              <w:szCs w:val="24"/>
            </w:rPr>
            <w:fldChar w:fldCharType="begin"/>
          </w:r>
          <w:r w:rsidR="005B7123">
            <w:rPr>
              <w:rFonts w:ascii="Times New Roman" w:hAnsi="Times New Roman" w:cs="Times New Roman"/>
              <w:sz w:val="24"/>
              <w:szCs w:val="24"/>
            </w:rPr>
            <w:instrText xml:space="preserve"> CITATION Sis19 \l 2058 </w:instrText>
          </w:r>
          <w:r w:rsidR="005B7123">
            <w:rPr>
              <w:rFonts w:ascii="Times New Roman" w:hAnsi="Times New Roman" w:cs="Times New Roman"/>
              <w:sz w:val="24"/>
              <w:szCs w:val="24"/>
            </w:rPr>
            <w:fldChar w:fldCharType="separate"/>
          </w:r>
          <w:r w:rsidR="005B7123" w:rsidRPr="005B7123">
            <w:rPr>
              <w:rFonts w:ascii="Times New Roman" w:hAnsi="Times New Roman" w:cs="Times New Roman"/>
              <w:noProof/>
              <w:sz w:val="24"/>
              <w:szCs w:val="24"/>
            </w:rPr>
            <w:t>(Martinez, 2019)</w:t>
          </w:r>
          <w:r w:rsidR="005B7123">
            <w:rPr>
              <w:rFonts w:ascii="Times New Roman" w:hAnsi="Times New Roman" w:cs="Times New Roman"/>
              <w:sz w:val="24"/>
              <w:szCs w:val="24"/>
            </w:rPr>
            <w:fldChar w:fldCharType="end"/>
          </w:r>
        </w:sdtContent>
      </w:sdt>
      <w:r w:rsidR="005B7123">
        <w:rPr>
          <w:rFonts w:ascii="Times New Roman" w:hAnsi="Times New Roman" w:cs="Times New Roman"/>
          <w:sz w:val="24"/>
          <w:szCs w:val="24"/>
        </w:rPr>
        <w:t>.</w:t>
      </w:r>
    </w:p>
    <w:p w14:paraId="649DC0EC" w14:textId="673DA35E" w:rsidR="001D10CC" w:rsidRDefault="007F69D8" w:rsidP="00093319">
      <w:pPr>
        <w:spacing w:after="0"/>
        <w:rPr>
          <w:rFonts w:ascii="Times New Roman" w:hAnsi="Times New Roman" w:cs="Times New Roman"/>
          <w:sz w:val="24"/>
          <w:szCs w:val="24"/>
        </w:rPr>
      </w:pPr>
      <w:r w:rsidRPr="00230ED4">
        <w:rPr>
          <w:rFonts w:ascii="Times New Roman" w:hAnsi="Times New Roman" w:cs="Times New Roman"/>
          <w:sz w:val="24"/>
          <w:szCs w:val="24"/>
        </w:rPr>
        <w:lastRenderedPageBreak/>
        <w:t xml:space="preserve">Evaluación de los </w:t>
      </w:r>
      <w:r w:rsidR="005475C8">
        <w:rPr>
          <w:rFonts w:ascii="Times New Roman" w:hAnsi="Times New Roman" w:cs="Times New Roman"/>
          <w:sz w:val="24"/>
          <w:szCs w:val="24"/>
        </w:rPr>
        <w:t>a</w:t>
      </w:r>
      <w:r w:rsidRPr="00230ED4">
        <w:rPr>
          <w:rFonts w:ascii="Times New Roman" w:hAnsi="Times New Roman" w:cs="Times New Roman"/>
          <w:sz w:val="24"/>
          <w:szCs w:val="24"/>
        </w:rPr>
        <w:t>prendizajes</w:t>
      </w:r>
      <w:r w:rsidR="005475C8">
        <w:rPr>
          <w:rFonts w:ascii="Times New Roman" w:hAnsi="Times New Roman" w:cs="Times New Roman"/>
          <w:sz w:val="24"/>
          <w:szCs w:val="24"/>
        </w:rPr>
        <w:t xml:space="preserve"> que se plantearon en las estrategias didácticas</w:t>
      </w:r>
      <w:r w:rsidR="00E56B9B">
        <w:rPr>
          <w:rFonts w:ascii="Times New Roman" w:hAnsi="Times New Roman" w:cs="Times New Roman"/>
          <w:sz w:val="24"/>
          <w:szCs w:val="24"/>
        </w:rPr>
        <w:t xml:space="preserve">, </w:t>
      </w:r>
      <w:r w:rsidR="005475C8">
        <w:rPr>
          <w:rFonts w:ascii="Times New Roman" w:hAnsi="Times New Roman" w:cs="Times New Roman"/>
          <w:sz w:val="24"/>
          <w:szCs w:val="24"/>
        </w:rPr>
        <w:t>s</w:t>
      </w:r>
      <w:r w:rsidRPr="00230ED4">
        <w:rPr>
          <w:rFonts w:ascii="Times New Roman" w:hAnsi="Times New Roman" w:cs="Times New Roman"/>
          <w:sz w:val="24"/>
          <w:szCs w:val="24"/>
        </w:rPr>
        <w:t xml:space="preserve">e trata de una </w:t>
      </w:r>
      <w:r w:rsidR="005475C8" w:rsidRPr="00230ED4">
        <w:rPr>
          <w:rFonts w:ascii="Times New Roman" w:hAnsi="Times New Roman" w:cs="Times New Roman"/>
          <w:sz w:val="24"/>
          <w:szCs w:val="24"/>
        </w:rPr>
        <w:t>valoración</w:t>
      </w:r>
      <w:r w:rsidRPr="00230ED4">
        <w:rPr>
          <w:rFonts w:ascii="Times New Roman" w:hAnsi="Times New Roman" w:cs="Times New Roman"/>
          <w:sz w:val="24"/>
          <w:szCs w:val="24"/>
        </w:rPr>
        <w:t xml:space="preserve"> más centrada en procesos que en </w:t>
      </w:r>
      <w:r w:rsidR="00D32817">
        <w:rPr>
          <w:rFonts w:ascii="Times New Roman" w:hAnsi="Times New Roman" w:cs="Times New Roman"/>
          <w:sz w:val="24"/>
          <w:szCs w:val="24"/>
        </w:rPr>
        <w:t xml:space="preserve">las </w:t>
      </w:r>
      <w:r w:rsidR="00D32817" w:rsidRPr="00230ED4">
        <w:rPr>
          <w:rFonts w:ascii="Times New Roman" w:hAnsi="Times New Roman" w:cs="Times New Roman"/>
          <w:sz w:val="24"/>
          <w:szCs w:val="24"/>
        </w:rPr>
        <w:t>secuelas</w:t>
      </w:r>
      <w:r w:rsidRPr="00230ED4">
        <w:rPr>
          <w:rFonts w:ascii="Times New Roman" w:hAnsi="Times New Roman" w:cs="Times New Roman"/>
          <w:sz w:val="24"/>
          <w:szCs w:val="24"/>
        </w:rPr>
        <w:t xml:space="preserve">, e interesada en que sea el </w:t>
      </w:r>
      <w:r w:rsidR="00D32817">
        <w:rPr>
          <w:rFonts w:ascii="Times New Roman" w:hAnsi="Times New Roman" w:cs="Times New Roman"/>
          <w:sz w:val="24"/>
          <w:szCs w:val="24"/>
        </w:rPr>
        <w:t>niño</w:t>
      </w:r>
      <w:r w:rsidRPr="00230ED4">
        <w:rPr>
          <w:rFonts w:ascii="Times New Roman" w:hAnsi="Times New Roman" w:cs="Times New Roman"/>
          <w:sz w:val="24"/>
          <w:szCs w:val="24"/>
        </w:rPr>
        <w:t xml:space="preserve"> </w:t>
      </w:r>
      <w:r w:rsidR="00D32817">
        <w:rPr>
          <w:rFonts w:ascii="Times New Roman" w:hAnsi="Times New Roman" w:cs="Times New Roman"/>
          <w:sz w:val="24"/>
          <w:szCs w:val="24"/>
        </w:rPr>
        <w:t>es quien debe</w:t>
      </w:r>
      <w:r w:rsidRPr="00230ED4">
        <w:rPr>
          <w:rFonts w:ascii="Times New Roman" w:hAnsi="Times New Roman" w:cs="Times New Roman"/>
          <w:sz w:val="24"/>
          <w:szCs w:val="24"/>
        </w:rPr>
        <w:t xml:space="preserve"> asum</w:t>
      </w:r>
      <w:r w:rsidR="00D32817">
        <w:rPr>
          <w:rFonts w:ascii="Times New Roman" w:hAnsi="Times New Roman" w:cs="Times New Roman"/>
          <w:sz w:val="24"/>
          <w:szCs w:val="24"/>
        </w:rPr>
        <w:t>ir</w:t>
      </w:r>
      <w:r w:rsidRPr="00230ED4">
        <w:rPr>
          <w:rFonts w:ascii="Times New Roman" w:hAnsi="Times New Roman" w:cs="Times New Roman"/>
          <w:sz w:val="24"/>
          <w:szCs w:val="24"/>
        </w:rPr>
        <w:t xml:space="preserve"> la responsabilidad de su propio aprendizaje</w:t>
      </w:r>
      <w:r w:rsidR="00C37D14">
        <w:rPr>
          <w:rFonts w:ascii="Times New Roman" w:hAnsi="Times New Roman" w:cs="Times New Roman"/>
          <w:sz w:val="24"/>
          <w:szCs w:val="24"/>
        </w:rPr>
        <w:t xml:space="preserve"> </w:t>
      </w:r>
      <w:sdt>
        <w:sdtPr>
          <w:rPr>
            <w:rFonts w:ascii="Times New Roman" w:hAnsi="Times New Roman" w:cs="Times New Roman"/>
            <w:sz w:val="24"/>
            <w:szCs w:val="24"/>
          </w:rPr>
          <w:id w:val="304513121"/>
          <w:citation/>
        </w:sdtPr>
        <w:sdtContent>
          <w:r w:rsidR="00C37D14">
            <w:rPr>
              <w:rFonts w:ascii="Times New Roman" w:hAnsi="Times New Roman" w:cs="Times New Roman"/>
              <w:sz w:val="24"/>
              <w:szCs w:val="24"/>
            </w:rPr>
            <w:fldChar w:fldCharType="begin"/>
          </w:r>
          <w:r w:rsidR="00C37D14">
            <w:rPr>
              <w:rFonts w:ascii="Times New Roman" w:hAnsi="Times New Roman" w:cs="Times New Roman"/>
              <w:sz w:val="24"/>
              <w:szCs w:val="24"/>
            </w:rPr>
            <w:instrText xml:space="preserve"> CITATION Duq17 \l 2058 </w:instrText>
          </w:r>
          <w:r w:rsidR="00C37D14">
            <w:rPr>
              <w:rFonts w:ascii="Times New Roman" w:hAnsi="Times New Roman" w:cs="Times New Roman"/>
              <w:sz w:val="24"/>
              <w:szCs w:val="24"/>
            </w:rPr>
            <w:fldChar w:fldCharType="separate"/>
          </w:r>
          <w:r w:rsidR="00C37D14" w:rsidRPr="00C37D14">
            <w:rPr>
              <w:rFonts w:ascii="Times New Roman" w:hAnsi="Times New Roman" w:cs="Times New Roman"/>
              <w:noProof/>
              <w:sz w:val="24"/>
              <w:szCs w:val="24"/>
            </w:rPr>
            <w:t>(Escobar, 2017)</w:t>
          </w:r>
          <w:r w:rsidR="00C37D14">
            <w:rPr>
              <w:rFonts w:ascii="Times New Roman" w:hAnsi="Times New Roman" w:cs="Times New Roman"/>
              <w:sz w:val="24"/>
              <w:szCs w:val="24"/>
            </w:rPr>
            <w:fldChar w:fldCharType="end"/>
          </w:r>
        </w:sdtContent>
      </w:sdt>
      <w:r w:rsidR="00C37D14">
        <w:rPr>
          <w:rFonts w:ascii="Times New Roman" w:hAnsi="Times New Roman" w:cs="Times New Roman"/>
          <w:sz w:val="24"/>
          <w:szCs w:val="24"/>
        </w:rPr>
        <w:t>.</w:t>
      </w:r>
    </w:p>
    <w:p w14:paraId="49A98D46" w14:textId="07D06957" w:rsidR="007F69D8" w:rsidRDefault="007F69D8" w:rsidP="00093319">
      <w:pPr>
        <w:spacing w:after="0"/>
        <w:rPr>
          <w:rFonts w:ascii="Times New Roman" w:hAnsi="Times New Roman" w:cs="Times New Roman"/>
          <w:sz w:val="24"/>
          <w:szCs w:val="24"/>
        </w:rPr>
      </w:pPr>
      <w:r w:rsidRPr="00230ED4">
        <w:rPr>
          <w:rFonts w:ascii="Times New Roman" w:hAnsi="Times New Roman" w:cs="Times New Roman"/>
          <w:sz w:val="24"/>
          <w:szCs w:val="24"/>
        </w:rPr>
        <w:t xml:space="preserve">Se concibe como un proceso colaborativo, en el cual los alumnos se autoevalúan, son evaluados por sus pares y por el maestro y este a su vez </w:t>
      </w:r>
      <w:r w:rsidR="00C83433" w:rsidRPr="00230ED4">
        <w:rPr>
          <w:rFonts w:ascii="Times New Roman" w:hAnsi="Times New Roman" w:cs="Times New Roman"/>
          <w:sz w:val="24"/>
          <w:szCs w:val="24"/>
        </w:rPr>
        <w:t>estudia</w:t>
      </w:r>
      <w:r w:rsidRPr="00230ED4">
        <w:rPr>
          <w:rFonts w:ascii="Times New Roman" w:hAnsi="Times New Roman" w:cs="Times New Roman"/>
          <w:sz w:val="24"/>
          <w:szCs w:val="24"/>
        </w:rPr>
        <w:t xml:space="preserve"> y con sus estudiantes. Es un proceso </w:t>
      </w:r>
      <w:r w:rsidR="001D10CC" w:rsidRPr="00230ED4">
        <w:rPr>
          <w:rFonts w:ascii="Times New Roman" w:hAnsi="Times New Roman" w:cs="Times New Roman"/>
          <w:sz w:val="24"/>
          <w:szCs w:val="24"/>
        </w:rPr>
        <w:t>hacendoso</w:t>
      </w:r>
      <w:r w:rsidRPr="00230ED4">
        <w:rPr>
          <w:rFonts w:ascii="Times New Roman" w:hAnsi="Times New Roman" w:cs="Times New Roman"/>
          <w:sz w:val="24"/>
          <w:szCs w:val="24"/>
        </w:rPr>
        <w:t xml:space="preserve">, continuo y </w:t>
      </w:r>
      <w:r w:rsidR="001D10CC" w:rsidRPr="00230ED4">
        <w:rPr>
          <w:rFonts w:ascii="Times New Roman" w:hAnsi="Times New Roman" w:cs="Times New Roman"/>
          <w:sz w:val="24"/>
          <w:szCs w:val="24"/>
        </w:rPr>
        <w:t>metódico</w:t>
      </w:r>
      <w:r w:rsidRPr="00230ED4">
        <w:rPr>
          <w:rFonts w:ascii="Times New Roman" w:hAnsi="Times New Roman" w:cs="Times New Roman"/>
          <w:sz w:val="24"/>
          <w:szCs w:val="24"/>
        </w:rPr>
        <w:t xml:space="preserve">, enfocado hacia </w:t>
      </w:r>
      <w:r w:rsidR="001D10CC" w:rsidRPr="00230ED4">
        <w:rPr>
          <w:rFonts w:ascii="Times New Roman" w:hAnsi="Times New Roman" w:cs="Times New Roman"/>
          <w:sz w:val="24"/>
          <w:szCs w:val="24"/>
        </w:rPr>
        <w:t>las permutaciones</w:t>
      </w:r>
      <w:r w:rsidRPr="00230ED4">
        <w:rPr>
          <w:rFonts w:ascii="Times New Roman" w:hAnsi="Times New Roman" w:cs="Times New Roman"/>
          <w:sz w:val="24"/>
          <w:szCs w:val="24"/>
        </w:rPr>
        <w:t xml:space="preserve"> de las conductas y </w:t>
      </w:r>
      <w:r w:rsidR="001D10CC" w:rsidRPr="00230ED4">
        <w:rPr>
          <w:rFonts w:ascii="Times New Roman" w:hAnsi="Times New Roman" w:cs="Times New Roman"/>
          <w:sz w:val="24"/>
          <w:szCs w:val="24"/>
        </w:rPr>
        <w:t>beneficios</w:t>
      </w:r>
      <w:r w:rsidRPr="00230ED4">
        <w:rPr>
          <w:rFonts w:ascii="Times New Roman" w:hAnsi="Times New Roman" w:cs="Times New Roman"/>
          <w:sz w:val="24"/>
          <w:szCs w:val="24"/>
        </w:rPr>
        <w:t xml:space="preserve"> de los estudiantes, mediante el cual </w:t>
      </w:r>
      <w:r w:rsidR="001D10CC">
        <w:rPr>
          <w:rFonts w:ascii="Times New Roman" w:hAnsi="Times New Roman" w:cs="Times New Roman"/>
          <w:sz w:val="24"/>
          <w:szCs w:val="24"/>
        </w:rPr>
        <w:t xml:space="preserve">se </w:t>
      </w:r>
      <w:r w:rsidR="001D10CC" w:rsidRPr="00230ED4">
        <w:rPr>
          <w:rFonts w:ascii="Times New Roman" w:hAnsi="Times New Roman" w:cs="Times New Roman"/>
          <w:sz w:val="24"/>
          <w:szCs w:val="24"/>
        </w:rPr>
        <w:t>comprueba</w:t>
      </w:r>
      <w:r w:rsidRPr="00230ED4">
        <w:rPr>
          <w:rFonts w:ascii="Times New Roman" w:hAnsi="Times New Roman" w:cs="Times New Roman"/>
          <w:sz w:val="24"/>
          <w:szCs w:val="24"/>
        </w:rPr>
        <w:t xml:space="preserve"> los logros </w:t>
      </w:r>
      <w:r w:rsidR="001D10CC" w:rsidRPr="00230ED4">
        <w:rPr>
          <w:rFonts w:ascii="Times New Roman" w:hAnsi="Times New Roman" w:cs="Times New Roman"/>
          <w:sz w:val="24"/>
          <w:szCs w:val="24"/>
        </w:rPr>
        <w:t>obtenidos</w:t>
      </w:r>
      <w:r w:rsidRPr="00230ED4">
        <w:rPr>
          <w:rFonts w:ascii="Times New Roman" w:hAnsi="Times New Roman" w:cs="Times New Roman"/>
          <w:sz w:val="24"/>
          <w:szCs w:val="24"/>
        </w:rPr>
        <w:t xml:space="preserve"> en función de los </w:t>
      </w:r>
      <w:r w:rsidR="001D10CC" w:rsidRPr="00230ED4">
        <w:rPr>
          <w:rFonts w:ascii="Times New Roman" w:hAnsi="Times New Roman" w:cs="Times New Roman"/>
          <w:sz w:val="24"/>
          <w:szCs w:val="24"/>
        </w:rPr>
        <w:t>imparciales</w:t>
      </w:r>
      <w:r w:rsidRPr="00230ED4">
        <w:rPr>
          <w:rFonts w:ascii="Times New Roman" w:hAnsi="Times New Roman" w:cs="Times New Roman"/>
          <w:sz w:val="24"/>
          <w:szCs w:val="24"/>
        </w:rPr>
        <w:t xml:space="preserve"> propuestos</w:t>
      </w:r>
      <w:r w:rsidR="001D10CC">
        <w:rPr>
          <w:rFonts w:ascii="Times New Roman" w:hAnsi="Times New Roman" w:cs="Times New Roman"/>
          <w:sz w:val="24"/>
          <w:szCs w:val="24"/>
        </w:rPr>
        <w:t xml:space="preserve"> en las estrategias didácticas</w:t>
      </w:r>
      <w:r w:rsidR="00C37D14">
        <w:rPr>
          <w:rFonts w:ascii="Times New Roman" w:hAnsi="Times New Roman" w:cs="Times New Roman"/>
          <w:sz w:val="24"/>
          <w:szCs w:val="24"/>
        </w:rPr>
        <w:t xml:space="preserve"> </w:t>
      </w:r>
      <w:sdt>
        <w:sdtPr>
          <w:rPr>
            <w:rFonts w:ascii="Times New Roman" w:hAnsi="Times New Roman" w:cs="Times New Roman"/>
            <w:sz w:val="24"/>
            <w:szCs w:val="24"/>
          </w:rPr>
          <w:id w:val="-305392506"/>
          <w:citation/>
        </w:sdtPr>
        <w:sdtContent>
          <w:r w:rsidR="0043100E">
            <w:rPr>
              <w:rFonts w:ascii="Times New Roman" w:hAnsi="Times New Roman" w:cs="Times New Roman"/>
              <w:sz w:val="24"/>
              <w:szCs w:val="24"/>
            </w:rPr>
            <w:fldChar w:fldCharType="begin"/>
          </w:r>
          <w:r w:rsidR="0043100E">
            <w:rPr>
              <w:rFonts w:ascii="Times New Roman" w:hAnsi="Times New Roman" w:cs="Times New Roman"/>
              <w:sz w:val="24"/>
              <w:szCs w:val="24"/>
            </w:rPr>
            <w:instrText xml:space="preserve"> CITATION Gab18 \l 2058 </w:instrText>
          </w:r>
          <w:r w:rsidR="0043100E">
            <w:rPr>
              <w:rFonts w:ascii="Times New Roman" w:hAnsi="Times New Roman" w:cs="Times New Roman"/>
              <w:sz w:val="24"/>
              <w:szCs w:val="24"/>
            </w:rPr>
            <w:fldChar w:fldCharType="separate"/>
          </w:r>
          <w:r w:rsidR="0043100E" w:rsidRPr="0043100E">
            <w:rPr>
              <w:rFonts w:ascii="Times New Roman" w:hAnsi="Times New Roman" w:cs="Times New Roman"/>
              <w:noProof/>
              <w:sz w:val="24"/>
              <w:szCs w:val="24"/>
            </w:rPr>
            <w:t>(Molnar, 2018)</w:t>
          </w:r>
          <w:r w:rsidR="0043100E">
            <w:rPr>
              <w:rFonts w:ascii="Times New Roman" w:hAnsi="Times New Roman" w:cs="Times New Roman"/>
              <w:sz w:val="24"/>
              <w:szCs w:val="24"/>
            </w:rPr>
            <w:fldChar w:fldCharType="end"/>
          </w:r>
        </w:sdtContent>
      </w:sdt>
    </w:p>
    <w:p w14:paraId="7DE23C5D" w14:textId="7B31485F" w:rsidR="005B7123" w:rsidRDefault="005B7123" w:rsidP="00093319">
      <w:pPr>
        <w:spacing w:after="0"/>
        <w:rPr>
          <w:rFonts w:ascii="Times New Roman" w:hAnsi="Times New Roman" w:cs="Times New Roman"/>
          <w:b/>
          <w:bCs/>
          <w:sz w:val="24"/>
          <w:szCs w:val="24"/>
        </w:rPr>
      </w:pPr>
      <w:r w:rsidRPr="0063429F">
        <w:rPr>
          <w:rFonts w:ascii="Times New Roman" w:hAnsi="Times New Roman" w:cs="Times New Roman"/>
          <w:b/>
          <w:bCs/>
          <w:sz w:val="24"/>
          <w:szCs w:val="24"/>
        </w:rPr>
        <w:t xml:space="preserve">El </w:t>
      </w:r>
      <w:r w:rsidR="00CE5318">
        <w:rPr>
          <w:rFonts w:ascii="Times New Roman" w:hAnsi="Times New Roman" w:cs="Times New Roman"/>
          <w:b/>
          <w:bCs/>
          <w:sz w:val="24"/>
          <w:szCs w:val="24"/>
        </w:rPr>
        <w:t>C</w:t>
      </w:r>
      <w:r w:rsidRPr="0063429F">
        <w:rPr>
          <w:rFonts w:ascii="Times New Roman" w:hAnsi="Times New Roman" w:cs="Times New Roman"/>
          <w:b/>
          <w:bCs/>
          <w:sz w:val="24"/>
          <w:szCs w:val="24"/>
        </w:rPr>
        <w:t xml:space="preserve">ontrol de </w:t>
      </w:r>
      <w:r w:rsidR="00CE5318">
        <w:rPr>
          <w:rFonts w:ascii="Times New Roman" w:hAnsi="Times New Roman" w:cs="Times New Roman"/>
          <w:b/>
          <w:bCs/>
          <w:sz w:val="24"/>
          <w:szCs w:val="24"/>
        </w:rPr>
        <w:t>R</w:t>
      </w:r>
      <w:r w:rsidRPr="0063429F">
        <w:rPr>
          <w:rFonts w:ascii="Times New Roman" w:hAnsi="Times New Roman" w:cs="Times New Roman"/>
          <w:b/>
          <w:bCs/>
          <w:sz w:val="24"/>
          <w:szCs w:val="24"/>
        </w:rPr>
        <w:t xml:space="preserve">oles </w:t>
      </w:r>
    </w:p>
    <w:p w14:paraId="389804D3" w14:textId="78D210C0" w:rsidR="004B62FA" w:rsidRPr="004B62FA" w:rsidRDefault="009502D9" w:rsidP="00093319">
      <w:pPr>
        <w:spacing w:after="0"/>
        <w:rPr>
          <w:rFonts w:ascii="Times New Roman" w:hAnsi="Times New Roman" w:cs="Times New Roman"/>
          <w:color w:val="0D0D0D" w:themeColor="text1" w:themeTint="F2"/>
          <w:sz w:val="24"/>
          <w:szCs w:val="24"/>
          <w:shd w:val="clear" w:color="auto" w:fill="FFFFFF"/>
        </w:rPr>
      </w:pPr>
      <w:r w:rsidRPr="004B62FA">
        <w:rPr>
          <w:rFonts w:ascii="Times New Roman" w:hAnsi="Times New Roman" w:cs="Times New Roman"/>
          <w:color w:val="0D0D0D" w:themeColor="text1" w:themeTint="F2"/>
          <w:sz w:val="24"/>
          <w:szCs w:val="24"/>
        </w:rPr>
        <w:t xml:space="preserve">Por subsecuente como lo menciona el </w:t>
      </w:r>
      <w:r w:rsidR="004404DD" w:rsidRPr="004B62FA">
        <w:rPr>
          <w:rFonts w:ascii="Times New Roman" w:hAnsi="Times New Roman" w:cs="Times New Roman"/>
          <w:color w:val="0D0D0D" w:themeColor="text1" w:themeTint="F2"/>
          <w:sz w:val="24"/>
          <w:szCs w:val="24"/>
        </w:rPr>
        <w:t>título,</w:t>
      </w:r>
      <w:r w:rsidR="00507A09" w:rsidRPr="004B62FA">
        <w:rPr>
          <w:rFonts w:ascii="Times New Roman" w:hAnsi="Times New Roman" w:cs="Times New Roman"/>
          <w:color w:val="0D0D0D" w:themeColor="text1" w:themeTint="F2"/>
          <w:sz w:val="24"/>
          <w:szCs w:val="24"/>
        </w:rPr>
        <w:t xml:space="preserve"> </w:t>
      </w:r>
      <w:r w:rsidR="00382879">
        <w:rPr>
          <w:rFonts w:ascii="Times New Roman" w:hAnsi="Times New Roman" w:cs="Times New Roman"/>
          <w:color w:val="0D0D0D" w:themeColor="text1" w:themeTint="F2"/>
          <w:sz w:val="24"/>
          <w:szCs w:val="24"/>
        </w:rPr>
        <w:t xml:space="preserve">se manifiesta gracias a las estrategias </w:t>
      </w:r>
      <w:r w:rsidR="00434EEC">
        <w:rPr>
          <w:rFonts w:ascii="Times New Roman" w:hAnsi="Times New Roman" w:cs="Times New Roman"/>
          <w:color w:val="0D0D0D" w:themeColor="text1" w:themeTint="F2"/>
          <w:sz w:val="24"/>
          <w:szCs w:val="24"/>
        </w:rPr>
        <w:t>didácticas</w:t>
      </w:r>
      <w:r w:rsidR="00382879">
        <w:rPr>
          <w:rFonts w:ascii="Times New Roman" w:hAnsi="Times New Roman" w:cs="Times New Roman"/>
          <w:color w:val="0D0D0D" w:themeColor="text1" w:themeTint="F2"/>
          <w:sz w:val="24"/>
          <w:szCs w:val="24"/>
        </w:rPr>
        <w:t xml:space="preserve"> y que pueden </w:t>
      </w:r>
      <w:r w:rsidR="00507A09" w:rsidRPr="004B62FA">
        <w:rPr>
          <w:rFonts w:ascii="Times New Roman" w:hAnsi="Times New Roman" w:cs="Times New Roman"/>
          <w:color w:val="0D0D0D" w:themeColor="text1" w:themeTint="F2"/>
          <w:sz w:val="24"/>
          <w:szCs w:val="24"/>
          <w:shd w:val="clear" w:color="auto" w:fill="FFFFFF"/>
        </w:rPr>
        <w:t>consist</w:t>
      </w:r>
      <w:r w:rsidR="00382879">
        <w:rPr>
          <w:rFonts w:ascii="Times New Roman" w:hAnsi="Times New Roman" w:cs="Times New Roman"/>
          <w:color w:val="0D0D0D" w:themeColor="text1" w:themeTint="F2"/>
          <w:sz w:val="24"/>
          <w:szCs w:val="24"/>
          <w:shd w:val="clear" w:color="auto" w:fill="FFFFFF"/>
        </w:rPr>
        <w:t>ir</w:t>
      </w:r>
      <w:r w:rsidR="00507A09" w:rsidRPr="004B62FA">
        <w:rPr>
          <w:rFonts w:ascii="Times New Roman" w:hAnsi="Times New Roman" w:cs="Times New Roman"/>
          <w:color w:val="0D0D0D" w:themeColor="text1" w:themeTint="F2"/>
          <w:sz w:val="24"/>
          <w:szCs w:val="24"/>
          <w:shd w:val="clear" w:color="auto" w:fill="FFFFFF"/>
        </w:rPr>
        <w:t xml:space="preserve"> en </w:t>
      </w:r>
      <w:r w:rsidR="00434EEC" w:rsidRPr="004B62FA">
        <w:rPr>
          <w:rFonts w:ascii="Times New Roman" w:hAnsi="Times New Roman" w:cs="Times New Roman"/>
          <w:color w:val="0D0D0D" w:themeColor="text1" w:themeTint="F2"/>
          <w:sz w:val="24"/>
          <w:szCs w:val="24"/>
          <w:shd w:val="clear" w:color="auto" w:fill="FFFFFF"/>
        </w:rPr>
        <w:t>interpretar</w:t>
      </w:r>
      <w:r w:rsidR="00507A09" w:rsidRPr="004B62FA">
        <w:rPr>
          <w:rFonts w:ascii="Times New Roman" w:hAnsi="Times New Roman" w:cs="Times New Roman"/>
          <w:color w:val="0D0D0D" w:themeColor="text1" w:themeTint="F2"/>
          <w:sz w:val="24"/>
          <w:szCs w:val="24"/>
          <w:shd w:val="clear" w:color="auto" w:fill="FFFFFF"/>
        </w:rPr>
        <w:t xml:space="preserve"> papeles relacionados con personajes impactantes que están e</w:t>
      </w:r>
      <w:r w:rsidR="00434EEC">
        <w:rPr>
          <w:rFonts w:ascii="Times New Roman" w:hAnsi="Times New Roman" w:cs="Times New Roman"/>
          <w:color w:val="0D0D0D" w:themeColor="text1" w:themeTint="F2"/>
          <w:sz w:val="24"/>
          <w:szCs w:val="24"/>
          <w:shd w:val="clear" w:color="auto" w:fill="FFFFFF"/>
        </w:rPr>
        <w:t>n</w:t>
      </w:r>
      <w:r w:rsidR="00507A09" w:rsidRPr="004B62FA">
        <w:rPr>
          <w:rFonts w:ascii="Times New Roman" w:hAnsi="Times New Roman" w:cs="Times New Roman"/>
          <w:color w:val="0D0D0D" w:themeColor="text1" w:themeTint="F2"/>
          <w:sz w:val="24"/>
          <w:szCs w:val="24"/>
          <w:shd w:val="clear" w:color="auto" w:fill="FFFFFF"/>
        </w:rPr>
        <w:t xml:space="preserve"> </w:t>
      </w:r>
      <w:r w:rsidR="00434EEC" w:rsidRPr="004B62FA">
        <w:rPr>
          <w:rFonts w:ascii="Times New Roman" w:hAnsi="Times New Roman" w:cs="Times New Roman"/>
          <w:color w:val="0D0D0D" w:themeColor="text1" w:themeTint="F2"/>
          <w:sz w:val="24"/>
          <w:szCs w:val="24"/>
          <w:shd w:val="clear" w:color="auto" w:fill="FFFFFF"/>
        </w:rPr>
        <w:t>novedad</w:t>
      </w:r>
      <w:r w:rsidR="00507A09" w:rsidRPr="004B62FA">
        <w:rPr>
          <w:rFonts w:ascii="Times New Roman" w:hAnsi="Times New Roman" w:cs="Times New Roman"/>
          <w:color w:val="0D0D0D" w:themeColor="text1" w:themeTint="F2"/>
          <w:sz w:val="24"/>
          <w:szCs w:val="24"/>
          <w:shd w:val="clear" w:color="auto" w:fill="FFFFFF"/>
        </w:rPr>
        <w:t xml:space="preserve"> para el momento en la televisión, cine, entre otros medios. </w:t>
      </w:r>
      <w:r w:rsidR="00D012E2" w:rsidRPr="004B62FA">
        <w:rPr>
          <w:rFonts w:ascii="Times New Roman" w:hAnsi="Times New Roman" w:cs="Times New Roman"/>
          <w:color w:val="0D0D0D" w:themeColor="text1" w:themeTint="F2"/>
          <w:sz w:val="24"/>
          <w:szCs w:val="24"/>
          <w:shd w:val="clear" w:color="auto" w:fill="FFFFFF"/>
        </w:rPr>
        <w:t xml:space="preserve">su </w:t>
      </w:r>
      <w:r w:rsidR="00434EEC" w:rsidRPr="004B62FA">
        <w:rPr>
          <w:rFonts w:ascii="Times New Roman" w:hAnsi="Times New Roman" w:cs="Times New Roman"/>
          <w:color w:val="0D0D0D" w:themeColor="text1" w:themeTint="F2"/>
          <w:sz w:val="24"/>
          <w:szCs w:val="24"/>
          <w:shd w:val="clear" w:color="auto" w:fill="FFFFFF"/>
        </w:rPr>
        <w:t>categoría</w:t>
      </w:r>
      <w:r w:rsidR="00D012E2" w:rsidRPr="004B62FA">
        <w:rPr>
          <w:rFonts w:ascii="Times New Roman" w:hAnsi="Times New Roman" w:cs="Times New Roman"/>
          <w:color w:val="0D0D0D" w:themeColor="text1" w:themeTint="F2"/>
          <w:sz w:val="24"/>
          <w:szCs w:val="24"/>
          <w:shd w:val="clear" w:color="auto" w:fill="FFFFFF"/>
        </w:rPr>
        <w:t xml:space="preserve"> es </w:t>
      </w:r>
      <w:r w:rsidR="00434EEC" w:rsidRPr="004B62FA">
        <w:rPr>
          <w:rFonts w:ascii="Times New Roman" w:hAnsi="Times New Roman" w:cs="Times New Roman"/>
          <w:color w:val="0D0D0D" w:themeColor="text1" w:themeTint="F2"/>
          <w:sz w:val="24"/>
          <w:szCs w:val="24"/>
          <w:shd w:val="clear" w:color="auto" w:fill="FFFFFF"/>
        </w:rPr>
        <w:t>trascendente</w:t>
      </w:r>
      <w:r w:rsidR="00D012E2" w:rsidRPr="004B62FA">
        <w:rPr>
          <w:rFonts w:ascii="Times New Roman" w:hAnsi="Times New Roman" w:cs="Times New Roman"/>
          <w:color w:val="0D0D0D" w:themeColor="text1" w:themeTint="F2"/>
          <w:sz w:val="24"/>
          <w:szCs w:val="24"/>
          <w:shd w:val="clear" w:color="auto" w:fill="FFFFFF"/>
        </w:rPr>
        <w:t xml:space="preserve"> para la preparación del niño y su vida como adulto. En muchas ocasiones se pueden detectar </w:t>
      </w:r>
      <w:r w:rsidR="00434EEC" w:rsidRPr="004B62FA">
        <w:rPr>
          <w:rFonts w:ascii="Times New Roman" w:hAnsi="Times New Roman" w:cs="Times New Roman"/>
          <w:color w:val="0D0D0D" w:themeColor="text1" w:themeTint="F2"/>
          <w:sz w:val="24"/>
          <w:szCs w:val="24"/>
          <w:shd w:val="clear" w:color="auto" w:fill="FFFFFF"/>
        </w:rPr>
        <w:t>dificultades</w:t>
      </w:r>
      <w:r w:rsidR="00D012E2" w:rsidRPr="004B62FA">
        <w:rPr>
          <w:rFonts w:ascii="Times New Roman" w:hAnsi="Times New Roman" w:cs="Times New Roman"/>
          <w:color w:val="0D0D0D" w:themeColor="text1" w:themeTint="F2"/>
          <w:sz w:val="24"/>
          <w:szCs w:val="24"/>
          <w:shd w:val="clear" w:color="auto" w:fill="FFFFFF"/>
        </w:rPr>
        <w:t xml:space="preserve"> de familias disfuncionales</w:t>
      </w:r>
      <w:r w:rsidR="00872370">
        <w:rPr>
          <w:rFonts w:ascii="Times New Roman" w:hAnsi="Times New Roman" w:cs="Times New Roman"/>
          <w:color w:val="0D0D0D" w:themeColor="text1" w:themeTint="F2"/>
          <w:sz w:val="24"/>
          <w:szCs w:val="24"/>
          <w:shd w:val="clear" w:color="auto" w:fill="FFFFFF"/>
        </w:rPr>
        <w:t xml:space="preserve"> </w:t>
      </w:r>
      <w:sdt>
        <w:sdtPr>
          <w:rPr>
            <w:rFonts w:ascii="Times New Roman" w:hAnsi="Times New Roman" w:cs="Times New Roman"/>
            <w:color w:val="0D0D0D" w:themeColor="text1" w:themeTint="F2"/>
            <w:sz w:val="24"/>
            <w:szCs w:val="24"/>
            <w:shd w:val="clear" w:color="auto" w:fill="FFFFFF"/>
          </w:rPr>
          <w:id w:val="949289652"/>
          <w:citation/>
        </w:sdtPr>
        <w:sdtContent>
          <w:r w:rsidR="00DB49CD">
            <w:rPr>
              <w:rFonts w:ascii="Times New Roman" w:hAnsi="Times New Roman" w:cs="Times New Roman"/>
              <w:color w:val="0D0D0D" w:themeColor="text1" w:themeTint="F2"/>
              <w:sz w:val="24"/>
              <w:szCs w:val="24"/>
              <w:shd w:val="clear" w:color="auto" w:fill="FFFFFF"/>
            </w:rPr>
            <w:fldChar w:fldCharType="begin"/>
          </w:r>
          <w:r w:rsidR="00A531A2">
            <w:rPr>
              <w:rFonts w:ascii="Times New Roman" w:hAnsi="Times New Roman" w:cs="Times New Roman"/>
              <w:color w:val="0D0D0D" w:themeColor="text1" w:themeTint="F2"/>
              <w:sz w:val="24"/>
              <w:szCs w:val="24"/>
              <w:shd w:val="clear" w:color="auto" w:fill="FFFFFF"/>
            </w:rPr>
            <w:instrText xml:space="preserve">CITATION Imp201 \l 2058 </w:instrText>
          </w:r>
          <w:r w:rsidR="00DB49CD">
            <w:rPr>
              <w:rFonts w:ascii="Times New Roman" w:hAnsi="Times New Roman" w:cs="Times New Roman"/>
              <w:color w:val="0D0D0D" w:themeColor="text1" w:themeTint="F2"/>
              <w:sz w:val="24"/>
              <w:szCs w:val="24"/>
              <w:shd w:val="clear" w:color="auto" w:fill="FFFFFF"/>
            </w:rPr>
            <w:fldChar w:fldCharType="separate"/>
          </w:r>
          <w:r w:rsidR="00A531A2" w:rsidRPr="00A531A2">
            <w:rPr>
              <w:rFonts w:ascii="Times New Roman" w:hAnsi="Times New Roman" w:cs="Times New Roman"/>
              <w:noProof/>
              <w:color w:val="0D0D0D" w:themeColor="text1" w:themeTint="F2"/>
              <w:sz w:val="24"/>
              <w:szCs w:val="24"/>
              <w:shd w:val="clear" w:color="auto" w:fill="FFFFFF"/>
            </w:rPr>
            <w:t>(Sànchez, 2020)</w:t>
          </w:r>
          <w:r w:rsidR="00DB49CD">
            <w:rPr>
              <w:rFonts w:ascii="Times New Roman" w:hAnsi="Times New Roman" w:cs="Times New Roman"/>
              <w:color w:val="0D0D0D" w:themeColor="text1" w:themeTint="F2"/>
              <w:sz w:val="24"/>
              <w:szCs w:val="24"/>
              <w:shd w:val="clear" w:color="auto" w:fill="FFFFFF"/>
            </w:rPr>
            <w:fldChar w:fldCharType="end"/>
          </w:r>
        </w:sdtContent>
      </w:sdt>
      <w:r w:rsidR="00DE694C">
        <w:rPr>
          <w:rFonts w:ascii="Times New Roman" w:hAnsi="Times New Roman" w:cs="Times New Roman"/>
          <w:color w:val="0D0D0D" w:themeColor="text1" w:themeTint="F2"/>
          <w:sz w:val="24"/>
          <w:szCs w:val="24"/>
          <w:shd w:val="clear" w:color="auto" w:fill="FFFFFF"/>
        </w:rPr>
        <w:t>.</w:t>
      </w:r>
    </w:p>
    <w:p w14:paraId="09EC2E76" w14:textId="216EBA63" w:rsidR="00F929CA" w:rsidRDefault="00D012E2" w:rsidP="00093319">
      <w:pPr>
        <w:spacing w:after="0"/>
        <w:rPr>
          <w:rFonts w:ascii="Times New Roman" w:hAnsi="Times New Roman" w:cs="Times New Roman"/>
          <w:color w:val="0D0D0D" w:themeColor="text1" w:themeTint="F2"/>
          <w:sz w:val="24"/>
          <w:szCs w:val="24"/>
        </w:rPr>
      </w:pPr>
      <w:r w:rsidRPr="004B62FA">
        <w:rPr>
          <w:rFonts w:ascii="Times New Roman" w:hAnsi="Times New Roman" w:cs="Times New Roman"/>
          <w:color w:val="0D0D0D" w:themeColor="text1" w:themeTint="F2"/>
          <w:sz w:val="24"/>
          <w:szCs w:val="24"/>
          <w:shd w:val="clear" w:color="auto" w:fill="FFFFFF"/>
        </w:rPr>
        <w:t xml:space="preserve">Especialmente cuando son </w:t>
      </w:r>
      <w:r w:rsidR="002733F9" w:rsidRPr="004B62FA">
        <w:rPr>
          <w:rFonts w:ascii="Times New Roman" w:hAnsi="Times New Roman" w:cs="Times New Roman"/>
          <w:color w:val="0D0D0D" w:themeColor="text1" w:themeTint="F2"/>
          <w:sz w:val="24"/>
          <w:szCs w:val="24"/>
          <w:shd w:val="clear" w:color="auto" w:fill="FFFFFF"/>
        </w:rPr>
        <w:t>estudiosas</w:t>
      </w:r>
      <w:r w:rsidRPr="004B62FA">
        <w:rPr>
          <w:rFonts w:ascii="Times New Roman" w:hAnsi="Times New Roman" w:cs="Times New Roman"/>
          <w:color w:val="0D0D0D" w:themeColor="text1" w:themeTint="F2"/>
          <w:sz w:val="24"/>
          <w:szCs w:val="24"/>
          <w:shd w:val="clear" w:color="auto" w:fill="FFFFFF"/>
        </w:rPr>
        <w:t xml:space="preserve"> en la primera fase de la educación del menor</w:t>
      </w:r>
      <w:r w:rsidR="002733F9">
        <w:rPr>
          <w:rFonts w:ascii="Times New Roman" w:hAnsi="Times New Roman" w:cs="Times New Roman"/>
          <w:color w:val="0D0D0D" w:themeColor="text1" w:themeTint="F2"/>
          <w:sz w:val="24"/>
          <w:szCs w:val="24"/>
          <w:shd w:val="clear" w:color="auto" w:fill="FFFFFF"/>
        </w:rPr>
        <w:t xml:space="preserve"> el control de roles</w:t>
      </w:r>
      <w:r w:rsidRPr="004B62FA">
        <w:rPr>
          <w:rFonts w:ascii="Times New Roman" w:hAnsi="Times New Roman" w:cs="Times New Roman"/>
          <w:color w:val="0D0D0D" w:themeColor="text1" w:themeTint="F2"/>
          <w:sz w:val="24"/>
          <w:szCs w:val="24"/>
          <w:shd w:val="clear" w:color="auto" w:fill="FFFFFF"/>
        </w:rPr>
        <w:t xml:space="preserve">, es decir, en la </w:t>
      </w:r>
      <w:r w:rsidR="002733F9" w:rsidRPr="004B62FA">
        <w:rPr>
          <w:rFonts w:ascii="Times New Roman" w:hAnsi="Times New Roman" w:cs="Times New Roman"/>
          <w:color w:val="0D0D0D" w:themeColor="text1" w:themeTint="F2"/>
          <w:sz w:val="24"/>
          <w:szCs w:val="24"/>
          <w:shd w:val="clear" w:color="auto" w:fill="FFFFFF"/>
        </w:rPr>
        <w:t>época</w:t>
      </w:r>
      <w:r w:rsidRPr="004B62FA">
        <w:rPr>
          <w:rFonts w:ascii="Times New Roman" w:hAnsi="Times New Roman" w:cs="Times New Roman"/>
          <w:color w:val="0D0D0D" w:themeColor="text1" w:themeTint="F2"/>
          <w:sz w:val="24"/>
          <w:szCs w:val="24"/>
          <w:shd w:val="clear" w:color="auto" w:fill="FFFFFF"/>
        </w:rPr>
        <w:t xml:space="preserve"> de asistencia al </w:t>
      </w:r>
      <w:r w:rsidR="002733F9">
        <w:rPr>
          <w:rFonts w:ascii="Times New Roman" w:hAnsi="Times New Roman" w:cs="Times New Roman"/>
          <w:color w:val="0D0D0D" w:themeColor="text1" w:themeTint="F2"/>
          <w:sz w:val="24"/>
          <w:szCs w:val="24"/>
          <w:shd w:val="clear" w:color="auto" w:fill="FFFFFF"/>
        </w:rPr>
        <w:t>J</w:t>
      </w:r>
      <w:r w:rsidRPr="004B62FA">
        <w:rPr>
          <w:rFonts w:ascii="Times New Roman" w:hAnsi="Times New Roman" w:cs="Times New Roman"/>
          <w:color w:val="0D0D0D" w:themeColor="text1" w:themeTint="F2"/>
          <w:sz w:val="24"/>
          <w:szCs w:val="24"/>
          <w:shd w:val="clear" w:color="auto" w:fill="FFFFFF"/>
        </w:rPr>
        <w:t xml:space="preserve">ardín de </w:t>
      </w:r>
      <w:r w:rsidR="002733F9">
        <w:rPr>
          <w:rFonts w:ascii="Times New Roman" w:hAnsi="Times New Roman" w:cs="Times New Roman"/>
          <w:color w:val="0D0D0D" w:themeColor="text1" w:themeTint="F2"/>
          <w:sz w:val="24"/>
          <w:szCs w:val="24"/>
          <w:shd w:val="clear" w:color="auto" w:fill="FFFFFF"/>
        </w:rPr>
        <w:t>Niños</w:t>
      </w:r>
      <w:r w:rsidRPr="004B62FA">
        <w:rPr>
          <w:rFonts w:ascii="Times New Roman" w:hAnsi="Times New Roman" w:cs="Times New Roman"/>
          <w:color w:val="0D0D0D" w:themeColor="text1" w:themeTint="F2"/>
          <w:sz w:val="24"/>
          <w:szCs w:val="24"/>
          <w:shd w:val="clear" w:color="auto" w:fill="FFFFFF"/>
        </w:rPr>
        <w:t xml:space="preserve">. En la fase de las </w:t>
      </w:r>
      <w:r w:rsidR="00DE694C" w:rsidRPr="004B62FA">
        <w:rPr>
          <w:rFonts w:ascii="Times New Roman" w:hAnsi="Times New Roman" w:cs="Times New Roman"/>
          <w:color w:val="0D0D0D" w:themeColor="text1" w:themeTint="F2"/>
          <w:sz w:val="24"/>
          <w:szCs w:val="24"/>
          <w:shd w:val="clear" w:color="auto" w:fill="FFFFFF"/>
        </w:rPr>
        <w:t>determinaciones</w:t>
      </w:r>
      <w:r w:rsidRPr="004B62FA">
        <w:rPr>
          <w:rFonts w:ascii="Times New Roman" w:hAnsi="Times New Roman" w:cs="Times New Roman"/>
          <w:color w:val="0D0D0D" w:themeColor="text1" w:themeTint="F2"/>
          <w:sz w:val="24"/>
          <w:szCs w:val="24"/>
          <w:shd w:val="clear" w:color="auto" w:fill="FFFFFF"/>
        </w:rPr>
        <w:t xml:space="preserve">, el niño puede dar un </w:t>
      </w:r>
      <w:r w:rsidR="00DE694C" w:rsidRPr="004B62FA">
        <w:rPr>
          <w:rFonts w:ascii="Times New Roman" w:hAnsi="Times New Roman" w:cs="Times New Roman"/>
          <w:color w:val="0D0D0D" w:themeColor="text1" w:themeTint="F2"/>
          <w:sz w:val="24"/>
          <w:szCs w:val="24"/>
          <w:shd w:val="clear" w:color="auto" w:fill="FFFFFF"/>
        </w:rPr>
        <w:t>espontáneo</w:t>
      </w:r>
      <w:r w:rsidRPr="004B62FA">
        <w:rPr>
          <w:rFonts w:ascii="Times New Roman" w:hAnsi="Times New Roman" w:cs="Times New Roman"/>
          <w:color w:val="0D0D0D" w:themeColor="text1" w:themeTint="F2"/>
          <w:sz w:val="24"/>
          <w:szCs w:val="24"/>
          <w:shd w:val="clear" w:color="auto" w:fill="FFFFFF"/>
        </w:rPr>
        <w:t xml:space="preserve"> de su hogar en la escuela, lo que puede llamar la atención de los </w:t>
      </w:r>
      <w:r w:rsidR="00DE694C">
        <w:rPr>
          <w:rFonts w:ascii="Times New Roman" w:hAnsi="Times New Roman" w:cs="Times New Roman"/>
          <w:color w:val="0D0D0D" w:themeColor="text1" w:themeTint="F2"/>
          <w:sz w:val="24"/>
          <w:szCs w:val="24"/>
          <w:shd w:val="clear" w:color="auto" w:fill="FFFFFF"/>
        </w:rPr>
        <w:t>docentes</w:t>
      </w:r>
      <w:r w:rsidRPr="004B62FA">
        <w:rPr>
          <w:rFonts w:ascii="Times New Roman" w:hAnsi="Times New Roman" w:cs="Times New Roman"/>
          <w:color w:val="0D0D0D" w:themeColor="text1" w:themeTint="F2"/>
          <w:sz w:val="24"/>
          <w:szCs w:val="24"/>
          <w:shd w:val="clear" w:color="auto" w:fill="FFFFFF"/>
        </w:rPr>
        <w:t xml:space="preserve"> para tomar </w:t>
      </w:r>
      <w:r w:rsidR="00DE694C" w:rsidRPr="004B62FA">
        <w:rPr>
          <w:rFonts w:ascii="Times New Roman" w:hAnsi="Times New Roman" w:cs="Times New Roman"/>
          <w:color w:val="0D0D0D" w:themeColor="text1" w:themeTint="F2"/>
          <w:sz w:val="24"/>
          <w:szCs w:val="24"/>
          <w:shd w:val="clear" w:color="auto" w:fill="FFFFFF"/>
        </w:rPr>
        <w:t>los trabajos correspondientes</w:t>
      </w:r>
      <w:r w:rsidRPr="004B62FA">
        <w:rPr>
          <w:rFonts w:ascii="Times New Roman" w:hAnsi="Times New Roman" w:cs="Times New Roman"/>
          <w:color w:val="0D0D0D" w:themeColor="text1" w:themeTint="F2"/>
          <w:sz w:val="24"/>
          <w:szCs w:val="24"/>
          <w:shd w:val="clear" w:color="auto" w:fill="FFFFFF"/>
        </w:rPr>
        <w:t xml:space="preserve"> cuando sea </w:t>
      </w:r>
      <w:r w:rsidR="00DE694C" w:rsidRPr="004B62FA">
        <w:rPr>
          <w:rFonts w:ascii="Times New Roman" w:hAnsi="Times New Roman" w:cs="Times New Roman"/>
          <w:color w:val="0D0D0D" w:themeColor="text1" w:themeTint="F2"/>
          <w:sz w:val="24"/>
          <w:szCs w:val="24"/>
          <w:shd w:val="clear" w:color="auto" w:fill="FFFFFF"/>
        </w:rPr>
        <w:t>obligatorio</w:t>
      </w:r>
      <w:r w:rsidR="00E24D7A">
        <w:rPr>
          <w:rFonts w:ascii="Times New Roman" w:hAnsi="Times New Roman" w:cs="Times New Roman"/>
          <w:color w:val="0D0D0D" w:themeColor="text1" w:themeTint="F2"/>
          <w:sz w:val="24"/>
          <w:szCs w:val="24"/>
          <w:shd w:val="clear" w:color="auto" w:fill="FFFFFF"/>
        </w:rPr>
        <w:t xml:space="preserve"> </w:t>
      </w:r>
      <w:sdt>
        <w:sdtPr>
          <w:rPr>
            <w:rFonts w:ascii="Times New Roman" w:hAnsi="Times New Roman" w:cs="Times New Roman"/>
            <w:color w:val="0D0D0D" w:themeColor="text1" w:themeTint="F2"/>
            <w:sz w:val="24"/>
            <w:szCs w:val="24"/>
            <w:shd w:val="clear" w:color="auto" w:fill="FFFFFF"/>
          </w:rPr>
          <w:id w:val="-1479597565"/>
          <w:citation/>
        </w:sdtPr>
        <w:sdtContent>
          <w:r w:rsidR="00E24D7A">
            <w:rPr>
              <w:rFonts w:ascii="Times New Roman" w:hAnsi="Times New Roman" w:cs="Times New Roman"/>
              <w:color w:val="0D0D0D" w:themeColor="text1" w:themeTint="F2"/>
              <w:sz w:val="24"/>
              <w:szCs w:val="24"/>
              <w:shd w:val="clear" w:color="auto" w:fill="FFFFFF"/>
            </w:rPr>
            <w:fldChar w:fldCharType="begin"/>
          </w:r>
          <w:r w:rsidR="00E24D7A">
            <w:rPr>
              <w:rFonts w:ascii="Times New Roman" w:hAnsi="Times New Roman" w:cs="Times New Roman"/>
              <w:color w:val="0D0D0D" w:themeColor="text1" w:themeTint="F2"/>
              <w:sz w:val="24"/>
              <w:szCs w:val="24"/>
              <w:shd w:val="clear" w:color="auto" w:fill="FFFFFF"/>
            </w:rPr>
            <w:instrText xml:space="preserve"> CITATION Men19 \l 2058 </w:instrText>
          </w:r>
          <w:r w:rsidR="00E24D7A">
            <w:rPr>
              <w:rFonts w:ascii="Times New Roman" w:hAnsi="Times New Roman" w:cs="Times New Roman"/>
              <w:color w:val="0D0D0D" w:themeColor="text1" w:themeTint="F2"/>
              <w:sz w:val="24"/>
              <w:szCs w:val="24"/>
              <w:shd w:val="clear" w:color="auto" w:fill="FFFFFF"/>
            </w:rPr>
            <w:fldChar w:fldCharType="separate"/>
          </w:r>
          <w:r w:rsidR="00E24D7A" w:rsidRPr="00E24D7A">
            <w:rPr>
              <w:rFonts w:ascii="Times New Roman" w:hAnsi="Times New Roman" w:cs="Times New Roman"/>
              <w:noProof/>
              <w:color w:val="0D0D0D" w:themeColor="text1" w:themeTint="F2"/>
              <w:sz w:val="24"/>
              <w:szCs w:val="24"/>
              <w:shd w:val="clear" w:color="auto" w:fill="FFFFFF"/>
            </w:rPr>
            <w:t>(Balbuena, 2019)</w:t>
          </w:r>
          <w:r w:rsidR="00E24D7A">
            <w:rPr>
              <w:rFonts w:ascii="Times New Roman" w:hAnsi="Times New Roman" w:cs="Times New Roman"/>
              <w:color w:val="0D0D0D" w:themeColor="text1" w:themeTint="F2"/>
              <w:sz w:val="24"/>
              <w:szCs w:val="24"/>
              <w:shd w:val="clear" w:color="auto" w:fill="FFFFFF"/>
            </w:rPr>
            <w:fldChar w:fldCharType="end"/>
          </w:r>
        </w:sdtContent>
      </w:sdt>
      <w:r w:rsidR="00E24D7A">
        <w:rPr>
          <w:rFonts w:ascii="Times New Roman" w:hAnsi="Times New Roman" w:cs="Times New Roman"/>
          <w:color w:val="0D0D0D" w:themeColor="text1" w:themeTint="F2"/>
          <w:sz w:val="24"/>
          <w:szCs w:val="24"/>
          <w:shd w:val="clear" w:color="auto" w:fill="FFFFFF"/>
        </w:rPr>
        <w:t>.</w:t>
      </w:r>
    </w:p>
    <w:p w14:paraId="21EF8DD5" w14:textId="549BC89E" w:rsidR="0019631F" w:rsidRDefault="003C10ED" w:rsidP="00093319">
      <w:pPr>
        <w:spacing w:after="0"/>
        <w:rPr>
          <w:rFonts w:ascii="Times New Roman" w:hAnsi="Times New Roman" w:cs="Times New Roman"/>
          <w:color w:val="0D0D0D" w:themeColor="text1" w:themeTint="F2"/>
          <w:sz w:val="24"/>
          <w:szCs w:val="24"/>
        </w:rPr>
      </w:pPr>
      <w:r w:rsidRPr="00A866B6">
        <w:rPr>
          <w:rFonts w:ascii="Times New Roman" w:hAnsi="Times New Roman" w:cs="Times New Roman"/>
          <w:sz w:val="24"/>
          <w:szCs w:val="24"/>
          <w:shd w:val="clear" w:color="auto" w:fill="FFFFFF"/>
        </w:rPr>
        <w:t xml:space="preserve">Un niño de 3 años tiene la </w:t>
      </w:r>
      <w:r w:rsidR="00056467" w:rsidRPr="00A866B6">
        <w:rPr>
          <w:rFonts w:ascii="Times New Roman" w:hAnsi="Times New Roman" w:cs="Times New Roman"/>
          <w:sz w:val="24"/>
          <w:szCs w:val="24"/>
          <w:shd w:val="clear" w:color="auto" w:fill="FFFFFF"/>
        </w:rPr>
        <w:t>cabida</w:t>
      </w:r>
      <w:r w:rsidRPr="00A866B6">
        <w:rPr>
          <w:rFonts w:ascii="Times New Roman" w:hAnsi="Times New Roman" w:cs="Times New Roman"/>
          <w:sz w:val="24"/>
          <w:szCs w:val="24"/>
          <w:shd w:val="clear" w:color="auto" w:fill="FFFFFF"/>
        </w:rPr>
        <w:t xml:space="preserve"> de preparar el ambiente </w:t>
      </w:r>
      <w:r w:rsidR="00056467" w:rsidRPr="00A866B6">
        <w:rPr>
          <w:rFonts w:ascii="Times New Roman" w:hAnsi="Times New Roman" w:cs="Times New Roman"/>
          <w:sz w:val="24"/>
          <w:szCs w:val="24"/>
          <w:shd w:val="clear" w:color="auto" w:fill="FFFFFF"/>
        </w:rPr>
        <w:t xml:space="preserve">que probablemente puede ser el </w:t>
      </w:r>
      <w:r w:rsidRPr="00A866B6">
        <w:rPr>
          <w:rFonts w:ascii="Times New Roman" w:hAnsi="Times New Roman" w:cs="Times New Roman"/>
          <w:sz w:val="24"/>
          <w:szCs w:val="24"/>
          <w:shd w:val="clear" w:color="auto" w:fill="FFFFFF"/>
        </w:rPr>
        <w:t xml:space="preserve">juego </w:t>
      </w:r>
      <w:r w:rsidR="00056467" w:rsidRPr="00A866B6">
        <w:rPr>
          <w:rFonts w:ascii="Times New Roman" w:hAnsi="Times New Roman" w:cs="Times New Roman"/>
          <w:sz w:val="24"/>
          <w:szCs w:val="24"/>
          <w:shd w:val="clear" w:color="auto" w:fill="FFFFFF"/>
        </w:rPr>
        <w:t xml:space="preserve">como estrategia que puede implementar </w:t>
      </w:r>
      <w:r w:rsidRPr="00A866B6">
        <w:rPr>
          <w:rFonts w:ascii="Times New Roman" w:hAnsi="Times New Roman" w:cs="Times New Roman"/>
          <w:sz w:val="24"/>
          <w:szCs w:val="24"/>
          <w:shd w:val="clear" w:color="auto" w:fill="FFFFFF"/>
        </w:rPr>
        <w:t xml:space="preserve">él solo. Sin embargo, </w:t>
      </w:r>
      <w:r w:rsidR="00056467" w:rsidRPr="00A866B6">
        <w:rPr>
          <w:rFonts w:ascii="Times New Roman" w:hAnsi="Times New Roman" w:cs="Times New Roman"/>
          <w:sz w:val="24"/>
          <w:szCs w:val="24"/>
          <w:shd w:val="clear" w:color="auto" w:fill="FFFFFF"/>
        </w:rPr>
        <w:t>se puede ayudar</w:t>
      </w:r>
      <w:r w:rsidRPr="00A866B6">
        <w:rPr>
          <w:rFonts w:ascii="Times New Roman" w:hAnsi="Times New Roman" w:cs="Times New Roman"/>
          <w:sz w:val="24"/>
          <w:szCs w:val="24"/>
          <w:shd w:val="clear" w:color="auto" w:fill="FFFFFF"/>
        </w:rPr>
        <w:t xml:space="preserve"> </w:t>
      </w:r>
      <w:r w:rsidR="00056467" w:rsidRPr="00A866B6">
        <w:rPr>
          <w:rFonts w:ascii="Times New Roman" w:hAnsi="Times New Roman" w:cs="Times New Roman"/>
          <w:sz w:val="24"/>
          <w:szCs w:val="24"/>
          <w:shd w:val="clear" w:color="auto" w:fill="FFFFFF"/>
        </w:rPr>
        <w:t>estableciendo</w:t>
      </w:r>
      <w:r w:rsidRPr="00A866B6">
        <w:rPr>
          <w:rFonts w:ascii="Times New Roman" w:hAnsi="Times New Roman" w:cs="Times New Roman"/>
          <w:sz w:val="24"/>
          <w:szCs w:val="24"/>
          <w:shd w:val="clear" w:color="auto" w:fill="FFFFFF"/>
        </w:rPr>
        <w:t xml:space="preserve"> un ambiente cómodo y divertido</w:t>
      </w:r>
      <w:r w:rsidR="001B4FE5" w:rsidRPr="00A866B6">
        <w:rPr>
          <w:rFonts w:ascii="Times New Roman" w:hAnsi="Times New Roman" w:cs="Times New Roman"/>
          <w:sz w:val="24"/>
          <w:szCs w:val="24"/>
          <w:shd w:val="clear" w:color="auto" w:fill="FFFFFF"/>
        </w:rPr>
        <w:t xml:space="preserve">. El control de roles para esta edad se </w:t>
      </w:r>
      <w:r w:rsidR="00626898" w:rsidRPr="00A866B6">
        <w:rPr>
          <w:rFonts w:ascii="Times New Roman" w:hAnsi="Times New Roman" w:cs="Times New Roman"/>
          <w:sz w:val="24"/>
          <w:szCs w:val="24"/>
          <w:shd w:val="clear" w:color="auto" w:fill="FFFFFF"/>
        </w:rPr>
        <w:t>determina</w:t>
      </w:r>
      <w:r w:rsidR="001B4FE5" w:rsidRPr="00A866B6">
        <w:rPr>
          <w:rFonts w:ascii="Times New Roman" w:hAnsi="Times New Roman" w:cs="Times New Roman"/>
          <w:sz w:val="24"/>
          <w:szCs w:val="24"/>
          <w:shd w:val="clear" w:color="auto" w:fill="FFFFFF"/>
        </w:rPr>
        <w:t xml:space="preserve"> por estimular el </w:t>
      </w:r>
      <w:r w:rsidR="00626898" w:rsidRPr="00A866B6">
        <w:rPr>
          <w:rFonts w:ascii="Times New Roman" w:hAnsi="Times New Roman" w:cs="Times New Roman"/>
          <w:sz w:val="24"/>
          <w:szCs w:val="24"/>
          <w:shd w:val="clear" w:color="auto" w:fill="FFFFFF"/>
        </w:rPr>
        <w:t>progreso</w:t>
      </w:r>
      <w:r w:rsidR="001B4FE5" w:rsidRPr="00A866B6">
        <w:rPr>
          <w:rFonts w:ascii="Times New Roman" w:hAnsi="Times New Roman" w:cs="Times New Roman"/>
          <w:sz w:val="24"/>
          <w:szCs w:val="24"/>
          <w:shd w:val="clear" w:color="auto" w:fill="FFFFFF"/>
        </w:rPr>
        <w:t xml:space="preserve"> cerebral, la memoria y la capacidad para </w:t>
      </w:r>
      <w:r w:rsidR="00626898" w:rsidRPr="00A866B6">
        <w:rPr>
          <w:rFonts w:ascii="Times New Roman" w:hAnsi="Times New Roman" w:cs="Times New Roman"/>
          <w:sz w:val="24"/>
          <w:szCs w:val="24"/>
          <w:shd w:val="clear" w:color="auto" w:fill="FFFFFF"/>
        </w:rPr>
        <w:t>solucionar</w:t>
      </w:r>
      <w:r w:rsidR="001B4FE5" w:rsidRPr="00A866B6">
        <w:rPr>
          <w:rFonts w:ascii="Times New Roman" w:hAnsi="Times New Roman" w:cs="Times New Roman"/>
          <w:sz w:val="24"/>
          <w:szCs w:val="24"/>
          <w:shd w:val="clear" w:color="auto" w:fill="FFFFFF"/>
        </w:rPr>
        <w:t xml:space="preserve"> problemas de </w:t>
      </w:r>
      <w:r w:rsidR="001B4FE5" w:rsidRPr="001005E8">
        <w:rPr>
          <w:rFonts w:ascii="Times New Roman" w:hAnsi="Times New Roman" w:cs="Times New Roman"/>
          <w:sz w:val="24"/>
          <w:szCs w:val="24"/>
          <w:shd w:val="clear" w:color="auto" w:fill="FFFFFF"/>
        </w:rPr>
        <w:lastRenderedPageBreak/>
        <w:t xml:space="preserve">manera creativa. La elección natural de un niño de esta edad es la de </w:t>
      </w:r>
      <w:r w:rsidR="00E659DC" w:rsidRPr="001005E8">
        <w:rPr>
          <w:rFonts w:ascii="Times New Roman" w:hAnsi="Times New Roman" w:cs="Times New Roman"/>
          <w:sz w:val="24"/>
          <w:szCs w:val="24"/>
          <w:shd w:val="clear" w:color="auto" w:fill="FFFFFF"/>
        </w:rPr>
        <w:t>reflejos</w:t>
      </w:r>
      <w:r w:rsidR="001B4FE5" w:rsidRPr="001005E8">
        <w:rPr>
          <w:rFonts w:ascii="Times New Roman" w:hAnsi="Times New Roman" w:cs="Times New Roman"/>
          <w:sz w:val="24"/>
          <w:szCs w:val="24"/>
          <w:shd w:val="clear" w:color="auto" w:fill="FFFFFF"/>
        </w:rPr>
        <w:t xml:space="preserve"> para estructurar, </w:t>
      </w:r>
      <w:r w:rsidR="00E659DC" w:rsidRPr="001005E8">
        <w:rPr>
          <w:rFonts w:ascii="Times New Roman" w:hAnsi="Times New Roman" w:cs="Times New Roman"/>
          <w:sz w:val="24"/>
          <w:szCs w:val="24"/>
          <w:shd w:val="clear" w:color="auto" w:fill="FFFFFF"/>
        </w:rPr>
        <w:t>enlazar</w:t>
      </w:r>
      <w:r w:rsidR="001B4FE5" w:rsidRPr="001005E8">
        <w:rPr>
          <w:rFonts w:ascii="Times New Roman" w:hAnsi="Times New Roman" w:cs="Times New Roman"/>
          <w:sz w:val="24"/>
          <w:szCs w:val="24"/>
          <w:shd w:val="clear" w:color="auto" w:fill="FFFFFF"/>
        </w:rPr>
        <w:t xml:space="preserve"> o armar.</w:t>
      </w:r>
    </w:p>
    <w:p w14:paraId="6B9A60B8" w14:textId="6046E017" w:rsidR="006F3440" w:rsidRDefault="00B94182" w:rsidP="00093319">
      <w:pPr>
        <w:spacing w:after="0"/>
        <w:rPr>
          <w:rFonts w:ascii="Times New Roman" w:hAnsi="Times New Roman" w:cs="Times New Roman"/>
          <w:color w:val="0D0D0D" w:themeColor="text1" w:themeTint="F2"/>
          <w:sz w:val="24"/>
          <w:szCs w:val="24"/>
          <w:shd w:val="clear" w:color="auto" w:fill="FFFFFF"/>
        </w:rPr>
      </w:pPr>
      <w:r w:rsidRPr="00D174BC">
        <w:rPr>
          <w:rFonts w:ascii="Times New Roman" w:hAnsi="Times New Roman" w:cs="Times New Roman"/>
          <w:color w:val="0D0D0D" w:themeColor="text1" w:themeTint="F2"/>
          <w:sz w:val="24"/>
          <w:szCs w:val="24"/>
          <w:shd w:val="clear" w:color="auto" w:fill="FFFFFF"/>
        </w:rPr>
        <w:t>Sembrar</w:t>
      </w:r>
      <w:r>
        <w:rPr>
          <w:rFonts w:ascii="Times New Roman" w:hAnsi="Times New Roman" w:cs="Times New Roman"/>
          <w:color w:val="0D0D0D" w:themeColor="text1" w:themeTint="F2"/>
          <w:sz w:val="24"/>
          <w:szCs w:val="24"/>
          <w:shd w:val="clear" w:color="auto" w:fill="FFFFFF"/>
        </w:rPr>
        <w:t xml:space="preserve"> </w:t>
      </w:r>
      <w:r w:rsidR="006F3440" w:rsidRPr="00D174BC">
        <w:rPr>
          <w:rFonts w:ascii="Times New Roman" w:hAnsi="Times New Roman" w:cs="Times New Roman"/>
          <w:color w:val="0D0D0D" w:themeColor="text1" w:themeTint="F2"/>
          <w:sz w:val="24"/>
          <w:szCs w:val="24"/>
          <w:shd w:val="clear" w:color="auto" w:fill="FFFFFF"/>
        </w:rPr>
        <w:t xml:space="preserve">la comunicación y </w:t>
      </w:r>
      <w:r>
        <w:rPr>
          <w:rFonts w:ascii="Times New Roman" w:hAnsi="Times New Roman" w:cs="Times New Roman"/>
          <w:color w:val="0D0D0D" w:themeColor="text1" w:themeTint="F2"/>
          <w:sz w:val="24"/>
          <w:szCs w:val="24"/>
          <w:shd w:val="clear" w:color="auto" w:fill="FFFFFF"/>
        </w:rPr>
        <w:t>se obtendrá buenos resultados</w:t>
      </w:r>
      <w:r w:rsidR="006F3440" w:rsidRPr="00D174BC">
        <w:rPr>
          <w:rFonts w:ascii="Times New Roman" w:hAnsi="Times New Roman" w:cs="Times New Roman"/>
          <w:color w:val="0D0D0D" w:themeColor="text1" w:themeTint="F2"/>
          <w:sz w:val="24"/>
          <w:szCs w:val="24"/>
          <w:shd w:val="clear" w:color="auto" w:fill="FFFFFF"/>
        </w:rPr>
        <w:t>, como por ejemplo, </w:t>
      </w:r>
      <w:r w:rsidR="006F3440" w:rsidRPr="00D174BC">
        <w:rPr>
          <w:rStyle w:val="Textoennegrita"/>
          <w:rFonts w:ascii="Times New Roman" w:hAnsi="Times New Roman" w:cs="Times New Roman"/>
          <w:b w:val="0"/>
          <w:bCs w:val="0"/>
          <w:color w:val="0D0D0D" w:themeColor="text1" w:themeTint="F2"/>
          <w:sz w:val="24"/>
          <w:szCs w:val="24"/>
          <w:shd w:val="clear" w:color="auto" w:fill="FFFFFF"/>
        </w:rPr>
        <w:t xml:space="preserve">la </w:t>
      </w:r>
      <w:r w:rsidR="0048637D" w:rsidRPr="00D174BC">
        <w:rPr>
          <w:rStyle w:val="Textoennegrita"/>
          <w:rFonts w:ascii="Times New Roman" w:hAnsi="Times New Roman" w:cs="Times New Roman"/>
          <w:b w:val="0"/>
          <w:bCs w:val="0"/>
          <w:color w:val="0D0D0D" w:themeColor="text1" w:themeTint="F2"/>
          <w:sz w:val="24"/>
          <w:szCs w:val="24"/>
          <w:shd w:val="clear" w:color="auto" w:fill="FFFFFF"/>
        </w:rPr>
        <w:t>cabida</w:t>
      </w:r>
      <w:r w:rsidR="006F3440" w:rsidRPr="00D174BC">
        <w:rPr>
          <w:rStyle w:val="Textoennegrita"/>
          <w:rFonts w:ascii="Times New Roman" w:hAnsi="Times New Roman" w:cs="Times New Roman"/>
          <w:b w:val="0"/>
          <w:bCs w:val="0"/>
          <w:color w:val="0D0D0D" w:themeColor="text1" w:themeTint="F2"/>
          <w:sz w:val="24"/>
          <w:szCs w:val="24"/>
          <w:shd w:val="clear" w:color="auto" w:fill="FFFFFF"/>
        </w:rPr>
        <w:t xml:space="preserve"> de trabajar en equipo</w:t>
      </w:r>
      <w:r w:rsidR="0048637D">
        <w:rPr>
          <w:rStyle w:val="Textoennegrita"/>
          <w:rFonts w:ascii="Times New Roman" w:hAnsi="Times New Roman" w:cs="Times New Roman"/>
          <w:b w:val="0"/>
          <w:bCs w:val="0"/>
          <w:color w:val="0D0D0D" w:themeColor="text1" w:themeTint="F2"/>
          <w:sz w:val="24"/>
          <w:szCs w:val="24"/>
          <w:shd w:val="clear" w:color="auto" w:fill="FFFFFF"/>
        </w:rPr>
        <w:t>, involucrándolo con niños que talvez con frecuencia no se comunica</w:t>
      </w:r>
      <w:r w:rsidR="006F3440" w:rsidRPr="00D174BC">
        <w:rPr>
          <w:rFonts w:ascii="Times New Roman" w:hAnsi="Times New Roman" w:cs="Times New Roman"/>
          <w:color w:val="0D0D0D" w:themeColor="text1" w:themeTint="F2"/>
          <w:sz w:val="24"/>
          <w:szCs w:val="24"/>
          <w:shd w:val="clear" w:color="auto" w:fill="FFFFFF"/>
        </w:rPr>
        <w:t xml:space="preserve">. Esto ocurre porque </w:t>
      </w:r>
      <w:r w:rsidR="0048637D">
        <w:rPr>
          <w:rFonts w:ascii="Times New Roman" w:hAnsi="Times New Roman" w:cs="Times New Roman"/>
          <w:color w:val="0D0D0D" w:themeColor="text1" w:themeTint="F2"/>
          <w:sz w:val="24"/>
          <w:szCs w:val="24"/>
          <w:shd w:val="clear" w:color="auto" w:fill="FFFFFF"/>
        </w:rPr>
        <w:t xml:space="preserve">el control </w:t>
      </w:r>
      <w:r w:rsidR="0048637D" w:rsidRPr="00D174BC">
        <w:rPr>
          <w:rFonts w:ascii="Times New Roman" w:hAnsi="Times New Roman" w:cs="Times New Roman"/>
          <w:color w:val="0D0D0D" w:themeColor="text1" w:themeTint="F2"/>
          <w:sz w:val="24"/>
          <w:szCs w:val="24"/>
          <w:shd w:val="clear" w:color="auto" w:fill="FFFFFF"/>
        </w:rPr>
        <w:t>de roles incita</w:t>
      </w:r>
      <w:r w:rsidR="006F3440" w:rsidRPr="00D174BC">
        <w:rPr>
          <w:rFonts w:ascii="Times New Roman" w:hAnsi="Times New Roman" w:cs="Times New Roman"/>
          <w:color w:val="0D0D0D" w:themeColor="text1" w:themeTint="F2"/>
          <w:sz w:val="24"/>
          <w:szCs w:val="24"/>
          <w:shd w:val="clear" w:color="auto" w:fill="FFFFFF"/>
        </w:rPr>
        <w:t xml:space="preserve"> a los niños a </w:t>
      </w:r>
      <w:r w:rsidR="0048637D" w:rsidRPr="00D174BC">
        <w:rPr>
          <w:rFonts w:ascii="Times New Roman" w:hAnsi="Times New Roman" w:cs="Times New Roman"/>
          <w:color w:val="0D0D0D" w:themeColor="text1" w:themeTint="F2"/>
          <w:sz w:val="24"/>
          <w:szCs w:val="24"/>
          <w:shd w:val="clear" w:color="auto" w:fill="FFFFFF"/>
        </w:rPr>
        <w:t>afrontar</w:t>
      </w:r>
      <w:r w:rsidR="006F3440" w:rsidRPr="00D174BC">
        <w:rPr>
          <w:rFonts w:ascii="Times New Roman" w:hAnsi="Times New Roman" w:cs="Times New Roman"/>
          <w:color w:val="0D0D0D" w:themeColor="text1" w:themeTint="F2"/>
          <w:sz w:val="24"/>
          <w:szCs w:val="24"/>
          <w:shd w:val="clear" w:color="auto" w:fill="FFFFFF"/>
        </w:rPr>
        <w:t xml:space="preserve"> a nuevos retos y, por lo general, los </w:t>
      </w:r>
      <w:r w:rsidR="0048637D">
        <w:rPr>
          <w:rFonts w:ascii="Times New Roman" w:hAnsi="Times New Roman" w:cs="Times New Roman"/>
          <w:color w:val="0D0D0D" w:themeColor="text1" w:themeTint="F2"/>
          <w:sz w:val="24"/>
          <w:szCs w:val="24"/>
          <w:shd w:val="clear" w:color="auto" w:fill="FFFFFF"/>
        </w:rPr>
        <w:t>estudiantes</w:t>
      </w:r>
      <w:r w:rsidR="006F3440" w:rsidRPr="00D174BC">
        <w:rPr>
          <w:rFonts w:ascii="Times New Roman" w:hAnsi="Times New Roman" w:cs="Times New Roman"/>
          <w:color w:val="0D0D0D" w:themeColor="text1" w:themeTint="F2"/>
          <w:sz w:val="24"/>
          <w:szCs w:val="24"/>
          <w:shd w:val="clear" w:color="auto" w:fill="FFFFFF"/>
        </w:rPr>
        <w:t xml:space="preserve"> tratan de </w:t>
      </w:r>
      <w:r w:rsidR="0048637D" w:rsidRPr="00D174BC">
        <w:rPr>
          <w:rFonts w:ascii="Times New Roman" w:hAnsi="Times New Roman" w:cs="Times New Roman"/>
          <w:color w:val="0D0D0D" w:themeColor="text1" w:themeTint="F2"/>
          <w:sz w:val="24"/>
          <w:szCs w:val="24"/>
          <w:shd w:val="clear" w:color="auto" w:fill="FFFFFF"/>
        </w:rPr>
        <w:t>solventar</w:t>
      </w:r>
      <w:r w:rsidR="006F3440" w:rsidRPr="00D174BC">
        <w:rPr>
          <w:rFonts w:ascii="Times New Roman" w:hAnsi="Times New Roman" w:cs="Times New Roman"/>
          <w:color w:val="0D0D0D" w:themeColor="text1" w:themeTint="F2"/>
          <w:sz w:val="24"/>
          <w:szCs w:val="24"/>
          <w:shd w:val="clear" w:color="auto" w:fill="FFFFFF"/>
        </w:rPr>
        <w:t xml:space="preserve"> juntos a través de lluvias de ideas y trabajo en equipo.</w:t>
      </w:r>
      <w:r w:rsidR="009A5B9D">
        <w:rPr>
          <w:rFonts w:ascii="Times New Roman" w:hAnsi="Times New Roman" w:cs="Times New Roman"/>
          <w:color w:val="0D0D0D" w:themeColor="text1" w:themeTint="F2"/>
          <w:sz w:val="24"/>
          <w:szCs w:val="24"/>
          <w:shd w:val="clear" w:color="auto" w:fill="FFFFFF"/>
        </w:rPr>
        <w:t xml:space="preserve"> </w:t>
      </w:r>
      <w:r w:rsidR="006F3440" w:rsidRPr="00D174BC">
        <w:rPr>
          <w:rFonts w:ascii="Times New Roman" w:hAnsi="Times New Roman" w:cs="Times New Roman"/>
          <w:color w:val="0D0D0D" w:themeColor="text1" w:themeTint="F2"/>
          <w:sz w:val="24"/>
          <w:szCs w:val="24"/>
          <w:shd w:val="clear" w:color="auto" w:fill="FFFFFF"/>
        </w:rPr>
        <w:t>Gracias a</w:t>
      </w:r>
      <w:r w:rsidR="00956211">
        <w:rPr>
          <w:rFonts w:ascii="Times New Roman" w:hAnsi="Times New Roman" w:cs="Times New Roman"/>
          <w:color w:val="0D0D0D" w:themeColor="text1" w:themeTint="F2"/>
          <w:sz w:val="24"/>
          <w:szCs w:val="24"/>
          <w:shd w:val="clear" w:color="auto" w:fill="FFFFFF"/>
        </w:rPr>
        <w:t>l control</w:t>
      </w:r>
      <w:r w:rsidR="006F3440" w:rsidRPr="00D174BC">
        <w:rPr>
          <w:rFonts w:ascii="Times New Roman" w:hAnsi="Times New Roman" w:cs="Times New Roman"/>
          <w:color w:val="0D0D0D" w:themeColor="text1" w:themeTint="F2"/>
          <w:sz w:val="24"/>
          <w:szCs w:val="24"/>
          <w:shd w:val="clear" w:color="auto" w:fill="FFFFFF"/>
        </w:rPr>
        <w:t xml:space="preserve"> de roles, no solo se </w:t>
      </w:r>
      <w:r w:rsidR="00956211" w:rsidRPr="00D174BC">
        <w:rPr>
          <w:rFonts w:ascii="Times New Roman" w:hAnsi="Times New Roman" w:cs="Times New Roman"/>
          <w:color w:val="0D0D0D" w:themeColor="text1" w:themeTint="F2"/>
          <w:sz w:val="24"/>
          <w:szCs w:val="24"/>
          <w:shd w:val="clear" w:color="auto" w:fill="FFFFFF"/>
        </w:rPr>
        <w:t>incitan</w:t>
      </w:r>
      <w:r w:rsidR="006F3440" w:rsidRPr="00D174BC">
        <w:rPr>
          <w:rFonts w:ascii="Times New Roman" w:hAnsi="Times New Roman" w:cs="Times New Roman"/>
          <w:color w:val="0D0D0D" w:themeColor="text1" w:themeTint="F2"/>
          <w:sz w:val="24"/>
          <w:szCs w:val="24"/>
          <w:shd w:val="clear" w:color="auto" w:fill="FFFFFF"/>
        </w:rPr>
        <w:t xml:space="preserve"> y facilitan las </w:t>
      </w:r>
      <w:r w:rsidR="00956211" w:rsidRPr="00D174BC">
        <w:rPr>
          <w:rFonts w:ascii="Times New Roman" w:hAnsi="Times New Roman" w:cs="Times New Roman"/>
          <w:color w:val="0D0D0D" w:themeColor="text1" w:themeTint="F2"/>
          <w:sz w:val="24"/>
          <w:szCs w:val="24"/>
          <w:shd w:val="clear" w:color="auto" w:fill="FFFFFF"/>
        </w:rPr>
        <w:t>destrezas</w:t>
      </w:r>
      <w:r w:rsidR="006F3440" w:rsidRPr="00D174BC">
        <w:rPr>
          <w:rFonts w:ascii="Times New Roman" w:hAnsi="Times New Roman" w:cs="Times New Roman"/>
          <w:color w:val="0D0D0D" w:themeColor="text1" w:themeTint="F2"/>
          <w:sz w:val="24"/>
          <w:szCs w:val="24"/>
          <w:shd w:val="clear" w:color="auto" w:fill="FFFFFF"/>
        </w:rPr>
        <w:t xml:space="preserve"> psicológicas y </w:t>
      </w:r>
      <w:r w:rsidR="00956211">
        <w:rPr>
          <w:rFonts w:ascii="Times New Roman" w:hAnsi="Times New Roman" w:cs="Times New Roman"/>
          <w:color w:val="0D0D0D" w:themeColor="text1" w:themeTint="F2"/>
          <w:sz w:val="24"/>
          <w:szCs w:val="24"/>
          <w:shd w:val="clear" w:color="auto" w:fill="FFFFFF"/>
        </w:rPr>
        <w:t>sociales</w:t>
      </w:r>
      <w:r w:rsidR="006F3440" w:rsidRPr="00D174BC">
        <w:rPr>
          <w:rFonts w:ascii="Times New Roman" w:hAnsi="Times New Roman" w:cs="Times New Roman"/>
          <w:color w:val="0D0D0D" w:themeColor="text1" w:themeTint="F2"/>
          <w:sz w:val="24"/>
          <w:szCs w:val="24"/>
          <w:shd w:val="clear" w:color="auto" w:fill="FFFFFF"/>
        </w:rPr>
        <w:t>, sino también las </w:t>
      </w:r>
      <w:r w:rsidR="006F3440" w:rsidRPr="00D174BC">
        <w:rPr>
          <w:rStyle w:val="Textoennegrita"/>
          <w:rFonts w:ascii="Times New Roman" w:hAnsi="Times New Roman" w:cs="Times New Roman"/>
          <w:b w:val="0"/>
          <w:bCs w:val="0"/>
          <w:color w:val="0D0D0D" w:themeColor="text1" w:themeTint="F2"/>
          <w:sz w:val="24"/>
          <w:szCs w:val="24"/>
          <w:shd w:val="clear" w:color="auto" w:fill="FFFFFF"/>
        </w:rPr>
        <w:t>habilidades físicas</w:t>
      </w:r>
      <w:r w:rsidR="006F3440" w:rsidRPr="00D174BC">
        <w:rPr>
          <w:rFonts w:ascii="Times New Roman" w:hAnsi="Times New Roman" w:cs="Times New Roman"/>
          <w:b/>
          <w:bCs/>
          <w:color w:val="0D0D0D" w:themeColor="text1" w:themeTint="F2"/>
          <w:sz w:val="24"/>
          <w:szCs w:val="24"/>
          <w:shd w:val="clear" w:color="auto" w:fill="FFFFFF"/>
        </w:rPr>
        <w:t>,</w:t>
      </w:r>
      <w:r w:rsidR="006F3440" w:rsidRPr="00D174BC">
        <w:rPr>
          <w:rFonts w:ascii="Times New Roman" w:hAnsi="Times New Roman" w:cs="Times New Roman"/>
          <w:color w:val="0D0D0D" w:themeColor="text1" w:themeTint="F2"/>
          <w:sz w:val="24"/>
          <w:szCs w:val="24"/>
          <w:shd w:val="clear" w:color="auto" w:fill="FFFFFF"/>
        </w:rPr>
        <w:t xml:space="preserve"> ya que mejoran la </w:t>
      </w:r>
      <w:r w:rsidR="009A5B9D" w:rsidRPr="00D174BC">
        <w:rPr>
          <w:rFonts w:ascii="Times New Roman" w:hAnsi="Times New Roman" w:cs="Times New Roman"/>
          <w:color w:val="0D0D0D" w:themeColor="text1" w:themeTint="F2"/>
          <w:sz w:val="24"/>
          <w:szCs w:val="24"/>
          <w:shd w:val="clear" w:color="auto" w:fill="FFFFFF"/>
        </w:rPr>
        <w:t>relación</w:t>
      </w:r>
      <w:r w:rsidR="006F3440" w:rsidRPr="00D174BC">
        <w:rPr>
          <w:rFonts w:ascii="Times New Roman" w:hAnsi="Times New Roman" w:cs="Times New Roman"/>
          <w:color w:val="0D0D0D" w:themeColor="text1" w:themeTint="F2"/>
          <w:sz w:val="24"/>
          <w:szCs w:val="24"/>
          <w:shd w:val="clear" w:color="auto" w:fill="FFFFFF"/>
        </w:rPr>
        <w:t xml:space="preserve"> en los niños: mientras los niños luchan contra </w:t>
      </w:r>
      <w:r w:rsidR="00433EF0">
        <w:rPr>
          <w:rFonts w:ascii="Times New Roman" w:hAnsi="Times New Roman" w:cs="Times New Roman"/>
          <w:color w:val="0D0D0D" w:themeColor="text1" w:themeTint="F2"/>
          <w:sz w:val="24"/>
          <w:szCs w:val="24"/>
          <w:shd w:val="clear" w:color="auto" w:fill="FFFFFF"/>
        </w:rPr>
        <w:t>dinosaurios</w:t>
      </w:r>
      <w:r w:rsidR="006F3440" w:rsidRPr="00D174BC">
        <w:rPr>
          <w:rFonts w:ascii="Times New Roman" w:hAnsi="Times New Roman" w:cs="Times New Roman"/>
          <w:color w:val="0D0D0D" w:themeColor="text1" w:themeTint="F2"/>
          <w:sz w:val="24"/>
          <w:szCs w:val="24"/>
          <w:shd w:val="clear" w:color="auto" w:fill="FFFFFF"/>
        </w:rPr>
        <w:t xml:space="preserve"> o </w:t>
      </w:r>
      <w:r w:rsidR="00433EF0">
        <w:rPr>
          <w:rFonts w:ascii="Times New Roman" w:hAnsi="Times New Roman" w:cs="Times New Roman"/>
          <w:color w:val="0D0D0D" w:themeColor="text1" w:themeTint="F2"/>
          <w:sz w:val="24"/>
          <w:szCs w:val="24"/>
          <w:shd w:val="clear" w:color="auto" w:fill="FFFFFF"/>
        </w:rPr>
        <w:t xml:space="preserve">están en un castillo, se activan las habilidades motoras </w:t>
      </w:r>
      <w:sdt>
        <w:sdtPr>
          <w:rPr>
            <w:rFonts w:ascii="Times New Roman" w:hAnsi="Times New Roman" w:cs="Times New Roman"/>
            <w:color w:val="0D0D0D" w:themeColor="text1" w:themeTint="F2"/>
            <w:sz w:val="24"/>
            <w:szCs w:val="24"/>
            <w:shd w:val="clear" w:color="auto" w:fill="FFFFFF"/>
          </w:rPr>
          <w:id w:val="577334897"/>
          <w:citation/>
        </w:sdtPr>
        <w:sdtContent>
          <w:r w:rsidR="000C4CB3">
            <w:rPr>
              <w:rFonts w:ascii="Times New Roman" w:hAnsi="Times New Roman" w:cs="Times New Roman"/>
              <w:color w:val="0D0D0D" w:themeColor="text1" w:themeTint="F2"/>
              <w:sz w:val="24"/>
              <w:szCs w:val="24"/>
              <w:shd w:val="clear" w:color="auto" w:fill="FFFFFF"/>
            </w:rPr>
            <w:fldChar w:fldCharType="begin"/>
          </w:r>
          <w:r w:rsidR="000C4CB3">
            <w:rPr>
              <w:rFonts w:ascii="Times New Roman" w:hAnsi="Times New Roman" w:cs="Times New Roman"/>
              <w:color w:val="0D0D0D" w:themeColor="text1" w:themeTint="F2"/>
              <w:sz w:val="24"/>
              <w:szCs w:val="24"/>
              <w:shd w:val="clear" w:color="auto" w:fill="FFFFFF"/>
            </w:rPr>
            <w:instrText xml:space="preserve"> CITATION Ver17 \l 2058 </w:instrText>
          </w:r>
          <w:r w:rsidR="000C4CB3">
            <w:rPr>
              <w:rFonts w:ascii="Times New Roman" w:hAnsi="Times New Roman" w:cs="Times New Roman"/>
              <w:color w:val="0D0D0D" w:themeColor="text1" w:themeTint="F2"/>
              <w:sz w:val="24"/>
              <w:szCs w:val="24"/>
              <w:shd w:val="clear" w:color="auto" w:fill="FFFFFF"/>
            </w:rPr>
            <w:fldChar w:fldCharType="separate"/>
          </w:r>
          <w:r w:rsidR="000C4CB3" w:rsidRPr="000C4CB3">
            <w:rPr>
              <w:rFonts w:ascii="Times New Roman" w:hAnsi="Times New Roman" w:cs="Times New Roman"/>
              <w:noProof/>
              <w:color w:val="0D0D0D" w:themeColor="text1" w:themeTint="F2"/>
              <w:sz w:val="24"/>
              <w:szCs w:val="24"/>
              <w:shd w:val="clear" w:color="auto" w:fill="FFFFFF"/>
            </w:rPr>
            <w:t>(Vernnusi, 2017)</w:t>
          </w:r>
          <w:r w:rsidR="000C4CB3">
            <w:rPr>
              <w:rFonts w:ascii="Times New Roman" w:hAnsi="Times New Roman" w:cs="Times New Roman"/>
              <w:color w:val="0D0D0D" w:themeColor="text1" w:themeTint="F2"/>
              <w:sz w:val="24"/>
              <w:szCs w:val="24"/>
              <w:shd w:val="clear" w:color="auto" w:fill="FFFFFF"/>
            </w:rPr>
            <w:fldChar w:fldCharType="end"/>
          </w:r>
        </w:sdtContent>
      </w:sdt>
      <w:r w:rsidR="000C4CB3">
        <w:rPr>
          <w:rFonts w:ascii="Times New Roman" w:hAnsi="Times New Roman" w:cs="Times New Roman"/>
          <w:color w:val="0D0D0D" w:themeColor="text1" w:themeTint="F2"/>
          <w:sz w:val="24"/>
          <w:szCs w:val="24"/>
          <w:shd w:val="clear" w:color="auto" w:fill="FFFFFF"/>
        </w:rPr>
        <w:t>.</w:t>
      </w:r>
    </w:p>
    <w:p w14:paraId="442CD505" w14:textId="08D78A3D" w:rsidR="00C84756" w:rsidRPr="00B54531" w:rsidRDefault="00433EF0" w:rsidP="00093319">
      <w:pPr>
        <w:spacing w:after="0"/>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4"/>
          <w:szCs w:val="24"/>
          <w:shd w:val="clear" w:color="auto" w:fill="FFFFFF"/>
        </w:rPr>
        <w:t>Al igual como se implement</w:t>
      </w:r>
      <w:r w:rsidR="00231D90">
        <w:rPr>
          <w:rFonts w:ascii="Times New Roman" w:hAnsi="Times New Roman" w:cs="Times New Roman"/>
          <w:color w:val="0D0D0D" w:themeColor="text1" w:themeTint="F2"/>
          <w:sz w:val="24"/>
          <w:szCs w:val="24"/>
          <w:shd w:val="clear" w:color="auto" w:fill="FFFFFF"/>
        </w:rPr>
        <w:t>a, el estar j</w:t>
      </w:r>
      <w:r w:rsidR="00C84756" w:rsidRPr="00B54531">
        <w:rPr>
          <w:rFonts w:ascii="Times New Roman" w:hAnsi="Times New Roman" w:cs="Times New Roman"/>
          <w:color w:val="0D0D0D" w:themeColor="text1" w:themeTint="F2"/>
          <w:sz w:val="24"/>
          <w:szCs w:val="24"/>
          <w:shd w:val="clear" w:color="auto" w:fill="FFFFFF"/>
        </w:rPr>
        <w:t xml:space="preserve">ugando a interpretar diferentes roles y a realizar diversas actividades, repiten </w:t>
      </w:r>
      <w:r w:rsidR="006C7FA5" w:rsidRPr="00B54531">
        <w:rPr>
          <w:rFonts w:ascii="Times New Roman" w:hAnsi="Times New Roman" w:cs="Times New Roman"/>
          <w:color w:val="0D0D0D" w:themeColor="text1" w:themeTint="F2"/>
          <w:sz w:val="24"/>
          <w:szCs w:val="24"/>
          <w:shd w:val="clear" w:color="auto" w:fill="FFFFFF"/>
        </w:rPr>
        <w:t>actuaciones</w:t>
      </w:r>
      <w:r w:rsidR="00C84756" w:rsidRPr="00B54531">
        <w:rPr>
          <w:rFonts w:ascii="Times New Roman" w:hAnsi="Times New Roman" w:cs="Times New Roman"/>
          <w:color w:val="0D0D0D" w:themeColor="text1" w:themeTint="F2"/>
          <w:sz w:val="24"/>
          <w:szCs w:val="24"/>
          <w:shd w:val="clear" w:color="auto" w:fill="FFFFFF"/>
        </w:rPr>
        <w:t xml:space="preserve"> y </w:t>
      </w:r>
      <w:r w:rsidR="006C7FA5" w:rsidRPr="00B54531">
        <w:rPr>
          <w:rFonts w:ascii="Times New Roman" w:hAnsi="Times New Roman" w:cs="Times New Roman"/>
          <w:color w:val="0D0D0D" w:themeColor="text1" w:themeTint="F2"/>
          <w:sz w:val="24"/>
          <w:szCs w:val="24"/>
          <w:shd w:val="clear" w:color="auto" w:fill="FFFFFF"/>
        </w:rPr>
        <w:t>actúan</w:t>
      </w:r>
      <w:r w:rsidR="00C84756" w:rsidRPr="00B54531">
        <w:rPr>
          <w:rFonts w:ascii="Times New Roman" w:hAnsi="Times New Roman" w:cs="Times New Roman"/>
          <w:color w:val="0D0D0D" w:themeColor="text1" w:themeTint="F2"/>
          <w:sz w:val="24"/>
          <w:szCs w:val="24"/>
          <w:shd w:val="clear" w:color="auto" w:fill="FFFFFF"/>
        </w:rPr>
        <w:t xml:space="preserve"> las acciones más </w:t>
      </w:r>
      <w:r w:rsidR="006C7FA5" w:rsidRPr="00B54531">
        <w:rPr>
          <w:rFonts w:ascii="Times New Roman" w:hAnsi="Times New Roman" w:cs="Times New Roman"/>
          <w:color w:val="0D0D0D" w:themeColor="text1" w:themeTint="F2"/>
          <w:sz w:val="24"/>
          <w:szCs w:val="24"/>
          <w:shd w:val="clear" w:color="auto" w:fill="FFFFFF"/>
        </w:rPr>
        <w:t>primordiales</w:t>
      </w:r>
      <w:r w:rsidR="00C84756" w:rsidRPr="00B54531">
        <w:rPr>
          <w:rFonts w:ascii="Times New Roman" w:hAnsi="Times New Roman" w:cs="Times New Roman"/>
          <w:color w:val="0D0D0D" w:themeColor="text1" w:themeTint="F2"/>
          <w:sz w:val="24"/>
          <w:szCs w:val="24"/>
          <w:shd w:val="clear" w:color="auto" w:fill="FFFFFF"/>
        </w:rPr>
        <w:t>, aquellas que les permiten </w:t>
      </w:r>
      <w:r w:rsidR="00B37EE6" w:rsidRPr="00B32D30">
        <w:rPr>
          <w:rStyle w:val="Textoennegrita"/>
          <w:rFonts w:ascii="Times New Roman" w:hAnsi="Times New Roman" w:cs="Times New Roman"/>
          <w:b w:val="0"/>
          <w:bCs w:val="0"/>
          <w:color w:val="0D0D0D" w:themeColor="text1" w:themeTint="F2"/>
          <w:sz w:val="24"/>
          <w:szCs w:val="24"/>
          <w:shd w:val="clear" w:color="auto" w:fill="FFFFFF"/>
        </w:rPr>
        <w:t>completar</w:t>
      </w:r>
      <w:r w:rsidR="00C84756" w:rsidRPr="00B32D30">
        <w:rPr>
          <w:rStyle w:val="Textoennegrita"/>
          <w:rFonts w:ascii="Times New Roman" w:hAnsi="Times New Roman" w:cs="Times New Roman"/>
          <w:b w:val="0"/>
          <w:bCs w:val="0"/>
          <w:color w:val="0D0D0D" w:themeColor="text1" w:themeTint="F2"/>
          <w:sz w:val="24"/>
          <w:szCs w:val="24"/>
          <w:shd w:val="clear" w:color="auto" w:fill="FFFFFF"/>
        </w:rPr>
        <w:t xml:space="preserve"> socialmente dentro de su </w:t>
      </w:r>
      <w:r w:rsidR="00B37EE6" w:rsidRPr="00B32D30">
        <w:rPr>
          <w:rStyle w:val="Textoennegrita"/>
          <w:rFonts w:ascii="Times New Roman" w:hAnsi="Times New Roman" w:cs="Times New Roman"/>
          <w:b w:val="0"/>
          <w:bCs w:val="0"/>
          <w:color w:val="0D0D0D" w:themeColor="text1" w:themeTint="F2"/>
          <w:sz w:val="24"/>
          <w:szCs w:val="24"/>
          <w:shd w:val="clear" w:color="auto" w:fill="FFFFFF"/>
        </w:rPr>
        <w:t>ambiente</w:t>
      </w:r>
      <w:r w:rsidR="00C84756" w:rsidRPr="00B32D30">
        <w:rPr>
          <w:rStyle w:val="Textoennegrita"/>
          <w:rFonts w:ascii="Times New Roman" w:hAnsi="Times New Roman" w:cs="Times New Roman"/>
          <w:b w:val="0"/>
          <w:bCs w:val="0"/>
          <w:color w:val="0D0D0D" w:themeColor="text1" w:themeTint="F2"/>
          <w:sz w:val="24"/>
          <w:szCs w:val="24"/>
          <w:shd w:val="clear" w:color="auto" w:fill="FFFFFF"/>
        </w:rPr>
        <w:t>.</w:t>
      </w:r>
      <w:r w:rsidR="0078237F" w:rsidRPr="00B32D30">
        <w:rPr>
          <w:rStyle w:val="Textoennegrita"/>
          <w:rFonts w:ascii="Times New Roman" w:hAnsi="Times New Roman" w:cs="Times New Roman"/>
          <w:b w:val="0"/>
          <w:bCs w:val="0"/>
          <w:color w:val="0D0D0D" w:themeColor="text1" w:themeTint="F2"/>
          <w:sz w:val="24"/>
          <w:szCs w:val="24"/>
          <w:shd w:val="clear" w:color="auto" w:fill="FFFFFF"/>
        </w:rPr>
        <w:t xml:space="preserve"> El control</w:t>
      </w:r>
      <w:r w:rsidR="0078237F" w:rsidRPr="00B54531">
        <w:rPr>
          <w:rStyle w:val="Textoennegrita"/>
          <w:rFonts w:ascii="Times New Roman" w:hAnsi="Times New Roman" w:cs="Times New Roman"/>
          <w:color w:val="0D0D0D" w:themeColor="text1" w:themeTint="F2"/>
          <w:sz w:val="24"/>
          <w:szCs w:val="24"/>
          <w:shd w:val="clear" w:color="auto" w:fill="FFFFFF"/>
        </w:rPr>
        <w:t xml:space="preserve"> </w:t>
      </w:r>
      <w:r w:rsidR="0078237F" w:rsidRPr="00B54531">
        <w:rPr>
          <w:rFonts w:ascii="Times New Roman" w:hAnsi="Times New Roman" w:cs="Times New Roman"/>
          <w:color w:val="0D0D0D" w:themeColor="text1" w:themeTint="F2"/>
          <w:sz w:val="24"/>
          <w:szCs w:val="24"/>
          <w:shd w:val="clear" w:color="auto" w:fill="FFFFFF"/>
        </w:rPr>
        <w:t xml:space="preserve">de roles hace que las niñas y los niños </w:t>
      </w:r>
      <w:r w:rsidR="00B37EE6" w:rsidRPr="00B54531">
        <w:rPr>
          <w:rFonts w:ascii="Times New Roman" w:hAnsi="Times New Roman" w:cs="Times New Roman"/>
          <w:color w:val="0D0D0D" w:themeColor="text1" w:themeTint="F2"/>
          <w:sz w:val="24"/>
          <w:szCs w:val="24"/>
          <w:shd w:val="clear" w:color="auto" w:fill="FFFFFF"/>
        </w:rPr>
        <w:t>examinen</w:t>
      </w:r>
      <w:r w:rsidR="0078237F" w:rsidRPr="00B54531">
        <w:rPr>
          <w:rFonts w:ascii="Times New Roman" w:hAnsi="Times New Roman" w:cs="Times New Roman"/>
          <w:color w:val="0D0D0D" w:themeColor="text1" w:themeTint="F2"/>
          <w:sz w:val="24"/>
          <w:szCs w:val="24"/>
          <w:shd w:val="clear" w:color="auto" w:fill="FFFFFF"/>
        </w:rPr>
        <w:t xml:space="preserve"> y </w:t>
      </w:r>
      <w:r w:rsidR="0078237F" w:rsidRPr="00B32D30">
        <w:rPr>
          <w:rStyle w:val="Textoennegrita"/>
          <w:rFonts w:ascii="Times New Roman" w:hAnsi="Times New Roman" w:cs="Times New Roman"/>
          <w:b w:val="0"/>
          <w:bCs w:val="0"/>
          <w:color w:val="0D0D0D" w:themeColor="text1" w:themeTint="F2"/>
          <w:sz w:val="24"/>
          <w:szCs w:val="24"/>
          <w:shd w:val="clear" w:color="auto" w:fill="FFFFFF"/>
        </w:rPr>
        <w:t xml:space="preserve">desarrollen el </w:t>
      </w:r>
      <w:r w:rsidR="00B37EE6" w:rsidRPr="00B32D30">
        <w:rPr>
          <w:rStyle w:val="Textoennegrita"/>
          <w:rFonts w:ascii="Times New Roman" w:hAnsi="Times New Roman" w:cs="Times New Roman"/>
          <w:b w:val="0"/>
          <w:bCs w:val="0"/>
          <w:color w:val="0D0D0D" w:themeColor="text1" w:themeTint="F2"/>
          <w:sz w:val="24"/>
          <w:szCs w:val="24"/>
          <w:shd w:val="clear" w:color="auto" w:fill="FFFFFF"/>
        </w:rPr>
        <w:t>coloquio</w:t>
      </w:r>
      <w:r w:rsidR="003B6C89">
        <w:rPr>
          <w:rFonts w:ascii="Times New Roman" w:hAnsi="Times New Roman" w:cs="Times New Roman"/>
          <w:color w:val="0D0D0D" w:themeColor="text1" w:themeTint="F2"/>
          <w:sz w:val="24"/>
          <w:szCs w:val="24"/>
          <w:shd w:val="clear" w:color="auto" w:fill="FFFFFF"/>
        </w:rPr>
        <w:t>, d</w:t>
      </w:r>
      <w:r w:rsidR="000C333B" w:rsidRPr="00B54531">
        <w:rPr>
          <w:rFonts w:ascii="Times New Roman" w:hAnsi="Times New Roman" w:cs="Times New Roman"/>
          <w:color w:val="0D0D0D" w:themeColor="text1" w:themeTint="F2"/>
          <w:sz w:val="24"/>
          <w:szCs w:val="24"/>
          <w:shd w:val="clear" w:color="auto" w:fill="FFFFFF"/>
        </w:rPr>
        <w:t>e hecho, según los expertos, y también es un componente clave para su aprendizaje</w:t>
      </w:r>
      <w:r w:rsidR="003B0339">
        <w:rPr>
          <w:rFonts w:ascii="Times New Roman" w:hAnsi="Times New Roman" w:cs="Times New Roman"/>
          <w:color w:val="0D0D0D" w:themeColor="text1" w:themeTint="F2"/>
          <w:sz w:val="24"/>
          <w:szCs w:val="24"/>
          <w:shd w:val="clear" w:color="auto" w:fill="FFFFFF"/>
        </w:rPr>
        <w:t xml:space="preserve"> </w:t>
      </w:r>
      <w:sdt>
        <w:sdtPr>
          <w:rPr>
            <w:rFonts w:ascii="Times New Roman" w:hAnsi="Times New Roman" w:cs="Times New Roman"/>
            <w:color w:val="0D0D0D" w:themeColor="text1" w:themeTint="F2"/>
            <w:sz w:val="24"/>
            <w:szCs w:val="24"/>
            <w:shd w:val="clear" w:color="auto" w:fill="FFFFFF"/>
          </w:rPr>
          <w:id w:val="414211630"/>
          <w:citation/>
        </w:sdtPr>
        <w:sdtContent>
          <w:r w:rsidR="003B0339">
            <w:rPr>
              <w:rFonts w:ascii="Times New Roman" w:hAnsi="Times New Roman" w:cs="Times New Roman"/>
              <w:color w:val="0D0D0D" w:themeColor="text1" w:themeTint="F2"/>
              <w:sz w:val="24"/>
              <w:szCs w:val="24"/>
              <w:shd w:val="clear" w:color="auto" w:fill="FFFFFF"/>
            </w:rPr>
            <w:fldChar w:fldCharType="begin"/>
          </w:r>
          <w:r w:rsidR="003B0339">
            <w:rPr>
              <w:rFonts w:ascii="Times New Roman" w:hAnsi="Times New Roman" w:cs="Times New Roman"/>
              <w:color w:val="0D0D0D" w:themeColor="text1" w:themeTint="F2"/>
              <w:sz w:val="24"/>
              <w:szCs w:val="24"/>
              <w:shd w:val="clear" w:color="auto" w:fill="FFFFFF"/>
            </w:rPr>
            <w:instrText xml:space="preserve"> CITATION Par18 \l 2058 </w:instrText>
          </w:r>
          <w:r w:rsidR="003B0339">
            <w:rPr>
              <w:rFonts w:ascii="Times New Roman" w:hAnsi="Times New Roman" w:cs="Times New Roman"/>
              <w:color w:val="0D0D0D" w:themeColor="text1" w:themeTint="F2"/>
              <w:sz w:val="24"/>
              <w:szCs w:val="24"/>
              <w:shd w:val="clear" w:color="auto" w:fill="FFFFFF"/>
            </w:rPr>
            <w:fldChar w:fldCharType="separate"/>
          </w:r>
          <w:r w:rsidR="003B0339" w:rsidRPr="003B0339">
            <w:rPr>
              <w:rFonts w:ascii="Times New Roman" w:hAnsi="Times New Roman" w:cs="Times New Roman"/>
              <w:noProof/>
              <w:color w:val="0D0D0D" w:themeColor="text1" w:themeTint="F2"/>
              <w:sz w:val="24"/>
              <w:szCs w:val="24"/>
              <w:shd w:val="clear" w:color="auto" w:fill="FFFFFF"/>
            </w:rPr>
            <w:t>(Vinueza, 2018)</w:t>
          </w:r>
          <w:r w:rsidR="003B0339">
            <w:rPr>
              <w:rFonts w:ascii="Times New Roman" w:hAnsi="Times New Roman" w:cs="Times New Roman"/>
              <w:color w:val="0D0D0D" w:themeColor="text1" w:themeTint="F2"/>
              <w:sz w:val="24"/>
              <w:szCs w:val="24"/>
              <w:shd w:val="clear" w:color="auto" w:fill="FFFFFF"/>
            </w:rPr>
            <w:fldChar w:fldCharType="end"/>
          </w:r>
        </w:sdtContent>
      </w:sdt>
      <w:r w:rsidR="002710F2">
        <w:rPr>
          <w:rFonts w:ascii="Times New Roman" w:hAnsi="Times New Roman" w:cs="Times New Roman"/>
          <w:color w:val="0D0D0D" w:themeColor="text1" w:themeTint="F2"/>
          <w:sz w:val="24"/>
          <w:szCs w:val="24"/>
          <w:shd w:val="clear" w:color="auto" w:fill="FFFFFF"/>
        </w:rPr>
        <w:t>.</w:t>
      </w:r>
    </w:p>
    <w:p w14:paraId="4ECEC9AB" w14:textId="77777777" w:rsidR="0019631F" w:rsidRDefault="0019631F" w:rsidP="0065292D">
      <w:pPr>
        <w:spacing w:after="0"/>
        <w:ind w:firstLine="0"/>
        <w:rPr>
          <w:rFonts w:ascii="Times New Roman" w:hAnsi="Times New Roman" w:cs="Times New Roman"/>
          <w:sz w:val="28"/>
          <w:szCs w:val="28"/>
        </w:rPr>
      </w:pPr>
    </w:p>
    <w:p w14:paraId="3CE1210D" w14:textId="77777777" w:rsidR="0019631F" w:rsidRDefault="0019631F" w:rsidP="0065292D">
      <w:pPr>
        <w:spacing w:after="0"/>
        <w:ind w:firstLine="0"/>
        <w:rPr>
          <w:rFonts w:ascii="Times New Roman" w:hAnsi="Times New Roman" w:cs="Times New Roman"/>
          <w:sz w:val="28"/>
          <w:szCs w:val="28"/>
        </w:rPr>
      </w:pPr>
    </w:p>
    <w:p w14:paraId="680E86C1" w14:textId="77777777" w:rsidR="0020060C" w:rsidRDefault="0020060C" w:rsidP="0065292D">
      <w:pPr>
        <w:spacing w:after="0"/>
        <w:ind w:firstLine="0"/>
        <w:rPr>
          <w:rFonts w:ascii="Times New Roman" w:hAnsi="Times New Roman" w:cs="Times New Roman"/>
          <w:sz w:val="28"/>
          <w:szCs w:val="28"/>
        </w:rPr>
      </w:pPr>
    </w:p>
    <w:p w14:paraId="428E6F1F" w14:textId="77777777" w:rsidR="0019631F" w:rsidRDefault="0019631F" w:rsidP="0065292D">
      <w:pPr>
        <w:spacing w:after="0"/>
        <w:ind w:firstLine="0"/>
        <w:rPr>
          <w:rFonts w:ascii="Times New Roman" w:hAnsi="Times New Roman" w:cs="Times New Roman"/>
          <w:sz w:val="28"/>
          <w:szCs w:val="28"/>
        </w:rPr>
      </w:pPr>
    </w:p>
    <w:p w14:paraId="4680A4ED" w14:textId="77777777" w:rsidR="0019631F" w:rsidRDefault="0019631F" w:rsidP="0065292D">
      <w:pPr>
        <w:spacing w:after="0"/>
        <w:ind w:firstLine="0"/>
        <w:rPr>
          <w:rFonts w:ascii="Times New Roman" w:hAnsi="Times New Roman" w:cs="Times New Roman"/>
          <w:sz w:val="28"/>
          <w:szCs w:val="28"/>
        </w:rPr>
      </w:pPr>
    </w:p>
    <w:p w14:paraId="4FBF88AE" w14:textId="7AAFD142" w:rsidR="0019631F" w:rsidRDefault="0019631F" w:rsidP="00777B2B">
      <w:pPr>
        <w:tabs>
          <w:tab w:val="left" w:pos="1740"/>
        </w:tabs>
        <w:spacing w:after="0"/>
        <w:ind w:firstLine="0"/>
        <w:rPr>
          <w:rFonts w:ascii="Times New Roman" w:hAnsi="Times New Roman" w:cs="Times New Roman"/>
          <w:sz w:val="28"/>
          <w:szCs w:val="28"/>
        </w:rPr>
      </w:pPr>
    </w:p>
    <w:p w14:paraId="1DCDF970" w14:textId="77777777" w:rsidR="00777B2B" w:rsidRDefault="00777B2B" w:rsidP="00777B2B">
      <w:pPr>
        <w:tabs>
          <w:tab w:val="left" w:pos="1740"/>
        </w:tabs>
        <w:spacing w:after="0"/>
        <w:ind w:firstLine="0"/>
        <w:rPr>
          <w:rFonts w:ascii="Times New Roman" w:hAnsi="Times New Roman" w:cs="Times New Roman"/>
          <w:sz w:val="28"/>
          <w:szCs w:val="28"/>
        </w:rPr>
      </w:pPr>
    </w:p>
    <w:p w14:paraId="17A9DCCC" w14:textId="77777777" w:rsidR="00777B2B" w:rsidRDefault="00777B2B" w:rsidP="00777B2B">
      <w:pPr>
        <w:tabs>
          <w:tab w:val="left" w:pos="1740"/>
        </w:tabs>
        <w:spacing w:after="0"/>
        <w:ind w:firstLine="0"/>
        <w:rPr>
          <w:rFonts w:ascii="Times New Roman" w:hAnsi="Times New Roman" w:cs="Times New Roman"/>
          <w:sz w:val="28"/>
          <w:szCs w:val="28"/>
        </w:rPr>
      </w:pPr>
    </w:p>
    <w:p w14:paraId="08C02F31" w14:textId="1C032B72" w:rsidR="00777B2B" w:rsidRDefault="00777B2B" w:rsidP="006F30A6">
      <w:pPr>
        <w:tabs>
          <w:tab w:val="left" w:pos="1740"/>
        </w:tabs>
        <w:spacing w:after="0"/>
        <w:ind w:firstLine="0"/>
        <w:jc w:val="center"/>
        <w:rPr>
          <w:rFonts w:ascii="Times New Roman" w:hAnsi="Times New Roman" w:cs="Times New Roman"/>
          <w:b/>
          <w:bCs/>
          <w:sz w:val="28"/>
          <w:szCs w:val="28"/>
        </w:rPr>
      </w:pPr>
      <w:r w:rsidRPr="00777B2B">
        <w:rPr>
          <w:rFonts w:ascii="Times New Roman" w:hAnsi="Times New Roman" w:cs="Times New Roman"/>
          <w:b/>
          <w:bCs/>
          <w:sz w:val="28"/>
          <w:szCs w:val="28"/>
        </w:rPr>
        <w:lastRenderedPageBreak/>
        <w:t>Metodología</w:t>
      </w:r>
    </w:p>
    <w:p w14:paraId="5DCCE3A3" w14:textId="77777777" w:rsidR="0055458D" w:rsidRDefault="009E4CA0" w:rsidP="007F0A05">
      <w:pPr>
        <w:tabs>
          <w:tab w:val="left" w:pos="1740"/>
        </w:tabs>
        <w:spacing w:after="0"/>
        <w:rPr>
          <w:rFonts w:ascii="Times New Roman" w:hAnsi="Times New Roman" w:cs="Times New Roman"/>
          <w:sz w:val="24"/>
          <w:szCs w:val="24"/>
        </w:rPr>
      </w:pPr>
      <w:r w:rsidRPr="00907980">
        <w:rPr>
          <w:rFonts w:ascii="Times New Roman" w:hAnsi="Times New Roman" w:cs="Times New Roman"/>
          <w:sz w:val="24"/>
          <w:szCs w:val="24"/>
        </w:rPr>
        <w:t>En este apa</w:t>
      </w:r>
      <w:r w:rsidR="00907980" w:rsidRPr="00907980">
        <w:rPr>
          <w:rFonts w:ascii="Times New Roman" w:hAnsi="Times New Roman" w:cs="Times New Roman"/>
          <w:sz w:val="24"/>
          <w:szCs w:val="24"/>
        </w:rPr>
        <w:t xml:space="preserve">rtado se dará a conocer el diseño </w:t>
      </w:r>
      <w:r w:rsidR="00DB3669">
        <w:rPr>
          <w:rFonts w:ascii="Times New Roman" w:hAnsi="Times New Roman" w:cs="Times New Roman"/>
          <w:sz w:val="24"/>
          <w:szCs w:val="24"/>
        </w:rPr>
        <w:t xml:space="preserve">que se </w:t>
      </w:r>
      <w:r w:rsidR="005347EE">
        <w:rPr>
          <w:rFonts w:ascii="Times New Roman" w:hAnsi="Times New Roman" w:cs="Times New Roman"/>
          <w:sz w:val="24"/>
          <w:szCs w:val="24"/>
        </w:rPr>
        <w:t>aborda</w:t>
      </w:r>
      <w:r w:rsidR="00DB3669">
        <w:rPr>
          <w:rFonts w:ascii="Times New Roman" w:hAnsi="Times New Roman" w:cs="Times New Roman"/>
          <w:sz w:val="24"/>
          <w:szCs w:val="24"/>
        </w:rPr>
        <w:t xml:space="preserve"> en este estudio. Se presenta el paradigma, el enfoqu</w:t>
      </w:r>
      <w:r w:rsidR="00633BE8">
        <w:rPr>
          <w:rFonts w:ascii="Times New Roman" w:hAnsi="Times New Roman" w:cs="Times New Roman"/>
          <w:sz w:val="24"/>
          <w:szCs w:val="24"/>
        </w:rPr>
        <w:t>e</w:t>
      </w:r>
      <w:r w:rsidR="00DB3669">
        <w:rPr>
          <w:rFonts w:ascii="Times New Roman" w:hAnsi="Times New Roman" w:cs="Times New Roman"/>
          <w:sz w:val="24"/>
          <w:szCs w:val="24"/>
        </w:rPr>
        <w:t xml:space="preserve"> y el tipo de investigación</w:t>
      </w:r>
      <w:r w:rsidR="0077030F">
        <w:rPr>
          <w:rFonts w:ascii="Times New Roman" w:hAnsi="Times New Roman" w:cs="Times New Roman"/>
          <w:sz w:val="24"/>
          <w:szCs w:val="24"/>
        </w:rPr>
        <w:t>, a</w:t>
      </w:r>
      <w:r w:rsidR="00DB3669">
        <w:rPr>
          <w:rFonts w:ascii="Times New Roman" w:hAnsi="Times New Roman" w:cs="Times New Roman"/>
          <w:sz w:val="24"/>
          <w:szCs w:val="24"/>
        </w:rPr>
        <w:t xml:space="preserve">demás, se describe a detalle </w:t>
      </w:r>
      <w:r w:rsidR="00633BE8">
        <w:rPr>
          <w:rFonts w:ascii="Times New Roman" w:hAnsi="Times New Roman" w:cs="Times New Roman"/>
          <w:sz w:val="24"/>
          <w:szCs w:val="24"/>
        </w:rPr>
        <w:t>los</w:t>
      </w:r>
      <w:r w:rsidR="00585782">
        <w:rPr>
          <w:rFonts w:ascii="Times New Roman" w:hAnsi="Times New Roman" w:cs="Times New Roman"/>
          <w:sz w:val="24"/>
          <w:szCs w:val="24"/>
        </w:rPr>
        <w:t xml:space="preserve"> ítems </w:t>
      </w:r>
      <w:r w:rsidR="009D4F56">
        <w:rPr>
          <w:rFonts w:ascii="Times New Roman" w:hAnsi="Times New Roman" w:cs="Times New Roman"/>
          <w:sz w:val="24"/>
          <w:szCs w:val="24"/>
        </w:rPr>
        <w:t xml:space="preserve">del </w:t>
      </w:r>
    </w:p>
    <w:p w14:paraId="754D9C83" w14:textId="678E6BDD" w:rsidR="00777B2B" w:rsidRPr="00907980" w:rsidRDefault="00585782" w:rsidP="007F0A05">
      <w:pPr>
        <w:tabs>
          <w:tab w:val="left" w:pos="1740"/>
        </w:tabs>
        <w:spacing w:after="0"/>
        <w:rPr>
          <w:rFonts w:ascii="Times New Roman" w:hAnsi="Times New Roman" w:cs="Times New Roman"/>
          <w:sz w:val="24"/>
          <w:szCs w:val="24"/>
        </w:rPr>
      </w:pPr>
      <w:r>
        <w:rPr>
          <w:rFonts w:ascii="Times New Roman" w:hAnsi="Times New Roman" w:cs="Times New Roman"/>
          <w:sz w:val="24"/>
          <w:szCs w:val="24"/>
        </w:rPr>
        <w:t>instrumento</w:t>
      </w:r>
      <w:r w:rsidR="00633BE8">
        <w:rPr>
          <w:rFonts w:ascii="Times New Roman" w:hAnsi="Times New Roman" w:cs="Times New Roman"/>
          <w:sz w:val="24"/>
          <w:szCs w:val="24"/>
        </w:rPr>
        <w:t xml:space="preserve"> que permitieron </w:t>
      </w:r>
      <w:r w:rsidR="006E5DAE">
        <w:rPr>
          <w:rFonts w:ascii="Times New Roman" w:hAnsi="Times New Roman" w:cs="Times New Roman"/>
          <w:sz w:val="24"/>
          <w:szCs w:val="24"/>
        </w:rPr>
        <w:t xml:space="preserve">medir </w:t>
      </w:r>
      <w:r>
        <w:rPr>
          <w:rFonts w:ascii="Times New Roman" w:hAnsi="Times New Roman" w:cs="Times New Roman"/>
          <w:sz w:val="24"/>
          <w:szCs w:val="24"/>
        </w:rPr>
        <w:t>l</w:t>
      </w:r>
      <w:r w:rsidR="00C174F0">
        <w:rPr>
          <w:rFonts w:ascii="Times New Roman" w:hAnsi="Times New Roman" w:cs="Times New Roman"/>
          <w:sz w:val="24"/>
          <w:szCs w:val="24"/>
        </w:rPr>
        <w:t>as</w:t>
      </w:r>
      <w:r>
        <w:rPr>
          <w:rFonts w:ascii="Times New Roman" w:hAnsi="Times New Roman" w:cs="Times New Roman"/>
          <w:sz w:val="24"/>
          <w:szCs w:val="24"/>
        </w:rPr>
        <w:t xml:space="preserve"> </w:t>
      </w:r>
      <w:r w:rsidR="005347EE">
        <w:rPr>
          <w:rFonts w:ascii="Times New Roman" w:hAnsi="Times New Roman" w:cs="Times New Roman"/>
          <w:sz w:val="24"/>
          <w:szCs w:val="24"/>
        </w:rPr>
        <w:t>variables</w:t>
      </w:r>
      <w:r>
        <w:rPr>
          <w:rFonts w:ascii="Times New Roman" w:hAnsi="Times New Roman" w:cs="Times New Roman"/>
          <w:sz w:val="24"/>
          <w:szCs w:val="24"/>
        </w:rPr>
        <w:t xml:space="preserve"> del fenómeno de estudio</w:t>
      </w:r>
      <w:r w:rsidR="005347EE">
        <w:rPr>
          <w:rFonts w:ascii="Times New Roman" w:hAnsi="Times New Roman" w:cs="Times New Roman"/>
          <w:sz w:val="24"/>
          <w:szCs w:val="24"/>
        </w:rPr>
        <w:t xml:space="preserve">. </w:t>
      </w:r>
    </w:p>
    <w:p w14:paraId="6B9197E3" w14:textId="4A8CC704" w:rsidR="002623BE" w:rsidRDefault="00F362F2" w:rsidP="007F0A05">
      <w:pPr>
        <w:tabs>
          <w:tab w:val="left" w:pos="1740"/>
        </w:tabs>
        <w:spacing w:after="0"/>
        <w:rPr>
          <w:rFonts w:ascii="Times New Roman" w:hAnsi="Times New Roman" w:cs="Times New Roman"/>
          <w:sz w:val="24"/>
          <w:szCs w:val="24"/>
        </w:rPr>
      </w:pPr>
      <w:r>
        <w:rPr>
          <w:rFonts w:ascii="Times New Roman" w:hAnsi="Times New Roman" w:cs="Times New Roman"/>
          <w:sz w:val="24"/>
          <w:szCs w:val="24"/>
        </w:rPr>
        <w:t xml:space="preserve">El </w:t>
      </w:r>
      <w:r w:rsidR="004A5FFA">
        <w:rPr>
          <w:rFonts w:ascii="Times New Roman" w:hAnsi="Times New Roman" w:cs="Times New Roman"/>
          <w:sz w:val="24"/>
          <w:szCs w:val="24"/>
        </w:rPr>
        <w:t xml:space="preserve"> diseño de e</w:t>
      </w:r>
      <w:r w:rsidR="00D242A6" w:rsidRPr="00D242A6">
        <w:rPr>
          <w:rFonts w:ascii="Times New Roman" w:hAnsi="Times New Roman" w:cs="Times New Roman"/>
          <w:sz w:val="24"/>
          <w:szCs w:val="24"/>
        </w:rPr>
        <w:t xml:space="preserve">ste estudio </w:t>
      </w:r>
      <w:r w:rsidR="00EB64D9">
        <w:rPr>
          <w:rFonts w:ascii="Times New Roman" w:hAnsi="Times New Roman" w:cs="Times New Roman"/>
          <w:sz w:val="24"/>
          <w:szCs w:val="24"/>
        </w:rPr>
        <w:t xml:space="preserve">presenta un enfoque cuantitativo, de acuerdo </w:t>
      </w:r>
      <w:r w:rsidR="00B6276A">
        <w:rPr>
          <w:rFonts w:ascii="Times New Roman" w:hAnsi="Times New Roman" w:cs="Times New Roman"/>
          <w:sz w:val="24"/>
          <w:szCs w:val="24"/>
        </w:rPr>
        <w:t xml:space="preserve">a </w:t>
      </w:r>
      <w:r w:rsidR="0085178E">
        <w:rPr>
          <w:rFonts w:ascii="Times New Roman" w:hAnsi="Times New Roman" w:cs="Times New Roman"/>
          <w:sz w:val="24"/>
          <w:szCs w:val="24"/>
        </w:rPr>
        <w:t>Hernández</w:t>
      </w:r>
      <w:r w:rsidR="00AB50FA">
        <w:rPr>
          <w:rFonts w:ascii="Times New Roman" w:hAnsi="Times New Roman" w:cs="Times New Roman"/>
          <w:sz w:val="24"/>
          <w:szCs w:val="24"/>
        </w:rPr>
        <w:t xml:space="preserve"> Sampieri </w:t>
      </w:r>
      <w:r w:rsidR="00B6276A">
        <w:rPr>
          <w:rFonts w:ascii="Times New Roman" w:hAnsi="Times New Roman" w:cs="Times New Roman"/>
          <w:sz w:val="24"/>
          <w:szCs w:val="24"/>
        </w:rPr>
        <w:t xml:space="preserve"> (2014) mencionan que, este tip</w:t>
      </w:r>
      <w:r w:rsidR="00EB26DF">
        <w:rPr>
          <w:rFonts w:ascii="Times New Roman" w:hAnsi="Times New Roman" w:cs="Times New Roman"/>
          <w:sz w:val="24"/>
          <w:szCs w:val="24"/>
        </w:rPr>
        <w:t xml:space="preserve">o de </w:t>
      </w:r>
      <w:r w:rsidR="0026274E">
        <w:rPr>
          <w:rFonts w:ascii="Times New Roman" w:hAnsi="Times New Roman" w:cs="Times New Roman"/>
          <w:sz w:val="24"/>
          <w:szCs w:val="24"/>
        </w:rPr>
        <w:t>orientación</w:t>
      </w:r>
      <w:r w:rsidR="00EB26DF">
        <w:rPr>
          <w:rFonts w:ascii="Times New Roman" w:hAnsi="Times New Roman" w:cs="Times New Roman"/>
          <w:sz w:val="24"/>
          <w:szCs w:val="24"/>
        </w:rPr>
        <w:t xml:space="preserve"> </w:t>
      </w:r>
      <w:r w:rsidR="00982047">
        <w:rPr>
          <w:rFonts w:ascii="Times New Roman" w:hAnsi="Times New Roman" w:cs="Times New Roman"/>
          <w:sz w:val="24"/>
          <w:szCs w:val="24"/>
        </w:rPr>
        <w:t>“</w:t>
      </w:r>
      <w:r w:rsidR="00180C05" w:rsidRPr="00A66457">
        <w:rPr>
          <w:rFonts w:ascii="Times New Roman" w:hAnsi="Times New Roman" w:cs="Times New Roman"/>
          <w:sz w:val="24"/>
          <w:szCs w:val="24"/>
        </w:rPr>
        <w:t>plantear el problema no es sino afinar y estructurar más formalmente la idea de investigación</w:t>
      </w:r>
      <w:r w:rsidR="00982047">
        <w:rPr>
          <w:rFonts w:ascii="Times New Roman" w:hAnsi="Times New Roman" w:cs="Times New Roman"/>
          <w:sz w:val="24"/>
          <w:szCs w:val="24"/>
        </w:rPr>
        <w:t>”</w:t>
      </w:r>
      <w:r w:rsidR="002036C6">
        <w:rPr>
          <w:rFonts w:ascii="Times New Roman" w:hAnsi="Times New Roman" w:cs="Times New Roman"/>
          <w:sz w:val="24"/>
          <w:szCs w:val="24"/>
        </w:rPr>
        <w:t xml:space="preserve"> (p. 69</w:t>
      </w:r>
      <w:r w:rsidR="00982047">
        <w:rPr>
          <w:rFonts w:ascii="Times New Roman" w:hAnsi="Times New Roman" w:cs="Times New Roman"/>
          <w:sz w:val="24"/>
          <w:szCs w:val="24"/>
        </w:rPr>
        <w:t xml:space="preserve">), </w:t>
      </w:r>
      <w:r w:rsidR="00FC2AA5">
        <w:rPr>
          <w:rFonts w:ascii="Times New Roman" w:hAnsi="Times New Roman" w:cs="Times New Roman"/>
          <w:sz w:val="24"/>
          <w:szCs w:val="24"/>
        </w:rPr>
        <w:t xml:space="preserve">en el cual identifica un </w:t>
      </w:r>
      <w:r w:rsidR="00D232F0">
        <w:rPr>
          <w:rFonts w:ascii="Times New Roman" w:hAnsi="Times New Roman" w:cs="Times New Roman"/>
          <w:sz w:val="24"/>
          <w:szCs w:val="24"/>
        </w:rPr>
        <w:t>problema, de acuerdo</w:t>
      </w:r>
      <w:r w:rsidR="00151E4E">
        <w:rPr>
          <w:rFonts w:ascii="Times New Roman" w:hAnsi="Times New Roman" w:cs="Times New Roman"/>
          <w:sz w:val="24"/>
          <w:szCs w:val="24"/>
        </w:rPr>
        <w:t xml:space="preserve"> </w:t>
      </w:r>
      <w:r w:rsidR="00347F34">
        <w:rPr>
          <w:rFonts w:ascii="Times New Roman" w:hAnsi="Times New Roman" w:cs="Times New Roman"/>
          <w:sz w:val="24"/>
          <w:szCs w:val="24"/>
        </w:rPr>
        <w:t>a</w:t>
      </w:r>
      <w:r w:rsidR="00714F1A">
        <w:rPr>
          <w:rFonts w:ascii="Times New Roman" w:hAnsi="Times New Roman" w:cs="Times New Roman"/>
          <w:sz w:val="24"/>
          <w:szCs w:val="24"/>
        </w:rPr>
        <w:t>l</w:t>
      </w:r>
      <w:r w:rsidR="00347F34">
        <w:rPr>
          <w:rFonts w:ascii="Times New Roman" w:hAnsi="Times New Roman" w:cs="Times New Roman"/>
          <w:sz w:val="24"/>
          <w:szCs w:val="24"/>
        </w:rPr>
        <w:t xml:space="preserve"> </w:t>
      </w:r>
      <w:r w:rsidR="00714F1A">
        <w:rPr>
          <w:rFonts w:ascii="Times New Roman" w:hAnsi="Times New Roman" w:cs="Times New Roman"/>
          <w:sz w:val="24"/>
          <w:szCs w:val="24"/>
        </w:rPr>
        <w:t>ambiente</w:t>
      </w:r>
      <w:r w:rsidR="00347F34">
        <w:rPr>
          <w:rFonts w:ascii="Times New Roman" w:hAnsi="Times New Roman" w:cs="Times New Roman"/>
          <w:sz w:val="24"/>
          <w:szCs w:val="24"/>
        </w:rPr>
        <w:t xml:space="preserve"> del fenómeno </w:t>
      </w:r>
      <w:r w:rsidR="00EC10AF">
        <w:rPr>
          <w:rFonts w:ascii="Times New Roman" w:hAnsi="Times New Roman" w:cs="Times New Roman"/>
          <w:sz w:val="24"/>
          <w:szCs w:val="24"/>
        </w:rPr>
        <w:t xml:space="preserve">de esta </w:t>
      </w:r>
      <w:r w:rsidR="00363246">
        <w:rPr>
          <w:rFonts w:ascii="Times New Roman" w:hAnsi="Times New Roman" w:cs="Times New Roman"/>
          <w:sz w:val="24"/>
          <w:szCs w:val="24"/>
        </w:rPr>
        <w:t>búsqueda</w:t>
      </w:r>
      <w:r w:rsidR="00EC10AF">
        <w:rPr>
          <w:rFonts w:ascii="Times New Roman" w:hAnsi="Times New Roman" w:cs="Times New Roman"/>
          <w:sz w:val="24"/>
          <w:szCs w:val="24"/>
        </w:rPr>
        <w:t xml:space="preserve"> </w:t>
      </w:r>
      <w:r w:rsidR="00347F34">
        <w:rPr>
          <w:rFonts w:ascii="Times New Roman" w:hAnsi="Times New Roman" w:cs="Times New Roman"/>
          <w:sz w:val="24"/>
          <w:szCs w:val="24"/>
        </w:rPr>
        <w:t xml:space="preserve">sus constructos </w:t>
      </w:r>
      <w:r w:rsidR="00EC10AF">
        <w:rPr>
          <w:rFonts w:ascii="Times New Roman" w:hAnsi="Times New Roman" w:cs="Times New Roman"/>
          <w:sz w:val="24"/>
          <w:szCs w:val="24"/>
        </w:rPr>
        <w:t>sean cuantificables</w:t>
      </w:r>
      <w:r w:rsidR="008E0792">
        <w:rPr>
          <w:rFonts w:ascii="Times New Roman" w:hAnsi="Times New Roman" w:cs="Times New Roman"/>
          <w:sz w:val="24"/>
          <w:szCs w:val="24"/>
        </w:rPr>
        <w:t xml:space="preserve">, se plantean preguntas de investigación e hipótesis que en </w:t>
      </w:r>
      <w:r w:rsidR="00363246">
        <w:rPr>
          <w:rFonts w:ascii="Times New Roman" w:hAnsi="Times New Roman" w:cs="Times New Roman"/>
          <w:sz w:val="24"/>
          <w:szCs w:val="24"/>
        </w:rPr>
        <w:t xml:space="preserve">decretado </w:t>
      </w:r>
      <w:r w:rsidR="008E0792">
        <w:rPr>
          <w:rFonts w:ascii="Times New Roman" w:hAnsi="Times New Roman" w:cs="Times New Roman"/>
          <w:sz w:val="24"/>
          <w:szCs w:val="24"/>
        </w:rPr>
        <w:t>momento serán comprobados y corrobor</w:t>
      </w:r>
      <w:r w:rsidR="002533A0">
        <w:rPr>
          <w:rFonts w:ascii="Times New Roman" w:hAnsi="Times New Roman" w:cs="Times New Roman"/>
          <w:sz w:val="24"/>
          <w:szCs w:val="24"/>
        </w:rPr>
        <w:t>a</w:t>
      </w:r>
      <w:r w:rsidR="008E0792">
        <w:rPr>
          <w:rFonts w:ascii="Times New Roman" w:hAnsi="Times New Roman" w:cs="Times New Roman"/>
          <w:sz w:val="24"/>
          <w:szCs w:val="24"/>
        </w:rPr>
        <w:t>das</w:t>
      </w:r>
      <w:r w:rsidR="007D242B">
        <w:rPr>
          <w:rFonts w:ascii="Times New Roman" w:hAnsi="Times New Roman" w:cs="Times New Roman"/>
          <w:sz w:val="24"/>
          <w:szCs w:val="24"/>
        </w:rPr>
        <w:t xml:space="preserve"> con la </w:t>
      </w:r>
      <w:r w:rsidR="00870500">
        <w:rPr>
          <w:rFonts w:ascii="Times New Roman" w:hAnsi="Times New Roman" w:cs="Times New Roman"/>
          <w:sz w:val="24"/>
          <w:szCs w:val="24"/>
        </w:rPr>
        <w:t>diligencia</w:t>
      </w:r>
      <w:r w:rsidR="007D242B">
        <w:rPr>
          <w:rFonts w:ascii="Times New Roman" w:hAnsi="Times New Roman" w:cs="Times New Roman"/>
          <w:sz w:val="24"/>
          <w:szCs w:val="24"/>
        </w:rPr>
        <w:t xml:space="preserve"> del instrumento</w:t>
      </w:r>
      <w:r w:rsidR="005D13B4">
        <w:rPr>
          <w:rFonts w:ascii="Times New Roman" w:hAnsi="Times New Roman" w:cs="Times New Roman"/>
          <w:sz w:val="24"/>
          <w:szCs w:val="24"/>
        </w:rPr>
        <w:t xml:space="preserve"> en relación a los datos numéricos y su </w:t>
      </w:r>
      <w:r w:rsidR="00870500">
        <w:rPr>
          <w:rFonts w:ascii="Times New Roman" w:hAnsi="Times New Roman" w:cs="Times New Roman"/>
          <w:sz w:val="24"/>
          <w:szCs w:val="24"/>
        </w:rPr>
        <w:t>estudio</w:t>
      </w:r>
      <w:r w:rsidR="005D13B4">
        <w:rPr>
          <w:rFonts w:ascii="Times New Roman" w:hAnsi="Times New Roman" w:cs="Times New Roman"/>
          <w:sz w:val="24"/>
          <w:szCs w:val="24"/>
        </w:rPr>
        <w:t xml:space="preserve"> </w:t>
      </w:r>
      <w:r w:rsidR="00B32903">
        <w:rPr>
          <w:rFonts w:ascii="Times New Roman" w:hAnsi="Times New Roman" w:cs="Times New Roman"/>
          <w:sz w:val="24"/>
          <w:szCs w:val="24"/>
        </w:rPr>
        <w:t>estadístico</w:t>
      </w:r>
      <w:r w:rsidR="00EC10AF">
        <w:rPr>
          <w:rFonts w:ascii="Times New Roman" w:hAnsi="Times New Roman" w:cs="Times New Roman"/>
          <w:sz w:val="24"/>
          <w:szCs w:val="24"/>
        </w:rPr>
        <w:t xml:space="preserve">. </w:t>
      </w:r>
    </w:p>
    <w:p w14:paraId="33A43A1F" w14:textId="4EB1FC9B" w:rsidR="00460C0C" w:rsidRDefault="00AE3489" w:rsidP="007F0A05">
      <w:pPr>
        <w:tabs>
          <w:tab w:val="left" w:pos="1740"/>
        </w:tabs>
        <w:spacing w:after="0"/>
        <w:rPr>
          <w:rFonts w:ascii="Times New Roman" w:hAnsi="Times New Roman" w:cs="Times New Roman"/>
          <w:sz w:val="24"/>
          <w:szCs w:val="24"/>
        </w:rPr>
      </w:pPr>
      <w:r w:rsidRPr="00AE3489">
        <w:rPr>
          <w:rFonts w:ascii="Times New Roman" w:hAnsi="Times New Roman" w:cs="Times New Roman"/>
          <w:sz w:val="24"/>
          <w:szCs w:val="24"/>
        </w:rPr>
        <w:t xml:space="preserve">Parte de una idea que va acotándose y, una vez </w:t>
      </w:r>
      <w:r w:rsidR="00C61189" w:rsidRPr="00AE3489">
        <w:rPr>
          <w:rFonts w:ascii="Times New Roman" w:hAnsi="Times New Roman" w:cs="Times New Roman"/>
          <w:sz w:val="24"/>
          <w:szCs w:val="24"/>
        </w:rPr>
        <w:t>determinada</w:t>
      </w:r>
      <w:r w:rsidRPr="00AE3489">
        <w:rPr>
          <w:rFonts w:ascii="Times New Roman" w:hAnsi="Times New Roman" w:cs="Times New Roman"/>
          <w:sz w:val="24"/>
          <w:szCs w:val="24"/>
        </w:rPr>
        <w:t xml:space="preserve">, se derivan objetivos y preguntas de </w:t>
      </w:r>
      <w:r w:rsidR="00275D34" w:rsidRPr="00AE3489">
        <w:rPr>
          <w:rFonts w:ascii="Times New Roman" w:hAnsi="Times New Roman" w:cs="Times New Roman"/>
          <w:sz w:val="24"/>
          <w:szCs w:val="24"/>
        </w:rPr>
        <w:t>exploración</w:t>
      </w:r>
      <w:r w:rsidRPr="00AE3489">
        <w:rPr>
          <w:rFonts w:ascii="Times New Roman" w:hAnsi="Times New Roman" w:cs="Times New Roman"/>
          <w:sz w:val="24"/>
          <w:szCs w:val="24"/>
        </w:rPr>
        <w:t xml:space="preserve">, se revisa la literatura y se construye un marco o una </w:t>
      </w:r>
      <w:r w:rsidR="00C61189" w:rsidRPr="00AE3489">
        <w:rPr>
          <w:rFonts w:ascii="Times New Roman" w:hAnsi="Times New Roman" w:cs="Times New Roman"/>
          <w:sz w:val="24"/>
          <w:szCs w:val="24"/>
        </w:rPr>
        <w:t>representación</w:t>
      </w:r>
      <w:r w:rsidRPr="00AE3489">
        <w:rPr>
          <w:rFonts w:ascii="Times New Roman" w:hAnsi="Times New Roman" w:cs="Times New Roman"/>
          <w:sz w:val="24"/>
          <w:szCs w:val="24"/>
        </w:rPr>
        <w:t xml:space="preserve"> teórica.</w:t>
      </w:r>
      <w:r w:rsidR="00D179F0">
        <w:rPr>
          <w:rFonts w:ascii="Times New Roman" w:hAnsi="Times New Roman" w:cs="Times New Roman"/>
          <w:sz w:val="24"/>
          <w:szCs w:val="24"/>
        </w:rPr>
        <w:t xml:space="preserve"> </w:t>
      </w:r>
      <w:r w:rsidR="002623BE" w:rsidRPr="003F3AE9">
        <w:rPr>
          <w:rFonts w:ascii="Times New Roman" w:hAnsi="Times New Roman" w:cs="Times New Roman"/>
          <w:sz w:val="24"/>
          <w:szCs w:val="24"/>
        </w:rPr>
        <w:t>Además,</w:t>
      </w:r>
      <w:r w:rsidR="003425FC" w:rsidRPr="003F3AE9">
        <w:rPr>
          <w:rFonts w:ascii="Times New Roman" w:hAnsi="Times New Roman" w:cs="Times New Roman"/>
          <w:sz w:val="24"/>
          <w:szCs w:val="24"/>
        </w:rPr>
        <w:t xml:space="preserve"> este enfoque</w:t>
      </w:r>
      <w:r w:rsidR="009837C6" w:rsidRPr="003F3AE9">
        <w:rPr>
          <w:rFonts w:ascii="Times New Roman" w:hAnsi="Times New Roman" w:cs="Times New Roman"/>
          <w:sz w:val="24"/>
          <w:szCs w:val="24"/>
        </w:rPr>
        <w:t xml:space="preserve"> a trabes de lo aplicado en los sujetos</w:t>
      </w:r>
      <w:r w:rsidR="002623BE" w:rsidRPr="003F3AE9">
        <w:rPr>
          <w:rFonts w:ascii="Times New Roman" w:hAnsi="Times New Roman" w:cs="Times New Roman"/>
          <w:sz w:val="24"/>
          <w:szCs w:val="24"/>
        </w:rPr>
        <w:t xml:space="preserve"> estas</w:t>
      </w:r>
      <w:r w:rsidR="00D179F0" w:rsidRPr="003F3AE9">
        <w:rPr>
          <w:rFonts w:ascii="Times New Roman" w:hAnsi="Times New Roman" w:cs="Times New Roman"/>
          <w:sz w:val="24"/>
          <w:szCs w:val="24"/>
        </w:rPr>
        <w:t xml:space="preserve"> muestras probabilísticas son </w:t>
      </w:r>
      <w:r w:rsidR="002623BE" w:rsidRPr="003F3AE9">
        <w:rPr>
          <w:rFonts w:ascii="Times New Roman" w:hAnsi="Times New Roman" w:cs="Times New Roman"/>
          <w:sz w:val="24"/>
          <w:szCs w:val="24"/>
        </w:rPr>
        <w:t>fundamentales</w:t>
      </w:r>
      <w:r w:rsidR="00D179F0" w:rsidRPr="003F3AE9">
        <w:rPr>
          <w:rFonts w:ascii="Times New Roman" w:hAnsi="Times New Roman" w:cs="Times New Roman"/>
          <w:sz w:val="24"/>
          <w:szCs w:val="24"/>
        </w:rPr>
        <w:t xml:space="preserve"> en diseños de investigación, </w:t>
      </w:r>
      <w:r w:rsidR="009837C6" w:rsidRPr="003F3AE9">
        <w:rPr>
          <w:rFonts w:ascii="Times New Roman" w:hAnsi="Times New Roman" w:cs="Times New Roman"/>
          <w:sz w:val="24"/>
          <w:szCs w:val="24"/>
        </w:rPr>
        <w:t>en los cuales</w:t>
      </w:r>
      <w:r w:rsidR="00D179F0" w:rsidRPr="003F3AE9">
        <w:rPr>
          <w:rFonts w:ascii="Times New Roman" w:hAnsi="Times New Roman" w:cs="Times New Roman"/>
          <w:sz w:val="24"/>
          <w:szCs w:val="24"/>
        </w:rPr>
        <w:t xml:space="preserve"> se pretende generalizar los resultados a una población. La </w:t>
      </w:r>
      <w:r w:rsidR="00CE30C1" w:rsidRPr="003F3AE9">
        <w:rPr>
          <w:rFonts w:ascii="Times New Roman" w:hAnsi="Times New Roman" w:cs="Times New Roman"/>
          <w:sz w:val="24"/>
          <w:szCs w:val="24"/>
        </w:rPr>
        <w:t>particularidad</w:t>
      </w:r>
      <w:r w:rsidR="00D179F0" w:rsidRPr="003F3AE9">
        <w:rPr>
          <w:rFonts w:ascii="Times New Roman" w:hAnsi="Times New Roman" w:cs="Times New Roman"/>
          <w:sz w:val="24"/>
          <w:szCs w:val="24"/>
        </w:rPr>
        <w:t xml:space="preserve"> de este tipo de muestras es que todos los elementos de la población al inicio tienen la misma </w:t>
      </w:r>
      <w:r w:rsidR="00CE30C1" w:rsidRPr="003F3AE9">
        <w:rPr>
          <w:rFonts w:ascii="Times New Roman" w:hAnsi="Times New Roman" w:cs="Times New Roman"/>
          <w:sz w:val="24"/>
          <w:szCs w:val="24"/>
        </w:rPr>
        <w:t>posibilidad</w:t>
      </w:r>
      <w:r w:rsidR="00D179F0" w:rsidRPr="003F3AE9">
        <w:rPr>
          <w:rFonts w:ascii="Times New Roman" w:hAnsi="Times New Roman" w:cs="Times New Roman"/>
          <w:sz w:val="24"/>
          <w:szCs w:val="24"/>
        </w:rPr>
        <w:t xml:space="preserve"> de ser elegidos</w:t>
      </w:r>
      <w:r w:rsidR="00D179F0">
        <w:t>.</w:t>
      </w:r>
    </w:p>
    <w:p w14:paraId="3F219E28" w14:textId="4B5D1E02" w:rsidR="00C86D2C" w:rsidRDefault="00EC10AF" w:rsidP="007F0A05">
      <w:pPr>
        <w:tabs>
          <w:tab w:val="left" w:pos="1740"/>
        </w:tabs>
        <w:spacing w:after="0"/>
        <w:rPr>
          <w:rFonts w:ascii="Times New Roman" w:hAnsi="Times New Roman" w:cs="Times New Roman"/>
          <w:sz w:val="24"/>
          <w:szCs w:val="24"/>
          <w:shd w:val="clear" w:color="auto" w:fill="FFFFFF"/>
        </w:rPr>
      </w:pPr>
      <w:r>
        <w:rPr>
          <w:rFonts w:ascii="Times New Roman" w:hAnsi="Times New Roman" w:cs="Times New Roman"/>
          <w:sz w:val="24"/>
          <w:szCs w:val="24"/>
        </w:rPr>
        <w:t>Se rige bajo el paradigma</w:t>
      </w:r>
      <w:r w:rsidR="00CD435A">
        <w:rPr>
          <w:rFonts w:ascii="Times New Roman" w:hAnsi="Times New Roman" w:cs="Times New Roman"/>
          <w:sz w:val="24"/>
          <w:szCs w:val="24"/>
        </w:rPr>
        <w:t xml:space="preserve"> positivista </w:t>
      </w:r>
      <w:r w:rsidR="00D937B2">
        <w:rPr>
          <w:rFonts w:ascii="Times New Roman" w:hAnsi="Times New Roman" w:cs="Times New Roman"/>
          <w:sz w:val="24"/>
          <w:szCs w:val="24"/>
        </w:rPr>
        <w:t xml:space="preserve">ya que utiliza una </w:t>
      </w:r>
      <w:r w:rsidR="00B32903">
        <w:rPr>
          <w:rFonts w:ascii="Times New Roman" w:hAnsi="Times New Roman" w:cs="Times New Roman"/>
          <w:sz w:val="24"/>
          <w:szCs w:val="24"/>
        </w:rPr>
        <w:t>vía</w:t>
      </w:r>
      <w:r w:rsidR="00D937B2">
        <w:rPr>
          <w:rFonts w:ascii="Times New Roman" w:hAnsi="Times New Roman" w:cs="Times New Roman"/>
          <w:sz w:val="24"/>
          <w:szCs w:val="24"/>
        </w:rPr>
        <w:t xml:space="preserve"> hipotética deductiva</w:t>
      </w:r>
      <w:r w:rsidR="00123A8E">
        <w:rPr>
          <w:rFonts w:ascii="Times New Roman" w:hAnsi="Times New Roman" w:cs="Times New Roman"/>
          <w:sz w:val="24"/>
          <w:szCs w:val="24"/>
        </w:rPr>
        <w:t xml:space="preserve"> debido a que enfrenta con los hechos y problemáticas que se presentan en el jardín de niños</w:t>
      </w:r>
      <w:r w:rsidR="003436BF">
        <w:rPr>
          <w:rFonts w:ascii="Times New Roman" w:hAnsi="Times New Roman" w:cs="Times New Roman"/>
          <w:sz w:val="24"/>
          <w:szCs w:val="24"/>
        </w:rPr>
        <w:t xml:space="preserve">, </w:t>
      </w:r>
      <w:r w:rsidR="003436BF" w:rsidRPr="008344BB">
        <w:rPr>
          <w:rFonts w:ascii="Times New Roman" w:hAnsi="Times New Roman" w:cs="Times New Roman"/>
          <w:sz w:val="24"/>
          <w:szCs w:val="24"/>
        </w:rPr>
        <w:t xml:space="preserve">midiendo variables y la aplicación </w:t>
      </w:r>
      <w:r w:rsidR="009467C3">
        <w:rPr>
          <w:rFonts w:ascii="Times New Roman" w:hAnsi="Times New Roman" w:cs="Times New Roman"/>
          <w:sz w:val="24"/>
          <w:szCs w:val="24"/>
        </w:rPr>
        <w:t>que es sujetada</w:t>
      </w:r>
      <w:r w:rsidR="003436BF" w:rsidRPr="008344BB">
        <w:rPr>
          <w:rFonts w:ascii="Times New Roman" w:hAnsi="Times New Roman" w:cs="Times New Roman"/>
          <w:sz w:val="24"/>
          <w:szCs w:val="24"/>
        </w:rPr>
        <w:t xml:space="preserve"> al diseño </w:t>
      </w:r>
      <w:r w:rsidR="009467C3" w:rsidRPr="008344BB">
        <w:rPr>
          <w:rFonts w:ascii="Times New Roman" w:hAnsi="Times New Roman" w:cs="Times New Roman"/>
          <w:sz w:val="24"/>
          <w:szCs w:val="24"/>
        </w:rPr>
        <w:t>imaginado</w:t>
      </w:r>
      <w:r w:rsidR="003436BF" w:rsidRPr="008344BB">
        <w:rPr>
          <w:rFonts w:ascii="Times New Roman" w:hAnsi="Times New Roman" w:cs="Times New Roman"/>
          <w:sz w:val="24"/>
          <w:szCs w:val="24"/>
        </w:rPr>
        <w:t xml:space="preserve"> con antelación; al desarrollarse, el investigador está centrado en la validez, el </w:t>
      </w:r>
      <w:r w:rsidR="005501D7" w:rsidRPr="008344BB">
        <w:rPr>
          <w:rFonts w:ascii="Times New Roman" w:hAnsi="Times New Roman" w:cs="Times New Roman"/>
          <w:sz w:val="24"/>
          <w:szCs w:val="24"/>
        </w:rPr>
        <w:t>severidad</w:t>
      </w:r>
      <w:r w:rsidR="003436BF" w:rsidRPr="008344BB">
        <w:rPr>
          <w:rFonts w:ascii="Times New Roman" w:hAnsi="Times New Roman" w:cs="Times New Roman"/>
          <w:sz w:val="24"/>
          <w:szCs w:val="24"/>
        </w:rPr>
        <w:t xml:space="preserve"> y el control de la situación de investigación.</w:t>
      </w:r>
      <w:r w:rsidR="007423EA">
        <w:rPr>
          <w:rFonts w:ascii="Times New Roman" w:hAnsi="Times New Roman" w:cs="Times New Roman"/>
          <w:sz w:val="24"/>
          <w:szCs w:val="24"/>
        </w:rPr>
        <w:t xml:space="preserve"> </w:t>
      </w:r>
      <w:r w:rsidR="007423EA">
        <w:rPr>
          <w:rFonts w:ascii="Times New Roman" w:hAnsi="Times New Roman" w:cs="Times New Roman"/>
          <w:sz w:val="24"/>
          <w:szCs w:val="24"/>
          <w:shd w:val="clear" w:color="auto" w:fill="FFFFFF"/>
        </w:rPr>
        <w:t>El</w:t>
      </w:r>
      <w:r w:rsidR="007423EA" w:rsidRPr="007423EA">
        <w:rPr>
          <w:rFonts w:ascii="Times New Roman" w:hAnsi="Times New Roman" w:cs="Times New Roman"/>
          <w:sz w:val="24"/>
          <w:szCs w:val="24"/>
          <w:shd w:val="clear" w:color="auto" w:fill="FFFFFF"/>
        </w:rPr>
        <w:t xml:space="preserve"> positivismo </w:t>
      </w:r>
      <w:r w:rsidR="007423EA">
        <w:rPr>
          <w:rFonts w:ascii="Times New Roman" w:hAnsi="Times New Roman" w:cs="Times New Roman"/>
          <w:sz w:val="24"/>
          <w:szCs w:val="24"/>
          <w:shd w:val="clear" w:color="auto" w:fill="FFFFFF"/>
        </w:rPr>
        <w:t xml:space="preserve">de este paradigma es que </w:t>
      </w:r>
      <w:r w:rsidR="007423EA" w:rsidRPr="007423EA">
        <w:rPr>
          <w:rFonts w:ascii="Times New Roman" w:hAnsi="Times New Roman" w:cs="Times New Roman"/>
          <w:sz w:val="24"/>
          <w:szCs w:val="24"/>
          <w:shd w:val="clear" w:color="auto" w:fill="FFFFFF"/>
        </w:rPr>
        <w:t xml:space="preserve">toma </w:t>
      </w:r>
      <w:r w:rsidR="007423EA">
        <w:rPr>
          <w:rFonts w:ascii="Times New Roman" w:hAnsi="Times New Roman" w:cs="Times New Roman"/>
          <w:sz w:val="24"/>
          <w:szCs w:val="24"/>
          <w:shd w:val="clear" w:color="auto" w:fill="FFFFFF"/>
        </w:rPr>
        <w:t>en</w:t>
      </w:r>
      <w:r w:rsidR="007423EA" w:rsidRPr="007423EA">
        <w:rPr>
          <w:rFonts w:ascii="Times New Roman" w:hAnsi="Times New Roman" w:cs="Times New Roman"/>
          <w:sz w:val="24"/>
          <w:szCs w:val="24"/>
          <w:shd w:val="clear" w:color="auto" w:fill="FFFFFF"/>
        </w:rPr>
        <w:t xml:space="preserve"> sólo las </w:t>
      </w:r>
      <w:r w:rsidR="00F47D6B" w:rsidRPr="007423EA">
        <w:rPr>
          <w:rFonts w:ascii="Times New Roman" w:hAnsi="Times New Roman" w:cs="Times New Roman"/>
          <w:sz w:val="24"/>
          <w:szCs w:val="24"/>
          <w:shd w:val="clear" w:color="auto" w:fill="FFFFFF"/>
        </w:rPr>
        <w:t>erudiciones</w:t>
      </w:r>
      <w:r w:rsidR="007423EA" w:rsidRPr="007423EA">
        <w:rPr>
          <w:rFonts w:ascii="Times New Roman" w:hAnsi="Times New Roman" w:cs="Times New Roman"/>
          <w:sz w:val="24"/>
          <w:szCs w:val="24"/>
          <w:shd w:val="clear" w:color="auto" w:fill="FFFFFF"/>
        </w:rPr>
        <w:t xml:space="preserve"> empíricas </w:t>
      </w:r>
      <w:r w:rsidR="00471867">
        <w:rPr>
          <w:rFonts w:ascii="Times New Roman" w:hAnsi="Times New Roman" w:cs="Times New Roman"/>
          <w:sz w:val="24"/>
          <w:szCs w:val="24"/>
          <w:shd w:val="clear" w:color="auto" w:fill="FFFFFF"/>
        </w:rPr>
        <w:t xml:space="preserve">que </w:t>
      </w:r>
      <w:r w:rsidR="007423EA" w:rsidRPr="007423EA">
        <w:rPr>
          <w:rFonts w:ascii="Times New Roman" w:hAnsi="Times New Roman" w:cs="Times New Roman"/>
          <w:sz w:val="24"/>
          <w:szCs w:val="24"/>
          <w:shd w:val="clear" w:color="auto" w:fill="FFFFFF"/>
        </w:rPr>
        <w:t xml:space="preserve">son fuente aceptable de </w:t>
      </w:r>
      <w:r w:rsidR="00471867" w:rsidRPr="007423EA">
        <w:rPr>
          <w:rFonts w:ascii="Times New Roman" w:hAnsi="Times New Roman" w:cs="Times New Roman"/>
          <w:sz w:val="24"/>
          <w:szCs w:val="24"/>
          <w:shd w:val="clear" w:color="auto" w:fill="FFFFFF"/>
        </w:rPr>
        <w:t>discernimiento</w:t>
      </w:r>
      <w:r w:rsidR="00471867">
        <w:rPr>
          <w:rFonts w:ascii="Times New Roman" w:hAnsi="Times New Roman" w:cs="Times New Roman"/>
          <w:sz w:val="24"/>
          <w:szCs w:val="24"/>
          <w:shd w:val="clear" w:color="auto" w:fill="FFFFFF"/>
        </w:rPr>
        <w:t xml:space="preserve">. </w:t>
      </w:r>
      <w:r w:rsidR="007C0799" w:rsidRPr="007C0799">
        <w:rPr>
          <w:rFonts w:ascii="Times New Roman" w:hAnsi="Times New Roman" w:cs="Times New Roman"/>
          <w:sz w:val="24"/>
          <w:szCs w:val="24"/>
          <w:shd w:val="clear" w:color="auto" w:fill="FFFFFF"/>
        </w:rPr>
        <w:t xml:space="preserve">Para el paradigma positivista la realidad es única, puede ser </w:t>
      </w:r>
      <w:r w:rsidR="007C0799" w:rsidRPr="007C0799">
        <w:rPr>
          <w:rFonts w:ascii="Times New Roman" w:hAnsi="Times New Roman" w:cs="Times New Roman"/>
          <w:sz w:val="24"/>
          <w:szCs w:val="24"/>
          <w:shd w:val="clear" w:color="auto" w:fill="FFFFFF"/>
        </w:rPr>
        <w:lastRenderedPageBreak/>
        <w:t xml:space="preserve">fragmentada para </w:t>
      </w:r>
      <w:r w:rsidR="005C7945">
        <w:rPr>
          <w:rFonts w:ascii="Times New Roman" w:hAnsi="Times New Roman" w:cs="Times New Roman"/>
          <w:sz w:val="24"/>
          <w:szCs w:val="24"/>
          <w:shd w:val="clear" w:color="auto" w:fill="FFFFFF"/>
        </w:rPr>
        <w:t>los</w:t>
      </w:r>
      <w:r w:rsidR="007C0799" w:rsidRPr="007C0799">
        <w:rPr>
          <w:rFonts w:ascii="Times New Roman" w:hAnsi="Times New Roman" w:cs="Times New Roman"/>
          <w:sz w:val="24"/>
          <w:szCs w:val="24"/>
          <w:shd w:val="clear" w:color="auto" w:fill="FFFFFF"/>
        </w:rPr>
        <w:t xml:space="preserve"> </w:t>
      </w:r>
      <w:r w:rsidR="005C7945" w:rsidRPr="007C0799">
        <w:rPr>
          <w:rFonts w:ascii="Times New Roman" w:hAnsi="Times New Roman" w:cs="Times New Roman"/>
          <w:sz w:val="24"/>
          <w:szCs w:val="24"/>
          <w:shd w:val="clear" w:color="auto" w:fill="FFFFFF"/>
        </w:rPr>
        <w:t>estudios</w:t>
      </w:r>
      <w:r w:rsidR="007C0799" w:rsidRPr="007C0799">
        <w:rPr>
          <w:rFonts w:ascii="Times New Roman" w:hAnsi="Times New Roman" w:cs="Times New Roman"/>
          <w:sz w:val="24"/>
          <w:szCs w:val="24"/>
          <w:shd w:val="clear" w:color="auto" w:fill="FFFFFF"/>
        </w:rPr>
        <w:t xml:space="preserve"> y las partes pueden ser </w:t>
      </w:r>
      <w:r w:rsidR="005C7945" w:rsidRPr="007C0799">
        <w:rPr>
          <w:rFonts w:ascii="Times New Roman" w:hAnsi="Times New Roman" w:cs="Times New Roman"/>
          <w:sz w:val="24"/>
          <w:szCs w:val="24"/>
          <w:shd w:val="clear" w:color="auto" w:fill="FFFFFF"/>
        </w:rPr>
        <w:t>manejadas</w:t>
      </w:r>
      <w:r w:rsidR="007C0799" w:rsidRPr="007C0799">
        <w:rPr>
          <w:rFonts w:ascii="Times New Roman" w:hAnsi="Times New Roman" w:cs="Times New Roman"/>
          <w:sz w:val="24"/>
          <w:szCs w:val="24"/>
          <w:shd w:val="clear" w:color="auto" w:fill="FFFFFF"/>
        </w:rPr>
        <w:t xml:space="preserve"> independientemente. De acuerdo con </w:t>
      </w:r>
      <w:r w:rsidR="005C7945">
        <w:rPr>
          <w:rFonts w:ascii="Times New Roman" w:hAnsi="Times New Roman" w:cs="Times New Roman"/>
          <w:sz w:val="24"/>
          <w:szCs w:val="24"/>
          <w:shd w:val="clear" w:color="auto" w:fill="FFFFFF"/>
        </w:rPr>
        <w:t>el</w:t>
      </w:r>
      <w:r w:rsidR="007C0799" w:rsidRPr="007C0799">
        <w:rPr>
          <w:rFonts w:ascii="Times New Roman" w:hAnsi="Times New Roman" w:cs="Times New Roman"/>
          <w:sz w:val="24"/>
          <w:szCs w:val="24"/>
          <w:shd w:val="clear" w:color="auto" w:fill="FFFFFF"/>
        </w:rPr>
        <w:t xml:space="preserve"> </w:t>
      </w:r>
      <w:r w:rsidR="005C7945" w:rsidRPr="007C0799">
        <w:rPr>
          <w:rFonts w:ascii="Times New Roman" w:hAnsi="Times New Roman" w:cs="Times New Roman"/>
          <w:sz w:val="24"/>
          <w:szCs w:val="24"/>
          <w:shd w:val="clear" w:color="auto" w:fill="FFFFFF"/>
        </w:rPr>
        <w:t>pensamiento</w:t>
      </w:r>
      <w:r w:rsidR="007C0799" w:rsidRPr="007C0799">
        <w:rPr>
          <w:rFonts w:ascii="Times New Roman" w:hAnsi="Times New Roman" w:cs="Times New Roman"/>
          <w:sz w:val="24"/>
          <w:szCs w:val="24"/>
          <w:shd w:val="clear" w:color="auto" w:fill="FFFFFF"/>
        </w:rPr>
        <w:t xml:space="preserve"> dialéctica del conocimiento existen </w:t>
      </w:r>
      <w:r w:rsidR="009B0FBB" w:rsidRPr="007C0799">
        <w:rPr>
          <w:rFonts w:ascii="Times New Roman" w:hAnsi="Times New Roman" w:cs="Times New Roman"/>
          <w:sz w:val="24"/>
          <w:szCs w:val="24"/>
          <w:shd w:val="clear" w:color="auto" w:fill="FFFFFF"/>
        </w:rPr>
        <w:t>variadas</w:t>
      </w:r>
      <w:r w:rsidR="007C0799" w:rsidRPr="007C0799">
        <w:rPr>
          <w:rFonts w:ascii="Times New Roman" w:hAnsi="Times New Roman" w:cs="Times New Roman"/>
          <w:sz w:val="24"/>
          <w:szCs w:val="24"/>
          <w:shd w:val="clear" w:color="auto" w:fill="FFFFFF"/>
        </w:rPr>
        <w:t xml:space="preserve"> realidades construidas por cada persona, por lo tanto, el estudio de un</w:t>
      </w:r>
      <w:r w:rsidR="009B0FBB">
        <w:rPr>
          <w:rFonts w:ascii="Times New Roman" w:hAnsi="Times New Roman" w:cs="Times New Roman"/>
          <w:sz w:val="24"/>
          <w:szCs w:val="24"/>
          <w:shd w:val="clear" w:color="auto" w:fill="FFFFFF"/>
        </w:rPr>
        <w:t xml:space="preserve"> segmento </w:t>
      </w:r>
      <w:r w:rsidR="007C0799" w:rsidRPr="007C0799">
        <w:rPr>
          <w:rFonts w:ascii="Times New Roman" w:hAnsi="Times New Roman" w:cs="Times New Roman"/>
          <w:sz w:val="24"/>
          <w:szCs w:val="24"/>
          <w:shd w:val="clear" w:color="auto" w:fill="FFFFFF"/>
        </w:rPr>
        <w:t>está influida por el estudio de las otras partes de esa realidad</w:t>
      </w:r>
      <w:r w:rsidR="009B0FBB">
        <w:rPr>
          <w:rFonts w:ascii="Times New Roman" w:hAnsi="Times New Roman" w:cs="Times New Roman"/>
          <w:sz w:val="24"/>
          <w:szCs w:val="24"/>
          <w:shd w:val="clear" w:color="auto" w:fill="FFFFFF"/>
        </w:rPr>
        <w:t xml:space="preserve"> que se aplica es esta investigación</w:t>
      </w:r>
      <w:r w:rsidR="007C0799" w:rsidRPr="007C0799">
        <w:rPr>
          <w:rFonts w:ascii="Times New Roman" w:hAnsi="Times New Roman" w:cs="Times New Roman"/>
          <w:sz w:val="24"/>
          <w:szCs w:val="24"/>
          <w:shd w:val="clear" w:color="auto" w:fill="FFFFFF"/>
        </w:rPr>
        <w:t xml:space="preserve">. Para el paradigma positivista el sujeto y el objeto son </w:t>
      </w:r>
      <w:r w:rsidR="00FE265D" w:rsidRPr="007C0799">
        <w:rPr>
          <w:rFonts w:ascii="Times New Roman" w:hAnsi="Times New Roman" w:cs="Times New Roman"/>
          <w:sz w:val="24"/>
          <w:szCs w:val="24"/>
          <w:shd w:val="clear" w:color="auto" w:fill="FFFFFF"/>
        </w:rPr>
        <w:t>emancipados</w:t>
      </w:r>
      <w:r w:rsidR="007C0799" w:rsidRPr="007C0799">
        <w:rPr>
          <w:rFonts w:ascii="Times New Roman" w:hAnsi="Times New Roman" w:cs="Times New Roman"/>
          <w:sz w:val="24"/>
          <w:szCs w:val="24"/>
          <w:shd w:val="clear" w:color="auto" w:fill="FFFFFF"/>
        </w:rPr>
        <w:t xml:space="preserve">. En la concepción dialéctica del conocimiento el sujeto y el objeto interactúan de manera dialéctica, es decir, se </w:t>
      </w:r>
      <w:r w:rsidR="00C86D2C" w:rsidRPr="007C0799">
        <w:rPr>
          <w:rFonts w:ascii="Times New Roman" w:hAnsi="Times New Roman" w:cs="Times New Roman"/>
          <w:sz w:val="24"/>
          <w:szCs w:val="24"/>
          <w:shd w:val="clear" w:color="auto" w:fill="FFFFFF"/>
        </w:rPr>
        <w:t>cambian</w:t>
      </w:r>
      <w:r w:rsidR="007C0799" w:rsidRPr="007C0799">
        <w:rPr>
          <w:rFonts w:ascii="Times New Roman" w:hAnsi="Times New Roman" w:cs="Times New Roman"/>
          <w:sz w:val="24"/>
          <w:szCs w:val="24"/>
          <w:shd w:val="clear" w:color="auto" w:fill="FFFFFF"/>
        </w:rPr>
        <w:t xml:space="preserve"> mutuamente y por tanto, son </w:t>
      </w:r>
      <w:r w:rsidR="00343184" w:rsidRPr="007C0799">
        <w:rPr>
          <w:rFonts w:ascii="Times New Roman" w:hAnsi="Times New Roman" w:cs="Times New Roman"/>
          <w:sz w:val="24"/>
          <w:szCs w:val="24"/>
          <w:shd w:val="clear" w:color="auto" w:fill="FFFFFF"/>
        </w:rPr>
        <w:t>inherentes</w:t>
      </w:r>
      <w:r w:rsidR="007C0799" w:rsidRPr="007C0799">
        <w:rPr>
          <w:rFonts w:ascii="Times New Roman" w:hAnsi="Times New Roman" w:cs="Times New Roman"/>
          <w:sz w:val="24"/>
          <w:szCs w:val="24"/>
          <w:shd w:val="clear" w:color="auto" w:fill="FFFFFF"/>
        </w:rPr>
        <w:t>.</w:t>
      </w:r>
      <w:r w:rsidR="00632FB2">
        <w:rPr>
          <w:rFonts w:ascii="Times New Roman" w:hAnsi="Times New Roman" w:cs="Times New Roman"/>
          <w:sz w:val="24"/>
          <w:szCs w:val="24"/>
          <w:shd w:val="clear" w:color="auto" w:fill="FFFFFF"/>
        </w:rPr>
        <w:t xml:space="preserve"> </w:t>
      </w:r>
    </w:p>
    <w:p w14:paraId="3DA34802" w14:textId="77777777" w:rsidR="00DE751E" w:rsidRDefault="00632FB2" w:rsidP="007F0A05">
      <w:pPr>
        <w:tabs>
          <w:tab w:val="left" w:pos="1740"/>
        </w:tabs>
        <w:spacing w:after="0"/>
        <w:rPr>
          <w:rFonts w:ascii="Times New Roman" w:hAnsi="Times New Roman" w:cs="Times New Roman"/>
          <w:sz w:val="24"/>
          <w:szCs w:val="24"/>
          <w:shd w:val="clear" w:color="auto" w:fill="FFFFFF"/>
        </w:rPr>
      </w:pPr>
      <w:r w:rsidRPr="00941414">
        <w:rPr>
          <w:rFonts w:ascii="Times New Roman" w:hAnsi="Times New Roman" w:cs="Times New Roman"/>
          <w:sz w:val="24"/>
          <w:szCs w:val="24"/>
          <w:shd w:val="clear" w:color="auto" w:fill="FFFFFF"/>
        </w:rPr>
        <w:t xml:space="preserve">El enfoque positivista asume que es </w:t>
      </w:r>
      <w:r w:rsidR="00A736AD" w:rsidRPr="00941414">
        <w:rPr>
          <w:rFonts w:ascii="Times New Roman" w:hAnsi="Times New Roman" w:cs="Times New Roman"/>
          <w:sz w:val="24"/>
          <w:szCs w:val="24"/>
          <w:shd w:val="clear" w:color="auto" w:fill="FFFFFF"/>
        </w:rPr>
        <w:t>aleatorio</w:t>
      </w:r>
      <w:r w:rsidRPr="00941414">
        <w:rPr>
          <w:rFonts w:ascii="Times New Roman" w:hAnsi="Times New Roman" w:cs="Times New Roman"/>
          <w:sz w:val="24"/>
          <w:szCs w:val="24"/>
          <w:shd w:val="clear" w:color="auto" w:fill="FFFFFF"/>
        </w:rPr>
        <w:t xml:space="preserve"> desarrollar una investigación libre de valores. En </w:t>
      </w:r>
      <w:r w:rsidR="00726341">
        <w:rPr>
          <w:rFonts w:ascii="Times New Roman" w:hAnsi="Times New Roman" w:cs="Times New Roman"/>
          <w:sz w:val="24"/>
          <w:szCs w:val="24"/>
          <w:shd w:val="clear" w:color="auto" w:fill="FFFFFF"/>
        </w:rPr>
        <w:t>e</w:t>
      </w:r>
      <w:r w:rsidRPr="00941414">
        <w:rPr>
          <w:rFonts w:ascii="Times New Roman" w:hAnsi="Times New Roman" w:cs="Times New Roman"/>
          <w:sz w:val="24"/>
          <w:szCs w:val="24"/>
          <w:shd w:val="clear" w:color="auto" w:fill="FFFFFF"/>
        </w:rPr>
        <w:t xml:space="preserve">l </w:t>
      </w:r>
      <w:r w:rsidR="00726341" w:rsidRPr="00941414">
        <w:rPr>
          <w:rFonts w:ascii="Times New Roman" w:hAnsi="Times New Roman" w:cs="Times New Roman"/>
          <w:sz w:val="24"/>
          <w:szCs w:val="24"/>
          <w:shd w:val="clear" w:color="auto" w:fill="FFFFFF"/>
        </w:rPr>
        <w:t>juicio</w:t>
      </w:r>
      <w:r w:rsidRPr="00941414">
        <w:rPr>
          <w:rFonts w:ascii="Times New Roman" w:hAnsi="Times New Roman" w:cs="Times New Roman"/>
          <w:sz w:val="24"/>
          <w:szCs w:val="24"/>
          <w:shd w:val="clear" w:color="auto" w:fill="FFFFFF"/>
        </w:rPr>
        <w:t xml:space="preserve"> dialéctica del conocimiento tenemos que aceptar que los valores del</w:t>
      </w:r>
      <w:r w:rsidR="00411494">
        <w:rPr>
          <w:rFonts w:ascii="Times New Roman" w:hAnsi="Times New Roman" w:cs="Times New Roman"/>
          <w:sz w:val="24"/>
          <w:szCs w:val="24"/>
          <w:shd w:val="clear" w:color="auto" w:fill="FFFFFF"/>
        </w:rPr>
        <w:t xml:space="preserve"> sujeto planteado en la problemática que se esboza</w:t>
      </w:r>
      <w:r w:rsidRPr="00941414">
        <w:rPr>
          <w:rFonts w:ascii="Times New Roman" w:hAnsi="Times New Roman" w:cs="Times New Roman"/>
          <w:sz w:val="24"/>
          <w:szCs w:val="24"/>
          <w:shd w:val="clear" w:color="auto" w:fill="FFFFFF"/>
        </w:rPr>
        <w:t xml:space="preserve">, </w:t>
      </w:r>
      <w:r w:rsidR="00E06218">
        <w:rPr>
          <w:rFonts w:ascii="Times New Roman" w:hAnsi="Times New Roman" w:cs="Times New Roman"/>
          <w:sz w:val="24"/>
          <w:szCs w:val="24"/>
          <w:shd w:val="clear" w:color="auto" w:fill="FFFFFF"/>
        </w:rPr>
        <w:t xml:space="preserve">asi mismo, </w:t>
      </w:r>
      <w:r w:rsidRPr="00941414">
        <w:rPr>
          <w:rFonts w:ascii="Times New Roman" w:hAnsi="Times New Roman" w:cs="Times New Roman"/>
          <w:sz w:val="24"/>
          <w:szCs w:val="24"/>
          <w:shd w:val="clear" w:color="auto" w:fill="FFFFFF"/>
        </w:rPr>
        <w:t xml:space="preserve">del contexto particular en la que se realiza </w:t>
      </w:r>
      <w:r w:rsidR="00E06218">
        <w:rPr>
          <w:rFonts w:ascii="Times New Roman" w:hAnsi="Times New Roman" w:cs="Times New Roman"/>
          <w:sz w:val="24"/>
          <w:szCs w:val="24"/>
          <w:shd w:val="clear" w:color="auto" w:fill="FFFFFF"/>
        </w:rPr>
        <w:t xml:space="preserve">para ver de donde proviene </w:t>
      </w:r>
      <w:r w:rsidRPr="00941414">
        <w:rPr>
          <w:rFonts w:ascii="Times New Roman" w:hAnsi="Times New Roman" w:cs="Times New Roman"/>
          <w:sz w:val="24"/>
          <w:szCs w:val="24"/>
          <w:shd w:val="clear" w:color="auto" w:fill="FFFFFF"/>
        </w:rPr>
        <w:t xml:space="preserve">y de las teorías que la fundamentan, </w:t>
      </w:r>
      <w:r w:rsidR="007A1444">
        <w:rPr>
          <w:rFonts w:ascii="Times New Roman" w:hAnsi="Times New Roman" w:cs="Times New Roman"/>
          <w:sz w:val="24"/>
          <w:szCs w:val="24"/>
          <w:shd w:val="clear" w:color="auto" w:fill="FFFFFF"/>
        </w:rPr>
        <w:t xml:space="preserve">todo esto se podria manifestar </w:t>
      </w:r>
      <w:r w:rsidR="00C9631B">
        <w:rPr>
          <w:rFonts w:ascii="Times New Roman" w:hAnsi="Times New Roman" w:cs="Times New Roman"/>
          <w:sz w:val="24"/>
          <w:szCs w:val="24"/>
          <w:shd w:val="clear" w:color="auto" w:fill="FFFFFF"/>
        </w:rPr>
        <w:t xml:space="preserve">a lo largo de la jornada de práctica con ayuda de las estrategias </w:t>
      </w:r>
      <w:r w:rsidR="00DE751E">
        <w:rPr>
          <w:rFonts w:ascii="Times New Roman" w:hAnsi="Times New Roman" w:cs="Times New Roman"/>
          <w:sz w:val="24"/>
          <w:szCs w:val="24"/>
          <w:shd w:val="clear" w:color="auto" w:fill="FFFFFF"/>
        </w:rPr>
        <w:t>didácticas</w:t>
      </w:r>
      <w:r w:rsidRPr="00941414">
        <w:rPr>
          <w:rFonts w:ascii="Times New Roman" w:hAnsi="Times New Roman" w:cs="Times New Roman"/>
          <w:sz w:val="24"/>
          <w:szCs w:val="24"/>
          <w:shd w:val="clear" w:color="auto" w:fill="FFFFFF"/>
        </w:rPr>
        <w:t xml:space="preserve">, </w:t>
      </w:r>
      <w:r w:rsidR="00DE751E">
        <w:rPr>
          <w:rFonts w:ascii="Times New Roman" w:hAnsi="Times New Roman" w:cs="Times New Roman"/>
          <w:sz w:val="24"/>
          <w:szCs w:val="24"/>
          <w:shd w:val="clear" w:color="auto" w:fill="FFFFFF"/>
        </w:rPr>
        <w:t xml:space="preserve">ya que </w:t>
      </w:r>
      <w:r w:rsidRPr="00941414">
        <w:rPr>
          <w:rFonts w:ascii="Times New Roman" w:hAnsi="Times New Roman" w:cs="Times New Roman"/>
          <w:sz w:val="24"/>
          <w:szCs w:val="24"/>
          <w:shd w:val="clear" w:color="auto" w:fill="FFFFFF"/>
        </w:rPr>
        <w:t xml:space="preserve">tienen </w:t>
      </w:r>
      <w:r w:rsidR="00DE751E">
        <w:rPr>
          <w:rFonts w:ascii="Times New Roman" w:hAnsi="Times New Roman" w:cs="Times New Roman"/>
          <w:sz w:val="24"/>
          <w:szCs w:val="24"/>
          <w:shd w:val="clear" w:color="auto" w:fill="FFFFFF"/>
        </w:rPr>
        <w:t xml:space="preserve">la </w:t>
      </w:r>
      <w:r w:rsidRPr="00941414">
        <w:rPr>
          <w:rFonts w:ascii="Times New Roman" w:hAnsi="Times New Roman" w:cs="Times New Roman"/>
          <w:sz w:val="24"/>
          <w:szCs w:val="24"/>
          <w:shd w:val="clear" w:color="auto" w:fill="FFFFFF"/>
        </w:rPr>
        <w:t>importancia y determinan los resultados</w:t>
      </w:r>
      <w:r w:rsidR="00DE751E">
        <w:rPr>
          <w:rFonts w:ascii="Times New Roman" w:hAnsi="Times New Roman" w:cs="Times New Roman"/>
          <w:sz w:val="24"/>
          <w:szCs w:val="24"/>
          <w:shd w:val="clear" w:color="auto" w:fill="FFFFFF"/>
        </w:rPr>
        <w:t xml:space="preserve"> del instrumento aplicado</w:t>
      </w:r>
      <w:r w:rsidRPr="00941414">
        <w:rPr>
          <w:rFonts w:ascii="Times New Roman" w:hAnsi="Times New Roman" w:cs="Times New Roman"/>
          <w:sz w:val="24"/>
          <w:szCs w:val="24"/>
          <w:shd w:val="clear" w:color="auto" w:fill="FFFFFF"/>
        </w:rPr>
        <w:t xml:space="preserve">. </w:t>
      </w:r>
    </w:p>
    <w:p w14:paraId="20CF8FC7" w14:textId="4B52AC28" w:rsidR="000C579C" w:rsidRDefault="00C44365" w:rsidP="007F0A05">
      <w:pPr>
        <w:tabs>
          <w:tab w:val="left" w:pos="1740"/>
        </w:tabs>
        <w:spacing w:after="0"/>
        <w:rPr>
          <w:rFonts w:ascii="Times New Roman" w:hAnsi="Times New Roman" w:cs="Times New Roman"/>
          <w:sz w:val="24"/>
          <w:szCs w:val="24"/>
        </w:rPr>
      </w:pPr>
      <w:r>
        <w:rPr>
          <w:rFonts w:ascii="Times New Roman" w:hAnsi="Times New Roman" w:cs="Times New Roman"/>
          <w:sz w:val="24"/>
          <w:szCs w:val="24"/>
          <w:shd w:val="clear" w:color="auto" w:fill="FFFFFF"/>
        </w:rPr>
        <w:t xml:space="preserve">De acuerdo con Cascante </w:t>
      </w:r>
      <w:r w:rsidR="008066F3">
        <w:rPr>
          <w:rFonts w:ascii="Times New Roman" w:hAnsi="Times New Roman" w:cs="Times New Roman"/>
          <w:sz w:val="24"/>
          <w:szCs w:val="24"/>
          <w:shd w:val="clear" w:color="auto" w:fill="FFFFFF"/>
        </w:rPr>
        <w:t>L (2016) l</w:t>
      </w:r>
      <w:r w:rsidR="00632FB2" w:rsidRPr="00941414">
        <w:rPr>
          <w:rFonts w:ascii="Times New Roman" w:hAnsi="Times New Roman" w:cs="Times New Roman"/>
          <w:sz w:val="24"/>
          <w:szCs w:val="24"/>
          <w:shd w:val="clear" w:color="auto" w:fill="FFFFFF"/>
        </w:rPr>
        <w:t>a investigación positivista tiene un</w:t>
      </w:r>
      <w:r w:rsidR="00CA292D">
        <w:rPr>
          <w:rFonts w:ascii="Times New Roman" w:hAnsi="Times New Roman" w:cs="Times New Roman"/>
          <w:sz w:val="24"/>
          <w:szCs w:val="24"/>
          <w:shd w:val="clear" w:color="auto" w:fill="FFFFFF"/>
        </w:rPr>
        <w:t>a</w:t>
      </w:r>
      <w:r w:rsidR="00632FB2" w:rsidRPr="00941414">
        <w:rPr>
          <w:rFonts w:ascii="Times New Roman" w:hAnsi="Times New Roman" w:cs="Times New Roman"/>
          <w:sz w:val="24"/>
          <w:szCs w:val="24"/>
          <w:shd w:val="clear" w:color="auto" w:fill="FFFFFF"/>
        </w:rPr>
        <w:t xml:space="preserve"> </w:t>
      </w:r>
      <w:r w:rsidR="00CA292D" w:rsidRPr="00941414">
        <w:rPr>
          <w:rFonts w:ascii="Times New Roman" w:hAnsi="Times New Roman" w:cs="Times New Roman"/>
          <w:sz w:val="24"/>
          <w:szCs w:val="24"/>
          <w:shd w:val="clear" w:color="auto" w:fill="FFFFFF"/>
        </w:rPr>
        <w:t>guía</w:t>
      </w:r>
      <w:r w:rsidR="00632FB2" w:rsidRPr="00941414">
        <w:rPr>
          <w:rFonts w:ascii="Times New Roman" w:hAnsi="Times New Roman" w:cs="Times New Roman"/>
          <w:sz w:val="24"/>
          <w:szCs w:val="24"/>
          <w:shd w:val="clear" w:color="auto" w:fill="FFFFFF"/>
        </w:rPr>
        <w:t xml:space="preserve"> metodológico </w:t>
      </w:r>
      <w:r w:rsidR="00CA292D" w:rsidRPr="00941414">
        <w:rPr>
          <w:rFonts w:ascii="Times New Roman" w:hAnsi="Times New Roman" w:cs="Times New Roman"/>
          <w:sz w:val="24"/>
          <w:szCs w:val="24"/>
          <w:shd w:val="clear" w:color="auto" w:fill="FFFFFF"/>
        </w:rPr>
        <w:t>eminentemente</w:t>
      </w:r>
      <w:r w:rsidR="00632FB2" w:rsidRPr="00941414">
        <w:rPr>
          <w:rFonts w:ascii="Times New Roman" w:hAnsi="Times New Roman" w:cs="Times New Roman"/>
          <w:sz w:val="24"/>
          <w:szCs w:val="24"/>
          <w:shd w:val="clear" w:color="auto" w:fill="FFFFFF"/>
        </w:rPr>
        <w:t xml:space="preserve"> cuantitativo</w:t>
      </w:r>
      <w:r w:rsidR="00CA292D">
        <w:rPr>
          <w:rFonts w:ascii="Times New Roman" w:hAnsi="Times New Roman" w:cs="Times New Roman"/>
          <w:sz w:val="24"/>
          <w:szCs w:val="24"/>
          <w:shd w:val="clear" w:color="auto" w:fill="FFFFFF"/>
        </w:rPr>
        <w:t xml:space="preserve"> como ya se menciona anteriormente</w:t>
      </w:r>
      <w:r w:rsidR="00632FB2" w:rsidRPr="00941414">
        <w:rPr>
          <w:rFonts w:ascii="Times New Roman" w:hAnsi="Times New Roman" w:cs="Times New Roman"/>
          <w:sz w:val="24"/>
          <w:szCs w:val="24"/>
          <w:shd w:val="clear" w:color="auto" w:fill="FFFFFF"/>
        </w:rPr>
        <w:t>,</w:t>
      </w:r>
      <w:r w:rsidR="00941414" w:rsidRPr="00941414">
        <w:rPr>
          <w:rFonts w:ascii="Times New Roman" w:hAnsi="Times New Roman" w:cs="Times New Roman"/>
          <w:sz w:val="24"/>
          <w:szCs w:val="24"/>
          <w:shd w:val="clear" w:color="auto" w:fill="FFFFFF"/>
        </w:rPr>
        <w:t xml:space="preserve"> </w:t>
      </w:r>
      <w:r w:rsidR="001675E3">
        <w:rPr>
          <w:rFonts w:ascii="Times New Roman" w:hAnsi="Times New Roman" w:cs="Times New Roman"/>
          <w:sz w:val="24"/>
          <w:szCs w:val="24"/>
          <w:shd w:val="clear" w:color="auto" w:fill="FFFFFF"/>
        </w:rPr>
        <w:t xml:space="preserve">a la vez, </w:t>
      </w:r>
      <w:r w:rsidR="00941414" w:rsidRPr="00941414">
        <w:rPr>
          <w:rFonts w:ascii="Times New Roman" w:hAnsi="Times New Roman" w:cs="Times New Roman"/>
          <w:sz w:val="24"/>
          <w:szCs w:val="24"/>
          <w:shd w:val="clear" w:color="auto" w:fill="FFFFFF"/>
        </w:rPr>
        <w:t xml:space="preserve">el sujeto de la investigación es un ser capaz de </w:t>
      </w:r>
      <w:r w:rsidR="001675E3" w:rsidRPr="00941414">
        <w:rPr>
          <w:rFonts w:ascii="Times New Roman" w:hAnsi="Times New Roman" w:cs="Times New Roman"/>
          <w:sz w:val="24"/>
          <w:szCs w:val="24"/>
          <w:shd w:val="clear" w:color="auto" w:fill="FFFFFF"/>
        </w:rPr>
        <w:t>sustraer</w:t>
      </w:r>
      <w:r w:rsidR="00941414" w:rsidRPr="00941414">
        <w:rPr>
          <w:rFonts w:ascii="Times New Roman" w:hAnsi="Times New Roman" w:cs="Times New Roman"/>
          <w:sz w:val="24"/>
          <w:szCs w:val="24"/>
          <w:shd w:val="clear" w:color="auto" w:fill="FFFFFF"/>
        </w:rPr>
        <w:t xml:space="preserve"> de sus sentimientos, emociones, subjetividad, de tal forma que </w:t>
      </w:r>
      <w:r w:rsidR="00BF288A">
        <w:rPr>
          <w:rFonts w:ascii="Times New Roman" w:hAnsi="Times New Roman" w:cs="Times New Roman"/>
          <w:sz w:val="24"/>
          <w:szCs w:val="24"/>
          <w:shd w:val="clear" w:color="auto" w:fill="FFFFFF"/>
        </w:rPr>
        <w:t xml:space="preserve">se </w:t>
      </w:r>
      <w:r w:rsidR="00941414" w:rsidRPr="00941414">
        <w:rPr>
          <w:rFonts w:ascii="Times New Roman" w:hAnsi="Times New Roman" w:cs="Times New Roman"/>
          <w:sz w:val="24"/>
          <w:szCs w:val="24"/>
          <w:shd w:val="clear" w:color="auto" w:fill="FFFFFF"/>
        </w:rPr>
        <w:t>pued</w:t>
      </w:r>
      <w:r w:rsidR="00BF288A">
        <w:rPr>
          <w:rFonts w:ascii="Times New Roman" w:hAnsi="Times New Roman" w:cs="Times New Roman"/>
          <w:sz w:val="24"/>
          <w:szCs w:val="24"/>
          <w:shd w:val="clear" w:color="auto" w:fill="FFFFFF"/>
        </w:rPr>
        <w:t>a</w:t>
      </w:r>
      <w:r w:rsidR="00941414" w:rsidRPr="00941414">
        <w:rPr>
          <w:rFonts w:ascii="Times New Roman" w:hAnsi="Times New Roman" w:cs="Times New Roman"/>
          <w:sz w:val="24"/>
          <w:szCs w:val="24"/>
          <w:shd w:val="clear" w:color="auto" w:fill="FFFFFF"/>
        </w:rPr>
        <w:t xml:space="preserve"> estudiar el objet</w:t>
      </w:r>
      <w:r w:rsidR="00BF288A">
        <w:rPr>
          <w:rFonts w:ascii="Times New Roman" w:hAnsi="Times New Roman" w:cs="Times New Roman"/>
          <w:sz w:val="24"/>
          <w:szCs w:val="24"/>
          <w:shd w:val="clear" w:color="auto" w:fill="FFFFFF"/>
        </w:rPr>
        <w:t>ivo</w:t>
      </w:r>
      <w:r w:rsidR="00941414" w:rsidRPr="00941414">
        <w:rPr>
          <w:rFonts w:ascii="Times New Roman" w:hAnsi="Times New Roman" w:cs="Times New Roman"/>
          <w:sz w:val="24"/>
          <w:szCs w:val="24"/>
          <w:shd w:val="clear" w:color="auto" w:fill="FFFFFF"/>
        </w:rPr>
        <w:t xml:space="preserve">, </w:t>
      </w:r>
      <w:r w:rsidR="00BF288A">
        <w:rPr>
          <w:rFonts w:ascii="Times New Roman" w:hAnsi="Times New Roman" w:cs="Times New Roman"/>
          <w:sz w:val="24"/>
          <w:szCs w:val="24"/>
          <w:shd w:val="clear" w:color="auto" w:fill="FFFFFF"/>
        </w:rPr>
        <w:t xml:space="preserve">a través de </w:t>
      </w:r>
      <w:r w:rsidR="00941414" w:rsidRPr="00941414">
        <w:rPr>
          <w:rFonts w:ascii="Times New Roman" w:hAnsi="Times New Roman" w:cs="Times New Roman"/>
          <w:sz w:val="24"/>
          <w:szCs w:val="24"/>
          <w:shd w:val="clear" w:color="auto" w:fill="FFFFFF"/>
        </w:rPr>
        <w:t>la realidad social y humana</w:t>
      </w:r>
      <w:r w:rsidR="00941414">
        <w:rPr>
          <w:rFonts w:ascii="Times New Roman" w:hAnsi="Times New Roman" w:cs="Times New Roman"/>
          <w:sz w:val="24"/>
          <w:szCs w:val="24"/>
          <w:shd w:val="clear" w:color="auto" w:fill="FFFFFF"/>
        </w:rPr>
        <w:t xml:space="preserve"> </w:t>
      </w:r>
      <w:r w:rsidR="00941414" w:rsidRPr="00941414">
        <w:rPr>
          <w:rFonts w:ascii="Times New Roman" w:hAnsi="Times New Roman" w:cs="Times New Roman"/>
          <w:sz w:val="24"/>
          <w:szCs w:val="24"/>
          <w:shd w:val="clear" w:color="auto" w:fill="FFFFFF"/>
        </w:rPr>
        <w:t>desde afuera</w:t>
      </w:r>
      <w:r w:rsidR="00967E34">
        <w:rPr>
          <w:rFonts w:ascii="Times New Roman" w:hAnsi="Times New Roman" w:cs="Times New Roman"/>
          <w:sz w:val="24"/>
          <w:szCs w:val="24"/>
          <w:shd w:val="clear" w:color="auto" w:fill="FFFFFF"/>
        </w:rPr>
        <w:t xml:space="preserve"> a través de la observación que se realiza hacia los alumnos de práctica. </w:t>
      </w:r>
    </w:p>
    <w:p w14:paraId="15D98F96" w14:textId="7337666A" w:rsidR="00777B2B" w:rsidRPr="0020180D" w:rsidRDefault="00551278" w:rsidP="007F0A05">
      <w:pPr>
        <w:tabs>
          <w:tab w:val="left" w:pos="1740"/>
        </w:tabs>
        <w:spacing w:after="0"/>
        <w:rPr>
          <w:rFonts w:ascii="Times New Roman" w:hAnsi="Times New Roman" w:cs="Times New Roman"/>
          <w:color w:val="000000" w:themeColor="text1"/>
          <w:sz w:val="24"/>
          <w:szCs w:val="24"/>
          <w:shd w:val="clear" w:color="auto" w:fill="FCFCFC"/>
        </w:rPr>
      </w:pPr>
      <w:r>
        <w:rPr>
          <w:rFonts w:ascii="Times New Roman" w:hAnsi="Times New Roman" w:cs="Times New Roman"/>
          <w:sz w:val="24"/>
          <w:szCs w:val="24"/>
        </w:rPr>
        <w:t xml:space="preserve"> </w:t>
      </w:r>
      <w:r w:rsidR="00B32903" w:rsidRPr="0020180D">
        <w:rPr>
          <w:rFonts w:ascii="Times New Roman" w:hAnsi="Times New Roman" w:cs="Times New Roman"/>
          <w:color w:val="000000" w:themeColor="text1"/>
          <w:sz w:val="24"/>
          <w:szCs w:val="24"/>
        </w:rPr>
        <w:t>De acuerdo con el</w:t>
      </w:r>
      <w:r w:rsidR="009A185C" w:rsidRPr="0020180D">
        <w:rPr>
          <w:rFonts w:ascii="Times New Roman" w:hAnsi="Times New Roman" w:cs="Times New Roman"/>
          <w:color w:val="000000" w:themeColor="text1"/>
          <w:sz w:val="24"/>
          <w:szCs w:val="24"/>
        </w:rPr>
        <w:t xml:space="preserve"> tipo de investigación su </w:t>
      </w:r>
      <w:r w:rsidR="008E5810" w:rsidRPr="0020180D">
        <w:rPr>
          <w:rFonts w:ascii="Times New Roman" w:hAnsi="Times New Roman" w:cs="Times New Roman"/>
          <w:color w:val="000000" w:themeColor="text1"/>
          <w:sz w:val="24"/>
          <w:szCs w:val="24"/>
        </w:rPr>
        <w:t>ambiente</w:t>
      </w:r>
      <w:r w:rsidR="009A185C" w:rsidRPr="0020180D">
        <w:rPr>
          <w:rFonts w:ascii="Times New Roman" w:hAnsi="Times New Roman" w:cs="Times New Roman"/>
          <w:color w:val="000000" w:themeColor="text1"/>
          <w:sz w:val="24"/>
          <w:szCs w:val="24"/>
        </w:rPr>
        <w:t xml:space="preserve"> </w:t>
      </w:r>
      <w:r w:rsidR="00775A87" w:rsidRPr="0020180D">
        <w:rPr>
          <w:rFonts w:ascii="Times New Roman" w:hAnsi="Times New Roman" w:cs="Times New Roman"/>
          <w:color w:val="000000" w:themeColor="text1"/>
          <w:sz w:val="24"/>
          <w:szCs w:val="24"/>
        </w:rPr>
        <w:t>es empírica</w:t>
      </w:r>
      <w:r w:rsidR="00604856" w:rsidRPr="0020180D">
        <w:rPr>
          <w:rFonts w:ascii="Times New Roman" w:hAnsi="Times New Roman" w:cs="Times New Roman"/>
          <w:color w:val="000000" w:themeColor="text1"/>
          <w:sz w:val="24"/>
          <w:szCs w:val="24"/>
        </w:rPr>
        <w:t xml:space="preserve"> </w:t>
      </w:r>
      <w:r w:rsidR="001A2843" w:rsidRPr="0020180D">
        <w:rPr>
          <w:rFonts w:ascii="Times New Roman" w:hAnsi="Times New Roman" w:cs="Times New Roman"/>
          <w:color w:val="000000" w:themeColor="text1"/>
          <w:sz w:val="24"/>
          <w:szCs w:val="24"/>
        </w:rPr>
        <w:t>sustentado a su vez con la experiencia</w:t>
      </w:r>
      <w:r w:rsidR="00775A87" w:rsidRPr="0020180D">
        <w:rPr>
          <w:rFonts w:ascii="Times New Roman" w:hAnsi="Times New Roman" w:cs="Times New Roman"/>
          <w:color w:val="000000" w:themeColor="text1"/>
          <w:sz w:val="24"/>
          <w:szCs w:val="24"/>
        </w:rPr>
        <w:t>, debido a que se emplea la técnica de observación</w:t>
      </w:r>
      <w:r w:rsidR="001A2843" w:rsidRPr="0020180D">
        <w:rPr>
          <w:rFonts w:ascii="Times New Roman" w:hAnsi="Times New Roman" w:cs="Times New Roman"/>
          <w:color w:val="000000" w:themeColor="text1"/>
          <w:sz w:val="24"/>
          <w:szCs w:val="24"/>
        </w:rPr>
        <w:t xml:space="preserve"> como se hizo presente anteriormente</w:t>
      </w:r>
      <w:r w:rsidR="00775A87" w:rsidRPr="0020180D">
        <w:rPr>
          <w:rFonts w:ascii="Times New Roman" w:hAnsi="Times New Roman" w:cs="Times New Roman"/>
          <w:color w:val="000000" w:themeColor="text1"/>
          <w:sz w:val="24"/>
          <w:szCs w:val="24"/>
        </w:rPr>
        <w:t xml:space="preserve">, la cual será </w:t>
      </w:r>
      <w:r w:rsidR="00B6032D" w:rsidRPr="0020180D">
        <w:rPr>
          <w:rFonts w:ascii="Times New Roman" w:hAnsi="Times New Roman" w:cs="Times New Roman"/>
          <w:color w:val="000000" w:themeColor="text1"/>
          <w:sz w:val="24"/>
          <w:szCs w:val="24"/>
        </w:rPr>
        <w:t>parteaguas para identificar y guiar</w:t>
      </w:r>
      <w:r w:rsidR="00B32903" w:rsidRPr="0020180D">
        <w:rPr>
          <w:rFonts w:ascii="Times New Roman" w:hAnsi="Times New Roman" w:cs="Times New Roman"/>
          <w:color w:val="000000" w:themeColor="text1"/>
          <w:sz w:val="24"/>
          <w:szCs w:val="24"/>
        </w:rPr>
        <w:t xml:space="preserve"> el sentido de</w:t>
      </w:r>
      <w:r w:rsidR="00B6032D" w:rsidRPr="0020180D">
        <w:rPr>
          <w:rFonts w:ascii="Times New Roman" w:hAnsi="Times New Roman" w:cs="Times New Roman"/>
          <w:color w:val="000000" w:themeColor="text1"/>
          <w:sz w:val="24"/>
          <w:szCs w:val="24"/>
        </w:rPr>
        <w:t xml:space="preserve"> la investigación</w:t>
      </w:r>
      <w:r w:rsidR="00ED5FA9" w:rsidRPr="0020180D">
        <w:rPr>
          <w:rFonts w:ascii="Times New Roman" w:hAnsi="Times New Roman" w:cs="Times New Roman"/>
          <w:color w:val="000000" w:themeColor="text1"/>
          <w:sz w:val="24"/>
          <w:szCs w:val="24"/>
        </w:rPr>
        <w:t>,</w:t>
      </w:r>
      <w:r w:rsidR="00B6032D" w:rsidRPr="0020180D">
        <w:rPr>
          <w:rFonts w:ascii="Times New Roman" w:hAnsi="Times New Roman" w:cs="Times New Roman"/>
          <w:color w:val="000000" w:themeColor="text1"/>
          <w:sz w:val="24"/>
          <w:szCs w:val="24"/>
        </w:rPr>
        <w:t xml:space="preserve"> </w:t>
      </w:r>
      <w:r w:rsidR="00ED5FA9" w:rsidRPr="0020180D">
        <w:rPr>
          <w:rFonts w:ascii="Times New Roman" w:hAnsi="Times New Roman" w:cs="Times New Roman"/>
          <w:color w:val="000000" w:themeColor="text1"/>
          <w:sz w:val="24"/>
          <w:szCs w:val="24"/>
          <w:shd w:val="clear" w:color="auto" w:fill="FCFCFC"/>
        </w:rPr>
        <w:t>l</w:t>
      </w:r>
      <w:r w:rsidR="00D144D4" w:rsidRPr="0020180D">
        <w:rPr>
          <w:rFonts w:ascii="Times New Roman" w:hAnsi="Times New Roman" w:cs="Times New Roman"/>
          <w:color w:val="000000" w:themeColor="text1"/>
          <w:sz w:val="24"/>
          <w:szCs w:val="24"/>
          <w:shd w:val="clear" w:color="auto" w:fill="FCFCFC"/>
        </w:rPr>
        <w:t xml:space="preserve">o que constituye la </w:t>
      </w:r>
      <w:r w:rsidR="00FC4FBC" w:rsidRPr="0020180D">
        <w:rPr>
          <w:rFonts w:ascii="Times New Roman" w:hAnsi="Times New Roman" w:cs="Times New Roman"/>
          <w:color w:val="000000" w:themeColor="text1"/>
          <w:sz w:val="24"/>
          <w:szCs w:val="24"/>
          <w:shd w:val="clear" w:color="auto" w:fill="FCFCFC"/>
        </w:rPr>
        <w:t>búsqueda</w:t>
      </w:r>
      <w:r w:rsidR="00D144D4" w:rsidRPr="0020180D">
        <w:rPr>
          <w:rFonts w:ascii="Times New Roman" w:hAnsi="Times New Roman" w:cs="Times New Roman"/>
          <w:color w:val="000000" w:themeColor="text1"/>
          <w:sz w:val="24"/>
          <w:szCs w:val="24"/>
          <w:shd w:val="clear" w:color="auto" w:fill="FCFCFC"/>
        </w:rPr>
        <w:t xml:space="preserve"> empírica es la </w:t>
      </w:r>
      <w:r w:rsidR="00FC4FBC" w:rsidRPr="0020180D">
        <w:rPr>
          <w:rFonts w:ascii="Times New Roman" w:hAnsi="Times New Roman" w:cs="Times New Roman"/>
          <w:color w:val="000000" w:themeColor="text1"/>
          <w:sz w:val="24"/>
          <w:szCs w:val="24"/>
          <w:shd w:val="clear" w:color="auto" w:fill="FCFCFC"/>
        </w:rPr>
        <w:t>cabida</w:t>
      </w:r>
      <w:r w:rsidR="00D144D4" w:rsidRPr="0020180D">
        <w:rPr>
          <w:rFonts w:ascii="Times New Roman" w:hAnsi="Times New Roman" w:cs="Times New Roman"/>
          <w:color w:val="000000" w:themeColor="text1"/>
          <w:sz w:val="24"/>
          <w:szCs w:val="24"/>
          <w:shd w:val="clear" w:color="auto" w:fill="FCFCFC"/>
        </w:rPr>
        <w:t xml:space="preserve"> del </w:t>
      </w:r>
      <w:r w:rsidR="000C7B13" w:rsidRPr="0020180D">
        <w:rPr>
          <w:rFonts w:ascii="Times New Roman" w:hAnsi="Times New Roman" w:cs="Times New Roman"/>
          <w:color w:val="000000" w:themeColor="text1"/>
          <w:sz w:val="24"/>
          <w:szCs w:val="24"/>
          <w:shd w:val="clear" w:color="auto" w:fill="FCFCFC"/>
        </w:rPr>
        <w:t>investigador</w:t>
      </w:r>
      <w:r w:rsidR="00D144D4" w:rsidRPr="0020180D">
        <w:rPr>
          <w:rFonts w:ascii="Times New Roman" w:hAnsi="Times New Roman" w:cs="Times New Roman"/>
          <w:color w:val="000000" w:themeColor="text1"/>
          <w:sz w:val="24"/>
          <w:szCs w:val="24"/>
          <w:shd w:val="clear" w:color="auto" w:fill="FCFCFC"/>
        </w:rPr>
        <w:t xml:space="preserve"> para poner en práctica formalmente esas preguntas de investigación </w:t>
      </w:r>
      <w:r w:rsidR="00961DC6" w:rsidRPr="0020180D">
        <w:rPr>
          <w:rFonts w:ascii="Times New Roman" w:hAnsi="Times New Roman" w:cs="Times New Roman"/>
          <w:color w:val="000000" w:themeColor="text1"/>
          <w:sz w:val="24"/>
          <w:szCs w:val="24"/>
          <w:shd w:val="clear" w:color="auto" w:fill="FCFCFC"/>
        </w:rPr>
        <w:t>probado</w:t>
      </w:r>
      <w:r w:rsidR="002D677A" w:rsidRPr="0020180D">
        <w:rPr>
          <w:rFonts w:ascii="Times New Roman" w:hAnsi="Times New Roman" w:cs="Times New Roman"/>
          <w:color w:val="000000" w:themeColor="text1"/>
          <w:sz w:val="24"/>
          <w:szCs w:val="24"/>
          <w:shd w:val="clear" w:color="auto" w:fill="FCFCFC"/>
        </w:rPr>
        <w:t xml:space="preserve"> con las</w:t>
      </w:r>
      <w:r w:rsidR="00FB333D" w:rsidRPr="0020180D">
        <w:rPr>
          <w:rFonts w:ascii="Times New Roman" w:hAnsi="Times New Roman" w:cs="Times New Roman"/>
          <w:color w:val="000000" w:themeColor="text1"/>
          <w:sz w:val="24"/>
          <w:szCs w:val="24"/>
          <w:shd w:val="clear" w:color="auto" w:fill="FCFCFC"/>
        </w:rPr>
        <w:t xml:space="preserve"> observaciones </w:t>
      </w:r>
      <w:r w:rsidR="002D677A" w:rsidRPr="0020180D">
        <w:rPr>
          <w:rFonts w:ascii="Times New Roman" w:hAnsi="Times New Roman" w:cs="Times New Roman"/>
          <w:color w:val="000000" w:themeColor="text1"/>
          <w:sz w:val="24"/>
          <w:szCs w:val="24"/>
          <w:shd w:val="clear" w:color="auto" w:fill="FCFCFC"/>
        </w:rPr>
        <w:t xml:space="preserve">que se </w:t>
      </w:r>
      <w:r w:rsidR="00232C92" w:rsidRPr="0020180D">
        <w:rPr>
          <w:rFonts w:ascii="Times New Roman" w:hAnsi="Times New Roman" w:cs="Times New Roman"/>
          <w:color w:val="000000" w:themeColor="text1"/>
          <w:sz w:val="24"/>
          <w:szCs w:val="24"/>
          <w:shd w:val="clear" w:color="auto" w:fill="FCFCFC"/>
        </w:rPr>
        <w:t xml:space="preserve">hicieron en el aula para poder asi contestar el instrumento. </w:t>
      </w:r>
    </w:p>
    <w:p w14:paraId="1BD86865" w14:textId="77777777" w:rsidR="00E12B0C" w:rsidRDefault="00966B92" w:rsidP="007F0A05">
      <w:pPr>
        <w:tabs>
          <w:tab w:val="left" w:pos="1740"/>
        </w:tabs>
        <w:spacing w:after="0"/>
        <w:rPr>
          <w:rFonts w:ascii="Times New Roman" w:hAnsi="Times New Roman" w:cs="Times New Roman"/>
          <w:color w:val="000000" w:themeColor="text1"/>
          <w:sz w:val="24"/>
          <w:szCs w:val="24"/>
          <w:shd w:val="clear" w:color="auto" w:fill="FCFCFC"/>
        </w:rPr>
      </w:pPr>
      <w:r w:rsidRPr="0020180D">
        <w:rPr>
          <w:rFonts w:ascii="Times New Roman" w:hAnsi="Times New Roman" w:cs="Times New Roman"/>
          <w:color w:val="000000" w:themeColor="text1"/>
          <w:sz w:val="24"/>
          <w:szCs w:val="24"/>
          <w:shd w:val="clear" w:color="auto" w:fill="FCFCFC"/>
        </w:rPr>
        <w:lastRenderedPageBreak/>
        <w:t xml:space="preserve">Posteriormente se lleva </w:t>
      </w:r>
      <w:r w:rsidR="00CC5D0C" w:rsidRPr="0020180D">
        <w:rPr>
          <w:rFonts w:ascii="Times New Roman" w:hAnsi="Times New Roman" w:cs="Times New Roman"/>
          <w:color w:val="000000" w:themeColor="text1"/>
          <w:sz w:val="24"/>
          <w:szCs w:val="24"/>
          <w:shd w:val="clear" w:color="auto" w:fill="FCFCFC"/>
        </w:rPr>
        <w:t xml:space="preserve">en esta investigación la inducción de como se llevara el </w:t>
      </w:r>
      <w:r w:rsidR="00961DC6" w:rsidRPr="0020180D">
        <w:rPr>
          <w:rFonts w:ascii="Times New Roman" w:hAnsi="Times New Roman" w:cs="Times New Roman"/>
          <w:color w:val="000000" w:themeColor="text1"/>
          <w:sz w:val="24"/>
          <w:szCs w:val="24"/>
          <w:shd w:val="clear" w:color="auto" w:fill="FCFCFC"/>
        </w:rPr>
        <w:t>raciocinio</w:t>
      </w:r>
      <w:r w:rsidR="00CC5D0C" w:rsidRPr="0020180D">
        <w:rPr>
          <w:rFonts w:ascii="Times New Roman" w:hAnsi="Times New Roman" w:cs="Times New Roman"/>
          <w:color w:val="000000" w:themeColor="text1"/>
          <w:sz w:val="24"/>
          <w:szCs w:val="24"/>
          <w:shd w:val="clear" w:color="auto" w:fill="FCFCFC"/>
        </w:rPr>
        <w:t xml:space="preserve"> inductivo para enma</w:t>
      </w:r>
      <w:r w:rsidR="002D7C21" w:rsidRPr="0020180D">
        <w:rPr>
          <w:rFonts w:ascii="Times New Roman" w:hAnsi="Times New Roman" w:cs="Times New Roman"/>
          <w:color w:val="000000" w:themeColor="text1"/>
          <w:sz w:val="24"/>
          <w:szCs w:val="24"/>
          <w:shd w:val="clear" w:color="auto" w:fill="FCFCFC"/>
        </w:rPr>
        <w:t>r</w:t>
      </w:r>
      <w:r w:rsidR="00CC5D0C" w:rsidRPr="0020180D">
        <w:rPr>
          <w:rFonts w:ascii="Times New Roman" w:hAnsi="Times New Roman" w:cs="Times New Roman"/>
          <w:color w:val="000000" w:themeColor="text1"/>
          <w:sz w:val="24"/>
          <w:szCs w:val="24"/>
          <w:shd w:val="clear" w:color="auto" w:fill="FCFCFC"/>
        </w:rPr>
        <w:t xml:space="preserve">car </w:t>
      </w:r>
      <w:r w:rsidR="002D7C21" w:rsidRPr="0020180D">
        <w:rPr>
          <w:rFonts w:ascii="Times New Roman" w:hAnsi="Times New Roman" w:cs="Times New Roman"/>
          <w:color w:val="000000" w:themeColor="text1"/>
          <w:sz w:val="24"/>
          <w:szCs w:val="24"/>
          <w:shd w:val="clear" w:color="auto" w:fill="FCFCFC"/>
        </w:rPr>
        <w:t xml:space="preserve">una conclusión </w:t>
      </w:r>
      <w:r w:rsidR="00EE3F60" w:rsidRPr="0020180D">
        <w:rPr>
          <w:rFonts w:ascii="Times New Roman" w:hAnsi="Times New Roman" w:cs="Times New Roman"/>
          <w:color w:val="000000" w:themeColor="text1"/>
          <w:sz w:val="24"/>
          <w:szCs w:val="24"/>
          <w:shd w:val="clear" w:color="auto" w:fill="FCFCFC"/>
        </w:rPr>
        <w:t>corriente</w:t>
      </w:r>
      <w:r w:rsidR="002D7C21" w:rsidRPr="0020180D">
        <w:rPr>
          <w:rFonts w:ascii="Times New Roman" w:hAnsi="Times New Roman" w:cs="Times New Roman"/>
          <w:color w:val="000000" w:themeColor="text1"/>
          <w:sz w:val="24"/>
          <w:szCs w:val="24"/>
          <w:shd w:val="clear" w:color="auto" w:fill="FCFCFC"/>
        </w:rPr>
        <w:t xml:space="preserve"> a partir de los datos recopilados.</w:t>
      </w:r>
      <w:r w:rsidR="00651443" w:rsidRPr="0020180D">
        <w:rPr>
          <w:rFonts w:ascii="Times New Roman" w:hAnsi="Times New Roman" w:cs="Times New Roman"/>
          <w:color w:val="000000" w:themeColor="text1"/>
          <w:sz w:val="24"/>
          <w:szCs w:val="24"/>
          <w:shd w:val="clear" w:color="auto" w:fill="FCFCFC"/>
        </w:rPr>
        <w:t xml:space="preserve"> A la </w:t>
      </w:r>
      <w:r w:rsidR="005877F7" w:rsidRPr="0020180D">
        <w:rPr>
          <w:rFonts w:ascii="Times New Roman" w:hAnsi="Times New Roman" w:cs="Times New Roman"/>
          <w:color w:val="000000" w:themeColor="text1"/>
          <w:sz w:val="24"/>
          <w:szCs w:val="24"/>
          <w:shd w:val="clear" w:color="auto" w:fill="FCFCFC"/>
        </w:rPr>
        <w:t>vez</w:t>
      </w:r>
      <w:r w:rsidR="00651443" w:rsidRPr="0020180D">
        <w:rPr>
          <w:rFonts w:ascii="Times New Roman" w:hAnsi="Times New Roman" w:cs="Times New Roman"/>
          <w:color w:val="000000" w:themeColor="text1"/>
          <w:sz w:val="24"/>
          <w:szCs w:val="24"/>
          <w:shd w:val="clear" w:color="auto" w:fill="FCFCFC"/>
        </w:rPr>
        <w:t xml:space="preserve">, la deducción que permite llegar a una </w:t>
      </w:r>
      <w:r w:rsidR="00EE3F60" w:rsidRPr="0020180D">
        <w:rPr>
          <w:rFonts w:ascii="Times New Roman" w:hAnsi="Times New Roman" w:cs="Times New Roman"/>
          <w:color w:val="000000" w:themeColor="text1"/>
          <w:sz w:val="24"/>
          <w:szCs w:val="24"/>
          <w:shd w:val="clear" w:color="auto" w:fill="FCFCFC"/>
        </w:rPr>
        <w:t>consumación</w:t>
      </w:r>
      <w:r w:rsidR="00651443" w:rsidRPr="0020180D">
        <w:rPr>
          <w:rFonts w:ascii="Times New Roman" w:hAnsi="Times New Roman" w:cs="Times New Roman"/>
          <w:color w:val="000000" w:themeColor="text1"/>
          <w:sz w:val="24"/>
          <w:szCs w:val="24"/>
          <w:shd w:val="clear" w:color="auto" w:fill="FCFCFC"/>
        </w:rPr>
        <w:t xml:space="preserve"> del experimento</w:t>
      </w:r>
      <w:r w:rsidR="005877F7" w:rsidRPr="0020180D">
        <w:rPr>
          <w:rFonts w:ascii="Times New Roman" w:hAnsi="Times New Roman" w:cs="Times New Roman"/>
          <w:color w:val="000000" w:themeColor="text1"/>
          <w:sz w:val="24"/>
          <w:szCs w:val="24"/>
          <w:shd w:val="clear" w:color="auto" w:fill="FCFCFC"/>
        </w:rPr>
        <w:t xml:space="preserve"> de la problemática de trabajo colaborativo. </w:t>
      </w:r>
      <w:r w:rsidR="00697B42" w:rsidRPr="0020180D">
        <w:rPr>
          <w:rFonts w:ascii="Times New Roman" w:hAnsi="Times New Roman" w:cs="Times New Roman"/>
          <w:color w:val="000000" w:themeColor="text1"/>
          <w:sz w:val="24"/>
          <w:szCs w:val="24"/>
          <w:shd w:val="clear" w:color="auto" w:fill="FCFCFC"/>
        </w:rPr>
        <w:t>Fomentando con pruebas</w:t>
      </w:r>
      <w:r w:rsidR="003E42C4" w:rsidRPr="0020180D">
        <w:rPr>
          <w:rFonts w:ascii="Times New Roman" w:hAnsi="Times New Roman" w:cs="Times New Roman"/>
          <w:color w:val="000000" w:themeColor="text1"/>
          <w:sz w:val="24"/>
          <w:szCs w:val="24"/>
          <w:shd w:val="clear" w:color="auto" w:fill="FCFCFC"/>
        </w:rPr>
        <w:t xml:space="preserve">, que al igual implica que se </w:t>
      </w:r>
      <w:r w:rsidR="00EE3F60" w:rsidRPr="0020180D">
        <w:rPr>
          <w:rFonts w:ascii="Times New Roman" w:hAnsi="Times New Roman" w:cs="Times New Roman"/>
          <w:color w:val="000000" w:themeColor="text1"/>
          <w:sz w:val="24"/>
          <w:szCs w:val="24"/>
          <w:shd w:val="clear" w:color="auto" w:fill="FCFCFC"/>
        </w:rPr>
        <w:t>retorne</w:t>
      </w:r>
      <w:r w:rsidR="003E42C4" w:rsidRPr="0020180D">
        <w:rPr>
          <w:rFonts w:ascii="Times New Roman" w:hAnsi="Times New Roman" w:cs="Times New Roman"/>
          <w:color w:val="000000" w:themeColor="text1"/>
          <w:sz w:val="24"/>
          <w:szCs w:val="24"/>
          <w:shd w:val="clear" w:color="auto" w:fill="FCFCFC"/>
        </w:rPr>
        <w:t xml:space="preserve"> algunos de los pasos anteriormente redactados para </w:t>
      </w:r>
      <w:r w:rsidR="00EE3F60" w:rsidRPr="0020180D">
        <w:rPr>
          <w:rFonts w:ascii="Times New Roman" w:hAnsi="Times New Roman" w:cs="Times New Roman"/>
          <w:color w:val="000000" w:themeColor="text1"/>
          <w:sz w:val="24"/>
          <w:szCs w:val="24"/>
          <w:shd w:val="clear" w:color="auto" w:fill="FCFCFC"/>
        </w:rPr>
        <w:t>experimentar</w:t>
      </w:r>
      <w:r w:rsidR="003E42C4" w:rsidRPr="0020180D">
        <w:rPr>
          <w:rFonts w:ascii="Times New Roman" w:hAnsi="Times New Roman" w:cs="Times New Roman"/>
          <w:color w:val="000000" w:themeColor="text1"/>
          <w:sz w:val="24"/>
          <w:szCs w:val="24"/>
          <w:shd w:val="clear" w:color="auto" w:fill="FCFCFC"/>
        </w:rPr>
        <w:t xml:space="preserve"> las hipótesis</w:t>
      </w:r>
      <w:r w:rsidR="0077021B" w:rsidRPr="0020180D">
        <w:rPr>
          <w:rFonts w:ascii="Times New Roman" w:hAnsi="Times New Roman" w:cs="Times New Roman"/>
          <w:color w:val="000000" w:themeColor="text1"/>
          <w:sz w:val="24"/>
          <w:szCs w:val="24"/>
          <w:shd w:val="clear" w:color="auto" w:fill="FCFCFC"/>
        </w:rPr>
        <w:t xml:space="preserve">, existiendo la necesidad de analizar y validar los datos </w:t>
      </w:r>
      <w:r w:rsidR="00A906AD" w:rsidRPr="0020180D">
        <w:rPr>
          <w:rFonts w:ascii="Times New Roman" w:hAnsi="Times New Roman" w:cs="Times New Roman"/>
          <w:color w:val="000000" w:themeColor="text1"/>
          <w:sz w:val="24"/>
          <w:szCs w:val="24"/>
          <w:shd w:val="clear" w:color="auto" w:fill="FCFCFC"/>
        </w:rPr>
        <w:t>empleando</w:t>
      </w:r>
      <w:r w:rsidR="0077021B" w:rsidRPr="0020180D">
        <w:rPr>
          <w:rFonts w:ascii="Times New Roman" w:hAnsi="Times New Roman" w:cs="Times New Roman"/>
          <w:color w:val="000000" w:themeColor="text1"/>
          <w:sz w:val="24"/>
          <w:szCs w:val="24"/>
          <w:shd w:val="clear" w:color="auto" w:fill="FCFCFC"/>
        </w:rPr>
        <w:t xml:space="preserve"> </w:t>
      </w:r>
      <w:r w:rsidR="00A906AD" w:rsidRPr="0020180D">
        <w:rPr>
          <w:rFonts w:ascii="Times New Roman" w:hAnsi="Times New Roman" w:cs="Times New Roman"/>
          <w:color w:val="000000" w:themeColor="text1"/>
          <w:sz w:val="24"/>
          <w:szCs w:val="24"/>
          <w:shd w:val="clear" w:color="auto" w:fill="FCFCFC"/>
        </w:rPr>
        <w:t>metodologías</w:t>
      </w:r>
      <w:r w:rsidR="0077021B" w:rsidRPr="0020180D">
        <w:rPr>
          <w:rFonts w:ascii="Times New Roman" w:hAnsi="Times New Roman" w:cs="Times New Roman"/>
          <w:color w:val="000000" w:themeColor="text1"/>
          <w:sz w:val="24"/>
          <w:szCs w:val="24"/>
          <w:shd w:val="clear" w:color="auto" w:fill="FCFCFC"/>
        </w:rPr>
        <w:t xml:space="preserve"> estadístic</w:t>
      </w:r>
      <w:r w:rsidR="00A906AD">
        <w:rPr>
          <w:rFonts w:ascii="Times New Roman" w:hAnsi="Times New Roman" w:cs="Times New Roman"/>
          <w:color w:val="000000" w:themeColor="text1"/>
          <w:sz w:val="24"/>
          <w:szCs w:val="24"/>
          <w:shd w:val="clear" w:color="auto" w:fill="FCFCFC"/>
        </w:rPr>
        <w:t>a</w:t>
      </w:r>
      <w:r w:rsidR="0077021B" w:rsidRPr="0020180D">
        <w:rPr>
          <w:rFonts w:ascii="Times New Roman" w:hAnsi="Times New Roman" w:cs="Times New Roman"/>
          <w:color w:val="000000" w:themeColor="text1"/>
          <w:sz w:val="24"/>
          <w:szCs w:val="24"/>
          <w:shd w:val="clear" w:color="auto" w:fill="FCFCFC"/>
        </w:rPr>
        <w:t>s apropiad</w:t>
      </w:r>
      <w:r w:rsidR="00A906AD">
        <w:rPr>
          <w:rFonts w:ascii="Times New Roman" w:hAnsi="Times New Roman" w:cs="Times New Roman"/>
          <w:color w:val="000000" w:themeColor="text1"/>
          <w:sz w:val="24"/>
          <w:szCs w:val="24"/>
          <w:shd w:val="clear" w:color="auto" w:fill="FCFCFC"/>
        </w:rPr>
        <w:t>a</w:t>
      </w:r>
      <w:r w:rsidR="0077021B" w:rsidRPr="0020180D">
        <w:rPr>
          <w:rFonts w:ascii="Times New Roman" w:hAnsi="Times New Roman" w:cs="Times New Roman"/>
          <w:color w:val="000000" w:themeColor="text1"/>
          <w:sz w:val="24"/>
          <w:szCs w:val="24"/>
          <w:shd w:val="clear" w:color="auto" w:fill="FCFCFC"/>
        </w:rPr>
        <w:t>s</w:t>
      </w:r>
      <w:r w:rsidR="00B83534" w:rsidRPr="0020180D">
        <w:rPr>
          <w:rFonts w:ascii="Times New Roman" w:hAnsi="Times New Roman" w:cs="Times New Roman"/>
          <w:color w:val="000000" w:themeColor="text1"/>
          <w:sz w:val="24"/>
          <w:szCs w:val="24"/>
          <w:shd w:val="clear" w:color="auto" w:fill="FCFCFC"/>
        </w:rPr>
        <w:t xml:space="preserve">, pero es solo un apoyo a la </w:t>
      </w:r>
      <w:r w:rsidR="00061BCF" w:rsidRPr="0020180D">
        <w:rPr>
          <w:rFonts w:ascii="Times New Roman" w:hAnsi="Times New Roman" w:cs="Times New Roman"/>
          <w:color w:val="000000" w:themeColor="text1"/>
          <w:sz w:val="24"/>
          <w:szCs w:val="24"/>
          <w:shd w:val="clear" w:color="auto" w:fill="FCFCFC"/>
        </w:rPr>
        <w:t xml:space="preserve">hipótesis, no una prueba de </w:t>
      </w:r>
      <w:r w:rsidR="00694011" w:rsidRPr="0020180D">
        <w:rPr>
          <w:rFonts w:ascii="Times New Roman" w:hAnsi="Times New Roman" w:cs="Times New Roman"/>
          <w:color w:val="000000" w:themeColor="text1"/>
          <w:sz w:val="24"/>
          <w:szCs w:val="24"/>
          <w:shd w:val="clear" w:color="auto" w:fill="FCFCFC"/>
        </w:rPr>
        <w:t>autenticidad</w:t>
      </w:r>
      <w:r w:rsidR="00061BCF" w:rsidRPr="0020180D">
        <w:rPr>
          <w:rFonts w:ascii="Times New Roman" w:hAnsi="Times New Roman" w:cs="Times New Roman"/>
          <w:color w:val="000000" w:themeColor="text1"/>
          <w:sz w:val="24"/>
          <w:szCs w:val="24"/>
          <w:shd w:val="clear" w:color="auto" w:fill="FCFCFC"/>
        </w:rPr>
        <w:t xml:space="preserve">. </w:t>
      </w:r>
    </w:p>
    <w:p w14:paraId="23F488F7" w14:textId="4FED860F" w:rsidR="00966B92" w:rsidRPr="0020180D" w:rsidRDefault="00061BCF" w:rsidP="007F0A05">
      <w:pPr>
        <w:tabs>
          <w:tab w:val="left" w:pos="1740"/>
        </w:tabs>
        <w:spacing w:after="0"/>
        <w:rPr>
          <w:rFonts w:ascii="Times New Roman" w:hAnsi="Times New Roman" w:cs="Times New Roman"/>
          <w:color w:val="000000" w:themeColor="text1"/>
          <w:sz w:val="24"/>
          <w:szCs w:val="24"/>
          <w:shd w:val="clear" w:color="auto" w:fill="FCFCFC"/>
        </w:rPr>
      </w:pPr>
      <w:r w:rsidRPr="0020180D">
        <w:rPr>
          <w:rFonts w:ascii="Times New Roman" w:hAnsi="Times New Roman" w:cs="Times New Roman"/>
          <w:color w:val="000000" w:themeColor="text1"/>
          <w:sz w:val="24"/>
          <w:szCs w:val="24"/>
          <w:shd w:val="clear" w:color="auto" w:fill="FCFCFC"/>
        </w:rPr>
        <w:t xml:space="preserve">Y por </w:t>
      </w:r>
      <w:r w:rsidR="00E12B0C" w:rsidRPr="0020180D">
        <w:rPr>
          <w:rFonts w:ascii="Times New Roman" w:hAnsi="Times New Roman" w:cs="Times New Roman"/>
          <w:color w:val="000000" w:themeColor="text1"/>
          <w:sz w:val="24"/>
          <w:szCs w:val="24"/>
          <w:shd w:val="clear" w:color="auto" w:fill="FCFCFC"/>
        </w:rPr>
        <w:t>último</w:t>
      </w:r>
      <w:r w:rsidRPr="0020180D">
        <w:rPr>
          <w:rFonts w:ascii="Times New Roman" w:hAnsi="Times New Roman" w:cs="Times New Roman"/>
          <w:color w:val="000000" w:themeColor="text1"/>
          <w:sz w:val="24"/>
          <w:szCs w:val="24"/>
          <w:shd w:val="clear" w:color="auto" w:fill="FCFCFC"/>
        </w:rPr>
        <w:t xml:space="preserve"> </w:t>
      </w:r>
      <w:r w:rsidR="00F14418" w:rsidRPr="0020180D">
        <w:rPr>
          <w:rFonts w:ascii="Times New Roman" w:hAnsi="Times New Roman" w:cs="Times New Roman"/>
          <w:color w:val="000000" w:themeColor="text1"/>
          <w:sz w:val="24"/>
          <w:szCs w:val="24"/>
          <w:shd w:val="clear" w:color="auto" w:fill="FCFCFC"/>
        </w:rPr>
        <w:t xml:space="preserve">la evaluación se presenta los datos </w:t>
      </w:r>
      <w:r w:rsidR="00694011" w:rsidRPr="0020180D">
        <w:rPr>
          <w:rFonts w:ascii="Times New Roman" w:hAnsi="Times New Roman" w:cs="Times New Roman"/>
          <w:color w:val="000000" w:themeColor="text1"/>
          <w:sz w:val="24"/>
          <w:szCs w:val="24"/>
          <w:shd w:val="clear" w:color="auto" w:fill="FCFCFC"/>
        </w:rPr>
        <w:t>sintéticos</w:t>
      </w:r>
      <w:r w:rsidR="00F14418" w:rsidRPr="0020180D">
        <w:rPr>
          <w:rFonts w:ascii="Times New Roman" w:hAnsi="Times New Roman" w:cs="Times New Roman"/>
          <w:color w:val="000000" w:themeColor="text1"/>
          <w:sz w:val="24"/>
          <w:szCs w:val="24"/>
          <w:shd w:val="clear" w:color="auto" w:fill="FCFCFC"/>
        </w:rPr>
        <w:t xml:space="preserve">, los </w:t>
      </w:r>
      <w:r w:rsidR="00694011" w:rsidRPr="0020180D">
        <w:rPr>
          <w:rFonts w:ascii="Times New Roman" w:hAnsi="Times New Roman" w:cs="Times New Roman"/>
          <w:color w:val="000000" w:themeColor="text1"/>
          <w:sz w:val="24"/>
          <w:szCs w:val="24"/>
          <w:shd w:val="clear" w:color="auto" w:fill="FCFCFC"/>
        </w:rPr>
        <w:t>demonstraciones</w:t>
      </w:r>
      <w:r w:rsidR="00F14418" w:rsidRPr="0020180D">
        <w:rPr>
          <w:rFonts w:ascii="Times New Roman" w:hAnsi="Times New Roman" w:cs="Times New Roman"/>
          <w:color w:val="000000" w:themeColor="text1"/>
          <w:sz w:val="24"/>
          <w:szCs w:val="24"/>
          <w:shd w:val="clear" w:color="auto" w:fill="FCFCFC"/>
        </w:rPr>
        <w:t xml:space="preserve"> de apoyo </w:t>
      </w:r>
      <w:r w:rsidR="00694011">
        <w:rPr>
          <w:rFonts w:ascii="Times New Roman" w:hAnsi="Times New Roman" w:cs="Times New Roman"/>
          <w:color w:val="000000" w:themeColor="text1"/>
          <w:sz w:val="24"/>
          <w:szCs w:val="24"/>
          <w:shd w:val="clear" w:color="auto" w:fill="FCFCFC"/>
        </w:rPr>
        <w:t xml:space="preserve">de la educadora titular </w:t>
      </w:r>
      <w:r w:rsidR="00F14418" w:rsidRPr="0020180D">
        <w:rPr>
          <w:rFonts w:ascii="Times New Roman" w:hAnsi="Times New Roman" w:cs="Times New Roman"/>
          <w:color w:val="000000" w:themeColor="text1"/>
          <w:sz w:val="24"/>
          <w:szCs w:val="24"/>
          <w:shd w:val="clear" w:color="auto" w:fill="FCFCFC"/>
        </w:rPr>
        <w:t>y las conclusiones</w:t>
      </w:r>
      <w:r w:rsidR="007B2ADB" w:rsidRPr="0020180D">
        <w:rPr>
          <w:rFonts w:ascii="Times New Roman" w:hAnsi="Times New Roman" w:cs="Times New Roman"/>
          <w:color w:val="000000" w:themeColor="text1"/>
          <w:sz w:val="24"/>
          <w:szCs w:val="24"/>
          <w:shd w:val="clear" w:color="auto" w:fill="FCFCFC"/>
        </w:rPr>
        <w:t xml:space="preserve">, se expone las </w:t>
      </w:r>
      <w:r w:rsidR="00694011" w:rsidRPr="0020180D">
        <w:rPr>
          <w:rFonts w:ascii="Times New Roman" w:hAnsi="Times New Roman" w:cs="Times New Roman"/>
          <w:color w:val="000000" w:themeColor="text1"/>
          <w:sz w:val="24"/>
          <w:szCs w:val="24"/>
          <w:shd w:val="clear" w:color="auto" w:fill="FCFCFC"/>
        </w:rPr>
        <w:t>prohibiciones</w:t>
      </w:r>
      <w:r w:rsidR="007B2ADB" w:rsidRPr="0020180D">
        <w:rPr>
          <w:rFonts w:ascii="Times New Roman" w:hAnsi="Times New Roman" w:cs="Times New Roman"/>
          <w:color w:val="000000" w:themeColor="text1"/>
          <w:sz w:val="24"/>
          <w:szCs w:val="24"/>
          <w:shd w:val="clear" w:color="auto" w:fill="FCFCFC"/>
        </w:rPr>
        <w:t xml:space="preserve"> que se tuvo en el estudio</w:t>
      </w:r>
      <w:r w:rsidR="00694011">
        <w:rPr>
          <w:rFonts w:ascii="Times New Roman" w:hAnsi="Times New Roman" w:cs="Times New Roman"/>
          <w:color w:val="000000" w:themeColor="text1"/>
          <w:sz w:val="24"/>
          <w:szCs w:val="24"/>
          <w:shd w:val="clear" w:color="auto" w:fill="FCFCFC"/>
        </w:rPr>
        <w:t xml:space="preserve"> de la </w:t>
      </w:r>
      <w:r w:rsidR="00D14AF5">
        <w:rPr>
          <w:rFonts w:ascii="Times New Roman" w:hAnsi="Times New Roman" w:cs="Times New Roman"/>
          <w:color w:val="000000" w:themeColor="text1"/>
          <w:sz w:val="24"/>
          <w:szCs w:val="24"/>
          <w:shd w:val="clear" w:color="auto" w:fill="FCFCFC"/>
        </w:rPr>
        <w:t>problemátic</w:t>
      </w:r>
      <w:r w:rsidR="005532F0">
        <w:rPr>
          <w:rFonts w:ascii="Times New Roman" w:hAnsi="Times New Roman" w:cs="Times New Roman"/>
          <w:color w:val="000000" w:themeColor="text1"/>
          <w:sz w:val="24"/>
          <w:szCs w:val="24"/>
          <w:shd w:val="clear" w:color="auto" w:fill="FCFCFC"/>
        </w:rPr>
        <w:t>a,</w:t>
      </w:r>
      <w:r w:rsidR="00D14AF5">
        <w:rPr>
          <w:rFonts w:ascii="Times New Roman" w:hAnsi="Times New Roman" w:cs="Times New Roman"/>
          <w:color w:val="000000" w:themeColor="text1"/>
          <w:sz w:val="24"/>
          <w:szCs w:val="24"/>
          <w:shd w:val="clear" w:color="auto" w:fill="FCFCFC"/>
        </w:rPr>
        <w:t xml:space="preserve"> </w:t>
      </w:r>
      <w:r w:rsidR="00B610B2" w:rsidRPr="00A071F2">
        <w:rPr>
          <w:rFonts w:ascii="Times New Roman" w:hAnsi="Times New Roman" w:cs="Times New Roman"/>
          <w:color w:val="000000"/>
          <w:sz w:val="24"/>
          <w:szCs w:val="24"/>
          <w:shd w:val="clear" w:color="auto" w:fill="FFFFFF"/>
        </w:rPr>
        <w:t>mejora el aprendizaje</w:t>
      </w:r>
      <w:r w:rsidR="00A071F2" w:rsidRPr="00A071F2">
        <w:rPr>
          <w:rFonts w:ascii="Times New Roman" w:hAnsi="Times New Roman" w:cs="Times New Roman"/>
          <w:color w:val="000000"/>
          <w:sz w:val="24"/>
          <w:szCs w:val="24"/>
          <w:shd w:val="clear" w:color="auto" w:fill="FFFFFF"/>
        </w:rPr>
        <w:t xml:space="preserve"> y l</w:t>
      </w:r>
      <w:r w:rsidR="004A7ADE">
        <w:rPr>
          <w:rFonts w:ascii="Times New Roman" w:hAnsi="Times New Roman" w:cs="Times New Roman"/>
          <w:color w:val="000000"/>
          <w:sz w:val="24"/>
          <w:szCs w:val="24"/>
          <w:shd w:val="clear" w:color="auto" w:fill="FFFFFF"/>
        </w:rPr>
        <w:t>o</w:t>
      </w:r>
      <w:r w:rsidR="00B610B2" w:rsidRPr="00A071F2">
        <w:rPr>
          <w:rFonts w:ascii="Times New Roman" w:hAnsi="Times New Roman" w:cs="Times New Roman"/>
          <w:color w:val="000000"/>
          <w:sz w:val="24"/>
          <w:szCs w:val="24"/>
          <w:shd w:val="clear" w:color="auto" w:fill="FFFFFF"/>
        </w:rPr>
        <w:t xml:space="preserve">s </w:t>
      </w:r>
      <w:r w:rsidR="004A7ADE" w:rsidRPr="00A071F2">
        <w:rPr>
          <w:rFonts w:ascii="Times New Roman" w:hAnsi="Times New Roman" w:cs="Times New Roman"/>
          <w:color w:val="000000"/>
          <w:sz w:val="24"/>
          <w:szCs w:val="24"/>
          <w:shd w:val="clear" w:color="auto" w:fill="FFFFFF"/>
        </w:rPr>
        <w:t>dividendos</w:t>
      </w:r>
      <w:r w:rsidR="00B610B2" w:rsidRPr="00A071F2">
        <w:rPr>
          <w:rFonts w:ascii="Times New Roman" w:hAnsi="Times New Roman" w:cs="Times New Roman"/>
          <w:color w:val="000000"/>
          <w:sz w:val="24"/>
          <w:szCs w:val="24"/>
          <w:shd w:val="clear" w:color="auto" w:fill="FFFFFF"/>
        </w:rPr>
        <w:t xml:space="preserve"> en el desempeño parecen muy </w:t>
      </w:r>
      <w:r w:rsidR="004D11DC" w:rsidRPr="00A071F2">
        <w:rPr>
          <w:rFonts w:ascii="Times New Roman" w:hAnsi="Times New Roman" w:cs="Times New Roman"/>
          <w:color w:val="000000"/>
          <w:sz w:val="24"/>
          <w:szCs w:val="24"/>
          <w:shd w:val="clear" w:color="auto" w:fill="FFFFFF"/>
        </w:rPr>
        <w:t>inmensos</w:t>
      </w:r>
      <w:r w:rsidR="00B610B2" w:rsidRPr="00A071F2">
        <w:rPr>
          <w:rFonts w:ascii="Times New Roman" w:hAnsi="Times New Roman" w:cs="Times New Roman"/>
          <w:color w:val="000000"/>
          <w:sz w:val="24"/>
          <w:szCs w:val="24"/>
          <w:shd w:val="clear" w:color="auto" w:fill="FFFFFF"/>
        </w:rPr>
        <w:t xml:space="preserve"> y, como se ha señalado, son de las más grandes reportadas para una </w:t>
      </w:r>
      <w:r w:rsidR="002E28DD" w:rsidRPr="00A071F2">
        <w:rPr>
          <w:rFonts w:ascii="Times New Roman" w:hAnsi="Times New Roman" w:cs="Times New Roman"/>
          <w:color w:val="000000"/>
          <w:sz w:val="24"/>
          <w:szCs w:val="24"/>
          <w:shd w:val="clear" w:color="auto" w:fill="FFFFFF"/>
        </w:rPr>
        <w:t>interposición</w:t>
      </w:r>
      <w:r w:rsidR="00B610B2" w:rsidRPr="00A071F2">
        <w:rPr>
          <w:rFonts w:ascii="Times New Roman" w:hAnsi="Times New Roman" w:cs="Times New Roman"/>
          <w:color w:val="000000"/>
          <w:sz w:val="24"/>
          <w:szCs w:val="24"/>
          <w:shd w:val="clear" w:color="auto" w:fill="FFFFFF"/>
        </w:rPr>
        <w:t xml:space="preserve"> educativa</w:t>
      </w:r>
      <w:r w:rsidR="002E28DD">
        <w:rPr>
          <w:rFonts w:ascii="Times New Roman" w:hAnsi="Times New Roman" w:cs="Times New Roman"/>
          <w:color w:val="000000"/>
          <w:sz w:val="24"/>
          <w:szCs w:val="24"/>
          <w:shd w:val="clear" w:color="auto" w:fill="FFFFFF"/>
        </w:rPr>
        <w:t xml:space="preserve"> </w:t>
      </w:r>
      <w:r w:rsidR="009252E7">
        <w:rPr>
          <w:rFonts w:ascii="Times New Roman" w:hAnsi="Times New Roman" w:cs="Times New Roman"/>
          <w:color w:val="000000"/>
          <w:sz w:val="24"/>
          <w:szCs w:val="24"/>
          <w:shd w:val="clear" w:color="auto" w:fill="FFFFFF"/>
        </w:rPr>
        <w:t xml:space="preserve">Martínez Rizo (2016). </w:t>
      </w:r>
    </w:p>
    <w:p w14:paraId="6BD9831F" w14:textId="77777777" w:rsidR="00232C92" w:rsidRPr="00EF7A19" w:rsidRDefault="00232C92" w:rsidP="007F0A05">
      <w:pPr>
        <w:tabs>
          <w:tab w:val="left" w:pos="1740"/>
        </w:tabs>
        <w:spacing w:after="0"/>
        <w:rPr>
          <w:rFonts w:ascii="Times New Roman" w:hAnsi="Times New Roman" w:cs="Times New Roman"/>
          <w:sz w:val="24"/>
          <w:szCs w:val="24"/>
        </w:rPr>
      </w:pPr>
    </w:p>
    <w:p w14:paraId="3E8CCB93" w14:textId="77777777" w:rsidR="0098515F" w:rsidRDefault="0098515F" w:rsidP="00777B2B">
      <w:pPr>
        <w:tabs>
          <w:tab w:val="left" w:pos="1740"/>
        </w:tabs>
        <w:spacing w:after="0"/>
        <w:ind w:firstLine="0"/>
        <w:rPr>
          <w:rFonts w:ascii="Times New Roman" w:hAnsi="Times New Roman" w:cs="Times New Roman"/>
          <w:b/>
          <w:bCs/>
          <w:sz w:val="28"/>
          <w:szCs w:val="28"/>
        </w:rPr>
      </w:pPr>
    </w:p>
    <w:p w14:paraId="29A8E424" w14:textId="77777777" w:rsidR="0098515F" w:rsidRDefault="0098515F" w:rsidP="00777B2B">
      <w:pPr>
        <w:tabs>
          <w:tab w:val="left" w:pos="1740"/>
        </w:tabs>
        <w:spacing w:after="0"/>
        <w:ind w:firstLine="0"/>
        <w:rPr>
          <w:rFonts w:ascii="Times New Roman" w:hAnsi="Times New Roman" w:cs="Times New Roman"/>
          <w:b/>
          <w:bCs/>
          <w:sz w:val="28"/>
          <w:szCs w:val="28"/>
        </w:rPr>
      </w:pPr>
    </w:p>
    <w:p w14:paraId="27FF1287" w14:textId="77777777" w:rsidR="0098515F" w:rsidRDefault="0098515F" w:rsidP="00777B2B">
      <w:pPr>
        <w:tabs>
          <w:tab w:val="left" w:pos="1740"/>
        </w:tabs>
        <w:spacing w:after="0"/>
        <w:ind w:firstLine="0"/>
        <w:rPr>
          <w:rFonts w:ascii="Times New Roman" w:hAnsi="Times New Roman" w:cs="Times New Roman"/>
          <w:b/>
          <w:bCs/>
          <w:sz w:val="28"/>
          <w:szCs w:val="28"/>
        </w:rPr>
      </w:pPr>
    </w:p>
    <w:p w14:paraId="02307301" w14:textId="77777777" w:rsidR="0098515F" w:rsidRDefault="0098515F" w:rsidP="00777B2B">
      <w:pPr>
        <w:tabs>
          <w:tab w:val="left" w:pos="1740"/>
        </w:tabs>
        <w:spacing w:after="0"/>
        <w:ind w:firstLine="0"/>
        <w:rPr>
          <w:rFonts w:ascii="Times New Roman" w:hAnsi="Times New Roman" w:cs="Times New Roman"/>
          <w:b/>
          <w:bCs/>
          <w:sz w:val="28"/>
          <w:szCs w:val="28"/>
        </w:rPr>
      </w:pPr>
    </w:p>
    <w:p w14:paraId="22861832" w14:textId="77777777" w:rsidR="0098515F" w:rsidRDefault="0098515F" w:rsidP="00777B2B">
      <w:pPr>
        <w:tabs>
          <w:tab w:val="left" w:pos="1740"/>
        </w:tabs>
        <w:spacing w:after="0"/>
        <w:ind w:firstLine="0"/>
        <w:rPr>
          <w:rFonts w:ascii="Times New Roman" w:hAnsi="Times New Roman" w:cs="Times New Roman"/>
          <w:b/>
          <w:bCs/>
          <w:sz w:val="28"/>
          <w:szCs w:val="28"/>
        </w:rPr>
      </w:pPr>
    </w:p>
    <w:p w14:paraId="73A26BAB" w14:textId="77777777" w:rsidR="0098515F" w:rsidRDefault="0098515F" w:rsidP="00777B2B">
      <w:pPr>
        <w:tabs>
          <w:tab w:val="left" w:pos="1740"/>
        </w:tabs>
        <w:spacing w:after="0"/>
        <w:ind w:firstLine="0"/>
        <w:rPr>
          <w:rFonts w:ascii="Times New Roman" w:hAnsi="Times New Roman" w:cs="Times New Roman"/>
          <w:b/>
          <w:bCs/>
          <w:sz w:val="28"/>
          <w:szCs w:val="28"/>
        </w:rPr>
      </w:pPr>
    </w:p>
    <w:p w14:paraId="3D6079B9" w14:textId="77777777" w:rsidR="0098515F" w:rsidRDefault="0098515F" w:rsidP="00777B2B">
      <w:pPr>
        <w:tabs>
          <w:tab w:val="left" w:pos="1740"/>
        </w:tabs>
        <w:spacing w:after="0"/>
        <w:ind w:firstLine="0"/>
        <w:rPr>
          <w:rFonts w:ascii="Times New Roman" w:hAnsi="Times New Roman" w:cs="Times New Roman"/>
          <w:b/>
          <w:bCs/>
          <w:sz w:val="28"/>
          <w:szCs w:val="28"/>
        </w:rPr>
      </w:pPr>
    </w:p>
    <w:p w14:paraId="2FBAA5A5" w14:textId="77777777" w:rsidR="0098515F" w:rsidRDefault="0098515F" w:rsidP="00777B2B">
      <w:pPr>
        <w:tabs>
          <w:tab w:val="left" w:pos="1740"/>
        </w:tabs>
        <w:spacing w:after="0"/>
        <w:ind w:firstLine="0"/>
        <w:rPr>
          <w:rFonts w:ascii="Times New Roman" w:hAnsi="Times New Roman" w:cs="Times New Roman"/>
          <w:b/>
          <w:bCs/>
          <w:sz w:val="28"/>
          <w:szCs w:val="28"/>
        </w:rPr>
      </w:pPr>
    </w:p>
    <w:p w14:paraId="6A143471" w14:textId="77777777" w:rsidR="0098515F" w:rsidRDefault="0098515F" w:rsidP="00777B2B">
      <w:pPr>
        <w:tabs>
          <w:tab w:val="left" w:pos="1740"/>
        </w:tabs>
        <w:spacing w:after="0"/>
        <w:ind w:firstLine="0"/>
        <w:rPr>
          <w:rFonts w:ascii="Times New Roman" w:hAnsi="Times New Roman" w:cs="Times New Roman"/>
          <w:b/>
          <w:bCs/>
          <w:sz w:val="28"/>
          <w:szCs w:val="28"/>
        </w:rPr>
      </w:pPr>
    </w:p>
    <w:p w14:paraId="2719FB1F" w14:textId="5BB655FD" w:rsidR="00777B2B" w:rsidRPr="00E65B1D" w:rsidRDefault="009D0BA1" w:rsidP="00E65B1D">
      <w:pPr>
        <w:tabs>
          <w:tab w:val="left" w:pos="1740"/>
        </w:tabs>
        <w:spacing w:after="0"/>
        <w:rPr>
          <w:rFonts w:ascii="Times New Roman" w:hAnsi="Times New Roman" w:cs="Times New Roman"/>
          <w:b/>
          <w:bCs/>
          <w:sz w:val="24"/>
          <w:szCs w:val="24"/>
        </w:rPr>
      </w:pPr>
      <w:r w:rsidRPr="00E65B1D">
        <w:rPr>
          <w:rFonts w:ascii="Times New Roman" w:hAnsi="Times New Roman" w:cs="Times New Roman"/>
          <w:b/>
          <w:bCs/>
          <w:sz w:val="24"/>
          <w:szCs w:val="24"/>
        </w:rPr>
        <w:lastRenderedPageBreak/>
        <w:t xml:space="preserve">El </w:t>
      </w:r>
      <w:r w:rsidR="00E65B1D">
        <w:rPr>
          <w:rFonts w:ascii="Times New Roman" w:hAnsi="Times New Roman" w:cs="Times New Roman"/>
          <w:b/>
          <w:bCs/>
          <w:sz w:val="24"/>
          <w:szCs w:val="24"/>
        </w:rPr>
        <w:t>I</w:t>
      </w:r>
      <w:r w:rsidRPr="00E65B1D">
        <w:rPr>
          <w:rFonts w:ascii="Times New Roman" w:hAnsi="Times New Roman" w:cs="Times New Roman"/>
          <w:b/>
          <w:bCs/>
          <w:sz w:val="24"/>
          <w:szCs w:val="24"/>
        </w:rPr>
        <w:t xml:space="preserve">nstrumento </w:t>
      </w:r>
    </w:p>
    <w:p w14:paraId="5E31DF42" w14:textId="3EE052A5" w:rsidR="00551573" w:rsidRPr="006F220C" w:rsidRDefault="00AC1D6E" w:rsidP="006F220C">
      <w:pPr>
        <w:tabs>
          <w:tab w:val="left" w:pos="1740"/>
        </w:tabs>
        <w:spacing w:after="0"/>
        <w:rPr>
          <w:rFonts w:ascii="Times New Roman" w:hAnsi="Times New Roman" w:cs="Times New Roman"/>
          <w:sz w:val="24"/>
          <w:szCs w:val="24"/>
        </w:rPr>
      </w:pPr>
      <w:r w:rsidRPr="006F220C">
        <w:rPr>
          <w:rFonts w:ascii="Times New Roman" w:hAnsi="Times New Roman" w:cs="Times New Roman"/>
          <w:sz w:val="24"/>
          <w:szCs w:val="24"/>
        </w:rPr>
        <w:t>La herramienta</w:t>
      </w:r>
      <w:r w:rsidR="00D37AC1" w:rsidRPr="006F220C">
        <w:rPr>
          <w:rFonts w:ascii="Times New Roman" w:hAnsi="Times New Roman" w:cs="Times New Roman"/>
          <w:sz w:val="24"/>
          <w:szCs w:val="24"/>
        </w:rPr>
        <w:t xml:space="preserve"> elegid</w:t>
      </w:r>
      <w:r w:rsidRPr="006F220C">
        <w:rPr>
          <w:rFonts w:ascii="Times New Roman" w:hAnsi="Times New Roman" w:cs="Times New Roman"/>
          <w:sz w:val="24"/>
          <w:szCs w:val="24"/>
        </w:rPr>
        <w:t>a</w:t>
      </w:r>
      <w:r w:rsidR="00D37AC1" w:rsidRPr="006F220C">
        <w:rPr>
          <w:rFonts w:ascii="Times New Roman" w:hAnsi="Times New Roman" w:cs="Times New Roman"/>
          <w:sz w:val="24"/>
          <w:szCs w:val="24"/>
        </w:rPr>
        <w:t xml:space="preserve"> para realizar l</w:t>
      </w:r>
      <w:r w:rsidRPr="006F220C">
        <w:rPr>
          <w:rFonts w:ascii="Times New Roman" w:hAnsi="Times New Roman" w:cs="Times New Roman"/>
          <w:sz w:val="24"/>
          <w:szCs w:val="24"/>
        </w:rPr>
        <w:t xml:space="preserve">a presente </w:t>
      </w:r>
      <w:r w:rsidR="006842C7" w:rsidRPr="006F220C">
        <w:rPr>
          <w:rFonts w:ascii="Times New Roman" w:hAnsi="Times New Roman" w:cs="Times New Roman"/>
          <w:sz w:val="24"/>
          <w:szCs w:val="24"/>
        </w:rPr>
        <w:t>investigación</w:t>
      </w:r>
      <w:r w:rsidRPr="006F220C">
        <w:rPr>
          <w:rFonts w:ascii="Times New Roman" w:hAnsi="Times New Roman" w:cs="Times New Roman"/>
          <w:sz w:val="24"/>
          <w:szCs w:val="24"/>
        </w:rPr>
        <w:t xml:space="preserve">, serà una escala tipo Likert, denominada </w:t>
      </w:r>
      <w:r w:rsidR="006F220C" w:rsidRPr="006F220C">
        <w:rPr>
          <w:rFonts w:ascii="Times New Roman" w:hAnsi="Times New Roman" w:cs="Times New Roman"/>
          <w:sz w:val="24"/>
          <w:szCs w:val="24"/>
        </w:rPr>
        <w:t>Instrumento Para Medir el Aprendizaje Colaborativo y Definición de Roles en Niños de Preescolar</w:t>
      </w:r>
      <w:r w:rsidR="008C630D">
        <w:rPr>
          <w:rFonts w:ascii="Times New Roman" w:hAnsi="Times New Roman" w:cs="Times New Roman"/>
          <w:sz w:val="24"/>
          <w:szCs w:val="24"/>
        </w:rPr>
        <w:t xml:space="preserve"> (Ver Anexo 1)</w:t>
      </w:r>
      <w:r w:rsidR="00426BFD">
        <w:rPr>
          <w:rFonts w:ascii="Times New Roman" w:hAnsi="Times New Roman" w:cs="Times New Roman"/>
          <w:sz w:val="24"/>
          <w:szCs w:val="24"/>
        </w:rPr>
        <w:t xml:space="preserve">, la cual </w:t>
      </w:r>
      <w:r w:rsidR="00957EDB">
        <w:rPr>
          <w:rFonts w:ascii="Times New Roman" w:hAnsi="Times New Roman" w:cs="Times New Roman"/>
          <w:sz w:val="24"/>
          <w:szCs w:val="24"/>
        </w:rPr>
        <w:t>estará constituida por una serie de</w:t>
      </w:r>
      <w:r w:rsidR="003E269D">
        <w:rPr>
          <w:rFonts w:ascii="Times New Roman" w:hAnsi="Times New Roman" w:cs="Times New Roman"/>
          <w:sz w:val="24"/>
          <w:szCs w:val="24"/>
        </w:rPr>
        <w:t xml:space="preserve"> 5</w:t>
      </w:r>
      <w:r w:rsidR="00957EDB">
        <w:rPr>
          <w:rFonts w:ascii="Times New Roman" w:hAnsi="Times New Roman" w:cs="Times New Roman"/>
          <w:sz w:val="24"/>
          <w:szCs w:val="24"/>
        </w:rPr>
        <w:t xml:space="preserve"> ítems los cuales están diseñados</w:t>
      </w:r>
      <w:r w:rsidR="006F17D3">
        <w:rPr>
          <w:rFonts w:ascii="Times New Roman" w:hAnsi="Times New Roman" w:cs="Times New Roman"/>
          <w:sz w:val="24"/>
          <w:szCs w:val="24"/>
        </w:rPr>
        <w:t xml:space="preserve"> de acu</w:t>
      </w:r>
      <w:r w:rsidR="000E2C95">
        <w:rPr>
          <w:rFonts w:ascii="Times New Roman" w:hAnsi="Times New Roman" w:cs="Times New Roman"/>
          <w:sz w:val="24"/>
          <w:szCs w:val="24"/>
        </w:rPr>
        <w:t>e</w:t>
      </w:r>
      <w:r w:rsidR="006F17D3">
        <w:rPr>
          <w:rFonts w:ascii="Times New Roman" w:hAnsi="Times New Roman" w:cs="Times New Roman"/>
          <w:sz w:val="24"/>
          <w:szCs w:val="24"/>
        </w:rPr>
        <w:t xml:space="preserve">rdo a las variables </w:t>
      </w:r>
      <w:r w:rsidR="000E2C95">
        <w:rPr>
          <w:rFonts w:ascii="Times New Roman" w:hAnsi="Times New Roman" w:cs="Times New Roman"/>
          <w:sz w:val="24"/>
          <w:szCs w:val="24"/>
        </w:rPr>
        <w:t>del aprendizaje colaborativo y la definición de roles</w:t>
      </w:r>
      <w:r w:rsidR="006842C7">
        <w:rPr>
          <w:rFonts w:ascii="Times New Roman" w:hAnsi="Times New Roman" w:cs="Times New Roman"/>
          <w:sz w:val="24"/>
          <w:szCs w:val="24"/>
        </w:rPr>
        <w:t xml:space="preserve"> que hacen presencia en la</w:t>
      </w:r>
      <w:r w:rsidR="006F17D3">
        <w:rPr>
          <w:rFonts w:ascii="Times New Roman" w:hAnsi="Times New Roman" w:cs="Times New Roman"/>
          <w:sz w:val="24"/>
          <w:szCs w:val="24"/>
        </w:rPr>
        <w:t xml:space="preserve"> presente investigación en las cuales estas pueden medir </w:t>
      </w:r>
      <w:r w:rsidR="005D3896">
        <w:rPr>
          <w:rFonts w:ascii="Times New Roman" w:hAnsi="Times New Roman" w:cs="Times New Roman"/>
          <w:sz w:val="24"/>
          <w:szCs w:val="24"/>
        </w:rPr>
        <w:t>el trabajo en equipo y soluciones al componente que pertenece</w:t>
      </w:r>
      <w:r w:rsidR="00AD4DF5">
        <w:rPr>
          <w:rFonts w:ascii="Times New Roman" w:hAnsi="Times New Roman" w:cs="Times New Roman"/>
          <w:sz w:val="24"/>
          <w:szCs w:val="24"/>
        </w:rPr>
        <w:t xml:space="preserve"> (Ver </w:t>
      </w:r>
      <w:r w:rsidR="006317B8">
        <w:rPr>
          <w:rFonts w:ascii="Times New Roman" w:hAnsi="Times New Roman" w:cs="Times New Roman"/>
          <w:sz w:val="24"/>
          <w:szCs w:val="24"/>
        </w:rPr>
        <w:t>T</w:t>
      </w:r>
      <w:r w:rsidR="00AD4DF5">
        <w:rPr>
          <w:rFonts w:ascii="Times New Roman" w:hAnsi="Times New Roman" w:cs="Times New Roman"/>
          <w:sz w:val="24"/>
          <w:szCs w:val="24"/>
        </w:rPr>
        <w:t>abla 1).</w:t>
      </w:r>
    </w:p>
    <w:p w14:paraId="781C1E89" w14:textId="77777777" w:rsidR="003E269D" w:rsidRDefault="003E269D" w:rsidP="00777B2B">
      <w:pPr>
        <w:tabs>
          <w:tab w:val="left" w:pos="1740"/>
        </w:tabs>
        <w:spacing w:after="0"/>
        <w:ind w:firstLine="0"/>
        <w:rPr>
          <w:rFonts w:ascii="Times New Roman" w:hAnsi="Times New Roman" w:cs="Times New Roman"/>
          <w:sz w:val="24"/>
          <w:szCs w:val="24"/>
        </w:rPr>
      </w:pPr>
    </w:p>
    <w:p w14:paraId="67BA907C" w14:textId="56B4FB5E" w:rsidR="00456808" w:rsidRDefault="00456808" w:rsidP="00777B2B">
      <w:pPr>
        <w:tabs>
          <w:tab w:val="left" w:pos="1740"/>
        </w:tabs>
        <w:spacing w:after="0"/>
        <w:ind w:firstLine="0"/>
        <w:rPr>
          <w:rFonts w:ascii="Times New Roman" w:hAnsi="Times New Roman" w:cs="Times New Roman"/>
          <w:sz w:val="24"/>
          <w:szCs w:val="24"/>
        </w:rPr>
      </w:pPr>
      <w:r>
        <w:rPr>
          <w:rFonts w:ascii="Times New Roman" w:hAnsi="Times New Roman" w:cs="Times New Roman"/>
          <w:sz w:val="24"/>
          <w:szCs w:val="24"/>
        </w:rPr>
        <w:t>Tabla 1</w:t>
      </w:r>
    </w:p>
    <w:p w14:paraId="7750383E" w14:textId="5B28513C" w:rsidR="009D0BA1" w:rsidRDefault="00A741CC" w:rsidP="00777B2B">
      <w:pPr>
        <w:tabs>
          <w:tab w:val="left" w:pos="1740"/>
        </w:tabs>
        <w:spacing w:after="0"/>
        <w:ind w:firstLine="0"/>
        <w:rPr>
          <w:rFonts w:ascii="Times New Roman" w:hAnsi="Times New Roman" w:cs="Times New Roman"/>
          <w:sz w:val="24"/>
          <w:szCs w:val="24"/>
        </w:rPr>
      </w:pPr>
      <w:r>
        <w:rPr>
          <w:rFonts w:ascii="Times New Roman" w:hAnsi="Times New Roman" w:cs="Times New Roman"/>
          <w:i/>
          <w:iCs/>
          <w:sz w:val="24"/>
          <w:szCs w:val="24"/>
        </w:rPr>
        <w:t>Instrumento Para Medir el Aprendizaje Colaborativo y Definición de Roles en Niños de Preescolar</w:t>
      </w:r>
    </w:p>
    <w:tbl>
      <w:tblPr>
        <w:tblStyle w:val="Tablanormal2"/>
        <w:tblW w:w="0" w:type="auto"/>
        <w:tblLook w:val="04A0" w:firstRow="1" w:lastRow="0" w:firstColumn="1" w:lastColumn="0" w:noHBand="0" w:noVBand="1"/>
      </w:tblPr>
      <w:tblGrid>
        <w:gridCol w:w="3116"/>
        <w:gridCol w:w="4114"/>
      </w:tblGrid>
      <w:tr w:rsidR="002A4BF2" w14:paraId="0B253E48" w14:textId="77777777" w:rsidTr="00812A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FF906D9" w14:textId="5FFC3F42" w:rsidR="002A4BF2" w:rsidRDefault="002A4BF2" w:rsidP="00777B2B">
            <w:pPr>
              <w:tabs>
                <w:tab w:val="left" w:pos="1740"/>
              </w:tabs>
              <w:ind w:firstLine="0"/>
              <w:rPr>
                <w:rFonts w:ascii="Times New Roman" w:hAnsi="Times New Roman" w:cs="Times New Roman"/>
                <w:sz w:val="24"/>
                <w:szCs w:val="24"/>
              </w:rPr>
            </w:pPr>
            <w:r>
              <w:rPr>
                <w:rFonts w:ascii="Times New Roman" w:hAnsi="Times New Roman" w:cs="Times New Roman"/>
                <w:sz w:val="24"/>
                <w:szCs w:val="24"/>
              </w:rPr>
              <w:t xml:space="preserve">Constructo </w:t>
            </w:r>
          </w:p>
        </w:tc>
        <w:tc>
          <w:tcPr>
            <w:tcW w:w="4114" w:type="dxa"/>
          </w:tcPr>
          <w:p w14:paraId="1F888435" w14:textId="68922F54" w:rsidR="002A4BF2" w:rsidRDefault="001C5CD5" w:rsidP="00777B2B">
            <w:pPr>
              <w:tabs>
                <w:tab w:val="left" w:pos="1740"/>
              </w:tabs>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Ítem</w:t>
            </w:r>
            <w:r w:rsidR="002A4BF2">
              <w:rPr>
                <w:rFonts w:ascii="Times New Roman" w:hAnsi="Times New Roman" w:cs="Times New Roman"/>
                <w:sz w:val="24"/>
                <w:szCs w:val="24"/>
              </w:rPr>
              <w:t xml:space="preserve"> </w:t>
            </w:r>
          </w:p>
        </w:tc>
      </w:tr>
      <w:tr w:rsidR="002A4BF2" w14:paraId="03A7B3AB" w14:textId="77777777" w:rsidTr="00812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Merge w:val="restart"/>
          </w:tcPr>
          <w:p w14:paraId="2ED2F40C" w14:textId="5CC17C2C" w:rsidR="002A4BF2" w:rsidRDefault="00CC6815" w:rsidP="00777B2B">
            <w:pPr>
              <w:tabs>
                <w:tab w:val="left" w:pos="1740"/>
              </w:tabs>
              <w:ind w:firstLine="0"/>
              <w:rPr>
                <w:rFonts w:ascii="Times New Roman" w:hAnsi="Times New Roman" w:cs="Times New Roman"/>
                <w:sz w:val="24"/>
                <w:szCs w:val="24"/>
              </w:rPr>
            </w:pPr>
            <w:r>
              <w:rPr>
                <w:rFonts w:ascii="Times New Roman" w:hAnsi="Times New Roman" w:cs="Times New Roman"/>
                <w:sz w:val="24"/>
                <w:szCs w:val="24"/>
              </w:rPr>
              <w:t>Aprendizaje colaborativo</w:t>
            </w:r>
          </w:p>
        </w:tc>
        <w:tc>
          <w:tcPr>
            <w:tcW w:w="4114" w:type="dxa"/>
          </w:tcPr>
          <w:p w14:paraId="6DE94A6C" w14:textId="6E6215D3" w:rsidR="002A4BF2" w:rsidRDefault="00812AAF" w:rsidP="00777B2B">
            <w:pPr>
              <w:tabs>
                <w:tab w:val="left" w:pos="1740"/>
              </w:tabs>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21870">
              <w:rPr>
                <w:rFonts w:ascii="Times New Roman" w:hAnsi="Times New Roman" w:cs="Times New Roman"/>
              </w:rPr>
              <w:t>Propone ideas cuando participa en actividades en equipo.</w:t>
            </w:r>
          </w:p>
        </w:tc>
      </w:tr>
      <w:tr w:rsidR="002A4BF2" w14:paraId="1C42CF10" w14:textId="77777777" w:rsidTr="00812AAF">
        <w:tc>
          <w:tcPr>
            <w:cnfStyle w:val="001000000000" w:firstRow="0" w:lastRow="0" w:firstColumn="1" w:lastColumn="0" w:oddVBand="0" w:evenVBand="0" w:oddHBand="0" w:evenHBand="0" w:firstRowFirstColumn="0" w:firstRowLastColumn="0" w:lastRowFirstColumn="0" w:lastRowLastColumn="0"/>
            <w:tcW w:w="3116" w:type="dxa"/>
            <w:vMerge/>
          </w:tcPr>
          <w:p w14:paraId="53A45713" w14:textId="77777777" w:rsidR="002A4BF2" w:rsidRDefault="002A4BF2" w:rsidP="00777B2B">
            <w:pPr>
              <w:tabs>
                <w:tab w:val="left" w:pos="1740"/>
              </w:tabs>
              <w:ind w:firstLine="0"/>
              <w:rPr>
                <w:rFonts w:ascii="Times New Roman" w:hAnsi="Times New Roman" w:cs="Times New Roman"/>
                <w:sz w:val="24"/>
                <w:szCs w:val="24"/>
              </w:rPr>
            </w:pPr>
          </w:p>
        </w:tc>
        <w:tc>
          <w:tcPr>
            <w:tcW w:w="4114" w:type="dxa"/>
          </w:tcPr>
          <w:p w14:paraId="62AD5755" w14:textId="12F62C20" w:rsidR="002A4BF2" w:rsidRDefault="00812AAF" w:rsidP="00777B2B">
            <w:pPr>
              <w:tabs>
                <w:tab w:val="left" w:pos="1740"/>
              </w:tabs>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21870">
              <w:rPr>
                <w:rFonts w:ascii="Times New Roman" w:hAnsi="Times New Roman" w:cs="Times New Roman"/>
              </w:rPr>
              <w:t>Convive, juega y trabaja con distintos compañeros, y ofrece ayuda a quien lo necesita.</w:t>
            </w:r>
          </w:p>
        </w:tc>
      </w:tr>
      <w:tr w:rsidR="002A4BF2" w14:paraId="74001391" w14:textId="77777777" w:rsidTr="00812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Merge/>
          </w:tcPr>
          <w:p w14:paraId="4A0E4A44" w14:textId="77777777" w:rsidR="002A4BF2" w:rsidRDefault="002A4BF2" w:rsidP="00777B2B">
            <w:pPr>
              <w:tabs>
                <w:tab w:val="left" w:pos="1740"/>
              </w:tabs>
              <w:ind w:firstLine="0"/>
              <w:rPr>
                <w:rFonts w:ascii="Times New Roman" w:hAnsi="Times New Roman" w:cs="Times New Roman"/>
                <w:sz w:val="24"/>
                <w:szCs w:val="24"/>
              </w:rPr>
            </w:pPr>
          </w:p>
        </w:tc>
        <w:tc>
          <w:tcPr>
            <w:tcW w:w="4114" w:type="dxa"/>
          </w:tcPr>
          <w:p w14:paraId="2143E80C" w14:textId="58278475" w:rsidR="002A4BF2" w:rsidRDefault="00812AAF" w:rsidP="00777B2B">
            <w:pPr>
              <w:tabs>
                <w:tab w:val="left" w:pos="1740"/>
              </w:tabs>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21870">
              <w:rPr>
                <w:rFonts w:ascii="Times New Roman" w:hAnsi="Times New Roman" w:cs="Times New Roman"/>
              </w:rPr>
              <w:t>Propone acuerdos para la convivencia, el juego o el trabajo, y respeta los acuerdos.</w:t>
            </w:r>
          </w:p>
        </w:tc>
      </w:tr>
      <w:tr w:rsidR="002A4BF2" w14:paraId="6B0008B3" w14:textId="77777777" w:rsidTr="00812AAF">
        <w:tc>
          <w:tcPr>
            <w:cnfStyle w:val="001000000000" w:firstRow="0" w:lastRow="0" w:firstColumn="1" w:lastColumn="0" w:oddVBand="0" w:evenVBand="0" w:oddHBand="0" w:evenHBand="0" w:firstRowFirstColumn="0" w:firstRowLastColumn="0" w:lastRowFirstColumn="0" w:lastRowLastColumn="0"/>
            <w:tcW w:w="3116" w:type="dxa"/>
            <w:vMerge/>
          </w:tcPr>
          <w:p w14:paraId="41FBA626" w14:textId="77777777" w:rsidR="002A4BF2" w:rsidRDefault="002A4BF2" w:rsidP="00777B2B">
            <w:pPr>
              <w:tabs>
                <w:tab w:val="left" w:pos="1740"/>
              </w:tabs>
              <w:ind w:firstLine="0"/>
              <w:rPr>
                <w:rFonts w:ascii="Times New Roman" w:hAnsi="Times New Roman" w:cs="Times New Roman"/>
                <w:sz w:val="24"/>
                <w:szCs w:val="24"/>
              </w:rPr>
            </w:pPr>
          </w:p>
        </w:tc>
        <w:tc>
          <w:tcPr>
            <w:tcW w:w="4114" w:type="dxa"/>
          </w:tcPr>
          <w:p w14:paraId="6E21DF09" w14:textId="3E17FC1B" w:rsidR="002A4BF2" w:rsidRDefault="00812AAF" w:rsidP="00777B2B">
            <w:pPr>
              <w:tabs>
                <w:tab w:val="left" w:pos="1740"/>
              </w:tabs>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21870">
              <w:rPr>
                <w:rFonts w:ascii="Times New Roman" w:hAnsi="Times New Roman" w:cs="Times New Roman"/>
              </w:rPr>
              <w:t>Escucha y toma en cuenta las ideas y opiniones de los demás al participar en actividades de equipo.</w:t>
            </w:r>
          </w:p>
        </w:tc>
      </w:tr>
      <w:tr w:rsidR="002A4BF2" w14:paraId="0457C6E0" w14:textId="77777777" w:rsidTr="00812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Merge/>
          </w:tcPr>
          <w:p w14:paraId="7B5AB229" w14:textId="77777777" w:rsidR="002A4BF2" w:rsidRDefault="002A4BF2" w:rsidP="00777B2B">
            <w:pPr>
              <w:tabs>
                <w:tab w:val="left" w:pos="1740"/>
              </w:tabs>
              <w:ind w:firstLine="0"/>
              <w:rPr>
                <w:rFonts w:ascii="Times New Roman" w:hAnsi="Times New Roman" w:cs="Times New Roman"/>
                <w:sz w:val="24"/>
                <w:szCs w:val="24"/>
              </w:rPr>
            </w:pPr>
          </w:p>
        </w:tc>
        <w:tc>
          <w:tcPr>
            <w:tcW w:w="4114" w:type="dxa"/>
          </w:tcPr>
          <w:p w14:paraId="6171C7E7" w14:textId="5B04EA00" w:rsidR="002A4BF2" w:rsidRDefault="00812AAF" w:rsidP="00777B2B">
            <w:pPr>
              <w:tabs>
                <w:tab w:val="left" w:pos="1740"/>
              </w:tabs>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21870">
              <w:rPr>
                <w:rFonts w:ascii="Times New Roman" w:hAnsi="Times New Roman" w:cs="Times New Roman"/>
              </w:rPr>
              <w:t>Se expresa con seguridad y defiende sus ideas ante sus compañeros</w:t>
            </w:r>
          </w:p>
        </w:tc>
      </w:tr>
      <w:tr w:rsidR="002A4BF2" w14:paraId="4CCFC5C4" w14:textId="77777777" w:rsidTr="00812AAF">
        <w:tc>
          <w:tcPr>
            <w:cnfStyle w:val="001000000000" w:firstRow="0" w:lastRow="0" w:firstColumn="1" w:lastColumn="0" w:oddVBand="0" w:evenVBand="0" w:oddHBand="0" w:evenHBand="0" w:firstRowFirstColumn="0" w:firstRowLastColumn="0" w:lastRowFirstColumn="0" w:lastRowLastColumn="0"/>
            <w:tcW w:w="3116" w:type="dxa"/>
            <w:vMerge w:val="restart"/>
          </w:tcPr>
          <w:p w14:paraId="36752584" w14:textId="5E950AC7" w:rsidR="002A4BF2" w:rsidRDefault="00CC6815" w:rsidP="00777B2B">
            <w:pPr>
              <w:tabs>
                <w:tab w:val="left" w:pos="1740"/>
              </w:tabs>
              <w:ind w:firstLine="0"/>
              <w:rPr>
                <w:rFonts w:ascii="Times New Roman" w:hAnsi="Times New Roman" w:cs="Times New Roman"/>
                <w:sz w:val="24"/>
                <w:szCs w:val="24"/>
              </w:rPr>
            </w:pPr>
            <w:r>
              <w:rPr>
                <w:rFonts w:ascii="Times New Roman" w:hAnsi="Times New Roman" w:cs="Times New Roman"/>
                <w:sz w:val="24"/>
                <w:szCs w:val="24"/>
              </w:rPr>
              <w:t>Definición de roles</w:t>
            </w:r>
          </w:p>
        </w:tc>
        <w:tc>
          <w:tcPr>
            <w:tcW w:w="4114" w:type="dxa"/>
          </w:tcPr>
          <w:p w14:paraId="472CFDE3" w14:textId="3C889BBF" w:rsidR="002A4BF2" w:rsidRDefault="00812AAF" w:rsidP="00777B2B">
            <w:pPr>
              <w:tabs>
                <w:tab w:val="left" w:pos="1740"/>
              </w:tabs>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21870">
              <w:rPr>
                <w:rFonts w:ascii="Times New Roman" w:hAnsi="Times New Roman" w:cs="Times New Roman"/>
              </w:rPr>
              <w:t xml:space="preserve">Trabaja en equipo y cumple </w:t>
            </w:r>
            <w:r>
              <w:rPr>
                <w:rFonts w:ascii="Times New Roman" w:hAnsi="Times New Roman" w:cs="Times New Roman"/>
              </w:rPr>
              <w:t>el rol</w:t>
            </w:r>
            <w:r w:rsidRPr="00A21870">
              <w:rPr>
                <w:rFonts w:ascii="Times New Roman" w:hAnsi="Times New Roman" w:cs="Times New Roman"/>
              </w:rPr>
              <w:t xml:space="preserve"> que le toca.</w:t>
            </w:r>
          </w:p>
        </w:tc>
      </w:tr>
      <w:tr w:rsidR="002A4BF2" w14:paraId="584620DD" w14:textId="77777777" w:rsidTr="00812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Merge/>
          </w:tcPr>
          <w:p w14:paraId="5ACD1CDA" w14:textId="77777777" w:rsidR="002A4BF2" w:rsidRDefault="002A4BF2" w:rsidP="00777B2B">
            <w:pPr>
              <w:tabs>
                <w:tab w:val="left" w:pos="1740"/>
              </w:tabs>
              <w:ind w:firstLine="0"/>
              <w:rPr>
                <w:rFonts w:ascii="Times New Roman" w:hAnsi="Times New Roman" w:cs="Times New Roman"/>
                <w:sz w:val="24"/>
                <w:szCs w:val="24"/>
              </w:rPr>
            </w:pPr>
          </w:p>
        </w:tc>
        <w:tc>
          <w:tcPr>
            <w:tcW w:w="4114" w:type="dxa"/>
          </w:tcPr>
          <w:p w14:paraId="09D8ABDE" w14:textId="0D059919" w:rsidR="002A4BF2" w:rsidRDefault="00812AAF" w:rsidP="00777B2B">
            <w:pPr>
              <w:tabs>
                <w:tab w:val="left" w:pos="1740"/>
              </w:tabs>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shd w:val="clear" w:color="auto" w:fill="FFFFFF"/>
              </w:rPr>
              <w:t>Brinda s</w:t>
            </w:r>
            <w:r w:rsidRPr="00A21870">
              <w:rPr>
                <w:rFonts w:ascii="Times New Roman" w:hAnsi="Times New Roman" w:cs="Times New Roman"/>
                <w:sz w:val="24"/>
                <w:szCs w:val="24"/>
                <w:shd w:val="clear" w:color="auto" w:fill="FFFFFF"/>
              </w:rPr>
              <w:t>olucion</w:t>
            </w:r>
            <w:r>
              <w:rPr>
                <w:rFonts w:ascii="Times New Roman" w:hAnsi="Times New Roman" w:cs="Times New Roman"/>
                <w:sz w:val="24"/>
                <w:szCs w:val="24"/>
                <w:shd w:val="clear" w:color="auto" w:fill="FFFFFF"/>
              </w:rPr>
              <w:t>es</w:t>
            </w:r>
            <w:r w:rsidRPr="00A21870">
              <w:rPr>
                <w:rFonts w:ascii="Times New Roman" w:hAnsi="Times New Roman" w:cs="Times New Roman"/>
                <w:sz w:val="24"/>
                <w:szCs w:val="24"/>
                <w:shd w:val="clear" w:color="auto" w:fill="FFFFFF"/>
              </w:rPr>
              <w:t xml:space="preserve"> de manera racional al que se enfrente su equipo.</w:t>
            </w:r>
          </w:p>
        </w:tc>
      </w:tr>
      <w:tr w:rsidR="002A4BF2" w14:paraId="0DBD6997" w14:textId="77777777" w:rsidTr="00812AAF">
        <w:tc>
          <w:tcPr>
            <w:cnfStyle w:val="001000000000" w:firstRow="0" w:lastRow="0" w:firstColumn="1" w:lastColumn="0" w:oddVBand="0" w:evenVBand="0" w:oddHBand="0" w:evenHBand="0" w:firstRowFirstColumn="0" w:firstRowLastColumn="0" w:lastRowFirstColumn="0" w:lastRowLastColumn="0"/>
            <w:tcW w:w="3116" w:type="dxa"/>
            <w:vMerge/>
          </w:tcPr>
          <w:p w14:paraId="1567A77D" w14:textId="77777777" w:rsidR="002A4BF2" w:rsidRDefault="002A4BF2" w:rsidP="00777B2B">
            <w:pPr>
              <w:tabs>
                <w:tab w:val="left" w:pos="1740"/>
              </w:tabs>
              <w:ind w:firstLine="0"/>
              <w:rPr>
                <w:rFonts w:ascii="Times New Roman" w:hAnsi="Times New Roman" w:cs="Times New Roman"/>
                <w:sz w:val="24"/>
                <w:szCs w:val="24"/>
              </w:rPr>
            </w:pPr>
          </w:p>
        </w:tc>
        <w:tc>
          <w:tcPr>
            <w:tcW w:w="4114" w:type="dxa"/>
          </w:tcPr>
          <w:p w14:paraId="44911AC9" w14:textId="1223A3FF" w:rsidR="002A4BF2" w:rsidRDefault="00812AAF" w:rsidP="00777B2B">
            <w:pPr>
              <w:tabs>
                <w:tab w:val="left" w:pos="1740"/>
              </w:tabs>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kern w:val="24"/>
                <w:sz w:val="24"/>
                <w:szCs w:val="24"/>
              </w:rPr>
              <w:t>Desarrolla las habilidades sociales.</w:t>
            </w:r>
          </w:p>
        </w:tc>
      </w:tr>
      <w:tr w:rsidR="002A4BF2" w14:paraId="419EDE73" w14:textId="77777777" w:rsidTr="00812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Merge/>
          </w:tcPr>
          <w:p w14:paraId="36886DCB" w14:textId="77777777" w:rsidR="002A4BF2" w:rsidRDefault="002A4BF2" w:rsidP="00777B2B">
            <w:pPr>
              <w:tabs>
                <w:tab w:val="left" w:pos="1740"/>
              </w:tabs>
              <w:ind w:firstLine="0"/>
              <w:rPr>
                <w:rFonts w:ascii="Times New Roman" w:hAnsi="Times New Roman" w:cs="Times New Roman"/>
                <w:sz w:val="24"/>
                <w:szCs w:val="24"/>
              </w:rPr>
            </w:pPr>
          </w:p>
        </w:tc>
        <w:tc>
          <w:tcPr>
            <w:tcW w:w="4114" w:type="dxa"/>
          </w:tcPr>
          <w:p w14:paraId="2AE8D778" w14:textId="5478A12D" w:rsidR="002A4BF2" w:rsidRDefault="00794A01" w:rsidP="00777B2B">
            <w:pPr>
              <w:tabs>
                <w:tab w:val="left" w:pos="1740"/>
              </w:tabs>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kern w:val="24"/>
                <w:sz w:val="24"/>
                <w:szCs w:val="24"/>
              </w:rPr>
              <w:t>Demuestra la comprensión de sus compañeros mediante la adaptaciòn de papeles.</w:t>
            </w:r>
          </w:p>
        </w:tc>
      </w:tr>
      <w:tr w:rsidR="002A4BF2" w14:paraId="1210751B" w14:textId="77777777" w:rsidTr="00812AAF">
        <w:tc>
          <w:tcPr>
            <w:cnfStyle w:val="001000000000" w:firstRow="0" w:lastRow="0" w:firstColumn="1" w:lastColumn="0" w:oddVBand="0" w:evenVBand="0" w:oddHBand="0" w:evenHBand="0" w:firstRowFirstColumn="0" w:firstRowLastColumn="0" w:lastRowFirstColumn="0" w:lastRowLastColumn="0"/>
            <w:tcW w:w="3116" w:type="dxa"/>
            <w:vMerge/>
          </w:tcPr>
          <w:p w14:paraId="06C8C30A" w14:textId="77777777" w:rsidR="002A4BF2" w:rsidRDefault="002A4BF2" w:rsidP="00777B2B">
            <w:pPr>
              <w:tabs>
                <w:tab w:val="left" w:pos="1740"/>
              </w:tabs>
              <w:ind w:firstLine="0"/>
              <w:rPr>
                <w:rFonts w:ascii="Times New Roman" w:hAnsi="Times New Roman" w:cs="Times New Roman"/>
                <w:sz w:val="24"/>
                <w:szCs w:val="24"/>
              </w:rPr>
            </w:pPr>
          </w:p>
        </w:tc>
        <w:tc>
          <w:tcPr>
            <w:tcW w:w="4114" w:type="dxa"/>
          </w:tcPr>
          <w:p w14:paraId="5EEF0144" w14:textId="5DE83334" w:rsidR="002A4BF2" w:rsidRDefault="007753D0" w:rsidP="00777B2B">
            <w:pPr>
              <w:tabs>
                <w:tab w:val="left" w:pos="1740"/>
              </w:tabs>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kern w:val="24"/>
                <w:sz w:val="24"/>
                <w:szCs w:val="24"/>
              </w:rPr>
              <w:t>Particpa en</w:t>
            </w:r>
            <w:r w:rsidRPr="00A21870">
              <w:rPr>
                <w:rFonts w:ascii="Times New Roman" w:hAnsi="Times New Roman" w:cs="Times New Roman"/>
                <w:noProof/>
                <w:kern w:val="24"/>
                <w:sz w:val="24"/>
                <w:szCs w:val="24"/>
              </w:rPr>
              <w:t xml:space="preserve"> la toma de decisiones al poder realizar una acción.</w:t>
            </w:r>
          </w:p>
        </w:tc>
      </w:tr>
    </w:tbl>
    <w:p w14:paraId="39786374" w14:textId="04801248" w:rsidR="00F2618E" w:rsidRDefault="00F2618E" w:rsidP="00777B2B">
      <w:pPr>
        <w:tabs>
          <w:tab w:val="left" w:pos="1740"/>
        </w:tabs>
        <w:spacing w:after="0"/>
        <w:ind w:firstLine="0"/>
        <w:rPr>
          <w:rFonts w:ascii="Times New Roman" w:hAnsi="Times New Roman" w:cs="Times New Roman"/>
          <w:sz w:val="24"/>
          <w:szCs w:val="24"/>
        </w:rPr>
      </w:pPr>
      <w:r w:rsidRPr="002607E1">
        <w:rPr>
          <w:rFonts w:ascii="Times New Roman" w:hAnsi="Times New Roman" w:cs="Times New Roman"/>
          <w:i/>
          <w:iCs/>
          <w:sz w:val="24"/>
          <w:szCs w:val="24"/>
        </w:rPr>
        <w:t>Nota</w:t>
      </w:r>
      <w:r w:rsidR="002607E1" w:rsidRPr="002607E1">
        <w:rPr>
          <w:rFonts w:ascii="Times New Roman" w:hAnsi="Times New Roman" w:cs="Times New Roman"/>
          <w:i/>
          <w:iCs/>
          <w:sz w:val="24"/>
          <w:szCs w:val="24"/>
        </w:rPr>
        <w:t>.</w:t>
      </w:r>
      <w:r w:rsidR="002607E1">
        <w:rPr>
          <w:rFonts w:ascii="Times New Roman" w:hAnsi="Times New Roman" w:cs="Times New Roman"/>
          <w:sz w:val="24"/>
          <w:szCs w:val="24"/>
        </w:rPr>
        <w:t xml:space="preserve"> Elaboración propia </w:t>
      </w:r>
    </w:p>
    <w:p w14:paraId="520C8A91" w14:textId="6FC29410" w:rsidR="00244379" w:rsidRDefault="00244379" w:rsidP="000529AB">
      <w:pPr>
        <w:tabs>
          <w:tab w:val="left" w:pos="1740"/>
        </w:tabs>
        <w:spacing w:after="0"/>
        <w:ind w:firstLine="0"/>
        <w:rPr>
          <w:rFonts w:ascii="Times New Roman" w:hAnsi="Times New Roman" w:cs="Times New Roman"/>
          <w:b/>
          <w:bCs/>
          <w:sz w:val="24"/>
          <w:szCs w:val="24"/>
        </w:rPr>
      </w:pPr>
      <w:r w:rsidRPr="00432BFA">
        <w:rPr>
          <w:rFonts w:ascii="Times New Roman" w:hAnsi="Times New Roman" w:cs="Times New Roman"/>
          <w:b/>
          <w:bCs/>
          <w:sz w:val="24"/>
          <w:szCs w:val="24"/>
        </w:rPr>
        <w:lastRenderedPageBreak/>
        <w:t xml:space="preserve">Analisis de Resultados </w:t>
      </w:r>
    </w:p>
    <w:p w14:paraId="73555FCD" w14:textId="3D763347" w:rsidR="00481E49" w:rsidRDefault="00965E83" w:rsidP="00190B5F">
      <w:pPr>
        <w:rPr>
          <w:rFonts w:ascii="Times New Roman" w:hAnsi="Times New Roman" w:cs="Times New Roman"/>
          <w:sz w:val="24"/>
          <w:szCs w:val="24"/>
        </w:rPr>
      </w:pPr>
      <w:r>
        <w:rPr>
          <w:rFonts w:ascii="Times New Roman" w:hAnsi="Times New Roman" w:cs="Times New Roman"/>
          <w:sz w:val="24"/>
          <w:szCs w:val="24"/>
        </w:rPr>
        <w:t xml:space="preserve">La muestra seleccionada para el presente trabajo de investigación serà y estará </w:t>
      </w:r>
      <w:r w:rsidR="006E10EF">
        <w:rPr>
          <w:rFonts w:ascii="Times New Roman" w:hAnsi="Times New Roman" w:cs="Times New Roman"/>
          <w:sz w:val="24"/>
          <w:szCs w:val="24"/>
        </w:rPr>
        <w:t xml:space="preserve">conformada por once niños de nivel básica del </w:t>
      </w:r>
      <w:r w:rsidR="004532BD">
        <w:rPr>
          <w:rFonts w:ascii="Times New Roman" w:hAnsi="Times New Roman" w:cs="Times New Roman"/>
          <w:sz w:val="24"/>
          <w:szCs w:val="24"/>
        </w:rPr>
        <w:t>Jardín</w:t>
      </w:r>
      <w:r w:rsidR="006E10EF">
        <w:rPr>
          <w:rFonts w:ascii="Times New Roman" w:hAnsi="Times New Roman" w:cs="Times New Roman"/>
          <w:sz w:val="24"/>
          <w:szCs w:val="24"/>
        </w:rPr>
        <w:t xml:space="preserve"> de Niños Ana Margarita Gil de Bosque siendo màs conciso en </w:t>
      </w:r>
      <w:r w:rsidR="004532BD">
        <w:rPr>
          <w:rFonts w:ascii="Times New Roman" w:hAnsi="Times New Roman" w:cs="Times New Roman"/>
          <w:sz w:val="24"/>
          <w:szCs w:val="24"/>
        </w:rPr>
        <w:t>el grupo de 3B.</w:t>
      </w:r>
      <w:r w:rsidR="008A0B90">
        <w:rPr>
          <w:rFonts w:ascii="Times New Roman" w:hAnsi="Times New Roman" w:cs="Times New Roman"/>
          <w:sz w:val="24"/>
          <w:szCs w:val="24"/>
        </w:rPr>
        <w:t xml:space="preserve"> </w:t>
      </w:r>
    </w:p>
    <w:p w14:paraId="0C495A61" w14:textId="631B4B51" w:rsidR="00190B5F" w:rsidRDefault="008A0B90" w:rsidP="00190B5F">
      <w:pPr>
        <w:rPr>
          <w:rFonts w:ascii="Times New Roman" w:hAnsi="Times New Roman" w:cs="Times New Roman"/>
          <w:sz w:val="24"/>
          <w:szCs w:val="24"/>
        </w:rPr>
      </w:pPr>
      <w:r>
        <w:rPr>
          <w:rFonts w:ascii="Times New Roman" w:hAnsi="Times New Roman" w:cs="Times New Roman"/>
          <w:sz w:val="24"/>
          <w:szCs w:val="24"/>
        </w:rPr>
        <w:t>Además</w:t>
      </w:r>
      <w:r w:rsidR="00190B5F" w:rsidRPr="00954C74">
        <w:rPr>
          <w:rFonts w:ascii="Times New Roman" w:hAnsi="Times New Roman" w:cs="Times New Roman"/>
          <w:sz w:val="24"/>
          <w:szCs w:val="24"/>
        </w:rPr>
        <w:t xml:space="preserve"> </w:t>
      </w:r>
      <w:r w:rsidR="00190B5F">
        <w:rPr>
          <w:rFonts w:ascii="Times New Roman" w:hAnsi="Times New Roman" w:cs="Times New Roman"/>
          <w:sz w:val="24"/>
          <w:szCs w:val="24"/>
        </w:rPr>
        <w:t>e</w:t>
      </w:r>
      <w:r w:rsidR="00190B5F" w:rsidRPr="00954C74">
        <w:rPr>
          <w:rFonts w:ascii="Times New Roman" w:hAnsi="Times New Roman" w:cs="Times New Roman"/>
          <w:sz w:val="24"/>
          <w:szCs w:val="24"/>
        </w:rPr>
        <w:t xml:space="preserve">ste apartado </w:t>
      </w:r>
      <w:r w:rsidR="00190B5F">
        <w:rPr>
          <w:rFonts w:ascii="Times New Roman" w:hAnsi="Times New Roman" w:cs="Times New Roman"/>
          <w:sz w:val="24"/>
          <w:szCs w:val="24"/>
        </w:rPr>
        <w:t>se da a conocer el análisis y sus resultados</w:t>
      </w:r>
      <w:r w:rsidR="00CE7DD4">
        <w:rPr>
          <w:rFonts w:ascii="Times New Roman" w:hAnsi="Times New Roman" w:cs="Times New Roman"/>
          <w:sz w:val="24"/>
          <w:szCs w:val="24"/>
        </w:rPr>
        <w:t xml:space="preserve"> que al igual se </w:t>
      </w:r>
      <w:r w:rsidR="00934E99">
        <w:rPr>
          <w:rFonts w:ascii="Times New Roman" w:hAnsi="Times New Roman" w:cs="Times New Roman"/>
          <w:sz w:val="24"/>
          <w:szCs w:val="24"/>
        </w:rPr>
        <w:t>aprecian</w:t>
      </w:r>
      <w:r w:rsidR="00CE7DD4">
        <w:rPr>
          <w:rFonts w:ascii="Times New Roman" w:hAnsi="Times New Roman" w:cs="Times New Roman"/>
          <w:sz w:val="24"/>
          <w:szCs w:val="24"/>
        </w:rPr>
        <w:t xml:space="preserve"> </w:t>
      </w:r>
      <w:r w:rsidR="00934E99">
        <w:rPr>
          <w:rFonts w:ascii="Times New Roman" w:hAnsi="Times New Roman" w:cs="Times New Roman"/>
          <w:sz w:val="24"/>
          <w:szCs w:val="24"/>
        </w:rPr>
        <w:t>en (Ver Anexo 2)</w:t>
      </w:r>
      <w:r w:rsidR="00EC0AC0">
        <w:rPr>
          <w:rFonts w:ascii="Times New Roman" w:hAnsi="Times New Roman" w:cs="Times New Roman"/>
          <w:sz w:val="24"/>
          <w:szCs w:val="24"/>
        </w:rPr>
        <w:t xml:space="preserve"> que están</w:t>
      </w:r>
      <w:r w:rsidR="00190B5F">
        <w:rPr>
          <w:rFonts w:ascii="Times New Roman" w:hAnsi="Times New Roman" w:cs="Times New Roman"/>
          <w:sz w:val="24"/>
          <w:szCs w:val="24"/>
        </w:rPr>
        <w:t xml:space="preserve"> </w:t>
      </w:r>
      <w:r w:rsidR="00457B66">
        <w:rPr>
          <w:rFonts w:ascii="Times New Roman" w:hAnsi="Times New Roman" w:cs="Times New Roman"/>
          <w:sz w:val="24"/>
          <w:szCs w:val="24"/>
        </w:rPr>
        <w:t>de acuerdo con el</w:t>
      </w:r>
      <w:r w:rsidR="00190B5F">
        <w:rPr>
          <w:rFonts w:ascii="Times New Roman" w:hAnsi="Times New Roman" w:cs="Times New Roman"/>
          <w:sz w:val="24"/>
          <w:szCs w:val="24"/>
        </w:rPr>
        <w:t xml:space="preserve"> instrumento aplicado para </w:t>
      </w:r>
      <w:r>
        <w:rPr>
          <w:rFonts w:ascii="Times New Roman" w:hAnsi="Times New Roman" w:cs="Times New Roman"/>
          <w:sz w:val="24"/>
          <w:szCs w:val="24"/>
        </w:rPr>
        <w:t xml:space="preserve">identificar el avance que se tuvo al momento de aplicar la secuencia didáctica durante la </w:t>
      </w:r>
      <w:r w:rsidR="00B17F01">
        <w:rPr>
          <w:rFonts w:ascii="Times New Roman" w:hAnsi="Times New Roman" w:cs="Times New Roman"/>
          <w:sz w:val="24"/>
          <w:szCs w:val="24"/>
        </w:rPr>
        <w:t xml:space="preserve">jordana de práctica </w:t>
      </w:r>
      <w:r w:rsidR="00987BD1">
        <w:rPr>
          <w:rFonts w:ascii="Times New Roman" w:hAnsi="Times New Roman" w:cs="Times New Roman"/>
          <w:sz w:val="24"/>
          <w:szCs w:val="24"/>
        </w:rPr>
        <w:t xml:space="preserve">de la problemática observada del grupo. </w:t>
      </w:r>
      <w:r w:rsidR="00457B66">
        <w:rPr>
          <w:rFonts w:ascii="Times New Roman" w:hAnsi="Times New Roman" w:cs="Times New Roman"/>
          <w:sz w:val="24"/>
          <w:szCs w:val="24"/>
        </w:rPr>
        <w:t xml:space="preserve">En el cual se logro apreciar un elevado porcentaje </w:t>
      </w:r>
      <w:r w:rsidR="002056FB">
        <w:rPr>
          <w:rFonts w:ascii="Times New Roman" w:hAnsi="Times New Roman" w:cs="Times New Roman"/>
          <w:sz w:val="24"/>
          <w:szCs w:val="24"/>
        </w:rPr>
        <w:t>a como se encontraba</w:t>
      </w:r>
      <w:r w:rsidR="001B5695">
        <w:rPr>
          <w:rFonts w:ascii="Times New Roman" w:hAnsi="Times New Roman" w:cs="Times New Roman"/>
          <w:sz w:val="24"/>
          <w:szCs w:val="24"/>
        </w:rPr>
        <w:t>n</w:t>
      </w:r>
      <w:r w:rsidR="002056FB">
        <w:rPr>
          <w:rFonts w:ascii="Times New Roman" w:hAnsi="Times New Roman" w:cs="Times New Roman"/>
          <w:sz w:val="24"/>
          <w:szCs w:val="24"/>
        </w:rPr>
        <w:t xml:space="preserve"> antes los alumnos en el sentido de tener un aprendizaje colaborativo. </w:t>
      </w:r>
    </w:p>
    <w:p w14:paraId="4D9AC924" w14:textId="73911F79" w:rsidR="002C48EE" w:rsidRPr="00047751" w:rsidRDefault="00D37F5B" w:rsidP="00047751">
      <w:pPr>
        <w:rPr>
          <w:rFonts w:ascii="Times New Roman" w:hAnsi="Times New Roman" w:cs="Times New Roman"/>
          <w:sz w:val="24"/>
          <w:szCs w:val="24"/>
        </w:rPr>
      </w:pPr>
      <w:r>
        <w:rPr>
          <w:rFonts w:ascii="Times New Roman" w:hAnsi="Times New Roman" w:cs="Times New Roman"/>
          <w:sz w:val="24"/>
          <w:szCs w:val="24"/>
        </w:rPr>
        <w:t>Uno de los màs significativos</w:t>
      </w:r>
      <w:r w:rsidR="006E3575">
        <w:rPr>
          <w:rFonts w:ascii="Times New Roman" w:hAnsi="Times New Roman" w:cs="Times New Roman"/>
          <w:sz w:val="24"/>
          <w:szCs w:val="24"/>
        </w:rPr>
        <w:t xml:space="preserve"> de los</w:t>
      </w:r>
      <w:r w:rsidR="00190B5F">
        <w:rPr>
          <w:rFonts w:ascii="Times New Roman" w:hAnsi="Times New Roman" w:cs="Times New Roman"/>
          <w:sz w:val="24"/>
          <w:szCs w:val="24"/>
        </w:rPr>
        <w:t xml:space="preserve"> ítem</w:t>
      </w:r>
      <w:r w:rsidR="006E3575">
        <w:rPr>
          <w:rFonts w:ascii="Times New Roman" w:hAnsi="Times New Roman" w:cs="Times New Roman"/>
          <w:sz w:val="24"/>
          <w:szCs w:val="24"/>
        </w:rPr>
        <w:t>s está</w:t>
      </w:r>
      <w:r w:rsidR="00190B5F">
        <w:rPr>
          <w:rFonts w:ascii="Times New Roman" w:hAnsi="Times New Roman" w:cs="Times New Roman"/>
          <w:sz w:val="24"/>
          <w:szCs w:val="24"/>
        </w:rPr>
        <w:t xml:space="preserve"> relacionado a la </w:t>
      </w:r>
      <w:r w:rsidR="00161F41">
        <w:rPr>
          <w:rFonts w:ascii="Times New Roman" w:hAnsi="Times New Roman" w:cs="Times New Roman"/>
          <w:sz w:val="24"/>
          <w:szCs w:val="24"/>
        </w:rPr>
        <w:t>participación en equipo</w:t>
      </w:r>
      <w:r w:rsidR="00190B5F">
        <w:rPr>
          <w:rFonts w:ascii="Times New Roman" w:hAnsi="Times New Roman" w:cs="Times New Roman"/>
          <w:sz w:val="24"/>
          <w:szCs w:val="24"/>
        </w:rPr>
        <w:t xml:space="preserve"> del constructo </w:t>
      </w:r>
      <w:r w:rsidR="00161F41">
        <w:rPr>
          <w:rFonts w:ascii="Times New Roman" w:hAnsi="Times New Roman" w:cs="Times New Roman"/>
          <w:sz w:val="24"/>
          <w:szCs w:val="24"/>
        </w:rPr>
        <w:t>aprendizaje colaborativo</w:t>
      </w:r>
      <w:r w:rsidR="00190B5F">
        <w:rPr>
          <w:rFonts w:ascii="Times New Roman" w:hAnsi="Times New Roman" w:cs="Times New Roman"/>
          <w:sz w:val="24"/>
          <w:szCs w:val="24"/>
        </w:rPr>
        <w:t xml:space="preserve">, muestra un significativo avance, es decir </w:t>
      </w:r>
      <w:r w:rsidR="00631C8A">
        <w:rPr>
          <w:rFonts w:ascii="Times New Roman" w:hAnsi="Times New Roman" w:cs="Times New Roman"/>
          <w:sz w:val="24"/>
          <w:szCs w:val="24"/>
        </w:rPr>
        <w:t xml:space="preserve">que </w:t>
      </w:r>
      <w:r w:rsidR="00190B5F">
        <w:rPr>
          <w:rFonts w:ascii="Times New Roman" w:hAnsi="Times New Roman" w:cs="Times New Roman"/>
          <w:sz w:val="24"/>
          <w:szCs w:val="24"/>
        </w:rPr>
        <w:t xml:space="preserve">al aplicar </w:t>
      </w:r>
      <w:r w:rsidR="004E3245">
        <w:rPr>
          <w:rFonts w:ascii="Times New Roman" w:hAnsi="Times New Roman" w:cs="Times New Roman"/>
          <w:sz w:val="24"/>
          <w:szCs w:val="24"/>
        </w:rPr>
        <w:t xml:space="preserve">el conteo de una manera </w:t>
      </w:r>
      <w:r w:rsidR="00F23DCD">
        <w:rPr>
          <w:rFonts w:ascii="Times New Roman" w:hAnsi="Times New Roman" w:cs="Times New Roman"/>
          <w:sz w:val="24"/>
          <w:szCs w:val="24"/>
        </w:rPr>
        <w:t>en</w:t>
      </w:r>
      <w:r w:rsidR="004E3245">
        <w:rPr>
          <w:rFonts w:ascii="Times New Roman" w:hAnsi="Times New Roman" w:cs="Times New Roman"/>
          <w:sz w:val="24"/>
          <w:szCs w:val="24"/>
        </w:rPr>
        <w:t xml:space="preserve"> </w:t>
      </w:r>
      <w:r w:rsidR="00F23DCD">
        <w:rPr>
          <w:rFonts w:ascii="Times New Roman" w:hAnsi="Times New Roman" w:cs="Times New Roman"/>
          <w:sz w:val="24"/>
          <w:szCs w:val="24"/>
        </w:rPr>
        <w:t xml:space="preserve">que </w:t>
      </w:r>
      <w:r w:rsidR="004E3245">
        <w:rPr>
          <w:rFonts w:ascii="Times New Roman" w:hAnsi="Times New Roman" w:cs="Times New Roman"/>
          <w:sz w:val="24"/>
          <w:szCs w:val="24"/>
        </w:rPr>
        <w:t>ellos</w:t>
      </w:r>
      <w:r w:rsidR="00631C8A">
        <w:rPr>
          <w:rFonts w:ascii="Times New Roman" w:hAnsi="Times New Roman" w:cs="Times New Roman"/>
          <w:sz w:val="24"/>
          <w:szCs w:val="24"/>
        </w:rPr>
        <w:t xml:space="preserve"> podían brincar eso los hizo estar atentos para no perder la secuencia</w:t>
      </w:r>
      <w:r w:rsidR="00FC6278">
        <w:rPr>
          <w:rFonts w:ascii="Times New Roman" w:hAnsi="Times New Roman" w:cs="Times New Roman"/>
          <w:sz w:val="24"/>
          <w:szCs w:val="24"/>
        </w:rPr>
        <w:t xml:space="preserve"> de la numeración </w:t>
      </w:r>
      <w:r w:rsidR="006156A8">
        <w:rPr>
          <w:rFonts w:ascii="Times New Roman" w:hAnsi="Times New Roman" w:cs="Times New Roman"/>
          <w:sz w:val="24"/>
          <w:szCs w:val="24"/>
        </w:rPr>
        <w:t>de los objetos</w:t>
      </w:r>
      <w:r w:rsidR="00F23DCD">
        <w:rPr>
          <w:rFonts w:ascii="Times New Roman" w:hAnsi="Times New Roman" w:cs="Times New Roman"/>
          <w:sz w:val="24"/>
          <w:szCs w:val="24"/>
        </w:rPr>
        <w:t>,</w:t>
      </w:r>
      <w:r w:rsidR="006156A8">
        <w:rPr>
          <w:rFonts w:ascii="Times New Roman" w:hAnsi="Times New Roman" w:cs="Times New Roman"/>
          <w:sz w:val="24"/>
          <w:szCs w:val="24"/>
        </w:rPr>
        <w:t xml:space="preserve"> </w:t>
      </w:r>
      <w:r w:rsidR="00F23DCD">
        <w:rPr>
          <w:rFonts w:ascii="Times New Roman" w:hAnsi="Times New Roman" w:cs="Times New Roman"/>
          <w:sz w:val="24"/>
          <w:szCs w:val="24"/>
        </w:rPr>
        <w:t xml:space="preserve">para poder </w:t>
      </w:r>
      <w:r w:rsidR="00230BBD">
        <w:rPr>
          <w:rFonts w:ascii="Times New Roman" w:hAnsi="Times New Roman" w:cs="Times New Roman"/>
          <w:sz w:val="24"/>
          <w:szCs w:val="24"/>
        </w:rPr>
        <w:t>identificar</w:t>
      </w:r>
      <w:r w:rsidR="00F23DCD">
        <w:rPr>
          <w:rFonts w:ascii="Times New Roman" w:hAnsi="Times New Roman" w:cs="Times New Roman"/>
          <w:sz w:val="24"/>
          <w:szCs w:val="24"/>
        </w:rPr>
        <w:t xml:space="preserve"> el avance</w:t>
      </w:r>
      <w:r w:rsidR="00230BBD">
        <w:rPr>
          <w:rFonts w:ascii="Times New Roman" w:hAnsi="Times New Roman" w:cs="Times New Roman"/>
          <w:sz w:val="24"/>
          <w:szCs w:val="24"/>
        </w:rPr>
        <w:t xml:space="preserve"> de los niños</w:t>
      </w:r>
      <w:r w:rsidR="00190B5F">
        <w:rPr>
          <w:rFonts w:ascii="Times New Roman" w:hAnsi="Times New Roman" w:cs="Times New Roman"/>
          <w:sz w:val="24"/>
          <w:szCs w:val="24"/>
        </w:rPr>
        <w:t xml:space="preserve"> (Ver Tabla 2), en dónde el principal objetivo era que el niño prestara su atención</w:t>
      </w:r>
      <w:r w:rsidR="00230BBD">
        <w:rPr>
          <w:rFonts w:ascii="Times New Roman" w:hAnsi="Times New Roman" w:cs="Times New Roman"/>
          <w:sz w:val="24"/>
          <w:szCs w:val="24"/>
        </w:rPr>
        <w:t xml:space="preserve"> </w:t>
      </w:r>
      <w:r w:rsidR="00B556B5">
        <w:rPr>
          <w:rFonts w:ascii="Times New Roman" w:hAnsi="Times New Roman" w:cs="Times New Roman"/>
          <w:sz w:val="24"/>
          <w:szCs w:val="24"/>
        </w:rPr>
        <w:t>e identificar</w:t>
      </w:r>
      <w:r w:rsidR="00251FD2">
        <w:rPr>
          <w:rFonts w:ascii="Times New Roman" w:hAnsi="Times New Roman" w:cs="Times New Roman"/>
          <w:sz w:val="24"/>
          <w:szCs w:val="24"/>
        </w:rPr>
        <w:t>a</w:t>
      </w:r>
      <w:r w:rsidR="00B556B5">
        <w:rPr>
          <w:rFonts w:ascii="Times New Roman" w:hAnsi="Times New Roman" w:cs="Times New Roman"/>
          <w:sz w:val="24"/>
          <w:szCs w:val="24"/>
        </w:rPr>
        <w:t xml:space="preserve"> el número de forma escrita</w:t>
      </w:r>
      <w:r w:rsidR="00E02910">
        <w:rPr>
          <w:rFonts w:ascii="Times New Roman" w:hAnsi="Times New Roman" w:cs="Times New Roman"/>
          <w:sz w:val="24"/>
          <w:szCs w:val="24"/>
        </w:rPr>
        <w:t xml:space="preserve"> y </w:t>
      </w:r>
      <w:r w:rsidR="003C388C">
        <w:rPr>
          <w:rFonts w:ascii="Times New Roman" w:hAnsi="Times New Roman" w:cs="Times New Roman"/>
          <w:sz w:val="24"/>
          <w:szCs w:val="24"/>
        </w:rPr>
        <w:t>ascendente</w:t>
      </w:r>
      <w:r w:rsidR="00B556B5">
        <w:rPr>
          <w:rFonts w:ascii="Times New Roman" w:hAnsi="Times New Roman" w:cs="Times New Roman"/>
          <w:sz w:val="24"/>
          <w:szCs w:val="24"/>
        </w:rPr>
        <w:t xml:space="preserve"> </w:t>
      </w:r>
      <w:r w:rsidR="00190B5F">
        <w:rPr>
          <w:rFonts w:ascii="Times New Roman" w:hAnsi="Times New Roman" w:cs="Times New Roman"/>
          <w:sz w:val="24"/>
          <w:szCs w:val="24"/>
        </w:rPr>
        <w:t xml:space="preserve"> (Ver Figura 1) se muestra que </w:t>
      </w:r>
      <w:r w:rsidR="003C388C">
        <w:rPr>
          <w:rFonts w:ascii="Times New Roman" w:hAnsi="Times New Roman" w:cs="Times New Roman"/>
          <w:sz w:val="24"/>
          <w:szCs w:val="24"/>
        </w:rPr>
        <w:t>11</w:t>
      </w:r>
      <w:r w:rsidR="00190B5F">
        <w:rPr>
          <w:rFonts w:ascii="Times New Roman" w:hAnsi="Times New Roman" w:cs="Times New Roman"/>
          <w:sz w:val="24"/>
          <w:szCs w:val="24"/>
        </w:rPr>
        <w:t xml:space="preserve"> de los </w:t>
      </w:r>
      <w:r w:rsidR="003C388C">
        <w:rPr>
          <w:rFonts w:ascii="Times New Roman" w:hAnsi="Times New Roman" w:cs="Times New Roman"/>
          <w:sz w:val="24"/>
          <w:szCs w:val="24"/>
        </w:rPr>
        <w:t>27</w:t>
      </w:r>
      <w:r w:rsidR="00190B5F">
        <w:rPr>
          <w:rFonts w:ascii="Times New Roman" w:hAnsi="Times New Roman" w:cs="Times New Roman"/>
          <w:sz w:val="24"/>
          <w:szCs w:val="24"/>
        </w:rPr>
        <w:t xml:space="preserve"> sujetos reflejan que depende de la</w:t>
      </w:r>
      <w:r w:rsidR="009F0C46">
        <w:rPr>
          <w:rFonts w:ascii="Times New Roman" w:hAnsi="Times New Roman" w:cs="Times New Roman"/>
          <w:sz w:val="24"/>
          <w:szCs w:val="24"/>
        </w:rPr>
        <w:t xml:space="preserve"> variable aprendizaje colaborativo</w:t>
      </w:r>
      <w:r w:rsidR="00270EDD">
        <w:rPr>
          <w:rFonts w:ascii="Times New Roman" w:hAnsi="Times New Roman" w:cs="Times New Roman"/>
          <w:sz w:val="24"/>
          <w:szCs w:val="24"/>
        </w:rPr>
        <w:t xml:space="preserve"> que se le proponga al </w:t>
      </w:r>
      <w:r w:rsidR="0031044B">
        <w:rPr>
          <w:rFonts w:ascii="Times New Roman" w:hAnsi="Times New Roman" w:cs="Times New Roman"/>
          <w:sz w:val="24"/>
          <w:szCs w:val="24"/>
        </w:rPr>
        <w:t>alumno este beneficiara</w:t>
      </w:r>
      <w:r w:rsidR="00774756">
        <w:rPr>
          <w:rFonts w:ascii="Times New Roman" w:hAnsi="Times New Roman" w:cs="Times New Roman"/>
          <w:sz w:val="24"/>
          <w:szCs w:val="24"/>
        </w:rPr>
        <w:t xml:space="preserve"> </w:t>
      </w:r>
      <w:r w:rsidR="0031044B">
        <w:rPr>
          <w:rFonts w:ascii="Times New Roman" w:hAnsi="Times New Roman" w:cs="Times New Roman"/>
          <w:sz w:val="24"/>
          <w:szCs w:val="24"/>
        </w:rPr>
        <w:t>la obtención de una</w:t>
      </w:r>
      <w:r w:rsidR="00190B5F">
        <w:rPr>
          <w:rFonts w:ascii="Times New Roman" w:hAnsi="Times New Roman" w:cs="Times New Roman"/>
          <w:sz w:val="24"/>
          <w:szCs w:val="24"/>
        </w:rPr>
        <w:t xml:space="preserve"> </w:t>
      </w:r>
      <w:r w:rsidR="00774756">
        <w:rPr>
          <w:rFonts w:ascii="Times New Roman" w:hAnsi="Times New Roman" w:cs="Times New Roman"/>
          <w:sz w:val="24"/>
          <w:szCs w:val="24"/>
        </w:rPr>
        <w:t>participación</w:t>
      </w:r>
      <w:r w:rsidR="00F85920">
        <w:rPr>
          <w:rFonts w:ascii="Times New Roman" w:hAnsi="Times New Roman" w:cs="Times New Roman"/>
          <w:sz w:val="24"/>
          <w:szCs w:val="24"/>
        </w:rPr>
        <w:t xml:space="preserve"> </w:t>
      </w:r>
      <w:r w:rsidR="003A2615">
        <w:rPr>
          <w:rFonts w:ascii="Times New Roman" w:hAnsi="Times New Roman" w:cs="Times New Roman"/>
          <w:sz w:val="24"/>
          <w:szCs w:val="24"/>
        </w:rPr>
        <w:t>con sus compañeros</w:t>
      </w:r>
      <w:r w:rsidR="0031044B">
        <w:rPr>
          <w:rFonts w:ascii="Times New Roman" w:hAnsi="Times New Roman" w:cs="Times New Roman"/>
          <w:sz w:val="24"/>
          <w:szCs w:val="24"/>
        </w:rPr>
        <w:t xml:space="preserve">. </w:t>
      </w:r>
    </w:p>
    <w:p w14:paraId="1ACFF146" w14:textId="4EC6F559" w:rsidR="009A0227" w:rsidRDefault="00035B34" w:rsidP="00934E37">
      <w:pPr>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Tabla 2</w:t>
      </w:r>
    </w:p>
    <w:p w14:paraId="3667C46D" w14:textId="0F212824" w:rsidR="009A0227" w:rsidRPr="00B27338" w:rsidRDefault="004D74A6" w:rsidP="004D74A6">
      <w:pPr>
        <w:spacing w:after="0" w:line="240" w:lineRule="auto"/>
        <w:rPr>
          <w:rFonts w:ascii="Times New Roman" w:hAnsi="Times New Roman" w:cs="Times New Roman"/>
          <w:i/>
          <w:sz w:val="24"/>
          <w:szCs w:val="24"/>
        </w:rPr>
      </w:pPr>
      <w:r>
        <w:rPr>
          <w:rFonts w:ascii="Times New Roman" w:hAnsi="Times New Roman" w:cs="Times New Roman"/>
          <w:i/>
          <w:sz w:val="24"/>
          <w:szCs w:val="24"/>
        </w:rPr>
        <w:t>Participación en equipo pretest</w:t>
      </w:r>
    </w:p>
    <w:tbl>
      <w:tblPr>
        <w:tblStyle w:val="Tablanormal2"/>
        <w:tblW w:w="3460" w:type="dxa"/>
        <w:tblLook w:val="04A0" w:firstRow="1" w:lastRow="0" w:firstColumn="1" w:lastColumn="0" w:noHBand="0" w:noVBand="1"/>
      </w:tblPr>
      <w:tblGrid>
        <w:gridCol w:w="1200"/>
        <w:gridCol w:w="2260"/>
      </w:tblGrid>
      <w:tr w:rsidR="0049598B" w:rsidRPr="0049598B" w14:paraId="70F34D6F" w14:textId="77777777" w:rsidTr="0049598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35F4D825" w14:textId="77777777" w:rsidR="0049598B" w:rsidRPr="0049598B" w:rsidRDefault="0049598B" w:rsidP="0049598B">
            <w:pPr>
              <w:ind w:firstLine="0"/>
              <w:jc w:val="center"/>
              <w:rPr>
                <w:rFonts w:ascii="Calibri" w:eastAsia="Times New Roman" w:hAnsi="Calibri" w:cs="Calibri"/>
                <w:color w:val="000000"/>
                <w:lang w:eastAsia="es-MX"/>
              </w:rPr>
            </w:pPr>
            <w:r w:rsidRPr="0049598B">
              <w:rPr>
                <w:rFonts w:ascii="Calibri" w:eastAsia="Times New Roman" w:hAnsi="Calibri" w:cs="Calibri"/>
                <w:color w:val="000000"/>
                <w:lang w:eastAsia="es-MX"/>
              </w:rPr>
              <w:t>Media</w:t>
            </w:r>
          </w:p>
        </w:tc>
        <w:tc>
          <w:tcPr>
            <w:tcW w:w="2260" w:type="dxa"/>
            <w:noWrap/>
            <w:hideMark/>
          </w:tcPr>
          <w:p w14:paraId="0D14C5C2" w14:textId="77777777" w:rsidR="0049598B" w:rsidRPr="0049598B" w:rsidRDefault="0049598B" w:rsidP="0049598B">
            <w:pPr>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es-MX"/>
              </w:rPr>
            </w:pPr>
            <w:r w:rsidRPr="0049598B">
              <w:rPr>
                <w:rFonts w:ascii="Calibri" w:eastAsia="Times New Roman" w:hAnsi="Calibri" w:cs="Calibri"/>
                <w:b w:val="0"/>
                <w:bCs w:val="0"/>
                <w:color w:val="000000"/>
                <w:lang w:eastAsia="es-MX"/>
              </w:rPr>
              <w:t>2.363636364</w:t>
            </w:r>
          </w:p>
        </w:tc>
      </w:tr>
      <w:tr w:rsidR="0049598B" w:rsidRPr="0049598B" w14:paraId="1F1FA47D" w14:textId="77777777" w:rsidTr="004959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40EE90BD" w14:textId="77777777" w:rsidR="0049598B" w:rsidRPr="0049598B" w:rsidRDefault="0049598B" w:rsidP="0049598B">
            <w:pPr>
              <w:ind w:firstLine="0"/>
              <w:jc w:val="center"/>
              <w:rPr>
                <w:rFonts w:ascii="Calibri" w:eastAsia="Times New Roman" w:hAnsi="Calibri" w:cs="Calibri"/>
                <w:color w:val="000000"/>
                <w:lang w:eastAsia="es-MX"/>
              </w:rPr>
            </w:pPr>
            <w:r w:rsidRPr="0049598B">
              <w:rPr>
                <w:rFonts w:ascii="Calibri" w:eastAsia="Times New Roman" w:hAnsi="Calibri" w:cs="Calibri"/>
                <w:color w:val="000000"/>
                <w:lang w:eastAsia="es-MX"/>
              </w:rPr>
              <w:t>Moda</w:t>
            </w:r>
          </w:p>
        </w:tc>
        <w:tc>
          <w:tcPr>
            <w:tcW w:w="2260" w:type="dxa"/>
            <w:noWrap/>
            <w:hideMark/>
          </w:tcPr>
          <w:p w14:paraId="1B336E6A" w14:textId="77777777" w:rsidR="0049598B" w:rsidRPr="0049598B" w:rsidRDefault="0049598B" w:rsidP="0049598B">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MX"/>
              </w:rPr>
            </w:pPr>
            <w:r w:rsidRPr="0049598B">
              <w:rPr>
                <w:rFonts w:ascii="Calibri" w:eastAsia="Times New Roman" w:hAnsi="Calibri" w:cs="Calibri"/>
                <w:color w:val="000000"/>
                <w:lang w:eastAsia="es-MX"/>
              </w:rPr>
              <w:t>2</w:t>
            </w:r>
          </w:p>
        </w:tc>
      </w:tr>
      <w:tr w:rsidR="0049598B" w:rsidRPr="0049598B" w14:paraId="7E5649D3" w14:textId="77777777" w:rsidTr="0049598B">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1BF609EF" w14:textId="77777777" w:rsidR="0049598B" w:rsidRPr="0049598B" w:rsidRDefault="0049598B" w:rsidP="0049598B">
            <w:pPr>
              <w:ind w:firstLine="0"/>
              <w:jc w:val="center"/>
              <w:rPr>
                <w:rFonts w:ascii="Calibri" w:eastAsia="Times New Roman" w:hAnsi="Calibri" w:cs="Calibri"/>
                <w:color w:val="000000"/>
                <w:lang w:eastAsia="es-MX"/>
              </w:rPr>
            </w:pPr>
            <w:r w:rsidRPr="0049598B">
              <w:rPr>
                <w:rFonts w:ascii="Calibri" w:eastAsia="Times New Roman" w:hAnsi="Calibri" w:cs="Calibri"/>
                <w:color w:val="000000"/>
                <w:lang w:eastAsia="es-MX"/>
              </w:rPr>
              <w:t>Mediana</w:t>
            </w:r>
          </w:p>
        </w:tc>
        <w:tc>
          <w:tcPr>
            <w:tcW w:w="2260" w:type="dxa"/>
            <w:noWrap/>
            <w:hideMark/>
          </w:tcPr>
          <w:p w14:paraId="48E7C3FB" w14:textId="77777777" w:rsidR="0049598B" w:rsidRPr="0049598B" w:rsidRDefault="0049598B" w:rsidP="0049598B">
            <w:pPr>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MX"/>
              </w:rPr>
            </w:pPr>
            <w:r w:rsidRPr="0049598B">
              <w:rPr>
                <w:rFonts w:ascii="Calibri" w:eastAsia="Times New Roman" w:hAnsi="Calibri" w:cs="Calibri"/>
                <w:color w:val="000000"/>
                <w:lang w:eastAsia="es-MX"/>
              </w:rPr>
              <w:t>2</w:t>
            </w:r>
          </w:p>
        </w:tc>
      </w:tr>
    </w:tbl>
    <w:p w14:paraId="6765F2D0" w14:textId="77777777" w:rsidR="009A0227" w:rsidRDefault="009A0227" w:rsidP="00204F33">
      <w:pPr>
        <w:spacing w:after="0" w:line="240" w:lineRule="auto"/>
        <w:ind w:firstLine="708"/>
        <w:rPr>
          <w:rFonts w:ascii="Times New Roman" w:hAnsi="Times New Roman" w:cs="Times New Roman"/>
          <w:b/>
          <w:sz w:val="24"/>
          <w:szCs w:val="24"/>
        </w:rPr>
      </w:pPr>
    </w:p>
    <w:p w14:paraId="05B7DB22" w14:textId="77777777" w:rsidR="009A0227" w:rsidRDefault="009A0227" w:rsidP="00204F33">
      <w:pPr>
        <w:spacing w:after="0" w:line="240" w:lineRule="auto"/>
        <w:ind w:firstLine="708"/>
        <w:rPr>
          <w:rFonts w:ascii="Times New Roman" w:hAnsi="Times New Roman" w:cs="Times New Roman"/>
          <w:b/>
          <w:sz w:val="24"/>
          <w:szCs w:val="24"/>
        </w:rPr>
      </w:pPr>
    </w:p>
    <w:p w14:paraId="681A8282" w14:textId="4D20FDDD" w:rsidR="00204F33" w:rsidRDefault="00204F33" w:rsidP="00204F33">
      <w:pPr>
        <w:spacing w:after="0" w:line="240" w:lineRule="auto"/>
        <w:ind w:firstLine="708"/>
        <w:rPr>
          <w:rFonts w:ascii="Times New Roman" w:hAnsi="Times New Roman" w:cs="Times New Roman"/>
          <w:b/>
          <w:sz w:val="24"/>
          <w:szCs w:val="24"/>
        </w:rPr>
      </w:pPr>
      <w:r w:rsidRPr="00B27338">
        <w:rPr>
          <w:rFonts w:ascii="Times New Roman" w:hAnsi="Times New Roman" w:cs="Times New Roman"/>
          <w:b/>
          <w:sz w:val="24"/>
          <w:szCs w:val="24"/>
        </w:rPr>
        <w:lastRenderedPageBreak/>
        <w:t>Figura 1</w:t>
      </w:r>
    </w:p>
    <w:p w14:paraId="5C0DA23F" w14:textId="525A1314" w:rsidR="00204F33" w:rsidRDefault="009A0227" w:rsidP="00204F33">
      <w:pPr>
        <w:spacing w:after="0" w:line="240" w:lineRule="auto"/>
        <w:rPr>
          <w:rFonts w:ascii="Times New Roman" w:hAnsi="Times New Roman" w:cs="Times New Roman"/>
          <w:i/>
          <w:sz w:val="24"/>
          <w:szCs w:val="24"/>
        </w:rPr>
      </w:pPr>
      <w:r>
        <w:rPr>
          <w:rFonts w:ascii="Times New Roman" w:hAnsi="Times New Roman" w:cs="Times New Roman"/>
          <w:i/>
          <w:sz w:val="24"/>
          <w:szCs w:val="24"/>
        </w:rPr>
        <w:t>Participación en equipo</w:t>
      </w:r>
      <w:r w:rsidR="00204F33">
        <w:rPr>
          <w:rFonts w:ascii="Times New Roman" w:hAnsi="Times New Roman" w:cs="Times New Roman"/>
          <w:i/>
          <w:sz w:val="24"/>
          <w:szCs w:val="24"/>
        </w:rPr>
        <w:t xml:space="preserve"> pretest</w:t>
      </w:r>
    </w:p>
    <w:p w14:paraId="4520BBE4" w14:textId="6E6BF812" w:rsidR="0036176B" w:rsidRPr="00B27338" w:rsidRDefault="0036176B" w:rsidP="00204F33">
      <w:pPr>
        <w:spacing w:after="0" w:line="240" w:lineRule="auto"/>
        <w:rPr>
          <w:rFonts w:ascii="Times New Roman" w:hAnsi="Times New Roman" w:cs="Times New Roman"/>
          <w:i/>
          <w:sz w:val="24"/>
          <w:szCs w:val="24"/>
        </w:rPr>
      </w:pPr>
      <w:r>
        <w:rPr>
          <w:rFonts w:ascii="Times New Roman" w:hAnsi="Times New Roman" w:cs="Times New Roman"/>
          <w:i/>
          <w:noProof/>
          <w:sz w:val="24"/>
          <w:szCs w:val="24"/>
        </w:rPr>
        <w:drawing>
          <wp:inline distT="0" distB="0" distL="0" distR="0" wp14:anchorId="3F18C379" wp14:editId="6226B988">
            <wp:extent cx="1933575" cy="1828800"/>
            <wp:effectExtent l="0" t="0" r="9525" b="0"/>
            <wp:docPr id="28" name="Imagen 28"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descr="Gráfico, Gráfico circular&#10;&#10;Descripción generada automáticamente"/>
                    <pic:cNvPicPr/>
                  </pic:nvPicPr>
                  <pic:blipFill rotWithShape="1">
                    <a:blip r:embed="rId9">
                      <a:extLst>
                        <a:ext uri="{28A0092B-C50C-407E-A947-70E740481C1C}">
                          <a14:useLocalDpi xmlns:a14="http://schemas.microsoft.com/office/drawing/2010/main" val="0"/>
                        </a:ext>
                      </a:extLst>
                    </a:blip>
                    <a:srcRect l="34775" t="12167" r="32693" b="12480"/>
                    <a:stretch/>
                  </pic:blipFill>
                  <pic:spPr bwMode="auto">
                    <a:xfrm>
                      <a:off x="0" y="0"/>
                      <a:ext cx="1933575" cy="1828800"/>
                    </a:xfrm>
                    <a:prstGeom prst="rect">
                      <a:avLst/>
                    </a:prstGeom>
                    <a:ln>
                      <a:noFill/>
                    </a:ln>
                    <a:extLst>
                      <a:ext uri="{53640926-AAD7-44D8-BBD7-CCE9431645EC}">
                        <a14:shadowObscured xmlns:a14="http://schemas.microsoft.com/office/drawing/2010/main"/>
                      </a:ext>
                    </a:extLst>
                  </pic:spPr>
                </pic:pic>
              </a:graphicData>
            </a:graphic>
          </wp:inline>
        </w:drawing>
      </w:r>
    </w:p>
    <w:p w14:paraId="31CD2431" w14:textId="77777777" w:rsidR="00963570" w:rsidRDefault="00963570" w:rsidP="0018093A">
      <w:pPr>
        <w:spacing w:after="100" w:afterAutospacing="1" w:line="240" w:lineRule="atLeast"/>
        <w:rPr>
          <w:rFonts w:ascii="Times New Roman" w:hAnsi="Times New Roman" w:cs="Times New Roman"/>
          <w:sz w:val="24"/>
          <w:szCs w:val="24"/>
        </w:rPr>
      </w:pPr>
    </w:p>
    <w:p w14:paraId="59276555" w14:textId="77777777" w:rsidR="00A448AD" w:rsidRPr="007D44BC" w:rsidRDefault="00A448AD" w:rsidP="0018093A">
      <w:pPr>
        <w:spacing w:after="100" w:afterAutospacing="1" w:line="240" w:lineRule="atLeast"/>
        <w:rPr>
          <w:rFonts w:ascii="Times New Roman" w:hAnsi="Times New Roman" w:cs="Times New Roman"/>
          <w:sz w:val="24"/>
          <w:szCs w:val="24"/>
        </w:rPr>
      </w:pPr>
    </w:p>
    <w:p w14:paraId="4480C9C6" w14:textId="39F96E5C" w:rsidR="00D20D84" w:rsidRDefault="00D20D84" w:rsidP="00D20D84">
      <w:pPr>
        <w:rPr>
          <w:rFonts w:ascii="Times New Roman" w:hAnsi="Times New Roman" w:cs="Times New Roman"/>
          <w:sz w:val="24"/>
          <w:szCs w:val="24"/>
        </w:rPr>
      </w:pPr>
      <w:r>
        <w:rPr>
          <w:rFonts w:ascii="Times New Roman" w:hAnsi="Times New Roman" w:cs="Times New Roman"/>
          <w:sz w:val="24"/>
          <w:szCs w:val="24"/>
        </w:rPr>
        <w:t xml:space="preserve">En el </w:t>
      </w:r>
      <w:r w:rsidR="00B1465E">
        <w:rPr>
          <w:rFonts w:ascii="Times New Roman" w:hAnsi="Times New Roman" w:cs="Times New Roman"/>
          <w:sz w:val="24"/>
          <w:szCs w:val="24"/>
        </w:rPr>
        <w:t>aditamento</w:t>
      </w:r>
      <w:r>
        <w:rPr>
          <w:rFonts w:ascii="Times New Roman" w:hAnsi="Times New Roman" w:cs="Times New Roman"/>
          <w:sz w:val="24"/>
          <w:szCs w:val="24"/>
        </w:rPr>
        <w:t xml:space="preserve"> </w:t>
      </w:r>
      <w:r w:rsidR="00B1465E">
        <w:rPr>
          <w:rFonts w:ascii="Times New Roman" w:hAnsi="Times New Roman" w:cs="Times New Roman"/>
          <w:sz w:val="24"/>
          <w:szCs w:val="24"/>
        </w:rPr>
        <w:t>concerniente</w:t>
      </w:r>
      <w:r>
        <w:rPr>
          <w:rFonts w:ascii="Times New Roman" w:hAnsi="Times New Roman" w:cs="Times New Roman"/>
          <w:sz w:val="24"/>
          <w:szCs w:val="24"/>
        </w:rPr>
        <w:t xml:space="preserve"> a la </w:t>
      </w:r>
      <w:r w:rsidR="00321ED2">
        <w:rPr>
          <w:rFonts w:ascii="Times New Roman" w:hAnsi="Times New Roman" w:cs="Times New Roman"/>
          <w:sz w:val="24"/>
          <w:szCs w:val="24"/>
        </w:rPr>
        <w:t>expresión e ideas</w:t>
      </w:r>
      <w:r>
        <w:rPr>
          <w:rFonts w:ascii="Times New Roman" w:hAnsi="Times New Roman" w:cs="Times New Roman"/>
          <w:sz w:val="24"/>
          <w:szCs w:val="24"/>
        </w:rPr>
        <w:t xml:space="preserve"> del constructo </w:t>
      </w:r>
      <w:r w:rsidR="00321ED2">
        <w:rPr>
          <w:rFonts w:ascii="Times New Roman" w:hAnsi="Times New Roman" w:cs="Times New Roman"/>
          <w:sz w:val="24"/>
          <w:szCs w:val="24"/>
        </w:rPr>
        <w:t>anterior</w:t>
      </w:r>
      <w:r>
        <w:rPr>
          <w:rFonts w:ascii="Times New Roman" w:hAnsi="Times New Roman" w:cs="Times New Roman"/>
          <w:sz w:val="24"/>
          <w:szCs w:val="24"/>
        </w:rPr>
        <w:t xml:space="preserve">, </w:t>
      </w:r>
      <w:r w:rsidR="00F30039">
        <w:rPr>
          <w:rFonts w:ascii="Times New Roman" w:hAnsi="Times New Roman" w:cs="Times New Roman"/>
          <w:sz w:val="24"/>
          <w:szCs w:val="24"/>
        </w:rPr>
        <w:t xml:space="preserve">antecede con </w:t>
      </w:r>
      <w:r w:rsidR="007F3173">
        <w:rPr>
          <w:rFonts w:ascii="Times New Roman" w:hAnsi="Times New Roman" w:cs="Times New Roman"/>
          <w:sz w:val="24"/>
          <w:szCs w:val="24"/>
        </w:rPr>
        <w:t>un alto porcentaje</w:t>
      </w:r>
      <w:r w:rsidR="005640AD">
        <w:rPr>
          <w:rFonts w:ascii="Times New Roman" w:hAnsi="Times New Roman" w:cs="Times New Roman"/>
          <w:sz w:val="24"/>
          <w:szCs w:val="24"/>
        </w:rPr>
        <w:t xml:space="preserve"> porque los niños </w:t>
      </w:r>
      <w:r w:rsidR="00F35006">
        <w:rPr>
          <w:rFonts w:ascii="Times New Roman" w:hAnsi="Times New Roman" w:cs="Times New Roman"/>
          <w:sz w:val="24"/>
          <w:szCs w:val="24"/>
        </w:rPr>
        <w:t>tuvieron el vocablo</w:t>
      </w:r>
      <w:r w:rsidR="00050791">
        <w:rPr>
          <w:rFonts w:ascii="Times New Roman" w:hAnsi="Times New Roman" w:cs="Times New Roman"/>
          <w:sz w:val="24"/>
          <w:szCs w:val="24"/>
        </w:rPr>
        <w:t xml:space="preserve"> </w:t>
      </w:r>
      <w:r w:rsidR="005253E4">
        <w:rPr>
          <w:rFonts w:ascii="Times New Roman" w:hAnsi="Times New Roman" w:cs="Times New Roman"/>
          <w:sz w:val="24"/>
          <w:szCs w:val="24"/>
        </w:rPr>
        <w:t>al momento de su cooperación</w:t>
      </w:r>
      <w:r>
        <w:rPr>
          <w:rFonts w:ascii="Times New Roman" w:hAnsi="Times New Roman" w:cs="Times New Roman"/>
          <w:sz w:val="24"/>
          <w:szCs w:val="24"/>
        </w:rPr>
        <w:t>, es decir</w:t>
      </w:r>
      <w:r w:rsidR="00482F15">
        <w:rPr>
          <w:rFonts w:ascii="Times New Roman" w:hAnsi="Times New Roman" w:cs="Times New Roman"/>
          <w:sz w:val="24"/>
          <w:szCs w:val="24"/>
        </w:rPr>
        <w:t xml:space="preserve"> que el niño favoreció su imaginación de la carrera</w:t>
      </w:r>
      <w:r w:rsidR="00232006">
        <w:rPr>
          <w:rFonts w:ascii="Times New Roman" w:hAnsi="Times New Roman" w:cs="Times New Roman"/>
          <w:sz w:val="24"/>
          <w:szCs w:val="24"/>
        </w:rPr>
        <w:t xml:space="preserve">, </w:t>
      </w:r>
      <w:r w:rsidR="00143298">
        <w:rPr>
          <w:rFonts w:ascii="Times New Roman" w:hAnsi="Times New Roman" w:cs="Times New Roman"/>
          <w:sz w:val="24"/>
          <w:szCs w:val="24"/>
        </w:rPr>
        <w:t>mediante la muestra de sus propias emociones y conocimiento</w:t>
      </w:r>
      <w:r>
        <w:rPr>
          <w:rFonts w:ascii="Times New Roman" w:hAnsi="Times New Roman" w:cs="Times New Roman"/>
          <w:sz w:val="24"/>
          <w:szCs w:val="24"/>
        </w:rPr>
        <w:t xml:space="preserve">, para poder </w:t>
      </w:r>
      <w:r w:rsidR="00143298">
        <w:rPr>
          <w:rFonts w:ascii="Times New Roman" w:hAnsi="Times New Roman" w:cs="Times New Roman"/>
          <w:sz w:val="24"/>
          <w:szCs w:val="24"/>
        </w:rPr>
        <w:t>asemejar</w:t>
      </w:r>
      <w:r>
        <w:rPr>
          <w:rFonts w:ascii="Times New Roman" w:hAnsi="Times New Roman" w:cs="Times New Roman"/>
          <w:sz w:val="24"/>
          <w:szCs w:val="24"/>
        </w:rPr>
        <w:t xml:space="preserve"> el </w:t>
      </w:r>
      <w:r w:rsidR="00143298">
        <w:rPr>
          <w:rFonts w:ascii="Times New Roman" w:hAnsi="Times New Roman" w:cs="Times New Roman"/>
          <w:sz w:val="24"/>
          <w:szCs w:val="24"/>
        </w:rPr>
        <w:t>progreso</w:t>
      </w:r>
      <w:r>
        <w:rPr>
          <w:rFonts w:ascii="Times New Roman" w:hAnsi="Times New Roman" w:cs="Times New Roman"/>
          <w:sz w:val="24"/>
          <w:szCs w:val="24"/>
        </w:rPr>
        <w:t xml:space="preserve"> </w:t>
      </w:r>
      <w:r w:rsidR="00143298">
        <w:rPr>
          <w:rFonts w:ascii="Times New Roman" w:hAnsi="Times New Roman" w:cs="Times New Roman"/>
          <w:sz w:val="24"/>
          <w:szCs w:val="24"/>
        </w:rPr>
        <w:t xml:space="preserve">de su </w:t>
      </w:r>
      <w:r w:rsidR="002D7E50">
        <w:rPr>
          <w:rFonts w:ascii="Times New Roman" w:hAnsi="Times New Roman" w:cs="Times New Roman"/>
          <w:sz w:val="24"/>
          <w:szCs w:val="24"/>
        </w:rPr>
        <w:t>declaración</w:t>
      </w:r>
      <w:r w:rsidR="00143298">
        <w:rPr>
          <w:rFonts w:ascii="Times New Roman" w:hAnsi="Times New Roman" w:cs="Times New Roman"/>
          <w:sz w:val="24"/>
          <w:szCs w:val="24"/>
        </w:rPr>
        <w:t xml:space="preserve"> con otros</w:t>
      </w:r>
      <w:r w:rsidR="002D7E50">
        <w:rPr>
          <w:rFonts w:ascii="Times New Roman" w:hAnsi="Times New Roman" w:cs="Times New Roman"/>
          <w:sz w:val="24"/>
          <w:szCs w:val="24"/>
        </w:rPr>
        <w:t xml:space="preserve"> </w:t>
      </w:r>
      <w:r w:rsidR="00A928B1">
        <w:rPr>
          <w:rFonts w:ascii="Times New Roman" w:hAnsi="Times New Roman" w:cs="Times New Roman"/>
          <w:sz w:val="24"/>
          <w:szCs w:val="24"/>
        </w:rPr>
        <w:t>aportando sus doctrinas</w:t>
      </w:r>
      <w:r>
        <w:rPr>
          <w:rFonts w:ascii="Times New Roman" w:hAnsi="Times New Roman" w:cs="Times New Roman"/>
          <w:sz w:val="24"/>
          <w:szCs w:val="24"/>
        </w:rPr>
        <w:t xml:space="preserve"> (Ver Tabla </w:t>
      </w:r>
      <w:r w:rsidR="00DD4C3C">
        <w:rPr>
          <w:rFonts w:ascii="Times New Roman" w:hAnsi="Times New Roman" w:cs="Times New Roman"/>
          <w:sz w:val="24"/>
          <w:szCs w:val="24"/>
        </w:rPr>
        <w:t>3</w:t>
      </w:r>
      <w:r>
        <w:rPr>
          <w:rFonts w:ascii="Times New Roman" w:hAnsi="Times New Roman" w:cs="Times New Roman"/>
          <w:sz w:val="24"/>
          <w:szCs w:val="24"/>
        </w:rPr>
        <w:t xml:space="preserve">), en dónde el principal objetivo era que </w:t>
      </w:r>
      <w:r w:rsidR="0090085C">
        <w:rPr>
          <w:rFonts w:ascii="Times New Roman" w:hAnsi="Times New Roman" w:cs="Times New Roman"/>
          <w:sz w:val="24"/>
          <w:szCs w:val="24"/>
        </w:rPr>
        <w:t>entablara una comunicación para favorecer su trabajo</w:t>
      </w:r>
      <w:r>
        <w:rPr>
          <w:rFonts w:ascii="Times New Roman" w:hAnsi="Times New Roman" w:cs="Times New Roman"/>
          <w:sz w:val="24"/>
          <w:szCs w:val="24"/>
        </w:rPr>
        <w:t xml:space="preserve">  (Ver Figura </w:t>
      </w:r>
      <w:r w:rsidR="00DD4C3C">
        <w:rPr>
          <w:rFonts w:ascii="Times New Roman" w:hAnsi="Times New Roman" w:cs="Times New Roman"/>
          <w:sz w:val="24"/>
          <w:szCs w:val="24"/>
        </w:rPr>
        <w:t>2</w:t>
      </w:r>
      <w:r>
        <w:rPr>
          <w:rFonts w:ascii="Times New Roman" w:hAnsi="Times New Roman" w:cs="Times New Roman"/>
          <w:sz w:val="24"/>
          <w:szCs w:val="24"/>
        </w:rPr>
        <w:t xml:space="preserve">) se muestra </w:t>
      </w:r>
      <w:r w:rsidR="0090085C">
        <w:rPr>
          <w:rFonts w:ascii="Times New Roman" w:hAnsi="Times New Roman" w:cs="Times New Roman"/>
          <w:sz w:val="24"/>
          <w:szCs w:val="24"/>
        </w:rPr>
        <w:t xml:space="preserve">la cantidad </w:t>
      </w:r>
      <w:r w:rsidR="00E90C4F">
        <w:rPr>
          <w:rFonts w:ascii="Times New Roman" w:hAnsi="Times New Roman" w:cs="Times New Roman"/>
          <w:sz w:val="24"/>
          <w:szCs w:val="24"/>
        </w:rPr>
        <w:t>de los mismos</w:t>
      </w:r>
      <w:r>
        <w:rPr>
          <w:rFonts w:ascii="Times New Roman" w:hAnsi="Times New Roman" w:cs="Times New Roman"/>
          <w:sz w:val="24"/>
          <w:szCs w:val="24"/>
        </w:rPr>
        <w:t xml:space="preserve"> sujetos </w:t>
      </w:r>
      <w:r w:rsidR="00E90C4F">
        <w:rPr>
          <w:rFonts w:ascii="Times New Roman" w:hAnsi="Times New Roman" w:cs="Times New Roman"/>
          <w:sz w:val="24"/>
          <w:szCs w:val="24"/>
        </w:rPr>
        <w:t xml:space="preserve">que el </w:t>
      </w:r>
      <w:r w:rsidR="00345FDD">
        <w:rPr>
          <w:rFonts w:ascii="Times New Roman" w:hAnsi="Times New Roman" w:cs="Times New Roman"/>
          <w:sz w:val="24"/>
          <w:szCs w:val="24"/>
        </w:rPr>
        <w:t>anterior ítem que estos fulguran</w:t>
      </w:r>
      <w:r>
        <w:rPr>
          <w:rFonts w:ascii="Times New Roman" w:hAnsi="Times New Roman" w:cs="Times New Roman"/>
          <w:sz w:val="24"/>
          <w:szCs w:val="24"/>
        </w:rPr>
        <w:t xml:space="preserve"> que depende de la variable</w:t>
      </w:r>
      <w:r w:rsidR="0002106A">
        <w:rPr>
          <w:rFonts w:ascii="Times New Roman" w:hAnsi="Times New Roman" w:cs="Times New Roman"/>
          <w:sz w:val="24"/>
          <w:szCs w:val="24"/>
        </w:rPr>
        <w:t xml:space="preserve"> en la enseñanza colaborativa </w:t>
      </w:r>
      <w:r w:rsidR="00B32273">
        <w:rPr>
          <w:rFonts w:ascii="Times New Roman" w:hAnsi="Times New Roman" w:cs="Times New Roman"/>
          <w:sz w:val="24"/>
          <w:szCs w:val="24"/>
        </w:rPr>
        <w:t>para que el individuo sea</w:t>
      </w:r>
      <w:r w:rsidR="00E412A5">
        <w:rPr>
          <w:rFonts w:ascii="Times New Roman" w:hAnsi="Times New Roman" w:cs="Times New Roman"/>
          <w:sz w:val="24"/>
          <w:szCs w:val="24"/>
        </w:rPr>
        <w:t xml:space="preserve"> idóneo en la</w:t>
      </w:r>
      <w:r w:rsidR="00EE3577">
        <w:rPr>
          <w:rFonts w:ascii="Times New Roman" w:hAnsi="Times New Roman" w:cs="Times New Roman"/>
          <w:sz w:val="24"/>
          <w:szCs w:val="24"/>
        </w:rPr>
        <w:t xml:space="preserve"> estrategia didáctica</w:t>
      </w:r>
      <w:r>
        <w:rPr>
          <w:rFonts w:ascii="Times New Roman" w:hAnsi="Times New Roman" w:cs="Times New Roman"/>
          <w:sz w:val="24"/>
          <w:szCs w:val="24"/>
        </w:rPr>
        <w:t xml:space="preserve">. </w:t>
      </w:r>
    </w:p>
    <w:p w14:paraId="5A302AA5" w14:textId="554B7283" w:rsidR="004D74A6" w:rsidRDefault="004D74A6" w:rsidP="004D74A6">
      <w:pPr>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Tabla 3</w:t>
      </w:r>
    </w:p>
    <w:p w14:paraId="04E0EF69" w14:textId="3299AB36" w:rsidR="004D74A6" w:rsidRDefault="00B5612F" w:rsidP="004D74A6">
      <w:pPr>
        <w:spacing w:after="0" w:line="240" w:lineRule="auto"/>
        <w:rPr>
          <w:rFonts w:ascii="Times New Roman" w:hAnsi="Times New Roman" w:cs="Times New Roman"/>
          <w:i/>
          <w:sz w:val="24"/>
          <w:szCs w:val="24"/>
        </w:rPr>
      </w:pPr>
      <w:r>
        <w:rPr>
          <w:rFonts w:ascii="Times New Roman" w:hAnsi="Times New Roman" w:cs="Times New Roman"/>
          <w:i/>
          <w:sz w:val="24"/>
          <w:szCs w:val="24"/>
        </w:rPr>
        <w:t>Expresión e ideas</w:t>
      </w:r>
      <w:r w:rsidR="004D74A6">
        <w:rPr>
          <w:rFonts w:ascii="Times New Roman" w:hAnsi="Times New Roman" w:cs="Times New Roman"/>
          <w:i/>
          <w:sz w:val="24"/>
          <w:szCs w:val="24"/>
        </w:rPr>
        <w:t xml:space="preserve"> pretest</w:t>
      </w:r>
    </w:p>
    <w:tbl>
      <w:tblPr>
        <w:tblStyle w:val="Tablanormal2"/>
        <w:tblW w:w="2920" w:type="dxa"/>
        <w:tblLook w:val="04A0" w:firstRow="1" w:lastRow="0" w:firstColumn="1" w:lastColumn="0" w:noHBand="0" w:noVBand="1"/>
      </w:tblPr>
      <w:tblGrid>
        <w:gridCol w:w="1200"/>
        <w:gridCol w:w="1720"/>
      </w:tblGrid>
      <w:tr w:rsidR="008F3891" w:rsidRPr="00467F43" w14:paraId="4123A835" w14:textId="77777777" w:rsidTr="008F389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60C238EC" w14:textId="77777777" w:rsidR="008F3891" w:rsidRPr="00467F43" w:rsidRDefault="008F3891" w:rsidP="00467F43">
            <w:pPr>
              <w:ind w:firstLine="0"/>
              <w:jc w:val="center"/>
              <w:rPr>
                <w:rFonts w:ascii="Calibri" w:eastAsia="Times New Roman" w:hAnsi="Calibri" w:cs="Calibri"/>
                <w:color w:val="000000"/>
                <w:lang w:eastAsia="es-MX"/>
              </w:rPr>
            </w:pPr>
            <w:r w:rsidRPr="00467F43">
              <w:rPr>
                <w:rFonts w:ascii="Calibri" w:eastAsia="Times New Roman" w:hAnsi="Calibri" w:cs="Calibri"/>
                <w:color w:val="000000"/>
                <w:lang w:eastAsia="es-MX"/>
              </w:rPr>
              <w:t>Media</w:t>
            </w:r>
          </w:p>
        </w:tc>
        <w:tc>
          <w:tcPr>
            <w:tcW w:w="1720" w:type="dxa"/>
            <w:noWrap/>
            <w:hideMark/>
          </w:tcPr>
          <w:p w14:paraId="778B96C3" w14:textId="77777777" w:rsidR="008F3891" w:rsidRPr="00467F43" w:rsidRDefault="008F3891" w:rsidP="00467F43">
            <w:pPr>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es-MX"/>
              </w:rPr>
            </w:pPr>
            <w:r w:rsidRPr="00467F43">
              <w:rPr>
                <w:rFonts w:ascii="Calibri" w:eastAsia="Times New Roman" w:hAnsi="Calibri" w:cs="Calibri"/>
                <w:b w:val="0"/>
                <w:bCs w:val="0"/>
                <w:color w:val="000000"/>
                <w:lang w:eastAsia="es-MX"/>
              </w:rPr>
              <w:t>2.818181818</w:t>
            </w:r>
          </w:p>
        </w:tc>
      </w:tr>
      <w:tr w:rsidR="008F3891" w:rsidRPr="00467F43" w14:paraId="6CD2778E" w14:textId="77777777" w:rsidTr="008F38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0FF8CC5A" w14:textId="77777777" w:rsidR="008F3891" w:rsidRPr="00467F43" w:rsidRDefault="008F3891" w:rsidP="00467F43">
            <w:pPr>
              <w:ind w:firstLine="0"/>
              <w:jc w:val="center"/>
              <w:rPr>
                <w:rFonts w:ascii="Calibri" w:eastAsia="Times New Roman" w:hAnsi="Calibri" w:cs="Calibri"/>
                <w:color w:val="000000"/>
                <w:lang w:eastAsia="es-MX"/>
              </w:rPr>
            </w:pPr>
            <w:r w:rsidRPr="00467F43">
              <w:rPr>
                <w:rFonts w:ascii="Calibri" w:eastAsia="Times New Roman" w:hAnsi="Calibri" w:cs="Calibri"/>
                <w:color w:val="000000"/>
                <w:lang w:eastAsia="es-MX"/>
              </w:rPr>
              <w:t>Moda</w:t>
            </w:r>
          </w:p>
        </w:tc>
        <w:tc>
          <w:tcPr>
            <w:tcW w:w="1720" w:type="dxa"/>
            <w:noWrap/>
            <w:hideMark/>
          </w:tcPr>
          <w:p w14:paraId="00197CB9" w14:textId="77777777" w:rsidR="008F3891" w:rsidRPr="00467F43" w:rsidRDefault="008F3891" w:rsidP="00467F43">
            <w:pPr>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MX"/>
              </w:rPr>
            </w:pPr>
            <w:r w:rsidRPr="00467F43">
              <w:rPr>
                <w:rFonts w:ascii="Calibri" w:eastAsia="Times New Roman" w:hAnsi="Calibri" w:cs="Calibri"/>
                <w:color w:val="000000"/>
                <w:lang w:eastAsia="es-MX"/>
              </w:rPr>
              <w:t>3</w:t>
            </w:r>
          </w:p>
        </w:tc>
      </w:tr>
      <w:tr w:rsidR="008F3891" w:rsidRPr="00467F43" w14:paraId="74268688" w14:textId="77777777" w:rsidTr="008F3891">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61418530" w14:textId="77777777" w:rsidR="008F3891" w:rsidRPr="00467F43" w:rsidRDefault="008F3891" w:rsidP="00467F43">
            <w:pPr>
              <w:ind w:firstLine="0"/>
              <w:jc w:val="center"/>
              <w:rPr>
                <w:rFonts w:ascii="Calibri" w:eastAsia="Times New Roman" w:hAnsi="Calibri" w:cs="Calibri"/>
                <w:color w:val="000000"/>
                <w:lang w:eastAsia="es-MX"/>
              </w:rPr>
            </w:pPr>
            <w:r w:rsidRPr="00467F43">
              <w:rPr>
                <w:rFonts w:ascii="Calibri" w:eastAsia="Times New Roman" w:hAnsi="Calibri" w:cs="Calibri"/>
                <w:color w:val="000000"/>
                <w:lang w:eastAsia="es-MX"/>
              </w:rPr>
              <w:t>Mediana</w:t>
            </w:r>
          </w:p>
        </w:tc>
        <w:tc>
          <w:tcPr>
            <w:tcW w:w="1720" w:type="dxa"/>
            <w:noWrap/>
            <w:hideMark/>
          </w:tcPr>
          <w:p w14:paraId="7C1CB3B1" w14:textId="77777777" w:rsidR="008F3891" w:rsidRPr="00467F43" w:rsidRDefault="008F3891" w:rsidP="00467F43">
            <w:pPr>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MX"/>
              </w:rPr>
            </w:pPr>
            <w:r w:rsidRPr="00467F43">
              <w:rPr>
                <w:rFonts w:ascii="Calibri" w:eastAsia="Times New Roman" w:hAnsi="Calibri" w:cs="Calibri"/>
                <w:color w:val="000000"/>
                <w:lang w:eastAsia="es-MX"/>
              </w:rPr>
              <w:t>3</w:t>
            </w:r>
          </w:p>
        </w:tc>
      </w:tr>
    </w:tbl>
    <w:p w14:paraId="6534DA49" w14:textId="77777777" w:rsidR="00467F43" w:rsidRPr="00B27338" w:rsidRDefault="00467F43" w:rsidP="004D74A6">
      <w:pPr>
        <w:spacing w:after="0" w:line="240" w:lineRule="auto"/>
        <w:rPr>
          <w:rFonts w:ascii="Times New Roman" w:hAnsi="Times New Roman" w:cs="Times New Roman"/>
          <w:i/>
          <w:sz w:val="24"/>
          <w:szCs w:val="24"/>
        </w:rPr>
      </w:pPr>
    </w:p>
    <w:p w14:paraId="12E41BBA" w14:textId="77777777" w:rsidR="00A448AD" w:rsidRDefault="00A448AD" w:rsidP="006D153B">
      <w:pPr>
        <w:spacing w:after="0" w:line="240" w:lineRule="auto"/>
        <w:ind w:firstLine="708"/>
        <w:rPr>
          <w:rFonts w:ascii="Times New Roman" w:hAnsi="Times New Roman" w:cs="Times New Roman"/>
          <w:b/>
          <w:sz w:val="24"/>
          <w:szCs w:val="24"/>
        </w:rPr>
      </w:pPr>
    </w:p>
    <w:p w14:paraId="627AC2F3" w14:textId="77777777" w:rsidR="00A448AD" w:rsidRDefault="00A448AD" w:rsidP="006D153B">
      <w:pPr>
        <w:spacing w:after="0" w:line="240" w:lineRule="auto"/>
        <w:ind w:firstLine="708"/>
        <w:rPr>
          <w:rFonts w:ascii="Times New Roman" w:hAnsi="Times New Roman" w:cs="Times New Roman"/>
          <w:b/>
          <w:sz w:val="24"/>
          <w:szCs w:val="24"/>
        </w:rPr>
      </w:pPr>
    </w:p>
    <w:p w14:paraId="006B96E4" w14:textId="77777777" w:rsidR="00A448AD" w:rsidRDefault="00A448AD" w:rsidP="006D153B">
      <w:pPr>
        <w:spacing w:after="0" w:line="240" w:lineRule="auto"/>
        <w:ind w:firstLine="708"/>
        <w:rPr>
          <w:rFonts w:ascii="Times New Roman" w:hAnsi="Times New Roman" w:cs="Times New Roman"/>
          <w:b/>
          <w:sz w:val="24"/>
          <w:szCs w:val="24"/>
        </w:rPr>
      </w:pPr>
    </w:p>
    <w:p w14:paraId="1A6423DE" w14:textId="77777777" w:rsidR="00A448AD" w:rsidRDefault="00A448AD" w:rsidP="006D153B">
      <w:pPr>
        <w:spacing w:after="0" w:line="240" w:lineRule="auto"/>
        <w:ind w:firstLine="708"/>
        <w:rPr>
          <w:rFonts w:ascii="Times New Roman" w:hAnsi="Times New Roman" w:cs="Times New Roman"/>
          <w:b/>
          <w:sz w:val="24"/>
          <w:szCs w:val="24"/>
        </w:rPr>
      </w:pPr>
    </w:p>
    <w:p w14:paraId="1394D312" w14:textId="77777777" w:rsidR="00A448AD" w:rsidRDefault="00A448AD" w:rsidP="006D153B">
      <w:pPr>
        <w:spacing w:after="0" w:line="240" w:lineRule="auto"/>
        <w:ind w:firstLine="708"/>
        <w:rPr>
          <w:rFonts w:ascii="Times New Roman" w:hAnsi="Times New Roman" w:cs="Times New Roman"/>
          <w:b/>
          <w:sz w:val="24"/>
          <w:szCs w:val="24"/>
        </w:rPr>
      </w:pPr>
    </w:p>
    <w:p w14:paraId="6980750C" w14:textId="77777777" w:rsidR="00A448AD" w:rsidRDefault="00A448AD" w:rsidP="006D153B">
      <w:pPr>
        <w:spacing w:after="0" w:line="240" w:lineRule="auto"/>
        <w:ind w:firstLine="708"/>
        <w:rPr>
          <w:rFonts w:ascii="Times New Roman" w:hAnsi="Times New Roman" w:cs="Times New Roman"/>
          <w:b/>
          <w:sz w:val="24"/>
          <w:szCs w:val="24"/>
        </w:rPr>
      </w:pPr>
    </w:p>
    <w:p w14:paraId="3D26ADB7" w14:textId="4F72284A" w:rsidR="006D153B" w:rsidRDefault="006D153B" w:rsidP="006D153B">
      <w:pPr>
        <w:spacing w:after="0" w:line="240" w:lineRule="auto"/>
        <w:ind w:firstLine="708"/>
        <w:rPr>
          <w:rFonts w:ascii="Times New Roman" w:hAnsi="Times New Roman" w:cs="Times New Roman"/>
          <w:b/>
          <w:sz w:val="24"/>
          <w:szCs w:val="24"/>
        </w:rPr>
      </w:pPr>
      <w:r w:rsidRPr="00B27338">
        <w:rPr>
          <w:rFonts w:ascii="Times New Roman" w:hAnsi="Times New Roman" w:cs="Times New Roman"/>
          <w:b/>
          <w:sz w:val="24"/>
          <w:szCs w:val="24"/>
        </w:rPr>
        <w:lastRenderedPageBreak/>
        <w:t xml:space="preserve">Figura </w:t>
      </w:r>
      <w:r>
        <w:rPr>
          <w:rFonts w:ascii="Times New Roman" w:hAnsi="Times New Roman" w:cs="Times New Roman"/>
          <w:b/>
          <w:sz w:val="24"/>
          <w:szCs w:val="24"/>
        </w:rPr>
        <w:t>2</w:t>
      </w:r>
    </w:p>
    <w:p w14:paraId="0FE319C7" w14:textId="695B5D23" w:rsidR="006D153B" w:rsidRDefault="006D153B" w:rsidP="006D153B">
      <w:pPr>
        <w:spacing w:after="0" w:line="240" w:lineRule="auto"/>
        <w:rPr>
          <w:rFonts w:ascii="Times New Roman" w:hAnsi="Times New Roman" w:cs="Times New Roman"/>
          <w:i/>
          <w:sz w:val="24"/>
          <w:szCs w:val="24"/>
        </w:rPr>
      </w:pPr>
      <w:r>
        <w:rPr>
          <w:rFonts w:ascii="Times New Roman" w:hAnsi="Times New Roman" w:cs="Times New Roman"/>
          <w:i/>
          <w:sz w:val="24"/>
          <w:szCs w:val="24"/>
        </w:rPr>
        <w:t>Expresión e ideas pretest</w:t>
      </w:r>
    </w:p>
    <w:p w14:paraId="2B7FA02A" w14:textId="02DD036B" w:rsidR="004D74A6" w:rsidRPr="00047751" w:rsidRDefault="00A448AD" w:rsidP="00D20D84">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3D8CFE6" wp14:editId="66FDF6E9">
            <wp:extent cx="1924050" cy="1828800"/>
            <wp:effectExtent l="0" t="0" r="0" b="0"/>
            <wp:docPr id="29" name="Imagen 29"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29" descr="Gráfico, Gráfico circular&#10;&#10;Descripción generada automáticamente"/>
                    <pic:cNvPicPr/>
                  </pic:nvPicPr>
                  <pic:blipFill rotWithShape="1">
                    <a:blip r:embed="rId10">
                      <a:extLst>
                        <a:ext uri="{28A0092B-C50C-407E-A947-70E740481C1C}">
                          <a14:useLocalDpi xmlns:a14="http://schemas.microsoft.com/office/drawing/2010/main" val="0"/>
                        </a:ext>
                      </a:extLst>
                    </a:blip>
                    <a:srcRect l="25962" t="2833" r="25641" b="3063"/>
                    <a:stretch/>
                  </pic:blipFill>
                  <pic:spPr bwMode="auto">
                    <a:xfrm>
                      <a:off x="0" y="0"/>
                      <a:ext cx="1936632" cy="1840759"/>
                    </a:xfrm>
                    <a:prstGeom prst="rect">
                      <a:avLst/>
                    </a:prstGeom>
                    <a:ln>
                      <a:noFill/>
                    </a:ln>
                    <a:extLst>
                      <a:ext uri="{53640926-AAD7-44D8-BBD7-CCE9431645EC}">
                        <a14:shadowObscured xmlns:a14="http://schemas.microsoft.com/office/drawing/2010/main"/>
                      </a:ext>
                    </a:extLst>
                  </pic:spPr>
                </pic:pic>
              </a:graphicData>
            </a:graphic>
          </wp:inline>
        </w:drawing>
      </w:r>
    </w:p>
    <w:p w14:paraId="7047BA17" w14:textId="5EC240E3" w:rsidR="001F10EC" w:rsidRDefault="00ED77A0" w:rsidP="001F10EC">
      <w:pPr>
        <w:rPr>
          <w:rFonts w:ascii="Times New Roman" w:hAnsi="Times New Roman" w:cs="Times New Roman"/>
          <w:sz w:val="24"/>
          <w:szCs w:val="24"/>
        </w:rPr>
      </w:pPr>
      <w:r>
        <w:rPr>
          <w:rFonts w:ascii="Times New Roman" w:hAnsi="Times New Roman" w:cs="Times New Roman"/>
          <w:sz w:val="24"/>
          <w:szCs w:val="24"/>
        </w:rPr>
        <w:t xml:space="preserve">Se recopilaron </w:t>
      </w:r>
      <w:r w:rsidR="00543A23">
        <w:rPr>
          <w:rFonts w:ascii="Times New Roman" w:hAnsi="Times New Roman" w:cs="Times New Roman"/>
          <w:sz w:val="24"/>
          <w:szCs w:val="24"/>
        </w:rPr>
        <w:t xml:space="preserve">datos demográficos de los </w:t>
      </w:r>
      <w:r w:rsidR="004C591F">
        <w:rPr>
          <w:rFonts w:ascii="Times New Roman" w:hAnsi="Times New Roman" w:cs="Times New Roman"/>
          <w:sz w:val="24"/>
          <w:szCs w:val="24"/>
        </w:rPr>
        <w:t>sujetos que fueron observados en función en el constructo</w:t>
      </w:r>
      <w:r w:rsidR="00994FCC">
        <w:rPr>
          <w:rFonts w:ascii="Times New Roman" w:hAnsi="Times New Roman" w:cs="Times New Roman"/>
          <w:sz w:val="24"/>
          <w:szCs w:val="24"/>
        </w:rPr>
        <w:t xml:space="preserve"> de</w:t>
      </w:r>
      <w:r w:rsidR="001557AB">
        <w:rPr>
          <w:rFonts w:ascii="Times New Roman" w:hAnsi="Times New Roman" w:cs="Times New Roman"/>
          <w:sz w:val="24"/>
          <w:szCs w:val="24"/>
        </w:rPr>
        <w:t xml:space="preserve"> la</w:t>
      </w:r>
      <w:r w:rsidR="00994FCC">
        <w:rPr>
          <w:rFonts w:ascii="Times New Roman" w:hAnsi="Times New Roman" w:cs="Times New Roman"/>
          <w:sz w:val="24"/>
          <w:szCs w:val="24"/>
        </w:rPr>
        <w:t xml:space="preserve"> definición de roles</w:t>
      </w:r>
      <w:r w:rsidR="001557AB">
        <w:rPr>
          <w:rFonts w:ascii="Times New Roman" w:hAnsi="Times New Roman" w:cs="Times New Roman"/>
          <w:sz w:val="24"/>
          <w:szCs w:val="24"/>
        </w:rPr>
        <w:t xml:space="preserve"> </w:t>
      </w:r>
      <w:r w:rsidR="002B6023">
        <w:rPr>
          <w:rFonts w:ascii="Times New Roman" w:hAnsi="Times New Roman" w:cs="Times New Roman"/>
          <w:sz w:val="24"/>
          <w:szCs w:val="24"/>
        </w:rPr>
        <w:t>en el componente que los niños desarrollaran habilidades sociales con sus iguales</w:t>
      </w:r>
      <w:r w:rsidR="001F10EC">
        <w:rPr>
          <w:rFonts w:ascii="Times New Roman" w:hAnsi="Times New Roman" w:cs="Times New Roman"/>
          <w:sz w:val="24"/>
          <w:szCs w:val="24"/>
        </w:rPr>
        <w:t xml:space="preserve">, </w:t>
      </w:r>
      <w:r w:rsidR="00D344ED">
        <w:rPr>
          <w:rFonts w:ascii="Times New Roman" w:hAnsi="Times New Roman" w:cs="Times New Roman"/>
          <w:sz w:val="24"/>
          <w:szCs w:val="24"/>
        </w:rPr>
        <w:t>en la cual el resultado precede</w:t>
      </w:r>
      <w:r w:rsidR="001F10EC">
        <w:rPr>
          <w:rFonts w:ascii="Times New Roman" w:hAnsi="Times New Roman" w:cs="Times New Roman"/>
          <w:sz w:val="24"/>
          <w:szCs w:val="24"/>
        </w:rPr>
        <w:t xml:space="preserve"> con un alt</w:t>
      </w:r>
      <w:r w:rsidR="00D344ED">
        <w:rPr>
          <w:rFonts w:ascii="Times New Roman" w:hAnsi="Times New Roman" w:cs="Times New Roman"/>
          <w:sz w:val="24"/>
          <w:szCs w:val="24"/>
        </w:rPr>
        <w:t>a</w:t>
      </w:r>
      <w:r w:rsidR="001F10EC">
        <w:rPr>
          <w:rFonts w:ascii="Times New Roman" w:hAnsi="Times New Roman" w:cs="Times New Roman"/>
          <w:sz w:val="24"/>
          <w:szCs w:val="24"/>
        </w:rPr>
        <w:t xml:space="preserve"> </w:t>
      </w:r>
      <w:r w:rsidR="00D344ED">
        <w:rPr>
          <w:rFonts w:ascii="Times New Roman" w:hAnsi="Times New Roman" w:cs="Times New Roman"/>
          <w:sz w:val="24"/>
          <w:szCs w:val="24"/>
        </w:rPr>
        <w:t>coincidencia</w:t>
      </w:r>
      <w:r w:rsidR="0019365E">
        <w:rPr>
          <w:rFonts w:ascii="Times New Roman" w:hAnsi="Times New Roman" w:cs="Times New Roman"/>
          <w:sz w:val="24"/>
          <w:szCs w:val="24"/>
        </w:rPr>
        <w:t xml:space="preserve"> entre ellos</w:t>
      </w:r>
      <w:r w:rsidR="001F10EC">
        <w:rPr>
          <w:rFonts w:ascii="Times New Roman" w:hAnsi="Times New Roman" w:cs="Times New Roman"/>
          <w:sz w:val="24"/>
          <w:szCs w:val="24"/>
        </w:rPr>
        <w:t xml:space="preserve"> porque los niños</w:t>
      </w:r>
      <w:r w:rsidR="008A10A1">
        <w:rPr>
          <w:rFonts w:ascii="Times New Roman" w:hAnsi="Times New Roman" w:cs="Times New Roman"/>
          <w:sz w:val="24"/>
          <w:szCs w:val="24"/>
        </w:rPr>
        <w:t xml:space="preserve"> </w:t>
      </w:r>
      <w:r w:rsidR="00A9782B">
        <w:rPr>
          <w:rFonts w:ascii="Times New Roman" w:hAnsi="Times New Roman" w:cs="Times New Roman"/>
          <w:sz w:val="24"/>
          <w:szCs w:val="24"/>
        </w:rPr>
        <w:t>gracias a esta pericia que hizo apariencia en la actividad</w:t>
      </w:r>
      <w:r w:rsidR="001F260F">
        <w:rPr>
          <w:rFonts w:ascii="Times New Roman" w:hAnsi="Times New Roman" w:cs="Times New Roman"/>
          <w:sz w:val="24"/>
          <w:szCs w:val="24"/>
        </w:rPr>
        <w:t xml:space="preserve"> tuvo  la relación de tener expresión y comprensión de estados emocionales de los otros compañeros por no tener la oportunidad de haber ganado </w:t>
      </w:r>
      <w:r w:rsidR="006F7E66">
        <w:rPr>
          <w:rFonts w:ascii="Times New Roman" w:hAnsi="Times New Roman" w:cs="Times New Roman"/>
          <w:sz w:val="24"/>
          <w:szCs w:val="24"/>
        </w:rPr>
        <w:t xml:space="preserve">o viceversa </w:t>
      </w:r>
      <w:r w:rsidR="00A73E76">
        <w:rPr>
          <w:rFonts w:ascii="Times New Roman" w:hAnsi="Times New Roman" w:cs="Times New Roman"/>
          <w:sz w:val="24"/>
          <w:szCs w:val="24"/>
        </w:rPr>
        <w:t>apoyar al triunfador</w:t>
      </w:r>
      <w:r w:rsidR="001F10EC">
        <w:rPr>
          <w:rFonts w:ascii="Times New Roman" w:hAnsi="Times New Roman" w:cs="Times New Roman"/>
          <w:sz w:val="24"/>
          <w:szCs w:val="24"/>
        </w:rPr>
        <w:t xml:space="preserve"> (Ver Tabla 4), </w:t>
      </w:r>
      <w:r w:rsidR="00A73E76">
        <w:rPr>
          <w:rFonts w:ascii="Times New Roman" w:hAnsi="Times New Roman" w:cs="Times New Roman"/>
          <w:sz w:val="24"/>
          <w:szCs w:val="24"/>
        </w:rPr>
        <w:t>todo lo cual le permitió al niño preescolar</w:t>
      </w:r>
      <w:r w:rsidR="00A75F8B">
        <w:rPr>
          <w:rFonts w:ascii="Times New Roman" w:hAnsi="Times New Roman" w:cs="Times New Roman"/>
          <w:sz w:val="24"/>
          <w:szCs w:val="24"/>
        </w:rPr>
        <w:t xml:space="preserve"> tener un control respecto a cómo demostrar sus sentimientos y cómo responder ante los sentimientos de los demás, y principalmente a su familia aunque es un facto que no se puede involucrar</w:t>
      </w:r>
      <w:r w:rsidR="005700DA">
        <w:rPr>
          <w:rFonts w:ascii="Times New Roman" w:hAnsi="Times New Roman" w:cs="Times New Roman"/>
          <w:sz w:val="24"/>
          <w:szCs w:val="24"/>
        </w:rPr>
        <w:t xml:space="preserve"> este se interpreta por medio del infante</w:t>
      </w:r>
      <w:r w:rsidR="001F10EC">
        <w:rPr>
          <w:rFonts w:ascii="Times New Roman" w:hAnsi="Times New Roman" w:cs="Times New Roman"/>
          <w:sz w:val="24"/>
          <w:szCs w:val="24"/>
        </w:rPr>
        <w:t xml:space="preserve">  (Ver Figura 3) </w:t>
      </w:r>
      <w:r w:rsidR="005700DA">
        <w:rPr>
          <w:rFonts w:ascii="Times New Roman" w:hAnsi="Times New Roman" w:cs="Times New Roman"/>
          <w:sz w:val="24"/>
          <w:szCs w:val="24"/>
        </w:rPr>
        <w:t>la misma cantidad de los sujetos que se realizó el instrumento</w:t>
      </w:r>
      <w:r w:rsidR="00517F67">
        <w:rPr>
          <w:rFonts w:ascii="Times New Roman" w:hAnsi="Times New Roman" w:cs="Times New Roman"/>
          <w:sz w:val="24"/>
          <w:szCs w:val="24"/>
        </w:rPr>
        <w:t>,</w:t>
      </w:r>
      <w:r w:rsidR="005700DA">
        <w:rPr>
          <w:rFonts w:ascii="Times New Roman" w:hAnsi="Times New Roman" w:cs="Times New Roman"/>
          <w:sz w:val="24"/>
          <w:szCs w:val="24"/>
        </w:rPr>
        <w:t xml:space="preserve"> este tipo de </w:t>
      </w:r>
      <w:r w:rsidR="00517F67">
        <w:rPr>
          <w:rFonts w:ascii="Times New Roman" w:hAnsi="Times New Roman" w:cs="Times New Roman"/>
          <w:sz w:val="24"/>
          <w:szCs w:val="24"/>
        </w:rPr>
        <w:t xml:space="preserve">constructo ayuda y </w:t>
      </w:r>
      <w:r w:rsidR="00EB046C">
        <w:rPr>
          <w:rFonts w:ascii="Times New Roman" w:hAnsi="Times New Roman" w:cs="Times New Roman"/>
          <w:sz w:val="24"/>
          <w:szCs w:val="24"/>
        </w:rPr>
        <w:t>fortalece</w:t>
      </w:r>
      <w:r w:rsidR="00517F67">
        <w:rPr>
          <w:rFonts w:ascii="Times New Roman" w:hAnsi="Times New Roman" w:cs="Times New Roman"/>
          <w:sz w:val="24"/>
          <w:szCs w:val="24"/>
        </w:rPr>
        <w:t xml:space="preserve"> </w:t>
      </w:r>
      <w:r w:rsidR="00EB046C">
        <w:rPr>
          <w:rFonts w:ascii="Times New Roman" w:hAnsi="Times New Roman" w:cs="Times New Roman"/>
          <w:sz w:val="24"/>
          <w:szCs w:val="24"/>
        </w:rPr>
        <w:t xml:space="preserve">para su aprendizaje. </w:t>
      </w:r>
    </w:p>
    <w:p w14:paraId="1995493A" w14:textId="3978CA43" w:rsidR="00545DB3" w:rsidRDefault="00545DB3" w:rsidP="00545DB3">
      <w:pPr>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Tabla 4</w:t>
      </w:r>
    </w:p>
    <w:p w14:paraId="0F26E6A1" w14:textId="6CEDE13A" w:rsidR="00545DB3" w:rsidRDefault="004B23AD" w:rsidP="00545DB3">
      <w:pPr>
        <w:spacing w:after="0" w:line="240" w:lineRule="auto"/>
        <w:rPr>
          <w:rFonts w:ascii="Times New Roman" w:hAnsi="Times New Roman" w:cs="Times New Roman"/>
          <w:i/>
          <w:sz w:val="24"/>
          <w:szCs w:val="24"/>
        </w:rPr>
      </w:pPr>
      <w:r>
        <w:rPr>
          <w:rFonts w:ascii="Times New Roman" w:hAnsi="Times New Roman" w:cs="Times New Roman"/>
          <w:i/>
          <w:sz w:val="24"/>
          <w:szCs w:val="24"/>
        </w:rPr>
        <w:t>Habilidades sociales</w:t>
      </w:r>
      <w:r w:rsidR="00545DB3">
        <w:rPr>
          <w:rFonts w:ascii="Times New Roman" w:hAnsi="Times New Roman" w:cs="Times New Roman"/>
          <w:i/>
          <w:sz w:val="24"/>
          <w:szCs w:val="24"/>
        </w:rPr>
        <w:t xml:space="preserve"> pretest</w:t>
      </w:r>
    </w:p>
    <w:tbl>
      <w:tblPr>
        <w:tblStyle w:val="Tablanormal2"/>
        <w:tblW w:w="3520" w:type="dxa"/>
        <w:tblLook w:val="04A0" w:firstRow="1" w:lastRow="0" w:firstColumn="1" w:lastColumn="0" w:noHBand="0" w:noVBand="1"/>
      </w:tblPr>
      <w:tblGrid>
        <w:gridCol w:w="1200"/>
        <w:gridCol w:w="2320"/>
      </w:tblGrid>
      <w:tr w:rsidR="00E67D53" w:rsidRPr="00E67D53" w14:paraId="40106DBB" w14:textId="77777777" w:rsidTr="00E67D5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5B929BDC" w14:textId="77777777" w:rsidR="00E67D53" w:rsidRPr="00E67D53" w:rsidRDefault="00E67D53" w:rsidP="00E67D53">
            <w:pPr>
              <w:ind w:firstLine="0"/>
              <w:rPr>
                <w:rFonts w:ascii="Calibri" w:eastAsia="Times New Roman" w:hAnsi="Calibri" w:cs="Calibri"/>
                <w:color w:val="000000"/>
                <w:lang w:eastAsia="es-MX"/>
              </w:rPr>
            </w:pPr>
            <w:r w:rsidRPr="00E67D53">
              <w:rPr>
                <w:rFonts w:ascii="Calibri" w:eastAsia="Times New Roman" w:hAnsi="Calibri" w:cs="Calibri"/>
                <w:color w:val="000000"/>
                <w:lang w:eastAsia="es-MX"/>
              </w:rPr>
              <w:t>Media</w:t>
            </w:r>
          </w:p>
        </w:tc>
        <w:tc>
          <w:tcPr>
            <w:tcW w:w="2320" w:type="dxa"/>
            <w:noWrap/>
            <w:hideMark/>
          </w:tcPr>
          <w:p w14:paraId="4E196A50" w14:textId="77777777" w:rsidR="00E67D53" w:rsidRPr="00E67D53" w:rsidRDefault="00E67D53" w:rsidP="00E67D53">
            <w:pPr>
              <w:ind w:firstLine="0"/>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es-MX"/>
              </w:rPr>
            </w:pPr>
            <w:r w:rsidRPr="00E67D53">
              <w:rPr>
                <w:rFonts w:ascii="Calibri" w:eastAsia="Times New Roman" w:hAnsi="Calibri" w:cs="Calibri"/>
                <w:b w:val="0"/>
                <w:bCs w:val="0"/>
                <w:color w:val="000000"/>
                <w:lang w:eastAsia="es-MX"/>
              </w:rPr>
              <w:t>2.818181818</w:t>
            </w:r>
          </w:p>
        </w:tc>
      </w:tr>
      <w:tr w:rsidR="00E67D53" w:rsidRPr="00E67D53" w14:paraId="60D68ED9" w14:textId="77777777" w:rsidTr="00E67D5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514E83A3" w14:textId="77777777" w:rsidR="00E67D53" w:rsidRPr="00E67D53" w:rsidRDefault="00E67D53" w:rsidP="00E67D53">
            <w:pPr>
              <w:ind w:firstLine="0"/>
              <w:rPr>
                <w:rFonts w:ascii="Calibri" w:eastAsia="Times New Roman" w:hAnsi="Calibri" w:cs="Calibri"/>
                <w:color w:val="000000"/>
                <w:lang w:eastAsia="es-MX"/>
              </w:rPr>
            </w:pPr>
            <w:r w:rsidRPr="00E67D53">
              <w:rPr>
                <w:rFonts w:ascii="Calibri" w:eastAsia="Times New Roman" w:hAnsi="Calibri" w:cs="Calibri"/>
                <w:color w:val="000000"/>
                <w:lang w:eastAsia="es-MX"/>
              </w:rPr>
              <w:t>Moda</w:t>
            </w:r>
          </w:p>
        </w:tc>
        <w:tc>
          <w:tcPr>
            <w:tcW w:w="2320" w:type="dxa"/>
            <w:noWrap/>
            <w:hideMark/>
          </w:tcPr>
          <w:p w14:paraId="6C7BB4DE" w14:textId="77777777" w:rsidR="00E67D53" w:rsidRPr="00E67D53" w:rsidRDefault="00E67D53" w:rsidP="00E67D53">
            <w:pPr>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MX"/>
              </w:rPr>
            </w:pPr>
            <w:r w:rsidRPr="00E67D53">
              <w:rPr>
                <w:rFonts w:ascii="Calibri" w:eastAsia="Times New Roman" w:hAnsi="Calibri" w:cs="Calibri"/>
                <w:color w:val="000000"/>
                <w:lang w:eastAsia="es-MX"/>
              </w:rPr>
              <w:t>3</w:t>
            </w:r>
          </w:p>
        </w:tc>
      </w:tr>
      <w:tr w:rsidR="00E67D53" w:rsidRPr="00E67D53" w14:paraId="23A5AE4B" w14:textId="77777777" w:rsidTr="00E67D53">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223311BF" w14:textId="77777777" w:rsidR="00E67D53" w:rsidRPr="00E67D53" w:rsidRDefault="00E67D53" w:rsidP="00E67D53">
            <w:pPr>
              <w:ind w:firstLine="0"/>
              <w:rPr>
                <w:rFonts w:ascii="Calibri" w:eastAsia="Times New Roman" w:hAnsi="Calibri" w:cs="Calibri"/>
                <w:color w:val="000000"/>
                <w:lang w:eastAsia="es-MX"/>
              </w:rPr>
            </w:pPr>
            <w:r w:rsidRPr="00E67D53">
              <w:rPr>
                <w:rFonts w:ascii="Calibri" w:eastAsia="Times New Roman" w:hAnsi="Calibri" w:cs="Calibri"/>
                <w:color w:val="000000"/>
                <w:lang w:eastAsia="es-MX"/>
              </w:rPr>
              <w:t>Mediana</w:t>
            </w:r>
          </w:p>
        </w:tc>
        <w:tc>
          <w:tcPr>
            <w:tcW w:w="2320" w:type="dxa"/>
            <w:noWrap/>
            <w:hideMark/>
          </w:tcPr>
          <w:p w14:paraId="09BFF1A3" w14:textId="77777777" w:rsidR="00E67D53" w:rsidRPr="00E67D53" w:rsidRDefault="00E67D53" w:rsidP="00E67D53">
            <w:pPr>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MX"/>
              </w:rPr>
            </w:pPr>
            <w:r w:rsidRPr="00E67D53">
              <w:rPr>
                <w:rFonts w:ascii="Calibri" w:eastAsia="Times New Roman" w:hAnsi="Calibri" w:cs="Calibri"/>
                <w:color w:val="000000"/>
                <w:lang w:eastAsia="es-MX"/>
              </w:rPr>
              <w:t>3</w:t>
            </w:r>
          </w:p>
        </w:tc>
      </w:tr>
    </w:tbl>
    <w:p w14:paraId="54C43D9A" w14:textId="77777777" w:rsidR="00E67D53" w:rsidRDefault="00E67D53" w:rsidP="00EB046C">
      <w:pPr>
        <w:spacing w:after="0" w:line="240" w:lineRule="auto"/>
        <w:ind w:firstLine="0"/>
        <w:rPr>
          <w:rFonts w:ascii="Times New Roman" w:hAnsi="Times New Roman" w:cs="Times New Roman"/>
          <w:i/>
          <w:sz w:val="24"/>
          <w:szCs w:val="24"/>
        </w:rPr>
      </w:pPr>
    </w:p>
    <w:p w14:paraId="4B668607" w14:textId="77777777" w:rsidR="00EB046C" w:rsidRDefault="00EB046C" w:rsidP="00EB046C">
      <w:pPr>
        <w:spacing w:after="0" w:line="240" w:lineRule="auto"/>
        <w:ind w:firstLine="0"/>
        <w:rPr>
          <w:rFonts w:ascii="Times New Roman" w:hAnsi="Times New Roman" w:cs="Times New Roman"/>
          <w:i/>
          <w:sz w:val="24"/>
          <w:szCs w:val="24"/>
        </w:rPr>
      </w:pPr>
    </w:p>
    <w:p w14:paraId="547A4F44" w14:textId="303EFD6C" w:rsidR="004B23AD" w:rsidRDefault="004B23AD" w:rsidP="004B23AD">
      <w:pPr>
        <w:spacing w:after="0" w:line="240" w:lineRule="auto"/>
        <w:ind w:firstLine="708"/>
        <w:rPr>
          <w:rFonts w:ascii="Times New Roman" w:hAnsi="Times New Roman" w:cs="Times New Roman"/>
          <w:b/>
          <w:sz w:val="24"/>
          <w:szCs w:val="24"/>
        </w:rPr>
      </w:pPr>
      <w:r w:rsidRPr="00B27338">
        <w:rPr>
          <w:rFonts w:ascii="Times New Roman" w:hAnsi="Times New Roman" w:cs="Times New Roman"/>
          <w:b/>
          <w:sz w:val="24"/>
          <w:szCs w:val="24"/>
        </w:rPr>
        <w:lastRenderedPageBreak/>
        <w:t xml:space="preserve">Figura </w:t>
      </w:r>
      <w:r>
        <w:rPr>
          <w:rFonts w:ascii="Times New Roman" w:hAnsi="Times New Roman" w:cs="Times New Roman"/>
          <w:b/>
          <w:sz w:val="24"/>
          <w:szCs w:val="24"/>
        </w:rPr>
        <w:t>3</w:t>
      </w:r>
    </w:p>
    <w:p w14:paraId="733FC748" w14:textId="7642BB6A" w:rsidR="004B23AD" w:rsidRDefault="004B23AD" w:rsidP="004B23AD">
      <w:pPr>
        <w:spacing w:after="0" w:line="240" w:lineRule="auto"/>
        <w:rPr>
          <w:rFonts w:ascii="Times New Roman" w:hAnsi="Times New Roman" w:cs="Times New Roman"/>
          <w:i/>
          <w:sz w:val="24"/>
          <w:szCs w:val="24"/>
        </w:rPr>
      </w:pPr>
      <w:r>
        <w:rPr>
          <w:rFonts w:ascii="Times New Roman" w:hAnsi="Times New Roman" w:cs="Times New Roman"/>
          <w:i/>
          <w:sz w:val="24"/>
          <w:szCs w:val="24"/>
        </w:rPr>
        <w:t>Habilidades sociales pretest</w:t>
      </w:r>
    </w:p>
    <w:p w14:paraId="5415696D" w14:textId="3339D301" w:rsidR="004B23AD" w:rsidRDefault="004F606B" w:rsidP="00545DB3">
      <w:pPr>
        <w:spacing w:after="0" w:line="240" w:lineRule="auto"/>
        <w:rPr>
          <w:rFonts w:ascii="Times New Roman" w:hAnsi="Times New Roman" w:cs="Times New Roman"/>
          <w:i/>
          <w:sz w:val="24"/>
          <w:szCs w:val="24"/>
        </w:rPr>
      </w:pPr>
      <w:r>
        <w:rPr>
          <w:rFonts w:ascii="Times New Roman" w:hAnsi="Times New Roman" w:cs="Times New Roman"/>
          <w:i/>
          <w:noProof/>
          <w:sz w:val="24"/>
          <w:szCs w:val="24"/>
        </w:rPr>
        <w:drawing>
          <wp:inline distT="0" distB="0" distL="0" distR="0" wp14:anchorId="4C609D3D" wp14:editId="1CD1098B">
            <wp:extent cx="1933575" cy="1828800"/>
            <wp:effectExtent l="0" t="0" r="9525" b="0"/>
            <wp:docPr id="30" name="Imagen 30"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descr="Gráfico, Gráfico circular&#10;&#10;Descripción generada automáticamente"/>
                    <pic:cNvPicPr/>
                  </pic:nvPicPr>
                  <pic:blipFill rotWithShape="1">
                    <a:blip r:embed="rId11">
                      <a:extLst>
                        <a:ext uri="{28A0092B-C50C-407E-A947-70E740481C1C}">
                          <a14:useLocalDpi xmlns:a14="http://schemas.microsoft.com/office/drawing/2010/main" val="0"/>
                        </a:ext>
                      </a:extLst>
                    </a:blip>
                    <a:srcRect l="23237" t="2839" r="23878" b="2544"/>
                    <a:stretch/>
                  </pic:blipFill>
                  <pic:spPr bwMode="auto">
                    <a:xfrm>
                      <a:off x="0" y="0"/>
                      <a:ext cx="1933575" cy="1828800"/>
                    </a:xfrm>
                    <a:prstGeom prst="rect">
                      <a:avLst/>
                    </a:prstGeom>
                    <a:ln>
                      <a:noFill/>
                    </a:ln>
                    <a:extLst>
                      <a:ext uri="{53640926-AAD7-44D8-BBD7-CCE9431645EC}">
                        <a14:shadowObscured xmlns:a14="http://schemas.microsoft.com/office/drawing/2010/main"/>
                      </a:ext>
                    </a:extLst>
                  </pic:spPr>
                </pic:pic>
              </a:graphicData>
            </a:graphic>
          </wp:inline>
        </w:drawing>
      </w:r>
    </w:p>
    <w:p w14:paraId="49AD499F" w14:textId="77777777" w:rsidR="00573BE3" w:rsidRDefault="00573BE3" w:rsidP="001F10EC">
      <w:pPr>
        <w:rPr>
          <w:rFonts w:ascii="Times New Roman" w:hAnsi="Times New Roman" w:cs="Times New Roman"/>
          <w:sz w:val="24"/>
          <w:szCs w:val="24"/>
        </w:rPr>
      </w:pPr>
    </w:p>
    <w:p w14:paraId="0A583E46" w14:textId="77777777" w:rsidR="00BE5C22" w:rsidRDefault="00BE5C22" w:rsidP="000529AB">
      <w:pPr>
        <w:tabs>
          <w:tab w:val="left" w:pos="1740"/>
        </w:tabs>
        <w:spacing w:after="0"/>
        <w:ind w:firstLine="0"/>
        <w:rPr>
          <w:rFonts w:ascii="Times New Roman" w:hAnsi="Times New Roman" w:cs="Times New Roman"/>
          <w:b/>
          <w:bCs/>
          <w:sz w:val="24"/>
          <w:szCs w:val="24"/>
        </w:rPr>
      </w:pPr>
    </w:p>
    <w:p w14:paraId="39D81C32" w14:textId="318D8466" w:rsidR="009821F7" w:rsidRDefault="009421A0" w:rsidP="000529AB">
      <w:pPr>
        <w:tabs>
          <w:tab w:val="left" w:pos="1740"/>
        </w:tabs>
        <w:spacing w:after="0"/>
        <w:ind w:firstLine="0"/>
        <w:rPr>
          <w:rFonts w:ascii="Times New Roman" w:hAnsi="Times New Roman" w:cs="Times New Roman"/>
          <w:b/>
          <w:bCs/>
          <w:sz w:val="24"/>
          <w:szCs w:val="24"/>
        </w:rPr>
      </w:pPr>
      <w:r>
        <w:rPr>
          <w:rFonts w:ascii="Times New Roman" w:hAnsi="Times New Roman" w:cs="Times New Roman"/>
          <w:b/>
          <w:bCs/>
          <w:sz w:val="24"/>
          <w:szCs w:val="24"/>
        </w:rPr>
        <w:t xml:space="preserve"> Correlación de </w:t>
      </w:r>
      <w:r w:rsidR="00CF3685">
        <w:rPr>
          <w:rFonts w:ascii="Times New Roman" w:hAnsi="Times New Roman" w:cs="Times New Roman"/>
          <w:b/>
          <w:bCs/>
          <w:sz w:val="24"/>
          <w:szCs w:val="24"/>
        </w:rPr>
        <w:t>V</w:t>
      </w:r>
      <w:r>
        <w:rPr>
          <w:rFonts w:ascii="Times New Roman" w:hAnsi="Times New Roman" w:cs="Times New Roman"/>
          <w:b/>
          <w:bCs/>
          <w:sz w:val="24"/>
          <w:szCs w:val="24"/>
        </w:rPr>
        <w:t xml:space="preserve">ariables </w:t>
      </w:r>
    </w:p>
    <w:p w14:paraId="5A6A2894" w14:textId="5B38FCB0" w:rsidR="006E1134" w:rsidRPr="008902E6" w:rsidRDefault="005F5A28" w:rsidP="008902E6">
      <w:pPr>
        <w:tabs>
          <w:tab w:val="left" w:pos="1740"/>
        </w:tabs>
        <w:spacing w:after="0"/>
        <w:rPr>
          <w:rFonts w:ascii="Times New Roman" w:hAnsi="Times New Roman" w:cs="Times New Roman"/>
          <w:sz w:val="24"/>
          <w:szCs w:val="24"/>
        </w:rPr>
      </w:pPr>
      <w:r w:rsidRPr="008902E6">
        <w:rPr>
          <w:rFonts w:ascii="Times New Roman" w:hAnsi="Times New Roman" w:cs="Times New Roman"/>
          <w:sz w:val="24"/>
          <w:szCs w:val="24"/>
        </w:rPr>
        <w:t xml:space="preserve">A partir del análisis de los </w:t>
      </w:r>
      <w:r w:rsidR="008902E6" w:rsidRPr="008902E6">
        <w:rPr>
          <w:rFonts w:ascii="Times New Roman" w:hAnsi="Times New Roman" w:cs="Times New Roman"/>
          <w:sz w:val="24"/>
          <w:szCs w:val="24"/>
        </w:rPr>
        <w:t>ítems</w:t>
      </w:r>
      <w:r w:rsidRPr="008902E6">
        <w:rPr>
          <w:rFonts w:ascii="Times New Roman" w:hAnsi="Times New Roman" w:cs="Times New Roman"/>
          <w:sz w:val="24"/>
          <w:szCs w:val="24"/>
        </w:rPr>
        <w:t xml:space="preserve"> y </w:t>
      </w:r>
      <w:r w:rsidR="008902E6" w:rsidRPr="008902E6">
        <w:rPr>
          <w:rFonts w:ascii="Times New Roman" w:hAnsi="Times New Roman" w:cs="Times New Roman"/>
          <w:sz w:val="24"/>
          <w:szCs w:val="24"/>
        </w:rPr>
        <w:t>constructos</w:t>
      </w:r>
      <w:r w:rsidR="008253F4">
        <w:rPr>
          <w:rFonts w:ascii="Times New Roman" w:hAnsi="Times New Roman" w:cs="Times New Roman"/>
          <w:sz w:val="24"/>
          <w:szCs w:val="24"/>
        </w:rPr>
        <w:t>, por consiguiente la correlación de las variables</w:t>
      </w:r>
      <w:r w:rsidR="00D63026">
        <w:rPr>
          <w:rFonts w:ascii="Times New Roman" w:hAnsi="Times New Roman" w:cs="Times New Roman"/>
          <w:sz w:val="24"/>
          <w:szCs w:val="24"/>
        </w:rPr>
        <w:t>, de acuerdo con</w:t>
      </w:r>
      <w:r w:rsidR="003050B3">
        <w:rPr>
          <w:rFonts w:ascii="Times New Roman" w:hAnsi="Times New Roman" w:cs="Times New Roman"/>
          <w:sz w:val="24"/>
          <w:szCs w:val="24"/>
        </w:rPr>
        <w:t xml:space="preserve"> </w:t>
      </w:r>
      <w:r w:rsidR="00C76BAB">
        <w:rPr>
          <w:rFonts w:ascii="Times New Roman" w:hAnsi="Times New Roman" w:cs="Times New Roman"/>
          <w:sz w:val="24"/>
          <w:szCs w:val="24"/>
        </w:rPr>
        <w:t>Ramon</w:t>
      </w:r>
      <w:r w:rsidR="00491B18">
        <w:rPr>
          <w:rFonts w:ascii="Times New Roman" w:hAnsi="Times New Roman" w:cs="Times New Roman"/>
          <w:sz w:val="24"/>
          <w:szCs w:val="24"/>
        </w:rPr>
        <w:t xml:space="preserve"> </w:t>
      </w:r>
      <w:r w:rsidR="00CC2AF7">
        <w:rPr>
          <w:rFonts w:ascii="Times New Roman" w:hAnsi="Times New Roman" w:cs="Times New Roman"/>
          <w:sz w:val="24"/>
          <w:szCs w:val="24"/>
        </w:rPr>
        <w:t xml:space="preserve">S. </w:t>
      </w:r>
      <w:r w:rsidR="00491B18">
        <w:rPr>
          <w:rFonts w:ascii="Times New Roman" w:hAnsi="Times New Roman" w:cs="Times New Roman"/>
          <w:sz w:val="24"/>
          <w:szCs w:val="24"/>
        </w:rPr>
        <w:t>(2016)</w:t>
      </w:r>
      <w:r w:rsidR="00D63026">
        <w:rPr>
          <w:rFonts w:ascii="Times New Roman" w:hAnsi="Times New Roman" w:cs="Times New Roman"/>
          <w:sz w:val="24"/>
          <w:szCs w:val="24"/>
        </w:rPr>
        <w:t xml:space="preserve"> comenta </w:t>
      </w:r>
      <w:r w:rsidR="00732C2C">
        <w:rPr>
          <w:rFonts w:ascii="Times New Roman" w:hAnsi="Times New Roman" w:cs="Times New Roman"/>
          <w:sz w:val="24"/>
          <w:szCs w:val="24"/>
        </w:rPr>
        <w:t xml:space="preserve">que la correlación es una técnica estadística que permite la relación entre dos o más variables </w:t>
      </w:r>
      <w:r w:rsidR="0032565F">
        <w:rPr>
          <w:rFonts w:ascii="Times New Roman" w:hAnsi="Times New Roman" w:cs="Times New Roman"/>
          <w:sz w:val="24"/>
          <w:szCs w:val="24"/>
        </w:rPr>
        <w:t xml:space="preserve">y es determinar si </w:t>
      </w:r>
      <w:proofErr w:type="spellStart"/>
      <w:r w:rsidR="00FC2F2D">
        <w:rPr>
          <w:rFonts w:ascii="Times New Roman" w:hAnsi="Times New Roman" w:cs="Times New Roman"/>
          <w:sz w:val="24"/>
          <w:szCs w:val="24"/>
        </w:rPr>
        <w:t>co-varían</w:t>
      </w:r>
      <w:proofErr w:type="spellEnd"/>
      <w:r w:rsidR="00FC2F2D">
        <w:rPr>
          <w:rFonts w:ascii="Times New Roman" w:hAnsi="Times New Roman" w:cs="Times New Roman"/>
          <w:sz w:val="24"/>
          <w:szCs w:val="24"/>
        </w:rPr>
        <w:t xml:space="preserve"> en conjunto. </w:t>
      </w:r>
    </w:p>
    <w:p w14:paraId="3190F67B" w14:textId="77777777" w:rsidR="000842DE" w:rsidRDefault="000842DE" w:rsidP="00C92A82">
      <w:pPr>
        <w:spacing w:after="0" w:line="240" w:lineRule="auto"/>
        <w:ind w:firstLine="0"/>
        <w:rPr>
          <w:rFonts w:ascii="Times New Roman" w:hAnsi="Times New Roman" w:cs="Times New Roman"/>
          <w:b/>
          <w:sz w:val="24"/>
          <w:szCs w:val="24"/>
        </w:rPr>
      </w:pPr>
    </w:p>
    <w:p w14:paraId="50B4CD4B" w14:textId="727712B8" w:rsidR="006325DB" w:rsidRDefault="000842DE" w:rsidP="004D7FA3">
      <w:pPr>
        <w:spacing w:after="0"/>
        <w:rPr>
          <w:rFonts w:ascii="Times New Roman" w:hAnsi="Times New Roman" w:cs="Times New Roman"/>
          <w:sz w:val="24"/>
          <w:szCs w:val="24"/>
        </w:rPr>
      </w:pPr>
      <w:r w:rsidRPr="00563666">
        <w:rPr>
          <w:rFonts w:ascii="Times New Roman" w:hAnsi="Times New Roman" w:cs="Times New Roman"/>
          <w:sz w:val="24"/>
          <w:szCs w:val="24"/>
        </w:rPr>
        <w:t xml:space="preserve">Se correlacionaron las variables: </w:t>
      </w:r>
      <w:r w:rsidR="00EA4E82">
        <w:rPr>
          <w:rFonts w:ascii="Times New Roman" w:hAnsi="Times New Roman" w:cs="Times New Roman"/>
          <w:sz w:val="24"/>
          <w:szCs w:val="24"/>
        </w:rPr>
        <w:t>proporción de acuerdos</w:t>
      </w:r>
      <w:r w:rsidRPr="00563666">
        <w:rPr>
          <w:rFonts w:ascii="Times New Roman" w:hAnsi="Times New Roman" w:cs="Times New Roman"/>
          <w:sz w:val="24"/>
          <w:szCs w:val="24"/>
        </w:rPr>
        <w:t xml:space="preserve"> y </w:t>
      </w:r>
      <w:r w:rsidR="00EA4E82">
        <w:rPr>
          <w:rFonts w:ascii="Times New Roman" w:hAnsi="Times New Roman" w:cs="Times New Roman"/>
          <w:sz w:val="24"/>
          <w:szCs w:val="24"/>
        </w:rPr>
        <w:t xml:space="preserve">convive ayuda </w:t>
      </w:r>
      <w:r>
        <w:rPr>
          <w:rFonts w:ascii="Times New Roman" w:hAnsi="Times New Roman" w:cs="Times New Roman"/>
          <w:sz w:val="24"/>
          <w:szCs w:val="24"/>
        </w:rPr>
        <w:t xml:space="preserve">, de acuerdo con los resultados se presenta una correlación positiva, lo que significa que la variable dependiente (principio fin) está relacionada con la </w:t>
      </w:r>
      <w:r w:rsidR="00A54830">
        <w:rPr>
          <w:rFonts w:ascii="Times New Roman" w:hAnsi="Times New Roman" w:cs="Times New Roman"/>
          <w:sz w:val="24"/>
          <w:szCs w:val="24"/>
        </w:rPr>
        <w:t>proporción de acuerdo</w:t>
      </w:r>
      <w:r>
        <w:rPr>
          <w:rFonts w:ascii="Times New Roman" w:hAnsi="Times New Roman" w:cs="Times New Roman"/>
          <w:sz w:val="24"/>
          <w:szCs w:val="24"/>
        </w:rPr>
        <w:t>.</w:t>
      </w:r>
      <w:r w:rsidR="00B42E43">
        <w:rPr>
          <w:rFonts w:ascii="Times New Roman" w:hAnsi="Times New Roman" w:cs="Times New Roman"/>
          <w:sz w:val="24"/>
          <w:szCs w:val="24"/>
        </w:rPr>
        <w:t xml:space="preserve"> </w:t>
      </w:r>
      <w:r w:rsidR="00A11CC4">
        <w:rPr>
          <w:rFonts w:ascii="Times New Roman" w:hAnsi="Times New Roman" w:cs="Times New Roman"/>
          <w:sz w:val="24"/>
          <w:szCs w:val="24"/>
        </w:rPr>
        <w:t>Acorde a Perales Franco (2017)</w:t>
      </w:r>
      <w:r w:rsidR="00681FB6">
        <w:rPr>
          <w:rFonts w:ascii="Times New Roman" w:hAnsi="Times New Roman" w:cs="Times New Roman"/>
          <w:sz w:val="24"/>
          <w:szCs w:val="24"/>
        </w:rPr>
        <w:t xml:space="preserve"> es beneficio</w:t>
      </w:r>
      <w:r w:rsidR="00B42E43">
        <w:rPr>
          <w:rFonts w:ascii="Times New Roman" w:hAnsi="Times New Roman" w:cs="Times New Roman"/>
          <w:sz w:val="24"/>
          <w:szCs w:val="24"/>
        </w:rPr>
        <w:t xml:space="preserve"> </w:t>
      </w:r>
      <w:r w:rsidR="000E35C4">
        <w:rPr>
          <w:rFonts w:ascii="Times New Roman" w:hAnsi="Times New Roman" w:cs="Times New Roman"/>
          <w:sz w:val="24"/>
          <w:szCs w:val="24"/>
        </w:rPr>
        <w:t xml:space="preserve">si el alumno propone acuerdos para su equipo para poder lograr la conquista del juego </w:t>
      </w:r>
      <w:r w:rsidR="006C5DC4">
        <w:rPr>
          <w:rFonts w:ascii="Times New Roman" w:hAnsi="Times New Roman" w:cs="Times New Roman"/>
          <w:sz w:val="24"/>
          <w:szCs w:val="24"/>
        </w:rPr>
        <w:t xml:space="preserve">se crea el </w:t>
      </w:r>
      <w:r w:rsidR="00F9290D">
        <w:rPr>
          <w:rFonts w:ascii="Times New Roman" w:hAnsi="Times New Roman" w:cs="Times New Roman"/>
          <w:sz w:val="24"/>
          <w:szCs w:val="24"/>
        </w:rPr>
        <w:t>vínculo</w:t>
      </w:r>
      <w:r w:rsidR="006C5DC4">
        <w:rPr>
          <w:rFonts w:ascii="Times New Roman" w:hAnsi="Times New Roman" w:cs="Times New Roman"/>
          <w:sz w:val="24"/>
          <w:szCs w:val="24"/>
        </w:rPr>
        <w:t xml:space="preserve"> de la convivencia en múltiples beneficios, pero son de interés particular </w:t>
      </w:r>
      <w:r w:rsidR="00111A67">
        <w:rPr>
          <w:rFonts w:ascii="Times New Roman" w:hAnsi="Times New Roman" w:cs="Times New Roman"/>
          <w:sz w:val="24"/>
          <w:szCs w:val="24"/>
        </w:rPr>
        <w:t>ya que contribuyen en el beneficio del objetivo</w:t>
      </w:r>
      <w:r w:rsidR="009B4274">
        <w:rPr>
          <w:rFonts w:ascii="Times New Roman" w:hAnsi="Times New Roman" w:cs="Times New Roman"/>
          <w:sz w:val="24"/>
          <w:szCs w:val="24"/>
        </w:rPr>
        <w:t>. Por parte de la educadora debe generar un ambiente propicio para la enseñanza y el aprendizaje,</w:t>
      </w:r>
      <w:r w:rsidR="007C339D">
        <w:rPr>
          <w:rFonts w:ascii="Times New Roman" w:hAnsi="Times New Roman" w:cs="Times New Roman"/>
          <w:sz w:val="24"/>
          <w:szCs w:val="24"/>
        </w:rPr>
        <w:t xml:space="preserve"> y así mejorar el rendimiento académico de las y los niños</w:t>
      </w:r>
      <w:r w:rsidR="00FA5AA0">
        <w:rPr>
          <w:rFonts w:ascii="Times New Roman" w:hAnsi="Times New Roman" w:cs="Times New Roman"/>
          <w:sz w:val="24"/>
          <w:szCs w:val="24"/>
        </w:rPr>
        <w:t xml:space="preserve"> </w:t>
      </w:r>
      <w:r w:rsidR="007C339D">
        <w:rPr>
          <w:rFonts w:ascii="Times New Roman" w:hAnsi="Times New Roman" w:cs="Times New Roman"/>
          <w:sz w:val="24"/>
          <w:szCs w:val="24"/>
        </w:rPr>
        <w:t xml:space="preserve">. </w:t>
      </w:r>
      <w:r w:rsidR="00380144">
        <w:rPr>
          <w:rFonts w:ascii="Times New Roman" w:hAnsi="Times New Roman" w:cs="Times New Roman"/>
          <w:sz w:val="24"/>
          <w:szCs w:val="24"/>
        </w:rPr>
        <w:t>Gracias a las variables se crea una armonia</w:t>
      </w:r>
      <w:r w:rsidR="000E5FBF">
        <w:rPr>
          <w:rFonts w:ascii="Times New Roman" w:hAnsi="Times New Roman" w:cs="Times New Roman"/>
          <w:sz w:val="24"/>
          <w:szCs w:val="24"/>
        </w:rPr>
        <w:t xml:space="preserve">, la identificación de poder respetar y celebrar la diversidad </w:t>
      </w:r>
      <w:r w:rsidR="00DD4E77">
        <w:rPr>
          <w:rFonts w:ascii="Times New Roman" w:hAnsi="Times New Roman" w:cs="Times New Roman"/>
          <w:sz w:val="24"/>
          <w:szCs w:val="24"/>
        </w:rPr>
        <w:t xml:space="preserve">en un solo juego sin depender con que compañeros estes colaborando. </w:t>
      </w:r>
      <w:r w:rsidR="00D91443">
        <w:rPr>
          <w:rFonts w:ascii="Times New Roman" w:hAnsi="Times New Roman" w:cs="Times New Roman"/>
          <w:sz w:val="24"/>
          <w:szCs w:val="24"/>
        </w:rPr>
        <w:t xml:space="preserve">Se muestra la </w:t>
      </w:r>
      <w:r w:rsidR="00050556">
        <w:rPr>
          <w:rFonts w:ascii="Times New Roman" w:hAnsi="Times New Roman" w:cs="Times New Roman"/>
          <w:sz w:val="24"/>
          <w:szCs w:val="24"/>
        </w:rPr>
        <w:t>gráfica</w:t>
      </w:r>
      <w:r w:rsidR="00D91443">
        <w:rPr>
          <w:rFonts w:ascii="Times New Roman" w:hAnsi="Times New Roman" w:cs="Times New Roman"/>
          <w:sz w:val="24"/>
          <w:szCs w:val="24"/>
        </w:rPr>
        <w:t xml:space="preserve"> (</w:t>
      </w:r>
      <w:r w:rsidR="007C0286">
        <w:rPr>
          <w:rFonts w:ascii="Times New Roman" w:hAnsi="Times New Roman" w:cs="Times New Roman"/>
          <w:sz w:val="24"/>
          <w:szCs w:val="24"/>
        </w:rPr>
        <w:t xml:space="preserve">Ver Figura 4) </w:t>
      </w:r>
      <w:r w:rsidR="0030001E">
        <w:rPr>
          <w:rFonts w:ascii="Times New Roman" w:hAnsi="Times New Roman" w:cs="Times New Roman"/>
          <w:sz w:val="24"/>
          <w:szCs w:val="24"/>
        </w:rPr>
        <w:t>d</w:t>
      </w:r>
      <w:r w:rsidR="007C0286">
        <w:rPr>
          <w:rFonts w:ascii="Times New Roman" w:hAnsi="Times New Roman" w:cs="Times New Roman"/>
          <w:sz w:val="24"/>
          <w:szCs w:val="24"/>
        </w:rPr>
        <w:t>e la dependencia de una</w:t>
      </w:r>
      <w:r w:rsidR="0030001E">
        <w:rPr>
          <w:rFonts w:ascii="Times New Roman" w:hAnsi="Times New Roman" w:cs="Times New Roman"/>
          <w:sz w:val="24"/>
          <w:szCs w:val="24"/>
        </w:rPr>
        <w:t xml:space="preserve"> ambas inconstantes.</w:t>
      </w:r>
    </w:p>
    <w:p w14:paraId="7B940327" w14:textId="3B7A472B" w:rsidR="0030001E" w:rsidRDefault="0030001E" w:rsidP="0030001E">
      <w:pPr>
        <w:spacing w:after="0" w:line="240" w:lineRule="auto"/>
        <w:ind w:firstLine="708"/>
        <w:rPr>
          <w:rFonts w:ascii="Times New Roman" w:hAnsi="Times New Roman" w:cs="Times New Roman"/>
          <w:b/>
          <w:sz w:val="24"/>
          <w:szCs w:val="24"/>
        </w:rPr>
      </w:pPr>
      <w:r w:rsidRPr="00B27338">
        <w:rPr>
          <w:rFonts w:ascii="Times New Roman" w:hAnsi="Times New Roman" w:cs="Times New Roman"/>
          <w:b/>
          <w:sz w:val="24"/>
          <w:szCs w:val="24"/>
        </w:rPr>
        <w:lastRenderedPageBreak/>
        <w:t xml:space="preserve">Figura </w:t>
      </w:r>
      <w:r>
        <w:rPr>
          <w:rFonts w:ascii="Times New Roman" w:hAnsi="Times New Roman" w:cs="Times New Roman"/>
          <w:b/>
          <w:sz w:val="24"/>
          <w:szCs w:val="24"/>
        </w:rPr>
        <w:t>4</w:t>
      </w:r>
    </w:p>
    <w:p w14:paraId="7849F151" w14:textId="562D9728" w:rsidR="0030001E" w:rsidRDefault="001C3080" w:rsidP="0030001E">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Convive y ayuda </w:t>
      </w:r>
      <w:r w:rsidR="00184747">
        <w:rPr>
          <w:rFonts w:ascii="Times New Roman" w:hAnsi="Times New Roman" w:cs="Times New Roman"/>
          <w:i/>
          <w:sz w:val="24"/>
          <w:szCs w:val="24"/>
        </w:rPr>
        <w:t>–</w:t>
      </w:r>
      <w:r>
        <w:rPr>
          <w:rFonts w:ascii="Times New Roman" w:hAnsi="Times New Roman" w:cs="Times New Roman"/>
          <w:i/>
          <w:sz w:val="24"/>
          <w:szCs w:val="24"/>
        </w:rPr>
        <w:t xml:space="preserve"> </w:t>
      </w:r>
      <w:r w:rsidR="00184747">
        <w:rPr>
          <w:rFonts w:ascii="Times New Roman" w:hAnsi="Times New Roman" w:cs="Times New Roman"/>
          <w:i/>
          <w:sz w:val="24"/>
          <w:szCs w:val="24"/>
        </w:rPr>
        <w:t>Proporción de acuerdos pretest</w:t>
      </w:r>
    </w:p>
    <w:p w14:paraId="54B4920B" w14:textId="6926145E" w:rsidR="00184747" w:rsidRDefault="00E518F7" w:rsidP="0030001E">
      <w:pPr>
        <w:spacing w:after="0" w:line="240" w:lineRule="auto"/>
        <w:rPr>
          <w:rFonts w:ascii="Times New Roman" w:hAnsi="Times New Roman" w:cs="Times New Roman"/>
          <w:i/>
          <w:sz w:val="24"/>
          <w:szCs w:val="24"/>
        </w:rPr>
      </w:pPr>
      <w:r>
        <w:rPr>
          <w:rFonts w:ascii="Times New Roman" w:hAnsi="Times New Roman" w:cs="Times New Roman"/>
          <w:i/>
          <w:noProof/>
          <w:sz w:val="24"/>
          <w:szCs w:val="24"/>
        </w:rPr>
        <w:drawing>
          <wp:inline distT="0" distB="0" distL="0" distR="0" wp14:anchorId="74E8587A" wp14:editId="1FFA54FB">
            <wp:extent cx="2828925" cy="1800225"/>
            <wp:effectExtent l="0" t="0" r="9525" b="9525"/>
            <wp:docPr id="31" name="Imagen 3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1" descr="Interfaz de usuario gráfica&#10;&#10;Descripción generada automáticamente con confianza baja"/>
                    <pic:cNvPicPr/>
                  </pic:nvPicPr>
                  <pic:blipFill rotWithShape="1">
                    <a:blip r:embed="rId12">
                      <a:extLst>
                        <a:ext uri="{28A0092B-C50C-407E-A947-70E740481C1C}">
                          <a14:useLocalDpi xmlns:a14="http://schemas.microsoft.com/office/drawing/2010/main" val="0"/>
                        </a:ext>
                      </a:extLst>
                    </a:blip>
                    <a:srcRect l="26443" t="9811" r="27404" b="8948"/>
                    <a:stretch/>
                  </pic:blipFill>
                  <pic:spPr bwMode="auto">
                    <a:xfrm>
                      <a:off x="0" y="0"/>
                      <a:ext cx="2834433" cy="1803730"/>
                    </a:xfrm>
                    <a:prstGeom prst="rect">
                      <a:avLst/>
                    </a:prstGeom>
                    <a:ln>
                      <a:noFill/>
                    </a:ln>
                    <a:extLst>
                      <a:ext uri="{53640926-AAD7-44D8-BBD7-CCE9431645EC}">
                        <a14:shadowObscured xmlns:a14="http://schemas.microsoft.com/office/drawing/2010/main"/>
                      </a:ext>
                    </a:extLst>
                  </pic:spPr>
                </pic:pic>
              </a:graphicData>
            </a:graphic>
          </wp:inline>
        </w:drawing>
      </w:r>
    </w:p>
    <w:p w14:paraId="1621934E" w14:textId="77777777" w:rsidR="00E518F7" w:rsidRDefault="00E518F7" w:rsidP="0030001E">
      <w:pPr>
        <w:spacing w:after="0" w:line="240" w:lineRule="auto"/>
        <w:rPr>
          <w:rFonts w:ascii="Times New Roman" w:hAnsi="Times New Roman" w:cs="Times New Roman"/>
          <w:i/>
          <w:sz w:val="24"/>
          <w:szCs w:val="24"/>
        </w:rPr>
      </w:pPr>
    </w:p>
    <w:p w14:paraId="67F0E6FE" w14:textId="77777777" w:rsidR="00E518F7" w:rsidRPr="00E518F7" w:rsidRDefault="00E518F7" w:rsidP="0030001E">
      <w:pPr>
        <w:spacing w:after="0" w:line="240" w:lineRule="auto"/>
        <w:rPr>
          <w:rFonts w:ascii="Times New Roman" w:hAnsi="Times New Roman" w:cs="Times New Roman"/>
          <w:iCs/>
          <w:sz w:val="24"/>
          <w:szCs w:val="24"/>
        </w:rPr>
      </w:pPr>
    </w:p>
    <w:p w14:paraId="51017F40" w14:textId="73B1A6CC" w:rsidR="006325DB" w:rsidRDefault="003334D0" w:rsidP="003334D0">
      <w:pPr>
        <w:spacing w:after="0"/>
        <w:rPr>
          <w:rFonts w:ascii="Times New Roman" w:hAnsi="Times New Roman" w:cs="Times New Roman"/>
          <w:sz w:val="24"/>
          <w:szCs w:val="24"/>
        </w:rPr>
      </w:pPr>
      <w:r>
        <w:rPr>
          <w:rFonts w:ascii="Times New Roman" w:hAnsi="Times New Roman" w:cs="Times New Roman"/>
          <w:sz w:val="24"/>
          <w:szCs w:val="24"/>
        </w:rPr>
        <w:t>Por consiguiente dos variables que al igual una es dependiente que la otra es la participación en equipo, y convive y ayuda</w:t>
      </w:r>
      <w:r w:rsidR="0042074E">
        <w:rPr>
          <w:rFonts w:ascii="Times New Roman" w:hAnsi="Times New Roman" w:cs="Times New Roman"/>
          <w:sz w:val="24"/>
          <w:szCs w:val="24"/>
        </w:rPr>
        <w:t>, porque gracias a las estrategias didácticas y la denominación d</w:t>
      </w:r>
      <w:r w:rsidR="003F35C0">
        <w:rPr>
          <w:rFonts w:ascii="Times New Roman" w:hAnsi="Times New Roman" w:cs="Times New Roman"/>
          <w:sz w:val="24"/>
          <w:szCs w:val="24"/>
        </w:rPr>
        <w:t>e</w:t>
      </w:r>
      <w:r w:rsidR="00267E3D">
        <w:rPr>
          <w:rFonts w:ascii="Times New Roman" w:hAnsi="Times New Roman" w:cs="Times New Roman"/>
          <w:sz w:val="24"/>
          <w:szCs w:val="24"/>
        </w:rPr>
        <w:t>l</w:t>
      </w:r>
      <w:r w:rsidR="003F35C0">
        <w:rPr>
          <w:rFonts w:ascii="Times New Roman" w:hAnsi="Times New Roman" w:cs="Times New Roman"/>
          <w:sz w:val="24"/>
          <w:szCs w:val="24"/>
        </w:rPr>
        <w:t xml:space="preserve"> control de roles</w:t>
      </w:r>
      <w:r w:rsidR="002C51BA">
        <w:rPr>
          <w:rFonts w:ascii="Times New Roman" w:hAnsi="Times New Roman" w:cs="Times New Roman"/>
          <w:sz w:val="24"/>
          <w:szCs w:val="24"/>
        </w:rPr>
        <w:t>,</w:t>
      </w:r>
      <w:r w:rsidR="003F35C0">
        <w:rPr>
          <w:rFonts w:ascii="Times New Roman" w:hAnsi="Times New Roman" w:cs="Times New Roman"/>
          <w:sz w:val="24"/>
          <w:szCs w:val="24"/>
        </w:rPr>
        <w:t xml:space="preserve"> el niño </w:t>
      </w:r>
      <w:r w:rsidR="00926BE7">
        <w:rPr>
          <w:rFonts w:ascii="Times New Roman" w:hAnsi="Times New Roman" w:cs="Times New Roman"/>
          <w:sz w:val="24"/>
          <w:szCs w:val="24"/>
        </w:rPr>
        <w:t>coopera con su</w:t>
      </w:r>
      <w:r w:rsidR="00234942">
        <w:rPr>
          <w:rFonts w:ascii="Times New Roman" w:hAnsi="Times New Roman" w:cs="Times New Roman"/>
          <w:sz w:val="24"/>
          <w:szCs w:val="24"/>
        </w:rPr>
        <w:t>s</w:t>
      </w:r>
      <w:r w:rsidR="00926BE7">
        <w:rPr>
          <w:rFonts w:ascii="Times New Roman" w:hAnsi="Times New Roman" w:cs="Times New Roman"/>
          <w:sz w:val="24"/>
          <w:szCs w:val="24"/>
        </w:rPr>
        <w:t xml:space="preserve"> </w:t>
      </w:r>
      <w:r w:rsidR="00234942">
        <w:rPr>
          <w:rFonts w:ascii="Times New Roman" w:hAnsi="Times New Roman" w:cs="Times New Roman"/>
          <w:sz w:val="24"/>
          <w:szCs w:val="24"/>
        </w:rPr>
        <w:t>nociones</w:t>
      </w:r>
      <w:r w:rsidR="00926BE7">
        <w:rPr>
          <w:rFonts w:ascii="Times New Roman" w:hAnsi="Times New Roman" w:cs="Times New Roman"/>
          <w:sz w:val="24"/>
          <w:szCs w:val="24"/>
        </w:rPr>
        <w:t xml:space="preserve"> </w:t>
      </w:r>
      <w:r w:rsidR="002C51BA">
        <w:rPr>
          <w:rFonts w:ascii="Times New Roman" w:hAnsi="Times New Roman" w:cs="Times New Roman"/>
          <w:sz w:val="24"/>
          <w:szCs w:val="24"/>
        </w:rPr>
        <w:t>a</w:t>
      </w:r>
      <w:r w:rsidR="00926BE7">
        <w:rPr>
          <w:rFonts w:ascii="Times New Roman" w:hAnsi="Times New Roman" w:cs="Times New Roman"/>
          <w:sz w:val="24"/>
          <w:szCs w:val="24"/>
        </w:rPr>
        <w:t xml:space="preserve"> la actividad que </w:t>
      </w:r>
      <w:r w:rsidR="00203A83">
        <w:rPr>
          <w:rFonts w:ascii="Times New Roman" w:hAnsi="Times New Roman" w:cs="Times New Roman"/>
          <w:sz w:val="24"/>
          <w:szCs w:val="24"/>
        </w:rPr>
        <w:t xml:space="preserve">se </w:t>
      </w:r>
      <w:r w:rsidR="00926BE7">
        <w:rPr>
          <w:rFonts w:ascii="Times New Roman" w:hAnsi="Times New Roman" w:cs="Times New Roman"/>
          <w:sz w:val="24"/>
          <w:szCs w:val="24"/>
        </w:rPr>
        <w:t xml:space="preserve">está </w:t>
      </w:r>
      <w:r w:rsidR="002C51BA">
        <w:rPr>
          <w:rFonts w:ascii="Times New Roman" w:hAnsi="Times New Roman" w:cs="Times New Roman"/>
          <w:sz w:val="24"/>
          <w:szCs w:val="24"/>
        </w:rPr>
        <w:t>desfavoreciendo</w:t>
      </w:r>
      <w:r w:rsidR="00926BE7">
        <w:rPr>
          <w:rFonts w:ascii="Times New Roman" w:hAnsi="Times New Roman" w:cs="Times New Roman"/>
          <w:sz w:val="24"/>
          <w:szCs w:val="24"/>
        </w:rPr>
        <w:t xml:space="preserve"> </w:t>
      </w:r>
      <w:r w:rsidR="002907EF">
        <w:rPr>
          <w:rFonts w:ascii="Times New Roman" w:hAnsi="Times New Roman" w:cs="Times New Roman"/>
          <w:sz w:val="24"/>
          <w:szCs w:val="24"/>
        </w:rPr>
        <w:t xml:space="preserve">para </w:t>
      </w:r>
      <w:r w:rsidR="00203A83">
        <w:rPr>
          <w:rFonts w:ascii="Times New Roman" w:hAnsi="Times New Roman" w:cs="Times New Roman"/>
          <w:sz w:val="24"/>
          <w:szCs w:val="24"/>
        </w:rPr>
        <w:t>algun</w:t>
      </w:r>
      <w:r w:rsidR="00926BE7">
        <w:rPr>
          <w:rFonts w:ascii="Times New Roman" w:hAnsi="Times New Roman" w:cs="Times New Roman"/>
          <w:sz w:val="24"/>
          <w:szCs w:val="24"/>
        </w:rPr>
        <w:t xml:space="preserve"> compañero</w:t>
      </w:r>
      <w:r w:rsidR="002907EF">
        <w:rPr>
          <w:rFonts w:ascii="Times New Roman" w:hAnsi="Times New Roman" w:cs="Times New Roman"/>
          <w:sz w:val="24"/>
          <w:szCs w:val="24"/>
        </w:rPr>
        <w:t xml:space="preserve"> proporcionándole ayuda</w:t>
      </w:r>
      <w:r w:rsidR="00234942">
        <w:rPr>
          <w:rFonts w:ascii="Times New Roman" w:hAnsi="Times New Roman" w:cs="Times New Roman"/>
          <w:sz w:val="24"/>
          <w:szCs w:val="24"/>
        </w:rPr>
        <w:t xml:space="preserve"> para el aprendizaje colaborativo. </w:t>
      </w:r>
      <w:r w:rsidR="00AE0961">
        <w:rPr>
          <w:rFonts w:ascii="Times New Roman" w:hAnsi="Times New Roman" w:cs="Times New Roman"/>
          <w:sz w:val="24"/>
          <w:szCs w:val="24"/>
        </w:rPr>
        <w:t xml:space="preserve"> De </w:t>
      </w:r>
      <w:r w:rsidR="00050556">
        <w:rPr>
          <w:rFonts w:ascii="Times New Roman" w:hAnsi="Times New Roman" w:cs="Times New Roman"/>
          <w:sz w:val="24"/>
          <w:szCs w:val="24"/>
        </w:rPr>
        <w:t>acuerdo</w:t>
      </w:r>
      <w:r w:rsidR="00AE0961">
        <w:rPr>
          <w:rFonts w:ascii="Times New Roman" w:hAnsi="Times New Roman" w:cs="Times New Roman"/>
          <w:sz w:val="24"/>
          <w:szCs w:val="24"/>
        </w:rPr>
        <w:t xml:space="preserve"> con </w:t>
      </w:r>
      <w:r w:rsidR="00050556">
        <w:rPr>
          <w:rFonts w:ascii="Times New Roman" w:hAnsi="Times New Roman" w:cs="Times New Roman"/>
          <w:sz w:val="24"/>
          <w:szCs w:val="24"/>
        </w:rPr>
        <w:t>Ochoa Cervantes (2019) l</w:t>
      </w:r>
      <w:r w:rsidR="006E5928">
        <w:rPr>
          <w:rFonts w:ascii="Times New Roman" w:hAnsi="Times New Roman" w:cs="Times New Roman"/>
          <w:sz w:val="24"/>
          <w:szCs w:val="24"/>
        </w:rPr>
        <w:t xml:space="preserve">a </w:t>
      </w:r>
      <w:r w:rsidR="00050556">
        <w:rPr>
          <w:rFonts w:ascii="Times New Roman" w:hAnsi="Times New Roman" w:cs="Times New Roman"/>
          <w:sz w:val="24"/>
          <w:szCs w:val="24"/>
        </w:rPr>
        <w:t>operación</w:t>
      </w:r>
      <w:r w:rsidR="006E5928">
        <w:rPr>
          <w:rFonts w:ascii="Times New Roman" w:hAnsi="Times New Roman" w:cs="Times New Roman"/>
          <w:sz w:val="24"/>
          <w:szCs w:val="24"/>
        </w:rPr>
        <w:t xml:space="preserve"> grupal suele ser màs segura y efectiva que </w:t>
      </w:r>
      <w:r w:rsidR="00050556">
        <w:rPr>
          <w:rFonts w:ascii="Times New Roman" w:hAnsi="Times New Roman" w:cs="Times New Roman"/>
          <w:sz w:val="24"/>
          <w:szCs w:val="24"/>
        </w:rPr>
        <w:t>el</w:t>
      </w:r>
      <w:r w:rsidR="006E5928">
        <w:rPr>
          <w:rFonts w:ascii="Times New Roman" w:hAnsi="Times New Roman" w:cs="Times New Roman"/>
          <w:sz w:val="24"/>
          <w:szCs w:val="24"/>
        </w:rPr>
        <w:t xml:space="preserve"> </w:t>
      </w:r>
      <w:r w:rsidR="00050556">
        <w:rPr>
          <w:rFonts w:ascii="Times New Roman" w:hAnsi="Times New Roman" w:cs="Times New Roman"/>
          <w:sz w:val="24"/>
          <w:szCs w:val="24"/>
        </w:rPr>
        <w:t>mandato</w:t>
      </w:r>
      <w:r w:rsidR="006E5928">
        <w:rPr>
          <w:rFonts w:ascii="Times New Roman" w:hAnsi="Times New Roman" w:cs="Times New Roman"/>
          <w:sz w:val="24"/>
          <w:szCs w:val="24"/>
        </w:rPr>
        <w:t xml:space="preserve"> individual o la simple </w:t>
      </w:r>
      <w:r w:rsidR="00050556">
        <w:rPr>
          <w:rFonts w:ascii="Times New Roman" w:hAnsi="Times New Roman" w:cs="Times New Roman"/>
          <w:sz w:val="24"/>
          <w:szCs w:val="24"/>
        </w:rPr>
        <w:t>añadidura</w:t>
      </w:r>
      <w:r w:rsidR="006E5928">
        <w:rPr>
          <w:rFonts w:ascii="Times New Roman" w:hAnsi="Times New Roman" w:cs="Times New Roman"/>
          <w:sz w:val="24"/>
          <w:szCs w:val="24"/>
        </w:rPr>
        <w:t xml:space="preserve"> de acciones individuales, mediante la colaboración, las ayudas </w:t>
      </w:r>
      <w:r w:rsidR="00050556">
        <w:rPr>
          <w:rFonts w:ascii="Times New Roman" w:hAnsi="Times New Roman" w:cs="Times New Roman"/>
          <w:sz w:val="24"/>
          <w:szCs w:val="24"/>
        </w:rPr>
        <w:t>dogmáticas</w:t>
      </w:r>
      <w:r w:rsidR="006E5928">
        <w:rPr>
          <w:rFonts w:ascii="Times New Roman" w:hAnsi="Times New Roman" w:cs="Times New Roman"/>
          <w:sz w:val="24"/>
          <w:szCs w:val="24"/>
        </w:rPr>
        <w:t xml:space="preserve"> </w:t>
      </w:r>
      <w:r w:rsidR="00050556">
        <w:rPr>
          <w:rFonts w:ascii="Times New Roman" w:hAnsi="Times New Roman" w:cs="Times New Roman"/>
          <w:sz w:val="24"/>
          <w:szCs w:val="24"/>
        </w:rPr>
        <w:t>facilitadas</w:t>
      </w:r>
      <w:r w:rsidR="006E5928">
        <w:rPr>
          <w:rFonts w:ascii="Times New Roman" w:hAnsi="Times New Roman" w:cs="Times New Roman"/>
          <w:sz w:val="24"/>
          <w:szCs w:val="24"/>
        </w:rPr>
        <w:t xml:space="preserve"> a los </w:t>
      </w:r>
      <w:r w:rsidR="00050556">
        <w:rPr>
          <w:rFonts w:ascii="Times New Roman" w:hAnsi="Times New Roman" w:cs="Times New Roman"/>
          <w:sz w:val="24"/>
          <w:szCs w:val="24"/>
        </w:rPr>
        <w:t>niños</w:t>
      </w:r>
      <w:r w:rsidR="006E5928">
        <w:rPr>
          <w:rFonts w:ascii="Times New Roman" w:hAnsi="Times New Roman" w:cs="Times New Roman"/>
          <w:sz w:val="24"/>
          <w:szCs w:val="24"/>
        </w:rPr>
        <w:t xml:space="preserve"> son màs posibles de </w:t>
      </w:r>
      <w:r w:rsidR="00050556">
        <w:rPr>
          <w:rFonts w:ascii="Times New Roman" w:hAnsi="Times New Roman" w:cs="Times New Roman"/>
          <w:sz w:val="24"/>
          <w:szCs w:val="24"/>
        </w:rPr>
        <w:t>optimar</w:t>
      </w:r>
      <w:r w:rsidR="006E5928">
        <w:rPr>
          <w:rFonts w:ascii="Times New Roman" w:hAnsi="Times New Roman" w:cs="Times New Roman"/>
          <w:sz w:val="24"/>
          <w:szCs w:val="24"/>
        </w:rPr>
        <w:t xml:space="preserve">. </w:t>
      </w:r>
      <w:r w:rsidR="00050556">
        <w:rPr>
          <w:rFonts w:ascii="Times New Roman" w:hAnsi="Times New Roman" w:cs="Times New Roman"/>
          <w:sz w:val="24"/>
          <w:szCs w:val="24"/>
        </w:rPr>
        <w:t>Se muestra la gráfica (Ver Figura 5) de la dependencia de una ambas inconstantes</w:t>
      </w:r>
      <w:r w:rsidR="00CC47D3">
        <w:rPr>
          <w:rFonts w:ascii="Times New Roman" w:hAnsi="Times New Roman" w:cs="Times New Roman"/>
          <w:sz w:val="24"/>
          <w:szCs w:val="24"/>
        </w:rPr>
        <w:t>.</w:t>
      </w:r>
    </w:p>
    <w:p w14:paraId="48B6796A" w14:textId="77777777" w:rsidR="00CC47D3" w:rsidRDefault="00CC47D3" w:rsidP="003334D0">
      <w:pPr>
        <w:spacing w:after="0"/>
        <w:rPr>
          <w:rFonts w:ascii="Times New Roman" w:hAnsi="Times New Roman" w:cs="Times New Roman"/>
          <w:sz w:val="24"/>
          <w:szCs w:val="24"/>
        </w:rPr>
      </w:pPr>
    </w:p>
    <w:p w14:paraId="03B6D739" w14:textId="0C61631F" w:rsidR="006D6FA2" w:rsidRDefault="006D6FA2" w:rsidP="006D6FA2">
      <w:pPr>
        <w:spacing w:after="0" w:line="240" w:lineRule="auto"/>
        <w:ind w:firstLine="708"/>
        <w:rPr>
          <w:rFonts w:ascii="Times New Roman" w:hAnsi="Times New Roman" w:cs="Times New Roman"/>
          <w:b/>
          <w:sz w:val="24"/>
          <w:szCs w:val="24"/>
        </w:rPr>
      </w:pPr>
      <w:r w:rsidRPr="00B27338">
        <w:rPr>
          <w:rFonts w:ascii="Times New Roman" w:hAnsi="Times New Roman" w:cs="Times New Roman"/>
          <w:b/>
          <w:sz w:val="24"/>
          <w:szCs w:val="24"/>
        </w:rPr>
        <w:t xml:space="preserve">Figura </w:t>
      </w:r>
      <w:r>
        <w:rPr>
          <w:rFonts w:ascii="Times New Roman" w:hAnsi="Times New Roman" w:cs="Times New Roman"/>
          <w:b/>
          <w:sz w:val="24"/>
          <w:szCs w:val="24"/>
        </w:rPr>
        <w:t>5</w:t>
      </w:r>
    </w:p>
    <w:p w14:paraId="186B4ED8" w14:textId="154D964C" w:rsidR="006D6FA2" w:rsidRDefault="006D6FA2" w:rsidP="006D6FA2">
      <w:pPr>
        <w:spacing w:after="0" w:line="240" w:lineRule="auto"/>
        <w:rPr>
          <w:rFonts w:ascii="Times New Roman" w:hAnsi="Times New Roman" w:cs="Times New Roman"/>
          <w:i/>
          <w:sz w:val="24"/>
          <w:szCs w:val="24"/>
        </w:rPr>
      </w:pPr>
      <w:r>
        <w:rPr>
          <w:rFonts w:ascii="Times New Roman" w:hAnsi="Times New Roman" w:cs="Times New Roman"/>
          <w:i/>
          <w:sz w:val="24"/>
          <w:szCs w:val="24"/>
        </w:rPr>
        <w:t>Participación en equipo – Convive y ayuda pretest</w:t>
      </w:r>
    </w:p>
    <w:p w14:paraId="214CAAB9" w14:textId="0E2B925C" w:rsidR="000842DE" w:rsidRPr="00563666" w:rsidRDefault="000842DE" w:rsidP="00960709">
      <w:pPr>
        <w:spacing w:after="0" w:line="240" w:lineRule="auto"/>
        <w:ind w:firstLine="0"/>
        <w:rPr>
          <w:rFonts w:ascii="Times New Roman" w:hAnsi="Times New Roman" w:cs="Times New Roman"/>
          <w:sz w:val="24"/>
          <w:szCs w:val="24"/>
        </w:rPr>
      </w:pPr>
    </w:p>
    <w:p w14:paraId="2B3BAE32" w14:textId="6F8A92BF" w:rsidR="00777B2B" w:rsidRDefault="00104383" w:rsidP="00777B2B">
      <w:pPr>
        <w:tabs>
          <w:tab w:val="left" w:pos="1740"/>
        </w:tabs>
        <w:spacing w:after="0"/>
        <w:ind w:firstLine="0"/>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322C906A" wp14:editId="1B04390A">
            <wp:extent cx="2847975" cy="1809750"/>
            <wp:effectExtent l="0" t="0" r="9525" b="0"/>
            <wp:docPr id="32" name="Imagen 32"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descr="Interfaz de usuario gráfica&#10;&#10;Descripción generada automáticamente con confianza baja"/>
                    <pic:cNvPicPr/>
                  </pic:nvPicPr>
                  <pic:blipFill rotWithShape="1">
                    <a:blip r:embed="rId13">
                      <a:extLst>
                        <a:ext uri="{28A0092B-C50C-407E-A947-70E740481C1C}">
                          <a14:useLocalDpi xmlns:a14="http://schemas.microsoft.com/office/drawing/2010/main" val="0"/>
                        </a:ext>
                      </a:extLst>
                    </a:blip>
                    <a:srcRect l="14423" r="14423" b="2924"/>
                    <a:stretch/>
                  </pic:blipFill>
                  <pic:spPr bwMode="auto">
                    <a:xfrm>
                      <a:off x="0" y="0"/>
                      <a:ext cx="2867678" cy="1822270"/>
                    </a:xfrm>
                    <a:prstGeom prst="rect">
                      <a:avLst/>
                    </a:prstGeom>
                    <a:ln>
                      <a:noFill/>
                    </a:ln>
                    <a:extLst>
                      <a:ext uri="{53640926-AAD7-44D8-BBD7-CCE9431645EC}">
                        <a14:shadowObscured xmlns:a14="http://schemas.microsoft.com/office/drawing/2010/main"/>
                      </a:ext>
                    </a:extLst>
                  </pic:spPr>
                </pic:pic>
              </a:graphicData>
            </a:graphic>
          </wp:inline>
        </w:drawing>
      </w:r>
    </w:p>
    <w:p w14:paraId="61BD008D" w14:textId="7FBBA01A" w:rsidR="00E84578" w:rsidRDefault="00807F83" w:rsidP="00E84578">
      <w:pPr>
        <w:spacing w:after="0"/>
        <w:rPr>
          <w:rFonts w:ascii="Times New Roman" w:hAnsi="Times New Roman" w:cs="Times New Roman"/>
          <w:sz w:val="24"/>
          <w:szCs w:val="24"/>
        </w:rPr>
      </w:pPr>
      <w:r>
        <w:rPr>
          <w:rFonts w:ascii="Times New Roman" w:hAnsi="Times New Roman" w:cs="Times New Roman"/>
          <w:sz w:val="24"/>
          <w:szCs w:val="24"/>
        </w:rPr>
        <w:lastRenderedPageBreak/>
        <w:t>Para dar termino a la correlación de variables,</w:t>
      </w:r>
      <w:r w:rsidR="00462E05">
        <w:rPr>
          <w:rFonts w:ascii="Times New Roman" w:hAnsi="Times New Roman" w:cs="Times New Roman"/>
          <w:sz w:val="24"/>
          <w:szCs w:val="24"/>
        </w:rPr>
        <w:t xml:space="preserve"> </w:t>
      </w:r>
      <w:r>
        <w:rPr>
          <w:rFonts w:ascii="Times New Roman" w:hAnsi="Times New Roman" w:cs="Times New Roman"/>
          <w:sz w:val="24"/>
          <w:szCs w:val="24"/>
        </w:rPr>
        <w:t xml:space="preserve">dos de las siguientes que al igual salieron con un resultado positivo </w:t>
      </w:r>
      <w:r w:rsidR="0031004D">
        <w:rPr>
          <w:rFonts w:ascii="Times New Roman" w:hAnsi="Times New Roman" w:cs="Times New Roman"/>
          <w:sz w:val="24"/>
          <w:szCs w:val="24"/>
        </w:rPr>
        <w:t xml:space="preserve">ya que una depende de la otra y que se debe tomar en cuenta en la estrategia didáctica </w:t>
      </w:r>
      <w:r w:rsidR="007C11AF">
        <w:rPr>
          <w:rFonts w:ascii="Times New Roman" w:hAnsi="Times New Roman" w:cs="Times New Roman"/>
          <w:sz w:val="24"/>
          <w:szCs w:val="24"/>
        </w:rPr>
        <w:t>para poder beneficiar</w:t>
      </w:r>
      <w:r w:rsidR="0031004D">
        <w:rPr>
          <w:rFonts w:ascii="Times New Roman" w:hAnsi="Times New Roman" w:cs="Times New Roman"/>
          <w:sz w:val="24"/>
          <w:szCs w:val="24"/>
        </w:rPr>
        <w:t xml:space="preserve"> la adaptación de papeles </w:t>
      </w:r>
      <w:r w:rsidR="00B71DD7">
        <w:rPr>
          <w:rFonts w:ascii="Times New Roman" w:hAnsi="Times New Roman" w:cs="Times New Roman"/>
          <w:sz w:val="24"/>
          <w:szCs w:val="24"/>
        </w:rPr>
        <w:t>y la toma de decisiones</w:t>
      </w:r>
      <w:r w:rsidR="007C11AF">
        <w:rPr>
          <w:rFonts w:ascii="Times New Roman" w:hAnsi="Times New Roman" w:cs="Times New Roman"/>
          <w:sz w:val="24"/>
          <w:szCs w:val="24"/>
        </w:rPr>
        <w:t xml:space="preserve"> en los niños. </w:t>
      </w:r>
      <w:r w:rsidR="001A0E40">
        <w:rPr>
          <w:rFonts w:ascii="Times New Roman" w:hAnsi="Times New Roman" w:cs="Times New Roman"/>
          <w:sz w:val="24"/>
          <w:szCs w:val="24"/>
        </w:rPr>
        <w:t xml:space="preserve">Porque si se le asigna a un niño alguna función para poder tener un equipo equitativo debe tomar la </w:t>
      </w:r>
      <w:r w:rsidR="0029648B">
        <w:rPr>
          <w:rFonts w:ascii="Times New Roman" w:hAnsi="Times New Roman" w:cs="Times New Roman"/>
          <w:sz w:val="24"/>
          <w:szCs w:val="24"/>
        </w:rPr>
        <w:t xml:space="preserve">dedición de los beneficios que se pueden contribuir a la actividad </w:t>
      </w:r>
      <w:r w:rsidR="006914EE">
        <w:rPr>
          <w:rFonts w:ascii="Times New Roman" w:hAnsi="Times New Roman" w:cs="Times New Roman"/>
          <w:sz w:val="24"/>
          <w:szCs w:val="24"/>
        </w:rPr>
        <w:t>para poder ganar la competencia</w:t>
      </w:r>
      <w:r w:rsidR="00CB5113">
        <w:rPr>
          <w:rFonts w:ascii="Times New Roman" w:hAnsi="Times New Roman" w:cs="Times New Roman"/>
          <w:sz w:val="24"/>
          <w:szCs w:val="24"/>
        </w:rPr>
        <w:t xml:space="preserve">. </w:t>
      </w:r>
      <w:r w:rsidR="00583C8B">
        <w:rPr>
          <w:rFonts w:ascii="Times New Roman" w:hAnsi="Times New Roman" w:cs="Times New Roman"/>
          <w:sz w:val="24"/>
          <w:szCs w:val="24"/>
        </w:rPr>
        <w:t xml:space="preserve">Coincidiendo con Rubiales J. (2017) afirma que </w:t>
      </w:r>
      <w:r w:rsidR="00235141">
        <w:rPr>
          <w:rFonts w:ascii="Times New Roman" w:hAnsi="Times New Roman" w:cs="Times New Roman"/>
          <w:sz w:val="24"/>
          <w:szCs w:val="24"/>
        </w:rPr>
        <w:t>también</w:t>
      </w:r>
      <w:r w:rsidR="00CB5113">
        <w:rPr>
          <w:rFonts w:ascii="Times New Roman" w:hAnsi="Times New Roman" w:cs="Times New Roman"/>
          <w:sz w:val="24"/>
          <w:szCs w:val="24"/>
        </w:rPr>
        <w:t xml:space="preserve"> es </w:t>
      </w:r>
      <w:r w:rsidR="00541586">
        <w:rPr>
          <w:rFonts w:ascii="Times New Roman" w:hAnsi="Times New Roman" w:cs="Times New Roman"/>
          <w:sz w:val="24"/>
          <w:szCs w:val="24"/>
        </w:rPr>
        <w:t>válido</w:t>
      </w:r>
      <w:r w:rsidR="00CB5113">
        <w:rPr>
          <w:rFonts w:ascii="Times New Roman" w:hAnsi="Times New Roman" w:cs="Times New Roman"/>
          <w:sz w:val="24"/>
          <w:szCs w:val="24"/>
        </w:rPr>
        <w:t xml:space="preserve"> negar algunos argumentos de sus compañeros pero siempre y cuando </w:t>
      </w:r>
      <w:r w:rsidR="00504E64">
        <w:rPr>
          <w:rFonts w:ascii="Times New Roman" w:hAnsi="Times New Roman" w:cs="Times New Roman"/>
          <w:sz w:val="24"/>
          <w:szCs w:val="24"/>
        </w:rPr>
        <w:t>esten desfavoreciendo la participación de los demás.</w:t>
      </w:r>
      <w:r w:rsidR="004C6104">
        <w:rPr>
          <w:rFonts w:ascii="Times New Roman" w:hAnsi="Times New Roman" w:cs="Times New Roman"/>
          <w:sz w:val="24"/>
          <w:szCs w:val="24"/>
        </w:rPr>
        <w:t xml:space="preserve"> Como pr</w:t>
      </w:r>
      <w:r w:rsidR="00E845E1">
        <w:rPr>
          <w:rFonts w:ascii="Times New Roman" w:hAnsi="Times New Roman" w:cs="Times New Roman"/>
          <w:sz w:val="24"/>
          <w:szCs w:val="24"/>
        </w:rPr>
        <w:t>a</w:t>
      </w:r>
      <w:r w:rsidR="004C6104">
        <w:rPr>
          <w:rFonts w:ascii="Times New Roman" w:hAnsi="Times New Roman" w:cs="Times New Roman"/>
          <w:sz w:val="24"/>
          <w:szCs w:val="24"/>
        </w:rPr>
        <w:t>cticante debo</w:t>
      </w:r>
      <w:r w:rsidR="00E845E1">
        <w:rPr>
          <w:rFonts w:ascii="Times New Roman" w:hAnsi="Times New Roman" w:cs="Times New Roman"/>
          <w:sz w:val="24"/>
          <w:szCs w:val="24"/>
        </w:rPr>
        <w:t xml:space="preserve"> poner siempre incapie en asignar responsabilidades para poder concluir bien el aprendizaje que se pretende alcanzar. </w:t>
      </w:r>
      <w:r w:rsidR="00E84578">
        <w:rPr>
          <w:rFonts w:ascii="Times New Roman" w:hAnsi="Times New Roman" w:cs="Times New Roman"/>
          <w:sz w:val="24"/>
          <w:szCs w:val="24"/>
        </w:rPr>
        <w:t>Se muestra la gráfica (Ver Figura 6) de la dependencia de una ambas inconstantes.</w:t>
      </w:r>
    </w:p>
    <w:p w14:paraId="7CE81B54" w14:textId="77777777" w:rsidR="00E84578" w:rsidRDefault="00E84578" w:rsidP="00E84578">
      <w:pPr>
        <w:spacing w:after="0" w:line="240" w:lineRule="auto"/>
        <w:ind w:firstLine="708"/>
        <w:rPr>
          <w:rFonts w:ascii="Times New Roman" w:hAnsi="Times New Roman" w:cs="Times New Roman"/>
          <w:b/>
          <w:sz w:val="24"/>
          <w:szCs w:val="24"/>
        </w:rPr>
      </w:pPr>
      <w:r w:rsidRPr="00B27338">
        <w:rPr>
          <w:rFonts w:ascii="Times New Roman" w:hAnsi="Times New Roman" w:cs="Times New Roman"/>
          <w:b/>
          <w:sz w:val="24"/>
          <w:szCs w:val="24"/>
        </w:rPr>
        <w:t xml:space="preserve">Figura </w:t>
      </w:r>
      <w:r>
        <w:rPr>
          <w:rFonts w:ascii="Times New Roman" w:hAnsi="Times New Roman" w:cs="Times New Roman"/>
          <w:b/>
          <w:sz w:val="24"/>
          <w:szCs w:val="24"/>
        </w:rPr>
        <w:t>5</w:t>
      </w:r>
    </w:p>
    <w:p w14:paraId="6F6D5216" w14:textId="44DCD12F" w:rsidR="00E84578" w:rsidRDefault="00D46227" w:rsidP="00E84578">
      <w:pPr>
        <w:spacing w:after="0" w:line="240" w:lineRule="auto"/>
        <w:rPr>
          <w:rFonts w:ascii="Times New Roman" w:hAnsi="Times New Roman" w:cs="Times New Roman"/>
          <w:i/>
          <w:sz w:val="24"/>
          <w:szCs w:val="24"/>
        </w:rPr>
      </w:pPr>
      <w:r>
        <w:rPr>
          <w:rFonts w:ascii="Times New Roman" w:hAnsi="Times New Roman" w:cs="Times New Roman"/>
          <w:i/>
          <w:sz w:val="24"/>
          <w:szCs w:val="24"/>
        </w:rPr>
        <w:t>Adaptación</w:t>
      </w:r>
      <w:r w:rsidR="002902E7">
        <w:rPr>
          <w:rFonts w:ascii="Times New Roman" w:hAnsi="Times New Roman" w:cs="Times New Roman"/>
          <w:i/>
          <w:sz w:val="24"/>
          <w:szCs w:val="24"/>
        </w:rPr>
        <w:t xml:space="preserve"> de papeles</w:t>
      </w:r>
      <w:r w:rsidR="00E84578">
        <w:rPr>
          <w:rFonts w:ascii="Times New Roman" w:hAnsi="Times New Roman" w:cs="Times New Roman"/>
          <w:i/>
          <w:sz w:val="24"/>
          <w:szCs w:val="24"/>
        </w:rPr>
        <w:t xml:space="preserve"> – </w:t>
      </w:r>
      <w:r>
        <w:rPr>
          <w:rFonts w:ascii="Times New Roman" w:hAnsi="Times New Roman" w:cs="Times New Roman"/>
          <w:i/>
          <w:sz w:val="24"/>
          <w:szCs w:val="24"/>
        </w:rPr>
        <w:t>Toma</w:t>
      </w:r>
      <w:r w:rsidR="002902E7">
        <w:rPr>
          <w:rFonts w:ascii="Times New Roman" w:hAnsi="Times New Roman" w:cs="Times New Roman"/>
          <w:i/>
          <w:sz w:val="24"/>
          <w:szCs w:val="24"/>
        </w:rPr>
        <w:t xml:space="preserve"> de decisiones </w:t>
      </w:r>
      <w:r w:rsidR="00E84578">
        <w:rPr>
          <w:rFonts w:ascii="Times New Roman" w:hAnsi="Times New Roman" w:cs="Times New Roman"/>
          <w:i/>
          <w:sz w:val="24"/>
          <w:szCs w:val="24"/>
        </w:rPr>
        <w:t>pretest</w:t>
      </w:r>
    </w:p>
    <w:p w14:paraId="540C74C2" w14:textId="67788AC8" w:rsidR="00E84578" w:rsidRDefault="00143515" w:rsidP="00E84578">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67102E2" wp14:editId="253666D7">
            <wp:extent cx="2847975" cy="1914525"/>
            <wp:effectExtent l="0" t="0" r="9525" b="9525"/>
            <wp:docPr id="33" name="Imagen 3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descr="Interfaz de usuario gráfica, Aplicación&#10;&#10;Descripción generada automáticamente"/>
                    <pic:cNvPicPr/>
                  </pic:nvPicPr>
                  <pic:blipFill rotWithShape="1">
                    <a:blip r:embed="rId14">
                      <a:extLst>
                        <a:ext uri="{28A0092B-C50C-407E-A947-70E740481C1C}">
                          <a14:useLocalDpi xmlns:a14="http://schemas.microsoft.com/office/drawing/2010/main" val="0"/>
                        </a:ext>
                      </a:extLst>
                    </a:blip>
                    <a:srcRect l="14583" r="14744"/>
                    <a:stretch/>
                  </pic:blipFill>
                  <pic:spPr bwMode="auto">
                    <a:xfrm>
                      <a:off x="0" y="0"/>
                      <a:ext cx="2853066" cy="1917947"/>
                    </a:xfrm>
                    <a:prstGeom prst="rect">
                      <a:avLst/>
                    </a:prstGeom>
                    <a:ln>
                      <a:noFill/>
                    </a:ln>
                    <a:extLst>
                      <a:ext uri="{53640926-AAD7-44D8-BBD7-CCE9431645EC}">
                        <a14:shadowObscured xmlns:a14="http://schemas.microsoft.com/office/drawing/2010/main"/>
                      </a:ext>
                    </a:extLst>
                  </pic:spPr>
                </pic:pic>
              </a:graphicData>
            </a:graphic>
          </wp:inline>
        </w:drawing>
      </w:r>
    </w:p>
    <w:p w14:paraId="621F2E84" w14:textId="77777777" w:rsidR="00E84578" w:rsidRDefault="00E84578" w:rsidP="00E84578">
      <w:pPr>
        <w:spacing w:after="0"/>
        <w:rPr>
          <w:rFonts w:ascii="Times New Roman" w:hAnsi="Times New Roman" w:cs="Times New Roman"/>
          <w:sz w:val="24"/>
          <w:szCs w:val="24"/>
        </w:rPr>
      </w:pPr>
    </w:p>
    <w:p w14:paraId="10E84848" w14:textId="2ACAFB5D" w:rsidR="00F3055D" w:rsidRDefault="00F3055D" w:rsidP="00462E05">
      <w:pPr>
        <w:tabs>
          <w:tab w:val="left" w:pos="1740"/>
        </w:tabs>
        <w:spacing w:after="0"/>
        <w:rPr>
          <w:rFonts w:ascii="Times New Roman" w:hAnsi="Times New Roman" w:cs="Times New Roman"/>
          <w:b/>
          <w:bCs/>
          <w:sz w:val="28"/>
          <w:szCs w:val="28"/>
        </w:rPr>
      </w:pPr>
    </w:p>
    <w:p w14:paraId="504998EE" w14:textId="77777777" w:rsidR="00DD4C3C" w:rsidRDefault="00DD4C3C" w:rsidP="00777B2B">
      <w:pPr>
        <w:tabs>
          <w:tab w:val="left" w:pos="1740"/>
        </w:tabs>
        <w:spacing w:after="0"/>
        <w:ind w:firstLine="0"/>
        <w:rPr>
          <w:rFonts w:ascii="Times New Roman" w:hAnsi="Times New Roman" w:cs="Times New Roman"/>
          <w:b/>
          <w:bCs/>
          <w:sz w:val="28"/>
          <w:szCs w:val="28"/>
        </w:rPr>
      </w:pPr>
    </w:p>
    <w:p w14:paraId="772B1DD0" w14:textId="77777777" w:rsidR="00DD4C3C" w:rsidRDefault="00DD4C3C" w:rsidP="00777B2B">
      <w:pPr>
        <w:tabs>
          <w:tab w:val="left" w:pos="1740"/>
        </w:tabs>
        <w:spacing w:after="0"/>
        <w:ind w:firstLine="0"/>
        <w:rPr>
          <w:rFonts w:ascii="Times New Roman" w:hAnsi="Times New Roman" w:cs="Times New Roman"/>
          <w:b/>
          <w:bCs/>
          <w:sz w:val="28"/>
          <w:szCs w:val="28"/>
        </w:rPr>
      </w:pPr>
    </w:p>
    <w:p w14:paraId="25FFAEF2" w14:textId="77777777" w:rsidR="00CF3685" w:rsidRDefault="00CF3685" w:rsidP="00777B2B">
      <w:pPr>
        <w:tabs>
          <w:tab w:val="left" w:pos="1740"/>
        </w:tabs>
        <w:spacing w:after="0"/>
        <w:ind w:firstLine="0"/>
        <w:rPr>
          <w:rFonts w:ascii="Times New Roman" w:hAnsi="Times New Roman" w:cs="Times New Roman"/>
          <w:b/>
          <w:bCs/>
          <w:sz w:val="28"/>
          <w:szCs w:val="28"/>
        </w:rPr>
      </w:pPr>
    </w:p>
    <w:p w14:paraId="2AC8ACD4" w14:textId="77777777" w:rsidR="005D594D" w:rsidRDefault="005D594D" w:rsidP="00777B2B">
      <w:pPr>
        <w:tabs>
          <w:tab w:val="left" w:pos="1740"/>
        </w:tabs>
        <w:spacing w:after="0"/>
        <w:ind w:firstLine="0"/>
        <w:rPr>
          <w:rFonts w:ascii="Times New Roman" w:hAnsi="Times New Roman" w:cs="Times New Roman"/>
          <w:b/>
          <w:bCs/>
          <w:sz w:val="28"/>
          <w:szCs w:val="28"/>
        </w:rPr>
      </w:pPr>
    </w:p>
    <w:p w14:paraId="750432CB" w14:textId="77777777" w:rsidR="00CA5FB9" w:rsidRDefault="005D594D" w:rsidP="005D594D">
      <w:pPr>
        <w:ind w:firstLine="0"/>
        <w:jc w:val="center"/>
        <w:rPr>
          <w:rFonts w:ascii="Times New Roman" w:hAnsi="Times New Roman" w:cs="Times New Roman"/>
          <w:b/>
          <w:bCs/>
          <w:sz w:val="28"/>
          <w:szCs w:val="28"/>
        </w:rPr>
      </w:pPr>
      <w:r>
        <w:rPr>
          <w:rFonts w:ascii="Times New Roman" w:hAnsi="Times New Roman" w:cs="Times New Roman"/>
          <w:b/>
          <w:bCs/>
          <w:sz w:val="28"/>
          <w:szCs w:val="28"/>
        </w:rPr>
        <w:lastRenderedPageBreak/>
        <w:t>Conclusión</w:t>
      </w:r>
    </w:p>
    <w:p w14:paraId="7CFC12FA" w14:textId="2259F32A" w:rsidR="005D594D" w:rsidRPr="00730603" w:rsidRDefault="00CA4D7B" w:rsidP="00CA4D7B">
      <w:pPr>
        <w:rPr>
          <w:rFonts w:ascii="Times New Roman" w:hAnsi="Times New Roman" w:cs="Times New Roman"/>
          <w:b/>
          <w:bCs/>
          <w:sz w:val="24"/>
          <w:szCs w:val="24"/>
        </w:rPr>
      </w:pPr>
      <w:r w:rsidRPr="002513C9">
        <w:rPr>
          <w:rFonts w:ascii="Times New Roman" w:hAnsi="Times New Roman" w:cs="Times New Roman"/>
          <w:sz w:val="24"/>
          <w:szCs w:val="24"/>
        </w:rPr>
        <w:t xml:space="preserve">El delinear </w:t>
      </w:r>
      <w:r w:rsidR="00C5198D" w:rsidRPr="002513C9">
        <w:rPr>
          <w:rFonts w:ascii="Times New Roman" w:hAnsi="Times New Roman" w:cs="Times New Roman"/>
          <w:sz w:val="24"/>
          <w:szCs w:val="24"/>
        </w:rPr>
        <w:t>la</w:t>
      </w:r>
      <w:r w:rsidR="00C5198D" w:rsidRPr="002513C9">
        <w:rPr>
          <w:rFonts w:ascii="Times New Roman" w:hAnsi="Times New Roman" w:cs="Times New Roman"/>
          <w:b/>
          <w:bCs/>
          <w:sz w:val="24"/>
          <w:szCs w:val="24"/>
        </w:rPr>
        <w:t xml:space="preserve"> </w:t>
      </w:r>
      <w:r w:rsidR="00C5198D" w:rsidRPr="002513C9">
        <w:rPr>
          <w:rFonts w:ascii="Times New Roman" w:hAnsi="Times New Roman" w:cs="Times New Roman"/>
          <w:sz w:val="24"/>
          <w:szCs w:val="24"/>
        </w:rPr>
        <w:t>eficacia de</w:t>
      </w:r>
      <w:r w:rsidR="00730603" w:rsidRPr="002513C9">
        <w:rPr>
          <w:rFonts w:ascii="Times New Roman" w:hAnsi="Times New Roman" w:cs="Times New Roman"/>
          <w:sz w:val="24"/>
          <w:szCs w:val="24"/>
        </w:rPr>
        <w:t>l planteamiento</w:t>
      </w:r>
      <w:r w:rsidR="000F33D1" w:rsidRPr="002513C9">
        <w:rPr>
          <w:rFonts w:ascii="Times New Roman" w:hAnsi="Times New Roman" w:cs="Times New Roman"/>
          <w:sz w:val="24"/>
          <w:szCs w:val="24"/>
        </w:rPr>
        <w:t xml:space="preserve"> ayuda al favorecimiento</w:t>
      </w:r>
      <w:r w:rsidR="00657B44" w:rsidRPr="002513C9">
        <w:rPr>
          <w:rFonts w:ascii="Times New Roman" w:hAnsi="Times New Roman" w:cs="Times New Roman"/>
          <w:sz w:val="24"/>
          <w:szCs w:val="24"/>
        </w:rPr>
        <w:t xml:space="preserve"> </w:t>
      </w:r>
      <w:r w:rsidR="0088491A" w:rsidRPr="002513C9">
        <w:rPr>
          <w:rFonts w:ascii="Times New Roman" w:hAnsi="Times New Roman" w:cs="Times New Roman"/>
          <w:sz w:val="24"/>
          <w:szCs w:val="24"/>
        </w:rPr>
        <w:t xml:space="preserve">de la formación </w:t>
      </w:r>
      <w:r w:rsidR="00F00AD7" w:rsidRPr="002513C9">
        <w:rPr>
          <w:rFonts w:ascii="Times New Roman" w:hAnsi="Times New Roman" w:cs="Times New Roman"/>
          <w:sz w:val="24"/>
          <w:szCs w:val="24"/>
        </w:rPr>
        <w:t xml:space="preserve">de una determinación </w:t>
      </w:r>
      <w:r w:rsidR="0038497C" w:rsidRPr="002513C9">
        <w:rPr>
          <w:rFonts w:ascii="Times New Roman" w:hAnsi="Times New Roman" w:cs="Times New Roman"/>
          <w:sz w:val="24"/>
          <w:szCs w:val="24"/>
        </w:rPr>
        <w:t xml:space="preserve">de papeles </w:t>
      </w:r>
      <w:r w:rsidR="0097751B" w:rsidRPr="002513C9">
        <w:rPr>
          <w:rFonts w:ascii="Times New Roman" w:hAnsi="Times New Roman" w:cs="Times New Roman"/>
          <w:sz w:val="24"/>
          <w:szCs w:val="24"/>
        </w:rPr>
        <w:t>de los estuantes</w:t>
      </w:r>
      <w:r w:rsidR="0038497C" w:rsidRPr="002513C9">
        <w:rPr>
          <w:rFonts w:ascii="Times New Roman" w:hAnsi="Times New Roman" w:cs="Times New Roman"/>
          <w:sz w:val="24"/>
          <w:szCs w:val="24"/>
        </w:rPr>
        <w:t xml:space="preserve">. </w:t>
      </w:r>
      <w:r w:rsidR="00A23961" w:rsidRPr="002513C9">
        <w:rPr>
          <w:rFonts w:ascii="Times New Roman" w:hAnsi="Times New Roman" w:cs="Times New Roman"/>
          <w:sz w:val="24"/>
          <w:szCs w:val="24"/>
        </w:rPr>
        <w:t>En el</w:t>
      </w:r>
      <w:r w:rsidR="000D4B86" w:rsidRPr="002513C9">
        <w:rPr>
          <w:rFonts w:ascii="Times New Roman" w:hAnsi="Times New Roman" w:cs="Times New Roman"/>
          <w:sz w:val="24"/>
          <w:szCs w:val="24"/>
        </w:rPr>
        <w:t xml:space="preserve"> objetivo </w:t>
      </w:r>
      <w:r w:rsidR="006E0862" w:rsidRPr="002513C9">
        <w:rPr>
          <w:rFonts w:ascii="Times New Roman" w:hAnsi="Times New Roman" w:cs="Times New Roman"/>
          <w:sz w:val="24"/>
          <w:szCs w:val="24"/>
        </w:rPr>
        <w:t>general:</w:t>
      </w:r>
      <w:r w:rsidR="000D4B86" w:rsidRPr="002513C9">
        <w:rPr>
          <w:rFonts w:ascii="Times New Roman" w:hAnsi="Times New Roman" w:cs="Times New Roman"/>
          <w:sz w:val="24"/>
          <w:szCs w:val="24"/>
        </w:rPr>
        <w:t xml:space="preserve"> diseñar estrategias</w:t>
      </w:r>
      <w:r w:rsidR="003F5A4B" w:rsidRPr="002513C9">
        <w:rPr>
          <w:rFonts w:ascii="Times New Roman" w:hAnsi="Times New Roman" w:cs="Times New Roman"/>
          <w:sz w:val="24"/>
          <w:szCs w:val="24"/>
        </w:rPr>
        <w:t xml:space="preserve"> didácticas </w:t>
      </w:r>
      <w:r w:rsidR="00ED52D3" w:rsidRPr="002513C9">
        <w:rPr>
          <w:rFonts w:ascii="Times New Roman" w:hAnsi="Times New Roman" w:cs="Times New Roman"/>
          <w:sz w:val="24"/>
          <w:szCs w:val="24"/>
        </w:rPr>
        <w:t>favorece</w:t>
      </w:r>
      <w:r w:rsidR="003F5A4B" w:rsidRPr="002513C9">
        <w:rPr>
          <w:rFonts w:ascii="Times New Roman" w:hAnsi="Times New Roman" w:cs="Times New Roman"/>
          <w:sz w:val="24"/>
          <w:szCs w:val="24"/>
        </w:rPr>
        <w:t xml:space="preserve"> el aprendizaje colaborativo y </w:t>
      </w:r>
      <w:r w:rsidR="00805D3F" w:rsidRPr="002513C9">
        <w:rPr>
          <w:rFonts w:ascii="Times New Roman" w:hAnsi="Times New Roman" w:cs="Times New Roman"/>
          <w:sz w:val="24"/>
          <w:szCs w:val="24"/>
        </w:rPr>
        <w:t>determinación en</w:t>
      </w:r>
      <w:r w:rsidR="003F5A4B" w:rsidRPr="002513C9">
        <w:rPr>
          <w:rFonts w:ascii="Times New Roman" w:hAnsi="Times New Roman" w:cs="Times New Roman"/>
          <w:sz w:val="24"/>
          <w:szCs w:val="24"/>
        </w:rPr>
        <w:t xml:space="preserve"> el control de roles en las y los niños de preescolar.</w:t>
      </w:r>
      <w:r w:rsidR="00E06B8D" w:rsidRPr="002513C9">
        <w:rPr>
          <w:rFonts w:ascii="Times New Roman" w:hAnsi="Times New Roman" w:cs="Times New Roman"/>
          <w:sz w:val="24"/>
          <w:szCs w:val="24"/>
        </w:rPr>
        <w:t xml:space="preserve"> </w:t>
      </w:r>
      <w:r w:rsidR="0078449C" w:rsidRPr="002513C9">
        <w:rPr>
          <w:rFonts w:ascii="Times New Roman" w:hAnsi="Times New Roman" w:cs="Times New Roman"/>
          <w:sz w:val="24"/>
          <w:szCs w:val="24"/>
        </w:rPr>
        <w:t xml:space="preserve">Herrera (2018) </w:t>
      </w:r>
      <w:r w:rsidR="00E2783A" w:rsidRPr="002513C9">
        <w:rPr>
          <w:rFonts w:ascii="Times New Roman" w:hAnsi="Times New Roman" w:cs="Times New Roman"/>
          <w:color w:val="202124"/>
          <w:sz w:val="24"/>
          <w:szCs w:val="24"/>
        </w:rPr>
        <w:t>comenta</w:t>
      </w:r>
      <w:r w:rsidR="007A79C8" w:rsidRPr="002513C9">
        <w:rPr>
          <w:rFonts w:ascii="Times New Roman" w:hAnsi="Times New Roman" w:cs="Times New Roman"/>
          <w:color w:val="202124"/>
          <w:sz w:val="24"/>
          <w:szCs w:val="24"/>
        </w:rPr>
        <w:t xml:space="preserve"> que es un</w:t>
      </w:r>
      <w:r w:rsidR="00304592" w:rsidRPr="002513C9">
        <w:rPr>
          <w:rFonts w:ascii="Times New Roman" w:hAnsi="Times New Roman" w:cs="Times New Roman"/>
          <w:color w:val="202124"/>
          <w:sz w:val="24"/>
          <w:szCs w:val="24"/>
        </w:rPr>
        <w:t xml:space="preserve"> método de aprendizaje que </w:t>
      </w:r>
      <w:r w:rsidR="007A79C8" w:rsidRPr="002513C9">
        <w:rPr>
          <w:rFonts w:ascii="Times New Roman" w:hAnsi="Times New Roman" w:cs="Times New Roman"/>
          <w:color w:val="202124"/>
          <w:sz w:val="24"/>
          <w:szCs w:val="24"/>
        </w:rPr>
        <w:t>transporta</w:t>
      </w:r>
      <w:r w:rsidR="00304592" w:rsidRPr="002513C9">
        <w:rPr>
          <w:rFonts w:ascii="Times New Roman" w:hAnsi="Times New Roman" w:cs="Times New Roman"/>
          <w:color w:val="202124"/>
          <w:sz w:val="24"/>
          <w:szCs w:val="24"/>
        </w:rPr>
        <w:t xml:space="preserve"> a los </w:t>
      </w:r>
      <w:r w:rsidR="007A79C8" w:rsidRPr="002513C9">
        <w:rPr>
          <w:rFonts w:ascii="Times New Roman" w:hAnsi="Times New Roman" w:cs="Times New Roman"/>
          <w:color w:val="202124"/>
          <w:sz w:val="24"/>
          <w:szCs w:val="24"/>
        </w:rPr>
        <w:t>niños</w:t>
      </w:r>
      <w:r w:rsidR="00304592" w:rsidRPr="002513C9">
        <w:rPr>
          <w:rFonts w:ascii="Times New Roman" w:hAnsi="Times New Roman" w:cs="Times New Roman"/>
          <w:color w:val="202124"/>
          <w:sz w:val="24"/>
          <w:szCs w:val="24"/>
        </w:rPr>
        <w:t xml:space="preserve"> al desarrollo de nuevas ideas y conocimientos mediante la </w:t>
      </w:r>
      <w:r w:rsidR="007A79C8" w:rsidRPr="002513C9">
        <w:rPr>
          <w:rFonts w:ascii="Times New Roman" w:hAnsi="Times New Roman" w:cs="Times New Roman"/>
          <w:color w:val="202124"/>
          <w:sz w:val="24"/>
          <w:szCs w:val="24"/>
        </w:rPr>
        <w:t>reconstrucción</w:t>
      </w:r>
      <w:r w:rsidR="00304592" w:rsidRPr="002513C9">
        <w:rPr>
          <w:rFonts w:ascii="Times New Roman" w:hAnsi="Times New Roman" w:cs="Times New Roman"/>
          <w:color w:val="202124"/>
          <w:sz w:val="24"/>
          <w:szCs w:val="24"/>
        </w:rPr>
        <w:t xml:space="preserve"> colectiva del conocimiento común </w:t>
      </w:r>
      <w:r w:rsidR="007A79C8" w:rsidRPr="002513C9">
        <w:rPr>
          <w:rFonts w:ascii="Times New Roman" w:hAnsi="Times New Roman" w:cs="Times New Roman"/>
          <w:color w:val="202124"/>
          <w:sz w:val="24"/>
          <w:szCs w:val="24"/>
        </w:rPr>
        <w:t>o distinta, permitiendo</w:t>
      </w:r>
      <w:r w:rsidR="00304592" w:rsidRPr="002513C9">
        <w:rPr>
          <w:rFonts w:ascii="Times New Roman" w:hAnsi="Times New Roman" w:cs="Times New Roman"/>
          <w:color w:val="202124"/>
          <w:sz w:val="24"/>
          <w:szCs w:val="24"/>
        </w:rPr>
        <w:t xml:space="preserve"> propicia</w:t>
      </w:r>
      <w:r w:rsidR="007A79C8" w:rsidRPr="002513C9">
        <w:rPr>
          <w:rFonts w:ascii="Times New Roman" w:hAnsi="Times New Roman" w:cs="Times New Roman"/>
          <w:color w:val="202124"/>
          <w:sz w:val="24"/>
          <w:szCs w:val="24"/>
        </w:rPr>
        <w:t>r</w:t>
      </w:r>
      <w:r w:rsidR="00304592" w:rsidRPr="002513C9">
        <w:rPr>
          <w:rFonts w:ascii="Times New Roman" w:hAnsi="Times New Roman" w:cs="Times New Roman"/>
          <w:color w:val="202124"/>
          <w:sz w:val="24"/>
          <w:szCs w:val="24"/>
        </w:rPr>
        <w:t xml:space="preserve"> el desarrollo de </w:t>
      </w:r>
      <w:r w:rsidR="007A79C8" w:rsidRPr="002513C9">
        <w:rPr>
          <w:rFonts w:ascii="Times New Roman" w:hAnsi="Times New Roman" w:cs="Times New Roman"/>
          <w:color w:val="202124"/>
          <w:sz w:val="24"/>
          <w:szCs w:val="24"/>
        </w:rPr>
        <w:t>capacidades</w:t>
      </w:r>
      <w:r w:rsidR="00304592" w:rsidRPr="002513C9">
        <w:rPr>
          <w:rFonts w:ascii="Times New Roman" w:hAnsi="Times New Roman" w:cs="Times New Roman"/>
          <w:color w:val="202124"/>
          <w:sz w:val="24"/>
          <w:szCs w:val="24"/>
        </w:rPr>
        <w:t xml:space="preserve"> personales y sociales.</w:t>
      </w:r>
      <w:r w:rsidR="00730603" w:rsidRPr="002513C9">
        <w:rPr>
          <w:rFonts w:ascii="Times New Roman" w:hAnsi="Times New Roman" w:cs="Times New Roman"/>
          <w:b/>
          <w:bCs/>
          <w:sz w:val="24"/>
          <w:szCs w:val="24"/>
        </w:rPr>
        <w:t xml:space="preserve"> </w:t>
      </w:r>
      <w:r w:rsidR="00EA40C7" w:rsidRPr="002513C9">
        <w:rPr>
          <w:rFonts w:ascii="Times New Roman" w:hAnsi="Times New Roman" w:cs="Times New Roman"/>
          <w:sz w:val="24"/>
          <w:szCs w:val="24"/>
        </w:rPr>
        <w:t>Por lo tanto,</w:t>
      </w:r>
      <w:r w:rsidR="00FA45C0" w:rsidRPr="002513C9">
        <w:rPr>
          <w:rFonts w:ascii="Times New Roman" w:hAnsi="Times New Roman" w:cs="Times New Roman"/>
          <w:b/>
          <w:bCs/>
          <w:sz w:val="24"/>
          <w:szCs w:val="24"/>
        </w:rPr>
        <w:t xml:space="preserve"> </w:t>
      </w:r>
      <w:r w:rsidR="00FD3888" w:rsidRPr="002513C9">
        <w:rPr>
          <w:rFonts w:ascii="Times New Roman" w:hAnsi="Times New Roman" w:cs="Times New Roman"/>
          <w:sz w:val="24"/>
          <w:szCs w:val="24"/>
        </w:rPr>
        <w:t>promover</w:t>
      </w:r>
      <w:r w:rsidR="00027557" w:rsidRPr="002513C9">
        <w:rPr>
          <w:rFonts w:ascii="Times New Roman" w:hAnsi="Times New Roman" w:cs="Times New Roman"/>
          <w:sz w:val="24"/>
          <w:szCs w:val="24"/>
        </w:rPr>
        <w:t xml:space="preserve"> un autoanálisis y desarrollo personal</w:t>
      </w:r>
      <w:r w:rsidR="00E32E04" w:rsidRPr="002513C9">
        <w:rPr>
          <w:rFonts w:ascii="Times New Roman" w:hAnsi="Times New Roman" w:cs="Times New Roman"/>
          <w:sz w:val="24"/>
          <w:szCs w:val="24"/>
        </w:rPr>
        <w:t>, se puede llegar a tal punto de</w:t>
      </w:r>
      <w:r w:rsidR="00E55B32" w:rsidRPr="002513C9">
        <w:rPr>
          <w:rFonts w:ascii="Times New Roman" w:hAnsi="Times New Roman" w:cs="Times New Roman"/>
          <w:sz w:val="24"/>
          <w:szCs w:val="24"/>
        </w:rPr>
        <w:t xml:space="preserve"> generar un proceso de </w:t>
      </w:r>
      <w:r w:rsidR="00FD3888" w:rsidRPr="002513C9">
        <w:rPr>
          <w:rFonts w:ascii="Times New Roman" w:hAnsi="Times New Roman" w:cs="Times New Roman"/>
          <w:sz w:val="24"/>
          <w:szCs w:val="24"/>
        </w:rPr>
        <w:t xml:space="preserve">la </w:t>
      </w:r>
      <w:r w:rsidR="00F8781D" w:rsidRPr="002513C9">
        <w:rPr>
          <w:rFonts w:ascii="Times New Roman" w:hAnsi="Times New Roman" w:cs="Times New Roman"/>
          <w:sz w:val="24"/>
          <w:szCs w:val="24"/>
        </w:rPr>
        <w:t>edificación</w:t>
      </w:r>
      <w:r w:rsidR="00E55B32" w:rsidRPr="002513C9">
        <w:rPr>
          <w:rFonts w:ascii="Times New Roman" w:hAnsi="Times New Roman" w:cs="Times New Roman"/>
          <w:sz w:val="24"/>
          <w:szCs w:val="24"/>
        </w:rPr>
        <w:t xml:space="preserve"> de conocimiento</w:t>
      </w:r>
      <w:r w:rsidR="00E55B32">
        <w:rPr>
          <w:rFonts w:ascii="Times New Roman" w:hAnsi="Times New Roman" w:cs="Times New Roman"/>
          <w:sz w:val="24"/>
          <w:szCs w:val="24"/>
        </w:rPr>
        <w:t xml:space="preserve">. </w:t>
      </w:r>
    </w:p>
    <w:p w14:paraId="5068C143" w14:textId="619C685C" w:rsidR="007905F3" w:rsidRDefault="00301E71" w:rsidP="007905F3">
      <w:pPr>
        <w:tabs>
          <w:tab w:val="left" w:pos="1740"/>
        </w:tabs>
        <w:spacing w:after="0"/>
        <w:rPr>
          <w:rFonts w:ascii="Times New Roman" w:hAnsi="Times New Roman" w:cs="Times New Roman"/>
          <w:color w:val="202124"/>
          <w:sz w:val="24"/>
          <w:szCs w:val="24"/>
          <w:shd w:val="clear" w:color="auto" w:fill="FFFFFF"/>
        </w:rPr>
      </w:pPr>
      <w:r w:rsidRPr="007B2165">
        <w:rPr>
          <w:rFonts w:ascii="Times New Roman" w:hAnsi="Times New Roman" w:cs="Times New Roman"/>
          <w:sz w:val="24"/>
          <w:szCs w:val="24"/>
        </w:rPr>
        <w:t xml:space="preserve">El </w:t>
      </w:r>
      <w:r w:rsidR="00A15B54" w:rsidRPr="007B2165">
        <w:rPr>
          <w:rFonts w:ascii="Times New Roman" w:hAnsi="Times New Roman" w:cs="Times New Roman"/>
          <w:sz w:val="24"/>
          <w:szCs w:val="24"/>
        </w:rPr>
        <w:t>esbozar</w:t>
      </w:r>
      <w:r w:rsidRPr="007B2165">
        <w:rPr>
          <w:rFonts w:ascii="Times New Roman" w:hAnsi="Times New Roman" w:cs="Times New Roman"/>
          <w:sz w:val="24"/>
          <w:szCs w:val="24"/>
        </w:rPr>
        <w:t xml:space="preserve"> </w:t>
      </w:r>
      <w:r w:rsidR="004274FC" w:rsidRPr="007B2165">
        <w:rPr>
          <w:rFonts w:ascii="Times New Roman" w:hAnsi="Times New Roman" w:cs="Times New Roman"/>
          <w:sz w:val="24"/>
          <w:szCs w:val="24"/>
        </w:rPr>
        <w:t>actividades</w:t>
      </w:r>
      <w:r w:rsidR="00A60891" w:rsidRPr="007B2165">
        <w:rPr>
          <w:rFonts w:ascii="Times New Roman" w:hAnsi="Times New Roman" w:cs="Times New Roman"/>
          <w:sz w:val="24"/>
          <w:szCs w:val="24"/>
        </w:rPr>
        <w:t xml:space="preserve"> dinámicas </w:t>
      </w:r>
      <w:r w:rsidR="00D07A19" w:rsidRPr="007B2165">
        <w:rPr>
          <w:rFonts w:ascii="Times New Roman" w:hAnsi="Times New Roman" w:cs="Times New Roman"/>
          <w:sz w:val="24"/>
          <w:szCs w:val="24"/>
        </w:rPr>
        <w:t>permite</w:t>
      </w:r>
      <w:r w:rsidR="00733520" w:rsidRPr="007B2165">
        <w:rPr>
          <w:rFonts w:ascii="Times New Roman" w:hAnsi="Times New Roman" w:cs="Times New Roman"/>
          <w:sz w:val="24"/>
          <w:szCs w:val="24"/>
        </w:rPr>
        <w:t xml:space="preserve"> el logro de u</w:t>
      </w:r>
      <w:r w:rsidR="00FC420A" w:rsidRPr="007B2165">
        <w:rPr>
          <w:rFonts w:ascii="Times New Roman" w:hAnsi="Times New Roman" w:cs="Times New Roman"/>
          <w:sz w:val="24"/>
          <w:szCs w:val="24"/>
        </w:rPr>
        <w:t xml:space="preserve">na </w:t>
      </w:r>
      <w:r w:rsidR="001958CF" w:rsidRPr="007B2165">
        <w:rPr>
          <w:rFonts w:ascii="Times New Roman" w:hAnsi="Times New Roman" w:cs="Times New Roman"/>
          <w:sz w:val="24"/>
          <w:szCs w:val="24"/>
        </w:rPr>
        <w:t>contribución de</w:t>
      </w:r>
      <w:r w:rsidR="00733520" w:rsidRPr="007B2165">
        <w:rPr>
          <w:rFonts w:ascii="Times New Roman" w:hAnsi="Times New Roman" w:cs="Times New Roman"/>
          <w:sz w:val="24"/>
          <w:szCs w:val="24"/>
        </w:rPr>
        <w:t xml:space="preserve"> aprendizaje</w:t>
      </w:r>
      <w:r w:rsidR="001958CF" w:rsidRPr="007B2165">
        <w:rPr>
          <w:rFonts w:ascii="Times New Roman" w:hAnsi="Times New Roman" w:cs="Times New Roman"/>
          <w:sz w:val="24"/>
          <w:szCs w:val="24"/>
        </w:rPr>
        <w:t>s</w:t>
      </w:r>
      <w:r w:rsidR="00733520" w:rsidRPr="007B2165">
        <w:rPr>
          <w:rFonts w:ascii="Times New Roman" w:hAnsi="Times New Roman" w:cs="Times New Roman"/>
          <w:sz w:val="24"/>
          <w:szCs w:val="24"/>
        </w:rPr>
        <w:t xml:space="preserve"> </w:t>
      </w:r>
      <w:r w:rsidR="006D01B7" w:rsidRPr="007B2165">
        <w:rPr>
          <w:rFonts w:ascii="Times New Roman" w:hAnsi="Times New Roman" w:cs="Times New Roman"/>
          <w:sz w:val="24"/>
          <w:szCs w:val="24"/>
        </w:rPr>
        <w:t xml:space="preserve">de </w:t>
      </w:r>
      <w:r w:rsidR="00560E45" w:rsidRPr="007B2165">
        <w:rPr>
          <w:rFonts w:ascii="Times New Roman" w:hAnsi="Times New Roman" w:cs="Times New Roman"/>
          <w:sz w:val="24"/>
          <w:szCs w:val="24"/>
        </w:rPr>
        <w:t xml:space="preserve">opiniones y </w:t>
      </w:r>
      <w:r w:rsidR="008E1F61" w:rsidRPr="007B2165">
        <w:rPr>
          <w:rFonts w:ascii="Times New Roman" w:hAnsi="Times New Roman" w:cs="Times New Roman"/>
          <w:sz w:val="24"/>
          <w:szCs w:val="24"/>
        </w:rPr>
        <w:t xml:space="preserve">acuerdos con sus </w:t>
      </w:r>
      <w:r w:rsidR="004410F0" w:rsidRPr="007B2165">
        <w:rPr>
          <w:rFonts w:ascii="Times New Roman" w:hAnsi="Times New Roman" w:cs="Times New Roman"/>
          <w:sz w:val="24"/>
          <w:szCs w:val="24"/>
        </w:rPr>
        <w:t xml:space="preserve">similares. </w:t>
      </w:r>
      <w:r w:rsidR="00ED52D3" w:rsidRPr="007B2165">
        <w:rPr>
          <w:rFonts w:ascii="Times New Roman" w:hAnsi="Times New Roman" w:cs="Times New Roman"/>
          <w:sz w:val="24"/>
          <w:szCs w:val="24"/>
        </w:rPr>
        <w:t>E</w:t>
      </w:r>
      <w:r w:rsidR="00BE6D1D" w:rsidRPr="007B2165">
        <w:rPr>
          <w:rFonts w:ascii="Times New Roman" w:hAnsi="Times New Roman" w:cs="Times New Roman"/>
          <w:sz w:val="24"/>
          <w:szCs w:val="24"/>
        </w:rPr>
        <w:t>n la hipótesis</w:t>
      </w:r>
      <w:r w:rsidR="00AE2430" w:rsidRPr="007B2165">
        <w:rPr>
          <w:rFonts w:ascii="Times New Roman" w:hAnsi="Times New Roman" w:cs="Times New Roman"/>
          <w:sz w:val="24"/>
          <w:szCs w:val="24"/>
        </w:rPr>
        <w:t xml:space="preserve">: si se diseñan estrategias </w:t>
      </w:r>
      <w:r w:rsidR="00481A1D" w:rsidRPr="007B2165">
        <w:rPr>
          <w:rFonts w:ascii="Times New Roman" w:hAnsi="Times New Roman" w:cs="Times New Roman"/>
          <w:sz w:val="24"/>
          <w:szCs w:val="24"/>
        </w:rPr>
        <w:t>didácticas</w:t>
      </w:r>
      <w:r w:rsidR="00AE2430" w:rsidRPr="007B2165">
        <w:rPr>
          <w:rFonts w:ascii="Times New Roman" w:hAnsi="Times New Roman" w:cs="Times New Roman"/>
          <w:sz w:val="24"/>
          <w:szCs w:val="24"/>
        </w:rPr>
        <w:t xml:space="preserve"> como determinación </w:t>
      </w:r>
      <w:r w:rsidR="00481A1D" w:rsidRPr="007B2165">
        <w:rPr>
          <w:rFonts w:ascii="Times New Roman" w:hAnsi="Times New Roman" w:cs="Times New Roman"/>
          <w:sz w:val="24"/>
          <w:szCs w:val="24"/>
        </w:rPr>
        <w:t xml:space="preserve">en el control de roles con las y los niños de preescolar </w:t>
      </w:r>
      <w:r w:rsidR="00B92BF7" w:rsidRPr="007B2165">
        <w:rPr>
          <w:rFonts w:ascii="Times New Roman" w:hAnsi="Times New Roman" w:cs="Times New Roman"/>
          <w:sz w:val="24"/>
          <w:szCs w:val="24"/>
        </w:rPr>
        <w:t xml:space="preserve">se </w:t>
      </w:r>
      <w:r w:rsidR="00B36C81" w:rsidRPr="007B2165">
        <w:rPr>
          <w:rFonts w:ascii="Times New Roman" w:hAnsi="Times New Roman" w:cs="Times New Roman"/>
          <w:sz w:val="24"/>
          <w:szCs w:val="24"/>
        </w:rPr>
        <w:t>facilita</w:t>
      </w:r>
      <w:r w:rsidR="00481A1D" w:rsidRPr="007B2165">
        <w:rPr>
          <w:rFonts w:ascii="Times New Roman" w:hAnsi="Times New Roman" w:cs="Times New Roman"/>
          <w:sz w:val="24"/>
          <w:szCs w:val="24"/>
        </w:rPr>
        <w:t xml:space="preserve"> el aprendizaje colaborativo. </w:t>
      </w:r>
      <w:r w:rsidR="00893752" w:rsidRPr="007B2165">
        <w:rPr>
          <w:rFonts w:ascii="Times New Roman" w:hAnsi="Times New Roman" w:cs="Times New Roman"/>
          <w:sz w:val="24"/>
          <w:szCs w:val="24"/>
        </w:rPr>
        <w:t>Reyes</w:t>
      </w:r>
      <w:r w:rsidR="00FA10FD" w:rsidRPr="007B2165">
        <w:rPr>
          <w:rFonts w:ascii="Times New Roman" w:hAnsi="Times New Roman" w:cs="Times New Roman"/>
          <w:sz w:val="24"/>
          <w:szCs w:val="24"/>
        </w:rPr>
        <w:t xml:space="preserve"> (2017) menciona que </w:t>
      </w:r>
      <w:r w:rsidR="009C6088" w:rsidRPr="007B2165">
        <w:rPr>
          <w:rFonts w:ascii="Times New Roman" w:hAnsi="Times New Roman" w:cs="Times New Roman"/>
          <w:color w:val="202124"/>
          <w:sz w:val="24"/>
          <w:szCs w:val="24"/>
        </w:rPr>
        <w:t>el aprendizaje cooperativo se asemejó como la mejor estrategia didáctica para atender las circunstancias que generaban conflicto académico, al permitir la implementación </w:t>
      </w:r>
      <w:r w:rsidR="007905F3" w:rsidRPr="007B2165">
        <w:rPr>
          <w:rFonts w:ascii="Times New Roman" w:hAnsi="Times New Roman" w:cs="Times New Roman"/>
          <w:color w:val="202124"/>
          <w:sz w:val="24"/>
          <w:szCs w:val="24"/>
        </w:rPr>
        <w:t>de estrat</w:t>
      </w:r>
      <w:r w:rsidR="003B63E6" w:rsidRPr="007B2165">
        <w:rPr>
          <w:rFonts w:ascii="Times New Roman" w:hAnsi="Times New Roman" w:cs="Times New Roman"/>
          <w:color w:val="202124"/>
          <w:sz w:val="24"/>
          <w:szCs w:val="24"/>
        </w:rPr>
        <w:t>egias lúdica</w:t>
      </w:r>
      <w:r w:rsidR="000E325D" w:rsidRPr="007B2165">
        <w:rPr>
          <w:rFonts w:ascii="Times New Roman" w:hAnsi="Times New Roman" w:cs="Times New Roman"/>
          <w:color w:val="202124"/>
          <w:sz w:val="24"/>
          <w:szCs w:val="24"/>
        </w:rPr>
        <w:t>s.</w:t>
      </w:r>
      <w:r w:rsidR="00A4096C" w:rsidRPr="007B2165">
        <w:rPr>
          <w:rFonts w:ascii="Times New Roman" w:hAnsi="Times New Roman" w:cs="Times New Roman"/>
          <w:color w:val="202124"/>
          <w:sz w:val="24"/>
          <w:szCs w:val="24"/>
        </w:rPr>
        <w:t xml:space="preserve"> Es decir, </w:t>
      </w:r>
      <w:r w:rsidR="002E36DF" w:rsidRPr="007B2165">
        <w:rPr>
          <w:rFonts w:ascii="Times New Roman" w:hAnsi="Times New Roman" w:cs="Times New Roman"/>
          <w:color w:val="202124"/>
          <w:sz w:val="24"/>
          <w:szCs w:val="24"/>
        </w:rPr>
        <w:t>que </w:t>
      </w:r>
      <w:r w:rsidR="00A67624" w:rsidRPr="007B2165">
        <w:rPr>
          <w:rFonts w:ascii="Times New Roman" w:hAnsi="Times New Roman" w:cs="Times New Roman"/>
          <w:color w:val="202124"/>
          <w:sz w:val="24"/>
          <w:szCs w:val="24"/>
        </w:rPr>
        <w:t>condesciende</w:t>
      </w:r>
      <w:r w:rsidR="002E36DF" w:rsidRPr="007B2165">
        <w:rPr>
          <w:rFonts w:ascii="Times New Roman" w:hAnsi="Times New Roman" w:cs="Times New Roman"/>
          <w:color w:val="202124"/>
          <w:sz w:val="24"/>
          <w:szCs w:val="24"/>
        </w:rPr>
        <w:t xml:space="preserve"> a los </w:t>
      </w:r>
      <w:r w:rsidR="00A67624" w:rsidRPr="007B2165">
        <w:rPr>
          <w:rFonts w:ascii="Times New Roman" w:hAnsi="Times New Roman" w:cs="Times New Roman"/>
          <w:color w:val="202124"/>
          <w:sz w:val="24"/>
          <w:szCs w:val="24"/>
        </w:rPr>
        <w:t>niños</w:t>
      </w:r>
      <w:r w:rsidR="002E36DF" w:rsidRPr="007B2165">
        <w:rPr>
          <w:rFonts w:ascii="Times New Roman" w:hAnsi="Times New Roman" w:cs="Times New Roman"/>
          <w:color w:val="202124"/>
          <w:sz w:val="24"/>
          <w:szCs w:val="24"/>
        </w:rPr>
        <w:t xml:space="preserve"> </w:t>
      </w:r>
      <w:r w:rsidR="00A67624" w:rsidRPr="007B2165">
        <w:rPr>
          <w:rFonts w:ascii="Times New Roman" w:hAnsi="Times New Roman" w:cs="Times New Roman"/>
          <w:color w:val="202124"/>
          <w:sz w:val="24"/>
          <w:szCs w:val="24"/>
        </w:rPr>
        <w:t>a encontrar</w:t>
      </w:r>
      <w:r w:rsidR="002E36DF" w:rsidRPr="007B2165">
        <w:rPr>
          <w:rFonts w:ascii="Times New Roman" w:hAnsi="Times New Roman" w:cs="Times New Roman"/>
          <w:color w:val="202124"/>
          <w:sz w:val="24"/>
          <w:szCs w:val="24"/>
        </w:rPr>
        <w:t xml:space="preserve"> la mejor manera de aprender </w:t>
      </w:r>
      <w:r w:rsidR="00A67624" w:rsidRPr="007B2165">
        <w:rPr>
          <w:rFonts w:ascii="Times New Roman" w:hAnsi="Times New Roman" w:cs="Times New Roman"/>
          <w:color w:val="202124"/>
          <w:sz w:val="24"/>
          <w:szCs w:val="24"/>
        </w:rPr>
        <w:t xml:space="preserve">y </w:t>
      </w:r>
      <w:r w:rsidR="002E36DF" w:rsidRPr="007B2165">
        <w:rPr>
          <w:rFonts w:ascii="Times New Roman" w:hAnsi="Times New Roman" w:cs="Times New Roman"/>
          <w:color w:val="202124"/>
          <w:sz w:val="24"/>
          <w:szCs w:val="24"/>
        </w:rPr>
        <w:t xml:space="preserve">fortalecer los ya obtenidos de manera fácil. Por ende, </w:t>
      </w:r>
      <w:r w:rsidR="00547E22" w:rsidRPr="007B2165">
        <w:rPr>
          <w:rFonts w:ascii="Times New Roman" w:hAnsi="Times New Roman" w:cs="Times New Roman"/>
          <w:color w:val="202124"/>
          <w:sz w:val="24"/>
          <w:szCs w:val="24"/>
        </w:rPr>
        <w:t>se</w:t>
      </w:r>
      <w:r w:rsidR="002E36DF" w:rsidRPr="007B2165">
        <w:rPr>
          <w:rFonts w:ascii="Times New Roman" w:hAnsi="Times New Roman" w:cs="Times New Roman"/>
          <w:color w:val="202124"/>
          <w:sz w:val="24"/>
          <w:szCs w:val="24"/>
        </w:rPr>
        <w:t xml:space="preserve"> debe evaluar a </w:t>
      </w:r>
      <w:r w:rsidR="00547E22" w:rsidRPr="007B2165">
        <w:rPr>
          <w:rFonts w:ascii="Times New Roman" w:hAnsi="Times New Roman" w:cs="Times New Roman"/>
          <w:color w:val="202124"/>
          <w:sz w:val="24"/>
          <w:szCs w:val="24"/>
        </w:rPr>
        <w:t>lo</w:t>
      </w:r>
      <w:r w:rsidR="002E36DF" w:rsidRPr="007B2165">
        <w:rPr>
          <w:rFonts w:ascii="Times New Roman" w:hAnsi="Times New Roman" w:cs="Times New Roman"/>
          <w:color w:val="202124"/>
          <w:sz w:val="24"/>
          <w:szCs w:val="24"/>
        </w:rPr>
        <w:t xml:space="preserve">s estudiantes con el fin de </w:t>
      </w:r>
      <w:r w:rsidR="00547E22" w:rsidRPr="007B2165">
        <w:rPr>
          <w:rFonts w:ascii="Times New Roman" w:hAnsi="Times New Roman" w:cs="Times New Roman"/>
          <w:color w:val="202124"/>
          <w:sz w:val="24"/>
          <w:szCs w:val="24"/>
        </w:rPr>
        <w:t>establecer</w:t>
      </w:r>
      <w:r w:rsidR="002E36DF" w:rsidRPr="007B2165">
        <w:rPr>
          <w:rFonts w:ascii="Times New Roman" w:hAnsi="Times New Roman" w:cs="Times New Roman"/>
          <w:color w:val="202124"/>
          <w:sz w:val="24"/>
          <w:szCs w:val="24"/>
        </w:rPr>
        <w:t xml:space="preserve"> qué </w:t>
      </w:r>
      <w:r w:rsidR="00EF3252" w:rsidRPr="007B2165">
        <w:rPr>
          <w:rFonts w:ascii="Times New Roman" w:hAnsi="Times New Roman" w:cs="Times New Roman"/>
          <w:color w:val="202124"/>
          <w:sz w:val="24"/>
          <w:szCs w:val="24"/>
        </w:rPr>
        <w:t>alumno aprendió de manera colaborativa</w:t>
      </w:r>
      <w:r w:rsidR="00DF405E" w:rsidRPr="007B2165">
        <w:rPr>
          <w:rFonts w:ascii="Times New Roman" w:hAnsi="Times New Roman" w:cs="Times New Roman"/>
          <w:color w:val="202124"/>
          <w:sz w:val="24"/>
          <w:szCs w:val="24"/>
        </w:rPr>
        <w:t xml:space="preserve"> y resulto</w:t>
      </w:r>
      <w:r w:rsidR="002E36DF" w:rsidRPr="007B2165">
        <w:rPr>
          <w:rFonts w:ascii="Times New Roman" w:hAnsi="Times New Roman" w:cs="Times New Roman"/>
          <w:color w:val="202124"/>
          <w:sz w:val="24"/>
          <w:szCs w:val="24"/>
        </w:rPr>
        <w:t xml:space="preserve"> efectiva</w:t>
      </w:r>
      <w:r w:rsidR="002E36DF" w:rsidRPr="00DF405E">
        <w:rPr>
          <w:rFonts w:ascii="Times New Roman" w:hAnsi="Times New Roman" w:cs="Times New Roman"/>
          <w:color w:val="202124"/>
          <w:sz w:val="24"/>
          <w:szCs w:val="24"/>
          <w:shd w:val="clear" w:color="auto" w:fill="FFFFFF"/>
        </w:rPr>
        <w:t>.</w:t>
      </w:r>
    </w:p>
    <w:p w14:paraId="5019C644" w14:textId="77777777" w:rsidR="00080F2B" w:rsidRDefault="00080F2B" w:rsidP="007905F3">
      <w:pPr>
        <w:tabs>
          <w:tab w:val="left" w:pos="1740"/>
        </w:tabs>
        <w:spacing w:after="0"/>
        <w:rPr>
          <w:rFonts w:ascii="Times New Roman" w:hAnsi="Times New Roman" w:cs="Times New Roman"/>
          <w:color w:val="202124"/>
          <w:sz w:val="24"/>
          <w:szCs w:val="24"/>
          <w:shd w:val="clear" w:color="auto" w:fill="FFFFFF"/>
        </w:rPr>
      </w:pPr>
    </w:p>
    <w:p w14:paraId="3B9FF35F" w14:textId="77777777" w:rsidR="00CE5A69" w:rsidRDefault="00CE5A69" w:rsidP="007905F3">
      <w:pPr>
        <w:tabs>
          <w:tab w:val="left" w:pos="1740"/>
        </w:tabs>
        <w:spacing w:after="0"/>
        <w:rPr>
          <w:rFonts w:ascii="Times New Roman" w:hAnsi="Times New Roman" w:cs="Times New Roman"/>
          <w:color w:val="202124"/>
          <w:sz w:val="24"/>
          <w:szCs w:val="24"/>
          <w:shd w:val="clear" w:color="auto" w:fill="FFFFFF"/>
        </w:rPr>
      </w:pPr>
    </w:p>
    <w:p w14:paraId="0364184E" w14:textId="02770596" w:rsidR="007023D6" w:rsidRDefault="001377DB" w:rsidP="007905F3">
      <w:pPr>
        <w:tabs>
          <w:tab w:val="left" w:pos="1740"/>
        </w:tabs>
        <w:spacing w:after="0"/>
        <w:rPr>
          <w:rFonts w:ascii="Times New Roman" w:hAnsi="Times New Roman" w:cs="Times New Roman"/>
          <w:color w:val="202124"/>
          <w:sz w:val="24"/>
          <w:szCs w:val="24"/>
          <w:shd w:val="clear" w:color="auto" w:fill="FFFFFF"/>
        </w:rPr>
      </w:pPr>
      <w:r w:rsidRPr="00473754">
        <w:rPr>
          <w:rFonts w:ascii="Times New Roman" w:hAnsi="Times New Roman" w:cs="Times New Roman"/>
          <w:color w:val="202124"/>
          <w:sz w:val="24"/>
          <w:szCs w:val="24"/>
        </w:rPr>
        <w:t xml:space="preserve">El </w:t>
      </w:r>
      <w:r w:rsidR="002773F5" w:rsidRPr="00473754">
        <w:rPr>
          <w:rFonts w:ascii="Times New Roman" w:hAnsi="Times New Roman" w:cs="Times New Roman"/>
          <w:color w:val="202124"/>
          <w:sz w:val="24"/>
          <w:szCs w:val="24"/>
        </w:rPr>
        <w:t>justipreciar</w:t>
      </w:r>
      <w:r w:rsidRPr="00473754">
        <w:rPr>
          <w:rFonts w:ascii="Times New Roman" w:hAnsi="Times New Roman" w:cs="Times New Roman"/>
          <w:color w:val="202124"/>
          <w:sz w:val="24"/>
          <w:szCs w:val="24"/>
        </w:rPr>
        <w:t xml:space="preserve"> la </w:t>
      </w:r>
      <w:r w:rsidR="002773F5" w:rsidRPr="00473754">
        <w:rPr>
          <w:rFonts w:ascii="Times New Roman" w:hAnsi="Times New Roman" w:cs="Times New Roman"/>
          <w:color w:val="202124"/>
          <w:sz w:val="24"/>
          <w:szCs w:val="24"/>
        </w:rPr>
        <w:t>osadía</w:t>
      </w:r>
      <w:r w:rsidRPr="00473754">
        <w:rPr>
          <w:rFonts w:ascii="Times New Roman" w:hAnsi="Times New Roman" w:cs="Times New Roman"/>
          <w:color w:val="202124"/>
          <w:sz w:val="24"/>
          <w:szCs w:val="24"/>
        </w:rPr>
        <w:t xml:space="preserve"> de </w:t>
      </w:r>
      <w:r w:rsidR="00293506" w:rsidRPr="00473754">
        <w:rPr>
          <w:rFonts w:ascii="Times New Roman" w:hAnsi="Times New Roman" w:cs="Times New Roman"/>
          <w:color w:val="202124"/>
          <w:sz w:val="24"/>
          <w:szCs w:val="24"/>
        </w:rPr>
        <w:t>llevar un labor para contribuir en el producto solicitado</w:t>
      </w:r>
      <w:r w:rsidRPr="00473754">
        <w:rPr>
          <w:rFonts w:ascii="Times New Roman" w:hAnsi="Times New Roman" w:cs="Times New Roman"/>
          <w:color w:val="202124"/>
          <w:sz w:val="24"/>
          <w:szCs w:val="24"/>
        </w:rPr>
        <w:t xml:space="preserve"> </w:t>
      </w:r>
      <w:r w:rsidR="008B2AF5" w:rsidRPr="00473754">
        <w:rPr>
          <w:rFonts w:ascii="Times New Roman" w:hAnsi="Times New Roman" w:cs="Times New Roman"/>
          <w:color w:val="202124"/>
          <w:sz w:val="24"/>
          <w:szCs w:val="24"/>
        </w:rPr>
        <w:t>permite el beneficio</w:t>
      </w:r>
      <w:r w:rsidR="00D9042B" w:rsidRPr="00473754">
        <w:rPr>
          <w:rFonts w:ascii="Times New Roman" w:hAnsi="Times New Roman" w:cs="Times New Roman"/>
          <w:color w:val="202124"/>
          <w:sz w:val="24"/>
          <w:szCs w:val="24"/>
        </w:rPr>
        <w:t xml:space="preserve"> de la maduración, </w:t>
      </w:r>
      <w:r w:rsidR="00D016DC" w:rsidRPr="00473754">
        <w:rPr>
          <w:rFonts w:ascii="Times New Roman" w:hAnsi="Times New Roman" w:cs="Times New Roman"/>
          <w:color w:val="202124"/>
          <w:sz w:val="24"/>
          <w:szCs w:val="24"/>
        </w:rPr>
        <w:t xml:space="preserve">la experiencia, el equilibrio </w:t>
      </w:r>
      <w:r w:rsidR="003F7BD8" w:rsidRPr="00473754">
        <w:rPr>
          <w:rFonts w:ascii="Times New Roman" w:hAnsi="Times New Roman" w:cs="Times New Roman"/>
          <w:color w:val="202124"/>
          <w:sz w:val="24"/>
          <w:szCs w:val="24"/>
        </w:rPr>
        <w:t xml:space="preserve">y la transmisión social con </w:t>
      </w:r>
      <w:r w:rsidR="003F7BD8" w:rsidRPr="00473754">
        <w:rPr>
          <w:rFonts w:ascii="Times New Roman" w:hAnsi="Times New Roman" w:cs="Times New Roman"/>
          <w:color w:val="202124"/>
          <w:sz w:val="24"/>
          <w:szCs w:val="24"/>
        </w:rPr>
        <w:lastRenderedPageBreak/>
        <w:t xml:space="preserve">sus compañeros. </w:t>
      </w:r>
      <w:r w:rsidR="00CE5A69" w:rsidRPr="00473754">
        <w:rPr>
          <w:rFonts w:ascii="Times New Roman" w:hAnsi="Times New Roman" w:cs="Times New Roman"/>
          <w:color w:val="202124"/>
          <w:sz w:val="24"/>
          <w:szCs w:val="24"/>
        </w:rPr>
        <w:t>L</w:t>
      </w:r>
      <w:r w:rsidR="00C67FCA" w:rsidRPr="00473754">
        <w:rPr>
          <w:rFonts w:ascii="Times New Roman" w:hAnsi="Times New Roman" w:cs="Times New Roman"/>
          <w:color w:val="202124"/>
          <w:sz w:val="24"/>
          <w:szCs w:val="24"/>
        </w:rPr>
        <w:t>a pregunta de investigación</w:t>
      </w:r>
      <w:r w:rsidR="00FC0CC2" w:rsidRPr="00473754">
        <w:rPr>
          <w:rFonts w:ascii="Times New Roman" w:hAnsi="Times New Roman" w:cs="Times New Roman"/>
          <w:color w:val="202124"/>
          <w:sz w:val="24"/>
          <w:szCs w:val="24"/>
        </w:rPr>
        <w:t xml:space="preserve"> de que </w:t>
      </w:r>
      <w:r w:rsidR="00674E55" w:rsidRPr="00473754">
        <w:rPr>
          <w:rFonts w:ascii="Times New Roman" w:hAnsi="Times New Roman" w:cs="Times New Roman"/>
          <w:color w:val="202124"/>
          <w:sz w:val="24"/>
          <w:szCs w:val="24"/>
        </w:rPr>
        <w:t>si ¿Es posible que el resultado de la evaluación de las estrategias didácticas</w:t>
      </w:r>
      <w:r w:rsidR="00601C2C" w:rsidRPr="00473754">
        <w:rPr>
          <w:rFonts w:ascii="Times New Roman" w:hAnsi="Times New Roman" w:cs="Times New Roman"/>
          <w:color w:val="202124"/>
          <w:sz w:val="24"/>
          <w:szCs w:val="24"/>
        </w:rPr>
        <w:t xml:space="preserve"> pueda beneficiar el aprendizaje colaborativo y la determinación del control de roles?. </w:t>
      </w:r>
      <w:r w:rsidR="00732306" w:rsidRPr="00473754">
        <w:rPr>
          <w:rFonts w:ascii="Times New Roman" w:hAnsi="Times New Roman" w:cs="Times New Roman"/>
          <w:color w:val="202124"/>
          <w:sz w:val="24"/>
          <w:szCs w:val="24"/>
        </w:rPr>
        <w:t>Guerrero (</w:t>
      </w:r>
      <w:r w:rsidR="00ED238B" w:rsidRPr="00473754">
        <w:rPr>
          <w:rFonts w:ascii="Times New Roman" w:hAnsi="Times New Roman" w:cs="Times New Roman"/>
          <w:color w:val="202124"/>
          <w:sz w:val="24"/>
          <w:szCs w:val="24"/>
        </w:rPr>
        <w:t xml:space="preserve">2019) </w:t>
      </w:r>
      <w:r w:rsidR="00DE3E5E" w:rsidRPr="00473754">
        <w:rPr>
          <w:rFonts w:ascii="Times New Roman" w:hAnsi="Times New Roman" w:cs="Times New Roman"/>
          <w:color w:val="202124"/>
          <w:sz w:val="24"/>
          <w:szCs w:val="24"/>
        </w:rPr>
        <w:t xml:space="preserve">comenta que </w:t>
      </w:r>
      <w:r w:rsidR="00024CC4" w:rsidRPr="00473754">
        <w:rPr>
          <w:rFonts w:ascii="Times New Roman" w:hAnsi="Times New Roman" w:cs="Times New Roman"/>
          <w:color w:val="202124"/>
          <w:sz w:val="24"/>
          <w:szCs w:val="24"/>
        </w:rPr>
        <w:t>para poder evaluar lo planteado</w:t>
      </w:r>
      <w:r w:rsidR="007A62FF" w:rsidRPr="00473754">
        <w:rPr>
          <w:rFonts w:ascii="Times New Roman" w:hAnsi="Times New Roman" w:cs="Times New Roman"/>
          <w:color w:val="202124"/>
          <w:sz w:val="24"/>
          <w:szCs w:val="24"/>
        </w:rPr>
        <w:t xml:space="preserve"> se debe guiar por el </w:t>
      </w:r>
      <w:r w:rsidR="00B75300" w:rsidRPr="00473754">
        <w:rPr>
          <w:rFonts w:ascii="Times New Roman" w:hAnsi="Times New Roman" w:cs="Times New Roman"/>
          <w:color w:val="202124"/>
          <w:sz w:val="24"/>
          <w:szCs w:val="24"/>
        </w:rPr>
        <w:t>sumario</w:t>
      </w:r>
      <w:r w:rsidR="007A62FF" w:rsidRPr="00473754">
        <w:rPr>
          <w:rFonts w:ascii="Times New Roman" w:hAnsi="Times New Roman" w:cs="Times New Roman"/>
          <w:color w:val="202124"/>
          <w:sz w:val="24"/>
          <w:szCs w:val="24"/>
        </w:rPr>
        <w:t xml:space="preserve"> grupal </w:t>
      </w:r>
      <w:r w:rsidR="00B75300" w:rsidRPr="00473754">
        <w:rPr>
          <w:rFonts w:ascii="Times New Roman" w:hAnsi="Times New Roman" w:cs="Times New Roman"/>
          <w:color w:val="202124"/>
          <w:sz w:val="24"/>
          <w:szCs w:val="24"/>
        </w:rPr>
        <w:t xml:space="preserve">seguido en los equipos, el tipo de transformación del contenido ejecutado por cada equipo y, por último, el producto final </w:t>
      </w:r>
      <w:r w:rsidR="002B04D6" w:rsidRPr="00473754">
        <w:rPr>
          <w:rFonts w:ascii="Times New Roman" w:hAnsi="Times New Roman" w:cs="Times New Roman"/>
          <w:color w:val="202124"/>
          <w:sz w:val="24"/>
          <w:szCs w:val="24"/>
        </w:rPr>
        <w:t>efectivo</w:t>
      </w:r>
      <w:r w:rsidR="00ED6A69" w:rsidRPr="00473754">
        <w:rPr>
          <w:rFonts w:ascii="Times New Roman" w:hAnsi="Times New Roman" w:cs="Times New Roman"/>
          <w:color w:val="202124"/>
          <w:sz w:val="24"/>
          <w:szCs w:val="24"/>
        </w:rPr>
        <w:t xml:space="preserve">, </w:t>
      </w:r>
      <w:r w:rsidR="002B4CD6" w:rsidRPr="00473754">
        <w:rPr>
          <w:rFonts w:ascii="Times New Roman" w:hAnsi="Times New Roman" w:cs="Times New Roman"/>
          <w:color w:val="202124"/>
          <w:sz w:val="24"/>
          <w:szCs w:val="24"/>
        </w:rPr>
        <w:t xml:space="preserve">este </w:t>
      </w:r>
      <w:r w:rsidR="00F248E9" w:rsidRPr="00473754">
        <w:rPr>
          <w:rFonts w:ascii="Times New Roman" w:hAnsi="Times New Roman" w:cs="Times New Roman"/>
          <w:color w:val="202124"/>
          <w:sz w:val="24"/>
          <w:szCs w:val="24"/>
        </w:rPr>
        <w:t>último</w:t>
      </w:r>
      <w:r w:rsidR="002B4CD6" w:rsidRPr="00473754">
        <w:rPr>
          <w:rFonts w:ascii="Times New Roman" w:hAnsi="Times New Roman" w:cs="Times New Roman"/>
          <w:color w:val="202124"/>
          <w:sz w:val="24"/>
          <w:szCs w:val="24"/>
        </w:rPr>
        <w:t xml:space="preserve"> punto se puede manifestar dependiendo de la actividad, en el caso de la estrategias didáctica</w:t>
      </w:r>
      <w:r w:rsidR="00310715" w:rsidRPr="00473754">
        <w:rPr>
          <w:rFonts w:ascii="Times New Roman" w:hAnsi="Times New Roman" w:cs="Times New Roman"/>
          <w:color w:val="202124"/>
          <w:sz w:val="24"/>
          <w:szCs w:val="24"/>
        </w:rPr>
        <w:t xml:space="preserve"> que favorece una competitividad </w:t>
      </w:r>
      <w:r w:rsidR="00463DAA" w:rsidRPr="00473754">
        <w:rPr>
          <w:rFonts w:ascii="Times New Roman" w:hAnsi="Times New Roman" w:cs="Times New Roman"/>
          <w:color w:val="202124"/>
          <w:sz w:val="24"/>
          <w:szCs w:val="24"/>
        </w:rPr>
        <w:t>no</w:t>
      </w:r>
      <w:r w:rsidR="00F62B21" w:rsidRPr="00473754">
        <w:rPr>
          <w:rFonts w:ascii="Times New Roman" w:hAnsi="Times New Roman" w:cs="Times New Roman"/>
          <w:color w:val="202124"/>
          <w:sz w:val="24"/>
          <w:szCs w:val="24"/>
        </w:rPr>
        <w:t xml:space="preserve"> evalúa el fruto final como se espera. </w:t>
      </w:r>
      <w:r w:rsidR="009275E1" w:rsidRPr="00473754">
        <w:rPr>
          <w:rFonts w:ascii="Times New Roman" w:hAnsi="Times New Roman" w:cs="Times New Roman"/>
          <w:color w:val="202124"/>
          <w:sz w:val="24"/>
          <w:szCs w:val="24"/>
        </w:rPr>
        <w:t>Es importante todo</w:t>
      </w:r>
      <w:r w:rsidR="005D01BC" w:rsidRPr="00473754">
        <w:rPr>
          <w:rFonts w:ascii="Times New Roman" w:hAnsi="Times New Roman" w:cs="Times New Roman"/>
          <w:color w:val="202124"/>
          <w:sz w:val="24"/>
          <w:szCs w:val="24"/>
        </w:rPr>
        <w:t xml:space="preserve"> esto porque permite desarrollar habilidades sociales en el infante</w:t>
      </w:r>
      <w:r w:rsidR="005D01BC">
        <w:rPr>
          <w:rFonts w:ascii="Times New Roman" w:hAnsi="Times New Roman" w:cs="Times New Roman"/>
          <w:color w:val="202124"/>
          <w:sz w:val="24"/>
          <w:szCs w:val="24"/>
          <w:shd w:val="clear" w:color="auto" w:fill="FFFFFF"/>
        </w:rPr>
        <w:t xml:space="preserve">. </w:t>
      </w:r>
    </w:p>
    <w:p w14:paraId="16E063D4" w14:textId="77777777" w:rsidR="00290C3D" w:rsidRDefault="00290C3D" w:rsidP="007905F3">
      <w:pPr>
        <w:tabs>
          <w:tab w:val="left" w:pos="1740"/>
        </w:tabs>
        <w:spacing w:after="0"/>
        <w:rPr>
          <w:rFonts w:ascii="Times New Roman" w:hAnsi="Times New Roman" w:cs="Times New Roman"/>
          <w:color w:val="202124"/>
          <w:sz w:val="24"/>
          <w:szCs w:val="24"/>
          <w:shd w:val="clear" w:color="auto" w:fill="FFFFFF"/>
        </w:rPr>
      </w:pPr>
    </w:p>
    <w:p w14:paraId="54CB0ADE" w14:textId="0AC2F280" w:rsidR="00143515" w:rsidRDefault="007A04B5" w:rsidP="00F12F41">
      <w:pPr>
        <w:tabs>
          <w:tab w:val="left" w:pos="1740"/>
        </w:tabs>
        <w:spacing w:after="0"/>
        <w:rPr>
          <w:rFonts w:ascii="Times New Roman" w:hAnsi="Times New Roman" w:cs="Times New Roman"/>
          <w:sz w:val="24"/>
          <w:szCs w:val="24"/>
          <w:shd w:val="clear" w:color="auto" w:fill="C5E0B3" w:themeFill="accent6" w:themeFillTint="66"/>
        </w:rPr>
      </w:pPr>
      <w:r w:rsidRPr="00EA759B">
        <w:rPr>
          <w:rFonts w:ascii="Times New Roman" w:hAnsi="Times New Roman" w:cs="Times New Roman"/>
          <w:color w:val="202124"/>
          <w:sz w:val="24"/>
          <w:szCs w:val="24"/>
        </w:rPr>
        <w:t>El poder</w:t>
      </w:r>
      <w:r w:rsidR="007453BA" w:rsidRPr="00EA759B">
        <w:rPr>
          <w:rFonts w:ascii="Times New Roman" w:hAnsi="Times New Roman" w:cs="Times New Roman"/>
          <w:color w:val="202124"/>
          <w:sz w:val="24"/>
          <w:szCs w:val="24"/>
        </w:rPr>
        <w:t xml:space="preserve"> generar un ambiente de aprendizaje con sus semejantes permite el beneficio</w:t>
      </w:r>
      <w:r w:rsidR="0061245A" w:rsidRPr="00EA759B">
        <w:rPr>
          <w:rFonts w:ascii="Times New Roman" w:hAnsi="Times New Roman" w:cs="Times New Roman"/>
          <w:color w:val="202124"/>
          <w:sz w:val="24"/>
          <w:szCs w:val="24"/>
        </w:rPr>
        <w:t xml:space="preserve"> de</w:t>
      </w:r>
      <w:r w:rsidR="00AE62DD" w:rsidRPr="00EA759B">
        <w:rPr>
          <w:rFonts w:ascii="Times New Roman" w:hAnsi="Times New Roman" w:cs="Times New Roman"/>
          <w:color w:val="202124"/>
          <w:sz w:val="24"/>
          <w:szCs w:val="24"/>
        </w:rPr>
        <w:t xml:space="preserve"> crear confianza entre sí para sentirse cómodo a la hora de comunicar </w:t>
      </w:r>
      <w:r w:rsidR="00172DA5" w:rsidRPr="00EA759B">
        <w:rPr>
          <w:rFonts w:ascii="Times New Roman" w:hAnsi="Times New Roman" w:cs="Times New Roman"/>
          <w:color w:val="202124"/>
          <w:sz w:val="24"/>
          <w:szCs w:val="24"/>
        </w:rPr>
        <w:t>a quien lo necesita</w:t>
      </w:r>
      <w:r w:rsidR="00AE62DD" w:rsidRPr="00EA759B">
        <w:rPr>
          <w:rFonts w:ascii="Times New Roman" w:hAnsi="Times New Roman" w:cs="Times New Roman"/>
          <w:color w:val="202124"/>
          <w:sz w:val="24"/>
          <w:szCs w:val="24"/>
        </w:rPr>
        <w:t>.</w:t>
      </w:r>
      <w:r w:rsidR="007453BA" w:rsidRPr="00EA759B">
        <w:rPr>
          <w:rFonts w:ascii="Times New Roman" w:hAnsi="Times New Roman" w:cs="Times New Roman"/>
          <w:color w:val="202124"/>
          <w:sz w:val="24"/>
          <w:szCs w:val="24"/>
        </w:rPr>
        <w:t xml:space="preserve"> </w:t>
      </w:r>
      <w:r w:rsidR="00340BF2" w:rsidRPr="00EA759B">
        <w:rPr>
          <w:rFonts w:ascii="Times New Roman" w:hAnsi="Times New Roman" w:cs="Times New Roman"/>
          <w:color w:val="202124"/>
          <w:sz w:val="24"/>
          <w:szCs w:val="24"/>
        </w:rPr>
        <w:t>En el ítem: convive, juega y trabaja con dis</w:t>
      </w:r>
      <w:r w:rsidR="00E66595" w:rsidRPr="00EA759B">
        <w:rPr>
          <w:rFonts w:ascii="Times New Roman" w:hAnsi="Times New Roman" w:cs="Times New Roman"/>
          <w:color w:val="202124"/>
          <w:sz w:val="24"/>
          <w:szCs w:val="24"/>
        </w:rPr>
        <w:t xml:space="preserve">tintos compañeros, </w:t>
      </w:r>
      <w:r w:rsidR="00D36126" w:rsidRPr="00EA759B">
        <w:rPr>
          <w:rFonts w:ascii="Times New Roman" w:hAnsi="Times New Roman" w:cs="Times New Roman"/>
          <w:color w:val="202124"/>
          <w:sz w:val="24"/>
          <w:szCs w:val="24"/>
        </w:rPr>
        <w:t>se puede ofrecer</w:t>
      </w:r>
      <w:r w:rsidR="00E66595" w:rsidRPr="00EA759B">
        <w:rPr>
          <w:rFonts w:ascii="Times New Roman" w:hAnsi="Times New Roman" w:cs="Times New Roman"/>
          <w:color w:val="202124"/>
          <w:sz w:val="24"/>
          <w:szCs w:val="24"/>
        </w:rPr>
        <w:t xml:space="preserve"> ayuda a quien lo necesita</w:t>
      </w:r>
      <w:r w:rsidR="005D0D5D" w:rsidRPr="00EA759B">
        <w:rPr>
          <w:rFonts w:ascii="Times New Roman" w:hAnsi="Times New Roman" w:cs="Times New Roman"/>
          <w:color w:val="202124"/>
          <w:sz w:val="24"/>
          <w:szCs w:val="24"/>
        </w:rPr>
        <w:t xml:space="preserve"> </w:t>
      </w:r>
      <w:r w:rsidR="00654DFA" w:rsidRPr="00EA759B">
        <w:rPr>
          <w:rFonts w:ascii="Times New Roman" w:hAnsi="Times New Roman" w:cs="Times New Roman"/>
          <w:color w:val="202124"/>
          <w:sz w:val="24"/>
          <w:szCs w:val="24"/>
        </w:rPr>
        <w:t>hacia</w:t>
      </w:r>
      <w:r w:rsidR="005D0D5D" w:rsidRPr="00EA759B">
        <w:rPr>
          <w:rFonts w:ascii="Times New Roman" w:hAnsi="Times New Roman" w:cs="Times New Roman"/>
          <w:color w:val="202124"/>
          <w:sz w:val="24"/>
          <w:szCs w:val="24"/>
        </w:rPr>
        <w:t xml:space="preserve"> sus compañeros</w:t>
      </w:r>
      <w:r w:rsidR="00654DFA" w:rsidRPr="00EA759B">
        <w:rPr>
          <w:rFonts w:ascii="Times New Roman" w:hAnsi="Times New Roman" w:cs="Times New Roman"/>
          <w:color w:val="202124"/>
          <w:sz w:val="24"/>
          <w:szCs w:val="24"/>
        </w:rPr>
        <w:t xml:space="preserve"> de clase</w:t>
      </w:r>
      <w:r w:rsidR="00BB2CF5" w:rsidRPr="00EA759B">
        <w:rPr>
          <w:rFonts w:ascii="Times New Roman" w:hAnsi="Times New Roman" w:cs="Times New Roman"/>
          <w:color w:val="202124"/>
          <w:sz w:val="24"/>
          <w:szCs w:val="24"/>
        </w:rPr>
        <w:t xml:space="preserve">. </w:t>
      </w:r>
      <w:r w:rsidR="00FF2A54" w:rsidRPr="00EA759B">
        <w:rPr>
          <w:rFonts w:ascii="Times New Roman" w:hAnsi="Times New Roman" w:cs="Times New Roman"/>
          <w:color w:val="202124"/>
          <w:sz w:val="24"/>
          <w:szCs w:val="24"/>
        </w:rPr>
        <w:t xml:space="preserve">Martínez Navarro (2018) </w:t>
      </w:r>
      <w:r w:rsidR="00FC059B" w:rsidRPr="00EA759B">
        <w:rPr>
          <w:rFonts w:ascii="Times New Roman" w:hAnsi="Times New Roman" w:cs="Times New Roman"/>
          <w:color w:val="202124"/>
          <w:sz w:val="24"/>
          <w:szCs w:val="24"/>
        </w:rPr>
        <w:t xml:space="preserve">el </w:t>
      </w:r>
      <w:r w:rsidR="00FC059B" w:rsidRPr="00EA759B">
        <w:rPr>
          <w:rFonts w:ascii="Times New Roman" w:hAnsi="Times New Roman" w:cs="Times New Roman"/>
          <w:sz w:val="24"/>
          <w:szCs w:val="24"/>
        </w:rPr>
        <w:t xml:space="preserve">estudiante </w:t>
      </w:r>
      <w:r w:rsidR="00823D12" w:rsidRPr="00EA759B">
        <w:rPr>
          <w:rFonts w:ascii="Times New Roman" w:hAnsi="Times New Roman" w:cs="Times New Roman"/>
          <w:sz w:val="24"/>
          <w:szCs w:val="24"/>
        </w:rPr>
        <w:t xml:space="preserve">además de los componentes antes mencionados tambien </w:t>
      </w:r>
      <w:r w:rsidR="00AD7EE6" w:rsidRPr="00EA759B">
        <w:rPr>
          <w:rFonts w:ascii="Times New Roman" w:hAnsi="Times New Roman" w:cs="Times New Roman"/>
          <w:sz w:val="24"/>
          <w:szCs w:val="24"/>
        </w:rPr>
        <w:t>s</w:t>
      </w:r>
      <w:r w:rsidR="00823D12" w:rsidRPr="00EA759B">
        <w:rPr>
          <w:rFonts w:ascii="Times New Roman" w:hAnsi="Times New Roman" w:cs="Times New Roman"/>
          <w:sz w:val="24"/>
          <w:szCs w:val="24"/>
        </w:rPr>
        <w:t xml:space="preserve">e </w:t>
      </w:r>
      <w:r w:rsidR="00AD7EE6" w:rsidRPr="00EA759B">
        <w:rPr>
          <w:rFonts w:ascii="Times New Roman" w:hAnsi="Times New Roman" w:cs="Times New Roman"/>
          <w:sz w:val="24"/>
          <w:szCs w:val="24"/>
        </w:rPr>
        <w:t xml:space="preserve">logra </w:t>
      </w:r>
      <w:r w:rsidR="00823D12" w:rsidRPr="00EA759B">
        <w:rPr>
          <w:rFonts w:ascii="Times New Roman" w:hAnsi="Times New Roman" w:cs="Times New Roman"/>
          <w:sz w:val="24"/>
          <w:szCs w:val="24"/>
        </w:rPr>
        <w:t>desarrolla</w:t>
      </w:r>
      <w:r w:rsidR="00AD7EE6" w:rsidRPr="00EA759B">
        <w:rPr>
          <w:rFonts w:ascii="Times New Roman" w:hAnsi="Times New Roman" w:cs="Times New Roman"/>
          <w:sz w:val="24"/>
          <w:szCs w:val="24"/>
        </w:rPr>
        <w:t>r</w:t>
      </w:r>
      <w:r w:rsidR="00823D12" w:rsidRPr="00EA759B">
        <w:rPr>
          <w:rFonts w:ascii="Times New Roman" w:hAnsi="Times New Roman" w:cs="Times New Roman"/>
          <w:sz w:val="24"/>
          <w:szCs w:val="24"/>
        </w:rPr>
        <w:t xml:space="preserve"> </w:t>
      </w:r>
      <w:r w:rsidR="005F4721" w:rsidRPr="00EA759B">
        <w:rPr>
          <w:rFonts w:ascii="Times New Roman" w:hAnsi="Times New Roman" w:cs="Times New Roman"/>
          <w:sz w:val="24"/>
          <w:szCs w:val="24"/>
        </w:rPr>
        <w:t xml:space="preserve">la empatía y solidaridad. Además, ayuda a </w:t>
      </w:r>
      <w:r w:rsidR="009B2E24" w:rsidRPr="00EA759B">
        <w:rPr>
          <w:rFonts w:ascii="Times New Roman" w:hAnsi="Times New Roman" w:cs="Times New Roman"/>
          <w:sz w:val="24"/>
          <w:szCs w:val="24"/>
        </w:rPr>
        <w:t>desenvolver</w:t>
      </w:r>
      <w:r w:rsidR="005F4721" w:rsidRPr="00EA759B">
        <w:rPr>
          <w:rFonts w:ascii="Times New Roman" w:hAnsi="Times New Roman" w:cs="Times New Roman"/>
          <w:sz w:val="24"/>
          <w:szCs w:val="24"/>
        </w:rPr>
        <w:t xml:space="preserve"> su </w:t>
      </w:r>
      <w:r w:rsidR="009B2E24" w:rsidRPr="00EA759B">
        <w:rPr>
          <w:rFonts w:ascii="Times New Roman" w:hAnsi="Times New Roman" w:cs="Times New Roman"/>
          <w:sz w:val="24"/>
          <w:szCs w:val="24"/>
        </w:rPr>
        <w:t>vivacidad</w:t>
      </w:r>
      <w:r w:rsidR="005F4721" w:rsidRPr="00EA759B">
        <w:rPr>
          <w:rFonts w:ascii="Times New Roman" w:hAnsi="Times New Roman" w:cs="Times New Roman"/>
          <w:sz w:val="24"/>
          <w:szCs w:val="24"/>
        </w:rPr>
        <w:t xml:space="preserve"> emocional y a </w:t>
      </w:r>
      <w:r w:rsidR="009B2E24" w:rsidRPr="00EA759B">
        <w:rPr>
          <w:rFonts w:ascii="Times New Roman" w:hAnsi="Times New Roman" w:cs="Times New Roman"/>
          <w:sz w:val="24"/>
          <w:szCs w:val="24"/>
        </w:rPr>
        <w:t>concebir</w:t>
      </w:r>
      <w:r w:rsidR="005F4721" w:rsidRPr="00EA759B">
        <w:rPr>
          <w:rFonts w:ascii="Times New Roman" w:hAnsi="Times New Roman" w:cs="Times New Roman"/>
          <w:sz w:val="24"/>
          <w:szCs w:val="24"/>
        </w:rPr>
        <w:t xml:space="preserve"> una autoestima sana y </w:t>
      </w:r>
      <w:r w:rsidR="009B2E24" w:rsidRPr="00EA759B">
        <w:rPr>
          <w:rFonts w:ascii="Times New Roman" w:hAnsi="Times New Roman" w:cs="Times New Roman"/>
          <w:sz w:val="24"/>
          <w:szCs w:val="24"/>
        </w:rPr>
        <w:t>vigorosa</w:t>
      </w:r>
      <w:r w:rsidR="005F4721" w:rsidRPr="00EA759B">
        <w:rPr>
          <w:rFonts w:ascii="Times New Roman" w:hAnsi="Times New Roman" w:cs="Times New Roman"/>
          <w:sz w:val="24"/>
          <w:szCs w:val="24"/>
        </w:rPr>
        <w:t>.</w:t>
      </w:r>
      <w:r w:rsidR="00356E13" w:rsidRPr="00EA759B">
        <w:rPr>
          <w:rFonts w:ascii="Times New Roman" w:hAnsi="Times New Roman" w:cs="Times New Roman"/>
          <w:sz w:val="24"/>
          <w:szCs w:val="24"/>
        </w:rPr>
        <w:t xml:space="preserve"> </w:t>
      </w:r>
      <w:r w:rsidR="004647B7" w:rsidRPr="00EA759B">
        <w:rPr>
          <w:rFonts w:ascii="Times New Roman" w:hAnsi="Times New Roman" w:cs="Times New Roman"/>
          <w:sz w:val="24"/>
          <w:szCs w:val="24"/>
        </w:rPr>
        <w:t xml:space="preserve">Asi que contribuyendo </w:t>
      </w:r>
      <w:r w:rsidR="009B2030" w:rsidRPr="00EA759B">
        <w:rPr>
          <w:rFonts w:ascii="Times New Roman" w:hAnsi="Times New Roman" w:cs="Times New Roman"/>
          <w:sz w:val="24"/>
          <w:szCs w:val="24"/>
        </w:rPr>
        <w:t xml:space="preserve">al niño con </w:t>
      </w:r>
      <w:r w:rsidR="00FD7D21" w:rsidRPr="00EA759B">
        <w:rPr>
          <w:rFonts w:ascii="Times New Roman" w:hAnsi="Times New Roman" w:cs="Times New Roman"/>
          <w:sz w:val="24"/>
          <w:szCs w:val="24"/>
        </w:rPr>
        <w:t>disímiles</w:t>
      </w:r>
      <w:r w:rsidR="009B2030" w:rsidRPr="00EA759B">
        <w:rPr>
          <w:rFonts w:ascii="Times New Roman" w:hAnsi="Times New Roman" w:cs="Times New Roman"/>
          <w:sz w:val="24"/>
          <w:szCs w:val="24"/>
        </w:rPr>
        <w:t xml:space="preserve"> compañeros lo hace parte de la inclusión socioemocional </w:t>
      </w:r>
      <w:r w:rsidR="003222CF" w:rsidRPr="00EA759B">
        <w:rPr>
          <w:rFonts w:ascii="Times New Roman" w:hAnsi="Times New Roman" w:cs="Times New Roman"/>
          <w:sz w:val="24"/>
          <w:szCs w:val="24"/>
        </w:rPr>
        <w:t xml:space="preserve">y van creando </w:t>
      </w:r>
      <w:r w:rsidR="00FD7D21" w:rsidRPr="00EA759B">
        <w:rPr>
          <w:rFonts w:ascii="Times New Roman" w:hAnsi="Times New Roman" w:cs="Times New Roman"/>
          <w:sz w:val="24"/>
          <w:szCs w:val="24"/>
        </w:rPr>
        <w:t>familiaridad</w:t>
      </w:r>
      <w:r w:rsidR="003222CF" w:rsidRPr="00EA759B">
        <w:rPr>
          <w:rFonts w:ascii="Times New Roman" w:hAnsi="Times New Roman" w:cs="Times New Roman"/>
          <w:sz w:val="24"/>
          <w:szCs w:val="24"/>
        </w:rPr>
        <w:t xml:space="preserve"> con los que no</w:t>
      </w:r>
      <w:r w:rsidR="0012646A" w:rsidRPr="00EA759B">
        <w:rPr>
          <w:rFonts w:ascii="Times New Roman" w:hAnsi="Times New Roman" w:cs="Times New Roman"/>
          <w:sz w:val="24"/>
          <w:szCs w:val="24"/>
        </w:rPr>
        <w:t xml:space="preserve"> </w:t>
      </w:r>
      <w:r w:rsidR="00FD7D21" w:rsidRPr="00EA759B">
        <w:rPr>
          <w:rFonts w:ascii="Times New Roman" w:hAnsi="Times New Roman" w:cs="Times New Roman"/>
          <w:sz w:val="24"/>
          <w:szCs w:val="24"/>
        </w:rPr>
        <w:t>simpatiza</w:t>
      </w:r>
      <w:r w:rsidR="0012646A" w:rsidRPr="00EA759B">
        <w:rPr>
          <w:rFonts w:ascii="Times New Roman" w:hAnsi="Times New Roman" w:cs="Times New Roman"/>
          <w:sz w:val="24"/>
          <w:szCs w:val="24"/>
        </w:rPr>
        <w:t xml:space="preserve"> con frecuencia</w:t>
      </w:r>
      <w:r w:rsidR="00AB71BB" w:rsidRPr="00EA759B">
        <w:rPr>
          <w:rFonts w:ascii="Times New Roman" w:hAnsi="Times New Roman" w:cs="Times New Roman"/>
          <w:sz w:val="24"/>
          <w:szCs w:val="24"/>
        </w:rPr>
        <w:t xml:space="preserve">, </w:t>
      </w:r>
      <w:r w:rsidR="00877277" w:rsidRPr="00EA759B">
        <w:rPr>
          <w:rFonts w:ascii="Times New Roman" w:hAnsi="Times New Roman" w:cs="Times New Roman"/>
          <w:sz w:val="24"/>
          <w:szCs w:val="24"/>
        </w:rPr>
        <w:t>al igual impartiendo</w:t>
      </w:r>
      <w:r w:rsidR="00AB71BB" w:rsidRPr="00EA759B">
        <w:rPr>
          <w:rFonts w:ascii="Times New Roman" w:hAnsi="Times New Roman" w:cs="Times New Roman"/>
          <w:sz w:val="24"/>
          <w:szCs w:val="24"/>
        </w:rPr>
        <w:t xml:space="preserve"> </w:t>
      </w:r>
      <w:r w:rsidR="000A7AB2" w:rsidRPr="00EA759B">
        <w:rPr>
          <w:rFonts w:ascii="Times New Roman" w:hAnsi="Times New Roman" w:cs="Times New Roman"/>
          <w:sz w:val="24"/>
          <w:szCs w:val="24"/>
        </w:rPr>
        <w:t xml:space="preserve">estrategias que les gustan a los </w:t>
      </w:r>
      <w:r w:rsidR="00916601" w:rsidRPr="00EA759B">
        <w:rPr>
          <w:rFonts w:ascii="Times New Roman" w:hAnsi="Times New Roman" w:cs="Times New Roman"/>
          <w:sz w:val="24"/>
          <w:szCs w:val="24"/>
        </w:rPr>
        <w:t>infante</w:t>
      </w:r>
      <w:r w:rsidR="000A7AB2" w:rsidRPr="00EA759B">
        <w:rPr>
          <w:rFonts w:ascii="Times New Roman" w:hAnsi="Times New Roman" w:cs="Times New Roman"/>
          <w:sz w:val="24"/>
          <w:szCs w:val="24"/>
        </w:rPr>
        <w:t xml:space="preserve">s </w:t>
      </w:r>
      <w:r w:rsidR="005372D7" w:rsidRPr="00EA759B">
        <w:rPr>
          <w:rFonts w:ascii="Times New Roman" w:hAnsi="Times New Roman" w:cs="Times New Roman"/>
          <w:sz w:val="24"/>
          <w:szCs w:val="24"/>
        </w:rPr>
        <w:t xml:space="preserve">conlleva a la aportación de </w:t>
      </w:r>
      <w:r w:rsidR="000A7AB2" w:rsidRPr="00EA759B">
        <w:rPr>
          <w:rFonts w:ascii="Times New Roman" w:hAnsi="Times New Roman" w:cs="Times New Roman"/>
          <w:sz w:val="24"/>
          <w:szCs w:val="24"/>
        </w:rPr>
        <w:t>la problemática analizada</w:t>
      </w:r>
      <w:r w:rsidR="00FD2895" w:rsidRPr="00EA759B">
        <w:rPr>
          <w:rFonts w:ascii="Times New Roman" w:hAnsi="Times New Roman" w:cs="Times New Roman"/>
          <w:sz w:val="24"/>
          <w:szCs w:val="24"/>
        </w:rPr>
        <w:t xml:space="preserve"> contribuyendo un buen tributo al product</w:t>
      </w:r>
      <w:r w:rsidR="00FD2895" w:rsidRPr="005E0B80">
        <w:rPr>
          <w:rFonts w:ascii="Times New Roman" w:hAnsi="Times New Roman" w:cs="Times New Roman"/>
          <w:sz w:val="24"/>
          <w:szCs w:val="24"/>
        </w:rPr>
        <w:t>o</w:t>
      </w:r>
      <w:r w:rsidR="0012646A" w:rsidRPr="005E0B80">
        <w:rPr>
          <w:rFonts w:ascii="Times New Roman" w:hAnsi="Times New Roman" w:cs="Times New Roman"/>
          <w:sz w:val="24"/>
          <w:szCs w:val="24"/>
        </w:rPr>
        <w:t>.</w:t>
      </w:r>
      <w:r w:rsidR="0012646A">
        <w:rPr>
          <w:rFonts w:ascii="Times New Roman" w:hAnsi="Times New Roman" w:cs="Times New Roman"/>
          <w:sz w:val="24"/>
          <w:szCs w:val="24"/>
          <w:shd w:val="clear" w:color="auto" w:fill="C5E0B3" w:themeFill="accent6" w:themeFillTint="66"/>
        </w:rPr>
        <w:t xml:space="preserve"> </w:t>
      </w:r>
    </w:p>
    <w:p w14:paraId="105F0BE7" w14:textId="08F3727D" w:rsidR="00F12F41" w:rsidRDefault="00F12F41" w:rsidP="00F12F41">
      <w:pPr>
        <w:tabs>
          <w:tab w:val="left" w:pos="1740"/>
        </w:tabs>
        <w:spacing w:after="0"/>
        <w:rPr>
          <w:rFonts w:ascii="Times New Roman" w:hAnsi="Times New Roman" w:cs="Times New Roman"/>
          <w:sz w:val="24"/>
          <w:szCs w:val="24"/>
          <w:shd w:val="clear" w:color="auto" w:fill="C5E0B3" w:themeFill="accent6" w:themeFillTint="66"/>
        </w:rPr>
      </w:pPr>
    </w:p>
    <w:p w14:paraId="733EAB79" w14:textId="77777777" w:rsidR="0039079D" w:rsidRDefault="0039079D" w:rsidP="00F12F41">
      <w:pPr>
        <w:tabs>
          <w:tab w:val="left" w:pos="1740"/>
        </w:tabs>
        <w:spacing w:after="0"/>
        <w:rPr>
          <w:rFonts w:ascii="Times New Roman" w:hAnsi="Times New Roman" w:cs="Times New Roman"/>
          <w:sz w:val="24"/>
          <w:szCs w:val="24"/>
          <w:shd w:val="clear" w:color="auto" w:fill="C5E0B3" w:themeFill="accent6" w:themeFillTint="66"/>
        </w:rPr>
      </w:pPr>
    </w:p>
    <w:p w14:paraId="6B0C8630" w14:textId="77777777" w:rsidR="0039079D" w:rsidRDefault="0039079D" w:rsidP="00F12F41">
      <w:pPr>
        <w:tabs>
          <w:tab w:val="left" w:pos="1740"/>
        </w:tabs>
        <w:spacing w:after="0"/>
        <w:rPr>
          <w:rFonts w:ascii="Times New Roman" w:hAnsi="Times New Roman" w:cs="Times New Roman"/>
          <w:sz w:val="24"/>
          <w:szCs w:val="24"/>
          <w:shd w:val="clear" w:color="auto" w:fill="C5E0B3" w:themeFill="accent6" w:themeFillTint="66"/>
        </w:rPr>
      </w:pPr>
    </w:p>
    <w:p w14:paraId="36818888" w14:textId="77777777" w:rsidR="0039079D" w:rsidRPr="00F12F41" w:rsidRDefault="0039079D" w:rsidP="00F12F41">
      <w:pPr>
        <w:tabs>
          <w:tab w:val="left" w:pos="1740"/>
        </w:tabs>
        <w:spacing w:after="0"/>
        <w:rPr>
          <w:rFonts w:ascii="Times New Roman" w:hAnsi="Times New Roman" w:cs="Times New Roman"/>
          <w:sz w:val="24"/>
          <w:szCs w:val="24"/>
          <w:shd w:val="clear" w:color="auto" w:fill="C5E0B3" w:themeFill="accent6" w:themeFillTint="66"/>
        </w:rPr>
      </w:pPr>
    </w:p>
    <w:p w14:paraId="6B4283D5" w14:textId="14280EFD" w:rsidR="00F3055D" w:rsidRDefault="00F3055D" w:rsidP="00321401">
      <w:pPr>
        <w:tabs>
          <w:tab w:val="left" w:pos="1740"/>
        </w:tabs>
        <w:spacing w:after="0"/>
        <w:ind w:firstLine="0"/>
        <w:jc w:val="center"/>
        <w:rPr>
          <w:rFonts w:ascii="Times New Roman" w:hAnsi="Times New Roman" w:cs="Times New Roman"/>
          <w:b/>
          <w:bCs/>
          <w:sz w:val="28"/>
          <w:szCs w:val="28"/>
        </w:rPr>
      </w:pPr>
      <w:r w:rsidRPr="001C5CD5">
        <w:rPr>
          <w:rFonts w:ascii="Times New Roman" w:hAnsi="Times New Roman" w:cs="Times New Roman"/>
          <w:b/>
          <w:bCs/>
          <w:sz w:val="28"/>
          <w:szCs w:val="28"/>
        </w:rPr>
        <w:lastRenderedPageBreak/>
        <w:t>Anexos</w:t>
      </w:r>
    </w:p>
    <w:p w14:paraId="10408B92" w14:textId="69083F76" w:rsidR="00777B2B" w:rsidRPr="00DD4C3C" w:rsidRDefault="00F3055D" w:rsidP="00777B2B">
      <w:pPr>
        <w:tabs>
          <w:tab w:val="left" w:pos="1740"/>
        </w:tabs>
        <w:spacing w:after="0"/>
        <w:ind w:firstLine="0"/>
        <w:rPr>
          <w:rFonts w:ascii="Times New Roman" w:hAnsi="Times New Roman" w:cs="Times New Roman"/>
          <w:b/>
          <w:bCs/>
          <w:sz w:val="24"/>
          <w:szCs w:val="24"/>
        </w:rPr>
      </w:pPr>
      <w:r w:rsidRPr="00DD4C3C">
        <w:rPr>
          <w:rFonts w:ascii="Times New Roman" w:hAnsi="Times New Roman" w:cs="Times New Roman"/>
          <w:b/>
          <w:bCs/>
          <w:sz w:val="24"/>
          <w:szCs w:val="24"/>
        </w:rPr>
        <w:t xml:space="preserve">Anexo </w:t>
      </w:r>
      <w:r w:rsidR="00055D1D" w:rsidRPr="00DD4C3C">
        <w:rPr>
          <w:rFonts w:ascii="Times New Roman" w:hAnsi="Times New Roman" w:cs="Times New Roman"/>
          <w:b/>
          <w:bCs/>
          <w:sz w:val="24"/>
          <w:szCs w:val="24"/>
        </w:rPr>
        <w:t>1</w:t>
      </w:r>
    </w:p>
    <w:p w14:paraId="09FC938A" w14:textId="5BBFC33E" w:rsidR="00F06462" w:rsidRDefault="00F06462" w:rsidP="00F06462">
      <w:pPr>
        <w:jc w:val="center"/>
        <w:rPr>
          <w:rFonts w:ascii="Times New Roman" w:hAnsi="Times New Roman" w:cs="Times New Roman"/>
          <w:b/>
          <w:bCs/>
          <w:sz w:val="24"/>
          <w:szCs w:val="24"/>
        </w:rPr>
      </w:pPr>
      <w:r>
        <w:rPr>
          <w:rFonts w:ascii="Times New Roman" w:hAnsi="Times New Roman" w:cs="Times New Roman"/>
          <w:b/>
          <w:bCs/>
          <w:sz w:val="24"/>
          <w:szCs w:val="24"/>
        </w:rPr>
        <w:t>I</w:t>
      </w:r>
      <w:r w:rsidR="003F27B1">
        <w:rPr>
          <w:rFonts w:ascii="Times New Roman" w:hAnsi="Times New Roman" w:cs="Times New Roman"/>
          <w:b/>
          <w:bCs/>
          <w:sz w:val="24"/>
          <w:szCs w:val="24"/>
        </w:rPr>
        <w:t>nstrumento</w:t>
      </w:r>
      <w:r>
        <w:rPr>
          <w:rFonts w:ascii="Times New Roman" w:hAnsi="Times New Roman" w:cs="Times New Roman"/>
          <w:b/>
          <w:bCs/>
          <w:sz w:val="24"/>
          <w:szCs w:val="24"/>
        </w:rPr>
        <w:t xml:space="preserve"> </w:t>
      </w:r>
      <w:r w:rsidR="003F27B1">
        <w:rPr>
          <w:rFonts w:ascii="Times New Roman" w:hAnsi="Times New Roman" w:cs="Times New Roman"/>
          <w:b/>
          <w:bCs/>
          <w:sz w:val="24"/>
          <w:szCs w:val="24"/>
        </w:rPr>
        <w:t xml:space="preserve">Para Medir el </w:t>
      </w:r>
      <w:r w:rsidR="00777E10">
        <w:rPr>
          <w:rFonts w:ascii="Times New Roman" w:hAnsi="Times New Roman" w:cs="Times New Roman"/>
          <w:b/>
          <w:bCs/>
          <w:sz w:val="24"/>
          <w:szCs w:val="24"/>
        </w:rPr>
        <w:t xml:space="preserve">Aprendizaje Colaborativo </w:t>
      </w:r>
      <w:r w:rsidR="003F27B1">
        <w:rPr>
          <w:rFonts w:ascii="Times New Roman" w:hAnsi="Times New Roman" w:cs="Times New Roman"/>
          <w:b/>
          <w:bCs/>
          <w:sz w:val="24"/>
          <w:szCs w:val="24"/>
        </w:rPr>
        <w:t xml:space="preserve">y Definición de Roles en Niños </w:t>
      </w:r>
      <w:r w:rsidR="00253DC2">
        <w:rPr>
          <w:rFonts w:ascii="Times New Roman" w:hAnsi="Times New Roman" w:cs="Times New Roman"/>
          <w:b/>
          <w:bCs/>
          <w:sz w:val="24"/>
          <w:szCs w:val="24"/>
        </w:rPr>
        <w:t>d</w:t>
      </w:r>
      <w:r w:rsidR="003F27B1">
        <w:rPr>
          <w:rFonts w:ascii="Times New Roman" w:hAnsi="Times New Roman" w:cs="Times New Roman"/>
          <w:b/>
          <w:bCs/>
          <w:sz w:val="24"/>
          <w:szCs w:val="24"/>
        </w:rPr>
        <w:t>e Preescolar</w:t>
      </w:r>
    </w:p>
    <w:p w14:paraId="4BDA9D81" w14:textId="71EE50EE" w:rsidR="00253DC2" w:rsidRDefault="00D025E2" w:rsidP="00253DC2">
      <w:pPr>
        <w:rPr>
          <w:rFonts w:ascii="Times New Roman" w:hAnsi="Times New Roman" w:cs="Times New Roman"/>
          <w:sz w:val="24"/>
          <w:szCs w:val="24"/>
        </w:rPr>
      </w:pPr>
      <w:r>
        <w:rPr>
          <w:rFonts w:ascii="Times New Roman" w:hAnsi="Times New Roman" w:cs="Times New Roman"/>
          <w:b/>
          <w:bCs/>
          <w:sz w:val="24"/>
          <w:szCs w:val="24"/>
        </w:rPr>
        <w:t xml:space="preserve">Instrucciones: </w:t>
      </w:r>
      <w:r w:rsidRPr="00CD4852">
        <w:rPr>
          <w:rFonts w:ascii="Times New Roman" w:hAnsi="Times New Roman" w:cs="Times New Roman"/>
          <w:sz w:val="24"/>
          <w:szCs w:val="24"/>
        </w:rPr>
        <w:t>A continuación, se presenta un instrumento que mide las dimensiones</w:t>
      </w:r>
      <w:r w:rsidR="00690CF0">
        <w:rPr>
          <w:rFonts w:ascii="Times New Roman" w:hAnsi="Times New Roman" w:cs="Times New Roman"/>
          <w:sz w:val="24"/>
          <w:szCs w:val="24"/>
        </w:rPr>
        <w:t>: aprendizaje colaborativo y definición de roles en niños preescolares, tiene escala de</w:t>
      </w:r>
      <w:r w:rsidR="00E17AFE">
        <w:rPr>
          <w:rFonts w:ascii="Times New Roman" w:hAnsi="Times New Roman" w:cs="Times New Roman"/>
          <w:sz w:val="24"/>
          <w:szCs w:val="24"/>
        </w:rPr>
        <w:t xml:space="preserve"> Likert en donde </w:t>
      </w:r>
      <w:r w:rsidR="00315592">
        <w:rPr>
          <w:rFonts w:ascii="Times New Roman" w:hAnsi="Times New Roman" w:cs="Times New Roman"/>
          <w:sz w:val="24"/>
          <w:szCs w:val="24"/>
        </w:rPr>
        <w:t>unas de las variables representan</w:t>
      </w:r>
      <w:r w:rsidR="00E17AFE">
        <w:rPr>
          <w:rFonts w:ascii="Times New Roman" w:hAnsi="Times New Roman" w:cs="Times New Roman"/>
          <w:sz w:val="24"/>
          <w:szCs w:val="24"/>
        </w:rPr>
        <w:t xml:space="preserve"> 1 nunca, 2 casi nunca, 3 a</w:t>
      </w:r>
      <w:r w:rsidR="009D2108">
        <w:rPr>
          <w:rFonts w:ascii="Times New Roman" w:hAnsi="Times New Roman" w:cs="Times New Roman"/>
          <w:sz w:val="24"/>
          <w:szCs w:val="24"/>
        </w:rPr>
        <w:t xml:space="preserve"> veces, 4 a menudo y 5 </w:t>
      </w:r>
      <w:r w:rsidR="00FF152C">
        <w:rPr>
          <w:rFonts w:ascii="Times New Roman" w:hAnsi="Times New Roman" w:cs="Times New Roman"/>
          <w:sz w:val="24"/>
          <w:szCs w:val="24"/>
        </w:rPr>
        <w:t xml:space="preserve">es siempre. La otra escala se representa 1 como nunca, 2 es raramente, 3 </w:t>
      </w:r>
      <w:r w:rsidR="00315592">
        <w:rPr>
          <w:rFonts w:ascii="Times New Roman" w:hAnsi="Times New Roman" w:cs="Times New Roman"/>
          <w:sz w:val="24"/>
          <w:szCs w:val="24"/>
        </w:rPr>
        <w:t>ocasionalmente</w:t>
      </w:r>
      <w:r w:rsidR="00FF152C">
        <w:rPr>
          <w:rFonts w:ascii="Times New Roman" w:hAnsi="Times New Roman" w:cs="Times New Roman"/>
          <w:sz w:val="24"/>
          <w:szCs w:val="24"/>
        </w:rPr>
        <w:t xml:space="preserve">, 4 </w:t>
      </w:r>
      <w:r w:rsidR="00315592">
        <w:rPr>
          <w:rFonts w:ascii="Times New Roman" w:hAnsi="Times New Roman" w:cs="Times New Roman"/>
          <w:sz w:val="24"/>
          <w:szCs w:val="24"/>
        </w:rPr>
        <w:t>frecuentemente y 5 frecuentemente</w:t>
      </w:r>
      <w:r w:rsidR="00592A25">
        <w:rPr>
          <w:rFonts w:ascii="Times New Roman" w:hAnsi="Times New Roman" w:cs="Times New Roman"/>
          <w:sz w:val="24"/>
          <w:szCs w:val="24"/>
        </w:rPr>
        <w:t xml:space="preserve">. El propósito es identificar el aprendizaje colaborativo y la </w:t>
      </w:r>
      <w:r w:rsidR="00BC66E4">
        <w:rPr>
          <w:rFonts w:ascii="Times New Roman" w:hAnsi="Times New Roman" w:cs="Times New Roman"/>
          <w:sz w:val="24"/>
          <w:szCs w:val="24"/>
        </w:rPr>
        <w:t>definición de roles en los niños de tercer grado de preescolar.</w:t>
      </w:r>
    </w:p>
    <w:p w14:paraId="09833482" w14:textId="5062ACAE" w:rsidR="00CD4852" w:rsidRDefault="00CD4852" w:rsidP="00253DC2">
      <w:pPr>
        <w:rPr>
          <w:rFonts w:ascii="Times New Roman" w:hAnsi="Times New Roman" w:cs="Times New Roman"/>
          <w:sz w:val="24"/>
          <w:szCs w:val="24"/>
        </w:rPr>
      </w:pPr>
      <w:r>
        <w:rPr>
          <w:rFonts w:ascii="Times New Roman" w:hAnsi="Times New Roman" w:cs="Times New Roman"/>
          <w:sz w:val="24"/>
          <w:szCs w:val="24"/>
        </w:rPr>
        <w:t>Nombre de la actividad:</w:t>
      </w:r>
      <w:r w:rsidR="00FC47B1">
        <w:rPr>
          <w:rFonts w:ascii="Times New Roman" w:hAnsi="Times New Roman" w:cs="Times New Roman"/>
          <w:sz w:val="24"/>
          <w:szCs w:val="24"/>
        </w:rPr>
        <w:t xml:space="preserve"> Carrera de cerditos </w:t>
      </w:r>
    </w:p>
    <w:p w14:paraId="55ED5AC4" w14:textId="54739CA5" w:rsidR="00CD4852" w:rsidRDefault="008753D4" w:rsidP="00253DC2">
      <w:pPr>
        <w:rPr>
          <w:rFonts w:ascii="Times New Roman" w:hAnsi="Times New Roman" w:cs="Times New Roman"/>
          <w:b/>
          <w:bCs/>
          <w:sz w:val="24"/>
          <w:szCs w:val="24"/>
        </w:rPr>
      </w:pPr>
      <w:r>
        <w:rPr>
          <w:rFonts w:ascii="Times New Roman" w:hAnsi="Times New Roman" w:cs="Times New Roman"/>
          <w:sz w:val="24"/>
          <w:szCs w:val="24"/>
        </w:rPr>
        <w:t>Nombre del niño/a:______________________________</w:t>
      </w:r>
    </w:p>
    <w:p w14:paraId="6942A758" w14:textId="77777777" w:rsidR="005A4F4A" w:rsidRPr="00006940" w:rsidRDefault="005A4F4A" w:rsidP="00777B2B">
      <w:pPr>
        <w:spacing w:after="0"/>
        <w:ind w:firstLine="709"/>
        <w:rPr>
          <w:rFonts w:ascii="Times New Roman" w:hAnsi="Times New Roman" w:cs="Times New Roman"/>
          <w:sz w:val="24"/>
          <w:szCs w:val="24"/>
        </w:rPr>
      </w:pPr>
    </w:p>
    <w:tbl>
      <w:tblPr>
        <w:tblStyle w:val="Tablaconcuadrcula"/>
        <w:tblpPr w:leftFromText="141" w:rightFromText="141" w:vertAnchor="text" w:horzAnchor="margin" w:tblpY="87"/>
        <w:tblW w:w="10201" w:type="dxa"/>
        <w:tblLook w:val="04A0" w:firstRow="1" w:lastRow="0" w:firstColumn="1" w:lastColumn="0" w:noHBand="0" w:noVBand="1"/>
      </w:tblPr>
      <w:tblGrid>
        <w:gridCol w:w="2689"/>
        <w:gridCol w:w="992"/>
        <w:gridCol w:w="1276"/>
        <w:gridCol w:w="1747"/>
        <w:gridCol w:w="1796"/>
        <w:gridCol w:w="1701"/>
      </w:tblGrid>
      <w:tr w:rsidR="00AE1187" w:rsidRPr="00A21870" w14:paraId="26D852E3" w14:textId="77777777" w:rsidTr="004E5D3B">
        <w:tc>
          <w:tcPr>
            <w:tcW w:w="2689" w:type="dxa"/>
          </w:tcPr>
          <w:p w14:paraId="0013995C" w14:textId="2D83AF0B" w:rsidR="00AE1187" w:rsidRPr="00A21870" w:rsidRDefault="00AE1187" w:rsidP="00AE1187">
            <w:pPr>
              <w:jc w:val="center"/>
              <w:rPr>
                <w:rFonts w:ascii="Times New Roman" w:hAnsi="Times New Roman" w:cs="Times New Roman"/>
                <w:b/>
                <w:bCs/>
                <w:noProof/>
                <w:kern w:val="24"/>
                <w:sz w:val="24"/>
                <w:szCs w:val="24"/>
              </w:rPr>
            </w:pPr>
            <w:r w:rsidRPr="00A21870">
              <w:rPr>
                <w:rFonts w:ascii="Times New Roman" w:hAnsi="Times New Roman" w:cs="Times New Roman"/>
                <w:b/>
                <w:bCs/>
                <w:noProof/>
                <w:kern w:val="24"/>
                <w:sz w:val="24"/>
                <w:szCs w:val="24"/>
              </w:rPr>
              <w:t>Dimensión</w:t>
            </w:r>
          </w:p>
        </w:tc>
        <w:tc>
          <w:tcPr>
            <w:tcW w:w="992" w:type="dxa"/>
          </w:tcPr>
          <w:p w14:paraId="1371F07E" w14:textId="77777777" w:rsidR="00AE1187" w:rsidRPr="00A21870" w:rsidRDefault="00AE1187" w:rsidP="00AE1187">
            <w:pPr>
              <w:jc w:val="center"/>
              <w:rPr>
                <w:rFonts w:ascii="Times New Roman" w:hAnsi="Times New Roman" w:cs="Times New Roman"/>
                <w:noProof/>
                <w:kern w:val="24"/>
                <w:sz w:val="24"/>
                <w:szCs w:val="24"/>
              </w:rPr>
            </w:pPr>
            <w:r w:rsidRPr="00A21870">
              <w:rPr>
                <w:rFonts w:ascii="Times New Roman" w:hAnsi="Times New Roman" w:cs="Times New Roman"/>
                <w:noProof/>
                <w:kern w:val="24"/>
                <w:sz w:val="24"/>
                <w:szCs w:val="24"/>
              </w:rPr>
              <w:t>Nunca</w:t>
            </w:r>
          </w:p>
          <w:p w14:paraId="0AEF1054" w14:textId="1523BCB6" w:rsidR="00AE1187" w:rsidRPr="00A21870" w:rsidRDefault="00AE1187" w:rsidP="00AE1187">
            <w:pPr>
              <w:jc w:val="center"/>
              <w:rPr>
                <w:rFonts w:ascii="Times New Roman" w:hAnsi="Times New Roman" w:cs="Times New Roman"/>
                <w:noProof/>
                <w:kern w:val="24"/>
                <w:sz w:val="24"/>
                <w:szCs w:val="24"/>
              </w:rPr>
            </w:pPr>
            <w:r w:rsidRPr="00A21870">
              <w:rPr>
                <w:rFonts w:ascii="Times New Roman" w:hAnsi="Times New Roman" w:cs="Times New Roman"/>
                <w:noProof/>
                <w:kern w:val="24"/>
                <w:sz w:val="24"/>
                <w:szCs w:val="24"/>
              </w:rPr>
              <w:t>(1)</w:t>
            </w:r>
          </w:p>
        </w:tc>
        <w:tc>
          <w:tcPr>
            <w:tcW w:w="1276" w:type="dxa"/>
          </w:tcPr>
          <w:p w14:paraId="170B48AB" w14:textId="77777777" w:rsidR="00AE1187" w:rsidRPr="00A21870" w:rsidRDefault="00AE1187" w:rsidP="00AE1187">
            <w:pPr>
              <w:jc w:val="center"/>
              <w:rPr>
                <w:rFonts w:ascii="Times New Roman" w:hAnsi="Times New Roman" w:cs="Times New Roman"/>
                <w:noProof/>
                <w:kern w:val="24"/>
                <w:sz w:val="24"/>
                <w:szCs w:val="24"/>
              </w:rPr>
            </w:pPr>
            <w:r w:rsidRPr="00A21870">
              <w:rPr>
                <w:rFonts w:ascii="Times New Roman" w:hAnsi="Times New Roman" w:cs="Times New Roman"/>
                <w:noProof/>
                <w:kern w:val="24"/>
                <w:sz w:val="24"/>
                <w:szCs w:val="24"/>
              </w:rPr>
              <w:t>Casi nunca</w:t>
            </w:r>
          </w:p>
          <w:p w14:paraId="105218F2" w14:textId="26EF8497" w:rsidR="00AE1187" w:rsidRPr="00A21870" w:rsidRDefault="00AE1187" w:rsidP="00AE1187">
            <w:pPr>
              <w:jc w:val="center"/>
              <w:rPr>
                <w:rFonts w:ascii="Times New Roman" w:hAnsi="Times New Roman" w:cs="Times New Roman"/>
                <w:noProof/>
                <w:kern w:val="24"/>
                <w:sz w:val="24"/>
                <w:szCs w:val="24"/>
              </w:rPr>
            </w:pPr>
            <w:r w:rsidRPr="00A21870">
              <w:rPr>
                <w:rFonts w:ascii="Times New Roman" w:hAnsi="Times New Roman" w:cs="Times New Roman"/>
                <w:noProof/>
                <w:kern w:val="24"/>
                <w:sz w:val="24"/>
                <w:szCs w:val="24"/>
              </w:rPr>
              <w:t>(2)</w:t>
            </w:r>
          </w:p>
        </w:tc>
        <w:tc>
          <w:tcPr>
            <w:tcW w:w="1747" w:type="dxa"/>
          </w:tcPr>
          <w:p w14:paraId="1B452FE3" w14:textId="4EFE5108" w:rsidR="00AE1187" w:rsidRPr="00A21870" w:rsidRDefault="00AE1187" w:rsidP="00AE1187">
            <w:pPr>
              <w:jc w:val="center"/>
              <w:rPr>
                <w:rFonts w:ascii="Times New Roman" w:hAnsi="Times New Roman" w:cs="Times New Roman"/>
                <w:noProof/>
                <w:kern w:val="24"/>
                <w:sz w:val="24"/>
                <w:szCs w:val="24"/>
              </w:rPr>
            </w:pPr>
            <w:r w:rsidRPr="00A21870">
              <w:rPr>
                <w:rFonts w:ascii="Times New Roman" w:hAnsi="Times New Roman" w:cs="Times New Roman"/>
                <w:noProof/>
                <w:kern w:val="24"/>
                <w:sz w:val="24"/>
                <w:szCs w:val="24"/>
              </w:rPr>
              <w:t>A veces</w:t>
            </w:r>
          </w:p>
          <w:p w14:paraId="3893C66A" w14:textId="484AC5EC" w:rsidR="00AE1187" w:rsidRPr="00A21870" w:rsidRDefault="00AE1187" w:rsidP="00AE1187">
            <w:pPr>
              <w:jc w:val="center"/>
              <w:rPr>
                <w:rFonts w:ascii="Times New Roman" w:hAnsi="Times New Roman" w:cs="Times New Roman"/>
                <w:noProof/>
                <w:kern w:val="24"/>
                <w:sz w:val="24"/>
                <w:szCs w:val="24"/>
              </w:rPr>
            </w:pPr>
            <w:r w:rsidRPr="00A21870">
              <w:rPr>
                <w:rFonts w:ascii="Times New Roman" w:hAnsi="Times New Roman" w:cs="Times New Roman"/>
                <w:noProof/>
                <w:kern w:val="24"/>
                <w:sz w:val="24"/>
                <w:szCs w:val="24"/>
              </w:rPr>
              <w:t>(3)</w:t>
            </w:r>
          </w:p>
        </w:tc>
        <w:tc>
          <w:tcPr>
            <w:tcW w:w="1796" w:type="dxa"/>
          </w:tcPr>
          <w:p w14:paraId="7797B9E2" w14:textId="77777777" w:rsidR="00AE1187" w:rsidRPr="00A21870" w:rsidRDefault="00AE1187" w:rsidP="00AE1187">
            <w:pPr>
              <w:jc w:val="center"/>
              <w:rPr>
                <w:rFonts w:ascii="Times New Roman" w:hAnsi="Times New Roman" w:cs="Times New Roman"/>
                <w:noProof/>
                <w:kern w:val="24"/>
                <w:sz w:val="24"/>
                <w:szCs w:val="24"/>
              </w:rPr>
            </w:pPr>
            <w:r w:rsidRPr="00A21870">
              <w:rPr>
                <w:rFonts w:ascii="Times New Roman" w:hAnsi="Times New Roman" w:cs="Times New Roman"/>
                <w:noProof/>
                <w:kern w:val="24"/>
                <w:sz w:val="24"/>
                <w:szCs w:val="24"/>
              </w:rPr>
              <w:t>A menudo</w:t>
            </w:r>
          </w:p>
          <w:p w14:paraId="182F9144" w14:textId="12C31A6D" w:rsidR="00AE1187" w:rsidRPr="00A21870" w:rsidRDefault="00AE1187" w:rsidP="00AE1187">
            <w:pPr>
              <w:jc w:val="center"/>
              <w:rPr>
                <w:rFonts w:ascii="Times New Roman" w:hAnsi="Times New Roman" w:cs="Times New Roman"/>
                <w:noProof/>
                <w:kern w:val="24"/>
                <w:sz w:val="24"/>
                <w:szCs w:val="24"/>
              </w:rPr>
            </w:pPr>
            <w:r w:rsidRPr="00A21870">
              <w:rPr>
                <w:rFonts w:ascii="Times New Roman" w:hAnsi="Times New Roman" w:cs="Times New Roman"/>
                <w:noProof/>
                <w:kern w:val="24"/>
                <w:sz w:val="24"/>
                <w:szCs w:val="24"/>
              </w:rPr>
              <w:t>(4)</w:t>
            </w:r>
          </w:p>
        </w:tc>
        <w:tc>
          <w:tcPr>
            <w:tcW w:w="1701" w:type="dxa"/>
          </w:tcPr>
          <w:p w14:paraId="6F985678" w14:textId="39EBF3A6" w:rsidR="00AE1187" w:rsidRPr="00A21870" w:rsidRDefault="00AE1187" w:rsidP="00AE1187">
            <w:pPr>
              <w:jc w:val="center"/>
              <w:rPr>
                <w:rFonts w:ascii="Times New Roman" w:hAnsi="Times New Roman" w:cs="Times New Roman"/>
                <w:noProof/>
                <w:kern w:val="24"/>
                <w:sz w:val="24"/>
                <w:szCs w:val="24"/>
              </w:rPr>
            </w:pPr>
            <w:r w:rsidRPr="00A21870">
              <w:rPr>
                <w:rFonts w:ascii="Times New Roman" w:hAnsi="Times New Roman" w:cs="Times New Roman"/>
                <w:noProof/>
                <w:kern w:val="24"/>
                <w:sz w:val="24"/>
                <w:szCs w:val="24"/>
              </w:rPr>
              <w:t>Siempre</w:t>
            </w:r>
          </w:p>
          <w:p w14:paraId="73E4AD46" w14:textId="423A232B" w:rsidR="00AE1187" w:rsidRPr="00A21870" w:rsidRDefault="00AE1187" w:rsidP="00AE1187">
            <w:pPr>
              <w:jc w:val="center"/>
              <w:rPr>
                <w:rFonts w:ascii="Times New Roman" w:hAnsi="Times New Roman" w:cs="Times New Roman"/>
                <w:noProof/>
                <w:kern w:val="24"/>
                <w:sz w:val="24"/>
                <w:szCs w:val="24"/>
              </w:rPr>
            </w:pPr>
            <w:r w:rsidRPr="00A21870">
              <w:rPr>
                <w:rFonts w:ascii="Times New Roman" w:hAnsi="Times New Roman" w:cs="Times New Roman"/>
                <w:noProof/>
                <w:kern w:val="24"/>
                <w:sz w:val="24"/>
                <w:szCs w:val="24"/>
              </w:rPr>
              <w:t>(5)</w:t>
            </w:r>
          </w:p>
        </w:tc>
      </w:tr>
      <w:tr w:rsidR="00AE1187" w:rsidRPr="00A21870" w14:paraId="3ED49FF2" w14:textId="77777777" w:rsidTr="00683F15">
        <w:tc>
          <w:tcPr>
            <w:tcW w:w="10201" w:type="dxa"/>
            <w:gridSpan w:val="6"/>
          </w:tcPr>
          <w:p w14:paraId="458FF5C7" w14:textId="28B194E7" w:rsidR="00AE1187" w:rsidRPr="00A21870" w:rsidRDefault="00AE1187" w:rsidP="00AE1187">
            <w:pPr>
              <w:rPr>
                <w:rFonts w:ascii="Times New Roman" w:hAnsi="Times New Roman" w:cs="Times New Roman"/>
                <w:noProof/>
                <w:kern w:val="24"/>
                <w:sz w:val="24"/>
                <w:szCs w:val="24"/>
              </w:rPr>
            </w:pPr>
            <w:r w:rsidRPr="00A21870">
              <w:rPr>
                <w:rFonts w:ascii="Times New Roman" w:hAnsi="Times New Roman" w:cs="Times New Roman"/>
                <w:b/>
                <w:bCs/>
                <w:noProof/>
                <w:kern w:val="24"/>
                <w:sz w:val="24"/>
                <w:szCs w:val="24"/>
              </w:rPr>
              <w:t>Aprendizaje Colaborativo</w:t>
            </w:r>
          </w:p>
        </w:tc>
      </w:tr>
      <w:tr w:rsidR="00FD1195" w:rsidRPr="00A21870" w14:paraId="11A9D41A" w14:textId="77777777" w:rsidTr="004E5D3B">
        <w:tc>
          <w:tcPr>
            <w:tcW w:w="2689" w:type="dxa"/>
          </w:tcPr>
          <w:p w14:paraId="7E08D9C8" w14:textId="50FDC891" w:rsidR="00FD1195" w:rsidRPr="00A21870" w:rsidRDefault="00FD1195" w:rsidP="00334102">
            <w:pPr>
              <w:jc w:val="both"/>
              <w:rPr>
                <w:rFonts w:ascii="Times New Roman" w:hAnsi="Times New Roman" w:cs="Times New Roman"/>
              </w:rPr>
            </w:pPr>
            <w:r w:rsidRPr="00A21870">
              <w:rPr>
                <w:rFonts w:ascii="Times New Roman" w:hAnsi="Times New Roman" w:cs="Times New Roman"/>
                <w:sz w:val="24"/>
                <w:szCs w:val="24"/>
              </w:rPr>
              <w:t>1.-</w:t>
            </w:r>
            <w:r w:rsidR="00CF4AC9" w:rsidRPr="00A21870">
              <w:rPr>
                <w:rFonts w:ascii="Times New Roman" w:hAnsi="Times New Roman" w:cs="Times New Roman"/>
              </w:rPr>
              <w:t>Propone ideas cuando participa en actividades en equipo.</w:t>
            </w:r>
          </w:p>
        </w:tc>
        <w:tc>
          <w:tcPr>
            <w:tcW w:w="992" w:type="dxa"/>
          </w:tcPr>
          <w:p w14:paraId="3497C9D0" w14:textId="77777777" w:rsidR="00FD1195" w:rsidRPr="00A21870" w:rsidRDefault="00FD1195" w:rsidP="00334102">
            <w:pPr>
              <w:jc w:val="both"/>
              <w:rPr>
                <w:rFonts w:ascii="Times New Roman" w:hAnsi="Times New Roman" w:cs="Times New Roman"/>
                <w:noProof/>
                <w:kern w:val="24"/>
                <w:sz w:val="24"/>
                <w:szCs w:val="24"/>
              </w:rPr>
            </w:pPr>
          </w:p>
        </w:tc>
        <w:tc>
          <w:tcPr>
            <w:tcW w:w="1276" w:type="dxa"/>
          </w:tcPr>
          <w:p w14:paraId="3E2609A7" w14:textId="77777777" w:rsidR="00FD1195" w:rsidRPr="00A21870" w:rsidRDefault="00FD1195" w:rsidP="00334102">
            <w:pPr>
              <w:jc w:val="both"/>
              <w:rPr>
                <w:rFonts w:ascii="Times New Roman" w:hAnsi="Times New Roman" w:cs="Times New Roman"/>
                <w:noProof/>
                <w:kern w:val="24"/>
                <w:sz w:val="24"/>
                <w:szCs w:val="24"/>
              </w:rPr>
            </w:pPr>
          </w:p>
        </w:tc>
        <w:tc>
          <w:tcPr>
            <w:tcW w:w="1747" w:type="dxa"/>
          </w:tcPr>
          <w:p w14:paraId="544D2462" w14:textId="77777777" w:rsidR="00FD1195" w:rsidRPr="00A21870" w:rsidRDefault="00FD1195" w:rsidP="00334102">
            <w:pPr>
              <w:jc w:val="both"/>
              <w:rPr>
                <w:rFonts w:ascii="Times New Roman" w:hAnsi="Times New Roman" w:cs="Times New Roman"/>
                <w:noProof/>
                <w:kern w:val="24"/>
                <w:sz w:val="24"/>
                <w:szCs w:val="24"/>
              </w:rPr>
            </w:pPr>
          </w:p>
        </w:tc>
        <w:tc>
          <w:tcPr>
            <w:tcW w:w="1796" w:type="dxa"/>
          </w:tcPr>
          <w:p w14:paraId="2E799FD7" w14:textId="77777777" w:rsidR="00FD1195" w:rsidRPr="00A21870" w:rsidRDefault="00FD1195" w:rsidP="00334102">
            <w:pPr>
              <w:jc w:val="both"/>
              <w:rPr>
                <w:rFonts w:ascii="Times New Roman" w:hAnsi="Times New Roman" w:cs="Times New Roman"/>
                <w:noProof/>
                <w:kern w:val="24"/>
                <w:sz w:val="24"/>
                <w:szCs w:val="24"/>
              </w:rPr>
            </w:pPr>
          </w:p>
        </w:tc>
        <w:tc>
          <w:tcPr>
            <w:tcW w:w="1701" w:type="dxa"/>
          </w:tcPr>
          <w:p w14:paraId="0AF5C596" w14:textId="77777777" w:rsidR="00FD1195" w:rsidRPr="00A21870" w:rsidRDefault="00FD1195" w:rsidP="00334102">
            <w:pPr>
              <w:jc w:val="both"/>
              <w:rPr>
                <w:rFonts w:ascii="Times New Roman" w:hAnsi="Times New Roman" w:cs="Times New Roman"/>
                <w:noProof/>
                <w:kern w:val="24"/>
                <w:sz w:val="24"/>
                <w:szCs w:val="24"/>
              </w:rPr>
            </w:pPr>
          </w:p>
        </w:tc>
      </w:tr>
      <w:tr w:rsidR="00FD1195" w:rsidRPr="00A21870" w14:paraId="005645F6" w14:textId="77777777" w:rsidTr="004E5D3B">
        <w:tc>
          <w:tcPr>
            <w:tcW w:w="2689" w:type="dxa"/>
          </w:tcPr>
          <w:p w14:paraId="3B3A9D4C" w14:textId="26EB9CA5" w:rsidR="00FD1195" w:rsidRPr="00A21870" w:rsidRDefault="00FD1195" w:rsidP="00334102">
            <w:pPr>
              <w:jc w:val="both"/>
              <w:rPr>
                <w:rFonts w:ascii="Times New Roman" w:hAnsi="Times New Roman" w:cs="Times New Roman"/>
                <w:noProof/>
                <w:kern w:val="24"/>
                <w:sz w:val="24"/>
                <w:szCs w:val="24"/>
              </w:rPr>
            </w:pPr>
            <w:r w:rsidRPr="00A21870">
              <w:rPr>
                <w:rFonts w:ascii="Times New Roman" w:hAnsi="Times New Roman" w:cs="Times New Roman"/>
                <w:noProof/>
                <w:kern w:val="24"/>
                <w:sz w:val="24"/>
                <w:szCs w:val="24"/>
              </w:rPr>
              <w:t>2.-</w:t>
            </w:r>
            <w:r w:rsidR="00FC4A3E" w:rsidRPr="00A21870">
              <w:rPr>
                <w:rFonts w:ascii="Times New Roman" w:hAnsi="Times New Roman" w:cs="Times New Roman"/>
              </w:rPr>
              <w:t>Convive, juega y trabaja con distintos compañeros, y ofrece ayuda a quien lo necesita.</w:t>
            </w:r>
          </w:p>
        </w:tc>
        <w:tc>
          <w:tcPr>
            <w:tcW w:w="992" w:type="dxa"/>
          </w:tcPr>
          <w:p w14:paraId="52B13AC2" w14:textId="77777777" w:rsidR="00FD1195" w:rsidRPr="00A21870" w:rsidRDefault="00FD1195" w:rsidP="00334102">
            <w:pPr>
              <w:jc w:val="both"/>
              <w:rPr>
                <w:rFonts w:ascii="Times New Roman" w:hAnsi="Times New Roman" w:cs="Times New Roman"/>
                <w:noProof/>
                <w:kern w:val="24"/>
                <w:sz w:val="24"/>
                <w:szCs w:val="24"/>
              </w:rPr>
            </w:pPr>
          </w:p>
        </w:tc>
        <w:tc>
          <w:tcPr>
            <w:tcW w:w="1276" w:type="dxa"/>
          </w:tcPr>
          <w:p w14:paraId="74280F9F" w14:textId="77777777" w:rsidR="00FD1195" w:rsidRPr="00A21870" w:rsidRDefault="00FD1195" w:rsidP="00334102">
            <w:pPr>
              <w:jc w:val="both"/>
              <w:rPr>
                <w:rFonts w:ascii="Times New Roman" w:hAnsi="Times New Roman" w:cs="Times New Roman"/>
                <w:noProof/>
                <w:kern w:val="24"/>
                <w:sz w:val="24"/>
                <w:szCs w:val="24"/>
              </w:rPr>
            </w:pPr>
          </w:p>
        </w:tc>
        <w:tc>
          <w:tcPr>
            <w:tcW w:w="1747" w:type="dxa"/>
          </w:tcPr>
          <w:p w14:paraId="3FEC3D39" w14:textId="77777777" w:rsidR="00FD1195" w:rsidRPr="00A21870" w:rsidRDefault="00FD1195" w:rsidP="00334102">
            <w:pPr>
              <w:jc w:val="both"/>
              <w:rPr>
                <w:rFonts w:ascii="Times New Roman" w:hAnsi="Times New Roman" w:cs="Times New Roman"/>
                <w:noProof/>
                <w:kern w:val="24"/>
                <w:sz w:val="24"/>
                <w:szCs w:val="24"/>
              </w:rPr>
            </w:pPr>
          </w:p>
        </w:tc>
        <w:tc>
          <w:tcPr>
            <w:tcW w:w="1796" w:type="dxa"/>
          </w:tcPr>
          <w:p w14:paraId="64F5944A" w14:textId="77777777" w:rsidR="00FD1195" w:rsidRPr="00A21870" w:rsidRDefault="00FD1195" w:rsidP="00334102">
            <w:pPr>
              <w:jc w:val="both"/>
              <w:rPr>
                <w:rFonts w:ascii="Times New Roman" w:hAnsi="Times New Roman" w:cs="Times New Roman"/>
                <w:noProof/>
                <w:kern w:val="24"/>
                <w:sz w:val="24"/>
                <w:szCs w:val="24"/>
              </w:rPr>
            </w:pPr>
          </w:p>
        </w:tc>
        <w:tc>
          <w:tcPr>
            <w:tcW w:w="1701" w:type="dxa"/>
          </w:tcPr>
          <w:p w14:paraId="3C46B9E4" w14:textId="77777777" w:rsidR="00FD1195" w:rsidRPr="00A21870" w:rsidRDefault="00FD1195" w:rsidP="00334102">
            <w:pPr>
              <w:jc w:val="both"/>
              <w:rPr>
                <w:rFonts w:ascii="Times New Roman" w:hAnsi="Times New Roman" w:cs="Times New Roman"/>
                <w:noProof/>
                <w:kern w:val="24"/>
                <w:sz w:val="24"/>
                <w:szCs w:val="24"/>
              </w:rPr>
            </w:pPr>
          </w:p>
        </w:tc>
      </w:tr>
      <w:tr w:rsidR="00FD1195" w:rsidRPr="00A21870" w14:paraId="71F00269" w14:textId="77777777" w:rsidTr="004E5D3B">
        <w:tc>
          <w:tcPr>
            <w:tcW w:w="2689" w:type="dxa"/>
          </w:tcPr>
          <w:p w14:paraId="08C69196" w14:textId="02A7D091" w:rsidR="00FD1195" w:rsidRPr="00A21870" w:rsidRDefault="00FD1195" w:rsidP="00334102">
            <w:pPr>
              <w:jc w:val="both"/>
              <w:rPr>
                <w:rFonts w:ascii="Times New Roman" w:hAnsi="Times New Roman" w:cs="Times New Roman"/>
                <w:noProof/>
                <w:kern w:val="24"/>
                <w:sz w:val="24"/>
                <w:szCs w:val="24"/>
              </w:rPr>
            </w:pPr>
            <w:r w:rsidRPr="00A21870">
              <w:rPr>
                <w:rFonts w:ascii="Times New Roman" w:hAnsi="Times New Roman" w:cs="Times New Roman"/>
                <w:noProof/>
                <w:kern w:val="24"/>
                <w:sz w:val="24"/>
                <w:szCs w:val="24"/>
              </w:rPr>
              <w:t>3.-</w:t>
            </w:r>
            <w:r w:rsidR="00043AD7" w:rsidRPr="00A21870">
              <w:rPr>
                <w:rFonts w:ascii="Times New Roman" w:hAnsi="Times New Roman" w:cs="Times New Roman"/>
              </w:rPr>
              <w:t xml:space="preserve">Propone acuerdos para la convivencia, el juego o el </w:t>
            </w:r>
            <w:r w:rsidR="00043AD7" w:rsidRPr="00A21870">
              <w:rPr>
                <w:rFonts w:ascii="Times New Roman" w:hAnsi="Times New Roman" w:cs="Times New Roman"/>
              </w:rPr>
              <w:lastRenderedPageBreak/>
              <w:t>trabajo, y respeta los acuerdos.</w:t>
            </w:r>
          </w:p>
        </w:tc>
        <w:tc>
          <w:tcPr>
            <w:tcW w:w="992" w:type="dxa"/>
          </w:tcPr>
          <w:p w14:paraId="44CBE935" w14:textId="77777777" w:rsidR="00FD1195" w:rsidRPr="00A21870" w:rsidRDefault="00FD1195" w:rsidP="00334102">
            <w:pPr>
              <w:jc w:val="both"/>
              <w:rPr>
                <w:rFonts w:ascii="Times New Roman" w:hAnsi="Times New Roman" w:cs="Times New Roman"/>
                <w:noProof/>
                <w:kern w:val="24"/>
                <w:sz w:val="24"/>
                <w:szCs w:val="24"/>
              </w:rPr>
            </w:pPr>
          </w:p>
        </w:tc>
        <w:tc>
          <w:tcPr>
            <w:tcW w:w="1276" w:type="dxa"/>
          </w:tcPr>
          <w:p w14:paraId="5DBE6392" w14:textId="77777777" w:rsidR="00FD1195" w:rsidRPr="00A21870" w:rsidRDefault="00FD1195" w:rsidP="00334102">
            <w:pPr>
              <w:jc w:val="both"/>
              <w:rPr>
                <w:rFonts w:ascii="Times New Roman" w:hAnsi="Times New Roman" w:cs="Times New Roman"/>
                <w:noProof/>
                <w:kern w:val="24"/>
                <w:sz w:val="24"/>
                <w:szCs w:val="24"/>
              </w:rPr>
            </w:pPr>
          </w:p>
        </w:tc>
        <w:tc>
          <w:tcPr>
            <w:tcW w:w="1747" w:type="dxa"/>
          </w:tcPr>
          <w:p w14:paraId="6BFEB3F9" w14:textId="77777777" w:rsidR="00FD1195" w:rsidRPr="00A21870" w:rsidRDefault="00FD1195" w:rsidP="00334102">
            <w:pPr>
              <w:jc w:val="both"/>
              <w:rPr>
                <w:rFonts w:ascii="Times New Roman" w:hAnsi="Times New Roman" w:cs="Times New Roman"/>
                <w:noProof/>
                <w:kern w:val="24"/>
                <w:sz w:val="24"/>
                <w:szCs w:val="24"/>
              </w:rPr>
            </w:pPr>
          </w:p>
        </w:tc>
        <w:tc>
          <w:tcPr>
            <w:tcW w:w="1796" w:type="dxa"/>
          </w:tcPr>
          <w:p w14:paraId="254B52CA" w14:textId="77777777" w:rsidR="00FD1195" w:rsidRPr="00A21870" w:rsidRDefault="00FD1195" w:rsidP="00334102">
            <w:pPr>
              <w:jc w:val="both"/>
              <w:rPr>
                <w:rFonts w:ascii="Times New Roman" w:hAnsi="Times New Roman" w:cs="Times New Roman"/>
                <w:noProof/>
                <w:kern w:val="24"/>
                <w:sz w:val="24"/>
                <w:szCs w:val="24"/>
              </w:rPr>
            </w:pPr>
          </w:p>
        </w:tc>
        <w:tc>
          <w:tcPr>
            <w:tcW w:w="1701" w:type="dxa"/>
          </w:tcPr>
          <w:p w14:paraId="55B3E89F" w14:textId="77777777" w:rsidR="00FD1195" w:rsidRPr="00A21870" w:rsidRDefault="00FD1195" w:rsidP="00334102">
            <w:pPr>
              <w:jc w:val="both"/>
              <w:rPr>
                <w:rFonts w:ascii="Times New Roman" w:hAnsi="Times New Roman" w:cs="Times New Roman"/>
                <w:noProof/>
                <w:kern w:val="24"/>
                <w:sz w:val="24"/>
                <w:szCs w:val="24"/>
              </w:rPr>
            </w:pPr>
          </w:p>
        </w:tc>
      </w:tr>
      <w:tr w:rsidR="00FD1195" w:rsidRPr="00A21870" w14:paraId="224E5D9D" w14:textId="77777777" w:rsidTr="004E5D3B">
        <w:tc>
          <w:tcPr>
            <w:tcW w:w="2689" w:type="dxa"/>
          </w:tcPr>
          <w:p w14:paraId="1F997081" w14:textId="7CDCFB0F" w:rsidR="00FD1195" w:rsidRPr="00A21870" w:rsidRDefault="00FD1195" w:rsidP="00334102">
            <w:pPr>
              <w:jc w:val="both"/>
              <w:rPr>
                <w:rFonts w:ascii="Times New Roman" w:hAnsi="Times New Roman" w:cs="Times New Roman"/>
                <w:noProof/>
                <w:kern w:val="24"/>
                <w:sz w:val="24"/>
                <w:szCs w:val="24"/>
              </w:rPr>
            </w:pPr>
            <w:r w:rsidRPr="00A21870">
              <w:rPr>
                <w:rFonts w:ascii="Times New Roman" w:hAnsi="Times New Roman" w:cs="Times New Roman"/>
                <w:noProof/>
                <w:kern w:val="24"/>
                <w:sz w:val="24"/>
                <w:szCs w:val="24"/>
              </w:rPr>
              <w:t xml:space="preserve">4.- </w:t>
            </w:r>
            <w:r w:rsidR="00043AD7" w:rsidRPr="00A21870">
              <w:rPr>
                <w:rFonts w:ascii="Times New Roman" w:hAnsi="Times New Roman" w:cs="Times New Roman"/>
              </w:rPr>
              <w:t>Escucha y toma en cuenta las ideas y opiniones de los demás al participar en actividades de equipo.</w:t>
            </w:r>
          </w:p>
        </w:tc>
        <w:tc>
          <w:tcPr>
            <w:tcW w:w="992" w:type="dxa"/>
          </w:tcPr>
          <w:p w14:paraId="5C7DD02A" w14:textId="77777777" w:rsidR="00FD1195" w:rsidRPr="00A21870" w:rsidRDefault="00FD1195" w:rsidP="00334102">
            <w:pPr>
              <w:jc w:val="both"/>
              <w:rPr>
                <w:rFonts w:ascii="Times New Roman" w:hAnsi="Times New Roman" w:cs="Times New Roman"/>
                <w:noProof/>
                <w:kern w:val="24"/>
                <w:sz w:val="24"/>
                <w:szCs w:val="24"/>
              </w:rPr>
            </w:pPr>
          </w:p>
        </w:tc>
        <w:tc>
          <w:tcPr>
            <w:tcW w:w="1276" w:type="dxa"/>
          </w:tcPr>
          <w:p w14:paraId="61A7CA26" w14:textId="77777777" w:rsidR="00FD1195" w:rsidRPr="00A21870" w:rsidRDefault="00FD1195" w:rsidP="00334102">
            <w:pPr>
              <w:jc w:val="both"/>
              <w:rPr>
                <w:rFonts w:ascii="Times New Roman" w:hAnsi="Times New Roman" w:cs="Times New Roman"/>
                <w:noProof/>
                <w:kern w:val="24"/>
                <w:sz w:val="24"/>
                <w:szCs w:val="24"/>
              </w:rPr>
            </w:pPr>
          </w:p>
        </w:tc>
        <w:tc>
          <w:tcPr>
            <w:tcW w:w="1747" w:type="dxa"/>
          </w:tcPr>
          <w:p w14:paraId="7D030D69" w14:textId="77777777" w:rsidR="00FD1195" w:rsidRPr="00A21870" w:rsidRDefault="00FD1195" w:rsidP="00334102">
            <w:pPr>
              <w:jc w:val="both"/>
              <w:rPr>
                <w:rFonts w:ascii="Times New Roman" w:hAnsi="Times New Roman" w:cs="Times New Roman"/>
                <w:noProof/>
                <w:kern w:val="24"/>
                <w:sz w:val="24"/>
                <w:szCs w:val="24"/>
              </w:rPr>
            </w:pPr>
          </w:p>
        </w:tc>
        <w:tc>
          <w:tcPr>
            <w:tcW w:w="1796" w:type="dxa"/>
          </w:tcPr>
          <w:p w14:paraId="79266DC7" w14:textId="77777777" w:rsidR="00FD1195" w:rsidRPr="00A21870" w:rsidRDefault="00FD1195" w:rsidP="00334102">
            <w:pPr>
              <w:jc w:val="both"/>
              <w:rPr>
                <w:rFonts w:ascii="Times New Roman" w:hAnsi="Times New Roman" w:cs="Times New Roman"/>
                <w:noProof/>
                <w:kern w:val="24"/>
                <w:sz w:val="24"/>
                <w:szCs w:val="24"/>
              </w:rPr>
            </w:pPr>
          </w:p>
        </w:tc>
        <w:tc>
          <w:tcPr>
            <w:tcW w:w="1701" w:type="dxa"/>
          </w:tcPr>
          <w:p w14:paraId="524E5637" w14:textId="77777777" w:rsidR="00FD1195" w:rsidRPr="00A21870" w:rsidRDefault="00FD1195" w:rsidP="00334102">
            <w:pPr>
              <w:jc w:val="both"/>
              <w:rPr>
                <w:rFonts w:ascii="Times New Roman" w:hAnsi="Times New Roman" w:cs="Times New Roman"/>
                <w:noProof/>
                <w:kern w:val="24"/>
                <w:sz w:val="24"/>
                <w:szCs w:val="24"/>
              </w:rPr>
            </w:pPr>
          </w:p>
        </w:tc>
      </w:tr>
      <w:tr w:rsidR="00FD1195" w:rsidRPr="00A21870" w14:paraId="603745A2" w14:textId="77777777" w:rsidTr="004E5D3B">
        <w:tc>
          <w:tcPr>
            <w:tcW w:w="2689" w:type="dxa"/>
          </w:tcPr>
          <w:p w14:paraId="336A1D83" w14:textId="251D2276" w:rsidR="00FD1195" w:rsidRPr="00A21870" w:rsidRDefault="00FD1195" w:rsidP="00334102">
            <w:pPr>
              <w:jc w:val="both"/>
              <w:rPr>
                <w:rFonts w:ascii="Times New Roman" w:hAnsi="Times New Roman" w:cs="Times New Roman"/>
                <w:noProof/>
                <w:kern w:val="24"/>
                <w:sz w:val="24"/>
                <w:szCs w:val="24"/>
              </w:rPr>
            </w:pPr>
            <w:r w:rsidRPr="00A21870">
              <w:rPr>
                <w:rFonts w:ascii="Times New Roman" w:hAnsi="Times New Roman" w:cs="Times New Roman"/>
                <w:noProof/>
                <w:kern w:val="24"/>
                <w:sz w:val="24"/>
                <w:szCs w:val="24"/>
              </w:rPr>
              <w:t xml:space="preserve">5.- </w:t>
            </w:r>
            <w:r w:rsidR="001B7A70" w:rsidRPr="00A21870">
              <w:rPr>
                <w:rFonts w:ascii="Times New Roman" w:hAnsi="Times New Roman" w:cs="Times New Roman"/>
              </w:rPr>
              <w:t>Se expresa con seguridad y defiende sus ideas ante sus compañeros</w:t>
            </w:r>
          </w:p>
        </w:tc>
        <w:tc>
          <w:tcPr>
            <w:tcW w:w="992" w:type="dxa"/>
          </w:tcPr>
          <w:p w14:paraId="08FAFD64" w14:textId="77777777" w:rsidR="00FD1195" w:rsidRPr="00A21870" w:rsidRDefault="00FD1195" w:rsidP="00334102">
            <w:pPr>
              <w:jc w:val="both"/>
              <w:rPr>
                <w:rFonts w:ascii="Times New Roman" w:hAnsi="Times New Roman" w:cs="Times New Roman"/>
                <w:noProof/>
                <w:kern w:val="24"/>
                <w:sz w:val="24"/>
                <w:szCs w:val="24"/>
              </w:rPr>
            </w:pPr>
          </w:p>
        </w:tc>
        <w:tc>
          <w:tcPr>
            <w:tcW w:w="1276" w:type="dxa"/>
          </w:tcPr>
          <w:p w14:paraId="1FD78DCB" w14:textId="77777777" w:rsidR="00FD1195" w:rsidRPr="00A21870" w:rsidRDefault="00FD1195" w:rsidP="00334102">
            <w:pPr>
              <w:jc w:val="both"/>
              <w:rPr>
                <w:rFonts w:ascii="Times New Roman" w:hAnsi="Times New Roman" w:cs="Times New Roman"/>
                <w:noProof/>
                <w:kern w:val="24"/>
                <w:sz w:val="24"/>
                <w:szCs w:val="24"/>
              </w:rPr>
            </w:pPr>
          </w:p>
        </w:tc>
        <w:tc>
          <w:tcPr>
            <w:tcW w:w="1747" w:type="dxa"/>
          </w:tcPr>
          <w:p w14:paraId="2B675B85" w14:textId="77777777" w:rsidR="00FD1195" w:rsidRPr="00A21870" w:rsidRDefault="00FD1195" w:rsidP="00334102">
            <w:pPr>
              <w:jc w:val="both"/>
              <w:rPr>
                <w:rFonts w:ascii="Times New Roman" w:hAnsi="Times New Roman" w:cs="Times New Roman"/>
                <w:noProof/>
                <w:kern w:val="24"/>
                <w:sz w:val="24"/>
                <w:szCs w:val="24"/>
              </w:rPr>
            </w:pPr>
          </w:p>
        </w:tc>
        <w:tc>
          <w:tcPr>
            <w:tcW w:w="1796" w:type="dxa"/>
          </w:tcPr>
          <w:p w14:paraId="372ECEB0" w14:textId="77777777" w:rsidR="00FD1195" w:rsidRPr="00A21870" w:rsidRDefault="00FD1195" w:rsidP="00334102">
            <w:pPr>
              <w:jc w:val="both"/>
              <w:rPr>
                <w:rFonts w:ascii="Times New Roman" w:hAnsi="Times New Roman" w:cs="Times New Roman"/>
                <w:noProof/>
                <w:kern w:val="24"/>
                <w:sz w:val="24"/>
                <w:szCs w:val="24"/>
              </w:rPr>
            </w:pPr>
          </w:p>
        </w:tc>
        <w:tc>
          <w:tcPr>
            <w:tcW w:w="1701" w:type="dxa"/>
          </w:tcPr>
          <w:p w14:paraId="19BC19D2" w14:textId="77777777" w:rsidR="00FD1195" w:rsidRPr="00A21870" w:rsidRDefault="00FD1195" w:rsidP="00334102">
            <w:pPr>
              <w:jc w:val="both"/>
              <w:rPr>
                <w:rFonts w:ascii="Times New Roman" w:hAnsi="Times New Roman" w:cs="Times New Roman"/>
                <w:noProof/>
                <w:kern w:val="24"/>
                <w:sz w:val="24"/>
                <w:szCs w:val="24"/>
              </w:rPr>
            </w:pPr>
          </w:p>
        </w:tc>
      </w:tr>
    </w:tbl>
    <w:p w14:paraId="4D73D390" w14:textId="77777777" w:rsidR="00777B2B" w:rsidRPr="00777B2B" w:rsidRDefault="00777B2B" w:rsidP="00777B2B">
      <w:pPr>
        <w:tabs>
          <w:tab w:val="left" w:pos="1740"/>
        </w:tabs>
        <w:spacing w:after="0"/>
        <w:ind w:firstLine="0"/>
        <w:rPr>
          <w:rFonts w:ascii="Times New Roman" w:hAnsi="Times New Roman" w:cs="Times New Roman"/>
          <w:b/>
          <w:bCs/>
          <w:sz w:val="28"/>
          <w:szCs w:val="28"/>
        </w:rPr>
      </w:pPr>
    </w:p>
    <w:p w14:paraId="48C2902F" w14:textId="77777777" w:rsidR="00FC4A3E" w:rsidRDefault="00FC4A3E" w:rsidP="006A0867">
      <w:pPr>
        <w:ind w:firstLine="0"/>
      </w:pPr>
    </w:p>
    <w:tbl>
      <w:tblPr>
        <w:tblStyle w:val="Tablaconcuadrcula"/>
        <w:tblpPr w:leftFromText="141" w:rightFromText="141" w:vertAnchor="text" w:horzAnchor="margin" w:tblpY="87"/>
        <w:tblW w:w="10201" w:type="dxa"/>
        <w:tblLayout w:type="fixed"/>
        <w:tblLook w:val="04A0" w:firstRow="1" w:lastRow="0" w:firstColumn="1" w:lastColumn="0" w:noHBand="0" w:noVBand="1"/>
      </w:tblPr>
      <w:tblGrid>
        <w:gridCol w:w="2689"/>
        <w:gridCol w:w="1014"/>
        <w:gridCol w:w="1256"/>
        <w:gridCol w:w="1785"/>
        <w:gridCol w:w="1749"/>
        <w:gridCol w:w="1708"/>
      </w:tblGrid>
      <w:tr w:rsidR="00AE1187" w:rsidRPr="00A21870" w14:paraId="30757849" w14:textId="77777777" w:rsidTr="0014103E">
        <w:tc>
          <w:tcPr>
            <w:tcW w:w="2689" w:type="dxa"/>
          </w:tcPr>
          <w:p w14:paraId="196C0A06" w14:textId="44C1253B" w:rsidR="00AE1187" w:rsidRPr="00A21870" w:rsidRDefault="00AE1187" w:rsidP="00AE1187">
            <w:pPr>
              <w:jc w:val="both"/>
              <w:rPr>
                <w:rFonts w:ascii="Times New Roman" w:hAnsi="Times New Roman" w:cs="Times New Roman"/>
                <w:b/>
                <w:bCs/>
                <w:noProof/>
                <w:kern w:val="24"/>
                <w:sz w:val="24"/>
                <w:szCs w:val="24"/>
              </w:rPr>
            </w:pPr>
            <w:r w:rsidRPr="00A21870">
              <w:rPr>
                <w:rFonts w:ascii="Times New Roman" w:hAnsi="Times New Roman" w:cs="Times New Roman"/>
                <w:b/>
                <w:bCs/>
                <w:noProof/>
                <w:kern w:val="24"/>
                <w:sz w:val="24"/>
                <w:szCs w:val="24"/>
              </w:rPr>
              <w:t>Dimensión</w:t>
            </w:r>
          </w:p>
        </w:tc>
        <w:tc>
          <w:tcPr>
            <w:tcW w:w="1014" w:type="dxa"/>
          </w:tcPr>
          <w:p w14:paraId="60ACB8B8" w14:textId="77777777" w:rsidR="00AE1187" w:rsidRPr="00A21870" w:rsidRDefault="00AE1187" w:rsidP="00AE1187">
            <w:pPr>
              <w:jc w:val="center"/>
              <w:rPr>
                <w:rFonts w:ascii="Times New Roman" w:hAnsi="Times New Roman" w:cs="Times New Roman"/>
                <w:noProof/>
                <w:kern w:val="24"/>
                <w:sz w:val="24"/>
                <w:szCs w:val="24"/>
              </w:rPr>
            </w:pPr>
            <w:r w:rsidRPr="00A21870">
              <w:rPr>
                <w:rFonts w:ascii="Times New Roman" w:hAnsi="Times New Roman" w:cs="Times New Roman"/>
                <w:noProof/>
                <w:kern w:val="24"/>
                <w:sz w:val="24"/>
                <w:szCs w:val="24"/>
              </w:rPr>
              <w:t>Nunca</w:t>
            </w:r>
          </w:p>
          <w:p w14:paraId="5D374BF3" w14:textId="77777777" w:rsidR="00AE1187" w:rsidRPr="00A21870" w:rsidRDefault="00AE1187" w:rsidP="00AE1187">
            <w:pPr>
              <w:rPr>
                <w:rFonts w:ascii="Times New Roman" w:hAnsi="Times New Roman" w:cs="Times New Roman"/>
                <w:noProof/>
                <w:kern w:val="24"/>
                <w:sz w:val="24"/>
                <w:szCs w:val="24"/>
              </w:rPr>
            </w:pPr>
          </w:p>
          <w:p w14:paraId="60C93B0E" w14:textId="2D6992B4" w:rsidR="00AE1187" w:rsidRPr="00A21870" w:rsidRDefault="00AE1187" w:rsidP="00AE1187">
            <w:pPr>
              <w:jc w:val="center"/>
              <w:rPr>
                <w:rFonts w:ascii="Times New Roman" w:hAnsi="Times New Roman" w:cs="Times New Roman"/>
                <w:noProof/>
                <w:kern w:val="24"/>
                <w:sz w:val="24"/>
                <w:szCs w:val="24"/>
              </w:rPr>
            </w:pPr>
            <w:r w:rsidRPr="00A21870">
              <w:rPr>
                <w:rFonts w:ascii="Times New Roman" w:hAnsi="Times New Roman" w:cs="Times New Roman"/>
                <w:noProof/>
                <w:kern w:val="24"/>
                <w:sz w:val="24"/>
                <w:szCs w:val="24"/>
              </w:rPr>
              <w:t>(1)</w:t>
            </w:r>
          </w:p>
        </w:tc>
        <w:tc>
          <w:tcPr>
            <w:tcW w:w="1256" w:type="dxa"/>
          </w:tcPr>
          <w:p w14:paraId="462DCCAC" w14:textId="77777777" w:rsidR="00AE1187" w:rsidRPr="00A21870" w:rsidRDefault="00AE1187" w:rsidP="00AE1187">
            <w:pPr>
              <w:jc w:val="center"/>
              <w:rPr>
                <w:rFonts w:ascii="Times New Roman" w:hAnsi="Times New Roman" w:cs="Times New Roman"/>
                <w:noProof/>
                <w:kern w:val="24"/>
                <w:sz w:val="24"/>
                <w:szCs w:val="24"/>
              </w:rPr>
            </w:pPr>
            <w:r w:rsidRPr="00A21870">
              <w:rPr>
                <w:rFonts w:ascii="Times New Roman" w:hAnsi="Times New Roman" w:cs="Times New Roman"/>
                <w:noProof/>
                <w:kern w:val="24"/>
                <w:sz w:val="24"/>
                <w:szCs w:val="24"/>
              </w:rPr>
              <w:t>Raramente</w:t>
            </w:r>
          </w:p>
          <w:p w14:paraId="6611AEAF" w14:textId="77777777" w:rsidR="00AE1187" w:rsidRPr="00A21870" w:rsidRDefault="00AE1187" w:rsidP="00AE1187">
            <w:pPr>
              <w:jc w:val="center"/>
              <w:rPr>
                <w:rFonts w:ascii="Times New Roman" w:hAnsi="Times New Roman" w:cs="Times New Roman"/>
                <w:noProof/>
                <w:kern w:val="24"/>
                <w:sz w:val="24"/>
                <w:szCs w:val="24"/>
              </w:rPr>
            </w:pPr>
          </w:p>
          <w:p w14:paraId="22EB6EBD" w14:textId="4F67655C" w:rsidR="00AE1187" w:rsidRPr="00A21870" w:rsidRDefault="00AE1187" w:rsidP="00AE1187">
            <w:pPr>
              <w:jc w:val="center"/>
              <w:rPr>
                <w:rFonts w:ascii="Times New Roman" w:hAnsi="Times New Roman" w:cs="Times New Roman"/>
                <w:noProof/>
                <w:kern w:val="24"/>
                <w:sz w:val="24"/>
                <w:szCs w:val="24"/>
              </w:rPr>
            </w:pPr>
            <w:r w:rsidRPr="00A21870">
              <w:rPr>
                <w:rFonts w:ascii="Times New Roman" w:hAnsi="Times New Roman" w:cs="Times New Roman"/>
                <w:noProof/>
                <w:kern w:val="24"/>
                <w:sz w:val="24"/>
                <w:szCs w:val="24"/>
              </w:rPr>
              <w:t>(2)</w:t>
            </w:r>
          </w:p>
        </w:tc>
        <w:tc>
          <w:tcPr>
            <w:tcW w:w="1785" w:type="dxa"/>
          </w:tcPr>
          <w:p w14:paraId="4CA868F1" w14:textId="77777777" w:rsidR="00AE1187" w:rsidRPr="00A21870" w:rsidRDefault="00AE1187" w:rsidP="00AE1187">
            <w:pPr>
              <w:jc w:val="center"/>
              <w:rPr>
                <w:rFonts w:ascii="Times New Roman" w:hAnsi="Times New Roman" w:cs="Times New Roman"/>
                <w:noProof/>
                <w:kern w:val="24"/>
                <w:sz w:val="24"/>
                <w:szCs w:val="24"/>
              </w:rPr>
            </w:pPr>
            <w:r w:rsidRPr="00A21870">
              <w:rPr>
                <w:rFonts w:ascii="Times New Roman" w:hAnsi="Times New Roman" w:cs="Times New Roman"/>
                <w:noProof/>
                <w:kern w:val="24"/>
                <w:sz w:val="24"/>
                <w:szCs w:val="24"/>
              </w:rPr>
              <w:t>Ocacionalmente</w:t>
            </w:r>
          </w:p>
          <w:p w14:paraId="73CEBC51" w14:textId="77777777" w:rsidR="00AE1187" w:rsidRPr="00A21870" w:rsidRDefault="00AE1187" w:rsidP="00AE1187">
            <w:pPr>
              <w:rPr>
                <w:rFonts w:ascii="Times New Roman" w:hAnsi="Times New Roman" w:cs="Times New Roman"/>
                <w:noProof/>
                <w:kern w:val="24"/>
                <w:sz w:val="24"/>
                <w:szCs w:val="24"/>
              </w:rPr>
            </w:pPr>
          </w:p>
          <w:p w14:paraId="3D041CA8" w14:textId="5D1B564D" w:rsidR="00AE1187" w:rsidRPr="00A21870" w:rsidRDefault="00AE1187" w:rsidP="00AE1187">
            <w:pPr>
              <w:jc w:val="center"/>
              <w:rPr>
                <w:rFonts w:ascii="Times New Roman" w:hAnsi="Times New Roman" w:cs="Times New Roman"/>
                <w:noProof/>
                <w:kern w:val="24"/>
                <w:sz w:val="24"/>
                <w:szCs w:val="24"/>
              </w:rPr>
            </w:pPr>
            <w:r w:rsidRPr="00A21870">
              <w:rPr>
                <w:rFonts w:ascii="Times New Roman" w:hAnsi="Times New Roman" w:cs="Times New Roman"/>
                <w:noProof/>
                <w:kern w:val="24"/>
                <w:sz w:val="24"/>
                <w:szCs w:val="24"/>
              </w:rPr>
              <w:t>(3)</w:t>
            </w:r>
          </w:p>
        </w:tc>
        <w:tc>
          <w:tcPr>
            <w:tcW w:w="1749" w:type="dxa"/>
          </w:tcPr>
          <w:p w14:paraId="7CCAB0F2" w14:textId="77777777" w:rsidR="00AE1187" w:rsidRPr="00A21870" w:rsidRDefault="00AE1187" w:rsidP="00AE1187">
            <w:pPr>
              <w:jc w:val="center"/>
              <w:rPr>
                <w:rFonts w:ascii="Times New Roman" w:hAnsi="Times New Roman" w:cs="Times New Roman"/>
                <w:noProof/>
                <w:kern w:val="24"/>
                <w:sz w:val="24"/>
                <w:szCs w:val="24"/>
              </w:rPr>
            </w:pPr>
            <w:r w:rsidRPr="00A21870">
              <w:rPr>
                <w:rFonts w:ascii="Times New Roman" w:hAnsi="Times New Roman" w:cs="Times New Roman"/>
                <w:noProof/>
                <w:kern w:val="24"/>
                <w:sz w:val="24"/>
                <w:szCs w:val="24"/>
              </w:rPr>
              <w:t>Frecuentemente</w:t>
            </w:r>
          </w:p>
          <w:p w14:paraId="06F3201D" w14:textId="77777777" w:rsidR="00AE1187" w:rsidRPr="00A21870" w:rsidRDefault="00AE1187" w:rsidP="00AE1187">
            <w:pPr>
              <w:jc w:val="center"/>
              <w:rPr>
                <w:rFonts w:ascii="Times New Roman" w:hAnsi="Times New Roman" w:cs="Times New Roman"/>
                <w:noProof/>
                <w:kern w:val="24"/>
                <w:sz w:val="24"/>
                <w:szCs w:val="24"/>
              </w:rPr>
            </w:pPr>
          </w:p>
          <w:p w14:paraId="61CC2442" w14:textId="3823B71A" w:rsidR="00AE1187" w:rsidRPr="00A21870" w:rsidRDefault="00AE1187" w:rsidP="00AE1187">
            <w:pPr>
              <w:jc w:val="center"/>
              <w:rPr>
                <w:rFonts w:ascii="Times New Roman" w:hAnsi="Times New Roman" w:cs="Times New Roman"/>
                <w:noProof/>
                <w:kern w:val="24"/>
                <w:sz w:val="24"/>
                <w:szCs w:val="24"/>
              </w:rPr>
            </w:pPr>
            <w:r w:rsidRPr="00A21870">
              <w:rPr>
                <w:rFonts w:ascii="Times New Roman" w:hAnsi="Times New Roman" w:cs="Times New Roman"/>
                <w:noProof/>
                <w:kern w:val="24"/>
                <w:sz w:val="24"/>
                <w:szCs w:val="24"/>
              </w:rPr>
              <w:t>(4)</w:t>
            </w:r>
          </w:p>
        </w:tc>
        <w:tc>
          <w:tcPr>
            <w:tcW w:w="1708" w:type="dxa"/>
          </w:tcPr>
          <w:p w14:paraId="4D342D9F" w14:textId="77777777" w:rsidR="00AE1187" w:rsidRPr="00A21870" w:rsidRDefault="00AE1187" w:rsidP="00AE1187">
            <w:pPr>
              <w:jc w:val="center"/>
              <w:rPr>
                <w:rFonts w:ascii="Times New Roman" w:hAnsi="Times New Roman" w:cs="Times New Roman"/>
                <w:noProof/>
                <w:kern w:val="24"/>
                <w:sz w:val="24"/>
                <w:szCs w:val="24"/>
              </w:rPr>
            </w:pPr>
            <w:r w:rsidRPr="00A21870">
              <w:rPr>
                <w:rFonts w:ascii="Times New Roman" w:hAnsi="Times New Roman" w:cs="Times New Roman"/>
                <w:noProof/>
                <w:kern w:val="24"/>
                <w:sz w:val="24"/>
                <w:szCs w:val="24"/>
              </w:rPr>
              <w:t>Muy frecuentemente</w:t>
            </w:r>
          </w:p>
          <w:p w14:paraId="6F97DFE6" w14:textId="65C70A0C" w:rsidR="00AE1187" w:rsidRPr="00A21870" w:rsidRDefault="00AE1187" w:rsidP="00AE1187">
            <w:pPr>
              <w:jc w:val="center"/>
              <w:rPr>
                <w:rFonts w:ascii="Times New Roman" w:hAnsi="Times New Roman" w:cs="Times New Roman"/>
                <w:noProof/>
                <w:kern w:val="24"/>
                <w:sz w:val="24"/>
                <w:szCs w:val="24"/>
              </w:rPr>
            </w:pPr>
            <w:r w:rsidRPr="00A21870">
              <w:rPr>
                <w:rFonts w:ascii="Times New Roman" w:hAnsi="Times New Roman" w:cs="Times New Roman"/>
                <w:noProof/>
                <w:kern w:val="24"/>
                <w:sz w:val="24"/>
                <w:szCs w:val="24"/>
              </w:rPr>
              <w:t>(5)</w:t>
            </w:r>
          </w:p>
        </w:tc>
      </w:tr>
      <w:tr w:rsidR="00AE1187" w:rsidRPr="00A21870" w14:paraId="5C035E19" w14:textId="77777777" w:rsidTr="00C92CD4">
        <w:tc>
          <w:tcPr>
            <w:tcW w:w="10201" w:type="dxa"/>
            <w:gridSpan w:val="6"/>
          </w:tcPr>
          <w:p w14:paraId="25878B9A" w14:textId="4AE95EB6" w:rsidR="00AE1187" w:rsidRPr="00A21870" w:rsidRDefault="00AE1187" w:rsidP="00AE1187">
            <w:pPr>
              <w:rPr>
                <w:rFonts w:ascii="Times New Roman" w:hAnsi="Times New Roman" w:cs="Times New Roman"/>
                <w:noProof/>
                <w:kern w:val="24"/>
                <w:sz w:val="24"/>
                <w:szCs w:val="24"/>
              </w:rPr>
            </w:pPr>
            <w:r w:rsidRPr="00A21870">
              <w:rPr>
                <w:rFonts w:ascii="Times New Roman" w:hAnsi="Times New Roman" w:cs="Times New Roman"/>
                <w:b/>
                <w:bCs/>
                <w:noProof/>
                <w:kern w:val="24"/>
                <w:sz w:val="24"/>
                <w:szCs w:val="24"/>
              </w:rPr>
              <w:t xml:space="preserve">Definión de Roles </w:t>
            </w:r>
          </w:p>
        </w:tc>
      </w:tr>
      <w:tr w:rsidR="00BD0FF3" w:rsidRPr="00A21870" w14:paraId="1249BBF8" w14:textId="77777777" w:rsidTr="0014103E">
        <w:tc>
          <w:tcPr>
            <w:tcW w:w="2689" w:type="dxa"/>
          </w:tcPr>
          <w:p w14:paraId="083DC60B" w14:textId="5717D0E2" w:rsidR="006A0867" w:rsidRPr="00A21870" w:rsidRDefault="006A0867" w:rsidP="00334102">
            <w:pPr>
              <w:rPr>
                <w:rFonts w:ascii="Times New Roman" w:hAnsi="Times New Roman" w:cs="Times New Roman"/>
                <w:noProof/>
                <w:kern w:val="24"/>
                <w:sz w:val="24"/>
                <w:szCs w:val="24"/>
              </w:rPr>
            </w:pPr>
            <w:r w:rsidRPr="00A21870">
              <w:rPr>
                <w:rFonts w:ascii="Times New Roman" w:hAnsi="Times New Roman" w:cs="Times New Roman"/>
                <w:noProof/>
                <w:kern w:val="24"/>
                <w:sz w:val="24"/>
                <w:szCs w:val="24"/>
              </w:rPr>
              <w:t>1.-</w:t>
            </w:r>
            <w:r w:rsidR="00FC4A3E" w:rsidRPr="00A21870">
              <w:rPr>
                <w:rFonts w:ascii="Times New Roman" w:hAnsi="Times New Roman" w:cs="Times New Roman"/>
              </w:rPr>
              <w:t xml:space="preserve">Trabaja en equipo y cumple </w:t>
            </w:r>
            <w:r w:rsidR="00AF3ED9">
              <w:rPr>
                <w:rFonts w:ascii="Times New Roman" w:hAnsi="Times New Roman" w:cs="Times New Roman"/>
              </w:rPr>
              <w:t>el rol</w:t>
            </w:r>
            <w:r w:rsidR="00FC4A3E" w:rsidRPr="00A21870">
              <w:rPr>
                <w:rFonts w:ascii="Times New Roman" w:hAnsi="Times New Roman" w:cs="Times New Roman"/>
              </w:rPr>
              <w:t xml:space="preserve"> que le toca.</w:t>
            </w:r>
          </w:p>
        </w:tc>
        <w:tc>
          <w:tcPr>
            <w:tcW w:w="1014" w:type="dxa"/>
          </w:tcPr>
          <w:p w14:paraId="44E3491F" w14:textId="77777777" w:rsidR="006A0867" w:rsidRPr="00A21870" w:rsidRDefault="006A0867" w:rsidP="00334102">
            <w:pPr>
              <w:jc w:val="both"/>
              <w:rPr>
                <w:rFonts w:ascii="Times New Roman" w:hAnsi="Times New Roman" w:cs="Times New Roman"/>
                <w:noProof/>
                <w:kern w:val="24"/>
                <w:sz w:val="24"/>
                <w:szCs w:val="24"/>
              </w:rPr>
            </w:pPr>
          </w:p>
        </w:tc>
        <w:tc>
          <w:tcPr>
            <w:tcW w:w="1256" w:type="dxa"/>
          </w:tcPr>
          <w:p w14:paraId="5E78FBC8" w14:textId="77777777" w:rsidR="006A0867" w:rsidRPr="00A21870" w:rsidRDefault="006A0867" w:rsidP="00334102">
            <w:pPr>
              <w:jc w:val="both"/>
              <w:rPr>
                <w:rFonts w:ascii="Times New Roman" w:hAnsi="Times New Roman" w:cs="Times New Roman"/>
                <w:noProof/>
                <w:kern w:val="24"/>
                <w:sz w:val="24"/>
                <w:szCs w:val="24"/>
              </w:rPr>
            </w:pPr>
          </w:p>
        </w:tc>
        <w:tc>
          <w:tcPr>
            <w:tcW w:w="1785" w:type="dxa"/>
          </w:tcPr>
          <w:p w14:paraId="62601978" w14:textId="77777777" w:rsidR="006A0867" w:rsidRPr="00A21870" w:rsidRDefault="006A0867" w:rsidP="00334102">
            <w:pPr>
              <w:jc w:val="both"/>
              <w:rPr>
                <w:rFonts w:ascii="Times New Roman" w:hAnsi="Times New Roman" w:cs="Times New Roman"/>
                <w:noProof/>
                <w:kern w:val="24"/>
                <w:sz w:val="24"/>
                <w:szCs w:val="24"/>
              </w:rPr>
            </w:pPr>
          </w:p>
        </w:tc>
        <w:tc>
          <w:tcPr>
            <w:tcW w:w="1749" w:type="dxa"/>
          </w:tcPr>
          <w:p w14:paraId="1BBE0D6D" w14:textId="77777777" w:rsidR="006A0867" w:rsidRPr="00A21870" w:rsidRDefault="006A0867" w:rsidP="00334102">
            <w:pPr>
              <w:jc w:val="both"/>
              <w:rPr>
                <w:rFonts w:ascii="Times New Roman" w:hAnsi="Times New Roman" w:cs="Times New Roman"/>
                <w:noProof/>
                <w:kern w:val="24"/>
                <w:sz w:val="24"/>
                <w:szCs w:val="24"/>
              </w:rPr>
            </w:pPr>
          </w:p>
        </w:tc>
        <w:tc>
          <w:tcPr>
            <w:tcW w:w="1708" w:type="dxa"/>
          </w:tcPr>
          <w:p w14:paraId="6515D999" w14:textId="77777777" w:rsidR="006A0867" w:rsidRPr="00A21870" w:rsidRDefault="006A0867" w:rsidP="00334102">
            <w:pPr>
              <w:jc w:val="both"/>
              <w:rPr>
                <w:rFonts w:ascii="Times New Roman" w:hAnsi="Times New Roman" w:cs="Times New Roman"/>
                <w:noProof/>
                <w:kern w:val="24"/>
                <w:sz w:val="24"/>
                <w:szCs w:val="24"/>
              </w:rPr>
            </w:pPr>
          </w:p>
        </w:tc>
      </w:tr>
      <w:tr w:rsidR="00BD0FF3" w:rsidRPr="00A21870" w14:paraId="040996C4" w14:textId="77777777" w:rsidTr="0014103E">
        <w:tc>
          <w:tcPr>
            <w:tcW w:w="2689" w:type="dxa"/>
          </w:tcPr>
          <w:p w14:paraId="31BCD676" w14:textId="2CA6106B" w:rsidR="006A0867" w:rsidRPr="00A21870" w:rsidRDefault="006A0867" w:rsidP="00334102">
            <w:pPr>
              <w:jc w:val="both"/>
              <w:rPr>
                <w:rFonts w:ascii="Times New Roman" w:hAnsi="Times New Roman" w:cs="Times New Roman"/>
                <w:noProof/>
                <w:kern w:val="24"/>
                <w:sz w:val="24"/>
                <w:szCs w:val="24"/>
              </w:rPr>
            </w:pPr>
            <w:r w:rsidRPr="00A21870">
              <w:rPr>
                <w:rFonts w:ascii="Times New Roman" w:hAnsi="Times New Roman" w:cs="Times New Roman"/>
                <w:noProof/>
                <w:kern w:val="24"/>
                <w:sz w:val="24"/>
                <w:szCs w:val="24"/>
              </w:rPr>
              <w:t>2.</w:t>
            </w:r>
            <w:r w:rsidR="009D576D" w:rsidRPr="00A21870">
              <w:rPr>
                <w:rFonts w:ascii="Times New Roman" w:hAnsi="Times New Roman" w:cs="Times New Roman"/>
                <w:sz w:val="24"/>
                <w:szCs w:val="24"/>
                <w:shd w:val="clear" w:color="auto" w:fill="FFFFFF"/>
              </w:rPr>
              <w:t>-</w:t>
            </w:r>
            <w:r w:rsidR="00D60844">
              <w:rPr>
                <w:rFonts w:ascii="Times New Roman" w:hAnsi="Times New Roman" w:cs="Times New Roman"/>
                <w:sz w:val="24"/>
                <w:szCs w:val="24"/>
                <w:shd w:val="clear" w:color="auto" w:fill="FFFFFF"/>
              </w:rPr>
              <w:t>Brinda</w:t>
            </w:r>
            <w:r w:rsidR="00AF3ED9">
              <w:rPr>
                <w:rFonts w:ascii="Times New Roman" w:hAnsi="Times New Roman" w:cs="Times New Roman"/>
                <w:sz w:val="24"/>
                <w:szCs w:val="24"/>
                <w:shd w:val="clear" w:color="auto" w:fill="FFFFFF"/>
              </w:rPr>
              <w:t xml:space="preserve"> s</w:t>
            </w:r>
            <w:r w:rsidR="00FF5C29" w:rsidRPr="00A21870">
              <w:rPr>
                <w:rFonts w:ascii="Times New Roman" w:hAnsi="Times New Roman" w:cs="Times New Roman"/>
                <w:sz w:val="24"/>
                <w:szCs w:val="24"/>
                <w:shd w:val="clear" w:color="auto" w:fill="FFFFFF"/>
              </w:rPr>
              <w:t>olucion</w:t>
            </w:r>
            <w:r w:rsidR="00D60844">
              <w:rPr>
                <w:rFonts w:ascii="Times New Roman" w:hAnsi="Times New Roman" w:cs="Times New Roman"/>
                <w:sz w:val="24"/>
                <w:szCs w:val="24"/>
                <w:shd w:val="clear" w:color="auto" w:fill="FFFFFF"/>
              </w:rPr>
              <w:t>es</w:t>
            </w:r>
            <w:r w:rsidR="00FF5C29" w:rsidRPr="00A21870">
              <w:rPr>
                <w:rFonts w:ascii="Times New Roman" w:hAnsi="Times New Roman" w:cs="Times New Roman"/>
                <w:sz w:val="24"/>
                <w:szCs w:val="24"/>
                <w:shd w:val="clear" w:color="auto" w:fill="FFFFFF"/>
              </w:rPr>
              <w:t xml:space="preserve"> de manera </w:t>
            </w:r>
            <w:r w:rsidR="00C04397" w:rsidRPr="00A21870">
              <w:rPr>
                <w:rFonts w:ascii="Times New Roman" w:hAnsi="Times New Roman" w:cs="Times New Roman"/>
                <w:sz w:val="24"/>
                <w:szCs w:val="24"/>
                <w:shd w:val="clear" w:color="auto" w:fill="FFFFFF"/>
              </w:rPr>
              <w:t>racional al que se enfrente su equipo</w:t>
            </w:r>
            <w:r w:rsidR="00FF5C29" w:rsidRPr="00A21870">
              <w:rPr>
                <w:rFonts w:ascii="Times New Roman" w:hAnsi="Times New Roman" w:cs="Times New Roman"/>
                <w:sz w:val="24"/>
                <w:szCs w:val="24"/>
                <w:shd w:val="clear" w:color="auto" w:fill="FFFFFF"/>
              </w:rPr>
              <w:t>.</w:t>
            </w:r>
          </w:p>
        </w:tc>
        <w:tc>
          <w:tcPr>
            <w:tcW w:w="1014" w:type="dxa"/>
          </w:tcPr>
          <w:p w14:paraId="347C3DA4" w14:textId="77777777" w:rsidR="006A0867" w:rsidRPr="00A21870" w:rsidRDefault="006A0867" w:rsidP="00334102">
            <w:pPr>
              <w:jc w:val="both"/>
              <w:rPr>
                <w:rFonts w:ascii="Times New Roman" w:hAnsi="Times New Roman" w:cs="Times New Roman"/>
                <w:noProof/>
                <w:kern w:val="24"/>
                <w:sz w:val="24"/>
                <w:szCs w:val="24"/>
              </w:rPr>
            </w:pPr>
          </w:p>
        </w:tc>
        <w:tc>
          <w:tcPr>
            <w:tcW w:w="1256" w:type="dxa"/>
          </w:tcPr>
          <w:p w14:paraId="1D558F14" w14:textId="77777777" w:rsidR="006A0867" w:rsidRPr="00A21870" w:rsidRDefault="006A0867" w:rsidP="00334102">
            <w:pPr>
              <w:jc w:val="both"/>
              <w:rPr>
                <w:rFonts w:ascii="Times New Roman" w:hAnsi="Times New Roman" w:cs="Times New Roman"/>
                <w:noProof/>
                <w:kern w:val="24"/>
                <w:sz w:val="24"/>
                <w:szCs w:val="24"/>
              </w:rPr>
            </w:pPr>
          </w:p>
        </w:tc>
        <w:tc>
          <w:tcPr>
            <w:tcW w:w="1785" w:type="dxa"/>
          </w:tcPr>
          <w:p w14:paraId="765EA537" w14:textId="77777777" w:rsidR="006A0867" w:rsidRPr="00A21870" w:rsidRDefault="006A0867" w:rsidP="00334102">
            <w:pPr>
              <w:jc w:val="both"/>
              <w:rPr>
                <w:rFonts w:ascii="Times New Roman" w:hAnsi="Times New Roman" w:cs="Times New Roman"/>
                <w:noProof/>
                <w:kern w:val="24"/>
                <w:sz w:val="24"/>
                <w:szCs w:val="24"/>
              </w:rPr>
            </w:pPr>
          </w:p>
        </w:tc>
        <w:tc>
          <w:tcPr>
            <w:tcW w:w="1749" w:type="dxa"/>
          </w:tcPr>
          <w:p w14:paraId="27F51C9A" w14:textId="77777777" w:rsidR="006A0867" w:rsidRPr="00A21870" w:rsidRDefault="006A0867" w:rsidP="00334102">
            <w:pPr>
              <w:jc w:val="both"/>
              <w:rPr>
                <w:rFonts w:ascii="Times New Roman" w:hAnsi="Times New Roman" w:cs="Times New Roman"/>
                <w:noProof/>
                <w:kern w:val="24"/>
                <w:sz w:val="24"/>
                <w:szCs w:val="24"/>
              </w:rPr>
            </w:pPr>
          </w:p>
        </w:tc>
        <w:tc>
          <w:tcPr>
            <w:tcW w:w="1708" w:type="dxa"/>
          </w:tcPr>
          <w:p w14:paraId="01570FE6" w14:textId="77777777" w:rsidR="006A0867" w:rsidRPr="00A21870" w:rsidRDefault="006A0867" w:rsidP="00334102">
            <w:pPr>
              <w:jc w:val="both"/>
              <w:rPr>
                <w:rFonts w:ascii="Times New Roman" w:hAnsi="Times New Roman" w:cs="Times New Roman"/>
                <w:noProof/>
                <w:kern w:val="24"/>
                <w:sz w:val="24"/>
                <w:szCs w:val="24"/>
              </w:rPr>
            </w:pPr>
          </w:p>
        </w:tc>
      </w:tr>
      <w:tr w:rsidR="00BD0FF3" w:rsidRPr="00A21870" w14:paraId="086B13C9" w14:textId="77777777" w:rsidTr="0014103E">
        <w:tc>
          <w:tcPr>
            <w:tcW w:w="2689" w:type="dxa"/>
          </w:tcPr>
          <w:p w14:paraId="7EE9971F" w14:textId="6FA0719E" w:rsidR="006A0867" w:rsidRPr="00A21870" w:rsidRDefault="009415FA" w:rsidP="00334102">
            <w:pPr>
              <w:jc w:val="both"/>
              <w:rPr>
                <w:rFonts w:ascii="Times New Roman" w:hAnsi="Times New Roman" w:cs="Times New Roman"/>
                <w:noProof/>
                <w:kern w:val="24"/>
                <w:sz w:val="24"/>
                <w:szCs w:val="24"/>
              </w:rPr>
            </w:pPr>
            <w:r>
              <w:rPr>
                <w:rFonts w:ascii="Times New Roman" w:hAnsi="Times New Roman" w:cs="Times New Roman"/>
                <w:noProof/>
                <w:kern w:val="24"/>
                <w:sz w:val="24"/>
                <w:szCs w:val="24"/>
              </w:rPr>
              <w:t>3.-</w:t>
            </w:r>
            <w:r w:rsidR="00500B26">
              <w:rPr>
                <w:rFonts w:ascii="Times New Roman" w:hAnsi="Times New Roman" w:cs="Times New Roman"/>
                <w:noProof/>
                <w:kern w:val="24"/>
                <w:sz w:val="24"/>
                <w:szCs w:val="24"/>
              </w:rPr>
              <w:t>Desarrolla las habilidades sociales</w:t>
            </w:r>
          </w:p>
        </w:tc>
        <w:tc>
          <w:tcPr>
            <w:tcW w:w="1014" w:type="dxa"/>
          </w:tcPr>
          <w:p w14:paraId="62577541" w14:textId="77777777" w:rsidR="006A0867" w:rsidRPr="00A21870" w:rsidRDefault="006A0867" w:rsidP="00334102">
            <w:pPr>
              <w:jc w:val="both"/>
              <w:rPr>
                <w:rFonts w:ascii="Times New Roman" w:hAnsi="Times New Roman" w:cs="Times New Roman"/>
                <w:noProof/>
                <w:kern w:val="24"/>
                <w:sz w:val="24"/>
                <w:szCs w:val="24"/>
              </w:rPr>
            </w:pPr>
          </w:p>
        </w:tc>
        <w:tc>
          <w:tcPr>
            <w:tcW w:w="1256" w:type="dxa"/>
          </w:tcPr>
          <w:p w14:paraId="503A3C44" w14:textId="77777777" w:rsidR="006A0867" w:rsidRPr="00A21870" w:rsidRDefault="006A0867" w:rsidP="00334102">
            <w:pPr>
              <w:jc w:val="both"/>
              <w:rPr>
                <w:rFonts w:ascii="Times New Roman" w:hAnsi="Times New Roman" w:cs="Times New Roman"/>
                <w:noProof/>
                <w:kern w:val="24"/>
                <w:sz w:val="24"/>
                <w:szCs w:val="24"/>
              </w:rPr>
            </w:pPr>
          </w:p>
        </w:tc>
        <w:tc>
          <w:tcPr>
            <w:tcW w:w="1785" w:type="dxa"/>
          </w:tcPr>
          <w:p w14:paraId="6526EDFE" w14:textId="77777777" w:rsidR="006A0867" w:rsidRPr="00A21870" w:rsidRDefault="006A0867" w:rsidP="00334102">
            <w:pPr>
              <w:jc w:val="both"/>
              <w:rPr>
                <w:rFonts w:ascii="Times New Roman" w:hAnsi="Times New Roman" w:cs="Times New Roman"/>
                <w:noProof/>
                <w:kern w:val="24"/>
                <w:sz w:val="24"/>
                <w:szCs w:val="24"/>
              </w:rPr>
            </w:pPr>
          </w:p>
        </w:tc>
        <w:tc>
          <w:tcPr>
            <w:tcW w:w="1749" w:type="dxa"/>
          </w:tcPr>
          <w:p w14:paraId="21851BB1" w14:textId="77777777" w:rsidR="006A0867" w:rsidRPr="00A21870" w:rsidRDefault="006A0867" w:rsidP="00334102">
            <w:pPr>
              <w:jc w:val="both"/>
              <w:rPr>
                <w:rFonts w:ascii="Times New Roman" w:hAnsi="Times New Roman" w:cs="Times New Roman"/>
                <w:noProof/>
                <w:kern w:val="24"/>
                <w:sz w:val="24"/>
                <w:szCs w:val="24"/>
              </w:rPr>
            </w:pPr>
          </w:p>
        </w:tc>
        <w:tc>
          <w:tcPr>
            <w:tcW w:w="1708" w:type="dxa"/>
          </w:tcPr>
          <w:p w14:paraId="0A8416CB" w14:textId="77777777" w:rsidR="006A0867" w:rsidRPr="00A21870" w:rsidRDefault="006A0867" w:rsidP="00334102">
            <w:pPr>
              <w:jc w:val="both"/>
              <w:rPr>
                <w:rFonts w:ascii="Times New Roman" w:hAnsi="Times New Roman" w:cs="Times New Roman"/>
                <w:noProof/>
                <w:kern w:val="24"/>
                <w:sz w:val="24"/>
                <w:szCs w:val="24"/>
              </w:rPr>
            </w:pPr>
          </w:p>
        </w:tc>
      </w:tr>
      <w:tr w:rsidR="00BD0FF3" w:rsidRPr="00A21870" w14:paraId="64870DC5" w14:textId="77777777" w:rsidTr="0014103E">
        <w:tc>
          <w:tcPr>
            <w:tcW w:w="2689" w:type="dxa"/>
          </w:tcPr>
          <w:p w14:paraId="0EE2B5AD" w14:textId="5905E7B2" w:rsidR="006A0867" w:rsidRPr="00A21870" w:rsidRDefault="009415FA" w:rsidP="00334102">
            <w:pPr>
              <w:jc w:val="both"/>
              <w:rPr>
                <w:rFonts w:ascii="Times New Roman" w:hAnsi="Times New Roman" w:cs="Times New Roman"/>
                <w:noProof/>
                <w:kern w:val="24"/>
                <w:sz w:val="24"/>
                <w:szCs w:val="24"/>
              </w:rPr>
            </w:pPr>
            <w:r>
              <w:rPr>
                <w:rFonts w:ascii="Times New Roman" w:hAnsi="Times New Roman" w:cs="Times New Roman"/>
                <w:noProof/>
                <w:kern w:val="24"/>
                <w:sz w:val="24"/>
                <w:szCs w:val="24"/>
              </w:rPr>
              <w:t>4.-</w:t>
            </w:r>
            <w:r w:rsidR="008F7C67">
              <w:rPr>
                <w:rFonts w:ascii="Times New Roman" w:hAnsi="Times New Roman" w:cs="Times New Roman"/>
                <w:noProof/>
                <w:kern w:val="24"/>
                <w:sz w:val="24"/>
                <w:szCs w:val="24"/>
              </w:rPr>
              <w:t xml:space="preserve">Demuestra la comprensión </w:t>
            </w:r>
            <w:r w:rsidR="00934FBF">
              <w:rPr>
                <w:rFonts w:ascii="Times New Roman" w:hAnsi="Times New Roman" w:cs="Times New Roman"/>
                <w:noProof/>
                <w:kern w:val="24"/>
                <w:sz w:val="24"/>
                <w:szCs w:val="24"/>
              </w:rPr>
              <w:t xml:space="preserve">de sus compañeros mediante la </w:t>
            </w:r>
            <w:r w:rsidR="00794A01">
              <w:rPr>
                <w:rFonts w:ascii="Times New Roman" w:hAnsi="Times New Roman" w:cs="Times New Roman"/>
                <w:noProof/>
                <w:kern w:val="24"/>
                <w:sz w:val="24"/>
                <w:szCs w:val="24"/>
              </w:rPr>
              <w:t>adaptaciòn de papeles.</w:t>
            </w:r>
          </w:p>
        </w:tc>
        <w:tc>
          <w:tcPr>
            <w:tcW w:w="1014" w:type="dxa"/>
          </w:tcPr>
          <w:p w14:paraId="2A607568" w14:textId="77777777" w:rsidR="006A0867" w:rsidRPr="00A21870" w:rsidRDefault="006A0867" w:rsidP="00334102">
            <w:pPr>
              <w:jc w:val="both"/>
              <w:rPr>
                <w:rFonts w:ascii="Times New Roman" w:hAnsi="Times New Roman" w:cs="Times New Roman"/>
                <w:noProof/>
                <w:kern w:val="24"/>
                <w:sz w:val="24"/>
                <w:szCs w:val="24"/>
              </w:rPr>
            </w:pPr>
          </w:p>
        </w:tc>
        <w:tc>
          <w:tcPr>
            <w:tcW w:w="1256" w:type="dxa"/>
          </w:tcPr>
          <w:p w14:paraId="5184DC2A" w14:textId="77777777" w:rsidR="006A0867" w:rsidRPr="00A21870" w:rsidRDefault="006A0867" w:rsidP="00334102">
            <w:pPr>
              <w:jc w:val="both"/>
              <w:rPr>
                <w:rFonts w:ascii="Times New Roman" w:hAnsi="Times New Roman" w:cs="Times New Roman"/>
                <w:noProof/>
                <w:kern w:val="24"/>
                <w:sz w:val="24"/>
                <w:szCs w:val="24"/>
              </w:rPr>
            </w:pPr>
          </w:p>
        </w:tc>
        <w:tc>
          <w:tcPr>
            <w:tcW w:w="1785" w:type="dxa"/>
          </w:tcPr>
          <w:p w14:paraId="70FF18BD" w14:textId="77777777" w:rsidR="006A0867" w:rsidRPr="00A21870" w:rsidRDefault="006A0867" w:rsidP="00334102">
            <w:pPr>
              <w:jc w:val="both"/>
              <w:rPr>
                <w:rFonts w:ascii="Times New Roman" w:hAnsi="Times New Roman" w:cs="Times New Roman"/>
                <w:noProof/>
                <w:kern w:val="24"/>
                <w:sz w:val="24"/>
                <w:szCs w:val="24"/>
              </w:rPr>
            </w:pPr>
          </w:p>
        </w:tc>
        <w:tc>
          <w:tcPr>
            <w:tcW w:w="1749" w:type="dxa"/>
          </w:tcPr>
          <w:p w14:paraId="0564F091" w14:textId="77777777" w:rsidR="006A0867" w:rsidRPr="00A21870" w:rsidRDefault="006A0867" w:rsidP="00334102">
            <w:pPr>
              <w:jc w:val="both"/>
              <w:rPr>
                <w:rFonts w:ascii="Times New Roman" w:hAnsi="Times New Roman" w:cs="Times New Roman"/>
                <w:noProof/>
                <w:kern w:val="24"/>
                <w:sz w:val="24"/>
                <w:szCs w:val="24"/>
              </w:rPr>
            </w:pPr>
          </w:p>
        </w:tc>
        <w:tc>
          <w:tcPr>
            <w:tcW w:w="1708" w:type="dxa"/>
          </w:tcPr>
          <w:p w14:paraId="0C6D9F5B" w14:textId="77777777" w:rsidR="006A0867" w:rsidRPr="00A21870" w:rsidRDefault="006A0867" w:rsidP="00334102">
            <w:pPr>
              <w:jc w:val="both"/>
              <w:rPr>
                <w:rFonts w:ascii="Times New Roman" w:hAnsi="Times New Roman" w:cs="Times New Roman"/>
                <w:noProof/>
                <w:kern w:val="24"/>
                <w:sz w:val="24"/>
                <w:szCs w:val="24"/>
              </w:rPr>
            </w:pPr>
          </w:p>
        </w:tc>
      </w:tr>
      <w:tr w:rsidR="00BD0FF3" w:rsidRPr="00A21870" w14:paraId="76C97FB7" w14:textId="77777777" w:rsidTr="0014103E">
        <w:tc>
          <w:tcPr>
            <w:tcW w:w="2689" w:type="dxa"/>
          </w:tcPr>
          <w:p w14:paraId="2C2822BF" w14:textId="186287A4" w:rsidR="006A0867" w:rsidRPr="00A21870" w:rsidRDefault="006A0867" w:rsidP="00334102">
            <w:pPr>
              <w:jc w:val="both"/>
              <w:rPr>
                <w:rFonts w:ascii="Times New Roman" w:hAnsi="Times New Roman" w:cs="Times New Roman"/>
                <w:noProof/>
                <w:kern w:val="24"/>
                <w:sz w:val="24"/>
                <w:szCs w:val="24"/>
              </w:rPr>
            </w:pPr>
            <w:r w:rsidRPr="00A21870">
              <w:rPr>
                <w:rFonts w:ascii="Times New Roman" w:hAnsi="Times New Roman" w:cs="Times New Roman"/>
                <w:noProof/>
                <w:kern w:val="24"/>
                <w:sz w:val="24"/>
                <w:szCs w:val="24"/>
              </w:rPr>
              <w:t xml:space="preserve">5.- </w:t>
            </w:r>
            <w:r w:rsidR="000A4B34">
              <w:rPr>
                <w:rFonts w:ascii="Times New Roman" w:hAnsi="Times New Roman" w:cs="Times New Roman"/>
                <w:noProof/>
                <w:kern w:val="24"/>
                <w:sz w:val="24"/>
                <w:szCs w:val="24"/>
              </w:rPr>
              <w:t>Particpa en</w:t>
            </w:r>
            <w:r w:rsidR="00137DBD" w:rsidRPr="00A21870">
              <w:rPr>
                <w:rFonts w:ascii="Times New Roman" w:hAnsi="Times New Roman" w:cs="Times New Roman"/>
                <w:noProof/>
                <w:kern w:val="24"/>
                <w:sz w:val="24"/>
                <w:szCs w:val="24"/>
              </w:rPr>
              <w:t xml:space="preserve"> la toma de decisiones </w:t>
            </w:r>
            <w:r w:rsidR="00CE4484" w:rsidRPr="00A21870">
              <w:rPr>
                <w:rFonts w:ascii="Times New Roman" w:hAnsi="Times New Roman" w:cs="Times New Roman"/>
                <w:noProof/>
                <w:kern w:val="24"/>
                <w:sz w:val="24"/>
                <w:szCs w:val="24"/>
              </w:rPr>
              <w:t>al poder realizar una acción.</w:t>
            </w:r>
          </w:p>
        </w:tc>
        <w:tc>
          <w:tcPr>
            <w:tcW w:w="1014" w:type="dxa"/>
          </w:tcPr>
          <w:p w14:paraId="1AC9CD9C" w14:textId="77777777" w:rsidR="006A0867" w:rsidRPr="00A21870" w:rsidRDefault="006A0867" w:rsidP="00334102">
            <w:pPr>
              <w:jc w:val="both"/>
              <w:rPr>
                <w:rFonts w:ascii="Times New Roman" w:hAnsi="Times New Roman" w:cs="Times New Roman"/>
                <w:noProof/>
                <w:kern w:val="24"/>
                <w:sz w:val="24"/>
                <w:szCs w:val="24"/>
              </w:rPr>
            </w:pPr>
          </w:p>
        </w:tc>
        <w:tc>
          <w:tcPr>
            <w:tcW w:w="1256" w:type="dxa"/>
          </w:tcPr>
          <w:p w14:paraId="4AE19371" w14:textId="77777777" w:rsidR="006A0867" w:rsidRPr="00A21870" w:rsidRDefault="006A0867" w:rsidP="00334102">
            <w:pPr>
              <w:jc w:val="both"/>
              <w:rPr>
                <w:rFonts w:ascii="Times New Roman" w:hAnsi="Times New Roman" w:cs="Times New Roman"/>
                <w:noProof/>
                <w:kern w:val="24"/>
                <w:sz w:val="24"/>
                <w:szCs w:val="24"/>
              </w:rPr>
            </w:pPr>
          </w:p>
        </w:tc>
        <w:tc>
          <w:tcPr>
            <w:tcW w:w="1785" w:type="dxa"/>
          </w:tcPr>
          <w:p w14:paraId="4AE2319D" w14:textId="77777777" w:rsidR="006A0867" w:rsidRPr="00A21870" w:rsidRDefault="006A0867" w:rsidP="00334102">
            <w:pPr>
              <w:jc w:val="both"/>
              <w:rPr>
                <w:rFonts w:ascii="Times New Roman" w:hAnsi="Times New Roman" w:cs="Times New Roman"/>
                <w:noProof/>
                <w:kern w:val="24"/>
                <w:sz w:val="24"/>
                <w:szCs w:val="24"/>
              </w:rPr>
            </w:pPr>
          </w:p>
        </w:tc>
        <w:tc>
          <w:tcPr>
            <w:tcW w:w="1749" w:type="dxa"/>
          </w:tcPr>
          <w:p w14:paraId="62962C86" w14:textId="77777777" w:rsidR="006A0867" w:rsidRPr="00A21870" w:rsidRDefault="006A0867" w:rsidP="00334102">
            <w:pPr>
              <w:jc w:val="both"/>
              <w:rPr>
                <w:rFonts w:ascii="Times New Roman" w:hAnsi="Times New Roman" w:cs="Times New Roman"/>
                <w:noProof/>
                <w:kern w:val="24"/>
                <w:sz w:val="24"/>
                <w:szCs w:val="24"/>
              </w:rPr>
            </w:pPr>
          </w:p>
        </w:tc>
        <w:tc>
          <w:tcPr>
            <w:tcW w:w="1708" w:type="dxa"/>
          </w:tcPr>
          <w:p w14:paraId="3636FE60" w14:textId="77777777" w:rsidR="006A0867" w:rsidRPr="00A21870" w:rsidRDefault="006A0867" w:rsidP="00334102">
            <w:pPr>
              <w:jc w:val="both"/>
              <w:rPr>
                <w:rFonts w:ascii="Times New Roman" w:hAnsi="Times New Roman" w:cs="Times New Roman"/>
                <w:noProof/>
                <w:kern w:val="24"/>
                <w:sz w:val="24"/>
                <w:szCs w:val="24"/>
              </w:rPr>
            </w:pPr>
          </w:p>
        </w:tc>
      </w:tr>
    </w:tbl>
    <w:p w14:paraId="76890001" w14:textId="77777777" w:rsidR="006A0867" w:rsidRDefault="006A0867" w:rsidP="006A0867">
      <w:pPr>
        <w:ind w:firstLine="0"/>
      </w:pPr>
    </w:p>
    <w:p w14:paraId="2B171B12" w14:textId="77777777" w:rsidR="00DD4C3C" w:rsidRDefault="00DD4C3C" w:rsidP="006A0867">
      <w:pPr>
        <w:ind w:firstLine="0"/>
      </w:pPr>
    </w:p>
    <w:p w14:paraId="470F903F" w14:textId="77777777" w:rsidR="00DD4C3C" w:rsidRDefault="00DD4C3C" w:rsidP="006A0867">
      <w:pPr>
        <w:ind w:firstLine="0"/>
      </w:pPr>
    </w:p>
    <w:p w14:paraId="7B38728E" w14:textId="77777777" w:rsidR="00DD4C3C" w:rsidRDefault="00DD4C3C" w:rsidP="006A0867">
      <w:pPr>
        <w:ind w:firstLine="0"/>
      </w:pPr>
    </w:p>
    <w:p w14:paraId="29283A32" w14:textId="5F19E1D5" w:rsidR="008C630D" w:rsidRPr="00DD4C3C" w:rsidRDefault="008C630D" w:rsidP="008C630D">
      <w:pPr>
        <w:tabs>
          <w:tab w:val="left" w:pos="1740"/>
        </w:tabs>
        <w:spacing w:after="0"/>
        <w:ind w:firstLine="0"/>
        <w:rPr>
          <w:rFonts w:ascii="Times New Roman" w:hAnsi="Times New Roman" w:cs="Times New Roman"/>
          <w:b/>
          <w:bCs/>
          <w:sz w:val="24"/>
          <w:szCs w:val="24"/>
        </w:rPr>
      </w:pPr>
      <w:r w:rsidRPr="00DD4C3C">
        <w:rPr>
          <w:rFonts w:ascii="Times New Roman" w:hAnsi="Times New Roman" w:cs="Times New Roman"/>
          <w:b/>
          <w:bCs/>
          <w:sz w:val="24"/>
          <w:szCs w:val="24"/>
        </w:rPr>
        <w:lastRenderedPageBreak/>
        <w:t>Anexo 2</w:t>
      </w:r>
    </w:p>
    <w:p w14:paraId="755A6D83" w14:textId="0A4BEB0D" w:rsidR="008C630D" w:rsidRDefault="00CB6735" w:rsidP="006A0867">
      <w:pPr>
        <w:ind w:firstLine="0"/>
      </w:pPr>
      <w:r>
        <w:rPr>
          <w:noProof/>
        </w:rPr>
        <w:drawing>
          <wp:anchor distT="0" distB="0" distL="114300" distR="114300" simplePos="0" relativeHeight="251695104" behindDoc="1" locked="0" layoutInCell="1" allowOverlap="1" wp14:anchorId="0A4FBD26" wp14:editId="4C1BA963">
            <wp:simplePos x="0" y="0"/>
            <wp:positionH relativeFrom="margin">
              <wp:align>right</wp:align>
            </wp:positionH>
            <wp:positionV relativeFrom="paragraph">
              <wp:posOffset>2726055</wp:posOffset>
            </wp:positionV>
            <wp:extent cx="2814955" cy="2247900"/>
            <wp:effectExtent l="0" t="0" r="4445" b="0"/>
            <wp:wrapNone/>
            <wp:docPr id="35" name="Imagen 3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35" descr="Imagen que contiene Interfaz de usuario gráfica&#10;&#10;Descripción generada automáticamente"/>
                    <pic:cNvPicPr/>
                  </pic:nvPicPr>
                  <pic:blipFill rotWithShape="1">
                    <a:blip r:embed="rId15">
                      <a:extLst>
                        <a:ext uri="{28A0092B-C50C-407E-A947-70E740481C1C}">
                          <a14:useLocalDpi xmlns:a14="http://schemas.microsoft.com/office/drawing/2010/main" val="0"/>
                        </a:ext>
                      </a:extLst>
                    </a:blip>
                    <a:srcRect l="13942" r="14423"/>
                    <a:stretch/>
                  </pic:blipFill>
                  <pic:spPr bwMode="auto">
                    <a:xfrm>
                      <a:off x="0" y="0"/>
                      <a:ext cx="2814955" cy="2247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13C41">
        <w:rPr>
          <w:noProof/>
        </w:rPr>
        <w:drawing>
          <wp:anchor distT="0" distB="0" distL="114300" distR="114300" simplePos="0" relativeHeight="251694080" behindDoc="1" locked="0" layoutInCell="1" allowOverlap="1" wp14:anchorId="00634A19" wp14:editId="35724B8B">
            <wp:simplePos x="0" y="0"/>
            <wp:positionH relativeFrom="margin">
              <wp:align>right</wp:align>
            </wp:positionH>
            <wp:positionV relativeFrom="paragraph">
              <wp:posOffset>11430</wp:posOffset>
            </wp:positionV>
            <wp:extent cx="2843530" cy="2228850"/>
            <wp:effectExtent l="0" t="0" r="0" b="0"/>
            <wp:wrapNone/>
            <wp:docPr id="34" name="Imagen 34"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34" descr="Gráfico&#10;&#10;Descripción generada automáticamente con confianza media"/>
                    <pic:cNvPicPr/>
                  </pic:nvPicPr>
                  <pic:blipFill rotWithShape="1">
                    <a:blip r:embed="rId16">
                      <a:extLst>
                        <a:ext uri="{28A0092B-C50C-407E-A947-70E740481C1C}">
                          <a14:useLocalDpi xmlns:a14="http://schemas.microsoft.com/office/drawing/2010/main" val="0"/>
                        </a:ext>
                      </a:extLst>
                    </a:blip>
                    <a:srcRect l="13943" r="14102"/>
                    <a:stretch/>
                  </pic:blipFill>
                  <pic:spPr bwMode="auto">
                    <a:xfrm>
                      <a:off x="0" y="0"/>
                      <a:ext cx="2843530" cy="2228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4484D">
        <w:rPr>
          <w:noProof/>
        </w:rPr>
        <w:drawing>
          <wp:inline distT="0" distB="0" distL="0" distR="0" wp14:anchorId="2DF9C6AA" wp14:editId="2D880FD0">
            <wp:extent cx="3105290" cy="22479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rotWithShape="1">
                    <a:blip r:embed="rId17">
                      <a:extLst>
                        <a:ext uri="{28A0092B-C50C-407E-A947-70E740481C1C}">
                          <a14:useLocalDpi xmlns:a14="http://schemas.microsoft.com/office/drawing/2010/main" val="0"/>
                        </a:ext>
                      </a:extLst>
                    </a:blip>
                    <a:srcRect l="13942" r="13622"/>
                    <a:stretch/>
                  </pic:blipFill>
                  <pic:spPr bwMode="auto">
                    <a:xfrm>
                      <a:off x="0" y="0"/>
                      <a:ext cx="3113933" cy="2254157"/>
                    </a:xfrm>
                    <a:prstGeom prst="rect">
                      <a:avLst/>
                    </a:prstGeom>
                    <a:ln>
                      <a:noFill/>
                    </a:ln>
                    <a:extLst>
                      <a:ext uri="{53640926-AAD7-44D8-BBD7-CCE9431645EC}">
                        <a14:shadowObscured xmlns:a14="http://schemas.microsoft.com/office/drawing/2010/main"/>
                      </a:ext>
                    </a:extLst>
                  </pic:spPr>
                </pic:pic>
              </a:graphicData>
            </a:graphic>
          </wp:inline>
        </w:drawing>
      </w:r>
    </w:p>
    <w:p w14:paraId="00E21DC7" w14:textId="7F4B6418" w:rsidR="00465BD8" w:rsidRDefault="00B135CE" w:rsidP="006A0867">
      <w:pPr>
        <w:ind w:firstLine="0"/>
      </w:pPr>
      <w:r>
        <w:rPr>
          <w:noProof/>
        </w:rPr>
        <w:drawing>
          <wp:inline distT="0" distB="0" distL="0" distR="0" wp14:anchorId="2403AA01" wp14:editId="54DC38B8">
            <wp:extent cx="3105150" cy="2257425"/>
            <wp:effectExtent l="0" t="0" r="0" b="9525"/>
            <wp:docPr id="26" name="Imagen 26"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6" descr="Gráfico, Gráfico circular&#10;&#10;Descripción generada automáticamente"/>
                    <pic:cNvPicPr/>
                  </pic:nvPicPr>
                  <pic:blipFill rotWithShape="1">
                    <a:blip r:embed="rId18">
                      <a:extLst>
                        <a:ext uri="{28A0092B-C50C-407E-A947-70E740481C1C}">
                          <a14:useLocalDpi xmlns:a14="http://schemas.microsoft.com/office/drawing/2010/main" val="0"/>
                        </a:ext>
                      </a:extLst>
                    </a:blip>
                    <a:srcRect l="14423" r="14584"/>
                    <a:stretch/>
                  </pic:blipFill>
                  <pic:spPr bwMode="auto">
                    <a:xfrm>
                      <a:off x="0" y="0"/>
                      <a:ext cx="3105150" cy="2257425"/>
                    </a:xfrm>
                    <a:prstGeom prst="rect">
                      <a:avLst/>
                    </a:prstGeom>
                    <a:ln>
                      <a:noFill/>
                    </a:ln>
                    <a:extLst>
                      <a:ext uri="{53640926-AAD7-44D8-BBD7-CCE9431645EC}">
                        <a14:shadowObscured xmlns:a14="http://schemas.microsoft.com/office/drawing/2010/main"/>
                      </a:ext>
                    </a:extLst>
                  </pic:spPr>
                </pic:pic>
              </a:graphicData>
            </a:graphic>
          </wp:inline>
        </w:drawing>
      </w:r>
    </w:p>
    <w:p w14:paraId="698DC585" w14:textId="1D9E09D2" w:rsidR="002B5791" w:rsidRDefault="002B5791" w:rsidP="006A0867">
      <w:pPr>
        <w:ind w:firstLine="0"/>
      </w:pPr>
      <w:r>
        <w:rPr>
          <w:noProof/>
        </w:rPr>
        <w:drawing>
          <wp:inline distT="0" distB="0" distL="0" distR="0" wp14:anchorId="146DD1B4" wp14:editId="6BE7ACE4">
            <wp:extent cx="3095625" cy="2010410"/>
            <wp:effectExtent l="0" t="0" r="9525" b="8890"/>
            <wp:docPr id="27" name="Imagen 27"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descr="Gráfico, Gráfico circular&#10;&#10;Descripción generada automáticamente"/>
                    <pic:cNvPicPr/>
                  </pic:nvPicPr>
                  <pic:blipFill rotWithShape="1">
                    <a:blip r:embed="rId19">
                      <a:extLst>
                        <a:ext uri="{28A0092B-C50C-407E-A947-70E740481C1C}">
                          <a14:useLocalDpi xmlns:a14="http://schemas.microsoft.com/office/drawing/2010/main" val="0"/>
                        </a:ext>
                      </a:extLst>
                    </a:blip>
                    <a:srcRect l="14423" r="13943"/>
                    <a:stretch/>
                  </pic:blipFill>
                  <pic:spPr bwMode="auto">
                    <a:xfrm>
                      <a:off x="0" y="0"/>
                      <a:ext cx="3100619" cy="2013653"/>
                    </a:xfrm>
                    <a:prstGeom prst="rect">
                      <a:avLst/>
                    </a:prstGeom>
                    <a:ln>
                      <a:noFill/>
                    </a:ln>
                    <a:extLst>
                      <a:ext uri="{53640926-AAD7-44D8-BBD7-CCE9431645EC}">
                        <a14:shadowObscured xmlns:a14="http://schemas.microsoft.com/office/drawing/2010/main"/>
                      </a:ext>
                    </a:extLst>
                  </pic:spPr>
                </pic:pic>
              </a:graphicData>
            </a:graphic>
          </wp:inline>
        </w:drawing>
      </w:r>
      <w:r w:rsidR="0046338B">
        <w:rPr>
          <w:noProof/>
        </w:rPr>
        <w:drawing>
          <wp:inline distT="0" distB="0" distL="0" distR="0" wp14:anchorId="52EB843F" wp14:editId="6FB69829">
            <wp:extent cx="2762250" cy="2007870"/>
            <wp:effectExtent l="0" t="0" r="0" b="0"/>
            <wp:docPr id="36" name="Imagen 36" descr="Interfaz de usuario gráfica, 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36" descr="Interfaz de usuario gráfica, Tabla&#10;&#10;Descripción generada automáticamente con confianza media"/>
                    <pic:cNvPicPr/>
                  </pic:nvPicPr>
                  <pic:blipFill rotWithShape="1">
                    <a:blip r:embed="rId20">
                      <a:extLst>
                        <a:ext uri="{28A0092B-C50C-407E-A947-70E740481C1C}">
                          <a14:useLocalDpi xmlns:a14="http://schemas.microsoft.com/office/drawing/2010/main" val="0"/>
                        </a:ext>
                      </a:extLst>
                    </a:blip>
                    <a:srcRect l="14263" r="14102"/>
                    <a:stretch/>
                  </pic:blipFill>
                  <pic:spPr bwMode="auto">
                    <a:xfrm>
                      <a:off x="0" y="0"/>
                      <a:ext cx="2767802" cy="2011906"/>
                    </a:xfrm>
                    <a:prstGeom prst="rect">
                      <a:avLst/>
                    </a:prstGeom>
                    <a:ln>
                      <a:noFill/>
                    </a:ln>
                    <a:extLst>
                      <a:ext uri="{53640926-AAD7-44D8-BBD7-CCE9431645EC}">
                        <a14:shadowObscured xmlns:a14="http://schemas.microsoft.com/office/drawing/2010/main"/>
                      </a:ext>
                    </a:extLst>
                  </pic:spPr>
                </pic:pic>
              </a:graphicData>
            </a:graphic>
          </wp:inline>
        </w:drawing>
      </w:r>
    </w:p>
    <w:p w14:paraId="65347A7E" w14:textId="65C0D5D9" w:rsidR="00A76A59" w:rsidRDefault="00D426E5" w:rsidP="006A0867">
      <w:pPr>
        <w:ind w:firstLine="0"/>
      </w:pPr>
      <w:r>
        <w:rPr>
          <w:noProof/>
        </w:rPr>
        <w:lastRenderedPageBreak/>
        <w:drawing>
          <wp:inline distT="0" distB="0" distL="0" distR="0" wp14:anchorId="31D8C90A" wp14:editId="63375359">
            <wp:extent cx="5943600" cy="2091690"/>
            <wp:effectExtent l="0" t="0" r="0" b="3810"/>
            <wp:docPr id="37" name="Imagen 37" descr="Interfaz de usuario gráfica, 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37" descr="Interfaz de usuario gráfica, Gráfico&#10;&#10;Descripción generada automáticamente con confianza media"/>
                    <pic:cNvPicPr/>
                  </pic:nvPicPr>
                  <pic:blipFill>
                    <a:blip r:embed="rId21">
                      <a:extLst>
                        <a:ext uri="{28A0092B-C50C-407E-A947-70E740481C1C}">
                          <a14:useLocalDpi xmlns:a14="http://schemas.microsoft.com/office/drawing/2010/main" val="0"/>
                        </a:ext>
                      </a:extLst>
                    </a:blip>
                    <a:stretch>
                      <a:fillRect/>
                    </a:stretch>
                  </pic:blipFill>
                  <pic:spPr>
                    <a:xfrm>
                      <a:off x="0" y="0"/>
                      <a:ext cx="5943600" cy="2091690"/>
                    </a:xfrm>
                    <a:prstGeom prst="rect">
                      <a:avLst/>
                    </a:prstGeom>
                  </pic:spPr>
                </pic:pic>
              </a:graphicData>
            </a:graphic>
          </wp:inline>
        </w:drawing>
      </w:r>
    </w:p>
    <w:p w14:paraId="67CC9985" w14:textId="7FF2B093" w:rsidR="00A76A59" w:rsidRDefault="0045181F" w:rsidP="006A0867">
      <w:pPr>
        <w:ind w:firstLine="0"/>
      </w:pPr>
      <w:r>
        <w:rPr>
          <w:noProof/>
        </w:rPr>
        <w:drawing>
          <wp:inline distT="0" distB="0" distL="0" distR="0" wp14:anchorId="1C6CF3DC" wp14:editId="3D14C98C">
            <wp:extent cx="5943600" cy="2096770"/>
            <wp:effectExtent l="0" t="0" r="0" b="0"/>
            <wp:docPr id="38" name="Imagen 38" descr="Interfaz de usuario gráfica,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n 38" descr="Interfaz de usuario gráfica, Gráfico&#10;&#10;Descripción generada automáticamente"/>
                    <pic:cNvPicPr/>
                  </pic:nvPicPr>
                  <pic:blipFill>
                    <a:blip r:embed="rId22">
                      <a:extLst>
                        <a:ext uri="{28A0092B-C50C-407E-A947-70E740481C1C}">
                          <a14:useLocalDpi xmlns:a14="http://schemas.microsoft.com/office/drawing/2010/main" val="0"/>
                        </a:ext>
                      </a:extLst>
                    </a:blip>
                    <a:stretch>
                      <a:fillRect/>
                    </a:stretch>
                  </pic:blipFill>
                  <pic:spPr>
                    <a:xfrm>
                      <a:off x="0" y="0"/>
                      <a:ext cx="5943600" cy="2096770"/>
                    </a:xfrm>
                    <a:prstGeom prst="rect">
                      <a:avLst/>
                    </a:prstGeom>
                  </pic:spPr>
                </pic:pic>
              </a:graphicData>
            </a:graphic>
          </wp:inline>
        </w:drawing>
      </w:r>
    </w:p>
    <w:p w14:paraId="26217210" w14:textId="16DE7CD1" w:rsidR="00A76A59" w:rsidRDefault="00D02D5D" w:rsidP="006A0867">
      <w:pPr>
        <w:ind w:firstLine="0"/>
      </w:pPr>
      <w:r>
        <w:rPr>
          <w:noProof/>
        </w:rPr>
        <w:drawing>
          <wp:inline distT="0" distB="0" distL="0" distR="0" wp14:anchorId="70671E5D" wp14:editId="3633FD44">
            <wp:extent cx="5943600" cy="2090420"/>
            <wp:effectExtent l="0" t="0" r="0" b="5080"/>
            <wp:docPr id="39" name="Imagen 39"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n 39" descr="Gráfico&#10;&#10;Descripción generada automáticamente"/>
                    <pic:cNvPicPr/>
                  </pic:nvPicPr>
                  <pic:blipFill>
                    <a:blip r:embed="rId23">
                      <a:extLst>
                        <a:ext uri="{28A0092B-C50C-407E-A947-70E740481C1C}">
                          <a14:useLocalDpi xmlns:a14="http://schemas.microsoft.com/office/drawing/2010/main" val="0"/>
                        </a:ext>
                      </a:extLst>
                    </a:blip>
                    <a:stretch>
                      <a:fillRect/>
                    </a:stretch>
                  </pic:blipFill>
                  <pic:spPr>
                    <a:xfrm>
                      <a:off x="0" y="0"/>
                      <a:ext cx="5943600" cy="2090420"/>
                    </a:xfrm>
                    <a:prstGeom prst="rect">
                      <a:avLst/>
                    </a:prstGeom>
                  </pic:spPr>
                </pic:pic>
              </a:graphicData>
            </a:graphic>
          </wp:inline>
        </w:drawing>
      </w:r>
    </w:p>
    <w:p w14:paraId="1082F996" w14:textId="77777777" w:rsidR="00D02D5D" w:rsidRDefault="00D02D5D" w:rsidP="006A0867">
      <w:pPr>
        <w:ind w:firstLine="0"/>
        <w:rPr>
          <w:rFonts w:ascii="Times New Roman" w:hAnsi="Times New Roman" w:cs="Times New Roman"/>
          <w:b/>
          <w:bCs/>
          <w:sz w:val="24"/>
          <w:szCs w:val="24"/>
        </w:rPr>
      </w:pPr>
    </w:p>
    <w:p w14:paraId="089B8684" w14:textId="1D234692" w:rsidR="00914FA8" w:rsidRPr="00857785" w:rsidRDefault="00501A71" w:rsidP="00914FA8">
      <w:pPr>
        <w:ind w:firstLine="0"/>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14:anchorId="52C093DB" wp14:editId="0749428B">
            <wp:extent cx="5943600" cy="2084705"/>
            <wp:effectExtent l="0" t="0" r="0" b="0"/>
            <wp:docPr id="40" name="Imagen 40"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n 40" descr="Gráfico&#10;&#10;Descripción generada automáticamente"/>
                    <pic:cNvPicPr/>
                  </pic:nvPicPr>
                  <pic:blipFill>
                    <a:blip r:embed="rId24">
                      <a:extLst>
                        <a:ext uri="{28A0092B-C50C-407E-A947-70E740481C1C}">
                          <a14:useLocalDpi xmlns:a14="http://schemas.microsoft.com/office/drawing/2010/main" val="0"/>
                        </a:ext>
                      </a:extLst>
                    </a:blip>
                    <a:stretch>
                      <a:fillRect/>
                    </a:stretch>
                  </pic:blipFill>
                  <pic:spPr>
                    <a:xfrm>
                      <a:off x="0" y="0"/>
                      <a:ext cx="5943600" cy="2084705"/>
                    </a:xfrm>
                    <a:prstGeom prst="rect">
                      <a:avLst/>
                    </a:prstGeom>
                  </pic:spPr>
                </pic:pic>
              </a:graphicData>
            </a:graphic>
          </wp:inline>
        </w:drawing>
      </w:r>
    </w:p>
    <w:p w14:paraId="3BD892DD" w14:textId="77777777" w:rsidR="002C1ED0" w:rsidRDefault="002C1ED0" w:rsidP="006F5EA6">
      <w:pPr>
        <w:ind w:firstLine="0"/>
        <w:jc w:val="center"/>
        <w:rPr>
          <w:rFonts w:ascii="Times New Roman" w:hAnsi="Times New Roman" w:cs="Times New Roman"/>
          <w:b/>
          <w:bCs/>
          <w:sz w:val="28"/>
          <w:szCs w:val="28"/>
        </w:rPr>
      </w:pPr>
    </w:p>
    <w:p w14:paraId="1BF37C9A" w14:textId="77777777" w:rsidR="002C1ED0" w:rsidRDefault="002C1ED0" w:rsidP="006F5EA6">
      <w:pPr>
        <w:ind w:firstLine="0"/>
        <w:jc w:val="center"/>
        <w:rPr>
          <w:rFonts w:ascii="Times New Roman" w:hAnsi="Times New Roman" w:cs="Times New Roman"/>
          <w:b/>
          <w:bCs/>
          <w:sz w:val="28"/>
          <w:szCs w:val="28"/>
        </w:rPr>
      </w:pPr>
    </w:p>
    <w:p w14:paraId="01A34DC9" w14:textId="77777777" w:rsidR="002C1ED0" w:rsidRDefault="002C1ED0" w:rsidP="006F5EA6">
      <w:pPr>
        <w:ind w:firstLine="0"/>
        <w:jc w:val="center"/>
        <w:rPr>
          <w:rFonts w:ascii="Times New Roman" w:hAnsi="Times New Roman" w:cs="Times New Roman"/>
          <w:b/>
          <w:bCs/>
          <w:sz w:val="28"/>
          <w:szCs w:val="28"/>
        </w:rPr>
      </w:pPr>
    </w:p>
    <w:p w14:paraId="229405AC" w14:textId="77777777" w:rsidR="002C1ED0" w:rsidRDefault="002C1ED0" w:rsidP="006F5EA6">
      <w:pPr>
        <w:ind w:firstLine="0"/>
        <w:jc w:val="center"/>
        <w:rPr>
          <w:rFonts w:ascii="Times New Roman" w:hAnsi="Times New Roman" w:cs="Times New Roman"/>
          <w:b/>
          <w:bCs/>
          <w:sz w:val="28"/>
          <w:szCs w:val="28"/>
        </w:rPr>
      </w:pPr>
    </w:p>
    <w:p w14:paraId="5949772C" w14:textId="77777777" w:rsidR="002C1ED0" w:rsidRDefault="002C1ED0" w:rsidP="006F5EA6">
      <w:pPr>
        <w:ind w:firstLine="0"/>
        <w:jc w:val="center"/>
        <w:rPr>
          <w:rFonts w:ascii="Times New Roman" w:hAnsi="Times New Roman" w:cs="Times New Roman"/>
          <w:b/>
          <w:bCs/>
          <w:sz w:val="28"/>
          <w:szCs w:val="28"/>
        </w:rPr>
      </w:pPr>
    </w:p>
    <w:p w14:paraId="77718AF4" w14:textId="77777777" w:rsidR="002C1ED0" w:rsidRDefault="002C1ED0" w:rsidP="006F5EA6">
      <w:pPr>
        <w:ind w:firstLine="0"/>
        <w:jc w:val="center"/>
        <w:rPr>
          <w:rFonts w:ascii="Times New Roman" w:hAnsi="Times New Roman" w:cs="Times New Roman"/>
          <w:b/>
          <w:bCs/>
          <w:sz w:val="28"/>
          <w:szCs w:val="28"/>
        </w:rPr>
      </w:pPr>
    </w:p>
    <w:p w14:paraId="6E5F2044" w14:textId="77777777" w:rsidR="002C1ED0" w:rsidRDefault="002C1ED0" w:rsidP="005D594D">
      <w:pPr>
        <w:ind w:firstLine="0"/>
        <w:rPr>
          <w:rFonts w:ascii="Times New Roman" w:hAnsi="Times New Roman" w:cs="Times New Roman"/>
          <w:b/>
          <w:bCs/>
          <w:sz w:val="28"/>
          <w:szCs w:val="28"/>
        </w:rPr>
      </w:pPr>
    </w:p>
    <w:p w14:paraId="5E030EEC" w14:textId="77777777" w:rsidR="005D594D" w:rsidRDefault="005D594D" w:rsidP="005D594D">
      <w:pPr>
        <w:ind w:firstLine="0"/>
        <w:rPr>
          <w:rFonts w:ascii="Times New Roman" w:hAnsi="Times New Roman" w:cs="Times New Roman"/>
          <w:b/>
          <w:bCs/>
          <w:sz w:val="28"/>
          <w:szCs w:val="28"/>
        </w:rPr>
      </w:pPr>
    </w:p>
    <w:p w14:paraId="5C95BD3A" w14:textId="77777777" w:rsidR="008D33BD" w:rsidRDefault="008D33BD" w:rsidP="006F5EA6">
      <w:pPr>
        <w:ind w:firstLine="0"/>
        <w:jc w:val="center"/>
        <w:rPr>
          <w:rFonts w:ascii="Times New Roman" w:hAnsi="Times New Roman" w:cs="Times New Roman"/>
          <w:b/>
          <w:bCs/>
          <w:sz w:val="28"/>
          <w:szCs w:val="28"/>
        </w:rPr>
        <w:sectPr w:rsidR="008D33BD" w:rsidSect="00DF24C1">
          <w:headerReference w:type="default" r:id="rId25"/>
          <w:pgSz w:w="12240" w:h="15840" w:code="1"/>
          <w:pgMar w:top="1440" w:right="1440" w:bottom="1440" w:left="1440" w:header="709" w:footer="709" w:gutter="0"/>
          <w:cols w:space="708"/>
          <w:docGrid w:linePitch="360"/>
        </w:sectPr>
      </w:pPr>
    </w:p>
    <w:tbl>
      <w:tblPr>
        <w:tblStyle w:val="Tablaconcuadrcula"/>
        <w:tblpPr w:leftFromText="141" w:rightFromText="141" w:vertAnchor="text" w:horzAnchor="margin" w:tblpXSpec="center" w:tblpY="827"/>
        <w:tblW w:w="15446" w:type="dxa"/>
        <w:tblLook w:val="04A0" w:firstRow="1" w:lastRow="0" w:firstColumn="1" w:lastColumn="0" w:noHBand="0" w:noVBand="1"/>
      </w:tblPr>
      <w:tblGrid>
        <w:gridCol w:w="1475"/>
        <w:gridCol w:w="549"/>
        <w:gridCol w:w="560"/>
        <w:gridCol w:w="449"/>
        <w:gridCol w:w="449"/>
        <w:gridCol w:w="449"/>
        <w:gridCol w:w="449"/>
        <w:gridCol w:w="504"/>
        <w:gridCol w:w="507"/>
        <w:gridCol w:w="513"/>
        <w:gridCol w:w="449"/>
        <w:gridCol w:w="449"/>
        <w:gridCol w:w="449"/>
        <w:gridCol w:w="449"/>
        <w:gridCol w:w="449"/>
        <w:gridCol w:w="449"/>
        <w:gridCol w:w="449"/>
        <w:gridCol w:w="453"/>
        <w:gridCol w:w="449"/>
        <w:gridCol w:w="449"/>
        <w:gridCol w:w="449"/>
        <w:gridCol w:w="457"/>
        <w:gridCol w:w="608"/>
        <w:gridCol w:w="466"/>
        <w:gridCol w:w="16"/>
        <w:gridCol w:w="414"/>
        <w:gridCol w:w="19"/>
        <w:gridCol w:w="527"/>
        <w:gridCol w:w="450"/>
        <w:gridCol w:w="11"/>
        <w:gridCol w:w="438"/>
        <w:gridCol w:w="1193"/>
      </w:tblGrid>
      <w:tr w:rsidR="00863137" w:rsidRPr="00041578" w14:paraId="1F7E018C" w14:textId="77777777" w:rsidTr="00C21604">
        <w:trPr>
          <w:trHeight w:val="353"/>
        </w:trPr>
        <w:tc>
          <w:tcPr>
            <w:tcW w:w="1475" w:type="dxa"/>
            <w:vMerge w:val="restart"/>
            <w:tcBorders>
              <w:tl2br w:val="nil"/>
            </w:tcBorders>
            <w:vAlign w:val="center"/>
          </w:tcPr>
          <w:p w14:paraId="414CE53A" w14:textId="77777777" w:rsidR="00863137" w:rsidRPr="00041578" w:rsidRDefault="00863137" w:rsidP="00C21604">
            <w:pPr>
              <w:spacing w:after="160" w:line="259" w:lineRule="auto"/>
              <w:rPr>
                <w:sz w:val="14"/>
              </w:rPr>
            </w:pPr>
            <w:r w:rsidRPr="00041578">
              <w:rPr>
                <w:sz w:val="14"/>
              </w:rPr>
              <w:lastRenderedPageBreak/>
              <w:t>Acción</w:t>
            </w:r>
          </w:p>
        </w:tc>
        <w:tc>
          <w:tcPr>
            <w:tcW w:w="1109" w:type="dxa"/>
            <w:gridSpan w:val="2"/>
            <w:shd w:val="clear" w:color="auto" w:fill="F7CAAC" w:themeFill="accent2" w:themeFillTint="66"/>
            <w:vAlign w:val="center"/>
          </w:tcPr>
          <w:p w14:paraId="3E02BEC2" w14:textId="77777777" w:rsidR="00863137" w:rsidRPr="00041578" w:rsidRDefault="00863137" w:rsidP="00C21604">
            <w:pPr>
              <w:spacing w:after="160" w:line="259" w:lineRule="auto"/>
              <w:rPr>
                <w:sz w:val="14"/>
              </w:rPr>
            </w:pPr>
            <w:r>
              <w:rPr>
                <w:sz w:val="14"/>
              </w:rPr>
              <w:t>AGOSTO 2022</w:t>
            </w:r>
          </w:p>
        </w:tc>
        <w:tc>
          <w:tcPr>
            <w:tcW w:w="1796" w:type="dxa"/>
            <w:gridSpan w:val="4"/>
            <w:shd w:val="clear" w:color="auto" w:fill="FFE599" w:themeFill="accent4" w:themeFillTint="66"/>
            <w:vAlign w:val="center"/>
          </w:tcPr>
          <w:p w14:paraId="0A5CE668" w14:textId="77777777" w:rsidR="00863137" w:rsidRPr="00041578" w:rsidRDefault="00863137" w:rsidP="00C21604">
            <w:pPr>
              <w:spacing w:after="160" w:line="259" w:lineRule="auto"/>
              <w:rPr>
                <w:sz w:val="14"/>
              </w:rPr>
            </w:pPr>
            <w:r w:rsidRPr="00041578">
              <w:rPr>
                <w:sz w:val="14"/>
              </w:rPr>
              <w:t xml:space="preserve">OCTUBRE </w:t>
            </w:r>
            <w:r>
              <w:rPr>
                <w:sz w:val="14"/>
              </w:rPr>
              <w:t>2022</w:t>
            </w:r>
          </w:p>
        </w:tc>
        <w:tc>
          <w:tcPr>
            <w:tcW w:w="1524" w:type="dxa"/>
            <w:gridSpan w:val="3"/>
            <w:shd w:val="clear" w:color="auto" w:fill="BDD6EE" w:themeFill="accent5" w:themeFillTint="66"/>
            <w:vAlign w:val="center"/>
          </w:tcPr>
          <w:p w14:paraId="28FFD3AA" w14:textId="77777777" w:rsidR="00863137" w:rsidRPr="00041578" w:rsidRDefault="00863137" w:rsidP="00C21604">
            <w:pPr>
              <w:spacing w:after="160" w:line="259" w:lineRule="auto"/>
              <w:rPr>
                <w:sz w:val="14"/>
              </w:rPr>
            </w:pPr>
            <w:r w:rsidRPr="00041578">
              <w:rPr>
                <w:sz w:val="14"/>
              </w:rPr>
              <w:t xml:space="preserve">NOVIEMBRE </w:t>
            </w:r>
            <w:r>
              <w:rPr>
                <w:sz w:val="14"/>
              </w:rPr>
              <w:t>2022</w:t>
            </w:r>
          </w:p>
        </w:tc>
        <w:tc>
          <w:tcPr>
            <w:tcW w:w="1796" w:type="dxa"/>
            <w:gridSpan w:val="4"/>
            <w:shd w:val="clear" w:color="auto" w:fill="C5E0B3" w:themeFill="accent6" w:themeFillTint="66"/>
            <w:vAlign w:val="center"/>
          </w:tcPr>
          <w:p w14:paraId="7967D6DA" w14:textId="77777777" w:rsidR="00863137" w:rsidRPr="00041578" w:rsidRDefault="00863137" w:rsidP="00C21604">
            <w:pPr>
              <w:spacing w:after="160" w:line="259" w:lineRule="auto"/>
              <w:rPr>
                <w:sz w:val="14"/>
              </w:rPr>
            </w:pPr>
            <w:r w:rsidRPr="00041578">
              <w:rPr>
                <w:sz w:val="14"/>
              </w:rPr>
              <w:t xml:space="preserve">DICIEMBRE </w:t>
            </w:r>
            <w:r>
              <w:rPr>
                <w:sz w:val="14"/>
              </w:rPr>
              <w:t>2022</w:t>
            </w:r>
          </w:p>
        </w:tc>
        <w:tc>
          <w:tcPr>
            <w:tcW w:w="1800" w:type="dxa"/>
            <w:gridSpan w:val="4"/>
            <w:shd w:val="clear" w:color="auto" w:fill="FBE4D5" w:themeFill="accent2" w:themeFillTint="33"/>
            <w:vAlign w:val="center"/>
          </w:tcPr>
          <w:p w14:paraId="1FAA6EF2" w14:textId="77777777" w:rsidR="00863137" w:rsidRPr="00041578" w:rsidRDefault="00863137" w:rsidP="00C21604">
            <w:pPr>
              <w:spacing w:after="160" w:line="259" w:lineRule="auto"/>
              <w:rPr>
                <w:sz w:val="14"/>
              </w:rPr>
            </w:pPr>
            <w:r>
              <w:rPr>
                <w:sz w:val="14"/>
              </w:rPr>
              <w:t>ENERO 2023</w:t>
            </w:r>
          </w:p>
        </w:tc>
        <w:tc>
          <w:tcPr>
            <w:tcW w:w="1804" w:type="dxa"/>
            <w:gridSpan w:val="4"/>
            <w:shd w:val="clear" w:color="auto" w:fill="FBE4D5" w:themeFill="accent2" w:themeFillTint="33"/>
            <w:vAlign w:val="center"/>
          </w:tcPr>
          <w:p w14:paraId="686EF63B" w14:textId="77777777" w:rsidR="00863137" w:rsidRPr="00041578" w:rsidRDefault="00863137" w:rsidP="00C21604">
            <w:pPr>
              <w:spacing w:after="160" w:line="259" w:lineRule="auto"/>
              <w:rPr>
                <w:sz w:val="14"/>
              </w:rPr>
            </w:pPr>
            <w:r>
              <w:rPr>
                <w:sz w:val="14"/>
              </w:rPr>
              <w:t>FEBRERO 2023</w:t>
            </w:r>
          </w:p>
        </w:tc>
        <w:tc>
          <w:tcPr>
            <w:tcW w:w="1504" w:type="dxa"/>
            <w:gridSpan w:val="4"/>
            <w:shd w:val="clear" w:color="auto" w:fill="FBE4D5" w:themeFill="accent2" w:themeFillTint="33"/>
            <w:vAlign w:val="center"/>
          </w:tcPr>
          <w:p w14:paraId="03E917BE" w14:textId="77777777" w:rsidR="00863137" w:rsidRPr="00041578" w:rsidRDefault="00863137" w:rsidP="00C21604">
            <w:pPr>
              <w:spacing w:after="160" w:line="259" w:lineRule="auto"/>
              <w:rPr>
                <w:sz w:val="14"/>
              </w:rPr>
            </w:pPr>
            <w:r>
              <w:rPr>
                <w:sz w:val="14"/>
              </w:rPr>
              <w:t>MARZO 2023</w:t>
            </w:r>
          </w:p>
        </w:tc>
        <w:tc>
          <w:tcPr>
            <w:tcW w:w="996" w:type="dxa"/>
            <w:gridSpan w:val="3"/>
            <w:shd w:val="clear" w:color="auto" w:fill="FBE4D5" w:themeFill="accent2" w:themeFillTint="33"/>
            <w:vAlign w:val="center"/>
          </w:tcPr>
          <w:p w14:paraId="2040937D" w14:textId="77777777" w:rsidR="00863137" w:rsidRPr="00041578" w:rsidRDefault="00863137" w:rsidP="00C21604">
            <w:pPr>
              <w:spacing w:after="160" w:line="259" w:lineRule="auto"/>
              <w:rPr>
                <w:sz w:val="14"/>
              </w:rPr>
            </w:pPr>
            <w:r w:rsidRPr="00041578">
              <w:rPr>
                <w:sz w:val="14"/>
              </w:rPr>
              <w:t>ABRIL</w:t>
            </w:r>
          </w:p>
          <w:p w14:paraId="6866F67A" w14:textId="77777777" w:rsidR="00863137" w:rsidRPr="00041578" w:rsidRDefault="00863137" w:rsidP="00C21604">
            <w:pPr>
              <w:spacing w:after="160" w:line="259" w:lineRule="auto"/>
              <w:rPr>
                <w:sz w:val="14"/>
              </w:rPr>
            </w:pPr>
            <w:r w:rsidRPr="00041578">
              <w:rPr>
                <w:sz w:val="14"/>
              </w:rPr>
              <w:t>2022</w:t>
            </w:r>
          </w:p>
        </w:tc>
        <w:tc>
          <w:tcPr>
            <w:tcW w:w="1642" w:type="dxa"/>
            <w:gridSpan w:val="3"/>
            <w:shd w:val="clear" w:color="auto" w:fill="FBE4D5" w:themeFill="accent2" w:themeFillTint="33"/>
            <w:vAlign w:val="center"/>
          </w:tcPr>
          <w:p w14:paraId="510A9EE1" w14:textId="77777777" w:rsidR="00863137" w:rsidRPr="00041578" w:rsidRDefault="00863137" w:rsidP="00C21604">
            <w:pPr>
              <w:spacing w:after="160" w:line="259" w:lineRule="auto"/>
              <w:rPr>
                <w:sz w:val="14"/>
              </w:rPr>
            </w:pPr>
            <w:r>
              <w:rPr>
                <w:sz w:val="14"/>
              </w:rPr>
              <w:t>MAYO 2023</w:t>
            </w:r>
          </w:p>
        </w:tc>
      </w:tr>
      <w:tr w:rsidR="00863137" w:rsidRPr="00041578" w14:paraId="79A445D6" w14:textId="77777777" w:rsidTr="00C21604">
        <w:trPr>
          <w:trHeight w:val="352"/>
        </w:trPr>
        <w:tc>
          <w:tcPr>
            <w:tcW w:w="1475" w:type="dxa"/>
            <w:vMerge/>
            <w:tcBorders>
              <w:bottom w:val="nil"/>
              <w:tl2br w:val="nil"/>
            </w:tcBorders>
            <w:vAlign w:val="center"/>
          </w:tcPr>
          <w:p w14:paraId="400E093D" w14:textId="77777777" w:rsidR="00863137" w:rsidRPr="00041578" w:rsidRDefault="00863137" w:rsidP="00C21604">
            <w:pPr>
              <w:spacing w:after="160" w:line="259" w:lineRule="auto"/>
              <w:rPr>
                <w:sz w:val="14"/>
              </w:rPr>
            </w:pPr>
          </w:p>
        </w:tc>
        <w:tc>
          <w:tcPr>
            <w:tcW w:w="549" w:type="dxa"/>
            <w:shd w:val="clear" w:color="auto" w:fill="F7CAAC" w:themeFill="accent2" w:themeFillTint="66"/>
            <w:vAlign w:val="center"/>
          </w:tcPr>
          <w:p w14:paraId="75853788" w14:textId="77777777" w:rsidR="00863137" w:rsidRPr="00041578" w:rsidRDefault="00863137" w:rsidP="00C21604">
            <w:pPr>
              <w:spacing w:after="160" w:line="259" w:lineRule="auto"/>
              <w:rPr>
                <w:sz w:val="14"/>
              </w:rPr>
            </w:pPr>
            <w:r w:rsidRPr="00041578">
              <w:rPr>
                <w:sz w:val="14"/>
              </w:rPr>
              <w:t>S1</w:t>
            </w:r>
          </w:p>
        </w:tc>
        <w:tc>
          <w:tcPr>
            <w:tcW w:w="560" w:type="dxa"/>
            <w:shd w:val="clear" w:color="auto" w:fill="F7CAAC" w:themeFill="accent2" w:themeFillTint="66"/>
            <w:vAlign w:val="center"/>
          </w:tcPr>
          <w:p w14:paraId="12B05C76" w14:textId="77777777" w:rsidR="00863137" w:rsidRPr="00041578" w:rsidRDefault="00863137" w:rsidP="00C21604">
            <w:pPr>
              <w:spacing w:after="160" w:line="259" w:lineRule="auto"/>
              <w:rPr>
                <w:sz w:val="14"/>
              </w:rPr>
            </w:pPr>
            <w:r w:rsidRPr="00041578">
              <w:rPr>
                <w:sz w:val="14"/>
              </w:rPr>
              <w:t>S2</w:t>
            </w:r>
          </w:p>
        </w:tc>
        <w:tc>
          <w:tcPr>
            <w:tcW w:w="449" w:type="dxa"/>
            <w:shd w:val="clear" w:color="auto" w:fill="FFE599" w:themeFill="accent4" w:themeFillTint="66"/>
            <w:vAlign w:val="center"/>
          </w:tcPr>
          <w:p w14:paraId="12D7DEAE" w14:textId="77777777" w:rsidR="00863137" w:rsidRPr="00041578" w:rsidRDefault="00863137" w:rsidP="00C21604">
            <w:pPr>
              <w:spacing w:after="160" w:line="259" w:lineRule="auto"/>
              <w:rPr>
                <w:sz w:val="14"/>
              </w:rPr>
            </w:pPr>
            <w:r w:rsidRPr="00041578">
              <w:rPr>
                <w:sz w:val="14"/>
              </w:rPr>
              <w:t>S1</w:t>
            </w:r>
          </w:p>
        </w:tc>
        <w:tc>
          <w:tcPr>
            <w:tcW w:w="449" w:type="dxa"/>
            <w:shd w:val="clear" w:color="auto" w:fill="FFE599" w:themeFill="accent4" w:themeFillTint="66"/>
            <w:vAlign w:val="center"/>
          </w:tcPr>
          <w:p w14:paraId="7E867B72" w14:textId="77777777" w:rsidR="00863137" w:rsidRPr="00041578" w:rsidRDefault="00863137" w:rsidP="00C21604">
            <w:pPr>
              <w:spacing w:after="160" w:line="259" w:lineRule="auto"/>
              <w:rPr>
                <w:sz w:val="14"/>
              </w:rPr>
            </w:pPr>
            <w:r w:rsidRPr="00041578">
              <w:rPr>
                <w:sz w:val="14"/>
              </w:rPr>
              <w:t>S2</w:t>
            </w:r>
          </w:p>
        </w:tc>
        <w:tc>
          <w:tcPr>
            <w:tcW w:w="449" w:type="dxa"/>
            <w:shd w:val="clear" w:color="auto" w:fill="FFE599" w:themeFill="accent4" w:themeFillTint="66"/>
            <w:vAlign w:val="center"/>
          </w:tcPr>
          <w:p w14:paraId="083AB423" w14:textId="77777777" w:rsidR="00863137" w:rsidRPr="00041578" w:rsidRDefault="00863137" w:rsidP="00C21604">
            <w:pPr>
              <w:spacing w:after="160" w:line="259" w:lineRule="auto"/>
              <w:rPr>
                <w:sz w:val="14"/>
              </w:rPr>
            </w:pPr>
            <w:r w:rsidRPr="00041578">
              <w:rPr>
                <w:sz w:val="14"/>
              </w:rPr>
              <w:t>S3</w:t>
            </w:r>
          </w:p>
        </w:tc>
        <w:tc>
          <w:tcPr>
            <w:tcW w:w="449" w:type="dxa"/>
            <w:shd w:val="clear" w:color="auto" w:fill="FFE599" w:themeFill="accent4" w:themeFillTint="66"/>
            <w:vAlign w:val="center"/>
          </w:tcPr>
          <w:p w14:paraId="4F1D4F99" w14:textId="77777777" w:rsidR="00863137" w:rsidRPr="00041578" w:rsidRDefault="00863137" w:rsidP="00C21604">
            <w:pPr>
              <w:spacing w:after="160" w:line="259" w:lineRule="auto"/>
              <w:rPr>
                <w:sz w:val="14"/>
              </w:rPr>
            </w:pPr>
            <w:r w:rsidRPr="00041578">
              <w:rPr>
                <w:sz w:val="14"/>
              </w:rPr>
              <w:t>S4</w:t>
            </w:r>
          </w:p>
        </w:tc>
        <w:tc>
          <w:tcPr>
            <w:tcW w:w="504" w:type="dxa"/>
            <w:shd w:val="clear" w:color="auto" w:fill="BDD6EE" w:themeFill="accent5" w:themeFillTint="66"/>
            <w:vAlign w:val="center"/>
          </w:tcPr>
          <w:p w14:paraId="328372DB" w14:textId="77777777" w:rsidR="00863137" w:rsidRPr="00041578" w:rsidRDefault="00863137" w:rsidP="00C21604">
            <w:pPr>
              <w:spacing w:after="160" w:line="259" w:lineRule="auto"/>
              <w:rPr>
                <w:sz w:val="14"/>
              </w:rPr>
            </w:pPr>
            <w:r w:rsidRPr="00041578">
              <w:rPr>
                <w:sz w:val="14"/>
              </w:rPr>
              <w:t>S1</w:t>
            </w:r>
          </w:p>
        </w:tc>
        <w:tc>
          <w:tcPr>
            <w:tcW w:w="507" w:type="dxa"/>
            <w:shd w:val="clear" w:color="auto" w:fill="BDD6EE" w:themeFill="accent5" w:themeFillTint="66"/>
            <w:vAlign w:val="center"/>
          </w:tcPr>
          <w:p w14:paraId="77D9FFF7" w14:textId="77777777" w:rsidR="00863137" w:rsidRPr="00041578" w:rsidRDefault="00863137" w:rsidP="00C21604">
            <w:pPr>
              <w:spacing w:after="160" w:line="259" w:lineRule="auto"/>
              <w:rPr>
                <w:sz w:val="14"/>
              </w:rPr>
            </w:pPr>
            <w:r w:rsidRPr="00041578">
              <w:rPr>
                <w:sz w:val="14"/>
              </w:rPr>
              <w:t>S2</w:t>
            </w:r>
          </w:p>
        </w:tc>
        <w:tc>
          <w:tcPr>
            <w:tcW w:w="513" w:type="dxa"/>
            <w:shd w:val="clear" w:color="auto" w:fill="BDD6EE" w:themeFill="accent5" w:themeFillTint="66"/>
            <w:vAlign w:val="center"/>
          </w:tcPr>
          <w:p w14:paraId="013DA0B8" w14:textId="77777777" w:rsidR="00863137" w:rsidRPr="00041578" w:rsidRDefault="00863137" w:rsidP="00C21604">
            <w:pPr>
              <w:spacing w:after="160" w:line="259" w:lineRule="auto"/>
              <w:rPr>
                <w:sz w:val="14"/>
              </w:rPr>
            </w:pPr>
            <w:r w:rsidRPr="00041578">
              <w:rPr>
                <w:sz w:val="14"/>
              </w:rPr>
              <w:t>S3</w:t>
            </w:r>
          </w:p>
        </w:tc>
        <w:tc>
          <w:tcPr>
            <w:tcW w:w="449" w:type="dxa"/>
            <w:shd w:val="clear" w:color="auto" w:fill="C5E0B3" w:themeFill="accent6" w:themeFillTint="66"/>
            <w:vAlign w:val="center"/>
          </w:tcPr>
          <w:p w14:paraId="344B5B3B" w14:textId="77777777" w:rsidR="00863137" w:rsidRPr="00041578" w:rsidRDefault="00863137" w:rsidP="00C21604">
            <w:pPr>
              <w:spacing w:after="160" w:line="259" w:lineRule="auto"/>
              <w:rPr>
                <w:sz w:val="14"/>
              </w:rPr>
            </w:pPr>
            <w:r w:rsidRPr="00041578">
              <w:rPr>
                <w:sz w:val="14"/>
              </w:rPr>
              <w:t>S1</w:t>
            </w:r>
          </w:p>
        </w:tc>
        <w:tc>
          <w:tcPr>
            <w:tcW w:w="449" w:type="dxa"/>
            <w:shd w:val="clear" w:color="auto" w:fill="C5E0B3" w:themeFill="accent6" w:themeFillTint="66"/>
            <w:vAlign w:val="center"/>
          </w:tcPr>
          <w:p w14:paraId="49F7BC9A" w14:textId="77777777" w:rsidR="00863137" w:rsidRPr="00041578" w:rsidRDefault="00863137" w:rsidP="00C21604">
            <w:pPr>
              <w:spacing w:after="160" w:line="259" w:lineRule="auto"/>
              <w:rPr>
                <w:sz w:val="14"/>
              </w:rPr>
            </w:pPr>
            <w:r w:rsidRPr="00041578">
              <w:rPr>
                <w:sz w:val="14"/>
              </w:rPr>
              <w:t>S2</w:t>
            </w:r>
          </w:p>
        </w:tc>
        <w:tc>
          <w:tcPr>
            <w:tcW w:w="449" w:type="dxa"/>
            <w:shd w:val="clear" w:color="auto" w:fill="C5E0B3" w:themeFill="accent6" w:themeFillTint="66"/>
            <w:vAlign w:val="center"/>
          </w:tcPr>
          <w:p w14:paraId="400B40F1" w14:textId="77777777" w:rsidR="00863137" w:rsidRPr="00041578" w:rsidRDefault="00863137" w:rsidP="00C21604">
            <w:pPr>
              <w:spacing w:after="160" w:line="259" w:lineRule="auto"/>
              <w:rPr>
                <w:sz w:val="14"/>
              </w:rPr>
            </w:pPr>
            <w:r w:rsidRPr="00041578">
              <w:rPr>
                <w:sz w:val="14"/>
              </w:rPr>
              <w:t>S2</w:t>
            </w:r>
          </w:p>
        </w:tc>
        <w:tc>
          <w:tcPr>
            <w:tcW w:w="449" w:type="dxa"/>
            <w:shd w:val="clear" w:color="auto" w:fill="C5E0B3" w:themeFill="accent6" w:themeFillTint="66"/>
            <w:vAlign w:val="center"/>
          </w:tcPr>
          <w:p w14:paraId="0AC72962" w14:textId="77777777" w:rsidR="00863137" w:rsidRPr="00041578" w:rsidRDefault="00863137" w:rsidP="00C21604">
            <w:pPr>
              <w:spacing w:after="160" w:line="259" w:lineRule="auto"/>
              <w:rPr>
                <w:sz w:val="14"/>
              </w:rPr>
            </w:pPr>
            <w:r w:rsidRPr="00041578">
              <w:rPr>
                <w:sz w:val="14"/>
              </w:rPr>
              <w:t xml:space="preserve">S4 </w:t>
            </w:r>
          </w:p>
        </w:tc>
        <w:tc>
          <w:tcPr>
            <w:tcW w:w="449" w:type="dxa"/>
            <w:shd w:val="clear" w:color="auto" w:fill="FBE4D5" w:themeFill="accent2" w:themeFillTint="33"/>
            <w:vAlign w:val="center"/>
          </w:tcPr>
          <w:p w14:paraId="158B4130" w14:textId="77777777" w:rsidR="00863137" w:rsidRPr="00041578" w:rsidRDefault="00863137" w:rsidP="00C21604">
            <w:pPr>
              <w:spacing w:after="160" w:line="259" w:lineRule="auto"/>
              <w:rPr>
                <w:sz w:val="14"/>
              </w:rPr>
            </w:pPr>
            <w:r w:rsidRPr="00041578">
              <w:rPr>
                <w:sz w:val="14"/>
              </w:rPr>
              <w:t>S1</w:t>
            </w:r>
          </w:p>
        </w:tc>
        <w:tc>
          <w:tcPr>
            <w:tcW w:w="449" w:type="dxa"/>
            <w:shd w:val="clear" w:color="auto" w:fill="FBE4D5" w:themeFill="accent2" w:themeFillTint="33"/>
            <w:vAlign w:val="center"/>
          </w:tcPr>
          <w:p w14:paraId="1A5084D7" w14:textId="77777777" w:rsidR="00863137" w:rsidRPr="00041578" w:rsidRDefault="00863137" w:rsidP="00C21604">
            <w:pPr>
              <w:spacing w:after="160" w:line="259" w:lineRule="auto"/>
              <w:rPr>
                <w:sz w:val="14"/>
              </w:rPr>
            </w:pPr>
            <w:r w:rsidRPr="00041578">
              <w:rPr>
                <w:sz w:val="14"/>
              </w:rPr>
              <w:t>S2</w:t>
            </w:r>
          </w:p>
        </w:tc>
        <w:tc>
          <w:tcPr>
            <w:tcW w:w="449" w:type="dxa"/>
            <w:shd w:val="clear" w:color="auto" w:fill="FBE4D5" w:themeFill="accent2" w:themeFillTint="33"/>
            <w:vAlign w:val="center"/>
          </w:tcPr>
          <w:p w14:paraId="1E04DAA3" w14:textId="77777777" w:rsidR="00863137" w:rsidRPr="00041578" w:rsidRDefault="00863137" w:rsidP="00C21604">
            <w:pPr>
              <w:spacing w:after="160" w:line="259" w:lineRule="auto"/>
              <w:rPr>
                <w:sz w:val="14"/>
              </w:rPr>
            </w:pPr>
            <w:r w:rsidRPr="00041578">
              <w:rPr>
                <w:sz w:val="14"/>
              </w:rPr>
              <w:t>S3</w:t>
            </w:r>
          </w:p>
        </w:tc>
        <w:tc>
          <w:tcPr>
            <w:tcW w:w="453" w:type="dxa"/>
            <w:shd w:val="clear" w:color="auto" w:fill="FBE4D5" w:themeFill="accent2" w:themeFillTint="33"/>
            <w:vAlign w:val="center"/>
          </w:tcPr>
          <w:p w14:paraId="3B447156" w14:textId="77777777" w:rsidR="00863137" w:rsidRPr="00041578" w:rsidRDefault="00863137" w:rsidP="00C21604">
            <w:pPr>
              <w:spacing w:after="160" w:line="259" w:lineRule="auto"/>
              <w:rPr>
                <w:sz w:val="14"/>
              </w:rPr>
            </w:pPr>
            <w:r w:rsidRPr="00041578">
              <w:rPr>
                <w:sz w:val="14"/>
              </w:rPr>
              <w:t>S4</w:t>
            </w:r>
          </w:p>
        </w:tc>
        <w:tc>
          <w:tcPr>
            <w:tcW w:w="449" w:type="dxa"/>
            <w:shd w:val="clear" w:color="auto" w:fill="FBE4D5" w:themeFill="accent2" w:themeFillTint="33"/>
            <w:vAlign w:val="center"/>
          </w:tcPr>
          <w:p w14:paraId="4BBCCD14" w14:textId="77777777" w:rsidR="00863137" w:rsidRPr="00041578" w:rsidRDefault="00863137" w:rsidP="00C21604">
            <w:pPr>
              <w:spacing w:after="160" w:line="259" w:lineRule="auto"/>
              <w:rPr>
                <w:sz w:val="14"/>
              </w:rPr>
            </w:pPr>
            <w:r w:rsidRPr="00041578">
              <w:rPr>
                <w:sz w:val="14"/>
              </w:rPr>
              <w:t>S1</w:t>
            </w:r>
          </w:p>
        </w:tc>
        <w:tc>
          <w:tcPr>
            <w:tcW w:w="449" w:type="dxa"/>
            <w:shd w:val="clear" w:color="auto" w:fill="FBE4D5" w:themeFill="accent2" w:themeFillTint="33"/>
            <w:vAlign w:val="center"/>
          </w:tcPr>
          <w:p w14:paraId="25145421" w14:textId="77777777" w:rsidR="00863137" w:rsidRPr="00041578" w:rsidRDefault="00863137" w:rsidP="00C21604">
            <w:pPr>
              <w:spacing w:after="160" w:line="259" w:lineRule="auto"/>
              <w:rPr>
                <w:sz w:val="14"/>
              </w:rPr>
            </w:pPr>
            <w:r w:rsidRPr="00041578">
              <w:rPr>
                <w:sz w:val="14"/>
              </w:rPr>
              <w:t>S2</w:t>
            </w:r>
          </w:p>
        </w:tc>
        <w:tc>
          <w:tcPr>
            <w:tcW w:w="449" w:type="dxa"/>
            <w:shd w:val="clear" w:color="auto" w:fill="FBE4D5" w:themeFill="accent2" w:themeFillTint="33"/>
            <w:vAlign w:val="center"/>
          </w:tcPr>
          <w:p w14:paraId="17EC43FE" w14:textId="77777777" w:rsidR="00863137" w:rsidRPr="00041578" w:rsidRDefault="00863137" w:rsidP="00C21604">
            <w:pPr>
              <w:spacing w:after="160" w:line="259" w:lineRule="auto"/>
              <w:rPr>
                <w:sz w:val="14"/>
              </w:rPr>
            </w:pPr>
            <w:r w:rsidRPr="00041578">
              <w:rPr>
                <w:sz w:val="14"/>
              </w:rPr>
              <w:t>S3</w:t>
            </w:r>
          </w:p>
        </w:tc>
        <w:tc>
          <w:tcPr>
            <w:tcW w:w="457" w:type="dxa"/>
            <w:shd w:val="clear" w:color="auto" w:fill="FBE4D5" w:themeFill="accent2" w:themeFillTint="33"/>
            <w:vAlign w:val="center"/>
          </w:tcPr>
          <w:p w14:paraId="5DF91E1F" w14:textId="77777777" w:rsidR="00863137" w:rsidRPr="00041578" w:rsidRDefault="00863137" w:rsidP="00C21604">
            <w:pPr>
              <w:spacing w:after="160" w:line="259" w:lineRule="auto"/>
              <w:rPr>
                <w:sz w:val="14"/>
              </w:rPr>
            </w:pPr>
            <w:r w:rsidRPr="00041578">
              <w:rPr>
                <w:sz w:val="14"/>
              </w:rPr>
              <w:t>S4</w:t>
            </w:r>
          </w:p>
        </w:tc>
        <w:tc>
          <w:tcPr>
            <w:tcW w:w="608" w:type="dxa"/>
            <w:shd w:val="clear" w:color="auto" w:fill="FBE4D5" w:themeFill="accent2" w:themeFillTint="33"/>
            <w:vAlign w:val="center"/>
          </w:tcPr>
          <w:p w14:paraId="3905639A" w14:textId="77777777" w:rsidR="00863137" w:rsidRPr="00041578" w:rsidRDefault="00863137" w:rsidP="00C21604">
            <w:pPr>
              <w:spacing w:after="160" w:line="259" w:lineRule="auto"/>
              <w:rPr>
                <w:sz w:val="14"/>
              </w:rPr>
            </w:pPr>
            <w:r w:rsidRPr="00041578">
              <w:rPr>
                <w:sz w:val="14"/>
              </w:rPr>
              <w:t>S1</w:t>
            </w:r>
          </w:p>
        </w:tc>
        <w:tc>
          <w:tcPr>
            <w:tcW w:w="466" w:type="dxa"/>
            <w:shd w:val="clear" w:color="auto" w:fill="FBE4D5" w:themeFill="accent2" w:themeFillTint="33"/>
            <w:vAlign w:val="center"/>
          </w:tcPr>
          <w:p w14:paraId="1ECAEAB5" w14:textId="77777777" w:rsidR="00863137" w:rsidRPr="00041578" w:rsidRDefault="00863137" w:rsidP="00C21604">
            <w:pPr>
              <w:spacing w:after="160" w:line="259" w:lineRule="auto"/>
              <w:rPr>
                <w:sz w:val="14"/>
              </w:rPr>
            </w:pPr>
            <w:r w:rsidRPr="00041578">
              <w:rPr>
                <w:sz w:val="14"/>
              </w:rPr>
              <w:t>S2</w:t>
            </w:r>
          </w:p>
        </w:tc>
        <w:tc>
          <w:tcPr>
            <w:tcW w:w="449" w:type="dxa"/>
            <w:gridSpan w:val="3"/>
            <w:shd w:val="clear" w:color="auto" w:fill="FBE4D5" w:themeFill="accent2" w:themeFillTint="33"/>
            <w:vAlign w:val="center"/>
          </w:tcPr>
          <w:p w14:paraId="699ADA79" w14:textId="77777777" w:rsidR="00863137" w:rsidRPr="00041578" w:rsidRDefault="00863137" w:rsidP="00C21604">
            <w:pPr>
              <w:spacing w:after="160" w:line="259" w:lineRule="auto"/>
              <w:rPr>
                <w:sz w:val="14"/>
              </w:rPr>
            </w:pPr>
            <w:r w:rsidRPr="00041578">
              <w:rPr>
                <w:sz w:val="14"/>
              </w:rPr>
              <w:t>S3</w:t>
            </w:r>
          </w:p>
        </w:tc>
        <w:tc>
          <w:tcPr>
            <w:tcW w:w="527" w:type="dxa"/>
            <w:tcBorders>
              <w:top w:val="single" w:sz="4" w:space="0" w:color="auto"/>
              <w:bottom w:val="nil"/>
              <w:right w:val="nil"/>
            </w:tcBorders>
            <w:shd w:val="clear" w:color="auto" w:fill="FBE4D5" w:themeFill="accent2" w:themeFillTint="33"/>
            <w:vAlign w:val="center"/>
          </w:tcPr>
          <w:p w14:paraId="74BC410D" w14:textId="77777777" w:rsidR="00863137" w:rsidRPr="00041578" w:rsidRDefault="00863137" w:rsidP="00C21604">
            <w:pPr>
              <w:spacing w:after="160" w:line="259" w:lineRule="auto"/>
              <w:rPr>
                <w:sz w:val="14"/>
              </w:rPr>
            </w:pPr>
            <w:r w:rsidRPr="00041578">
              <w:rPr>
                <w:sz w:val="14"/>
              </w:rPr>
              <w:t>S2</w:t>
            </w:r>
          </w:p>
        </w:tc>
        <w:tc>
          <w:tcPr>
            <w:tcW w:w="450" w:type="dxa"/>
            <w:tcBorders>
              <w:top w:val="single" w:sz="4" w:space="0" w:color="auto"/>
              <w:bottom w:val="nil"/>
              <w:right w:val="nil"/>
            </w:tcBorders>
            <w:shd w:val="clear" w:color="auto" w:fill="FBE4D5" w:themeFill="accent2" w:themeFillTint="33"/>
            <w:vAlign w:val="center"/>
          </w:tcPr>
          <w:p w14:paraId="75187B8B" w14:textId="77777777" w:rsidR="00863137" w:rsidRPr="00041578" w:rsidRDefault="00863137" w:rsidP="00C21604">
            <w:pPr>
              <w:spacing w:after="160" w:line="259" w:lineRule="auto"/>
              <w:rPr>
                <w:sz w:val="14"/>
              </w:rPr>
            </w:pPr>
            <w:r w:rsidRPr="00041578">
              <w:rPr>
                <w:sz w:val="14"/>
              </w:rPr>
              <w:t>S3</w:t>
            </w:r>
          </w:p>
        </w:tc>
        <w:tc>
          <w:tcPr>
            <w:tcW w:w="449" w:type="dxa"/>
            <w:gridSpan w:val="2"/>
            <w:tcBorders>
              <w:top w:val="single" w:sz="4" w:space="0" w:color="auto"/>
              <w:bottom w:val="nil"/>
              <w:right w:val="nil"/>
            </w:tcBorders>
            <w:shd w:val="clear" w:color="auto" w:fill="FBE4D5" w:themeFill="accent2" w:themeFillTint="33"/>
            <w:vAlign w:val="center"/>
          </w:tcPr>
          <w:p w14:paraId="47486C05" w14:textId="77777777" w:rsidR="00863137" w:rsidRPr="00041578" w:rsidRDefault="00863137" w:rsidP="00C21604">
            <w:pPr>
              <w:spacing w:after="160" w:line="259" w:lineRule="auto"/>
              <w:rPr>
                <w:sz w:val="14"/>
              </w:rPr>
            </w:pPr>
            <w:r w:rsidRPr="00041578">
              <w:rPr>
                <w:sz w:val="14"/>
              </w:rPr>
              <w:t>S1</w:t>
            </w:r>
          </w:p>
        </w:tc>
        <w:tc>
          <w:tcPr>
            <w:tcW w:w="1193" w:type="dxa"/>
            <w:tcBorders>
              <w:top w:val="single" w:sz="4" w:space="0" w:color="auto"/>
              <w:bottom w:val="nil"/>
              <w:right w:val="single" w:sz="4" w:space="0" w:color="auto"/>
            </w:tcBorders>
            <w:shd w:val="clear" w:color="auto" w:fill="FBE4D5" w:themeFill="accent2" w:themeFillTint="33"/>
            <w:vAlign w:val="center"/>
          </w:tcPr>
          <w:p w14:paraId="4064E4A4" w14:textId="77777777" w:rsidR="00863137" w:rsidRPr="00041578" w:rsidRDefault="00863137" w:rsidP="00C21604">
            <w:pPr>
              <w:spacing w:after="160" w:line="259" w:lineRule="auto"/>
              <w:rPr>
                <w:sz w:val="14"/>
              </w:rPr>
            </w:pPr>
          </w:p>
        </w:tc>
      </w:tr>
      <w:tr w:rsidR="00863137" w:rsidRPr="00041578" w14:paraId="694861EA" w14:textId="77777777" w:rsidTr="00C21604">
        <w:trPr>
          <w:trHeight w:val="407"/>
        </w:trPr>
        <w:tc>
          <w:tcPr>
            <w:tcW w:w="1475" w:type="dxa"/>
            <w:vAlign w:val="center"/>
          </w:tcPr>
          <w:p w14:paraId="2E180FEA" w14:textId="77777777" w:rsidR="00863137" w:rsidRPr="00041578" w:rsidRDefault="00863137" w:rsidP="00C21604">
            <w:pPr>
              <w:spacing w:after="160" w:line="259" w:lineRule="auto"/>
              <w:rPr>
                <w:sz w:val="14"/>
              </w:rPr>
            </w:pPr>
            <w:r w:rsidRPr="00041578">
              <w:rPr>
                <w:sz w:val="14"/>
              </w:rPr>
              <w:t>Definición del tema</w:t>
            </w:r>
          </w:p>
        </w:tc>
        <w:tc>
          <w:tcPr>
            <w:tcW w:w="549" w:type="dxa"/>
            <w:shd w:val="clear" w:color="auto" w:fill="F7CAAC" w:themeFill="accent2" w:themeFillTint="66"/>
            <w:vAlign w:val="center"/>
          </w:tcPr>
          <w:p w14:paraId="6C275082" w14:textId="77777777" w:rsidR="00863137" w:rsidRPr="00041578" w:rsidRDefault="00863137" w:rsidP="00C21604">
            <w:pPr>
              <w:spacing w:after="160" w:line="259" w:lineRule="auto"/>
              <w:rPr>
                <w:sz w:val="14"/>
              </w:rPr>
            </w:pPr>
            <w:r w:rsidRPr="00041578">
              <w:rPr>
                <w:sz w:val="14"/>
              </w:rPr>
              <w:t>X</w:t>
            </w:r>
          </w:p>
        </w:tc>
        <w:tc>
          <w:tcPr>
            <w:tcW w:w="560" w:type="dxa"/>
            <w:shd w:val="clear" w:color="auto" w:fill="F7CAAC" w:themeFill="accent2" w:themeFillTint="66"/>
            <w:vAlign w:val="center"/>
          </w:tcPr>
          <w:p w14:paraId="3B487686"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65F7D0B6"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6F0ED4BE"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27047C2E"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721CADA0" w14:textId="77777777" w:rsidR="00863137" w:rsidRPr="00041578" w:rsidRDefault="00863137" w:rsidP="00C21604">
            <w:pPr>
              <w:spacing w:after="160" w:line="259" w:lineRule="auto"/>
              <w:rPr>
                <w:sz w:val="14"/>
              </w:rPr>
            </w:pPr>
          </w:p>
        </w:tc>
        <w:tc>
          <w:tcPr>
            <w:tcW w:w="504" w:type="dxa"/>
            <w:shd w:val="clear" w:color="auto" w:fill="BDD6EE" w:themeFill="accent5" w:themeFillTint="66"/>
            <w:vAlign w:val="center"/>
          </w:tcPr>
          <w:p w14:paraId="513DC6D0" w14:textId="77777777" w:rsidR="00863137" w:rsidRPr="00041578" w:rsidRDefault="00863137" w:rsidP="00C21604">
            <w:pPr>
              <w:spacing w:after="160" w:line="259" w:lineRule="auto"/>
              <w:rPr>
                <w:sz w:val="14"/>
              </w:rPr>
            </w:pPr>
          </w:p>
        </w:tc>
        <w:tc>
          <w:tcPr>
            <w:tcW w:w="507" w:type="dxa"/>
            <w:shd w:val="clear" w:color="auto" w:fill="BDD6EE" w:themeFill="accent5" w:themeFillTint="66"/>
            <w:vAlign w:val="center"/>
          </w:tcPr>
          <w:p w14:paraId="4A0104C9" w14:textId="77777777" w:rsidR="00863137" w:rsidRPr="00041578" w:rsidRDefault="00863137" w:rsidP="00C21604">
            <w:pPr>
              <w:spacing w:after="160" w:line="259" w:lineRule="auto"/>
              <w:rPr>
                <w:sz w:val="14"/>
              </w:rPr>
            </w:pPr>
          </w:p>
        </w:tc>
        <w:tc>
          <w:tcPr>
            <w:tcW w:w="513" w:type="dxa"/>
            <w:shd w:val="clear" w:color="auto" w:fill="BDD6EE" w:themeFill="accent5" w:themeFillTint="66"/>
            <w:vAlign w:val="center"/>
          </w:tcPr>
          <w:p w14:paraId="24216A17"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30EFAA61"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756823A7"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372CA465"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46AB91BB"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3F028102"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5E1C0DE7"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754E517F" w14:textId="77777777" w:rsidR="00863137" w:rsidRPr="00041578" w:rsidRDefault="00863137" w:rsidP="00C21604">
            <w:pPr>
              <w:spacing w:after="160" w:line="259" w:lineRule="auto"/>
              <w:rPr>
                <w:sz w:val="14"/>
              </w:rPr>
            </w:pPr>
          </w:p>
        </w:tc>
        <w:tc>
          <w:tcPr>
            <w:tcW w:w="453" w:type="dxa"/>
            <w:shd w:val="clear" w:color="auto" w:fill="FBE4D5" w:themeFill="accent2" w:themeFillTint="33"/>
            <w:vAlign w:val="center"/>
          </w:tcPr>
          <w:p w14:paraId="58997BA2"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1328D17E"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1FF987DF"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42DE3939" w14:textId="77777777" w:rsidR="00863137" w:rsidRPr="00041578" w:rsidRDefault="00863137" w:rsidP="00C21604">
            <w:pPr>
              <w:spacing w:after="160" w:line="259" w:lineRule="auto"/>
              <w:rPr>
                <w:sz w:val="14"/>
              </w:rPr>
            </w:pPr>
          </w:p>
        </w:tc>
        <w:tc>
          <w:tcPr>
            <w:tcW w:w="457" w:type="dxa"/>
            <w:shd w:val="clear" w:color="auto" w:fill="FBE4D5" w:themeFill="accent2" w:themeFillTint="33"/>
            <w:vAlign w:val="center"/>
          </w:tcPr>
          <w:p w14:paraId="624616EC" w14:textId="77777777" w:rsidR="00863137" w:rsidRPr="00041578" w:rsidRDefault="00863137" w:rsidP="00C21604">
            <w:pPr>
              <w:spacing w:after="160" w:line="259" w:lineRule="auto"/>
              <w:rPr>
                <w:sz w:val="14"/>
              </w:rPr>
            </w:pPr>
          </w:p>
        </w:tc>
        <w:tc>
          <w:tcPr>
            <w:tcW w:w="608" w:type="dxa"/>
            <w:shd w:val="clear" w:color="auto" w:fill="FBE4D5" w:themeFill="accent2" w:themeFillTint="33"/>
            <w:vAlign w:val="center"/>
          </w:tcPr>
          <w:p w14:paraId="35EA460F" w14:textId="77777777" w:rsidR="00863137" w:rsidRPr="00041578" w:rsidRDefault="00863137" w:rsidP="00C21604">
            <w:pPr>
              <w:spacing w:after="160" w:line="259" w:lineRule="auto"/>
              <w:rPr>
                <w:sz w:val="14"/>
              </w:rPr>
            </w:pPr>
          </w:p>
        </w:tc>
        <w:tc>
          <w:tcPr>
            <w:tcW w:w="466" w:type="dxa"/>
            <w:shd w:val="clear" w:color="auto" w:fill="FBE4D5" w:themeFill="accent2" w:themeFillTint="33"/>
            <w:vAlign w:val="center"/>
          </w:tcPr>
          <w:p w14:paraId="778E7D9F" w14:textId="77777777" w:rsidR="00863137" w:rsidRPr="00041578" w:rsidRDefault="00863137" w:rsidP="00C21604">
            <w:pPr>
              <w:spacing w:after="160" w:line="259" w:lineRule="auto"/>
              <w:rPr>
                <w:sz w:val="14"/>
              </w:rPr>
            </w:pPr>
          </w:p>
        </w:tc>
        <w:tc>
          <w:tcPr>
            <w:tcW w:w="449" w:type="dxa"/>
            <w:gridSpan w:val="3"/>
            <w:shd w:val="clear" w:color="auto" w:fill="FBE4D5" w:themeFill="accent2" w:themeFillTint="33"/>
            <w:vAlign w:val="center"/>
          </w:tcPr>
          <w:p w14:paraId="3076243D" w14:textId="77777777" w:rsidR="00863137" w:rsidRPr="00041578" w:rsidRDefault="00863137" w:rsidP="00C21604">
            <w:pPr>
              <w:spacing w:after="160" w:line="259" w:lineRule="auto"/>
              <w:rPr>
                <w:sz w:val="14"/>
              </w:rPr>
            </w:pPr>
          </w:p>
        </w:tc>
        <w:tc>
          <w:tcPr>
            <w:tcW w:w="527" w:type="dxa"/>
            <w:shd w:val="clear" w:color="auto" w:fill="FBE4D5" w:themeFill="accent2" w:themeFillTint="33"/>
            <w:vAlign w:val="center"/>
          </w:tcPr>
          <w:p w14:paraId="3F590C28" w14:textId="77777777" w:rsidR="00863137" w:rsidRPr="00041578" w:rsidRDefault="00863137" w:rsidP="00C21604">
            <w:pPr>
              <w:spacing w:after="160" w:line="259" w:lineRule="auto"/>
              <w:rPr>
                <w:sz w:val="14"/>
              </w:rPr>
            </w:pPr>
          </w:p>
        </w:tc>
        <w:tc>
          <w:tcPr>
            <w:tcW w:w="450" w:type="dxa"/>
            <w:shd w:val="clear" w:color="auto" w:fill="FBE4D5" w:themeFill="accent2" w:themeFillTint="33"/>
            <w:vAlign w:val="center"/>
          </w:tcPr>
          <w:p w14:paraId="563425C2" w14:textId="77777777" w:rsidR="00863137" w:rsidRPr="00041578" w:rsidRDefault="00863137" w:rsidP="00C21604">
            <w:pPr>
              <w:spacing w:after="160" w:line="259" w:lineRule="auto"/>
              <w:rPr>
                <w:sz w:val="14"/>
              </w:rPr>
            </w:pPr>
          </w:p>
        </w:tc>
        <w:tc>
          <w:tcPr>
            <w:tcW w:w="449" w:type="dxa"/>
            <w:gridSpan w:val="2"/>
            <w:shd w:val="clear" w:color="auto" w:fill="FBE4D5" w:themeFill="accent2" w:themeFillTint="33"/>
            <w:vAlign w:val="center"/>
          </w:tcPr>
          <w:p w14:paraId="29996B67" w14:textId="77777777" w:rsidR="00863137" w:rsidRPr="00041578" w:rsidRDefault="00863137" w:rsidP="00C21604">
            <w:pPr>
              <w:spacing w:after="160" w:line="259" w:lineRule="auto"/>
              <w:rPr>
                <w:sz w:val="14"/>
              </w:rPr>
            </w:pPr>
          </w:p>
        </w:tc>
        <w:tc>
          <w:tcPr>
            <w:tcW w:w="1193" w:type="dxa"/>
            <w:tcBorders>
              <w:top w:val="single" w:sz="4" w:space="0" w:color="auto"/>
              <w:right w:val="single" w:sz="4" w:space="0" w:color="auto"/>
            </w:tcBorders>
            <w:shd w:val="clear" w:color="auto" w:fill="FBE4D5" w:themeFill="accent2" w:themeFillTint="33"/>
            <w:vAlign w:val="center"/>
          </w:tcPr>
          <w:p w14:paraId="7DBA25C8" w14:textId="77777777" w:rsidR="00863137" w:rsidRPr="00041578" w:rsidRDefault="00863137" w:rsidP="00C21604">
            <w:pPr>
              <w:spacing w:after="160" w:line="259" w:lineRule="auto"/>
              <w:rPr>
                <w:sz w:val="14"/>
              </w:rPr>
            </w:pPr>
          </w:p>
        </w:tc>
      </w:tr>
      <w:tr w:rsidR="00863137" w:rsidRPr="00041578" w14:paraId="37667D41" w14:textId="77777777" w:rsidTr="00C21604">
        <w:tc>
          <w:tcPr>
            <w:tcW w:w="1475" w:type="dxa"/>
            <w:vAlign w:val="center"/>
          </w:tcPr>
          <w:p w14:paraId="18E13C61" w14:textId="77777777" w:rsidR="00863137" w:rsidRPr="00041578" w:rsidRDefault="00863137" w:rsidP="00C21604">
            <w:pPr>
              <w:spacing w:after="160" w:line="259" w:lineRule="auto"/>
              <w:rPr>
                <w:sz w:val="14"/>
              </w:rPr>
            </w:pPr>
            <w:r w:rsidRPr="00041578">
              <w:rPr>
                <w:sz w:val="14"/>
              </w:rPr>
              <w:t>Aplicación del diagnóstico</w:t>
            </w:r>
          </w:p>
        </w:tc>
        <w:tc>
          <w:tcPr>
            <w:tcW w:w="549" w:type="dxa"/>
            <w:shd w:val="clear" w:color="auto" w:fill="F7CAAC" w:themeFill="accent2" w:themeFillTint="66"/>
            <w:vAlign w:val="center"/>
          </w:tcPr>
          <w:p w14:paraId="13D61E12" w14:textId="77777777" w:rsidR="00863137" w:rsidRPr="00041578" w:rsidRDefault="00863137" w:rsidP="00C21604">
            <w:pPr>
              <w:spacing w:after="160" w:line="259" w:lineRule="auto"/>
              <w:rPr>
                <w:sz w:val="14"/>
              </w:rPr>
            </w:pPr>
          </w:p>
        </w:tc>
        <w:tc>
          <w:tcPr>
            <w:tcW w:w="560" w:type="dxa"/>
            <w:shd w:val="clear" w:color="auto" w:fill="F7CAAC" w:themeFill="accent2" w:themeFillTint="66"/>
            <w:vAlign w:val="center"/>
          </w:tcPr>
          <w:p w14:paraId="184C614C" w14:textId="77777777" w:rsidR="00863137" w:rsidRPr="00041578" w:rsidRDefault="00863137" w:rsidP="00C21604">
            <w:pPr>
              <w:spacing w:after="160" w:line="259" w:lineRule="auto"/>
              <w:rPr>
                <w:sz w:val="14"/>
              </w:rPr>
            </w:pPr>
            <w:r w:rsidRPr="00041578">
              <w:rPr>
                <w:sz w:val="14"/>
              </w:rPr>
              <w:t>X</w:t>
            </w:r>
          </w:p>
        </w:tc>
        <w:tc>
          <w:tcPr>
            <w:tcW w:w="449" w:type="dxa"/>
            <w:shd w:val="clear" w:color="auto" w:fill="FFE599" w:themeFill="accent4" w:themeFillTint="66"/>
            <w:vAlign w:val="center"/>
          </w:tcPr>
          <w:p w14:paraId="453D6265"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5EF4A8F6"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6B02D143"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6622E6C2" w14:textId="77777777" w:rsidR="00863137" w:rsidRPr="00041578" w:rsidRDefault="00863137" w:rsidP="00C21604">
            <w:pPr>
              <w:spacing w:after="160" w:line="259" w:lineRule="auto"/>
              <w:rPr>
                <w:sz w:val="14"/>
              </w:rPr>
            </w:pPr>
          </w:p>
        </w:tc>
        <w:tc>
          <w:tcPr>
            <w:tcW w:w="504" w:type="dxa"/>
            <w:shd w:val="clear" w:color="auto" w:fill="BDD6EE" w:themeFill="accent5" w:themeFillTint="66"/>
            <w:vAlign w:val="center"/>
          </w:tcPr>
          <w:p w14:paraId="63FB7E36" w14:textId="77777777" w:rsidR="00863137" w:rsidRPr="00041578" w:rsidRDefault="00863137" w:rsidP="00C21604">
            <w:pPr>
              <w:spacing w:after="160" w:line="259" w:lineRule="auto"/>
              <w:rPr>
                <w:sz w:val="14"/>
              </w:rPr>
            </w:pPr>
          </w:p>
        </w:tc>
        <w:tc>
          <w:tcPr>
            <w:tcW w:w="507" w:type="dxa"/>
            <w:shd w:val="clear" w:color="auto" w:fill="BDD6EE" w:themeFill="accent5" w:themeFillTint="66"/>
            <w:vAlign w:val="center"/>
          </w:tcPr>
          <w:p w14:paraId="4225C05F" w14:textId="77777777" w:rsidR="00863137" w:rsidRPr="00041578" w:rsidRDefault="00863137" w:rsidP="00C21604">
            <w:pPr>
              <w:spacing w:after="160" w:line="259" w:lineRule="auto"/>
              <w:rPr>
                <w:sz w:val="14"/>
              </w:rPr>
            </w:pPr>
          </w:p>
        </w:tc>
        <w:tc>
          <w:tcPr>
            <w:tcW w:w="513" w:type="dxa"/>
            <w:shd w:val="clear" w:color="auto" w:fill="BDD6EE" w:themeFill="accent5" w:themeFillTint="66"/>
            <w:vAlign w:val="center"/>
          </w:tcPr>
          <w:p w14:paraId="3D51E5C9"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09E931BB"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52258104"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03D34522"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5B0FD230"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08FF550E"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466EB6DA"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2069AEF3" w14:textId="77777777" w:rsidR="00863137" w:rsidRPr="00041578" w:rsidRDefault="00863137" w:rsidP="00C21604">
            <w:pPr>
              <w:spacing w:after="160" w:line="259" w:lineRule="auto"/>
              <w:rPr>
                <w:sz w:val="14"/>
              </w:rPr>
            </w:pPr>
          </w:p>
        </w:tc>
        <w:tc>
          <w:tcPr>
            <w:tcW w:w="453" w:type="dxa"/>
            <w:shd w:val="clear" w:color="auto" w:fill="FBE4D5" w:themeFill="accent2" w:themeFillTint="33"/>
            <w:vAlign w:val="center"/>
          </w:tcPr>
          <w:p w14:paraId="11696D62"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1495F88F"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586D4304"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72B0CBB7" w14:textId="77777777" w:rsidR="00863137" w:rsidRPr="00041578" w:rsidRDefault="00863137" w:rsidP="00C21604">
            <w:pPr>
              <w:spacing w:after="160" w:line="259" w:lineRule="auto"/>
              <w:rPr>
                <w:sz w:val="14"/>
              </w:rPr>
            </w:pPr>
          </w:p>
        </w:tc>
        <w:tc>
          <w:tcPr>
            <w:tcW w:w="457" w:type="dxa"/>
            <w:shd w:val="clear" w:color="auto" w:fill="FBE4D5" w:themeFill="accent2" w:themeFillTint="33"/>
            <w:vAlign w:val="center"/>
          </w:tcPr>
          <w:p w14:paraId="03840E77" w14:textId="77777777" w:rsidR="00863137" w:rsidRPr="00041578" w:rsidRDefault="00863137" w:rsidP="00C21604">
            <w:pPr>
              <w:spacing w:after="160" w:line="259" w:lineRule="auto"/>
              <w:rPr>
                <w:sz w:val="14"/>
              </w:rPr>
            </w:pPr>
          </w:p>
        </w:tc>
        <w:tc>
          <w:tcPr>
            <w:tcW w:w="608" w:type="dxa"/>
            <w:shd w:val="clear" w:color="auto" w:fill="FBE4D5" w:themeFill="accent2" w:themeFillTint="33"/>
            <w:vAlign w:val="center"/>
          </w:tcPr>
          <w:p w14:paraId="7C2B9CC1" w14:textId="77777777" w:rsidR="00863137" w:rsidRPr="00041578" w:rsidRDefault="00863137" w:rsidP="00C21604">
            <w:pPr>
              <w:spacing w:after="160" w:line="259" w:lineRule="auto"/>
              <w:rPr>
                <w:sz w:val="14"/>
              </w:rPr>
            </w:pPr>
          </w:p>
        </w:tc>
        <w:tc>
          <w:tcPr>
            <w:tcW w:w="466" w:type="dxa"/>
            <w:shd w:val="clear" w:color="auto" w:fill="FBE4D5" w:themeFill="accent2" w:themeFillTint="33"/>
            <w:vAlign w:val="center"/>
          </w:tcPr>
          <w:p w14:paraId="30299ACA" w14:textId="77777777" w:rsidR="00863137" w:rsidRPr="00041578" w:rsidRDefault="00863137" w:rsidP="00C21604">
            <w:pPr>
              <w:spacing w:after="160" w:line="259" w:lineRule="auto"/>
              <w:rPr>
                <w:sz w:val="14"/>
              </w:rPr>
            </w:pPr>
          </w:p>
        </w:tc>
        <w:tc>
          <w:tcPr>
            <w:tcW w:w="449" w:type="dxa"/>
            <w:gridSpan w:val="3"/>
            <w:shd w:val="clear" w:color="auto" w:fill="FBE4D5" w:themeFill="accent2" w:themeFillTint="33"/>
            <w:vAlign w:val="center"/>
          </w:tcPr>
          <w:p w14:paraId="472408D4" w14:textId="77777777" w:rsidR="00863137" w:rsidRPr="00041578" w:rsidRDefault="00863137" w:rsidP="00C21604">
            <w:pPr>
              <w:spacing w:after="160" w:line="259" w:lineRule="auto"/>
              <w:rPr>
                <w:sz w:val="14"/>
              </w:rPr>
            </w:pPr>
          </w:p>
        </w:tc>
        <w:tc>
          <w:tcPr>
            <w:tcW w:w="527" w:type="dxa"/>
            <w:shd w:val="clear" w:color="auto" w:fill="FBE4D5" w:themeFill="accent2" w:themeFillTint="33"/>
            <w:vAlign w:val="center"/>
          </w:tcPr>
          <w:p w14:paraId="4C7397DD" w14:textId="77777777" w:rsidR="00863137" w:rsidRPr="00041578" w:rsidRDefault="00863137" w:rsidP="00C21604">
            <w:pPr>
              <w:spacing w:after="160" w:line="259" w:lineRule="auto"/>
              <w:rPr>
                <w:sz w:val="14"/>
              </w:rPr>
            </w:pPr>
          </w:p>
        </w:tc>
        <w:tc>
          <w:tcPr>
            <w:tcW w:w="450" w:type="dxa"/>
            <w:shd w:val="clear" w:color="auto" w:fill="FBE4D5" w:themeFill="accent2" w:themeFillTint="33"/>
            <w:vAlign w:val="center"/>
          </w:tcPr>
          <w:p w14:paraId="0995D3E1" w14:textId="77777777" w:rsidR="00863137" w:rsidRPr="00041578" w:rsidRDefault="00863137" w:rsidP="00C21604">
            <w:pPr>
              <w:spacing w:after="160" w:line="259" w:lineRule="auto"/>
              <w:rPr>
                <w:sz w:val="14"/>
              </w:rPr>
            </w:pPr>
          </w:p>
        </w:tc>
        <w:tc>
          <w:tcPr>
            <w:tcW w:w="449" w:type="dxa"/>
            <w:gridSpan w:val="2"/>
            <w:shd w:val="clear" w:color="auto" w:fill="FBE4D5" w:themeFill="accent2" w:themeFillTint="33"/>
            <w:vAlign w:val="center"/>
          </w:tcPr>
          <w:p w14:paraId="53EE0301" w14:textId="77777777" w:rsidR="00863137" w:rsidRPr="00041578" w:rsidRDefault="00863137" w:rsidP="00C21604">
            <w:pPr>
              <w:spacing w:after="160" w:line="259" w:lineRule="auto"/>
              <w:rPr>
                <w:sz w:val="14"/>
              </w:rPr>
            </w:pPr>
          </w:p>
        </w:tc>
        <w:tc>
          <w:tcPr>
            <w:tcW w:w="1193" w:type="dxa"/>
            <w:tcBorders>
              <w:right w:val="single" w:sz="4" w:space="0" w:color="auto"/>
            </w:tcBorders>
            <w:shd w:val="clear" w:color="auto" w:fill="FBE4D5" w:themeFill="accent2" w:themeFillTint="33"/>
            <w:vAlign w:val="center"/>
          </w:tcPr>
          <w:p w14:paraId="6CF613E7" w14:textId="77777777" w:rsidR="00863137" w:rsidRPr="00041578" w:rsidRDefault="00863137" w:rsidP="00C21604">
            <w:pPr>
              <w:spacing w:after="160" w:line="259" w:lineRule="auto"/>
              <w:rPr>
                <w:sz w:val="14"/>
              </w:rPr>
            </w:pPr>
          </w:p>
        </w:tc>
      </w:tr>
      <w:tr w:rsidR="00863137" w:rsidRPr="00041578" w14:paraId="3BDC9142" w14:textId="77777777" w:rsidTr="00C21604">
        <w:tc>
          <w:tcPr>
            <w:tcW w:w="1475" w:type="dxa"/>
            <w:vAlign w:val="center"/>
          </w:tcPr>
          <w:p w14:paraId="71DFF5A9" w14:textId="77777777" w:rsidR="00863137" w:rsidRPr="00041578" w:rsidRDefault="00863137" w:rsidP="00C21604">
            <w:pPr>
              <w:spacing w:after="160" w:line="259" w:lineRule="auto"/>
              <w:rPr>
                <w:sz w:val="14"/>
              </w:rPr>
            </w:pPr>
            <w:r w:rsidRPr="00041578">
              <w:rPr>
                <w:sz w:val="14"/>
              </w:rPr>
              <w:t>Antecedentes</w:t>
            </w:r>
          </w:p>
        </w:tc>
        <w:tc>
          <w:tcPr>
            <w:tcW w:w="549" w:type="dxa"/>
            <w:shd w:val="clear" w:color="auto" w:fill="F7CAAC" w:themeFill="accent2" w:themeFillTint="66"/>
            <w:vAlign w:val="center"/>
          </w:tcPr>
          <w:p w14:paraId="37E04670" w14:textId="77777777" w:rsidR="00863137" w:rsidRPr="00041578" w:rsidRDefault="00863137" w:rsidP="00C21604">
            <w:pPr>
              <w:spacing w:after="160" w:line="259" w:lineRule="auto"/>
              <w:rPr>
                <w:sz w:val="14"/>
              </w:rPr>
            </w:pPr>
          </w:p>
        </w:tc>
        <w:tc>
          <w:tcPr>
            <w:tcW w:w="560" w:type="dxa"/>
            <w:shd w:val="clear" w:color="auto" w:fill="F7CAAC" w:themeFill="accent2" w:themeFillTint="66"/>
            <w:vAlign w:val="center"/>
          </w:tcPr>
          <w:p w14:paraId="31FAFBD9"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049C806A" w14:textId="77777777" w:rsidR="00863137" w:rsidRPr="00041578" w:rsidRDefault="00863137" w:rsidP="00C21604">
            <w:pPr>
              <w:spacing w:after="160" w:line="259" w:lineRule="auto"/>
              <w:rPr>
                <w:sz w:val="14"/>
              </w:rPr>
            </w:pPr>
            <w:r w:rsidRPr="00041578">
              <w:rPr>
                <w:sz w:val="14"/>
              </w:rPr>
              <w:t>X</w:t>
            </w:r>
          </w:p>
        </w:tc>
        <w:tc>
          <w:tcPr>
            <w:tcW w:w="449" w:type="dxa"/>
            <w:shd w:val="clear" w:color="auto" w:fill="FFE599" w:themeFill="accent4" w:themeFillTint="66"/>
            <w:vAlign w:val="center"/>
          </w:tcPr>
          <w:p w14:paraId="02F7080D"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59FC8E46"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48EAEC12" w14:textId="77777777" w:rsidR="00863137" w:rsidRPr="00041578" w:rsidRDefault="00863137" w:rsidP="00C21604">
            <w:pPr>
              <w:spacing w:after="160" w:line="259" w:lineRule="auto"/>
              <w:rPr>
                <w:sz w:val="14"/>
              </w:rPr>
            </w:pPr>
          </w:p>
        </w:tc>
        <w:tc>
          <w:tcPr>
            <w:tcW w:w="504" w:type="dxa"/>
            <w:shd w:val="clear" w:color="auto" w:fill="BDD6EE" w:themeFill="accent5" w:themeFillTint="66"/>
            <w:vAlign w:val="center"/>
          </w:tcPr>
          <w:p w14:paraId="776F5ACF" w14:textId="77777777" w:rsidR="00863137" w:rsidRPr="00041578" w:rsidRDefault="00863137" w:rsidP="00C21604">
            <w:pPr>
              <w:spacing w:after="160" w:line="259" w:lineRule="auto"/>
              <w:rPr>
                <w:sz w:val="14"/>
              </w:rPr>
            </w:pPr>
          </w:p>
        </w:tc>
        <w:tc>
          <w:tcPr>
            <w:tcW w:w="507" w:type="dxa"/>
            <w:shd w:val="clear" w:color="auto" w:fill="BDD6EE" w:themeFill="accent5" w:themeFillTint="66"/>
            <w:vAlign w:val="center"/>
          </w:tcPr>
          <w:p w14:paraId="05FBA31A" w14:textId="77777777" w:rsidR="00863137" w:rsidRPr="00041578" w:rsidRDefault="00863137" w:rsidP="00C21604">
            <w:pPr>
              <w:spacing w:after="160" w:line="259" w:lineRule="auto"/>
              <w:rPr>
                <w:sz w:val="14"/>
              </w:rPr>
            </w:pPr>
          </w:p>
        </w:tc>
        <w:tc>
          <w:tcPr>
            <w:tcW w:w="513" w:type="dxa"/>
            <w:shd w:val="clear" w:color="auto" w:fill="BDD6EE" w:themeFill="accent5" w:themeFillTint="66"/>
            <w:vAlign w:val="center"/>
          </w:tcPr>
          <w:p w14:paraId="21ACBF24"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7B2D7F5F"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1B7C61AA"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0DBB7DDE"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6CD86F95"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463DA156"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456343F9"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0C33783C" w14:textId="77777777" w:rsidR="00863137" w:rsidRPr="00041578" w:rsidRDefault="00863137" w:rsidP="00C21604">
            <w:pPr>
              <w:spacing w:after="160" w:line="259" w:lineRule="auto"/>
              <w:rPr>
                <w:sz w:val="14"/>
              </w:rPr>
            </w:pPr>
          </w:p>
        </w:tc>
        <w:tc>
          <w:tcPr>
            <w:tcW w:w="453" w:type="dxa"/>
            <w:shd w:val="clear" w:color="auto" w:fill="FBE4D5" w:themeFill="accent2" w:themeFillTint="33"/>
            <w:vAlign w:val="center"/>
          </w:tcPr>
          <w:p w14:paraId="2D9841EE"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452620C7"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62C4398C"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1CE0A619" w14:textId="77777777" w:rsidR="00863137" w:rsidRPr="00041578" w:rsidRDefault="00863137" w:rsidP="00C21604">
            <w:pPr>
              <w:spacing w:after="160" w:line="259" w:lineRule="auto"/>
              <w:rPr>
                <w:sz w:val="14"/>
              </w:rPr>
            </w:pPr>
          </w:p>
        </w:tc>
        <w:tc>
          <w:tcPr>
            <w:tcW w:w="457" w:type="dxa"/>
            <w:shd w:val="clear" w:color="auto" w:fill="FBE4D5" w:themeFill="accent2" w:themeFillTint="33"/>
            <w:vAlign w:val="center"/>
          </w:tcPr>
          <w:p w14:paraId="7150D8AF" w14:textId="77777777" w:rsidR="00863137" w:rsidRPr="00041578" w:rsidRDefault="00863137" w:rsidP="00C21604">
            <w:pPr>
              <w:spacing w:after="160" w:line="259" w:lineRule="auto"/>
              <w:rPr>
                <w:sz w:val="14"/>
              </w:rPr>
            </w:pPr>
          </w:p>
        </w:tc>
        <w:tc>
          <w:tcPr>
            <w:tcW w:w="608" w:type="dxa"/>
            <w:shd w:val="clear" w:color="auto" w:fill="FBE4D5" w:themeFill="accent2" w:themeFillTint="33"/>
            <w:vAlign w:val="center"/>
          </w:tcPr>
          <w:p w14:paraId="459595FA" w14:textId="77777777" w:rsidR="00863137" w:rsidRPr="00041578" w:rsidRDefault="00863137" w:rsidP="00C21604">
            <w:pPr>
              <w:spacing w:after="160" w:line="259" w:lineRule="auto"/>
              <w:rPr>
                <w:sz w:val="14"/>
              </w:rPr>
            </w:pPr>
          </w:p>
        </w:tc>
        <w:tc>
          <w:tcPr>
            <w:tcW w:w="466" w:type="dxa"/>
            <w:shd w:val="clear" w:color="auto" w:fill="FBE4D5" w:themeFill="accent2" w:themeFillTint="33"/>
            <w:vAlign w:val="center"/>
          </w:tcPr>
          <w:p w14:paraId="16A780F3" w14:textId="77777777" w:rsidR="00863137" w:rsidRPr="00041578" w:rsidRDefault="00863137" w:rsidP="00C21604">
            <w:pPr>
              <w:spacing w:after="160" w:line="259" w:lineRule="auto"/>
              <w:rPr>
                <w:sz w:val="14"/>
              </w:rPr>
            </w:pPr>
          </w:p>
        </w:tc>
        <w:tc>
          <w:tcPr>
            <w:tcW w:w="449" w:type="dxa"/>
            <w:gridSpan w:val="3"/>
            <w:shd w:val="clear" w:color="auto" w:fill="FBE4D5" w:themeFill="accent2" w:themeFillTint="33"/>
            <w:vAlign w:val="center"/>
          </w:tcPr>
          <w:p w14:paraId="330A97AF" w14:textId="77777777" w:rsidR="00863137" w:rsidRPr="00041578" w:rsidRDefault="00863137" w:rsidP="00C21604">
            <w:pPr>
              <w:spacing w:after="160" w:line="259" w:lineRule="auto"/>
              <w:rPr>
                <w:sz w:val="14"/>
              </w:rPr>
            </w:pPr>
          </w:p>
        </w:tc>
        <w:tc>
          <w:tcPr>
            <w:tcW w:w="527" w:type="dxa"/>
            <w:shd w:val="clear" w:color="auto" w:fill="FBE4D5" w:themeFill="accent2" w:themeFillTint="33"/>
            <w:vAlign w:val="center"/>
          </w:tcPr>
          <w:p w14:paraId="3869F143" w14:textId="77777777" w:rsidR="00863137" w:rsidRPr="00041578" w:rsidRDefault="00863137" w:rsidP="00C21604">
            <w:pPr>
              <w:spacing w:after="160" w:line="259" w:lineRule="auto"/>
              <w:rPr>
                <w:sz w:val="14"/>
              </w:rPr>
            </w:pPr>
          </w:p>
        </w:tc>
        <w:tc>
          <w:tcPr>
            <w:tcW w:w="450" w:type="dxa"/>
            <w:shd w:val="clear" w:color="auto" w:fill="FBE4D5" w:themeFill="accent2" w:themeFillTint="33"/>
            <w:vAlign w:val="center"/>
          </w:tcPr>
          <w:p w14:paraId="53596544" w14:textId="77777777" w:rsidR="00863137" w:rsidRPr="00041578" w:rsidRDefault="00863137" w:rsidP="00C21604">
            <w:pPr>
              <w:spacing w:after="160" w:line="259" w:lineRule="auto"/>
              <w:rPr>
                <w:sz w:val="14"/>
              </w:rPr>
            </w:pPr>
          </w:p>
        </w:tc>
        <w:tc>
          <w:tcPr>
            <w:tcW w:w="449" w:type="dxa"/>
            <w:gridSpan w:val="2"/>
            <w:shd w:val="clear" w:color="auto" w:fill="FBE4D5" w:themeFill="accent2" w:themeFillTint="33"/>
            <w:vAlign w:val="center"/>
          </w:tcPr>
          <w:p w14:paraId="278EB7F3" w14:textId="77777777" w:rsidR="00863137" w:rsidRPr="00041578" w:rsidRDefault="00863137" w:rsidP="00C21604">
            <w:pPr>
              <w:spacing w:after="160" w:line="259" w:lineRule="auto"/>
              <w:rPr>
                <w:sz w:val="14"/>
              </w:rPr>
            </w:pPr>
          </w:p>
        </w:tc>
        <w:tc>
          <w:tcPr>
            <w:tcW w:w="1193" w:type="dxa"/>
            <w:tcBorders>
              <w:right w:val="single" w:sz="4" w:space="0" w:color="auto"/>
            </w:tcBorders>
            <w:shd w:val="clear" w:color="auto" w:fill="FBE4D5" w:themeFill="accent2" w:themeFillTint="33"/>
            <w:vAlign w:val="center"/>
          </w:tcPr>
          <w:p w14:paraId="29339B61" w14:textId="77777777" w:rsidR="00863137" w:rsidRPr="00041578" w:rsidRDefault="00863137" w:rsidP="00C21604">
            <w:pPr>
              <w:spacing w:after="160" w:line="259" w:lineRule="auto"/>
              <w:rPr>
                <w:sz w:val="14"/>
              </w:rPr>
            </w:pPr>
          </w:p>
        </w:tc>
      </w:tr>
      <w:tr w:rsidR="00863137" w:rsidRPr="00041578" w14:paraId="44F3BE1B" w14:textId="77777777" w:rsidTr="00C21604">
        <w:tc>
          <w:tcPr>
            <w:tcW w:w="1475" w:type="dxa"/>
            <w:vAlign w:val="center"/>
          </w:tcPr>
          <w:p w14:paraId="17BD7396" w14:textId="77777777" w:rsidR="00863137" w:rsidRPr="00041578" w:rsidRDefault="00863137" w:rsidP="00C21604">
            <w:pPr>
              <w:spacing w:after="160" w:line="259" w:lineRule="auto"/>
              <w:rPr>
                <w:sz w:val="14"/>
              </w:rPr>
            </w:pPr>
            <w:r w:rsidRPr="00041578">
              <w:rPr>
                <w:sz w:val="14"/>
              </w:rPr>
              <w:t>Planteamiento del problema</w:t>
            </w:r>
          </w:p>
        </w:tc>
        <w:tc>
          <w:tcPr>
            <w:tcW w:w="549" w:type="dxa"/>
            <w:shd w:val="clear" w:color="auto" w:fill="F7CAAC" w:themeFill="accent2" w:themeFillTint="66"/>
            <w:vAlign w:val="center"/>
          </w:tcPr>
          <w:p w14:paraId="5A07F677" w14:textId="77777777" w:rsidR="00863137" w:rsidRPr="00041578" w:rsidRDefault="00863137" w:rsidP="00C21604">
            <w:pPr>
              <w:spacing w:after="160" w:line="259" w:lineRule="auto"/>
              <w:rPr>
                <w:sz w:val="14"/>
              </w:rPr>
            </w:pPr>
          </w:p>
        </w:tc>
        <w:tc>
          <w:tcPr>
            <w:tcW w:w="560" w:type="dxa"/>
            <w:shd w:val="clear" w:color="auto" w:fill="F7CAAC" w:themeFill="accent2" w:themeFillTint="66"/>
            <w:vAlign w:val="center"/>
          </w:tcPr>
          <w:p w14:paraId="7E871D2D"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20774168"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1A150894" w14:textId="77777777" w:rsidR="00863137" w:rsidRPr="00041578" w:rsidRDefault="00863137" w:rsidP="00C21604">
            <w:pPr>
              <w:spacing w:after="160" w:line="259" w:lineRule="auto"/>
              <w:rPr>
                <w:sz w:val="14"/>
              </w:rPr>
            </w:pPr>
            <w:r w:rsidRPr="00041578">
              <w:rPr>
                <w:sz w:val="14"/>
              </w:rPr>
              <w:t>X</w:t>
            </w:r>
          </w:p>
        </w:tc>
        <w:tc>
          <w:tcPr>
            <w:tcW w:w="449" w:type="dxa"/>
            <w:shd w:val="clear" w:color="auto" w:fill="FFE599" w:themeFill="accent4" w:themeFillTint="66"/>
            <w:vAlign w:val="center"/>
          </w:tcPr>
          <w:p w14:paraId="33F6C86B" w14:textId="77777777" w:rsidR="00863137" w:rsidRPr="00041578" w:rsidRDefault="00863137" w:rsidP="00C21604">
            <w:pPr>
              <w:spacing w:after="160" w:line="259" w:lineRule="auto"/>
              <w:rPr>
                <w:sz w:val="14"/>
              </w:rPr>
            </w:pPr>
            <w:r w:rsidRPr="00041578">
              <w:rPr>
                <w:sz w:val="14"/>
              </w:rPr>
              <w:t>X</w:t>
            </w:r>
          </w:p>
        </w:tc>
        <w:tc>
          <w:tcPr>
            <w:tcW w:w="449" w:type="dxa"/>
            <w:shd w:val="clear" w:color="auto" w:fill="FFE599" w:themeFill="accent4" w:themeFillTint="66"/>
            <w:vAlign w:val="center"/>
          </w:tcPr>
          <w:p w14:paraId="1D73829F" w14:textId="77777777" w:rsidR="00863137" w:rsidRPr="00041578" w:rsidRDefault="00863137" w:rsidP="00C21604">
            <w:pPr>
              <w:spacing w:after="160" w:line="259" w:lineRule="auto"/>
              <w:rPr>
                <w:sz w:val="14"/>
              </w:rPr>
            </w:pPr>
          </w:p>
        </w:tc>
        <w:tc>
          <w:tcPr>
            <w:tcW w:w="504" w:type="dxa"/>
            <w:shd w:val="clear" w:color="auto" w:fill="BDD6EE" w:themeFill="accent5" w:themeFillTint="66"/>
            <w:vAlign w:val="center"/>
          </w:tcPr>
          <w:p w14:paraId="7366C7C1" w14:textId="77777777" w:rsidR="00863137" w:rsidRPr="00041578" w:rsidRDefault="00863137" w:rsidP="00C21604">
            <w:pPr>
              <w:spacing w:after="160" w:line="259" w:lineRule="auto"/>
              <w:rPr>
                <w:sz w:val="14"/>
              </w:rPr>
            </w:pPr>
          </w:p>
        </w:tc>
        <w:tc>
          <w:tcPr>
            <w:tcW w:w="507" w:type="dxa"/>
            <w:shd w:val="clear" w:color="auto" w:fill="BDD6EE" w:themeFill="accent5" w:themeFillTint="66"/>
            <w:vAlign w:val="center"/>
          </w:tcPr>
          <w:p w14:paraId="490A2795" w14:textId="77777777" w:rsidR="00863137" w:rsidRPr="00041578" w:rsidRDefault="00863137" w:rsidP="00C21604">
            <w:pPr>
              <w:spacing w:after="160" w:line="259" w:lineRule="auto"/>
              <w:rPr>
                <w:sz w:val="14"/>
              </w:rPr>
            </w:pPr>
          </w:p>
        </w:tc>
        <w:tc>
          <w:tcPr>
            <w:tcW w:w="513" w:type="dxa"/>
            <w:shd w:val="clear" w:color="auto" w:fill="BDD6EE" w:themeFill="accent5" w:themeFillTint="66"/>
            <w:vAlign w:val="center"/>
          </w:tcPr>
          <w:p w14:paraId="259D4B55"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1E5FCB4E"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5C07377E"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1BE8B38B"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493C9C02"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3539E1A1"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08919C5B"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552811BE" w14:textId="77777777" w:rsidR="00863137" w:rsidRPr="00041578" w:rsidRDefault="00863137" w:rsidP="00C21604">
            <w:pPr>
              <w:spacing w:after="160" w:line="259" w:lineRule="auto"/>
              <w:rPr>
                <w:sz w:val="14"/>
              </w:rPr>
            </w:pPr>
          </w:p>
        </w:tc>
        <w:tc>
          <w:tcPr>
            <w:tcW w:w="453" w:type="dxa"/>
            <w:shd w:val="clear" w:color="auto" w:fill="FBE4D5" w:themeFill="accent2" w:themeFillTint="33"/>
            <w:vAlign w:val="center"/>
          </w:tcPr>
          <w:p w14:paraId="7D3D992F"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3F2AA73F"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625EE970"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6E2E4773" w14:textId="77777777" w:rsidR="00863137" w:rsidRPr="00041578" w:rsidRDefault="00863137" w:rsidP="00C21604">
            <w:pPr>
              <w:spacing w:after="160" w:line="259" w:lineRule="auto"/>
              <w:rPr>
                <w:sz w:val="14"/>
              </w:rPr>
            </w:pPr>
          </w:p>
        </w:tc>
        <w:tc>
          <w:tcPr>
            <w:tcW w:w="457" w:type="dxa"/>
            <w:shd w:val="clear" w:color="auto" w:fill="FBE4D5" w:themeFill="accent2" w:themeFillTint="33"/>
            <w:vAlign w:val="center"/>
          </w:tcPr>
          <w:p w14:paraId="0077F7D9" w14:textId="77777777" w:rsidR="00863137" w:rsidRPr="00041578" w:rsidRDefault="00863137" w:rsidP="00C21604">
            <w:pPr>
              <w:spacing w:after="160" w:line="259" w:lineRule="auto"/>
              <w:rPr>
                <w:sz w:val="14"/>
              </w:rPr>
            </w:pPr>
          </w:p>
        </w:tc>
        <w:tc>
          <w:tcPr>
            <w:tcW w:w="608" w:type="dxa"/>
            <w:shd w:val="clear" w:color="auto" w:fill="FBE4D5" w:themeFill="accent2" w:themeFillTint="33"/>
            <w:vAlign w:val="center"/>
          </w:tcPr>
          <w:p w14:paraId="156BF70F" w14:textId="77777777" w:rsidR="00863137" w:rsidRPr="00041578" w:rsidRDefault="00863137" w:rsidP="00C21604">
            <w:pPr>
              <w:spacing w:after="160" w:line="259" w:lineRule="auto"/>
              <w:rPr>
                <w:sz w:val="14"/>
              </w:rPr>
            </w:pPr>
          </w:p>
        </w:tc>
        <w:tc>
          <w:tcPr>
            <w:tcW w:w="466" w:type="dxa"/>
            <w:shd w:val="clear" w:color="auto" w:fill="FBE4D5" w:themeFill="accent2" w:themeFillTint="33"/>
            <w:vAlign w:val="center"/>
          </w:tcPr>
          <w:p w14:paraId="69F1A8E7" w14:textId="77777777" w:rsidR="00863137" w:rsidRPr="00041578" w:rsidRDefault="00863137" w:rsidP="00C21604">
            <w:pPr>
              <w:spacing w:after="160" w:line="259" w:lineRule="auto"/>
              <w:rPr>
                <w:sz w:val="14"/>
              </w:rPr>
            </w:pPr>
          </w:p>
        </w:tc>
        <w:tc>
          <w:tcPr>
            <w:tcW w:w="449" w:type="dxa"/>
            <w:gridSpan w:val="3"/>
            <w:shd w:val="clear" w:color="auto" w:fill="FBE4D5" w:themeFill="accent2" w:themeFillTint="33"/>
            <w:vAlign w:val="center"/>
          </w:tcPr>
          <w:p w14:paraId="76E9A2EF" w14:textId="77777777" w:rsidR="00863137" w:rsidRPr="00041578" w:rsidRDefault="00863137" w:rsidP="00C21604">
            <w:pPr>
              <w:spacing w:after="160" w:line="259" w:lineRule="auto"/>
              <w:rPr>
                <w:sz w:val="14"/>
              </w:rPr>
            </w:pPr>
          </w:p>
        </w:tc>
        <w:tc>
          <w:tcPr>
            <w:tcW w:w="527" w:type="dxa"/>
            <w:shd w:val="clear" w:color="auto" w:fill="FBE4D5" w:themeFill="accent2" w:themeFillTint="33"/>
            <w:vAlign w:val="center"/>
          </w:tcPr>
          <w:p w14:paraId="7C1C9A77" w14:textId="77777777" w:rsidR="00863137" w:rsidRPr="00041578" w:rsidRDefault="00863137" w:rsidP="00C21604">
            <w:pPr>
              <w:spacing w:after="160" w:line="259" w:lineRule="auto"/>
              <w:rPr>
                <w:sz w:val="14"/>
              </w:rPr>
            </w:pPr>
          </w:p>
        </w:tc>
        <w:tc>
          <w:tcPr>
            <w:tcW w:w="450" w:type="dxa"/>
            <w:shd w:val="clear" w:color="auto" w:fill="FBE4D5" w:themeFill="accent2" w:themeFillTint="33"/>
            <w:vAlign w:val="center"/>
          </w:tcPr>
          <w:p w14:paraId="705EB9F1" w14:textId="77777777" w:rsidR="00863137" w:rsidRPr="00041578" w:rsidRDefault="00863137" w:rsidP="00C21604">
            <w:pPr>
              <w:spacing w:after="160" w:line="259" w:lineRule="auto"/>
              <w:rPr>
                <w:sz w:val="14"/>
              </w:rPr>
            </w:pPr>
          </w:p>
        </w:tc>
        <w:tc>
          <w:tcPr>
            <w:tcW w:w="449" w:type="dxa"/>
            <w:gridSpan w:val="2"/>
            <w:shd w:val="clear" w:color="auto" w:fill="FBE4D5" w:themeFill="accent2" w:themeFillTint="33"/>
            <w:vAlign w:val="center"/>
          </w:tcPr>
          <w:p w14:paraId="7D105659" w14:textId="77777777" w:rsidR="00863137" w:rsidRPr="00041578" w:rsidRDefault="00863137" w:rsidP="00C21604">
            <w:pPr>
              <w:spacing w:after="160" w:line="259" w:lineRule="auto"/>
              <w:rPr>
                <w:sz w:val="14"/>
              </w:rPr>
            </w:pPr>
          </w:p>
        </w:tc>
        <w:tc>
          <w:tcPr>
            <w:tcW w:w="1193" w:type="dxa"/>
            <w:tcBorders>
              <w:right w:val="single" w:sz="4" w:space="0" w:color="auto"/>
            </w:tcBorders>
            <w:shd w:val="clear" w:color="auto" w:fill="FBE4D5" w:themeFill="accent2" w:themeFillTint="33"/>
            <w:vAlign w:val="center"/>
          </w:tcPr>
          <w:p w14:paraId="76CD81A6" w14:textId="77777777" w:rsidR="00863137" w:rsidRPr="00041578" w:rsidRDefault="00863137" w:rsidP="00C21604">
            <w:pPr>
              <w:spacing w:after="160" w:line="259" w:lineRule="auto"/>
              <w:rPr>
                <w:sz w:val="14"/>
              </w:rPr>
            </w:pPr>
          </w:p>
        </w:tc>
      </w:tr>
      <w:tr w:rsidR="00863137" w:rsidRPr="00041578" w14:paraId="53EF4F64" w14:textId="77777777" w:rsidTr="00C21604">
        <w:tc>
          <w:tcPr>
            <w:tcW w:w="1475" w:type="dxa"/>
            <w:vAlign w:val="center"/>
          </w:tcPr>
          <w:p w14:paraId="55D0F4F0" w14:textId="77777777" w:rsidR="00863137" w:rsidRPr="00041578" w:rsidRDefault="00863137" w:rsidP="00C21604">
            <w:pPr>
              <w:spacing w:after="160" w:line="259" w:lineRule="auto"/>
              <w:rPr>
                <w:sz w:val="14"/>
              </w:rPr>
            </w:pPr>
            <w:r w:rsidRPr="00041578">
              <w:rPr>
                <w:sz w:val="14"/>
              </w:rPr>
              <w:t>Objetivos</w:t>
            </w:r>
          </w:p>
        </w:tc>
        <w:tc>
          <w:tcPr>
            <w:tcW w:w="549" w:type="dxa"/>
            <w:shd w:val="clear" w:color="auto" w:fill="F7CAAC" w:themeFill="accent2" w:themeFillTint="66"/>
            <w:vAlign w:val="center"/>
          </w:tcPr>
          <w:p w14:paraId="4C5180F1" w14:textId="77777777" w:rsidR="00863137" w:rsidRPr="00041578" w:rsidRDefault="00863137" w:rsidP="00C21604">
            <w:pPr>
              <w:spacing w:after="160" w:line="259" w:lineRule="auto"/>
              <w:rPr>
                <w:sz w:val="14"/>
              </w:rPr>
            </w:pPr>
          </w:p>
        </w:tc>
        <w:tc>
          <w:tcPr>
            <w:tcW w:w="560" w:type="dxa"/>
            <w:shd w:val="clear" w:color="auto" w:fill="F7CAAC" w:themeFill="accent2" w:themeFillTint="66"/>
            <w:vAlign w:val="center"/>
          </w:tcPr>
          <w:p w14:paraId="6DCC6AA6"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56245EFC"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4C5CCCFA"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1F306E16" w14:textId="77777777" w:rsidR="00863137" w:rsidRPr="00041578" w:rsidRDefault="00863137" w:rsidP="00C21604">
            <w:pPr>
              <w:spacing w:after="160" w:line="259" w:lineRule="auto"/>
              <w:rPr>
                <w:sz w:val="14"/>
              </w:rPr>
            </w:pPr>
            <w:r w:rsidRPr="00041578">
              <w:rPr>
                <w:sz w:val="14"/>
              </w:rPr>
              <w:t>X</w:t>
            </w:r>
          </w:p>
        </w:tc>
        <w:tc>
          <w:tcPr>
            <w:tcW w:w="449" w:type="dxa"/>
            <w:shd w:val="clear" w:color="auto" w:fill="FFE599" w:themeFill="accent4" w:themeFillTint="66"/>
            <w:vAlign w:val="center"/>
          </w:tcPr>
          <w:p w14:paraId="1FFBFE9D" w14:textId="77777777" w:rsidR="00863137" w:rsidRPr="00041578" w:rsidRDefault="00863137" w:rsidP="00C21604">
            <w:pPr>
              <w:spacing w:after="160" w:line="259" w:lineRule="auto"/>
              <w:rPr>
                <w:sz w:val="14"/>
              </w:rPr>
            </w:pPr>
            <w:r w:rsidRPr="00041578">
              <w:rPr>
                <w:sz w:val="14"/>
              </w:rPr>
              <w:t>X</w:t>
            </w:r>
          </w:p>
        </w:tc>
        <w:tc>
          <w:tcPr>
            <w:tcW w:w="504" w:type="dxa"/>
            <w:shd w:val="clear" w:color="auto" w:fill="BDD6EE" w:themeFill="accent5" w:themeFillTint="66"/>
            <w:vAlign w:val="center"/>
          </w:tcPr>
          <w:p w14:paraId="21637E7D" w14:textId="77777777" w:rsidR="00863137" w:rsidRPr="00041578" w:rsidRDefault="00863137" w:rsidP="00C21604">
            <w:pPr>
              <w:spacing w:after="160" w:line="259" w:lineRule="auto"/>
              <w:rPr>
                <w:sz w:val="14"/>
              </w:rPr>
            </w:pPr>
          </w:p>
        </w:tc>
        <w:tc>
          <w:tcPr>
            <w:tcW w:w="507" w:type="dxa"/>
            <w:shd w:val="clear" w:color="auto" w:fill="BDD6EE" w:themeFill="accent5" w:themeFillTint="66"/>
            <w:vAlign w:val="center"/>
          </w:tcPr>
          <w:p w14:paraId="00F856C2" w14:textId="77777777" w:rsidR="00863137" w:rsidRPr="00041578" w:rsidRDefault="00863137" w:rsidP="00C21604">
            <w:pPr>
              <w:spacing w:after="160" w:line="259" w:lineRule="auto"/>
              <w:rPr>
                <w:sz w:val="14"/>
              </w:rPr>
            </w:pPr>
          </w:p>
        </w:tc>
        <w:tc>
          <w:tcPr>
            <w:tcW w:w="513" w:type="dxa"/>
            <w:shd w:val="clear" w:color="auto" w:fill="BDD6EE" w:themeFill="accent5" w:themeFillTint="66"/>
            <w:vAlign w:val="center"/>
          </w:tcPr>
          <w:p w14:paraId="5224FFAE"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7071A0AF"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522E4326"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53D2E018"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5BEBEA02"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047D4125"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5438E9EE"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26731FDC" w14:textId="77777777" w:rsidR="00863137" w:rsidRPr="00041578" w:rsidRDefault="00863137" w:rsidP="00C21604">
            <w:pPr>
              <w:spacing w:after="160" w:line="259" w:lineRule="auto"/>
              <w:rPr>
                <w:sz w:val="14"/>
              </w:rPr>
            </w:pPr>
          </w:p>
        </w:tc>
        <w:tc>
          <w:tcPr>
            <w:tcW w:w="453" w:type="dxa"/>
            <w:shd w:val="clear" w:color="auto" w:fill="FBE4D5" w:themeFill="accent2" w:themeFillTint="33"/>
            <w:vAlign w:val="center"/>
          </w:tcPr>
          <w:p w14:paraId="299A10F1"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1688B51C"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1598B88F"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1EED0112" w14:textId="77777777" w:rsidR="00863137" w:rsidRPr="00041578" w:rsidRDefault="00863137" w:rsidP="00C21604">
            <w:pPr>
              <w:spacing w:after="160" w:line="259" w:lineRule="auto"/>
              <w:rPr>
                <w:sz w:val="14"/>
              </w:rPr>
            </w:pPr>
          </w:p>
        </w:tc>
        <w:tc>
          <w:tcPr>
            <w:tcW w:w="457" w:type="dxa"/>
            <w:shd w:val="clear" w:color="auto" w:fill="FBE4D5" w:themeFill="accent2" w:themeFillTint="33"/>
            <w:vAlign w:val="center"/>
          </w:tcPr>
          <w:p w14:paraId="054ECF15" w14:textId="77777777" w:rsidR="00863137" w:rsidRPr="00041578" w:rsidRDefault="00863137" w:rsidP="00C21604">
            <w:pPr>
              <w:spacing w:after="160" w:line="259" w:lineRule="auto"/>
              <w:rPr>
                <w:sz w:val="14"/>
              </w:rPr>
            </w:pPr>
          </w:p>
        </w:tc>
        <w:tc>
          <w:tcPr>
            <w:tcW w:w="608" w:type="dxa"/>
            <w:shd w:val="clear" w:color="auto" w:fill="FBE4D5" w:themeFill="accent2" w:themeFillTint="33"/>
            <w:vAlign w:val="center"/>
          </w:tcPr>
          <w:p w14:paraId="3B6B0D4E" w14:textId="77777777" w:rsidR="00863137" w:rsidRPr="00041578" w:rsidRDefault="00863137" w:rsidP="00C21604">
            <w:pPr>
              <w:spacing w:after="160" w:line="259" w:lineRule="auto"/>
              <w:rPr>
                <w:sz w:val="14"/>
              </w:rPr>
            </w:pPr>
          </w:p>
        </w:tc>
        <w:tc>
          <w:tcPr>
            <w:tcW w:w="466" w:type="dxa"/>
            <w:shd w:val="clear" w:color="auto" w:fill="FBE4D5" w:themeFill="accent2" w:themeFillTint="33"/>
            <w:vAlign w:val="center"/>
          </w:tcPr>
          <w:p w14:paraId="14EA376A" w14:textId="77777777" w:rsidR="00863137" w:rsidRPr="00041578" w:rsidRDefault="00863137" w:rsidP="00C21604">
            <w:pPr>
              <w:spacing w:after="160" w:line="259" w:lineRule="auto"/>
              <w:rPr>
                <w:sz w:val="14"/>
              </w:rPr>
            </w:pPr>
          </w:p>
        </w:tc>
        <w:tc>
          <w:tcPr>
            <w:tcW w:w="449" w:type="dxa"/>
            <w:gridSpan w:val="3"/>
            <w:shd w:val="clear" w:color="auto" w:fill="FBE4D5" w:themeFill="accent2" w:themeFillTint="33"/>
            <w:vAlign w:val="center"/>
          </w:tcPr>
          <w:p w14:paraId="785C9B52" w14:textId="77777777" w:rsidR="00863137" w:rsidRPr="00041578" w:rsidRDefault="00863137" w:rsidP="00C21604">
            <w:pPr>
              <w:spacing w:after="160" w:line="259" w:lineRule="auto"/>
              <w:rPr>
                <w:sz w:val="14"/>
              </w:rPr>
            </w:pPr>
          </w:p>
        </w:tc>
        <w:tc>
          <w:tcPr>
            <w:tcW w:w="527" w:type="dxa"/>
            <w:shd w:val="clear" w:color="auto" w:fill="FBE4D5" w:themeFill="accent2" w:themeFillTint="33"/>
            <w:vAlign w:val="center"/>
          </w:tcPr>
          <w:p w14:paraId="13BF9360" w14:textId="77777777" w:rsidR="00863137" w:rsidRPr="00041578" w:rsidRDefault="00863137" w:rsidP="00C21604">
            <w:pPr>
              <w:spacing w:after="160" w:line="259" w:lineRule="auto"/>
              <w:rPr>
                <w:sz w:val="14"/>
              </w:rPr>
            </w:pPr>
          </w:p>
        </w:tc>
        <w:tc>
          <w:tcPr>
            <w:tcW w:w="450" w:type="dxa"/>
            <w:shd w:val="clear" w:color="auto" w:fill="FBE4D5" w:themeFill="accent2" w:themeFillTint="33"/>
            <w:vAlign w:val="center"/>
          </w:tcPr>
          <w:p w14:paraId="378583A5" w14:textId="77777777" w:rsidR="00863137" w:rsidRPr="00041578" w:rsidRDefault="00863137" w:rsidP="00C21604">
            <w:pPr>
              <w:spacing w:after="160" w:line="259" w:lineRule="auto"/>
              <w:rPr>
                <w:sz w:val="14"/>
              </w:rPr>
            </w:pPr>
          </w:p>
        </w:tc>
        <w:tc>
          <w:tcPr>
            <w:tcW w:w="449" w:type="dxa"/>
            <w:gridSpan w:val="2"/>
            <w:shd w:val="clear" w:color="auto" w:fill="FBE4D5" w:themeFill="accent2" w:themeFillTint="33"/>
            <w:vAlign w:val="center"/>
          </w:tcPr>
          <w:p w14:paraId="18182C82" w14:textId="77777777" w:rsidR="00863137" w:rsidRPr="00041578" w:rsidRDefault="00863137" w:rsidP="00C21604">
            <w:pPr>
              <w:spacing w:after="160" w:line="259" w:lineRule="auto"/>
              <w:rPr>
                <w:sz w:val="14"/>
              </w:rPr>
            </w:pPr>
          </w:p>
        </w:tc>
        <w:tc>
          <w:tcPr>
            <w:tcW w:w="1193" w:type="dxa"/>
            <w:tcBorders>
              <w:right w:val="single" w:sz="4" w:space="0" w:color="auto"/>
            </w:tcBorders>
            <w:shd w:val="clear" w:color="auto" w:fill="FBE4D5" w:themeFill="accent2" w:themeFillTint="33"/>
            <w:vAlign w:val="center"/>
          </w:tcPr>
          <w:p w14:paraId="7270295A" w14:textId="77777777" w:rsidR="00863137" w:rsidRPr="00041578" w:rsidRDefault="00863137" w:rsidP="00C21604">
            <w:pPr>
              <w:spacing w:after="160" w:line="259" w:lineRule="auto"/>
              <w:rPr>
                <w:sz w:val="14"/>
              </w:rPr>
            </w:pPr>
          </w:p>
        </w:tc>
      </w:tr>
      <w:tr w:rsidR="00863137" w:rsidRPr="00041578" w14:paraId="4E2B4861" w14:textId="77777777" w:rsidTr="00C21604">
        <w:tc>
          <w:tcPr>
            <w:tcW w:w="1475" w:type="dxa"/>
            <w:vAlign w:val="center"/>
          </w:tcPr>
          <w:p w14:paraId="1EC5862C" w14:textId="77777777" w:rsidR="00863137" w:rsidRPr="00041578" w:rsidRDefault="00863137" w:rsidP="00C21604">
            <w:pPr>
              <w:spacing w:after="160" w:line="259" w:lineRule="auto"/>
              <w:rPr>
                <w:sz w:val="14"/>
              </w:rPr>
            </w:pPr>
            <w:r w:rsidRPr="00041578">
              <w:rPr>
                <w:sz w:val="14"/>
              </w:rPr>
              <w:t>Delimitación</w:t>
            </w:r>
          </w:p>
        </w:tc>
        <w:tc>
          <w:tcPr>
            <w:tcW w:w="549" w:type="dxa"/>
            <w:shd w:val="clear" w:color="auto" w:fill="F7CAAC" w:themeFill="accent2" w:themeFillTint="66"/>
            <w:vAlign w:val="center"/>
          </w:tcPr>
          <w:p w14:paraId="1AB90D78" w14:textId="77777777" w:rsidR="00863137" w:rsidRPr="00041578" w:rsidRDefault="00863137" w:rsidP="00C21604">
            <w:pPr>
              <w:spacing w:after="160" w:line="259" w:lineRule="auto"/>
              <w:rPr>
                <w:sz w:val="14"/>
              </w:rPr>
            </w:pPr>
          </w:p>
        </w:tc>
        <w:tc>
          <w:tcPr>
            <w:tcW w:w="560" w:type="dxa"/>
            <w:shd w:val="clear" w:color="auto" w:fill="F7CAAC" w:themeFill="accent2" w:themeFillTint="66"/>
            <w:vAlign w:val="center"/>
          </w:tcPr>
          <w:p w14:paraId="48467302"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51B6F954"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7387F10A"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4137118E"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78A9576A" w14:textId="77777777" w:rsidR="00863137" w:rsidRPr="00041578" w:rsidRDefault="00863137" w:rsidP="00C21604">
            <w:pPr>
              <w:spacing w:after="160" w:line="259" w:lineRule="auto"/>
              <w:rPr>
                <w:sz w:val="14"/>
              </w:rPr>
            </w:pPr>
            <w:r w:rsidRPr="00041578">
              <w:rPr>
                <w:sz w:val="14"/>
              </w:rPr>
              <w:t>X</w:t>
            </w:r>
          </w:p>
        </w:tc>
        <w:tc>
          <w:tcPr>
            <w:tcW w:w="504" w:type="dxa"/>
            <w:shd w:val="clear" w:color="auto" w:fill="BDD6EE" w:themeFill="accent5" w:themeFillTint="66"/>
            <w:vAlign w:val="center"/>
          </w:tcPr>
          <w:p w14:paraId="138B6DC1" w14:textId="77777777" w:rsidR="00863137" w:rsidRPr="00041578" w:rsidRDefault="00863137" w:rsidP="00C21604">
            <w:pPr>
              <w:spacing w:after="160" w:line="259" w:lineRule="auto"/>
              <w:rPr>
                <w:sz w:val="14"/>
              </w:rPr>
            </w:pPr>
          </w:p>
        </w:tc>
        <w:tc>
          <w:tcPr>
            <w:tcW w:w="507" w:type="dxa"/>
            <w:shd w:val="clear" w:color="auto" w:fill="BDD6EE" w:themeFill="accent5" w:themeFillTint="66"/>
            <w:vAlign w:val="center"/>
          </w:tcPr>
          <w:p w14:paraId="66FE3C7C" w14:textId="77777777" w:rsidR="00863137" w:rsidRPr="00041578" w:rsidRDefault="00863137" w:rsidP="00C21604">
            <w:pPr>
              <w:spacing w:after="160" w:line="259" w:lineRule="auto"/>
              <w:rPr>
                <w:sz w:val="14"/>
              </w:rPr>
            </w:pPr>
          </w:p>
        </w:tc>
        <w:tc>
          <w:tcPr>
            <w:tcW w:w="513" w:type="dxa"/>
            <w:shd w:val="clear" w:color="auto" w:fill="BDD6EE" w:themeFill="accent5" w:themeFillTint="66"/>
            <w:vAlign w:val="center"/>
          </w:tcPr>
          <w:p w14:paraId="426343CD"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752CF8BE"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594F9918"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5DB10229"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6AACD3EE"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034B4707"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79F08ACA"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1C0970E2" w14:textId="77777777" w:rsidR="00863137" w:rsidRPr="00041578" w:rsidRDefault="00863137" w:rsidP="00C21604">
            <w:pPr>
              <w:spacing w:after="160" w:line="259" w:lineRule="auto"/>
              <w:rPr>
                <w:sz w:val="14"/>
              </w:rPr>
            </w:pPr>
          </w:p>
        </w:tc>
        <w:tc>
          <w:tcPr>
            <w:tcW w:w="453" w:type="dxa"/>
            <w:shd w:val="clear" w:color="auto" w:fill="FBE4D5" w:themeFill="accent2" w:themeFillTint="33"/>
            <w:vAlign w:val="center"/>
          </w:tcPr>
          <w:p w14:paraId="313C3E22"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6F286262"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7B53471A"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44DBBA3D" w14:textId="77777777" w:rsidR="00863137" w:rsidRPr="00041578" w:rsidRDefault="00863137" w:rsidP="00C21604">
            <w:pPr>
              <w:spacing w:after="160" w:line="259" w:lineRule="auto"/>
              <w:rPr>
                <w:sz w:val="14"/>
              </w:rPr>
            </w:pPr>
          </w:p>
        </w:tc>
        <w:tc>
          <w:tcPr>
            <w:tcW w:w="457" w:type="dxa"/>
            <w:shd w:val="clear" w:color="auto" w:fill="FBE4D5" w:themeFill="accent2" w:themeFillTint="33"/>
            <w:vAlign w:val="center"/>
          </w:tcPr>
          <w:p w14:paraId="3C849180" w14:textId="77777777" w:rsidR="00863137" w:rsidRPr="00041578" w:rsidRDefault="00863137" w:rsidP="00C21604">
            <w:pPr>
              <w:spacing w:after="160" w:line="259" w:lineRule="auto"/>
              <w:rPr>
                <w:sz w:val="14"/>
              </w:rPr>
            </w:pPr>
          </w:p>
        </w:tc>
        <w:tc>
          <w:tcPr>
            <w:tcW w:w="608" w:type="dxa"/>
            <w:shd w:val="clear" w:color="auto" w:fill="FBE4D5" w:themeFill="accent2" w:themeFillTint="33"/>
            <w:vAlign w:val="center"/>
          </w:tcPr>
          <w:p w14:paraId="44CE9F16" w14:textId="77777777" w:rsidR="00863137" w:rsidRPr="00041578" w:rsidRDefault="00863137" w:rsidP="00C21604">
            <w:pPr>
              <w:spacing w:after="160" w:line="259" w:lineRule="auto"/>
              <w:rPr>
                <w:sz w:val="14"/>
              </w:rPr>
            </w:pPr>
          </w:p>
        </w:tc>
        <w:tc>
          <w:tcPr>
            <w:tcW w:w="466" w:type="dxa"/>
            <w:shd w:val="clear" w:color="auto" w:fill="FBE4D5" w:themeFill="accent2" w:themeFillTint="33"/>
            <w:vAlign w:val="center"/>
          </w:tcPr>
          <w:p w14:paraId="45B9E2B0" w14:textId="77777777" w:rsidR="00863137" w:rsidRPr="00041578" w:rsidRDefault="00863137" w:rsidP="00C21604">
            <w:pPr>
              <w:spacing w:after="160" w:line="259" w:lineRule="auto"/>
              <w:rPr>
                <w:sz w:val="14"/>
              </w:rPr>
            </w:pPr>
          </w:p>
        </w:tc>
        <w:tc>
          <w:tcPr>
            <w:tcW w:w="449" w:type="dxa"/>
            <w:gridSpan w:val="3"/>
            <w:shd w:val="clear" w:color="auto" w:fill="FBE4D5" w:themeFill="accent2" w:themeFillTint="33"/>
            <w:vAlign w:val="center"/>
          </w:tcPr>
          <w:p w14:paraId="073A4FA9" w14:textId="77777777" w:rsidR="00863137" w:rsidRPr="00041578" w:rsidRDefault="00863137" w:rsidP="00C21604">
            <w:pPr>
              <w:spacing w:after="160" w:line="259" w:lineRule="auto"/>
              <w:rPr>
                <w:sz w:val="14"/>
              </w:rPr>
            </w:pPr>
          </w:p>
        </w:tc>
        <w:tc>
          <w:tcPr>
            <w:tcW w:w="527" w:type="dxa"/>
            <w:shd w:val="clear" w:color="auto" w:fill="FBE4D5" w:themeFill="accent2" w:themeFillTint="33"/>
            <w:vAlign w:val="center"/>
          </w:tcPr>
          <w:p w14:paraId="630EB213" w14:textId="77777777" w:rsidR="00863137" w:rsidRPr="00041578" w:rsidRDefault="00863137" w:rsidP="00C21604">
            <w:pPr>
              <w:spacing w:after="160" w:line="259" w:lineRule="auto"/>
              <w:rPr>
                <w:sz w:val="14"/>
              </w:rPr>
            </w:pPr>
          </w:p>
        </w:tc>
        <w:tc>
          <w:tcPr>
            <w:tcW w:w="450" w:type="dxa"/>
            <w:shd w:val="clear" w:color="auto" w:fill="FBE4D5" w:themeFill="accent2" w:themeFillTint="33"/>
            <w:vAlign w:val="center"/>
          </w:tcPr>
          <w:p w14:paraId="45D27F22" w14:textId="77777777" w:rsidR="00863137" w:rsidRPr="00041578" w:rsidRDefault="00863137" w:rsidP="00C21604">
            <w:pPr>
              <w:spacing w:after="160" w:line="259" w:lineRule="auto"/>
              <w:rPr>
                <w:sz w:val="14"/>
              </w:rPr>
            </w:pPr>
          </w:p>
        </w:tc>
        <w:tc>
          <w:tcPr>
            <w:tcW w:w="449" w:type="dxa"/>
            <w:gridSpan w:val="2"/>
            <w:shd w:val="clear" w:color="auto" w:fill="FBE4D5" w:themeFill="accent2" w:themeFillTint="33"/>
            <w:vAlign w:val="center"/>
          </w:tcPr>
          <w:p w14:paraId="37641B56" w14:textId="77777777" w:rsidR="00863137" w:rsidRPr="00041578" w:rsidRDefault="00863137" w:rsidP="00C21604">
            <w:pPr>
              <w:spacing w:after="160" w:line="259" w:lineRule="auto"/>
              <w:rPr>
                <w:sz w:val="14"/>
              </w:rPr>
            </w:pPr>
          </w:p>
        </w:tc>
        <w:tc>
          <w:tcPr>
            <w:tcW w:w="1193" w:type="dxa"/>
            <w:tcBorders>
              <w:right w:val="single" w:sz="4" w:space="0" w:color="auto"/>
            </w:tcBorders>
            <w:shd w:val="clear" w:color="auto" w:fill="FBE4D5" w:themeFill="accent2" w:themeFillTint="33"/>
            <w:vAlign w:val="center"/>
          </w:tcPr>
          <w:p w14:paraId="16797FDF" w14:textId="77777777" w:rsidR="00863137" w:rsidRPr="00041578" w:rsidRDefault="00863137" w:rsidP="00C21604">
            <w:pPr>
              <w:spacing w:after="160" w:line="259" w:lineRule="auto"/>
              <w:rPr>
                <w:sz w:val="14"/>
              </w:rPr>
            </w:pPr>
          </w:p>
        </w:tc>
      </w:tr>
      <w:tr w:rsidR="00863137" w:rsidRPr="00041578" w14:paraId="2F42674D" w14:textId="77777777" w:rsidTr="00C21604">
        <w:tc>
          <w:tcPr>
            <w:tcW w:w="1475" w:type="dxa"/>
            <w:vAlign w:val="center"/>
          </w:tcPr>
          <w:p w14:paraId="6D849E2E" w14:textId="77777777" w:rsidR="00863137" w:rsidRPr="00041578" w:rsidRDefault="00863137" w:rsidP="00C21604">
            <w:pPr>
              <w:spacing w:after="160" w:line="259" w:lineRule="auto"/>
              <w:rPr>
                <w:sz w:val="14"/>
              </w:rPr>
            </w:pPr>
            <w:r w:rsidRPr="00041578">
              <w:rPr>
                <w:sz w:val="14"/>
              </w:rPr>
              <w:t xml:space="preserve">Justificación </w:t>
            </w:r>
          </w:p>
        </w:tc>
        <w:tc>
          <w:tcPr>
            <w:tcW w:w="549" w:type="dxa"/>
            <w:shd w:val="clear" w:color="auto" w:fill="F7CAAC" w:themeFill="accent2" w:themeFillTint="66"/>
            <w:vAlign w:val="center"/>
          </w:tcPr>
          <w:p w14:paraId="13B54EF6" w14:textId="77777777" w:rsidR="00863137" w:rsidRPr="00041578" w:rsidRDefault="00863137" w:rsidP="00C21604">
            <w:pPr>
              <w:spacing w:after="160" w:line="259" w:lineRule="auto"/>
              <w:rPr>
                <w:sz w:val="14"/>
              </w:rPr>
            </w:pPr>
          </w:p>
        </w:tc>
        <w:tc>
          <w:tcPr>
            <w:tcW w:w="560" w:type="dxa"/>
            <w:shd w:val="clear" w:color="auto" w:fill="F7CAAC" w:themeFill="accent2" w:themeFillTint="66"/>
            <w:vAlign w:val="center"/>
          </w:tcPr>
          <w:p w14:paraId="2DA2FDC6"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60EE5691"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327BD703"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53F45BDD"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60751BF4" w14:textId="77777777" w:rsidR="00863137" w:rsidRPr="00041578" w:rsidRDefault="00863137" w:rsidP="00C21604">
            <w:pPr>
              <w:spacing w:after="160" w:line="259" w:lineRule="auto"/>
              <w:rPr>
                <w:sz w:val="14"/>
              </w:rPr>
            </w:pPr>
          </w:p>
        </w:tc>
        <w:tc>
          <w:tcPr>
            <w:tcW w:w="504" w:type="dxa"/>
            <w:shd w:val="clear" w:color="auto" w:fill="BDD6EE" w:themeFill="accent5" w:themeFillTint="66"/>
            <w:vAlign w:val="center"/>
          </w:tcPr>
          <w:p w14:paraId="07BE4459" w14:textId="77777777" w:rsidR="00863137" w:rsidRPr="00041578" w:rsidRDefault="00863137" w:rsidP="00C21604">
            <w:pPr>
              <w:spacing w:after="160" w:line="259" w:lineRule="auto"/>
              <w:rPr>
                <w:sz w:val="14"/>
              </w:rPr>
            </w:pPr>
            <w:r w:rsidRPr="00041578">
              <w:rPr>
                <w:sz w:val="14"/>
              </w:rPr>
              <w:t>X</w:t>
            </w:r>
          </w:p>
        </w:tc>
        <w:tc>
          <w:tcPr>
            <w:tcW w:w="507" w:type="dxa"/>
            <w:shd w:val="clear" w:color="auto" w:fill="BDD6EE" w:themeFill="accent5" w:themeFillTint="66"/>
            <w:vAlign w:val="center"/>
          </w:tcPr>
          <w:p w14:paraId="2950C29B" w14:textId="77777777" w:rsidR="00863137" w:rsidRPr="00041578" w:rsidRDefault="00863137" w:rsidP="00C21604">
            <w:pPr>
              <w:spacing w:after="160" w:line="259" w:lineRule="auto"/>
              <w:rPr>
                <w:sz w:val="14"/>
              </w:rPr>
            </w:pPr>
          </w:p>
        </w:tc>
        <w:tc>
          <w:tcPr>
            <w:tcW w:w="513" w:type="dxa"/>
            <w:shd w:val="clear" w:color="auto" w:fill="BDD6EE" w:themeFill="accent5" w:themeFillTint="66"/>
            <w:vAlign w:val="center"/>
          </w:tcPr>
          <w:p w14:paraId="1A467799"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1C66E068"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31BBB59F"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09336550"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13C26BA8"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24A8CB59"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7A8DDB76"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2F293EAC" w14:textId="77777777" w:rsidR="00863137" w:rsidRPr="00041578" w:rsidRDefault="00863137" w:rsidP="00C21604">
            <w:pPr>
              <w:spacing w:after="160" w:line="259" w:lineRule="auto"/>
              <w:rPr>
                <w:sz w:val="14"/>
              </w:rPr>
            </w:pPr>
          </w:p>
        </w:tc>
        <w:tc>
          <w:tcPr>
            <w:tcW w:w="453" w:type="dxa"/>
            <w:shd w:val="clear" w:color="auto" w:fill="FBE4D5" w:themeFill="accent2" w:themeFillTint="33"/>
            <w:vAlign w:val="center"/>
          </w:tcPr>
          <w:p w14:paraId="5C560940"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6BADC200"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03F86D78"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6C8C449F" w14:textId="77777777" w:rsidR="00863137" w:rsidRPr="00041578" w:rsidRDefault="00863137" w:rsidP="00C21604">
            <w:pPr>
              <w:spacing w:after="160" w:line="259" w:lineRule="auto"/>
              <w:rPr>
                <w:sz w:val="14"/>
              </w:rPr>
            </w:pPr>
          </w:p>
        </w:tc>
        <w:tc>
          <w:tcPr>
            <w:tcW w:w="457" w:type="dxa"/>
            <w:shd w:val="clear" w:color="auto" w:fill="FBE4D5" w:themeFill="accent2" w:themeFillTint="33"/>
            <w:vAlign w:val="center"/>
          </w:tcPr>
          <w:p w14:paraId="5C317229" w14:textId="77777777" w:rsidR="00863137" w:rsidRPr="00041578" w:rsidRDefault="00863137" w:rsidP="00C21604">
            <w:pPr>
              <w:spacing w:after="160" w:line="259" w:lineRule="auto"/>
              <w:rPr>
                <w:sz w:val="14"/>
              </w:rPr>
            </w:pPr>
          </w:p>
        </w:tc>
        <w:tc>
          <w:tcPr>
            <w:tcW w:w="608" w:type="dxa"/>
            <w:shd w:val="clear" w:color="auto" w:fill="FBE4D5" w:themeFill="accent2" w:themeFillTint="33"/>
            <w:vAlign w:val="center"/>
          </w:tcPr>
          <w:p w14:paraId="6FF56609" w14:textId="77777777" w:rsidR="00863137" w:rsidRPr="00041578" w:rsidRDefault="00863137" w:rsidP="00C21604">
            <w:pPr>
              <w:spacing w:after="160" w:line="259" w:lineRule="auto"/>
              <w:rPr>
                <w:sz w:val="14"/>
              </w:rPr>
            </w:pPr>
          </w:p>
        </w:tc>
        <w:tc>
          <w:tcPr>
            <w:tcW w:w="466" w:type="dxa"/>
            <w:shd w:val="clear" w:color="auto" w:fill="FBE4D5" w:themeFill="accent2" w:themeFillTint="33"/>
            <w:vAlign w:val="center"/>
          </w:tcPr>
          <w:p w14:paraId="34584AA0" w14:textId="77777777" w:rsidR="00863137" w:rsidRPr="00041578" w:rsidRDefault="00863137" w:rsidP="00C21604">
            <w:pPr>
              <w:spacing w:after="160" w:line="259" w:lineRule="auto"/>
              <w:rPr>
                <w:sz w:val="14"/>
              </w:rPr>
            </w:pPr>
          </w:p>
        </w:tc>
        <w:tc>
          <w:tcPr>
            <w:tcW w:w="449" w:type="dxa"/>
            <w:gridSpan w:val="3"/>
            <w:shd w:val="clear" w:color="auto" w:fill="FBE4D5" w:themeFill="accent2" w:themeFillTint="33"/>
            <w:vAlign w:val="center"/>
          </w:tcPr>
          <w:p w14:paraId="3A33B092" w14:textId="77777777" w:rsidR="00863137" w:rsidRPr="00041578" w:rsidRDefault="00863137" w:rsidP="00C21604">
            <w:pPr>
              <w:spacing w:after="160" w:line="259" w:lineRule="auto"/>
              <w:rPr>
                <w:sz w:val="14"/>
              </w:rPr>
            </w:pPr>
          </w:p>
        </w:tc>
        <w:tc>
          <w:tcPr>
            <w:tcW w:w="527" w:type="dxa"/>
            <w:shd w:val="clear" w:color="auto" w:fill="FBE4D5" w:themeFill="accent2" w:themeFillTint="33"/>
            <w:vAlign w:val="center"/>
          </w:tcPr>
          <w:p w14:paraId="6C099FB6" w14:textId="77777777" w:rsidR="00863137" w:rsidRPr="00041578" w:rsidRDefault="00863137" w:rsidP="00C21604">
            <w:pPr>
              <w:spacing w:after="160" w:line="259" w:lineRule="auto"/>
              <w:rPr>
                <w:sz w:val="14"/>
              </w:rPr>
            </w:pPr>
          </w:p>
        </w:tc>
        <w:tc>
          <w:tcPr>
            <w:tcW w:w="450" w:type="dxa"/>
            <w:shd w:val="clear" w:color="auto" w:fill="FBE4D5" w:themeFill="accent2" w:themeFillTint="33"/>
            <w:vAlign w:val="center"/>
          </w:tcPr>
          <w:p w14:paraId="4840FEAE" w14:textId="77777777" w:rsidR="00863137" w:rsidRPr="00041578" w:rsidRDefault="00863137" w:rsidP="00C21604">
            <w:pPr>
              <w:spacing w:after="160" w:line="259" w:lineRule="auto"/>
              <w:rPr>
                <w:sz w:val="14"/>
              </w:rPr>
            </w:pPr>
          </w:p>
        </w:tc>
        <w:tc>
          <w:tcPr>
            <w:tcW w:w="449" w:type="dxa"/>
            <w:gridSpan w:val="2"/>
            <w:shd w:val="clear" w:color="auto" w:fill="FBE4D5" w:themeFill="accent2" w:themeFillTint="33"/>
            <w:vAlign w:val="center"/>
          </w:tcPr>
          <w:p w14:paraId="007732E8" w14:textId="77777777" w:rsidR="00863137" w:rsidRPr="00041578" w:rsidRDefault="00863137" w:rsidP="00C21604">
            <w:pPr>
              <w:spacing w:after="160" w:line="259" w:lineRule="auto"/>
              <w:rPr>
                <w:sz w:val="14"/>
              </w:rPr>
            </w:pPr>
          </w:p>
        </w:tc>
        <w:tc>
          <w:tcPr>
            <w:tcW w:w="1193" w:type="dxa"/>
            <w:tcBorders>
              <w:right w:val="single" w:sz="4" w:space="0" w:color="auto"/>
            </w:tcBorders>
            <w:shd w:val="clear" w:color="auto" w:fill="FBE4D5" w:themeFill="accent2" w:themeFillTint="33"/>
            <w:vAlign w:val="center"/>
          </w:tcPr>
          <w:p w14:paraId="77E88BA6" w14:textId="77777777" w:rsidR="00863137" w:rsidRPr="00041578" w:rsidRDefault="00863137" w:rsidP="00C21604">
            <w:pPr>
              <w:spacing w:after="160" w:line="259" w:lineRule="auto"/>
              <w:rPr>
                <w:sz w:val="14"/>
              </w:rPr>
            </w:pPr>
          </w:p>
        </w:tc>
      </w:tr>
      <w:tr w:rsidR="00863137" w:rsidRPr="00041578" w14:paraId="6F51EB54" w14:textId="77777777" w:rsidTr="00C21604">
        <w:tc>
          <w:tcPr>
            <w:tcW w:w="1475" w:type="dxa"/>
            <w:vAlign w:val="center"/>
          </w:tcPr>
          <w:p w14:paraId="2181CE11" w14:textId="77777777" w:rsidR="00863137" w:rsidRPr="00041578" w:rsidRDefault="00863137" w:rsidP="00C21604">
            <w:pPr>
              <w:spacing w:after="160" w:line="259" w:lineRule="auto"/>
              <w:rPr>
                <w:sz w:val="14"/>
              </w:rPr>
            </w:pPr>
            <w:r w:rsidRPr="00041578">
              <w:rPr>
                <w:sz w:val="14"/>
              </w:rPr>
              <w:t>Hipótesis</w:t>
            </w:r>
          </w:p>
        </w:tc>
        <w:tc>
          <w:tcPr>
            <w:tcW w:w="549" w:type="dxa"/>
            <w:shd w:val="clear" w:color="auto" w:fill="F7CAAC" w:themeFill="accent2" w:themeFillTint="66"/>
            <w:vAlign w:val="center"/>
          </w:tcPr>
          <w:p w14:paraId="0BCB1488" w14:textId="77777777" w:rsidR="00863137" w:rsidRPr="00041578" w:rsidRDefault="00863137" w:rsidP="00C21604">
            <w:pPr>
              <w:spacing w:after="160" w:line="259" w:lineRule="auto"/>
              <w:rPr>
                <w:sz w:val="14"/>
              </w:rPr>
            </w:pPr>
          </w:p>
        </w:tc>
        <w:tc>
          <w:tcPr>
            <w:tcW w:w="560" w:type="dxa"/>
            <w:shd w:val="clear" w:color="auto" w:fill="F7CAAC" w:themeFill="accent2" w:themeFillTint="66"/>
            <w:vAlign w:val="center"/>
          </w:tcPr>
          <w:p w14:paraId="08DF5B49"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7BBDA3A2"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353B6CD2"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43CA8E94"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4CCC98E2" w14:textId="77777777" w:rsidR="00863137" w:rsidRPr="00041578" w:rsidRDefault="00863137" w:rsidP="00C21604">
            <w:pPr>
              <w:spacing w:after="160" w:line="259" w:lineRule="auto"/>
              <w:rPr>
                <w:sz w:val="14"/>
              </w:rPr>
            </w:pPr>
          </w:p>
        </w:tc>
        <w:tc>
          <w:tcPr>
            <w:tcW w:w="504" w:type="dxa"/>
            <w:shd w:val="clear" w:color="auto" w:fill="BDD6EE" w:themeFill="accent5" w:themeFillTint="66"/>
            <w:vAlign w:val="center"/>
          </w:tcPr>
          <w:p w14:paraId="6011FD20" w14:textId="77777777" w:rsidR="00863137" w:rsidRPr="00041578" w:rsidRDefault="00863137" w:rsidP="00C21604">
            <w:pPr>
              <w:spacing w:after="160" w:line="259" w:lineRule="auto"/>
              <w:rPr>
                <w:sz w:val="14"/>
              </w:rPr>
            </w:pPr>
          </w:p>
        </w:tc>
        <w:tc>
          <w:tcPr>
            <w:tcW w:w="507" w:type="dxa"/>
            <w:shd w:val="clear" w:color="auto" w:fill="BDD6EE" w:themeFill="accent5" w:themeFillTint="66"/>
            <w:vAlign w:val="center"/>
          </w:tcPr>
          <w:p w14:paraId="2D28AB76" w14:textId="77777777" w:rsidR="00863137" w:rsidRPr="00041578" w:rsidRDefault="00863137" w:rsidP="00C21604">
            <w:pPr>
              <w:spacing w:after="160" w:line="259" w:lineRule="auto"/>
              <w:rPr>
                <w:sz w:val="14"/>
              </w:rPr>
            </w:pPr>
            <w:r w:rsidRPr="00041578">
              <w:rPr>
                <w:sz w:val="14"/>
              </w:rPr>
              <w:t>X</w:t>
            </w:r>
          </w:p>
        </w:tc>
        <w:tc>
          <w:tcPr>
            <w:tcW w:w="513" w:type="dxa"/>
            <w:shd w:val="clear" w:color="auto" w:fill="BDD6EE" w:themeFill="accent5" w:themeFillTint="66"/>
            <w:vAlign w:val="center"/>
          </w:tcPr>
          <w:p w14:paraId="0C46AADB" w14:textId="77777777" w:rsidR="00863137" w:rsidRPr="00041578" w:rsidRDefault="00863137" w:rsidP="00C21604">
            <w:pPr>
              <w:spacing w:after="160" w:line="259" w:lineRule="auto"/>
              <w:rPr>
                <w:sz w:val="14"/>
              </w:rPr>
            </w:pPr>
            <w:r w:rsidRPr="00041578">
              <w:rPr>
                <w:sz w:val="14"/>
              </w:rPr>
              <w:t>X</w:t>
            </w:r>
          </w:p>
        </w:tc>
        <w:tc>
          <w:tcPr>
            <w:tcW w:w="449" w:type="dxa"/>
            <w:shd w:val="clear" w:color="auto" w:fill="C5E0B3" w:themeFill="accent6" w:themeFillTint="66"/>
            <w:vAlign w:val="center"/>
          </w:tcPr>
          <w:p w14:paraId="0E1556FF"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63B73A65"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074812A8"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730061F6"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70BB1DA4"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556CFF68"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518F2919" w14:textId="77777777" w:rsidR="00863137" w:rsidRPr="00041578" w:rsidRDefault="00863137" w:rsidP="00C21604">
            <w:pPr>
              <w:spacing w:after="160" w:line="259" w:lineRule="auto"/>
              <w:rPr>
                <w:sz w:val="14"/>
              </w:rPr>
            </w:pPr>
          </w:p>
        </w:tc>
        <w:tc>
          <w:tcPr>
            <w:tcW w:w="453" w:type="dxa"/>
            <w:shd w:val="clear" w:color="auto" w:fill="FBE4D5" w:themeFill="accent2" w:themeFillTint="33"/>
            <w:vAlign w:val="center"/>
          </w:tcPr>
          <w:p w14:paraId="7C2888A2"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3A0EA5EA"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5EFFCD9C"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167FBE14" w14:textId="77777777" w:rsidR="00863137" w:rsidRPr="00041578" w:rsidRDefault="00863137" w:rsidP="00C21604">
            <w:pPr>
              <w:spacing w:after="160" w:line="259" w:lineRule="auto"/>
              <w:rPr>
                <w:sz w:val="14"/>
              </w:rPr>
            </w:pPr>
          </w:p>
        </w:tc>
        <w:tc>
          <w:tcPr>
            <w:tcW w:w="457" w:type="dxa"/>
            <w:shd w:val="clear" w:color="auto" w:fill="FBE4D5" w:themeFill="accent2" w:themeFillTint="33"/>
            <w:vAlign w:val="center"/>
          </w:tcPr>
          <w:p w14:paraId="3DABC807" w14:textId="77777777" w:rsidR="00863137" w:rsidRPr="00041578" w:rsidRDefault="00863137" w:rsidP="00C21604">
            <w:pPr>
              <w:spacing w:after="160" w:line="259" w:lineRule="auto"/>
              <w:rPr>
                <w:sz w:val="14"/>
              </w:rPr>
            </w:pPr>
          </w:p>
        </w:tc>
        <w:tc>
          <w:tcPr>
            <w:tcW w:w="608" w:type="dxa"/>
            <w:shd w:val="clear" w:color="auto" w:fill="FBE4D5" w:themeFill="accent2" w:themeFillTint="33"/>
            <w:vAlign w:val="center"/>
          </w:tcPr>
          <w:p w14:paraId="02258851" w14:textId="77777777" w:rsidR="00863137" w:rsidRPr="00041578" w:rsidRDefault="00863137" w:rsidP="00C21604">
            <w:pPr>
              <w:spacing w:after="160" w:line="259" w:lineRule="auto"/>
              <w:rPr>
                <w:sz w:val="14"/>
              </w:rPr>
            </w:pPr>
          </w:p>
        </w:tc>
        <w:tc>
          <w:tcPr>
            <w:tcW w:w="466" w:type="dxa"/>
            <w:shd w:val="clear" w:color="auto" w:fill="FBE4D5" w:themeFill="accent2" w:themeFillTint="33"/>
            <w:vAlign w:val="center"/>
          </w:tcPr>
          <w:p w14:paraId="74EB41BF" w14:textId="77777777" w:rsidR="00863137" w:rsidRPr="00041578" w:rsidRDefault="00863137" w:rsidP="00C21604">
            <w:pPr>
              <w:spacing w:after="160" w:line="259" w:lineRule="auto"/>
              <w:rPr>
                <w:sz w:val="14"/>
              </w:rPr>
            </w:pPr>
          </w:p>
        </w:tc>
        <w:tc>
          <w:tcPr>
            <w:tcW w:w="449" w:type="dxa"/>
            <w:gridSpan w:val="3"/>
            <w:shd w:val="clear" w:color="auto" w:fill="FBE4D5" w:themeFill="accent2" w:themeFillTint="33"/>
            <w:vAlign w:val="center"/>
          </w:tcPr>
          <w:p w14:paraId="004630AF" w14:textId="77777777" w:rsidR="00863137" w:rsidRPr="00041578" w:rsidRDefault="00863137" w:rsidP="00C21604">
            <w:pPr>
              <w:spacing w:after="160" w:line="259" w:lineRule="auto"/>
              <w:rPr>
                <w:sz w:val="14"/>
              </w:rPr>
            </w:pPr>
          </w:p>
        </w:tc>
        <w:tc>
          <w:tcPr>
            <w:tcW w:w="527" w:type="dxa"/>
            <w:shd w:val="clear" w:color="auto" w:fill="FBE4D5" w:themeFill="accent2" w:themeFillTint="33"/>
            <w:vAlign w:val="center"/>
          </w:tcPr>
          <w:p w14:paraId="1FC64A2C" w14:textId="77777777" w:rsidR="00863137" w:rsidRPr="00041578" w:rsidRDefault="00863137" w:rsidP="00C21604">
            <w:pPr>
              <w:spacing w:after="160" w:line="259" w:lineRule="auto"/>
              <w:rPr>
                <w:sz w:val="14"/>
              </w:rPr>
            </w:pPr>
          </w:p>
        </w:tc>
        <w:tc>
          <w:tcPr>
            <w:tcW w:w="450" w:type="dxa"/>
            <w:shd w:val="clear" w:color="auto" w:fill="FBE4D5" w:themeFill="accent2" w:themeFillTint="33"/>
            <w:vAlign w:val="center"/>
          </w:tcPr>
          <w:p w14:paraId="15182DFD" w14:textId="77777777" w:rsidR="00863137" w:rsidRPr="00041578" w:rsidRDefault="00863137" w:rsidP="00C21604">
            <w:pPr>
              <w:spacing w:after="160" w:line="259" w:lineRule="auto"/>
              <w:rPr>
                <w:sz w:val="14"/>
              </w:rPr>
            </w:pPr>
          </w:p>
        </w:tc>
        <w:tc>
          <w:tcPr>
            <w:tcW w:w="449" w:type="dxa"/>
            <w:gridSpan w:val="2"/>
            <w:shd w:val="clear" w:color="auto" w:fill="FBE4D5" w:themeFill="accent2" w:themeFillTint="33"/>
            <w:vAlign w:val="center"/>
          </w:tcPr>
          <w:p w14:paraId="5BA90705" w14:textId="77777777" w:rsidR="00863137" w:rsidRPr="00041578" w:rsidRDefault="00863137" w:rsidP="00C21604">
            <w:pPr>
              <w:spacing w:after="160" w:line="259" w:lineRule="auto"/>
              <w:rPr>
                <w:sz w:val="14"/>
              </w:rPr>
            </w:pPr>
          </w:p>
        </w:tc>
        <w:tc>
          <w:tcPr>
            <w:tcW w:w="1193" w:type="dxa"/>
            <w:tcBorders>
              <w:right w:val="single" w:sz="4" w:space="0" w:color="auto"/>
            </w:tcBorders>
            <w:shd w:val="clear" w:color="auto" w:fill="FBE4D5" w:themeFill="accent2" w:themeFillTint="33"/>
            <w:vAlign w:val="center"/>
          </w:tcPr>
          <w:p w14:paraId="7E7F28EC" w14:textId="77777777" w:rsidR="00863137" w:rsidRPr="00041578" w:rsidRDefault="00863137" w:rsidP="00C21604">
            <w:pPr>
              <w:spacing w:after="160" w:line="259" w:lineRule="auto"/>
              <w:rPr>
                <w:sz w:val="14"/>
              </w:rPr>
            </w:pPr>
          </w:p>
        </w:tc>
      </w:tr>
      <w:tr w:rsidR="00863137" w:rsidRPr="00041578" w14:paraId="5BF227F4" w14:textId="77777777" w:rsidTr="00C21604">
        <w:tc>
          <w:tcPr>
            <w:tcW w:w="1475" w:type="dxa"/>
            <w:vAlign w:val="center"/>
          </w:tcPr>
          <w:p w14:paraId="34BDF0A0" w14:textId="77777777" w:rsidR="00863137" w:rsidRPr="00041578" w:rsidRDefault="00863137" w:rsidP="00C21604">
            <w:pPr>
              <w:spacing w:after="160" w:line="259" w:lineRule="auto"/>
              <w:rPr>
                <w:sz w:val="14"/>
              </w:rPr>
            </w:pPr>
            <w:r w:rsidRPr="00041578">
              <w:rPr>
                <w:sz w:val="14"/>
              </w:rPr>
              <w:t>Mapeo</w:t>
            </w:r>
          </w:p>
        </w:tc>
        <w:tc>
          <w:tcPr>
            <w:tcW w:w="549" w:type="dxa"/>
            <w:shd w:val="clear" w:color="auto" w:fill="F7CAAC" w:themeFill="accent2" w:themeFillTint="66"/>
            <w:vAlign w:val="center"/>
          </w:tcPr>
          <w:p w14:paraId="75C4EE62" w14:textId="77777777" w:rsidR="00863137" w:rsidRPr="00041578" w:rsidRDefault="00863137" w:rsidP="00C21604">
            <w:pPr>
              <w:spacing w:after="160" w:line="259" w:lineRule="auto"/>
              <w:rPr>
                <w:sz w:val="14"/>
              </w:rPr>
            </w:pPr>
          </w:p>
        </w:tc>
        <w:tc>
          <w:tcPr>
            <w:tcW w:w="560" w:type="dxa"/>
            <w:shd w:val="clear" w:color="auto" w:fill="F7CAAC" w:themeFill="accent2" w:themeFillTint="66"/>
            <w:vAlign w:val="center"/>
          </w:tcPr>
          <w:p w14:paraId="1EFA11A7"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7A83E471"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30DFCCC5"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14BF7603"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101F1FC5" w14:textId="77777777" w:rsidR="00863137" w:rsidRPr="00041578" w:rsidRDefault="00863137" w:rsidP="00C21604">
            <w:pPr>
              <w:spacing w:after="160" w:line="259" w:lineRule="auto"/>
              <w:rPr>
                <w:sz w:val="14"/>
              </w:rPr>
            </w:pPr>
          </w:p>
        </w:tc>
        <w:tc>
          <w:tcPr>
            <w:tcW w:w="504" w:type="dxa"/>
            <w:shd w:val="clear" w:color="auto" w:fill="BDD6EE" w:themeFill="accent5" w:themeFillTint="66"/>
            <w:vAlign w:val="center"/>
          </w:tcPr>
          <w:p w14:paraId="15127168" w14:textId="77777777" w:rsidR="00863137" w:rsidRPr="00041578" w:rsidRDefault="00863137" w:rsidP="00C21604">
            <w:pPr>
              <w:spacing w:after="160" w:line="259" w:lineRule="auto"/>
              <w:rPr>
                <w:sz w:val="14"/>
              </w:rPr>
            </w:pPr>
          </w:p>
        </w:tc>
        <w:tc>
          <w:tcPr>
            <w:tcW w:w="507" w:type="dxa"/>
            <w:shd w:val="clear" w:color="auto" w:fill="BDD6EE" w:themeFill="accent5" w:themeFillTint="66"/>
            <w:vAlign w:val="center"/>
          </w:tcPr>
          <w:p w14:paraId="7F955607" w14:textId="77777777" w:rsidR="00863137" w:rsidRPr="00041578" w:rsidRDefault="00863137" w:rsidP="00C21604">
            <w:pPr>
              <w:spacing w:after="160" w:line="259" w:lineRule="auto"/>
              <w:rPr>
                <w:sz w:val="14"/>
              </w:rPr>
            </w:pPr>
            <w:r w:rsidRPr="00041578">
              <w:rPr>
                <w:sz w:val="14"/>
              </w:rPr>
              <w:t>X</w:t>
            </w:r>
          </w:p>
        </w:tc>
        <w:tc>
          <w:tcPr>
            <w:tcW w:w="513" w:type="dxa"/>
            <w:shd w:val="clear" w:color="auto" w:fill="BDD6EE" w:themeFill="accent5" w:themeFillTint="66"/>
            <w:vAlign w:val="center"/>
          </w:tcPr>
          <w:p w14:paraId="1F12540A" w14:textId="77777777" w:rsidR="00863137" w:rsidRPr="00041578" w:rsidRDefault="00863137" w:rsidP="00C21604">
            <w:pPr>
              <w:spacing w:after="160" w:line="259" w:lineRule="auto"/>
              <w:rPr>
                <w:sz w:val="14"/>
              </w:rPr>
            </w:pPr>
            <w:r w:rsidRPr="00041578">
              <w:rPr>
                <w:sz w:val="14"/>
              </w:rPr>
              <w:t>X</w:t>
            </w:r>
          </w:p>
        </w:tc>
        <w:tc>
          <w:tcPr>
            <w:tcW w:w="449" w:type="dxa"/>
            <w:shd w:val="clear" w:color="auto" w:fill="C5E0B3" w:themeFill="accent6" w:themeFillTint="66"/>
            <w:vAlign w:val="center"/>
          </w:tcPr>
          <w:p w14:paraId="1D2EC319"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25FF6A27"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52982C5D"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32EACF97"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752AAB98"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0105DAF6"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58ADC2D7" w14:textId="77777777" w:rsidR="00863137" w:rsidRPr="00041578" w:rsidRDefault="00863137" w:rsidP="00C21604">
            <w:pPr>
              <w:spacing w:after="160" w:line="259" w:lineRule="auto"/>
              <w:rPr>
                <w:sz w:val="14"/>
              </w:rPr>
            </w:pPr>
          </w:p>
        </w:tc>
        <w:tc>
          <w:tcPr>
            <w:tcW w:w="453" w:type="dxa"/>
            <w:shd w:val="clear" w:color="auto" w:fill="FBE4D5" w:themeFill="accent2" w:themeFillTint="33"/>
            <w:vAlign w:val="center"/>
          </w:tcPr>
          <w:p w14:paraId="1D18AA25"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56440BEE"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0B8A9609"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5EAA9250" w14:textId="77777777" w:rsidR="00863137" w:rsidRPr="00041578" w:rsidRDefault="00863137" w:rsidP="00C21604">
            <w:pPr>
              <w:spacing w:after="160" w:line="259" w:lineRule="auto"/>
              <w:rPr>
                <w:sz w:val="14"/>
              </w:rPr>
            </w:pPr>
          </w:p>
        </w:tc>
        <w:tc>
          <w:tcPr>
            <w:tcW w:w="457" w:type="dxa"/>
            <w:shd w:val="clear" w:color="auto" w:fill="FBE4D5" w:themeFill="accent2" w:themeFillTint="33"/>
            <w:vAlign w:val="center"/>
          </w:tcPr>
          <w:p w14:paraId="50BBE5FF" w14:textId="77777777" w:rsidR="00863137" w:rsidRPr="00041578" w:rsidRDefault="00863137" w:rsidP="00C21604">
            <w:pPr>
              <w:spacing w:after="160" w:line="259" w:lineRule="auto"/>
              <w:rPr>
                <w:sz w:val="14"/>
              </w:rPr>
            </w:pPr>
          </w:p>
        </w:tc>
        <w:tc>
          <w:tcPr>
            <w:tcW w:w="608" w:type="dxa"/>
            <w:shd w:val="clear" w:color="auto" w:fill="FBE4D5" w:themeFill="accent2" w:themeFillTint="33"/>
            <w:vAlign w:val="center"/>
          </w:tcPr>
          <w:p w14:paraId="537346CB" w14:textId="77777777" w:rsidR="00863137" w:rsidRPr="00041578" w:rsidRDefault="00863137" w:rsidP="00C21604">
            <w:pPr>
              <w:spacing w:after="160" w:line="259" w:lineRule="auto"/>
              <w:rPr>
                <w:sz w:val="14"/>
              </w:rPr>
            </w:pPr>
          </w:p>
        </w:tc>
        <w:tc>
          <w:tcPr>
            <w:tcW w:w="466" w:type="dxa"/>
            <w:shd w:val="clear" w:color="auto" w:fill="FBE4D5" w:themeFill="accent2" w:themeFillTint="33"/>
            <w:vAlign w:val="center"/>
          </w:tcPr>
          <w:p w14:paraId="086FCDD0" w14:textId="77777777" w:rsidR="00863137" w:rsidRPr="00041578" w:rsidRDefault="00863137" w:rsidP="00C21604">
            <w:pPr>
              <w:spacing w:after="160" w:line="259" w:lineRule="auto"/>
              <w:rPr>
                <w:sz w:val="14"/>
              </w:rPr>
            </w:pPr>
          </w:p>
        </w:tc>
        <w:tc>
          <w:tcPr>
            <w:tcW w:w="449" w:type="dxa"/>
            <w:gridSpan w:val="3"/>
            <w:shd w:val="clear" w:color="auto" w:fill="FBE4D5" w:themeFill="accent2" w:themeFillTint="33"/>
            <w:vAlign w:val="center"/>
          </w:tcPr>
          <w:p w14:paraId="443765E6" w14:textId="77777777" w:rsidR="00863137" w:rsidRPr="00041578" w:rsidRDefault="00863137" w:rsidP="00C21604">
            <w:pPr>
              <w:spacing w:after="160" w:line="259" w:lineRule="auto"/>
              <w:rPr>
                <w:sz w:val="14"/>
              </w:rPr>
            </w:pPr>
          </w:p>
        </w:tc>
        <w:tc>
          <w:tcPr>
            <w:tcW w:w="527" w:type="dxa"/>
            <w:shd w:val="clear" w:color="auto" w:fill="FBE4D5" w:themeFill="accent2" w:themeFillTint="33"/>
            <w:vAlign w:val="center"/>
          </w:tcPr>
          <w:p w14:paraId="1C4D1162" w14:textId="77777777" w:rsidR="00863137" w:rsidRPr="00041578" w:rsidRDefault="00863137" w:rsidP="00C21604">
            <w:pPr>
              <w:spacing w:after="160" w:line="259" w:lineRule="auto"/>
              <w:rPr>
                <w:sz w:val="14"/>
              </w:rPr>
            </w:pPr>
          </w:p>
        </w:tc>
        <w:tc>
          <w:tcPr>
            <w:tcW w:w="450" w:type="dxa"/>
            <w:shd w:val="clear" w:color="auto" w:fill="FBE4D5" w:themeFill="accent2" w:themeFillTint="33"/>
            <w:vAlign w:val="center"/>
          </w:tcPr>
          <w:p w14:paraId="53A0947F" w14:textId="77777777" w:rsidR="00863137" w:rsidRPr="00041578" w:rsidRDefault="00863137" w:rsidP="00C21604">
            <w:pPr>
              <w:spacing w:after="160" w:line="259" w:lineRule="auto"/>
              <w:rPr>
                <w:sz w:val="14"/>
              </w:rPr>
            </w:pPr>
          </w:p>
        </w:tc>
        <w:tc>
          <w:tcPr>
            <w:tcW w:w="449" w:type="dxa"/>
            <w:gridSpan w:val="2"/>
            <w:shd w:val="clear" w:color="auto" w:fill="FBE4D5" w:themeFill="accent2" w:themeFillTint="33"/>
            <w:vAlign w:val="center"/>
          </w:tcPr>
          <w:p w14:paraId="526DB94E" w14:textId="77777777" w:rsidR="00863137" w:rsidRPr="00041578" w:rsidRDefault="00863137" w:rsidP="00C21604">
            <w:pPr>
              <w:spacing w:after="160" w:line="259" w:lineRule="auto"/>
              <w:rPr>
                <w:sz w:val="14"/>
              </w:rPr>
            </w:pPr>
          </w:p>
        </w:tc>
        <w:tc>
          <w:tcPr>
            <w:tcW w:w="1193" w:type="dxa"/>
            <w:tcBorders>
              <w:right w:val="single" w:sz="4" w:space="0" w:color="auto"/>
            </w:tcBorders>
            <w:shd w:val="clear" w:color="auto" w:fill="FBE4D5" w:themeFill="accent2" w:themeFillTint="33"/>
            <w:vAlign w:val="center"/>
          </w:tcPr>
          <w:p w14:paraId="566AD820" w14:textId="77777777" w:rsidR="00863137" w:rsidRPr="00041578" w:rsidRDefault="00863137" w:rsidP="00C21604">
            <w:pPr>
              <w:spacing w:after="160" w:line="259" w:lineRule="auto"/>
              <w:rPr>
                <w:sz w:val="14"/>
              </w:rPr>
            </w:pPr>
          </w:p>
        </w:tc>
      </w:tr>
      <w:tr w:rsidR="00863137" w:rsidRPr="00041578" w14:paraId="57187DC2" w14:textId="77777777" w:rsidTr="00C21604">
        <w:tc>
          <w:tcPr>
            <w:tcW w:w="1475" w:type="dxa"/>
            <w:vAlign w:val="center"/>
          </w:tcPr>
          <w:p w14:paraId="73F39DCB" w14:textId="77777777" w:rsidR="00863137" w:rsidRPr="00041578" w:rsidRDefault="00863137" w:rsidP="00C21604">
            <w:pPr>
              <w:spacing w:after="160" w:line="259" w:lineRule="auto"/>
              <w:rPr>
                <w:sz w:val="14"/>
              </w:rPr>
            </w:pPr>
            <w:r w:rsidRPr="00041578">
              <w:rPr>
                <w:sz w:val="14"/>
              </w:rPr>
              <w:t>Marco referencial</w:t>
            </w:r>
          </w:p>
        </w:tc>
        <w:tc>
          <w:tcPr>
            <w:tcW w:w="549" w:type="dxa"/>
            <w:shd w:val="clear" w:color="auto" w:fill="F7CAAC" w:themeFill="accent2" w:themeFillTint="66"/>
            <w:vAlign w:val="center"/>
          </w:tcPr>
          <w:p w14:paraId="63F97300" w14:textId="77777777" w:rsidR="00863137" w:rsidRPr="00041578" w:rsidRDefault="00863137" w:rsidP="00C21604">
            <w:pPr>
              <w:spacing w:after="160" w:line="259" w:lineRule="auto"/>
              <w:rPr>
                <w:sz w:val="14"/>
              </w:rPr>
            </w:pPr>
          </w:p>
        </w:tc>
        <w:tc>
          <w:tcPr>
            <w:tcW w:w="560" w:type="dxa"/>
            <w:shd w:val="clear" w:color="auto" w:fill="F7CAAC" w:themeFill="accent2" w:themeFillTint="66"/>
            <w:vAlign w:val="center"/>
          </w:tcPr>
          <w:p w14:paraId="73BDA362"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4D31E561"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0E39A0F8"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53E0FEB1"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7997B9C5" w14:textId="77777777" w:rsidR="00863137" w:rsidRPr="00041578" w:rsidRDefault="00863137" w:rsidP="00C21604">
            <w:pPr>
              <w:spacing w:after="160" w:line="259" w:lineRule="auto"/>
              <w:rPr>
                <w:sz w:val="14"/>
              </w:rPr>
            </w:pPr>
          </w:p>
        </w:tc>
        <w:tc>
          <w:tcPr>
            <w:tcW w:w="504" w:type="dxa"/>
            <w:shd w:val="clear" w:color="auto" w:fill="BDD6EE" w:themeFill="accent5" w:themeFillTint="66"/>
            <w:vAlign w:val="center"/>
          </w:tcPr>
          <w:p w14:paraId="4CBEA2DE" w14:textId="77777777" w:rsidR="00863137" w:rsidRPr="00041578" w:rsidRDefault="00863137" w:rsidP="00C21604">
            <w:pPr>
              <w:spacing w:after="160" w:line="259" w:lineRule="auto"/>
              <w:rPr>
                <w:sz w:val="14"/>
              </w:rPr>
            </w:pPr>
          </w:p>
        </w:tc>
        <w:tc>
          <w:tcPr>
            <w:tcW w:w="507" w:type="dxa"/>
            <w:shd w:val="clear" w:color="auto" w:fill="BDD6EE" w:themeFill="accent5" w:themeFillTint="66"/>
            <w:vAlign w:val="center"/>
          </w:tcPr>
          <w:p w14:paraId="487AF27E" w14:textId="77777777" w:rsidR="00863137" w:rsidRPr="00041578" w:rsidRDefault="00863137" w:rsidP="00C21604">
            <w:pPr>
              <w:spacing w:after="160" w:line="259" w:lineRule="auto"/>
              <w:rPr>
                <w:sz w:val="14"/>
              </w:rPr>
            </w:pPr>
          </w:p>
        </w:tc>
        <w:tc>
          <w:tcPr>
            <w:tcW w:w="513" w:type="dxa"/>
            <w:shd w:val="clear" w:color="auto" w:fill="BDD6EE" w:themeFill="accent5" w:themeFillTint="66"/>
            <w:vAlign w:val="center"/>
          </w:tcPr>
          <w:p w14:paraId="2FB5AF6E"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6817D8C3" w14:textId="77777777" w:rsidR="00863137" w:rsidRPr="00041578" w:rsidRDefault="00863137" w:rsidP="00C21604">
            <w:pPr>
              <w:spacing w:after="160" w:line="259" w:lineRule="auto"/>
              <w:rPr>
                <w:sz w:val="14"/>
              </w:rPr>
            </w:pPr>
            <w:r w:rsidRPr="00041578">
              <w:rPr>
                <w:sz w:val="14"/>
              </w:rPr>
              <w:t>X</w:t>
            </w:r>
          </w:p>
        </w:tc>
        <w:tc>
          <w:tcPr>
            <w:tcW w:w="449" w:type="dxa"/>
            <w:shd w:val="clear" w:color="auto" w:fill="C5E0B3" w:themeFill="accent6" w:themeFillTint="66"/>
            <w:vAlign w:val="center"/>
          </w:tcPr>
          <w:p w14:paraId="75E3ADD1" w14:textId="77777777" w:rsidR="00863137" w:rsidRPr="00041578" w:rsidRDefault="00863137" w:rsidP="00C21604">
            <w:pPr>
              <w:spacing w:after="160" w:line="259" w:lineRule="auto"/>
              <w:rPr>
                <w:sz w:val="14"/>
              </w:rPr>
            </w:pPr>
            <w:r w:rsidRPr="00041578">
              <w:rPr>
                <w:sz w:val="14"/>
              </w:rPr>
              <w:t>X</w:t>
            </w:r>
          </w:p>
        </w:tc>
        <w:tc>
          <w:tcPr>
            <w:tcW w:w="449" w:type="dxa"/>
            <w:shd w:val="clear" w:color="auto" w:fill="C5E0B3" w:themeFill="accent6" w:themeFillTint="66"/>
            <w:vAlign w:val="center"/>
          </w:tcPr>
          <w:p w14:paraId="3A902A3B" w14:textId="77777777" w:rsidR="00863137" w:rsidRPr="00041578" w:rsidRDefault="00863137" w:rsidP="00C21604">
            <w:pPr>
              <w:spacing w:after="160" w:line="259" w:lineRule="auto"/>
              <w:rPr>
                <w:sz w:val="14"/>
              </w:rPr>
            </w:pPr>
            <w:r w:rsidRPr="00041578">
              <w:rPr>
                <w:sz w:val="14"/>
              </w:rPr>
              <w:t>X</w:t>
            </w:r>
          </w:p>
        </w:tc>
        <w:tc>
          <w:tcPr>
            <w:tcW w:w="449" w:type="dxa"/>
            <w:shd w:val="clear" w:color="auto" w:fill="C5E0B3" w:themeFill="accent6" w:themeFillTint="66"/>
            <w:vAlign w:val="center"/>
          </w:tcPr>
          <w:p w14:paraId="47B0E449" w14:textId="77777777" w:rsidR="00863137" w:rsidRPr="00041578" w:rsidRDefault="00863137" w:rsidP="00C21604">
            <w:pPr>
              <w:spacing w:after="160" w:line="259" w:lineRule="auto"/>
              <w:rPr>
                <w:sz w:val="14"/>
              </w:rPr>
            </w:pPr>
            <w:r w:rsidRPr="00041578">
              <w:rPr>
                <w:sz w:val="14"/>
              </w:rPr>
              <w:t>X</w:t>
            </w:r>
          </w:p>
        </w:tc>
        <w:tc>
          <w:tcPr>
            <w:tcW w:w="449" w:type="dxa"/>
            <w:shd w:val="clear" w:color="auto" w:fill="FBE4D5" w:themeFill="accent2" w:themeFillTint="33"/>
            <w:vAlign w:val="center"/>
          </w:tcPr>
          <w:p w14:paraId="6832AFF7"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7B9582B3"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31C4036A" w14:textId="77777777" w:rsidR="00863137" w:rsidRPr="00041578" w:rsidRDefault="00863137" w:rsidP="00C21604">
            <w:pPr>
              <w:spacing w:after="160" w:line="259" w:lineRule="auto"/>
              <w:rPr>
                <w:sz w:val="14"/>
              </w:rPr>
            </w:pPr>
          </w:p>
        </w:tc>
        <w:tc>
          <w:tcPr>
            <w:tcW w:w="453" w:type="dxa"/>
            <w:shd w:val="clear" w:color="auto" w:fill="FBE4D5" w:themeFill="accent2" w:themeFillTint="33"/>
            <w:vAlign w:val="center"/>
          </w:tcPr>
          <w:p w14:paraId="47C3D30C"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3E844F86"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74EB8B30"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0B47A388" w14:textId="77777777" w:rsidR="00863137" w:rsidRPr="00041578" w:rsidRDefault="00863137" w:rsidP="00C21604">
            <w:pPr>
              <w:spacing w:after="160" w:line="259" w:lineRule="auto"/>
              <w:rPr>
                <w:sz w:val="14"/>
              </w:rPr>
            </w:pPr>
          </w:p>
        </w:tc>
        <w:tc>
          <w:tcPr>
            <w:tcW w:w="457" w:type="dxa"/>
            <w:shd w:val="clear" w:color="auto" w:fill="FBE4D5" w:themeFill="accent2" w:themeFillTint="33"/>
            <w:vAlign w:val="center"/>
          </w:tcPr>
          <w:p w14:paraId="56594BE2" w14:textId="77777777" w:rsidR="00863137" w:rsidRPr="00041578" w:rsidRDefault="00863137" w:rsidP="00C21604">
            <w:pPr>
              <w:spacing w:after="160" w:line="259" w:lineRule="auto"/>
              <w:rPr>
                <w:sz w:val="14"/>
              </w:rPr>
            </w:pPr>
          </w:p>
        </w:tc>
        <w:tc>
          <w:tcPr>
            <w:tcW w:w="608" w:type="dxa"/>
            <w:shd w:val="clear" w:color="auto" w:fill="FBE4D5" w:themeFill="accent2" w:themeFillTint="33"/>
            <w:vAlign w:val="center"/>
          </w:tcPr>
          <w:p w14:paraId="3AC0EEC6" w14:textId="77777777" w:rsidR="00863137" w:rsidRPr="00041578" w:rsidRDefault="00863137" w:rsidP="00C21604">
            <w:pPr>
              <w:spacing w:after="160" w:line="259" w:lineRule="auto"/>
              <w:rPr>
                <w:sz w:val="14"/>
              </w:rPr>
            </w:pPr>
          </w:p>
        </w:tc>
        <w:tc>
          <w:tcPr>
            <w:tcW w:w="466" w:type="dxa"/>
            <w:shd w:val="clear" w:color="auto" w:fill="FBE4D5" w:themeFill="accent2" w:themeFillTint="33"/>
            <w:vAlign w:val="center"/>
          </w:tcPr>
          <w:p w14:paraId="1694FB52" w14:textId="77777777" w:rsidR="00863137" w:rsidRPr="00041578" w:rsidRDefault="00863137" w:rsidP="00C21604">
            <w:pPr>
              <w:spacing w:after="160" w:line="259" w:lineRule="auto"/>
              <w:rPr>
                <w:sz w:val="14"/>
              </w:rPr>
            </w:pPr>
          </w:p>
        </w:tc>
        <w:tc>
          <w:tcPr>
            <w:tcW w:w="449" w:type="dxa"/>
            <w:gridSpan w:val="3"/>
            <w:shd w:val="clear" w:color="auto" w:fill="FBE4D5" w:themeFill="accent2" w:themeFillTint="33"/>
            <w:vAlign w:val="center"/>
          </w:tcPr>
          <w:p w14:paraId="6C7A4703" w14:textId="77777777" w:rsidR="00863137" w:rsidRPr="00041578" w:rsidRDefault="00863137" w:rsidP="00C21604">
            <w:pPr>
              <w:spacing w:after="160" w:line="259" w:lineRule="auto"/>
              <w:rPr>
                <w:sz w:val="14"/>
              </w:rPr>
            </w:pPr>
          </w:p>
        </w:tc>
        <w:tc>
          <w:tcPr>
            <w:tcW w:w="527" w:type="dxa"/>
            <w:shd w:val="clear" w:color="auto" w:fill="FBE4D5" w:themeFill="accent2" w:themeFillTint="33"/>
            <w:vAlign w:val="center"/>
          </w:tcPr>
          <w:p w14:paraId="2A033035" w14:textId="77777777" w:rsidR="00863137" w:rsidRPr="00041578" w:rsidRDefault="00863137" w:rsidP="00C21604">
            <w:pPr>
              <w:spacing w:after="160" w:line="259" w:lineRule="auto"/>
              <w:rPr>
                <w:sz w:val="14"/>
              </w:rPr>
            </w:pPr>
          </w:p>
        </w:tc>
        <w:tc>
          <w:tcPr>
            <w:tcW w:w="450" w:type="dxa"/>
            <w:shd w:val="clear" w:color="auto" w:fill="FBE4D5" w:themeFill="accent2" w:themeFillTint="33"/>
            <w:vAlign w:val="center"/>
          </w:tcPr>
          <w:p w14:paraId="575D2D4E" w14:textId="77777777" w:rsidR="00863137" w:rsidRPr="00041578" w:rsidRDefault="00863137" w:rsidP="00C21604">
            <w:pPr>
              <w:spacing w:after="160" w:line="259" w:lineRule="auto"/>
              <w:rPr>
                <w:sz w:val="14"/>
              </w:rPr>
            </w:pPr>
          </w:p>
        </w:tc>
        <w:tc>
          <w:tcPr>
            <w:tcW w:w="449" w:type="dxa"/>
            <w:gridSpan w:val="2"/>
            <w:shd w:val="clear" w:color="auto" w:fill="FBE4D5" w:themeFill="accent2" w:themeFillTint="33"/>
            <w:vAlign w:val="center"/>
          </w:tcPr>
          <w:p w14:paraId="2C9FF130" w14:textId="77777777" w:rsidR="00863137" w:rsidRPr="00041578" w:rsidRDefault="00863137" w:rsidP="00C21604">
            <w:pPr>
              <w:spacing w:after="160" w:line="259" w:lineRule="auto"/>
              <w:rPr>
                <w:sz w:val="14"/>
              </w:rPr>
            </w:pPr>
          </w:p>
        </w:tc>
        <w:tc>
          <w:tcPr>
            <w:tcW w:w="1193" w:type="dxa"/>
            <w:tcBorders>
              <w:right w:val="single" w:sz="4" w:space="0" w:color="auto"/>
            </w:tcBorders>
            <w:shd w:val="clear" w:color="auto" w:fill="FBE4D5" w:themeFill="accent2" w:themeFillTint="33"/>
            <w:vAlign w:val="center"/>
          </w:tcPr>
          <w:p w14:paraId="0EF48ED7" w14:textId="77777777" w:rsidR="00863137" w:rsidRPr="00041578" w:rsidRDefault="00863137" w:rsidP="00C21604">
            <w:pPr>
              <w:spacing w:after="160" w:line="259" w:lineRule="auto"/>
              <w:rPr>
                <w:sz w:val="14"/>
              </w:rPr>
            </w:pPr>
          </w:p>
        </w:tc>
      </w:tr>
      <w:tr w:rsidR="00863137" w:rsidRPr="00041578" w14:paraId="287E25F7" w14:textId="77777777" w:rsidTr="00C21604">
        <w:tc>
          <w:tcPr>
            <w:tcW w:w="1475" w:type="dxa"/>
            <w:vAlign w:val="center"/>
          </w:tcPr>
          <w:p w14:paraId="619D6965" w14:textId="77777777" w:rsidR="00863137" w:rsidRPr="00041578" w:rsidRDefault="00863137" w:rsidP="00C21604">
            <w:pPr>
              <w:spacing w:after="160" w:line="259" w:lineRule="auto"/>
              <w:rPr>
                <w:sz w:val="14"/>
              </w:rPr>
            </w:pPr>
            <w:r w:rsidRPr="00041578">
              <w:rPr>
                <w:sz w:val="14"/>
              </w:rPr>
              <w:t xml:space="preserve">Metodología </w:t>
            </w:r>
          </w:p>
        </w:tc>
        <w:tc>
          <w:tcPr>
            <w:tcW w:w="549" w:type="dxa"/>
            <w:shd w:val="clear" w:color="auto" w:fill="F7CAAC" w:themeFill="accent2" w:themeFillTint="66"/>
            <w:vAlign w:val="center"/>
          </w:tcPr>
          <w:p w14:paraId="6EE13370" w14:textId="77777777" w:rsidR="00863137" w:rsidRPr="00041578" w:rsidRDefault="00863137" w:rsidP="00C21604">
            <w:pPr>
              <w:spacing w:after="160" w:line="259" w:lineRule="auto"/>
              <w:rPr>
                <w:sz w:val="14"/>
              </w:rPr>
            </w:pPr>
          </w:p>
        </w:tc>
        <w:tc>
          <w:tcPr>
            <w:tcW w:w="560" w:type="dxa"/>
            <w:shd w:val="clear" w:color="auto" w:fill="F7CAAC" w:themeFill="accent2" w:themeFillTint="66"/>
            <w:vAlign w:val="center"/>
          </w:tcPr>
          <w:p w14:paraId="507F312B"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3A8E2499"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7A1EE396"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0E0DE1D0"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459CA6D4" w14:textId="77777777" w:rsidR="00863137" w:rsidRPr="00041578" w:rsidRDefault="00863137" w:rsidP="00C21604">
            <w:pPr>
              <w:spacing w:after="160" w:line="259" w:lineRule="auto"/>
              <w:rPr>
                <w:sz w:val="14"/>
              </w:rPr>
            </w:pPr>
          </w:p>
        </w:tc>
        <w:tc>
          <w:tcPr>
            <w:tcW w:w="504" w:type="dxa"/>
            <w:shd w:val="clear" w:color="auto" w:fill="BDD6EE" w:themeFill="accent5" w:themeFillTint="66"/>
            <w:vAlign w:val="center"/>
          </w:tcPr>
          <w:p w14:paraId="25B8EAAF" w14:textId="77777777" w:rsidR="00863137" w:rsidRPr="00041578" w:rsidRDefault="00863137" w:rsidP="00C21604">
            <w:pPr>
              <w:spacing w:after="160" w:line="259" w:lineRule="auto"/>
              <w:rPr>
                <w:sz w:val="14"/>
              </w:rPr>
            </w:pPr>
          </w:p>
        </w:tc>
        <w:tc>
          <w:tcPr>
            <w:tcW w:w="507" w:type="dxa"/>
            <w:shd w:val="clear" w:color="auto" w:fill="BDD6EE" w:themeFill="accent5" w:themeFillTint="66"/>
            <w:vAlign w:val="center"/>
          </w:tcPr>
          <w:p w14:paraId="421002FB" w14:textId="77777777" w:rsidR="00863137" w:rsidRPr="00041578" w:rsidRDefault="00863137" w:rsidP="00C21604">
            <w:pPr>
              <w:spacing w:after="160" w:line="259" w:lineRule="auto"/>
              <w:rPr>
                <w:sz w:val="14"/>
              </w:rPr>
            </w:pPr>
          </w:p>
        </w:tc>
        <w:tc>
          <w:tcPr>
            <w:tcW w:w="513" w:type="dxa"/>
            <w:shd w:val="clear" w:color="auto" w:fill="BDD6EE" w:themeFill="accent5" w:themeFillTint="66"/>
            <w:vAlign w:val="center"/>
          </w:tcPr>
          <w:p w14:paraId="7B4F34FE"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28B0DE00"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244164DE" w14:textId="77777777" w:rsidR="00863137" w:rsidRPr="00041578" w:rsidRDefault="00863137" w:rsidP="00C21604">
            <w:pPr>
              <w:spacing w:after="160" w:line="259" w:lineRule="auto"/>
              <w:rPr>
                <w:sz w:val="14"/>
              </w:rPr>
            </w:pPr>
            <w:r>
              <w:rPr>
                <w:sz w:val="14"/>
              </w:rPr>
              <w:t>X</w:t>
            </w:r>
          </w:p>
        </w:tc>
        <w:tc>
          <w:tcPr>
            <w:tcW w:w="449" w:type="dxa"/>
            <w:shd w:val="clear" w:color="auto" w:fill="C5E0B3" w:themeFill="accent6" w:themeFillTint="66"/>
            <w:vAlign w:val="center"/>
          </w:tcPr>
          <w:p w14:paraId="7BC75B55" w14:textId="77777777" w:rsidR="00863137" w:rsidRPr="00041578" w:rsidRDefault="00863137" w:rsidP="00C21604">
            <w:pPr>
              <w:spacing w:after="160" w:line="259" w:lineRule="auto"/>
              <w:rPr>
                <w:sz w:val="14"/>
              </w:rPr>
            </w:pPr>
            <w:r>
              <w:rPr>
                <w:sz w:val="14"/>
              </w:rPr>
              <w:t>X</w:t>
            </w:r>
          </w:p>
        </w:tc>
        <w:tc>
          <w:tcPr>
            <w:tcW w:w="449" w:type="dxa"/>
            <w:shd w:val="clear" w:color="auto" w:fill="C5E0B3" w:themeFill="accent6" w:themeFillTint="66"/>
            <w:vAlign w:val="center"/>
          </w:tcPr>
          <w:p w14:paraId="2A07BF0C" w14:textId="77777777" w:rsidR="00863137" w:rsidRPr="00041578" w:rsidRDefault="00863137" w:rsidP="00C21604">
            <w:pPr>
              <w:spacing w:after="160" w:line="259" w:lineRule="auto"/>
              <w:rPr>
                <w:sz w:val="14"/>
              </w:rPr>
            </w:pPr>
            <w:r>
              <w:rPr>
                <w:sz w:val="14"/>
              </w:rPr>
              <w:t>X</w:t>
            </w:r>
          </w:p>
        </w:tc>
        <w:tc>
          <w:tcPr>
            <w:tcW w:w="449" w:type="dxa"/>
            <w:shd w:val="clear" w:color="auto" w:fill="FBE4D5" w:themeFill="accent2" w:themeFillTint="33"/>
            <w:vAlign w:val="center"/>
          </w:tcPr>
          <w:p w14:paraId="0638E9E2"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50713142"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217B869F" w14:textId="77777777" w:rsidR="00863137" w:rsidRPr="00041578" w:rsidRDefault="00863137" w:rsidP="00C21604">
            <w:pPr>
              <w:spacing w:after="160" w:line="259" w:lineRule="auto"/>
              <w:rPr>
                <w:sz w:val="14"/>
              </w:rPr>
            </w:pPr>
          </w:p>
        </w:tc>
        <w:tc>
          <w:tcPr>
            <w:tcW w:w="453" w:type="dxa"/>
            <w:shd w:val="clear" w:color="auto" w:fill="FBE4D5" w:themeFill="accent2" w:themeFillTint="33"/>
            <w:vAlign w:val="center"/>
          </w:tcPr>
          <w:p w14:paraId="1AE84CD8"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5CD8AE18"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7F9BAE53"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127B9DAB" w14:textId="77777777" w:rsidR="00863137" w:rsidRPr="00041578" w:rsidRDefault="00863137" w:rsidP="00C21604">
            <w:pPr>
              <w:spacing w:after="160" w:line="259" w:lineRule="auto"/>
              <w:rPr>
                <w:sz w:val="14"/>
              </w:rPr>
            </w:pPr>
          </w:p>
        </w:tc>
        <w:tc>
          <w:tcPr>
            <w:tcW w:w="457" w:type="dxa"/>
            <w:shd w:val="clear" w:color="auto" w:fill="FBE4D5" w:themeFill="accent2" w:themeFillTint="33"/>
            <w:vAlign w:val="center"/>
          </w:tcPr>
          <w:p w14:paraId="2B5C51CF" w14:textId="77777777" w:rsidR="00863137" w:rsidRPr="00041578" w:rsidRDefault="00863137" w:rsidP="00C21604">
            <w:pPr>
              <w:spacing w:after="160" w:line="259" w:lineRule="auto"/>
              <w:rPr>
                <w:sz w:val="14"/>
              </w:rPr>
            </w:pPr>
          </w:p>
        </w:tc>
        <w:tc>
          <w:tcPr>
            <w:tcW w:w="608" w:type="dxa"/>
            <w:shd w:val="clear" w:color="auto" w:fill="FBE4D5" w:themeFill="accent2" w:themeFillTint="33"/>
            <w:vAlign w:val="center"/>
          </w:tcPr>
          <w:p w14:paraId="0FBB3DE1" w14:textId="77777777" w:rsidR="00863137" w:rsidRPr="00041578" w:rsidRDefault="00863137" w:rsidP="00C21604">
            <w:pPr>
              <w:spacing w:after="160" w:line="259" w:lineRule="auto"/>
              <w:rPr>
                <w:sz w:val="14"/>
              </w:rPr>
            </w:pPr>
          </w:p>
        </w:tc>
        <w:tc>
          <w:tcPr>
            <w:tcW w:w="466" w:type="dxa"/>
            <w:shd w:val="clear" w:color="auto" w:fill="FBE4D5" w:themeFill="accent2" w:themeFillTint="33"/>
            <w:vAlign w:val="center"/>
          </w:tcPr>
          <w:p w14:paraId="1D41A5C0" w14:textId="77777777" w:rsidR="00863137" w:rsidRPr="00041578" w:rsidRDefault="00863137" w:rsidP="00C21604">
            <w:pPr>
              <w:spacing w:after="160" w:line="259" w:lineRule="auto"/>
              <w:rPr>
                <w:sz w:val="14"/>
              </w:rPr>
            </w:pPr>
          </w:p>
        </w:tc>
        <w:tc>
          <w:tcPr>
            <w:tcW w:w="449" w:type="dxa"/>
            <w:gridSpan w:val="3"/>
            <w:shd w:val="clear" w:color="auto" w:fill="FBE4D5" w:themeFill="accent2" w:themeFillTint="33"/>
            <w:vAlign w:val="center"/>
          </w:tcPr>
          <w:p w14:paraId="7A807563" w14:textId="77777777" w:rsidR="00863137" w:rsidRPr="00041578" w:rsidRDefault="00863137" w:rsidP="00C21604">
            <w:pPr>
              <w:spacing w:after="160" w:line="259" w:lineRule="auto"/>
              <w:rPr>
                <w:sz w:val="14"/>
              </w:rPr>
            </w:pPr>
          </w:p>
        </w:tc>
        <w:tc>
          <w:tcPr>
            <w:tcW w:w="527" w:type="dxa"/>
            <w:shd w:val="clear" w:color="auto" w:fill="FBE4D5" w:themeFill="accent2" w:themeFillTint="33"/>
            <w:vAlign w:val="center"/>
          </w:tcPr>
          <w:p w14:paraId="2D245179" w14:textId="77777777" w:rsidR="00863137" w:rsidRPr="00041578" w:rsidRDefault="00863137" w:rsidP="00C21604">
            <w:pPr>
              <w:spacing w:after="160" w:line="259" w:lineRule="auto"/>
              <w:rPr>
                <w:sz w:val="14"/>
              </w:rPr>
            </w:pPr>
          </w:p>
        </w:tc>
        <w:tc>
          <w:tcPr>
            <w:tcW w:w="450" w:type="dxa"/>
            <w:shd w:val="clear" w:color="auto" w:fill="FBE4D5" w:themeFill="accent2" w:themeFillTint="33"/>
            <w:vAlign w:val="center"/>
          </w:tcPr>
          <w:p w14:paraId="65566832" w14:textId="77777777" w:rsidR="00863137" w:rsidRPr="00041578" w:rsidRDefault="00863137" w:rsidP="00C21604">
            <w:pPr>
              <w:spacing w:after="160" w:line="259" w:lineRule="auto"/>
              <w:rPr>
                <w:sz w:val="14"/>
              </w:rPr>
            </w:pPr>
          </w:p>
        </w:tc>
        <w:tc>
          <w:tcPr>
            <w:tcW w:w="449" w:type="dxa"/>
            <w:gridSpan w:val="2"/>
            <w:shd w:val="clear" w:color="auto" w:fill="FBE4D5" w:themeFill="accent2" w:themeFillTint="33"/>
            <w:vAlign w:val="center"/>
          </w:tcPr>
          <w:p w14:paraId="3EE82CD1" w14:textId="77777777" w:rsidR="00863137" w:rsidRPr="00041578" w:rsidRDefault="00863137" w:rsidP="00C21604">
            <w:pPr>
              <w:spacing w:after="160" w:line="259" w:lineRule="auto"/>
              <w:rPr>
                <w:sz w:val="14"/>
              </w:rPr>
            </w:pPr>
          </w:p>
        </w:tc>
        <w:tc>
          <w:tcPr>
            <w:tcW w:w="1193" w:type="dxa"/>
            <w:tcBorders>
              <w:right w:val="single" w:sz="4" w:space="0" w:color="auto"/>
            </w:tcBorders>
            <w:shd w:val="clear" w:color="auto" w:fill="FBE4D5" w:themeFill="accent2" w:themeFillTint="33"/>
            <w:vAlign w:val="center"/>
          </w:tcPr>
          <w:p w14:paraId="6C0C21EB" w14:textId="77777777" w:rsidR="00863137" w:rsidRPr="00041578" w:rsidRDefault="00863137" w:rsidP="00C21604">
            <w:pPr>
              <w:spacing w:after="160" w:line="259" w:lineRule="auto"/>
              <w:rPr>
                <w:sz w:val="14"/>
              </w:rPr>
            </w:pPr>
          </w:p>
        </w:tc>
      </w:tr>
      <w:tr w:rsidR="00863137" w:rsidRPr="00041578" w14:paraId="05CDDEB4" w14:textId="77777777" w:rsidTr="00C21604">
        <w:trPr>
          <w:trHeight w:val="150"/>
        </w:trPr>
        <w:tc>
          <w:tcPr>
            <w:tcW w:w="1475" w:type="dxa"/>
            <w:vAlign w:val="center"/>
          </w:tcPr>
          <w:p w14:paraId="0A83364C" w14:textId="77777777" w:rsidR="00863137" w:rsidRPr="00041578" w:rsidRDefault="00863137" w:rsidP="00C21604">
            <w:pPr>
              <w:spacing w:after="160" w:line="259" w:lineRule="auto"/>
              <w:rPr>
                <w:sz w:val="14"/>
              </w:rPr>
            </w:pPr>
            <w:r w:rsidRPr="00041578">
              <w:rPr>
                <w:sz w:val="14"/>
              </w:rPr>
              <w:t>Resultados</w:t>
            </w:r>
          </w:p>
        </w:tc>
        <w:tc>
          <w:tcPr>
            <w:tcW w:w="549" w:type="dxa"/>
            <w:shd w:val="clear" w:color="auto" w:fill="F7CAAC" w:themeFill="accent2" w:themeFillTint="66"/>
            <w:vAlign w:val="center"/>
          </w:tcPr>
          <w:p w14:paraId="66C6B29C" w14:textId="77777777" w:rsidR="00863137" w:rsidRPr="00041578" w:rsidRDefault="00863137" w:rsidP="00C21604">
            <w:pPr>
              <w:spacing w:after="160" w:line="259" w:lineRule="auto"/>
              <w:rPr>
                <w:sz w:val="14"/>
              </w:rPr>
            </w:pPr>
          </w:p>
        </w:tc>
        <w:tc>
          <w:tcPr>
            <w:tcW w:w="560" w:type="dxa"/>
            <w:shd w:val="clear" w:color="auto" w:fill="F7CAAC" w:themeFill="accent2" w:themeFillTint="66"/>
            <w:vAlign w:val="center"/>
          </w:tcPr>
          <w:p w14:paraId="6FBF02EE"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0DE052C2"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71D39E56"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5E6E3C7B"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4613229C" w14:textId="77777777" w:rsidR="00863137" w:rsidRPr="00041578" w:rsidRDefault="00863137" w:rsidP="00C21604">
            <w:pPr>
              <w:spacing w:after="160" w:line="259" w:lineRule="auto"/>
              <w:rPr>
                <w:sz w:val="14"/>
              </w:rPr>
            </w:pPr>
          </w:p>
        </w:tc>
        <w:tc>
          <w:tcPr>
            <w:tcW w:w="504" w:type="dxa"/>
            <w:shd w:val="clear" w:color="auto" w:fill="BDD6EE" w:themeFill="accent5" w:themeFillTint="66"/>
            <w:vAlign w:val="center"/>
          </w:tcPr>
          <w:p w14:paraId="67239209" w14:textId="77777777" w:rsidR="00863137" w:rsidRPr="00041578" w:rsidRDefault="00863137" w:rsidP="00C21604">
            <w:pPr>
              <w:spacing w:after="160" w:line="259" w:lineRule="auto"/>
              <w:rPr>
                <w:sz w:val="14"/>
              </w:rPr>
            </w:pPr>
          </w:p>
        </w:tc>
        <w:tc>
          <w:tcPr>
            <w:tcW w:w="507" w:type="dxa"/>
            <w:shd w:val="clear" w:color="auto" w:fill="BDD6EE" w:themeFill="accent5" w:themeFillTint="66"/>
            <w:vAlign w:val="center"/>
          </w:tcPr>
          <w:p w14:paraId="5AA65B87" w14:textId="77777777" w:rsidR="00863137" w:rsidRPr="00041578" w:rsidRDefault="00863137" w:rsidP="00C21604">
            <w:pPr>
              <w:spacing w:after="160" w:line="259" w:lineRule="auto"/>
              <w:rPr>
                <w:sz w:val="14"/>
              </w:rPr>
            </w:pPr>
          </w:p>
        </w:tc>
        <w:tc>
          <w:tcPr>
            <w:tcW w:w="513" w:type="dxa"/>
            <w:shd w:val="clear" w:color="auto" w:fill="BDD6EE" w:themeFill="accent5" w:themeFillTint="66"/>
            <w:vAlign w:val="center"/>
          </w:tcPr>
          <w:p w14:paraId="3B123857"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45082378"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64457F78"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5938065E"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555933F1"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5A2A7EB0" w14:textId="77777777" w:rsidR="00863137" w:rsidRPr="00041578" w:rsidRDefault="00863137" w:rsidP="00C21604">
            <w:pPr>
              <w:spacing w:after="160" w:line="259" w:lineRule="auto"/>
              <w:rPr>
                <w:sz w:val="14"/>
              </w:rPr>
            </w:pPr>
            <w:r>
              <w:rPr>
                <w:sz w:val="14"/>
              </w:rPr>
              <w:t>X</w:t>
            </w:r>
          </w:p>
        </w:tc>
        <w:tc>
          <w:tcPr>
            <w:tcW w:w="449" w:type="dxa"/>
            <w:shd w:val="clear" w:color="auto" w:fill="FBE4D5" w:themeFill="accent2" w:themeFillTint="33"/>
            <w:vAlign w:val="center"/>
          </w:tcPr>
          <w:p w14:paraId="2B4B137C" w14:textId="77777777" w:rsidR="00863137" w:rsidRPr="00041578" w:rsidRDefault="00863137" w:rsidP="00C21604">
            <w:pPr>
              <w:spacing w:after="160" w:line="259" w:lineRule="auto"/>
              <w:rPr>
                <w:sz w:val="14"/>
              </w:rPr>
            </w:pPr>
            <w:r>
              <w:rPr>
                <w:sz w:val="14"/>
              </w:rPr>
              <w:t>X</w:t>
            </w:r>
          </w:p>
        </w:tc>
        <w:tc>
          <w:tcPr>
            <w:tcW w:w="449" w:type="dxa"/>
            <w:shd w:val="clear" w:color="auto" w:fill="FBE4D5" w:themeFill="accent2" w:themeFillTint="33"/>
            <w:vAlign w:val="center"/>
          </w:tcPr>
          <w:p w14:paraId="7A3744F3" w14:textId="77777777" w:rsidR="00863137" w:rsidRPr="00041578" w:rsidRDefault="00863137" w:rsidP="00C21604">
            <w:pPr>
              <w:spacing w:after="160" w:line="259" w:lineRule="auto"/>
              <w:rPr>
                <w:sz w:val="14"/>
              </w:rPr>
            </w:pPr>
            <w:r w:rsidRPr="00041578">
              <w:rPr>
                <w:sz w:val="14"/>
              </w:rPr>
              <w:t>X</w:t>
            </w:r>
          </w:p>
        </w:tc>
        <w:tc>
          <w:tcPr>
            <w:tcW w:w="453" w:type="dxa"/>
            <w:shd w:val="clear" w:color="auto" w:fill="FBE4D5" w:themeFill="accent2" w:themeFillTint="33"/>
            <w:vAlign w:val="center"/>
          </w:tcPr>
          <w:p w14:paraId="355D145E" w14:textId="77777777" w:rsidR="00863137" w:rsidRPr="00041578" w:rsidRDefault="00863137" w:rsidP="00C21604">
            <w:pPr>
              <w:spacing w:after="160" w:line="259" w:lineRule="auto"/>
              <w:rPr>
                <w:sz w:val="14"/>
              </w:rPr>
            </w:pPr>
            <w:r w:rsidRPr="00041578">
              <w:rPr>
                <w:sz w:val="14"/>
              </w:rPr>
              <w:t>X</w:t>
            </w:r>
          </w:p>
        </w:tc>
        <w:tc>
          <w:tcPr>
            <w:tcW w:w="449" w:type="dxa"/>
            <w:shd w:val="clear" w:color="auto" w:fill="FBE4D5" w:themeFill="accent2" w:themeFillTint="33"/>
            <w:vAlign w:val="center"/>
          </w:tcPr>
          <w:p w14:paraId="4EE317D0" w14:textId="77777777" w:rsidR="00863137" w:rsidRPr="00041578" w:rsidRDefault="00863137" w:rsidP="00C21604">
            <w:pPr>
              <w:spacing w:after="160" w:line="259" w:lineRule="auto"/>
              <w:rPr>
                <w:sz w:val="14"/>
              </w:rPr>
            </w:pPr>
            <w:r w:rsidRPr="00041578">
              <w:rPr>
                <w:sz w:val="14"/>
              </w:rPr>
              <w:t>X</w:t>
            </w:r>
          </w:p>
        </w:tc>
        <w:tc>
          <w:tcPr>
            <w:tcW w:w="449" w:type="dxa"/>
            <w:shd w:val="clear" w:color="auto" w:fill="FBE4D5" w:themeFill="accent2" w:themeFillTint="33"/>
            <w:vAlign w:val="center"/>
          </w:tcPr>
          <w:p w14:paraId="79157335" w14:textId="77777777" w:rsidR="00863137" w:rsidRPr="00041578" w:rsidRDefault="00863137" w:rsidP="00C21604">
            <w:pPr>
              <w:spacing w:after="160" w:line="259" w:lineRule="auto"/>
              <w:rPr>
                <w:sz w:val="14"/>
              </w:rPr>
            </w:pPr>
            <w:r w:rsidRPr="00041578">
              <w:rPr>
                <w:sz w:val="14"/>
              </w:rPr>
              <w:t>X</w:t>
            </w:r>
          </w:p>
        </w:tc>
        <w:tc>
          <w:tcPr>
            <w:tcW w:w="449" w:type="dxa"/>
            <w:shd w:val="clear" w:color="auto" w:fill="FBE4D5" w:themeFill="accent2" w:themeFillTint="33"/>
            <w:vAlign w:val="center"/>
          </w:tcPr>
          <w:p w14:paraId="46F1A0A1" w14:textId="77777777" w:rsidR="00863137" w:rsidRPr="00041578" w:rsidRDefault="00863137" w:rsidP="00C21604">
            <w:pPr>
              <w:spacing w:after="160" w:line="259" w:lineRule="auto"/>
              <w:rPr>
                <w:sz w:val="14"/>
              </w:rPr>
            </w:pPr>
            <w:r w:rsidRPr="00041578">
              <w:rPr>
                <w:sz w:val="14"/>
              </w:rPr>
              <w:t>X</w:t>
            </w:r>
          </w:p>
        </w:tc>
        <w:tc>
          <w:tcPr>
            <w:tcW w:w="457" w:type="dxa"/>
            <w:shd w:val="clear" w:color="auto" w:fill="FBE4D5" w:themeFill="accent2" w:themeFillTint="33"/>
            <w:vAlign w:val="center"/>
          </w:tcPr>
          <w:p w14:paraId="3EAC1B60" w14:textId="77777777" w:rsidR="00863137" w:rsidRPr="00041578" w:rsidRDefault="00863137" w:rsidP="00C21604">
            <w:pPr>
              <w:spacing w:after="160" w:line="259" w:lineRule="auto"/>
              <w:rPr>
                <w:sz w:val="14"/>
              </w:rPr>
            </w:pPr>
            <w:r w:rsidRPr="00041578">
              <w:rPr>
                <w:sz w:val="14"/>
              </w:rPr>
              <w:t>X</w:t>
            </w:r>
          </w:p>
        </w:tc>
        <w:tc>
          <w:tcPr>
            <w:tcW w:w="608" w:type="dxa"/>
            <w:shd w:val="clear" w:color="auto" w:fill="FBE4D5" w:themeFill="accent2" w:themeFillTint="33"/>
            <w:vAlign w:val="center"/>
          </w:tcPr>
          <w:p w14:paraId="6BA31860" w14:textId="77777777" w:rsidR="00863137" w:rsidRPr="00041578" w:rsidRDefault="00863137" w:rsidP="00C21604">
            <w:pPr>
              <w:spacing w:after="160" w:line="259" w:lineRule="auto"/>
              <w:rPr>
                <w:sz w:val="14"/>
              </w:rPr>
            </w:pPr>
            <w:r w:rsidRPr="00041578">
              <w:rPr>
                <w:sz w:val="14"/>
              </w:rPr>
              <w:t>X</w:t>
            </w:r>
          </w:p>
        </w:tc>
        <w:tc>
          <w:tcPr>
            <w:tcW w:w="466" w:type="dxa"/>
            <w:shd w:val="clear" w:color="auto" w:fill="FBE4D5" w:themeFill="accent2" w:themeFillTint="33"/>
            <w:vAlign w:val="center"/>
          </w:tcPr>
          <w:p w14:paraId="6AEB074B" w14:textId="77777777" w:rsidR="00863137" w:rsidRPr="00041578" w:rsidRDefault="00863137" w:rsidP="00C21604">
            <w:pPr>
              <w:spacing w:after="160" w:line="259" w:lineRule="auto"/>
              <w:rPr>
                <w:sz w:val="14"/>
              </w:rPr>
            </w:pPr>
          </w:p>
        </w:tc>
        <w:tc>
          <w:tcPr>
            <w:tcW w:w="449" w:type="dxa"/>
            <w:gridSpan w:val="3"/>
            <w:shd w:val="clear" w:color="auto" w:fill="FBE4D5" w:themeFill="accent2" w:themeFillTint="33"/>
            <w:vAlign w:val="center"/>
          </w:tcPr>
          <w:p w14:paraId="5583C227" w14:textId="77777777" w:rsidR="00863137" w:rsidRPr="00041578" w:rsidRDefault="00863137" w:rsidP="00C21604">
            <w:pPr>
              <w:spacing w:after="160" w:line="259" w:lineRule="auto"/>
              <w:rPr>
                <w:sz w:val="14"/>
              </w:rPr>
            </w:pPr>
          </w:p>
        </w:tc>
        <w:tc>
          <w:tcPr>
            <w:tcW w:w="527" w:type="dxa"/>
            <w:shd w:val="clear" w:color="auto" w:fill="FBE4D5" w:themeFill="accent2" w:themeFillTint="33"/>
            <w:vAlign w:val="center"/>
          </w:tcPr>
          <w:p w14:paraId="3ABC4063" w14:textId="77777777" w:rsidR="00863137" w:rsidRPr="00041578" w:rsidRDefault="00863137" w:rsidP="00C21604">
            <w:pPr>
              <w:spacing w:after="160" w:line="259" w:lineRule="auto"/>
              <w:rPr>
                <w:sz w:val="14"/>
              </w:rPr>
            </w:pPr>
          </w:p>
        </w:tc>
        <w:tc>
          <w:tcPr>
            <w:tcW w:w="450" w:type="dxa"/>
            <w:shd w:val="clear" w:color="auto" w:fill="FBE4D5" w:themeFill="accent2" w:themeFillTint="33"/>
            <w:vAlign w:val="center"/>
          </w:tcPr>
          <w:p w14:paraId="62FEF738" w14:textId="77777777" w:rsidR="00863137" w:rsidRPr="00041578" w:rsidRDefault="00863137" w:rsidP="00C21604">
            <w:pPr>
              <w:spacing w:after="160" w:line="259" w:lineRule="auto"/>
              <w:rPr>
                <w:sz w:val="14"/>
              </w:rPr>
            </w:pPr>
          </w:p>
        </w:tc>
        <w:tc>
          <w:tcPr>
            <w:tcW w:w="449" w:type="dxa"/>
            <w:gridSpan w:val="2"/>
            <w:shd w:val="clear" w:color="auto" w:fill="FBE4D5" w:themeFill="accent2" w:themeFillTint="33"/>
            <w:vAlign w:val="center"/>
          </w:tcPr>
          <w:p w14:paraId="6A5F16B4" w14:textId="77777777" w:rsidR="00863137" w:rsidRPr="00041578" w:rsidRDefault="00863137" w:rsidP="00C21604">
            <w:pPr>
              <w:spacing w:after="160" w:line="259" w:lineRule="auto"/>
              <w:rPr>
                <w:sz w:val="14"/>
              </w:rPr>
            </w:pPr>
          </w:p>
        </w:tc>
        <w:tc>
          <w:tcPr>
            <w:tcW w:w="1193" w:type="dxa"/>
            <w:tcBorders>
              <w:right w:val="single" w:sz="4" w:space="0" w:color="auto"/>
            </w:tcBorders>
            <w:shd w:val="clear" w:color="auto" w:fill="FBE4D5" w:themeFill="accent2" w:themeFillTint="33"/>
            <w:vAlign w:val="center"/>
          </w:tcPr>
          <w:p w14:paraId="5CF6DECA" w14:textId="77777777" w:rsidR="00863137" w:rsidRPr="00041578" w:rsidRDefault="00863137" w:rsidP="00C21604">
            <w:pPr>
              <w:spacing w:after="160" w:line="259" w:lineRule="auto"/>
              <w:rPr>
                <w:sz w:val="14"/>
              </w:rPr>
            </w:pPr>
          </w:p>
        </w:tc>
      </w:tr>
      <w:tr w:rsidR="00863137" w:rsidRPr="00041578" w14:paraId="1F15059F" w14:textId="77777777" w:rsidTr="00C21604">
        <w:trPr>
          <w:trHeight w:val="168"/>
        </w:trPr>
        <w:tc>
          <w:tcPr>
            <w:tcW w:w="1475" w:type="dxa"/>
            <w:vAlign w:val="center"/>
          </w:tcPr>
          <w:p w14:paraId="45E54168" w14:textId="77777777" w:rsidR="00863137" w:rsidRPr="00041578" w:rsidRDefault="00863137" w:rsidP="00C21604">
            <w:pPr>
              <w:spacing w:after="160" w:line="259" w:lineRule="auto"/>
              <w:rPr>
                <w:sz w:val="14"/>
              </w:rPr>
            </w:pPr>
            <w:r w:rsidRPr="00041578">
              <w:rPr>
                <w:sz w:val="14"/>
              </w:rPr>
              <w:t>Conclusiones</w:t>
            </w:r>
          </w:p>
        </w:tc>
        <w:tc>
          <w:tcPr>
            <w:tcW w:w="549" w:type="dxa"/>
            <w:shd w:val="clear" w:color="auto" w:fill="F7CAAC" w:themeFill="accent2" w:themeFillTint="66"/>
            <w:vAlign w:val="center"/>
          </w:tcPr>
          <w:p w14:paraId="070B1E75" w14:textId="77777777" w:rsidR="00863137" w:rsidRPr="00041578" w:rsidRDefault="00863137" w:rsidP="00C21604">
            <w:pPr>
              <w:spacing w:after="160" w:line="259" w:lineRule="auto"/>
              <w:rPr>
                <w:sz w:val="14"/>
              </w:rPr>
            </w:pPr>
          </w:p>
        </w:tc>
        <w:tc>
          <w:tcPr>
            <w:tcW w:w="560" w:type="dxa"/>
            <w:shd w:val="clear" w:color="auto" w:fill="F7CAAC" w:themeFill="accent2" w:themeFillTint="66"/>
            <w:vAlign w:val="center"/>
          </w:tcPr>
          <w:p w14:paraId="509C22A7"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10EA4AB2"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074042F8"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4755CF54"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41FF9BF0" w14:textId="77777777" w:rsidR="00863137" w:rsidRPr="00041578" w:rsidRDefault="00863137" w:rsidP="00C21604">
            <w:pPr>
              <w:spacing w:after="160" w:line="259" w:lineRule="auto"/>
              <w:rPr>
                <w:sz w:val="14"/>
              </w:rPr>
            </w:pPr>
          </w:p>
        </w:tc>
        <w:tc>
          <w:tcPr>
            <w:tcW w:w="504" w:type="dxa"/>
            <w:shd w:val="clear" w:color="auto" w:fill="BDD6EE" w:themeFill="accent5" w:themeFillTint="66"/>
            <w:vAlign w:val="center"/>
          </w:tcPr>
          <w:p w14:paraId="060E188A" w14:textId="77777777" w:rsidR="00863137" w:rsidRPr="00041578" w:rsidRDefault="00863137" w:rsidP="00C21604">
            <w:pPr>
              <w:spacing w:after="160" w:line="259" w:lineRule="auto"/>
              <w:rPr>
                <w:sz w:val="14"/>
              </w:rPr>
            </w:pPr>
          </w:p>
        </w:tc>
        <w:tc>
          <w:tcPr>
            <w:tcW w:w="507" w:type="dxa"/>
            <w:shd w:val="clear" w:color="auto" w:fill="BDD6EE" w:themeFill="accent5" w:themeFillTint="66"/>
            <w:vAlign w:val="center"/>
          </w:tcPr>
          <w:p w14:paraId="65D00B25" w14:textId="77777777" w:rsidR="00863137" w:rsidRPr="00041578" w:rsidRDefault="00863137" w:rsidP="00C21604">
            <w:pPr>
              <w:spacing w:after="160" w:line="259" w:lineRule="auto"/>
              <w:rPr>
                <w:sz w:val="14"/>
              </w:rPr>
            </w:pPr>
          </w:p>
        </w:tc>
        <w:tc>
          <w:tcPr>
            <w:tcW w:w="513" w:type="dxa"/>
            <w:shd w:val="clear" w:color="auto" w:fill="BDD6EE" w:themeFill="accent5" w:themeFillTint="66"/>
            <w:vAlign w:val="center"/>
          </w:tcPr>
          <w:p w14:paraId="7948804D"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6D6EFF75"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564B2483"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1BC49CEB"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60C4A95A"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73A1D48F"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22645D40"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7F5A17EB" w14:textId="77777777" w:rsidR="00863137" w:rsidRPr="00041578" w:rsidRDefault="00863137" w:rsidP="00C21604">
            <w:pPr>
              <w:spacing w:after="160" w:line="259" w:lineRule="auto"/>
              <w:rPr>
                <w:sz w:val="14"/>
              </w:rPr>
            </w:pPr>
          </w:p>
        </w:tc>
        <w:tc>
          <w:tcPr>
            <w:tcW w:w="453" w:type="dxa"/>
            <w:shd w:val="clear" w:color="auto" w:fill="FBE4D5" w:themeFill="accent2" w:themeFillTint="33"/>
            <w:vAlign w:val="center"/>
          </w:tcPr>
          <w:p w14:paraId="3E549100"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4D4B85F0"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655E3954"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6ACA2FFE" w14:textId="77777777" w:rsidR="00863137" w:rsidRPr="00041578" w:rsidRDefault="00863137" w:rsidP="00C21604">
            <w:pPr>
              <w:spacing w:after="160" w:line="259" w:lineRule="auto"/>
              <w:rPr>
                <w:sz w:val="14"/>
              </w:rPr>
            </w:pPr>
          </w:p>
        </w:tc>
        <w:tc>
          <w:tcPr>
            <w:tcW w:w="457" w:type="dxa"/>
            <w:shd w:val="clear" w:color="auto" w:fill="FBE4D5" w:themeFill="accent2" w:themeFillTint="33"/>
            <w:vAlign w:val="center"/>
          </w:tcPr>
          <w:p w14:paraId="69A0135D" w14:textId="77777777" w:rsidR="00863137" w:rsidRPr="00041578" w:rsidRDefault="00863137" w:rsidP="00C21604">
            <w:pPr>
              <w:spacing w:after="160" w:line="259" w:lineRule="auto"/>
              <w:rPr>
                <w:sz w:val="14"/>
              </w:rPr>
            </w:pPr>
          </w:p>
        </w:tc>
        <w:tc>
          <w:tcPr>
            <w:tcW w:w="608" w:type="dxa"/>
            <w:shd w:val="clear" w:color="auto" w:fill="FBE4D5" w:themeFill="accent2" w:themeFillTint="33"/>
            <w:vAlign w:val="center"/>
          </w:tcPr>
          <w:p w14:paraId="3D13CCCC" w14:textId="77777777" w:rsidR="00863137" w:rsidRPr="00041578" w:rsidRDefault="00863137" w:rsidP="00C21604">
            <w:pPr>
              <w:spacing w:after="160" w:line="259" w:lineRule="auto"/>
              <w:rPr>
                <w:sz w:val="14"/>
              </w:rPr>
            </w:pPr>
          </w:p>
        </w:tc>
        <w:tc>
          <w:tcPr>
            <w:tcW w:w="466" w:type="dxa"/>
            <w:shd w:val="clear" w:color="auto" w:fill="FBE4D5" w:themeFill="accent2" w:themeFillTint="33"/>
            <w:vAlign w:val="center"/>
          </w:tcPr>
          <w:p w14:paraId="3BA48B2C" w14:textId="77777777" w:rsidR="00863137" w:rsidRPr="00041578" w:rsidRDefault="00863137" w:rsidP="00C21604">
            <w:pPr>
              <w:spacing w:after="160" w:line="259" w:lineRule="auto"/>
              <w:rPr>
                <w:sz w:val="14"/>
              </w:rPr>
            </w:pPr>
          </w:p>
        </w:tc>
        <w:tc>
          <w:tcPr>
            <w:tcW w:w="449" w:type="dxa"/>
            <w:gridSpan w:val="3"/>
            <w:shd w:val="clear" w:color="auto" w:fill="FBE4D5" w:themeFill="accent2" w:themeFillTint="33"/>
            <w:vAlign w:val="center"/>
          </w:tcPr>
          <w:p w14:paraId="327BE164" w14:textId="77777777" w:rsidR="00863137" w:rsidRPr="00041578" w:rsidRDefault="00863137" w:rsidP="00C21604">
            <w:pPr>
              <w:spacing w:after="160" w:line="259" w:lineRule="auto"/>
              <w:rPr>
                <w:sz w:val="14"/>
              </w:rPr>
            </w:pPr>
          </w:p>
        </w:tc>
        <w:tc>
          <w:tcPr>
            <w:tcW w:w="527" w:type="dxa"/>
            <w:shd w:val="clear" w:color="auto" w:fill="FBE4D5" w:themeFill="accent2" w:themeFillTint="33"/>
            <w:vAlign w:val="center"/>
          </w:tcPr>
          <w:p w14:paraId="55827AF7" w14:textId="77777777" w:rsidR="00863137" w:rsidRPr="00041578" w:rsidRDefault="00863137" w:rsidP="00C21604">
            <w:pPr>
              <w:spacing w:after="160" w:line="259" w:lineRule="auto"/>
              <w:rPr>
                <w:sz w:val="14"/>
              </w:rPr>
            </w:pPr>
          </w:p>
        </w:tc>
        <w:tc>
          <w:tcPr>
            <w:tcW w:w="450" w:type="dxa"/>
            <w:shd w:val="clear" w:color="auto" w:fill="FBE4D5" w:themeFill="accent2" w:themeFillTint="33"/>
            <w:vAlign w:val="center"/>
          </w:tcPr>
          <w:p w14:paraId="09B43412" w14:textId="77777777" w:rsidR="00863137" w:rsidRPr="00041578" w:rsidRDefault="00863137" w:rsidP="00C21604">
            <w:pPr>
              <w:spacing w:after="160" w:line="259" w:lineRule="auto"/>
              <w:rPr>
                <w:sz w:val="14"/>
              </w:rPr>
            </w:pPr>
          </w:p>
        </w:tc>
        <w:tc>
          <w:tcPr>
            <w:tcW w:w="449" w:type="dxa"/>
            <w:gridSpan w:val="2"/>
            <w:shd w:val="clear" w:color="auto" w:fill="FBE4D5" w:themeFill="accent2" w:themeFillTint="33"/>
            <w:vAlign w:val="center"/>
          </w:tcPr>
          <w:p w14:paraId="613E3DF3" w14:textId="77777777" w:rsidR="00863137" w:rsidRPr="00041578" w:rsidRDefault="00863137" w:rsidP="00C21604">
            <w:pPr>
              <w:spacing w:after="160" w:line="259" w:lineRule="auto"/>
              <w:rPr>
                <w:sz w:val="14"/>
              </w:rPr>
            </w:pPr>
            <w:r w:rsidRPr="00041578">
              <w:rPr>
                <w:sz w:val="14"/>
              </w:rPr>
              <w:t>X</w:t>
            </w:r>
          </w:p>
        </w:tc>
        <w:tc>
          <w:tcPr>
            <w:tcW w:w="1193" w:type="dxa"/>
            <w:tcBorders>
              <w:right w:val="single" w:sz="4" w:space="0" w:color="auto"/>
            </w:tcBorders>
            <w:shd w:val="clear" w:color="auto" w:fill="FBE4D5" w:themeFill="accent2" w:themeFillTint="33"/>
            <w:vAlign w:val="center"/>
          </w:tcPr>
          <w:p w14:paraId="2BDB81F3" w14:textId="77777777" w:rsidR="00863137" w:rsidRPr="00041578" w:rsidRDefault="00863137" w:rsidP="00C21604">
            <w:pPr>
              <w:spacing w:after="160" w:line="259" w:lineRule="auto"/>
              <w:rPr>
                <w:sz w:val="14"/>
              </w:rPr>
            </w:pPr>
          </w:p>
        </w:tc>
      </w:tr>
      <w:tr w:rsidR="00863137" w:rsidRPr="00041578" w14:paraId="1555CC88" w14:textId="77777777" w:rsidTr="00C21604">
        <w:trPr>
          <w:trHeight w:val="112"/>
        </w:trPr>
        <w:tc>
          <w:tcPr>
            <w:tcW w:w="1475" w:type="dxa"/>
            <w:vAlign w:val="center"/>
          </w:tcPr>
          <w:p w14:paraId="04855D09" w14:textId="77777777" w:rsidR="00863137" w:rsidRPr="00041578" w:rsidRDefault="00863137" w:rsidP="00C21604">
            <w:pPr>
              <w:spacing w:after="160" w:line="259" w:lineRule="auto"/>
              <w:rPr>
                <w:sz w:val="14"/>
              </w:rPr>
            </w:pPr>
            <w:r w:rsidRPr="00041578">
              <w:rPr>
                <w:sz w:val="14"/>
              </w:rPr>
              <w:t>Referencias</w:t>
            </w:r>
          </w:p>
        </w:tc>
        <w:tc>
          <w:tcPr>
            <w:tcW w:w="549" w:type="dxa"/>
            <w:shd w:val="clear" w:color="auto" w:fill="F7CAAC" w:themeFill="accent2" w:themeFillTint="66"/>
            <w:vAlign w:val="center"/>
          </w:tcPr>
          <w:p w14:paraId="0B4EE58F" w14:textId="77777777" w:rsidR="00863137" w:rsidRPr="00041578" w:rsidRDefault="00863137" w:rsidP="00C21604">
            <w:pPr>
              <w:spacing w:after="160" w:line="259" w:lineRule="auto"/>
              <w:rPr>
                <w:sz w:val="14"/>
              </w:rPr>
            </w:pPr>
          </w:p>
        </w:tc>
        <w:tc>
          <w:tcPr>
            <w:tcW w:w="560" w:type="dxa"/>
            <w:shd w:val="clear" w:color="auto" w:fill="F7CAAC" w:themeFill="accent2" w:themeFillTint="66"/>
            <w:vAlign w:val="center"/>
          </w:tcPr>
          <w:p w14:paraId="6CC956C5"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0312A9C6" w14:textId="77777777" w:rsidR="00863137" w:rsidRPr="00041578" w:rsidRDefault="00863137" w:rsidP="00C21604">
            <w:pPr>
              <w:spacing w:after="160" w:line="259" w:lineRule="auto"/>
              <w:rPr>
                <w:sz w:val="14"/>
              </w:rPr>
            </w:pPr>
            <w:r w:rsidRPr="00041578">
              <w:rPr>
                <w:sz w:val="14"/>
              </w:rPr>
              <w:t>X</w:t>
            </w:r>
          </w:p>
        </w:tc>
        <w:tc>
          <w:tcPr>
            <w:tcW w:w="449" w:type="dxa"/>
            <w:shd w:val="clear" w:color="auto" w:fill="FFE599" w:themeFill="accent4" w:themeFillTint="66"/>
            <w:vAlign w:val="center"/>
          </w:tcPr>
          <w:p w14:paraId="7E07BB1C" w14:textId="77777777" w:rsidR="00863137" w:rsidRPr="00041578" w:rsidRDefault="00863137" w:rsidP="00C21604">
            <w:pPr>
              <w:spacing w:after="160" w:line="259" w:lineRule="auto"/>
              <w:rPr>
                <w:sz w:val="14"/>
              </w:rPr>
            </w:pPr>
            <w:r w:rsidRPr="00041578">
              <w:rPr>
                <w:sz w:val="14"/>
              </w:rPr>
              <w:t>X</w:t>
            </w:r>
          </w:p>
        </w:tc>
        <w:tc>
          <w:tcPr>
            <w:tcW w:w="449" w:type="dxa"/>
            <w:shd w:val="clear" w:color="auto" w:fill="FFE599" w:themeFill="accent4" w:themeFillTint="66"/>
            <w:vAlign w:val="center"/>
          </w:tcPr>
          <w:p w14:paraId="09A22B7F" w14:textId="77777777" w:rsidR="00863137" w:rsidRPr="00041578" w:rsidRDefault="00863137" w:rsidP="00C21604">
            <w:pPr>
              <w:spacing w:after="160" w:line="259" w:lineRule="auto"/>
              <w:rPr>
                <w:sz w:val="14"/>
              </w:rPr>
            </w:pPr>
            <w:r w:rsidRPr="00041578">
              <w:rPr>
                <w:sz w:val="14"/>
              </w:rPr>
              <w:t>X</w:t>
            </w:r>
          </w:p>
        </w:tc>
        <w:tc>
          <w:tcPr>
            <w:tcW w:w="449" w:type="dxa"/>
            <w:shd w:val="clear" w:color="auto" w:fill="FFE599" w:themeFill="accent4" w:themeFillTint="66"/>
            <w:vAlign w:val="center"/>
          </w:tcPr>
          <w:p w14:paraId="2D6B572B" w14:textId="77777777" w:rsidR="00863137" w:rsidRPr="00041578" w:rsidRDefault="00863137" w:rsidP="00C21604">
            <w:pPr>
              <w:spacing w:after="160" w:line="259" w:lineRule="auto"/>
              <w:rPr>
                <w:sz w:val="14"/>
              </w:rPr>
            </w:pPr>
            <w:r w:rsidRPr="00041578">
              <w:rPr>
                <w:sz w:val="14"/>
              </w:rPr>
              <w:t>X</w:t>
            </w:r>
          </w:p>
        </w:tc>
        <w:tc>
          <w:tcPr>
            <w:tcW w:w="504" w:type="dxa"/>
            <w:shd w:val="clear" w:color="auto" w:fill="BDD6EE" w:themeFill="accent5" w:themeFillTint="66"/>
            <w:vAlign w:val="center"/>
          </w:tcPr>
          <w:p w14:paraId="09FBD0A9" w14:textId="77777777" w:rsidR="00863137" w:rsidRPr="00041578" w:rsidRDefault="00863137" w:rsidP="00C21604">
            <w:pPr>
              <w:spacing w:after="160" w:line="259" w:lineRule="auto"/>
              <w:rPr>
                <w:sz w:val="14"/>
              </w:rPr>
            </w:pPr>
            <w:r w:rsidRPr="00041578">
              <w:rPr>
                <w:sz w:val="14"/>
              </w:rPr>
              <w:t>X</w:t>
            </w:r>
          </w:p>
        </w:tc>
        <w:tc>
          <w:tcPr>
            <w:tcW w:w="507" w:type="dxa"/>
            <w:shd w:val="clear" w:color="auto" w:fill="BDD6EE" w:themeFill="accent5" w:themeFillTint="66"/>
            <w:vAlign w:val="center"/>
          </w:tcPr>
          <w:p w14:paraId="1C80942D" w14:textId="77777777" w:rsidR="00863137" w:rsidRPr="00041578" w:rsidRDefault="00863137" w:rsidP="00C21604">
            <w:pPr>
              <w:spacing w:after="160" w:line="259" w:lineRule="auto"/>
              <w:rPr>
                <w:sz w:val="14"/>
              </w:rPr>
            </w:pPr>
            <w:r w:rsidRPr="00041578">
              <w:rPr>
                <w:sz w:val="14"/>
              </w:rPr>
              <w:t>X</w:t>
            </w:r>
          </w:p>
        </w:tc>
        <w:tc>
          <w:tcPr>
            <w:tcW w:w="513" w:type="dxa"/>
            <w:shd w:val="clear" w:color="auto" w:fill="BDD6EE" w:themeFill="accent5" w:themeFillTint="66"/>
            <w:vAlign w:val="center"/>
          </w:tcPr>
          <w:p w14:paraId="0BC13F58" w14:textId="77777777" w:rsidR="00863137" w:rsidRPr="00041578" w:rsidRDefault="00863137" w:rsidP="00C21604">
            <w:pPr>
              <w:spacing w:after="160" w:line="259" w:lineRule="auto"/>
              <w:rPr>
                <w:sz w:val="14"/>
              </w:rPr>
            </w:pPr>
            <w:r w:rsidRPr="00041578">
              <w:rPr>
                <w:sz w:val="14"/>
              </w:rPr>
              <w:t>X</w:t>
            </w:r>
          </w:p>
        </w:tc>
        <w:tc>
          <w:tcPr>
            <w:tcW w:w="449" w:type="dxa"/>
            <w:shd w:val="clear" w:color="auto" w:fill="C5E0B3" w:themeFill="accent6" w:themeFillTint="66"/>
            <w:vAlign w:val="center"/>
          </w:tcPr>
          <w:p w14:paraId="0FA7C0E7" w14:textId="77777777" w:rsidR="00863137" w:rsidRPr="00041578" w:rsidRDefault="00863137" w:rsidP="00C21604">
            <w:pPr>
              <w:spacing w:after="160" w:line="259" w:lineRule="auto"/>
              <w:rPr>
                <w:sz w:val="14"/>
              </w:rPr>
            </w:pPr>
            <w:r w:rsidRPr="00041578">
              <w:rPr>
                <w:sz w:val="14"/>
              </w:rPr>
              <w:t>X</w:t>
            </w:r>
          </w:p>
        </w:tc>
        <w:tc>
          <w:tcPr>
            <w:tcW w:w="449" w:type="dxa"/>
            <w:shd w:val="clear" w:color="auto" w:fill="C5E0B3" w:themeFill="accent6" w:themeFillTint="66"/>
            <w:vAlign w:val="center"/>
          </w:tcPr>
          <w:p w14:paraId="31A01EA8" w14:textId="77777777" w:rsidR="00863137" w:rsidRPr="00041578" w:rsidRDefault="00863137" w:rsidP="00C21604">
            <w:pPr>
              <w:spacing w:after="160" w:line="259" w:lineRule="auto"/>
              <w:rPr>
                <w:sz w:val="14"/>
              </w:rPr>
            </w:pPr>
            <w:r w:rsidRPr="00041578">
              <w:rPr>
                <w:sz w:val="14"/>
              </w:rPr>
              <w:t>X</w:t>
            </w:r>
          </w:p>
        </w:tc>
        <w:tc>
          <w:tcPr>
            <w:tcW w:w="449" w:type="dxa"/>
            <w:shd w:val="clear" w:color="auto" w:fill="C5E0B3" w:themeFill="accent6" w:themeFillTint="66"/>
            <w:vAlign w:val="center"/>
          </w:tcPr>
          <w:p w14:paraId="66C4EA78" w14:textId="77777777" w:rsidR="00863137" w:rsidRPr="00041578" w:rsidRDefault="00863137" w:rsidP="00C21604">
            <w:pPr>
              <w:spacing w:after="160" w:line="259" w:lineRule="auto"/>
              <w:rPr>
                <w:sz w:val="14"/>
              </w:rPr>
            </w:pPr>
            <w:r w:rsidRPr="00041578">
              <w:rPr>
                <w:sz w:val="14"/>
              </w:rPr>
              <w:t>X</w:t>
            </w:r>
          </w:p>
        </w:tc>
        <w:tc>
          <w:tcPr>
            <w:tcW w:w="449" w:type="dxa"/>
            <w:shd w:val="clear" w:color="auto" w:fill="C5E0B3" w:themeFill="accent6" w:themeFillTint="66"/>
            <w:vAlign w:val="center"/>
          </w:tcPr>
          <w:p w14:paraId="2B63FCD3" w14:textId="77777777" w:rsidR="00863137" w:rsidRPr="00041578" w:rsidRDefault="00863137" w:rsidP="00C21604">
            <w:pPr>
              <w:spacing w:after="160" w:line="259" w:lineRule="auto"/>
              <w:rPr>
                <w:sz w:val="14"/>
              </w:rPr>
            </w:pPr>
            <w:r w:rsidRPr="00041578">
              <w:rPr>
                <w:sz w:val="14"/>
              </w:rPr>
              <w:t>X</w:t>
            </w:r>
          </w:p>
        </w:tc>
        <w:tc>
          <w:tcPr>
            <w:tcW w:w="449" w:type="dxa"/>
            <w:shd w:val="clear" w:color="auto" w:fill="FBE4D5" w:themeFill="accent2" w:themeFillTint="33"/>
            <w:vAlign w:val="center"/>
          </w:tcPr>
          <w:p w14:paraId="35E6EE77" w14:textId="77777777" w:rsidR="00863137" w:rsidRPr="00041578" w:rsidRDefault="00863137" w:rsidP="00C21604">
            <w:pPr>
              <w:spacing w:after="160" w:line="259" w:lineRule="auto"/>
              <w:rPr>
                <w:sz w:val="14"/>
              </w:rPr>
            </w:pPr>
            <w:r w:rsidRPr="00041578">
              <w:rPr>
                <w:sz w:val="14"/>
              </w:rPr>
              <w:t>X</w:t>
            </w:r>
          </w:p>
        </w:tc>
        <w:tc>
          <w:tcPr>
            <w:tcW w:w="449" w:type="dxa"/>
            <w:shd w:val="clear" w:color="auto" w:fill="FBE4D5" w:themeFill="accent2" w:themeFillTint="33"/>
            <w:vAlign w:val="center"/>
          </w:tcPr>
          <w:p w14:paraId="77570D77" w14:textId="77777777" w:rsidR="00863137" w:rsidRPr="00041578" w:rsidRDefault="00863137" w:rsidP="00C21604">
            <w:pPr>
              <w:spacing w:after="160" w:line="259" w:lineRule="auto"/>
              <w:rPr>
                <w:sz w:val="14"/>
              </w:rPr>
            </w:pPr>
            <w:r w:rsidRPr="00041578">
              <w:rPr>
                <w:sz w:val="14"/>
              </w:rPr>
              <w:t>X</w:t>
            </w:r>
          </w:p>
        </w:tc>
        <w:tc>
          <w:tcPr>
            <w:tcW w:w="449" w:type="dxa"/>
            <w:shd w:val="clear" w:color="auto" w:fill="FBE4D5" w:themeFill="accent2" w:themeFillTint="33"/>
            <w:vAlign w:val="center"/>
          </w:tcPr>
          <w:p w14:paraId="61AC7DF2" w14:textId="77777777" w:rsidR="00863137" w:rsidRPr="00041578" w:rsidRDefault="00863137" w:rsidP="00C21604">
            <w:pPr>
              <w:spacing w:after="160" w:line="259" w:lineRule="auto"/>
              <w:rPr>
                <w:sz w:val="14"/>
              </w:rPr>
            </w:pPr>
            <w:r w:rsidRPr="00041578">
              <w:rPr>
                <w:sz w:val="14"/>
              </w:rPr>
              <w:t>X</w:t>
            </w:r>
          </w:p>
        </w:tc>
        <w:tc>
          <w:tcPr>
            <w:tcW w:w="453" w:type="dxa"/>
            <w:shd w:val="clear" w:color="auto" w:fill="FBE4D5" w:themeFill="accent2" w:themeFillTint="33"/>
            <w:vAlign w:val="center"/>
          </w:tcPr>
          <w:p w14:paraId="3168A686" w14:textId="77777777" w:rsidR="00863137" w:rsidRPr="00041578" w:rsidRDefault="00863137" w:rsidP="00C21604">
            <w:pPr>
              <w:spacing w:after="160" w:line="259" w:lineRule="auto"/>
              <w:rPr>
                <w:sz w:val="14"/>
              </w:rPr>
            </w:pPr>
            <w:r w:rsidRPr="00041578">
              <w:rPr>
                <w:sz w:val="14"/>
              </w:rPr>
              <w:t>X</w:t>
            </w:r>
          </w:p>
        </w:tc>
        <w:tc>
          <w:tcPr>
            <w:tcW w:w="449" w:type="dxa"/>
            <w:shd w:val="clear" w:color="auto" w:fill="FBE4D5" w:themeFill="accent2" w:themeFillTint="33"/>
            <w:vAlign w:val="center"/>
          </w:tcPr>
          <w:p w14:paraId="16C934F4" w14:textId="77777777" w:rsidR="00863137" w:rsidRPr="00041578" w:rsidRDefault="00863137" w:rsidP="00C21604">
            <w:pPr>
              <w:spacing w:after="160" w:line="259" w:lineRule="auto"/>
              <w:rPr>
                <w:sz w:val="14"/>
              </w:rPr>
            </w:pPr>
            <w:r w:rsidRPr="00041578">
              <w:rPr>
                <w:sz w:val="14"/>
              </w:rPr>
              <w:t>X</w:t>
            </w:r>
          </w:p>
        </w:tc>
        <w:tc>
          <w:tcPr>
            <w:tcW w:w="449" w:type="dxa"/>
            <w:shd w:val="clear" w:color="auto" w:fill="FBE4D5" w:themeFill="accent2" w:themeFillTint="33"/>
            <w:vAlign w:val="center"/>
          </w:tcPr>
          <w:p w14:paraId="4001390D" w14:textId="77777777" w:rsidR="00863137" w:rsidRPr="00041578" w:rsidRDefault="00863137" w:rsidP="00C21604">
            <w:pPr>
              <w:spacing w:after="160" w:line="259" w:lineRule="auto"/>
              <w:rPr>
                <w:sz w:val="14"/>
              </w:rPr>
            </w:pPr>
            <w:r w:rsidRPr="00041578">
              <w:rPr>
                <w:sz w:val="14"/>
              </w:rPr>
              <w:t>X</w:t>
            </w:r>
          </w:p>
        </w:tc>
        <w:tc>
          <w:tcPr>
            <w:tcW w:w="449" w:type="dxa"/>
            <w:shd w:val="clear" w:color="auto" w:fill="FBE4D5" w:themeFill="accent2" w:themeFillTint="33"/>
            <w:vAlign w:val="center"/>
          </w:tcPr>
          <w:p w14:paraId="09F67B59" w14:textId="77777777" w:rsidR="00863137" w:rsidRPr="00041578" w:rsidRDefault="00863137" w:rsidP="00C21604">
            <w:pPr>
              <w:spacing w:after="160" w:line="259" w:lineRule="auto"/>
              <w:rPr>
                <w:sz w:val="14"/>
              </w:rPr>
            </w:pPr>
            <w:r w:rsidRPr="00041578">
              <w:rPr>
                <w:sz w:val="14"/>
              </w:rPr>
              <w:t>X</w:t>
            </w:r>
          </w:p>
        </w:tc>
        <w:tc>
          <w:tcPr>
            <w:tcW w:w="457" w:type="dxa"/>
            <w:shd w:val="clear" w:color="auto" w:fill="FBE4D5" w:themeFill="accent2" w:themeFillTint="33"/>
            <w:vAlign w:val="center"/>
          </w:tcPr>
          <w:p w14:paraId="4FE6ADB8" w14:textId="77777777" w:rsidR="00863137" w:rsidRPr="00041578" w:rsidRDefault="00863137" w:rsidP="00C21604">
            <w:pPr>
              <w:spacing w:after="160" w:line="259" w:lineRule="auto"/>
              <w:rPr>
                <w:sz w:val="14"/>
              </w:rPr>
            </w:pPr>
            <w:r w:rsidRPr="00041578">
              <w:rPr>
                <w:sz w:val="14"/>
              </w:rPr>
              <w:t>X</w:t>
            </w:r>
          </w:p>
        </w:tc>
        <w:tc>
          <w:tcPr>
            <w:tcW w:w="608" w:type="dxa"/>
            <w:shd w:val="clear" w:color="auto" w:fill="FBE4D5" w:themeFill="accent2" w:themeFillTint="33"/>
            <w:vAlign w:val="center"/>
          </w:tcPr>
          <w:p w14:paraId="5FA34202" w14:textId="77777777" w:rsidR="00863137" w:rsidRPr="00041578" w:rsidRDefault="00863137" w:rsidP="00C21604">
            <w:pPr>
              <w:spacing w:after="160" w:line="259" w:lineRule="auto"/>
              <w:rPr>
                <w:sz w:val="14"/>
              </w:rPr>
            </w:pPr>
            <w:r w:rsidRPr="00041578">
              <w:rPr>
                <w:sz w:val="14"/>
              </w:rPr>
              <w:t>X</w:t>
            </w:r>
          </w:p>
        </w:tc>
        <w:tc>
          <w:tcPr>
            <w:tcW w:w="466" w:type="dxa"/>
            <w:shd w:val="clear" w:color="auto" w:fill="FBE4D5" w:themeFill="accent2" w:themeFillTint="33"/>
            <w:vAlign w:val="center"/>
          </w:tcPr>
          <w:p w14:paraId="15284296" w14:textId="77777777" w:rsidR="00863137" w:rsidRPr="00041578" w:rsidRDefault="00863137" w:rsidP="00C21604">
            <w:pPr>
              <w:spacing w:after="160" w:line="259" w:lineRule="auto"/>
              <w:rPr>
                <w:sz w:val="14"/>
              </w:rPr>
            </w:pPr>
            <w:r w:rsidRPr="00041578">
              <w:rPr>
                <w:sz w:val="14"/>
              </w:rPr>
              <w:t>X</w:t>
            </w:r>
          </w:p>
        </w:tc>
        <w:tc>
          <w:tcPr>
            <w:tcW w:w="449" w:type="dxa"/>
            <w:gridSpan w:val="3"/>
            <w:shd w:val="clear" w:color="auto" w:fill="FBE4D5" w:themeFill="accent2" w:themeFillTint="33"/>
            <w:vAlign w:val="center"/>
          </w:tcPr>
          <w:p w14:paraId="448F31A2" w14:textId="77777777" w:rsidR="00863137" w:rsidRPr="00041578" w:rsidRDefault="00863137" w:rsidP="00C21604">
            <w:pPr>
              <w:spacing w:after="160" w:line="259" w:lineRule="auto"/>
              <w:rPr>
                <w:sz w:val="14"/>
              </w:rPr>
            </w:pPr>
            <w:r w:rsidRPr="00041578">
              <w:rPr>
                <w:sz w:val="14"/>
              </w:rPr>
              <w:t>X</w:t>
            </w:r>
          </w:p>
        </w:tc>
        <w:tc>
          <w:tcPr>
            <w:tcW w:w="527" w:type="dxa"/>
            <w:shd w:val="clear" w:color="auto" w:fill="FBE4D5" w:themeFill="accent2" w:themeFillTint="33"/>
            <w:vAlign w:val="center"/>
          </w:tcPr>
          <w:p w14:paraId="446FF615" w14:textId="77777777" w:rsidR="00863137" w:rsidRPr="00041578" w:rsidRDefault="00863137" w:rsidP="00C21604">
            <w:pPr>
              <w:spacing w:after="160" w:line="259" w:lineRule="auto"/>
              <w:rPr>
                <w:sz w:val="14"/>
              </w:rPr>
            </w:pPr>
            <w:r w:rsidRPr="00041578">
              <w:rPr>
                <w:sz w:val="14"/>
              </w:rPr>
              <w:t>X</w:t>
            </w:r>
          </w:p>
        </w:tc>
        <w:tc>
          <w:tcPr>
            <w:tcW w:w="450" w:type="dxa"/>
            <w:shd w:val="clear" w:color="auto" w:fill="FBE4D5" w:themeFill="accent2" w:themeFillTint="33"/>
            <w:vAlign w:val="center"/>
          </w:tcPr>
          <w:p w14:paraId="1640627E" w14:textId="77777777" w:rsidR="00863137" w:rsidRPr="00041578" w:rsidRDefault="00863137" w:rsidP="00C21604">
            <w:pPr>
              <w:spacing w:after="160" w:line="259" w:lineRule="auto"/>
              <w:rPr>
                <w:sz w:val="14"/>
              </w:rPr>
            </w:pPr>
            <w:r w:rsidRPr="00041578">
              <w:rPr>
                <w:sz w:val="14"/>
              </w:rPr>
              <w:t>X</w:t>
            </w:r>
          </w:p>
        </w:tc>
        <w:tc>
          <w:tcPr>
            <w:tcW w:w="449" w:type="dxa"/>
            <w:gridSpan w:val="2"/>
            <w:shd w:val="clear" w:color="auto" w:fill="FBE4D5" w:themeFill="accent2" w:themeFillTint="33"/>
            <w:vAlign w:val="center"/>
          </w:tcPr>
          <w:p w14:paraId="3F0F2D9A" w14:textId="77777777" w:rsidR="00863137" w:rsidRPr="00041578" w:rsidRDefault="00863137" w:rsidP="00C21604">
            <w:pPr>
              <w:spacing w:after="160" w:line="259" w:lineRule="auto"/>
              <w:rPr>
                <w:sz w:val="14"/>
              </w:rPr>
            </w:pPr>
            <w:r w:rsidRPr="00041578">
              <w:rPr>
                <w:sz w:val="14"/>
              </w:rPr>
              <w:t>X</w:t>
            </w:r>
          </w:p>
        </w:tc>
        <w:tc>
          <w:tcPr>
            <w:tcW w:w="1193" w:type="dxa"/>
            <w:tcBorders>
              <w:right w:val="single" w:sz="4" w:space="0" w:color="auto"/>
            </w:tcBorders>
            <w:shd w:val="clear" w:color="auto" w:fill="FBE4D5" w:themeFill="accent2" w:themeFillTint="33"/>
            <w:vAlign w:val="center"/>
          </w:tcPr>
          <w:p w14:paraId="44553EC4" w14:textId="77777777" w:rsidR="00863137" w:rsidRPr="00041578" w:rsidRDefault="00863137" w:rsidP="00C21604">
            <w:pPr>
              <w:spacing w:after="160" w:line="259" w:lineRule="auto"/>
              <w:rPr>
                <w:sz w:val="14"/>
              </w:rPr>
            </w:pPr>
          </w:p>
        </w:tc>
      </w:tr>
      <w:tr w:rsidR="00863137" w:rsidRPr="00041578" w14:paraId="6619FEB5" w14:textId="77777777" w:rsidTr="00C21604">
        <w:trPr>
          <w:trHeight w:val="149"/>
        </w:trPr>
        <w:tc>
          <w:tcPr>
            <w:tcW w:w="1475" w:type="dxa"/>
            <w:vAlign w:val="center"/>
          </w:tcPr>
          <w:p w14:paraId="17944364" w14:textId="77777777" w:rsidR="00863137" w:rsidRPr="00041578" w:rsidRDefault="00863137" w:rsidP="00C21604">
            <w:pPr>
              <w:spacing w:after="160" w:line="259" w:lineRule="auto"/>
              <w:rPr>
                <w:sz w:val="14"/>
              </w:rPr>
            </w:pPr>
            <w:r w:rsidRPr="00041578">
              <w:rPr>
                <w:sz w:val="14"/>
              </w:rPr>
              <w:t>Anexos</w:t>
            </w:r>
          </w:p>
        </w:tc>
        <w:tc>
          <w:tcPr>
            <w:tcW w:w="549" w:type="dxa"/>
            <w:shd w:val="clear" w:color="auto" w:fill="F7CAAC" w:themeFill="accent2" w:themeFillTint="66"/>
            <w:vAlign w:val="center"/>
          </w:tcPr>
          <w:p w14:paraId="2DEA1FD5" w14:textId="77777777" w:rsidR="00863137" w:rsidRPr="00041578" w:rsidRDefault="00863137" w:rsidP="00C21604">
            <w:pPr>
              <w:spacing w:after="160" w:line="259" w:lineRule="auto"/>
              <w:rPr>
                <w:sz w:val="14"/>
              </w:rPr>
            </w:pPr>
          </w:p>
        </w:tc>
        <w:tc>
          <w:tcPr>
            <w:tcW w:w="560" w:type="dxa"/>
            <w:shd w:val="clear" w:color="auto" w:fill="F7CAAC" w:themeFill="accent2" w:themeFillTint="66"/>
            <w:vAlign w:val="center"/>
          </w:tcPr>
          <w:p w14:paraId="09D3F351"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232A2219"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226AF15A"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7BB9BC1E"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1F72D478" w14:textId="77777777" w:rsidR="00863137" w:rsidRPr="00041578" w:rsidRDefault="00863137" w:rsidP="00C21604">
            <w:pPr>
              <w:spacing w:after="160" w:line="259" w:lineRule="auto"/>
              <w:rPr>
                <w:sz w:val="14"/>
              </w:rPr>
            </w:pPr>
          </w:p>
        </w:tc>
        <w:tc>
          <w:tcPr>
            <w:tcW w:w="504" w:type="dxa"/>
            <w:shd w:val="clear" w:color="auto" w:fill="BDD6EE" w:themeFill="accent5" w:themeFillTint="66"/>
            <w:vAlign w:val="center"/>
          </w:tcPr>
          <w:p w14:paraId="134DC5F4" w14:textId="77777777" w:rsidR="00863137" w:rsidRPr="00041578" w:rsidRDefault="00863137" w:rsidP="00C21604">
            <w:pPr>
              <w:spacing w:after="160" w:line="259" w:lineRule="auto"/>
              <w:rPr>
                <w:sz w:val="14"/>
              </w:rPr>
            </w:pPr>
          </w:p>
        </w:tc>
        <w:tc>
          <w:tcPr>
            <w:tcW w:w="507" w:type="dxa"/>
            <w:shd w:val="clear" w:color="auto" w:fill="BDD6EE" w:themeFill="accent5" w:themeFillTint="66"/>
            <w:vAlign w:val="center"/>
          </w:tcPr>
          <w:p w14:paraId="29AFEA9F" w14:textId="77777777" w:rsidR="00863137" w:rsidRPr="00041578" w:rsidRDefault="00863137" w:rsidP="00C21604">
            <w:pPr>
              <w:spacing w:after="160" w:line="259" w:lineRule="auto"/>
              <w:rPr>
                <w:sz w:val="14"/>
              </w:rPr>
            </w:pPr>
          </w:p>
        </w:tc>
        <w:tc>
          <w:tcPr>
            <w:tcW w:w="513" w:type="dxa"/>
            <w:shd w:val="clear" w:color="auto" w:fill="BDD6EE" w:themeFill="accent5" w:themeFillTint="66"/>
            <w:vAlign w:val="center"/>
          </w:tcPr>
          <w:p w14:paraId="5CC8AC74"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198CBE0D"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4763BF61"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58B1D117"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38AF4BED"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3800A481"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0BB3C7CD"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0B04BC46" w14:textId="77777777" w:rsidR="00863137" w:rsidRPr="00041578" w:rsidRDefault="00863137" w:rsidP="00C21604">
            <w:pPr>
              <w:spacing w:after="160" w:line="259" w:lineRule="auto"/>
              <w:rPr>
                <w:sz w:val="14"/>
              </w:rPr>
            </w:pPr>
          </w:p>
        </w:tc>
        <w:tc>
          <w:tcPr>
            <w:tcW w:w="453" w:type="dxa"/>
            <w:shd w:val="clear" w:color="auto" w:fill="FBE4D5" w:themeFill="accent2" w:themeFillTint="33"/>
            <w:vAlign w:val="center"/>
          </w:tcPr>
          <w:p w14:paraId="4FB770C4"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4B6DF6E7"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54A5E4BE"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7B452B48" w14:textId="77777777" w:rsidR="00863137" w:rsidRPr="00041578" w:rsidRDefault="00863137" w:rsidP="00C21604">
            <w:pPr>
              <w:spacing w:after="160" w:line="259" w:lineRule="auto"/>
              <w:rPr>
                <w:sz w:val="14"/>
              </w:rPr>
            </w:pPr>
          </w:p>
        </w:tc>
        <w:tc>
          <w:tcPr>
            <w:tcW w:w="457" w:type="dxa"/>
            <w:shd w:val="clear" w:color="auto" w:fill="FBE4D5" w:themeFill="accent2" w:themeFillTint="33"/>
            <w:vAlign w:val="center"/>
          </w:tcPr>
          <w:p w14:paraId="279A5654" w14:textId="77777777" w:rsidR="00863137" w:rsidRPr="00041578" w:rsidRDefault="00863137" w:rsidP="00C21604">
            <w:pPr>
              <w:spacing w:after="160" w:line="259" w:lineRule="auto"/>
              <w:rPr>
                <w:sz w:val="14"/>
              </w:rPr>
            </w:pPr>
          </w:p>
        </w:tc>
        <w:tc>
          <w:tcPr>
            <w:tcW w:w="608" w:type="dxa"/>
            <w:shd w:val="clear" w:color="auto" w:fill="FBE4D5" w:themeFill="accent2" w:themeFillTint="33"/>
            <w:vAlign w:val="center"/>
          </w:tcPr>
          <w:p w14:paraId="66EEA104" w14:textId="77777777" w:rsidR="00863137" w:rsidRPr="00041578" w:rsidRDefault="00863137" w:rsidP="00C21604">
            <w:pPr>
              <w:spacing w:after="160" w:line="259" w:lineRule="auto"/>
              <w:rPr>
                <w:sz w:val="14"/>
              </w:rPr>
            </w:pPr>
            <w:r w:rsidRPr="00041578">
              <w:rPr>
                <w:sz w:val="14"/>
              </w:rPr>
              <w:t>X</w:t>
            </w:r>
          </w:p>
        </w:tc>
        <w:tc>
          <w:tcPr>
            <w:tcW w:w="466" w:type="dxa"/>
            <w:shd w:val="clear" w:color="auto" w:fill="FBE4D5" w:themeFill="accent2" w:themeFillTint="33"/>
            <w:vAlign w:val="center"/>
          </w:tcPr>
          <w:p w14:paraId="6BA401C0" w14:textId="77777777" w:rsidR="00863137" w:rsidRPr="00041578" w:rsidRDefault="00863137" w:rsidP="00C21604">
            <w:pPr>
              <w:spacing w:after="160" w:line="259" w:lineRule="auto"/>
              <w:rPr>
                <w:sz w:val="14"/>
              </w:rPr>
            </w:pPr>
            <w:r w:rsidRPr="00041578">
              <w:rPr>
                <w:sz w:val="14"/>
              </w:rPr>
              <w:t>X</w:t>
            </w:r>
          </w:p>
        </w:tc>
        <w:tc>
          <w:tcPr>
            <w:tcW w:w="449" w:type="dxa"/>
            <w:gridSpan w:val="3"/>
            <w:shd w:val="clear" w:color="auto" w:fill="FBE4D5" w:themeFill="accent2" w:themeFillTint="33"/>
            <w:vAlign w:val="center"/>
          </w:tcPr>
          <w:p w14:paraId="0DE400CA" w14:textId="77777777" w:rsidR="00863137" w:rsidRPr="00041578" w:rsidRDefault="00863137" w:rsidP="00C21604">
            <w:pPr>
              <w:spacing w:after="160" w:line="259" w:lineRule="auto"/>
              <w:rPr>
                <w:sz w:val="14"/>
              </w:rPr>
            </w:pPr>
            <w:r w:rsidRPr="00041578">
              <w:rPr>
                <w:sz w:val="14"/>
              </w:rPr>
              <w:t>X</w:t>
            </w:r>
          </w:p>
        </w:tc>
        <w:tc>
          <w:tcPr>
            <w:tcW w:w="527" w:type="dxa"/>
            <w:shd w:val="clear" w:color="auto" w:fill="FBE4D5" w:themeFill="accent2" w:themeFillTint="33"/>
            <w:vAlign w:val="center"/>
          </w:tcPr>
          <w:p w14:paraId="7EFEF75B" w14:textId="77777777" w:rsidR="00863137" w:rsidRPr="00041578" w:rsidRDefault="00863137" w:rsidP="00C21604">
            <w:pPr>
              <w:spacing w:after="160" w:line="259" w:lineRule="auto"/>
              <w:rPr>
                <w:sz w:val="14"/>
              </w:rPr>
            </w:pPr>
          </w:p>
        </w:tc>
        <w:tc>
          <w:tcPr>
            <w:tcW w:w="450" w:type="dxa"/>
            <w:shd w:val="clear" w:color="auto" w:fill="FBE4D5" w:themeFill="accent2" w:themeFillTint="33"/>
            <w:vAlign w:val="center"/>
          </w:tcPr>
          <w:p w14:paraId="1664642F" w14:textId="77777777" w:rsidR="00863137" w:rsidRPr="00041578" w:rsidRDefault="00863137" w:rsidP="00C21604">
            <w:pPr>
              <w:spacing w:after="160" w:line="259" w:lineRule="auto"/>
              <w:rPr>
                <w:sz w:val="14"/>
              </w:rPr>
            </w:pPr>
          </w:p>
        </w:tc>
        <w:tc>
          <w:tcPr>
            <w:tcW w:w="449" w:type="dxa"/>
            <w:gridSpan w:val="2"/>
            <w:shd w:val="clear" w:color="auto" w:fill="FBE4D5" w:themeFill="accent2" w:themeFillTint="33"/>
            <w:vAlign w:val="center"/>
          </w:tcPr>
          <w:p w14:paraId="246417F2" w14:textId="77777777" w:rsidR="00863137" w:rsidRPr="00041578" w:rsidRDefault="00863137" w:rsidP="00C21604">
            <w:pPr>
              <w:spacing w:after="160" w:line="259" w:lineRule="auto"/>
              <w:rPr>
                <w:sz w:val="14"/>
              </w:rPr>
            </w:pPr>
          </w:p>
        </w:tc>
        <w:tc>
          <w:tcPr>
            <w:tcW w:w="1193" w:type="dxa"/>
            <w:tcBorders>
              <w:right w:val="single" w:sz="4" w:space="0" w:color="auto"/>
            </w:tcBorders>
            <w:shd w:val="clear" w:color="auto" w:fill="FBE4D5" w:themeFill="accent2" w:themeFillTint="33"/>
            <w:vAlign w:val="center"/>
          </w:tcPr>
          <w:p w14:paraId="2EF77396" w14:textId="77777777" w:rsidR="00863137" w:rsidRPr="00041578" w:rsidRDefault="00863137" w:rsidP="00C21604">
            <w:pPr>
              <w:spacing w:after="160" w:line="259" w:lineRule="auto"/>
              <w:rPr>
                <w:sz w:val="14"/>
              </w:rPr>
            </w:pPr>
          </w:p>
        </w:tc>
      </w:tr>
      <w:tr w:rsidR="00863137" w:rsidRPr="00041578" w14:paraId="4E75A0F0" w14:textId="77777777" w:rsidTr="00C21604">
        <w:trPr>
          <w:trHeight w:val="112"/>
        </w:trPr>
        <w:tc>
          <w:tcPr>
            <w:tcW w:w="1475" w:type="dxa"/>
            <w:vAlign w:val="center"/>
          </w:tcPr>
          <w:p w14:paraId="0E4D4EF5" w14:textId="77777777" w:rsidR="00863137" w:rsidRPr="00041578" w:rsidRDefault="00863137" w:rsidP="00C21604">
            <w:pPr>
              <w:spacing w:after="160" w:line="259" w:lineRule="auto"/>
              <w:rPr>
                <w:sz w:val="14"/>
              </w:rPr>
            </w:pPr>
            <w:r w:rsidRPr="00041578">
              <w:rPr>
                <w:sz w:val="14"/>
              </w:rPr>
              <w:t xml:space="preserve">Índice </w:t>
            </w:r>
          </w:p>
        </w:tc>
        <w:tc>
          <w:tcPr>
            <w:tcW w:w="549" w:type="dxa"/>
            <w:shd w:val="clear" w:color="auto" w:fill="F7CAAC" w:themeFill="accent2" w:themeFillTint="66"/>
            <w:vAlign w:val="center"/>
          </w:tcPr>
          <w:p w14:paraId="46DAC161" w14:textId="77777777" w:rsidR="00863137" w:rsidRPr="00041578" w:rsidRDefault="00863137" w:rsidP="00C21604">
            <w:pPr>
              <w:spacing w:after="160" w:line="259" w:lineRule="auto"/>
              <w:rPr>
                <w:sz w:val="14"/>
              </w:rPr>
            </w:pPr>
          </w:p>
        </w:tc>
        <w:tc>
          <w:tcPr>
            <w:tcW w:w="560" w:type="dxa"/>
            <w:shd w:val="clear" w:color="auto" w:fill="F7CAAC" w:themeFill="accent2" w:themeFillTint="66"/>
            <w:vAlign w:val="center"/>
          </w:tcPr>
          <w:p w14:paraId="51397ECE"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25C27323"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2FC7D870"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20C7088C"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0E9F9DC2" w14:textId="77777777" w:rsidR="00863137" w:rsidRPr="00041578" w:rsidRDefault="00863137" w:rsidP="00C21604">
            <w:pPr>
              <w:spacing w:after="160" w:line="259" w:lineRule="auto"/>
              <w:rPr>
                <w:sz w:val="14"/>
              </w:rPr>
            </w:pPr>
          </w:p>
        </w:tc>
        <w:tc>
          <w:tcPr>
            <w:tcW w:w="504" w:type="dxa"/>
            <w:shd w:val="clear" w:color="auto" w:fill="BDD6EE" w:themeFill="accent5" w:themeFillTint="66"/>
            <w:vAlign w:val="center"/>
          </w:tcPr>
          <w:p w14:paraId="1C73C61D" w14:textId="77777777" w:rsidR="00863137" w:rsidRPr="00041578" w:rsidRDefault="00863137" w:rsidP="00C21604">
            <w:pPr>
              <w:spacing w:after="160" w:line="259" w:lineRule="auto"/>
              <w:rPr>
                <w:sz w:val="14"/>
              </w:rPr>
            </w:pPr>
          </w:p>
        </w:tc>
        <w:tc>
          <w:tcPr>
            <w:tcW w:w="507" w:type="dxa"/>
            <w:shd w:val="clear" w:color="auto" w:fill="BDD6EE" w:themeFill="accent5" w:themeFillTint="66"/>
            <w:vAlign w:val="center"/>
          </w:tcPr>
          <w:p w14:paraId="20840793" w14:textId="77777777" w:rsidR="00863137" w:rsidRPr="00041578" w:rsidRDefault="00863137" w:rsidP="00C21604">
            <w:pPr>
              <w:spacing w:after="160" w:line="259" w:lineRule="auto"/>
              <w:rPr>
                <w:sz w:val="14"/>
              </w:rPr>
            </w:pPr>
          </w:p>
        </w:tc>
        <w:tc>
          <w:tcPr>
            <w:tcW w:w="513" w:type="dxa"/>
            <w:shd w:val="clear" w:color="auto" w:fill="BDD6EE" w:themeFill="accent5" w:themeFillTint="66"/>
            <w:vAlign w:val="center"/>
          </w:tcPr>
          <w:p w14:paraId="04235F5C"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5C0DEE70"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1D812A5D"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7F42E5EF"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447BEBD9"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6113BE92"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4D82BF9B"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2BFD6B9C" w14:textId="77777777" w:rsidR="00863137" w:rsidRPr="00041578" w:rsidRDefault="00863137" w:rsidP="00C21604">
            <w:pPr>
              <w:spacing w:after="160" w:line="259" w:lineRule="auto"/>
              <w:rPr>
                <w:sz w:val="14"/>
              </w:rPr>
            </w:pPr>
          </w:p>
        </w:tc>
        <w:tc>
          <w:tcPr>
            <w:tcW w:w="453" w:type="dxa"/>
            <w:shd w:val="clear" w:color="auto" w:fill="FBE4D5" w:themeFill="accent2" w:themeFillTint="33"/>
            <w:vAlign w:val="center"/>
          </w:tcPr>
          <w:p w14:paraId="34161265"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4DCC748C"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37A0001E"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10314FE6" w14:textId="77777777" w:rsidR="00863137" w:rsidRPr="00041578" w:rsidRDefault="00863137" w:rsidP="00C21604">
            <w:pPr>
              <w:spacing w:after="160" w:line="259" w:lineRule="auto"/>
              <w:rPr>
                <w:sz w:val="14"/>
              </w:rPr>
            </w:pPr>
          </w:p>
        </w:tc>
        <w:tc>
          <w:tcPr>
            <w:tcW w:w="457" w:type="dxa"/>
            <w:shd w:val="clear" w:color="auto" w:fill="FBE4D5" w:themeFill="accent2" w:themeFillTint="33"/>
            <w:vAlign w:val="center"/>
          </w:tcPr>
          <w:p w14:paraId="4ED2EB98" w14:textId="77777777" w:rsidR="00863137" w:rsidRPr="00041578" w:rsidRDefault="00863137" w:rsidP="00C21604">
            <w:pPr>
              <w:spacing w:after="160" w:line="259" w:lineRule="auto"/>
              <w:rPr>
                <w:sz w:val="14"/>
              </w:rPr>
            </w:pPr>
          </w:p>
        </w:tc>
        <w:tc>
          <w:tcPr>
            <w:tcW w:w="608" w:type="dxa"/>
            <w:shd w:val="clear" w:color="auto" w:fill="FBE4D5" w:themeFill="accent2" w:themeFillTint="33"/>
            <w:vAlign w:val="center"/>
          </w:tcPr>
          <w:p w14:paraId="0CA4F32C" w14:textId="77777777" w:rsidR="00863137" w:rsidRPr="00041578" w:rsidRDefault="00863137" w:rsidP="00C21604">
            <w:pPr>
              <w:spacing w:after="160" w:line="259" w:lineRule="auto"/>
              <w:rPr>
                <w:sz w:val="14"/>
              </w:rPr>
            </w:pPr>
          </w:p>
        </w:tc>
        <w:tc>
          <w:tcPr>
            <w:tcW w:w="466" w:type="dxa"/>
            <w:shd w:val="clear" w:color="auto" w:fill="FBE4D5" w:themeFill="accent2" w:themeFillTint="33"/>
            <w:vAlign w:val="center"/>
          </w:tcPr>
          <w:p w14:paraId="2F11A75E" w14:textId="77777777" w:rsidR="00863137" w:rsidRPr="00041578" w:rsidRDefault="00863137" w:rsidP="00C21604">
            <w:pPr>
              <w:spacing w:after="160" w:line="259" w:lineRule="auto"/>
              <w:rPr>
                <w:sz w:val="14"/>
              </w:rPr>
            </w:pPr>
          </w:p>
        </w:tc>
        <w:tc>
          <w:tcPr>
            <w:tcW w:w="449" w:type="dxa"/>
            <w:gridSpan w:val="3"/>
            <w:shd w:val="clear" w:color="auto" w:fill="FBE4D5" w:themeFill="accent2" w:themeFillTint="33"/>
            <w:vAlign w:val="center"/>
          </w:tcPr>
          <w:p w14:paraId="534E8675" w14:textId="77777777" w:rsidR="00863137" w:rsidRPr="00041578" w:rsidRDefault="00863137" w:rsidP="00C21604">
            <w:pPr>
              <w:spacing w:after="160" w:line="259" w:lineRule="auto"/>
              <w:rPr>
                <w:sz w:val="14"/>
              </w:rPr>
            </w:pPr>
          </w:p>
        </w:tc>
        <w:tc>
          <w:tcPr>
            <w:tcW w:w="527" w:type="dxa"/>
            <w:shd w:val="clear" w:color="auto" w:fill="FBE4D5" w:themeFill="accent2" w:themeFillTint="33"/>
            <w:vAlign w:val="center"/>
          </w:tcPr>
          <w:p w14:paraId="06891105" w14:textId="77777777" w:rsidR="00863137" w:rsidRPr="00041578" w:rsidRDefault="00863137" w:rsidP="00C21604">
            <w:pPr>
              <w:spacing w:after="160" w:line="259" w:lineRule="auto"/>
              <w:rPr>
                <w:sz w:val="14"/>
              </w:rPr>
            </w:pPr>
          </w:p>
        </w:tc>
        <w:tc>
          <w:tcPr>
            <w:tcW w:w="450" w:type="dxa"/>
            <w:shd w:val="clear" w:color="auto" w:fill="FBE4D5" w:themeFill="accent2" w:themeFillTint="33"/>
            <w:vAlign w:val="center"/>
          </w:tcPr>
          <w:p w14:paraId="535EB07A" w14:textId="77777777" w:rsidR="00863137" w:rsidRPr="00041578" w:rsidRDefault="00863137" w:rsidP="00C21604">
            <w:pPr>
              <w:spacing w:after="160" w:line="259" w:lineRule="auto"/>
              <w:rPr>
                <w:sz w:val="14"/>
              </w:rPr>
            </w:pPr>
          </w:p>
        </w:tc>
        <w:tc>
          <w:tcPr>
            <w:tcW w:w="449" w:type="dxa"/>
            <w:gridSpan w:val="2"/>
            <w:shd w:val="clear" w:color="auto" w:fill="FBE4D5" w:themeFill="accent2" w:themeFillTint="33"/>
            <w:vAlign w:val="center"/>
          </w:tcPr>
          <w:p w14:paraId="72A512FB" w14:textId="77777777" w:rsidR="00863137" w:rsidRPr="00041578" w:rsidRDefault="00863137" w:rsidP="00C21604">
            <w:pPr>
              <w:spacing w:after="160" w:line="259" w:lineRule="auto"/>
              <w:rPr>
                <w:sz w:val="14"/>
              </w:rPr>
            </w:pPr>
            <w:r w:rsidRPr="00041578">
              <w:rPr>
                <w:sz w:val="14"/>
              </w:rPr>
              <w:t>X</w:t>
            </w:r>
          </w:p>
        </w:tc>
        <w:tc>
          <w:tcPr>
            <w:tcW w:w="1193" w:type="dxa"/>
            <w:shd w:val="clear" w:color="auto" w:fill="FBE4D5" w:themeFill="accent2" w:themeFillTint="33"/>
            <w:vAlign w:val="center"/>
          </w:tcPr>
          <w:p w14:paraId="41D61F25" w14:textId="77777777" w:rsidR="00863137" w:rsidRPr="00041578" w:rsidRDefault="00863137" w:rsidP="00C21604">
            <w:pPr>
              <w:spacing w:after="160" w:line="259" w:lineRule="auto"/>
              <w:rPr>
                <w:sz w:val="14"/>
              </w:rPr>
            </w:pPr>
          </w:p>
        </w:tc>
      </w:tr>
      <w:tr w:rsidR="00863137" w:rsidRPr="00041578" w14:paraId="55D257FB" w14:textId="77777777" w:rsidTr="00C21604">
        <w:trPr>
          <w:trHeight w:val="168"/>
        </w:trPr>
        <w:tc>
          <w:tcPr>
            <w:tcW w:w="1475" w:type="dxa"/>
            <w:vAlign w:val="center"/>
          </w:tcPr>
          <w:p w14:paraId="11ABF081" w14:textId="77777777" w:rsidR="00863137" w:rsidRPr="00041578" w:rsidRDefault="00863137" w:rsidP="00C21604">
            <w:pPr>
              <w:spacing w:after="160" w:line="259" w:lineRule="auto"/>
              <w:rPr>
                <w:sz w:val="14"/>
              </w:rPr>
            </w:pPr>
            <w:r w:rsidRPr="00041578">
              <w:rPr>
                <w:sz w:val="14"/>
              </w:rPr>
              <w:t>Introducción</w:t>
            </w:r>
          </w:p>
        </w:tc>
        <w:tc>
          <w:tcPr>
            <w:tcW w:w="549" w:type="dxa"/>
            <w:shd w:val="clear" w:color="auto" w:fill="F7CAAC" w:themeFill="accent2" w:themeFillTint="66"/>
            <w:vAlign w:val="center"/>
          </w:tcPr>
          <w:p w14:paraId="0C364C20" w14:textId="77777777" w:rsidR="00863137" w:rsidRPr="00041578" w:rsidRDefault="00863137" w:rsidP="00C21604">
            <w:pPr>
              <w:spacing w:after="160" w:line="259" w:lineRule="auto"/>
              <w:rPr>
                <w:sz w:val="14"/>
              </w:rPr>
            </w:pPr>
          </w:p>
        </w:tc>
        <w:tc>
          <w:tcPr>
            <w:tcW w:w="560" w:type="dxa"/>
            <w:shd w:val="clear" w:color="auto" w:fill="F7CAAC" w:themeFill="accent2" w:themeFillTint="66"/>
            <w:vAlign w:val="center"/>
          </w:tcPr>
          <w:p w14:paraId="1A131123"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68853751"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59A802D4"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1D816824" w14:textId="77777777" w:rsidR="00863137" w:rsidRPr="00041578" w:rsidRDefault="00863137" w:rsidP="00C21604">
            <w:pPr>
              <w:spacing w:after="160" w:line="259" w:lineRule="auto"/>
              <w:rPr>
                <w:sz w:val="14"/>
              </w:rPr>
            </w:pPr>
          </w:p>
        </w:tc>
        <w:tc>
          <w:tcPr>
            <w:tcW w:w="449" w:type="dxa"/>
            <w:shd w:val="clear" w:color="auto" w:fill="FFE599" w:themeFill="accent4" w:themeFillTint="66"/>
            <w:vAlign w:val="center"/>
          </w:tcPr>
          <w:p w14:paraId="088500DA" w14:textId="77777777" w:rsidR="00863137" w:rsidRPr="00041578" w:rsidRDefault="00863137" w:rsidP="00C21604">
            <w:pPr>
              <w:spacing w:after="160" w:line="259" w:lineRule="auto"/>
              <w:rPr>
                <w:sz w:val="14"/>
              </w:rPr>
            </w:pPr>
          </w:p>
        </w:tc>
        <w:tc>
          <w:tcPr>
            <w:tcW w:w="504" w:type="dxa"/>
            <w:shd w:val="clear" w:color="auto" w:fill="BDD6EE" w:themeFill="accent5" w:themeFillTint="66"/>
            <w:vAlign w:val="center"/>
          </w:tcPr>
          <w:p w14:paraId="717E6184" w14:textId="77777777" w:rsidR="00863137" w:rsidRPr="00041578" w:rsidRDefault="00863137" w:rsidP="00C21604">
            <w:pPr>
              <w:spacing w:after="160" w:line="259" w:lineRule="auto"/>
              <w:rPr>
                <w:sz w:val="14"/>
              </w:rPr>
            </w:pPr>
          </w:p>
        </w:tc>
        <w:tc>
          <w:tcPr>
            <w:tcW w:w="507" w:type="dxa"/>
            <w:shd w:val="clear" w:color="auto" w:fill="BDD6EE" w:themeFill="accent5" w:themeFillTint="66"/>
            <w:vAlign w:val="center"/>
          </w:tcPr>
          <w:p w14:paraId="186FF93F" w14:textId="77777777" w:rsidR="00863137" w:rsidRPr="00041578" w:rsidRDefault="00863137" w:rsidP="00C21604">
            <w:pPr>
              <w:spacing w:after="160" w:line="259" w:lineRule="auto"/>
              <w:rPr>
                <w:sz w:val="14"/>
              </w:rPr>
            </w:pPr>
          </w:p>
        </w:tc>
        <w:tc>
          <w:tcPr>
            <w:tcW w:w="513" w:type="dxa"/>
            <w:shd w:val="clear" w:color="auto" w:fill="BDD6EE" w:themeFill="accent5" w:themeFillTint="66"/>
            <w:vAlign w:val="center"/>
          </w:tcPr>
          <w:p w14:paraId="1AB995C5"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5CB35CAA"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67F6C524"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00F5D8B0" w14:textId="77777777" w:rsidR="00863137" w:rsidRPr="00041578" w:rsidRDefault="00863137" w:rsidP="00C21604">
            <w:pPr>
              <w:spacing w:after="160" w:line="259" w:lineRule="auto"/>
              <w:rPr>
                <w:sz w:val="14"/>
              </w:rPr>
            </w:pPr>
          </w:p>
        </w:tc>
        <w:tc>
          <w:tcPr>
            <w:tcW w:w="449" w:type="dxa"/>
            <w:shd w:val="clear" w:color="auto" w:fill="C5E0B3" w:themeFill="accent6" w:themeFillTint="66"/>
            <w:vAlign w:val="center"/>
          </w:tcPr>
          <w:p w14:paraId="72868CE9"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2ED8B098"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49FB9674"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53C7B4CF" w14:textId="77777777" w:rsidR="00863137" w:rsidRPr="00041578" w:rsidRDefault="00863137" w:rsidP="00C21604">
            <w:pPr>
              <w:spacing w:after="160" w:line="259" w:lineRule="auto"/>
              <w:rPr>
                <w:sz w:val="14"/>
              </w:rPr>
            </w:pPr>
          </w:p>
        </w:tc>
        <w:tc>
          <w:tcPr>
            <w:tcW w:w="453" w:type="dxa"/>
            <w:shd w:val="clear" w:color="auto" w:fill="FBE4D5" w:themeFill="accent2" w:themeFillTint="33"/>
            <w:vAlign w:val="center"/>
          </w:tcPr>
          <w:p w14:paraId="2F704CC8"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023E577F"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2CAF5783" w14:textId="77777777" w:rsidR="00863137" w:rsidRPr="00041578" w:rsidRDefault="00863137" w:rsidP="00C21604">
            <w:pPr>
              <w:spacing w:after="160" w:line="259" w:lineRule="auto"/>
              <w:rPr>
                <w:sz w:val="14"/>
              </w:rPr>
            </w:pPr>
          </w:p>
        </w:tc>
        <w:tc>
          <w:tcPr>
            <w:tcW w:w="449" w:type="dxa"/>
            <w:shd w:val="clear" w:color="auto" w:fill="FBE4D5" w:themeFill="accent2" w:themeFillTint="33"/>
            <w:vAlign w:val="center"/>
          </w:tcPr>
          <w:p w14:paraId="5DBD1528" w14:textId="77777777" w:rsidR="00863137" w:rsidRPr="00041578" w:rsidRDefault="00863137" w:rsidP="00C21604">
            <w:pPr>
              <w:spacing w:after="160" w:line="259" w:lineRule="auto"/>
              <w:rPr>
                <w:sz w:val="14"/>
              </w:rPr>
            </w:pPr>
          </w:p>
        </w:tc>
        <w:tc>
          <w:tcPr>
            <w:tcW w:w="457" w:type="dxa"/>
            <w:shd w:val="clear" w:color="auto" w:fill="FBE4D5" w:themeFill="accent2" w:themeFillTint="33"/>
            <w:vAlign w:val="center"/>
          </w:tcPr>
          <w:p w14:paraId="39E184D6" w14:textId="77777777" w:rsidR="00863137" w:rsidRPr="00041578" w:rsidRDefault="00863137" w:rsidP="00C21604">
            <w:pPr>
              <w:spacing w:after="160" w:line="259" w:lineRule="auto"/>
              <w:rPr>
                <w:sz w:val="14"/>
              </w:rPr>
            </w:pPr>
          </w:p>
        </w:tc>
        <w:tc>
          <w:tcPr>
            <w:tcW w:w="608" w:type="dxa"/>
            <w:shd w:val="clear" w:color="auto" w:fill="FBE4D5" w:themeFill="accent2" w:themeFillTint="33"/>
            <w:vAlign w:val="center"/>
          </w:tcPr>
          <w:p w14:paraId="1BB1CF66" w14:textId="77777777" w:rsidR="00863137" w:rsidRPr="00041578" w:rsidRDefault="00863137" w:rsidP="00C21604">
            <w:pPr>
              <w:spacing w:after="160" w:line="259" w:lineRule="auto"/>
              <w:rPr>
                <w:sz w:val="14"/>
              </w:rPr>
            </w:pPr>
          </w:p>
        </w:tc>
        <w:tc>
          <w:tcPr>
            <w:tcW w:w="482" w:type="dxa"/>
            <w:gridSpan w:val="2"/>
            <w:shd w:val="clear" w:color="auto" w:fill="FBE4D5" w:themeFill="accent2" w:themeFillTint="33"/>
            <w:vAlign w:val="center"/>
          </w:tcPr>
          <w:p w14:paraId="0F6E44BD" w14:textId="77777777" w:rsidR="00863137" w:rsidRPr="00041578" w:rsidRDefault="00863137" w:rsidP="00C21604">
            <w:pPr>
              <w:spacing w:after="160" w:line="259" w:lineRule="auto"/>
              <w:rPr>
                <w:sz w:val="14"/>
              </w:rPr>
            </w:pPr>
          </w:p>
        </w:tc>
        <w:tc>
          <w:tcPr>
            <w:tcW w:w="433" w:type="dxa"/>
            <w:gridSpan w:val="2"/>
            <w:shd w:val="clear" w:color="auto" w:fill="FBE4D5" w:themeFill="accent2" w:themeFillTint="33"/>
            <w:vAlign w:val="center"/>
          </w:tcPr>
          <w:p w14:paraId="144FC17B" w14:textId="77777777" w:rsidR="00863137" w:rsidRPr="00041578" w:rsidRDefault="00863137" w:rsidP="00C21604">
            <w:pPr>
              <w:spacing w:after="160" w:line="259" w:lineRule="auto"/>
              <w:rPr>
                <w:sz w:val="14"/>
              </w:rPr>
            </w:pPr>
          </w:p>
        </w:tc>
        <w:tc>
          <w:tcPr>
            <w:tcW w:w="527" w:type="dxa"/>
            <w:shd w:val="clear" w:color="auto" w:fill="FBE4D5" w:themeFill="accent2" w:themeFillTint="33"/>
            <w:vAlign w:val="center"/>
          </w:tcPr>
          <w:p w14:paraId="52BE55B6" w14:textId="77777777" w:rsidR="00863137" w:rsidRPr="00041578" w:rsidRDefault="00863137" w:rsidP="00C21604">
            <w:pPr>
              <w:spacing w:after="160" w:line="259" w:lineRule="auto"/>
              <w:rPr>
                <w:sz w:val="14"/>
              </w:rPr>
            </w:pPr>
            <w:r w:rsidRPr="00041578">
              <w:rPr>
                <w:sz w:val="14"/>
              </w:rPr>
              <w:t>X</w:t>
            </w:r>
          </w:p>
        </w:tc>
        <w:tc>
          <w:tcPr>
            <w:tcW w:w="461" w:type="dxa"/>
            <w:gridSpan w:val="2"/>
            <w:shd w:val="clear" w:color="auto" w:fill="FBE4D5" w:themeFill="accent2" w:themeFillTint="33"/>
            <w:vAlign w:val="center"/>
          </w:tcPr>
          <w:p w14:paraId="6AEB12A3" w14:textId="77777777" w:rsidR="00863137" w:rsidRPr="00041578" w:rsidRDefault="00863137" w:rsidP="00C21604">
            <w:pPr>
              <w:spacing w:after="160" w:line="259" w:lineRule="auto"/>
              <w:rPr>
                <w:sz w:val="14"/>
              </w:rPr>
            </w:pPr>
            <w:r w:rsidRPr="00041578">
              <w:rPr>
                <w:sz w:val="14"/>
              </w:rPr>
              <w:t>X</w:t>
            </w:r>
          </w:p>
        </w:tc>
        <w:tc>
          <w:tcPr>
            <w:tcW w:w="438" w:type="dxa"/>
            <w:shd w:val="clear" w:color="auto" w:fill="FBE4D5" w:themeFill="accent2" w:themeFillTint="33"/>
            <w:vAlign w:val="center"/>
          </w:tcPr>
          <w:p w14:paraId="5736EA27" w14:textId="77777777" w:rsidR="00863137" w:rsidRPr="00041578" w:rsidRDefault="00863137" w:rsidP="00C21604">
            <w:pPr>
              <w:spacing w:after="160" w:line="259" w:lineRule="auto"/>
              <w:rPr>
                <w:sz w:val="14"/>
              </w:rPr>
            </w:pPr>
          </w:p>
        </w:tc>
        <w:tc>
          <w:tcPr>
            <w:tcW w:w="1193" w:type="dxa"/>
            <w:shd w:val="clear" w:color="auto" w:fill="FBE4D5" w:themeFill="accent2" w:themeFillTint="33"/>
            <w:vAlign w:val="center"/>
          </w:tcPr>
          <w:p w14:paraId="70C1CC95" w14:textId="77777777" w:rsidR="00863137" w:rsidRPr="00041578" w:rsidRDefault="00863137" w:rsidP="00C21604">
            <w:pPr>
              <w:spacing w:after="160" w:line="259" w:lineRule="auto"/>
              <w:rPr>
                <w:sz w:val="14"/>
              </w:rPr>
            </w:pPr>
          </w:p>
        </w:tc>
      </w:tr>
    </w:tbl>
    <w:p w14:paraId="1FC43B04" w14:textId="112CDDFE" w:rsidR="004149F9" w:rsidRPr="00863137" w:rsidRDefault="00863137" w:rsidP="00863137">
      <w:pPr>
        <w:ind w:firstLine="0"/>
        <w:rPr>
          <w:rFonts w:ascii="Times New Roman" w:hAnsi="Times New Roman" w:cs="Times New Roman"/>
          <w:b/>
          <w:bCs/>
          <w:sz w:val="24"/>
          <w:szCs w:val="24"/>
        </w:rPr>
      </w:pPr>
      <w:r>
        <w:rPr>
          <w:rFonts w:ascii="Times New Roman" w:hAnsi="Times New Roman" w:cs="Times New Roman"/>
          <w:b/>
          <w:bCs/>
          <w:sz w:val="24"/>
          <w:szCs w:val="24"/>
        </w:rPr>
        <w:t>Anexo</w:t>
      </w:r>
    </w:p>
    <w:p w14:paraId="42D9727D" w14:textId="77777777" w:rsidR="004149F9" w:rsidRDefault="004149F9" w:rsidP="006F5EA6">
      <w:pPr>
        <w:ind w:firstLine="0"/>
        <w:jc w:val="center"/>
        <w:rPr>
          <w:rFonts w:ascii="Times New Roman" w:hAnsi="Times New Roman" w:cs="Times New Roman"/>
          <w:b/>
          <w:bCs/>
          <w:sz w:val="28"/>
          <w:szCs w:val="28"/>
        </w:rPr>
      </w:pPr>
    </w:p>
    <w:p w14:paraId="01552C1A" w14:textId="77777777" w:rsidR="00DC06DC" w:rsidRDefault="00DC06DC" w:rsidP="00863137">
      <w:pPr>
        <w:ind w:firstLine="0"/>
        <w:rPr>
          <w:rFonts w:ascii="Times New Roman" w:hAnsi="Times New Roman" w:cs="Times New Roman"/>
          <w:b/>
          <w:bCs/>
          <w:sz w:val="28"/>
          <w:szCs w:val="28"/>
        </w:rPr>
        <w:sectPr w:rsidR="00DC06DC" w:rsidSect="008D33BD">
          <w:pgSz w:w="15840" w:h="12240" w:orient="landscape" w:code="1"/>
          <w:pgMar w:top="1440" w:right="1440" w:bottom="1440" w:left="1440" w:header="709" w:footer="709" w:gutter="0"/>
          <w:cols w:space="708"/>
          <w:docGrid w:linePitch="360"/>
        </w:sectPr>
      </w:pPr>
    </w:p>
    <w:p w14:paraId="1A58AE46" w14:textId="59B59199" w:rsidR="00F3055D" w:rsidRPr="006F5EA6" w:rsidRDefault="00F3055D" w:rsidP="00863137">
      <w:pPr>
        <w:ind w:firstLine="0"/>
        <w:rPr>
          <w:rFonts w:ascii="Times New Roman" w:hAnsi="Times New Roman" w:cs="Times New Roman"/>
          <w:b/>
          <w:bCs/>
          <w:sz w:val="28"/>
          <w:szCs w:val="28"/>
        </w:rPr>
      </w:pPr>
      <w:r w:rsidRPr="006F5EA6">
        <w:rPr>
          <w:rFonts w:ascii="Times New Roman" w:hAnsi="Times New Roman" w:cs="Times New Roman"/>
          <w:b/>
          <w:bCs/>
          <w:sz w:val="28"/>
          <w:szCs w:val="28"/>
        </w:rPr>
        <w:lastRenderedPageBreak/>
        <w:t>Referencias</w:t>
      </w:r>
    </w:p>
    <w:p w14:paraId="07D9B5FB" w14:textId="4C5E2D77" w:rsidR="00987970" w:rsidRPr="00E45FF1" w:rsidRDefault="00987970" w:rsidP="00987970">
      <w:pPr>
        <w:pStyle w:val="Bibliografa"/>
        <w:ind w:left="720" w:hanging="720"/>
        <w:rPr>
          <w:rFonts w:ascii="Times New Roman" w:hAnsi="Times New Roman" w:cs="Times New Roman"/>
          <w:noProof/>
          <w:sz w:val="24"/>
          <w:szCs w:val="24"/>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BIBLIOGRAPHY  \l 2058 </w:instrText>
      </w:r>
      <w:r>
        <w:rPr>
          <w:rFonts w:ascii="Times New Roman" w:hAnsi="Times New Roman" w:cs="Times New Roman"/>
          <w:sz w:val="28"/>
          <w:szCs w:val="28"/>
        </w:rPr>
        <w:fldChar w:fldCharType="separate"/>
      </w:r>
      <w:r w:rsidRPr="00E45FF1">
        <w:rPr>
          <w:rFonts w:ascii="Times New Roman" w:hAnsi="Times New Roman" w:cs="Times New Roman"/>
          <w:noProof/>
        </w:rPr>
        <w:t xml:space="preserve">Balbuena, M. (2019). </w:t>
      </w:r>
      <w:r w:rsidR="00155A5F" w:rsidRPr="00155A5F">
        <w:rPr>
          <w:rFonts w:ascii="Times New Roman" w:hAnsi="Times New Roman" w:cs="Times New Roman"/>
          <w:i/>
          <w:iCs/>
          <w:noProof/>
        </w:rPr>
        <w:t>Efectos del juego de roles con elementos simbólicos en el desarrollo neuropsicológico de niños preescolares</w:t>
      </w:r>
      <w:r w:rsidRPr="00E45FF1">
        <w:rPr>
          <w:rFonts w:ascii="Times New Roman" w:hAnsi="Times New Roman" w:cs="Times New Roman"/>
          <w:noProof/>
        </w:rPr>
        <w:t>.</w:t>
      </w:r>
    </w:p>
    <w:p w14:paraId="462720A5" w14:textId="58AEC974" w:rsidR="00987970" w:rsidRPr="00E45FF1" w:rsidRDefault="00987970" w:rsidP="00987970">
      <w:pPr>
        <w:pStyle w:val="Bibliografa"/>
        <w:ind w:left="720" w:hanging="720"/>
        <w:rPr>
          <w:rFonts w:ascii="Times New Roman" w:hAnsi="Times New Roman" w:cs="Times New Roman"/>
          <w:noProof/>
        </w:rPr>
      </w:pPr>
      <w:r w:rsidRPr="00E45FF1">
        <w:rPr>
          <w:rFonts w:ascii="Times New Roman" w:hAnsi="Times New Roman" w:cs="Times New Roman"/>
          <w:noProof/>
        </w:rPr>
        <w:t>Blanco López, E. R. (201</w:t>
      </w:r>
      <w:r w:rsidR="00857785" w:rsidRPr="00E45FF1">
        <w:rPr>
          <w:rFonts w:ascii="Times New Roman" w:hAnsi="Times New Roman" w:cs="Times New Roman"/>
          <w:noProof/>
        </w:rPr>
        <w:t>7</w:t>
      </w:r>
      <w:r w:rsidRPr="00E45FF1">
        <w:rPr>
          <w:rFonts w:ascii="Times New Roman" w:hAnsi="Times New Roman" w:cs="Times New Roman"/>
          <w:noProof/>
        </w:rPr>
        <w:t xml:space="preserve">). Estrategias didácticas para el desarrollo del pensamiento crítico . En E. R. Blanco López, </w:t>
      </w:r>
      <w:r w:rsidRPr="00E45FF1">
        <w:rPr>
          <w:rFonts w:ascii="Times New Roman" w:hAnsi="Times New Roman" w:cs="Times New Roman"/>
          <w:i/>
          <w:iCs/>
          <w:noProof/>
        </w:rPr>
        <w:t xml:space="preserve">Estrategias didácticas para el desarrollo del pensamiento crítico </w:t>
      </w:r>
      <w:r w:rsidRPr="00E45FF1">
        <w:rPr>
          <w:rFonts w:ascii="Times New Roman" w:hAnsi="Times New Roman" w:cs="Times New Roman"/>
          <w:noProof/>
        </w:rPr>
        <w:t>(pág. 109).</w:t>
      </w:r>
    </w:p>
    <w:p w14:paraId="661C3833" w14:textId="77777777" w:rsidR="00987970" w:rsidRPr="00E45FF1" w:rsidRDefault="00987970" w:rsidP="00987970">
      <w:pPr>
        <w:pStyle w:val="Bibliografa"/>
        <w:ind w:left="720" w:hanging="720"/>
        <w:rPr>
          <w:rFonts w:ascii="Times New Roman" w:hAnsi="Times New Roman" w:cs="Times New Roman"/>
          <w:noProof/>
        </w:rPr>
      </w:pPr>
      <w:r w:rsidRPr="00E45FF1">
        <w:rPr>
          <w:rFonts w:ascii="Times New Roman" w:hAnsi="Times New Roman" w:cs="Times New Roman"/>
          <w:noProof/>
        </w:rPr>
        <w:t xml:space="preserve">Calvo. (2018). </w:t>
      </w:r>
      <w:r w:rsidRPr="00E45FF1">
        <w:rPr>
          <w:rFonts w:ascii="Times New Roman" w:hAnsi="Times New Roman" w:cs="Times New Roman"/>
          <w:i/>
          <w:iCs/>
          <w:noProof/>
        </w:rPr>
        <w:t>Experiencias docentes de trabajo colaborativo.</w:t>
      </w:r>
      <w:r w:rsidRPr="00E45FF1">
        <w:rPr>
          <w:rFonts w:ascii="Times New Roman" w:hAnsi="Times New Roman" w:cs="Times New Roman"/>
          <w:noProof/>
        </w:rPr>
        <w:t xml:space="preserve"> </w:t>
      </w:r>
    </w:p>
    <w:p w14:paraId="63A4E9B2" w14:textId="4247C6AA" w:rsidR="00987970" w:rsidRPr="00E45FF1" w:rsidRDefault="00987970" w:rsidP="00987970">
      <w:pPr>
        <w:pStyle w:val="Bibliografa"/>
        <w:ind w:left="720" w:hanging="720"/>
        <w:rPr>
          <w:rFonts w:ascii="Times New Roman" w:hAnsi="Times New Roman" w:cs="Times New Roman"/>
          <w:noProof/>
        </w:rPr>
      </w:pPr>
      <w:r w:rsidRPr="00E45FF1">
        <w:rPr>
          <w:rFonts w:ascii="Times New Roman" w:hAnsi="Times New Roman" w:cs="Times New Roman"/>
          <w:noProof/>
        </w:rPr>
        <w:t xml:space="preserve">Escobar, D. (2017). </w:t>
      </w:r>
      <w:r w:rsidR="00405435" w:rsidRPr="00E45FF1">
        <w:rPr>
          <w:rFonts w:ascii="Times New Roman" w:hAnsi="Times New Roman" w:cs="Times New Roman"/>
          <w:i/>
          <w:iCs/>
          <w:noProof/>
        </w:rPr>
        <w:t>Concepciones sobre evaluación y sus estrategias en las practicas evaulativas</w:t>
      </w:r>
      <w:r w:rsidRPr="00E45FF1">
        <w:rPr>
          <w:rFonts w:ascii="Times New Roman" w:hAnsi="Times New Roman" w:cs="Times New Roman"/>
          <w:i/>
          <w:iCs/>
          <w:noProof/>
        </w:rPr>
        <w:t>.</w:t>
      </w:r>
      <w:r w:rsidRPr="00E45FF1">
        <w:rPr>
          <w:rFonts w:ascii="Times New Roman" w:hAnsi="Times New Roman" w:cs="Times New Roman"/>
          <w:noProof/>
        </w:rPr>
        <w:t xml:space="preserve"> </w:t>
      </w:r>
    </w:p>
    <w:p w14:paraId="48A64474" w14:textId="77777777" w:rsidR="00987970" w:rsidRPr="00E45FF1" w:rsidRDefault="00987970" w:rsidP="00987970">
      <w:pPr>
        <w:pStyle w:val="Bibliografa"/>
        <w:ind w:left="720" w:hanging="720"/>
        <w:rPr>
          <w:rFonts w:ascii="Times New Roman" w:hAnsi="Times New Roman" w:cs="Times New Roman"/>
          <w:noProof/>
        </w:rPr>
      </w:pPr>
      <w:r w:rsidRPr="00E45FF1">
        <w:rPr>
          <w:rFonts w:ascii="Times New Roman" w:hAnsi="Times New Roman" w:cs="Times New Roman"/>
          <w:noProof/>
        </w:rPr>
        <w:t xml:space="preserve">(2020). </w:t>
      </w:r>
      <w:r w:rsidRPr="00E45FF1">
        <w:rPr>
          <w:rFonts w:ascii="Times New Roman" w:hAnsi="Times New Roman" w:cs="Times New Roman"/>
          <w:i/>
          <w:iCs/>
          <w:noProof/>
        </w:rPr>
        <w:t>Importancia del juego de roles en el desarrollo.</w:t>
      </w:r>
      <w:r w:rsidRPr="00E45FF1">
        <w:rPr>
          <w:rFonts w:ascii="Times New Roman" w:hAnsi="Times New Roman" w:cs="Times New Roman"/>
          <w:noProof/>
        </w:rPr>
        <w:t xml:space="preserve"> </w:t>
      </w:r>
    </w:p>
    <w:p w14:paraId="2D9CFA79" w14:textId="77777777" w:rsidR="00987970" w:rsidRPr="00E45FF1" w:rsidRDefault="00987970" w:rsidP="00987970">
      <w:pPr>
        <w:pStyle w:val="Bibliografa"/>
        <w:ind w:left="720" w:hanging="720"/>
        <w:rPr>
          <w:rFonts w:ascii="Times New Roman" w:hAnsi="Times New Roman" w:cs="Times New Roman"/>
          <w:noProof/>
        </w:rPr>
      </w:pPr>
      <w:r w:rsidRPr="00E45FF1">
        <w:rPr>
          <w:rFonts w:ascii="Times New Roman" w:hAnsi="Times New Roman" w:cs="Times New Roman"/>
          <w:noProof/>
        </w:rPr>
        <w:t xml:space="preserve">Johnson, J. y. (2017). </w:t>
      </w:r>
      <w:r w:rsidRPr="00E45FF1">
        <w:rPr>
          <w:rFonts w:ascii="Times New Roman" w:hAnsi="Times New Roman" w:cs="Times New Roman"/>
          <w:i/>
          <w:iCs/>
          <w:noProof/>
        </w:rPr>
        <w:t>El aprendizaje colaborativo en el aula .</w:t>
      </w:r>
      <w:r w:rsidRPr="00E45FF1">
        <w:rPr>
          <w:rFonts w:ascii="Times New Roman" w:hAnsi="Times New Roman" w:cs="Times New Roman"/>
          <w:noProof/>
        </w:rPr>
        <w:t xml:space="preserve"> </w:t>
      </w:r>
    </w:p>
    <w:p w14:paraId="7A41AFBF" w14:textId="77777777" w:rsidR="00987970" w:rsidRPr="00E45FF1" w:rsidRDefault="00987970" w:rsidP="00987970">
      <w:pPr>
        <w:pStyle w:val="Bibliografa"/>
        <w:ind w:left="720" w:hanging="720"/>
        <w:rPr>
          <w:rFonts w:ascii="Times New Roman" w:hAnsi="Times New Roman" w:cs="Times New Roman"/>
          <w:noProof/>
        </w:rPr>
      </w:pPr>
      <w:r w:rsidRPr="00E45FF1">
        <w:rPr>
          <w:rFonts w:ascii="Times New Roman" w:hAnsi="Times New Roman" w:cs="Times New Roman"/>
          <w:noProof/>
        </w:rPr>
        <w:t xml:space="preserve">Manso, D. V. (2019). </w:t>
      </w:r>
      <w:r w:rsidRPr="00E45FF1">
        <w:rPr>
          <w:rFonts w:ascii="Times New Roman" w:hAnsi="Times New Roman" w:cs="Times New Roman"/>
          <w:i/>
          <w:iCs/>
          <w:noProof/>
        </w:rPr>
        <w:t>Orientaciones la formación docente y el trabajo en el aula aprendizaje colaborativo.</w:t>
      </w:r>
      <w:r w:rsidRPr="00E45FF1">
        <w:rPr>
          <w:rFonts w:ascii="Times New Roman" w:hAnsi="Times New Roman" w:cs="Times New Roman"/>
          <w:noProof/>
        </w:rPr>
        <w:t xml:space="preserve"> </w:t>
      </w:r>
    </w:p>
    <w:p w14:paraId="450030A4" w14:textId="47329038" w:rsidR="00987970" w:rsidRPr="00E45FF1" w:rsidRDefault="00987970" w:rsidP="00987970">
      <w:pPr>
        <w:pStyle w:val="Bibliografa"/>
        <w:ind w:left="720" w:hanging="720"/>
        <w:rPr>
          <w:rFonts w:ascii="Times New Roman" w:hAnsi="Times New Roman" w:cs="Times New Roman"/>
          <w:noProof/>
        </w:rPr>
      </w:pPr>
      <w:r w:rsidRPr="00E45FF1">
        <w:rPr>
          <w:rFonts w:ascii="Times New Roman" w:hAnsi="Times New Roman" w:cs="Times New Roman"/>
          <w:noProof/>
        </w:rPr>
        <w:t xml:space="preserve">Martinez, S. (2019). </w:t>
      </w:r>
      <w:r w:rsidR="00405435" w:rsidRPr="00E45FF1">
        <w:rPr>
          <w:rFonts w:ascii="Times New Roman" w:hAnsi="Times New Roman" w:cs="Times New Roman"/>
          <w:noProof/>
        </w:rPr>
        <w:t xml:space="preserve">Orientaciones básicas para el diseño de estrategias didacticas. En s. Martinez, </w:t>
      </w:r>
      <w:r w:rsidR="00405435" w:rsidRPr="00E45FF1">
        <w:rPr>
          <w:rFonts w:ascii="Times New Roman" w:hAnsi="Times New Roman" w:cs="Times New Roman"/>
          <w:i/>
          <w:iCs/>
          <w:noProof/>
        </w:rPr>
        <w:t>orientaciones básicas para el diseño de estrategias didacticas</w:t>
      </w:r>
      <w:r w:rsidRPr="00E45FF1">
        <w:rPr>
          <w:rFonts w:ascii="Times New Roman" w:hAnsi="Times New Roman" w:cs="Times New Roman"/>
          <w:noProof/>
        </w:rPr>
        <w:t xml:space="preserve"> (págs. 1-17).</w:t>
      </w:r>
    </w:p>
    <w:p w14:paraId="3356DFF7" w14:textId="77777777" w:rsidR="00987970" w:rsidRPr="00E45FF1" w:rsidRDefault="00987970" w:rsidP="00987970">
      <w:pPr>
        <w:pStyle w:val="Bibliografa"/>
        <w:ind w:left="720" w:hanging="720"/>
        <w:rPr>
          <w:rFonts w:ascii="Times New Roman" w:hAnsi="Times New Roman" w:cs="Times New Roman"/>
          <w:noProof/>
        </w:rPr>
      </w:pPr>
      <w:r w:rsidRPr="00E45FF1">
        <w:rPr>
          <w:rFonts w:ascii="Times New Roman" w:hAnsi="Times New Roman" w:cs="Times New Roman"/>
          <w:noProof/>
        </w:rPr>
        <w:t xml:space="preserve">Molnar, G. (2018). Evaluación del aprendizaje. ¿Estímulo o Amenaza? En G. Molnar, </w:t>
      </w:r>
      <w:r w:rsidRPr="00E45FF1">
        <w:rPr>
          <w:rFonts w:ascii="Times New Roman" w:hAnsi="Times New Roman" w:cs="Times New Roman"/>
          <w:i/>
          <w:iCs/>
          <w:noProof/>
        </w:rPr>
        <w:t>Evaluación del aprendizaje. ¿Estímulo o Amenaza?</w:t>
      </w:r>
      <w:r w:rsidRPr="00E45FF1">
        <w:rPr>
          <w:rFonts w:ascii="Times New Roman" w:hAnsi="Times New Roman" w:cs="Times New Roman"/>
          <w:noProof/>
        </w:rPr>
        <w:t xml:space="preserve"> </w:t>
      </w:r>
    </w:p>
    <w:p w14:paraId="26DADF26" w14:textId="77777777" w:rsidR="00987970" w:rsidRPr="00E45FF1" w:rsidRDefault="00987970" w:rsidP="00987970">
      <w:pPr>
        <w:pStyle w:val="Bibliografa"/>
        <w:ind w:left="720" w:hanging="720"/>
        <w:rPr>
          <w:rFonts w:ascii="Times New Roman" w:hAnsi="Times New Roman" w:cs="Times New Roman"/>
          <w:noProof/>
        </w:rPr>
      </w:pPr>
      <w:r w:rsidRPr="00E45FF1">
        <w:rPr>
          <w:rFonts w:ascii="Times New Roman" w:hAnsi="Times New Roman" w:cs="Times New Roman"/>
          <w:noProof/>
        </w:rPr>
        <w:lastRenderedPageBreak/>
        <w:t xml:space="preserve">Sanchez, B. (2020). Importancia del juego de roles en el desarrollo. En </w:t>
      </w:r>
      <w:r w:rsidRPr="00E45FF1">
        <w:rPr>
          <w:rFonts w:ascii="Times New Roman" w:hAnsi="Times New Roman" w:cs="Times New Roman"/>
          <w:i/>
          <w:iCs/>
          <w:noProof/>
        </w:rPr>
        <w:t>Importancia del juego de roles en el desarrollo.</w:t>
      </w:r>
      <w:r w:rsidRPr="00E45FF1">
        <w:rPr>
          <w:rFonts w:ascii="Times New Roman" w:hAnsi="Times New Roman" w:cs="Times New Roman"/>
          <w:noProof/>
        </w:rPr>
        <w:t xml:space="preserve"> </w:t>
      </w:r>
    </w:p>
    <w:p w14:paraId="35AF752B" w14:textId="77777777" w:rsidR="00987970" w:rsidRPr="00E45FF1" w:rsidRDefault="00987970" w:rsidP="00987970">
      <w:pPr>
        <w:pStyle w:val="Bibliografa"/>
        <w:ind w:left="720" w:hanging="720"/>
        <w:rPr>
          <w:rFonts w:ascii="Times New Roman" w:hAnsi="Times New Roman" w:cs="Times New Roman"/>
          <w:noProof/>
        </w:rPr>
      </w:pPr>
      <w:r w:rsidRPr="00E45FF1">
        <w:rPr>
          <w:rFonts w:ascii="Times New Roman" w:hAnsi="Times New Roman" w:cs="Times New Roman"/>
          <w:noProof/>
        </w:rPr>
        <w:t xml:space="preserve">Vaillant, D. (2017). </w:t>
      </w:r>
      <w:r w:rsidRPr="00E45FF1">
        <w:rPr>
          <w:rFonts w:ascii="Times New Roman" w:hAnsi="Times New Roman" w:cs="Times New Roman"/>
          <w:i/>
          <w:iCs/>
          <w:noProof/>
        </w:rPr>
        <w:t>Trabajo colaborativo y sus nuevos escenarios .</w:t>
      </w:r>
      <w:r w:rsidRPr="00E45FF1">
        <w:rPr>
          <w:rFonts w:ascii="Times New Roman" w:hAnsi="Times New Roman" w:cs="Times New Roman"/>
          <w:noProof/>
        </w:rPr>
        <w:t xml:space="preserve"> </w:t>
      </w:r>
    </w:p>
    <w:p w14:paraId="272ECD96" w14:textId="52D9C0DC" w:rsidR="00987970" w:rsidRPr="00E45FF1" w:rsidRDefault="00987970" w:rsidP="00987970">
      <w:pPr>
        <w:pStyle w:val="Bibliografa"/>
        <w:ind w:left="720" w:hanging="720"/>
        <w:rPr>
          <w:rFonts w:ascii="Times New Roman" w:hAnsi="Times New Roman" w:cs="Times New Roman"/>
          <w:noProof/>
        </w:rPr>
      </w:pPr>
      <w:r w:rsidRPr="00E45FF1">
        <w:rPr>
          <w:rFonts w:ascii="Times New Roman" w:hAnsi="Times New Roman" w:cs="Times New Roman"/>
          <w:noProof/>
        </w:rPr>
        <w:t xml:space="preserve">Vernnusi. (2017). </w:t>
      </w:r>
      <w:r w:rsidR="001157F8" w:rsidRPr="001157F8">
        <w:rPr>
          <w:rFonts w:ascii="Times New Roman" w:hAnsi="Times New Roman" w:cs="Times New Roman"/>
          <w:i/>
          <w:iCs/>
          <w:noProof/>
        </w:rPr>
        <w:t>El rol de la memoria de trabajo en niños de edad escolar.</w:t>
      </w:r>
    </w:p>
    <w:p w14:paraId="4991BA99" w14:textId="263B6BCE" w:rsidR="00987970" w:rsidRPr="00E45FF1" w:rsidRDefault="00987970" w:rsidP="00987970">
      <w:pPr>
        <w:pStyle w:val="Bibliografa"/>
        <w:ind w:left="720" w:hanging="720"/>
        <w:rPr>
          <w:rFonts w:ascii="Times New Roman" w:hAnsi="Times New Roman" w:cs="Times New Roman"/>
          <w:noProof/>
        </w:rPr>
      </w:pPr>
      <w:r w:rsidRPr="00E45FF1">
        <w:rPr>
          <w:rFonts w:ascii="Times New Roman" w:hAnsi="Times New Roman" w:cs="Times New Roman"/>
          <w:noProof/>
        </w:rPr>
        <w:t xml:space="preserve">Vinueza, P. (2018). </w:t>
      </w:r>
      <w:r w:rsidR="001157F8" w:rsidRPr="001157F8">
        <w:rPr>
          <w:rFonts w:ascii="Times New Roman" w:hAnsi="Times New Roman" w:cs="Times New Roman"/>
          <w:i/>
          <w:iCs/>
          <w:noProof/>
        </w:rPr>
        <w:t>Control de crecimiento y desarrollo en niños menores de 5 años</w:t>
      </w:r>
      <w:r w:rsidRPr="00E45FF1">
        <w:rPr>
          <w:rFonts w:ascii="Times New Roman" w:hAnsi="Times New Roman" w:cs="Times New Roman"/>
          <w:noProof/>
        </w:rPr>
        <w:t>.</w:t>
      </w:r>
    </w:p>
    <w:p w14:paraId="3B2DB0C7" w14:textId="76B067E1" w:rsidR="0019631F" w:rsidRDefault="00987970" w:rsidP="00987970">
      <w:pPr>
        <w:spacing w:after="0"/>
        <w:ind w:firstLine="0"/>
        <w:rPr>
          <w:rFonts w:ascii="Times New Roman" w:hAnsi="Times New Roman" w:cs="Times New Roman"/>
          <w:sz w:val="28"/>
          <w:szCs w:val="28"/>
        </w:rPr>
      </w:pPr>
      <w:r>
        <w:rPr>
          <w:rFonts w:ascii="Times New Roman" w:hAnsi="Times New Roman" w:cs="Times New Roman"/>
          <w:sz w:val="28"/>
          <w:szCs w:val="28"/>
        </w:rPr>
        <w:fldChar w:fldCharType="end"/>
      </w:r>
    </w:p>
    <w:p w14:paraId="4DB39203" w14:textId="77777777" w:rsidR="0019631F" w:rsidRDefault="0019631F" w:rsidP="0065292D">
      <w:pPr>
        <w:spacing w:after="0"/>
        <w:ind w:firstLine="0"/>
        <w:rPr>
          <w:rFonts w:ascii="Times New Roman" w:hAnsi="Times New Roman" w:cs="Times New Roman"/>
          <w:sz w:val="28"/>
          <w:szCs w:val="28"/>
        </w:rPr>
      </w:pPr>
    </w:p>
    <w:p w14:paraId="6DCF3AB4" w14:textId="77777777" w:rsidR="0019631F" w:rsidRDefault="0019631F" w:rsidP="0065292D">
      <w:pPr>
        <w:spacing w:after="0"/>
        <w:ind w:firstLine="0"/>
        <w:rPr>
          <w:rFonts w:ascii="Times New Roman" w:hAnsi="Times New Roman" w:cs="Times New Roman"/>
          <w:sz w:val="28"/>
          <w:szCs w:val="28"/>
        </w:rPr>
      </w:pPr>
    </w:p>
    <w:p w14:paraId="627EDF77" w14:textId="77777777" w:rsidR="0019631F" w:rsidRDefault="0019631F" w:rsidP="0065292D">
      <w:pPr>
        <w:spacing w:after="0"/>
        <w:ind w:firstLine="0"/>
        <w:rPr>
          <w:rFonts w:ascii="Times New Roman" w:hAnsi="Times New Roman" w:cs="Times New Roman"/>
          <w:sz w:val="28"/>
          <w:szCs w:val="28"/>
        </w:rPr>
      </w:pPr>
    </w:p>
    <w:p w14:paraId="39F6F097" w14:textId="77777777" w:rsidR="00DC06DC" w:rsidRDefault="00DC06DC" w:rsidP="0019631F">
      <w:pPr>
        <w:spacing w:after="100" w:afterAutospacing="1" w:line="360" w:lineRule="auto"/>
        <w:jc w:val="center"/>
        <w:rPr>
          <w:b/>
        </w:rPr>
      </w:pPr>
    </w:p>
    <w:p w14:paraId="1EB78F23" w14:textId="77777777" w:rsidR="00DC06DC" w:rsidRDefault="00DC06DC" w:rsidP="0019631F">
      <w:pPr>
        <w:spacing w:after="100" w:afterAutospacing="1" w:line="360" w:lineRule="auto"/>
        <w:jc w:val="center"/>
        <w:rPr>
          <w:b/>
        </w:rPr>
      </w:pPr>
    </w:p>
    <w:p w14:paraId="723F4C0B" w14:textId="77777777" w:rsidR="00DC06DC" w:rsidRDefault="00DC06DC" w:rsidP="0019631F">
      <w:pPr>
        <w:spacing w:after="100" w:afterAutospacing="1" w:line="360" w:lineRule="auto"/>
        <w:jc w:val="center"/>
        <w:rPr>
          <w:b/>
        </w:rPr>
      </w:pPr>
    </w:p>
    <w:p w14:paraId="32298188" w14:textId="77777777" w:rsidR="00065C4F" w:rsidRDefault="00065C4F" w:rsidP="0019631F">
      <w:pPr>
        <w:spacing w:after="100" w:afterAutospacing="1" w:line="360" w:lineRule="auto"/>
        <w:jc w:val="center"/>
        <w:rPr>
          <w:b/>
        </w:rPr>
      </w:pPr>
    </w:p>
    <w:p w14:paraId="2B78D227" w14:textId="77777777" w:rsidR="00065C4F" w:rsidRDefault="00065C4F" w:rsidP="0019631F">
      <w:pPr>
        <w:spacing w:after="100" w:afterAutospacing="1" w:line="360" w:lineRule="auto"/>
        <w:jc w:val="center"/>
        <w:rPr>
          <w:b/>
        </w:rPr>
      </w:pPr>
    </w:p>
    <w:p w14:paraId="3A3629E2" w14:textId="77777777" w:rsidR="00065C4F" w:rsidRDefault="00065C4F" w:rsidP="0019631F">
      <w:pPr>
        <w:spacing w:after="100" w:afterAutospacing="1" w:line="360" w:lineRule="auto"/>
        <w:jc w:val="center"/>
        <w:rPr>
          <w:b/>
        </w:rPr>
      </w:pPr>
    </w:p>
    <w:p w14:paraId="2F94F874" w14:textId="77777777" w:rsidR="00065C4F" w:rsidRDefault="00065C4F" w:rsidP="0019631F">
      <w:pPr>
        <w:spacing w:after="100" w:afterAutospacing="1" w:line="360" w:lineRule="auto"/>
        <w:jc w:val="center"/>
        <w:rPr>
          <w:b/>
        </w:rPr>
      </w:pPr>
    </w:p>
    <w:p w14:paraId="4CC5C67B" w14:textId="77777777" w:rsidR="00065C4F" w:rsidRDefault="00065C4F" w:rsidP="0019631F">
      <w:pPr>
        <w:spacing w:after="100" w:afterAutospacing="1" w:line="360" w:lineRule="auto"/>
        <w:jc w:val="center"/>
        <w:rPr>
          <w:b/>
        </w:rPr>
      </w:pPr>
    </w:p>
    <w:p w14:paraId="5A5C450F" w14:textId="77777777" w:rsidR="00065C4F" w:rsidRDefault="00065C4F" w:rsidP="0019631F">
      <w:pPr>
        <w:spacing w:after="100" w:afterAutospacing="1" w:line="360" w:lineRule="auto"/>
        <w:jc w:val="center"/>
        <w:rPr>
          <w:b/>
          <w:sz w:val="28"/>
          <w:lang w:val="es-ES"/>
        </w:rPr>
        <w:sectPr w:rsidR="00065C4F" w:rsidSect="00DC06DC">
          <w:pgSz w:w="12240" w:h="15840" w:code="1"/>
          <w:pgMar w:top="1440" w:right="1440" w:bottom="1440" w:left="1440" w:header="709" w:footer="709" w:gutter="0"/>
          <w:cols w:space="708"/>
          <w:docGrid w:linePitch="360"/>
        </w:sectPr>
      </w:pPr>
    </w:p>
    <w:p w14:paraId="16FDAFFE" w14:textId="02FB0018" w:rsidR="0019631F" w:rsidRPr="00C12E8B" w:rsidRDefault="0019631F" w:rsidP="0019631F">
      <w:pPr>
        <w:spacing w:after="100" w:afterAutospacing="1" w:line="360" w:lineRule="auto"/>
        <w:jc w:val="center"/>
        <w:rPr>
          <w:b/>
          <w:sz w:val="28"/>
          <w:lang w:val="es-ES"/>
        </w:rPr>
      </w:pPr>
      <w:r>
        <w:rPr>
          <w:b/>
          <w:sz w:val="28"/>
          <w:lang w:val="es-ES"/>
        </w:rPr>
        <w:lastRenderedPageBreak/>
        <w:t>ASIGNATURA: HERRAMIENTAS BÁS</w:t>
      </w:r>
      <w:r w:rsidRPr="00C12E8B">
        <w:rPr>
          <w:b/>
          <w:sz w:val="28"/>
          <w:lang w:val="es-ES"/>
        </w:rPr>
        <w:t>ICAS PARA LA INVESTIGACIÓN EDUCATIVA</w:t>
      </w:r>
    </w:p>
    <w:p w14:paraId="1D556031" w14:textId="77777777" w:rsidR="0019631F" w:rsidRPr="00C12E8B" w:rsidRDefault="0019631F" w:rsidP="0019631F">
      <w:pPr>
        <w:spacing w:after="100" w:afterAutospacing="1" w:line="360" w:lineRule="auto"/>
        <w:rPr>
          <w:b/>
          <w:sz w:val="24"/>
          <w:lang w:val="es-ES"/>
        </w:rPr>
      </w:pPr>
      <w:r w:rsidRPr="00C12E8B">
        <w:rPr>
          <w:b/>
          <w:sz w:val="24"/>
          <w:lang w:val="es-ES"/>
        </w:rPr>
        <w:t>RÚBRICA UNIDAD I</w:t>
      </w:r>
      <w:r>
        <w:rPr>
          <w:b/>
          <w:sz w:val="24"/>
          <w:lang w:val="es-ES"/>
        </w:rPr>
        <w:t xml:space="preserve"> y II</w:t>
      </w:r>
    </w:p>
    <w:p w14:paraId="6F580520" w14:textId="77777777" w:rsidR="0019631F" w:rsidRPr="00C12E8B" w:rsidRDefault="0019631F" w:rsidP="0019631F">
      <w:pPr>
        <w:spacing w:after="100" w:afterAutospacing="1" w:line="360" w:lineRule="auto"/>
        <w:rPr>
          <w:sz w:val="24"/>
          <w:lang w:val="es-ES"/>
        </w:rPr>
      </w:pPr>
      <w:r w:rsidRPr="00C12E8B">
        <w:rPr>
          <w:sz w:val="24"/>
          <w:lang w:val="es-ES"/>
        </w:rPr>
        <w:t>Competencia: Utiliza los recursos metodológicos y técnicos de la investigación, para explicar, comprender situaciones educativas</w:t>
      </w:r>
      <w:r>
        <w:rPr>
          <w:sz w:val="24"/>
          <w:lang w:val="es-ES"/>
        </w:rPr>
        <w:t xml:space="preserve"> y su docencia.</w:t>
      </w:r>
    </w:p>
    <w:p w14:paraId="1EC987DA" w14:textId="77777777" w:rsidR="0019631F" w:rsidRPr="00C12E8B" w:rsidRDefault="0019631F" w:rsidP="0019631F">
      <w:pPr>
        <w:spacing w:after="100" w:afterAutospacing="1" w:line="360" w:lineRule="auto"/>
        <w:jc w:val="center"/>
        <w:rPr>
          <w:b/>
          <w:sz w:val="32"/>
          <w:lang w:val="es-ES"/>
        </w:rPr>
      </w:pPr>
      <w:r>
        <w:rPr>
          <w:b/>
          <w:sz w:val="32"/>
          <w:lang w:val="es-ES"/>
        </w:rPr>
        <w:t xml:space="preserve">EL PROYECTO DE INVESTIGACIÓN Y/O </w:t>
      </w:r>
      <w:r w:rsidRPr="00C12E8B">
        <w:rPr>
          <w:b/>
          <w:sz w:val="32"/>
          <w:lang w:val="es-ES"/>
        </w:rPr>
        <w:t>PROTOCOLO DE INVESTIGACIÓN</w:t>
      </w:r>
    </w:p>
    <w:tbl>
      <w:tblPr>
        <w:tblStyle w:val="Tablaconcuadrcula"/>
        <w:tblW w:w="12611" w:type="dxa"/>
        <w:tblLook w:val="04A0" w:firstRow="1" w:lastRow="0" w:firstColumn="1" w:lastColumn="0" w:noHBand="0" w:noVBand="1"/>
      </w:tblPr>
      <w:tblGrid>
        <w:gridCol w:w="4465"/>
        <w:gridCol w:w="1284"/>
        <w:gridCol w:w="1284"/>
        <w:gridCol w:w="5578"/>
      </w:tblGrid>
      <w:tr w:rsidR="001E7DA5" w:rsidRPr="000C194C" w14:paraId="3CD0D0E4" w14:textId="77777777" w:rsidTr="0059591A">
        <w:tc>
          <w:tcPr>
            <w:tcW w:w="4523" w:type="dxa"/>
            <w:shd w:val="clear" w:color="auto" w:fill="auto"/>
            <w:hideMark/>
          </w:tcPr>
          <w:p w14:paraId="60C1CFBE" w14:textId="77777777" w:rsidR="001E7DA5" w:rsidRPr="00C12E8B" w:rsidRDefault="001E7DA5" w:rsidP="0059591A">
            <w:pPr>
              <w:jc w:val="center"/>
              <w:rPr>
                <w:rFonts w:ascii="Arial" w:hAnsi="Arial" w:cs="Arial"/>
                <w:b/>
                <w:sz w:val="24"/>
                <w:szCs w:val="24"/>
                <w:lang w:val="es-ES"/>
              </w:rPr>
            </w:pPr>
            <w:r w:rsidRPr="00C12E8B">
              <w:rPr>
                <w:rFonts w:ascii="Arial" w:hAnsi="Arial" w:cs="Arial"/>
                <w:b/>
                <w:sz w:val="24"/>
                <w:szCs w:val="24"/>
                <w:lang w:val="es-ES"/>
              </w:rPr>
              <w:t>Criterios de Evaluación/</w:t>
            </w:r>
          </w:p>
          <w:p w14:paraId="064B9095" w14:textId="77777777" w:rsidR="001E7DA5" w:rsidRPr="00C12E8B" w:rsidRDefault="001E7DA5" w:rsidP="0059591A">
            <w:pPr>
              <w:jc w:val="center"/>
              <w:textAlignment w:val="baseline"/>
              <w:rPr>
                <w:rFonts w:ascii="Arial" w:eastAsia="Times New Roman" w:hAnsi="Arial" w:cs="Arial"/>
                <w:b/>
                <w:sz w:val="24"/>
                <w:szCs w:val="24"/>
                <w:lang w:eastAsia="es-MX"/>
              </w:rPr>
            </w:pPr>
            <w:r w:rsidRPr="00C12E8B">
              <w:rPr>
                <w:rFonts w:ascii="Arial" w:hAnsi="Arial" w:cs="Arial"/>
                <w:b/>
                <w:sz w:val="24"/>
                <w:szCs w:val="24"/>
                <w:lang w:val="es-ES"/>
              </w:rPr>
              <w:t>Indicadores</w:t>
            </w:r>
          </w:p>
        </w:tc>
        <w:tc>
          <w:tcPr>
            <w:tcW w:w="1142" w:type="dxa"/>
            <w:shd w:val="clear" w:color="auto" w:fill="auto"/>
            <w:hideMark/>
          </w:tcPr>
          <w:p w14:paraId="1BF64E77" w14:textId="77777777" w:rsidR="001E7DA5" w:rsidRPr="009423A2" w:rsidRDefault="001E7DA5" w:rsidP="0059591A">
            <w:pPr>
              <w:jc w:val="center"/>
              <w:textAlignment w:val="baseline"/>
              <w:rPr>
                <w:rFonts w:ascii="Arial" w:eastAsia="Times New Roman" w:hAnsi="Arial" w:cs="Arial"/>
                <w:b/>
                <w:sz w:val="24"/>
                <w:szCs w:val="24"/>
                <w:lang w:eastAsia="es-MX"/>
              </w:rPr>
            </w:pPr>
            <w:r>
              <w:rPr>
                <w:rFonts w:ascii="Arial" w:eastAsia="Times New Roman" w:hAnsi="Arial" w:cs="Arial"/>
                <w:b/>
                <w:sz w:val="24"/>
                <w:szCs w:val="24"/>
                <w:lang w:eastAsia="es-MX"/>
              </w:rPr>
              <w:t>S</w:t>
            </w:r>
            <w:r w:rsidRPr="009423A2">
              <w:rPr>
                <w:rFonts w:ascii="Arial" w:eastAsia="Times New Roman" w:hAnsi="Arial" w:cs="Arial"/>
                <w:b/>
                <w:sz w:val="24"/>
                <w:szCs w:val="24"/>
                <w:lang w:eastAsia="es-MX"/>
              </w:rPr>
              <w:t>i lo presenta </w:t>
            </w:r>
          </w:p>
        </w:tc>
        <w:tc>
          <w:tcPr>
            <w:tcW w:w="1168" w:type="dxa"/>
            <w:shd w:val="clear" w:color="auto" w:fill="auto"/>
            <w:hideMark/>
          </w:tcPr>
          <w:p w14:paraId="532CF6C2" w14:textId="77777777" w:rsidR="001E7DA5" w:rsidRPr="009423A2" w:rsidRDefault="001E7DA5" w:rsidP="0059591A">
            <w:pPr>
              <w:jc w:val="center"/>
              <w:textAlignment w:val="baseline"/>
              <w:rPr>
                <w:rFonts w:ascii="Arial" w:eastAsia="Times New Roman" w:hAnsi="Arial" w:cs="Arial"/>
                <w:b/>
                <w:sz w:val="24"/>
                <w:szCs w:val="24"/>
                <w:lang w:eastAsia="es-MX"/>
              </w:rPr>
            </w:pPr>
            <w:r>
              <w:rPr>
                <w:rFonts w:ascii="Arial" w:eastAsia="Times New Roman" w:hAnsi="Arial" w:cs="Arial"/>
                <w:b/>
                <w:sz w:val="24"/>
                <w:szCs w:val="24"/>
                <w:lang w:eastAsia="es-MX"/>
              </w:rPr>
              <w:t>N</w:t>
            </w:r>
            <w:r w:rsidRPr="009423A2">
              <w:rPr>
                <w:rFonts w:ascii="Arial" w:eastAsia="Times New Roman" w:hAnsi="Arial" w:cs="Arial"/>
                <w:b/>
                <w:sz w:val="24"/>
                <w:szCs w:val="24"/>
                <w:lang w:eastAsia="es-MX"/>
              </w:rPr>
              <w:t>o lo presenta </w:t>
            </w:r>
          </w:p>
        </w:tc>
        <w:tc>
          <w:tcPr>
            <w:tcW w:w="5778" w:type="dxa"/>
            <w:shd w:val="clear" w:color="auto" w:fill="auto"/>
            <w:hideMark/>
          </w:tcPr>
          <w:p w14:paraId="7F034DE9" w14:textId="77777777" w:rsidR="001E7DA5" w:rsidRPr="009423A2" w:rsidRDefault="001E7DA5" w:rsidP="0059591A">
            <w:pPr>
              <w:jc w:val="center"/>
              <w:textAlignment w:val="baseline"/>
              <w:rPr>
                <w:rFonts w:ascii="Arial" w:eastAsia="Times New Roman" w:hAnsi="Arial" w:cs="Arial"/>
                <w:b/>
                <w:sz w:val="24"/>
                <w:szCs w:val="24"/>
                <w:lang w:eastAsia="es-MX"/>
              </w:rPr>
            </w:pPr>
            <w:r>
              <w:rPr>
                <w:rFonts w:ascii="Arial" w:eastAsia="Times New Roman" w:hAnsi="Arial" w:cs="Arial"/>
                <w:b/>
                <w:sz w:val="24"/>
                <w:szCs w:val="24"/>
                <w:lang w:eastAsia="es-MX"/>
              </w:rPr>
              <w:t>S</w:t>
            </w:r>
            <w:r w:rsidRPr="009423A2">
              <w:rPr>
                <w:rFonts w:ascii="Arial" w:eastAsia="Times New Roman" w:hAnsi="Arial" w:cs="Arial"/>
                <w:b/>
                <w:sz w:val="24"/>
                <w:szCs w:val="24"/>
                <w:lang w:eastAsia="es-MX"/>
              </w:rPr>
              <w:t>ugerencias </w:t>
            </w:r>
          </w:p>
        </w:tc>
      </w:tr>
      <w:tr w:rsidR="001E7DA5" w:rsidRPr="000C194C" w14:paraId="08C1D050" w14:textId="77777777" w:rsidTr="0059591A">
        <w:trPr>
          <w:trHeight w:val="570"/>
        </w:trPr>
        <w:tc>
          <w:tcPr>
            <w:tcW w:w="4523" w:type="dxa"/>
            <w:hideMark/>
          </w:tcPr>
          <w:p w14:paraId="31EA8E60" w14:textId="77777777" w:rsidR="001E7DA5" w:rsidRPr="00C12E8B" w:rsidRDefault="001E7DA5" w:rsidP="0059591A">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Título de la investigación (incluye el tema a investigar) </w:t>
            </w:r>
          </w:p>
        </w:tc>
        <w:tc>
          <w:tcPr>
            <w:tcW w:w="1142" w:type="dxa"/>
            <w:hideMark/>
          </w:tcPr>
          <w:p w14:paraId="0E64C0A9" w14:textId="77777777" w:rsidR="001E7DA5" w:rsidRPr="00AD7730" w:rsidRDefault="001E7DA5" w:rsidP="0059591A">
            <w:pPr>
              <w:pStyle w:val="Prrafodelista"/>
              <w:ind w:left="765"/>
              <w:jc w:val="both"/>
              <w:textAlignment w:val="baseline"/>
              <w:rPr>
                <w:rFonts w:ascii="Segoe UI" w:eastAsia="Times New Roman" w:hAnsi="Segoe UI" w:cs="Segoe UI"/>
                <w:sz w:val="18"/>
                <w:szCs w:val="18"/>
                <w:lang w:eastAsia="es-MX"/>
              </w:rPr>
            </w:pPr>
          </w:p>
        </w:tc>
        <w:tc>
          <w:tcPr>
            <w:tcW w:w="1168" w:type="dxa"/>
            <w:hideMark/>
          </w:tcPr>
          <w:p w14:paraId="4A3FC752" w14:textId="77777777" w:rsidR="001E7DA5" w:rsidRPr="000C194C" w:rsidRDefault="001E7DA5" w:rsidP="0059591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778" w:type="dxa"/>
            <w:hideMark/>
          </w:tcPr>
          <w:p w14:paraId="0BCE69E9" w14:textId="77777777" w:rsidR="001E7DA5" w:rsidRPr="000C194C" w:rsidRDefault="001E7DA5" w:rsidP="0059591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1E7DA5" w:rsidRPr="00121AC3" w14:paraId="08685C51" w14:textId="77777777" w:rsidTr="0059591A">
        <w:tc>
          <w:tcPr>
            <w:tcW w:w="4523" w:type="dxa"/>
            <w:hideMark/>
          </w:tcPr>
          <w:p w14:paraId="0E61372D" w14:textId="77777777" w:rsidR="001E7DA5" w:rsidRPr="00C12E8B" w:rsidRDefault="001E7DA5" w:rsidP="0059591A">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Menciona el objetivo para mejorar la situación o que propone hacer al respecto e indican lo que se pretende alcanzar en la investigación (Inicia con verbo e incluye el ¿qué?, ¿cómo? y ¿para qué?)  </w:t>
            </w:r>
          </w:p>
        </w:tc>
        <w:tc>
          <w:tcPr>
            <w:tcW w:w="1142" w:type="dxa"/>
            <w:hideMark/>
          </w:tcPr>
          <w:p w14:paraId="428E6FF8" w14:textId="77777777" w:rsidR="001E7DA5" w:rsidRPr="000C194C" w:rsidRDefault="001E7DA5" w:rsidP="0059591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1168" w:type="dxa"/>
            <w:hideMark/>
          </w:tcPr>
          <w:p w14:paraId="6D6A66E4" w14:textId="77777777" w:rsidR="001E7DA5" w:rsidRPr="000C194C" w:rsidRDefault="001E7DA5" w:rsidP="0059591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778" w:type="dxa"/>
            <w:hideMark/>
          </w:tcPr>
          <w:p w14:paraId="25FA24F4" w14:textId="77777777" w:rsidR="001E7DA5" w:rsidRPr="00121AC3" w:rsidRDefault="001E7DA5" w:rsidP="0059591A">
            <w:pPr>
              <w:jc w:val="both"/>
              <w:textAlignment w:val="baseline"/>
              <w:rPr>
                <w:rFonts w:ascii="Times New Roman" w:eastAsia="Times New Roman" w:hAnsi="Times New Roman" w:cs="Times New Roman"/>
                <w:sz w:val="18"/>
                <w:szCs w:val="18"/>
                <w:lang w:eastAsia="es-MX"/>
              </w:rPr>
            </w:pPr>
          </w:p>
        </w:tc>
      </w:tr>
      <w:tr w:rsidR="001E7DA5" w:rsidRPr="00B535EA" w14:paraId="1F6E338B" w14:textId="77777777" w:rsidTr="0059591A">
        <w:tc>
          <w:tcPr>
            <w:tcW w:w="4523" w:type="dxa"/>
            <w:hideMark/>
          </w:tcPr>
          <w:p w14:paraId="26AA4154" w14:textId="77777777" w:rsidR="001E7DA5" w:rsidRPr="00C12E8B" w:rsidRDefault="001E7DA5" w:rsidP="0059591A">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Incluye el planteamiento del problema Identificando el problema relacionado con la competencia seleccionada, Justifica de manera clara y coherente el por qué y para qué se quiere estudiar e investigar ese problema, lo delimita e incluye las preguntas de investigación. </w:t>
            </w:r>
          </w:p>
        </w:tc>
        <w:tc>
          <w:tcPr>
            <w:tcW w:w="1142" w:type="dxa"/>
            <w:hideMark/>
          </w:tcPr>
          <w:p w14:paraId="6C990C4E" w14:textId="77777777" w:rsidR="001E7DA5" w:rsidRPr="00AD7730" w:rsidRDefault="001E7DA5" w:rsidP="0059591A">
            <w:pPr>
              <w:pStyle w:val="Prrafodelista"/>
              <w:ind w:left="765"/>
              <w:jc w:val="both"/>
              <w:textAlignment w:val="baseline"/>
              <w:rPr>
                <w:rFonts w:ascii="Segoe UI" w:eastAsia="Times New Roman" w:hAnsi="Segoe UI" w:cs="Segoe UI"/>
                <w:sz w:val="18"/>
                <w:szCs w:val="18"/>
                <w:lang w:eastAsia="es-MX"/>
              </w:rPr>
            </w:pPr>
          </w:p>
        </w:tc>
        <w:tc>
          <w:tcPr>
            <w:tcW w:w="1168" w:type="dxa"/>
            <w:hideMark/>
          </w:tcPr>
          <w:p w14:paraId="4679EF8A" w14:textId="77777777" w:rsidR="001E7DA5" w:rsidRPr="000C194C" w:rsidRDefault="001E7DA5" w:rsidP="0059591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778" w:type="dxa"/>
            <w:hideMark/>
          </w:tcPr>
          <w:p w14:paraId="4EE76DDA" w14:textId="77777777" w:rsidR="001E7DA5" w:rsidRPr="00B535EA" w:rsidRDefault="001E7DA5" w:rsidP="0059591A">
            <w:pPr>
              <w:jc w:val="both"/>
              <w:textAlignment w:val="baseline"/>
              <w:rPr>
                <w:rFonts w:ascii="Times New Roman" w:eastAsia="Times New Roman" w:hAnsi="Times New Roman" w:cs="Times New Roman"/>
                <w:sz w:val="18"/>
                <w:szCs w:val="18"/>
                <w:lang w:eastAsia="es-MX"/>
              </w:rPr>
            </w:pPr>
            <w:r w:rsidRPr="000C194C">
              <w:rPr>
                <w:rFonts w:ascii="Calibri" w:eastAsia="Times New Roman" w:hAnsi="Calibri" w:cs="Calibri"/>
                <w:lang w:eastAsia="es-MX"/>
              </w:rPr>
              <w:t> </w:t>
            </w:r>
          </w:p>
        </w:tc>
      </w:tr>
      <w:tr w:rsidR="001E7DA5" w:rsidRPr="000C194C" w14:paraId="321F617D" w14:textId="77777777" w:rsidTr="0059591A">
        <w:tc>
          <w:tcPr>
            <w:tcW w:w="4523" w:type="dxa"/>
            <w:hideMark/>
          </w:tcPr>
          <w:p w14:paraId="61BC0BD3" w14:textId="77777777" w:rsidR="001E7DA5" w:rsidRPr="00C12E8B" w:rsidRDefault="001E7DA5" w:rsidP="0059591A">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lastRenderedPageBreak/>
              <w:t>En el marco teórico u</w:t>
            </w:r>
            <w:r w:rsidRPr="00C12E8B">
              <w:rPr>
                <w:rFonts w:ascii="Arial" w:eastAsia="Times New Roman" w:hAnsi="Arial" w:cs="Arial"/>
                <w:b/>
                <w:color w:val="333333"/>
                <w:sz w:val="24"/>
                <w:lang w:eastAsia="es-MX"/>
              </w:rPr>
              <w:t>bica el tema objeto de investigación dentro del conjunto de las teorías existentes y vigentes (teorías como el constructivismo, sociocultural, aprendizaje significativo, etc.) con el propósito de precisar en cual corriente de pensamiento se escribe y en qué medida significa algo nuevo o complementario. </w:t>
            </w:r>
          </w:p>
        </w:tc>
        <w:tc>
          <w:tcPr>
            <w:tcW w:w="1142" w:type="dxa"/>
            <w:hideMark/>
          </w:tcPr>
          <w:p w14:paraId="061E7D90" w14:textId="77777777" w:rsidR="001E7DA5" w:rsidRPr="00F42A89" w:rsidRDefault="001E7DA5" w:rsidP="0059591A">
            <w:pPr>
              <w:pStyle w:val="Prrafodelista"/>
              <w:ind w:left="765"/>
              <w:jc w:val="both"/>
              <w:textAlignment w:val="baseline"/>
              <w:rPr>
                <w:rFonts w:ascii="Segoe UI" w:eastAsia="Times New Roman" w:hAnsi="Segoe UI" w:cs="Segoe UI"/>
                <w:sz w:val="18"/>
                <w:szCs w:val="18"/>
                <w:lang w:eastAsia="es-MX"/>
              </w:rPr>
            </w:pPr>
          </w:p>
        </w:tc>
        <w:tc>
          <w:tcPr>
            <w:tcW w:w="1168" w:type="dxa"/>
            <w:hideMark/>
          </w:tcPr>
          <w:p w14:paraId="5AC3C3F8" w14:textId="77777777" w:rsidR="001E7DA5" w:rsidRPr="000C194C" w:rsidRDefault="001E7DA5" w:rsidP="0059591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778" w:type="dxa"/>
            <w:hideMark/>
          </w:tcPr>
          <w:p w14:paraId="2341E5F3" w14:textId="77777777" w:rsidR="001E7DA5" w:rsidRPr="000C194C" w:rsidRDefault="001E7DA5" w:rsidP="0059591A">
            <w:pPr>
              <w:jc w:val="both"/>
              <w:textAlignment w:val="baseline"/>
              <w:rPr>
                <w:rFonts w:ascii="Segoe UI" w:eastAsia="Times New Roman" w:hAnsi="Segoe UI" w:cs="Segoe UI"/>
                <w:sz w:val="18"/>
                <w:szCs w:val="18"/>
                <w:lang w:eastAsia="es-MX"/>
              </w:rPr>
            </w:pPr>
            <w:r w:rsidRPr="00F42A89">
              <w:rPr>
                <w:rFonts w:ascii="Calibri" w:eastAsia="Times New Roman" w:hAnsi="Calibri" w:cs="Calibri"/>
                <w:b/>
                <w:lang w:eastAsia="es-MX"/>
              </w:rPr>
              <w:t> </w:t>
            </w:r>
          </w:p>
        </w:tc>
      </w:tr>
      <w:tr w:rsidR="001E7DA5" w:rsidRPr="0049039F" w14:paraId="6C7F5A54" w14:textId="77777777" w:rsidTr="0059591A">
        <w:tc>
          <w:tcPr>
            <w:tcW w:w="4523" w:type="dxa"/>
            <w:hideMark/>
          </w:tcPr>
          <w:p w14:paraId="78EBB373" w14:textId="77777777" w:rsidR="001E7DA5" w:rsidRPr="00C12E8B" w:rsidRDefault="001E7DA5" w:rsidP="0059591A">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En el marco de referencia hace una revisión de la literatura disponible sobre el tema (antecedentes e investigaciones previas) . </w:t>
            </w:r>
          </w:p>
        </w:tc>
        <w:tc>
          <w:tcPr>
            <w:tcW w:w="1142" w:type="dxa"/>
            <w:hideMark/>
          </w:tcPr>
          <w:p w14:paraId="05504814" w14:textId="77777777" w:rsidR="001E7DA5" w:rsidRPr="00AD7730" w:rsidRDefault="001E7DA5" w:rsidP="0059591A">
            <w:pPr>
              <w:pStyle w:val="Prrafodelista"/>
              <w:ind w:left="765"/>
              <w:jc w:val="both"/>
              <w:textAlignment w:val="baseline"/>
              <w:rPr>
                <w:rFonts w:ascii="Segoe UI" w:eastAsia="Times New Roman" w:hAnsi="Segoe UI" w:cs="Segoe UI"/>
                <w:sz w:val="18"/>
                <w:szCs w:val="18"/>
                <w:lang w:eastAsia="es-MX"/>
              </w:rPr>
            </w:pPr>
          </w:p>
        </w:tc>
        <w:tc>
          <w:tcPr>
            <w:tcW w:w="1168" w:type="dxa"/>
            <w:hideMark/>
          </w:tcPr>
          <w:p w14:paraId="73E9E022" w14:textId="77777777" w:rsidR="001E7DA5" w:rsidRPr="000C194C" w:rsidRDefault="001E7DA5" w:rsidP="0059591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778" w:type="dxa"/>
            <w:hideMark/>
          </w:tcPr>
          <w:p w14:paraId="6E487362" w14:textId="77777777" w:rsidR="001E7DA5" w:rsidRPr="0049039F" w:rsidRDefault="001E7DA5" w:rsidP="0059591A">
            <w:pPr>
              <w:jc w:val="both"/>
              <w:textAlignment w:val="baseline"/>
              <w:rPr>
                <w:rFonts w:ascii="Times New Roman" w:eastAsia="Times New Roman" w:hAnsi="Times New Roman" w:cs="Times New Roman"/>
                <w:sz w:val="24"/>
                <w:szCs w:val="18"/>
                <w:lang w:eastAsia="es-MX"/>
              </w:rPr>
            </w:pPr>
            <w:r w:rsidRPr="000C194C">
              <w:rPr>
                <w:rFonts w:ascii="Calibri" w:eastAsia="Times New Roman" w:hAnsi="Calibri" w:cs="Calibri"/>
                <w:lang w:eastAsia="es-MX"/>
              </w:rPr>
              <w:t> </w:t>
            </w:r>
          </w:p>
        </w:tc>
      </w:tr>
      <w:tr w:rsidR="001E7DA5" w:rsidRPr="000C194C" w14:paraId="55593225" w14:textId="77777777" w:rsidTr="0059591A">
        <w:tc>
          <w:tcPr>
            <w:tcW w:w="4523" w:type="dxa"/>
            <w:hideMark/>
          </w:tcPr>
          <w:p w14:paraId="6CB93FB9" w14:textId="77777777" w:rsidR="001E7DA5" w:rsidRPr="00C12E8B" w:rsidRDefault="001E7DA5" w:rsidP="0059591A">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La formulación de la hipótesis o supuestos es clara, escrita de manera afirmativa, tiene relación directa con el problema de investigación, incluye las variables y hace una predicción de los resultados esperados. </w:t>
            </w:r>
          </w:p>
        </w:tc>
        <w:tc>
          <w:tcPr>
            <w:tcW w:w="1142" w:type="dxa"/>
            <w:hideMark/>
          </w:tcPr>
          <w:p w14:paraId="19CE9C1D" w14:textId="77777777" w:rsidR="001E7DA5" w:rsidRPr="000C194C" w:rsidRDefault="001E7DA5" w:rsidP="0059591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1168" w:type="dxa"/>
            <w:hideMark/>
          </w:tcPr>
          <w:p w14:paraId="2647BA69" w14:textId="77777777" w:rsidR="001E7DA5" w:rsidRPr="000C194C" w:rsidRDefault="001E7DA5" w:rsidP="0059591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778" w:type="dxa"/>
            <w:hideMark/>
          </w:tcPr>
          <w:p w14:paraId="28C718A0" w14:textId="77777777" w:rsidR="001E7DA5" w:rsidRPr="000C194C" w:rsidRDefault="001E7DA5" w:rsidP="0059591A">
            <w:pPr>
              <w:textAlignment w:val="baseline"/>
              <w:rPr>
                <w:rFonts w:ascii="Segoe UI" w:eastAsia="Times New Roman" w:hAnsi="Segoe UI" w:cs="Segoe UI"/>
                <w:sz w:val="18"/>
                <w:szCs w:val="18"/>
                <w:lang w:eastAsia="es-MX"/>
              </w:rPr>
            </w:pPr>
            <w:r w:rsidRPr="00F42A89">
              <w:rPr>
                <w:rFonts w:ascii="Times New Roman" w:eastAsia="Times New Roman" w:hAnsi="Times New Roman" w:cs="Times New Roman"/>
                <w:sz w:val="24"/>
                <w:lang w:eastAsia="es-MX"/>
              </w:rPr>
              <w:t> </w:t>
            </w:r>
          </w:p>
          <w:p w14:paraId="79087ABA" w14:textId="77777777" w:rsidR="001E7DA5" w:rsidRPr="000C194C" w:rsidRDefault="001E7DA5" w:rsidP="0059591A">
            <w:pPr>
              <w:textAlignment w:val="baseline"/>
              <w:rPr>
                <w:rFonts w:ascii="Segoe UI" w:eastAsia="Times New Roman" w:hAnsi="Segoe UI" w:cs="Segoe UI"/>
                <w:sz w:val="18"/>
                <w:szCs w:val="18"/>
                <w:lang w:eastAsia="es-MX"/>
              </w:rPr>
            </w:pPr>
          </w:p>
        </w:tc>
      </w:tr>
      <w:tr w:rsidR="001E7DA5" w:rsidRPr="000C194C" w14:paraId="053F856F" w14:textId="77777777" w:rsidTr="0059591A">
        <w:tc>
          <w:tcPr>
            <w:tcW w:w="4523" w:type="dxa"/>
            <w:hideMark/>
          </w:tcPr>
          <w:p w14:paraId="59E5A9F4" w14:textId="77777777" w:rsidR="001E7DA5" w:rsidRPr="00C12E8B" w:rsidRDefault="001E7DA5" w:rsidP="0059591A">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Estrategia metodológica, específica el tipo de investigación que se va a hacer (cualitativa, cuantitativa o mixta), la muestra, incluye las técnicas de acopio de información describiendo la manera en cómo se llevará acabo y otros recursos para realizar la investigación, así como las técnicas para realizar el análisis de datos. </w:t>
            </w:r>
          </w:p>
          <w:p w14:paraId="5AB5E0C9" w14:textId="77777777" w:rsidR="001E7DA5" w:rsidRPr="00C12E8B" w:rsidRDefault="001E7DA5" w:rsidP="0059591A">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lastRenderedPageBreak/>
              <w:t>Tiene las citas que sustentan el tipo de investigación, técnicas de acopio y análisis de datos. </w:t>
            </w:r>
          </w:p>
        </w:tc>
        <w:tc>
          <w:tcPr>
            <w:tcW w:w="1142" w:type="dxa"/>
            <w:hideMark/>
          </w:tcPr>
          <w:p w14:paraId="0E7D757C" w14:textId="77777777" w:rsidR="001E7DA5" w:rsidRPr="000C194C" w:rsidRDefault="001E7DA5" w:rsidP="0059591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lastRenderedPageBreak/>
              <w:t> </w:t>
            </w:r>
          </w:p>
        </w:tc>
        <w:tc>
          <w:tcPr>
            <w:tcW w:w="1168" w:type="dxa"/>
            <w:hideMark/>
          </w:tcPr>
          <w:p w14:paraId="7E10D030" w14:textId="77777777" w:rsidR="001E7DA5" w:rsidRPr="000C194C" w:rsidRDefault="001E7DA5" w:rsidP="0059591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778" w:type="dxa"/>
            <w:hideMark/>
          </w:tcPr>
          <w:p w14:paraId="660FBFD7" w14:textId="77777777" w:rsidR="001E7DA5" w:rsidRPr="000C194C" w:rsidRDefault="001E7DA5" w:rsidP="0059591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1E7DA5" w:rsidRPr="000C194C" w14:paraId="67A0DA59" w14:textId="77777777" w:rsidTr="0059591A">
        <w:tc>
          <w:tcPr>
            <w:tcW w:w="4523" w:type="dxa"/>
            <w:hideMark/>
          </w:tcPr>
          <w:p w14:paraId="70EE9D22" w14:textId="77777777" w:rsidR="001E7DA5" w:rsidRPr="00C12E8B" w:rsidRDefault="001E7DA5" w:rsidP="0059591A">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Cronograma de actividades incluye las etapas que realizará durante su investigación, así como las fechas en que se llevarán a cabo cada una de ellas, desde el inicio hasta el final de la investigación.  </w:t>
            </w:r>
          </w:p>
        </w:tc>
        <w:tc>
          <w:tcPr>
            <w:tcW w:w="1142" w:type="dxa"/>
            <w:hideMark/>
          </w:tcPr>
          <w:p w14:paraId="0D0F08D5" w14:textId="77777777" w:rsidR="001E7DA5" w:rsidRPr="00AD7730" w:rsidRDefault="001E7DA5" w:rsidP="0059591A">
            <w:pPr>
              <w:pStyle w:val="Prrafodelista"/>
              <w:ind w:left="765"/>
              <w:jc w:val="both"/>
              <w:textAlignment w:val="baseline"/>
              <w:rPr>
                <w:rFonts w:ascii="Segoe UI" w:eastAsia="Times New Roman" w:hAnsi="Segoe UI" w:cs="Segoe UI"/>
                <w:sz w:val="18"/>
                <w:szCs w:val="18"/>
                <w:lang w:eastAsia="es-MX"/>
              </w:rPr>
            </w:pPr>
          </w:p>
        </w:tc>
        <w:tc>
          <w:tcPr>
            <w:tcW w:w="1168" w:type="dxa"/>
            <w:hideMark/>
          </w:tcPr>
          <w:p w14:paraId="14D28103" w14:textId="77777777" w:rsidR="001E7DA5" w:rsidRPr="000C194C" w:rsidRDefault="001E7DA5" w:rsidP="0059591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778" w:type="dxa"/>
            <w:hideMark/>
          </w:tcPr>
          <w:p w14:paraId="6AAC1B51" w14:textId="77777777" w:rsidR="001E7DA5" w:rsidRPr="000C194C" w:rsidRDefault="001E7DA5" w:rsidP="0059591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1E7DA5" w:rsidRPr="000C194C" w14:paraId="288C2272" w14:textId="77777777" w:rsidTr="0059591A">
        <w:tc>
          <w:tcPr>
            <w:tcW w:w="4523" w:type="dxa"/>
            <w:hideMark/>
          </w:tcPr>
          <w:p w14:paraId="20E58610" w14:textId="77777777" w:rsidR="001E7DA5" w:rsidRPr="00C12E8B" w:rsidRDefault="001E7DA5" w:rsidP="0059591A">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 xml:space="preserve">Referencias se incluyen todas las citas mencionadas en el documento y están escritas </w:t>
            </w:r>
            <w:proofErr w:type="gramStart"/>
            <w:r w:rsidRPr="00C12E8B">
              <w:rPr>
                <w:rFonts w:ascii="Arial" w:eastAsia="Times New Roman" w:hAnsi="Arial" w:cs="Arial"/>
                <w:b/>
                <w:sz w:val="24"/>
                <w:lang w:eastAsia="es-MX"/>
              </w:rPr>
              <w:t>de acuerdo al</w:t>
            </w:r>
            <w:proofErr w:type="gramEnd"/>
            <w:r w:rsidRPr="00C12E8B">
              <w:rPr>
                <w:rFonts w:ascii="Arial" w:eastAsia="Times New Roman" w:hAnsi="Arial" w:cs="Arial"/>
                <w:b/>
                <w:sz w:val="24"/>
                <w:lang w:eastAsia="es-MX"/>
              </w:rPr>
              <w:t xml:space="preserve"> formato APA 7. </w:t>
            </w:r>
          </w:p>
        </w:tc>
        <w:tc>
          <w:tcPr>
            <w:tcW w:w="1142" w:type="dxa"/>
            <w:hideMark/>
          </w:tcPr>
          <w:p w14:paraId="2054E5B6" w14:textId="77777777" w:rsidR="001E7DA5" w:rsidRPr="00AD7730" w:rsidRDefault="001E7DA5" w:rsidP="0059591A">
            <w:pPr>
              <w:pStyle w:val="Prrafodelista"/>
              <w:ind w:left="765"/>
              <w:jc w:val="both"/>
              <w:textAlignment w:val="baseline"/>
              <w:rPr>
                <w:rFonts w:ascii="Segoe UI" w:eastAsia="Times New Roman" w:hAnsi="Segoe UI" w:cs="Segoe UI"/>
                <w:sz w:val="18"/>
                <w:szCs w:val="18"/>
                <w:lang w:eastAsia="es-MX"/>
              </w:rPr>
            </w:pPr>
          </w:p>
        </w:tc>
        <w:tc>
          <w:tcPr>
            <w:tcW w:w="1168" w:type="dxa"/>
            <w:hideMark/>
          </w:tcPr>
          <w:p w14:paraId="73FD3F0C" w14:textId="77777777" w:rsidR="001E7DA5" w:rsidRPr="000C194C" w:rsidRDefault="001E7DA5" w:rsidP="0059591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778" w:type="dxa"/>
            <w:hideMark/>
          </w:tcPr>
          <w:p w14:paraId="55689795" w14:textId="77777777" w:rsidR="001E7DA5" w:rsidRPr="000C194C" w:rsidRDefault="001E7DA5" w:rsidP="0059591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bl>
    <w:p w14:paraId="231237CC" w14:textId="77777777" w:rsidR="001E7DA5" w:rsidRDefault="001E7DA5" w:rsidP="001E7DA5"/>
    <w:p w14:paraId="1A089B7E" w14:textId="0B90311D" w:rsidR="0019631F" w:rsidRPr="00E25DCD" w:rsidRDefault="00CB7591" w:rsidP="0065292D">
      <w:pPr>
        <w:spacing w:after="0"/>
        <w:ind w:firstLine="0"/>
        <w:rPr>
          <w:rFonts w:ascii="Times New Roman" w:hAnsi="Times New Roman" w:cs="Times New Roman"/>
          <w:sz w:val="28"/>
          <w:szCs w:val="28"/>
        </w:rPr>
      </w:pPr>
      <w:r>
        <w:rPr>
          <w:rFonts w:ascii="Times New Roman" w:hAnsi="Times New Roman" w:cs="Times New Roman"/>
          <w:sz w:val="28"/>
          <w:szCs w:val="28"/>
        </w:rPr>
        <w:t xml:space="preserve"> </w:t>
      </w:r>
    </w:p>
    <w:sectPr w:rsidR="0019631F" w:rsidRPr="00E25DCD" w:rsidSect="00065C4F">
      <w:pgSz w:w="15840" w:h="12240" w:orient="landscape"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A4ACB" w14:textId="77777777" w:rsidR="00D801BC" w:rsidRDefault="00D801BC" w:rsidP="00A0476F">
      <w:pPr>
        <w:spacing w:after="0" w:line="240" w:lineRule="auto"/>
      </w:pPr>
      <w:r>
        <w:separator/>
      </w:r>
    </w:p>
  </w:endnote>
  <w:endnote w:type="continuationSeparator" w:id="0">
    <w:p w14:paraId="298E4CBF" w14:textId="77777777" w:rsidR="00D801BC" w:rsidRDefault="00D801BC" w:rsidP="00A04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8BCDB" w14:textId="77777777" w:rsidR="00D801BC" w:rsidRDefault="00D801BC" w:rsidP="00A0476F">
      <w:pPr>
        <w:spacing w:after="0" w:line="240" w:lineRule="auto"/>
      </w:pPr>
      <w:r>
        <w:separator/>
      </w:r>
    </w:p>
  </w:footnote>
  <w:footnote w:type="continuationSeparator" w:id="0">
    <w:p w14:paraId="253D4E27" w14:textId="77777777" w:rsidR="00D801BC" w:rsidRDefault="00D801BC" w:rsidP="00A04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322473"/>
      <w:docPartObj>
        <w:docPartGallery w:val="Page Numbers (Top of Page)"/>
        <w:docPartUnique/>
      </w:docPartObj>
    </w:sdtPr>
    <w:sdtContent>
      <w:p w14:paraId="4972F0CE" w14:textId="2F1BEC82" w:rsidR="00A0476F" w:rsidRDefault="00A0476F">
        <w:pPr>
          <w:pStyle w:val="Encabezado"/>
          <w:jc w:val="right"/>
        </w:pPr>
        <w:r>
          <w:fldChar w:fldCharType="begin"/>
        </w:r>
        <w:r>
          <w:instrText>PAGE   \* MERGEFORMAT</w:instrText>
        </w:r>
        <w:r>
          <w:fldChar w:fldCharType="separate"/>
        </w:r>
        <w:r>
          <w:rPr>
            <w:lang w:val="es-ES"/>
          </w:rPr>
          <w:t>2</w:t>
        </w:r>
        <w:r>
          <w:fldChar w:fldCharType="end"/>
        </w:r>
      </w:p>
    </w:sdtContent>
  </w:sdt>
  <w:p w14:paraId="0CEF7A5E" w14:textId="77777777" w:rsidR="00A0476F" w:rsidRDefault="00A047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A10A0"/>
    <w:multiLevelType w:val="hybridMultilevel"/>
    <w:tmpl w:val="0C8A690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17C774C6"/>
    <w:multiLevelType w:val="hybridMultilevel"/>
    <w:tmpl w:val="84A8C5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2C43E1"/>
    <w:multiLevelType w:val="hybridMultilevel"/>
    <w:tmpl w:val="AE4C24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C783C85"/>
    <w:multiLevelType w:val="hybridMultilevel"/>
    <w:tmpl w:val="D73C9C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77681454">
    <w:abstractNumId w:val="0"/>
  </w:num>
  <w:num w:numId="2" w16cid:durableId="918053324">
    <w:abstractNumId w:val="2"/>
  </w:num>
  <w:num w:numId="3" w16cid:durableId="1348026210">
    <w:abstractNumId w:val="3"/>
  </w:num>
  <w:num w:numId="4" w16cid:durableId="1565724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88A"/>
    <w:rsid w:val="000050EA"/>
    <w:rsid w:val="000055F8"/>
    <w:rsid w:val="00006940"/>
    <w:rsid w:val="00006949"/>
    <w:rsid w:val="00014A50"/>
    <w:rsid w:val="00015F6E"/>
    <w:rsid w:val="00017E53"/>
    <w:rsid w:val="00020395"/>
    <w:rsid w:val="0002106A"/>
    <w:rsid w:val="0002182B"/>
    <w:rsid w:val="000225C5"/>
    <w:rsid w:val="00023A19"/>
    <w:rsid w:val="000248AC"/>
    <w:rsid w:val="00024CC4"/>
    <w:rsid w:val="00027557"/>
    <w:rsid w:val="00031855"/>
    <w:rsid w:val="00035B34"/>
    <w:rsid w:val="000368D3"/>
    <w:rsid w:val="000370FC"/>
    <w:rsid w:val="00042422"/>
    <w:rsid w:val="00043AD7"/>
    <w:rsid w:val="0004688A"/>
    <w:rsid w:val="00047751"/>
    <w:rsid w:val="00050556"/>
    <w:rsid w:val="00050791"/>
    <w:rsid w:val="000524DF"/>
    <w:rsid w:val="000529AB"/>
    <w:rsid w:val="00053D1D"/>
    <w:rsid w:val="00055D1D"/>
    <w:rsid w:val="00056467"/>
    <w:rsid w:val="00061BCF"/>
    <w:rsid w:val="00061EB5"/>
    <w:rsid w:val="00063672"/>
    <w:rsid w:val="00065306"/>
    <w:rsid w:val="00065C4F"/>
    <w:rsid w:val="00066336"/>
    <w:rsid w:val="0006715E"/>
    <w:rsid w:val="00071683"/>
    <w:rsid w:val="00071AF7"/>
    <w:rsid w:val="00072308"/>
    <w:rsid w:val="000769B5"/>
    <w:rsid w:val="00077D9B"/>
    <w:rsid w:val="000805CB"/>
    <w:rsid w:val="00080F2B"/>
    <w:rsid w:val="00080F8C"/>
    <w:rsid w:val="00081758"/>
    <w:rsid w:val="00082DF9"/>
    <w:rsid w:val="000842DE"/>
    <w:rsid w:val="000843C7"/>
    <w:rsid w:val="00085657"/>
    <w:rsid w:val="000914FD"/>
    <w:rsid w:val="00091D3E"/>
    <w:rsid w:val="00093319"/>
    <w:rsid w:val="000A190B"/>
    <w:rsid w:val="000A4B34"/>
    <w:rsid w:val="000A520C"/>
    <w:rsid w:val="000A7AB2"/>
    <w:rsid w:val="000B1E88"/>
    <w:rsid w:val="000B2C80"/>
    <w:rsid w:val="000B3530"/>
    <w:rsid w:val="000C333B"/>
    <w:rsid w:val="000C3C56"/>
    <w:rsid w:val="000C4CB3"/>
    <w:rsid w:val="000C579C"/>
    <w:rsid w:val="000C5949"/>
    <w:rsid w:val="000C6F0B"/>
    <w:rsid w:val="000C7B13"/>
    <w:rsid w:val="000D3D1D"/>
    <w:rsid w:val="000D4B86"/>
    <w:rsid w:val="000D5274"/>
    <w:rsid w:val="000E1237"/>
    <w:rsid w:val="000E2C95"/>
    <w:rsid w:val="000E325D"/>
    <w:rsid w:val="000E35C4"/>
    <w:rsid w:val="000E5FBF"/>
    <w:rsid w:val="000F1378"/>
    <w:rsid w:val="000F24CB"/>
    <w:rsid w:val="000F33D1"/>
    <w:rsid w:val="000F511F"/>
    <w:rsid w:val="001005E8"/>
    <w:rsid w:val="0010158A"/>
    <w:rsid w:val="00104383"/>
    <w:rsid w:val="00104F05"/>
    <w:rsid w:val="001050A6"/>
    <w:rsid w:val="0010516A"/>
    <w:rsid w:val="0010582C"/>
    <w:rsid w:val="00111A67"/>
    <w:rsid w:val="001125E2"/>
    <w:rsid w:val="001157F8"/>
    <w:rsid w:val="00117573"/>
    <w:rsid w:val="001177EB"/>
    <w:rsid w:val="00123A8E"/>
    <w:rsid w:val="0012646A"/>
    <w:rsid w:val="001264A3"/>
    <w:rsid w:val="00127BDB"/>
    <w:rsid w:val="00132959"/>
    <w:rsid w:val="00133CC9"/>
    <w:rsid w:val="00134B9C"/>
    <w:rsid w:val="001377DB"/>
    <w:rsid w:val="00137DBD"/>
    <w:rsid w:val="0014103E"/>
    <w:rsid w:val="00143298"/>
    <w:rsid w:val="00143515"/>
    <w:rsid w:val="00143E43"/>
    <w:rsid w:val="00144512"/>
    <w:rsid w:val="00145B91"/>
    <w:rsid w:val="0015167D"/>
    <w:rsid w:val="00151E4E"/>
    <w:rsid w:val="001557AB"/>
    <w:rsid w:val="00155A5F"/>
    <w:rsid w:val="0016130D"/>
    <w:rsid w:val="00161F41"/>
    <w:rsid w:val="001635AC"/>
    <w:rsid w:val="00163772"/>
    <w:rsid w:val="001675E3"/>
    <w:rsid w:val="00170ED5"/>
    <w:rsid w:val="00172DA5"/>
    <w:rsid w:val="00174D37"/>
    <w:rsid w:val="00175069"/>
    <w:rsid w:val="001779C8"/>
    <w:rsid w:val="0018093A"/>
    <w:rsid w:val="00180C05"/>
    <w:rsid w:val="00182AB2"/>
    <w:rsid w:val="0018374D"/>
    <w:rsid w:val="00184747"/>
    <w:rsid w:val="00185C5B"/>
    <w:rsid w:val="00190B5F"/>
    <w:rsid w:val="00191D4C"/>
    <w:rsid w:val="0019365E"/>
    <w:rsid w:val="00194F70"/>
    <w:rsid w:val="001958CF"/>
    <w:rsid w:val="0019631F"/>
    <w:rsid w:val="001A0E40"/>
    <w:rsid w:val="001A2843"/>
    <w:rsid w:val="001A38EF"/>
    <w:rsid w:val="001A66D3"/>
    <w:rsid w:val="001B22BB"/>
    <w:rsid w:val="001B23C2"/>
    <w:rsid w:val="001B3C05"/>
    <w:rsid w:val="001B454C"/>
    <w:rsid w:val="001B4D4C"/>
    <w:rsid w:val="001B4FE5"/>
    <w:rsid w:val="001B5695"/>
    <w:rsid w:val="001B67BD"/>
    <w:rsid w:val="001B7800"/>
    <w:rsid w:val="001B7A70"/>
    <w:rsid w:val="001C3080"/>
    <w:rsid w:val="001C5CD5"/>
    <w:rsid w:val="001D03A3"/>
    <w:rsid w:val="001D10CC"/>
    <w:rsid w:val="001D1F98"/>
    <w:rsid w:val="001D3A03"/>
    <w:rsid w:val="001D3BD9"/>
    <w:rsid w:val="001E15DB"/>
    <w:rsid w:val="001E2BB0"/>
    <w:rsid w:val="001E7DA5"/>
    <w:rsid w:val="001F10EC"/>
    <w:rsid w:val="001F260F"/>
    <w:rsid w:val="001F2861"/>
    <w:rsid w:val="001F54BE"/>
    <w:rsid w:val="0020060C"/>
    <w:rsid w:val="0020180D"/>
    <w:rsid w:val="002026A4"/>
    <w:rsid w:val="002036C6"/>
    <w:rsid w:val="00203A83"/>
    <w:rsid w:val="00204F33"/>
    <w:rsid w:val="002050B7"/>
    <w:rsid w:val="002056FB"/>
    <w:rsid w:val="00214D3D"/>
    <w:rsid w:val="00221364"/>
    <w:rsid w:val="00222387"/>
    <w:rsid w:val="00230BBD"/>
    <w:rsid w:val="00230E97"/>
    <w:rsid w:val="00230ED4"/>
    <w:rsid w:val="00231D90"/>
    <w:rsid w:val="00232006"/>
    <w:rsid w:val="00232C92"/>
    <w:rsid w:val="00232EDD"/>
    <w:rsid w:val="00233670"/>
    <w:rsid w:val="00234942"/>
    <w:rsid w:val="00235141"/>
    <w:rsid w:val="0024058E"/>
    <w:rsid w:val="00241105"/>
    <w:rsid w:val="0024170E"/>
    <w:rsid w:val="00244379"/>
    <w:rsid w:val="0024484D"/>
    <w:rsid w:val="00246668"/>
    <w:rsid w:val="002513C9"/>
    <w:rsid w:val="002515EA"/>
    <w:rsid w:val="00251FD2"/>
    <w:rsid w:val="002521EF"/>
    <w:rsid w:val="002532FB"/>
    <w:rsid w:val="002533A0"/>
    <w:rsid w:val="00253DC2"/>
    <w:rsid w:val="00253EF0"/>
    <w:rsid w:val="002607E1"/>
    <w:rsid w:val="002623BE"/>
    <w:rsid w:val="0026274E"/>
    <w:rsid w:val="00267E3D"/>
    <w:rsid w:val="00270EDD"/>
    <w:rsid w:val="002710F2"/>
    <w:rsid w:val="0027140C"/>
    <w:rsid w:val="002733F9"/>
    <w:rsid w:val="00275D34"/>
    <w:rsid w:val="002770E5"/>
    <w:rsid w:val="002773F5"/>
    <w:rsid w:val="00282901"/>
    <w:rsid w:val="00282CDD"/>
    <w:rsid w:val="00283184"/>
    <w:rsid w:val="00284B4B"/>
    <w:rsid w:val="00287A00"/>
    <w:rsid w:val="002902E7"/>
    <w:rsid w:val="002907EF"/>
    <w:rsid w:val="00290C3D"/>
    <w:rsid w:val="00291634"/>
    <w:rsid w:val="00291D8C"/>
    <w:rsid w:val="002931F1"/>
    <w:rsid w:val="00293457"/>
    <w:rsid w:val="00293506"/>
    <w:rsid w:val="00294D3E"/>
    <w:rsid w:val="00295FDD"/>
    <w:rsid w:val="0029648B"/>
    <w:rsid w:val="002A215E"/>
    <w:rsid w:val="002A24D4"/>
    <w:rsid w:val="002A4BF2"/>
    <w:rsid w:val="002B04D6"/>
    <w:rsid w:val="002B04E6"/>
    <w:rsid w:val="002B1CF0"/>
    <w:rsid w:val="002B4CD6"/>
    <w:rsid w:val="002B5791"/>
    <w:rsid w:val="002B6023"/>
    <w:rsid w:val="002B67F8"/>
    <w:rsid w:val="002C072C"/>
    <w:rsid w:val="002C159A"/>
    <w:rsid w:val="002C1ED0"/>
    <w:rsid w:val="002C1FF3"/>
    <w:rsid w:val="002C46F5"/>
    <w:rsid w:val="002C48EE"/>
    <w:rsid w:val="002C4DFA"/>
    <w:rsid w:val="002C51BA"/>
    <w:rsid w:val="002D0E52"/>
    <w:rsid w:val="002D677A"/>
    <w:rsid w:val="002D7C21"/>
    <w:rsid w:val="002D7E50"/>
    <w:rsid w:val="002E215B"/>
    <w:rsid w:val="002E2856"/>
    <w:rsid w:val="002E28DD"/>
    <w:rsid w:val="002E36DF"/>
    <w:rsid w:val="002E3C1F"/>
    <w:rsid w:val="002E4E73"/>
    <w:rsid w:val="002F4336"/>
    <w:rsid w:val="002F7048"/>
    <w:rsid w:val="002F7DC4"/>
    <w:rsid w:val="0030001E"/>
    <w:rsid w:val="00301E71"/>
    <w:rsid w:val="00304592"/>
    <w:rsid w:val="003050B3"/>
    <w:rsid w:val="00306122"/>
    <w:rsid w:val="003067AD"/>
    <w:rsid w:val="00307AB4"/>
    <w:rsid w:val="0031004D"/>
    <w:rsid w:val="0031044B"/>
    <w:rsid w:val="00310715"/>
    <w:rsid w:val="00313F02"/>
    <w:rsid w:val="00315592"/>
    <w:rsid w:val="00315715"/>
    <w:rsid w:val="00321401"/>
    <w:rsid w:val="00321ED2"/>
    <w:rsid w:val="003222CF"/>
    <w:rsid w:val="00324BF5"/>
    <w:rsid w:val="0032565F"/>
    <w:rsid w:val="00326A0A"/>
    <w:rsid w:val="003334D0"/>
    <w:rsid w:val="00335874"/>
    <w:rsid w:val="0033772B"/>
    <w:rsid w:val="00340BF2"/>
    <w:rsid w:val="003410CA"/>
    <w:rsid w:val="003425FC"/>
    <w:rsid w:val="003426F0"/>
    <w:rsid w:val="003428D3"/>
    <w:rsid w:val="00343184"/>
    <w:rsid w:val="003436BF"/>
    <w:rsid w:val="00345FDD"/>
    <w:rsid w:val="00346215"/>
    <w:rsid w:val="00347F34"/>
    <w:rsid w:val="0035200F"/>
    <w:rsid w:val="00353B0D"/>
    <w:rsid w:val="00356E13"/>
    <w:rsid w:val="0036176B"/>
    <w:rsid w:val="00362403"/>
    <w:rsid w:val="00363246"/>
    <w:rsid w:val="003661DF"/>
    <w:rsid w:val="00372F44"/>
    <w:rsid w:val="00373C08"/>
    <w:rsid w:val="00374451"/>
    <w:rsid w:val="003749DF"/>
    <w:rsid w:val="00376286"/>
    <w:rsid w:val="00380144"/>
    <w:rsid w:val="003812C9"/>
    <w:rsid w:val="00381AC4"/>
    <w:rsid w:val="00382879"/>
    <w:rsid w:val="0038497C"/>
    <w:rsid w:val="00384CBD"/>
    <w:rsid w:val="003870CA"/>
    <w:rsid w:val="0039079D"/>
    <w:rsid w:val="00393A4C"/>
    <w:rsid w:val="00394A16"/>
    <w:rsid w:val="003A0533"/>
    <w:rsid w:val="003A2615"/>
    <w:rsid w:val="003A41D8"/>
    <w:rsid w:val="003B0339"/>
    <w:rsid w:val="003B0366"/>
    <w:rsid w:val="003B2A87"/>
    <w:rsid w:val="003B419B"/>
    <w:rsid w:val="003B63E6"/>
    <w:rsid w:val="003B6C89"/>
    <w:rsid w:val="003C10ED"/>
    <w:rsid w:val="003C2F51"/>
    <w:rsid w:val="003C388C"/>
    <w:rsid w:val="003D22E2"/>
    <w:rsid w:val="003D2ADE"/>
    <w:rsid w:val="003D7924"/>
    <w:rsid w:val="003E1233"/>
    <w:rsid w:val="003E269D"/>
    <w:rsid w:val="003E42C4"/>
    <w:rsid w:val="003E6A59"/>
    <w:rsid w:val="003F0E77"/>
    <w:rsid w:val="003F1FF5"/>
    <w:rsid w:val="003F27B1"/>
    <w:rsid w:val="003F352C"/>
    <w:rsid w:val="003F35C0"/>
    <w:rsid w:val="003F3AE9"/>
    <w:rsid w:val="003F4030"/>
    <w:rsid w:val="003F4BF7"/>
    <w:rsid w:val="003F4D30"/>
    <w:rsid w:val="003F5A4B"/>
    <w:rsid w:val="003F6240"/>
    <w:rsid w:val="003F65C6"/>
    <w:rsid w:val="003F78BA"/>
    <w:rsid w:val="003F7BD8"/>
    <w:rsid w:val="004007E2"/>
    <w:rsid w:val="004009B7"/>
    <w:rsid w:val="00405435"/>
    <w:rsid w:val="00411494"/>
    <w:rsid w:val="00413C41"/>
    <w:rsid w:val="004149F9"/>
    <w:rsid w:val="0041591F"/>
    <w:rsid w:val="00416179"/>
    <w:rsid w:val="0041714E"/>
    <w:rsid w:val="004203A5"/>
    <w:rsid w:val="0042074E"/>
    <w:rsid w:val="0042080D"/>
    <w:rsid w:val="004233A6"/>
    <w:rsid w:val="00424160"/>
    <w:rsid w:val="00426BFD"/>
    <w:rsid w:val="004274FC"/>
    <w:rsid w:val="0043100E"/>
    <w:rsid w:val="00432BFA"/>
    <w:rsid w:val="00433EF0"/>
    <w:rsid w:val="00434448"/>
    <w:rsid w:val="00434EEC"/>
    <w:rsid w:val="00435658"/>
    <w:rsid w:val="00437C1A"/>
    <w:rsid w:val="004404DD"/>
    <w:rsid w:val="004410F0"/>
    <w:rsid w:val="00444E7C"/>
    <w:rsid w:val="004464A7"/>
    <w:rsid w:val="00446C31"/>
    <w:rsid w:val="0045181F"/>
    <w:rsid w:val="004527F2"/>
    <w:rsid w:val="004532BD"/>
    <w:rsid w:val="00453653"/>
    <w:rsid w:val="00455A3C"/>
    <w:rsid w:val="00456606"/>
    <w:rsid w:val="00456808"/>
    <w:rsid w:val="00457B66"/>
    <w:rsid w:val="00460572"/>
    <w:rsid w:val="00460C0C"/>
    <w:rsid w:val="00462E05"/>
    <w:rsid w:val="0046338B"/>
    <w:rsid w:val="0046362B"/>
    <w:rsid w:val="00463DAA"/>
    <w:rsid w:val="004647B7"/>
    <w:rsid w:val="00465BD8"/>
    <w:rsid w:val="00465ECF"/>
    <w:rsid w:val="00467F43"/>
    <w:rsid w:val="00471867"/>
    <w:rsid w:val="00472D86"/>
    <w:rsid w:val="00473754"/>
    <w:rsid w:val="00473D8D"/>
    <w:rsid w:val="0047670D"/>
    <w:rsid w:val="00481A1D"/>
    <w:rsid w:val="00481E49"/>
    <w:rsid w:val="00482479"/>
    <w:rsid w:val="00482F15"/>
    <w:rsid w:val="0048349A"/>
    <w:rsid w:val="0048637D"/>
    <w:rsid w:val="0049047B"/>
    <w:rsid w:val="00491B18"/>
    <w:rsid w:val="00494D15"/>
    <w:rsid w:val="0049598B"/>
    <w:rsid w:val="004A2784"/>
    <w:rsid w:val="004A3D9E"/>
    <w:rsid w:val="004A5FFA"/>
    <w:rsid w:val="004A688A"/>
    <w:rsid w:val="004A7ADE"/>
    <w:rsid w:val="004A7EDE"/>
    <w:rsid w:val="004B23AD"/>
    <w:rsid w:val="004B391E"/>
    <w:rsid w:val="004B4CA4"/>
    <w:rsid w:val="004B62FA"/>
    <w:rsid w:val="004C591F"/>
    <w:rsid w:val="004C6104"/>
    <w:rsid w:val="004D044E"/>
    <w:rsid w:val="004D11DC"/>
    <w:rsid w:val="004D19AE"/>
    <w:rsid w:val="004D4B4B"/>
    <w:rsid w:val="004D74A6"/>
    <w:rsid w:val="004D7893"/>
    <w:rsid w:val="004D7FA3"/>
    <w:rsid w:val="004E3245"/>
    <w:rsid w:val="004E5D3B"/>
    <w:rsid w:val="004F0CC7"/>
    <w:rsid w:val="004F265E"/>
    <w:rsid w:val="004F2C1C"/>
    <w:rsid w:val="004F376A"/>
    <w:rsid w:val="004F56F9"/>
    <w:rsid w:val="004F57DE"/>
    <w:rsid w:val="004F606B"/>
    <w:rsid w:val="004F6A9E"/>
    <w:rsid w:val="004F7452"/>
    <w:rsid w:val="00500297"/>
    <w:rsid w:val="00500B26"/>
    <w:rsid w:val="00501551"/>
    <w:rsid w:val="00501A71"/>
    <w:rsid w:val="00502783"/>
    <w:rsid w:val="00504E64"/>
    <w:rsid w:val="00505429"/>
    <w:rsid w:val="00506286"/>
    <w:rsid w:val="00507A09"/>
    <w:rsid w:val="005166AC"/>
    <w:rsid w:val="00517F67"/>
    <w:rsid w:val="005222E6"/>
    <w:rsid w:val="0052422C"/>
    <w:rsid w:val="00524653"/>
    <w:rsid w:val="005253E4"/>
    <w:rsid w:val="0052613B"/>
    <w:rsid w:val="005262D5"/>
    <w:rsid w:val="005347EE"/>
    <w:rsid w:val="00535A5F"/>
    <w:rsid w:val="00536CEA"/>
    <w:rsid w:val="00536E0C"/>
    <w:rsid w:val="005372D7"/>
    <w:rsid w:val="0053754D"/>
    <w:rsid w:val="005406AE"/>
    <w:rsid w:val="0054153A"/>
    <w:rsid w:val="00541586"/>
    <w:rsid w:val="00541B4C"/>
    <w:rsid w:val="00543A23"/>
    <w:rsid w:val="00544D4B"/>
    <w:rsid w:val="0054527B"/>
    <w:rsid w:val="0054546E"/>
    <w:rsid w:val="00545DB3"/>
    <w:rsid w:val="005468F6"/>
    <w:rsid w:val="005475C8"/>
    <w:rsid w:val="00547E22"/>
    <w:rsid w:val="005501D7"/>
    <w:rsid w:val="00551278"/>
    <w:rsid w:val="00551573"/>
    <w:rsid w:val="005532F0"/>
    <w:rsid w:val="00553A40"/>
    <w:rsid w:val="0055458D"/>
    <w:rsid w:val="00560E45"/>
    <w:rsid w:val="0056132C"/>
    <w:rsid w:val="00562591"/>
    <w:rsid w:val="005640AD"/>
    <w:rsid w:val="00566D9E"/>
    <w:rsid w:val="005700DA"/>
    <w:rsid w:val="00573BE3"/>
    <w:rsid w:val="00575CAD"/>
    <w:rsid w:val="005815E2"/>
    <w:rsid w:val="00583C8B"/>
    <w:rsid w:val="00585782"/>
    <w:rsid w:val="005877F7"/>
    <w:rsid w:val="00592A25"/>
    <w:rsid w:val="005952E9"/>
    <w:rsid w:val="00597D4C"/>
    <w:rsid w:val="00597EF9"/>
    <w:rsid w:val="005A0B9B"/>
    <w:rsid w:val="005A0C7F"/>
    <w:rsid w:val="005A1C31"/>
    <w:rsid w:val="005A286E"/>
    <w:rsid w:val="005A46E1"/>
    <w:rsid w:val="005A4F4A"/>
    <w:rsid w:val="005B4110"/>
    <w:rsid w:val="005B640D"/>
    <w:rsid w:val="005B7123"/>
    <w:rsid w:val="005B7B47"/>
    <w:rsid w:val="005C1A18"/>
    <w:rsid w:val="005C2AA4"/>
    <w:rsid w:val="005C3CEC"/>
    <w:rsid w:val="005C4C2A"/>
    <w:rsid w:val="005C4F2C"/>
    <w:rsid w:val="005C5862"/>
    <w:rsid w:val="005C6FFA"/>
    <w:rsid w:val="005C7945"/>
    <w:rsid w:val="005D01BC"/>
    <w:rsid w:val="005D0D5D"/>
    <w:rsid w:val="005D13B4"/>
    <w:rsid w:val="005D13FD"/>
    <w:rsid w:val="005D3896"/>
    <w:rsid w:val="005D3FC4"/>
    <w:rsid w:val="005D594D"/>
    <w:rsid w:val="005D7820"/>
    <w:rsid w:val="005D7EEA"/>
    <w:rsid w:val="005E0B80"/>
    <w:rsid w:val="005E115F"/>
    <w:rsid w:val="005E1475"/>
    <w:rsid w:val="005E2239"/>
    <w:rsid w:val="005E7637"/>
    <w:rsid w:val="005F06E3"/>
    <w:rsid w:val="005F07AB"/>
    <w:rsid w:val="005F2A4C"/>
    <w:rsid w:val="005F4721"/>
    <w:rsid w:val="005F4FA7"/>
    <w:rsid w:val="005F5A28"/>
    <w:rsid w:val="00601C2C"/>
    <w:rsid w:val="00604856"/>
    <w:rsid w:val="006053E7"/>
    <w:rsid w:val="0061245A"/>
    <w:rsid w:val="0061394C"/>
    <w:rsid w:val="0061405B"/>
    <w:rsid w:val="00614347"/>
    <w:rsid w:val="006156A8"/>
    <w:rsid w:val="00624CCC"/>
    <w:rsid w:val="00625436"/>
    <w:rsid w:val="00626898"/>
    <w:rsid w:val="00630C5F"/>
    <w:rsid w:val="0063158F"/>
    <w:rsid w:val="006317B8"/>
    <w:rsid w:val="00631C8A"/>
    <w:rsid w:val="00632422"/>
    <w:rsid w:val="006325DB"/>
    <w:rsid w:val="00632FB2"/>
    <w:rsid w:val="00633048"/>
    <w:rsid w:val="0063364D"/>
    <w:rsid w:val="00633BE8"/>
    <w:rsid w:val="0063429F"/>
    <w:rsid w:val="00637F2B"/>
    <w:rsid w:val="006420FC"/>
    <w:rsid w:val="00642D9E"/>
    <w:rsid w:val="00645DAC"/>
    <w:rsid w:val="006469B9"/>
    <w:rsid w:val="00646BFB"/>
    <w:rsid w:val="00651443"/>
    <w:rsid w:val="00651B53"/>
    <w:rsid w:val="0065292D"/>
    <w:rsid w:val="0065324A"/>
    <w:rsid w:val="00654649"/>
    <w:rsid w:val="00654DFA"/>
    <w:rsid w:val="00655761"/>
    <w:rsid w:val="00657B44"/>
    <w:rsid w:val="00660C7A"/>
    <w:rsid w:val="0066136A"/>
    <w:rsid w:val="006633C5"/>
    <w:rsid w:val="0067259C"/>
    <w:rsid w:val="00672A9C"/>
    <w:rsid w:val="00674E55"/>
    <w:rsid w:val="006765D8"/>
    <w:rsid w:val="00676694"/>
    <w:rsid w:val="00681FB6"/>
    <w:rsid w:val="006842C7"/>
    <w:rsid w:val="00684D4D"/>
    <w:rsid w:val="00685351"/>
    <w:rsid w:val="00690CF0"/>
    <w:rsid w:val="006914EE"/>
    <w:rsid w:val="00692A7E"/>
    <w:rsid w:val="00694011"/>
    <w:rsid w:val="0069637D"/>
    <w:rsid w:val="00697B42"/>
    <w:rsid w:val="006A0867"/>
    <w:rsid w:val="006A197E"/>
    <w:rsid w:val="006A24FC"/>
    <w:rsid w:val="006A5205"/>
    <w:rsid w:val="006B2117"/>
    <w:rsid w:val="006C1DE8"/>
    <w:rsid w:val="006C22C2"/>
    <w:rsid w:val="006C2BE7"/>
    <w:rsid w:val="006C5DC4"/>
    <w:rsid w:val="006C7FA5"/>
    <w:rsid w:val="006D01B7"/>
    <w:rsid w:val="006D153B"/>
    <w:rsid w:val="006D1FB5"/>
    <w:rsid w:val="006D5143"/>
    <w:rsid w:val="006D5167"/>
    <w:rsid w:val="006D547F"/>
    <w:rsid w:val="006D6FA2"/>
    <w:rsid w:val="006E0862"/>
    <w:rsid w:val="006E10EF"/>
    <w:rsid w:val="006E1134"/>
    <w:rsid w:val="006E177A"/>
    <w:rsid w:val="006E33AF"/>
    <w:rsid w:val="006E3575"/>
    <w:rsid w:val="006E5467"/>
    <w:rsid w:val="006E5928"/>
    <w:rsid w:val="006E5DAE"/>
    <w:rsid w:val="006F17D3"/>
    <w:rsid w:val="006F1869"/>
    <w:rsid w:val="006F220C"/>
    <w:rsid w:val="006F2679"/>
    <w:rsid w:val="006F30A6"/>
    <w:rsid w:val="006F3440"/>
    <w:rsid w:val="006F51C8"/>
    <w:rsid w:val="006F5EA6"/>
    <w:rsid w:val="006F7E66"/>
    <w:rsid w:val="007011FD"/>
    <w:rsid w:val="007023D6"/>
    <w:rsid w:val="00707503"/>
    <w:rsid w:val="0071118B"/>
    <w:rsid w:val="007121BD"/>
    <w:rsid w:val="00713A7E"/>
    <w:rsid w:val="00713CEE"/>
    <w:rsid w:val="00713E3C"/>
    <w:rsid w:val="00714591"/>
    <w:rsid w:val="00714F1A"/>
    <w:rsid w:val="00715A1C"/>
    <w:rsid w:val="00715C40"/>
    <w:rsid w:val="0072191C"/>
    <w:rsid w:val="00726341"/>
    <w:rsid w:val="00730603"/>
    <w:rsid w:val="00732306"/>
    <w:rsid w:val="00732600"/>
    <w:rsid w:val="00732C2C"/>
    <w:rsid w:val="00733520"/>
    <w:rsid w:val="00733599"/>
    <w:rsid w:val="00737697"/>
    <w:rsid w:val="007423EA"/>
    <w:rsid w:val="00743ECD"/>
    <w:rsid w:val="007442A9"/>
    <w:rsid w:val="007453BA"/>
    <w:rsid w:val="007468DD"/>
    <w:rsid w:val="00747F2A"/>
    <w:rsid w:val="007501C9"/>
    <w:rsid w:val="00752358"/>
    <w:rsid w:val="0076228F"/>
    <w:rsid w:val="00762EFA"/>
    <w:rsid w:val="007639FB"/>
    <w:rsid w:val="00763DD9"/>
    <w:rsid w:val="00766135"/>
    <w:rsid w:val="0077021B"/>
    <w:rsid w:val="0077030F"/>
    <w:rsid w:val="00774756"/>
    <w:rsid w:val="007753D0"/>
    <w:rsid w:val="00775A87"/>
    <w:rsid w:val="00777B2B"/>
    <w:rsid w:val="00777BD3"/>
    <w:rsid w:val="00777E10"/>
    <w:rsid w:val="00780203"/>
    <w:rsid w:val="0078237F"/>
    <w:rsid w:val="0078449C"/>
    <w:rsid w:val="00784A08"/>
    <w:rsid w:val="0078784D"/>
    <w:rsid w:val="007905F3"/>
    <w:rsid w:val="00794528"/>
    <w:rsid w:val="00794A01"/>
    <w:rsid w:val="00795404"/>
    <w:rsid w:val="0079799D"/>
    <w:rsid w:val="00797D5E"/>
    <w:rsid w:val="007A04B5"/>
    <w:rsid w:val="007A1444"/>
    <w:rsid w:val="007A183D"/>
    <w:rsid w:val="007A35CE"/>
    <w:rsid w:val="007A62FF"/>
    <w:rsid w:val="007A6D79"/>
    <w:rsid w:val="007A79C8"/>
    <w:rsid w:val="007A7FE8"/>
    <w:rsid w:val="007B1040"/>
    <w:rsid w:val="007B2165"/>
    <w:rsid w:val="007B2ADB"/>
    <w:rsid w:val="007C0286"/>
    <w:rsid w:val="007C035F"/>
    <w:rsid w:val="007C0799"/>
    <w:rsid w:val="007C11AF"/>
    <w:rsid w:val="007C2CD4"/>
    <w:rsid w:val="007C339D"/>
    <w:rsid w:val="007D0254"/>
    <w:rsid w:val="007D242B"/>
    <w:rsid w:val="007D4192"/>
    <w:rsid w:val="007D44BC"/>
    <w:rsid w:val="007D67B4"/>
    <w:rsid w:val="007E1656"/>
    <w:rsid w:val="007E2099"/>
    <w:rsid w:val="007E2A5E"/>
    <w:rsid w:val="007F0A05"/>
    <w:rsid w:val="007F1F0D"/>
    <w:rsid w:val="007F2575"/>
    <w:rsid w:val="007F3173"/>
    <w:rsid w:val="007F56BF"/>
    <w:rsid w:val="007F69D8"/>
    <w:rsid w:val="007F7C63"/>
    <w:rsid w:val="008019C9"/>
    <w:rsid w:val="008019E6"/>
    <w:rsid w:val="008047A3"/>
    <w:rsid w:val="00805D3F"/>
    <w:rsid w:val="008066F3"/>
    <w:rsid w:val="00807F83"/>
    <w:rsid w:val="00811C22"/>
    <w:rsid w:val="00812517"/>
    <w:rsid w:val="00812AAF"/>
    <w:rsid w:val="00814272"/>
    <w:rsid w:val="008159B8"/>
    <w:rsid w:val="00817B4D"/>
    <w:rsid w:val="00822B74"/>
    <w:rsid w:val="00822CC2"/>
    <w:rsid w:val="00823D12"/>
    <w:rsid w:val="00824E64"/>
    <w:rsid w:val="00824FBD"/>
    <w:rsid w:val="008253F4"/>
    <w:rsid w:val="008258E0"/>
    <w:rsid w:val="008266AD"/>
    <w:rsid w:val="008344BB"/>
    <w:rsid w:val="008369E3"/>
    <w:rsid w:val="008440CB"/>
    <w:rsid w:val="00844BF7"/>
    <w:rsid w:val="008501DF"/>
    <w:rsid w:val="0085178E"/>
    <w:rsid w:val="00857785"/>
    <w:rsid w:val="00863137"/>
    <w:rsid w:val="0086667D"/>
    <w:rsid w:val="0086694E"/>
    <w:rsid w:val="00870500"/>
    <w:rsid w:val="008705E9"/>
    <w:rsid w:val="00871087"/>
    <w:rsid w:val="0087211C"/>
    <w:rsid w:val="00872370"/>
    <w:rsid w:val="008725A8"/>
    <w:rsid w:val="008753D4"/>
    <w:rsid w:val="00877277"/>
    <w:rsid w:val="00877BD1"/>
    <w:rsid w:val="00877FC3"/>
    <w:rsid w:val="008812BD"/>
    <w:rsid w:val="0088133F"/>
    <w:rsid w:val="0088491A"/>
    <w:rsid w:val="008902E6"/>
    <w:rsid w:val="00893752"/>
    <w:rsid w:val="00894560"/>
    <w:rsid w:val="008973D8"/>
    <w:rsid w:val="008A0B90"/>
    <w:rsid w:val="008A10A1"/>
    <w:rsid w:val="008A15A1"/>
    <w:rsid w:val="008A1B69"/>
    <w:rsid w:val="008A2F7D"/>
    <w:rsid w:val="008A3F74"/>
    <w:rsid w:val="008B0897"/>
    <w:rsid w:val="008B0CA2"/>
    <w:rsid w:val="008B2AF5"/>
    <w:rsid w:val="008C013A"/>
    <w:rsid w:val="008C630D"/>
    <w:rsid w:val="008C6450"/>
    <w:rsid w:val="008C77AC"/>
    <w:rsid w:val="008D0CC4"/>
    <w:rsid w:val="008D2319"/>
    <w:rsid w:val="008D2A49"/>
    <w:rsid w:val="008D2CCF"/>
    <w:rsid w:val="008D33BD"/>
    <w:rsid w:val="008D350C"/>
    <w:rsid w:val="008D63A6"/>
    <w:rsid w:val="008D7F88"/>
    <w:rsid w:val="008E0792"/>
    <w:rsid w:val="008E1F61"/>
    <w:rsid w:val="008E5810"/>
    <w:rsid w:val="008F0608"/>
    <w:rsid w:val="008F2DE0"/>
    <w:rsid w:val="008F3891"/>
    <w:rsid w:val="008F41DC"/>
    <w:rsid w:val="008F7C67"/>
    <w:rsid w:val="0090085C"/>
    <w:rsid w:val="009047F6"/>
    <w:rsid w:val="00907980"/>
    <w:rsid w:val="00912961"/>
    <w:rsid w:val="00914FA8"/>
    <w:rsid w:val="00916601"/>
    <w:rsid w:val="00921DCD"/>
    <w:rsid w:val="0092492C"/>
    <w:rsid w:val="009252E7"/>
    <w:rsid w:val="00926BE7"/>
    <w:rsid w:val="009275E1"/>
    <w:rsid w:val="00930EBA"/>
    <w:rsid w:val="00931B60"/>
    <w:rsid w:val="00932068"/>
    <w:rsid w:val="00934E99"/>
    <w:rsid w:val="00934FBF"/>
    <w:rsid w:val="0093618B"/>
    <w:rsid w:val="00941414"/>
    <w:rsid w:val="009415FA"/>
    <w:rsid w:val="009421A0"/>
    <w:rsid w:val="00943300"/>
    <w:rsid w:val="009456AD"/>
    <w:rsid w:val="009460F9"/>
    <w:rsid w:val="009467C3"/>
    <w:rsid w:val="009502D9"/>
    <w:rsid w:val="0095433C"/>
    <w:rsid w:val="009548B5"/>
    <w:rsid w:val="00956211"/>
    <w:rsid w:val="00957EDB"/>
    <w:rsid w:val="00960709"/>
    <w:rsid w:val="00961DC6"/>
    <w:rsid w:val="00963570"/>
    <w:rsid w:val="00965E83"/>
    <w:rsid w:val="00966B92"/>
    <w:rsid w:val="00967D13"/>
    <w:rsid w:val="00967E34"/>
    <w:rsid w:val="0097110C"/>
    <w:rsid w:val="00971176"/>
    <w:rsid w:val="009774DA"/>
    <w:rsid w:val="0097751B"/>
    <w:rsid w:val="00982047"/>
    <w:rsid w:val="009821F7"/>
    <w:rsid w:val="009837C6"/>
    <w:rsid w:val="0098515F"/>
    <w:rsid w:val="009865CA"/>
    <w:rsid w:val="00986B4B"/>
    <w:rsid w:val="00987970"/>
    <w:rsid w:val="00987BD1"/>
    <w:rsid w:val="00991B72"/>
    <w:rsid w:val="00991F74"/>
    <w:rsid w:val="0099328E"/>
    <w:rsid w:val="00994FCC"/>
    <w:rsid w:val="009A0227"/>
    <w:rsid w:val="009A185C"/>
    <w:rsid w:val="009A3D75"/>
    <w:rsid w:val="009A57FD"/>
    <w:rsid w:val="009A5B9D"/>
    <w:rsid w:val="009A76A8"/>
    <w:rsid w:val="009B0FBB"/>
    <w:rsid w:val="009B1EAE"/>
    <w:rsid w:val="009B2030"/>
    <w:rsid w:val="009B2E24"/>
    <w:rsid w:val="009B4274"/>
    <w:rsid w:val="009C6088"/>
    <w:rsid w:val="009C7491"/>
    <w:rsid w:val="009C7C28"/>
    <w:rsid w:val="009D0833"/>
    <w:rsid w:val="009D0BA1"/>
    <w:rsid w:val="009D2108"/>
    <w:rsid w:val="009D296B"/>
    <w:rsid w:val="009D3523"/>
    <w:rsid w:val="009D4F56"/>
    <w:rsid w:val="009D576D"/>
    <w:rsid w:val="009E0DC1"/>
    <w:rsid w:val="009E153C"/>
    <w:rsid w:val="009E4CA0"/>
    <w:rsid w:val="009F0C46"/>
    <w:rsid w:val="009F122B"/>
    <w:rsid w:val="00A00A10"/>
    <w:rsid w:val="00A02DC3"/>
    <w:rsid w:val="00A03D78"/>
    <w:rsid w:val="00A0476F"/>
    <w:rsid w:val="00A049FC"/>
    <w:rsid w:val="00A05BFE"/>
    <w:rsid w:val="00A071F2"/>
    <w:rsid w:val="00A11CC4"/>
    <w:rsid w:val="00A14F34"/>
    <w:rsid w:val="00A15B54"/>
    <w:rsid w:val="00A16AA2"/>
    <w:rsid w:val="00A21870"/>
    <w:rsid w:val="00A23961"/>
    <w:rsid w:val="00A24B9D"/>
    <w:rsid w:val="00A24DC7"/>
    <w:rsid w:val="00A24EC6"/>
    <w:rsid w:val="00A26965"/>
    <w:rsid w:val="00A31BA6"/>
    <w:rsid w:val="00A3542B"/>
    <w:rsid w:val="00A37EED"/>
    <w:rsid w:val="00A4096C"/>
    <w:rsid w:val="00A40BE7"/>
    <w:rsid w:val="00A4184C"/>
    <w:rsid w:val="00A42822"/>
    <w:rsid w:val="00A448AD"/>
    <w:rsid w:val="00A451F5"/>
    <w:rsid w:val="00A51BC6"/>
    <w:rsid w:val="00A531A2"/>
    <w:rsid w:val="00A54830"/>
    <w:rsid w:val="00A55199"/>
    <w:rsid w:val="00A55447"/>
    <w:rsid w:val="00A60891"/>
    <w:rsid w:val="00A6274A"/>
    <w:rsid w:val="00A6458F"/>
    <w:rsid w:val="00A66457"/>
    <w:rsid w:val="00A66B83"/>
    <w:rsid w:val="00A67624"/>
    <w:rsid w:val="00A70665"/>
    <w:rsid w:val="00A71703"/>
    <w:rsid w:val="00A71E94"/>
    <w:rsid w:val="00A736AD"/>
    <w:rsid w:val="00A73E76"/>
    <w:rsid w:val="00A741CC"/>
    <w:rsid w:val="00A75F8B"/>
    <w:rsid w:val="00A76A59"/>
    <w:rsid w:val="00A77F70"/>
    <w:rsid w:val="00A81581"/>
    <w:rsid w:val="00A85BAB"/>
    <w:rsid w:val="00A866B6"/>
    <w:rsid w:val="00A87C85"/>
    <w:rsid w:val="00A9060C"/>
    <w:rsid w:val="00A906AD"/>
    <w:rsid w:val="00A925C4"/>
    <w:rsid w:val="00A928B1"/>
    <w:rsid w:val="00A9782B"/>
    <w:rsid w:val="00AA09B6"/>
    <w:rsid w:val="00AA24C5"/>
    <w:rsid w:val="00AA2B26"/>
    <w:rsid w:val="00AA60EC"/>
    <w:rsid w:val="00AB0705"/>
    <w:rsid w:val="00AB0ACA"/>
    <w:rsid w:val="00AB50FA"/>
    <w:rsid w:val="00AB53DF"/>
    <w:rsid w:val="00AB71BB"/>
    <w:rsid w:val="00AB7BBA"/>
    <w:rsid w:val="00AB7E7E"/>
    <w:rsid w:val="00AC1D6E"/>
    <w:rsid w:val="00AC669B"/>
    <w:rsid w:val="00AD03F7"/>
    <w:rsid w:val="00AD1CA9"/>
    <w:rsid w:val="00AD34F3"/>
    <w:rsid w:val="00AD3864"/>
    <w:rsid w:val="00AD4C7B"/>
    <w:rsid w:val="00AD4DF5"/>
    <w:rsid w:val="00AD5056"/>
    <w:rsid w:val="00AD7EE6"/>
    <w:rsid w:val="00AE0961"/>
    <w:rsid w:val="00AE1002"/>
    <w:rsid w:val="00AE1187"/>
    <w:rsid w:val="00AE2430"/>
    <w:rsid w:val="00AE3489"/>
    <w:rsid w:val="00AE466A"/>
    <w:rsid w:val="00AE52ED"/>
    <w:rsid w:val="00AE62DD"/>
    <w:rsid w:val="00AE783A"/>
    <w:rsid w:val="00AF3ED9"/>
    <w:rsid w:val="00AF60C9"/>
    <w:rsid w:val="00AF624D"/>
    <w:rsid w:val="00AF6A57"/>
    <w:rsid w:val="00B01313"/>
    <w:rsid w:val="00B03141"/>
    <w:rsid w:val="00B0373A"/>
    <w:rsid w:val="00B051E4"/>
    <w:rsid w:val="00B052C4"/>
    <w:rsid w:val="00B05C2D"/>
    <w:rsid w:val="00B135CE"/>
    <w:rsid w:val="00B1465E"/>
    <w:rsid w:val="00B17F01"/>
    <w:rsid w:val="00B2378C"/>
    <w:rsid w:val="00B2430A"/>
    <w:rsid w:val="00B25225"/>
    <w:rsid w:val="00B32273"/>
    <w:rsid w:val="00B32903"/>
    <w:rsid w:val="00B32D30"/>
    <w:rsid w:val="00B33050"/>
    <w:rsid w:val="00B33373"/>
    <w:rsid w:val="00B34539"/>
    <w:rsid w:val="00B36C81"/>
    <w:rsid w:val="00B37EE6"/>
    <w:rsid w:val="00B4019F"/>
    <w:rsid w:val="00B40B08"/>
    <w:rsid w:val="00B42803"/>
    <w:rsid w:val="00B42E43"/>
    <w:rsid w:val="00B504C6"/>
    <w:rsid w:val="00B50CEF"/>
    <w:rsid w:val="00B5223D"/>
    <w:rsid w:val="00B52A3F"/>
    <w:rsid w:val="00B53F51"/>
    <w:rsid w:val="00B54531"/>
    <w:rsid w:val="00B556B5"/>
    <w:rsid w:val="00B55A61"/>
    <w:rsid w:val="00B5612F"/>
    <w:rsid w:val="00B56C08"/>
    <w:rsid w:val="00B6032D"/>
    <w:rsid w:val="00B610B2"/>
    <w:rsid w:val="00B621E9"/>
    <w:rsid w:val="00B622A6"/>
    <w:rsid w:val="00B6276A"/>
    <w:rsid w:val="00B62FD1"/>
    <w:rsid w:val="00B6404D"/>
    <w:rsid w:val="00B71DD7"/>
    <w:rsid w:val="00B74590"/>
    <w:rsid w:val="00B75300"/>
    <w:rsid w:val="00B75E7D"/>
    <w:rsid w:val="00B82505"/>
    <w:rsid w:val="00B82ECF"/>
    <w:rsid w:val="00B83534"/>
    <w:rsid w:val="00B84F7E"/>
    <w:rsid w:val="00B85674"/>
    <w:rsid w:val="00B863F3"/>
    <w:rsid w:val="00B87519"/>
    <w:rsid w:val="00B87E3B"/>
    <w:rsid w:val="00B91388"/>
    <w:rsid w:val="00B913E3"/>
    <w:rsid w:val="00B917ED"/>
    <w:rsid w:val="00B91937"/>
    <w:rsid w:val="00B92BF7"/>
    <w:rsid w:val="00B93F44"/>
    <w:rsid w:val="00B94182"/>
    <w:rsid w:val="00B94C65"/>
    <w:rsid w:val="00B95787"/>
    <w:rsid w:val="00BA1425"/>
    <w:rsid w:val="00BA551A"/>
    <w:rsid w:val="00BA6E16"/>
    <w:rsid w:val="00BB0530"/>
    <w:rsid w:val="00BB2CF5"/>
    <w:rsid w:val="00BB63D2"/>
    <w:rsid w:val="00BC1A50"/>
    <w:rsid w:val="00BC66E4"/>
    <w:rsid w:val="00BD0FF3"/>
    <w:rsid w:val="00BD317C"/>
    <w:rsid w:val="00BE03C2"/>
    <w:rsid w:val="00BE395E"/>
    <w:rsid w:val="00BE5C22"/>
    <w:rsid w:val="00BE6D1D"/>
    <w:rsid w:val="00BE6E87"/>
    <w:rsid w:val="00BE72BF"/>
    <w:rsid w:val="00BF06D3"/>
    <w:rsid w:val="00BF288A"/>
    <w:rsid w:val="00BF52D6"/>
    <w:rsid w:val="00BF5ACF"/>
    <w:rsid w:val="00BF7F80"/>
    <w:rsid w:val="00C019C4"/>
    <w:rsid w:val="00C01DDB"/>
    <w:rsid w:val="00C031BB"/>
    <w:rsid w:val="00C03DF0"/>
    <w:rsid w:val="00C04397"/>
    <w:rsid w:val="00C139CC"/>
    <w:rsid w:val="00C13E1C"/>
    <w:rsid w:val="00C164E9"/>
    <w:rsid w:val="00C174F0"/>
    <w:rsid w:val="00C2293B"/>
    <w:rsid w:val="00C251C8"/>
    <w:rsid w:val="00C34162"/>
    <w:rsid w:val="00C342B8"/>
    <w:rsid w:val="00C37D14"/>
    <w:rsid w:val="00C43746"/>
    <w:rsid w:val="00C44365"/>
    <w:rsid w:val="00C4440B"/>
    <w:rsid w:val="00C46AD1"/>
    <w:rsid w:val="00C50037"/>
    <w:rsid w:val="00C5198D"/>
    <w:rsid w:val="00C54CAB"/>
    <w:rsid w:val="00C56D41"/>
    <w:rsid w:val="00C61189"/>
    <w:rsid w:val="00C67FCA"/>
    <w:rsid w:val="00C70D33"/>
    <w:rsid w:val="00C7196D"/>
    <w:rsid w:val="00C7540D"/>
    <w:rsid w:val="00C7564D"/>
    <w:rsid w:val="00C7584E"/>
    <w:rsid w:val="00C76BAB"/>
    <w:rsid w:val="00C76C91"/>
    <w:rsid w:val="00C8010A"/>
    <w:rsid w:val="00C83433"/>
    <w:rsid w:val="00C83CA5"/>
    <w:rsid w:val="00C84756"/>
    <w:rsid w:val="00C86D2C"/>
    <w:rsid w:val="00C87117"/>
    <w:rsid w:val="00C92354"/>
    <w:rsid w:val="00C92A82"/>
    <w:rsid w:val="00C92FD8"/>
    <w:rsid w:val="00C934EE"/>
    <w:rsid w:val="00C938FC"/>
    <w:rsid w:val="00C9631B"/>
    <w:rsid w:val="00CA20FB"/>
    <w:rsid w:val="00CA292D"/>
    <w:rsid w:val="00CA4D7B"/>
    <w:rsid w:val="00CA5FB9"/>
    <w:rsid w:val="00CA6FA2"/>
    <w:rsid w:val="00CB5113"/>
    <w:rsid w:val="00CB6735"/>
    <w:rsid w:val="00CB7591"/>
    <w:rsid w:val="00CC2AF7"/>
    <w:rsid w:val="00CC4173"/>
    <w:rsid w:val="00CC47D3"/>
    <w:rsid w:val="00CC5591"/>
    <w:rsid w:val="00CC5D0C"/>
    <w:rsid w:val="00CC6815"/>
    <w:rsid w:val="00CD1696"/>
    <w:rsid w:val="00CD2148"/>
    <w:rsid w:val="00CD294A"/>
    <w:rsid w:val="00CD38C9"/>
    <w:rsid w:val="00CD435A"/>
    <w:rsid w:val="00CD4852"/>
    <w:rsid w:val="00CD591A"/>
    <w:rsid w:val="00CD7EBB"/>
    <w:rsid w:val="00CE30C1"/>
    <w:rsid w:val="00CE4484"/>
    <w:rsid w:val="00CE4A95"/>
    <w:rsid w:val="00CE5318"/>
    <w:rsid w:val="00CE5A69"/>
    <w:rsid w:val="00CE7DD4"/>
    <w:rsid w:val="00CF3685"/>
    <w:rsid w:val="00CF4861"/>
    <w:rsid w:val="00CF4AC9"/>
    <w:rsid w:val="00D012E2"/>
    <w:rsid w:val="00D016DC"/>
    <w:rsid w:val="00D0211C"/>
    <w:rsid w:val="00D025E2"/>
    <w:rsid w:val="00D0279E"/>
    <w:rsid w:val="00D02D5D"/>
    <w:rsid w:val="00D05C71"/>
    <w:rsid w:val="00D06964"/>
    <w:rsid w:val="00D07A19"/>
    <w:rsid w:val="00D10FBA"/>
    <w:rsid w:val="00D132D5"/>
    <w:rsid w:val="00D144D4"/>
    <w:rsid w:val="00D14AF5"/>
    <w:rsid w:val="00D15493"/>
    <w:rsid w:val="00D174BC"/>
    <w:rsid w:val="00D179F0"/>
    <w:rsid w:val="00D207C3"/>
    <w:rsid w:val="00D20D84"/>
    <w:rsid w:val="00D232F0"/>
    <w:rsid w:val="00D242A6"/>
    <w:rsid w:val="00D24C3D"/>
    <w:rsid w:val="00D26C7B"/>
    <w:rsid w:val="00D27111"/>
    <w:rsid w:val="00D32817"/>
    <w:rsid w:val="00D33A2A"/>
    <w:rsid w:val="00D33B02"/>
    <w:rsid w:val="00D344ED"/>
    <w:rsid w:val="00D344FC"/>
    <w:rsid w:val="00D36126"/>
    <w:rsid w:val="00D36A2E"/>
    <w:rsid w:val="00D37AC1"/>
    <w:rsid w:val="00D37F5B"/>
    <w:rsid w:val="00D426E5"/>
    <w:rsid w:val="00D43105"/>
    <w:rsid w:val="00D46227"/>
    <w:rsid w:val="00D50E18"/>
    <w:rsid w:val="00D60844"/>
    <w:rsid w:val="00D6087E"/>
    <w:rsid w:val="00D61089"/>
    <w:rsid w:val="00D63026"/>
    <w:rsid w:val="00D640F6"/>
    <w:rsid w:val="00D663F4"/>
    <w:rsid w:val="00D75B3A"/>
    <w:rsid w:val="00D7723C"/>
    <w:rsid w:val="00D801BC"/>
    <w:rsid w:val="00D81370"/>
    <w:rsid w:val="00D81432"/>
    <w:rsid w:val="00D836DF"/>
    <w:rsid w:val="00D9042B"/>
    <w:rsid w:val="00D91443"/>
    <w:rsid w:val="00D937B2"/>
    <w:rsid w:val="00D96167"/>
    <w:rsid w:val="00DA1293"/>
    <w:rsid w:val="00DA37C6"/>
    <w:rsid w:val="00DA3E34"/>
    <w:rsid w:val="00DA47F7"/>
    <w:rsid w:val="00DA5B1F"/>
    <w:rsid w:val="00DA7CB7"/>
    <w:rsid w:val="00DB2836"/>
    <w:rsid w:val="00DB3669"/>
    <w:rsid w:val="00DB49CD"/>
    <w:rsid w:val="00DB5D98"/>
    <w:rsid w:val="00DB6925"/>
    <w:rsid w:val="00DB771D"/>
    <w:rsid w:val="00DC06DC"/>
    <w:rsid w:val="00DC0B65"/>
    <w:rsid w:val="00DC4BD8"/>
    <w:rsid w:val="00DC7C80"/>
    <w:rsid w:val="00DD2863"/>
    <w:rsid w:val="00DD37F0"/>
    <w:rsid w:val="00DD4C3C"/>
    <w:rsid w:val="00DD4E77"/>
    <w:rsid w:val="00DD511F"/>
    <w:rsid w:val="00DD75F5"/>
    <w:rsid w:val="00DE3E5E"/>
    <w:rsid w:val="00DE3F73"/>
    <w:rsid w:val="00DE4084"/>
    <w:rsid w:val="00DE694C"/>
    <w:rsid w:val="00DE6A58"/>
    <w:rsid w:val="00DE751E"/>
    <w:rsid w:val="00DF0328"/>
    <w:rsid w:val="00DF24C1"/>
    <w:rsid w:val="00DF405E"/>
    <w:rsid w:val="00DF431D"/>
    <w:rsid w:val="00E0231A"/>
    <w:rsid w:val="00E02557"/>
    <w:rsid w:val="00E02910"/>
    <w:rsid w:val="00E04FFB"/>
    <w:rsid w:val="00E06218"/>
    <w:rsid w:val="00E06954"/>
    <w:rsid w:val="00E06B8D"/>
    <w:rsid w:val="00E11B72"/>
    <w:rsid w:val="00E12B0C"/>
    <w:rsid w:val="00E15D33"/>
    <w:rsid w:val="00E16623"/>
    <w:rsid w:val="00E17762"/>
    <w:rsid w:val="00E17AFE"/>
    <w:rsid w:val="00E214F0"/>
    <w:rsid w:val="00E22162"/>
    <w:rsid w:val="00E23D60"/>
    <w:rsid w:val="00E24D7A"/>
    <w:rsid w:val="00E25DCD"/>
    <w:rsid w:val="00E2783A"/>
    <w:rsid w:val="00E30399"/>
    <w:rsid w:val="00E32E04"/>
    <w:rsid w:val="00E3387B"/>
    <w:rsid w:val="00E412A5"/>
    <w:rsid w:val="00E44CC4"/>
    <w:rsid w:val="00E45FF1"/>
    <w:rsid w:val="00E46CEE"/>
    <w:rsid w:val="00E518F7"/>
    <w:rsid w:val="00E55B32"/>
    <w:rsid w:val="00E56B9B"/>
    <w:rsid w:val="00E60D4A"/>
    <w:rsid w:val="00E60E90"/>
    <w:rsid w:val="00E60FF5"/>
    <w:rsid w:val="00E644EA"/>
    <w:rsid w:val="00E6477D"/>
    <w:rsid w:val="00E659DC"/>
    <w:rsid w:val="00E65B1D"/>
    <w:rsid w:val="00E66595"/>
    <w:rsid w:val="00E6683E"/>
    <w:rsid w:val="00E67D53"/>
    <w:rsid w:val="00E729FA"/>
    <w:rsid w:val="00E82DE3"/>
    <w:rsid w:val="00E84578"/>
    <w:rsid w:val="00E845E1"/>
    <w:rsid w:val="00E90543"/>
    <w:rsid w:val="00E90A2D"/>
    <w:rsid w:val="00E90C4F"/>
    <w:rsid w:val="00E90E7E"/>
    <w:rsid w:val="00E956A7"/>
    <w:rsid w:val="00E95DC2"/>
    <w:rsid w:val="00E968F2"/>
    <w:rsid w:val="00E9792B"/>
    <w:rsid w:val="00EA03F3"/>
    <w:rsid w:val="00EA0D06"/>
    <w:rsid w:val="00EA116E"/>
    <w:rsid w:val="00EA40C7"/>
    <w:rsid w:val="00EA4D2A"/>
    <w:rsid w:val="00EA4E82"/>
    <w:rsid w:val="00EA759B"/>
    <w:rsid w:val="00EB046C"/>
    <w:rsid w:val="00EB18A9"/>
    <w:rsid w:val="00EB2478"/>
    <w:rsid w:val="00EB26DF"/>
    <w:rsid w:val="00EB49BA"/>
    <w:rsid w:val="00EB4C61"/>
    <w:rsid w:val="00EB4CA6"/>
    <w:rsid w:val="00EB64D9"/>
    <w:rsid w:val="00EB6EF0"/>
    <w:rsid w:val="00EB7359"/>
    <w:rsid w:val="00EC0200"/>
    <w:rsid w:val="00EC0AC0"/>
    <w:rsid w:val="00EC10AF"/>
    <w:rsid w:val="00EC2A31"/>
    <w:rsid w:val="00EC2F7A"/>
    <w:rsid w:val="00EC482E"/>
    <w:rsid w:val="00EC63C2"/>
    <w:rsid w:val="00EC6E4B"/>
    <w:rsid w:val="00EC7015"/>
    <w:rsid w:val="00ED0303"/>
    <w:rsid w:val="00ED0A97"/>
    <w:rsid w:val="00ED0B16"/>
    <w:rsid w:val="00ED238B"/>
    <w:rsid w:val="00ED52D3"/>
    <w:rsid w:val="00ED5FA9"/>
    <w:rsid w:val="00ED6A69"/>
    <w:rsid w:val="00ED77A0"/>
    <w:rsid w:val="00ED77D3"/>
    <w:rsid w:val="00EE09CB"/>
    <w:rsid w:val="00EE3577"/>
    <w:rsid w:val="00EE3F60"/>
    <w:rsid w:val="00EE4D21"/>
    <w:rsid w:val="00EE7299"/>
    <w:rsid w:val="00EF3252"/>
    <w:rsid w:val="00EF7A19"/>
    <w:rsid w:val="00F00493"/>
    <w:rsid w:val="00F00AD7"/>
    <w:rsid w:val="00F049B4"/>
    <w:rsid w:val="00F05908"/>
    <w:rsid w:val="00F06462"/>
    <w:rsid w:val="00F117DD"/>
    <w:rsid w:val="00F12F41"/>
    <w:rsid w:val="00F134B0"/>
    <w:rsid w:val="00F14418"/>
    <w:rsid w:val="00F2162D"/>
    <w:rsid w:val="00F23DCD"/>
    <w:rsid w:val="00F248E9"/>
    <w:rsid w:val="00F2618E"/>
    <w:rsid w:val="00F2767F"/>
    <w:rsid w:val="00F30039"/>
    <w:rsid w:val="00F3055D"/>
    <w:rsid w:val="00F34F12"/>
    <w:rsid w:val="00F35006"/>
    <w:rsid w:val="00F362F2"/>
    <w:rsid w:val="00F401B0"/>
    <w:rsid w:val="00F42333"/>
    <w:rsid w:val="00F46FE2"/>
    <w:rsid w:val="00F47D6B"/>
    <w:rsid w:val="00F61567"/>
    <w:rsid w:val="00F61A02"/>
    <w:rsid w:val="00F624DA"/>
    <w:rsid w:val="00F62B21"/>
    <w:rsid w:val="00F63E9F"/>
    <w:rsid w:val="00F64880"/>
    <w:rsid w:val="00F6670F"/>
    <w:rsid w:val="00F711E0"/>
    <w:rsid w:val="00F71F43"/>
    <w:rsid w:val="00F72582"/>
    <w:rsid w:val="00F77D0A"/>
    <w:rsid w:val="00F8109F"/>
    <w:rsid w:val="00F85920"/>
    <w:rsid w:val="00F8781D"/>
    <w:rsid w:val="00F87D63"/>
    <w:rsid w:val="00F90D3E"/>
    <w:rsid w:val="00F925A4"/>
    <w:rsid w:val="00F9290D"/>
    <w:rsid w:val="00F929CA"/>
    <w:rsid w:val="00F938B6"/>
    <w:rsid w:val="00F94E9D"/>
    <w:rsid w:val="00F9651D"/>
    <w:rsid w:val="00F97354"/>
    <w:rsid w:val="00FA10FD"/>
    <w:rsid w:val="00FA1839"/>
    <w:rsid w:val="00FA45C0"/>
    <w:rsid w:val="00FA5AA0"/>
    <w:rsid w:val="00FA5D9A"/>
    <w:rsid w:val="00FA7411"/>
    <w:rsid w:val="00FB0C01"/>
    <w:rsid w:val="00FB1264"/>
    <w:rsid w:val="00FB1AF5"/>
    <w:rsid w:val="00FB333D"/>
    <w:rsid w:val="00FB5825"/>
    <w:rsid w:val="00FC059B"/>
    <w:rsid w:val="00FC0CC2"/>
    <w:rsid w:val="00FC158D"/>
    <w:rsid w:val="00FC23E2"/>
    <w:rsid w:val="00FC2AA5"/>
    <w:rsid w:val="00FC2F2D"/>
    <w:rsid w:val="00FC420A"/>
    <w:rsid w:val="00FC47B1"/>
    <w:rsid w:val="00FC4A3E"/>
    <w:rsid w:val="00FC4FBC"/>
    <w:rsid w:val="00FC522A"/>
    <w:rsid w:val="00FC6278"/>
    <w:rsid w:val="00FC6AD3"/>
    <w:rsid w:val="00FC7520"/>
    <w:rsid w:val="00FD1195"/>
    <w:rsid w:val="00FD2895"/>
    <w:rsid w:val="00FD3888"/>
    <w:rsid w:val="00FD3C8F"/>
    <w:rsid w:val="00FD46E1"/>
    <w:rsid w:val="00FD48B0"/>
    <w:rsid w:val="00FD7D21"/>
    <w:rsid w:val="00FE265D"/>
    <w:rsid w:val="00FE72A3"/>
    <w:rsid w:val="00FF0BED"/>
    <w:rsid w:val="00FF11F6"/>
    <w:rsid w:val="00FF152C"/>
    <w:rsid w:val="00FF1831"/>
    <w:rsid w:val="00FF1BC5"/>
    <w:rsid w:val="00FF2A54"/>
    <w:rsid w:val="00FF5445"/>
    <w:rsid w:val="00FF5C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8DCE5"/>
  <w15:chartTrackingRefBased/>
  <w15:docId w15:val="{E46BBF19-2421-4AA1-8ECA-5C6F1AFC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48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4160"/>
    <w:pPr>
      <w:ind w:left="720"/>
      <w:contextualSpacing/>
    </w:pPr>
  </w:style>
  <w:style w:type="table" w:styleId="Tablaconcuadrcula">
    <w:name w:val="Table Grid"/>
    <w:basedOn w:val="Tablanormal"/>
    <w:uiPriority w:val="39"/>
    <w:rsid w:val="001E7DA5"/>
    <w:pPr>
      <w:spacing w:after="0"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6F3440"/>
    <w:rPr>
      <w:b/>
      <w:bCs/>
    </w:rPr>
  </w:style>
  <w:style w:type="paragraph" w:styleId="Bibliografa">
    <w:name w:val="Bibliography"/>
    <w:basedOn w:val="Normal"/>
    <w:next w:val="Normal"/>
    <w:uiPriority w:val="37"/>
    <w:unhideWhenUsed/>
    <w:rsid w:val="00987970"/>
  </w:style>
  <w:style w:type="paragraph" w:styleId="Encabezado">
    <w:name w:val="header"/>
    <w:basedOn w:val="Normal"/>
    <w:link w:val="EncabezadoCar"/>
    <w:uiPriority w:val="99"/>
    <w:unhideWhenUsed/>
    <w:rsid w:val="00A04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476F"/>
  </w:style>
  <w:style w:type="paragraph" w:styleId="Piedepgina">
    <w:name w:val="footer"/>
    <w:basedOn w:val="Normal"/>
    <w:link w:val="PiedepginaCar"/>
    <w:uiPriority w:val="99"/>
    <w:unhideWhenUsed/>
    <w:rsid w:val="00A04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476F"/>
  </w:style>
  <w:style w:type="table" w:styleId="Tablanormal2">
    <w:name w:val="Plain Table 2"/>
    <w:basedOn w:val="Tablanormal"/>
    <w:uiPriority w:val="42"/>
    <w:rsid w:val="00DD37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6">
    <w:name w:val="l6"/>
    <w:basedOn w:val="Fuentedeprrafopredeter"/>
    <w:rsid w:val="008D3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5011">
      <w:bodyDiv w:val="1"/>
      <w:marLeft w:val="0"/>
      <w:marRight w:val="0"/>
      <w:marTop w:val="0"/>
      <w:marBottom w:val="0"/>
      <w:divBdr>
        <w:top w:val="none" w:sz="0" w:space="0" w:color="auto"/>
        <w:left w:val="none" w:sz="0" w:space="0" w:color="auto"/>
        <w:bottom w:val="none" w:sz="0" w:space="0" w:color="auto"/>
        <w:right w:val="none" w:sz="0" w:space="0" w:color="auto"/>
      </w:divBdr>
    </w:div>
    <w:div w:id="453328764">
      <w:bodyDiv w:val="1"/>
      <w:marLeft w:val="0"/>
      <w:marRight w:val="0"/>
      <w:marTop w:val="0"/>
      <w:marBottom w:val="0"/>
      <w:divBdr>
        <w:top w:val="none" w:sz="0" w:space="0" w:color="auto"/>
        <w:left w:val="none" w:sz="0" w:space="0" w:color="auto"/>
        <w:bottom w:val="none" w:sz="0" w:space="0" w:color="auto"/>
        <w:right w:val="none" w:sz="0" w:space="0" w:color="auto"/>
      </w:divBdr>
    </w:div>
    <w:div w:id="462820030">
      <w:bodyDiv w:val="1"/>
      <w:marLeft w:val="0"/>
      <w:marRight w:val="0"/>
      <w:marTop w:val="0"/>
      <w:marBottom w:val="0"/>
      <w:divBdr>
        <w:top w:val="none" w:sz="0" w:space="0" w:color="auto"/>
        <w:left w:val="none" w:sz="0" w:space="0" w:color="auto"/>
        <w:bottom w:val="none" w:sz="0" w:space="0" w:color="auto"/>
        <w:right w:val="none" w:sz="0" w:space="0" w:color="auto"/>
      </w:divBdr>
    </w:div>
    <w:div w:id="560335585">
      <w:bodyDiv w:val="1"/>
      <w:marLeft w:val="0"/>
      <w:marRight w:val="0"/>
      <w:marTop w:val="0"/>
      <w:marBottom w:val="0"/>
      <w:divBdr>
        <w:top w:val="none" w:sz="0" w:space="0" w:color="auto"/>
        <w:left w:val="none" w:sz="0" w:space="0" w:color="auto"/>
        <w:bottom w:val="none" w:sz="0" w:space="0" w:color="auto"/>
        <w:right w:val="none" w:sz="0" w:space="0" w:color="auto"/>
      </w:divBdr>
    </w:div>
    <w:div w:id="567763267">
      <w:bodyDiv w:val="1"/>
      <w:marLeft w:val="0"/>
      <w:marRight w:val="0"/>
      <w:marTop w:val="0"/>
      <w:marBottom w:val="0"/>
      <w:divBdr>
        <w:top w:val="none" w:sz="0" w:space="0" w:color="auto"/>
        <w:left w:val="none" w:sz="0" w:space="0" w:color="auto"/>
        <w:bottom w:val="none" w:sz="0" w:space="0" w:color="auto"/>
        <w:right w:val="none" w:sz="0" w:space="0" w:color="auto"/>
      </w:divBdr>
    </w:div>
    <w:div w:id="592975700">
      <w:bodyDiv w:val="1"/>
      <w:marLeft w:val="0"/>
      <w:marRight w:val="0"/>
      <w:marTop w:val="0"/>
      <w:marBottom w:val="0"/>
      <w:divBdr>
        <w:top w:val="none" w:sz="0" w:space="0" w:color="auto"/>
        <w:left w:val="none" w:sz="0" w:space="0" w:color="auto"/>
        <w:bottom w:val="none" w:sz="0" w:space="0" w:color="auto"/>
        <w:right w:val="none" w:sz="0" w:space="0" w:color="auto"/>
      </w:divBdr>
    </w:div>
    <w:div w:id="631598060">
      <w:bodyDiv w:val="1"/>
      <w:marLeft w:val="0"/>
      <w:marRight w:val="0"/>
      <w:marTop w:val="0"/>
      <w:marBottom w:val="0"/>
      <w:divBdr>
        <w:top w:val="none" w:sz="0" w:space="0" w:color="auto"/>
        <w:left w:val="none" w:sz="0" w:space="0" w:color="auto"/>
        <w:bottom w:val="none" w:sz="0" w:space="0" w:color="auto"/>
        <w:right w:val="none" w:sz="0" w:space="0" w:color="auto"/>
      </w:divBdr>
    </w:div>
    <w:div w:id="691609809">
      <w:bodyDiv w:val="1"/>
      <w:marLeft w:val="0"/>
      <w:marRight w:val="0"/>
      <w:marTop w:val="0"/>
      <w:marBottom w:val="0"/>
      <w:divBdr>
        <w:top w:val="none" w:sz="0" w:space="0" w:color="auto"/>
        <w:left w:val="none" w:sz="0" w:space="0" w:color="auto"/>
        <w:bottom w:val="none" w:sz="0" w:space="0" w:color="auto"/>
        <w:right w:val="none" w:sz="0" w:space="0" w:color="auto"/>
      </w:divBdr>
    </w:div>
    <w:div w:id="711154059">
      <w:bodyDiv w:val="1"/>
      <w:marLeft w:val="0"/>
      <w:marRight w:val="0"/>
      <w:marTop w:val="0"/>
      <w:marBottom w:val="0"/>
      <w:divBdr>
        <w:top w:val="none" w:sz="0" w:space="0" w:color="auto"/>
        <w:left w:val="none" w:sz="0" w:space="0" w:color="auto"/>
        <w:bottom w:val="none" w:sz="0" w:space="0" w:color="auto"/>
        <w:right w:val="none" w:sz="0" w:space="0" w:color="auto"/>
      </w:divBdr>
    </w:div>
    <w:div w:id="771626729">
      <w:bodyDiv w:val="1"/>
      <w:marLeft w:val="0"/>
      <w:marRight w:val="0"/>
      <w:marTop w:val="0"/>
      <w:marBottom w:val="0"/>
      <w:divBdr>
        <w:top w:val="none" w:sz="0" w:space="0" w:color="auto"/>
        <w:left w:val="none" w:sz="0" w:space="0" w:color="auto"/>
        <w:bottom w:val="none" w:sz="0" w:space="0" w:color="auto"/>
        <w:right w:val="none" w:sz="0" w:space="0" w:color="auto"/>
      </w:divBdr>
    </w:div>
    <w:div w:id="773089769">
      <w:bodyDiv w:val="1"/>
      <w:marLeft w:val="0"/>
      <w:marRight w:val="0"/>
      <w:marTop w:val="0"/>
      <w:marBottom w:val="0"/>
      <w:divBdr>
        <w:top w:val="none" w:sz="0" w:space="0" w:color="auto"/>
        <w:left w:val="none" w:sz="0" w:space="0" w:color="auto"/>
        <w:bottom w:val="none" w:sz="0" w:space="0" w:color="auto"/>
        <w:right w:val="none" w:sz="0" w:space="0" w:color="auto"/>
      </w:divBdr>
    </w:div>
    <w:div w:id="931469082">
      <w:bodyDiv w:val="1"/>
      <w:marLeft w:val="0"/>
      <w:marRight w:val="0"/>
      <w:marTop w:val="0"/>
      <w:marBottom w:val="0"/>
      <w:divBdr>
        <w:top w:val="none" w:sz="0" w:space="0" w:color="auto"/>
        <w:left w:val="none" w:sz="0" w:space="0" w:color="auto"/>
        <w:bottom w:val="none" w:sz="0" w:space="0" w:color="auto"/>
        <w:right w:val="none" w:sz="0" w:space="0" w:color="auto"/>
      </w:divBdr>
    </w:div>
    <w:div w:id="1002851155">
      <w:bodyDiv w:val="1"/>
      <w:marLeft w:val="0"/>
      <w:marRight w:val="0"/>
      <w:marTop w:val="0"/>
      <w:marBottom w:val="0"/>
      <w:divBdr>
        <w:top w:val="none" w:sz="0" w:space="0" w:color="auto"/>
        <w:left w:val="none" w:sz="0" w:space="0" w:color="auto"/>
        <w:bottom w:val="none" w:sz="0" w:space="0" w:color="auto"/>
        <w:right w:val="none" w:sz="0" w:space="0" w:color="auto"/>
      </w:divBdr>
    </w:div>
    <w:div w:id="1212231270">
      <w:bodyDiv w:val="1"/>
      <w:marLeft w:val="0"/>
      <w:marRight w:val="0"/>
      <w:marTop w:val="0"/>
      <w:marBottom w:val="0"/>
      <w:divBdr>
        <w:top w:val="none" w:sz="0" w:space="0" w:color="auto"/>
        <w:left w:val="none" w:sz="0" w:space="0" w:color="auto"/>
        <w:bottom w:val="none" w:sz="0" w:space="0" w:color="auto"/>
        <w:right w:val="none" w:sz="0" w:space="0" w:color="auto"/>
      </w:divBdr>
    </w:div>
    <w:div w:id="1294605128">
      <w:bodyDiv w:val="1"/>
      <w:marLeft w:val="0"/>
      <w:marRight w:val="0"/>
      <w:marTop w:val="0"/>
      <w:marBottom w:val="0"/>
      <w:divBdr>
        <w:top w:val="none" w:sz="0" w:space="0" w:color="auto"/>
        <w:left w:val="none" w:sz="0" w:space="0" w:color="auto"/>
        <w:bottom w:val="none" w:sz="0" w:space="0" w:color="auto"/>
        <w:right w:val="none" w:sz="0" w:space="0" w:color="auto"/>
      </w:divBdr>
    </w:div>
    <w:div w:id="1334990999">
      <w:bodyDiv w:val="1"/>
      <w:marLeft w:val="0"/>
      <w:marRight w:val="0"/>
      <w:marTop w:val="0"/>
      <w:marBottom w:val="0"/>
      <w:divBdr>
        <w:top w:val="none" w:sz="0" w:space="0" w:color="auto"/>
        <w:left w:val="none" w:sz="0" w:space="0" w:color="auto"/>
        <w:bottom w:val="none" w:sz="0" w:space="0" w:color="auto"/>
        <w:right w:val="none" w:sz="0" w:space="0" w:color="auto"/>
      </w:divBdr>
    </w:div>
    <w:div w:id="1345134748">
      <w:bodyDiv w:val="1"/>
      <w:marLeft w:val="0"/>
      <w:marRight w:val="0"/>
      <w:marTop w:val="0"/>
      <w:marBottom w:val="0"/>
      <w:divBdr>
        <w:top w:val="none" w:sz="0" w:space="0" w:color="auto"/>
        <w:left w:val="none" w:sz="0" w:space="0" w:color="auto"/>
        <w:bottom w:val="none" w:sz="0" w:space="0" w:color="auto"/>
        <w:right w:val="none" w:sz="0" w:space="0" w:color="auto"/>
      </w:divBdr>
    </w:div>
    <w:div w:id="1355421953">
      <w:bodyDiv w:val="1"/>
      <w:marLeft w:val="0"/>
      <w:marRight w:val="0"/>
      <w:marTop w:val="0"/>
      <w:marBottom w:val="0"/>
      <w:divBdr>
        <w:top w:val="none" w:sz="0" w:space="0" w:color="auto"/>
        <w:left w:val="none" w:sz="0" w:space="0" w:color="auto"/>
        <w:bottom w:val="none" w:sz="0" w:space="0" w:color="auto"/>
        <w:right w:val="none" w:sz="0" w:space="0" w:color="auto"/>
      </w:divBdr>
    </w:div>
    <w:div w:id="1436906751">
      <w:bodyDiv w:val="1"/>
      <w:marLeft w:val="0"/>
      <w:marRight w:val="0"/>
      <w:marTop w:val="0"/>
      <w:marBottom w:val="0"/>
      <w:divBdr>
        <w:top w:val="none" w:sz="0" w:space="0" w:color="auto"/>
        <w:left w:val="none" w:sz="0" w:space="0" w:color="auto"/>
        <w:bottom w:val="none" w:sz="0" w:space="0" w:color="auto"/>
        <w:right w:val="none" w:sz="0" w:space="0" w:color="auto"/>
      </w:divBdr>
    </w:div>
    <w:div w:id="1485776661">
      <w:bodyDiv w:val="1"/>
      <w:marLeft w:val="0"/>
      <w:marRight w:val="0"/>
      <w:marTop w:val="0"/>
      <w:marBottom w:val="0"/>
      <w:divBdr>
        <w:top w:val="none" w:sz="0" w:space="0" w:color="auto"/>
        <w:left w:val="none" w:sz="0" w:space="0" w:color="auto"/>
        <w:bottom w:val="none" w:sz="0" w:space="0" w:color="auto"/>
        <w:right w:val="none" w:sz="0" w:space="0" w:color="auto"/>
      </w:divBdr>
    </w:div>
    <w:div w:id="1883983841">
      <w:bodyDiv w:val="1"/>
      <w:marLeft w:val="0"/>
      <w:marRight w:val="0"/>
      <w:marTop w:val="0"/>
      <w:marBottom w:val="0"/>
      <w:divBdr>
        <w:top w:val="none" w:sz="0" w:space="0" w:color="auto"/>
        <w:left w:val="none" w:sz="0" w:space="0" w:color="auto"/>
        <w:bottom w:val="none" w:sz="0" w:space="0" w:color="auto"/>
        <w:right w:val="none" w:sz="0" w:space="0" w:color="auto"/>
      </w:divBdr>
    </w:div>
    <w:div w:id="1979916396">
      <w:bodyDiv w:val="1"/>
      <w:marLeft w:val="0"/>
      <w:marRight w:val="0"/>
      <w:marTop w:val="0"/>
      <w:marBottom w:val="0"/>
      <w:divBdr>
        <w:top w:val="none" w:sz="0" w:space="0" w:color="auto"/>
        <w:left w:val="none" w:sz="0" w:space="0" w:color="auto"/>
        <w:bottom w:val="none" w:sz="0" w:space="0" w:color="auto"/>
        <w:right w:val="none" w:sz="0" w:space="0" w:color="auto"/>
      </w:divBdr>
    </w:div>
    <w:div w:id="2029484895">
      <w:bodyDiv w:val="1"/>
      <w:marLeft w:val="0"/>
      <w:marRight w:val="0"/>
      <w:marTop w:val="0"/>
      <w:marBottom w:val="0"/>
      <w:divBdr>
        <w:top w:val="none" w:sz="0" w:space="0" w:color="auto"/>
        <w:left w:val="none" w:sz="0" w:space="0" w:color="auto"/>
        <w:bottom w:val="none" w:sz="0" w:space="0" w:color="auto"/>
        <w:right w:val="none" w:sz="0" w:space="0" w:color="auto"/>
      </w:divBdr>
    </w:div>
    <w:div w:id="2055890321">
      <w:bodyDiv w:val="1"/>
      <w:marLeft w:val="0"/>
      <w:marRight w:val="0"/>
      <w:marTop w:val="0"/>
      <w:marBottom w:val="0"/>
      <w:divBdr>
        <w:top w:val="none" w:sz="0" w:space="0" w:color="auto"/>
        <w:left w:val="none" w:sz="0" w:space="0" w:color="auto"/>
        <w:bottom w:val="none" w:sz="0" w:space="0" w:color="auto"/>
        <w:right w:val="none" w:sz="0" w:space="0" w:color="auto"/>
      </w:divBdr>
    </w:div>
    <w:div w:id="212488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Den19</b:Tag>
    <b:SourceType>Book</b:SourceType>
    <b:Guid>{030C9AA8-2C25-4FD5-8B0A-C8813DB20FEE}</b:Guid>
    <b:Title>Orientaciones la formación docente y el trabajo en el aula aprendizaje colaborativo</b:Title>
    <b:Year>2019</b:Year>
    <b:Author>
      <b:Author>
        <b:NameList>
          <b:Person>
            <b:Last>Manso</b:Last>
            <b:First>Denise</b:First>
            <b:Middle>Vaillant y Jesús</b:Middle>
          </b:Person>
        </b:NameList>
      </b:Author>
    </b:Author>
    <b:RefOrder>1</b:RefOrder>
  </b:Source>
  <b:Source>
    <b:Tag>Apr17</b:Tag>
    <b:SourceType>Book</b:SourceType>
    <b:Guid>{AC60E0F8-3893-443B-A513-4ACB211CA485}</b:Guid>
    <b:Author>
      <b:Author>
        <b:NameList>
          <b:Person>
            <b:Last>Johnson</b:Last>
            <b:First>Johnson</b:First>
            <b:Middle>y</b:Middle>
          </b:Person>
        </b:NameList>
      </b:Author>
    </b:Author>
    <b:Title>El aprendizaje colaborativo en el aula </b:Title>
    <b:Year>2017</b:Year>
    <b:RefOrder>2</b:RefOrder>
  </b:Source>
  <b:Source>
    <b:Tag>Den17</b:Tag>
    <b:SourceType>Book</b:SourceType>
    <b:Guid>{73E75F7A-3DB2-45A2-97C2-26976101BA72}</b:Guid>
    <b:Author>
      <b:Author>
        <b:NameList>
          <b:Person>
            <b:Last>Vaillant</b:Last>
            <b:First>Denise</b:First>
          </b:Person>
        </b:NameList>
      </b:Author>
    </b:Author>
    <b:Title>Trabajo colaborativo y sus nuevos escenarios </b:Title>
    <b:Year>2017</b:Year>
    <b:RefOrder>3</b:RefOrder>
  </b:Source>
  <b:Source>
    <b:Tag>Cal18</b:Tag>
    <b:SourceType>Book</b:SourceType>
    <b:Guid>{BB027EFE-F949-4C85-B4B6-ECD0A31E87AF}</b:Guid>
    <b:Author>
      <b:Author>
        <b:NameList>
          <b:Person>
            <b:Last>Calvo</b:Last>
          </b:Person>
        </b:NameList>
      </b:Author>
    </b:Author>
    <b:Title>Experiencias docentes de trabajo colaborativo</b:Title>
    <b:Year>2018</b:Year>
    <b:RefOrder>4</b:RefOrder>
  </b:Source>
  <b:Source>
    <b:Tag>Duq17</b:Tag>
    <b:SourceType>Book</b:SourceType>
    <b:Guid>{EF8457C8-BF45-48C0-A964-3C8D14636BDA}</b:Guid>
    <b:Author>
      <b:Author>
        <b:NameList>
          <b:Person>
            <b:Last>Escobar</b:Last>
            <b:First>Duque</b:First>
          </b:Person>
        </b:NameList>
      </b:Author>
    </b:Author>
    <b:Title>CONCEPCIONES SOBRE EVALUACIÓN Y SUS ESTRATEGIAS EN LAS PRACTICAS EVAULATIVAS</b:Title>
    <b:Year>2017</b:Year>
    <b:RefOrder>7</b:RefOrder>
  </b:Source>
  <b:Source>
    <b:Tag>Gab18</b:Tag>
    <b:SourceType>BookSection</b:SourceType>
    <b:Guid>{5FDFA452-E49F-4F0E-873D-1091952B6EF7}</b:Guid>
    <b:Author>
      <b:Author>
        <b:NameList>
          <b:Person>
            <b:Last>Molnar</b:Last>
            <b:First>Gabriel</b:First>
          </b:Person>
        </b:NameList>
      </b:Author>
      <b:BookAuthor>
        <b:NameList>
          <b:Person>
            <b:Last>Molnar</b:Last>
            <b:First>Gabriel</b:First>
          </b:Person>
        </b:NameList>
      </b:BookAuthor>
    </b:Author>
    <b:Title>Evaluación del aprendizaje. ¿Estímulo o Amenaza?</b:Title>
    <b:Year>2018</b:Year>
    <b:BookTitle>Evaluación del aprendizaje. ¿Estímulo o Amenaza?</b:BookTitle>
    <b:RefOrder>8</b:RefOrder>
  </b:Source>
  <b:Source>
    <b:Tag>Bla17</b:Tag>
    <b:SourceType>BookSection</b:SourceType>
    <b:Guid>{E41E245F-F002-41D8-80C4-EAECEDCFD05B}</b:Guid>
    <b:Title>Estrategias didácticas para el desarrollo del pensamiento crítico </b:Title>
    <b:BookTitle>Estrategias didácticas para el desarrollo del pensamiento crítico </b:BookTitle>
    <b:Year>2017</b:Year>
    <b:Pages>109</b:Pages>
    <b:Author>
      <b:Author>
        <b:NameList>
          <b:Person>
            <b:Last>Blanco López</b:Last>
            <b:First>España</b:First>
            <b:Middle>Ramos y Franco Mariscal</b:Middle>
          </b:Person>
        </b:NameList>
      </b:Author>
      <b:BookAuthor>
        <b:NameList>
          <b:Person>
            <b:Last>Blanco López</b:Last>
            <b:First>España</b:First>
            <b:Middle>Ramos y Franco Mariscal</b:Middle>
          </b:Person>
        </b:NameList>
      </b:BookAuthor>
    </b:Author>
    <b:RefOrder>5</b:RefOrder>
  </b:Source>
  <b:Source>
    <b:Tag>Sis19</b:Tag>
    <b:SourceType>BookSection</b:SourceType>
    <b:Guid>{DAABEA89-A9BB-4585-A668-FCC446F9796C}</b:Guid>
    <b:Author>
      <b:Author>
        <b:NameList>
          <b:Person>
            <b:Last>Martinez</b:Last>
            <b:First>Siso</b:First>
          </b:Person>
        </b:NameList>
      </b:Author>
      <b:BookAuthor>
        <b:NameList>
          <b:Person>
            <b:Last>Martinez</b:Last>
            <b:First>Siso</b:First>
          </b:Person>
        </b:NameList>
      </b:BookAuthor>
    </b:Author>
    <b:Title>ORIENTACIONES BÁSICAS PARA EL DISEÑO DE ESTRATEGIAS DIDACTICAS</b:Title>
    <b:BookTitle>ORIENTACIONES BÁSICAS PARA EL DISEÑO DE ESTRATEGIAS DIDACTICAS</b:BookTitle>
    <b:Year>2019</b:Year>
    <b:Pages>1-17</b:Pages>
    <b:RefOrder>6</b:RefOrder>
  </b:Source>
  <b:Source>
    <b:Tag>Imp20</b:Tag>
    <b:SourceType>Report</b:SourceType>
    <b:Guid>{C8AA4729-42CE-4180-8AE7-C985BB585505}</b:Guid>
    <b:Title>Importancia del juego de roles en el desarrollo</b:Title>
    <b:BookTitle>Importancia del juego de roles en el desarrollo</b:BookTitle>
    <b:Year>2020</b:Year>
    <b:RefOrder>13</b:RefOrder>
  </b:Source>
  <b:Source>
    <b:Tag>Men19</b:Tag>
    <b:SourceType>JournalArticle</b:SourceType>
    <b:Guid>{6AC72558-E619-481A-9851-3299B8FE7047}</b:Guid>
    <b:Title>Efectos del juego de roles con elementos simbólicos en el desarrollo neuropsicológico de niños preescolares</b:Title>
    <b:Year>2019</b:Year>
    <b:Author>
      <b:Author>
        <b:NameList>
          <b:Person>
            <b:Last>Balbuena</b:Last>
            <b:First>Mendez</b:First>
          </b:Person>
        </b:NameList>
      </b:Author>
    </b:Author>
    <b:RefOrder>10</b:RefOrder>
  </b:Source>
  <b:Source>
    <b:Tag>Ver17</b:Tag>
    <b:SourceType>JournalArticle</b:SourceType>
    <b:Guid>{9A02D49F-DF93-4F08-AFE6-43D40CD728F6}</b:Guid>
    <b:Author>
      <b:Author>
        <b:NameList>
          <b:Person>
            <b:Last>Vernnusi</b:Last>
          </b:Person>
        </b:NameList>
      </b:Author>
    </b:Author>
    <b:Title>El Rol de la Memoria de Trabajo en Niños de Edad Escolar</b:Title>
    <b:Year>2017</b:Year>
    <b:RefOrder>11</b:RefOrder>
  </b:Source>
  <b:Source>
    <b:Tag>Par18</b:Tag>
    <b:SourceType>JournalArticle</b:SourceType>
    <b:Guid>{4D418E3E-8249-462D-BC3D-53E12ADF33D6}</b:Guid>
    <b:Author>
      <b:Author>
        <b:NameList>
          <b:Person>
            <b:Last>Vinueza</b:Last>
            <b:First>Paredes</b:First>
          </b:Person>
        </b:NameList>
      </b:Author>
    </b:Author>
    <b:Title>CONTROL DE CRECIMIENTO Y DESARROLLO EN NIÑOS MENORES DE 5 AÑOS</b:Title>
    <b:Year>2018</b:Year>
    <b:RefOrder>12</b:RefOrder>
  </b:Source>
  <b:Source>
    <b:Tag>Imp201</b:Tag>
    <b:SourceType>BookSection</b:SourceType>
    <b:Guid>{0356B397-9C7E-4F50-9B28-1B708E25F903}</b:Guid>
    <b:Title>Importancia del juego de roles en el desarrollo</b:Title>
    <b:Year>2020</b:Year>
    <b:BookTitle>Importancia del juego de roles en el desarrollo</b:BookTitle>
    <b:Author>
      <b:Author>
        <b:NameList>
          <b:Person>
            <b:Last>Sànchez</b:Last>
            <b:First>Bonilla</b:First>
          </b:Person>
        </b:NameList>
      </b:Author>
    </b:Author>
    <b:RefOrder>9</b:RefOrder>
  </b:Source>
</b:Sources>
</file>

<file path=customXml/itemProps1.xml><?xml version="1.0" encoding="utf-8"?>
<ds:datastoreItem xmlns:ds="http://schemas.openxmlformats.org/officeDocument/2006/customXml" ds:itemID="{BCB784DF-06B3-4E1E-87C1-3B1A38435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3343</TotalTime>
  <Pages>43</Pages>
  <Words>8054</Words>
  <Characters>44298</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velazquez medellin</dc:creator>
  <cp:keywords/>
  <dc:description/>
  <cp:lastModifiedBy>margarita velazquez medellin</cp:lastModifiedBy>
  <cp:revision>1353</cp:revision>
  <cp:lastPrinted>2023-01-17T22:52:00Z</cp:lastPrinted>
  <dcterms:created xsi:type="dcterms:W3CDTF">2022-09-07T16:51:00Z</dcterms:created>
  <dcterms:modified xsi:type="dcterms:W3CDTF">2023-01-24T15:53:00Z</dcterms:modified>
</cp:coreProperties>
</file>