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6633D" w14:textId="77777777" w:rsidR="00764884" w:rsidRDefault="00764884" w:rsidP="00764884"/>
    <w:p w14:paraId="21E9DE26" w14:textId="77777777" w:rsidR="00764884" w:rsidRPr="00E33E15" w:rsidRDefault="00764884" w:rsidP="00764884">
      <w:pPr>
        <w:rPr>
          <w:rFonts w:ascii="Calibri" w:eastAsia="Calibri" w:hAnsi="Calibri" w:cs="Times New Roman"/>
        </w:rPr>
      </w:pPr>
      <w:r w:rsidRPr="00E33E15">
        <w:rPr>
          <w:rFonts w:ascii="Calibri" w:eastAsia="Calibri" w:hAnsi="Calibri" w:cs="Times New Roman"/>
          <w:noProof/>
        </w:rPr>
        <w:drawing>
          <wp:anchor distT="0" distB="0" distL="114300" distR="114300" simplePos="0" relativeHeight="251687936" behindDoc="1" locked="0" layoutInCell="1" allowOverlap="1" wp14:anchorId="225F8FC4" wp14:editId="471B121E">
            <wp:simplePos x="0" y="0"/>
            <wp:positionH relativeFrom="page">
              <wp:align>left</wp:align>
            </wp:positionH>
            <wp:positionV relativeFrom="margin">
              <wp:align>top</wp:align>
            </wp:positionV>
            <wp:extent cx="1544320" cy="1148080"/>
            <wp:effectExtent l="0" t="0" r="0" b="0"/>
            <wp:wrapNone/>
            <wp:docPr id="19" name="Imagen 3"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ICS EN LA EDUCACIÓN PREESCOLAR. | EN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1148080"/>
                    </a:xfrm>
                    <a:prstGeom prst="rect">
                      <a:avLst/>
                    </a:prstGeom>
                    <a:noFill/>
                  </pic:spPr>
                </pic:pic>
              </a:graphicData>
            </a:graphic>
            <wp14:sizeRelH relativeFrom="margin">
              <wp14:pctWidth>0</wp14:pctWidth>
            </wp14:sizeRelH>
            <wp14:sizeRelV relativeFrom="margin">
              <wp14:pctHeight>0</wp14:pctHeight>
            </wp14:sizeRelV>
          </wp:anchor>
        </w:drawing>
      </w:r>
    </w:p>
    <w:p w14:paraId="23FC1A1E" w14:textId="77777777" w:rsidR="00764884" w:rsidRPr="00E33E15" w:rsidRDefault="00764884" w:rsidP="00764884">
      <w:pPr>
        <w:jc w:val="center"/>
        <w:rPr>
          <w:rFonts w:ascii="Calibri" w:eastAsia="Calibri" w:hAnsi="Calibri" w:cs="Times New Roman"/>
          <w:sz w:val="40"/>
          <w:szCs w:val="40"/>
        </w:rPr>
      </w:pPr>
      <w:r w:rsidRPr="00E33E15">
        <w:rPr>
          <w:rFonts w:ascii="Calibri" w:eastAsia="Calibri" w:hAnsi="Calibri" w:cs="Times New Roman"/>
          <w:b/>
          <w:bCs/>
          <w:sz w:val="40"/>
          <w:szCs w:val="40"/>
        </w:rPr>
        <w:t>ESCUELA NORMAL DE EDUCACIÓN PREESCOLAR</w:t>
      </w:r>
    </w:p>
    <w:p w14:paraId="1982C139" w14:textId="77777777" w:rsidR="00764884" w:rsidRPr="00E33E15" w:rsidRDefault="00764884" w:rsidP="00764884">
      <w:pPr>
        <w:jc w:val="center"/>
        <w:rPr>
          <w:rFonts w:ascii="Calibri" w:eastAsia="Calibri" w:hAnsi="Calibri" w:cs="Times New Roman"/>
          <w:b/>
          <w:bCs/>
          <w:sz w:val="32"/>
          <w:szCs w:val="32"/>
        </w:rPr>
      </w:pPr>
      <w:r w:rsidRPr="00E33E15">
        <w:rPr>
          <w:rFonts w:ascii="Calibri" w:eastAsia="Calibri" w:hAnsi="Calibri" w:cs="Times New Roman"/>
          <w:b/>
          <w:bCs/>
          <w:sz w:val="32"/>
          <w:szCs w:val="32"/>
        </w:rPr>
        <w:t>LICENCIATURA EN EDUCACIÓN PREESCOLAR</w:t>
      </w:r>
    </w:p>
    <w:p w14:paraId="483B76C2" w14:textId="77777777" w:rsidR="00764884" w:rsidRPr="00E33E15" w:rsidRDefault="00764884" w:rsidP="00764884">
      <w:pPr>
        <w:jc w:val="center"/>
        <w:rPr>
          <w:rFonts w:ascii="Calibri" w:eastAsia="Calibri" w:hAnsi="Calibri" w:cs="Times New Roman"/>
          <w:sz w:val="32"/>
          <w:szCs w:val="32"/>
        </w:rPr>
      </w:pPr>
    </w:p>
    <w:p w14:paraId="2C47BC28" w14:textId="77777777" w:rsidR="00764884" w:rsidRPr="00E33E15" w:rsidRDefault="00764884" w:rsidP="00764884">
      <w:pPr>
        <w:jc w:val="center"/>
        <w:rPr>
          <w:rFonts w:ascii="Calibri" w:eastAsia="Calibri" w:hAnsi="Calibri" w:cs="Times New Roman"/>
          <w:b/>
          <w:bCs/>
          <w:sz w:val="36"/>
          <w:szCs w:val="36"/>
        </w:rPr>
      </w:pPr>
      <w:r w:rsidRPr="00E33E15">
        <w:rPr>
          <w:rFonts w:ascii="Calibri" w:eastAsia="Calibri" w:hAnsi="Calibri" w:cs="Times New Roman"/>
          <w:b/>
          <w:bCs/>
          <w:sz w:val="36"/>
          <w:szCs w:val="36"/>
        </w:rPr>
        <w:t xml:space="preserve">HERRAMIENTAS BASICAS PARA LA INVESTIGACIÓN EDUCATIVA  </w:t>
      </w:r>
    </w:p>
    <w:p w14:paraId="54559324" w14:textId="334A0DBA" w:rsidR="00261C97" w:rsidRPr="00F92903" w:rsidRDefault="00764884" w:rsidP="00F92903">
      <w:pPr>
        <w:jc w:val="center"/>
        <w:rPr>
          <w:rFonts w:ascii="Calibri" w:eastAsia="Calibri" w:hAnsi="Calibri" w:cs="Times New Roman"/>
          <w:b/>
          <w:bCs/>
          <w:sz w:val="36"/>
          <w:szCs w:val="36"/>
        </w:rPr>
      </w:pPr>
      <w:r w:rsidRPr="00E33E15">
        <w:rPr>
          <w:rFonts w:ascii="Calibri" w:eastAsia="Calibri" w:hAnsi="Calibri" w:cs="Times New Roman"/>
          <w:b/>
          <w:bCs/>
          <w:sz w:val="36"/>
          <w:szCs w:val="36"/>
        </w:rPr>
        <w:t>MARÍA GUADALUPE HERNANDEZ VAZQUEZ</w:t>
      </w:r>
    </w:p>
    <w:p w14:paraId="71FABA85" w14:textId="77777777" w:rsidR="00261C97" w:rsidRPr="00261C97" w:rsidRDefault="00261C97" w:rsidP="00261C97">
      <w:pPr>
        <w:jc w:val="center"/>
        <w:rPr>
          <w:b/>
          <w:bCs/>
          <w:sz w:val="36"/>
          <w:szCs w:val="36"/>
          <w:lang w:val="es-ES"/>
        </w:rPr>
      </w:pPr>
      <w:r w:rsidRPr="00261C97">
        <w:rPr>
          <w:b/>
          <w:bCs/>
          <w:sz w:val="52"/>
          <w:szCs w:val="52"/>
        </w:rPr>
        <w:t>“</w:t>
      </w:r>
      <w:r w:rsidRPr="00261C97">
        <w:rPr>
          <w:b/>
          <w:bCs/>
          <w:sz w:val="36"/>
          <w:szCs w:val="36"/>
          <w:lang w:val="es-ES"/>
        </w:rPr>
        <w:t>ESTRATEGIAS PARA LA REGULACIÓN DEL CONTEO EN ALUMNOS DE 3° DE PREESCOLAR”</w:t>
      </w:r>
    </w:p>
    <w:p w14:paraId="4F381116" w14:textId="77777777" w:rsidR="00764884" w:rsidRPr="00E33E15" w:rsidRDefault="00764884" w:rsidP="00764884">
      <w:pPr>
        <w:rPr>
          <w:rFonts w:ascii="Calibri" w:eastAsia="Calibri" w:hAnsi="Calibri" w:cs="Times New Roman"/>
          <w:sz w:val="36"/>
          <w:szCs w:val="36"/>
        </w:rPr>
      </w:pPr>
    </w:p>
    <w:p w14:paraId="34F458AD" w14:textId="77777777" w:rsidR="00764884" w:rsidRPr="00E74C36" w:rsidRDefault="00764884" w:rsidP="00764884">
      <w:pPr>
        <w:jc w:val="center"/>
        <w:rPr>
          <w:rFonts w:ascii="Times New Roman" w:eastAsia="Calibri" w:hAnsi="Times New Roman" w:cs="Times New Roman"/>
          <w:b/>
          <w:bCs/>
          <w:sz w:val="32"/>
          <w:szCs w:val="32"/>
        </w:rPr>
      </w:pPr>
      <w:r w:rsidRPr="00E74C36">
        <w:rPr>
          <w:rFonts w:ascii="Times New Roman" w:eastAsia="Calibri" w:hAnsi="Times New Roman" w:cs="Times New Roman"/>
          <w:b/>
          <w:bCs/>
          <w:sz w:val="32"/>
          <w:szCs w:val="32"/>
        </w:rPr>
        <w:t>AIDE PATRICIA MACHORRO GARCÍA</w:t>
      </w:r>
    </w:p>
    <w:p w14:paraId="1CFABCF7" w14:textId="77777777" w:rsidR="00764884" w:rsidRPr="00E33E15" w:rsidRDefault="00764884" w:rsidP="00764884">
      <w:pPr>
        <w:spacing w:before="75" w:after="75" w:line="240" w:lineRule="auto"/>
        <w:outlineLvl w:val="1"/>
        <w:rPr>
          <w:rFonts w:ascii="Arial" w:eastAsia="Times New Roman" w:hAnsi="Arial" w:cs="Arial"/>
          <w:b/>
          <w:bCs/>
          <w:i/>
          <w:iCs/>
          <w:color w:val="000000"/>
          <w:sz w:val="32"/>
          <w:szCs w:val="32"/>
          <w:lang w:eastAsia="es-MX"/>
        </w:rPr>
      </w:pPr>
    </w:p>
    <w:p w14:paraId="5A301A95" w14:textId="77777777" w:rsidR="00764884" w:rsidRDefault="00764884" w:rsidP="00764884">
      <w:pPr>
        <w:jc w:val="center"/>
        <w:rPr>
          <w:rFonts w:ascii="Calibri" w:eastAsia="Calibri" w:hAnsi="Calibri" w:cs="Times New Roman"/>
          <w:b/>
          <w:bCs/>
          <w:sz w:val="36"/>
          <w:szCs w:val="36"/>
        </w:rPr>
      </w:pPr>
      <w:r w:rsidRPr="00E33E15">
        <w:rPr>
          <w:rFonts w:ascii="Calibri" w:eastAsia="Calibri" w:hAnsi="Calibri" w:cs="Times New Roman"/>
          <w:b/>
          <w:bCs/>
          <w:sz w:val="36"/>
          <w:szCs w:val="36"/>
        </w:rPr>
        <w:t>Semestre: 5    Sección: “C” NL:11</w:t>
      </w:r>
    </w:p>
    <w:p w14:paraId="0278B195" w14:textId="77777777" w:rsidR="00764884" w:rsidRPr="00E33E15" w:rsidRDefault="00764884" w:rsidP="00764884">
      <w:pPr>
        <w:jc w:val="center"/>
        <w:rPr>
          <w:rFonts w:ascii="Calibri" w:eastAsia="Calibri" w:hAnsi="Calibri" w:cs="Times New Roman"/>
          <w:b/>
          <w:bCs/>
          <w:sz w:val="36"/>
          <w:szCs w:val="36"/>
        </w:rPr>
      </w:pPr>
    </w:p>
    <w:p w14:paraId="6B41405F" w14:textId="77777777" w:rsidR="00764884" w:rsidRPr="00F92903" w:rsidRDefault="00764884" w:rsidP="00764884">
      <w:pPr>
        <w:jc w:val="center"/>
        <w:rPr>
          <w:rFonts w:ascii="Verdana" w:hAnsi="Verdana"/>
          <w:b/>
          <w:bCs/>
          <w:color w:val="000000"/>
          <w:sz w:val="24"/>
          <w:szCs w:val="24"/>
        </w:rPr>
      </w:pPr>
      <w:r w:rsidRPr="00F92903">
        <w:rPr>
          <w:rFonts w:ascii="Verdana" w:hAnsi="Verdana"/>
          <w:b/>
          <w:bCs/>
          <w:color w:val="000000"/>
          <w:sz w:val="24"/>
          <w:szCs w:val="24"/>
        </w:rPr>
        <w:t>UNIDAD 2 APRENDER A INVESTIGAR INVESTIGANDO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89"/>
      </w:tblGrid>
      <w:tr w:rsidR="00764884" w:rsidRPr="00F92903" w14:paraId="0146BC0D" w14:textId="77777777" w:rsidTr="00273FBF">
        <w:trPr>
          <w:tblCellSpacing w:w="15" w:type="dxa"/>
        </w:trPr>
        <w:tc>
          <w:tcPr>
            <w:tcW w:w="0" w:type="auto"/>
            <w:hideMark/>
          </w:tcPr>
          <w:p w14:paraId="414F72E7" w14:textId="77777777" w:rsidR="00764884" w:rsidRPr="00F92903" w:rsidRDefault="00764884" w:rsidP="00273FBF">
            <w:pPr>
              <w:spacing w:after="0" w:line="240" w:lineRule="auto"/>
              <w:ind w:left="60"/>
              <w:jc w:val="both"/>
              <w:rPr>
                <w:rFonts w:ascii="Verdana" w:eastAsia="Times New Roman" w:hAnsi="Verdana" w:cs="Times New Roman"/>
                <w:color w:val="000000"/>
                <w:lang w:eastAsia="es-MX"/>
              </w:rPr>
            </w:pPr>
            <w:r w:rsidRPr="00F92903">
              <w:rPr>
                <w:rFonts w:ascii="Verdana" w:eastAsia="Times New Roman" w:hAnsi="Verdana" w:cs="Times New Roman"/>
                <w:noProof/>
                <w:color w:val="000000"/>
                <w:lang w:eastAsia="es-MX"/>
              </w:rPr>
              <w:drawing>
                <wp:inline distT="0" distB="0" distL="0" distR="0" wp14:anchorId="7492E069" wp14:editId="41B82257">
                  <wp:extent cx="111125" cy="111125"/>
                  <wp:effectExtent l="0" t="0" r="3175"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hideMark/>
          </w:tcPr>
          <w:p w14:paraId="1FF7D22D" w14:textId="77777777" w:rsidR="00764884" w:rsidRPr="00F92903" w:rsidRDefault="00764884" w:rsidP="00273FBF">
            <w:pPr>
              <w:spacing w:after="0" w:line="240" w:lineRule="auto"/>
              <w:ind w:left="60"/>
              <w:rPr>
                <w:rFonts w:ascii="Verdana" w:eastAsia="Times New Roman" w:hAnsi="Verdana" w:cs="Times New Roman"/>
                <w:color w:val="000000"/>
                <w:lang w:eastAsia="es-MX"/>
              </w:rPr>
            </w:pPr>
            <w:r w:rsidRPr="00F92903">
              <w:rPr>
                <w:rFonts w:ascii="Verdana" w:eastAsia="Times New Roman" w:hAnsi="Verdana" w:cs="Times New Roman"/>
                <w:color w:val="000000"/>
                <w:lang w:eastAsia="es-MX"/>
              </w:rPr>
              <w:t>Aplica el plan y programa de estudio para alcanzar los propósitos educativos y contribuir al pleno desenvolvimiento de las capacidades de sus alumnos.</w:t>
            </w:r>
          </w:p>
        </w:tc>
      </w:tr>
    </w:tbl>
    <w:p w14:paraId="11A8FEF0" w14:textId="77777777" w:rsidR="00764884" w:rsidRPr="00F92903" w:rsidRDefault="00764884" w:rsidP="00764884">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89"/>
      </w:tblGrid>
      <w:tr w:rsidR="00764884" w:rsidRPr="00F92903" w14:paraId="62214D37" w14:textId="77777777" w:rsidTr="00273FBF">
        <w:trPr>
          <w:tblCellSpacing w:w="15" w:type="dxa"/>
        </w:trPr>
        <w:tc>
          <w:tcPr>
            <w:tcW w:w="0" w:type="auto"/>
            <w:hideMark/>
          </w:tcPr>
          <w:p w14:paraId="1B490A38" w14:textId="77777777" w:rsidR="00764884" w:rsidRPr="00F92903" w:rsidRDefault="00764884" w:rsidP="00273FBF">
            <w:pPr>
              <w:spacing w:after="0" w:line="240" w:lineRule="auto"/>
              <w:ind w:left="60"/>
              <w:jc w:val="both"/>
              <w:rPr>
                <w:rFonts w:ascii="Verdana" w:eastAsia="Times New Roman" w:hAnsi="Verdana" w:cs="Times New Roman"/>
                <w:color w:val="000000"/>
                <w:lang w:eastAsia="es-MX"/>
              </w:rPr>
            </w:pPr>
            <w:r w:rsidRPr="00F92903">
              <w:rPr>
                <w:rFonts w:ascii="Verdana" w:eastAsia="Times New Roman" w:hAnsi="Verdana" w:cs="Times New Roman"/>
                <w:noProof/>
                <w:color w:val="000000"/>
                <w:lang w:eastAsia="es-MX"/>
              </w:rPr>
              <w:drawing>
                <wp:inline distT="0" distB="0" distL="0" distR="0" wp14:anchorId="500A49BB" wp14:editId="35BB7AE1">
                  <wp:extent cx="111125" cy="111125"/>
                  <wp:effectExtent l="0" t="0" r="3175" b="31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hideMark/>
          </w:tcPr>
          <w:p w14:paraId="5C19BAD4" w14:textId="77777777" w:rsidR="00764884" w:rsidRPr="00F92903" w:rsidRDefault="00764884" w:rsidP="00273FBF">
            <w:pPr>
              <w:spacing w:after="0" w:line="240" w:lineRule="auto"/>
              <w:ind w:left="60"/>
              <w:rPr>
                <w:rFonts w:ascii="Verdana" w:eastAsia="Times New Roman" w:hAnsi="Verdana" w:cs="Times New Roman"/>
                <w:color w:val="000000"/>
                <w:lang w:eastAsia="es-MX"/>
              </w:rPr>
            </w:pPr>
            <w:r w:rsidRPr="00F92903">
              <w:rPr>
                <w:rFonts w:ascii="Verdana" w:eastAsia="Times New Roman" w:hAnsi="Verdana" w:cs="Times New Roman"/>
                <w:color w:val="000000"/>
                <w:lang w:eastAsia="es-MX"/>
              </w:rPr>
              <w:t>Integra recursos de la investigación educativa para enriquecer su práctica profesional, expresando su interés por el conocimiento, la ciencia y la mejora de la educación.</w:t>
            </w:r>
          </w:p>
        </w:tc>
      </w:tr>
    </w:tbl>
    <w:p w14:paraId="329C123F" w14:textId="77777777" w:rsidR="00764884" w:rsidRPr="00F92903" w:rsidRDefault="00764884" w:rsidP="00764884">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89"/>
      </w:tblGrid>
      <w:tr w:rsidR="00764884" w:rsidRPr="00F92903" w14:paraId="341D938E" w14:textId="77777777" w:rsidTr="00273FBF">
        <w:trPr>
          <w:tblCellSpacing w:w="15" w:type="dxa"/>
        </w:trPr>
        <w:tc>
          <w:tcPr>
            <w:tcW w:w="0" w:type="auto"/>
            <w:hideMark/>
          </w:tcPr>
          <w:p w14:paraId="2874B781" w14:textId="77777777" w:rsidR="00764884" w:rsidRPr="00F92903" w:rsidRDefault="00764884" w:rsidP="00273FBF">
            <w:pPr>
              <w:spacing w:after="0" w:line="240" w:lineRule="auto"/>
              <w:ind w:left="60"/>
              <w:jc w:val="both"/>
              <w:rPr>
                <w:rFonts w:ascii="Verdana" w:eastAsia="Times New Roman" w:hAnsi="Verdana" w:cs="Times New Roman"/>
                <w:color w:val="000000"/>
                <w:lang w:eastAsia="es-MX"/>
              </w:rPr>
            </w:pPr>
            <w:r w:rsidRPr="00F92903">
              <w:rPr>
                <w:rFonts w:ascii="Verdana" w:eastAsia="Times New Roman" w:hAnsi="Verdana" w:cs="Times New Roman"/>
                <w:noProof/>
                <w:color w:val="000000"/>
                <w:lang w:eastAsia="es-MX"/>
              </w:rPr>
              <w:drawing>
                <wp:inline distT="0" distB="0" distL="0" distR="0" wp14:anchorId="7465CB73" wp14:editId="003AE016">
                  <wp:extent cx="111125" cy="111125"/>
                  <wp:effectExtent l="0" t="0" r="3175"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hideMark/>
          </w:tcPr>
          <w:p w14:paraId="20B0A7AE" w14:textId="77777777" w:rsidR="00764884" w:rsidRPr="00F92903" w:rsidRDefault="00764884" w:rsidP="00273FBF">
            <w:pPr>
              <w:spacing w:after="0" w:line="240" w:lineRule="auto"/>
              <w:ind w:left="60"/>
              <w:rPr>
                <w:rFonts w:ascii="Verdana" w:eastAsia="Times New Roman" w:hAnsi="Verdana" w:cs="Times New Roman"/>
                <w:color w:val="000000"/>
                <w:lang w:eastAsia="es-MX"/>
              </w:rPr>
            </w:pPr>
            <w:r w:rsidRPr="00F92903">
              <w:rPr>
                <w:rFonts w:ascii="Verdana" w:eastAsia="Times New Roman" w:hAnsi="Verdana" w:cs="Times New Roman"/>
                <w:color w:val="000000"/>
                <w:lang w:eastAsia="es-MX"/>
              </w:rPr>
              <w:t>Actúa de manera ética ante la diversidad de situaciones que se presentan en la práctica profesional.</w:t>
            </w:r>
          </w:p>
        </w:tc>
      </w:tr>
    </w:tbl>
    <w:p w14:paraId="6DB28427" w14:textId="77777777" w:rsidR="00764884" w:rsidRPr="00E33E15" w:rsidRDefault="00764884" w:rsidP="00F92903">
      <w:pPr>
        <w:rPr>
          <w:rFonts w:ascii="Calibri" w:eastAsia="Calibri" w:hAnsi="Calibri" w:cs="Times New Roman"/>
          <w:b/>
          <w:bCs/>
          <w:sz w:val="40"/>
          <w:szCs w:val="40"/>
        </w:rPr>
      </w:pPr>
    </w:p>
    <w:p w14:paraId="7484B6A3" w14:textId="77777777" w:rsidR="00764884" w:rsidRPr="006F2EBC" w:rsidRDefault="00764884" w:rsidP="00764884">
      <w:pPr>
        <w:jc w:val="center"/>
        <w:rPr>
          <w:rFonts w:ascii="Calibri" w:eastAsia="Calibri" w:hAnsi="Calibri" w:cs="Times New Roman"/>
          <w:b/>
          <w:bCs/>
          <w:sz w:val="32"/>
          <w:szCs w:val="32"/>
        </w:rPr>
      </w:pPr>
      <w:r>
        <w:rPr>
          <w:rFonts w:ascii="Calibri" w:eastAsia="Calibri" w:hAnsi="Calibri" w:cs="Times New Roman"/>
          <w:b/>
          <w:bCs/>
          <w:sz w:val="32"/>
          <w:szCs w:val="32"/>
        </w:rPr>
        <w:t xml:space="preserve">ENERO </w:t>
      </w:r>
      <w:r w:rsidRPr="00E33E15">
        <w:rPr>
          <w:rFonts w:ascii="Calibri" w:eastAsia="Calibri" w:hAnsi="Calibri" w:cs="Times New Roman"/>
          <w:b/>
          <w:bCs/>
          <w:sz w:val="32"/>
          <w:szCs w:val="32"/>
        </w:rPr>
        <w:t>DEL 202</w:t>
      </w:r>
      <w:r>
        <w:rPr>
          <w:rFonts w:ascii="Calibri" w:eastAsia="Calibri" w:hAnsi="Calibri" w:cs="Times New Roman"/>
          <w:b/>
          <w:bCs/>
          <w:sz w:val="32"/>
          <w:szCs w:val="32"/>
        </w:rPr>
        <w:t>3</w:t>
      </w:r>
      <w:r w:rsidRPr="00E33E15">
        <w:rPr>
          <w:rFonts w:ascii="Calibri" w:eastAsia="Calibri" w:hAnsi="Calibri" w:cs="Times New Roman"/>
          <w:b/>
          <w:bCs/>
          <w:sz w:val="32"/>
          <w:szCs w:val="32"/>
        </w:rPr>
        <w:t xml:space="preserve">              SALTILLO, COAHUILA DE ZARAGOZA</w:t>
      </w:r>
    </w:p>
    <w:p w14:paraId="490B455C" w14:textId="5070B7C8" w:rsidR="000B1967" w:rsidRDefault="000B1967"/>
    <w:p w14:paraId="4637F1A1" w14:textId="6B3D7831" w:rsidR="000B1967" w:rsidRDefault="000B1967"/>
    <w:sdt>
      <w:sdtPr>
        <w:rPr>
          <w:rFonts w:asciiTheme="minorHAnsi" w:eastAsiaTheme="minorHAnsi" w:hAnsiTheme="minorHAnsi" w:cstheme="minorBidi"/>
          <w:color w:val="auto"/>
          <w:kern w:val="2"/>
          <w:sz w:val="22"/>
          <w:szCs w:val="22"/>
          <w:lang w:val="es-ES" w:eastAsia="en-US"/>
          <w14:ligatures w14:val="standardContextual"/>
        </w:rPr>
        <w:id w:val="-654994215"/>
        <w:docPartObj>
          <w:docPartGallery w:val="Table of Contents"/>
          <w:docPartUnique/>
        </w:docPartObj>
      </w:sdtPr>
      <w:sdtEndPr>
        <w:rPr>
          <w:b/>
          <w:bCs/>
        </w:rPr>
      </w:sdtEndPr>
      <w:sdtContent>
        <w:p w14:paraId="5C6B25F6" w14:textId="14D4DDDB" w:rsidR="00C67281" w:rsidRPr="00C67281" w:rsidRDefault="00C67281">
          <w:pPr>
            <w:pStyle w:val="TtuloTDC"/>
            <w:rPr>
              <w:b/>
              <w:bCs/>
              <w:color w:val="auto"/>
              <w:lang w:val="es-ES"/>
            </w:rPr>
          </w:pPr>
          <w:r w:rsidRPr="00C67281">
            <w:rPr>
              <w:b/>
              <w:bCs/>
              <w:color w:val="auto"/>
              <w:lang w:val="es-ES"/>
            </w:rPr>
            <w:t xml:space="preserve">ÍNDICE </w:t>
          </w:r>
        </w:p>
        <w:p w14:paraId="454FC7F7" w14:textId="77777777" w:rsidR="00C67281" w:rsidRPr="00C67281" w:rsidRDefault="00C67281" w:rsidP="00C67281">
          <w:pPr>
            <w:rPr>
              <w:lang w:val="es-ES" w:eastAsia="es-MX"/>
            </w:rPr>
          </w:pPr>
        </w:p>
        <w:p w14:paraId="7D21CE12" w14:textId="4BE7C138" w:rsidR="00CF066B" w:rsidRDefault="00C67281">
          <w:pPr>
            <w:pStyle w:val="TDC1"/>
            <w:tabs>
              <w:tab w:val="right" w:leader="dot" w:pos="9394"/>
            </w:tabs>
            <w:rPr>
              <w:rFonts w:eastAsiaTheme="minorEastAsia"/>
              <w:noProof/>
              <w:kern w:val="0"/>
              <w:lang w:eastAsia="es-MX"/>
              <w14:ligatures w14:val="none"/>
            </w:rPr>
          </w:pPr>
          <w:r>
            <w:fldChar w:fldCharType="begin"/>
          </w:r>
          <w:r>
            <w:instrText xml:space="preserve"> TOC \o "1-3" \h \z \u </w:instrText>
          </w:r>
          <w:r>
            <w:fldChar w:fldCharType="separate"/>
          </w:r>
          <w:hyperlink w:anchor="_Toc124798480" w:history="1">
            <w:r w:rsidR="00CF066B" w:rsidRPr="00F33322">
              <w:rPr>
                <w:rStyle w:val="Hipervnculo"/>
                <w:rFonts w:ascii="Times New Roman" w:hAnsi="Times New Roman" w:cs="Times New Roman"/>
                <w:b/>
                <w:bCs/>
                <w:noProof/>
              </w:rPr>
              <w:t>Planteamiento del problema</w:t>
            </w:r>
            <w:r w:rsidR="00CF066B">
              <w:rPr>
                <w:noProof/>
                <w:webHidden/>
              </w:rPr>
              <w:tab/>
            </w:r>
            <w:r w:rsidR="00CF066B">
              <w:rPr>
                <w:noProof/>
                <w:webHidden/>
              </w:rPr>
              <w:fldChar w:fldCharType="begin"/>
            </w:r>
            <w:r w:rsidR="00CF066B">
              <w:rPr>
                <w:noProof/>
                <w:webHidden/>
              </w:rPr>
              <w:instrText xml:space="preserve"> PAGEREF _Toc124798480 \h </w:instrText>
            </w:r>
            <w:r w:rsidR="00CF066B">
              <w:rPr>
                <w:noProof/>
                <w:webHidden/>
              </w:rPr>
            </w:r>
            <w:r w:rsidR="00CF066B">
              <w:rPr>
                <w:noProof/>
                <w:webHidden/>
              </w:rPr>
              <w:fldChar w:fldCharType="separate"/>
            </w:r>
            <w:r w:rsidR="00CF066B">
              <w:rPr>
                <w:noProof/>
                <w:webHidden/>
              </w:rPr>
              <w:t>3</w:t>
            </w:r>
            <w:r w:rsidR="00CF066B">
              <w:rPr>
                <w:noProof/>
                <w:webHidden/>
              </w:rPr>
              <w:fldChar w:fldCharType="end"/>
            </w:r>
          </w:hyperlink>
        </w:p>
        <w:p w14:paraId="14EB95EF" w14:textId="34222DED" w:rsidR="00CF066B" w:rsidRDefault="00CF066B">
          <w:pPr>
            <w:pStyle w:val="TDC1"/>
            <w:tabs>
              <w:tab w:val="right" w:leader="dot" w:pos="9394"/>
            </w:tabs>
            <w:rPr>
              <w:rFonts w:eastAsiaTheme="minorEastAsia"/>
              <w:noProof/>
              <w:kern w:val="0"/>
              <w:lang w:eastAsia="es-MX"/>
              <w14:ligatures w14:val="none"/>
            </w:rPr>
          </w:pPr>
          <w:hyperlink w:anchor="_Toc124798481" w:history="1">
            <w:r w:rsidRPr="00F33322">
              <w:rPr>
                <w:rStyle w:val="Hipervnculo"/>
                <w:rFonts w:ascii="Times New Roman" w:hAnsi="Times New Roman" w:cs="Times New Roman"/>
                <w:b/>
                <w:bCs/>
                <w:noProof/>
              </w:rPr>
              <w:t>Marco referencial</w:t>
            </w:r>
            <w:r>
              <w:rPr>
                <w:noProof/>
                <w:webHidden/>
              </w:rPr>
              <w:tab/>
            </w:r>
            <w:r>
              <w:rPr>
                <w:noProof/>
                <w:webHidden/>
              </w:rPr>
              <w:fldChar w:fldCharType="begin"/>
            </w:r>
            <w:r>
              <w:rPr>
                <w:noProof/>
                <w:webHidden/>
              </w:rPr>
              <w:instrText xml:space="preserve"> PAGEREF _Toc124798481 \h </w:instrText>
            </w:r>
            <w:r>
              <w:rPr>
                <w:noProof/>
                <w:webHidden/>
              </w:rPr>
            </w:r>
            <w:r>
              <w:rPr>
                <w:noProof/>
                <w:webHidden/>
              </w:rPr>
              <w:fldChar w:fldCharType="separate"/>
            </w:r>
            <w:r>
              <w:rPr>
                <w:noProof/>
                <w:webHidden/>
              </w:rPr>
              <w:t>7</w:t>
            </w:r>
            <w:r>
              <w:rPr>
                <w:noProof/>
                <w:webHidden/>
              </w:rPr>
              <w:fldChar w:fldCharType="end"/>
            </w:r>
          </w:hyperlink>
        </w:p>
        <w:p w14:paraId="2CE39C03" w14:textId="45C5810C" w:rsidR="00CF066B" w:rsidRDefault="00CF066B">
          <w:pPr>
            <w:pStyle w:val="TDC1"/>
            <w:tabs>
              <w:tab w:val="right" w:leader="dot" w:pos="9394"/>
            </w:tabs>
            <w:rPr>
              <w:rFonts w:eastAsiaTheme="minorEastAsia"/>
              <w:noProof/>
              <w:kern w:val="0"/>
              <w:lang w:eastAsia="es-MX"/>
              <w14:ligatures w14:val="none"/>
            </w:rPr>
          </w:pPr>
          <w:hyperlink w:anchor="_Toc124798482" w:history="1">
            <w:r w:rsidRPr="00F33322">
              <w:rPr>
                <w:rStyle w:val="Hipervnculo"/>
                <w:rFonts w:ascii="Times New Roman" w:hAnsi="Times New Roman" w:cs="Times New Roman"/>
                <w:b/>
                <w:bCs/>
                <w:noProof/>
                <w:lang w:val="es-ES"/>
              </w:rPr>
              <w:t>Marco teorico</w:t>
            </w:r>
            <w:r>
              <w:rPr>
                <w:noProof/>
                <w:webHidden/>
              </w:rPr>
              <w:tab/>
            </w:r>
            <w:r>
              <w:rPr>
                <w:noProof/>
                <w:webHidden/>
              </w:rPr>
              <w:fldChar w:fldCharType="begin"/>
            </w:r>
            <w:r>
              <w:rPr>
                <w:noProof/>
                <w:webHidden/>
              </w:rPr>
              <w:instrText xml:space="preserve"> PAGEREF _Toc124798482 \h </w:instrText>
            </w:r>
            <w:r>
              <w:rPr>
                <w:noProof/>
                <w:webHidden/>
              </w:rPr>
            </w:r>
            <w:r>
              <w:rPr>
                <w:noProof/>
                <w:webHidden/>
              </w:rPr>
              <w:fldChar w:fldCharType="separate"/>
            </w:r>
            <w:r>
              <w:rPr>
                <w:noProof/>
                <w:webHidden/>
              </w:rPr>
              <w:t>11</w:t>
            </w:r>
            <w:r>
              <w:rPr>
                <w:noProof/>
                <w:webHidden/>
              </w:rPr>
              <w:fldChar w:fldCharType="end"/>
            </w:r>
          </w:hyperlink>
        </w:p>
        <w:p w14:paraId="32E4DCAF" w14:textId="1BB9C28C" w:rsidR="00CF066B" w:rsidRDefault="00CF066B">
          <w:pPr>
            <w:pStyle w:val="TDC1"/>
            <w:tabs>
              <w:tab w:val="right" w:leader="dot" w:pos="9394"/>
            </w:tabs>
            <w:rPr>
              <w:rFonts w:eastAsiaTheme="minorEastAsia"/>
              <w:noProof/>
              <w:kern w:val="0"/>
              <w:lang w:eastAsia="es-MX"/>
              <w14:ligatures w14:val="none"/>
            </w:rPr>
          </w:pPr>
          <w:hyperlink w:anchor="_Toc124798483" w:history="1">
            <w:r w:rsidRPr="00F33322">
              <w:rPr>
                <w:rStyle w:val="Hipervnculo"/>
                <w:rFonts w:ascii="Times New Roman" w:hAnsi="Times New Roman" w:cs="Times New Roman"/>
                <w:b/>
                <w:bCs/>
                <w:noProof/>
              </w:rPr>
              <w:t>Metodología</w:t>
            </w:r>
            <w:r>
              <w:rPr>
                <w:noProof/>
                <w:webHidden/>
              </w:rPr>
              <w:tab/>
            </w:r>
            <w:r>
              <w:rPr>
                <w:noProof/>
                <w:webHidden/>
              </w:rPr>
              <w:fldChar w:fldCharType="begin"/>
            </w:r>
            <w:r>
              <w:rPr>
                <w:noProof/>
                <w:webHidden/>
              </w:rPr>
              <w:instrText xml:space="preserve"> PAGEREF _Toc124798483 \h </w:instrText>
            </w:r>
            <w:r>
              <w:rPr>
                <w:noProof/>
                <w:webHidden/>
              </w:rPr>
            </w:r>
            <w:r>
              <w:rPr>
                <w:noProof/>
                <w:webHidden/>
              </w:rPr>
              <w:fldChar w:fldCharType="separate"/>
            </w:r>
            <w:r>
              <w:rPr>
                <w:noProof/>
                <w:webHidden/>
              </w:rPr>
              <w:t>15</w:t>
            </w:r>
            <w:r>
              <w:rPr>
                <w:noProof/>
                <w:webHidden/>
              </w:rPr>
              <w:fldChar w:fldCharType="end"/>
            </w:r>
          </w:hyperlink>
        </w:p>
        <w:p w14:paraId="10F2E4E4" w14:textId="21FDBD5F" w:rsidR="00CF066B" w:rsidRDefault="00CF066B">
          <w:pPr>
            <w:pStyle w:val="TDC1"/>
            <w:tabs>
              <w:tab w:val="right" w:leader="dot" w:pos="9394"/>
            </w:tabs>
            <w:rPr>
              <w:rFonts w:eastAsiaTheme="minorEastAsia"/>
              <w:noProof/>
              <w:kern w:val="0"/>
              <w:lang w:eastAsia="es-MX"/>
              <w14:ligatures w14:val="none"/>
            </w:rPr>
          </w:pPr>
          <w:hyperlink w:anchor="_Toc124798484" w:history="1">
            <w:r w:rsidRPr="00F33322">
              <w:rPr>
                <w:rStyle w:val="Hipervnculo"/>
                <w:rFonts w:ascii="Times New Roman" w:hAnsi="Times New Roman" w:cs="Times New Roman"/>
                <w:b/>
                <w:bCs/>
                <w:noProof/>
              </w:rPr>
              <w:t>Resultados</w:t>
            </w:r>
            <w:r>
              <w:rPr>
                <w:noProof/>
                <w:webHidden/>
              </w:rPr>
              <w:tab/>
            </w:r>
            <w:r>
              <w:rPr>
                <w:noProof/>
                <w:webHidden/>
              </w:rPr>
              <w:fldChar w:fldCharType="begin"/>
            </w:r>
            <w:r>
              <w:rPr>
                <w:noProof/>
                <w:webHidden/>
              </w:rPr>
              <w:instrText xml:space="preserve"> PAGEREF _Toc124798484 \h </w:instrText>
            </w:r>
            <w:r>
              <w:rPr>
                <w:noProof/>
                <w:webHidden/>
              </w:rPr>
            </w:r>
            <w:r>
              <w:rPr>
                <w:noProof/>
                <w:webHidden/>
              </w:rPr>
              <w:fldChar w:fldCharType="separate"/>
            </w:r>
            <w:r>
              <w:rPr>
                <w:noProof/>
                <w:webHidden/>
              </w:rPr>
              <w:t>16</w:t>
            </w:r>
            <w:r>
              <w:rPr>
                <w:noProof/>
                <w:webHidden/>
              </w:rPr>
              <w:fldChar w:fldCharType="end"/>
            </w:r>
          </w:hyperlink>
        </w:p>
        <w:p w14:paraId="5143C4F6" w14:textId="7B297A51" w:rsidR="00CF066B" w:rsidRDefault="00CF066B">
          <w:pPr>
            <w:pStyle w:val="TDC1"/>
            <w:tabs>
              <w:tab w:val="right" w:leader="dot" w:pos="9394"/>
            </w:tabs>
            <w:rPr>
              <w:rFonts w:eastAsiaTheme="minorEastAsia"/>
              <w:noProof/>
              <w:kern w:val="0"/>
              <w:lang w:eastAsia="es-MX"/>
              <w14:ligatures w14:val="none"/>
            </w:rPr>
          </w:pPr>
          <w:hyperlink w:anchor="_Toc124798485" w:history="1">
            <w:r w:rsidRPr="00F33322">
              <w:rPr>
                <w:rStyle w:val="Hipervnculo"/>
                <w:rFonts w:ascii="Times New Roman" w:hAnsi="Times New Roman" w:cs="Times New Roman"/>
                <w:b/>
                <w:bCs/>
                <w:noProof/>
              </w:rPr>
              <w:t>Análisis de resultados</w:t>
            </w:r>
            <w:r>
              <w:rPr>
                <w:noProof/>
                <w:webHidden/>
              </w:rPr>
              <w:tab/>
            </w:r>
            <w:r>
              <w:rPr>
                <w:noProof/>
                <w:webHidden/>
              </w:rPr>
              <w:fldChar w:fldCharType="begin"/>
            </w:r>
            <w:r>
              <w:rPr>
                <w:noProof/>
                <w:webHidden/>
              </w:rPr>
              <w:instrText xml:space="preserve"> PAGEREF _Toc124798485 \h </w:instrText>
            </w:r>
            <w:r>
              <w:rPr>
                <w:noProof/>
                <w:webHidden/>
              </w:rPr>
            </w:r>
            <w:r>
              <w:rPr>
                <w:noProof/>
                <w:webHidden/>
              </w:rPr>
              <w:fldChar w:fldCharType="separate"/>
            </w:r>
            <w:r>
              <w:rPr>
                <w:noProof/>
                <w:webHidden/>
              </w:rPr>
              <w:t>22</w:t>
            </w:r>
            <w:r>
              <w:rPr>
                <w:noProof/>
                <w:webHidden/>
              </w:rPr>
              <w:fldChar w:fldCharType="end"/>
            </w:r>
          </w:hyperlink>
        </w:p>
        <w:p w14:paraId="2FE7EBCF" w14:textId="7ACFDD14" w:rsidR="00CF066B" w:rsidRDefault="00CF066B">
          <w:pPr>
            <w:pStyle w:val="TDC1"/>
            <w:tabs>
              <w:tab w:val="right" w:leader="dot" w:pos="9394"/>
            </w:tabs>
            <w:rPr>
              <w:rFonts w:eastAsiaTheme="minorEastAsia"/>
              <w:noProof/>
              <w:kern w:val="0"/>
              <w:lang w:eastAsia="es-MX"/>
              <w14:ligatures w14:val="none"/>
            </w:rPr>
          </w:pPr>
          <w:hyperlink w:anchor="_Toc124798486" w:history="1">
            <w:r w:rsidRPr="00F33322">
              <w:rPr>
                <w:rStyle w:val="Hipervnculo"/>
                <w:rFonts w:ascii="Times New Roman" w:hAnsi="Times New Roman" w:cs="Times New Roman"/>
                <w:b/>
                <w:bCs/>
                <w:noProof/>
                <w:lang w:val="es-ES"/>
              </w:rPr>
              <w:t>Anexos</w:t>
            </w:r>
            <w:r>
              <w:rPr>
                <w:noProof/>
                <w:webHidden/>
              </w:rPr>
              <w:tab/>
            </w:r>
            <w:r>
              <w:rPr>
                <w:noProof/>
                <w:webHidden/>
              </w:rPr>
              <w:fldChar w:fldCharType="begin"/>
            </w:r>
            <w:r>
              <w:rPr>
                <w:noProof/>
                <w:webHidden/>
              </w:rPr>
              <w:instrText xml:space="preserve"> PAGEREF _Toc124798486 \h </w:instrText>
            </w:r>
            <w:r>
              <w:rPr>
                <w:noProof/>
                <w:webHidden/>
              </w:rPr>
            </w:r>
            <w:r>
              <w:rPr>
                <w:noProof/>
                <w:webHidden/>
              </w:rPr>
              <w:fldChar w:fldCharType="separate"/>
            </w:r>
            <w:r>
              <w:rPr>
                <w:noProof/>
                <w:webHidden/>
              </w:rPr>
              <w:t>25</w:t>
            </w:r>
            <w:r>
              <w:rPr>
                <w:noProof/>
                <w:webHidden/>
              </w:rPr>
              <w:fldChar w:fldCharType="end"/>
            </w:r>
          </w:hyperlink>
        </w:p>
        <w:p w14:paraId="6F4E20E3" w14:textId="28BB7B2D" w:rsidR="00CF066B" w:rsidRDefault="00CF066B">
          <w:pPr>
            <w:pStyle w:val="TDC1"/>
            <w:tabs>
              <w:tab w:val="right" w:leader="dot" w:pos="9394"/>
            </w:tabs>
            <w:rPr>
              <w:rFonts w:eastAsiaTheme="minorEastAsia"/>
              <w:noProof/>
              <w:kern w:val="0"/>
              <w:lang w:eastAsia="es-MX"/>
              <w14:ligatures w14:val="none"/>
            </w:rPr>
          </w:pPr>
          <w:hyperlink w:anchor="_Toc124798487" w:history="1">
            <w:r w:rsidRPr="00F33322">
              <w:rPr>
                <w:rStyle w:val="Hipervnculo"/>
                <w:rFonts w:ascii="Times New Roman" w:hAnsi="Times New Roman" w:cs="Times New Roman"/>
                <w:b/>
                <w:bCs/>
                <w:noProof/>
              </w:rPr>
              <w:t>Referencias</w:t>
            </w:r>
            <w:r>
              <w:rPr>
                <w:noProof/>
                <w:webHidden/>
              </w:rPr>
              <w:tab/>
            </w:r>
            <w:r>
              <w:rPr>
                <w:noProof/>
                <w:webHidden/>
              </w:rPr>
              <w:fldChar w:fldCharType="begin"/>
            </w:r>
            <w:r>
              <w:rPr>
                <w:noProof/>
                <w:webHidden/>
              </w:rPr>
              <w:instrText xml:space="preserve"> PAGEREF _Toc124798487 \h </w:instrText>
            </w:r>
            <w:r>
              <w:rPr>
                <w:noProof/>
                <w:webHidden/>
              </w:rPr>
            </w:r>
            <w:r>
              <w:rPr>
                <w:noProof/>
                <w:webHidden/>
              </w:rPr>
              <w:fldChar w:fldCharType="separate"/>
            </w:r>
            <w:r>
              <w:rPr>
                <w:noProof/>
                <w:webHidden/>
              </w:rPr>
              <w:t>27</w:t>
            </w:r>
            <w:r>
              <w:rPr>
                <w:noProof/>
                <w:webHidden/>
              </w:rPr>
              <w:fldChar w:fldCharType="end"/>
            </w:r>
          </w:hyperlink>
        </w:p>
        <w:p w14:paraId="159C3399" w14:textId="2350A99D" w:rsidR="00C67281" w:rsidRDefault="00C67281">
          <w:r>
            <w:rPr>
              <w:b/>
              <w:bCs/>
              <w:lang w:val="es-ES"/>
            </w:rPr>
            <w:fldChar w:fldCharType="end"/>
          </w:r>
        </w:p>
      </w:sdtContent>
    </w:sdt>
    <w:p w14:paraId="2828E2C7" w14:textId="4390A5C3" w:rsidR="000B1967" w:rsidRDefault="000B1967"/>
    <w:p w14:paraId="1F340FE5" w14:textId="2B5286CE" w:rsidR="000B1967" w:rsidRDefault="000B1967"/>
    <w:p w14:paraId="180A52AC" w14:textId="5F124F0C" w:rsidR="000B1967" w:rsidRDefault="000B1967"/>
    <w:p w14:paraId="5C6F72E6" w14:textId="3A97BED7" w:rsidR="000B1967" w:rsidRDefault="000B1967"/>
    <w:p w14:paraId="6A811D69" w14:textId="76524724" w:rsidR="000B1967" w:rsidRDefault="000B1967"/>
    <w:p w14:paraId="4D8035E6" w14:textId="4AA0A247" w:rsidR="000B1967" w:rsidRDefault="000B1967"/>
    <w:p w14:paraId="0F7E62F3" w14:textId="7EA6BFFE" w:rsidR="000B1967" w:rsidRDefault="000B1967"/>
    <w:p w14:paraId="5E206A8F" w14:textId="1CA4D062" w:rsidR="000B1967" w:rsidRDefault="000B1967"/>
    <w:p w14:paraId="0EC48E78" w14:textId="259A3AF5" w:rsidR="000B1967" w:rsidRDefault="000B1967"/>
    <w:p w14:paraId="28D486AC" w14:textId="7C3F3AC4" w:rsidR="000B1967" w:rsidRDefault="000B1967"/>
    <w:p w14:paraId="20BE5995" w14:textId="417F5DA7" w:rsidR="000B1967" w:rsidRDefault="000B1967"/>
    <w:p w14:paraId="4E38B62B" w14:textId="70B17C0A" w:rsidR="000B1967" w:rsidRDefault="000B1967"/>
    <w:p w14:paraId="63F08577" w14:textId="1D3D0D8F" w:rsidR="000B1967" w:rsidRDefault="000B1967"/>
    <w:p w14:paraId="4A3DECEF" w14:textId="1E66954C" w:rsidR="000B1967" w:rsidRDefault="000B1967"/>
    <w:p w14:paraId="607A4126" w14:textId="4D224604" w:rsidR="00FA2055" w:rsidRDefault="00FA2055"/>
    <w:p w14:paraId="36E4E0EB" w14:textId="05956C92" w:rsidR="00FA2055" w:rsidRDefault="00FA2055"/>
    <w:p w14:paraId="5072BE4E" w14:textId="5CFBA90D" w:rsidR="00FA2055" w:rsidRDefault="00FA2055"/>
    <w:p w14:paraId="1F3186DA" w14:textId="4A0F2C97" w:rsidR="000B1967" w:rsidRDefault="000B1967"/>
    <w:p w14:paraId="432E7D10" w14:textId="6980B157" w:rsidR="000B1967" w:rsidRPr="003345C3" w:rsidRDefault="000B1967" w:rsidP="003345C3">
      <w:pPr>
        <w:spacing w:line="480" w:lineRule="auto"/>
        <w:ind w:firstLine="709"/>
        <w:rPr>
          <w:rFonts w:ascii="Times New Roman" w:hAnsi="Times New Roman" w:cs="Times New Roman"/>
          <w:sz w:val="24"/>
          <w:szCs w:val="24"/>
        </w:rPr>
      </w:pPr>
    </w:p>
    <w:p w14:paraId="5B3B2EDE" w14:textId="128381EB" w:rsidR="00143938" w:rsidRPr="00C67281" w:rsidRDefault="00C67281" w:rsidP="00D514F6">
      <w:pPr>
        <w:pStyle w:val="Ttulo1"/>
        <w:jc w:val="center"/>
        <w:rPr>
          <w:rFonts w:ascii="Times New Roman" w:hAnsi="Times New Roman" w:cs="Times New Roman"/>
          <w:b/>
          <w:bCs/>
          <w:color w:val="auto"/>
          <w:sz w:val="28"/>
          <w:szCs w:val="28"/>
        </w:rPr>
      </w:pPr>
      <w:bookmarkStart w:id="0" w:name="_Toc124798480"/>
      <w:r>
        <w:rPr>
          <w:rFonts w:ascii="Times New Roman" w:hAnsi="Times New Roman" w:cs="Times New Roman"/>
          <w:b/>
          <w:bCs/>
          <w:color w:val="auto"/>
          <w:sz w:val="28"/>
          <w:szCs w:val="28"/>
        </w:rPr>
        <w:lastRenderedPageBreak/>
        <w:t>Planteamiento del problema</w:t>
      </w:r>
      <w:bookmarkEnd w:id="0"/>
      <w:r>
        <w:rPr>
          <w:rFonts w:ascii="Times New Roman" w:hAnsi="Times New Roman" w:cs="Times New Roman"/>
          <w:b/>
          <w:bCs/>
          <w:color w:val="auto"/>
          <w:sz w:val="28"/>
          <w:szCs w:val="28"/>
        </w:rPr>
        <w:t xml:space="preserve"> </w:t>
      </w:r>
    </w:p>
    <w:p w14:paraId="3828E1DE" w14:textId="77777777" w:rsidR="00C67281" w:rsidRPr="00C67281" w:rsidRDefault="00C67281" w:rsidP="00C67281"/>
    <w:p w14:paraId="0881E892" w14:textId="77777777" w:rsidR="00143938" w:rsidRPr="003345C3" w:rsidRDefault="00143938"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 xml:space="preserve">El tema que elegí abordar fue el conteo porque considero que el conteo en preescolar es de suma importancia pues es donde los alumnos empiezan a desarrollar la logica matemática y se familiarizan con situaciones que impliquen el número y el conteo en la vida cotidiana, dentro del grupo que se me asigno de 3 año de preescolar pude observar que fue una problemática muy marcada. En el jardín de niños Evangelina Valdez Dávila es una escuela ubicada en saltillo, Coahuila, ubicado en la colonia Mirasierra, los alrededores del jardín se encuentran otros centros de educación de nivel primaria y secundaria, a un costado del jardín se encuentra una plaza y un centro comunitario, transitan muchos automóviles durante la hora de estancia de los alumnos en su jornada, el jardín por dentro se encuentra conformado 13 personas laborando dentro de la institución, 1 directora, 6 docentes titulares de cada grado, 1 maestra de estuación física, 1 maestro de música, 1 asistente educativa , 1 maestra de usaer, 2 trabajadores manuales. La infraestructura se encuentra en buen estado cuenta con varios espacios como el patio de jugos, el patio de ceremonias, 6 salones, 1 dirección, los baños de los alumnos, un cobertizo para material, dentro de los salones se cuenta con un cañón e impresora cada docente tiene sus materiales dentro de muebles, se encuentra también las mesas y sillas para cada alumno. El conocer como es mi grupo durante la primera jornada de prácticas pude identificar que el grupo está conformado por 33 alumnos de los cuales son 18 niñas y 15 niños, acabé mencionar 3 alumnos cuentan con barreas de aprendizaje, un alumno tenía paladar hendido y lo operaron y batalla con el lenguaje, el alumno presentaba alguna necesidad especial pero aún no tenían diagnóstico, otro alumno se enfrenta a dificultades de lenguaje y de comprensión. La mayoría de los alumnos aprende mediante el aprendizaje kinestésico y visual. El grupo es muy imperativo, no sabe seguir las </w:t>
      </w:r>
      <w:r w:rsidRPr="003345C3">
        <w:rPr>
          <w:rFonts w:ascii="Times New Roman" w:hAnsi="Times New Roman" w:cs="Times New Roman"/>
          <w:sz w:val="24"/>
          <w:szCs w:val="24"/>
        </w:rPr>
        <w:lastRenderedPageBreak/>
        <w:t>consignas de la educadora, no logran identificar sus nombres ni la primera inicial de este, no logran identificar los números, no identifican que hay turnos para hablar</w:t>
      </w:r>
    </w:p>
    <w:p w14:paraId="7AC3EE6B" w14:textId="77777777" w:rsidR="00143938" w:rsidRPr="003345C3" w:rsidRDefault="00143938"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Los alumnos no logran reconocer ni nombrar los numero del 1 al 10, es una situación de riesgo que le quieren dar la mayor prioridad posible pues los alumnos a causa de la pandemia se vieron afectados y cuentan con un riesgo académico demasiado alto, sus conocimientos y habilidades motrices no son las adecuadas para un niño de su edad, el encierro en casa les afecto de tal manera que apenas están retomando aprendizajes previos sobre el tema y adquiriendo nuevos.</w:t>
      </w:r>
    </w:p>
    <w:p w14:paraId="499E86B7" w14:textId="77777777" w:rsidR="00143938" w:rsidRPr="003345C3" w:rsidRDefault="00143938"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Por qué elegí el tema sobre el conteo con los alumnos y el grado asignado, pues durante los días trabajados con los alumnos se pudo notar un claro atraso educativo en la diferentes áreas de aprendizaje, pero la que me intereso más a mí fue la del conteo pues es una piensa fundamental en la educación del alumno durante sus primeros años, “los niños tienen más probabilidades de aprender de las preguntas que ellos formula que de las que plantean los adultos”</w:t>
      </w:r>
      <w:sdt>
        <w:sdtPr>
          <w:rPr>
            <w:rFonts w:ascii="Times New Roman" w:hAnsi="Times New Roman" w:cs="Times New Roman"/>
            <w:sz w:val="24"/>
            <w:szCs w:val="24"/>
          </w:rPr>
          <w:id w:val="2123266771"/>
          <w:citation/>
        </w:sdtPr>
        <w:sdtContent>
          <w:r w:rsidRPr="003345C3">
            <w:rPr>
              <w:rFonts w:ascii="Times New Roman" w:hAnsi="Times New Roman" w:cs="Times New Roman"/>
              <w:sz w:val="24"/>
              <w:szCs w:val="24"/>
            </w:rPr>
            <w:fldChar w:fldCharType="begin"/>
          </w:r>
          <w:r w:rsidRPr="003345C3">
            <w:rPr>
              <w:rFonts w:ascii="Times New Roman" w:hAnsi="Times New Roman" w:cs="Times New Roman"/>
              <w:sz w:val="24"/>
              <w:szCs w:val="24"/>
            </w:rPr>
            <w:instrText xml:space="preserve"> CITATION Ini19 \l 2058 </w:instrText>
          </w:r>
          <w:r w:rsidRPr="003345C3">
            <w:rPr>
              <w:rFonts w:ascii="Times New Roman" w:hAnsi="Times New Roman" w:cs="Times New Roman"/>
              <w:sz w:val="24"/>
              <w:szCs w:val="24"/>
            </w:rPr>
            <w:fldChar w:fldCharType="separate"/>
          </w:r>
          <w:r w:rsidRPr="003345C3">
            <w:rPr>
              <w:rFonts w:ascii="Times New Roman" w:hAnsi="Times New Roman" w:cs="Times New Roman"/>
              <w:noProof/>
              <w:sz w:val="24"/>
              <w:szCs w:val="24"/>
            </w:rPr>
            <w:t xml:space="preserve"> (Preescolar, 2019)</w:t>
          </w:r>
          <w:r w:rsidRPr="003345C3">
            <w:rPr>
              <w:rFonts w:ascii="Times New Roman" w:hAnsi="Times New Roman" w:cs="Times New Roman"/>
              <w:sz w:val="24"/>
              <w:szCs w:val="24"/>
            </w:rPr>
            <w:fldChar w:fldCharType="end"/>
          </w:r>
        </w:sdtContent>
      </w:sdt>
      <w:r w:rsidRPr="003345C3">
        <w:rPr>
          <w:rFonts w:ascii="Times New Roman" w:hAnsi="Times New Roman" w:cs="Times New Roman"/>
          <w:sz w:val="24"/>
          <w:szCs w:val="24"/>
        </w:rPr>
        <w:t>, esto nos quiere dar a entender que tenemos que hacerles caso cuando se les ocurra comparar números espontáneamente con sus compañeros o con objetos que tengan a su alcance pues asi el alumno ira relacionado el numero con situaciones de la vida cotidiana.</w:t>
      </w:r>
    </w:p>
    <w:p w14:paraId="61A30075" w14:textId="77777777" w:rsidR="00143938" w:rsidRPr="003345C3" w:rsidRDefault="00143938"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 xml:space="preserve">Al estudiar el tema me ayudara a entender como buscar estrategias de actividades lúdicas de conteo para los alumnos que tuvieron dificultad en el aprendizaje tras los años que se presentó la pandemia y el ver como esas estrategias lo ayudaran al ponerse un poco al corriente con su edad y los aprendizajes que se deberían de ir logrando. </w:t>
      </w:r>
    </w:p>
    <w:p w14:paraId="45556A83" w14:textId="77777777" w:rsidR="00143938" w:rsidRPr="003345C3" w:rsidRDefault="00143938"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 xml:space="preserve">Las personas que más afectadas se ven dentro del problema son los mismos alumnos pues se menciona que es, “una fuente muy importante del rezago educativo se origina en que la educación formal a la que tienen acceso los alumnos pertenecientes a los estratos sociales de menores recursos está pauperizada y no es administrada de acuerdo con los intereses de esos </w:t>
      </w:r>
      <w:r w:rsidRPr="003345C3">
        <w:rPr>
          <w:rFonts w:ascii="Times New Roman" w:hAnsi="Times New Roman" w:cs="Times New Roman"/>
          <w:sz w:val="24"/>
          <w:szCs w:val="24"/>
        </w:rPr>
        <w:lastRenderedPageBreak/>
        <w:t xml:space="preserve">sectores” </w:t>
      </w:r>
      <w:sdt>
        <w:sdtPr>
          <w:rPr>
            <w:rFonts w:ascii="Times New Roman" w:hAnsi="Times New Roman" w:cs="Times New Roman"/>
            <w:sz w:val="24"/>
            <w:szCs w:val="24"/>
          </w:rPr>
          <w:id w:val="1126885296"/>
          <w:citation/>
        </w:sdtPr>
        <w:sdtContent>
          <w:r w:rsidRPr="003345C3">
            <w:rPr>
              <w:rFonts w:ascii="Times New Roman" w:hAnsi="Times New Roman" w:cs="Times New Roman"/>
              <w:sz w:val="24"/>
              <w:szCs w:val="24"/>
            </w:rPr>
            <w:fldChar w:fldCharType="begin"/>
          </w:r>
          <w:r w:rsidRPr="003345C3">
            <w:rPr>
              <w:rFonts w:ascii="Times New Roman" w:hAnsi="Times New Roman" w:cs="Times New Roman"/>
              <w:sz w:val="24"/>
              <w:szCs w:val="24"/>
            </w:rPr>
            <w:instrText xml:space="preserve"> CITATION REZ \l 2058 </w:instrText>
          </w:r>
          <w:r w:rsidRPr="003345C3">
            <w:rPr>
              <w:rFonts w:ascii="Times New Roman" w:hAnsi="Times New Roman" w:cs="Times New Roman"/>
              <w:sz w:val="24"/>
              <w:szCs w:val="24"/>
            </w:rPr>
            <w:fldChar w:fldCharType="separate"/>
          </w:r>
          <w:r w:rsidRPr="003345C3">
            <w:rPr>
              <w:rFonts w:ascii="Times New Roman" w:hAnsi="Times New Roman" w:cs="Times New Roman"/>
              <w:noProof/>
              <w:sz w:val="24"/>
              <w:szCs w:val="24"/>
            </w:rPr>
            <w:t>(REZAGO EDUCATIVO , s.f.)</w:t>
          </w:r>
          <w:r w:rsidRPr="003345C3">
            <w:rPr>
              <w:rFonts w:ascii="Times New Roman" w:hAnsi="Times New Roman" w:cs="Times New Roman"/>
              <w:sz w:val="24"/>
              <w:szCs w:val="24"/>
            </w:rPr>
            <w:fldChar w:fldCharType="end"/>
          </w:r>
        </w:sdtContent>
      </w:sdt>
      <w:r w:rsidRPr="003345C3">
        <w:rPr>
          <w:rFonts w:ascii="Times New Roman" w:hAnsi="Times New Roman" w:cs="Times New Roman"/>
          <w:sz w:val="24"/>
          <w:szCs w:val="24"/>
        </w:rPr>
        <w:t xml:space="preserve"> esto tiene mucha de la razón por la cual muchos de los alumnos se atrasaron en los aprendizajes de acuerdo a sus grados educativos, pues el hecho de no contar con un nivel económico estable no permitía a los alumnos seguir con sus estudios o llegaban a tener que dejar de ir a la escuela a causa de esto. Al realizar la investigación se verían beneficiados demasiados alumnos pues esto puede atraer a todas las personas que necesiten emplear este tipo de estrategias para poder que los alumnos logren desarrollar el conteo de una manera adecuada y acorde a su edad. </w:t>
      </w:r>
    </w:p>
    <w:p w14:paraId="78E3ED8A" w14:textId="77777777" w:rsidR="00143938" w:rsidRPr="003345C3" w:rsidRDefault="00143938"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 xml:space="preserve">Se espera que con esta investigación se logre implementar y adquieran varias estrategias sobre el conteo con los alumnos de tercero de preescolar del grupo asignado, donde ellos puedan abordar más adelante las estrategias propuestas para que desarrollen los aprendizajes esperados y alcancen los objetivos planteados por el plan y programa de estudio de nivel preescolar. </w:t>
      </w:r>
    </w:p>
    <w:p w14:paraId="5B1CD20C" w14:textId="77777777" w:rsidR="00143938" w:rsidRPr="003345C3" w:rsidRDefault="00143938" w:rsidP="003345C3">
      <w:p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La hipótesis que se pretende para esta investigación es que</w:t>
      </w:r>
      <w:r w:rsidRPr="003345C3">
        <w:rPr>
          <w:rFonts w:ascii="Times New Roman" w:hAnsi="Times New Roman" w:cs="Times New Roman"/>
          <w:b/>
          <w:bCs/>
          <w:sz w:val="24"/>
          <w:szCs w:val="24"/>
          <w:lang w:val="es-ES"/>
        </w:rPr>
        <w:t xml:space="preserve"> </w:t>
      </w:r>
      <w:r w:rsidRPr="003345C3">
        <w:rPr>
          <w:rFonts w:ascii="Times New Roman" w:hAnsi="Times New Roman" w:cs="Times New Roman"/>
          <w:sz w:val="24"/>
          <w:szCs w:val="24"/>
          <w:lang w:val="es-ES"/>
        </w:rPr>
        <w:t xml:space="preserve">el juego como estrategia lúdica de conteo favorece el rendimiento personal y escolar de los estudiantes de 3 año de preescolar del jardín de niños </w:t>
      </w:r>
      <w:r w:rsidRPr="003345C3">
        <w:rPr>
          <w:rFonts w:ascii="Times New Roman" w:hAnsi="Times New Roman" w:cs="Times New Roman"/>
          <w:sz w:val="24"/>
          <w:szCs w:val="24"/>
        </w:rPr>
        <w:t>Evangelina Valdez Dávila.</w:t>
      </w:r>
    </w:p>
    <w:p w14:paraId="52913EDB" w14:textId="0D97C493" w:rsidR="007F1557" w:rsidRPr="003345C3" w:rsidRDefault="007F1557" w:rsidP="003345C3">
      <w:pPr>
        <w:spacing w:line="480" w:lineRule="auto"/>
        <w:ind w:firstLine="709"/>
        <w:rPr>
          <w:rFonts w:ascii="Times New Roman" w:hAnsi="Times New Roman" w:cs="Times New Roman"/>
          <w:sz w:val="24"/>
          <w:szCs w:val="24"/>
          <w:lang w:val="es-ES"/>
        </w:rPr>
      </w:pPr>
    </w:p>
    <w:p w14:paraId="1F1C7381" w14:textId="77777777" w:rsidR="00143938" w:rsidRPr="003345C3" w:rsidRDefault="00143938" w:rsidP="003345C3">
      <w:pPr>
        <w:spacing w:line="480" w:lineRule="auto"/>
        <w:ind w:firstLine="709"/>
        <w:rPr>
          <w:rFonts w:ascii="Times New Roman" w:hAnsi="Times New Roman" w:cs="Times New Roman"/>
          <w:sz w:val="24"/>
          <w:szCs w:val="24"/>
          <w:lang w:val="es-ES"/>
        </w:rPr>
      </w:pPr>
    </w:p>
    <w:p w14:paraId="6342DC06" w14:textId="4A40ED78" w:rsidR="00143938" w:rsidRDefault="00143938" w:rsidP="003345C3">
      <w:pPr>
        <w:spacing w:line="480" w:lineRule="auto"/>
        <w:ind w:firstLine="709"/>
        <w:rPr>
          <w:rFonts w:ascii="Times New Roman" w:hAnsi="Times New Roman" w:cs="Times New Roman"/>
          <w:sz w:val="24"/>
          <w:szCs w:val="24"/>
          <w:lang w:val="es-ES"/>
        </w:rPr>
      </w:pPr>
    </w:p>
    <w:p w14:paraId="37E2EFA2" w14:textId="180FE7EE" w:rsidR="003345C3" w:rsidRDefault="003345C3" w:rsidP="003345C3">
      <w:pPr>
        <w:spacing w:line="480" w:lineRule="auto"/>
        <w:ind w:firstLine="709"/>
        <w:rPr>
          <w:rFonts w:ascii="Times New Roman" w:hAnsi="Times New Roman" w:cs="Times New Roman"/>
          <w:sz w:val="24"/>
          <w:szCs w:val="24"/>
          <w:lang w:val="es-ES"/>
        </w:rPr>
      </w:pPr>
    </w:p>
    <w:p w14:paraId="35415347" w14:textId="77777777" w:rsidR="003345C3" w:rsidRPr="003345C3" w:rsidRDefault="003345C3" w:rsidP="003345C3">
      <w:pPr>
        <w:spacing w:line="480" w:lineRule="auto"/>
        <w:ind w:firstLine="709"/>
        <w:rPr>
          <w:rFonts w:ascii="Times New Roman" w:hAnsi="Times New Roman" w:cs="Times New Roman"/>
          <w:sz w:val="24"/>
          <w:szCs w:val="24"/>
          <w:lang w:val="es-ES"/>
        </w:rPr>
      </w:pPr>
    </w:p>
    <w:p w14:paraId="16FFB862" w14:textId="77777777" w:rsidR="00143938" w:rsidRPr="003345C3" w:rsidRDefault="00143938" w:rsidP="003345C3">
      <w:pPr>
        <w:spacing w:line="480" w:lineRule="auto"/>
        <w:ind w:firstLine="709"/>
        <w:rPr>
          <w:rFonts w:ascii="Times New Roman" w:hAnsi="Times New Roman" w:cs="Times New Roman"/>
          <w:sz w:val="24"/>
          <w:szCs w:val="24"/>
          <w:lang w:val="es-ES"/>
        </w:rPr>
      </w:pPr>
    </w:p>
    <w:p w14:paraId="6B515826" w14:textId="77777777" w:rsidR="00143938" w:rsidRPr="003345C3" w:rsidRDefault="00143938" w:rsidP="003345C3">
      <w:p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lastRenderedPageBreak/>
        <w:t xml:space="preserve">El objetivo principal que se abordara para esta investigación se basara en diseñar estrategias de actividades lúdicas significativas para reforzar y regular el conteo de los números con niños de 3° de preescolar  </w:t>
      </w:r>
    </w:p>
    <w:p w14:paraId="2AAF8DC3" w14:textId="77777777" w:rsidR="00143938" w:rsidRPr="003345C3" w:rsidRDefault="00143938" w:rsidP="003345C3">
      <w:p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Los objetivos específicos que se tiene en cuenta serán, evaluar los conocimientos previos sobre el conteo de los números individualmente de los alumnos a través de actividades, examinar si hay o no barreras de aprendizaje por el cual el niño no logra desarrollar de manera adecuada el conteo de números, buscar estrategias de enseñanza a través de la forma de aprendizaje de los alumnos para el conteo atravez de lo kinestésico, auditivo, visual</w:t>
      </w:r>
    </w:p>
    <w:p w14:paraId="2BDE314E" w14:textId="77777777" w:rsidR="00143938" w:rsidRPr="003345C3" w:rsidRDefault="00143938" w:rsidP="003345C3">
      <w:p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 xml:space="preserve">Dentro de la investigación se abordarán algunas de las siguientes preguntas para dar respuesta durante el desarrollo de la investigación  </w:t>
      </w:r>
    </w:p>
    <w:p w14:paraId="06165169" w14:textId="77777777" w:rsidR="00143938" w:rsidRPr="003345C3" w:rsidRDefault="00143938" w:rsidP="003345C3">
      <w:pPr>
        <w:pStyle w:val="Prrafodelista"/>
        <w:numPr>
          <w:ilvl w:val="0"/>
          <w:numId w:val="1"/>
        </w:num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¿Cuáles son los factores que tienen mayor influencia para que los alumnos no logren llevar a cabo el conteo?</w:t>
      </w:r>
    </w:p>
    <w:p w14:paraId="213DD4FB" w14:textId="77777777" w:rsidR="00143938" w:rsidRPr="003345C3" w:rsidRDefault="00143938" w:rsidP="003345C3">
      <w:pPr>
        <w:pStyle w:val="Prrafodelista"/>
        <w:numPr>
          <w:ilvl w:val="0"/>
          <w:numId w:val="1"/>
        </w:num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¿La edad está relacionada con el conocimiento de habilidades y conocimientos que tiene sobre el conteo?</w:t>
      </w:r>
    </w:p>
    <w:p w14:paraId="5C205EA0" w14:textId="77777777" w:rsidR="00143938" w:rsidRPr="003345C3" w:rsidRDefault="00143938" w:rsidP="003345C3">
      <w:pPr>
        <w:pStyle w:val="Prrafodelista"/>
        <w:numPr>
          <w:ilvl w:val="0"/>
          <w:numId w:val="1"/>
        </w:num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¿Cuáles son las diferentes barreras de aprendizaje que puede obstruir el aprendizaje del alumno?</w:t>
      </w:r>
    </w:p>
    <w:p w14:paraId="60DAF7DD" w14:textId="77777777" w:rsidR="00143938" w:rsidRPr="003345C3" w:rsidRDefault="00143938" w:rsidP="003345C3">
      <w:pPr>
        <w:pStyle w:val="Prrafodelista"/>
        <w:numPr>
          <w:ilvl w:val="0"/>
          <w:numId w:val="1"/>
        </w:num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¿Cómo se implementa estrategias de acuerdo con los diferentes tipos de aprendizajes?</w:t>
      </w:r>
    </w:p>
    <w:p w14:paraId="6FF470EC" w14:textId="77777777" w:rsidR="007F1557" w:rsidRPr="003345C3" w:rsidRDefault="00143938" w:rsidP="003345C3">
      <w:pPr>
        <w:pStyle w:val="Prrafodelista"/>
        <w:numPr>
          <w:ilvl w:val="0"/>
          <w:numId w:val="1"/>
        </w:num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¿Qué beneficios tiene diseñar actividades que le ayuden a regularizarse en el conteo de numero?</w:t>
      </w:r>
    </w:p>
    <w:p w14:paraId="65F51639" w14:textId="77777777" w:rsidR="003345C3" w:rsidRDefault="003345C3" w:rsidP="003345C3">
      <w:pPr>
        <w:pStyle w:val="Prrafodelista"/>
        <w:spacing w:line="480" w:lineRule="auto"/>
        <w:ind w:firstLine="709"/>
        <w:rPr>
          <w:rFonts w:ascii="Times New Roman" w:hAnsi="Times New Roman" w:cs="Times New Roman"/>
          <w:b/>
          <w:bCs/>
          <w:sz w:val="24"/>
          <w:szCs w:val="24"/>
        </w:rPr>
      </w:pPr>
    </w:p>
    <w:p w14:paraId="07AD838F" w14:textId="77777777" w:rsidR="003345C3" w:rsidRDefault="003345C3" w:rsidP="003345C3">
      <w:pPr>
        <w:pStyle w:val="Prrafodelista"/>
        <w:spacing w:line="480" w:lineRule="auto"/>
        <w:ind w:firstLine="709"/>
        <w:rPr>
          <w:rFonts w:ascii="Times New Roman" w:hAnsi="Times New Roman" w:cs="Times New Roman"/>
          <w:b/>
          <w:bCs/>
          <w:sz w:val="24"/>
          <w:szCs w:val="24"/>
        </w:rPr>
      </w:pPr>
    </w:p>
    <w:p w14:paraId="6855BCFF" w14:textId="77777777" w:rsidR="003345C3" w:rsidRDefault="003345C3" w:rsidP="003345C3">
      <w:pPr>
        <w:pStyle w:val="Prrafodelista"/>
        <w:spacing w:line="480" w:lineRule="auto"/>
        <w:ind w:firstLine="709"/>
        <w:rPr>
          <w:rFonts w:ascii="Times New Roman" w:hAnsi="Times New Roman" w:cs="Times New Roman"/>
          <w:b/>
          <w:bCs/>
          <w:sz w:val="24"/>
          <w:szCs w:val="24"/>
        </w:rPr>
      </w:pPr>
    </w:p>
    <w:p w14:paraId="53694B3C" w14:textId="65353614" w:rsidR="007F1557" w:rsidRDefault="007F1557" w:rsidP="00C67281">
      <w:pPr>
        <w:pStyle w:val="Ttulo1"/>
        <w:jc w:val="center"/>
        <w:rPr>
          <w:rFonts w:ascii="Times New Roman" w:hAnsi="Times New Roman" w:cs="Times New Roman"/>
          <w:b/>
          <w:bCs/>
          <w:color w:val="auto"/>
          <w:sz w:val="28"/>
          <w:szCs w:val="28"/>
        </w:rPr>
      </w:pPr>
      <w:bookmarkStart w:id="1" w:name="_Toc124798481"/>
      <w:r w:rsidRPr="00C67281">
        <w:rPr>
          <w:rFonts w:ascii="Times New Roman" w:hAnsi="Times New Roman" w:cs="Times New Roman"/>
          <w:b/>
          <w:bCs/>
          <w:color w:val="auto"/>
          <w:sz w:val="28"/>
          <w:szCs w:val="28"/>
        </w:rPr>
        <w:lastRenderedPageBreak/>
        <w:t>M</w:t>
      </w:r>
      <w:r w:rsidR="00C67281">
        <w:rPr>
          <w:rFonts w:ascii="Times New Roman" w:hAnsi="Times New Roman" w:cs="Times New Roman"/>
          <w:b/>
          <w:bCs/>
          <w:color w:val="auto"/>
          <w:sz w:val="28"/>
          <w:szCs w:val="28"/>
        </w:rPr>
        <w:t>arco referencial</w:t>
      </w:r>
      <w:bookmarkEnd w:id="1"/>
      <w:r w:rsidR="00C67281">
        <w:rPr>
          <w:rFonts w:ascii="Times New Roman" w:hAnsi="Times New Roman" w:cs="Times New Roman"/>
          <w:b/>
          <w:bCs/>
          <w:color w:val="auto"/>
          <w:sz w:val="28"/>
          <w:szCs w:val="28"/>
        </w:rPr>
        <w:t xml:space="preserve"> </w:t>
      </w:r>
    </w:p>
    <w:p w14:paraId="0DE0F8A2" w14:textId="77777777" w:rsidR="00C67281" w:rsidRPr="00C67281" w:rsidRDefault="00C67281" w:rsidP="00C67281"/>
    <w:p w14:paraId="09782B52" w14:textId="77777777" w:rsidR="007F1557" w:rsidRPr="003345C3" w:rsidRDefault="007F1557"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 xml:space="preserve">Durante los comienzos del siglo XXI que comienza la tecnología a su mayor potencia se empieza a modernizar las formas de aprender y enseñar en las instituciones educativas, se empezó a tener en cuenta otras formas de enseñar y con base en ellas generar nuevas estrategias para enseñar a los alumnos, en nuestro caso solo nos enfocaremos en la parte del conteo con ayuda de diversas estrategias sobre juegos didácticos que les llamen la atención y les dejen claro los aprendizajes esperados en el campo formativo de pensamiento matemático a alumnos de 3 año de preescolar. </w:t>
      </w:r>
    </w:p>
    <w:p w14:paraId="3FC2909D" w14:textId="14450B92" w:rsidR="007F1557" w:rsidRPr="003345C3" w:rsidRDefault="007F1557"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Mediante las investigaciones que consulte, se relacionan con el presente trabajo pues sus estudios se realizan en un contexto similar y el tema se le da un parecido. Se logran desenvolver en el nivel básico en el preescolar, los sujetos de estudio son los estudiantes de este nivel preescolar de tercer año con una edad de 5 y 6 años, estos estudios benefician a los alumnos de las diversas instituciones educativas con las cuales se utiliza para realizar los estudios, también da un beneficio a los futuros docentes para que logren comprender de la mejor manera las diferentes formas enseñar con las nuevas estrategias pedagógicas.  A continuación, se describieran algunos de los aspectos importantes de estas investigaciones las cuales sirvieron base y guía para realizar esta investigación y como un apoyo en el cual se enriqueció de conocimientos a las nuevas generaciones y como se vio involucrado en el grupo de 3 año en el jardín de niños Evangelina Valdez Dávila, donde pude realizar las primeras practicas con los alumnos y conocer un poco su forma de llevar al cabo los aprendizajes así como su manera de aprender mediante diversos métodos utilizados para llamar su atención.</w:t>
      </w:r>
    </w:p>
    <w:p w14:paraId="2632C016" w14:textId="77777777" w:rsidR="007F1557" w:rsidRPr="003345C3" w:rsidRDefault="007F1557"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 xml:space="preserve">De acuerdo con Vygotsky (2001), “El nivel real de desarrollo revela la resolución independiente de un problema, define las funciones que ya han madurado, caracteriza el </w:t>
      </w:r>
      <w:r w:rsidRPr="003345C3">
        <w:rPr>
          <w:rFonts w:ascii="Times New Roman" w:hAnsi="Times New Roman" w:cs="Times New Roman"/>
          <w:sz w:val="24"/>
          <w:szCs w:val="24"/>
        </w:rPr>
        <w:lastRenderedPageBreak/>
        <w:t>desarrollo mental retrospectivamente. La Zona de Desarrollo Próximo define aquellas funciones que todavía no han madurado, pero que se hallan en proceso de maduración, en este sentido se caracteriza el desarrollo mental prospectivamente” (p.4) , con base en que nos menciona el autor sobre los dos niveles evolutivos de los que trata durante su investigación menciona que estos trascurren durante la etapa de los alumnos en el nivel preescolar, él comienza a explicar que dentro del primer nivel nos habla sobre cómo es que se va comprendiendo el nivel de desarrollo de las funciones mentales y cognitivas de los niños, con esto se refiere a todas aquellas actividades que los niños pueden lograr a realizar por si solos sin necesidad de algún intermediario, como me mencionaba la docente titular de prácticas que realizara las actividades de manera que los alumnos buscaran estrategias y resolvieran por si solos el problema que se les presenta, que no les diera las respuestas a las actividades o que les ayudara a realizar las actividades a pesar de que no se esté logrando el objetivo para que ellos mismos estén conscientes de lo que realizo mal o que consignas no siguió al paso. Si el niño logra dar solución al problema que se le presenta sin necesidad de que alguien le ayude o lo apoye esto contribuye a su nivel de desarrollo potencial que esto abarcaría como el segundo nivel.</w:t>
      </w:r>
    </w:p>
    <w:p w14:paraId="03FFD8CC" w14:textId="77777777" w:rsidR="007F1557" w:rsidRPr="003345C3" w:rsidRDefault="007F1557"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 xml:space="preserve">La presente parte de la investigación de Vygotsky no ayuda para proporcionar una relación con el tema abordado del conteo en los alumnos de tercero de preescolar, pues todos sabemos que para que los alumnos logren comprender los temas tiene que existir una interacción entre ellos mismos y con los docentes, con las actividades que se realizaron con el grupo se abordaron de manera grupal, en equipos, en parejas para que existiera un aprendizaje entre iguales para que entre ellos mismos se ayuden a comprender y lograra los aprendizajes esperados de acuerdo a los diferentes métodos de aprendizaje, comprensión y desarrollo de cada alumno, debe de existir un desarrollo mental en el alumno de acuerdo a su edad, como antes mencionado los alumnos con la edad de 5 y 6 años que es la edad en que van cursando su tercer año en el </w:t>
      </w:r>
      <w:r w:rsidRPr="003345C3">
        <w:rPr>
          <w:rFonts w:ascii="Times New Roman" w:hAnsi="Times New Roman" w:cs="Times New Roman"/>
          <w:sz w:val="24"/>
          <w:szCs w:val="24"/>
        </w:rPr>
        <w:lastRenderedPageBreak/>
        <w:t xml:space="preserve">preescolar deben de saber realizar las actividades por si solos y saber resolver los problemas que se les presenten ante situaciones de la vida real y sin intermediarios que lo ayuden a solucionarlo. </w:t>
      </w:r>
    </w:p>
    <w:p w14:paraId="092CC48F" w14:textId="77777777" w:rsidR="007F1557" w:rsidRPr="003345C3" w:rsidRDefault="007F1557"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 xml:space="preserve"> En la investigación realizada encontré que dentro de lo que ella nos menciona </w:t>
      </w:r>
      <w:r w:rsidRPr="003345C3">
        <w:rPr>
          <w:rFonts w:ascii="Times New Roman" w:hAnsi="Times New Roman" w:cs="Times New Roman"/>
          <w:noProof/>
          <w:sz w:val="24"/>
          <w:szCs w:val="24"/>
        </w:rPr>
        <w:t>Fuenlabrada</w:t>
      </w:r>
      <w:r w:rsidRPr="003345C3">
        <w:rPr>
          <w:rFonts w:ascii="Times New Roman" w:hAnsi="Times New Roman" w:cs="Times New Roman"/>
          <w:sz w:val="24"/>
          <w:szCs w:val="24"/>
        </w:rPr>
        <w:t xml:space="preserve"> (2005)“En muchas actividades es necesaria la interacción de los niños con material didáctico o con material escolar, que se requiere como apoyo para su razonamiento en la búsqueda de soluciones a las problemáticas que se les propongan”(p.16), durante las experiencias propias sobre los alumnos de tercer año puedo asegurar que lo que los alumnos más requieren para lograr un aprendizaje de la mejor manera seria a través de la interacción con diferentes materiales didácticos los cuales les generen un apoyo para lograr a comprender sobre el tema que se esté tratando, buscando así la soluciones a las problemáticas que se llega a interponer, pero resolviendo las de una manera que a los alumnos les motive y logren relacionarlo. </w:t>
      </w:r>
    </w:p>
    <w:p w14:paraId="157D4924" w14:textId="77777777" w:rsidR="007F1557" w:rsidRPr="003345C3" w:rsidRDefault="007F1557"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En cuanto a lo matemático se debe de abordar el material de una manera divertida y estimulante para los alumnos, logren reconocer las nociones de los números y sus usos en las diferentes situaciones que se le presenten ya sea ficticiamente jugando o en la vida real, como se logró abordar de manera práctica durante las actividades propuestas sobre la situación de la granja donde los alumnos lograron identificar de diversas maneras los animales identificándolos de manera oral y con diversas situaciones donde tuvieron que identificar sus siluetas o por su color y características tomando el conteo en cada una de ellas el conteo de los números, el juego es una de las estrategias más aplicadas por las docentes pues es como lo alumnos aprenden.</w:t>
      </w:r>
    </w:p>
    <w:p w14:paraId="026B9D7C" w14:textId="77777777" w:rsidR="007F1557" w:rsidRPr="003345C3" w:rsidRDefault="007F1557"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Como nos hace mención Para su desarrollo es necesario que los alumnos realicen diversas actividades y resolver numerosas situaciones que representen un problema o un reto.</w:t>
      </w:r>
    </w:p>
    <w:p w14:paraId="1450AD7B" w14:textId="32E1DC31" w:rsidR="007F1557" w:rsidRPr="003345C3" w:rsidRDefault="007F1557" w:rsidP="003345C3">
      <w:pPr>
        <w:spacing w:after="0"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rPr>
        <w:t xml:space="preserve"> En la búsqueda de solución se adquiere el conocimiento matemático implicado en dichas situaciones</w:t>
      </w:r>
      <w:r w:rsidRPr="003345C3">
        <w:rPr>
          <w:rFonts w:ascii="Times New Roman" w:hAnsi="Times New Roman" w:cs="Times New Roman"/>
          <w:sz w:val="24"/>
          <w:szCs w:val="24"/>
          <w:lang w:val="es-ES"/>
        </w:rPr>
        <w:t xml:space="preserve">, dentro del libro de aprendizajes clave nos comentan que para que los niños tengan un mejor desarrollo en el conteo es necesario que los alumnos vayan realizando diversas actividades </w:t>
      </w:r>
      <w:r w:rsidRPr="003345C3">
        <w:rPr>
          <w:rFonts w:ascii="Times New Roman" w:hAnsi="Times New Roman" w:cs="Times New Roman"/>
          <w:sz w:val="24"/>
          <w:szCs w:val="24"/>
          <w:lang w:val="es-ES"/>
        </w:rPr>
        <w:lastRenderedPageBreak/>
        <w:t>los cuales las motiven a desarrollar un amplio conocimiento matemático y a poder resolver por sí mismo las diversas situaciones. Beatriz (2019) “Nos menciona que el número en los alumnos de preescolar se va construyendo cuando surgen interacciones con materiales y personas, se mencionan algunos recursos que se pueden usar para realizar comparaciones referentes al número, se suelen usar materiales discretos, pero que dejen un aprendizaje de manera de apoyo” (pag13-14)</w:t>
      </w:r>
    </w:p>
    <w:p w14:paraId="761C063F" w14:textId="77777777" w:rsidR="007F1557" w:rsidRPr="003345C3" w:rsidRDefault="007F1557" w:rsidP="003345C3">
      <w:pPr>
        <w:spacing w:after="0"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En base en mi experiencia con mi grupo de alumnos, estoy de acuerdo con su idea pues los alumnos necesitan comparar el número con situaciones u objetos que tengan a su alcance para que sea más fácil su aprendizaje, los alumnos durante la jornada lograron desarrollar el conteo en diversas situaciones como lo son el conteo de taparroscas, de animales de granja, huevos de gallina, entre otros materiales diversos durante las dos semanas de prácticas, creo que la mejor manera en que aprenda el alumno es dándole objetos y acciones en situaciones reales para que el alumno valla relacionado y tenga un mejor conocimiento y aprendizaje</w:t>
      </w:r>
    </w:p>
    <w:p w14:paraId="3D1A3EA4" w14:textId="37D9A247" w:rsidR="003345C3" w:rsidRPr="003345C3" w:rsidRDefault="007F1557" w:rsidP="003345C3">
      <w:pPr>
        <w:spacing w:after="0" w:line="480" w:lineRule="auto"/>
        <w:ind w:firstLine="709"/>
        <w:rPr>
          <w:rFonts w:ascii="Times New Roman" w:hAnsi="Times New Roman" w:cs="Times New Roman"/>
          <w:sz w:val="24"/>
          <w:szCs w:val="24"/>
        </w:rPr>
      </w:pPr>
      <w:r w:rsidRPr="003345C3">
        <w:rPr>
          <w:rFonts w:ascii="Times New Roman" w:hAnsi="Times New Roman" w:cs="Times New Roman"/>
          <w:sz w:val="24"/>
          <w:szCs w:val="24"/>
          <w:lang w:val="es-ES"/>
        </w:rPr>
        <w:t>Fernández (2015), nos menciona que “</w:t>
      </w:r>
      <w:r w:rsidRPr="003345C3">
        <w:rPr>
          <w:rFonts w:ascii="Times New Roman" w:hAnsi="Times New Roman" w:cs="Times New Roman"/>
          <w:sz w:val="24"/>
          <w:szCs w:val="24"/>
        </w:rPr>
        <w:t xml:space="preserve">Los alumnos de estas edades tienen un aprendizaje basado principalmente en la manipulación y el juego”, con esto nos da a entender que dentro de la capacidad que tiene el alumno a su corta edad es necesario hacer las actividades más atractivas, de modo que para ellos resulte </w:t>
      </w:r>
      <w:r w:rsidR="003345C3" w:rsidRPr="003345C3">
        <w:rPr>
          <w:rFonts w:ascii="Times New Roman" w:hAnsi="Times New Roman" w:cs="Times New Roman"/>
          <w:sz w:val="24"/>
          <w:szCs w:val="24"/>
        </w:rPr>
        <w:t>más</w:t>
      </w:r>
      <w:r w:rsidRPr="003345C3">
        <w:rPr>
          <w:rFonts w:ascii="Times New Roman" w:hAnsi="Times New Roman" w:cs="Times New Roman"/>
          <w:sz w:val="24"/>
          <w:szCs w:val="24"/>
        </w:rPr>
        <w:t xml:space="preserve"> motivadoras y una mayor fuerza de estímulos externos de la clase, de acuerdo a las observaciones realizadas en el grupo asignado en estas prácticas, las actividades se tuvieron que realizar de una manera más llamativa con el material grande y de colores llamativos con los cuales los alumnos pudieran realizar la actividad con alguna motivación, la cual ellos tenían que realizar ya fuera buscando o descubriendo de una mera divertida y entretenida pero sin dejar a un lado el aprendizaje esperado y el objetivo que tiene realizar la actividad. (p.1-2)</w:t>
      </w:r>
    </w:p>
    <w:p w14:paraId="6144D2B2" w14:textId="77777777" w:rsidR="000E78C4" w:rsidRPr="003345C3" w:rsidRDefault="000E78C4" w:rsidP="003345C3">
      <w:pPr>
        <w:spacing w:line="480" w:lineRule="auto"/>
        <w:ind w:firstLine="709"/>
        <w:jc w:val="center"/>
        <w:rPr>
          <w:rFonts w:ascii="Times New Roman" w:hAnsi="Times New Roman" w:cs="Times New Roman"/>
          <w:b/>
          <w:bCs/>
          <w:sz w:val="24"/>
          <w:szCs w:val="24"/>
          <w:lang w:val="es-ES"/>
        </w:rPr>
      </w:pPr>
    </w:p>
    <w:p w14:paraId="6FABCFF3" w14:textId="4689FA69" w:rsidR="00143938" w:rsidRDefault="00143938" w:rsidP="00C67281">
      <w:pPr>
        <w:pStyle w:val="Ttulo1"/>
        <w:jc w:val="center"/>
        <w:rPr>
          <w:rFonts w:ascii="Times New Roman" w:hAnsi="Times New Roman" w:cs="Times New Roman"/>
          <w:b/>
          <w:bCs/>
          <w:color w:val="auto"/>
          <w:sz w:val="28"/>
          <w:szCs w:val="28"/>
          <w:lang w:val="es-ES"/>
        </w:rPr>
      </w:pPr>
      <w:bookmarkStart w:id="2" w:name="_Toc124798482"/>
      <w:r w:rsidRPr="00C67281">
        <w:rPr>
          <w:rFonts w:ascii="Times New Roman" w:hAnsi="Times New Roman" w:cs="Times New Roman"/>
          <w:b/>
          <w:bCs/>
          <w:color w:val="auto"/>
          <w:sz w:val="28"/>
          <w:szCs w:val="28"/>
          <w:lang w:val="es-ES"/>
        </w:rPr>
        <w:lastRenderedPageBreak/>
        <w:t>M</w:t>
      </w:r>
      <w:r w:rsidR="00C67281">
        <w:rPr>
          <w:rFonts w:ascii="Times New Roman" w:hAnsi="Times New Roman" w:cs="Times New Roman"/>
          <w:b/>
          <w:bCs/>
          <w:color w:val="auto"/>
          <w:sz w:val="28"/>
          <w:szCs w:val="28"/>
          <w:lang w:val="es-ES"/>
        </w:rPr>
        <w:t xml:space="preserve">arco </w:t>
      </w:r>
      <w:bookmarkEnd w:id="2"/>
      <w:r w:rsidR="00243E87">
        <w:rPr>
          <w:rFonts w:ascii="Times New Roman" w:hAnsi="Times New Roman" w:cs="Times New Roman"/>
          <w:b/>
          <w:bCs/>
          <w:color w:val="auto"/>
          <w:sz w:val="28"/>
          <w:szCs w:val="28"/>
          <w:lang w:val="es-ES"/>
        </w:rPr>
        <w:t>teórico</w:t>
      </w:r>
    </w:p>
    <w:p w14:paraId="1A98F781" w14:textId="77777777" w:rsidR="00C67281" w:rsidRPr="00C67281" w:rsidRDefault="00C67281" w:rsidP="00C67281">
      <w:pPr>
        <w:rPr>
          <w:lang w:val="es-ES"/>
        </w:rPr>
      </w:pPr>
    </w:p>
    <w:p w14:paraId="2D559A8F" w14:textId="77777777" w:rsidR="00143938" w:rsidRPr="003345C3" w:rsidRDefault="00143938" w:rsidP="003345C3">
      <w:p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 xml:space="preserve">A continuación, se mencionará el fundamento sobre la investigación de estrategias para el conteo de grupo utilizando medios didácticos con ayuda de los juegos en tercero de preescolar y se menciona las ideas de algunos de los autores como Fuenlabrada, Vygotsky, Piaget que nos habla sobre el desarrollo del conteo a la edad de los alumnos y su desarrollo del aprendizaje y en que etapa de su desarrollo se encuentran durante la etapa de preescolar algunos de sus artículos o libros nos relatan como fue utilizada la mejor herramienta para conocer el desarrollo de los niños que es la observación en base con eso logran hacer todos sus descubrimientos a lo largo de los años, y a la forma en que las generaciones de alumno y sus maneras de aprendizaje vallan evolucionado junto con los docentes. </w:t>
      </w:r>
    </w:p>
    <w:p w14:paraId="48172E66" w14:textId="77777777" w:rsidR="00143938" w:rsidRPr="003345C3" w:rsidRDefault="00143938" w:rsidP="003345C3">
      <w:p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 xml:space="preserve">Aprendizaje clave (2017) dentro de este programa la enseñanza de las matemáticas,  dentro del se establece la enseñanza del pensamiento matemático, se divide por organizadores curriculares pero en el que nos estaremos enfocando es en el número, álgebra y variación el cual tienen como aprendizajes esperados que el alumno logre reconocer los números en diversas situaciones, identifique,  relacione y comunique de manera oral y escrita los números, creando situaciones que favorecen los aprendizajes del número y con problemática con las cuales los alumnos puedan resolver por si solos y en situaciones reales, los alumnos deben de lograr identificar los diversos números que se presentan a lo largo de las actividades tratadas con diferentes temas para que el alumno tenga el interés por aprender de varias maneras los números. </w:t>
      </w:r>
    </w:p>
    <w:p w14:paraId="3C5BDFB6" w14:textId="77777777" w:rsidR="00143938" w:rsidRPr="003345C3" w:rsidRDefault="00143938" w:rsidP="003345C3">
      <w:p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 xml:space="preserve">Las técnicas de conteo son estrategias matemáticas usadas en probabilidad y estadística que permite determinar el número total de resultados que puede haber a partir de hacer combinaciones dentro de un conjunto de objetos, se debe a que todo individuo requiere de </w:t>
      </w:r>
      <w:r w:rsidRPr="003345C3">
        <w:rPr>
          <w:rFonts w:ascii="Times New Roman" w:hAnsi="Times New Roman" w:cs="Times New Roman"/>
          <w:sz w:val="24"/>
          <w:szCs w:val="24"/>
          <w:lang w:val="es-ES"/>
        </w:rPr>
        <w:lastRenderedPageBreak/>
        <w:t>saberes matemáticos que le permitirán integrarse en una sociedad democrática y tecnológica, por tanto, necesita de instrumentos, habilidades y conceptos matemáticos.</w:t>
      </w:r>
    </w:p>
    <w:p w14:paraId="2BA22F19" w14:textId="77777777" w:rsidR="00143938" w:rsidRPr="003345C3" w:rsidRDefault="00143938" w:rsidP="003345C3">
      <w:p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 xml:space="preserve">Como se menciona en el presente libro de aprendizaje clave los números y sus usos se aprenden en un contexto social, de ahí la importancia de que los niños tengan la oportunidad de reconocer la valía que tiene la representación de los números y lo que se puede comunicar con ellos., dentro de lo que nos habla nos menciona que los números siempre estarán presentes dentro de cualquier contexto en el que el niño se encuentre, pero también ellos tienen que tener la oportunidad de que reconozcan los números y los puedan comunicar de diferentes maneras convencionales, tratando de conocer los números de manera que los niños los relacionen o los representen con objetos o acciones que se realizan todos los días y tienen a la vista para que el niño vaya teniendo noción del uso de las matemáticas y que impacto tienen dentro de la sociedad. </w:t>
      </w:r>
    </w:p>
    <w:p w14:paraId="07F58DBB" w14:textId="77777777" w:rsidR="00143938" w:rsidRPr="003345C3" w:rsidRDefault="00143938" w:rsidP="003345C3">
      <w:p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 xml:space="preserve">El conteo en preescolar es trascendental para los alumnos pues la comprensión del número a esa edad es importante, ya que es una herramienta básica para poder comprender las cantidades cuando son usadas en la vida convencional. </w:t>
      </w:r>
    </w:p>
    <w:p w14:paraId="724AE286" w14:textId="77777777" w:rsidR="00143938" w:rsidRPr="003345C3" w:rsidRDefault="00143938" w:rsidP="003345C3">
      <w:pPr>
        <w:spacing w:line="480" w:lineRule="auto"/>
        <w:ind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 xml:space="preserve">Como menciona </w:t>
      </w:r>
      <w:r w:rsidRPr="003345C3">
        <w:rPr>
          <w:rFonts w:ascii="Times New Roman" w:hAnsi="Times New Roman" w:cs="Times New Roman"/>
          <w:noProof/>
          <w:sz w:val="24"/>
          <w:szCs w:val="24"/>
        </w:rPr>
        <w:t>Fuenlabrada (2009)</w:t>
      </w:r>
      <w:r w:rsidRPr="003345C3">
        <w:rPr>
          <w:rFonts w:ascii="Times New Roman" w:hAnsi="Times New Roman" w:cs="Times New Roman"/>
          <w:sz w:val="24"/>
          <w:szCs w:val="24"/>
          <w:lang w:val="es-ES"/>
        </w:rPr>
        <w:t xml:space="preserve"> “La enseñanza del conteo es la representación simbólica convencional en segundo grado e inicios del tercero continúan trabajando con las actitudes, habilidades y destrezas, que identifican con el dominio por parte de los niños de lo aprendido a través de la repetición para la utilización de lo aprendido en la vida cotidiana” (</w:t>
      </w:r>
      <w:r w:rsidRPr="003345C3">
        <w:rPr>
          <w:rFonts w:ascii="Times New Roman" w:hAnsi="Times New Roman" w:cs="Times New Roman"/>
          <w:noProof/>
          <w:sz w:val="24"/>
          <w:szCs w:val="24"/>
        </w:rPr>
        <w:t>p.13)</w:t>
      </w:r>
      <w:r w:rsidRPr="003345C3">
        <w:rPr>
          <w:rFonts w:ascii="Times New Roman" w:hAnsi="Times New Roman" w:cs="Times New Roman"/>
          <w:sz w:val="24"/>
          <w:szCs w:val="24"/>
          <w:lang w:val="es-ES"/>
        </w:rPr>
        <w:t xml:space="preserve">, nos dice que la enseñanza del conteo es de suma importancia porque es claro cuando el alumno logra aplicar lo aprendido a través de diferentes métodos de juegos con los cuales el interpreta los números de diferentes formas y aplicaciones. </w:t>
      </w:r>
    </w:p>
    <w:p w14:paraId="3DE1133C" w14:textId="77777777" w:rsidR="00143938" w:rsidRPr="003345C3" w:rsidRDefault="00143938" w:rsidP="003345C3">
      <w:pPr>
        <w:spacing w:line="480" w:lineRule="auto"/>
        <w:ind w:firstLine="709"/>
        <w:rPr>
          <w:rFonts w:ascii="Times New Roman" w:hAnsi="Times New Roman" w:cs="Times New Roman"/>
          <w:sz w:val="24"/>
          <w:szCs w:val="24"/>
        </w:rPr>
      </w:pPr>
      <w:r w:rsidRPr="003345C3">
        <w:rPr>
          <w:rFonts w:ascii="Times New Roman" w:hAnsi="Times New Roman" w:cs="Times New Roman"/>
          <w:sz w:val="24"/>
          <w:szCs w:val="24"/>
        </w:rPr>
        <w:lastRenderedPageBreak/>
        <w:t xml:space="preserve">Dentro de la etapa en la que los alumnos se encuentran durante el proceso de preescolar, se encuentra la etapa preoperacional la cual abarca la edad de los 2 a los 7 años, la cual los alumnos se encuentran dentro del rango uno de los autores que nos habla del desarrollo  según Piaget (2008) “Los niños empiezan a utilizar los números como herramienta del pensamiento durante los años preescolares, los niños no adquieren un concepto verdadero del número antes de la etapa de las operaciones concretas cuando comienzan a entender las relaciones seriales y jerárquicas”(p.10), con esto Piaget nos quiere dar a entender que los alumnos a esta edad empiezan a conocer de diversas maneras los números con la finalidad de que los utilicen como herramientas para los siguientes años en preescolar y ya en su vida cotidiana, también nos menciona que como tal los alumno no conocen los números de manera concreta que trate sobre jerarquías y seriales si no que el alumno conoce el número por medio de estrategias didácticas para su utilización en diversos contextos, cambiando asi varios de los términos que no sean complejos para el alumno y logre identificar las operaciones que está realizando de una manera adaptada a su nivel de comprensión y aprendizajes previos. </w:t>
      </w:r>
    </w:p>
    <w:p w14:paraId="7EABB5A4" w14:textId="77777777" w:rsidR="00143938" w:rsidRPr="003345C3" w:rsidRDefault="00143938" w:rsidP="003345C3">
      <w:pPr>
        <w:spacing w:line="480" w:lineRule="auto"/>
        <w:ind w:firstLine="709"/>
        <w:rPr>
          <w:rFonts w:ascii="Times New Roman" w:hAnsi="Times New Roman" w:cs="Times New Roman"/>
          <w:sz w:val="24"/>
          <w:szCs w:val="24"/>
        </w:rPr>
      </w:pPr>
      <w:r w:rsidRPr="003345C3">
        <w:rPr>
          <w:rFonts w:ascii="Times New Roman" w:hAnsi="Times New Roman" w:cs="Times New Roman"/>
          <w:sz w:val="24"/>
          <w:szCs w:val="24"/>
          <w:lang w:val="es-ES"/>
        </w:rPr>
        <w:t xml:space="preserve">El juego como estrategia de aprendizaje para la enseñanza del conteo en nivel preescolar, permite a los alumnos que puedan construir y desarrollar sus propios conocimientos a través de las diferentes actividades, Según Contreras (S.f) </w:t>
      </w:r>
      <w:r w:rsidRPr="003345C3">
        <w:rPr>
          <w:rFonts w:ascii="Times New Roman" w:hAnsi="Times New Roman" w:cs="Times New Roman"/>
          <w:sz w:val="24"/>
          <w:szCs w:val="24"/>
        </w:rPr>
        <w:t>“A través del juego, el niño comprende y construye su propia realidad social y cultural la cual se da a través de la exploración, interpretación y representación del mundo” (p.2)</w:t>
      </w:r>
    </w:p>
    <w:p w14:paraId="1C645469" w14:textId="77777777" w:rsidR="00143938" w:rsidRPr="003345C3" w:rsidRDefault="00143938" w:rsidP="003345C3">
      <w:pPr>
        <w:spacing w:line="480" w:lineRule="auto"/>
        <w:ind w:firstLine="709"/>
        <w:rPr>
          <w:rFonts w:ascii="Times New Roman" w:hAnsi="Times New Roman" w:cs="Times New Roman"/>
          <w:sz w:val="24"/>
          <w:szCs w:val="24"/>
        </w:rPr>
      </w:pPr>
    </w:p>
    <w:p w14:paraId="5006EF20" w14:textId="77777777" w:rsidR="00143938" w:rsidRPr="003345C3" w:rsidRDefault="00143938" w:rsidP="003345C3">
      <w:pPr>
        <w:spacing w:line="480" w:lineRule="auto"/>
        <w:ind w:firstLine="709"/>
        <w:rPr>
          <w:rFonts w:ascii="Times New Roman" w:hAnsi="Times New Roman" w:cs="Times New Roman"/>
          <w:sz w:val="24"/>
          <w:szCs w:val="24"/>
        </w:rPr>
      </w:pPr>
    </w:p>
    <w:p w14:paraId="35107432" w14:textId="77777777" w:rsidR="00143938" w:rsidRPr="003345C3" w:rsidRDefault="00143938" w:rsidP="003345C3">
      <w:pPr>
        <w:spacing w:line="480" w:lineRule="auto"/>
        <w:ind w:firstLine="709"/>
        <w:rPr>
          <w:rFonts w:ascii="Times New Roman" w:hAnsi="Times New Roman" w:cs="Times New Roman"/>
          <w:sz w:val="24"/>
          <w:szCs w:val="24"/>
        </w:rPr>
      </w:pPr>
    </w:p>
    <w:p w14:paraId="53466646" w14:textId="77777777" w:rsidR="00143938" w:rsidRPr="003345C3" w:rsidRDefault="00143938" w:rsidP="003345C3">
      <w:pPr>
        <w:spacing w:line="480" w:lineRule="auto"/>
        <w:ind w:firstLine="709"/>
        <w:rPr>
          <w:rFonts w:ascii="Times New Roman" w:hAnsi="Times New Roman" w:cs="Times New Roman"/>
          <w:sz w:val="24"/>
          <w:szCs w:val="24"/>
        </w:rPr>
      </w:pPr>
      <w:r w:rsidRPr="003345C3">
        <w:rPr>
          <w:rFonts w:ascii="Times New Roman" w:hAnsi="Times New Roman" w:cs="Times New Roman"/>
          <w:sz w:val="24"/>
          <w:szCs w:val="24"/>
        </w:rPr>
        <w:lastRenderedPageBreak/>
        <w:t xml:space="preserve">El modo de que los alumnos logran captar los números en diferentes representaciones son de maneras creativas y que al alumno le llamen la atención, buscando estrategias como los juegos didácticos  para que logren obtener los aprendizajes esperados en esta área de desarrollo ,Moya (2004)  “los juegos permiten que los procesos de aprender a conocer, de aprender a hacer, de aprender a convivir y aprender a ser, sean más motivantes y divertidos (p.13),  como nos mencionan en esta cita nos dice que los juegos permiten a los niños lograr aprender a reconocer los diferentes números y sus diversos usos en la vida cotidiana, que logren utilizarlos en los diferentes contextos en los que se les presente la oportunidad de usarlos de maneras diversas, todo esto que lo logren hacer de una manera en la que los motives a aprender con diversión para que sea un aprendizaje significativo para ellos y que logren comprender su uso. </w:t>
      </w:r>
    </w:p>
    <w:p w14:paraId="4ECE698A" w14:textId="77777777" w:rsidR="00143938" w:rsidRPr="003345C3" w:rsidRDefault="00143938" w:rsidP="003345C3">
      <w:pPr>
        <w:spacing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 xml:space="preserve">La mayoría de los autores mencionados anteriormente concuerdan con la idea de que existe un conjunto de procedimientos y competencias matemáticas básicas para su nivel de aprendizaje con las cuales los alumnos obtiene dominios de conocimiento inherentemente favoreciendo durante sus etapas de desarrollo y viendo como con las diferentes estrategias y métodos los alumnos irán reconociendo e identificando el uso de los números en la vida cotidiana y de maneras convencionales. </w:t>
      </w:r>
    </w:p>
    <w:p w14:paraId="5FB3B25D" w14:textId="77777777" w:rsidR="00143938" w:rsidRPr="003345C3" w:rsidRDefault="00143938" w:rsidP="003345C3">
      <w:pPr>
        <w:spacing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 xml:space="preserve">La forma en que se evalúan el conocimiento y habilidades de los alumnos durante sus diferentes etapas de aprendizaje dentro del preescolar es a través de varios instrumentos de evaluación con los cuales los docentes logran observar y obtener los resultados de acuerdo con los aprendizajes que se espere que los alumnos obtengan en cada grado de acuerdo con su nivel de escolaridad. </w:t>
      </w:r>
    </w:p>
    <w:p w14:paraId="513D4FF9" w14:textId="77777777" w:rsidR="003345C3" w:rsidRDefault="003345C3" w:rsidP="003345C3">
      <w:pPr>
        <w:spacing w:line="480" w:lineRule="auto"/>
        <w:ind w:firstLine="709"/>
        <w:rPr>
          <w:rFonts w:ascii="Times New Roman" w:hAnsi="Times New Roman" w:cs="Times New Roman"/>
          <w:sz w:val="24"/>
          <w:szCs w:val="24"/>
        </w:rPr>
      </w:pPr>
    </w:p>
    <w:p w14:paraId="6E4E778E" w14:textId="37A4E5AD" w:rsidR="00143938" w:rsidRDefault="00143938" w:rsidP="00C67281">
      <w:pPr>
        <w:pStyle w:val="Ttulo1"/>
        <w:jc w:val="center"/>
        <w:rPr>
          <w:rFonts w:ascii="Times New Roman" w:hAnsi="Times New Roman" w:cs="Times New Roman"/>
          <w:b/>
          <w:bCs/>
          <w:color w:val="auto"/>
          <w:sz w:val="28"/>
          <w:szCs w:val="28"/>
        </w:rPr>
      </w:pPr>
      <w:bookmarkStart w:id="3" w:name="_Toc124798483"/>
      <w:r w:rsidRPr="00C67281">
        <w:rPr>
          <w:rFonts w:ascii="Times New Roman" w:hAnsi="Times New Roman" w:cs="Times New Roman"/>
          <w:b/>
          <w:bCs/>
          <w:color w:val="auto"/>
          <w:sz w:val="28"/>
          <w:szCs w:val="28"/>
        </w:rPr>
        <w:lastRenderedPageBreak/>
        <w:t>Metodología</w:t>
      </w:r>
      <w:bookmarkEnd w:id="3"/>
    </w:p>
    <w:p w14:paraId="4C0BE34E" w14:textId="77777777" w:rsidR="00C67281" w:rsidRPr="00C67281" w:rsidRDefault="00C67281" w:rsidP="00C67281"/>
    <w:p w14:paraId="649B7D3E" w14:textId="77777777" w:rsidR="000E78C4" w:rsidRPr="003345C3" w:rsidRDefault="000E78C4" w:rsidP="003345C3">
      <w:pPr>
        <w:spacing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 xml:space="preserve">La investigación se llevará a cabo bajo el método cualitativo, con el tipo de investigacion-accion pues fue la que más se acerca, para ayudarme a dar respuestas a las preguntas planteadas con ayuda de los instrumentos basados en esta investigación </w:t>
      </w:r>
    </w:p>
    <w:p w14:paraId="3C209861" w14:textId="77777777" w:rsidR="000E78C4" w:rsidRPr="003345C3" w:rsidRDefault="000E78C4" w:rsidP="003345C3">
      <w:pPr>
        <w:spacing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Se va a aplicar mediante la observacion del contexto en el que se va a estar trabajando, implementando actividades que me ayuden a desarrollar de mejor manera el conteo en los alumnos de 3 de preescolar, tomando nota de cómo se va a ir realizando las actividades si dentro de ella se observan cambios en el alumno, algunos resultados se podrán observar de manera cuantitativa mediante los instrumentos como son la rúbrica y la entrevista.</w:t>
      </w:r>
    </w:p>
    <w:p w14:paraId="063768A4" w14:textId="3831F520" w:rsidR="00143938" w:rsidRPr="003345C3" w:rsidRDefault="000E78C4" w:rsidP="003345C3">
      <w:pPr>
        <w:spacing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Se aplicará los instrumentos a los alumnos y padres de familia del grupo con el que estamos tratando. La manera en que se observaran los datos obtenido será mediante los resultados que se obtengan mediante los diferentes instrumentos que se les aplicara durante las actividades y el instrumento de los padres de familia, la mayor fuente de obtención de datos para este análisis será la observación de los alumnos cuando estén llevando a cabo las actividades</w:t>
      </w:r>
    </w:p>
    <w:p w14:paraId="08272226" w14:textId="6F959527" w:rsidR="009B4BD3" w:rsidRDefault="009B4BD3" w:rsidP="003345C3">
      <w:pPr>
        <w:pStyle w:val="Ttulo1"/>
        <w:spacing w:line="480" w:lineRule="auto"/>
        <w:rPr>
          <w:rFonts w:ascii="Times New Roman" w:hAnsi="Times New Roman" w:cs="Times New Roman"/>
          <w:b/>
          <w:bCs/>
          <w:color w:val="auto"/>
          <w:sz w:val="24"/>
          <w:szCs w:val="24"/>
        </w:rPr>
      </w:pPr>
      <w:bookmarkStart w:id="4" w:name="_Toc122075168"/>
      <w:bookmarkStart w:id="5" w:name="_Toc122075169"/>
    </w:p>
    <w:p w14:paraId="5887F2C7" w14:textId="77777777" w:rsidR="003345C3" w:rsidRPr="003345C3" w:rsidRDefault="003345C3" w:rsidP="003345C3"/>
    <w:p w14:paraId="6C889242" w14:textId="350D3635" w:rsidR="009B4BD3" w:rsidRDefault="009B4BD3" w:rsidP="003345C3">
      <w:pPr>
        <w:spacing w:line="480" w:lineRule="auto"/>
        <w:ind w:firstLine="709"/>
        <w:rPr>
          <w:rFonts w:ascii="Times New Roman" w:hAnsi="Times New Roman" w:cs="Times New Roman"/>
          <w:sz w:val="24"/>
          <w:szCs w:val="24"/>
        </w:rPr>
      </w:pPr>
    </w:p>
    <w:p w14:paraId="56E5589C" w14:textId="37852BD8" w:rsidR="00C67281" w:rsidRDefault="00C67281" w:rsidP="003345C3">
      <w:pPr>
        <w:spacing w:line="480" w:lineRule="auto"/>
        <w:ind w:firstLine="709"/>
        <w:rPr>
          <w:rFonts w:ascii="Times New Roman" w:hAnsi="Times New Roman" w:cs="Times New Roman"/>
          <w:sz w:val="24"/>
          <w:szCs w:val="24"/>
        </w:rPr>
      </w:pPr>
    </w:p>
    <w:p w14:paraId="0AEFC8C6" w14:textId="77777777" w:rsidR="00C67281" w:rsidRDefault="00C67281" w:rsidP="003345C3">
      <w:pPr>
        <w:spacing w:line="480" w:lineRule="auto"/>
        <w:ind w:firstLine="709"/>
        <w:rPr>
          <w:rFonts w:ascii="Times New Roman" w:hAnsi="Times New Roman" w:cs="Times New Roman"/>
          <w:sz w:val="24"/>
          <w:szCs w:val="24"/>
        </w:rPr>
      </w:pPr>
    </w:p>
    <w:p w14:paraId="04C1E46B" w14:textId="54D50927" w:rsidR="003345C3" w:rsidRDefault="003345C3" w:rsidP="003345C3">
      <w:pPr>
        <w:spacing w:line="480" w:lineRule="auto"/>
        <w:ind w:firstLine="709"/>
        <w:rPr>
          <w:rFonts w:ascii="Times New Roman" w:hAnsi="Times New Roman" w:cs="Times New Roman"/>
          <w:sz w:val="24"/>
          <w:szCs w:val="24"/>
        </w:rPr>
      </w:pPr>
    </w:p>
    <w:p w14:paraId="0BCD0612" w14:textId="77777777" w:rsidR="003345C3" w:rsidRPr="003345C3" w:rsidRDefault="003345C3" w:rsidP="003345C3">
      <w:pPr>
        <w:spacing w:line="480" w:lineRule="auto"/>
        <w:ind w:firstLine="709"/>
        <w:rPr>
          <w:rFonts w:ascii="Times New Roman" w:hAnsi="Times New Roman" w:cs="Times New Roman"/>
          <w:sz w:val="24"/>
          <w:szCs w:val="24"/>
        </w:rPr>
      </w:pPr>
    </w:p>
    <w:p w14:paraId="5CD1FD77" w14:textId="5B98B7D5" w:rsidR="001B06B0" w:rsidRDefault="001B06B0" w:rsidP="00C67281">
      <w:pPr>
        <w:pStyle w:val="Ttulo1"/>
        <w:jc w:val="center"/>
        <w:rPr>
          <w:rFonts w:ascii="Times New Roman" w:hAnsi="Times New Roman" w:cs="Times New Roman"/>
          <w:b/>
          <w:bCs/>
          <w:color w:val="auto"/>
          <w:sz w:val="28"/>
          <w:szCs w:val="28"/>
        </w:rPr>
      </w:pPr>
      <w:bookmarkStart w:id="6" w:name="_Toc124798484"/>
      <w:r w:rsidRPr="00C67281">
        <w:rPr>
          <w:rFonts w:ascii="Times New Roman" w:hAnsi="Times New Roman" w:cs="Times New Roman"/>
          <w:b/>
          <w:bCs/>
          <w:color w:val="auto"/>
          <w:sz w:val="28"/>
          <w:szCs w:val="28"/>
        </w:rPr>
        <w:lastRenderedPageBreak/>
        <w:t>Resultados</w:t>
      </w:r>
      <w:bookmarkEnd w:id="6"/>
    </w:p>
    <w:p w14:paraId="0CD13DD3" w14:textId="523D7A27" w:rsidR="00C67281" w:rsidRDefault="00C67281" w:rsidP="00C67281"/>
    <w:p w14:paraId="1B841458" w14:textId="77777777" w:rsidR="00C67281" w:rsidRPr="00C67281" w:rsidRDefault="00C67281" w:rsidP="00C67281"/>
    <w:p w14:paraId="7EF5B271" w14:textId="2D2C730D" w:rsidR="001B06B0" w:rsidRPr="003345C3" w:rsidRDefault="003345C3" w:rsidP="003345C3">
      <w:pPr>
        <w:pStyle w:val="Prrafodelista"/>
        <w:numPr>
          <w:ilvl w:val="0"/>
          <w:numId w:val="3"/>
        </w:numPr>
        <w:spacing w:line="480" w:lineRule="auto"/>
        <w:ind w:firstLine="709"/>
        <w:rPr>
          <w:rFonts w:ascii="Times New Roman" w:hAnsi="Times New Roman" w:cs="Times New Roman"/>
          <w:b/>
          <w:bCs/>
          <w:sz w:val="24"/>
          <w:szCs w:val="24"/>
        </w:rPr>
      </w:pPr>
      <w:r w:rsidRPr="003345C3">
        <w:rPr>
          <w:rFonts w:ascii="Times New Roman" w:hAnsi="Times New Roman" w:cs="Times New Roman"/>
          <w:noProof/>
          <w:sz w:val="24"/>
          <w:szCs w:val="24"/>
        </w:rPr>
        <w:drawing>
          <wp:anchor distT="0" distB="0" distL="114300" distR="114300" simplePos="0" relativeHeight="251694080" behindDoc="0" locked="0" layoutInCell="1" allowOverlap="1" wp14:anchorId="6D646329" wp14:editId="37B8ED87">
            <wp:simplePos x="0" y="0"/>
            <wp:positionH relativeFrom="column">
              <wp:posOffset>3416588</wp:posOffset>
            </wp:positionH>
            <wp:positionV relativeFrom="page">
              <wp:posOffset>1838210</wp:posOffset>
            </wp:positionV>
            <wp:extent cx="3279775" cy="2097405"/>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9775" cy="2097405"/>
                    </a:xfrm>
                    <a:prstGeom prst="rect">
                      <a:avLst/>
                    </a:prstGeom>
                    <a:noFill/>
                  </pic:spPr>
                </pic:pic>
              </a:graphicData>
            </a:graphic>
          </wp:anchor>
        </w:drawing>
      </w:r>
      <w:r w:rsidR="001B06B0" w:rsidRPr="003345C3">
        <w:rPr>
          <w:rFonts w:ascii="Times New Roman" w:hAnsi="Times New Roman" w:cs="Times New Roman"/>
          <w:sz w:val="24"/>
          <w:szCs w:val="24"/>
        </w:rPr>
        <w:t>Su hijo sabe reconocer los numero</w:t>
      </w:r>
    </w:p>
    <w:tbl>
      <w:tblPr>
        <w:tblStyle w:val="Tablaconcuadrcula"/>
        <w:tblW w:w="0" w:type="auto"/>
        <w:tblLook w:val="04A0" w:firstRow="1" w:lastRow="0" w:firstColumn="1" w:lastColumn="0" w:noHBand="0" w:noVBand="1"/>
      </w:tblPr>
      <w:tblGrid>
        <w:gridCol w:w="1320"/>
        <w:gridCol w:w="2818"/>
      </w:tblGrid>
      <w:tr w:rsidR="001B06B0" w:rsidRPr="003345C3" w14:paraId="67914B11" w14:textId="77777777" w:rsidTr="007A4F15">
        <w:trPr>
          <w:trHeight w:val="475"/>
        </w:trPr>
        <w:tc>
          <w:tcPr>
            <w:tcW w:w="1320" w:type="dxa"/>
          </w:tcPr>
          <w:p w14:paraId="32CB8EB0" w14:textId="77777777" w:rsidR="001B06B0" w:rsidRPr="003345C3" w:rsidRDefault="001B06B0" w:rsidP="003345C3">
            <w:pPr>
              <w:spacing w:line="480" w:lineRule="auto"/>
              <w:ind w:firstLine="709"/>
              <w:rPr>
                <w:rFonts w:ascii="Times New Roman" w:hAnsi="Times New Roman" w:cs="Times New Roman"/>
                <w:b/>
                <w:bCs/>
                <w:sz w:val="24"/>
                <w:szCs w:val="24"/>
              </w:rPr>
            </w:pPr>
          </w:p>
        </w:tc>
        <w:tc>
          <w:tcPr>
            <w:tcW w:w="2818" w:type="dxa"/>
            <w:vAlign w:val="center"/>
          </w:tcPr>
          <w:p w14:paraId="462DD6AB"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Frecuencia</w:t>
            </w:r>
          </w:p>
        </w:tc>
      </w:tr>
      <w:tr w:rsidR="001B06B0" w:rsidRPr="003345C3" w14:paraId="4081671C" w14:textId="77777777" w:rsidTr="007A4F15">
        <w:trPr>
          <w:trHeight w:val="475"/>
        </w:trPr>
        <w:tc>
          <w:tcPr>
            <w:tcW w:w="1320" w:type="dxa"/>
            <w:vAlign w:val="center"/>
          </w:tcPr>
          <w:p w14:paraId="4BF9A90F"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Si</w:t>
            </w:r>
          </w:p>
        </w:tc>
        <w:tc>
          <w:tcPr>
            <w:tcW w:w="2818" w:type="dxa"/>
            <w:vAlign w:val="center"/>
          </w:tcPr>
          <w:p w14:paraId="43D79524"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14</w:t>
            </w:r>
          </w:p>
        </w:tc>
      </w:tr>
      <w:tr w:rsidR="001B06B0" w:rsidRPr="003345C3" w14:paraId="7AF2C6A7" w14:textId="77777777" w:rsidTr="007A4F15">
        <w:trPr>
          <w:trHeight w:val="438"/>
        </w:trPr>
        <w:tc>
          <w:tcPr>
            <w:tcW w:w="1320" w:type="dxa"/>
            <w:vAlign w:val="center"/>
          </w:tcPr>
          <w:p w14:paraId="3F5D7FA1"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No</w:t>
            </w:r>
          </w:p>
        </w:tc>
        <w:tc>
          <w:tcPr>
            <w:tcW w:w="2818" w:type="dxa"/>
            <w:vAlign w:val="center"/>
          </w:tcPr>
          <w:p w14:paraId="00F610E5"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bl>
    <w:p w14:paraId="5900F0FA" w14:textId="69BF932E" w:rsidR="001B06B0" w:rsidRPr="003345C3" w:rsidRDefault="001B06B0" w:rsidP="00B964C6">
      <w:pPr>
        <w:spacing w:line="480" w:lineRule="auto"/>
        <w:rPr>
          <w:rFonts w:ascii="Times New Roman" w:hAnsi="Times New Roman" w:cs="Times New Roman"/>
          <w:b/>
          <w:bCs/>
          <w:sz w:val="24"/>
          <w:szCs w:val="24"/>
        </w:rPr>
      </w:pPr>
    </w:p>
    <w:p w14:paraId="18141B3E" w14:textId="4C7D293C" w:rsidR="001B06B0" w:rsidRPr="00B964C6" w:rsidRDefault="001B06B0" w:rsidP="003345C3">
      <w:pPr>
        <w:spacing w:line="480" w:lineRule="auto"/>
        <w:ind w:firstLine="709"/>
        <w:rPr>
          <w:rFonts w:ascii="Times New Roman" w:hAnsi="Times New Roman" w:cs="Times New Roman"/>
          <w:sz w:val="24"/>
          <w:szCs w:val="24"/>
        </w:rPr>
      </w:pPr>
      <w:r w:rsidRPr="00B964C6">
        <w:rPr>
          <w:rFonts w:ascii="Times New Roman" w:hAnsi="Times New Roman" w:cs="Times New Roman"/>
          <w:sz w:val="24"/>
          <w:szCs w:val="24"/>
        </w:rPr>
        <w:t xml:space="preserve">En esta pregunta el 7% de los encuestados nos respondieron que sus hijos no reconocen los números, esto abarca solo a uno de los alumnos, puesto que el 93% saben reconocer los números, que son en su mayoría 14 alumnos con esto nos podemos dar cuenta que la mayoría en general tiene noción de los números </w:t>
      </w:r>
    </w:p>
    <w:p w14:paraId="5665C641" w14:textId="60E31313" w:rsidR="001B06B0" w:rsidRPr="003345C3" w:rsidRDefault="003345C3" w:rsidP="003345C3">
      <w:pPr>
        <w:pStyle w:val="Prrafodelista"/>
        <w:numPr>
          <w:ilvl w:val="0"/>
          <w:numId w:val="3"/>
        </w:numPr>
        <w:spacing w:line="480" w:lineRule="auto"/>
        <w:ind w:firstLine="709"/>
        <w:rPr>
          <w:rFonts w:ascii="Times New Roman" w:hAnsi="Times New Roman" w:cs="Times New Roman"/>
          <w:b/>
          <w:bCs/>
          <w:sz w:val="24"/>
          <w:szCs w:val="24"/>
        </w:rPr>
      </w:pPr>
      <w:r w:rsidRPr="003345C3">
        <w:rPr>
          <w:rFonts w:ascii="Times New Roman" w:hAnsi="Times New Roman" w:cs="Times New Roman"/>
          <w:noProof/>
          <w:sz w:val="24"/>
          <w:szCs w:val="24"/>
        </w:rPr>
        <w:drawing>
          <wp:anchor distT="0" distB="0" distL="114300" distR="114300" simplePos="0" relativeHeight="251691008" behindDoc="0" locked="0" layoutInCell="1" allowOverlap="1" wp14:anchorId="45AE72A4" wp14:editId="26CFB490">
            <wp:simplePos x="0" y="0"/>
            <wp:positionH relativeFrom="margin">
              <wp:posOffset>3308350</wp:posOffset>
            </wp:positionH>
            <wp:positionV relativeFrom="margin">
              <wp:posOffset>5956567</wp:posOffset>
            </wp:positionV>
            <wp:extent cx="3276600" cy="2172970"/>
            <wp:effectExtent l="0" t="0" r="0" b="17780"/>
            <wp:wrapSquare wrapText="bothSides"/>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1B06B0" w:rsidRPr="003345C3">
        <w:rPr>
          <w:rFonts w:ascii="Times New Roman" w:hAnsi="Times New Roman" w:cs="Times New Roman"/>
          <w:sz w:val="24"/>
          <w:szCs w:val="24"/>
        </w:rPr>
        <w:t>Hasta que numero de manera oral sabe su hijo contar</w:t>
      </w:r>
    </w:p>
    <w:tbl>
      <w:tblPr>
        <w:tblStyle w:val="Tablaconcuadrcula"/>
        <w:tblW w:w="0" w:type="auto"/>
        <w:tblInd w:w="-565" w:type="dxa"/>
        <w:tblLook w:val="04A0" w:firstRow="1" w:lastRow="0" w:firstColumn="1" w:lastColumn="0" w:noHBand="0" w:noVBand="1"/>
      </w:tblPr>
      <w:tblGrid>
        <w:gridCol w:w="1285"/>
        <w:gridCol w:w="4197"/>
      </w:tblGrid>
      <w:tr w:rsidR="001B06B0" w:rsidRPr="003345C3" w14:paraId="5C7E0A5A" w14:textId="77777777" w:rsidTr="003345C3">
        <w:trPr>
          <w:trHeight w:val="289"/>
        </w:trPr>
        <w:tc>
          <w:tcPr>
            <w:tcW w:w="1127" w:type="dxa"/>
          </w:tcPr>
          <w:p w14:paraId="19739650"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 xml:space="preserve">No. </w:t>
            </w:r>
          </w:p>
        </w:tc>
        <w:tc>
          <w:tcPr>
            <w:tcW w:w="4197" w:type="dxa"/>
          </w:tcPr>
          <w:p w14:paraId="025A47B8"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 xml:space="preserve">Frecuencia </w:t>
            </w:r>
          </w:p>
        </w:tc>
      </w:tr>
      <w:tr w:rsidR="001B06B0" w:rsidRPr="003345C3" w14:paraId="117AF7A5" w14:textId="77777777" w:rsidTr="003345C3">
        <w:trPr>
          <w:trHeight w:val="318"/>
        </w:trPr>
        <w:tc>
          <w:tcPr>
            <w:tcW w:w="1127" w:type="dxa"/>
            <w:vAlign w:val="center"/>
          </w:tcPr>
          <w:p w14:paraId="6A5FF47D"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6</w:t>
            </w:r>
          </w:p>
        </w:tc>
        <w:tc>
          <w:tcPr>
            <w:tcW w:w="4197" w:type="dxa"/>
          </w:tcPr>
          <w:p w14:paraId="7E334F6D"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12B4A4F4" w14:textId="77777777" w:rsidTr="003345C3">
        <w:trPr>
          <w:trHeight w:val="289"/>
        </w:trPr>
        <w:tc>
          <w:tcPr>
            <w:tcW w:w="1127" w:type="dxa"/>
            <w:vAlign w:val="center"/>
          </w:tcPr>
          <w:p w14:paraId="357B2FE9"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10</w:t>
            </w:r>
          </w:p>
        </w:tc>
        <w:tc>
          <w:tcPr>
            <w:tcW w:w="4197" w:type="dxa"/>
          </w:tcPr>
          <w:p w14:paraId="51E9D59C"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3DBB16B5" w14:textId="77777777" w:rsidTr="003345C3">
        <w:trPr>
          <w:trHeight w:val="289"/>
        </w:trPr>
        <w:tc>
          <w:tcPr>
            <w:tcW w:w="1127" w:type="dxa"/>
            <w:vAlign w:val="center"/>
          </w:tcPr>
          <w:p w14:paraId="3728F1F8"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12</w:t>
            </w:r>
          </w:p>
        </w:tc>
        <w:tc>
          <w:tcPr>
            <w:tcW w:w="4197" w:type="dxa"/>
          </w:tcPr>
          <w:p w14:paraId="38D77BF4"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01163B81" w14:textId="77777777" w:rsidTr="003345C3">
        <w:trPr>
          <w:trHeight w:val="289"/>
        </w:trPr>
        <w:tc>
          <w:tcPr>
            <w:tcW w:w="1127" w:type="dxa"/>
            <w:vAlign w:val="center"/>
          </w:tcPr>
          <w:p w14:paraId="4D62FA24"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15</w:t>
            </w:r>
          </w:p>
        </w:tc>
        <w:tc>
          <w:tcPr>
            <w:tcW w:w="4197" w:type="dxa"/>
          </w:tcPr>
          <w:p w14:paraId="69230F7E"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2EB3BB02" w14:textId="77777777" w:rsidTr="003345C3">
        <w:trPr>
          <w:trHeight w:val="318"/>
        </w:trPr>
        <w:tc>
          <w:tcPr>
            <w:tcW w:w="1127" w:type="dxa"/>
            <w:vAlign w:val="center"/>
          </w:tcPr>
          <w:p w14:paraId="4CF57876"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16</w:t>
            </w:r>
          </w:p>
        </w:tc>
        <w:tc>
          <w:tcPr>
            <w:tcW w:w="4197" w:type="dxa"/>
          </w:tcPr>
          <w:p w14:paraId="001B3458"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4D231656" w14:textId="77777777" w:rsidTr="003345C3">
        <w:trPr>
          <w:trHeight w:val="289"/>
        </w:trPr>
        <w:tc>
          <w:tcPr>
            <w:tcW w:w="1127" w:type="dxa"/>
            <w:vAlign w:val="center"/>
          </w:tcPr>
          <w:p w14:paraId="401A078E"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20</w:t>
            </w:r>
          </w:p>
        </w:tc>
        <w:tc>
          <w:tcPr>
            <w:tcW w:w="4197" w:type="dxa"/>
          </w:tcPr>
          <w:p w14:paraId="41A0B3EB"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6CD50F95" w14:textId="77777777" w:rsidTr="003345C3">
        <w:trPr>
          <w:trHeight w:val="289"/>
        </w:trPr>
        <w:tc>
          <w:tcPr>
            <w:tcW w:w="1127" w:type="dxa"/>
            <w:vAlign w:val="center"/>
          </w:tcPr>
          <w:p w14:paraId="561CC485"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30</w:t>
            </w:r>
          </w:p>
        </w:tc>
        <w:tc>
          <w:tcPr>
            <w:tcW w:w="4197" w:type="dxa"/>
          </w:tcPr>
          <w:p w14:paraId="28AC1602"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3</w:t>
            </w:r>
          </w:p>
        </w:tc>
      </w:tr>
      <w:tr w:rsidR="001B06B0" w:rsidRPr="003345C3" w14:paraId="4EF94166" w14:textId="77777777" w:rsidTr="003345C3">
        <w:trPr>
          <w:trHeight w:val="289"/>
        </w:trPr>
        <w:tc>
          <w:tcPr>
            <w:tcW w:w="1127" w:type="dxa"/>
            <w:vAlign w:val="center"/>
          </w:tcPr>
          <w:p w14:paraId="44C3C48F"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lastRenderedPageBreak/>
              <w:t>39</w:t>
            </w:r>
          </w:p>
        </w:tc>
        <w:tc>
          <w:tcPr>
            <w:tcW w:w="4197" w:type="dxa"/>
          </w:tcPr>
          <w:p w14:paraId="25587E7D"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743DEDE5" w14:textId="77777777" w:rsidTr="003345C3">
        <w:trPr>
          <w:trHeight w:val="318"/>
        </w:trPr>
        <w:tc>
          <w:tcPr>
            <w:tcW w:w="1127" w:type="dxa"/>
            <w:vAlign w:val="center"/>
          </w:tcPr>
          <w:p w14:paraId="4B4EC48A"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50</w:t>
            </w:r>
          </w:p>
        </w:tc>
        <w:tc>
          <w:tcPr>
            <w:tcW w:w="4197" w:type="dxa"/>
          </w:tcPr>
          <w:p w14:paraId="27D6BDD9"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3</w:t>
            </w:r>
          </w:p>
        </w:tc>
      </w:tr>
      <w:tr w:rsidR="001B06B0" w:rsidRPr="003345C3" w14:paraId="059FBBF4" w14:textId="77777777" w:rsidTr="003345C3">
        <w:trPr>
          <w:trHeight w:val="289"/>
        </w:trPr>
        <w:tc>
          <w:tcPr>
            <w:tcW w:w="1127" w:type="dxa"/>
            <w:vAlign w:val="center"/>
          </w:tcPr>
          <w:p w14:paraId="06DC4FA6"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100</w:t>
            </w:r>
          </w:p>
        </w:tc>
        <w:tc>
          <w:tcPr>
            <w:tcW w:w="4197" w:type="dxa"/>
          </w:tcPr>
          <w:p w14:paraId="4CE844AF"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2</w:t>
            </w:r>
          </w:p>
        </w:tc>
      </w:tr>
      <w:tr w:rsidR="001B06B0" w:rsidRPr="003345C3" w14:paraId="21D901A6" w14:textId="77777777" w:rsidTr="003345C3">
        <w:trPr>
          <w:trHeight w:val="289"/>
        </w:trPr>
        <w:tc>
          <w:tcPr>
            <w:tcW w:w="1127" w:type="dxa"/>
            <w:vAlign w:val="center"/>
          </w:tcPr>
          <w:p w14:paraId="5BFA32F7"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200</w:t>
            </w:r>
          </w:p>
        </w:tc>
        <w:tc>
          <w:tcPr>
            <w:tcW w:w="4197" w:type="dxa"/>
          </w:tcPr>
          <w:p w14:paraId="288217D5"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bl>
    <w:p w14:paraId="1D210AC8" w14:textId="60C3CF99" w:rsidR="001B06B0" w:rsidRPr="003345C3" w:rsidRDefault="001B06B0" w:rsidP="003345C3">
      <w:pPr>
        <w:spacing w:line="480" w:lineRule="auto"/>
        <w:ind w:firstLine="709"/>
        <w:jc w:val="center"/>
        <w:rPr>
          <w:rFonts w:ascii="Times New Roman" w:hAnsi="Times New Roman" w:cs="Times New Roman"/>
          <w:b/>
          <w:bCs/>
          <w:sz w:val="24"/>
          <w:szCs w:val="24"/>
        </w:rPr>
      </w:pPr>
    </w:p>
    <w:p w14:paraId="229DE95E" w14:textId="71841ECE" w:rsidR="003345C3" w:rsidRPr="00B964C6" w:rsidRDefault="001B06B0" w:rsidP="003345C3">
      <w:pPr>
        <w:spacing w:line="480" w:lineRule="auto"/>
        <w:ind w:firstLine="709"/>
        <w:rPr>
          <w:rFonts w:ascii="Times New Roman" w:hAnsi="Times New Roman" w:cs="Times New Roman"/>
          <w:sz w:val="24"/>
          <w:szCs w:val="24"/>
        </w:rPr>
      </w:pPr>
      <w:r w:rsidRPr="00B964C6">
        <w:rPr>
          <w:rFonts w:ascii="Times New Roman" w:hAnsi="Times New Roman" w:cs="Times New Roman"/>
          <w:sz w:val="24"/>
          <w:szCs w:val="24"/>
        </w:rPr>
        <w:t xml:space="preserve">Dentro de esta pregunta fueron varias las respuestas que los padres de familia nos arrojaron pues los números más destacables que se pudieron observar tanto en los resultados como en las </w:t>
      </w:r>
      <w:r w:rsidR="003345C3" w:rsidRPr="00B964C6">
        <w:rPr>
          <w:rFonts w:ascii="Times New Roman" w:hAnsi="Times New Roman" w:cs="Times New Roman"/>
          <w:sz w:val="24"/>
          <w:szCs w:val="24"/>
        </w:rPr>
        <w:t>gráficas</w:t>
      </w:r>
      <w:r w:rsidRPr="00B964C6">
        <w:rPr>
          <w:rFonts w:ascii="Times New Roman" w:hAnsi="Times New Roman" w:cs="Times New Roman"/>
          <w:sz w:val="24"/>
          <w:szCs w:val="24"/>
        </w:rPr>
        <w:t xml:space="preserve"> fue el numero 30 con un 15 % de los encuestados y el numero 50 con otro 15 %, la mayoría logra contar de manera oral hasta el </w:t>
      </w:r>
      <w:r w:rsidR="003345C3" w:rsidRPr="00B964C6">
        <w:rPr>
          <w:rFonts w:ascii="Times New Roman" w:hAnsi="Times New Roman" w:cs="Times New Roman"/>
          <w:sz w:val="24"/>
          <w:szCs w:val="24"/>
        </w:rPr>
        <w:t>número</w:t>
      </w:r>
      <w:r w:rsidRPr="00B964C6">
        <w:rPr>
          <w:rFonts w:ascii="Times New Roman" w:hAnsi="Times New Roman" w:cs="Times New Roman"/>
          <w:sz w:val="24"/>
          <w:szCs w:val="24"/>
        </w:rPr>
        <w:t xml:space="preserve"> 30 que es el esperado para 3° de preescolar </w:t>
      </w:r>
    </w:p>
    <w:p w14:paraId="621D4705" w14:textId="39D05ED5" w:rsidR="001B06B0" w:rsidRPr="003345C3" w:rsidRDefault="003345C3" w:rsidP="003345C3">
      <w:pPr>
        <w:spacing w:line="480" w:lineRule="auto"/>
        <w:ind w:firstLine="709"/>
        <w:rPr>
          <w:rFonts w:ascii="Times New Roman" w:hAnsi="Times New Roman" w:cs="Times New Roman"/>
          <w:b/>
          <w:bCs/>
          <w:sz w:val="24"/>
          <w:szCs w:val="24"/>
        </w:rPr>
      </w:pPr>
      <w:r w:rsidRPr="003345C3">
        <w:rPr>
          <w:noProof/>
        </w:rPr>
        <w:drawing>
          <wp:anchor distT="0" distB="0" distL="114300" distR="114300" simplePos="0" relativeHeight="251692032" behindDoc="0" locked="0" layoutInCell="1" allowOverlap="1" wp14:anchorId="12334A7F" wp14:editId="08264971">
            <wp:simplePos x="0" y="0"/>
            <wp:positionH relativeFrom="margin">
              <wp:posOffset>3176270</wp:posOffset>
            </wp:positionH>
            <wp:positionV relativeFrom="margin">
              <wp:posOffset>4947920</wp:posOffset>
            </wp:positionV>
            <wp:extent cx="3463925" cy="1760220"/>
            <wp:effectExtent l="0" t="0" r="3175" b="11430"/>
            <wp:wrapSquare wrapText="bothSides"/>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1B06B0" w:rsidRPr="003345C3">
        <w:rPr>
          <w:rFonts w:ascii="Times New Roman" w:hAnsi="Times New Roman" w:cs="Times New Roman"/>
          <w:sz w:val="24"/>
          <w:szCs w:val="24"/>
        </w:rPr>
        <w:t>De manera escrita hasta que numero sabe trazar su hij</w:t>
      </w:r>
      <w:r w:rsidRPr="003345C3">
        <w:rPr>
          <w:rFonts w:ascii="Times New Roman" w:hAnsi="Times New Roman" w:cs="Times New Roman"/>
          <w:sz w:val="24"/>
          <w:szCs w:val="24"/>
        </w:rPr>
        <w:t>a</w:t>
      </w:r>
    </w:p>
    <w:tbl>
      <w:tblPr>
        <w:tblStyle w:val="Tablaconcuadrcula"/>
        <w:tblW w:w="0" w:type="auto"/>
        <w:tblLook w:val="04A0" w:firstRow="1" w:lastRow="0" w:firstColumn="1" w:lastColumn="0" w:noHBand="0" w:noVBand="1"/>
      </w:tblPr>
      <w:tblGrid>
        <w:gridCol w:w="1749"/>
        <w:gridCol w:w="2058"/>
      </w:tblGrid>
      <w:tr w:rsidR="001B06B0" w:rsidRPr="003345C3" w14:paraId="6EBDDDE8" w14:textId="77777777" w:rsidTr="007A4F15">
        <w:trPr>
          <w:trHeight w:val="281"/>
        </w:trPr>
        <w:tc>
          <w:tcPr>
            <w:tcW w:w="1749" w:type="dxa"/>
            <w:vAlign w:val="center"/>
          </w:tcPr>
          <w:p w14:paraId="183A6ED9"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No.</w:t>
            </w:r>
          </w:p>
        </w:tc>
        <w:tc>
          <w:tcPr>
            <w:tcW w:w="1749" w:type="dxa"/>
            <w:vAlign w:val="center"/>
          </w:tcPr>
          <w:p w14:paraId="14BB411E"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Frecuencia</w:t>
            </w:r>
          </w:p>
        </w:tc>
      </w:tr>
      <w:tr w:rsidR="001B06B0" w:rsidRPr="003345C3" w14:paraId="35DA0FD0" w14:textId="77777777" w:rsidTr="007A4F15">
        <w:trPr>
          <w:trHeight w:val="281"/>
        </w:trPr>
        <w:tc>
          <w:tcPr>
            <w:tcW w:w="1749" w:type="dxa"/>
            <w:vAlign w:val="center"/>
          </w:tcPr>
          <w:p w14:paraId="04F70E76"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0</w:t>
            </w:r>
          </w:p>
        </w:tc>
        <w:tc>
          <w:tcPr>
            <w:tcW w:w="1749" w:type="dxa"/>
            <w:vAlign w:val="center"/>
          </w:tcPr>
          <w:p w14:paraId="14F27E0A"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3773E696" w14:textId="77777777" w:rsidTr="007A4F15">
        <w:trPr>
          <w:trHeight w:val="281"/>
        </w:trPr>
        <w:tc>
          <w:tcPr>
            <w:tcW w:w="1749" w:type="dxa"/>
            <w:vAlign w:val="center"/>
          </w:tcPr>
          <w:p w14:paraId="099D71A9"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6</w:t>
            </w:r>
          </w:p>
        </w:tc>
        <w:tc>
          <w:tcPr>
            <w:tcW w:w="1749" w:type="dxa"/>
            <w:vAlign w:val="center"/>
          </w:tcPr>
          <w:p w14:paraId="781E24BA"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5FE4F4D2" w14:textId="77777777" w:rsidTr="007A4F15">
        <w:trPr>
          <w:trHeight w:val="281"/>
        </w:trPr>
        <w:tc>
          <w:tcPr>
            <w:tcW w:w="1749" w:type="dxa"/>
            <w:vAlign w:val="center"/>
          </w:tcPr>
          <w:p w14:paraId="7461DB6F"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10</w:t>
            </w:r>
          </w:p>
        </w:tc>
        <w:tc>
          <w:tcPr>
            <w:tcW w:w="1749" w:type="dxa"/>
            <w:vAlign w:val="center"/>
          </w:tcPr>
          <w:p w14:paraId="692C3472"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3</w:t>
            </w:r>
          </w:p>
        </w:tc>
      </w:tr>
      <w:tr w:rsidR="001B06B0" w:rsidRPr="003345C3" w14:paraId="6ACF7EC8" w14:textId="77777777" w:rsidTr="007A4F15">
        <w:trPr>
          <w:trHeight w:val="260"/>
        </w:trPr>
        <w:tc>
          <w:tcPr>
            <w:tcW w:w="1749" w:type="dxa"/>
            <w:vAlign w:val="center"/>
          </w:tcPr>
          <w:p w14:paraId="6D90FC58"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12</w:t>
            </w:r>
          </w:p>
        </w:tc>
        <w:tc>
          <w:tcPr>
            <w:tcW w:w="1749" w:type="dxa"/>
            <w:vAlign w:val="center"/>
          </w:tcPr>
          <w:p w14:paraId="6E2DB6EC"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577B58C1" w14:textId="77777777" w:rsidTr="007A4F15">
        <w:trPr>
          <w:trHeight w:val="281"/>
        </w:trPr>
        <w:tc>
          <w:tcPr>
            <w:tcW w:w="1749" w:type="dxa"/>
            <w:vAlign w:val="center"/>
          </w:tcPr>
          <w:p w14:paraId="353FB305"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15</w:t>
            </w:r>
          </w:p>
        </w:tc>
        <w:tc>
          <w:tcPr>
            <w:tcW w:w="1749" w:type="dxa"/>
            <w:vAlign w:val="center"/>
          </w:tcPr>
          <w:p w14:paraId="67C3A41A"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2</w:t>
            </w:r>
          </w:p>
        </w:tc>
      </w:tr>
      <w:tr w:rsidR="001B06B0" w:rsidRPr="003345C3" w14:paraId="6694C2D3" w14:textId="77777777" w:rsidTr="007A4F15">
        <w:trPr>
          <w:trHeight w:val="281"/>
        </w:trPr>
        <w:tc>
          <w:tcPr>
            <w:tcW w:w="1749" w:type="dxa"/>
            <w:vAlign w:val="center"/>
          </w:tcPr>
          <w:p w14:paraId="3208BFC0"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16</w:t>
            </w:r>
          </w:p>
        </w:tc>
        <w:tc>
          <w:tcPr>
            <w:tcW w:w="1749" w:type="dxa"/>
            <w:vAlign w:val="center"/>
          </w:tcPr>
          <w:p w14:paraId="14B10836"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746145B9" w14:textId="77777777" w:rsidTr="007A4F15">
        <w:trPr>
          <w:trHeight w:val="281"/>
        </w:trPr>
        <w:tc>
          <w:tcPr>
            <w:tcW w:w="1749" w:type="dxa"/>
            <w:vAlign w:val="center"/>
          </w:tcPr>
          <w:p w14:paraId="7403163B"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19</w:t>
            </w:r>
          </w:p>
        </w:tc>
        <w:tc>
          <w:tcPr>
            <w:tcW w:w="1749" w:type="dxa"/>
            <w:vAlign w:val="center"/>
          </w:tcPr>
          <w:p w14:paraId="3578BFC2"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27ABB5F9" w14:textId="77777777" w:rsidTr="007A4F15">
        <w:trPr>
          <w:trHeight w:val="281"/>
        </w:trPr>
        <w:tc>
          <w:tcPr>
            <w:tcW w:w="1749" w:type="dxa"/>
            <w:vAlign w:val="center"/>
          </w:tcPr>
          <w:p w14:paraId="52BCB8A7"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20</w:t>
            </w:r>
          </w:p>
        </w:tc>
        <w:tc>
          <w:tcPr>
            <w:tcW w:w="1749" w:type="dxa"/>
            <w:vAlign w:val="center"/>
          </w:tcPr>
          <w:p w14:paraId="2D04AE9E"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5DBC321F" w14:textId="77777777" w:rsidTr="007A4F15">
        <w:trPr>
          <w:trHeight w:val="281"/>
        </w:trPr>
        <w:tc>
          <w:tcPr>
            <w:tcW w:w="1749" w:type="dxa"/>
            <w:vAlign w:val="center"/>
          </w:tcPr>
          <w:p w14:paraId="0170CB61"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30</w:t>
            </w:r>
          </w:p>
        </w:tc>
        <w:tc>
          <w:tcPr>
            <w:tcW w:w="1749" w:type="dxa"/>
            <w:vAlign w:val="center"/>
          </w:tcPr>
          <w:p w14:paraId="5F370B5F"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47438D7E" w14:textId="77777777" w:rsidTr="007A4F15">
        <w:trPr>
          <w:trHeight w:val="260"/>
        </w:trPr>
        <w:tc>
          <w:tcPr>
            <w:tcW w:w="1749" w:type="dxa"/>
            <w:vAlign w:val="center"/>
          </w:tcPr>
          <w:p w14:paraId="17DBC92C"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100</w:t>
            </w:r>
          </w:p>
        </w:tc>
        <w:tc>
          <w:tcPr>
            <w:tcW w:w="1749" w:type="dxa"/>
            <w:vAlign w:val="center"/>
          </w:tcPr>
          <w:p w14:paraId="65C164C4"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3</w:t>
            </w:r>
          </w:p>
        </w:tc>
      </w:tr>
    </w:tbl>
    <w:p w14:paraId="0597EFE5" w14:textId="77777777" w:rsidR="001B06B0" w:rsidRPr="00B964C6" w:rsidRDefault="001B06B0" w:rsidP="003345C3">
      <w:pPr>
        <w:spacing w:line="480" w:lineRule="auto"/>
        <w:ind w:firstLine="709"/>
        <w:rPr>
          <w:rFonts w:ascii="Times New Roman" w:hAnsi="Times New Roman" w:cs="Times New Roman"/>
          <w:sz w:val="24"/>
          <w:szCs w:val="24"/>
        </w:rPr>
      </w:pPr>
    </w:p>
    <w:p w14:paraId="588A7608" w14:textId="695ED265" w:rsidR="001B06B0" w:rsidRPr="00B964C6" w:rsidRDefault="001B06B0" w:rsidP="003345C3">
      <w:pPr>
        <w:spacing w:line="480" w:lineRule="auto"/>
        <w:ind w:firstLine="709"/>
        <w:rPr>
          <w:rFonts w:ascii="Times New Roman" w:hAnsi="Times New Roman" w:cs="Times New Roman"/>
          <w:sz w:val="24"/>
          <w:szCs w:val="24"/>
        </w:rPr>
      </w:pPr>
      <w:r w:rsidRPr="00B964C6">
        <w:rPr>
          <w:rFonts w:ascii="Times New Roman" w:hAnsi="Times New Roman" w:cs="Times New Roman"/>
          <w:sz w:val="24"/>
          <w:szCs w:val="24"/>
        </w:rPr>
        <w:t xml:space="preserve">La manera escrita gracias a los resultados se puede apreciar que es donde loa alumnos </w:t>
      </w:r>
      <w:r w:rsidR="003345C3" w:rsidRPr="00B964C6">
        <w:rPr>
          <w:rFonts w:ascii="Times New Roman" w:hAnsi="Times New Roman" w:cs="Times New Roman"/>
          <w:sz w:val="24"/>
          <w:szCs w:val="24"/>
        </w:rPr>
        <w:t>más</w:t>
      </w:r>
      <w:r w:rsidRPr="00B964C6">
        <w:rPr>
          <w:rFonts w:ascii="Times New Roman" w:hAnsi="Times New Roman" w:cs="Times New Roman"/>
          <w:sz w:val="24"/>
          <w:szCs w:val="24"/>
        </w:rPr>
        <w:t xml:space="preserve"> batallan puesto que la cantidad fue </w:t>
      </w:r>
      <w:r w:rsidR="003345C3" w:rsidRPr="00B964C6">
        <w:rPr>
          <w:rFonts w:ascii="Times New Roman" w:hAnsi="Times New Roman" w:cs="Times New Roman"/>
          <w:sz w:val="24"/>
          <w:szCs w:val="24"/>
        </w:rPr>
        <w:t>más</w:t>
      </w:r>
      <w:r w:rsidRPr="00B964C6">
        <w:rPr>
          <w:rFonts w:ascii="Times New Roman" w:hAnsi="Times New Roman" w:cs="Times New Roman"/>
          <w:sz w:val="24"/>
          <w:szCs w:val="24"/>
        </w:rPr>
        <w:t xml:space="preserve"> corta de lo que pensábamos, pues el </w:t>
      </w:r>
      <w:r w:rsidR="003345C3" w:rsidRPr="00B964C6">
        <w:rPr>
          <w:rFonts w:ascii="Times New Roman" w:hAnsi="Times New Roman" w:cs="Times New Roman"/>
          <w:sz w:val="24"/>
          <w:szCs w:val="24"/>
        </w:rPr>
        <w:t>más</w:t>
      </w:r>
      <w:r w:rsidRPr="00B964C6">
        <w:rPr>
          <w:rFonts w:ascii="Times New Roman" w:hAnsi="Times New Roman" w:cs="Times New Roman"/>
          <w:sz w:val="24"/>
          <w:szCs w:val="24"/>
        </w:rPr>
        <w:t xml:space="preserve"> alto fue el numero 100 con un 30% del total, todos los demas tienen el 10% del total de los encuestados </w:t>
      </w:r>
    </w:p>
    <w:p w14:paraId="4D592DA0" w14:textId="41D89073" w:rsidR="001B06B0" w:rsidRPr="003345C3" w:rsidRDefault="003345C3" w:rsidP="003345C3">
      <w:pPr>
        <w:pStyle w:val="Prrafodelista"/>
        <w:numPr>
          <w:ilvl w:val="0"/>
          <w:numId w:val="3"/>
        </w:numPr>
        <w:spacing w:line="480" w:lineRule="auto"/>
        <w:ind w:firstLine="709"/>
        <w:rPr>
          <w:rFonts w:ascii="Times New Roman" w:hAnsi="Times New Roman" w:cs="Times New Roman"/>
          <w:b/>
          <w:bCs/>
          <w:sz w:val="24"/>
          <w:szCs w:val="24"/>
        </w:rPr>
      </w:pPr>
      <w:r w:rsidRPr="003345C3">
        <w:rPr>
          <w:noProof/>
        </w:rPr>
        <w:drawing>
          <wp:anchor distT="0" distB="0" distL="114300" distR="114300" simplePos="0" relativeHeight="251689984" behindDoc="0" locked="0" layoutInCell="1" allowOverlap="1" wp14:anchorId="0B9347D8" wp14:editId="48AAEE87">
            <wp:simplePos x="0" y="0"/>
            <wp:positionH relativeFrom="column">
              <wp:posOffset>2577465</wp:posOffset>
            </wp:positionH>
            <wp:positionV relativeFrom="page">
              <wp:posOffset>4054475</wp:posOffset>
            </wp:positionV>
            <wp:extent cx="4013835" cy="2030095"/>
            <wp:effectExtent l="0" t="0" r="5715" b="8255"/>
            <wp:wrapSquare wrapText="bothSides"/>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1B06B0" w:rsidRPr="003345C3">
        <w:rPr>
          <w:rFonts w:ascii="Times New Roman" w:hAnsi="Times New Roman" w:cs="Times New Roman"/>
          <w:sz w:val="24"/>
          <w:szCs w:val="24"/>
        </w:rPr>
        <w:t>Hasta que numero sabe contar de manera ordenada sin saltar u omitir los números</w:t>
      </w:r>
    </w:p>
    <w:tbl>
      <w:tblPr>
        <w:tblStyle w:val="Tablaconcuadrcula"/>
        <w:tblW w:w="0" w:type="auto"/>
        <w:tblLook w:val="04A0" w:firstRow="1" w:lastRow="0" w:firstColumn="1" w:lastColumn="0" w:noHBand="0" w:noVBand="1"/>
      </w:tblPr>
      <w:tblGrid>
        <w:gridCol w:w="1285"/>
        <w:gridCol w:w="2058"/>
      </w:tblGrid>
      <w:tr w:rsidR="001B06B0" w:rsidRPr="003345C3" w14:paraId="2E882348" w14:textId="77777777" w:rsidTr="007A4F15">
        <w:trPr>
          <w:trHeight w:val="261"/>
        </w:trPr>
        <w:tc>
          <w:tcPr>
            <w:tcW w:w="1277" w:type="dxa"/>
            <w:vAlign w:val="center"/>
          </w:tcPr>
          <w:p w14:paraId="71383F3E"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No.</w:t>
            </w:r>
          </w:p>
        </w:tc>
        <w:tc>
          <w:tcPr>
            <w:tcW w:w="1444" w:type="dxa"/>
            <w:vAlign w:val="center"/>
          </w:tcPr>
          <w:p w14:paraId="15DF31DA"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Frecuencia</w:t>
            </w:r>
          </w:p>
        </w:tc>
      </w:tr>
      <w:tr w:rsidR="001B06B0" w:rsidRPr="003345C3" w14:paraId="3E555F40" w14:textId="77777777" w:rsidTr="007A4F15">
        <w:trPr>
          <w:trHeight w:val="261"/>
        </w:trPr>
        <w:tc>
          <w:tcPr>
            <w:tcW w:w="1277" w:type="dxa"/>
            <w:vAlign w:val="center"/>
          </w:tcPr>
          <w:p w14:paraId="37BE45A4"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6</w:t>
            </w:r>
          </w:p>
        </w:tc>
        <w:tc>
          <w:tcPr>
            <w:tcW w:w="1444" w:type="dxa"/>
            <w:vAlign w:val="center"/>
          </w:tcPr>
          <w:p w14:paraId="19827F2B"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41E2FAE5" w14:textId="77777777" w:rsidTr="007A4F15">
        <w:trPr>
          <w:trHeight w:val="261"/>
        </w:trPr>
        <w:tc>
          <w:tcPr>
            <w:tcW w:w="1277" w:type="dxa"/>
            <w:vAlign w:val="center"/>
          </w:tcPr>
          <w:p w14:paraId="6C33F0CA"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11</w:t>
            </w:r>
          </w:p>
        </w:tc>
        <w:tc>
          <w:tcPr>
            <w:tcW w:w="1444" w:type="dxa"/>
            <w:vAlign w:val="center"/>
          </w:tcPr>
          <w:p w14:paraId="1FA96DB8"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045CF2D3" w14:textId="77777777" w:rsidTr="007A4F15">
        <w:trPr>
          <w:trHeight w:val="242"/>
        </w:trPr>
        <w:tc>
          <w:tcPr>
            <w:tcW w:w="1277" w:type="dxa"/>
            <w:vAlign w:val="center"/>
          </w:tcPr>
          <w:p w14:paraId="3BBFEEDF"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12</w:t>
            </w:r>
          </w:p>
        </w:tc>
        <w:tc>
          <w:tcPr>
            <w:tcW w:w="1444" w:type="dxa"/>
            <w:vAlign w:val="center"/>
          </w:tcPr>
          <w:p w14:paraId="4D3BA605"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3BDBB03E" w14:textId="77777777" w:rsidTr="007A4F15">
        <w:trPr>
          <w:trHeight w:val="261"/>
        </w:trPr>
        <w:tc>
          <w:tcPr>
            <w:tcW w:w="1277" w:type="dxa"/>
            <w:vAlign w:val="center"/>
          </w:tcPr>
          <w:p w14:paraId="7CDC366E"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16</w:t>
            </w:r>
          </w:p>
        </w:tc>
        <w:tc>
          <w:tcPr>
            <w:tcW w:w="1444" w:type="dxa"/>
            <w:vAlign w:val="center"/>
          </w:tcPr>
          <w:p w14:paraId="2721197E"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79129F25" w14:textId="77777777" w:rsidTr="007A4F15">
        <w:trPr>
          <w:trHeight w:val="261"/>
        </w:trPr>
        <w:tc>
          <w:tcPr>
            <w:tcW w:w="1277" w:type="dxa"/>
            <w:vAlign w:val="center"/>
          </w:tcPr>
          <w:p w14:paraId="76052093"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18</w:t>
            </w:r>
          </w:p>
        </w:tc>
        <w:tc>
          <w:tcPr>
            <w:tcW w:w="1444" w:type="dxa"/>
            <w:vAlign w:val="center"/>
          </w:tcPr>
          <w:p w14:paraId="3DBF9061"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6BA3050D" w14:textId="77777777" w:rsidTr="007A4F15">
        <w:trPr>
          <w:trHeight w:val="261"/>
        </w:trPr>
        <w:tc>
          <w:tcPr>
            <w:tcW w:w="1277" w:type="dxa"/>
            <w:vAlign w:val="center"/>
          </w:tcPr>
          <w:p w14:paraId="5A703A56"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20</w:t>
            </w:r>
          </w:p>
        </w:tc>
        <w:tc>
          <w:tcPr>
            <w:tcW w:w="1444" w:type="dxa"/>
            <w:vAlign w:val="center"/>
          </w:tcPr>
          <w:p w14:paraId="1E7AE4AA"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w:t>
            </w:r>
          </w:p>
        </w:tc>
      </w:tr>
      <w:tr w:rsidR="001B06B0" w:rsidRPr="003345C3" w14:paraId="45FDFBFC" w14:textId="77777777" w:rsidTr="007A4F15">
        <w:trPr>
          <w:trHeight w:val="261"/>
        </w:trPr>
        <w:tc>
          <w:tcPr>
            <w:tcW w:w="1277" w:type="dxa"/>
            <w:vAlign w:val="center"/>
          </w:tcPr>
          <w:p w14:paraId="6805C5DF"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30</w:t>
            </w:r>
          </w:p>
        </w:tc>
        <w:tc>
          <w:tcPr>
            <w:tcW w:w="1444" w:type="dxa"/>
            <w:vAlign w:val="center"/>
          </w:tcPr>
          <w:p w14:paraId="4084E97B"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2</w:t>
            </w:r>
          </w:p>
        </w:tc>
      </w:tr>
      <w:tr w:rsidR="001B06B0" w:rsidRPr="003345C3" w14:paraId="1FAE065B" w14:textId="77777777" w:rsidTr="007A4F15">
        <w:trPr>
          <w:trHeight w:val="261"/>
        </w:trPr>
        <w:tc>
          <w:tcPr>
            <w:tcW w:w="1277" w:type="dxa"/>
            <w:vAlign w:val="center"/>
          </w:tcPr>
          <w:p w14:paraId="3BB8C664"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39</w:t>
            </w:r>
          </w:p>
        </w:tc>
        <w:tc>
          <w:tcPr>
            <w:tcW w:w="1444" w:type="dxa"/>
            <w:vAlign w:val="center"/>
          </w:tcPr>
          <w:p w14:paraId="3A9FCDFC"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2</w:t>
            </w:r>
          </w:p>
        </w:tc>
      </w:tr>
      <w:tr w:rsidR="001B06B0" w:rsidRPr="003345C3" w14:paraId="4BDEF837" w14:textId="77777777" w:rsidTr="007A4F15">
        <w:trPr>
          <w:trHeight w:val="261"/>
        </w:trPr>
        <w:tc>
          <w:tcPr>
            <w:tcW w:w="1277" w:type="dxa"/>
            <w:vAlign w:val="center"/>
          </w:tcPr>
          <w:p w14:paraId="7236814F"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50</w:t>
            </w:r>
          </w:p>
        </w:tc>
        <w:tc>
          <w:tcPr>
            <w:tcW w:w="1444" w:type="dxa"/>
            <w:vAlign w:val="center"/>
          </w:tcPr>
          <w:p w14:paraId="300BB301"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2</w:t>
            </w:r>
          </w:p>
        </w:tc>
      </w:tr>
      <w:tr w:rsidR="001B06B0" w:rsidRPr="003345C3" w14:paraId="5B665710" w14:textId="77777777" w:rsidTr="007A4F15">
        <w:trPr>
          <w:trHeight w:val="242"/>
        </w:trPr>
        <w:tc>
          <w:tcPr>
            <w:tcW w:w="1277" w:type="dxa"/>
            <w:vAlign w:val="center"/>
          </w:tcPr>
          <w:p w14:paraId="43E5416D"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100</w:t>
            </w:r>
          </w:p>
        </w:tc>
        <w:tc>
          <w:tcPr>
            <w:tcW w:w="1444" w:type="dxa"/>
            <w:vAlign w:val="center"/>
          </w:tcPr>
          <w:p w14:paraId="4D0BDE92" w14:textId="77777777" w:rsidR="001B06B0" w:rsidRPr="003345C3" w:rsidRDefault="001B06B0" w:rsidP="003345C3">
            <w:pPr>
              <w:spacing w:line="480" w:lineRule="auto"/>
              <w:ind w:firstLine="709"/>
              <w:jc w:val="center"/>
              <w:rPr>
                <w:rFonts w:ascii="Times New Roman" w:hAnsi="Times New Roman" w:cs="Times New Roman"/>
                <w:b/>
                <w:bCs/>
                <w:sz w:val="24"/>
                <w:szCs w:val="24"/>
              </w:rPr>
            </w:pPr>
            <w:r w:rsidRPr="003345C3">
              <w:rPr>
                <w:rFonts w:ascii="Times New Roman" w:hAnsi="Times New Roman" w:cs="Times New Roman"/>
                <w:b/>
                <w:bCs/>
                <w:sz w:val="24"/>
                <w:szCs w:val="24"/>
              </w:rPr>
              <w:t>3</w:t>
            </w:r>
          </w:p>
        </w:tc>
      </w:tr>
    </w:tbl>
    <w:p w14:paraId="0026DA5B" w14:textId="77777777" w:rsidR="001B06B0" w:rsidRPr="00B964C6" w:rsidRDefault="001B06B0" w:rsidP="003345C3">
      <w:pPr>
        <w:spacing w:line="480" w:lineRule="auto"/>
        <w:rPr>
          <w:rFonts w:ascii="Times New Roman" w:hAnsi="Times New Roman" w:cs="Times New Roman"/>
          <w:sz w:val="24"/>
          <w:szCs w:val="24"/>
        </w:rPr>
      </w:pPr>
    </w:p>
    <w:p w14:paraId="3035C683" w14:textId="6CE8EE20" w:rsidR="001B06B0" w:rsidRPr="00B964C6" w:rsidRDefault="001B06B0" w:rsidP="003345C3">
      <w:pPr>
        <w:spacing w:line="480" w:lineRule="auto"/>
        <w:ind w:firstLine="709"/>
        <w:rPr>
          <w:rFonts w:ascii="Times New Roman" w:hAnsi="Times New Roman" w:cs="Times New Roman"/>
          <w:sz w:val="24"/>
          <w:szCs w:val="24"/>
        </w:rPr>
      </w:pPr>
      <w:r w:rsidRPr="00B964C6">
        <w:rPr>
          <w:rFonts w:ascii="Times New Roman" w:hAnsi="Times New Roman" w:cs="Times New Roman"/>
          <w:sz w:val="24"/>
          <w:szCs w:val="24"/>
        </w:rPr>
        <w:t xml:space="preserve">Dentro de las respuestas que nos </w:t>
      </w:r>
      <w:r w:rsidR="003345C3" w:rsidRPr="00B964C6">
        <w:rPr>
          <w:rFonts w:ascii="Times New Roman" w:hAnsi="Times New Roman" w:cs="Times New Roman"/>
          <w:sz w:val="24"/>
          <w:szCs w:val="24"/>
        </w:rPr>
        <w:t>arrojó</w:t>
      </w:r>
      <w:r w:rsidRPr="00B964C6">
        <w:rPr>
          <w:rFonts w:ascii="Times New Roman" w:hAnsi="Times New Roman" w:cs="Times New Roman"/>
          <w:sz w:val="24"/>
          <w:szCs w:val="24"/>
        </w:rPr>
        <w:t xml:space="preserve"> los resultados nos dice que el 25% del total que nos menciona que sabe contar de manera ordenada hasta el número 100, después le sigue el 17% que es el número 30, después todo todos los demas tienen un 8% del total </w:t>
      </w:r>
    </w:p>
    <w:p w14:paraId="7E3E8911" w14:textId="77777777" w:rsidR="001B06B0" w:rsidRPr="003345C3" w:rsidRDefault="001B06B0" w:rsidP="003345C3">
      <w:pPr>
        <w:spacing w:line="480" w:lineRule="auto"/>
        <w:ind w:firstLine="709"/>
        <w:rPr>
          <w:rFonts w:ascii="Times New Roman" w:hAnsi="Times New Roman" w:cs="Times New Roman"/>
          <w:b/>
          <w:bCs/>
          <w:sz w:val="24"/>
          <w:szCs w:val="24"/>
        </w:rPr>
      </w:pPr>
    </w:p>
    <w:p w14:paraId="401D50A1" w14:textId="77777777" w:rsidR="001B06B0" w:rsidRPr="003345C3" w:rsidRDefault="001B06B0" w:rsidP="003345C3">
      <w:pPr>
        <w:pStyle w:val="Prrafodelista"/>
        <w:numPr>
          <w:ilvl w:val="0"/>
          <w:numId w:val="3"/>
        </w:numPr>
        <w:spacing w:line="480" w:lineRule="auto"/>
        <w:ind w:firstLine="709"/>
        <w:rPr>
          <w:rFonts w:ascii="Times New Roman" w:hAnsi="Times New Roman" w:cs="Times New Roman"/>
          <w:b/>
          <w:bCs/>
          <w:sz w:val="24"/>
          <w:szCs w:val="24"/>
        </w:rPr>
      </w:pPr>
      <w:r w:rsidRPr="003345C3">
        <w:rPr>
          <w:rFonts w:ascii="Times New Roman" w:hAnsi="Times New Roman" w:cs="Times New Roman"/>
          <w:noProof/>
          <w:sz w:val="24"/>
          <w:szCs w:val="24"/>
        </w:rPr>
        <w:lastRenderedPageBreak/>
        <w:drawing>
          <wp:anchor distT="0" distB="0" distL="114300" distR="114300" simplePos="0" relativeHeight="251693056" behindDoc="0" locked="0" layoutInCell="1" allowOverlap="1" wp14:anchorId="7909A037" wp14:editId="015468AD">
            <wp:simplePos x="0" y="0"/>
            <wp:positionH relativeFrom="column">
              <wp:posOffset>2926605</wp:posOffset>
            </wp:positionH>
            <wp:positionV relativeFrom="page">
              <wp:posOffset>1743667</wp:posOffset>
            </wp:positionV>
            <wp:extent cx="3312795" cy="1543685"/>
            <wp:effectExtent l="0" t="0" r="1905" b="18415"/>
            <wp:wrapSquare wrapText="bothSides"/>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3345C3">
        <w:rPr>
          <w:rFonts w:ascii="Times New Roman" w:hAnsi="Times New Roman" w:cs="Times New Roman"/>
          <w:sz w:val="24"/>
          <w:szCs w:val="24"/>
        </w:rPr>
        <w:t>Cuenta con algunas dificultades al momento de escribir o mencionar de manera oral los números</w:t>
      </w:r>
    </w:p>
    <w:tbl>
      <w:tblPr>
        <w:tblStyle w:val="Tablaconcuadrcula"/>
        <w:tblW w:w="0" w:type="auto"/>
        <w:tblLook w:val="04A0" w:firstRow="1" w:lastRow="0" w:firstColumn="1" w:lastColumn="0" w:noHBand="0" w:noVBand="1"/>
      </w:tblPr>
      <w:tblGrid>
        <w:gridCol w:w="1279"/>
        <w:gridCol w:w="2351"/>
      </w:tblGrid>
      <w:tr w:rsidR="001B06B0" w:rsidRPr="003345C3" w14:paraId="6A91E25B" w14:textId="77777777" w:rsidTr="007A4F15">
        <w:trPr>
          <w:trHeight w:val="454"/>
        </w:trPr>
        <w:tc>
          <w:tcPr>
            <w:tcW w:w="1169" w:type="dxa"/>
          </w:tcPr>
          <w:p w14:paraId="3FAB0947" w14:textId="77777777" w:rsidR="001B06B0" w:rsidRPr="003345C3" w:rsidRDefault="001B06B0" w:rsidP="003345C3">
            <w:pPr>
              <w:spacing w:line="480" w:lineRule="auto"/>
              <w:ind w:firstLine="709"/>
              <w:rPr>
                <w:rFonts w:ascii="Times New Roman" w:hAnsi="Times New Roman" w:cs="Times New Roman"/>
                <w:b/>
                <w:bCs/>
                <w:sz w:val="24"/>
                <w:szCs w:val="24"/>
              </w:rPr>
            </w:pPr>
            <w:r w:rsidRPr="003345C3">
              <w:rPr>
                <w:rFonts w:ascii="Times New Roman" w:hAnsi="Times New Roman" w:cs="Times New Roman"/>
                <w:b/>
                <w:bCs/>
                <w:sz w:val="24"/>
                <w:szCs w:val="24"/>
              </w:rPr>
              <w:t>No.</w:t>
            </w:r>
          </w:p>
        </w:tc>
        <w:tc>
          <w:tcPr>
            <w:tcW w:w="2351" w:type="dxa"/>
          </w:tcPr>
          <w:p w14:paraId="1F8FCC00" w14:textId="77777777" w:rsidR="001B06B0" w:rsidRPr="003345C3" w:rsidRDefault="001B06B0" w:rsidP="003345C3">
            <w:pPr>
              <w:spacing w:line="480" w:lineRule="auto"/>
              <w:ind w:firstLine="709"/>
              <w:rPr>
                <w:rFonts w:ascii="Times New Roman" w:hAnsi="Times New Roman" w:cs="Times New Roman"/>
                <w:b/>
                <w:bCs/>
                <w:sz w:val="24"/>
                <w:szCs w:val="24"/>
              </w:rPr>
            </w:pPr>
            <w:r w:rsidRPr="003345C3">
              <w:rPr>
                <w:rFonts w:ascii="Times New Roman" w:hAnsi="Times New Roman" w:cs="Times New Roman"/>
                <w:b/>
                <w:bCs/>
                <w:sz w:val="24"/>
                <w:szCs w:val="24"/>
              </w:rPr>
              <w:t xml:space="preserve">Frecuencia </w:t>
            </w:r>
          </w:p>
        </w:tc>
      </w:tr>
      <w:tr w:rsidR="001B06B0" w:rsidRPr="003345C3" w14:paraId="4DCA8C28" w14:textId="77777777" w:rsidTr="007A4F15">
        <w:trPr>
          <w:trHeight w:val="454"/>
        </w:trPr>
        <w:tc>
          <w:tcPr>
            <w:tcW w:w="1169" w:type="dxa"/>
          </w:tcPr>
          <w:p w14:paraId="79A5AC66" w14:textId="77777777" w:rsidR="001B06B0" w:rsidRPr="003345C3" w:rsidRDefault="001B06B0" w:rsidP="003345C3">
            <w:pPr>
              <w:spacing w:line="480" w:lineRule="auto"/>
              <w:ind w:firstLine="709"/>
              <w:rPr>
                <w:rFonts w:ascii="Times New Roman" w:hAnsi="Times New Roman" w:cs="Times New Roman"/>
                <w:b/>
                <w:bCs/>
                <w:sz w:val="24"/>
                <w:szCs w:val="24"/>
              </w:rPr>
            </w:pPr>
            <w:r w:rsidRPr="003345C3">
              <w:rPr>
                <w:rFonts w:ascii="Times New Roman" w:hAnsi="Times New Roman" w:cs="Times New Roman"/>
                <w:b/>
                <w:bCs/>
                <w:sz w:val="24"/>
                <w:szCs w:val="24"/>
              </w:rPr>
              <w:t>No</w:t>
            </w:r>
          </w:p>
        </w:tc>
        <w:tc>
          <w:tcPr>
            <w:tcW w:w="2351" w:type="dxa"/>
          </w:tcPr>
          <w:p w14:paraId="63D3C21C" w14:textId="77777777" w:rsidR="001B06B0" w:rsidRPr="003345C3" w:rsidRDefault="001B06B0" w:rsidP="003345C3">
            <w:pPr>
              <w:spacing w:line="480" w:lineRule="auto"/>
              <w:ind w:firstLine="709"/>
              <w:rPr>
                <w:rFonts w:ascii="Times New Roman" w:hAnsi="Times New Roman" w:cs="Times New Roman"/>
                <w:b/>
                <w:bCs/>
                <w:sz w:val="24"/>
                <w:szCs w:val="24"/>
              </w:rPr>
            </w:pPr>
            <w:r w:rsidRPr="003345C3">
              <w:rPr>
                <w:rFonts w:ascii="Times New Roman" w:hAnsi="Times New Roman" w:cs="Times New Roman"/>
                <w:b/>
                <w:bCs/>
                <w:sz w:val="24"/>
                <w:szCs w:val="24"/>
              </w:rPr>
              <w:t>8</w:t>
            </w:r>
          </w:p>
        </w:tc>
      </w:tr>
      <w:tr w:rsidR="001B06B0" w:rsidRPr="003345C3" w14:paraId="3ABEE25C" w14:textId="77777777" w:rsidTr="007A4F15">
        <w:trPr>
          <w:trHeight w:val="454"/>
        </w:trPr>
        <w:tc>
          <w:tcPr>
            <w:tcW w:w="1169" w:type="dxa"/>
          </w:tcPr>
          <w:p w14:paraId="6E6FA828" w14:textId="77777777" w:rsidR="001B06B0" w:rsidRPr="003345C3" w:rsidRDefault="001B06B0" w:rsidP="003345C3">
            <w:pPr>
              <w:spacing w:line="480" w:lineRule="auto"/>
              <w:ind w:firstLine="709"/>
              <w:rPr>
                <w:rFonts w:ascii="Times New Roman" w:hAnsi="Times New Roman" w:cs="Times New Roman"/>
                <w:b/>
                <w:bCs/>
                <w:sz w:val="24"/>
                <w:szCs w:val="24"/>
              </w:rPr>
            </w:pPr>
            <w:r w:rsidRPr="003345C3">
              <w:rPr>
                <w:rFonts w:ascii="Times New Roman" w:hAnsi="Times New Roman" w:cs="Times New Roman"/>
                <w:b/>
                <w:bCs/>
                <w:sz w:val="24"/>
                <w:szCs w:val="24"/>
              </w:rPr>
              <w:t xml:space="preserve">Si </w:t>
            </w:r>
          </w:p>
        </w:tc>
        <w:tc>
          <w:tcPr>
            <w:tcW w:w="2351" w:type="dxa"/>
          </w:tcPr>
          <w:p w14:paraId="4C92E743" w14:textId="77777777" w:rsidR="001B06B0" w:rsidRPr="003345C3" w:rsidRDefault="001B06B0" w:rsidP="003345C3">
            <w:pPr>
              <w:spacing w:line="480" w:lineRule="auto"/>
              <w:ind w:firstLine="709"/>
              <w:rPr>
                <w:rFonts w:ascii="Times New Roman" w:hAnsi="Times New Roman" w:cs="Times New Roman"/>
                <w:b/>
                <w:bCs/>
                <w:sz w:val="24"/>
                <w:szCs w:val="24"/>
              </w:rPr>
            </w:pPr>
            <w:r w:rsidRPr="003345C3">
              <w:rPr>
                <w:rFonts w:ascii="Times New Roman" w:hAnsi="Times New Roman" w:cs="Times New Roman"/>
                <w:b/>
                <w:bCs/>
                <w:sz w:val="24"/>
                <w:szCs w:val="24"/>
              </w:rPr>
              <w:t>7</w:t>
            </w:r>
          </w:p>
        </w:tc>
      </w:tr>
    </w:tbl>
    <w:p w14:paraId="14561201" w14:textId="77777777" w:rsidR="001B06B0" w:rsidRPr="00C67281" w:rsidRDefault="001B06B0" w:rsidP="00C67281">
      <w:pPr>
        <w:spacing w:line="480" w:lineRule="auto"/>
        <w:rPr>
          <w:rFonts w:ascii="Times New Roman" w:hAnsi="Times New Roman" w:cs="Times New Roman"/>
          <w:sz w:val="24"/>
          <w:szCs w:val="24"/>
        </w:rPr>
      </w:pPr>
    </w:p>
    <w:p w14:paraId="7BBED44C" w14:textId="62E3505B" w:rsidR="003345C3" w:rsidRPr="00C67281" w:rsidRDefault="001B06B0" w:rsidP="003345C3">
      <w:pPr>
        <w:spacing w:line="480" w:lineRule="auto"/>
        <w:ind w:firstLine="709"/>
        <w:rPr>
          <w:rFonts w:ascii="Times New Roman" w:hAnsi="Times New Roman" w:cs="Times New Roman"/>
          <w:sz w:val="24"/>
          <w:szCs w:val="24"/>
        </w:rPr>
      </w:pPr>
      <w:r w:rsidRPr="00C67281">
        <w:rPr>
          <w:rFonts w:ascii="Times New Roman" w:hAnsi="Times New Roman" w:cs="Times New Roman"/>
          <w:sz w:val="24"/>
          <w:szCs w:val="24"/>
        </w:rPr>
        <w:t xml:space="preserve">Dentro de esta última pregunta podemos notar que los alumnos cuentan con algunas dificultades al momento de escribir o mencionar de manera oral los números pues tenemos un 47% de los encuestados que no dice que, si cuenta con dificultad, algunos de los comentarios que los padres de familia nos hicieron fue que los números los escribirán al revés, se confunden con algunos números aun, olvidan algunos de los números, dentro del trazo de los numero no respeta el renglón al momento de escribir. </w:t>
      </w:r>
    </w:p>
    <w:p w14:paraId="77E696E7" w14:textId="6AF20556" w:rsidR="00F65F48" w:rsidRPr="003345C3" w:rsidRDefault="00F65F48" w:rsidP="003345C3">
      <w:pPr>
        <w:spacing w:after="0" w:line="480" w:lineRule="auto"/>
        <w:ind w:left="360" w:firstLine="709"/>
        <w:rPr>
          <w:rFonts w:ascii="Times New Roman" w:hAnsi="Times New Roman" w:cs="Times New Roman"/>
          <w:sz w:val="24"/>
          <w:szCs w:val="24"/>
          <w:lang w:val="es-ES"/>
        </w:rPr>
      </w:pPr>
      <w:r w:rsidRPr="003345C3">
        <w:rPr>
          <w:rFonts w:ascii="Times New Roman" w:hAnsi="Times New Roman" w:cs="Times New Roman"/>
          <w:sz w:val="24"/>
          <w:szCs w:val="24"/>
        </w:rPr>
        <w:t xml:space="preserve">Respecto a las preguntas que se encuentran dentro de nuestros objetivos se logró destacar en base a el primer cuestionamiento  que los </w:t>
      </w:r>
      <w:r w:rsidRPr="003345C3">
        <w:rPr>
          <w:rFonts w:ascii="Times New Roman" w:hAnsi="Times New Roman" w:cs="Times New Roman"/>
          <w:sz w:val="24"/>
          <w:szCs w:val="24"/>
          <w:lang w:val="es-ES"/>
        </w:rPr>
        <w:t xml:space="preserve"> mayores factores que se logró identificar durante la segunda jornada de prácticas y mediante las observaciones durante las diversas actividades aplicadas, con los alumnos fueron la falta de motivación en cuanto al aprendizaje de los números pues las actividades que se implementaron no fueron de agrado para ellos y siempre estuvieron atentos participando la mayoría del grupo en el conteo, pues algunos de ellos no querían participar o simplemente no prestaban atención porque no conocían los números y les daba miedo equivocarse frente a los demas. En las actividades que se notaba menos interés en los alumnos eran las de contar sucesiones pues ellos tenían miedo a llegarse a equivocar en alguno de los numero o llegarlos a escribir de manera equivocada o no correspondiente con su sucesión. </w:t>
      </w:r>
    </w:p>
    <w:p w14:paraId="5F1F94C8" w14:textId="77777777" w:rsidR="00D6163B" w:rsidRPr="003345C3" w:rsidRDefault="00F65F48" w:rsidP="003345C3">
      <w:pPr>
        <w:spacing w:after="0" w:line="480" w:lineRule="auto"/>
        <w:ind w:left="360"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lastRenderedPageBreak/>
        <w:t xml:space="preserve">Tomando en cuenta la segunda pregunta se logró obtener que </w:t>
      </w:r>
      <w:r w:rsidR="00D6163B" w:rsidRPr="003345C3">
        <w:rPr>
          <w:rFonts w:ascii="Times New Roman" w:hAnsi="Times New Roman" w:cs="Times New Roman"/>
          <w:sz w:val="24"/>
          <w:szCs w:val="24"/>
          <w:lang w:val="es-ES"/>
        </w:rPr>
        <w:t>la edad</w:t>
      </w:r>
      <w:r w:rsidRPr="003345C3">
        <w:rPr>
          <w:rFonts w:ascii="Times New Roman" w:hAnsi="Times New Roman" w:cs="Times New Roman"/>
          <w:sz w:val="24"/>
          <w:szCs w:val="24"/>
          <w:lang w:val="es-ES"/>
        </w:rPr>
        <w:t xml:space="preserve"> del niño si está relacionada sobre las habilidades y conocimientos con las que cuenta, pero a causa de la pandemia se generó un retroceso en el aprendizaje de los alumnos trayendo con ello un rezago escolar, los alumnos con los que se llevó a cabo el planteamiento del problema cuentan con la edad de 5-6 años, pero por lo que se logró observar mucho de los niños aun no logran identificar de manera adecuada los números ya sea de manera sucesiva o dispersa.</w:t>
      </w:r>
    </w:p>
    <w:p w14:paraId="784A3833" w14:textId="26962008" w:rsidR="001B06B0" w:rsidRPr="003345C3" w:rsidRDefault="00D6163B" w:rsidP="003345C3">
      <w:pPr>
        <w:spacing w:after="0" w:line="480" w:lineRule="auto"/>
        <w:ind w:left="360" w:firstLine="709"/>
        <w:rPr>
          <w:rFonts w:ascii="Times New Roman" w:hAnsi="Times New Roman" w:cs="Times New Roman"/>
          <w:sz w:val="24"/>
          <w:szCs w:val="24"/>
          <w:lang w:val="es-ES"/>
        </w:rPr>
      </w:pPr>
      <w:r w:rsidRPr="003345C3">
        <w:rPr>
          <w:rFonts w:ascii="Times New Roman" w:hAnsi="Times New Roman" w:cs="Times New Roman"/>
          <w:sz w:val="24"/>
          <w:szCs w:val="24"/>
          <w:lang w:val="es-ES"/>
        </w:rPr>
        <w:t>Como tercer cuestionamiento se logró obtener e</w:t>
      </w:r>
      <w:r w:rsidR="00F65F48" w:rsidRPr="003345C3">
        <w:rPr>
          <w:rFonts w:ascii="Times New Roman" w:hAnsi="Times New Roman" w:cs="Times New Roman"/>
          <w:sz w:val="24"/>
          <w:szCs w:val="24"/>
          <w:lang w:val="es-ES"/>
        </w:rPr>
        <w:t xml:space="preserve">n la observacion a los alumnos muchos se notaban que no podían reconocer los números dentro de lo que nos maraca el programa que el alumno de 3° grado de preescolar debería de saber sobre el conteo, los alumnos traen un retroceso en su nivel de aprendizaje. Se pudo apreciar que algunos de los alumnos cuentan con diferentes barreras de aprendizajes, puesto que habia alumnos que por desconfianza o miedo a comunicarse no lograba hablar claro o no les gustaba participar, otros contaban con la distracción o déficit de atención esto implica que no se podían concentrar en una sola tarea, el modo auditivo también era otra manera en que el alumno lo lograba comprender. La mayoría de los alumnos que conformaban el grupo se notaba que la única forma prestaba atención a las actividades era que fueran de su agrado o que les llamar la atención, muchas de las veces les gustaban realizar trabajos entre iguales pues con algunas barreras que algunos alumnos mostraban otros los apoyaban a su manera </w:t>
      </w:r>
      <w:r w:rsidRPr="003345C3">
        <w:rPr>
          <w:rFonts w:ascii="Times New Roman" w:hAnsi="Times New Roman" w:cs="Times New Roman"/>
          <w:sz w:val="24"/>
          <w:szCs w:val="24"/>
          <w:lang w:val="es-ES"/>
        </w:rPr>
        <w:t xml:space="preserve">En el quito cuestionamiento que aplicamos se mostró </w:t>
      </w:r>
      <w:r w:rsidR="00F65F48" w:rsidRPr="003345C3">
        <w:rPr>
          <w:rFonts w:ascii="Times New Roman" w:hAnsi="Times New Roman" w:cs="Times New Roman"/>
          <w:sz w:val="24"/>
          <w:szCs w:val="24"/>
          <w:lang w:val="es-ES"/>
        </w:rPr>
        <w:t xml:space="preserve">los diferentes tipos de aprendizajes que se encuentra en el aula de clases, dentro del kinestésico, auditivo y visual el más notable que se muestra en el grupo fue el kinestésico, dentro de las diferentes actividades se implementaron diferentes estrategias como el uso del material de tamaño considerable para que se pudiera apreciar desde lejos, el uso de medios de tecnologia para tener también ambientación dentro del aula y las diferentes actividades donde el alumno tenía que observar y buscar por sí solo la </w:t>
      </w:r>
      <w:r w:rsidR="00F65F48" w:rsidRPr="003345C3">
        <w:rPr>
          <w:rFonts w:ascii="Times New Roman" w:hAnsi="Times New Roman" w:cs="Times New Roman"/>
          <w:sz w:val="24"/>
          <w:szCs w:val="24"/>
          <w:lang w:val="es-ES"/>
        </w:rPr>
        <w:lastRenderedPageBreak/>
        <w:t>solución para resolver el problema que se les presentaba, algunas de las actividades que se implementaron también se usó material donde los alumnos pudieran manipular de manera que ellos pudieran sentir y manejar el material , para que tuviera un mayor interés en la actividad y se pudiera lograr el objetivo de aprendizaje esperado , el mayor apoyo en esta segunda jornada de prácticas fue las actividades y el material innovador que se llevó con los alumnos pues ellos notaban un gran interés por aprender sobre el tema que se estaba tratando en el momento.</w:t>
      </w:r>
      <w:r w:rsidRPr="003345C3">
        <w:rPr>
          <w:rFonts w:ascii="Times New Roman" w:hAnsi="Times New Roman" w:cs="Times New Roman"/>
          <w:sz w:val="24"/>
          <w:szCs w:val="24"/>
        </w:rPr>
        <w:t xml:space="preserve"> Por último se  logró obtener e</w:t>
      </w:r>
      <w:r w:rsidR="00F65F48" w:rsidRPr="003345C3">
        <w:rPr>
          <w:rFonts w:ascii="Times New Roman" w:hAnsi="Times New Roman" w:cs="Times New Roman"/>
          <w:sz w:val="24"/>
          <w:szCs w:val="24"/>
        </w:rPr>
        <w:t>l motivo principal de general actividades que ayuden al alumno a regularizarse al conteo de número es de manera gratificante, puesto que se muestra un repaso de lo implementado de la sucesión de los números o el reconocimiento de los números a través de las diferentes acciones que se generan a través de las actividades, ayuda al alumno a repasar y reconocer los nuevos números que no conocía, las actividades y los juegos que se lleguen a implementar con el alumno genera un gran beneficio en ellos pues aprenden atreves del juego y de las diversas formas que se manejan en las actividades.</w:t>
      </w:r>
    </w:p>
    <w:p w14:paraId="0916F2D1" w14:textId="77777777" w:rsidR="001B06B0" w:rsidRPr="003345C3" w:rsidRDefault="001B06B0" w:rsidP="003345C3">
      <w:pPr>
        <w:pStyle w:val="Ttulo1"/>
        <w:spacing w:line="480" w:lineRule="auto"/>
        <w:ind w:firstLine="709"/>
        <w:rPr>
          <w:rFonts w:ascii="Times New Roman" w:hAnsi="Times New Roman" w:cs="Times New Roman"/>
          <w:b/>
          <w:bCs/>
          <w:color w:val="auto"/>
          <w:sz w:val="24"/>
          <w:szCs w:val="24"/>
        </w:rPr>
      </w:pPr>
    </w:p>
    <w:p w14:paraId="5F139AFB" w14:textId="6857942B" w:rsidR="001B06B0" w:rsidRPr="003345C3" w:rsidRDefault="001B06B0" w:rsidP="003345C3">
      <w:pPr>
        <w:pStyle w:val="Ttulo1"/>
        <w:spacing w:line="480" w:lineRule="auto"/>
        <w:ind w:firstLine="709"/>
        <w:rPr>
          <w:rFonts w:ascii="Times New Roman" w:hAnsi="Times New Roman" w:cs="Times New Roman"/>
          <w:b/>
          <w:bCs/>
          <w:color w:val="auto"/>
          <w:sz w:val="24"/>
          <w:szCs w:val="24"/>
        </w:rPr>
      </w:pPr>
    </w:p>
    <w:bookmarkEnd w:id="4"/>
    <w:p w14:paraId="443AB720" w14:textId="1E1EB186" w:rsidR="009B4BD3" w:rsidRDefault="009B4BD3" w:rsidP="003345C3">
      <w:pPr>
        <w:spacing w:line="480" w:lineRule="auto"/>
        <w:rPr>
          <w:rFonts w:ascii="Times New Roman" w:hAnsi="Times New Roman" w:cs="Times New Roman"/>
          <w:sz w:val="24"/>
          <w:szCs w:val="24"/>
        </w:rPr>
      </w:pPr>
    </w:p>
    <w:p w14:paraId="1A8D1502" w14:textId="5CD544F9" w:rsidR="0083690D" w:rsidRDefault="0083690D" w:rsidP="003345C3">
      <w:pPr>
        <w:spacing w:line="480" w:lineRule="auto"/>
        <w:rPr>
          <w:rFonts w:ascii="Times New Roman" w:hAnsi="Times New Roman" w:cs="Times New Roman"/>
          <w:sz w:val="24"/>
          <w:szCs w:val="24"/>
        </w:rPr>
      </w:pPr>
    </w:p>
    <w:p w14:paraId="7CC3FD9D" w14:textId="76EAE7D6" w:rsidR="0083690D" w:rsidRDefault="0083690D" w:rsidP="003345C3">
      <w:pPr>
        <w:spacing w:line="480" w:lineRule="auto"/>
        <w:rPr>
          <w:rFonts w:ascii="Times New Roman" w:hAnsi="Times New Roman" w:cs="Times New Roman"/>
          <w:sz w:val="24"/>
          <w:szCs w:val="24"/>
        </w:rPr>
      </w:pPr>
    </w:p>
    <w:p w14:paraId="2CCD06FD" w14:textId="5779A163" w:rsidR="0083690D" w:rsidRDefault="0083690D" w:rsidP="003345C3">
      <w:pPr>
        <w:spacing w:line="480" w:lineRule="auto"/>
        <w:rPr>
          <w:rFonts w:ascii="Times New Roman" w:hAnsi="Times New Roman" w:cs="Times New Roman"/>
          <w:sz w:val="24"/>
          <w:szCs w:val="24"/>
        </w:rPr>
      </w:pPr>
    </w:p>
    <w:p w14:paraId="703139EA" w14:textId="77777777" w:rsidR="0083690D" w:rsidRPr="003345C3" w:rsidRDefault="0083690D" w:rsidP="003345C3">
      <w:pPr>
        <w:spacing w:line="480" w:lineRule="auto"/>
        <w:rPr>
          <w:rFonts w:ascii="Times New Roman" w:hAnsi="Times New Roman" w:cs="Times New Roman"/>
          <w:sz w:val="24"/>
          <w:szCs w:val="24"/>
        </w:rPr>
      </w:pPr>
    </w:p>
    <w:p w14:paraId="37032B81" w14:textId="7D960C99" w:rsidR="00143938" w:rsidRPr="00C67281" w:rsidRDefault="00143938" w:rsidP="003345C3">
      <w:pPr>
        <w:pStyle w:val="Ttulo1"/>
        <w:spacing w:line="480" w:lineRule="auto"/>
        <w:ind w:firstLine="709"/>
        <w:jc w:val="center"/>
        <w:rPr>
          <w:rFonts w:ascii="Times New Roman" w:hAnsi="Times New Roman" w:cs="Times New Roman"/>
          <w:b/>
          <w:bCs/>
          <w:color w:val="auto"/>
          <w:sz w:val="28"/>
          <w:szCs w:val="28"/>
        </w:rPr>
      </w:pPr>
      <w:bookmarkStart w:id="7" w:name="_Toc124798485"/>
      <w:r w:rsidRPr="00C67281">
        <w:rPr>
          <w:rFonts w:ascii="Times New Roman" w:hAnsi="Times New Roman" w:cs="Times New Roman"/>
          <w:b/>
          <w:bCs/>
          <w:color w:val="auto"/>
          <w:sz w:val="28"/>
          <w:szCs w:val="28"/>
        </w:rPr>
        <w:lastRenderedPageBreak/>
        <w:t xml:space="preserve">Análisis de </w:t>
      </w:r>
      <w:bookmarkEnd w:id="5"/>
      <w:r w:rsidRPr="00C67281">
        <w:rPr>
          <w:rFonts w:ascii="Times New Roman" w:hAnsi="Times New Roman" w:cs="Times New Roman"/>
          <w:b/>
          <w:bCs/>
          <w:color w:val="auto"/>
          <w:sz w:val="28"/>
          <w:szCs w:val="28"/>
        </w:rPr>
        <w:t>resultados</w:t>
      </w:r>
      <w:bookmarkEnd w:id="7"/>
    </w:p>
    <w:p w14:paraId="0FA8B56E" w14:textId="77777777" w:rsidR="00143938" w:rsidRPr="003345C3" w:rsidRDefault="00143938" w:rsidP="003345C3">
      <w:pPr>
        <w:spacing w:line="480" w:lineRule="auto"/>
        <w:ind w:firstLine="709"/>
        <w:jc w:val="center"/>
        <w:rPr>
          <w:rFonts w:ascii="Times New Roman" w:hAnsi="Times New Roman" w:cs="Times New Roman"/>
          <w:b/>
          <w:bCs/>
          <w:sz w:val="24"/>
          <w:szCs w:val="24"/>
        </w:rPr>
      </w:pPr>
    </w:p>
    <w:p w14:paraId="5644EDF7" w14:textId="6B9086FC" w:rsidR="00143938" w:rsidRPr="003345C3" w:rsidRDefault="00143938" w:rsidP="003345C3">
      <w:pPr>
        <w:spacing w:after="48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Los resultado que se logran obtener gracias a la aplicación de los instrumentos que fue la rúbrica donde se evalúa a los alumnos y la entrevista a los padres de familia de acuerdo a los conocimientos de sus hijos, para adentrarnos un poco a lo obtenido primero vamos a retomar que es lo que se espera que los alumnos logren aprender en preescolar, aprendizaje clave (2017), donde nos menciona que la enseñanza de las matemáticas en especial en el pensamiento matematico se enfoca en el número, el cual tiene como aprendizaje esperado que los alumnos logren reconocer  los números en diversas situaciones ,identifiquen , relacionen y comuniquen de manera oral y escrita los números, creando diversas situaciones  que favorezcan los aprendizajes del número dentro de problemáticas las cuales los alumnos logren resolver por si solos y en situaciones de la vida cotidiana.</w:t>
      </w:r>
    </w:p>
    <w:p w14:paraId="2D69EEA1" w14:textId="77777777" w:rsidR="00143938" w:rsidRPr="003345C3" w:rsidRDefault="00143938" w:rsidP="003345C3">
      <w:pPr>
        <w:spacing w:after="48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t xml:space="preserve">La forma en que los alumnos puedan aprender los números de diversas maneras donde logren identificarlos en diversas situaciones a través de las actividades, los resultados que lograron obtener a través de las entrevistas que se plantearon nos arrojó que según las respuestas de los padres y madres de familia los alumnos logran reconocer los números pasando del número 30, solo al momento de mencionarlos de manera oral se les olvida o revuelven los números o los cambian de posición y de manera escrita algunos de ellos los trazan al revés o volteados, pero muchos de los resultados se muestran un poco sospechoso puesto que las respuestas de los padres de familia no es lo mismo que se puede apreciar en el aula de clases con sus hijos, la mayoría de los alumnos que se menciona que menciona de manera oral y escrita los números, en el aula no saben o no reconocen los números de ninguna de las formas. </w:t>
      </w:r>
    </w:p>
    <w:p w14:paraId="3B849D96" w14:textId="74E3152D" w:rsidR="00CC2035" w:rsidRPr="003345C3" w:rsidRDefault="00143938" w:rsidP="003345C3">
      <w:pPr>
        <w:spacing w:after="480" w:line="480" w:lineRule="auto"/>
        <w:ind w:firstLine="709"/>
        <w:rPr>
          <w:rFonts w:ascii="Times New Roman" w:hAnsi="Times New Roman" w:cs="Times New Roman"/>
          <w:sz w:val="24"/>
          <w:szCs w:val="24"/>
        </w:rPr>
      </w:pPr>
      <w:r w:rsidRPr="003345C3">
        <w:rPr>
          <w:rFonts w:ascii="Times New Roman" w:hAnsi="Times New Roman" w:cs="Times New Roman"/>
          <w:sz w:val="24"/>
          <w:szCs w:val="24"/>
        </w:rPr>
        <w:lastRenderedPageBreak/>
        <w:t>Los resultados que se lograron obtener en la rúbrica que se aplicó a una de las alumnas nos arrojó que logra reconocer algunos de los numero de manera consecutiva, pero con las diferentes actividades que se aplicaron a los alumnos y con el método de observación también implementado al largo de los días y a diferencia de las primeras observaciones hacia la alumna se puede apreciar un claro incremento en sus habilidades y conocimiento sobre los números, puesto que la alumna antes presentaba la dificultad de reconocer el orden de los números y algunos se confundía en la pronunciación y el trazo del mismo, ahora con las actividades implementadas se apreció un claro cambio pues la alumna ya reconoce la secuencia de los números en su orden y puede mencionarlos y escribirlos de manera consecutiva solo con algunos mínimos errores de dirección en cuento el tazo del número.</w:t>
      </w:r>
      <w:r w:rsidR="003345C3">
        <w:rPr>
          <w:rFonts w:ascii="Times New Roman" w:hAnsi="Times New Roman" w:cs="Times New Roman"/>
          <w:sz w:val="24"/>
          <w:szCs w:val="24"/>
        </w:rPr>
        <w:t xml:space="preserve">. </w:t>
      </w:r>
      <w:r w:rsidRPr="003345C3">
        <w:rPr>
          <w:rFonts w:ascii="Times New Roman" w:hAnsi="Times New Roman" w:cs="Times New Roman"/>
          <w:sz w:val="24"/>
          <w:szCs w:val="24"/>
        </w:rPr>
        <w:t xml:space="preserve">De acuerdo a lo que se mencionaba sobre el desarrollo intelectual del niño se basaba en el desarrollo mental que el adquiere y al nivel madurativo de acuerdo a su edad, Vygotsky (2001), nos menciona “El nivel real de desarrollo revela la resolución independiente de un problema, define las funciones que ya han madurado, caracteriza el desarrollo mental retrospectivamente” (p.4), retomando lo que nos menciona y tomando en cuenta los resultados que obtuvimos de los alumnos que se observaron se puede apreciar que la madurez metal del niño tiene mucho significado puesto que muchos desarrollan las habilidades motrices fina y gruesa con una mayor velocidad a causa de que en casa los padres de familia los estimulan y los mantienen  con ejercicios para llevar acabo fuera de la escuela también el conteo pero sin que ellos se lo tomen como algo obligatorio de la escuela.  Una herramienta que realice dentro de las actividades planteadas fue la utilización del material didáctico, para que los alumnos ademas del juego tuvieran otra manera de aprender mediante diversos materiales, como nos menciona a continuación Zabala (2000) “El papel y la importancia que en las diferentes formas de intervención para la ayuda en las exposiciones, para la propuesta de actividades, para la experimentación, para la elaboración y construcción del conocimiento o para la ejercitación y la </w:t>
      </w:r>
      <w:r w:rsidRPr="003345C3">
        <w:rPr>
          <w:rFonts w:ascii="Times New Roman" w:hAnsi="Times New Roman" w:cs="Times New Roman"/>
          <w:sz w:val="24"/>
          <w:szCs w:val="24"/>
        </w:rPr>
        <w:lastRenderedPageBreak/>
        <w:t>aplicación” (p.19), para poder entender más claro lo que nos menciona nos podemos dar una idea atreves de, el papel que tienen la educadora con las foras de intervencion con los materiales para tener un apoyo a la hora de explicar el tea frente al grupo pues los alumnos prestan más atención a cosas que les llamen la atención, nos ayuda también para tomar en cuenta nuevas ideas o realizar modificaciones a actividades pasadas, también sirven de apoyo para el desarrollo del alumno en su desarrollo físico y mental.</w:t>
      </w:r>
    </w:p>
    <w:p w14:paraId="5801690C" w14:textId="491BBEFA" w:rsidR="00BC0E25" w:rsidRPr="0083690D" w:rsidRDefault="00957EE6" w:rsidP="0083690D">
      <w:pPr>
        <w:spacing w:after="480" w:line="480" w:lineRule="auto"/>
        <w:ind w:firstLine="709"/>
        <w:rPr>
          <w:rFonts w:ascii="Times New Roman" w:hAnsi="Times New Roman" w:cs="Times New Roman"/>
          <w:b/>
          <w:bCs/>
          <w:sz w:val="24"/>
          <w:szCs w:val="24"/>
        </w:rPr>
      </w:pPr>
      <w:r w:rsidRPr="003345C3">
        <w:rPr>
          <w:rFonts w:ascii="Times New Roman" w:hAnsi="Times New Roman" w:cs="Times New Roman"/>
          <w:sz w:val="24"/>
          <w:szCs w:val="24"/>
        </w:rPr>
        <w:t>Dentro de la primera actividad que se implementó con los alumnos identificaron los colores de las frutas colocándolos dentro del espacio del pizzaron donde de manera escrita se mostraban los nombres de cada color, los alumnos nombraban la fruta y la colocaban donde le correspondía, después un alumno pasaba al frente a contar de manera oral cada fruta de acuerdo a su colección (Anexo 1), en la siguente rubrica se muestra los resultados de la alumna Katherine, donde logro identificar los números correspondientes, conto de manera sucesiva los números de acuerdo a su sucesión numérica, trazo de manera adecuada el numero correspondiente en el pizarrón de acuerdo a el número de frutas y verduras, resolvió de manera adecuada una problemática que se le presento al momento de que se le olvido un numero de la sucesión, pero empezó de nuevo y logro identificarlo de manera adecuad</w:t>
      </w:r>
      <w:r w:rsidR="003345C3">
        <w:rPr>
          <w:rFonts w:ascii="Times New Roman" w:hAnsi="Times New Roman" w:cs="Times New Roman"/>
          <w:sz w:val="24"/>
          <w:szCs w:val="24"/>
        </w:rPr>
        <w:t xml:space="preserve">a. </w:t>
      </w:r>
      <w:r w:rsidRPr="003345C3">
        <w:rPr>
          <w:rFonts w:ascii="Times New Roman" w:hAnsi="Times New Roman" w:cs="Times New Roman"/>
          <w:sz w:val="24"/>
          <w:szCs w:val="24"/>
        </w:rPr>
        <w:t>Dentro de una segunda actividad que se implementó la alumna tenía que identificar dentro de una bolsa de gel que por fuera tenía un círculo, la cantidad correcta de números que se iban mencionando de manera oral, si se mencionaba el numero 3 tenía que ubicar 3 frutas o verduras dentro del círculo, con ello iba identificando los números de una manera divertida y con ayuda de una actividad que le llamara la atención reconociendo los números con diferentes actividades fue como la alumna mediante logro identificar varios números sucesivamente.(anexo 2)</w:t>
      </w:r>
    </w:p>
    <w:p w14:paraId="19461733" w14:textId="77777777" w:rsidR="00BC0E25" w:rsidRDefault="00BC0E25" w:rsidP="0083690D">
      <w:pPr>
        <w:pStyle w:val="Ttulo1"/>
        <w:rPr>
          <w:rFonts w:ascii="Times New Roman" w:hAnsi="Times New Roman" w:cs="Times New Roman"/>
          <w:b/>
          <w:bCs/>
          <w:color w:val="auto"/>
          <w:sz w:val="28"/>
          <w:szCs w:val="28"/>
          <w:lang w:val="es-ES"/>
        </w:rPr>
      </w:pPr>
    </w:p>
    <w:p w14:paraId="3E8D7765" w14:textId="4927DC95" w:rsidR="00BD2A8B" w:rsidRPr="00C67281" w:rsidRDefault="003345C3" w:rsidP="00C67281">
      <w:pPr>
        <w:pStyle w:val="Ttulo1"/>
        <w:jc w:val="center"/>
        <w:rPr>
          <w:rFonts w:ascii="Times New Roman" w:hAnsi="Times New Roman" w:cs="Times New Roman"/>
          <w:b/>
          <w:bCs/>
          <w:color w:val="auto"/>
          <w:sz w:val="28"/>
          <w:szCs w:val="28"/>
          <w:lang w:val="es-ES"/>
        </w:rPr>
      </w:pPr>
      <w:bookmarkStart w:id="8" w:name="_Toc124798486"/>
      <w:r w:rsidRPr="00C67281">
        <w:rPr>
          <w:rFonts w:ascii="Times New Roman" w:hAnsi="Times New Roman" w:cs="Times New Roman"/>
          <w:b/>
          <w:bCs/>
          <w:color w:val="auto"/>
          <w:sz w:val="28"/>
          <w:szCs w:val="28"/>
          <w:lang w:val="es-ES"/>
        </w:rPr>
        <w:t>A</w:t>
      </w:r>
      <w:r w:rsidR="00C67281">
        <w:rPr>
          <w:rFonts w:ascii="Times New Roman" w:hAnsi="Times New Roman" w:cs="Times New Roman"/>
          <w:b/>
          <w:bCs/>
          <w:color w:val="auto"/>
          <w:sz w:val="28"/>
          <w:szCs w:val="28"/>
          <w:lang w:val="es-ES"/>
        </w:rPr>
        <w:t>nexos</w:t>
      </w:r>
      <w:bookmarkEnd w:id="8"/>
    </w:p>
    <w:p w14:paraId="542A26BF" w14:textId="77777777" w:rsidR="00BD2A8B" w:rsidRPr="00046504" w:rsidRDefault="00BD2A8B" w:rsidP="00BD2A8B">
      <w:pPr>
        <w:spacing w:after="0" w:line="480" w:lineRule="auto"/>
        <w:rPr>
          <w:rFonts w:ascii="Times New Roman" w:hAnsi="Times New Roman" w:cs="Times New Roman"/>
          <w:b/>
          <w:bCs/>
          <w:sz w:val="24"/>
          <w:szCs w:val="24"/>
          <w:lang w:val="es-ES"/>
        </w:rPr>
      </w:pPr>
    </w:p>
    <w:tbl>
      <w:tblPr>
        <w:tblStyle w:val="Tablaconcuadrcula"/>
        <w:tblW w:w="11341" w:type="dxa"/>
        <w:tblInd w:w="-998" w:type="dxa"/>
        <w:tblLook w:val="04A0" w:firstRow="1" w:lastRow="0" w:firstColumn="1" w:lastColumn="0" w:noHBand="0" w:noVBand="1"/>
      </w:tblPr>
      <w:tblGrid>
        <w:gridCol w:w="1948"/>
        <w:gridCol w:w="463"/>
        <w:gridCol w:w="567"/>
        <w:gridCol w:w="425"/>
        <w:gridCol w:w="425"/>
        <w:gridCol w:w="426"/>
        <w:gridCol w:w="425"/>
        <w:gridCol w:w="425"/>
        <w:gridCol w:w="425"/>
        <w:gridCol w:w="567"/>
        <w:gridCol w:w="567"/>
        <w:gridCol w:w="426"/>
        <w:gridCol w:w="425"/>
        <w:gridCol w:w="425"/>
        <w:gridCol w:w="425"/>
        <w:gridCol w:w="567"/>
        <w:gridCol w:w="426"/>
        <w:gridCol w:w="567"/>
        <w:gridCol w:w="567"/>
        <w:gridCol w:w="425"/>
        <w:gridCol w:w="425"/>
      </w:tblGrid>
      <w:tr w:rsidR="00BD2A8B" w14:paraId="2D761C07" w14:textId="77777777" w:rsidTr="000F63A5">
        <w:tc>
          <w:tcPr>
            <w:tcW w:w="1948" w:type="dxa"/>
            <w:vMerge w:val="restart"/>
          </w:tcPr>
          <w:p w14:paraId="701D4B0B" w14:textId="77777777" w:rsidR="00BD2A8B" w:rsidRDefault="00BD2A8B" w:rsidP="000F63A5">
            <w:pPr>
              <w:spacing w:line="480" w:lineRule="auto"/>
              <w:rPr>
                <w:rFonts w:ascii="Times New Roman" w:hAnsi="Times New Roman" w:cs="Times New Roman"/>
                <w:sz w:val="24"/>
                <w:szCs w:val="24"/>
                <w:lang w:val="es-ES"/>
              </w:rPr>
            </w:pPr>
          </w:p>
        </w:tc>
        <w:tc>
          <w:tcPr>
            <w:tcW w:w="1880" w:type="dxa"/>
            <w:gridSpan w:val="4"/>
            <w:vAlign w:val="center"/>
          </w:tcPr>
          <w:p w14:paraId="2ED4E726" w14:textId="77777777" w:rsidR="00BD2A8B" w:rsidRPr="00BA0B25" w:rsidRDefault="00BD2A8B" w:rsidP="000F63A5">
            <w:pPr>
              <w:spacing w:line="480" w:lineRule="auto"/>
              <w:jc w:val="center"/>
              <w:rPr>
                <w:rFonts w:ascii="Times New Roman" w:hAnsi="Times New Roman" w:cs="Times New Roman"/>
                <w:b/>
                <w:bCs/>
                <w:sz w:val="24"/>
                <w:szCs w:val="24"/>
                <w:lang w:val="es-ES"/>
              </w:rPr>
            </w:pPr>
            <w:r w:rsidRPr="00BA0B25">
              <w:rPr>
                <w:rFonts w:ascii="Times New Roman" w:hAnsi="Times New Roman" w:cs="Times New Roman"/>
                <w:b/>
                <w:bCs/>
                <w:sz w:val="24"/>
                <w:szCs w:val="24"/>
                <w:lang w:val="es-ES"/>
              </w:rPr>
              <w:t>SEPTIEMBRE</w:t>
            </w:r>
          </w:p>
        </w:tc>
        <w:tc>
          <w:tcPr>
            <w:tcW w:w="1701" w:type="dxa"/>
            <w:gridSpan w:val="4"/>
            <w:vAlign w:val="center"/>
          </w:tcPr>
          <w:p w14:paraId="38B463EA" w14:textId="77777777" w:rsidR="00BD2A8B" w:rsidRPr="00BA0B25" w:rsidRDefault="00BD2A8B" w:rsidP="000F63A5">
            <w:pPr>
              <w:spacing w:line="480" w:lineRule="auto"/>
              <w:jc w:val="center"/>
              <w:rPr>
                <w:rFonts w:ascii="Times New Roman" w:hAnsi="Times New Roman" w:cs="Times New Roman"/>
                <w:b/>
                <w:bCs/>
                <w:sz w:val="24"/>
                <w:szCs w:val="24"/>
                <w:lang w:val="es-ES"/>
              </w:rPr>
            </w:pPr>
            <w:r w:rsidRPr="00BA0B25">
              <w:rPr>
                <w:rFonts w:ascii="Times New Roman" w:hAnsi="Times New Roman" w:cs="Times New Roman"/>
                <w:b/>
                <w:bCs/>
                <w:sz w:val="24"/>
                <w:szCs w:val="24"/>
                <w:lang w:val="es-ES"/>
              </w:rPr>
              <w:t>OCTUBRE</w:t>
            </w:r>
          </w:p>
        </w:tc>
        <w:tc>
          <w:tcPr>
            <w:tcW w:w="1985" w:type="dxa"/>
            <w:gridSpan w:val="4"/>
            <w:vAlign w:val="center"/>
          </w:tcPr>
          <w:p w14:paraId="7B69C9F1" w14:textId="77777777" w:rsidR="00BD2A8B" w:rsidRPr="00BA0B25" w:rsidRDefault="00BD2A8B" w:rsidP="000F63A5">
            <w:pPr>
              <w:spacing w:line="480" w:lineRule="auto"/>
              <w:jc w:val="center"/>
              <w:rPr>
                <w:rFonts w:ascii="Times New Roman" w:hAnsi="Times New Roman" w:cs="Times New Roman"/>
                <w:b/>
                <w:bCs/>
                <w:sz w:val="24"/>
                <w:szCs w:val="24"/>
                <w:lang w:val="es-ES"/>
              </w:rPr>
            </w:pPr>
            <w:r w:rsidRPr="00BA0B25">
              <w:rPr>
                <w:rFonts w:ascii="Times New Roman" w:hAnsi="Times New Roman" w:cs="Times New Roman"/>
                <w:b/>
                <w:bCs/>
                <w:sz w:val="24"/>
                <w:szCs w:val="24"/>
                <w:lang w:val="es-ES"/>
              </w:rPr>
              <w:t>NOVIEMBRE</w:t>
            </w:r>
          </w:p>
        </w:tc>
        <w:tc>
          <w:tcPr>
            <w:tcW w:w="1843" w:type="dxa"/>
            <w:gridSpan w:val="4"/>
            <w:vAlign w:val="center"/>
          </w:tcPr>
          <w:p w14:paraId="24751CC3" w14:textId="77777777" w:rsidR="00BD2A8B" w:rsidRPr="00BA0B25" w:rsidRDefault="00BD2A8B" w:rsidP="000F63A5">
            <w:pPr>
              <w:spacing w:line="480" w:lineRule="auto"/>
              <w:jc w:val="center"/>
              <w:rPr>
                <w:rFonts w:ascii="Times New Roman" w:hAnsi="Times New Roman" w:cs="Times New Roman"/>
                <w:b/>
                <w:bCs/>
                <w:sz w:val="24"/>
                <w:szCs w:val="24"/>
                <w:lang w:val="es-ES"/>
              </w:rPr>
            </w:pPr>
            <w:r w:rsidRPr="00BA0B25">
              <w:rPr>
                <w:rFonts w:ascii="Times New Roman" w:hAnsi="Times New Roman" w:cs="Times New Roman"/>
                <w:b/>
                <w:bCs/>
                <w:sz w:val="24"/>
                <w:szCs w:val="24"/>
                <w:lang w:val="es-ES"/>
              </w:rPr>
              <w:t>DICIEMBRE</w:t>
            </w:r>
          </w:p>
        </w:tc>
        <w:tc>
          <w:tcPr>
            <w:tcW w:w="1984" w:type="dxa"/>
            <w:gridSpan w:val="4"/>
            <w:vAlign w:val="center"/>
          </w:tcPr>
          <w:p w14:paraId="3BDD2235" w14:textId="77777777" w:rsidR="00BD2A8B" w:rsidRPr="00BA0B25" w:rsidRDefault="00BD2A8B" w:rsidP="000F63A5">
            <w:pPr>
              <w:spacing w:line="480" w:lineRule="auto"/>
              <w:jc w:val="center"/>
              <w:rPr>
                <w:rFonts w:ascii="Times New Roman" w:hAnsi="Times New Roman" w:cs="Times New Roman"/>
                <w:b/>
                <w:bCs/>
                <w:sz w:val="24"/>
                <w:szCs w:val="24"/>
                <w:lang w:val="es-ES"/>
              </w:rPr>
            </w:pPr>
            <w:r w:rsidRPr="00BA0B25">
              <w:rPr>
                <w:rFonts w:ascii="Times New Roman" w:hAnsi="Times New Roman" w:cs="Times New Roman"/>
                <w:b/>
                <w:bCs/>
                <w:sz w:val="24"/>
                <w:szCs w:val="24"/>
                <w:lang w:val="es-ES"/>
              </w:rPr>
              <w:t>ENERO</w:t>
            </w:r>
          </w:p>
        </w:tc>
      </w:tr>
      <w:tr w:rsidR="00111AF4" w14:paraId="08684CDE" w14:textId="77777777" w:rsidTr="000F63A5">
        <w:tc>
          <w:tcPr>
            <w:tcW w:w="1948" w:type="dxa"/>
            <w:vMerge/>
          </w:tcPr>
          <w:p w14:paraId="271E0B0A" w14:textId="77777777" w:rsidR="00BD2A8B" w:rsidRDefault="00BD2A8B" w:rsidP="000F63A5">
            <w:pPr>
              <w:spacing w:line="480" w:lineRule="auto"/>
              <w:rPr>
                <w:rFonts w:ascii="Times New Roman" w:hAnsi="Times New Roman" w:cs="Times New Roman"/>
                <w:sz w:val="24"/>
                <w:szCs w:val="24"/>
                <w:lang w:val="es-ES"/>
              </w:rPr>
            </w:pPr>
          </w:p>
        </w:tc>
        <w:tc>
          <w:tcPr>
            <w:tcW w:w="463" w:type="dxa"/>
            <w:vAlign w:val="center"/>
          </w:tcPr>
          <w:p w14:paraId="469A57F2"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1</w:t>
            </w:r>
          </w:p>
        </w:tc>
        <w:tc>
          <w:tcPr>
            <w:tcW w:w="567" w:type="dxa"/>
            <w:vAlign w:val="center"/>
          </w:tcPr>
          <w:p w14:paraId="2A2CCC89"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2</w:t>
            </w:r>
          </w:p>
        </w:tc>
        <w:tc>
          <w:tcPr>
            <w:tcW w:w="425" w:type="dxa"/>
            <w:vAlign w:val="center"/>
          </w:tcPr>
          <w:p w14:paraId="13AF73A5"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3</w:t>
            </w:r>
          </w:p>
        </w:tc>
        <w:tc>
          <w:tcPr>
            <w:tcW w:w="425" w:type="dxa"/>
            <w:vAlign w:val="center"/>
          </w:tcPr>
          <w:p w14:paraId="4CF44C8B"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4</w:t>
            </w:r>
          </w:p>
        </w:tc>
        <w:tc>
          <w:tcPr>
            <w:tcW w:w="426" w:type="dxa"/>
            <w:vAlign w:val="center"/>
          </w:tcPr>
          <w:p w14:paraId="532954E6"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1</w:t>
            </w:r>
          </w:p>
        </w:tc>
        <w:tc>
          <w:tcPr>
            <w:tcW w:w="425" w:type="dxa"/>
            <w:vAlign w:val="center"/>
          </w:tcPr>
          <w:p w14:paraId="73AAE4AD"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2</w:t>
            </w:r>
          </w:p>
        </w:tc>
        <w:tc>
          <w:tcPr>
            <w:tcW w:w="425" w:type="dxa"/>
            <w:vAlign w:val="center"/>
          </w:tcPr>
          <w:p w14:paraId="7E13BAFA"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3</w:t>
            </w:r>
          </w:p>
        </w:tc>
        <w:tc>
          <w:tcPr>
            <w:tcW w:w="425" w:type="dxa"/>
            <w:vAlign w:val="center"/>
          </w:tcPr>
          <w:p w14:paraId="55F90C05"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4</w:t>
            </w:r>
          </w:p>
        </w:tc>
        <w:tc>
          <w:tcPr>
            <w:tcW w:w="567" w:type="dxa"/>
            <w:vAlign w:val="center"/>
          </w:tcPr>
          <w:p w14:paraId="4E4EF7C1"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1</w:t>
            </w:r>
          </w:p>
        </w:tc>
        <w:tc>
          <w:tcPr>
            <w:tcW w:w="567" w:type="dxa"/>
            <w:vAlign w:val="center"/>
          </w:tcPr>
          <w:p w14:paraId="46837C15"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2</w:t>
            </w:r>
          </w:p>
        </w:tc>
        <w:tc>
          <w:tcPr>
            <w:tcW w:w="426" w:type="dxa"/>
            <w:vAlign w:val="center"/>
          </w:tcPr>
          <w:p w14:paraId="3D3C0AB8"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3</w:t>
            </w:r>
          </w:p>
        </w:tc>
        <w:tc>
          <w:tcPr>
            <w:tcW w:w="425" w:type="dxa"/>
            <w:vAlign w:val="center"/>
          </w:tcPr>
          <w:p w14:paraId="43740D8F"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4</w:t>
            </w:r>
          </w:p>
        </w:tc>
        <w:tc>
          <w:tcPr>
            <w:tcW w:w="425" w:type="dxa"/>
            <w:vAlign w:val="center"/>
          </w:tcPr>
          <w:p w14:paraId="5639032F"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1</w:t>
            </w:r>
          </w:p>
        </w:tc>
        <w:tc>
          <w:tcPr>
            <w:tcW w:w="425" w:type="dxa"/>
            <w:vAlign w:val="center"/>
          </w:tcPr>
          <w:p w14:paraId="643C12EA"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2</w:t>
            </w:r>
          </w:p>
        </w:tc>
        <w:tc>
          <w:tcPr>
            <w:tcW w:w="567" w:type="dxa"/>
            <w:vAlign w:val="center"/>
          </w:tcPr>
          <w:p w14:paraId="6FAE89F9"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3</w:t>
            </w:r>
          </w:p>
        </w:tc>
        <w:tc>
          <w:tcPr>
            <w:tcW w:w="426" w:type="dxa"/>
            <w:vAlign w:val="center"/>
          </w:tcPr>
          <w:p w14:paraId="15F01609"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4</w:t>
            </w:r>
          </w:p>
        </w:tc>
        <w:tc>
          <w:tcPr>
            <w:tcW w:w="567" w:type="dxa"/>
            <w:vAlign w:val="center"/>
          </w:tcPr>
          <w:p w14:paraId="368A256C"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1</w:t>
            </w:r>
          </w:p>
        </w:tc>
        <w:tc>
          <w:tcPr>
            <w:tcW w:w="567" w:type="dxa"/>
            <w:vAlign w:val="center"/>
          </w:tcPr>
          <w:p w14:paraId="6CCA6504"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2</w:t>
            </w:r>
          </w:p>
        </w:tc>
        <w:tc>
          <w:tcPr>
            <w:tcW w:w="425" w:type="dxa"/>
            <w:vAlign w:val="center"/>
          </w:tcPr>
          <w:p w14:paraId="2B9240EB"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3</w:t>
            </w:r>
          </w:p>
        </w:tc>
        <w:tc>
          <w:tcPr>
            <w:tcW w:w="425" w:type="dxa"/>
            <w:vAlign w:val="center"/>
          </w:tcPr>
          <w:p w14:paraId="24D13198" w14:textId="77777777" w:rsidR="00BD2A8B" w:rsidRDefault="00BD2A8B" w:rsidP="000F63A5">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4</w:t>
            </w:r>
          </w:p>
        </w:tc>
      </w:tr>
      <w:tr w:rsidR="00111AF4" w14:paraId="409AAA68" w14:textId="77777777" w:rsidTr="000F63A5">
        <w:tc>
          <w:tcPr>
            <w:tcW w:w="1948" w:type="dxa"/>
          </w:tcPr>
          <w:p w14:paraId="2459A06A" w14:textId="77777777" w:rsidR="00BD2A8B" w:rsidRPr="00BA0B25" w:rsidRDefault="00BD2A8B" w:rsidP="000F63A5">
            <w:pPr>
              <w:spacing w:line="480" w:lineRule="auto"/>
              <w:rPr>
                <w:rFonts w:ascii="Times New Roman" w:hAnsi="Times New Roman" w:cs="Times New Roman"/>
                <w:sz w:val="24"/>
                <w:szCs w:val="24"/>
                <w:lang w:val="es-ES"/>
              </w:rPr>
            </w:pPr>
            <w:r w:rsidRPr="00BA0B25">
              <w:rPr>
                <w:rFonts w:ascii="Times New Roman" w:hAnsi="Times New Roman" w:cs="Times New Roman"/>
                <w:sz w:val="24"/>
                <w:szCs w:val="24"/>
                <w:lang w:val="es-ES"/>
              </w:rPr>
              <w:t xml:space="preserve">Elección de tema </w:t>
            </w:r>
          </w:p>
        </w:tc>
        <w:tc>
          <w:tcPr>
            <w:tcW w:w="463" w:type="dxa"/>
          </w:tcPr>
          <w:p w14:paraId="1D6BCC17" w14:textId="66791771" w:rsidR="00BD2A8B" w:rsidRDefault="0083690D" w:rsidP="000F63A5">
            <w:pPr>
              <w:spacing w:line="480" w:lineRule="auto"/>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672576" behindDoc="0" locked="0" layoutInCell="1" allowOverlap="1" wp14:anchorId="37E3F98B" wp14:editId="298696A6">
                      <wp:simplePos x="0" y="0"/>
                      <wp:positionH relativeFrom="column">
                        <wp:posOffset>6937</wp:posOffset>
                      </wp:positionH>
                      <wp:positionV relativeFrom="paragraph">
                        <wp:posOffset>54454</wp:posOffset>
                      </wp:positionV>
                      <wp:extent cx="182880" cy="207264"/>
                      <wp:effectExtent l="0" t="0" r="26670" b="21590"/>
                      <wp:wrapNone/>
                      <wp:docPr id="9" name="Elipse 9"/>
                      <wp:cNvGraphicFramePr/>
                      <a:graphic xmlns:a="http://schemas.openxmlformats.org/drawingml/2006/main">
                        <a:graphicData uri="http://schemas.microsoft.com/office/word/2010/wordprocessingShape">
                          <wps:wsp>
                            <wps:cNvSpPr/>
                            <wps:spPr>
                              <a:xfrm>
                                <a:off x="0" y="0"/>
                                <a:ext cx="182880" cy="207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4138B" id="Elipse 9" o:spid="_x0000_s1026" style="position:absolute;margin-left:.55pt;margin-top:4.3pt;width:14.4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96XAIAABUFAAAOAAAAZHJzL2Uyb0RvYy54bWysVMFu2zAMvQ/YPwi6r3aMtM2COkXQosOA&#10;oivWDj2rslQLkEWNUuJkXz9KdpxiLXYYloNCieQT+fyoi8tdZ9lWYTDgaj47KTlTTkJj3EvNfzze&#10;fFpwFqJwjbDgVM33KvDL1ccPF71fqgpasI1CRiAuLHtf8zZGvyyKIFvViXACXjlyasBORNriS9Gg&#10;6Am9s0VVlmdFD9h4BKlCoNPrwclXGV9rJeM3rYOKzNacaot5xbw+p7VYXYjlCwrfGjmWIf6hik4Y&#10;R5dOUNciCrZB8waqMxIhgI4nEroCtDZS5R6om1n5RzcPrfAq90LkBD/RFP4frLzbPvh7JBp6H5aB&#10;zNTFTmOX/qk+tstk7Sey1C4ySYezRbVYEKWSXFV5Xp3NE5nFMdljiF8UdCwZNVfWGh9SO2Iptrch&#10;DtGHKEo9VpCtuLcqBVv3XWlmGrqzytlZHOrKItsK+qxCSuXibHC1olHD8WlJv7GkKSMXmAETsjbW&#10;TtgjQBLeW+yh1jE+paqsrSm5/FthQ/KUkW8GF6fkzjjA9wAsdTXePMQfSBqoSSw9Q7O/R4YwKDt4&#10;eWOI7lsR4r1AkjJ9IRrP+I0WbaGvOYwWZy3gr/fOUzwpjLyc9TQaNQ8/NwIVZ/arI+19ns3naZby&#10;Zn56XtEGX3ueX3vcprsC+kwzegi8zGaKj/ZgaoTuiaZ4nW4ll3CS7q65jHjYXMVhZOkdkGq9zmE0&#10;P17EW/fgZQJPrCYtPe6eBPpRc5HEegeHMXqjuyE2ZTpYbyJok0V55HXkm2YvC2d8J9Jwv97nqONr&#10;tvoNAAD//wMAUEsDBBQABgAIAAAAIQAGRH9E2gAAAAUBAAAPAAAAZHJzL2Rvd25yZXYueG1sTI7B&#10;aoNAFEX3hf7D8ALdNaMSglrHEApCW+ii1u4nzqtKnDfijInt1/d11S4v93LuKQ6rHcUFZz84UhBv&#10;IxBIrTMDdQqa9+o+BeGDJqNHR6jgCz0cytubQufGXekNL3XoBEPI51pBH8KUS+nbHq32Wzchcffp&#10;ZqsDx7mTZtZXhttRJlG0l1YPxA+9nvCxx/ZcL1bB91PVDGHJ6jRqXs6vu+fKyeFDqbvNenwAEXAN&#10;f2P41Wd1KNnp5BYyXoycYx4qSPcguE2yDMRJwS5OQJaF/G9f/gAAAP//AwBQSwECLQAUAAYACAAA&#10;ACEAtoM4kv4AAADhAQAAEwAAAAAAAAAAAAAAAAAAAAAAW0NvbnRlbnRfVHlwZXNdLnhtbFBLAQIt&#10;ABQABgAIAAAAIQA4/SH/1gAAAJQBAAALAAAAAAAAAAAAAAAAAC8BAABfcmVscy8ucmVsc1BLAQIt&#10;ABQABgAIAAAAIQBK8t96XAIAABUFAAAOAAAAAAAAAAAAAAAAAC4CAABkcnMvZTJvRG9jLnhtbFBL&#10;AQItABQABgAIAAAAIQAGRH9E2gAAAAUBAAAPAAAAAAAAAAAAAAAAALYEAABkcnMvZG93bnJldi54&#10;bWxQSwUGAAAAAAQABADzAAAAvQUAAAAA&#10;" fillcolor="#4472c4 [3204]" strokecolor="#1f3763 [1604]" strokeweight="1pt">
                      <v:stroke joinstyle="miter"/>
                    </v:oval>
                  </w:pict>
                </mc:Fallback>
              </mc:AlternateContent>
            </w:r>
          </w:p>
        </w:tc>
        <w:tc>
          <w:tcPr>
            <w:tcW w:w="567" w:type="dxa"/>
          </w:tcPr>
          <w:p w14:paraId="4B815011" w14:textId="0737E854" w:rsidR="00BD2A8B" w:rsidRDefault="00BD2A8B" w:rsidP="000F63A5">
            <w:pPr>
              <w:spacing w:line="480" w:lineRule="auto"/>
              <w:rPr>
                <w:rFonts w:ascii="Times New Roman" w:hAnsi="Times New Roman" w:cs="Times New Roman"/>
                <w:sz w:val="24"/>
                <w:szCs w:val="24"/>
                <w:lang w:val="es-ES"/>
              </w:rPr>
            </w:pPr>
          </w:p>
        </w:tc>
        <w:tc>
          <w:tcPr>
            <w:tcW w:w="425" w:type="dxa"/>
          </w:tcPr>
          <w:p w14:paraId="3AE9817B" w14:textId="630274FF" w:rsidR="00BD2A8B" w:rsidRDefault="00BD2A8B" w:rsidP="000F63A5">
            <w:pPr>
              <w:spacing w:line="480" w:lineRule="auto"/>
              <w:rPr>
                <w:rFonts w:ascii="Times New Roman" w:hAnsi="Times New Roman" w:cs="Times New Roman"/>
                <w:sz w:val="24"/>
                <w:szCs w:val="24"/>
                <w:lang w:val="es-ES"/>
              </w:rPr>
            </w:pPr>
          </w:p>
        </w:tc>
        <w:tc>
          <w:tcPr>
            <w:tcW w:w="425" w:type="dxa"/>
          </w:tcPr>
          <w:p w14:paraId="2B191557" w14:textId="1DDDF127" w:rsidR="00BD2A8B" w:rsidRDefault="00BD2A8B" w:rsidP="000F63A5">
            <w:pPr>
              <w:spacing w:line="480" w:lineRule="auto"/>
              <w:rPr>
                <w:rFonts w:ascii="Times New Roman" w:hAnsi="Times New Roman" w:cs="Times New Roman"/>
                <w:sz w:val="24"/>
                <w:szCs w:val="24"/>
                <w:lang w:val="es-ES"/>
              </w:rPr>
            </w:pPr>
          </w:p>
        </w:tc>
        <w:tc>
          <w:tcPr>
            <w:tcW w:w="426" w:type="dxa"/>
          </w:tcPr>
          <w:p w14:paraId="7C547348"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4ED798B3"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4009FB7F"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5A020343"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1A441029"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402CC12C"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0FFB8B61"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401ECC46"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788F7091"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31DE7465"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3E241B23"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0A31DC65"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35E0B787"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08ED8FA9"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1CAD032A"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345F21A6" w14:textId="77777777" w:rsidR="00BD2A8B" w:rsidRDefault="00BD2A8B" w:rsidP="000F63A5">
            <w:pPr>
              <w:spacing w:line="480" w:lineRule="auto"/>
              <w:rPr>
                <w:rFonts w:ascii="Times New Roman" w:hAnsi="Times New Roman" w:cs="Times New Roman"/>
                <w:sz w:val="24"/>
                <w:szCs w:val="24"/>
                <w:lang w:val="es-ES"/>
              </w:rPr>
            </w:pPr>
          </w:p>
        </w:tc>
      </w:tr>
      <w:tr w:rsidR="00111AF4" w14:paraId="34C7BB38" w14:textId="77777777" w:rsidTr="000F63A5">
        <w:tc>
          <w:tcPr>
            <w:tcW w:w="1948" w:type="dxa"/>
          </w:tcPr>
          <w:p w14:paraId="08882E1A" w14:textId="77777777" w:rsidR="00BD2A8B" w:rsidRPr="00BA0B25" w:rsidRDefault="00BD2A8B" w:rsidP="000F63A5">
            <w:pPr>
              <w:spacing w:line="480" w:lineRule="auto"/>
              <w:rPr>
                <w:rFonts w:ascii="Times New Roman" w:hAnsi="Times New Roman" w:cs="Times New Roman"/>
                <w:sz w:val="24"/>
                <w:szCs w:val="24"/>
                <w:lang w:val="es-ES"/>
              </w:rPr>
            </w:pPr>
            <w:r w:rsidRPr="00BA0B25">
              <w:rPr>
                <w:rFonts w:ascii="Times New Roman" w:hAnsi="Times New Roman" w:cs="Times New Roman"/>
                <w:sz w:val="24"/>
                <w:szCs w:val="24"/>
                <w:lang w:val="es-ES"/>
              </w:rPr>
              <w:t xml:space="preserve">Planteamiento del problema </w:t>
            </w:r>
          </w:p>
        </w:tc>
        <w:tc>
          <w:tcPr>
            <w:tcW w:w="463" w:type="dxa"/>
          </w:tcPr>
          <w:p w14:paraId="6B5D5882"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771974D9"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26A4B254"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1759FFFC"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72BE1440" w14:textId="7989A0D8" w:rsidR="00BD2A8B" w:rsidRDefault="0083690D" w:rsidP="000F63A5">
            <w:pPr>
              <w:spacing w:line="480" w:lineRule="auto"/>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673600" behindDoc="0" locked="0" layoutInCell="1" allowOverlap="1" wp14:anchorId="6DAFCF67" wp14:editId="62B04646">
                      <wp:simplePos x="0" y="0"/>
                      <wp:positionH relativeFrom="column">
                        <wp:posOffset>-52190</wp:posOffset>
                      </wp:positionH>
                      <wp:positionV relativeFrom="paragraph">
                        <wp:posOffset>234159</wp:posOffset>
                      </wp:positionV>
                      <wp:extent cx="182880" cy="207264"/>
                      <wp:effectExtent l="0" t="0" r="26670" b="21590"/>
                      <wp:wrapNone/>
                      <wp:docPr id="10" name="Elipse 10"/>
                      <wp:cNvGraphicFramePr/>
                      <a:graphic xmlns:a="http://schemas.openxmlformats.org/drawingml/2006/main">
                        <a:graphicData uri="http://schemas.microsoft.com/office/word/2010/wordprocessingShape">
                          <wps:wsp>
                            <wps:cNvSpPr/>
                            <wps:spPr>
                              <a:xfrm>
                                <a:off x="0" y="0"/>
                                <a:ext cx="182880" cy="207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B318ED" id="Elipse 10" o:spid="_x0000_s1026" style="position:absolute;margin-left:-4.1pt;margin-top:18.45pt;width:14.4pt;height:16.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96XAIAABUFAAAOAAAAZHJzL2Uyb0RvYy54bWysVMFu2zAMvQ/YPwi6r3aMtM2COkXQosOA&#10;oivWDj2rslQLkEWNUuJkXz9KdpxiLXYYloNCieQT+fyoi8tdZ9lWYTDgaj47KTlTTkJj3EvNfzze&#10;fFpwFqJwjbDgVM33KvDL1ccPF71fqgpasI1CRiAuLHtf8zZGvyyKIFvViXACXjlyasBORNriS9Gg&#10;6Am9s0VVlmdFD9h4BKlCoNPrwclXGV9rJeM3rYOKzNacaot5xbw+p7VYXYjlCwrfGjmWIf6hik4Y&#10;R5dOUNciCrZB8waqMxIhgI4nEroCtDZS5R6om1n5RzcPrfAq90LkBD/RFP4frLzbPvh7JBp6H5aB&#10;zNTFTmOX/qk+tstk7Sey1C4ySYezRbVYEKWSXFV5Xp3NE5nFMdljiF8UdCwZNVfWGh9SO2Iptrch&#10;DtGHKEo9VpCtuLcqBVv3XWlmGrqzytlZHOrKItsK+qxCSuXibHC1olHD8WlJv7GkKSMXmAETsjbW&#10;TtgjQBLeW+yh1jE+paqsrSm5/FthQ/KUkW8GF6fkzjjA9wAsdTXePMQfSBqoSSw9Q7O/R4YwKDt4&#10;eWOI7lsR4r1AkjJ9IRrP+I0WbaGvOYwWZy3gr/fOUzwpjLyc9TQaNQ8/NwIVZ/arI+19ns3naZby&#10;Zn56XtEGX3ueX3vcprsC+kwzegi8zGaKj/ZgaoTuiaZ4nW4ll3CS7q65jHjYXMVhZOkdkGq9zmE0&#10;P17EW/fgZQJPrCYtPe6eBPpRc5HEegeHMXqjuyE2ZTpYbyJok0V55HXkm2YvC2d8J9Jwv97nqONr&#10;tvoNAAD//wMAUEsDBBQABgAIAAAAIQD7Q1a03AAAAAcBAAAPAAAAZHJzL2Rvd25yZXYueG1sTI7B&#10;ToQwFEX3Jv5D80zczbSiEkDKxJiQqIkLEfcd+oRm6CuhZQb9euvKWd7cm3NPuVvtyI44e+NIws1W&#10;AEPqnDbUS2g/6k0GzAdFWo2OUMI3ethVlxelKrQ70Tsem9CzCCFfKAlDCFPBue8GtMpv3YQUuy83&#10;WxVinHuuZ3WKcDvyRIiUW2UoPgxqwqcBu0OzWAk/z3VrwpI3mWhfD293L7Xj5lPK66v18QFYwDX8&#10;j+FPP6pDFZ32biHt2ShhkyVxKeE2zYHFPhEpsL2ENL8HXpX83L/6BQAA//8DAFBLAQItABQABgAI&#10;AAAAIQC2gziS/gAAAOEBAAATAAAAAAAAAAAAAAAAAAAAAABbQ29udGVudF9UeXBlc10ueG1sUEsB&#10;Ai0AFAAGAAgAAAAhADj9If/WAAAAlAEAAAsAAAAAAAAAAAAAAAAALwEAAF9yZWxzLy5yZWxzUEsB&#10;Ai0AFAAGAAgAAAAhAEry33pcAgAAFQUAAA4AAAAAAAAAAAAAAAAALgIAAGRycy9lMm9Eb2MueG1s&#10;UEsBAi0AFAAGAAgAAAAhAPtDVrTcAAAABwEAAA8AAAAAAAAAAAAAAAAAtgQAAGRycy9kb3ducmV2&#10;LnhtbFBLBQYAAAAABAAEAPMAAAC/BQAAAAA=&#10;" fillcolor="#4472c4 [3204]" strokecolor="#1f3763 [1604]" strokeweight="1pt">
                      <v:stroke joinstyle="miter"/>
                    </v:oval>
                  </w:pict>
                </mc:Fallback>
              </mc:AlternateContent>
            </w:r>
          </w:p>
        </w:tc>
        <w:tc>
          <w:tcPr>
            <w:tcW w:w="425" w:type="dxa"/>
          </w:tcPr>
          <w:p w14:paraId="011BD3D0" w14:textId="57F9DA94" w:rsidR="00BD2A8B" w:rsidRDefault="00BD2A8B" w:rsidP="000F63A5">
            <w:pPr>
              <w:spacing w:line="480" w:lineRule="auto"/>
              <w:rPr>
                <w:rFonts w:ascii="Times New Roman" w:hAnsi="Times New Roman" w:cs="Times New Roman"/>
                <w:sz w:val="24"/>
                <w:szCs w:val="24"/>
                <w:lang w:val="es-ES"/>
              </w:rPr>
            </w:pPr>
          </w:p>
        </w:tc>
        <w:tc>
          <w:tcPr>
            <w:tcW w:w="425" w:type="dxa"/>
          </w:tcPr>
          <w:p w14:paraId="23999015" w14:textId="44C94C87" w:rsidR="00BD2A8B" w:rsidRDefault="00BD2A8B" w:rsidP="000F63A5">
            <w:pPr>
              <w:spacing w:line="480" w:lineRule="auto"/>
              <w:rPr>
                <w:rFonts w:ascii="Times New Roman" w:hAnsi="Times New Roman" w:cs="Times New Roman"/>
                <w:sz w:val="24"/>
                <w:szCs w:val="24"/>
                <w:lang w:val="es-ES"/>
              </w:rPr>
            </w:pPr>
          </w:p>
        </w:tc>
        <w:tc>
          <w:tcPr>
            <w:tcW w:w="425" w:type="dxa"/>
          </w:tcPr>
          <w:p w14:paraId="55392DFA"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0DA5A594"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26CDE127"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43436C76"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0CA4B5CD"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25DF1F2A"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7BBB4FBE"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5BEF22C9"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00164F1E"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72E5DA0F"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76EB5913"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3DC51D79"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4E087044" w14:textId="77777777" w:rsidR="00BD2A8B" w:rsidRDefault="00BD2A8B" w:rsidP="000F63A5">
            <w:pPr>
              <w:spacing w:line="480" w:lineRule="auto"/>
              <w:rPr>
                <w:rFonts w:ascii="Times New Roman" w:hAnsi="Times New Roman" w:cs="Times New Roman"/>
                <w:sz w:val="24"/>
                <w:szCs w:val="24"/>
                <w:lang w:val="es-ES"/>
              </w:rPr>
            </w:pPr>
          </w:p>
        </w:tc>
      </w:tr>
      <w:tr w:rsidR="00111AF4" w14:paraId="672CE555" w14:textId="77777777" w:rsidTr="000F63A5">
        <w:tc>
          <w:tcPr>
            <w:tcW w:w="1948" w:type="dxa"/>
          </w:tcPr>
          <w:p w14:paraId="6D661700" w14:textId="77777777" w:rsidR="00BD2A8B" w:rsidRPr="00BA0B25" w:rsidRDefault="00BD2A8B" w:rsidP="000F63A5">
            <w:pPr>
              <w:spacing w:line="480" w:lineRule="auto"/>
              <w:rPr>
                <w:rFonts w:ascii="Times New Roman" w:hAnsi="Times New Roman" w:cs="Times New Roman"/>
                <w:sz w:val="24"/>
                <w:szCs w:val="24"/>
                <w:lang w:val="es-ES"/>
              </w:rPr>
            </w:pPr>
            <w:r w:rsidRPr="00BA0B25">
              <w:rPr>
                <w:rFonts w:ascii="Times New Roman" w:hAnsi="Times New Roman" w:cs="Times New Roman"/>
                <w:sz w:val="24"/>
                <w:szCs w:val="24"/>
                <w:lang w:val="es-ES"/>
              </w:rPr>
              <w:t xml:space="preserve">Justificación </w:t>
            </w:r>
          </w:p>
        </w:tc>
        <w:tc>
          <w:tcPr>
            <w:tcW w:w="463" w:type="dxa"/>
          </w:tcPr>
          <w:p w14:paraId="008D5C08"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4A104A4A"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6DFED93D"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64E0F517"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25275DFB"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724D2BDD" w14:textId="274348AB" w:rsidR="00BD2A8B" w:rsidRDefault="0083690D" w:rsidP="000F63A5">
            <w:pPr>
              <w:spacing w:line="480" w:lineRule="auto"/>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674624" behindDoc="0" locked="0" layoutInCell="1" allowOverlap="1" wp14:anchorId="082BA6F5" wp14:editId="0037B619">
                      <wp:simplePos x="0" y="0"/>
                      <wp:positionH relativeFrom="column">
                        <wp:posOffset>-264</wp:posOffset>
                      </wp:positionH>
                      <wp:positionV relativeFrom="paragraph">
                        <wp:posOffset>73720</wp:posOffset>
                      </wp:positionV>
                      <wp:extent cx="182880" cy="207264"/>
                      <wp:effectExtent l="0" t="0" r="26670" b="21590"/>
                      <wp:wrapNone/>
                      <wp:docPr id="11" name="Elipse 11"/>
                      <wp:cNvGraphicFramePr/>
                      <a:graphic xmlns:a="http://schemas.openxmlformats.org/drawingml/2006/main">
                        <a:graphicData uri="http://schemas.microsoft.com/office/word/2010/wordprocessingShape">
                          <wps:wsp>
                            <wps:cNvSpPr/>
                            <wps:spPr>
                              <a:xfrm>
                                <a:off x="0" y="0"/>
                                <a:ext cx="182880" cy="207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6D71FA" id="Elipse 11" o:spid="_x0000_s1026" style="position:absolute;margin-left:0;margin-top:5.8pt;width:14.4pt;height:16.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96XAIAABUFAAAOAAAAZHJzL2Uyb0RvYy54bWysVMFu2zAMvQ/YPwi6r3aMtM2COkXQosOA&#10;oivWDj2rslQLkEWNUuJkXz9KdpxiLXYYloNCieQT+fyoi8tdZ9lWYTDgaj47KTlTTkJj3EvNfzze&#10;fFpwFqJwjbDgVM33KvDL1ccPF71fqgpasI1CRiAuLHtf8zZGvyyKIFvViXACXjlyasBORNriS9Gg&#10;6Am9s0VVlmdFD9h4BKlCoNPrwclXGV9rJeM3rYOKzNacaot5xbw+p7VYXYjlCwrfGjmWIf6hik4Y&#10;R5dOUNciCrZB8waqMxIhgI4nEroCtDZS5R6om1n5RzcPrfAq90LkBD/RFP4frLzbPvh7JBp6H5aB&#10;zNTFTmOX/qk+tstk7Sey1C4ySYezRbVYEKWSXFV5Xp3NE5nFMdljiF8UdCwZNVfWGh9SO2Iptrch&#10;DtGHKEo9VpCtuLcqBVv3XWlmGrqzytlZHOrKItsK+qxCSuXibHC1olHD8WlJv7GkKSMXmAETsjbW&#10;TtgjQBLeW+yh1jE+paqsrSm5/FthQ/KUkW8GF6fkzjjA9wAsdTXePMQfSBqoSSw9Q7O/R4YwKDt4&#10;eWOI7lsR4r1AkjJ9IRrP+I0WbaGvOYwWZy3gr/fOUzwpjLyc9TQaNQ8/NwIVZ/arI+19ns3naZby&#10;Zn56XtEGX3ueX3vcprsC+kwzegi8zGaKj/ZgaoTuiaZ4nW4ll3CS7q65jHjYXMVhZOkdkGq9zmE0&#10;P17EW/fgZQJPrCYtPe6eBPpRc5HEegeHMXqjuyE2ZTpYbyJok0V55HXkm2YvC2d8J9Jwv97nqONr&#10;tvoNAAD//wMAUEsDBBQABgAIAAAAIQAwEBp22wAAAAUBAAAPAAAAZHJzL2Rvd25yZXYueG1sTI9B&#10;S8QwEIXvgv8hjODNTbeUpdamiwgFFTzYrfdsM7Zhm0lp0t3qr3c86fHNG977Xrlf3SjOOAfrScF2&#10;k4BA6ryx1CtoD/VdDiJETUaPnlDBFwbYV9dXpS6Mv9A7npvYCw6hUGgFQ4xTIWXoBnQ6bPyExN6n&#10;n52OLOdemllfONyNMk2SnXTaEjcMesKnAbtTszgF3891a+Ny3+RJ+3p6y15qL+2HUrc36+MDiIhr&#10;/HuGX3xGh4qZjn4hE8SogIdEvm53INhNc95xVJBlKciqlP/pqx8AAAD//wMAUEsBAi0AFAAGAAgA&#10;AAAhALaDOJL+AAAA4QEAABMAAAAAAAAAAAAAAAAAAAAAAFtDb250ZW50X1R5cGVzXS54bWxQSwEC&#10;LQAUAAYACAAAACEAOP0h/9YAAACUAQAACwAAAAAAAAAAAAAAAAAvAQAAX3JlbHMvLnJlbHNQSwEC&#10;LQAUAAYACAAAACEASvLfelwCAAAVBQAADgAAAAAAAAAAAAAAAAAuAgAAZHJzL2Uyb0RvYy54bWxQ&#10;SwECLQAUAAYACAAAACEAMBAadtsAAAAFAQAADwAAAAAAAAAAAAAAAAC2BAAAZHJzL2Rvd25yZXYu&#10;eG1sUEsFBgAAAAAEAAQA8wAAAL4FAAAAAA==&#10;" fillcolor="#4472c4 [3204]" strokecolor="#1f3763 [1604]" strokeweight="1pt">
                      <v:stroke joinstyle="miter"/>
                    </v:oval>
                  </w:pict>
                </mc:Fallback>
              </mc:AlternateContent>
            </w:r>
          </w:p>
        </w:tc>
        <w:tc>
          <w:tcPr>
            <w:tcW w:w="425" w:type="dxa"/>
          </w:tcPr>
          <w:p w14:paraId="1598BAA5" w14:textId="69A107C9" w:rsidR="00BD2A8B" w:rsidRDefault="00BD2A8B" w:rsidP="000F63A5">
            <w:pPr>
              <w:spacing w:line="480" w:lineRule="auto"/>
              <w:rPr>
                <w:rFonts w:ascii="Times New Roman" w:hAnsi="Times New Roman" w:cs="Times New Roman"/>
                <w:sz w:val="24"/>
                <w:szCs w:val="24"/>
                <w:lang w:val="es-ES"/>
              </w:rPr>
            </w:pPr>
          </w:p>
        </w:tc>
        <w:tc>
          <w:tcPr>
            <w:tcW w:w="425" w:type="dxa"/>
          </w:tcPr>
          <w:p w14:paraId="1F3CFB13"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0178C50C"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112C193B"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63D0A4EE"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56542227"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74AF12AC"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7B6C4EE3"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051B44CB"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022AC9A3"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3E8613EF"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38B787A0"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73DAE0C2"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2EED784D" w14:textId="77777777" w:rsidR="00BD2A8B" w:rsidRDefault="00BD2A8B" w:rsidP="000F63A5">
            <w:pPr>
              <w:spacing w:line="480" w:lineRule="auto"/>
              <w:rPr>
                <w:rFonts w:ascii="Times New Roman" w:hAnsi="Times New Roman" w:cs="Times New Roman"/>
                <w:sz w:val="24"/>
                <w:szCs w:val="24"/>
                <w:lang w:val="es-ES"/>
              </w:rPr>
            </w:pPr>
          </w:p>
        </w:tc>
      </w:tr>
      <w:tr w:rsidR="00111AF4" w14:paraId="62995C77" w14:textId="77777777" w:rsidTr="000F63A5">
        <w:tc>
          <w:tcPr>
            <w:tcW w:w="1948" w:type="dxa"/>
          </w:tcPr>
          <w:p w14:paraId="4066D308" w14:textId="77777777" w:rsidR="00BD2A8B" w:rsidRPr="00BA0B25" w:rsidRDefault="00BD2A8B" w:rsidP="000F63A5">
            <w:pPr>
              <w:spacing w:line="480" w:lineRule="auto"/>
              <w:rPr>
                <w:rFonts w:ascii="Times New Roman" w:hAnsi="Times New Roman" w:cs="Times New Roman"/>
                <w:sz w:val="24"/>
                <w:szCs w:val="24"/>
                <w:lang w:val="es-ES"/>
              </w:rPr>
            </w:pPr>
            <w:r w:rsidRPr="00BA0B25">
              <w:rPr>
                <w:rFonts w:ascii="Times New Roman" w:hAnsi="Times New Roman" w:cs="Times New Roman"/>
                <w:sz w:val="24"/>
                <w:szCs w:val="24"/>
                <w:lang w:val="es-ES"/>
              </w:rPr>
              <w:t>Objetivos</w:t>
            </w:r>
          </w:p>
        </w:tc>
        <w:tc>
          <w:tcPr>
            <w:tcW w:w="463" w:type="dxa"/>
          </w:tcPr>
          <w:p w14:paraId="43BABBFD"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6DCAA9D5"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12E230D1"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0A776CB7"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22925118"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623DCA6D"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778BA716" w14:textId="77777777" w:rsidR="00BD2A8B" w:rsidRDefault="00BD2A8B" w:rsidP="000F63A5">
            <w:pPr>
              <w:spacing w:line="480" w:lineRule="auto"/>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675648" behindDoc="0" locked="0" layoutInCell="1" allowOverlap="1" wp14:anchorId="525C98EE" wp14:editId="4563B7E1">
                      <wp:simplePos x="0" y="0"/>
                      <wp:positionH relativeFrom="column">
                        <wp:posOffset>-3175</wp:posOffset>
                      </wp:positionH>
                      <wp:positionV relativeFrom="paragraph">
                        <wp:posOffset>10160</wp:posOffset>
                      </wp:positionV>
                      <wp:extent cx="182880" cy="207264"/>
                      <wp:effectExtent l="0" t="0" r="26670" b="21590"/>
                      <wp:wrapNone/>
                      <wp:docPr id="12" name="Elipse 12"/>
                      <wp:cNvGraphicFramePr/>
                      <a:graphic xmlns:a="http://schemas.openxmlformats.org/drawingml/2006/main">
                        <a:graphicData uri="http://schemas.microsoft.com/office/word/2010/wordprocessingShape">
                          <wps:wsp>
                            <wps:cNvSpPr/>
                            <wps:spPr>
                              <a:xfrm>
                                <a:off x="0" y="0"/>
                                <a:ext cx="182880" cy="207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0FE090" id="Elipse 12" o:spid="_x0000_s1026" style="position:absolute;margin-left:-.25pt;margin-top:.8pt;width:14.4pt;height:16.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96XAIAABUFAAAOAAAAZHJzL2Uyb0RvYy54bWysVMFu2zAMvQ/YPwi6r3aMtM2COkXQosOA&#10;oivWDj2rslQLkEWNUuJkXz9KdpxiLXYYloNCieQT+fyoi8tdZ9lWYTDgaj47KTlTTkJj3EvNfzze&#10;fFpwFqJwjbDgVM33KvDL1ccPF71fqgpasI1CRiAuLHtf8zZGvyyKIFvViXACXjlyasBORNriS9Gg&#10;6Am9s0VVlmdFD9h4BKlCoNPrwclXGV9rJeM3rYOKzNacaot5xbw+p7VYXYjlCwrfGjmWIf6hik4Y&#10;R5dOUNciCrZB8waqMxIhgI4nEroCtDZS5R6om1n5RzcPrfAq90LkBD/RFP4frLzbPvh7JBp6H5aB&#10;zNTFTmOX/qk+tstk7Sey1C4ySYezRbVYEKWSXFV5Xp3NE5nFMdljiF8UdCwZNVfWGh9SO2Iptrch&#10;DtGHKEo9VpCtuLcqBVv3XWlmGrqzytlZHOrKItsK+qxCSuXibHC1olHD8WlJv7GkKSMXmAETsjbW&#10;TtgjQBLeW+yh1jE+paqsrSm5/FthQ/KUkW8GF6fkzjjA9wAsdTXePMQfSBqoSSw9Q7O/R4YwKDt4&#10;eWOI7lsR4r1AkjJ9IRrP+I0WbaGvOYwWZy3gr/fOUzwpjLyc9TQaNQ8/NwIVZ/arI+19ns3naZby&#10;Zn56XtEGX3ueX3vcprsC+kwzegi8zGaKj/ZgaoTuiaZ4nW4ll3CS7q65jHjYXMVhZOkdkGq9zmE0&#10;P17EW/fgZQJPrCYtPe6eBPpRc5HEegeHMXqjuyE2ZTpYbyJok0V55HXkm2YvC2d8J9Jwv97nqONr&#10;tvoNAAD//wMAUEsDBBQABgAIAAAAIQAUabMs2wAAAAUBAAAPAAAAZHJzL2Rvd25yZXYueG1sTI7N&#10;TsMwEITvSLyDtUjcWoe0VCHEqRBSJEDiQAh3N14Sq/E6ip028PQsJzjOj2a+Yr+4QZxwCtaTgpt1&#10;AgKp9cZSp6B5r1YZiBA1GT14QgVfGGBfXl4UOjf+TG94qmMneIRCrhX0MY65lKHt0emw9iMSZ59+&#10;cjqynDppJn3mcTfINEl20mlL/NDrER97bI/17BR8P1WNjfNdnSXNy/F1+1x5aT+Uur5aHu5BRFzi&#10;Xxl+8RkdSmY6+JlMEIOC1S0X2d6B4DTNNiAOCjbbFGRZyP/05Q8AAAD//wMAUEsBAi0AFAAGAAgA&#10;AAAhALaDOJL+AAAA4QEAABMAAAAAAAAAAAAAAAAAAAAAAFtDb250ZW50X1R5cGVzXS54bWxQSwEC&#10;LQAUAAYACAAAACEAOP0h/9YAAACUAQAACwAAAAAAAAAAAAAAAAAvAQAAX3JlbHMvLnJlbHNQSwEC&#10;LQAUAAYACAAAACEASvLfelwCAAAVBQAADgAAAAAAAAAAAAAAAAAuAgAAZHJzL2Uyb0RvYy54bWxQ&#10;SwECLQAUAAYACAAAACEAFGmzLNsAAAAFAQAADwAAAAAAAAAAAAAAAAC2BAAAZHJzL2Rvd25yZXYu&#10;eG1sUEsFBgAAAAAEAAQA8wAAAL4FAAAAAA==&#10;" fillcolor="#4472c4 [3204]" strokecolor="#1f3763 [1604]" strokeweight="1pt">
                      <v:stroke joinstyle="miter"/>
                    </v:oval>
                  </w:pict>
                </mc:Fallback>
              </mc:AlternateContent>
            </w:r>
          </w:p>
        </w:tc>
        <w:tc>
          <w:tcPr>
            <w:tcW w:w="425" w:type="dxa"/>
          </w:tcPr>
          <w:p w14:paraId="439601FC"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6CD6F849"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0DFFFD43"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30A3A6D1"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1143719A"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6369D3F8"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6DF5C5AE"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08AD9655"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066CE092"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19F00287"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279DC571"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6AAC5611"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706EB818" w14:textId="77777777" w:rsidR="00BD2A8B" w:rsidRDefault="00BD2A8B" w:rsidP="000F63A5">
            <w:pPr>
              <w:spacing w:line="480" w:lineRule="auto"/>
              <w:rPr>
                <w:rFonts w:ascii="Times New Roman" w:hAnsi="Times New Roman" w:cs="Times New Roman"/>
                <w:sz w:val="24"/>
                <w:szCs w:val="24"/>
                <w:lang w:val="es-ES"/>
              </w:rPr>
            </w:pPr>
          </w:p>
        </w:tc>
      </w:tr>
      <w:tr w:rsidR="00111AF4" w14:paraId="63553B50" w14:textId="77777777" w:rsidTr="000F63A5">
        <w:tc>
          <w:tcPr>
            <w:tcW w:w="1948" w:type="dxa"/>
          </w:tcPr>
          <w:p w14:paraId="307D22DD" w14:textId="77777777" w:rsidR="00BD2A8B" w:rsidRPr="00BA0B25" w:rsidRDefault="00BD2A8B" w:rsidP="000F63A5">
            <w:pPr>
              <w:spacing w:line="480" w:lineRule="auto"/>
              <w:rPr>
                <w:rFonts w:ascii="Times New Roman" w:hAnsi="Times New Roman" w:cs="Times New Roman"/>
                <w:sz w:val="24"/>
                <w:szCs w:val="24"/>
                <w:lang w:val="es-ES"/>
              </w:rPr>
            </w:pPr>
            <w:r w:rsidRPr="00BA0B25">
              <w:rPr>
                <w:rFonts w:ascii="Times New Roman" w:hAnsi="Times New Roman" w:cs="Times New Roman"/>
                <w:sz w:val="24"/>
                <w:szCs w:val="24"/>
                <w:lang w:val="es-ES"/>
              </w:rPr>
              <w:t>Hipótesis</w:t>
            </w:r>
          </w:p>
        </w:tc>
        <w:tc>
          <w:tcPr>
            <w:tcW w:w="463" w:type="dxa"/>
          </w:tcPr>
          <w:p w14:paraId="4BAF45C3"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1E141CA3"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049B680B"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58F324C4"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02D66AF1"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76D15D10"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58EC33E3" w14:textId="77777777" w:rsidR="00BD2A8B" w:rsidRDefault="00BD2A8B" w:rsidP="000F63A5">
            <w:pPr>
              <w:spacing w:line="480" w:lineRule="auto"/>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676672" behindDoc="0" locked="0" layoutInCell="1" allowOverlap="1" wp14:anchorId="1D920F47" wp14:editId="0760D6C9">
                      <wp:simplePos x="0" y="0"/>
                      <wp:positionH relativeFrom="column">
                        <wp:posOffset>-3175</wp:posOffset>
                      </wp:positionH>
                      <wp:positionV relativeFrom="paragraph">
                        <wp:posOffset>6985</wp:posOffset>
                      </wp:positionV>
                      <wp:extent cx="182880" cy="207264"/>
                      <wp:effectExtent l="0" t="0" r="26670" b="21590"/>
                      <wp:wrapNone/>
                      <wp:docPr id="13" name="Elipse 13"/>
                      <wp:cNvGraphicFramePr/>
                      <a:graphic xmlns:a="http://schemas.openxmlformats.org/drawingml/2006/main">
                        <a:graphicData uri="http://schemas.microsoft.com/office/word/2010/wordprocessingShape">
                          <wps:wsp>
                            <wps:cNvSpPr/>
                            <wps:spPr>
                              <a:xfrm>
                                <a:off x="0" y="0"/>
                                <a:ext cx="182880" cy="207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16CC50" id="Elipse 13" o:spid="_x0000_s1026" style="position:absolute;margin-left:-.25pt;margin-top:.55pt;width:14.4pt;height:16.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96XAIAABUFAAAOAAAAZHJzL2Uyb0RvYy54bWysVMFu2zAMvQ/YPwi6r3aMtM2COkXQosOA&#10;oivWDj2rslQLkEWNUuJkXz9KdpxiLXYYloNCieQT+fyoi8tdZ9lWYTDgaj47KTlTTkJj3EvNfzze&#10;fFpwFqJwjbDgVM33KvDL1ccPF71fqgpasI1CRiAuLHtf8zZGvyyKIFvViXACXjlyasBORNriS9Gg&#10;6Am9s0VVlmdFD9h4BKlCoNPrwclXGV9rJeM3rYOKzNacaot5xbw+p7VYXYjlCwrfGjmWIf6hik4Y&#10;R5dOUNciCrZB8waqMxIhgI4nEroCtDZS5R6om1n5RzcPrfAq90LkBD/RFP4frLzbPvh7JBp6H5aB&#10;zNTFTmOX/qk+tstk7Sey1C4ySYezRbVYEKWSXFV5Xp3NE5nFMdljiF8UdCwZNVfWGh9SO2Iptrch&#10;DtGHKEo9VpCtuLcqBVv3XWlmGrqzytlZHOrKItsK+qxCSuXibHC1olHD8WlJv7GkKSMXmAETsjbW&#10;TtgjQBLeW+yh1jE+paqsrSm5/FthQ/KUkW8GF6fkzjjA9wAsdTXePMQfSBqoSSw9Q7O/R4YwKDt4&#10;eWOI7lsR4r1AkjJ9IRrP+I0WbaGvOYwWZy3gr/fOUzwpjLyc9TQaNQ8/NwIVZ/arI+19ns3naZby&#10;Zn56XtEGX3ueX3vcprsC+kwzegi8zGaKj/ZgaoTuiaZ4nW4ll3CS7q65jHjYXMVhZOkdkGq9zmE0&#10;P17EW/fgZQJPrCYtPe6eBPpRc5HEegeHMXqjuyE2ZTpYbyJok0V55HXkm2YvC2d8J9Jwv97nqONr&#10;tvoNAAD//wMAUEsDBBQABgAIAAAAIQCGLzTw2wAAAAUBAAAPAAAAZHJzL2Rvd25yZXYueG1sTI5L&#10;T4QwFIX3Jv6H5pq4mykz+ECkTIwJiZq4EHHfoVdoht4SWmbQX+91pcvzyDlfsVvcII44BetJwWad&#10;gEBqvbHUKWjeq1UGIkRNRg+eUMEXBtiV52eFzo0/0Rse69gJHqGQawV9jGMuZWh7dDqs/YjE2aef&#10;nI4sp06aSZ943A1ymyQ30mlL/NDrER97bA/17BR8P1WNjfNdnSXNy+H16rny0n4odXmxPNyDiLjE&#10;vzL84jM6lMy09zOZIAYFq2susr0Bwek2S0HsFaTpLciykP/pyx8AAAD//wMAUEsBAi0AFAAGAAgA&#10;AAAhALaDOJL+AAAA4QEAABMAAAAAAAAAAAAAAAAAAAAAAFtDb250ZW50X1R5cGVzXS54bWxQSwEC&#10;LQAUAAYACAAAACEAOP0h/9YAAACUAQAACwAAAAAAAAAAAAAAAAAvAQAAX3JlbHMvLnJlbHNQSwEC&#10;LQAUAAYACAAAACEASvLfelwCAAAVBQAADgAAAAAAAAAAAAAAAAAuAgAAZHJzL2Uyb0RvYy54bWxQ&#10;SwECLQAUAAYACAAAACEAhi808NsAAAAFAQAADwAAAAAAAAAAAAAAAAC2BAAAZHJzL2Rvd25yZXYu&#10;eG1sUEsFBgAAAAAEAAQA8wAAAL4FAAAAAA==&#10;" fillcolor="#4472c4 [3204]" strokecolor="#1f3763 [1604]" strokeweight="1pt">
                      <v:stroke joinstyle="miter"/>
                    </v:oval>
                  </w:pict>
                </mc:Fallback>
              </mc:AlternateContent>
            </w:r>
          </w:p>
        </w:tc>
        <w:tc>
          <w:tcPr>
            <w:tcW w:w="425" w:type="dxa"/>
          </w:tcPr>
          <w:p w14:paraId="788F6CCB"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314DA614"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0AE90A56"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293E3A25"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53495A0F"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4010C944"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5F060B0B"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05E2A0EE"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62448E92"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7B1E5525"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55B5720A"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2CE4BE61"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5E68536C" w14:textId="77777777" w:rsidR="00BD2A8B" w:rsidRDefault="00BD2A8B" w:rsidP="000F63A5">
            <w:pPr>
              <w:spacing w:line="480" w:lineRule="auto"/>
              <w:rPr>
                <w:rFonts w:ascii="Times New Roman" w:hAnsi="Times New Roman" w:cs="Times New Roman"/>
                <w:sz w:val="24"/>
                <w:szCs w:val="24"/>
                <w:lang w:val="es-ES"/>
              </w:rPr>
            </w:pPr>
          </w:p>
        </w:tc>
      </w:tr>
      <w:tr w:rsidR="00111AF4" w14:paraId="085224B5" w14:textId="77777777" w:rsidTr="000F63A5">
        <w:tc>
          <w:tcPr>
            <w:tcW w:w="1948" w:type="dxa"/>
          </w:tcPr>
          <w:p w14:paraId="57D1472D" w14:textId="77777777" w:rsidR="00BD2A8B" w:rsidRPr="00BA0B25" w:rsidRDefault="00BD2A8B" w:rsidP="000F63A5">
            <w:pPr>
              <w:spacing w:line="480" w:lineRule="auto"/>
              <w:rPr>
                <w:rFonts w:ascii="Times New Roman" w:hAnsi="Times New Roman" w:cs="Times New Roman"/>
                <w:sz w:val="24"/>
                <w:szCs w:val="24"/>
                <w:lang w:val="es-ES"/>
              </w:rPr>
            </w:pPr>
            <w:r w:rsidRPr="00BA0B25">
              <w:rPr>
                <w:rFonts w:ascii="Times New Roman" w:hAnsi="Times New Roman" w:cs="Times New Roman"/>
                <w:sz w:val="24"/>
                <w:szCs w:val="24"/>
                <w:lang w:val="es-ES"/>
              </w:rPr>
              <w:t>Marco teórico</w:t>
            </w:r>
          </w:p>
        </w:tc>
        <w:tc>
          <w:tcPr>
            <w:tcW w:w="463" w:type="dxa"/>
          </w:tcPr>
          <w:p w14:paraId="12A45E65"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46C60263"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3556648F"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4E5C9E8F"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523BC145"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59724E6E"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1137AE0D"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201CE544" w14:textId="77777777" w:rsidR="00BD2A8B" w:rsidRDefault="00BD2A8B" w:rsidP="000F63A5">
            <w:pPr>
              <w:spacing w:line="480" w:lineRule="auto"/>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677696" behindDoc="0" locked="0" layoutInCell="1" allowOverlap="1" wp14:anchorId="291C9524" wp14:editId="489261CA">
                      <wp:simplePos x="0" y="0"/>
                      <wp:positionH relativeFrom="column">
                        <wp:posOffset>-28829</wp:posOffset>
                      </wp:positionH>
                      <wp:positionV relativeFrom="paragraph">
                        <wp:posOffset>76835</wp:posOffset>
                      </wp:positionV>
                      <wp:extent cx="182880" cy="207264"/>
                      <wp:effectExtent l="0" t="0" r="26670" b="21590"/>
                      <wp:wrapNone/>
                      <wp:docPr id="14" name="Elipse 14"/>
                      <wp:cNvGraphicFramePr/>
                      <a:graphic xmlns:a="http://schemas.openxmlformats.org/drawingml/2006/main">
                        <a:graphicData uri="http://schemas.microsoft.com/office/word/2010/wordprocessingShape">
                          <wps:wsp>
                            <wps:cNvSpPr/>
                            <wps:spPr>
                              <a:xfrm>
                                <a:off x="0" y="0"/>
                                <a:ext cx="182880" cy="207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8013B3" id="Elipse 14" o:spid="_x0000_s1026" style="position:absolute;margin-left:-2.25pt;margin-top:6.05pt;width:14.4pt;height:16.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96XAIAABUFAAAOAAAAZHJzL2Uyb0RvYy54bWysVMFu2zAMvQ/YPwi6r3aMtM2COkXQosOA&#10;oivWDj2rslQLkEWNUuJkXz9KdpxiLXYYloNCieQT+fyoi8tdZ9lWYTDgaj47KTlTTkJj3EvNfzze&#10;fFpwFqJwjbDgVM33KvDL1ccPF71fqgpasI1CRiAuLHtf8zZGvyyKIFvViXACXjlyasBORNriS9Gg&#10;6Am9s0VVlmdFD9h4BKlCoNPrwclXGV9rJeM3rYOKzNacaot5xbw+p7VYXYjlCwrfGjmWIf6hik4Y&#10;R5dOUNciCrZB8waqMxIhgI4nEroCtDZS5R6om1n5RzcPrfAq90LkBD/RFP4frLzbPvh7JBp6H5aB&#10;zNTFTmOX/qk+tstk7Sey1C4ySYezRbVYEKWSXFV5Xp3NE5nFMdljiF8UdCwZNVfWGh9SO2Iptrch&#10;DtGHKEo9VpCtuLcqBVv3XWlmGrqzytlZHOrKItsK+qxCSuXibHC1olHD8WlJv7GkKSMXmAETsjbW&#10;TtgjQBLeW+yh1jE+paqsrSm5/FthQ/KUkW8GF6fkzjjA9wAsdTXePMQfSBqoSSw9Q7O/R4YwKDt4&#10;eWOI7lsR4r1AkjJ9IRrP+I0WbaGvOYwWZy3gr/fOUzwpjLyc9TQaNQ8/NwIVZ/arI+19ns3naZby&#10;Zn56XtEGX3ueX3vcprsC+kwzegi8zGaKj/ZgaoTuiaZ4nW4ll3CS7q65jHjYXMVhZOkdkGq9zmE0&#10;P17EW/fgZQJPrCYtPe6eBPpRc5HEegeHMXqjuyE2ZTpYbyJok0V55HXkm2YvC2d8J9Jwv97nqONr&#10;tvoNAAD//wMAUEsDBBQABgAIAAAAIQA+9XOf3AAAAAcBAAAPAAAAZHJzL2Rvd25yZXYueG1sTI7N&#10;ToQwFIX3Jr5Dc03czZTBqiNSJsaERE1ciLjv0CuQobeElhn06b2udHl+cs6X7xY3iCNOofekYbNO&#10;QCA13vbUaqjfy9UWRIiGrBk8oYYvDLArzs9yk1l/ojc8VrEVPEIhMxq6GMdMytB06ExY+xGJs08/&#10;ORNZTq20kznxuBtkmiQ30pme+KEzIz522Byq2Wn4firrPs531TapXw6v6rn0sv/Q+vJiebgHEXGJ&#10;f2X4xWd0KJhp72eyQQwaVuqam+ynGxCcp+oKxF6DUrcgi1z+5y9+AAAA//8DAFBLAQItABQABgAI&#10;AAAAIQC2gziS/gAAAOEBAAATAAAAAAAAAAAAAAAAAAAAAABbQ29udGVudF9UeXBlc10ueG1sUEsB&#10;Ai0AFAAGAAgAAAAhADj9If/WAAAAlAEAAAsAAAAAAAAAAAAAAAAALwEAAF9yZWxzLy5yZWxzUEsB&#10;Ai0AFAAGAAgAAAAhAEry33pcAgAAFQUAAA4AAAAAAAAAAAAAAAAALgIAAGRycy9lMm9Eb2MueG1s&#10;UEsBAi0AFAAGAAgAAAAhAD71c5/cAAAABwEAAA8AAAAAAAAAAAAAAAAAtgQAAGRycy9kb3ducmV2&#10;LnhtbFBLBQYAAAAABAAEAPMAAAC/BQAAAAA=&#10;" fillcolor="#4472c4 [3204]" strokecolor="#1f3763 [1604]" strokeweight="1pt">
                      <v:stroke joinstyle="miter"/>
                    </v:oval>
                  </w:pict>
                </mc:Fallback>
              </mc:AlternateContent>
            </w:r>
          </w:p>
        </w:tc>
        <w:tc>
          <w:tcPr>
            <w:tcW w:w="567" w:type="dxa"/>
          </w:tcPr>
          <w:p w14:paraId="0F94328E"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436424B0"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73E04921"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7E6264FB"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1FC8E3E7"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78DBCBFD"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232D9628"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26E65014"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6C9AD70B"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0B38C1A7"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1B69D280"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45BD4022" w14:textId="77777777" w:rsidR="00BD2A8B" w:rsidRDefault="00BD2A8B" w:rsidP="000F63A5">
            <w:pPr>
              <w:spacing w:line="480" w:lineRule="auto"/>
              <w:rPr>
                <w:rFonts w:ascii="Times New Roman" w:hAnsi="Times New Roman" w:cs="Times New Roman"/>
                <w:sz w:val="24"/>
                <w:szCs w:val="24"/>
                <w:lang w:val="es-ES"/>
              </w:rPr>
            </w:pPr>
          </w:p>
        </w:tc>
      </w:tr>
      <w:tr w:rsidR="00111AF4" w14:paraId="50FE1F70" w14:textId="77777777" w:rsidTr="000F63A5">
        <w:tc>
          <w:tcPr>
            <w:tcW w:w="1948" w:type="dxa"/>
          </w:tcPr>
          <w:p w14:paraId="0A65F8AE" w14:textId="77777777" w:rsidR="00BD2A8B" w:rsidRPr="00BA0B25" w:rsidRDefault="00BD2A8B" w:rsidP="000F63A5">
            <w:pPr>
              <w:spacing w:line="480" w:lineRule="auto"/>
              <w:rPr>
                <w:rFonts w:ascii="Times New Roman" w:hAnsi="Times New Roman" w:cs="Times New Roman"/>
                <w:sz w:val="24"/>
                <w:szCs w:val="24"/>
                <w:lang w:val="es-ES"/>
              </w:rPr>
            </w:pPr>
            <w:r w:rsidRPr="00BA0B25">
              <w:rPr>
                <w:rFonts w:ascii="Times New Roman" w:hAnsi="Times New Roman" w:cs="Times New Roman"/>
                <w:sz w:val="24"/>
                <w:szCs w:val="24"/>
                <w:lang w:val="es-ES"/>
              </w:rPr>
              <w:t xml:space="preserve">Metodología </w:t>
            </w:r>
          </w:p>
        </w:tc>
        <w:tc>
          <w:tcPr>
            <w:tcW w:w="463" w:type="dxa"/>
          </w:tcPr>
          <w:p w14:paraId="0501E163"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343052F4"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3CEB3920"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26FB5C57"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141235AC"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19A1C694"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6E4BCCFE"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6D041313"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505CA1D5" w14:textId="5EF56BA0" w:rsidR="00BD2A8B" w:rsidRDefault="00764884" w:rsidP="000F63A5">
            <w:pPr>
              <w:spacing w:line="480" w:lineRule="auto"/>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681792" behindDoc="0" locked="0" layoutInCell="1" allowOverlap="1" wp14:anchorId="71F84F61" wp14:editId="35037781">
                      <wp:simplePos x="0" y="0"/>
                      <wp:positionH relativeFrom="column">
                        <wp:posOffset>-29797</wp:posOffset>
                      </wp:positionH>
                      <wp:positionV relativeFrom="paragraph">
                        <wp:posOffset>94722</wp:posOffset>
                      </wp:positionV>
                      <wp:extent cx="182880" cy="207264"/>
                      <wp:effectExtent l="0" t="0" r="26670" b="21590"/>
                      <wp:wrapNone/>
                      <wp:docPr id="16" name="Elipse 16"/>
                      <wp:cNvGraphicFramePr/>
                      <a:graphic xmlns:a="http://schemas.openxmlformats.org/drawingml/2006/main">
                        <a:graphicData uri="http://schemas.microsoft.com/office/word/2010/wordprocessingShape">
                          <wps:wsp>
                            <wps:cNvSpPr/>
                            <wps:spPr>
                              <a:xfrm>
                                <a:off x="0" y="0"/>
                                <a:ext cx="182880" cy="207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A136B3" id="Elipse 16" o:spid="_x0000_s1026" style="position:absolute;margin-left:-2.35pt;margin-top:7.45pt;width:14.4pt;height:16.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96XAIAABUFAAAOAAAAZHJzL2Uyb0RvYy54bWysVMFu2zAMvQ/YPwi6r3aMtM2COkXQosOA&#10;oivWDj2rslQLkEWNUuJkXz9KdpxiLXYYloNCieQT+fyoi8tdZ9lWYTDgaj47KTlTTkJj3EvNfzze&#10;fFpwFqJwjbDgVM33KvDL1ccPF71fqgpasI1CRiAuLHtf8zZGvyyKIFvViXACXjlyasBORNriS9Gg&#10;6Am9s0VVlmdFD9h4BKlCoNPrwclXGV9rJeM3rYOKzNacaot5xbw+p7VYXYjlCwrfGjmWIf6hik4Y&#10;R5dOUNciCrZB8waqMxIhgI4nEroCtDZS5R6om1n5RzcPrfAq90LkBD/RFP4frLzbPvh7JBp6H5aB&#10;zNTFTmOX/qk+tstk7Sey1C4ySYezRbVYEKWSXFV5Xp3NE5nFMdljiF8UdCwZNVfWGh9SO2Iptrch&#10;DtGHKEo9VpCtuLcqBVv3XWlmGrqzytlZHOrKItsK+qxCSuXibHC1olHD8WlJv7GkKSMXmAETsjbW&#10;TtgjQBLeW+yh1jE+paqsrSm5/FthQ/KUkW8GF6fkzjjA9wAsdTXePMQfSBqoSSw9Q7O/R4YwKDt4&#10;eWOI7lsR4r1AkjJ9IRrP+I0WbaGvOYwWZy3gr/fOUzwpjLyc9TQaNQ8/NwIVZ/arI+19ns3naZby&#10;Zn56XtEGX3ueX3vcprsC+kwzegi8zGaKj/ZgaoTuiaZ4nW4ll3CS7q65jHjYXMVhZOkdkGq9zmE0&#10;P17EW/fgZQJPrCYtPe6eBPpRc5HEegeHMXqjuyE2ZTpYbyJok0V55HXkm2YvC2d8J9Jwv97nqONr&#10;tvoNAAD//wMAUEsDBBQABgAIAAAAIQCIM9QU3AAAAAcBAAAPAAAAZHJzL2Rvd25yZXYueG1sTI7N&#10;TsMwEITvSLyDtUjcWqdVoG2IUyGkSIDEgRDubrwkVuN1FDtt4OlZTvQ4P5r58v3senHCMVhPClbL&#10;BARS442lVkH9US62IELUZHTvCRV8Y4B9cX2V68z4M73jqYqt4BEKmVbQxThkUoamQ6fD0g9InH35&#10;0enIcmylGfWZx10v10lyL522xA+dHvCpw+ZYTU7Bz3NZ2zjtqm1Svx7f0pfSS/up1O3N/PgAIuIc&#10;/8vwh8/oUDDTwU9kgugVLNINN9lPdyA4X6crEAcF6eYOZJHLS/7iFwAA//8DAFBLAQItABQABgAI&#10;AAAAIQC2gziS/gAAAOEBAAATAAAAAAAAAAAAAAAAAAAAAABbQ29udGVudF9UeXBlc10ueG1sUEsB&#10;Ai0AFAAGAAgAAAAhADj9If/WAAAAlAEAAAsAAAAAAAAAAAAAAAAALwEAAF9yZWxzLy5yZWxzUEsB&#10;Ai0AFAAGAAgAAAAhAEry33pcAgAAFQUAAA4AAAAAAAAAAAAAAAAALgIAAGRycy9lMm9Eb2MueG1s&#10;UEsBAi0AFAAGAAgAAAAhAIgz1BTcAAAABwEAAA8AAAAAAAAAAAAAAAAAtgQAAGRycy9kb3ducmV2&#10;LnhtbFBLBQYAAAAABAAEAPMAAAC/BQAAAAA=&#10;" fillcolor="#4472c4 [3204]" strokecolor="#1f3763 [1604]" strokeweight="1pt">
                      <v:stroke joinstyle="miter"/>
                    </v:oval>
                  </w:pict>
                </mc:Fallback>
              </mc:AlternateContent>
            </w:r>
          </w:p>
        </w:tc>
        <w:tc>
          <w:tcPr>
            <w:tcW w:w="567" w:type="dxa"/>
          </w:tcPr>
          <w:p w14:paraId="0CB951CE"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3C84151E"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322AEC1A"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33B070DF"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12E6E32C"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3EA5BF63"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77AC1FD7"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214E6402"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575F5F97"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00E30CE9"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2172ED16" w14:textId="77777777" w:rsidR="00BD2A8B" w:rsidRDefault="00BD2A8B" w:rsidP="000F63A5">
            <w:pPr>
              <w:spacing w:line="480" w:lineRule="auto"/>
              <w:rPr>
                <w:rFonts w:ascii="Times New Roman" w:hAnsi="Times New Roman" w:cs="Times New Roman"/>
                <w:sz w:val="24"/>
                <w:szCs w:val="24"/>
                <w:lang w:val="es-ES"/>
              </w:rPr>
            </w:pPr>
          </w:p>
        </w:tc>
      </w:tr>
      <w:tr w:rsidR="00111AF4" w14:paraId="72A8BFCD" w14:textId="77777777" w:rsidTr="000F63A5">
        <w:tc>
          <w:tcPr>
            <w:tcW w:w="1948" w:type="dxa"/>
          </w:tcPr>
          <w:p w14:paraId="674DEE30" w14:textId="22F51F5B" w:rsidR="0083690D" w:rsidRPr="00BA0B25" w:rsidRDefault="0083690D" w:rsidP="000F63A5">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Obtención de datos </w:t>
            </w:r>
          </w:p>
        </w:tc>
        <w:tc>
          <w:tcPr>
            <w:tcW w:w="463" w:type="dxa"/>
          </w:tcPr>
          <w:p w14:paraId="33B79BF4" w14:textId="77777777" w:rsidR="0083690D" w:rsidRDefault="0083690D" w:rsidP="000F63A5">
            <w:pPr>
              <w:spacing w:line="480" w:lineRule="auto"/>
              <w:rPr>
                <w:rFonts w:ascii="Times New Roman" w:hAnsi="Times New Roman" w:cs="Times New Roman"/>
                <w:sz w:val="24"/>
                <w:szCs w:val="24"/>
                <w:lang w:val="es-ES"/>
              </w:rPr>
            </w:pPr>
          </w:p>
        </w:tc>
        <w:tc>
          <w:tcPr>
            <w:tcW w:w="567" w:type="dxa"/>
          </w:tcPr>
          <w:p w14:paraId="25E6A46D" w14:textId="77777777" w:rsidR="0083690D" w:rsidRDefault="0083690D" w:rsidP="000F63A5">
            <w:pPr>
              <w:spacing w:line="480" w:lineRule="auto"/>
              <w:rPr>
                <w:rFonts w:ascii="Times New Roman" w:hAnsi="Times New Roman" w:cs="Times New Roman"/>
                <w:sz w:val="24"/>
                <w:szCs w:val="24"/>
                <w:lang w:val="es-ES"/>
              </w:rPr>
            </w:pPr>
          </w:p>
        </w:tc>
        <w:tc>
          <w:tcPr>
            <w:tcW w:w="425" w:type="dxa"/>
          </w:tcPr>
          <w:p w14:paraId="1C3EB9B3" w14:textId="77777777" w:rsidR="0083690D" w:rsidRDefault="0083690D" w:rsidP="000F63A5">
            <w:pPr>
              <w:spacing w:line="480" w:lineRule="auto"/>
              <w:rPr>
                <w:rFonts w:ascii="Times New Roman" w:hAnsi="Times New Roman" w:cs="Times New Roman"/>
                <w:sz w:val="24"/>
                <w:szCs w:val="24"/>
                <w:lang w:val="es-ES"/>
              </w:rPr>
            </w:pPr>
          </w:p>
        </w:tc>
        <w:tc>
          <w:tcPr>
            <w:tcW w:w="425" w:type="dxa"/>
          </w:tcPr>
          <w:p w14:paraId="2D66C22C" w14:textId="77777777" w:rsidR="0083690D" w:rsidRDefault="0083690D" w:rsidP="000F63A5">
            <w:pPr>
              <w:spacing w:line="480" w:lineRule="auto"/>
              <w:rPr>
                <w:rFonts w:ascii="Times New Roman" w:hAnsi="Times New Roman" w:cs="Times New Roman"/>
                <w:sz w:val="24"/>
                <w:szCs w:val="24"/>
                <w:lang w:val="es-ES"/>
              </w:rPr>
            </w:pPr>
          </w:p>
        </w:tc>
        <w:tc>
          <w:tcPr>
            <w:tcW w:w="426" w:type="dxa"/>
          </w:tcPr>
          <w:p w14:paraId="5A33EA06" w14:textId="77777777" w:rsidR="0083690D" w:rsidRDefault="0083690D" w:rsidP="000F63A5">
            <w:pPr>
              <w:spacing w:line="480" w:lineRule="auto"/>
              <w:rPr>
                <w:rFonts w:ascii="Times New Roman" w:hAnsi="Times New Roman" w:cs="Times New Roman"/>
                <w:sz w:val="24"/>
                <w:szCs w:val="24"/>
                <w:lang w:val="es-ES"/>
              </w:rPr>
            </w:pPr>
          </w:p>
        </w:tc>
        <w:tc>
          <w:tcPr>
            <w:tcW w:w="425" w:type="dxa"/>
          </w:tcPr>
          <w:p w14:paraId="14A5D26E" w14:textId="77777777" w:rsidR="0083690D" w:rsidRDefault="0083690D" w:rsidP="000F63A5">
            <w:pPr>
              <w:spacing w:line="480" w:lineRule="auto"/>
              <w:rPr>
                <w:rFonts w:ascii="Times New Roman" w:hAnsi="Times New Roman" w:cs="Times New Roman"/>
                <w:sz w:val="24"/>
                <w:szCs w:val="24"/>
                <w:lang w:val="es-ES"/>
              </w:rPr>
            </w:pPr>
          </w:p>
        </w:tc>
        <w:tc>
          <w:tcPr>
            <w:tcW w:w="425" w:type="dxa"/>
          </w:tcPr>
          <w:p w14:paraId="38868F2B" w14:textId="77777777" w:rsidR="0083690D" w:rsidRDefault="0083690D" w:rsidP="000F63A5">
            <w:pPr>
              <w:spacing w:line="480" w:lineRule="auto"/>
              <w:rPr>
                <w:rFonts w:ascii="Times New Roman" w:hAnsi="Times New Roman" w:cs="Times New Roman"/>
                <w:sz w:val="24"/>
                <w:szCs w:val="24"/>
                <w:lang w:val="es-ES"/>
              </w:rPr>
            </w:pPr>
          </w:p>
        </w:tc>
        <w:tc>
          <w:tcPr>
            <w:tcW w:w="425" w:type="dxa"/>
          </w:tcPr>
          <w:p w14:paraId="1D2F29DB" w14:textId="77777777" w:rsidR="0083690D" w:rsidRDefault="0083690D" w:rsidP="000F63A5">
            <w:pPr>
              <w:spacing w:line="480" w:lineRule="auto"/>
              <w:rPr>
                <w:rFonts w:ascii="Times New Roman" w:hAnsi="Times New Roman" w:cs="Times New Roman"/>
                <w:sz w:val="24"/>
                <w:szCs w:val="24"/>
                <w:lang w:val="es-ES"/>
              </w:rPr>
            </w:pPr>
          </w:p>
        </w:tc>
        <w:tc>
          <w:tcPr>
            <w:tcW w:w="567" w:type="dxa"/>
          </w:tcPr>
          <w:p w14:paraId="35658A1B" w14:textId="77777777" w:rsidR="0083690D" w:rsidRDefault="0083690D" w:rsidP="000F63A5">
            <w:pPr>
              <w:spacing w:line="480" w:lineRule="auto"/>
              <w:rPr>
                <w:rFonts w:ascii="Times New Roman" w:hAnsi="Times New Roman" w:cs="Times New Roman"/>
                <w:noProof/>
                <w:sz w:val="24"/>
                <w:szCs w:val="24"/>
                <w:lang w:val="es-ES"/>
              </w:rPr>
            </w:pPr>
          </w:p>
        </w:tc>
        <w:tc>
          <w:tcPr>
            <w:tcW w:w="567" w:type="dxa"/>
          </w:tcPr>
          <w:p w14:paraId="136FF598" w14:textId="44982338" w:rsidR="0083690D" w:rsidRDefault="0083690D" w:rsidP="000F63A5">
            <w:pPr>
              <w:spacing w:line="480" w:lineRule="auto"/>
              <w:rPr>
                <w:rFonts w:ascii="Times New Roman" w:hAnsi="Times New Roman" w:cs="Times New Roman"/>
                <w:sz w:val="24"/>
                <w:szCs w:val="24"/>
                <w:lang w:val="es-ES"/>
              </w:rPr>
            </w:pPr>
          </w:p>
        </w:tc>
        <w:tc>
          <w:tcPr>
            <w:tcW w:w="426" w:type="dxa"/>
          </w:tcPr>
          <w:p w14:paraId="492D7C25" w14:textId="61D98B8A" w:rsidR="0083690D" w:rsidRDefault="0083690D" w:rsidP="000F63A5">
            <w:pPr>
              <w:spacing w:line="480" w:lineRule="auto"/>
              <w:rPr>
                <w:rFonts w:ascii="Times New Roman" w:hAnsi="Times New Roman" w:cs="Times New Roman"/>
                <w:sz w:val="24"/>
                <w:szCs w:val="24"/>
                <w:lang w:val="es-ES"/>
              </w:rPr>
            </w:pPr>
          </w:p>
        </w:tc>
        <w:tc>
          <w:tcPr>
            <w:tcW w:w="425" w:type="dxa"/>
          </w:tcPr>
          <w:p w14:paraId="71006C8F" w14:textId="77777777" w:rsidR="0083690D" w:rsidRDefault="0083690D" w:rsidP="000F63A5">
            <w:pPr>
              <w:spacing w:line="480" w:lineRule="auto"/>
              <w:rPr>
                <w:rFonts w:ascii="Times New Roman" w:hAnsi="Times New Roman" w:cs="Times New Roman"/>
                <w:sz w:val="24"/>
                <w:szCs w:val="24"/>
                <w:lang w:val="es-ES"/>
              </w:rPr>
            </w:pPr>
          </w:p>
        </w:tc>
        <w:tc>
          <w:tcPr>
            <w:tcW w:w="425" w:type="dxa"/>
          </w:tcPr>
          <w:p w14:paraId="385190FA" w14:textId="1B8BF449" w:rsidR="0083690D" w:rsidRDefault="00111AF4" w:rsidP="000F63A5">
            <w:pPr>
              <w:spacing w:line="480" w:lineRule="auto"/>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683840" behindDoc="0" locked="0" layoutInCell="1" allowOverlap="1" wp14:anchorId="0335782A" wp14:editId="4B9F42BE">
                      <wp:simplePos x="0" y="0"/>
                      <wp:positionH relativeFrom="column">
                        <wp:posOffset>-89762</wp:posOffset>
                      </wp:positionH>
                      <wp:positionV relativeFrom="paragraph">
                        <wp:posOffset>297863</wp:posOffset>
                      </wp:positionV>
                      <wp:extent cx="250166" cy="189781"/>
                      <wp:effectExtent l="0" t="0" r="17145" b="20320"/>
                      <wp:wrapNone/>
                      <wp:docPr id="17" name="Elipse 17"/>
                      <wp:cNvGraphicFramePr/>
                      <a:graphic xmlns:a="http://schemas.openxmlformats.org/drawingml/2006/main">
                        <a:graphicData uri="http://schemas.microsoft.com/office/word/2010/wordprocessingShape">
                          <wps:wsp>
                            <wps:cNvSpPr/>
                            <wps:spPr>
                              <a:xfrm>
                                <a:off x="0" y="0"/>
                                <a:ext cx="250166" cy="18978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1C0C1" id="Elipse 17" o:spid="_x0000_s1026" style="position:absolute;margin-left:-7.05pt;margin-top:23.45pt;width:19.7pt;height:1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5OWwIAABUFAAAOAAAAZHJzL2Uyb0RvYy54bWysVE1v2zAMvQ/YfxB0X20H/QzqFEGLDgOK&#10;tlg69KzKUi1AFjVKiZP9+lGy4xRrscOwHBRKJJ/I50ddXm07yzYKgwFX8+qo5Ew5CY1xrzX/8XT7&#10;5ZyzEIVrhAWnar5TgV8tPn+67P1czaAF2yhkBOLCvPc1b2P086IIslWdCEfglSOnBuxEpC2+Fg2K&#10;ntA7W8zK8rToARuPIFUIdHozOPki42utZHzQOqjIbM2ptphXzOtLWovFpZi/ovCtkWMZ4h+q6IRx&#10;dOkEdSOiYGs076A6IxEC6HgkoStAayNV7oG6qco/ulm1wqvcC5ET/ERT+H+w8n6z8o9INPQ+zAOZ&#10;qYutxi79U31sm8naTWSpbWSSDmcnZXV6ypkkV3V+cXZeJTKLQ7LHEL8q6Fgyaq6sNT6kdsRcbO5C&#10;HKL3UZR6qCBbcWdVCrbuu9LMNOnOnJ3Foa4tso2gzyqkVC5Wg6sVjRqOT0r6jSVNGbnADJiQtbF2&#10;wh4BkvDeYw+1jvEpVWVtTcnl3wobkqeMfDO4OCV3xgF+BGCpq/HmIX5P0kBNYukFmt0jMoRB2cHL&#10;W0N034kQHwWSlEn0NJ7xgRZtoa85jBZnLeCvj85TPCmMvJz1NBo1Dz/XAhVn9psj7V1Ux8dplvLm&#10;+ORsRht863l563Hr7hroM1X0EHiZzRQf7d7UCN0zTfEy3Uou4STdXXMZcb+5jsPI0jsg1XKZw2h+&#10;vIh3buVlAk+sJi09bZ8F+lFzkcR6D/sxeqe7ITZlOliuI2iTRXngdeSbZi8LZ3wn0nC/3eeow2u2&#10;+A0AAP//AwBQSwMEFAAGAAgAAAAhAPv9nVvfAAAACAEAAA8AAABkcnMvZG93bnJldi54bWxMj0FP&#10;hDAQhe8m/odmTLztFlZElqVsjAmJmngQ8d6ls9AsnRJadtFfbz3pcfK+vPdNsV/MwM44OW1JQLyO&#10;gCG1VmnqBDQf1SoD5rwkJQdLKOALHezL66tC5spe6B3Pte9YKCGXSwG992POuWt7NNKt7YgUsqOd&#10;jPThnDquJnkJ5WbgmyhKuZGawkIvR3zqsT3VsxHw/Vw12s/bOoua19Nb8lJZrj+FuL1ZHnfAPC7+&#10;D4Zf/aAOZXA62JmUY4OAVZzEARWQpFtgAdjc3wE7CHhIM+Blwf8/UP4AAAD//wMAUEsBAi0AFAAG&#10;AAgAAAAhALaDOJL+AAAA4QEAABMAAAAAAAAAAAAAAAAAAAAAAFtDb250ZW50X1R5cGVzXS54bWxQ&#10;SwECLQAUAAYACAAAACEAOP0h/9YAAACUAQAACwAAAAAAAAAAAAAAAAAvAQAAX3JlbHMvLnJlbHNQ&#10;SwECLQAUAAYACAAAACEAQBu+TlsCAAAVBQAADgAAAAAAAAAAAAAAAAAuAgAAZHJzL2Uyb0RvYy54&#10;bWxQSwECLQAUAAYACAAAACEA+/2dW98AAAAIAQAADwAAAAAAAAAAAAAAAAC1BAAAZHJzL2Rvd25y&#10;ZXYueG1sUEsFBgAAAAAEAAQA8wAAAMEFAAAAAA==&#10;" fillcolor="#4472c4 [3204]" strokecolor="#1f3763 [1604]" strokeweight="1pt">
                      <v:stroke joinstyle="miter"/>
                    </v:oval>
                  </w:pict>
                </mc:Fallback>
              </mc:AlternateContent>
            </w:r>
          </w:p>
        </w:tc>
        <w:tc>
          <w:tcPr>
            <w:tcW w:w="425" w:type="dxa"/>
          </w:tcPr>
          <w:p w14:paraId="2C33975F" w14:textId="7A517271" w:rsidR="0083690D" w:rsidRDefault="00111AF4" w:rsidP="000F63A5">
            <w:pPr>
              <w:spacing w:line="480" w:lineRule="auto"/>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696128" behindDoc="0" locked="0" layoutInCell="1" allowOverlap="1" wp14:anchorId="21A05CC7" wp14:editId="1FC00E12">
                      <wp:simplePos x="0" y="0"/>
                      <wp:positionH relativeFrom="column">
                        <wp:posOffset>-31594</wp:posOffset>
                      </wp:positionH>
                      <wp:positionV relativeFrom="paragraph">
                        <wp:posOffset>257151</wp:posOffset>
                      </wp:positionV>
                      <wp:extent cx="182880" cy="207264"/>
                      <wp:effectExtent l="0" t="0" r="26670" b="21590"/>
                      <wp:wrapNone/>
                      <wp:docPr id="18" name="Elipse 18"/>
                      <wp:cNvGraphicFramePr/>
                      <a:graphic xmlns:a="http://schemas.openxmlformats.org/drawingml/2006/main">
                        <a:graphicData uri="http://schemas.microsoft.com/office/word/2010/wordprocessingShape">
                          <wps:wsp>
                            <wps:cNvSpPr/>
                            <wps:spPr>
                              <a:xfrm>
                                <a:off x="0" y="0"/>
                                <a:ext cx="182880" cy="207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9B3742" id="Elipse 18" o:spid="_x0000_s1026" style="position:absolute;margin-left:-2.5pt;margin-top:20.25pt;width:14.4pt;height:16.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96XAIAABUFAAAOAAAAZHJzL2Uyb0RvYy54bWysVMFu2zAMvQ/YPwi6r3aMtM2COkXQosOA&#10;oivWDj2rslQLkEWNUuJkXz9KdpxiLXYYloNCieQT+fyoi8tdZ9lWYTDgaj47KTlTTkJj3EvNfzze&#10;fFpwFqJwjbDgVM33KvDL1ccPF71fqgpasI1CRiAuLHtf8zZGvyyKIFvViXACXjlyasBORNriS9Gg&#10;6Am9s0VVlmdFD9h4BKlCoNPrwclXGV9rJeM3rYOKzNacaot5xbw+p7VYXYjlCwrfGjmWIf6hik4Y&#10;R5dOUNciCrZB8waqMxIhgI4nEroCtDZS5R6om1n5RzcPrfAq90LkBD/RFP4frLzbPvh7JBp6H5aB&#10;zNTFTmOX/qk+tstk7Sey1C4ySYezRbVYEKWSXFV5Xp3NE5nFMdljiF8UdCwZNVfWGh9SO2Iptrch&#10;DtGHKEo9VpCtuLcqBVv3XWlmGrqzytlZHOrKItsK+qxCSuXibHC1olHD8WlJv7GkKSMXmAETsjbW&#10;TtgjQBLeW+yh1jE+paqsrSm5/FthQ/KUkW8GF6fkzjjA9wAsdTXePMQfSBqoSSw9Q7O/R4YwKDt4&#10;eWOI7lsR4r1AkjJ9IRrP+I0WbaGvOYwWZy3gr/fOUzwpjLyc9TQaNQ8/NwIVZ/arI+19ns3naZby&#10;Zn56XtEGX3ueX3vcprsC+kwzegi8zGaKj/ZgaoTuiaZ4nW4ll3CS7q65jHjYXMVhZOkdkGq9zmE0&#10;P17EW/fgZQJPrCYtPe6eBPpRc5HEegeHMXqjuyE2ZTpYbyJok0V55HXkm2YvC2d8J9Jwv97nqONr&#10;tvoNAAD//wMAUEsDBBQABgAIAAAAIQAafEbQ3gAAAAcBAAAPAAAAZHJzL2Rvd25yZXYueG1sTI/N&#10;TsMwEITvSLyDtUjcWrt/0IZsKoQUCZA4EMLdjbdJ1NiOYqcNPD3LCY6jGc18k+4n24kzDaH1DmEx&#10;VyDIVd60rkYoP/LZFkSI2hndeUcIXxRgn11fpTox/uLe6VzEWnCJC4lGaGLsEylD1ZDVYe57cuwd&#10;/WB1ZDnU0gz6wuW2k0ul7qTVreOFRvf01FB1KkaL8P2cl20cd8VWla+nt/VL7mX7iXh7Mz0+gIg0&#10;xb8w/OIzOmTMdPCjM0F0CLMNX4kIa7UBwf5yxU8OCPerBcgslf/5sx8AAAD//wMAUEsBAi0AFAAG&#10;AAgAAAAhALaDOJL+AAAA4QEAABMAAAAAAAAAAAAAAAAAAAAAAFtDb250ZW50X1R5cGVzXS54bWxQ&#10;SwECLQAUAAYACAAAACEAOP0h/9YAAACUAQAACwAAAAAAAAAAAAAAAAAvAQAAX3JlbHMvLnJlbHNQ&#10;SwECLQAUAAYACAAAACEASvLfelwCAAAVBQAADgAAAAAAAAAAAAAAAAAuAgAAZHJzL2Uyb0RvYy54&#10;bWxQSwECLQAUAAYACAAAACEAGnxG0N4AAAAHAQAADwAAAAAAAAAAAAAAAAC2BAAAZHJzL2Rvd25y&#10;ZXYueG1sUEsFBgAAAAAEAAQA8wAAAMEFAAAAAA==&#10;" fillcolor="#4472c4 [3204]" strokecolor="#1f3763 [1604]" strokeweight="1pt">
                      <v:stroke joinstyle="miter"/>
                    </v:oval>
                  </w:pict>
                </mc:Fallback>
              </mc:AlternateContent>
            </w:r>
          </w:p>
        </w:tc>
        <w:tc>
          <w:tcPr>
            <w:tcW w:w="567" w:type="dxa"/>
          </w:tcPr>
          <w:p w14:paraId="5242D51A" w14:textId="77777777" w:rsidR="0083690D" w:rsidRDefault="0083690D" w:rsidP="000F63A5">
            <w:pPr>
              <w:spacing w:line="480" w:lineRule="auto"/>
              <w:rPr>
                <w:rFonts w:ascii="Times New Roman" w:hAnsi="Times New Roman" w:cs="Times New Roman"/>
                <w:sz w:val="24"/>
                <w:szCs w:val="24"/>
                <w:lang w:val="es-ES"/>
              </w:rPr>
            </w:pPr>
          </w:p>
        </w:tc>
        <w:tc>
          <w:tcPr>
            <w:tcW w:w="426" w:type="dxa"/>
          </w:tcPr>
          <w:p w14:paraId="68F62C1F" w14:textId="77777777" w:rsidR="0083690D" w:rsidRDefault="0083690D" w:rsidP="000F63A5">
            <w:pPr>
              <w:spacing w:line="480" w:lineRule="auto"/>
              <w:rPr>
                <w:rFonts w:ascii="Times New Roman" w:hAnsi="Times New Roman" w:cs="Times New Roman"/>
                <w:sz w:val="24"/>
                <w:szCs w:val="24"/>
                <w:lang w:val="es-ES"/>
              </w:rPr>
            </w:pPr>
          </w:p>
        </w:tc>
        <w:tc>
          <w:tcPr>
            <w:tcW w:w="567" w:type="dxa"/>
          </w:tcPr>
          <w:p w14:paraId="47078DC2" w14:textId="77777777" w:rsidR="0083690D" w:rsidRDefault="0083690D" w:rsidP="000F63A5">
            <w:pPr>
              <w:spacing w:line="480" w:lineRule="auto"/>
              <w:rPr>
                <w:rFonts w:ascii="Times New Roman" w:hAnsi="Times New Roman" w:cs="Times New Roman"/>
                <w:sz w:val="24"/>
                <w:szCs w:val="24"/>
                <w:lang w:val="es-ES"/>
              </w:rPr>
            </w:pPr>
          </w:p>
        </w:tc>
        <w:tc>
          <w:tcPr>
            <w:tcW w:w="567" w:type="dxa"/>
          </w:tcPr>
          <w:p w14:paraId="07D625EB" w14:textId="77777777" w:rsidR="0083690D" w:rsidRDefault="0083690D" w:rsidP="000F63A5">
            <w:pPr>
              <w:spacing w:line="480" w:lineRule="auto"/>
              <w:rPr>
                <w:rFonts w:ascii="Times New Roman" w:hAnsi="Times New Roman" w:cs="Times New Roman"/>
                <w:sz w:val="24"/>
                <w:szCs w:val="24"/>
                <w:lang w:val="es-ES"/>
              </w:rPr>
            </w:pPr>
          </w:p>
        </w:tc>
        <w:tc>
          <w:tcPr>
            <w:tcW w:w="425" w:type="dxa"/>
          </w:tcPr>
          <w:p w14:paraId="3D796510" w14:textId="77777777" w:rsidR="0083690D" w:rsidRDefault="0083690D" w:rsidP="000F63A5">
            <w:pPr>
              <w:spacing w:line="480" w:lineRule="auto"/>
              <w:rPr>
                <w:rFonts w:ascii="Times New Roman" w:hAnsi="Times New Roman" w:cs="Times New Roman"/>
                <w:sz w:val="24"/>
                <w:szCs w:val="24"/>
                <w:lang w:val="es-ES"/>
              </w:rPr>
            </w:pPr>
          </w:p>
        </w:tc>
        <w:tc>
          <w:tcPr>
            <w:tcW w:w="425" w:type="dxa"/>
          </w:tcPr>
          <w:p w14:paraId="7526F598" w14:textId="77777777" w:rsidR="0083690D" w:rsidRDefault="0083690D" w:rsidP="000F63A5">
            <w:pPr>
              <w:spacing w:line="480" w:lineRule="auto"/>
              <w:rPr>
                <w:rFonts w:ascii="Times New Roman" w:hAnsi="Times New Roman" w:cs="Times New Roman"/>
                <w:sz w:val="24"/>
                <w:szCs w:val="24"/>
                <w:lang w:val="es-ES"/>
              </w:rPr>
            </w:pPr>
          </w:p>
        </w:tc>
      </w:tr>
      <w:tr w:rsidR="00111AF4" w14:paraId="09D14A8D" w14:textId="77777777" w:rsidTr="000F63A5">
        <w:tc>
          <w:tcPr>
            <w:tcW w:w="1948" w:type="dxa"/>
          </w:tcPr>
          <w:p w14:paraId="0898C154" w14:textId="2436E432" w:rsidR="00111AF4" w:rsidRDefault="00111AF4" w:rsidP="000F63A5">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Análisis de resultados </w:t>
            </w:r>
          </w:p>
        </w:tc>
        <w:tc>
          <w:tcPr>
            <w:tcW w:w="463" w:type="dxa"/>
          </w:tcPr>
          <w:p w14:paraId="673D7646" w14:textId="1248E719" w:rsidR="00111AF4" w:rsidRDefault="00111AF4" w:rsidP="000F63A5">
            <w:pPr>
              <w:spacing w:line="480" w:lineRule="auto"/>
              <w:rPr>
                <w:rFonts w:ascii="Times New Roman" w:hAnsi="Times New Roman" w:cs="Times New Roman"/>
                <w:sz w:val="24"/>
                <w:szCs w:val="24"/>
                <w:lang w:val="es-ES"/>
              </w:rPr>
            </w:pPr>
          </w:p>
        </w:tc>
        <w:tc>
          <w:tcPr>
            <w:tcW w:w="567" w:type="dxa"/>
          </w:tcPr>
          <w:p w14:paraId="3BEF5590"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67B251FF"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3F0097ED" w14:textId="77777777" w:rsidR="00111AF4" w:rsidRDefault="00111AF4" w:rsidP="000F63A5">
            <w:pPr>
              <w:spacing w:line="480" w:lineRule="auto"/>
              <w:rPr>
                <w:rFonts w:ascii="Times New Roman" w:hAnsi="Times New Roman" w:cs="Times New Roman"/>
                <w:sz w:val="24"/>
                <w:szCs w:val="24"/>
                <w:lang w:val="es-ES"/>
              </w:rPr>
            </w:pPr>
          </w:p>
        </w:tc>
        <w:tc>
          <w:tcPr>
            <w:tcW w:w="426" w:type="dxa"/>
          </w:tcPr>
          <w:p w14:paraId="14D13558"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38F82711"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22FF9690"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423FCE8E" w14:textId="77777777" w:rsidR="00111AF4" w:rsidRDefault="00111AF4" w:rsidP="000F63A5">
            <w:pPr>
              <w:spacing w:line="480" w:lineRule="auto"/>
              <w:rPr>
                <w:rFonts w:ascii="Times New Roman" w:hAnsi="Times New Roman" w:cs="Times New Roman"/>
                <w:sz w:val="24"/>
                <w:szCs w:val="24"/>
                <w:lang w:val="es-ES"/>
              </w:rPr>
            </w:pPr>
          </w:p>
        </w:tc>
        <w:tc>
          <w:tcPr>
            <w:tcW w:w="567" w:type="dxa"/>
          </w:tcPr>
          <w:p w14:paraId="24E3F8ED" w14:textId="77777777" w:rsidR="00111AF4" w:rsidRDefault="00111AF4" w:rsidP="000F63A5">
            <w:pPr>
              <w:spacing w:line="480" w:lineRule="auto"/>
              <w:rPr>
                <w:rFonts w:ascii="Times New Roman" w:hAnsi="Times New Roman" w:cs="Times New Roman"/>
                <w:noProof/>
                <w:sz w:val="24"/>
                <w:szCs w:val="24"/>
                <w:lang w:val="es-ES"/>
              </w:rPr>
            </w:pPr>
          </w:p>
        </w:tc>
        <w:tc>
          <w:tcPr>
            <w:tcW w:w="567" w:type="dxa"/>
          </w:tcPr>
          <w:p w14:paraId="58D15FAF" w14:textId="77777777" w:rsidR="00111AF4" w:rsidRDefault="00111AF4" w:rsidP="000F63A5">
            <w:pPr>
              <w:spacing w:line="480" w:lineRule="auto"/>
              <w:rPr>
                <w:rFonts w:ascii="Times New Roman" w:hAnsi="Times New Roman" w:cs="Times New Roman"/>
                <w:sz w:val="24"/>
                <w:szCs w:val="24"/>
                <w:lang w:val="es-ES"/>
              </w:rPr>
            </w:pPr>
          </w:p>
        </w:tc>
        <w:tc>
          <w:tcPr>
            <w:tcW w:w="426" w:type="dxa"/>
          </w:tcPr>
          <w:p w14:paraId="73509044"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74BB7CC8"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57AEFD11" w14:textId="77777777" w:rsidR="00111AF4" w:rsidRDefault="00111AF4" w:rsidP="000F63A5">
            <w:pPr>
              <w:spacing w:line="480" w:lineRule="auto"/>
              <w:rPr>
                <w:rFonts w:ascii="Times New Roman" w:hAnsi="Times New Roman" w:cs="Times New Roman"/>
                <w:noProof/>
                <w:sz w:val="24"/>
                <w:szCs w:val="24"/>
                <w:lang w:val="es-ES"/>
              </w:rPr>
            </w:pPr>
          </w:p>
        </w:tc>
        <w:tc>
          <w:tcPr>
            <w:tcW w:w="425" w:type="dxa"/>
          </w:tcPr>
          <w:p w14:paraId="6F2F4B1E" w14:textId="25E88D1A" w:rsidR="00111AF4" w:rsidRDefault="00111AF4" w:rsidP="000F63A5">
            <w:pPr>
              <w:spacing w:line="480" w:lineRule="auto"/>
              <w:rPr>
                <w:rFonts w:ascii="Times New Roman" w:hAnsi="Times New Roman" w:cs="Times New Roman"/>
                <w:noProof/>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698176" behindDoc="0" locked="0" layoutInCell="1" allowOverlap="1" wp14:anchorId="6579D9A3" wp14:editId="1C7EBC79">
                      <wp:simplePos x="0" y="0"/>
                      <wp:positionH relativeFrom="column">
                        <wp:posOffset>-48847</wp:posOffset>
                      </wp:positionH>
                      <wp:positionV relativeFrom="paragraph">
                        <wp:posOffset>222646</wp:posOffset>
                      </wp:positionV>
                      <wp:extent cx="182880" cy="207264"/>
                      <wp:effectExtent l="0" t="0" r="26670" b="21590"/>
                      <wp:wrapNone/>
                      <wp:docPr id="1" name="Elipse 1"/>
                      <wp:cNvGraphicFramePr/>
                      <a:graphic xmlns:a="http://schemas.openxmlformats.org/drawingml/2006/main">
                        <a:graphicData uri="http://schemas.microsoft.com/office/word/2010/wordprocessingShape">
                          <wps:wsp>
                            <wps:cNvSpPr/>
                            <wps:spPr>
                              <a:xfrm>
                                <a:off x="0" y="0"/>
                                <a:ext cx="182880" cy="207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EBBECB" id="Elipse 1" o:spid="_x0000_s1026" style="position:absolute;margin-left:-3.85pt;margin-top:17.55pt;width:14.4pt;height:16.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96XAIAABUFAAAOAAAAZHJzL2Uyb0RvYy54bWysVMFu2zAMvQ/YPwi6r3aMtM2COkXQosOA&#10;oivWDj2rslQLkEWNUuJkXz9KdpxiLXYYloNCieQT+fyoi8tdZ9lWYTDgaj47KTlTTkJj3EvNfzze&#10;fFpwFqJwjbDgVM33KvDL1ccPF71fqgpasI1CRiAuLHtf8zZGvyyKIFvViXACXjlyasBORNriS9Gg&#10;6Am9s0VVlmdFD9h4BKlCoNPrwclXGV9rJeM3rYOKzNacaot5xbw+p7VYXYjlCwrfGjmWIf6hik4Y&#10;R5dOUNciCrZB8waqMxIhgI4nEroCtDZS5R6om1n5RzcPrfAq90LkBD/RFP4frLzbPvh7JBp6H5aB&#10;zNTFTmOX/qk+tstk7Sey1C4ySYezRbVYEKWSXFV5Xp3NE5nFMdljiF8UdCwZNVfWGh9SO2Iptrch&#10;DtGHKEo9VpCtuLcqBVv3XWlmGrqzytlZHOrKItsK+qxCSuXibHC1olHD8WlJv7GkKSMXmAETsjbW&#10;TtgjQBLeW+yh1jE+paqsrSm5/FthQ/KUkW8GF6fkzjjA9wAsdTXePMQfSBqoSSw9Q7O/R4YwKDt4&#10;eWOI7lsR4r1AkjJ9IRrP+I0WbaGvOYwWZy3gr/fOUzwpjLyc9TQaNQ8/NwIVZ/arI+19ns3naZby&#10;Zn56XtEGX3ueX3vcprsC+kwzegi8zGaKj/ZgaoTuiaZ4nW4ll3CS7q65jHjYXMVhZOkdkGq9zmE0&#10;P17EW/fgZQJPrCYtPe6eBPpRc5HEegeHMXqjuyE2ZTpYbyJok0V55HXkm2YvC2d8J9Jwv97nqONr&#10;tvoNAAD//wMAUEsDBBQABgAIAAAAIQAkKBp43QAAAAcBAAAPAAAAZHJzL2Rvd25yZXYueG1sTI7B&#10;TsMwEETvSPyDtUjcWicF2hKyqRBSJEDqgRDubmwSq/E6ip028PUsJziNdmY0+/Ld7HpxMmOwnhDS&#10;ZQLCUOO1pRahfi8XWxAhKtKq92QQvkyAXXF5katM+zO9mVMVW8EjFDKF0MU4ZFKGpjNOhaUfDHH2&#10;6UenIp9jK/WozjzuerlKkrV0yhJ/6NRgnjrTHKvJIXw/l7WN0321TerX4/72pfTSfiBeX82PDyCi&#10;meNfGX7xGR0KZjr4iXQQPcJis+Emws1dCoLzVcp6QFizL4tc/ucvfgAAAP//AwBQSwECLQAUAAYA&#10;CAAAACEAtoM4kv4AAADhAQAAEwAAAAAAAAAAAAAAAAAAAAAAW0NvbnRlbnRfVHlwZXNdLnhtbFBL&#10;AQItABQABgAIAAAAIQA4/SH/1gAAAJQBAAALAAAAAAAAAAAAAAAAAC8BAABfcmVscy8ucmVsc1BL&#10;AQItABQABgAIAAAAIQBK8t96XAIAABUFAAAOAAAAAAAAAAAAAAAAAC4CAABkcnMvZTJvRG9jLnht&#10;bFBLAQItABQABgAIAAAAIQAkKBp43QAAAAcBAAAPAAAAAAAAAAAAAAAAALYEAABkcnMvZG93bnJl&#10;di54bWxQSwUGAAAAAAQABADzAAAAwAUAAAAA&#10;" fillcolor="#4472c4 [3204]" strokecolor="#1f3763 [1604]" strokeweight="1pt">
                      <v:stroke joinstyle="miter"/>
                    </v:oval>
                  </w:pict>
                </mc:Fallback>
              </mc:AlternateContent>
            </w:r>
          </w:p>
        </w:tc>
        <w:tc>
          <w:tcPr>
            <w:tcW w:w="567" w:type="dxa"/>
          </w:tcPr>
          <w:p w14:paraId="0461A4DB" w14:textId="1D0BEED6" w:rsidR="00111AF4" w:rsidRDefault="00111AF4" w:rsidP="000F63A5">
            <w:pPr>
              <w:spacing w:line="480" w:lineRule="auto"/>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700224" behindDoc="0" locked="0" layoutInCell="1" allowOverlap="1" wp14:anchorId="6DD65C1C" wp14:editId="13C05C3A">
                      <wp:simplePos x="0" y="0"/>
                      <wp:positionH relativeFrom="column">
                        <wp:posOffset>635</wp:posOffset>
                      </wp:positionH>
                      <wp:positionV relativeFrom="paragraph">
                        <wp:posOffset>257151</wp:posOffset>
                      </wp:positionV>
                      <wp:extent cx="182880" cy="207264"/>
                      <wp:effectExtent l="0" t="0" r="26670" b="21590"/>
                      <wp:wrapNone/>
                      <wp:docPr id="3" name="Elipse 3"/>
                      <wp:cNvGraphicFramePr/>
                      <a:graphic xmlns:a="http://schemas.openxmlformats.org/drawingml/2006/main">
                        <a:graphicData uri="http://schemas.microsoft.com/office/word/2010/wordprocessingShape">
                          <wps:wsp>
                            <wps:cNvSpPr/>
                            <wps:spPr>
                              <a:xfrm>
                                <a:off x="0" y="0"/>
                                <a:ext cx="182880" cy="207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006D55" id="Elipse 3" o:spid="_x0000_s1026" style="position:absolute;margin-left:.05pt;margin-top:20.25pt;width:14.4pt;height:16.3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96XAIAABUFAAAOAAAAZHJzL2Uyb0RvYy54bWysVMFu2zAMvQ/YPwi6r3aMtM2COkXQosOA&#10;oivWDj2rslQLkEWNUuJkXz9KdpxiLXYYloNCieQT+fyoi8tdZ9lWYTDgaj47KTlTTkJj3EvNfzze&#10;fFpwFqJwjbDgVM33KvDL1ccPF71fqgpasI1CRiAuLHtf8zZGvyyKIFvViXACXjlyasBORNriS9Gg&#10;6Am9s0VVlmdFD9h4BKlCoNPrwclXGV9rJeM3rYOKzNacaot5xbw+p7VYXYjlCwrfGjmWIf6hik4Y&#10;R5dOUNciCrZB8waqMxIhgI4nEroCtDZS5R6om1n5RzcPrfAq90LkBD/RFP4frLzbPvh7JBp6H5aB&#10;zNTFTmOX/qk+tstk7Sey1C4ySYezRbVYEKWSXFV5Xp3NE5nFMdljiF8UdCwZNVfWGh9SO2Iptrch&#10;DtGHKEo9VpCtuLcqBVv3XWlmGrqzytlZHOrKItsK+qxCSuXibHC1olHD8WlJv7GkKSMXmAETsjbW&#10;TtgjQBLeW+yh1jE+paqsrSm5/FthQ/KUkW8GF6fkzjjA9wAsdTXePMQfSBqoSSw9Q7O/R4YwKDt4&#10;eWOI7lsR4r1AkjJ9IRrP+I0WbaGvOYwWZy3gr/fOUzwpjLyc9TQaNQ8/NwIVZ/arI+19ns3naZby&#10;Zn56XtEGX3ueX3vcprsC+kwzegi8zGaKj/ZgaoTuiaZ4nW4ll3CS7q65jHjYXMVhZOkdkGq9zmE0&#10;P17EW/fgZQJPrCYtPe6eBPpRc5HEegeHMXqjuyE2ZTpYbyJok0V55HXkm2YvC2d8J9Jwv97nqONr&#10;tvoNAAD//wMAUEsDBBQABgAIAAAAIQB/9ImW2wAAAAUBAAAPAAAAZHJzL2Rvd25yZXYueG1sTI7B&#10;TsMwEETvSPyDtUjcqN1SShriVAgpEkXqoSHc3XhJrMbrKHbawNfXPcFxNKM3L9tMtmMnHLxxJGE+&#10;E8CQaqcNNRKqz+IhAeaDIq06RyjhBz1s8tubTKXanWmPpzI0LELIp0pCG0Kfcu7rFq3yM9cjxe7b&#10;DVaFGIeG60GdI9x2fCHEiltlKD60qse3FutjOVoJv+9FZcK4LhNRfRx3y23huPmS8v5uen0BFnAK&#10;f2O46kd1yKPTwY2kPeuumQUJS/EELLaLZA3sIOH5cQ48z/h/+/wCAAD//wMAUEsBAi0AFAAGAAgA&#10;AAAhALaDOJL+AAAA4QEAABMAAAAAAAAAAAAAAAAAAAAAAFtDb250ZW50X1R5cGVzXS54bWxQSwEC&#10;LQAUAAYACAAAACEAOP0h/9YAAACUAQAACwAAAAAAAAAAAAAAAAAvAQAAX3JlbHMvLnJlbHNQSwEC&#10;LQAUAAYACAAAACEASvLfelwCAAAVBQAADgAAAAAAAAAAAAAAAAAuAgAAZHJzL2Uyb0RvYy54bWxQ&#10;SwECLQAUAAYACAAAACEAf/SJltsAAAAFAQAADwAAAAAAAAAAAAAAAAC2BAAAZHJzL2Rvd25yZXYu&#10;eG1sUEsFBgAAAAAEAAQA8wAAAL4FAAAAAA==&#10;" fillcolor="#4472c4 [3204]" strokecolor="#1f3763 [1604]" strokeweight="1pt">
                      <v:stroke joinstyle="miter"/>
                    </v:oval>
                  </w:pict>
                </mc:Fallback>
              </mc:AlternateContent>
            </w:r>
          </w:p>
        </w:tc>
        <w:tc>
          <w:tcPr>
            <w:tcW w:w="426" w:type="dxa"/>
          </w:tcPr>
          <w:p w14:paraId="30FE08DA" w14:textId="77777777" w:rsidR="00111AF4" w:rsidRDefault="00111AF4" w:rsidP="000F63A5">
            <w:pPr>
              <w:spacing w:line="480" w:lineRule="auto"/>
              <w:rPr>
                <w:rFonts w:ascii="Times New Roman" w:hAnsi="Times New Roman" w:cs="Times New Roman"/>
                <w:sz w:val="24"/>
                <w:szCs w:val="24"/>
                <w:lang w:val="es-ES"/>
              </w:rPr>
            </w:pPr>
          </w:p>
        </w:tc>
        <w:tc>
          <w:tcPr>
            <w:tcW w:w="567" w:type="dxa"/>
          </w:tcPr>
          <w:p w14:paraId="1CA65BE1" w14:textId="77777777" w:rsidR="00111AF4" w:rsidRDefault="00111AF4" w:rsidP="000F63A5">
            <w:pPr>
              <w:spacing w:line="480" w:lineRule="auto"/>
              <w:rPr>
                <w:rFonts w:ascii="Times New Roman" w:hAnsi="Times New Roman" w:cs="Times New Roman"/>
                <w:sz w:val="24"/>
                <w:szCs w:val="24"/>
                <w:lang w:val="es-ES"/>
              </w:rPr>
            </w:pPr>
          </w:p>
        </w:tc>
        <w:tc>
          <w:tcPr>
            <w:tcW w:w="567" w:type="dxa"/>
          </w:tcPr>
          <w:p w14:paraId="351F818F"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14BA14FB"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41C3A658" w14:textId="77777777" w:rsidR="00111AF4" w:rsidRDefault="00111AF4" w:rsidP="000F63A5">
            <w:pPr>
              <w:spacing w:line="480" w:lineRule="auto"/>
              <w:rPr>
                <w:rFonts w:ascii="Times New Roman" w:hAnsi="Times New Roman" w:cs="Times New Roman"/>
                <w:sz w:val="24"/>
                <w:szCs w:val="24"/>
                <w:lang w:val="es-ES"/>
              </w:rPr>
            </w:pPr>
          </w:p>
        </w:tc>
      </w:tr>
      <w:tr w:rsidR="00111AF4" w14:paraId="60CB8B0E" w14:textId="77777777" w:rsidTr="000F63A5">
        <w:tc>
          <w:tcPr>
            <w:tcW w:w="1948" w:type="dxa"/>
          </w:tcPr>
          <w:p w14:paraId="13D21014" w14:textId="5F275F24" w:rsidR="00111AF4" w:rsidRDefault="00111AF4" w:rsidP="000F63A5">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Conclusión </w:t>
            </w:r>
          </w:p>
        </w:tc>
        <w:tc>
          <w:tcPr>
            <w:tcW w:w="463" w:type="dxa"/>
          </w:tcPr>
          <w:p w14:paraId="7CBF9193" w14:textId="77777777" w:rsidR="00111AF4" w:rsidRDefault="00111AF4" w:rsidP="000F63A5">
            <w:pPr>
              <w:spacing w:line="480" w:lineRule="auto"/>
              <w:rPr>
                <w:rFonts w:ascii="Times New Roman" w:hAnsi="Times New Roman" w:cs="Times New Roman"/>
                <w:sz w:val="24"/>
                <w:szCs w:val="24"/>
                <w:lang w:val="es-ES"/>
              </w:rPr>
            </w:pPr>
          </w:p>
        </w:tc>
        <w:tc>
          <w:tcPr>
            <w:tcW w:w="567" w:type="dxa"/>
          </w:tcPr>
          <w:p w14:paraId="5C40AB16"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37F06068"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1BAF4176" w14:textId="77777777" w:rsidR="00111AF4" w:rsidRDefault="00111AF4" w:rsidP="000F63A5">
            <w:pPr>
              <w:spacing w:line="480" w:lineRule="auto"/>
              <w:rPr>
                <w:rFonts w:ascii="Times New Roman" w:hAnsi="Times New Roman" w:cs="Times New Roman"/>
                <w:sz w:val="24"/>
                <w:szCs w:val="24"/>
                <w:lang w:val="es-ES"/>
              </w:rPr>
            </w:pPr>
          </w:p>
        </w:tc>
        <w:tc>
          <w:tcPr>
            <w:tcW w:w="426" w:type="dxa"/>
          </w:tcPr>
          <w:p w14:paraId="2D6F10E1"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18E74662"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7B83CB61"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0A1E47C5" w14:textId="77777777" w:rsidR="00111AF4" w:rsidRDefault="00111AF4" w:rsidP="000F63A5">
            <w:pPr>
              <w:spacing w:line="480" w:lineRule="auto"/>
              <w:rPr>
                <w:rFonts w:ascii="Times New Roman" w:hAnsi="Times New Roman" w:cs="Times New Roman"/>
                <w:sz w:val="24"/>
                <w:szCs w:val="24"/>
                <w:lang w:val="es-ES"/>
              </w:rPr>
            </w:pPr>
          </w:p>
        </w:tc>
        <w:tc>
          <w:tcPr>
            <w:tcW w:w="567" w:type="dxa"/>
          </w:tcPr>
          <w:p w14:paraId="46B40A09" w14:textId="77777777" w:rsidR="00111AF4" w:rsidRDefault="00111AF4" w:rsidP="000F63A5">
            <w:pPr>
              <w:spacing w:line="480" w:lineRule="auto"/>
              <w:rPr>
                <w:rFonts w:ascii="Times New Roman" w:hAnsi="Times New Roman" w:cs="Times New Roman"/>
                <w:noProof/>
                <w:sz w:val="24"/>
                <w:szCs w:val="24"/>
                <w:lang w:val="es-ES"/>
              </w:rPr>
            </w:pPr>
          </w:p>
        </w:tc>
        <w:tc>
          <w:tcPr>
            <w:tcW w:w="567" w:type="dxa"/>
          </w:tcPr>
          <w:p w14:paraId="03F1E153" w14:textId="77777777" w:rsidR="00111AF4" w:rsidRDefault="00111AF4" w:rsidP="000F63A5">
            <w:pPr>
              <w:spacing w:line="480" w:lineRule="auto"/>
              <w:rPr>
                <w:rFonts w:ascii="Times New Roman" w:hAnsi="Times New Roman" w:cs="Times New Roman"/>
                <w:sz w:val="24"/>
                <w:szCs w:val="24"/>
                <w:lang w:val="es-ES"/>
              </w:rPr>
            </w:pPr>
          </w:p>
        </w:tc>
        <w:tc>
          <w:tcPr>
            <w:tcW w:w="426" w:type="dxa"/>
          </w:tcPr>
          <w:p w14:paraId="715DEFC3"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3BC3F809"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680F5632" w14:textId="77777777" w:rsidR="00111AF4" w:rsidRDefault="00111AF4" w:rsidP="000F63A5">
            <w:pPr>
              <w:spacing w:line="480" w:lineRule="auto"/>
              <w:rPr>
                <w:rFonts w:ascii="Times New Roman" w:hAnsi="Times New Roman" w:cs="Times New Roman"/>
                <w:noProof/>
                <w:sz w:val="24"/>
                <w:szCs w:val="24"/>
                <w:lang w:val="es-ES"/>
              </w:rPr>
            </w:pPr>
          </w:p>
        </w:tc>
        <w:tc>
          <w:tcPr>
            <w:tcW w:w="425" w:type="dxa"/>
          </w:tcPr>
          <w:p w14:paraId="2F6AAFB4" w14:textId="77777777" w:rsidR="00111AF4" w:rsidRDefault="00111AF4" w:rsidP="000F63A5">
            <w:pPr>
              <w:spacing w:line="480" w:lineRule="auto"/>
              <w:rPr>
                <w:rFonts w:ascii="Times New Roman" w:hAnsi="Times New Roman" w:cs="Times New Roman"/>
                <w:noProof/>
                <w:sz w:val="24"/>
                <w:szCs w:val="24"/>
                <w:lang w:val="es-ES"/>
              </w:rPr>
            </w:pPr>
          </w:p>
        </w:tc>
        <w:tc>
          <w:tcPr>
            <w:tcW w:w="567" w:type="dxa"/>
          </w:tcPr>
          <w:p w14:paraId="2AE369AE" w14:textId="77777777" w:rsidR="00111AF4" w:rsidRDefault="00111AF4" w:rsidP="000F63A5">
            <w:pPr>
              <w:spacing w:line="480" w:lineRule="auto"/>
              <w:rPr>
                <w:rFonts w:ascii="Times New Roman" w:hAnsi="Times New Roman" w:cs="Times New Roman"/>
                <w:sz w:val="24"/>
                <w:szCs w:val="24"/>
                <w:lang w:val="es-ES"/>
              </w:rPr>
            </w:pPr>
          </w:p>
        </w:tc>
        <w:tc>
          <w:tcPr>
            <w:tcW w:w="426" w:type="dxa"/>
          </w:tcPr>
          <w:p w14:paraId="7159F127" w14:textId="77777777" w:rsidR="00111AF4" w:rsidRDefault="00111AF4" w:rsidP="000F63A5">
            <w:pPr>
              <w:spacing w:line="480" w:lineRule="auto"/>
              <w:rPr>
                <w:rFonts w:ascii="Times New Roman" w:hAnsi="Times New Roman" w:cs="Times New Roman"/>
                <w:sz w:val="24"/>
                <w:szCs w:val="24"/>
                <w:lang w:val="es-ES"/>
              </w:rPr>
            </w:pPr>
          </w:p>
        </w:tc>
        <w:tc>
          <w:tcPr>
            <w:tcW w:w="567" w:type="dxa"/>
          </w:tcPr>
          <w:p w14:paraId="2285672C" w14:textId="559ED5F1" w:rsidR="00111AF4" w:rsidRDefault="00111AF4" w:rsidP="000F63A5">
            <w:pPr>
              <w:spacing w:line="480" w:lineRule="auto"/>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702272" behindDoc="0" locked="0" layoutInCell="1" allowOverlap="1" wp14:anchorId="49825338" wp14:editId="27BF6EED">
                      <wp:simplePos x="0" y="0"/>
                      <wp:positionH relativeFrom="column">
                        <wp:posOffset>-635</wp:posOffset>
                      </wp:positionH>
                      <wp:positionV relativeFrom="paragraph">
                        <wp:posOffset>6985</wp:posOffset>
                      </wp:positionV>
                      <wp:extent cx="182880" cy="207264"/>
                      <wp:effectExtent l="0" t="0" r="26670" b="21590"/>
                      <wp:wrapNone/>
                      <wp:docPr id="4" name="Elipse 4"/>
                      <wp:cNvGraphicFramePr/>
                      <a:graphic xmlns:a="http://schemas.openxmlformats.org/drawingml/2006/main">
                        <a:graphicData uri="http://schemas.microsoft.com/office/word/2010/wordprocessingShape">
                          <wps:wsp>
                            <wps:cNvSpPr/>
                            <wps:spPr>
                              <a:xfrm>
                                <a:off x="0" y="0"/>
                                <a:ext cx="182880" cy="207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410899" id="Elipse 4" o:spid="_x0000_s1026" style="position:absolute;margin-left:-.05pt;margin-top:.55pt;width:14.4pt;height:16.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96XAIAABUFAAAOAAAAZHJzL2Uyb0RvYy54bWysVMFu2zAMvQ/YPwi6r3aMtM2COkXQosOA&#10;oivWDj2rslQLkEWNUuJkXz9KdpxiLXYYloNCieQT+fyoi8tdZ9lWYTDgaj47KTlTTkJj3EvNfzze&#10;fFpwFqJwjbDgVM33KvDL1ccPF71fqgpasI1CRiAuLHtf8zZGvyyKIFvViXACXjlyasBORNriS9Gg&#10;6Am9s0VVlmdFD9h4BKlCoNPrwclXGV9rJeM3rYOKzNacaot5xbw+p7VYXYjlCwrfGjmWIf6hik4Y&#10;R5dOUNciCrZB8waqMxIhgI4nEroCtDZS5R6om1n5RzcPrfAq90LkBD/RFP4frLzbPvh7JBp6H5aB&#10;zNTFTmOX/qk+tstk7Sey1C4ySYezRbVYEKWSXFV5Xp3NE5nFMdljiF8UdCwZNVfWGh9SO2Iptrch&#10;DtGHKEo9VpCtuLcqBVv3XWlmGrqzytlZHOrKItsK+qxCSuXibHC1olHD8WlJv7GkKSMXmAETsjbW&#10;TtgjQBLeW+yh1jE+paqsrSm5/FthQ/KUkW8GF6fkzjjA9wAsdTXePMQfSBqoSSw9Q7O/R4YwKDt4&#10;eWOI7lsR4r1AkjJ9IRrP+I0WbaGvOYwWZy3gr/fOUzwpjLyc9TQaNQ8/NwIVZ/arI+19ns3naZby&#10;Zn56XtEGX3ueX3vcprsC+kwzegi8zGaKj/ZgaoTuiaZ4nW4ll3CS7q65jHjYXMVhZOkdkGq9zmE0&#10;P17EW/fgZQJPrCYtPe6eBPpRc5HEegeHMXqjuyE2ZTpYbyJok0V55HXkm2YvC2d8J9Jwv97nqONr&#10;tvoNAAD//wMAUEsDBBQABgAIAAAAIQC4XQB42wAAAAUBAAAPAAAAZHJzL2Rvd25yZXYueG1sTI7B&#10;TsMwEETvSPyDtUjcWqctoiHEqRBSJEDqgRDubrwkVuN1FDtt4OtZTuU02pnR7Mt3s+vFCcdgPSlY&#10;LRMQSI03lloF9Ue5SEGEqMno3hMq+MYAu+L6KteZ8Wd6x1MVW8EjFDKtoItxyKQMTYdOh6UfkDj7&#10;8qPTkc+xlWbUZx53vVwnyb102hJ/6PSAzx02x2pyCn5eytrG6aFKk/rtuL97Lb20n0rd3sxPjyAi&#10;zvFShj98RoeCmQ5+IhNEr2Cx4iLbLJyu0y2Ig4LNZguyyOV/+uIXAAD//wMAUEsBAi0AFAAGAAgA&#10;AAAhALaDOJL+AAAA4QEAABMAAAAAAAAAAAAAAAAAAAAAAFtDb250ZW50X1R5cGVzXS54bWxQSwEC&#10;LQAUAAYACAAAACEAOP0h/9YAAACUAQAACwAAAAAAAAAAAAAAAAAvAQAAX3JlbHMvLnJlbHNQSwEC&#10;LQAUAAYACAAAACEASvLfelwCAAAVBQAADgAAAAAAAAAAAAAAAAAuAgAAZHJzL2Uyb0RvYy54bWxQ&#10;SwECLQAUAAYACAAAACEAuF0AeNsAAAAFAQAADwAAAAAAAAAAAAAAAAC2BAAAZHJzL2Rvd25yZXYu&#10;eG1sUEsFBgAAAAAEAAQA8wAAAL4FAAAAAA==&#10;" fillcolor="#4472c4 [3204]" strokecolor="#1f3763 [1604]" strokeweight="1pt">
                      <v:stroke joinstyle="miter"/>
                    </v:oval>
                  </w:pict>
                </mc:Fallback>
              </mc:AlternateContent>
            </w:r>
          </w:p>
        </w:tc>
        <w:tc>
          <w:tcPr>
            <w:tcW w:w="567" w:type="dxa"/>
          </w:tcPr>
          <w:p w14:paraId="72D3BC27" w14:textId="27F9975A" w:rsidR="00111AF4" w:rsidRDefault="00111AF4" w:rsidP="000F63A5">
            <w:pPr>
              <w:spacing w:line="480" w:lineRule="auto"/>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704320" behindDoc="0" locked="0" layoutInCell="1" allowOverlap="1" wp14:anchorId="2D3031B0" wp14:editId="2CEEE62F">
                      <wp:simplePos x="0" y="0"/>
                      <wp:positionH relativeFrom="column">
                        <wp:posOffset>-6985</wp:posOffset>
                      </wp:positionH>
                      <wp:positionV relativeFrom="paragraph">
                        <wp:posOffset>6985</wp:posOffset>
                      </wp:positionV>
                      <wp:extent cx="182880" cy="207264"/>
                      <wp:effectExtent l="0" t="0" r="26670" b="21590"/>
                      <wp:wrapNone/>
                      <wp:docPr id="6" name="Elipse 6"/>
                      <wp:cNvGraphicFramePr/>
                      <a:graphic xmlns:a="http://schemas.openxmlformats.org/drawingml/2006/main">
                        <a:graphicData uri="http://schemas.microsoft.com/office/word/2010/wordprocessingShape">
                          <wps:wsp>
                            <wps:cNvSpPr/>
                            <wps:spPr>
                              <a:xfrm>
                                <a:off x="0" y="0"/>
                                <a:ext cx="182880" cy="207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823854" id="Elipse 6" o:spid="_x0000_s1026" style="position:absolute;margin-left:-.55pt;margin-top:.55pt;width:14.4pt;height:16.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96XAIAABUFAAAOAAAAZHJzL2Uyb0RvYy54bWysVMFu2zAMvQ/YPwi6r3aMtM2COkXQosOA&#10;oivWDj2rslQLkEWNUuJkXz9KdpxiLXYYloNCieQT+fyoi8tdZ9lWYTDgaj47KTlTTkJj3EvNfzze&#10;fFpwFqJwjbDgVM33KvDL1ccPF71fqgpasI1CRiAuLHtf8zZGvyyKIFvViXACXjlyasBORNriS9Gg&#10;6Am9s0VVlmdFD9h4BKlCoNPrwclXGV9rJeM3rYOKzNacaot5xbw+p7VYXYjlCwrfGjmWIf6hik4Y&#10;R5dOUNciCrZB8waqMxIhgI4nEroCtDZS5R6om1n5RzcPrfAq90LkBD/RFP4frLzbPvh7JBp6H5aB&#10;zNTFTmOX/qk+tstk7Sey1C4ySYezRbVYEKWSXFV5Xp3NE5nFMdljiF8UdCwZNVfWGh9SO2Iptrch&#10;DtGHKEo9VpCtuLcqBVv3XWlmGrqzytlZHOrKItsK+qxCSuXibHC1olHD8WlJv7GkKSMXmAETsjbW&#10;TtgjQBLeW+yh1jE+paqsrSm5/FthQ/KUkW8GF6fkzjjA9wAsdTXePMQfSBqoSSw9Q7O/R4YwKDt4&#10;eWOI7lsR4r1AkjJ9IRrP+I0WbaGvOYwWZy3gr/fOUzwpjLyc9TQaNQ8/NwIVZ/arI+19ns3naZby&#10;Zn56XtEGX3ueX3vcprsC+kwzegi8zGaKj/ZgaoTuiaZ4nW4ll3CS7q65jHjYXMVhZOkdkGq9zmE0&#10;P17EW/fgZQJPrCYtPe6eBPpRc5HEegeHMXqjuyE2ZTpYbyJok0V55HXkm2YvC2d8J9Jwv97nqONr&#10;tvoNAAD//wMAUEsDBBQABgAIAAAAIQDa9wx+3AAAAAYBAAAPAAAAZHJzL2Rvd25yZXYueG1sTI7B&#10;TsMwEETvSPyDtUjcWictIiXEqRBSJEDiQAh3N14Sq/E6ip028PUsJziNdmY0+4r94gZxwilYTwrS&#10;dQICqfXGUqegea9WOxAhajJ68IQKvjDAvry8KHRu/Jne8FTHTvAIhVwr6GMccylD26PTYe1HJM4+&#10;/eR05HPqpJn0mcfdIDdJciudtsQfej3iY4/tsZ6dgu+nqrFxvqt3SfNyfL15rry0H0pdXy0P9yAi&#10;LvGvDL/4jA4lMx38TCaIQcEqTbnJPgvHmywDcVCw3WYgy0L+xy9/AAAA//8DAFBLAQItABQABgAI&#10;AAAAIQC2gziS/gAAAOEBAAATAAAAAAAAAAAAAAAAAAAAAABbQ29udGVudF9UeXBlc10ueG1sUEsB&#10;Ai0AFAAGAAgAAAAhADj9If/WAAAAlAEAAAsAAAAAAAAAAAAAAAAALwEAAF9yZWxzLy5yZWxzUEsB&#10;Ai0AFAAGAAgAAAAhAEry33pcAgAAFQUAAA4AAAAAAAAAAAAAAAAALgIAAGRycy9lMm9Eb2MueG1s&#10;UEsBAi0AFAAGAAgAAAAhANr3DH7cAAAABgEAAA8AAAAAAAAAAAAAAAAAtgQAAGRycy9kb3ducmV2&#10;LnhtbFBLBQYAAAAABAAEAPMAAAC/BQAAAAA=&#10;" fillcolor="#4472c4 [3204]" strokecolor="#1f3763 [1604]" strokeweight="1pt">
                      <v:stroke joinstyle="miter"/>
                    </v:oval>
                  </w:pict>
                </mc:Fallback>
              </mc:AlternateContent>
            </w:r>
          </w:p>
        </w:tc>
        <w:tc>
          <w:tcPr>
            <w:tcW w:w="425" w:type="dxa"/>
          </w:tcPr>
          <w:p w14:paraId="3FE614B6" w14:textId="77777777" w:rsidR="00111AF4" w:rsidRDefault="00111AF4" w:rsidP="000F63A5">
            <w:pPr>
              <w:spacing w:line="480" w:lineRule="auto"/>
              <w:rPr>
                <w:rFonts w:ascii="Times New Roman" w:hAnsi="Times New Roman" w:cs="Times New Roman"/>
                <w:sz w:val="24"/>
                <w:szCs w:val="24"/>
                <w:lang w:val="es-ES"/>
              </w:rPr>
            </w:pPr>
          </w:p>
        </w:tc>
        <w:tc>
          <w:tcPr>
            <w:tcW w:w="425" w:type="dxa"/>
          </w:tcPr>
          <w:p w14:paraId="78B55D5C" w14:textId="77777777" w:rsidR="00111AF4" w:rsidRDefault="00111AF4" w:rsidP="000F63A5">
            <w:pPr>
              <w:spacing w:line="480" w:lineRule="auto"/>
              <w:rPr>
                <w:rFonts w:ascii="Times New Roman" w:hAnsi="Times New Roman" w:cs="Times New Roman"/>
                <w:sz w:val="24"/>
                <w:szCs w:val="24"/>
                <w:lang w:val="es-ES"/>
              </w:rPr>
            </w:pPr>
          </w:p>
        </w:tc>
      </w:tr>
      <w:tr w:rsidR="00111AF4" w14:paraId="47661166" w14:textId="77777777" w:rsidTr="000F63A5">
        <w:tc>
          <w:tcPr>
            <w:tcW w:w="1948" w:type="dxa"/>
          </w:tcPr>
          <w:p w14:paraId="68E6F3C3" w14:textId="77777777" w:rsidR="00BD2A8B" w:rsidRPr="00BA0B25" w:rsidRDefault="00BD2A8B" w:rsidP="000F63A5">
            <w:pPr>
              <w:spacing w:line="480" w:lineRule="auto"/>
              <w:rPr>
                <w:rFonts w:ascii="Times New Roman" w:hAnsi="Times New Roman" w:cs="Times New Roman"/>
                <w:sz w:val="24"/>
                <w:szCs w:val="24"/>
                <w:lang w:val="es-ES"/>
              </w:rPr>
            </w:pPr>
            <w:r w:rsidRPr="00BA0B25">
              <w:rPr>
                <w:rFonts w:ascii="Times New Roman" w:hAnsi="Times New Roman" w:cs="Times New Roman"/>
                <w:sz w:val="24"/>
                <w:szCs w:val="24"/>
                <w:lang w:val="es-ES"/>
              </w:rPr>
              <w:t xml:space="preserve">Esquema de investigación </w:t>
            </w:r>
          </w:p>
        </w:tc>
        <w:tc>
          <w:tcPr>
            <w:tcW w:w="463" w:type="dxa"/>
          </w:tcPr>
          <w:p w14:paraId="7F226FA1"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672173FD"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096B9E89"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00AD9749"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1E9170C3"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4C9FA6E2"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23D1FA5E"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497EA43E"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1A6FABED"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49236EED" w14:textId="723E7580" w:rsidR="00BD2A8B" w:rsidRDefault="00BD2A8B" w:rsidP="000F63A5">
            <w:pPr>
              <w:spacing w:line="480" w:lineRule="auto"/>
              <w:rPr>
                <w:rFonts w:ascii="Times New Roman" w:hAnsi="Times New Roman" w:cs="Times New Roman"/>
                <w:sz w:val="24"/>
                <w:szCs w:val="24"/>
                <w:lang w:val="es-ES"/>
              </w:rPr>
            </w:pPr>
          </w:p>
        </w:tc>
        <w:tc>
          <w:tcPr>
            <w:tcW w:w="426" w:type="dxa"/>
          </w:tcPr>
          <w:p w14:paraId="6F634D0A" w14:textId="7C5601E9" w:rsidR="00BD2A8B" w:rsidRDefault="00BD2A8B" w:rsidP="000F63A5">
            <w:pPr>
              <w:spacing w:line="480" w:lineRule="auto"/>
              <w:rPr>
                <w:rFonts w:ascii="Times New Roman" w:hAnsi="Times New Roman" w:cs="Times New Roman"/>
                <w:sz w:val="24"/>
                <w:szCs w:val="24"/>
                <w:lang w:val="es-ES"/>
              </w:rPr>
            </w:pPr>
          </w:p>
        </w:tc>
        <w:tc>
          <w:tcPr>
            <w:tcW w:w="425" w:type="dxa"/>
          </w:tcPr>
          <w:p w14:paraId="4F8F7BC2"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4E8B9685"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5C1A4C60"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77F0D377" w14:textId="77777777" w:rsidR="00BD2A8B" w:rsidRDefault="00BD2A8B" w:rsidP="000F63A5">
            <w:pPr>
              <w:spacing w:line="480" w:lineRule="auto"/>
              <w:rPr>
                <w:rFonts w:ascii="Times New Roman" w:hAnsi="Times New Roman" w:cs="Times New Roman"/>
                <w:sz w:val="24"/>
                <w:szCs w:val="24"/>
                <w:lang w:val="es-ES"/>
              </w:rPr>
            </w:pPr>
          </w:p>
        </w:tc>
        <w:tc>
          <w:tcPr>
            <w:tcW w:w="426" w:type="dxa"/>
          </w:tcPr>
          <w:p w14:paraId="6CED7F34"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6E35DB35" w14:textId="77777777" w:rsidR="00BD2A8B" w:rsidRDefault="00BD2A8B" w:rsidP="000F63A5">
            <w:pPr>
              <w:spacing w:line="480" w:lineRule="auto"/>
              <w:rPr>
                <w:rFonts w:ascii="Times New Roman" w:hAnsi="Times New Roman" w:cs="Times New Roman"/>
                <w:sz w:val="24"/>
                <w:szCs w:val="24"/>
                <w:lang w:val="es-ES"/>
              </w:rPr>
            </w:pPr>
          </w:p>
        </w:tc>
        <w:tc>
          <w:tcPr>
            <w:tcW w:w="567" w:type="dxa"/>
          </w:tcPr>
          <w:p w14:paraId="2327810F" w14:textId="77777777" w:rsidR="00BD2A8B" w:rsidRDefault="00BD2A8B" w:rsidP="000F63A5">
            <w:pPr>
              <w:spacing w:line="480" w:lineRule="auto"/>
              <w:rPr>
                <w:rFonts w:ascii="Times New Roman" w:hAnsi="Times New Roman" w:cs="Times New Roman"/>
                <w:sz w:val="24"/>
                <w:szCs w:val="24"/>
                <w:lang w:val="es-ES"/>
              </w:rPr>
            </w:pPr>
          </w:p>
        </w:tc>
        <w:tc>
          <w:tcPr>
            <w:tcW w:w="425" w:type="dxa"/>
          </w:tcPr>
          <w:p w14:paraId="3D8ED937" w14:textId="7F36697C" w:rsidR="00BD2A8B" w:rsidRDefault="00111AF4" w:rsidP="000F63A5">
            <w:pPr>
              <w:spacing w:line="480" w:lineRule="auto"/>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706368" behindDoc="0" locked="0" layoutInCell="1" allowOverlap="1" wp14:anchorId="6579AF62" wp14:editId="7BB7141C">
                      <wp:simplePos x="0" y="0"/>
                      <wp:positionH relativeFrom="column">
                        <wp:posOffset>-4445</wp:posOffset>
                      </wp:positionH>
                      <wp:positionV relativeFrom="paragraph">
                        <wp:posOffset>164800</wp:posOffset>
                      </wp:positionV>
                      <wp:extent cx="182880" cy="207264"/>
                      <wp:effectExtent l="0" t="0" r="26670" b="21590"/>
                      <wp:wrapNone/>
                      <wp:docPr id="7" name="Elipse 7"/>
                      <wp:cNvGraphicFramePr/>
                      <a:graphic xmlns:a="http://schemas.openxmlformats.org/drawingml/2006/main">
                        <a:graphicData uri="http://schemas.microsoft.com/office/word/2010/wordprocessingShape">
                          <wps:wsp>
                            <wps:cNvSpPr/>
                            <wps:spPr>
                              <a:xfrm>
                                <a:off x="0" y="0"/>
                                <a:ext cx="182880" cy="207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73818" id="Elipse 7" o:spid="_x0000_s1026" style="position:absolute;margin-left:-.35pt;margin-top:13pt;width:14.4pt;height:16.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96XAIAABUFAAAOAAAAZHJzL2Uyb0RvYy54bWysVMFu2zAMvQ/YPwi6r3aMtM2COkXQosOA&#10;oivWDj2rslQLkEWNUuJkXz9KdpxiLXYYloNCieQT+fyoi8tdZ9lWYTDgaj47KTlTTkJj3EvNfzze&#10;fFpwFqJwjbDgVM33KvDL1ccPF71fqgpasI1CRiAuLHtf8zZGvyyKIFvViXACXjlyasBORNriS9Gg&#10;6Am9s0VVlmdFD9h4BKlCoNPrwclXGV9rJeM3rYOKzNacaot5xbw+p7VYXYjlCwrfGjmWIf6hik4Y&#10;R5dOUNciCrZB8waqMxIhgI4nEroCtDZS5R6om1n5RzcPrfAq90LkBD/RFP4frLzbPvh7JBp6H5aB&#10;zNTFTmOX/qk+tstk7Sey1C4ySYezRbVYEKWSXFV5Xp3NE5nFMdljiF8UdCwZNVfWGh9SO2Iptrch&#10;DtGHKEo9VpCtuLcqBVv3XWlmGrqzytlZHOrKItsK+qxCSuXibHC1olHD8WlJv7GkKSMXmAETsjbW&#10;TtgjQBLeW+yh1jE+paqsrSm5/FthQ/KUkW8GF6fkzjjA9wAsdTXePMQfSBqoSSw9Q7O/R4YwKDt4&#10;eWOI7lsR4r1AkjJ9IRrP+I0WbaGvOYwWZy3gr/fOUzwpjLyc9TQaNQ8/NwIVZ/arI+19ns3naZby&#10;Zn56XtEGX3ueX3vcprsC+kwzegi8zGaKj/ZgaoTuiaZ4nW4ll3CS7q65jHjYXMVhZOkdkGq9zmE0&#10;P17EW/fgZQJPrCYtPe6eBPpRc5HEegeHMXqjuyE2ZTpYbyJok0V55HXkm2YvC2d8J9Jwv97nqONr&#10;tvoNAAD//wMAUEsDBBQABgAIAAAAIQDvZR2M3AAAAAYBAAAPAAAAZHJzL2Rvd25yZXYueG1sTI9B&#10;T4NAFITvJv6HzTPx1i4likh5NMaERE08FPG+ZV+BlN0l7NKiv97nSY+Tmcx8k+8WM4gzTb53FmGz&#10;jkCQbZzubYtQf5SrFIQPymo1OEsIX+RhV1xf5SrT7mL3dK5CK7jE+kwhdCGMmZS+6cgov3YjWfaO&#10;bjIqsJxaqSd14XIzyDiKEmlUb3mhUyM9d9ScqtkgfL+UdR/mxyqN6rfT+91r6WT/iXh7szxtQQRa&#10;wl8YfvEZHQpmOrjZai8GhNUDBxHihB+xHacbEAeE+zQBWeTyP37xAwAA//8DAFBLAQItABQABgAI&#10;AAAAIQC2gziS/gAAAOEBAAATAAAAAAAAAAAAAAAAAAAAAABbQ29udGVudF9UeXBlc10ueG1sUEsB&#10;Ai0AFAAGAAgAAAAhADj9If/WAAAAlAEAAAsAAAAAAAAAAAAAAAAALwEAAF9yZWxzLy5yZWxzUEsB&#10;Ai0AFAAGAAgAAAAhAEry33pcAgAAFQUAAA4AAAAAAAAAAAAAAAAALgIAAGRycy9lMm9Eb2MueG1s&#10;UEsBAi0AFAAGAAgAAAAhAO9lHYzcAAAABgEAAA8AAAAAAAAAAAAAAAAAtgQAAGRycy9kb3ducmV2&#10;LnhtbFBLBQYAAAAABAAEAPMAAAC/BQAAAAA=&#10;" fillcolor="#4472c4 [3204]" strokecolor="#1f3763 [1604]" strokeweight="1pt">
                      <v:stroke joinstyle="miter"/>
                    </v:oval>
                  </w:pict>
                </mc:Fallback>
              </mc:AlternateContent>
            </w:r>
          </w:p>
        </w:tc>
        <w:tc>
          <w:tcPr>
            <w:tcW w:w="425" w:type="dxa"/>
          </w:tcPr>
          <w:p w14:paraId="2C2FF8BC" w14:textId="77777777" w:rsidR="00BD2A8B" w:rsidRDefault="00BD2A8B" w:rsidP="000F63A5">
            <w:pPr>
              <w:spacing w:line="480" w:lineRule="auto"/>
              <w:rPr>
                <w:rFonts w:ascii="Times New Roman" w:hAnsi="Times New Roman" w:cs="Times New Roman"/>
                <w:sz w:val="24"/>
                <w:szCs w:val="24"/>
                <w:lang w:val="es-ES"/>
              </w:rPr>
            </w:pPr>
          </w:p>
        </w:tc>
      </w:tr>
    </w:tbl>
    <w:p w14:paraId="73BD41AD" w14:textId="77777777" w:rsidR="00BD2A8B" w:rsidRDefault="00BD2A8B"/>
    <w:p w14:paraId="3A30043D" w14:textId="5F1F6DE0" w:rsidR="00BD2A8B" w:rsidRDefault="00BD2A8B"/>
    <w:p w14:paraId="53C722C9" w14:textId="198E4EE4" w:rsidR="00BD2A8B" w:rsidRDefault="00BD2A8B"/>
    <w:p w14:paraId="54C9C252" w14:textId="77777777" w:rsidR="00BD2A8B" w:rsidRDefault="00BD2A8B" w:rsidP="00BD2A8B">
      <w:pPr>
        <w:rPr>
          <w:b/>
          <w:bCs/>
          <w:sz w:val="24"/>
          <w:szCs w:val="24"/>
        </w:rPr>
      </w:pPr>
      <w:r>
        <w:rPr>
          <w:noProof/>
        </w:rPr>
        <w:lastRenderedPageBreak/>
        <w:drawing>
          <wp:anchor distT="0" distB="0" distL="114300" distR="114300" simplePos="0" relativeHeight="251661312" behindDoc="0" locked="0" layoutInCell="1" allowOverlap="1" wp14:anchorId="63F78EBB" wp14:editId="2B2B84E9">
            <wp:simplePos x="0" y="0"/>
            <wp:positionH relativeFrom="margin">
              <wp:posOffset>-239842</wp:posOffset>
            </wp:positionH>
            <wp:positionV relativeFrom="page">
              <wp:posOffset>1437869</wp:posOffset>
            </wp:positionV>
            <wp:extent cx="3836035" cy="2874645"/>
            <wp:effectExtent l="0" t="0" r="0" b="1905"/>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faz de usuario gráfic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6035" cy="2874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309E9A" w14:textId="77777777" w:rsidR="00BD2A8B" w:rsidRDefault="00BD2A8B" w:rsidP="00BD2A8B">
      <w:pPr>
        <w:rPr>
          <w:b/>
          <w:bCs/>
          <w:sz w:val="24"/>
          <w:szCs w:val="24"/>
        </w:rPr>
      </w:pPr>
    </w:p>
    <w:p w14:paraId="7341597A" w14:textId="77777777" w:rsidR="00BD2A8B" w:rsidRDefault="00BD2A8B" w:rsidP="00BD2A8B">
      <w:pPr>
        <w:rPr>
          <w:b/>
          <w:bCs/>
          <w:sz w:val="24"/>
          <w:szCs w:val="24"/>
        </w:rPr>
      </w:pPr>
    </w:p>
    <w:p w14:paraId="2D128DDD" w14:textId="77777777" w:rsidR="00BD2A8B" w:rsidRDefault="00BD2A8B" w:rsidP="00BD2A8B">
      <w:pPr>
        <w:rPr>
          <w:b/>
          <w:bCs/>
          <w:sz w:val="24"/>
          <w:szCs w:val="24"/>
        </w:rPr>
      </w:pPr>
    </w:p>
    <w:p w14:paraId="3BD92A88" w14:textId="77777777" w:rsidR="00BD2A8B" w:rsidRDefault="00BD2A8B" w:rsidP="00BD2A8B">
      <w:pPr>
        <w:rPr>
          <w:b/>
          <w:bCs/>
          <w:sz w:val="24"/>
          <w:szCs w:val="24"/>
        </w:rPr>
      </w:pPr>
    </w:p>
    <w:p w14:paraId="154175AE" w14:textId="77777777" w:rsidR="00BD2A8B" w:rsidRDefault="00BD2A8B" w:rsidP="00BD2A8B">
      <w:pPr>
        <w:rPr>
          <w:b/>
          <w:bCs/>
          <w:sz w:val="24"/>
          <w:szCs w:val="24"/>
        </w:rPr>
      </w:pPr>
    </w:p>
    <w:p w14:paraId="0B4C58A0" w14:textId="77777777" w:rsidR="00BD2A8B" w:rsidRDefault="00BD2A8B" w:rsidP="00BD2A8B">
      <w:pPr>
        <w:rPr>
          <w:b/>
          <w:bCs/>
          <w:sz w:val="24"/>
          <w:szCs w:val="24"/>
        </w:rPr>
      </w:pPr>
    </w:p>
    <w:p w14:paraId="0AF09F63" w14:textId="77777777" w:rsidR="00BD2A8B" w:rsidRDefault="00BD2A8B" w:rsidP="00BD2A8B">
      <w:pPr>
        <w:rPr>
          <w:b/>
          <w:bCs/>
          <w:sz w:val="24"/>
          <w:szCs w:val="24"/>
        </w:rPr>
      </w:pPr>
    </w:p>
    <w:p w14:paraId="4C1F415A" w14:textId="77777777" w:rsidR="00BD2A8B" w:rsidRDefault="00BD2A8B" w:rsidP="00BD2A8B">
      <w:pPr>
        <w:rPr>
          <w:b/>
          <w:bCs/>
          <w:sz w:val="24"/>
          <w:szCs w:val="24"/>
        </w:rPr>
      </w:pPr>
    </w:p>
    <w:p w14:paraId="661AEFDC" w14:textId="77777777" w:rsidR="00BD2A8B" w:rsidRDefault="00BD2A8B" w:rsidP="00BD2A8B">
      <w:pPr>
        <w:rPr>
          <w:b/>
          <w:bCs/>
          <w:sz w:val="24"/>
          <w:szCs w:val="24"/>
        </w:rPr>
      </w:pPr>
    </w:p>
    <w:p w14:paraId="3270C6C8" w14:textId="77777777" w:rsidR="00BD2A8B" w:rsidRDefault="00BD2A8B" w:rsidP="00BD2A8B">
      <w:pPr>
        <w:rPr>
          <w:b/>
          <w:bCs/>
          <w:sz w:val="24"/>
          <w:szCs w:val="24"/>
        </w:rPr>
      </w:pPr>
    </w:p>
    <w:p w14:paraId="53681840" w14:textId="77777777" w:rsidR="003345C3" w:rsidRDefault="003345C3" w:rsidP="00BD2A8B">
      <w:pPr>
        <w:pStyle w:val="Descripcin"/>
        <w:rPr>
          <w:b/>
          <w:bCs/>
          <w:color w:val="auto"/>
        </w:rPr>
      </w:pPr>
      <w:bookmarkStart w:id="9" w:name="_Toc121997127"/>
      <w:bookmarkStart w:id="10" w:name="_Toc122075027"/>
    </w:p>
    <w:p w14:paraId="2B86A3CD" w14:textId="32571FB4" w:rsidR="00BD2A8B" w:rsidRPr="003F1D16" w:rsidRDefault="00BD2A8B" w:rsidP="00BD2A8B">
      <w:pPr>
        <w:pStyle w:val="Descripcin"/>
        <w:rPr>
          <w:b/>
          <w:bCs/>
          <w:color w:val="auto"/>
          <w:sz w:val="24"/>
          <w:szCs w:val="24"/>
        </w:rPr>
      </w:pPr>
      <w:r w:rsidRPr="003F1D16">
        <w:rPr>
          <w:b/>
          <w:bCs/>
          <w:color w:val="auto"/>
        </w:rPr>
        <w:t xml:space="preserve">anexo </w:t>
      </w:r>
      <w:r w:rsidRPr="003F1D16">
        <w:rPr>
          <w:b/>
          <w:bCs/>
          <w:color w:val="auto"/>
        </w:rPr>
        <w:fldChar w:fldCharType="begin"/>
      </w:r>
      <w:r w:rsidRPr="003F1D16">
        <w:rPr>
          <w:b/>
          <w:bCs/>
          <w:color w:val="auto"/>
        </w:rPr>
        <w:instrText xml:space="preserve"> SEQ anexo \* ARABIC </w:instrText>
      </w:r>
      <w:r w:rsidRPr="003F1D16">
        <w:rPr>
          <w:b/>
          <w:bCs/>
          <w:color w:val="auto"/>
        </w:rPr>
        <w:fldChar w:fldCharType="separate"/>
      </w:r>
      <w:r w:rsidRPr="003F1D16">
        <w:rPr>
          <w:b/>
          <w:bCs/>
          <w:noProof/>
          <w:color w:val="auto"/>
        </w:rPr>
        <w:t>1</w:t>
      </w:r>
      <w:r w:rsidRPr="003F1D16">
        <w:rPr>
          <w:b/>
          <w:bCs/>
          <w:color w:val="auto"/>
        </w:rPr>
        <w:fldChar w:fldCharType="end"/>
      </w:r>
      <w:r w:rsidRPr="003F1D16">
        <w:rPr>
          <w:b/>
          <w:bCs/>
          <w:color w:val="auto"/>
        </w:rPr>
        <w:t>( colección de frutas y verduras)</w:t>
      </w:r>
      <w:bookmarkEnd w:id="9"/>
      <w:bookmarkEnd w:id="10"/>
    </w:p>
    <w:p w14:paraId="6746AB57" w14:textId="77777777" w:rsidR="00BD2A8B" w:rsidRDefault="00BD2A8B" w:rsidP="00BD2A8B">
      <w:pPr>
        <w:rPr>
          <w:b/>
          <w:bCs/>
          <w:sz w:val="24"/>
          <w:szCs w:val="24"/>
        </w:rPr>
      </w:pPr>
      <w:r>
        <w:rPr>
          <w:noProof/>
        </w:rPr>
        <w:drawing>
          <wp:anchor distT="0" distB="0" distL="114300" distR="114300" simplePos="0" relativeHeight="251662336" behindDoc="0" locked="0" layoutInCell="1" allowOverlap="1" wp14:anchorId="3F96A47A" wp14:editId="1130C140">
            <wp:simplePos x="0" y="0"/>
            <wp:positionH relativeFrom="margin">
              <wp:posOffset>-314793</wp:posOffset>
            </wp:positionH>
            <wp:positionV relativeFrom="margin">
              <wp:posOffset>4033968</wp:posOffset>
            </wp:positionV>
            <wp:extent cx="3895725" cy="2919095"/>
            <wp:effectExtent l="0" t="0" r="9525" b="0"/>
            <wp:wrapSquare wrapText="bothSides"/>
            <wp:docPr id="5" name="Imagen 5" descr="Imagen que contiene interior, persona, ventana, muj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ior, persona, ventana, mujer&#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5725" cy="2919095"/>
                    </a:xfrm>
                    <a:prstGeom prst="rect">
                      <a:avLst/>
                    </a:prstGeom>
                    <a:noFill/>
                    <a:ln>
                      <a:noFill/>
                    </a:ln>
                  </pic:spPr>
                </pic:pic>
              </a:graphicData>
            </a:graphic>
          </wp:anchor>
        </w:drawing>
      </w:r>
    </w:p>
    <w:p w14:paraId="1D280778" w14:textId="77777777" w:rsidR="00BD2A8B" w:rsidRDefault="00BD2A8B" w:rsidP="00BD2A8B">
      <w:pPr>
        <w:rPr>
          <w:b/>
          <w:bCs/>
          <w:sz w:val="24"/>
          <w:szCs w:val="24"/>
        </w:rPr>
      </w:pPr>
    </w:p>
    <w:p w14:paraId="23B3386C" w14:textId="77777777" w:rsidR="00BD2A8B" w:rsidRDefault="00BD2A8B" w:rsidP="00BD2A8B">
      <w:pPr>
        <w:rPr>
          <w:b/>
          <w:bCs/>
          <w:sz w:val="24"/>
          <w:szCs w:val="24"/>
        </w:rPr>
      </w:pPr>
    </w:p>
    <w:p w14:paraId="2D88590F" w14:textId="77777777" w:rsidR="00BD2A8B" w:rsidRDefault="00BD2A8B" w:rsidP="00BD2A8B">
      <w:pPr>
        <w:rPr>
          <w:b/>
          <w:bCs/>
          <w:sz w:val="24"/>
          <w:szCs w:val="24"/>
        </w:rPr>
      </w:pPr>
    </w:p>
    <w:p w14:paraId="62CD5569" w14:textId="77777777" w:rsidR="00BD2A8B" w:rsidRDefault="00BD2A8B" w:rsidP="00BD2A8B">
      <w:pPr>
        <w:rPr>
          <w:b/>
          <w:bCs/>
          <w:sz w:val="24"/>
          <w:szCs w:val="24"/>
        </w:rPr>
      </w:pPr>
    </w:p>
    <w:p w14:paraId="7A52897D" w14:textId="77777777" w:rsidR="00BD2A8B" w:rsidRDefault="00BD2A8B" w:rsidP="00BD2A8B">
      <w:pPr>
        <w:rPr>
          <w:b/>
          <w:bCs/>
          <w:sz w:val="24"/>
          <w:szCs w:val="24"/>
        </w:rPr>
      </w:pPr>
    </w:p>
    <w:p w14:paraId="4B717346" w14:textId="77777777" w:rsidR="00BD2A8B" w:rsidRDefault="00BD2A8B" w:rsidP="00BD2A8B">
      <w:pPr>
        <w:rPr>
          <w:b/>
          <w:bCs/>
          <w:sz w:val="24"/>
          <w:szCs w:val="24"/>
        </w:rPr>
      </w:pPr>
    </w:p>
    <w:p w14:paraId="5A602FCD" w14:textId="77777777" w:rsidR="00BD2A8B" w:rsidRDefault="00BD2A8B" w:rsidP="00BD2A8B">
      <w:pPr>
        <w:rPr>
          <w:b/>
          <w:bCs/>
          <w:sz w:val="24"/>
          <w:szCs w:val="24"/>
        </w:rPr>
      </w:pPr>
    </w:p>
    <w:p w14:paraId="3716B07A" w14:textId="77777777" w:rsidR="00BD2A8B" w:rsidRDefault="00BD2A8B" w:rsidP="00BD2A8B">
      <w:pPr>
        <w:rPr>
          <w:b/>
          <w:bCs/>
          <w:sz w:val="24"/>
          <w:szCs w:val="24"/>
        </w:rPr>
      </w:pPr>
    </w:p>
    <w:p w14:paraId="7C7D0C76" w14:textId="77777777" w:rsidR="00BD2A8B" w:rsidRDefault="00BD2A8B" w:rsidP="00BD2A8B">
      <w:pPr>
        <w:jc w:val="center"/>
        <w:rPr>
          <w:b/>
          <w:bCs/>
          <w:sz w:val="24"/>
          <w:szCs w:val="24"/>
        </w:rPr>
      </w:pPr>
    </w:p>
    <w:p w14:paraId="64540A65" w14:textId="77777777" w:rsidR="00BD2A8B" w:rsidRDefault="00BD2A8B" w:rsidP="00BD2A8B">
      <w:pPr>
        <w:jc w:val="center"/>
        <w:rPr>
          <w:b/>
          <w:bCs/>
          <w:sz w:val="24"/>
          <w:szCs w:val="24"/>
        </w:rPr>
      </w:pPr>
    </w:p>
    <w:p w14:paraId="10D915B1" w14:textId="52E4CABA" w:rsidR="00BD2A8B" w:rsidRPr="0049620D" w:rsidRDefault="00BD2A8B" w:rsidP="0049620D">
      <w:pPr>
        <w:pStyle w:val="Descripcin"/>
        <w:rPr>
          <w:b/>
          <w:bCs/>
          <w:color w:val="auto"/>
          <w:sz w:val="24"/>
          <w:szCs w:val="24"/>
        </w:rPr>
      </w:pPr>
      <w:bookmarkStart w:id="11" w:name="_Toc121997128"/>
      <w:bookmarkStart w:id="12" w:name="_Toc122075028"/>
      <w:r w:rsidRPr="003F1D16">
        <w:rPr>
          <w:b/>
          <w:bCs/>
          <w:color w:val="auto"/>
        </w:rPr>
        <w:t xml:space="preserve">anexo </w:t>
      </w:r>
      <w:r w:rsidRPr="003F1D16">
        <w:rPr>
          <w:b/>
          <w:bCs/>
          <w:color w:val="auto"/>
        </w:rPr>
        <w:fldChar w:fldCharType="begin"/>
      </w:r>
      <w:r w:rsidRPr="003F1D16">
        <w:rPr>
          <w:b/>
          <w:bCs/>
          <w:color w:val="auto"/>
        </w:rPr>
        <w:instrText xml:space="preserve"> SEQ anexo \* ARABIC </w:instrText>
      </w:r>
      <w:r w:rsidRPr="003F1D16">
        <w:rPr>
          <w:b/>
          <w:bCs/>
          <w:color w:val="auto"/>
        </w:rPr>
        <w:fldChar w:fldCharType="separate"/>
      </w:r>
      <w:r w:rsidRPr="003F1D16">
        <w:rPr>
          <w:b/>
          <w:bCs/>
          <w:noProof/>
          <w:color w:val="auto"/>
        </w:rPr>
        <w:t>2</w:t>
      </w:r>
      <w:r w:rsidRPr="003F1D16">
        <w:rPr>
          <w:b/>
          <w:bCs/>
          <w:color w:val="auto"/>
        </w:rPr>
        <w:fldChar w:fldCharType="end"/>
      </w:r>
      <w:r w:rsidRPr="003F1D16">
        <w:rPr>
          <w:b/>
          <w:bCs/>
          <w:color w:val="auto"/>
        </w:rPr>
        <w:t>(números dispersos)</w:t>
      </w:r>
      <w:bookmarkEnd w:id="11"/>
      <w:bookmarkEnd w:id="12"/>
    </w:p>
    <w:p w14:paraId="070CE9DB" w14:textId="688A1DF1" w:rsidR="00BD2A8B" w:rsidRDefault="00BD2A8B" w:rsidP="0049620D">
      <w:pPr>
        <w:pStyle w:val="Ttulo1"/>
        <w:rPr>
          <w:rFonts w:ascii="Times New Roman" w:hAnsi="Times New Roman" w:cs="Times New Roman"/>
          <w:b/>
          <w:bCs/>
          <w:sz w:val="28"/>
          <w:szCs w:val="28"/>
        </w:rPr>
      </w:pPr>
    </w:p>
    <w:p w14:paraId="15AB86D6" w14:textId="706082E0" w:rsidR="00BD2A8B" w:rsidRDefault="00BD2A8B" w:rsidP="00BD2A8B"/>
    <w:p w14:paraId="4189C1FD" w14:textId="77777777" w:rsidR="00BD2A8B" w:rsidRPr="00BD2A8B" w:rsidRDefault="00BD2A8B" w:rsidP="00BD2A8B"/>
    <w:p w14:paraId="15743C18" w14:textId="77777777" w:rsidR="00BD2A8B" w:rsidRPr="00C67281" w:rsidRDefault="00BD2A8B" w:rsidP="00BD2A8B">
      <w:pPr>
        <w:pStyle w:val="Ttulo1"/>
        <w:jc w:val="center"/>
        <w:rPr>
          <w:rFonts w:ascii="Times New Roman" w:hAnsi="Times New Roman" w:cs="Times New Roman"/>
          <w:b/>
          <w:bCs/>
          <w:color w:val="auto"/>
          <w:sz w:val="28"/>
          <w:szCs w:val="28"/>
        </w:rPr>
      </w:pPr>
      <w:bookmarkStart w:id="13" w:name="_Toc122075171"/>
      <w:bookmarkStart w:id="14" w:name="_Toc124798487"/>
      <w:r w:rsidRPr="00C67281">
        <w:rPr>
          <w:rFonts w:ascii="Times New Roman" w:hAnsi="Times New Roman" w:cs="Times New Roman"/>
          <w:b/>
          <w:bCs/>
          <w:color w:val="auto"/>
          <w:sz w:val="28"/>
          <w:szCs w:val="28"/>
        </w:rPr>
        <w:lastRenderedPageBreak/>
        <w:t>Referencias</w:t>
      </w:r>
      <w:bookmarkEnd w:id="13"/>
      <w:bookmarkEnd w:id="14"/>
    </w:p>
    <w:p w14:paraId="44F15A84" w14:textId="77777777" w:rsidR="00011A06" w:rsidRPr="00CD4D80" w:rsidRDefault="00011A06" w:rsidP="00011A06">
      <w:pPr>
        <w:spacing w:after="0" w:line="480" w:lineRule="auto"/>
        <w:rPr>
          <w:rFonts w:ascii="Times New Roman" w:hAnsi="Times New Roman" w:cs="Times New Roman"/>
          <w:sz w:val="24"/>
          <w:szCs w:val="24"/>
        </w:rPr>
      </w:pPr>
      <w:r w:rsidRPr="00CD4D80">
        <w:rPr>
          <w:rFonts w:ascii="Times New Roman" w:hAnsi="Times New Roman" w:cs="Times New Roman"/>
          <w:sz w:val="24"/>
          <w:szCs w:val="24"/>
        </w:rPr>
        <w:t xml:space="preserve">Contreras Ampuero, M. (S.f). </w:t>
      </w:r>
      <w:r w:rsidRPr="00CD4D80">
        <w:rPr>
          <w:rFonts w:ascii="Times New Roman" w:hAnsi="Times New Roman" w:cs="Times New Roman"/>
          <w:i/>
          <w:iCs/>
          <w:sz w:val="24"/>
          <w:szCs w:val="24"/>
        </w:rPr>
        <w:t>EL JUEGO COMO ESTRATEGIA DIDÁCTICA PARA EL APRENDIZAJE DEL PATRIMONIO CULTURAL</w:t>
      </w:r>
      <w:r w:rsidRPr="00CD4D80">
        <w:rPr>
          <w:rFonts w:ascii="Times New Roman" w:hAnsi="Times New Roman" w:cs="Times New Roman"/>
          <w:sz w:val="24"/>
          <w:szCs w:val="24"/>
        </w:rPr>
        <w:t xml:space="preserve">. Ministro de cultura. </w:t>
      </w:r>
      <w:hyperlink r:id="rId17" w:history="1">
        <w:r w:rsidRPr="00CD4D80">
          <w:rPr>
            <w:rStyle w:val="Hipervnculo"/>
            <w:rFonts w:ascii="Times New Roman" w:hAnsi="Times New Roman" w:cs="Times New Roman"/>
            <w:sz w:val="24"/>
            <w:szCs w:val="24"/>
          </w:rPr>
          <w:t>https://qhapaqnan.cultura.pe/sites/default/files/articlos/el%20como%estrategia%didactica.pdf</w:t>
        </w:r>
      </w:hyperlink>
    </w:p>
    <w:p w14:paraId="441882C9" w14:textId="77777777" w:rsidR="00011A06" w:rsidRPr="00CD4D80" w:rsidRDefault="00011A06" w:rsidP="00011A06">
      <w:pPr>
        <w:spacing w:after="0" w:line="480" w:lineRule="auto"/>
        <w:rPr>
          <w:rFonts w:ascii="Times New Roman" w:hAnsi="Times New Roman" w:cs="Times New Roman"/>
          <w:sz w:val="24"/>
          <w:szCs w:val="24"/>
        </w:rPr>
      </w:pPr>
      <w:r w:rsidRPr="00CD4D80">
        <w:rPr>
          <w:rFonts w:ascii="Times New Roman" w:hAnsi="Times New Roman" w:cs="Times New Roman"/>
          <w:sz w:val="24"/>
          <w:szCs w:val="24"/>
        </w:rPr>
        <w:t xml:space="preserve">Fernández, A. Molina, V. Oliveras, M. (2015). Estudio de una propuesta lúdica para la educación científica y matemática globalizada en infantil. Revista Eureka sobre Enseñanza y Divulgación de las Ciencias, 13 (2), 373–383, </w:t>
      </w:r>
      <w:hyperlink r:id="rId18" w:history="1">
        <w:r w:rsidRPr="00CD4D80">
          <w:rPr>
            <w:rStyle w:val="Hipervnculo"/>
            <w:rFonts w:ascii="Times New Roman" w:hAnsi="Times New Roman" w:cs="Times New Roman"/>
            <w:sz w:val="24"/>
            <w:szCs w:val="24"/>
          </w:rPr>
          <w:t>file:///C:/Users/Aide/Downloads/admin,+10-910-FdezOlivera.pdf</w:t>
        </w:r>
      </w:hyperlink>
    </w:p>
    <w:p w14:paraId="6A87EA9C" w14:textId="77777777" w:rsidR="00011A06" w:rsidRPr="00CD4D80" w:rsidRDefault="00011A06" w:rsidP="00011A06">
      <w:pPr>
        <w:spacing w:after="0" w:line="480" w:lineRule="auto"/>
        <w:rPr>
          <w:rFonts w:ascii="Times New Roman" w:hAnsi="Times New Roman" w:cs="Times New Roman"/>
          <w:sz w:val="24"/>
          <w:szCs w:val="24"/>
          <w:lang w:val="es-ES"/>
        </w:rPr>
      </w:pPr>
      <w:r w:rsidRPr="00CD4D80">
        <w:rPr>
          <w:rFonts w:ascii="Times New Roman" w:hAnsi="Times New Roman" w:cs="Times New Roman"/>
          <w:sz w:val="24"/>
          <w:szCs w:val="24"/>
          <w:lang w:val="es-ES"/>
        </w:rPr>
        <w:t xml:space="preserve">Fuenlabrada, I. (2009). </w:t>
      </w:r>
      <w:r w:rsidRPr="00CD4D80">
        <w:rPr>
          <w:rFonts w:ascii="Times New Roman" w:hAnsi="Times New Roman" w:cs="Times New Roman"/>
          <w:i/>
          <w:iCs/>
          <w:sz w:val="24"/>
          <w:szCs w:val="24"/>
          <w:lang w:val="es-ES"/>
        </w:rPr>
        <w:t xml:space="preserve">¿hasta el 100?...! no ¡¿y las cuentas?...tampoco entonces … ¡Qué?. </w:t>
      </w:r>
      <w:r w:rsidRPr="00CD4D80">
        <w:rPr>
          <w:rFonts w:ascii="Times New Roman" w:hAnsi="Times New Roman" w:cs="Times New Roman"/>
          <w:sz w:val="24"/>
          <w:szCs w:val="24"/>
          <w:lang w:val="es-ES"/>
        </w:rPr>
        <w:t xml:space="preserve">Secretaria de Educacion Publica </w:t>
      </w:r>
      <w:hyperlink r:id="rId19" w:history="1">
        <w:r w:rsidRPr="00CD4D80">
          <w:rPr>
            <w:rStyle w:val="Hipervnculo"/>
            <w:rFonts w:ascii="Times New Roman" w:hAnsi="Times New Roman" w:cs="Times New Roman"/>
            <w:sz w:val="24"/>
            <w:szCs w:val="24"/>
          </w:rPr>
          <w:t>http://edu.jalisco.gob.mx/cepse/sities/edu.jalisco.gob.mx.cepse/files/hasta.eñ.100.irma-funelabrada.pdf</w:t>
        </w:r>
      </w:hyperlink>
    </w:p>
    <w:p w14:paraId="6C643FA8" w14:textId="7FB66111" w:rsidR="00011A06" w:rsidRPr="00CD4D80" w:rsidRDefault="00011A06" w:rsidP="00011A06">
      <w:pPr>
        <w:spacing w:after="0" w:line="480" w:lineRule="auto"/>
        <w:rPr>
          <w:rFonts w:ascii="Times New Roman" w:hAnsi="Times New Roman" w:cs="Times New Roman"/>
          <w:sz w:val="24"/>
          <w:szCs w:val="24"/>
        </w:rPr>
      </w:pPr>
      <w:r w:rsidRPr="00CD4D80">
        <w:rPr>
          <w:rFonts w:ascii="Times New Roman" w:hAnsi="Times New Roman" w:cs="Times New Roman"/>
          <w:sz w:val="24"/>
          <w:szCs w:val="24"/>
        </w:rPr>
        <w:t xml:space="preserve">Fuenlabrada, I. (2005). </w:t>
      </w:r>
      <w:r w:rsidRPr="00CD4D80">
        <w:rPr>
          <w:rFonts w:ascii="Times New Roman" w:hAnsi="Times New Roman" w:cs="Times New Roman"/>
          <w:i/>
          <w:iCs/>
          <w:sz w:val="24"/>
          <w:szCs w:val="24"/>
        </w:rPr>
        <w:t>¿Cómo desarrollar el pensamiento matematico en los niños de preescolar? La importancia de la presentación de una actividad</w:t>
      </w:r>
      <w:r w:rsidRPr="00CD4D80">
        <w:rPr>
          <w:rFonts w:ascii="Times New Roman" w:hAnsi="Times New Roman" w:cs="Times New Roman"/>
          <w:sz w:val="24"/>
          <w:szCs w:val="24"/>
        </w:rPr>
        <w:t xml:space="preserve">. </w:t>
      </w:r>
      <w:hyperlink r:id="rId20" w:history="1">
        <w:r w:rsidRPr="00CD4D80">
          <w:rPr>
            <w:rStyle w:val="Hipervnculo"/>
            <w:rFonts w:ascii="Times New Roman" w:hAnsi="Times New Roman" w:cs="Times New Roman"/>
            <w:sz w:val="24"/>
            <w:szCs w:val="24"/>
          </w:rPr>
          <w:t>https://www.zona-bajio.com/pm-anexo5.pdf</w:t>
        </w:r>
      </w:hyperlink>
      <w:r w:rsidRPr="00CD4D80">
        <w:rPr>
          <w:rFonts w:ascii="Times New Roman" w:hAnsi="Times New Roman" w:cs="Times New Roman"/>
          <w:sz w:val="24"/>
          <w:szCs w:val="24"/>
        </w:rPr>
        <w:t xml:space="preserve"> </w:t>
      </w:r>
    </w:p>
    <w:p w14:paraId="5CEB1028" w14:textId="77777777" w:rsidR="00011A06" w:rsidRPr="00CD4D80" w:rsidRDefault="00011A06" w:rsidP="00011A06">
      <w:pPr>
        <w:spacing w:after="0" w:line="480" w:lineRule="auto"/>
        <w:rPr>
          <w:rFonts w:ascii="Times New Roman" w:hAnsi="Times New Roman" w:cs="Times New Roman"/>
          <w:sz w:val="24"/>
          <w:szCs w:val="24"/>
        </w:rPr>
      </w:pPr>
      <w:r w:rsidRPr="00CD4D80">
        <w:rPr>
          <w:rFonts w:ascii="Times New Roman" w:hAnsi="Times New Roman" w:cs="Times New Roman"/>
          <w:sz w:val="24"/>
          <w:szCs w:val="24"/>
        </w:rPr>
        <w:t xml:space="preserve">Linares, A. (2008), desarrollo cognitivo: las teorias de Piaget y de Vygotsky. Universidad autónoma de Barcelona. </w:t>
      </w:r>
      <w:hyperlink r:id="rId21" w:history="1">
        <w:r w:rsidRPr="00CD4D80">
          <w:rPr>
            <w:rStyle w:val="Hipervnculo"/>
            <w:rFonts w:ascii="Times New Roman" w:hAnsi="Times New Roman" w:cs="Times New Roman"/>
            <w:sz w:val="24"/>
            <w:szCs w:val="24"/>
          </w:rPr>
          <w:t>https://www.pardopsiquiatra.cat/files/teorias_desarrollo-cognitivo-pdf</w:t>
        </w:r>
      </w:hyperlink>
    </w:p>
    <w:p w14:paraId="27322DC7" w14:textId="12B6BB4B" w:rsidR="00BD2A8B" w:rsidRPr="00CD4D80" w:rsidRDefault="00011A06" w:rsidP="00011A06">
      <w:pPr>
        <w:spacing w:after="0" w:line="480" w:lineRule="auto"/>
        <w:rPr>
          <w:rFonts w:ascii="Times New Roman" w:hAnsi="Times New Roman" w:cs="Times New Roman"/>
          <w:sz w:val="24"/>
          <w:szCs w:val="24"/>
        </w:rPr>
      </w:pPr>
      <w:r w:rsidRPr="00CD4D80">
        <w:rPr>
          <w:rFonts w:ascii="Times New Roman" w:hAnsi="Times New Roman" w:cs="Times New Roman"/>
          <w:sz w:val="24"/>
          <w:szCs w:val="24"/>
        </w:rPr>
        <w:t xml:space="preserve">Moya Romero, A. (2004). </w:t>
      </w:r>
      <w:r w:rsidRPr="00CD4D80">
        <w:rPr>
          <w:rFonts w:ascii="Times New Roman" w:hAnsi="Times New Roman" w:cs="Times New Roman"/>
          <w:i/>
          <w:iCs/>
          <w:sz w:val="24"/>
          <w:szCs w:val="24"/>
        </w:rPr>
        <w:t>Las matemáticas de los niños y niñas</w:t>
      </w:r>
      <w:r w:rsidRPr="00CD4D80">
        <w:rPr>
          <w:rFonts w:ascii="Times New Roman" w:hAnsi="Times New Roman" w:cs="Times New Roman"/>
          <w:sz w:val="24"/>
          <w:szCs w:val="24"/>
        </w:rPr>
        <w:t xml:space="preserve">. Universidad Pedagógica Experimental. </w:t>
      </w:r>
      <w:hyperlink r:id="rId22" w:history="1">
        <w:r w:rsidRPr="00CD4D80">
          <w:rPr>
            <w:rStyle w:val="Hipervnculo"/>
            <w:rFonts w:ascii="Times New Roman" w:hAnsi="Times New Roman" w:cs="Times New Roman"/>
            <w:sz w:val="24"/>
            <w:szCs w:val="24"/>
          </w:rPr>
          <w:t>https://www.redalyc.org/pdf/410/41050203.pdf</w:t>
        </w:r>
      </w:hyperlink>
    </w:p>
    <w:p w14:paraId="1E1BBEB7" w14:textId="1E0B3154" w:rsidR="00CD4D80" w:rsidRPr="00CD4D80" w:rsidRDefault="00BD2A8B" w:rsidP="00CD4D80">
      <w:pPr>
        <w:spacing w:after="0" w:line="480" w:lineRule="auto"/>
        <w:rPr>
          <w:rFonts w:ascii="Times New Roman" w:hAnsi="Times New Roman" w:cs="Times New Roman"/>
          <w:sz w:val="24"/>
          <w:szCs w:val="24"/>
          <w:lang w:val="es-ES"/>
        </w:rPr>
      </w:pPr>
      <w:r w:rsidRPr="00CD4D80">
        <w:rPr>
          <w:rFonts w:ascii="Times New Roman" w:hAnsi="Times New Roman" w:cs="Times New Roman"/>
          <w:sz w:val="24"/>
          <w:szCs w:val="24"/>
          <w:lang w:val="es-ES"/>
        </w:rPr>
        <w:t>Secretaria de Educacion Publica. (2017). Aprendizaje clave para la Educacion Integral. SEP</w:t>
      </w:r>
    </w:p>
    <w:p w14:paraId="7C407513" w14:textId="11F278A6" w:rsidR="00CD4D80" w:rsidRPr="00CD4D80" w:rsidRDefault="00CD4D80" w:rsidP="00BD2A8B">
      <w:pPr>
        <w:spacing w:after="0" w:line="480" w:lineRule="auto"/>
        <w:rPr>
          <w:rFonts w:ascii="Times New Roman" w:hAnsi="Times New Roman" w:cs="Times New Roman"/>
          <w:sz w:val="24"/>
          <w:szCs w:val="24"/>
        </w:rPr>
      </w:pPr>
      <w:r w:rsidRPr="00CD4D80">
        <w:rPr>
          <w:rFonts w:ascii="Times New Roman" w:hAnsi="Times New Roman" w:cs="Times New Roman"/>
          <w:sz w:val="24"/>
          <w:szCs w:val="24"/>
        </w:rPr>
        <w:t xml:space="preserve">Valenciallos U.B. (2019). Desde la pedagogía de la ternura: inicio de la lógica-matemática en preescolar. Revista científica, vol. (4),13-14, </w:t>
      </w:r>
      <w:hyperlink r:id="rId23" w:history="1">
        <w:r w:rsidRPr="00CD4D80">
          <w:rPr>
            <w:rStyle w:val="Hipervnculo"/>
            <w:rFonts w:ascii="Times New Roman" w:hAnsi="Times New Roman" w:cs="Times New Roman"/>
            <w:sz w:val="24"/>
            <w:szCs w:val="24"/>
          </w:rPr>
          <w:t>https://www.redaly.org/journal/5636/pdf</w:t>
        </w:r>
      </w:hyperlink>
      <w:r w:rsidRPr="00CD4D80">
        <w:rPr>
          <w:rFonts w:ascii="Times New Roman" w:hAnsi="Times New Roman" w:cs="Times New Roman"/>
          <w:sz w:val="24"/>
          <w:szCs w:val="24"/>
        </w:rPr>
        <w:t>.</w:t>
      </w:r>
    </w:p>
    <w:p w14:paraId="2E8B96A5" w14:textId="77777777" w:rsidR="00BD2A8B" w:rsidRPr="00CD4D80" w:rsidRDefault="00BD2A8B" w:rsidP="00BD2A8B">
      <w:pPr>
        <w:rPr>
          <w:rFonts w:ascii="Times New Roman" w:hAnsi="Times New Roman" w:cs="Times New Roman"/>
          <w:sz w:val="24"/>
          <w:szCs w:val="24"/>
        </w:rPr>
      </w:pPr>
      <w:r w:rsidRPr="00CD4D80">
        <w:rPr>
          <w:rFonts w:ascii="Times New Roman" w:hAnsi="Times New Roman" w:cs="Times New Roman"/>
          <w:sz w:val="24"/>
          <w:szCs w:val="24"/>
        </w:rPr>
        <w:t xml:space="preserve">Vygotsky. L. (2001). Vygotsky: enfoque sociocultural. Revista científica, vol. (5), 4, </w:t>
      </w:r>
      <w:hyperlink r:id="rId24" w:history="1">
        <w:r w:rsidRPr="00CD4D80">
          <w:rPr>
            <w:rStyle w:val="Hipervnculo"/>
            <w:rFonts w:ascii="Times New Roman" w:hAnsi="Times New Roman" w:cs="Times New Roman"/>
            <w:sz w:val="24"/>
            <w:szCs w:val="24"/>
          </w:rPr>
          <w:t>https://www.redalyc.org/pdf/356/35601309.pdf</w:t>
        </w:r>
      </w:hyperlink>
    </w:p>
    <w:p w14:paraId="3C1EFEF9" w14:textId="77777777" w:rsidR="00BD2A8B" w:rsidRPr="00CD4D80" w:rsidRDefault="00BD2A8B" w:rsidP="00BD2A8B">
      <w:pPr>
        <w:rPr>
          <w:rFonts w:ascii="Times New Roman" w:hAnsi="Times New Roman" w:cs="Times New Roman"/>
          <w:sz w:val="24"/>
          <w:szCs w:val="24"/>
        </w:rPr>
      </w:pPr>
      <w:r w:rsidRPr="00CD4D80">
        <w:rPr>
          <w:rFonts w:ascii="Times New Roman" w:hAnsi="Times New Roman" w:cs="Times New Roman"/>
          <w:sz w:val="24"/>
          <w:szCs w:val="24"/>
        </w:rPr>
        <w:lastRenderedPageBreak/>
        <w:t xml:space="preserve">Zabala. A. (2000). La práctica educativa. Cómo enseñar. Editorial Graó, de Ser veis Pedagógics, </w:t>
      </w:r>
      <w:hyperlink r:id="rId25" w:history="1">
        <w:r w:rsidRPr="00CD4D80">
          <w:rPr>
            <w:rStyle w:val="Hipervnculo"/>
            <w:rFonts w:ascii="Times New Roman" w:hAnsi="Times New Roman" w:cs="Times New Roman"/>
            <w:sz w:val="24"/>
            <w:szCs w:val="24"/>
          </w:rPr>
          <w:t>https://des-for.infd.edu.ar/sitio/profesorado-de-educacion-inicial/upload/zavala-vidiella-antoni.pdf</w:t>
        </w:r>
      </w:hyperlink>
    </w:p>
    <w:p w14:paraId="799A58D5" w14:textId="77777777" w:rsidR="00BD2A8B" w:rsidRPr="00570E9D" w:rsidRDefault="00BD2A8B" w:rsidP="00BD2A8B">
      <w:pPr>
        <w:spacing w:after="0" w:line="480" w:lineRule="auto"/>
        <w:rPr>
          <w:rFonts w:ascii="Times New Roman" w:hAnsi="Times New Roman" w:cs="Times New Roman"/>
          <w:sz w:val="24"/>
          <w:szCs w:val="24"/>
          <w:lang w:val="es-ES"/>
        </w:rPr>
      </w:pPr>
    </w:p>
    <w:p w14:paraId="38897EEB" w14:textId="77777777" w:rsidR="00BD2A8B" w:rsidRPr="00570E9D" w:rsidRDefault="00BD2A8B" w:rsidP="00BD2A8B">
      <w:pPr>
        <w:spacing w:after="0" w:line="480" w:lineRule="auto"/>
        <w:rPr>
          <w:rFonts w:ascii="Times New Roman" w:hAnsi="Times New Roman" w:cs="Times New Roman"/>
          <w:sz w:val="24"/>
          <w:szCs w:val="24"/>
        </w:rPr>
      </w:pPr>
    </w:p>
    <w:p w14:paraId="0516AF49" w14:textId="77777777" w:rsidR="00BD2A8B" w:rsidRPr="00570E9D" w:rsidRDefault="00BD2A8B" w:rsidP="00BD2A8B">
      <w:pPr>
        <w:spacing w:after="0" w:line="480" w:lineRule="auto"/>
        <w:rPr>
          <w:rFonts w:ascii="Times New Roman" w:hAnsi="Times New Roman" w:cs="Times New Roman"/>
          <w:sz w:val="24"/>
          <w:szCs w:val="24"/>
        </w:rPr>
      </w:pPr>
    </w:p>
    <w:p w14:paraId="44ACFE6B" w14:textId="77777777" w:rsidR="00BD2A8B" w:rsidRPr="00570E9D" w:rsidRDefault="00BD2A8B" w:rsidP="00BD2A8B">
      <w:pPr>
        <w:spacing w:after="0" w:line="480" w:lineRule="auto"/>
        <w:rPr>
          <w:rFonts w:ascii="Times New Roman" w:hAnsi="Times New Roman" w:cs="Times New Roman"/>
          <w:sz w:val="24"/>
          <w:szCs w:val="24"/>
        </w:rPr>
      </w:pPr>
    </w:p>
    <w:p w14:paraId="660CA2F3" w14:textId="77777777" w:rsidR="00BD2A8B" w:rsidRPr="00570E9D" w:rsidRDefault="00BD2A8B" w:rsidP="00BD2A8B">
      <w:pPr>
        <w:spacing w:after="0" w:line="480" w:lineRule="auto"/>
        <w:rPr>
          <w:rFonts w:ascii="Times New Roman" w:hAnsi="Times New Roman" w:cs="Times New Roman"/>
          <w:sz w:val="24"/>
          <w:szCs w:val="24"/>
        </w:rPr>
      </w:pPr>
    </w:p>
    <w:p w14:paraId="0C989B62" w14:textId="558DB9A5" w:rsidR="00CC2035" w:rsidRDefault="00CC2035"/>
    <w:p w14:paraId="3917D961" w14:textId="62FB25B8" w:rsidR="00CC2035" w:rsidRDefault="00CC2035"/>
    <w:p w14:paraId="57E2E89F" w14:textId="3703015E" w:rsidR="00CC2035" w:rsidRDefault="00CC2035"/>
    <w:p w14:paraId="09583251" w14:textId="3AEB6841" w:rsidR="00CC2035" w:rsidRDefault="00CC2035"/>
    <w:p w14:paraId="740B5BEE" w14:textId="4F9DABF7" w:rsidR="0049620D" w:rsidRDefault="0049620D"/>
    <w:p w14:paraId="6EDB13A5" w14:textId="658D96E0" w:rsidR="00CD4D80" w:rsidRDefault="00CD4D80"/>
    <w:p w14:paraId="03E20BFC" w14:textId="77777777" w:rsidR="00CD4D80" w:rsidRDefault="00CD4D80"/>
    <w:p w14:paraId="40F914E2" w14:textId="2EA300E3" w:rsidR="00011A06" w:rsidRDefault="00011A06"/>
    <w:p w14:paraId="3E65D5B0" w14:textId="63C396E1" w:rsidR="00011A06" w:rsidRDefault="00011A06"/>
    <w:p w14:paraId="61801CB0" w14:textId="0AD97BCF" w:rsidR="00011A06" w:rsidRDefault="00011A06"/>
    <w:p w14:paraId="1323572B" w14:textId="4DD3CC03" w:rsidR="0021752E" w:rsidRDefault="0021752E"/>
    <w:p w14:paraId="51465C31" w14:textId="134B9A1F" w:rsidR="0021752E" w:rsidRDefault="0021752E"/>
    <w:p w14:paraId="56645454" w14:textId="2E701FC2" w:rsidR="0021752E" w:rsidRDefault="0021752E"/>
    <w:p w14:paraId="1E7F30D1" w14:textId="10808584" w:rsidR="00CD4D80" w:rsidRDefault="00CD4D80"/>
    <w:p w14:paraId="2D8EC649" w14:textId="77777777" w:rsidR="00CD4D80" w:rsidRDefault="00CD4D80"/>
    <w:p w14:paraId="4CF8B646" w14:textId="7830B2BA" w:rsidR="0021752E" w:rsidRDefault="0021752E"/>
    <w:p w14:paraId="7F458426" w14:textId="77777777" w:rsidR="00CD4D80" w:rsidRDefault="00CD4D80"/>
    <w:p w14:paraId="40D30D3B" w14:textId="7BAF6613" w:rsidR="0021752E" w:rsidRDefault="0021752E"/>
    <w:p w14:paraId="5DAEBF0B" w14:textId="77777777" w:rsidR="00794A30" w:rsidRDefault="00794A30"/>
    <w:p w14:paraId="66D974E2" w14:textId="3F65FC89" w:rsidR="00CC2035" w:rsidRDefault="00CC2035"/>
    <w:p w14:paraId="19907361" w14:textId="16F54B4B" w:rsidR="00CC2035" w:rsidRDefault="00CC2035" w:rsidP="00CC2035">
      <w:pPr>
        <w:jc w:val="center"/>
        <w:rPr>
          <w:b/>
          <w:bCs/>
        </w:rPr>
      </w:pPr>
      <w:r w:rsidRPr="0049793A">
        <w:rPr>
          <w:b/>
          <w:bCs/>
          <w:noProof/>
          <w:lang w:eastAsia="es-MX"/>
        </w:rPr>
        <w:lastRenderedPageBreak/>
        <mc:AlternateContent>
          <mc:Choice Requires="wps">
            <w:drawing>
              <wp:anchor distT="45720" distB="45720" distL="114300" distR="114300" simplePos="0" relativeHeight="251659264" behindDoc="0" locked="0" layoutInCell="1" allowOverlap="1" wp14:anchorId="31E97E6D" wp14:editId="5D4D6BB3">
                <wp:simplePos x="0" y="0"/>
                <wp:positionH relativeFrom="page">
                  <wp:posOffset>4631055</wp:posOffset>
                </wp:positionH>
                <wp:positionV relativeFrom="margin">
                  <wp:align>top</wp:align>
                </wp:positionV>
                <wp:extent cx="2782570" cy="2186305"/>
                <wp:effectExtent l="0" t="0" r="1778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186305"/>
                        </a:xfrm>
                        <a:prstGeom prst="rect">
                          <a:avLst/>
                        </a:prstGeom>
                        <a:solidFill>
                          <a:srgbClr val="FFFFFF"/>
                        </a:solidFill>
                        <a:ln w="9525">
                          <a:solidFill>
                            <a:srgbClr val="000000"/>
                          </a:solidFill>
                          <a:miter lim="800000"/>
                          <a:headEnd/>
                          <a:tailEnd/>
                        </a:ln>
                      </wps:spPr>
                      <wps:txbx>
                        <w:txbxContent>
                          <w:p w14:paraId="09754273" w14:textId="77777777" w:rsidR="00CC2035" w:rsidRPr="008369D5" w:rsidRDefault="00CC2035" w:rsidP="00CC2035">
                            <w:pPr>
                              <w:pStyle w:val="Sinespaciado"/>
                              <w:rPr>
                                <w:sz w:val="20"/>
                                <w:szCs w:val="20"/>
                              </w:rPr>
                            </w:pPr>
                            <w:r w:rsidRPr="008369D5">
                              <w:rPr>
                                <w:sz w:val="20"/>
                                <w:szCs w:val="20"/>
                              </w:rPr>
                              <w:t xml:space="preserve">El texto deberá ser escrito con letra </w:t>
                            </w:r>
                            <w:r>
                              <w:rPr>
                                <w:sz w:val="20"/>
                                <w:szCs w:val="20"/>
                              </w:rPr>
                              <w:t>Time New Roman,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7282E618" w14:textId="77777777" w:rsidR="00CC2035" w:rsidRPr="008369D5" w:rsidRDefault="00CC2035" w:rsidP="00CC2035">
                            <w:pPr>
                              <w:pStyle w:val="Sinespaciado"/>
                              <w:rPr>
                                <w:sz w:val="20"/>
                                <w:szCs w:val="20"/>
                              </w:rPr>
                            </w:pPr>
                            <w:r w:rsidRPr="008369D5">
                              <w:rPr>
                                <w:sz w:val="20"/>
                                <w:szCs w:val="20"/>
                              </w:rPr>
                              <w:t>Página tamaño carta con orientación vertical.</w:t>
                            </w:r>
                          </w:p>
                          <w:p w14:paraId="22C21DBC" w14:textId="77777777" w:rsidR="00CC2035" w:rsidRPr="008369D5" w:rsidRDefault="00CC2035" w:rsidP="00CC2035">
                            <w:pPr>
                              <w:pStyle w:val="Sinespaciado"/>
                              <w:rPr>
                                <w:sz w:val="20"/>
                                <w:szCs w:val="20"/>
                              </w:rPr>
                            </w:pPr>
                            <w:r w:rsidRPr="008369D5">
                              <w:rPr>
                                <w:sz w:val="20"/>
                                <w:szCs w:val="20"/>
                              </w:rPr>
                              <w:t>Márgenes 2.5 cm por cada lado.</w:t>
                            </w:r>
                          </w:p>
                          <w:p w14:paraId="0BFB815A" w14:textId="77777777" w:rsidR="00CC2035" w:rsidRDefault="00CC2035" w:rsidP="00CC2035">
                            <w:pPr>
                              <w:pStyle w:val="Sinespaciado"/>
                              <w:rPr>
                                <w:sz w:val="20"/>
                                <w:szCs w:val="20"/>
                              </w:rPr>
                            </w:pPr>
                            <w:r w:rsidRPr="008369D5">
                              <w:rPr>
                                <w:sz w:val="20"/>
                                <w:szCs w:val="20"/>
                              </w:rPr>
                              <w:t xml:space="preserve">Títulos en </w:t>
                            </w:r>
                            <w:r>
                              <w:rPr>
                                <w:sz w:val="20"/>
                                <w:szCs w:val="20"/>
                              </w:rPr>
                              <w:t>Time New Roman, 14</w:t>
                            </w:r>
                            <w:r w:rsidRPr="008369D5">
                              <w:rPr>
                                <w:sz w:val="20"/>
                                <w:szCs w:val="20"/>
                              </w:rPr>
                              <w:t xml:space="preserve"> puntos</w:t>
                            </w:r>
                            <w:r>
                              <w:rPr>
                                <w:sz w:val="20"/>
                                <w:szCs w:val="20"/>
                              </w:rPr>
                              <w:t xml:space="preserve">, negritas y centrado, primera letra mayúscula, espaciado anterior 0 pto. y posterior 24 pto y sangría 0. </w:t>
                            </w:r>
                            <w:r>
                              <w:rPr>
                                <w:sz w:val="20"/>
                                <w:szCs w:val="20"/>
                              </w:rPr>
                              <w:tab/>
                            </w:r>
                          </w:p>
                          <w:p w14:paraId="4A9E1B2F" w14:textId="77777777" w:rsidR="00CC2035" w:rsidRPr="008369D5" w:rsidRDefault="00CC2035" w:rsidP="00CC2035">
                            <w:pPr>
                              <w:pStyle w:val="Sinespaciado"/>
                              <w:rPr>
                                <w:sz w:val="20"/>
                                <w:szCs w:val="20"/>
                              </w:rPr>
                            </w:pPr>
                            <w:r>
                              <w:rPr>
                                <w:sz w:val="20"/>
                                <w:szCs w:val="20"/>
                              </w:rPr>
                              <w:t>Iniciar en hoja nueva cada título sin punto final sin enumerar los títulos y/o subtítulos</w:t>
                            </w:r>
                          </w:p>
                          <w:p w14:paraId="2E85AA79" w14:textId="77777777" w:rsidR="00CC2035" w:rsidRPr="008369D5" w:rsidRDefault="00CC2035" w:rsidP="00CC2035">
                            <w:pPr>
                              <w:pStyle w:val="Sinespaciado"/>
                              <w:rPr>
                                <w:sz w:val="20"/>
                                <w:szCs w:val="20"/>
                              </w:rPr>
                            </w:pPr>
                            <w:r w:rsidRPr="008369D5">
                              <w:rPr>
                                <w:sz w:val="20"/>
                                <w:szCs w:val="20"/>
                              </w:rPr>
                              <w:t>Incluir índice.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97E6D" id="_x0000_t202" coordsize="21600,21600" o:spt="202" path="m,l,21600r21600,l21600,xe">
                <v:stroke joinstyle="miter"/>
                <v:path gradientshapeok="t" o:connecttype="rect"/>
              </v:shapetype>
              <v:shape id="Cuadro de texto 2" o:spid="_x0000_s1026" type="#_x0000_t202" style="position:absolute;left:0;text-align:left;margin-left:364.65pt;margin-top:0;width:219.1pt;height:172.15pt;z-index:251659264;visibility:visible;mso-wrap-style:square;mso-width-percent:0;mso-height-percent:0;mso-wrap-distance-left:9pt;mso-wrap-distance-top:3.6pt;mso-wrap-distance-right:9pt;mso-wrap-distance-bottom:3.6pt;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ULEQIAACAEAAAOAAAAZHJzL2Uyb0RvYy54bWysU9tu2zAMfR+wfxD0vtjxkiY14hRdugwD&#10;ugvQ7QNkWbaFyaImKbGzry8lu2l2exmmB4EUqUPykNzcDJ0iR2GdBF3Q+SylRGgOldRNQb9+2b9a&#10;U+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VutsuUITR1s2X1+9TpcxBsufvhvr/DsBHQlCQS12NcKz473zIR2WP7mEaA6UrPZSqajY&#10;ptwpS44MJ2Afz4T+k5vSpC/o9TJbjgz8FSKN508QnfQ4ykp2BV2fnVgeeHurqzhonkk1ypiy0hOR&#10;gbuRRT+UAzoGQkuoTkiphXFkccVQaMH+oKTHcS2o+35gVlCi3mtsy/V8sQjzHZXFcpWhYi8t5aWF&#10;aY5QBfWUjOLOx50IhGm4xfbVMhL7nMmUK45h5HtamTDnl3r0el7s7SMAAAD//wMAUEsDBBQABgAI&#10;AAAAIQDKjXsN4AAAAAkBAAAPAAAAZHJzL2Rvd25yZXYueG1sTI/BTsMwEETvSPyDtUhcEHXahKQN&#10;cSqEBIIbtBVc3XibRNjrYLtp+HvcExxHM5p5U60no9mIzveWBMxnCTCkxqqeWgG77dPtEpgPkpTU&#10;llDAD3pY15cXlSyVPdE7jpvQslhCvpQCuhCGknPfdGikn9kBKXoH64wMUbqWKydPsdxovkiSnBvZ&#10;U1zo5ICPHTZfm6MRsMxexk//mr59NPlBr8JNMT5/OyGur6aHe2ABp/AXhjN+RIc6Mu3tkZRnWkCx&#10;WKUxKiA+OtvzvLgDtheQZlkKvK74/wf1LwAAAP//AwBQSwECLQAUAAYACAAAACEAtoM4kv4AAADh&#10;AQAAEwAAAAAAAAAAAAAAAAAAAAAAW0NvbnRlbnRfVHlwZXNdLnhtbFBLAQItABQABgAIAAAAIQA4&#10;/SH/1gAAAJQBAAALAAAAAAAAAAAAAAAAAC8BAABfcmVscy8ucmVsc1BLAQItABQABgAIAAAAIQCA&#10;SmULEQIAACAEAAAOAAAAAAAAAAAAAAAAAC4CAABkcnMvZTJvRG9jLnhtbFBLAQItABQABgAIAAAA&#10;IQDKjXsN4AAAAAkBAAAPAAAAAAAAAAAAAAAAAGsEAABkcnMvZG93bnJldi54bWxQSwUGAAAAAAQA&#10;BADzAAAAeAUAAAAA&#10;">
                <v:textbox>
                  <w:txbxContent>
                    <w:p w14:paraId="09754273" w14:textId="77777777" w:rsidR="00CC2035" w:rsidRPr="008369D5" w:rsidRDefault="00CC2035" w:rsidP="00CC2035">
                      <w:pPr>
                        <w:pStyle w:val="Sinespaciado"/>
                        <w:rPr>
                          <w:sz w:val="20"/>
                          <w:szCs w:val="20"/>
                        </w:rPr>
                      </w:pPr>
                      <w:r w:rsidRPr="008369D5">
                        <w:rPr>
                          <w:sz w:val="20"/>
                          <w:szCs w:val="20"/>
                        </w:rPr>
                        <w:t xml:space="preserve">El texto deberá ser escrito con letra </w:t>
                      </w:r>
                      <w:r>
                        <w:rPr>
                          <w:sz w:val="20"/>
                          <w:szCs w:val="20"/>
                        </w:rPr>
                        <w:t>Time New Roman,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7282E618" w14:textId="77777777" w:rsidR="00CC2035" w:rsidRPr="008369D5" w:rsidRDefault="00CC2035" w:rsidP="00CC2035">
                      <w:pPr>
                        <w:pStyle w:val="Sinespaciado"/>
                        <w:rPr>
                          <w:sz w:val="20"/>
                          <w:szCs w:val="20"/>
                        </w:rPr>
                      </w:pPr>
                      <w:r w:rsidRPr="008369D5">
                        <w:rPr>
                          <w:sz w:val="20"/>
                          <w:szCs w:val="20"/>
                        </w:rPr>
                        <w:t>Página tamaño carta con orientación vertical.</w:t>
                      </w:r>
                    </w:p>
                    <w:p w14:paraId="22C21DBC" w14:textId="77777777" w:rsidR="00CC2035" w:rsidRPr="008369D5" w:rsidRDefault="00CC2035" w:rsidP="00CC2035">
                      <w:pPr>
                        <w:pStyle w:val="Sinespaciado"/>
                        <w:rPr>
                          <w:sz w:val="20"/>
                          <w:szCs w:val="20"/>
                        </w:rPr>
                      </w:pPr>
                      <w:r w:rsidRPr="008369D5">
                        <w:rPr>
                          <w:sz w:val="20"/>
                          <w:szCs w:val="20"/>
                        </w:rPr>
                        <w:t>Márgenes 2.5 cm por cada lado.</w:t>
                      </w:r>
                    </w:p>
                    <w:p w14:paraId="0BFB815A" w14:textId="77777777" w:rsidR="00CC2035" w:rsidRDefault="00CC2035" w:rsidP="00CC2035">
                      <w:pPr>
                        <w:pStyle w:val="Sinespaciado"/>
                        <w:rPr>
                          <w:sz w:val="20"/>
                          <w:szCs w:val="20"/>
                        </w:rPr>
                      </w:pPr>
                      <w:r w:rsidRPr="008369D5">
                        <w:rPr>
                          <w:sz w:val="20"/>
                          <w:szCs w:val="20"/>
                        </w:rPr>
                        <w:t xml:space="preserve">Títulos en </w:t>
                      </w:r>
                      <w:r>
                        <w:rPr>
                          <w:sz w:val="20"/>
                          <w:szCs w:val="20"/>
                        </w:rPr>
                        <w:t>Time New Roman, 14</w:t>
                      </w:r>
                      <w:r w:rsidRPr="008369D5">
                        <w:rPr>
                          <w:sz w:val="20"/>
                          <w:szCs w:val="20"/>
                        </w:rPr>
                        <w:t xml:space="preserve"> puntos</w:t>
                      </w:r>
                      <w:r>
                        <w:rPr>
                          <w:sz w:val="20"/>
                          <w:szCs w:val="20"/>
                        </w:rPr>
                        <w:t xml:space="preserve">, negritas y centrado, primera letra mayúscula, espaciado anterior 0 pto. y posterior 24 pto y sangría 0. </w:t>
                      </w:r>
                      <w:r>
                        <w:rPr>
                          <w:sz w:val="20"/>
                          <w:szCs w:val="20"/>
                        </w:rPr>
                        <w:tab/>
                      </w:r>
                    </w:p>
                    <w:p w14:paraId="4A9E1B2F" w14:textId="77777777" w:rsidR="00CC2035" w:rsidRPr="008369D5" w:rsidRDefault="00CC2035" w:rsidP="00CC2035">
                      <w:pPr>
                        <w:pStyle w:val="Sinespaciado"/>
                        <w:rPr>
                          <w:sz w:val="20"/>
                          <w:szCs w:val="20"/>
                        </w:rPr>
                      </w:pPr>
                      <w:r>
                        <w:rPr>
                          <w:sz w:val="20"/>
                          <w:szCs w:val="20"/>
                        </w:rPr>
                        <w:t>Iniciar en hoja nueva cada título sin punto final sin enumerar los títulos y/o subtítulos</w:t>
                      </w:r>
                    </w:p>
                    <w:p w14:paraId="2E85AA79" w14:textId="77777777" w:rsidR="00CC2035" w:rsidRPr="008369D5" w:rsidRDefault="00CC2035" w:rsidP="00CC2035">
                      <w:pPr>
                        <w:pStyle w:val="Sinespaciado"/>
                        <w:rPr>
                          <w:sz w:val="20"/>
                          <w:szCs w:val="20"/>
                        </w:rPr>
                      </w:pPr>
                      <w:r w:rsidRPr="008369D5">
                        <w:rPr>
                          <w:sz w:val="20"/>
                          <w:szCs w:val="20"/>
                        </w:rPr>
                        <w:t>Incluir índice.</w:t>
                      </w:r>
                    </w:p>
                  </w:txbxContent>
                </v:textbox>
                <w10:wrap type="square" anchorx="page" anchory="margin"/>
              </v:shape>
            </w:pict>
          </mc:Fallback>
        </mc:AlternateContent>
      </w:r>
      <w:r>
        <w:rPr>
          <w:b/>
          <w:bCs/>
        </w:rPr>
        <w:t>RÚBRICA PARA EVALUAR EVIDENCIA INTEGRADORA</w:t>
      </w:r>
    </w:p>
    <w:tbl>
      <w:tblPr>
        <w:tblStyle w:val="Tablaconcuadrcula"/>
        <w:tblW w:w="0" w:type="auto"/>
        <w:tblLook w:val="04A0" w:firstRow="1" w:lastRow="0" w:firstColumn="1" w:lastColumn="0" w:noHBand="0" w:noVBand="1"/>
      </w:tblPr>
      <w:tblGrid>
        <w:gridCol w:w="1632"/>
        <w:gridCol w:w="3422"/>
      </w:tblGrid>
      <w:tr w:rsidR="00CC2035" w:rsidRPr="002F0A1E" w14:paraId="2FFA6E6D" w14:textId="77777777" w:rsidTr="000F63A5">
        <w:trPr>
          <w:trHeight w:val="236"/>
        </w:trPr>
        <w:tc>
          <w:tcPr>
            <w:tcW w:w="1632" w:type="dxa"/>
          </w:tcPr>
          <w:p w14:paraId="55A7159F" w14:textId="77777777" w:rsidR="00CC2035" w:rsidRPr="002F0A1E" w:rsidRDefault="00CC2035" w:rsidP="000F63A5">
            <w:pPr>
              <w:rPr>
                <w:b/>
                <w:bCs/>
                <w:sz w:val="18"/>
                <w:szCs w:val="18"/>
              </w:rPr>
            </w:pPr>
            <w:r w:rsidRPr="002F0A1E">
              <w:rPr>
                <w:rFonts w:cstheme="minorHAnsi"/>
                <w:b/>
                <w:bCs/>
                <w:sz w:val="18"/>
                <w:szCs w:val="18"/>
              </w:rPr>
              <w:t>RUBRO</w:t>
            </w:r>
          </w:p>
        </w:tc>
        <w:tc>
          <w:tcPr>
            <w:tcW w:w="3422" w:type="dxa"/>
          </w:tcPr>
          <w:p w14:paraId="05F5563F" w14:textId="77777777" w:rsidR="00CC2035" w:rsidRPr="002F0A1E" w:rsidRDefault="00CC2035" w:rsidP="000F63A5">
            <w:pPr>
              <w:rPr>
                <w:b/>
                <w:bCs/>
                <w:sz w:val="18"/>
                <w:szCs w:val="18"/>
              </w:rPr>
            </w:pPr>
            <w:r w:rsidRPr="002F0A1E">
              <w:rPr>
                <w:rFonts w:cstheme="minorHAnsi"/>
                <w:b/>
                <w:bCs/>
                <w:sz w:val="18"/>
                <w:szCs w:val="18"/>
              </w:rPr>
              <w:t>DESCRIPCIÓN</w:t>
            </w:r>
          </w:p>
        </w:tc>
      </w:tr>
      <w:tr w:rsidR="00CC2035" w:rsidRPr="002F0A1E" w14:paraId="28EB650A" w14:textId="77777777" w:rsidTr="000F63A5">
        <w:tblPrEx>
          <w:tblCellMar>
            <w:left w:w="70" w:type="dxa"/>
            <w:right w:w="70" w:type="dxa"/>
          </w:tblCellMar>
          <w:tblLook w:val="0000" w:firstRow="0" w:lastRow="0" w:firstColumn="0" w:lastColumn="0" w:noHBand="0" w:noVBand="0"/>
        </w:tblPrEx>
        <w:trPr>
          <w:trHeight w:val="172"/>
        </w:trPr>
        <w:tc>
          <w:tcPr>
            <w:tcW w:w="1632" w:type="dxa"/>
            <w:vMerge w:val="restart"/>
          </w:tcPr>
          <w:p w14:paraId="356B26A3" w14:textId="77777777" w:rsidR="00CC2035" w:rsidRPr="002F0A1E" w:rsidRDefault="00CC2035" w:rsidP="000F63A5">
            <w:pPr>
              <w:ind w:left="-5"/>
              <w:rPr>
                <w:b/>
                <w:bCs/>
                <w:sz w:val="18"/>
                <w:szCs w:val="18"/>
              </w:rPr>
            </w:pPr>
            <w:r>
              <w:rPr>
                <w:b/>
                <w:bCs/>
                <w:sz w:val="18"/>
                <w:szCs w:val="18"/>
              </w:rPr>
              <w:t>Competencias</w:t>
            </w:r>
          </w:p>
          <w:p w14:paraId="6AB6094A" w14:textId="77777777" w:rsidR="00CC2035" w:rsidRPr="002F0A1E" w:rsidRDefault="00CC2035" w:rsidP="000F63A5">
            <w:pPr>
              <w:ind w:left="-5"/>
              <w:rPr>
                <w:b/>
                <w:bCs/>
                <w:sz w:val="18"/>
                <w:szCs w:val="18"/>
              </w:rPr>
            </w:pPr>
          </w:p>
          <w:p w14:paraId="648F400F" w14:textId="77777777" w:rsidR="00CC2035" w:rsidRPr="002F0A1E" w:rsidRDefault="00CC2035" w:rsidP="000F63A5">
            <w:pPr>
              <w:spacing w:after="160" w:line="259" w:lineRule="auto"/>
              <w:ind w:left="-5"/>
              <w:rPr>
                <w:b/>
                <w:bCs/>
                <w:sz w:val="18"/>
                <w:szCs w:val="18"/>
              </w:rPr>
            </w:pPr>
            <w:r w:rsidRPr="002F0A1E">
              <w:rPr>
                <w:b/>
                <w:bCs/>
                <w:sz w:val="18"/>
                <w:szCs w:val="18"/>
              </w:rPr>
              <w:t xml:space="preserve">Portada  </w:t>
            </w:r>
          </w:p>
        </w:tc>
        <w:tc>
          <w:tcPr>
            <w:tcW w:w="3422" w:type="dxa"/>
            <w:shd w:val="clear" w:color="auto" w:fill="auto"/>
          </w:tcPr>
          <w:p w14:paraId="66997A08" w14:textId="77777777" w:rsidR="00CC2035" w:rsidRPr="002F0A1E" w:rsidRDefault="00CC2035" w:rsidP="000F63A5">
            <w:pPr>
              <w:rPr>
                <w:b/>
                <w:bCs/>
                <w:sz w:val="18"/>
                <w:szCs w:val="18"/>
              </w:rPr>
            </w:pPr>
            <w:r w:rsidRPr="002F0A1E">
              <w:rPr>
                <w:rFonts w:cstheme="minorHAnsi"/>
                <w:sz w:val="18"/>
                <w:szCs w:val="18"/>
              </w:rPr>
              <w:t>Nombre de la escuela</w:t>
            </w:r>
            <w:r>
              <w:rPr>
                <w:rFonts w:cstheme="minorHAnsi"/>
                <w:sz w:val="18"/>
                <w:szCs w:val="18"/>
              </w:rPr>
              <w:t xml:space="preserve"> c</w:t>
            </w:r>
            <w:r w:rsidRPr="002F0A1E">
              <w:rPr>
                <w:rFonts w:cstheme="minorHAnsi"/>
                <w:sz w:val="18"/>
                <w:szCs w:val="18"/>
              </w:rPr>
              <w:t>on el escudo</w:t>
            </w:r>
            <w:r>
              <w:rPr>
                <w:rFonts w:cstheme="minorHAnsi"/>
                <w:sz w:val="18"/>
                <w:szCs w:val="18"/>
              </w:rPr>
              <w:t xml:space="preserve"> 4cm ancho x 6cm largo</w:t>
            </w:r>
          </w:p>
        </w:tc>
      </w:tr>
      <w:tr w:rsidR="00CC2035" w:rsidRPr="002F0A1E" w14:paraId="25429E5D" w14:textId="77777777" w:rsidTr="000F63A5">
        <w:tblPrEx>
          <w:tblCellMar>
            <w:left w:w="70" w:type="dxa"/>
            <w:right w:w="70" w:type="dxa"/>
          </w:tblCellMar>
          <w:tblLook w:val="0000" w:firstRow="0" w:lastRow="0" w:firstColumn="0" w:lastColumn="0" w:noHBand="0" w:noVBand="0"/>
        </w:tblPrEx>
        <w:trPr>
          <w:trHeight w:val="270"/>
        </w:trPr>
        <w:tc>
          <w:tcPr>
            <w:tcW w:w="1632" w:type="dxa"/>
            <w:vMerge/>
          </w:tcPr>
          <w:p w14:paraId="69900C31" w14:textId="77777777" w:rsidR="00CC2035" w:rsidRPr="002F0A1E" w:rsidRDefault="00CC2035" w:rsidP="000F63A5">
            <w:pPr>
              <w:ind w:left="-5"/>
              <w:rPr>
                <w:b/>
                <w:bCs/>
                <w:sz w:val="18"/>
                <w:szCs w:val="18"/>
              </w:rPr>
            </w:pPr>
          </w:p>
        </w:tc>
        <w:tc>
          <w:tcPr>
            <w:tcW w:w="3422" w:type="dxa"/>
            <w:shd w:val="clear" w:color="auto" w:fill="auto"/>
          </w:tcPr>
          <w:p w14:paraId="5630B2A7" w14:textId="77777777" w:rsidR="00CC2035" w:rsidRPr="002F0A1E" w:rsidRDefault="00CC2035" w:rsidP="000F63A5">
            <w:pPr>
              <w:rPr>
                <w:b/>
                <w:bCs/>
                <w:sz w:val="18"/>
                <w:szCs w:val="18"/>
              </w:rPr>
            </w:pPr>
            <w:r w:rsidRPr="002F0A1E">
              <w:rPr>
                <w:rFonts w:cstheme="minorHAnsi"/>
                <w:sz w:val="18"/>
                <w:szCs w:val="18"/>
              </w:rPr>
              <w:t>Nombre de la alumna</w:t>
            </w:r>
            <w:r>
              <w:rPr>
                <w:rFonts w:cstheme="minorHAnsi"/>
                <w:sz w:val="18"/>
                <w:szCs w:val="18"/>
              </w:rPr>
              <w:t xml:space="preserve"> mayúsculas Time New Roman 16pto.</w:t>
            </w:r>
          </w:p>
        </w:tc>
      </w:tr>
      <w:tr w:rsidR="00CC2035" w:rsidRPr="002F0A1E" w14:paraId="37D485E0" w14:textId="77777777" w:rsidTr="000F63A5">
        <w:tblPrEx>
          <w:tblCellMar>
            <w:left w:w="70" w:type="dxa"/>
            <w:right w:w="70" w:type="dxa"/>
          </w:tblCellMar>
          <w:tblLook w:val="0000" w:firstRow="0" w:lastRow="0" w:firstColumn="0" w:lastColumn="0" w:noHBand="0" w:noVBand="0"/>
        </w:tblPrEx>
        <w:trPr>
          <w:trHeight w:val="257"/>
        </w:trPr>
        <w:tc>
          <w:tcPr>
            <w:tcW w:w="1632" w:type="dxa"/>
            <w:vMerge/>
          </w:tcPr>
          <w:p w14:paraId="07C22CA1" w14:textId="77777777" w:rsidR="00CC2035" w:rsidRPr="002F0A1E" w:rsidRDefault="00CC2035" w:rsidP="000F63A5">
            <w:pPr>
              <w:ind w:left="-5"/>
              <w:rPr>
                <w:b/>
                <w:bCs/>
                <w:sz w:val="18"/>
                <w:szCs w:val="18"/>
              </w:rPr>
            </w:pPr>
          </w:p>
        </w:tc>
        <w:tc>
          <w:tcPr>
            <w:tcW w:w="3422" w:type="dxa"/>
            <w:shd w:val="clear" w:color="auto" w:fill="auto"/>
          </w:tcPr>
          <w:p w14:paraId="3F36E3F8" w14:textId="77777777" w:rsidR="00CC2035" w:rsidRPr="002F0A1E" w:rsidRDefault="00CC2035" w:rsidP="000F63A5">
            <w:pPr>
              <w:rPr>
                <w:b/>
                <w:bCs/>
                <w:sz w:val="18"/>
                <w:szCs w:val="18"/>
              </w:rPr>
            </w:pPr>
            <w:r w:rsidRPr="002F0A1E">
              <w:rPr>
                <w:rFonts w:cstheme="minorHAnsi"/>
                <w:sz w:val="18"/>
                <w:szCs w:val="18"/>
              </w:rPr>
              <w:t>Grado y sección</w:t>
            </w:r>
          </w:p>
        </w:tc>
      </w:tr>
      <w:tr w:rsidR="00CC2035" w:rsidRPr="002F0A1E" w14:paraId="55E117F2" w14:textId="77777777" w:rsidTr="000F63A5">
        <w:tblPrEx>
          <w:tblCellMar>
            <w:left w:w="70" w:type="dxa"/>
            <w:right w:w="70" w:type="dxa"/>
          </w:tblCellMar>
          <w:tblLook w:val="0000" w:firstRow="0" w:lastRow="0" w:firstColumn="0" w:lastColumn="0" w:noHBand="0" w:noVBand="0"/>
        </w:tblPrEx>
        <w:trPr>
          <w:trHeight w:val="283"/>
        </w:trPr>
        <w:tc>
          <w:tcPr>
            <w:tcW w:w="1632" w:type="dxa"/>
            <w:vMerge/>
          </w:tcPr>
          <w:p w14:paraId="6F20A19D" w14:textId="77777777" w:rsidR="00CC2035" w:rsidRPr="002F0A1E" w:rsidRDefault="00CC2035" w:rsidP="000F63A5">
            <w:pPr>
              <w:ind w:left="-5"/>
              <w:rPr>
                <w:b/>
                <w:bCs/>
                <w:sz w:val="18"/>
                <w:szCs w:val="18"/>
              </w:rPr>
            </w:pPr>
          </w:p>
        </w:tc>
        <w:tc>
          <w:tcPr>
            <w:tcW w:w="3422" w:type="dxa"/>
            <w:shd w:val="clear" w:color="auto" w:fill="auto"/>
          </w:tcPr>
          <w:p w14:paraId="51E4E990" w14:textId="77777777" w:rsidR="00CC2035" w:rsidRPr="002F0A1E" w:rsidRDefault="00CC2035" w:rsidP="000F63A5">
            <w:pPr>
              <w:rPr>
                <w:b/>
                <w:bCs/>
                <w:sz w:val="18"/>
                <w:szCs w:val="18"/>
              </w:rPr>
            </w:pPr>
            <w:r w:rsidRPr="002F0A1E">
              <w:rPr>
                <w:rFonts w:cstheme="minorHAnsi"/>
                <w:sz w:val="18"/>
                <w:szCs w:val="18"/>
              </w:rPr>
              <w:t>Número de lista</w:t>
            </w:r>
          </w:p>
        </w:tc>
      </w:tr>
      <w:tr w:rsidR="00CC2035" w:rsidRPr="002F0A1E" w14:paraId="4AC22057" w14:textId="77777777" w:rsidTr="000F63A5">
        <w:tblPrEx>
          <w:tblCellMar>
            <w:left w:w="70" w:type="dxa"/>
            <w:right w:w="70" w:type="dxa"/>
          </w:tblCellMar>
          <w:tblLook w:val="0000" w:firstRow="0" w:lastRow="0" w:firstColumn="0" w:lastColumn="0" w:noHBand="0" w:noVBand="0"/>
        </w:tblPrEx>
        <w:trPr>
          <w:trHeight w:val="283"/>
        </w:trPr>
        <w:tc>
          <w:tcPr>
            <w:tcW w:w="1632" w:type="dxa"/>
            <w:vMerge/>
          </w:tcPr>
          <w:p w14:paraId="37608890" w14:textId="77777777" w:rsidR="00CC2035" w:rsidRPr="002F0A1E" w:rsidRDefault="00CC2035" w:rsidP="000F63A5">
            <w:pPr>
              <w:ind w:left="-5"/>
              <w:rPr>
                <w:b/>
                <w:bCs/>
                <w:sz w:val="18"/>
                <w:szCs w:val="18"/>
              </w:rPr>
            </w:pPr>
          </w:p>
        </w:tc>
        <w:tc>
          <w:tcPr>
            <w:tcW w:w="3422" w:type="dxa"/>
            <w:shd w:val="clear" w:color="auto" w:fill="auto"/>
          </w:tcPr>
          <w:p w14:paraId="0D63DA80" w14:textId="77777777" w:rsidR="00CC2035" w:rsidRPr="002F0A1E" w:rsidRDefault="00CC2035" w:rsidP="000F63A5">
            <w:pPr>
              <w:rPr>
                <w:rFonts w:cstheme="minorHAnsi"/>
                <w:sz w:val="18"/>
                <w:szCs w:val="18"/>
              </w:rPr>
            </w:pPr>
            <w:r>
              <w:rPr>
                <w:rFonts w:cstheme="minorHAnsi"/>
                <w:sz w:val="18"/>
                <w:szCs w:val="18"/>
              </w:rPr>
              <w:t>EVIDENCIA DE UNIDAD 2</w:t>
            </w:r>
          </w:p>
        </w:tc>
      </w:tr>
      <w:tr w:rsidR="00CC2035" w:rsidRPr="002F0A1E" w14:paraId="3AD0A0F1" w14:textId="77777777" w:rsidTr="000F63A5">
        <w:tblPrEx>
          <w:tblCellMar>
            <w:left w:w="70" w:type="dxa"/>
            <w:right w:w="70" w:type="dxa"/>
          </w:tblCellMar>
          <w:tblLook w:val="0000" w:firstRow="0" w:lastRow="0" w:firstColumn="0" w:lastColumn="0" w:noHBand="0" w:noVBand="0"/>
        </w:tblPrEx>
        <w:trPr>
          <w:trHeight w:val="283"/>
        </w:trPr>
        <w:tc>
          <w:tcPr>
            <w:tcW w:w="1632" w:type="dxa"/>
            <w:vMerge/>
          </w:tcPr>
          <w:p w14:paraId="145F7A28" w14:textId="77777777" w:rsidR="00CC2035" w:rsidRPr="002F0A1E" w:rsidRDefault="00CC2035" w:rsidP="000F63A5">
            <w:pPr>
              <w:ind w:left="-5"/>
              <w:rPr>
                <w:b/>
                <w:bCs/>
                <w:sz w:val="18"/>
                <w:szCs w:val="18"/>
              </w:rPr>
            </w:pPr>
          </w:p>
        </w:tc>
        <w:tc>
          <w:tcPr>
            <w:tcW w:w="3422" w:type="dxa"/>
            <w:shd w:val="clear" w:color="auto" w:fill="auto"/>
          </w:tcPr>
          <w:p w14:paraId="2DDE0E20" w14:textId="77777777" w:rsidR="00CC2035" w:rsidRDefault="00CC2035" w:rsidP="000F63A5">
            <w:pPr>
              <w:rPr>
                <w:rFonts w:cstheme="minorHAnsi"/>
                <w:sz w:val="18"/>
                <w:szCs w:val="18"/>
              </w:rPr>
            </w:pPr>
            <w:r>
              <w:rPr>
                <w:rFonts w:cstheme="minorHAnsi"/>
                <w:sz w:val="18"/>
                <w:szCs w:val="18"/>
              </w:rPr>
              <w:t>Competencias</w:t>
            </w:r>
          </w:p>
        </w:tc>
      </w:tr>
      <w:tr w:rsidR="00CC2035" w:rsidRPr="002F0A1E" w14:paraId="1643F539" w14:textId="77777777" w:rsidTr="000F63A5">
        <w:tblPrEx>
          <w:tblCellMar>
            <w:left w:w="70" w:type="dxa"/>
            <w:right w:w="70" w:type="dxa"/>
          </w:tblCellMar>
          <w:tblLook w:val="0000" w:firstRow="0" w:lastRow="0" w:firstColumn="0" w:lastColumn="0" w:noHBand="0" w:noVBand="0"/>
        </w:tblPrEx>
        <w:trPr>
          <w:trHeight w:val="283"/>
        </w:trPr>
        <w:tc>
          <w:tcPr>
            <w:tcW w:w="1632" w:type="dxa"/>
            <w:vMerge/>
          </w:tcPr>
          <w:p w14:paraId="70BB03AE" w14:textId="77777777" w:rsidR="00CC2035" w:rsidRPr="002F0A1E" w:rsidRDefault="00CC2035" w:rsidP="000F63A5">
            <w:pPr>
              <w:ind w:left="-5"/>
              <w:rPr>
                <w:b/>
                <w:bCs/>
                <w:sz w:val="18"/>
                <w:szCs w:val="18"/>
              </w:rPr>
            </w:pPr>
          </w:p>
        </w:tc>
        <w:tc>
          <w:tcPr>
            <w:tcW w:w="3422" w:type="dxa"/>
            <w:shd w:val="clear" w:color="auto" w:fill="auto"/>
          </w:tcPr>
          <w:p w14:paraId="51892B03" w14:textId="7823F830" w:rsidR="00CC2035" w:rsidRPr="002F0A1E" w:rsidRDefault="00CC2035" w:rsidP="000F63A5">
            <w:pPr>
              <w:rPr>
                <w:b/>
                <w:bCs/>
                <w:sz w:val="18"/>
                <w:szCs w:val="18"/>
              </w:rPr>
            </w:pPr>
            <w:r>
              <w:rPr>
                <w:rFonts w:cstheme="minorHAnsi"/>
                <w:sz w:val="18"/>
                <w:szCs w:val="18"/>
              </w:rPr>
              <w:t xml:space="preserve">Título del informe de </w:t>
            </w:r>
            <w:r w:rsidRPr="002F0A1E">
              <w:rPr>
                <w:rFonts w:cstheme="minorHAnsi"/>
                <w:sz w:val="18"/>
                <w:szCs w:val="18"/>
              </w:rPr>
              <w:t>investigación</w:t>
            </w:r>
            <w:r>
              <w:rPr>
                <w:rFonts w:cstheme="minorHAnsi"/>
                <w:sz w:val="18"/>
                <w:szCs w:val="18"/>
              </w:rPr>
              <w:t xml:space="preserve"> mayúsculas Time New Roman 16pto.</w:t>
            </w:r>
          </w:p>
        </w:tc>
      </w:tr>
      <w:tr w:rsidR="00CC2035" w:rsidRPr="002F0A1E" w14:paraId="0BF3A065" w14:textId="77777777" w:rsidTr="000F63A5">
        <w:tblPrEx>
          <w:tblCellMar>
            <w:left w:w="70" w:type="dxa"/>
            <w:right w:w="70" w:type="dxa"/>
          </w:tblCellMar>
          <w:tblLook w:val="0000" w:firstRow="0" w:lastRow="0" w:firstColumn="0" w:lastColumn="0" w:noHBand="0" w:noVBand="0"/>
        </w:tblPrEx>
        <w:trPr>
          <w:trHeight w:val="70"/>
        </w:trPr>
        <w:tc>
          <w:tcPr>
            <w:tcW w:w="1632" w:type="dxa"/>
            <w:vMerge/>
          </w:tcPr>
          <w:p w14:paraId="48234B19" w14:textId="77777777" w:rsidR="00CC2035" w:rsidRPr="002F0A1E" w:rsidRDefault="00CC2035" w:rsidP="000F63A5">
            <w:pPr>
              <w:ind w:left="-5"/>
              <w:rPr>
                <w:b/>
                <w:bCs/>
                <w:sz w:val="18"/>
                <w:szCs w:val="18"/>
              </w:rPr>
            </w:pPr>
          </w:p>
        </w:tc>
        <w:tc>
          <w:tcPr>
            <w:tcW w:w="3422" w:type="dxa"/>
            <w:shd w:val="clear" w:color="auto" w:fill="auto"/>
          </w:tcPr>
          <w:p w14:paraId="0D04CB30" w14:textId="77777777" w:rsidR="00CC2035" w:rsidRPr="002F0A1E" w:rsidRDefault="00CC2035" w:rsidP="000F63A5">
            <w:pPr>
              <w:rPr>
                <w:b/>
                <w:bCs/>
                <w:sz w:val="18"/>
                <w:szCs w:val="18"/>
              </w:rPr>
            </w:pPr>
            <w:r w:rsidRPr="002F0A1E">
              <w:rPr>
                <w:rFonts w:cstheme="minorHAnsi"/>
                <w:sz w:val="18"/>
                <w:szCs w:val="18"/>
              </w:rPr>
              <w:t>Fecha y lugar</w:t>
            </w:r>
          </w:p>
        </w:tc>
      </w:tr>
    </w:tbl>
    <w:p w14:paraId="1C5CFFC3" w14:textId="77777777" w:rsidR="00CC2035" w:rsidRDefault="00CC2035" w:rsidP="00CC2035">
      <w:pPr>
        <w:pStyle w:val="Sinespaciado"/>
      </w:pPr>
    </w:p>
    <w:tbl>
      <w:tblPr>
        <w:tblStyle w:val="Tablaconcuadrcula"/>
        <w:tblW w:w="0" w:type="auto"/>
        <w:tblInd w:w="-856" w:type="dxa"/>
        <w:tblLook w:val="04A0" w:firstRow="1" w:lastRow="0" w:firstColumn="1" w:lastColumn="0" w:noHBand="0" w:noVBand="1"/>
      </w:tblPr>
      <w:tblGrid>
        <w:gridCol w:w="1365"/>
        <w:gridCol w:w="1728"/>
        <w:gridCol w:w="1796"/>
        <w:gridCol w:w="2160"/>
        <w:gridCol w:w="1863"/>
        <w:gridCol w:w="1338"/>
      </w:tblGrid>
      <w:tr w:rsidR="00CC2035" w:rsidRPr="00926309" w14:paraId="218025F5" w14:textId="77777777" w:rsidTr="00CC2035">
        <w:tc>
          <w:tcPr>
            <w:tcW w:w="1787" w:type="dxa"/>
          </w:tcPr>
          <w:p w14:paraId="36CC90BD" w14:textId="77777777" w:rsidR="00CC2035" w:rsidRPr="00D92BE8" w:rsidRDefault="00CC2035" w:rsidP="000F63A5">
            <w:pPr>
              <w:jc w:val="center"/>
              <w:rPr>
                <w:rFonts w:cstheme="minorHAnsi"/>
                <w:b/>
                <w:bCs/>
              </w:rPr>
            </w:pPr>
            <w:r w:rsidRPr="00D92BE8">
              <w:rPr>
                <w:rFonts w:cstheme="minorHAnsi"/>
                <w:b/>
                <w:bCs/>
              </w:rPr>
              <w:t>CRITERIO</w:t>
            </w:r>
          </w:p>
        </w:tc>
        <w:tc>
          <w:tcPr>
            <w:tcW w:w="1536" w:type="dxa"/>
          </w:tcPr>
          <w:p w14:paraId="60D985A4" w14:textId="77777777" w:rsidR="00CC2035" w:rsidRPr="00D92BE8" w:rsidRDefault="00CC2035" w:rsidP="000F63A5">
            <w:pPr>
              <w:jc w:val="center"/>
              <w:rPr>
                <w:rFonts w:cstheme="minorHAnsi"/>
                <w:b/>
                <w:bCs/>
              </w:rPr>
            </w:pPr>
            <w:r w:rsidRPr="00D92BE8">
              <w:rPr>
                <w:rFonts w:cstheme="minorHAnsi"/>
                <w:b/>
                <w:bCs/>
              </w:rPr>
              <w:t>NIVEL ESTRATÉGICO</w:t>
            </w:r>
          </w:p>
          <w:p w14:paraId="13E8BC66" w14:textId="77777777" w:rsidR="00CC2035" w:rsidRPr="00D92BE8" w:rsidRDefault="00CC2035" w:rsidP="000F63A5">
            <w:pPr>
              <w:jc w:val="center"/>
              <w:rPr>
                <w:rFonts w:cstheme="minorHAnsi"/>
                <w:b/>
                <w:bCs/>
              </w:rPr>
            </w:pPr>
            <w:r w:rsidRPr="00D92BE8">
              <w:rPr>
                <w:rFonts w:cstheme="minorHAnsi"/>
                <w:b/>
                <w:bCs/>
              </w:rPr>
              <w:t>10</w:t>
            </w:r>
          </w:p>
        </w:tc>
        <w:tc>
          <w:tcPr>
            <w:tcW w:w="0" w:type="auto"/>
          </w:tcPr>
          <w:p w14:paraId="62904408" w14:textId="77777777" w:rsidR="00CC2035" w:rsidRPr="00D92BE8" w:rsidRDefault="00CC2035" w:rsidP="000F63A5">
            <w:pPr>
              <w:jc w:val="center"/>
              <w:rPr>
                <w:rFonts w:cstheme="minorHAnsi"/>
                <w:b/>
                <w:bCs/>
              </w:rPr>
            </w:pPr>
            <w:r w:rsidRPr="00D92BE8">
              <w:rPr>
                <w:rFonts w:cstheme="minorHAnsi"/>
                <w:b/>
                <w:bCs/>
              </w:rPr>
              <w:t>NIVEL AUTÓNOMO</w:t>
            </w:r>
          </w:p>
          <w:p w14:paraId="538EE2D6" w14:textId="77777777" w:rsidR="00CC2035" w:rsidRPr="00D92BE8" w:rsidRDefault="00CC2035" w:rsidP="000F63A5">
            <w:pPr>
              <w:jc w:val="center"/>
              <w:rPr>
                <w:rFonts w:cstheme="minorHAnsi"/>
                <w:b/>
                <w:bCs/>
              </w:rPr>
            </w:pPr>
            <w:r w:rsidRPr="00D92BE8">
              <w:rPr>
                <w:rFonts w:cstheme="minorHAnsi"/>
                <w:b/>
                <w:bCs/>
              </w:rPr>
              <w:t>8-9</w:t>
            </w:r>
          </w:p>
        </w:tc>
        <w:tc>
          <w:tcPr>
            <w:tcW w:w="0" w:type="auto"/>
          </w:tcPr>
          <w:p w14:paraId="2BA11638" w14:textId="77777777" w:rsidR="00CC2035" w:rsidRPr="00D92BE8" w:rsidRDefault="00CC2035" w:rsidP="000F63A5">
            <w:pPr>
              <w:jc w:val="center"/>
              <w:rPr>
                <w:rFonts w:cstheme="minorHAnsi"/>
                <w:b/>
                <w:bCs/>
              </w:rPr>
            </w:pPr>
            <w:r w:rsidRPr="00D92BE8">
              <w:rPr>
                <w:rFonts w:cstheme="minorHAnsi"/>
                <w:b/>
                <w:bCs/>
              </w:rPr>
              <w:t>NIVEL RESOLUTIVO</w:t>
            </w:r>
          </w:p>
          <w:p w14:paraId="5DDE1A17" w14:textId="77777777" w:rsidR="00CC2035" w:rsidRPr="00D92BE8" w:rsidRDefault="00CC2035" w:rsidP="000F63A5">
            <w:pPr>
              <w:tabs>
                <w:tab w:val="left" w:pos="480"/>
              </w:tabs>
              <w:jc w:val="center"/>
              <w:rPr>
                <w:rFonts w:cstheme="minorHAnsi"/>
                <w:b/>
                <w:bCs/>
              </w:rPr>
            </w:pPr>
            <w:r w:rsidRPr="00D92BE8">
              <w:rPr>
                <w:rFonts w:cstheme="minorHAnsi"/>
                <w:b/>
                <w:bCs/>
              </w:rPr>
              <w:t>7</w:t>
            </w:r>
          </w:p>
        </w:tc>
        <w:tc>
          <w:tcPr>
            <w:tcW w:w="0" w:type="auto"/>
          </w:tcPr>
          <w:p w14:paraId="2C9BC397" w14:textId="77777777" w:rsidR="00CC2035" w:rsidRPr="00D92BE8" w:rsidRDefault="00CC2035" w:rsidP="000F63A5">
            <w:pPr>
              <w:jc w:val="center"/>
              <w:rPr>
                <w:rFonts w:cstheme="minorHAnsi"/>
                <w:b/>
                <w:bCs/>
              </w:rPr>
            </w:pPr>
            <w:r w:rsidRPr="00D92BE8">
              <w:rPr>
                <w:rFonts w:cstheme="minorHAnsi"/>
                <w:b/>
                <w:bCs/>
              </w:rPr>
              <w:t>NIVEL RECEPTIVO</w:t>
            </w:r>
          </w:p>
          <w:p w14:paraId="6EAB4C86" w14:textId="77777777" w:rsidR="00CC2035" w:rsidRPr="00D92BE8" w:rsidRDefault="00CC2035" w:rsidP="000F63A5">
            <w:pPr>
              <w:jc w:val="center"/>
              <w:rPr>
                <w:rFonts w:cstheme="minorHAnsi"/>
                <w:b/>
                <w:bCs/>
              </w:rPr>
            </w:pPr>
            <w:r w:rsidRPr="00D92BE8">
              <w:rPr>
                <w:rFonts w:cstheme="minorHAnsi"/>
                <w:b/>
                <w:bCs/>
              </w:rPr>
              <w:t>6</w:t>
            </w:r>
          </w:p>
        </w:tc>
        <w:tc>
          <w:tcPr>
            <w:tcW w:w="0" w:type="auto"/>
          </w:tcPr>
          <w:p w14:paraId="3CA39443" w14:textId="77777777" w:rsidR="00CC2035" w:rsidRPr="00D92BE8" w:rsidRDefault="00CC2035" w:rsidP="000F63A5">
            <w:pPr>
              <w:jc w:val="center"/>
              <w:rPr>
                <w:rFonts w:cstheme="minorHAnsi"/>
                <w:b/>
                <w:bCs/>
              </w:rPr>
            </w:pPr>
            <w:r w:rsidRPr="00D92BE8">
              <w:rPr>
                <w:rFonts w:cstheme="minorHAnsi"/>
                <w:b/>
                <w:bCs/>
              </w:rPr>
              <w:t>NIVEL PREFORMAL</w:t>
            </w:r>
          </w:p>
          <w:p w14:paraId="6A7B9140" w14:textId="77777777" w:rsidR="00CC2035" w:rsidRPr="00D92BE8" w:rsidRDefault="00CC2035" w:rsidP="000F63A5">
            <w:pPr>
              <w:jc w:val="center"/>
              <w:rPr>
                <w:rFonts w:cstheme="minorHAnsi"/>
                <w:b/>
                <w:bCs/>
              </w:rPr>
            </w:pPr>
            <w:r w:rsidRPr="00D92BE8">
              <w:rPr>
                <w:rFonts w:cstheme="minorHAnsi"/>
                <w:b/>
                <w:bCs/>
              </w:rPr>
              <w:t>5</w:t>
            </w:r>
          </w:p>
        </w:tc>
      </w:tr>
      <w:tr w:rsidR="00CC2035" w:rsidRPr="00926309" w14:paraId="5620197A" w14:textId="77777777" w:rsidTr="00CC2035">
        <w:tc>
          <w:tcPr>
            <w:tcW w:w="1787" w:type="dxa"/>
          </w:tcPr>
          <w:p w14:paraId="4C3CFC73" w14:textId="77777777" w:rsidR="00CC2035" w:rsidRPr="00D92BE8" w:rsidRDefault="00CC2035" w:rsidP="000F63A5">
            <w:pPr>
              <w:jc w:val="center"/>
              <w:rPr>
                <w:rFonts w:cstheme="minorHAnsi"/>
                <w:b/>
                <w:bCs/>
              </w:rPr>
            </w:pPr>
            <w:r w:rsidRPr="00D92BE8">
              <w:rPr>
                <w:rFonts w:cstheme="minorHAnsi"/>
                <w:b/>
                <w:bCs/>
              </w:rPr>
              <w:t>Portada</w:t>
            </w:r>
          </w:p>
        </w:tc>
        <w:tc>
          <w:tcPr>
            <w:tcW w:w="1536" w:type="dxa"/>
          </w:tcPr>
          <w:p w14:paraId="5AAD9673" w14:textId="77777777" w:rsidR="00CC2035" w:rsidRPr="00D92BE8" w:rsidRDefault="00CC2035" w:rsidP="000F63A5">
            <w:pPr>
              <w:jc w:val="both"/>
              <w:rPr>
                <w:rFonts w:cstheme="minorHAnsi"/>
              </w:rPr>
            </w:pPr>
            <w:r w:rsidRPr="00D92BE8">
              <w:rPr>
                <w:rFonts w:cstheme="minorHAnsi"/>
              </w:rPr>
              <w:t>Tiene todos los datos que se indicaron en el esquema.</w:t>
            </w:r>
          </w:p>
        </w:tc>
        <w:tc>
          <w:tcPr>
            <w:tcW w:w="0" w:type="auto"/>
          </w:tcPr>
          <w:p w14:paraId="5071AF57" w14:textId="77777777" w:rsidR="00CC2035" w:rsidRPr="00D92BE8" w:rsidRDefault="00CC2035" w:rsidP="000F63A5">
            <w:pPr>
              <w:jc w:val="both"/>
              <w:rPr>
                <w:rFonts w:cstheme="minorHAnsi"/>
              </w:rPr>
            </w:pPr>
            <w:r w:rsidRPr="00D92BE8">
              <w:rPr>
                <w:rFonts w:cstheme="minorHAnsi"/>
              </w:rPr>
              <w:t>Tiene la mayoría de los datos que se indicaron en el esquema.</w:t>
            </w:r>
          </w:p>
        </w:tc>
        <w:tc>
          <w:tcPr>
            <w:tcW w:w="0" w:type="auto"/>
          </w:tcPr>
          <w:p w14:paraId="34607639" w14:textId="77777777" w:rsidR="00CC2035" w:rsidRPr="00D92BE8" w:rsidRDefault="00CC2035" w:rsidP="000F63A5">
            <w:pPr>
              <w:jc w:val="both"/>
              <w:rPr>
                <w:rFonts w:cstheme="minorHAnsi"/>
              </w:rPr>
            </w:pPr>
            <w:r w:rsidRPr="00D92BE8">
              <w:rPr>
                <w:rFonts w:cstheme="minorHAnsi"/>
              </w:rPr>
              <w:t>La portada tiene el título del informe de la investigación y el nombre del autor</w:t>
            </w:r>
          </w:p>
        </w:tc>
        <w:tc>
          <w:tcPr>
            <w:tcW w:w="0" w:type="auto"/>
          </w:tcPr>
          <w:p w14:paraId="73A42579" w14:textId="77777777" w:rsidR="00CC2035" w:rsidRDefault="00CC2035" w:rsidP="000F63A5">
            <w:pPr>
              <w:jc w:val="both"/>
              <w:rPr>
                <w:rFonts w:cstheme="minorHAnsi"/>
              </w:rPr>
            </w:pPr>
            <w:r w:rsidRPr="00D92BE8">
              <w:rPr>
                <w:rFonts w:cstheme="minorHAnsi"/>
              </w:rPr>
              <w:t>La portada solo tiene el título del informe de la investigación</w:t>
            </w:r>
          </w:p>
          <w:p w14:paraId="7B3E78B5" w14:textId="77777777" w:rsidR="00CC2035" w:rsidRPr="00D92BE8" w:rsidRDefault="00CC2035" w:rsidP="000F63A5">
            <w:pPr>
              <w:jc w:val="both"/>
              <w:rPr>
                <w:rFonts w:cstheme="minorHAnsi"/>
              </w:rPr>
            </w:pPr>
          </w:p>
        </w:tc>
        <w:tc>
          <w:tcPr>
            <w:tcW w:w="0" w:type="auto"/>
          </w:tcPr>
          <w:p w14:paraId="26A9AB5F" w14:textId="77777777" w:rsidR="00CC2035" w:rsidRPr="00D92BE8" w:rsidRDefault="00CC2035" w:rsidP="000F63A5">
            <w:pPr>
              <w:jc w:val="both"/>
              <w:rPr>
                <w:rFonts w:cstheme="minorHAnsi"/>
              </w:rPr>
            </w:pPr>
            <w:r w:rsidRPr="00D92BE8">
              <w:rPr>
                <w:rFonts w:cstheme="minorHAnsi"/>
              </w:rPr>
              <w:t>No tiene portada</w:t>
            </w:r>
          </w:p>
        </w:tc>
      </w:tr>
      <w:tr w:rsidR="00CC2035" w:rsidRPr="00926309" w14:paraId="6C147EB0" w14:textId="77777777" w:rsidTr="00CC2035">
        <w:trPr>
          <w:trHeight w:val="1691"/>
        </w:trPr>
        <w:tc>
          <w:tcPr>
            <w:tcW w:w="1787" w:type="dxa"/>
          </w:tcPr>
          <w:p w14:paraId="287E3F7A" w14:textId="77777777" w:rsidR="00CC2035" w:rsidRPr="00D92BE8" w:rsidRDefault="00CC2035" w:rsidP="000F63A5">
            <w:pPr>
              <w:jc w:val="center"/>
              <w:rPr>
                <w:rFonts w:cstheme="minorHAnsi"/>
                <w:b/>
                <w:bCs/>
              </w:rPr>
            </w:pPr>
            <w:r>
              <w:rPr>
                <w:rFonts w:cstheme="minorHAnsi"/>
                <w:b/>
                <w:bCs/>
              </w:rPr>
              <w:t>Planteamiento del problema</w:t>
            </w:r>
          </w:p>
        </w:tc>
        <w:tc>
          <w:tcPr>
            <w:tcW w:w="1536" w:type="dxa"/>
          </w:tcPr>
          <w:p w14:paraId="0E560337" w14:textId="77777777" w:rsidR="00CC2035" w:rsidRPr="00D92BE8" w:rsidRDefault="00CC2035" w:rsidP="000F63A5">
            <w:pPr>
              <w:jc w:val="both"/>
              <w:rPr>
                <w:rFonts w:cstheme="minorHAnsi"/>
              </w:rPr>
            </w:pPr>
            <w:r w:rsidRPr="00D92BE8">
              <w:rPr>
                <w:rFonts w:cstheme="minorHAnsi"/>
              </w:rPr>
              <w:t>Describe el planteamiento del problema, situándolo en un contexto real y delimita el objeto de estudio.</w:t>
            </w:r>
          </w:p>
          <w:p w14:paraId="14C60AEF" w14:textId="77777777" w:rsidR="00CC2035" w:rsidRPr="00D92BE8" w:rsidRDefault="00CC2035" w:rsidP="000F63A5">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0C9E1DE9" w14:textId="77777777" w:rsidR="00CC2035" w:rsidRPr="00D92BE8" w:rsidRDefault="00CC2035" w:rsidP="000F63A5">
            <w:pPr>
              <w:jc w:val="both"/>
              <w:rPr>
                <w:rFonts w:eastAsia="Arial" w:cstheme="minorHAnsi"/>
              </w:rPr>
            </w:pPr>
            <w:r w:rsidRPr="00D92BE8">
              <w:rPr>
                <w:rFonts w:eastAsia="Arial" w:cstheme="minorHAnsi"/>
              </w:rPr>
              <w:t xml:space="preserve">Especifica la importancia del problema, la relevancia social (quiénes se ven afectados) y la utilidad de la investigación (quiénes se </w:t>
            </w:r>
            <w:r w:rsidRPr="00D92BE8">
              <w:rPr>
                <w:rFonts w:eastAsia="Arial" w:cstheme="minorHAnsi"/>
              </w:rPr>
              <w:lastRenderedPageBreak/>
              <w:t>benefician con su realización).</w:t>
            </w:r>
          </w:p>
          <w:p w14:paraId="28EE3821" w14:textId="77777777" w:rsidR="00CC2035" w:rsidRPr="00D92BE8" w:rsidRDefault="00CC2035" w:rsidP="000F63A5">
            <w:pPr>
              <w:jc w:val="both"/>
              <w:rPr>
                <w:rFonts w:cstheme="minorHAnsi"/>
              </w:rPr>
            </w:pPr>
            <w:r w:rsidRPr="00D92BE8">
              <w:rPr>
                <w:rFonts w:cstheme="minorHAnsi"/>
              </w:rPr>
              <w:t xml:space="preserve">Se describen de manera detallada el objetivo general y los específicos: </w:t>
            </w:r>
          </w:p>
          <w:p w14:paraId="55EC2493" w14:textId="77777777" w:rsidR="00CC2035" w:rsidRPr="00D92BE8" w:rsidRDefault="00CC2035" w:rsidP="000F63A5">
            <w:pPr>
              <w:jc w:val="both"/>
              <w:rPr>
                <w:rFonts w:cstheme="minorHAnsi"/>
              </w:rPr>
            </w:pPr>
            <w:r w:rsidRPr="00D92BE8">
              <w:rPr>
                <w:rFonts w:cstheme="minorHAnsi"/>
              </w:rPr>
              <w:t>El objetivo general especifica lo que se quiere lograr con la investigación (está redactado en infinitivo).</w:t>
            </w:r>
          </w:p>
          <w:p w14:paraId="5F440C65" w14:textId="77777777" w:rsidR="00CC2035" w:rsidRPr="00D92BE8" w:rsidRDefault="00CC2035" w:rsidP="000F63A5">
            <w:pPr>
              <w:jc w:val="both"/>
              <w:rPr>
                <w:rFonts w:cstheme="minorHAnsi"/>
              </w:rPr>
            </w:pPr>
            <w:r w:rsidRPr="00D92BE8">
              <w:rPr>
                <w:rFonts w:cstheme="minorHAnsi"/>
              </w:rPr>
              <w:t>Los objetivos específicos representan una secuencia lógica del objetivo general (son claros, coherentes y factibles).</w:t>
            </w:r>
          </w:p>
        </w:tc>
        <w:tc>
          <w:tcPr>
            <w:tcW w:w="0" w:type="auto"/>
          </w:tcPr>
          <w:p w14:paraId="509C553C" w14:textId="77777777" w:rsidR="00CC2035" w:rsidRPr="00D92BE8" w:rsidRDefault="00CC2035" w:rsidP="000F63A5">
            <w:pPr>
              <w:jc w:val="both"/>
              <w:rPr>
                <w:rFonts w:cstheme="minorHAnsi"/>
              </w:rPr>
            </w:pPr>
            <w:r w:rsidRPr="00D92BE8">
              <w:rPr>
                <w:rFonts w:cstheme="minorHAnsi"/>
              </w:rPr>
              <w:lastRenderedPageBreak/>
              <w:t>Se describe el planteamiento del problema en un contexto real, pero no está delimitado.</w:t>
            </w:r>
          </w:p>
          <w:p w14:paraId="187EB0C5" w14:textId="77777777" w:rsidR="00CC2035" w:rsidRPr="00D92BE8" w:rsidRDefault="00CC2035" w:rsidP="000F63A5">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4F504477" w14:textId="77777777" w:rsidR="00CC2035" w:rsidRPr="00D92BE8" w:rsidRDefault="00CC2035" w:rsidP="000F63A5">
            <w:pPr>
              <w:jc w:val="both"/>
              <w:rPr>
                <w:rFonts w:cstheme="minorHAnsi"/>
              </w:rPr>
            </w:pPr>
            <w:r w:rsidRPr="00D92BE8">
              <w:rPr>
                <w:rFonts w:cstheme="minorHAnsi"/>
              </w:rPr>
              <w:t>Se mencionan el objetivo general y los específicos.</w:t>
            </w:r>
          </w:p>
          <w:p w14:paraId="555F6D55" w14:textId="77777777" w:rsidR="00CC2035" w:rsidRPr="00D92BE8" w:rsidRDefault="00CC2035" w:rsidP="000F63A5">
            <w:pPr>
              <w:jc w:val="both"/>
              <w:rPr>
                <w:rFonts w:cstheme="minorHAnsi"/>
              </w:rPr>
            </w:pPr>
            <w:r w:rsidRPr="00D92BE8">
              <w:rPr>
                <w:rFonts w:cstheme="minorHAnsi"/>
              </w:rPr>
              <w:t>El objetivo general especifica lo que se quiere lograr con la investigación (está redactado en infinitivo).</w:t>
            </w:r>
          </w:p>
          <w:p w14:paraId="48F2497E" w14:textId="77777777" w:rsidR="00CC2035" w:rsidRPr="00D92BE8" w:rsidRDefault="00CC2035" w:rsidP="000F63A5">
            <w:pPr>
              <w:jc w:val="both"/>
              <w:rPr>
                <w:rFonts w:cstheme="minorHAnsi"/>
              </w:rPr>
            </w:pPr>
            <w:r w:rsidRPr="00D92BE8">
              <w:rPr>
                <w:rFonts w:cstheme="minorHAnsi"/>
              </w:rPr>
              <w:lastRenderedPageBreak/>
              <w:t>Los objetivos específicos     no representan una secuencia lógica del objetivo general (no son claros, coherentes y factibles).</w:t>
            </w:r>
          </w:p>
          <w:p w14:paraId="11FA4B08" w14:textId="77777777" w:rsidR="00CC2035" w:rsidRPr="00D92BE8" w:rsidRDefault="00CC2035" w:rsidP="000F63A5">
            <w:pPr>
              <w:jc w:val="both"/>
              <w:rPr>
                <w:rFonts w:cstheme="minorHAnsi"/>
              </w:rPr>
            </w:pPr>
          </w:p>
        </w:tc>
        <w:tc>
          <w:tcPr>
            <w:tcW w:w="0" w:type="auto"/>
          </w:tcPr>
          <w:p w14:paraId="4A1D26BB" w14:textId="77777777" w:rsidR="00CC2035" w:rsidRPr="00D92BE8" w:rsidRDefault="00CC2035" w:rsidP="000F63A5">
            <w:pPr>
              <w:jc w:val="both"/>
              <w:rPr>
                <w:rFonts w:cstheme="minorHAnsi"/>
              </w:rPr>
            </w:pPr>
            <w:r w:rsidRPr="00D92BE8">
              <w:rPr>
                <w:rFonts w:cstheme="minorHAnsi"/>
              </w:rPr>
              <w:lastRenderedPageBreak/>
              <w:t>Se menciona donde se realizará la investigación, pero el planteamiento del problema no es claro.</w:t>
            </w:r>
          </w:p>
          <w:p w14:paraId="5B63AFF2" w14:textId="77777777" w:rsidR="00CC2035" w:rsidRPr="00D92BE8" w:rsidRDefault="00CC2035" w:rsidP="000F63A5">
            <w:pPr>
              <w:jc w:val="both"/>
              <w:rPr>
                <w:rFonts w:cstheme="minorHAnsi"/>
              </w:rPr>
            </w:pPr>
          </w:p>
          <w:p w14:paraId="1A61B2DB" w14:textId="77777777" w:rsidR="00CC2035" w:rsidRPr="00D92BE8" w:rsidRDefault="00CC2035" w:rsidP="000F63A5">
            <w:pPr>
              <w:jc w:val="both"/>
              <w:rPr>
                <w:rFonts w:cstheme="minorHAnsi"/>
              </w:rPr>
            </w:pPr>
            <w:r w:rsidRPr="00D92BE8">
              <w:rPr>
                <w:rFonts w:cstheme="minorHAnsi"/>
              </w:rPr>
              <w:t>Se explica de manera muy general las razones por las que se realizará la investigación.</w:t>
            </w:r>
          </w:p>
          <w:p w14:paraId="31172A2A" w14:textId="77777777" w:rsidR="00CC2035" w:rsidRPr="00D92BE8" w:rsidRDefault="00CC2035" w:rsidP="000F63A5">
            <w:pPr>
              <w:jc w:val="both"/>
              <w:rPr>
                <w:rFonts w:cstheme="minorHAnsi"/>
              </w:rPr>
            </w:pPr>
          </w:p>
          <w:p w14:paraId="60B96659" w14:textId="77777777" w:rsidR="00CC2035" w:rsidRPr="00D92BE8" w:rsidRDefault="00CC2035" w:rsidP="000F63A5">
            <w:pPr>
              <w:jc w:val="both"/>
              <w:rPr>
                <w:rFonts w:cstheme="minorHAnsi"/>
              </w:rPr>
            </w:pPr>
            <w:r w:rsidRPr="00D92BE8">
              <w:rPr>
                <w:rFonts w:cstheme="minorHAnsi"/>
              </w:rPr>
              <w:t>Se mencionan el objetivo general, pero no contiene objetivos específicos.</w:t>
            </w:r>
          </w:p>
          <w:p w14:paraId="43983D0C" w14:textId="77777777" w:rsidR="00CC2035" w:rsidRPr="00D92BE8" w:rsidRDefault="00CC2035" w:rsidP="000F63A5">
            <w:pPr>
              <w:jc w:val="both"/>
              <w:rPr>
                <w:rFonts w:cstheme="minorHAnsi"/>
              </w:rPr>
            </w:pPr>
            <w:r w:rsidRPr="00D92BE8">
              <w:rPr>
                <w:rFonts w:cstheme="minorHAnsi"/>
              </w:rPr>
              <w:t>La hipótesis no es clara ni precisa.</w:t>
            </w:r>
          </w:p>
        </w:tc>
        <w:tc>
          <w:tcPr>
            <w:tcW w:w="0" w:type="auto"/>
          </w:tcPr>
          <w:p w14:paraId="426AD199" w14:textId="77777777" w:rsidR="00CC2035" w:rsidRPr="00D92BE8" w:rsidRDefault="00CC2035" w:rsidP="000F63A5">
            <w:pPr>
              <w:jc w:val="both"/>
              <w:rPr>
                <w:rFonts w:cstheme="minorHAnsi"/>
              </w:rPr>
            </w:pPr>
            <w:r w:rsidRPr="00D92BE8">
              <w:rPr>
                <w:rFonts w:cstheme="minorHAnsi"/>
              </w:rPr>
              <w:t>Se menciona el planteamiento del problema, pero no está situado en una realidad, No está delimitado</w:t>
            </w:r>
          </w:p>
          <w:p w14:paraId="16F7A510" w14:textId="77777777" w:rsidR="00CC2035" w:rsidRPr="00D92BE8" w:rsidRDefault="00CC2035" w:rsidP="000F63A5">
            <w:pPr>
              <w:jc w:val="both"/>
              <w:rPr>
                <w:rFonts w:cstheme="minorHAnsi"/>
              </w:rPr>
            </w:pPr>
          </w:p>
          <w:p w14:paraId="35841F6B" w14:textId="77777777" w:rsidR="00CC2035" w:rsidRPr="00D92BE8" w:rsidRDefault="00CC2035" w:rsidP="000F63A5">
            <w:pPr>
              <w:jc w:val="both"/>
              <w:rPr>
                <w:rFonts w:cstheme="minorHAnsi"/>
              </w:rPr>
            </w:pPr>
            <w:r w:rsidRPr="00D92BE8">
              <w:rPr>
                <w:rFonts w:cstheme="minorHAnsi"/>
              </w:rPr>
              <w:t>Solo menciona el por qué se va a realizar la investigación.</w:t>
            </w:r>
          </w:p>
          <w:p w14:paraId="28B62616" w14:textId="77777777" w:rsidR="00CC2035" w:rsidRPr="00D92BE8" w:rsidRDefault="00CC2035" w:rsidP="000F63A5">
            <w:pPr>
              <w:jc w:val="both"/>
              <w:rPr>
                <w:rFonts w:cstheme="minorHAnsi"/>
              </w:rPr>
            </w:pPr>
          </w:p>
          <w:p w14:paraId="6EDFE824" w14:textId="77777777" w:rsidR="00CC2035" w:rsidRPr="00D92BE8" w:rsidRDefault="00CC2035" w:rsidP="000F63A5">
            <w:pPr>
              <w:jc w:val="both"/>
              <w:rPr>
                <w:rFonts w:cstheme="minorHAnsi"/>
              </w:rPr>
            </w:pPr>
            <w:r w:rsidRPr="00D92BE8">
              <w:rPr>
                <w:rFonts w:cstheme="minorHAnsi"/>
              </w:rPr>
              <w:t>El objetivo general y la hipótesis no tienen relación directa con el problema de investigación.</w:t>
            </w:r>
          </w:p>
        </w:tc>
        <w:tc>
          <w:tcPr>
            <w:tcW w:w="0" w:type="auto"/>
          </w:tcPr>
          <w:p w14:paraId="1ED9983A" w14:textId="77777777" w:rsidR="00CC2035" w:rsidRPr="00D92BE8" w:rsidRDefault="00CC2035" w:rsidP="000F63A5">
            <w:pPr>
              <w:jc w:val="both"/>
              <w:rPr>
                <w:rFonts w:cstheme="minorHAnsi"/>
              </w:rPr>
            </w:pPr>
            <w:r w:rsidRPr="00D92BE8">
              <w:rPr>
                <w:rFonts w:cstheme="minorHAnsi"/>
              </w:rPr>
              <w:t>No se identifica el planteamiento del problema.</w:t>
            </w:r>
          </w:p>
          <w:p w14:paraId="1CB1B952" w14:textId="77777777" w:rsidR="00CC2035" w:rsidRPr="00D92BE8" w:rsidRDefault="00CC2035" w:rsidP="000F63A5">
            <w:pPr>
              <w:jc w:val="both"/>
              <w:rPr>
                <w:rFonts w:cstheme="minorHAnsi"/>
              </w:rPr>
            </w:pPr>
          </w:p>
          <w:p w14:paraId="691F46DE" w14:textId="77777777" w:rsidR="00CC2035" w:rsidRPr="00D92BE8" w:rsidRDefault="00CC2035" w:rsidP="000F63A5">
            <w:pPr>
              <w:jc w:val="both"/>
              <w:rPr>
                <w:rFonts w:cstheme="minorHAnsi"/>
              </w:rPr>
            </w:pPr>
            <w:r w:rsidRPr="00D92BE8">
              <w:rPr>
                <w:rFonts w:cstheme="minorHAnsi"/>
              </w:rPr>
              <w:t>Se omite la explicación de las razones por las que se hará la investigación.</w:t>
            </w:r>
          </w:p>
          <w:p w14:paraId="6FEEA8CF" w14:textId="77777777" w:rsidR="00CC2035" w:rsidRPr="00D92BE8" w:rsidRDefault="00CC2035" w:rsidP="000F63A5">
            <w:pPr>
              <w:jc w:val="both"/>
              <w:rPr>
                <w:rFonts w:cstheme="minorHAnsi"/>
              </w:rPr>
            </w:pPr>
          </w:p>
          <w:p w14:paraId="31CEF833" w14:textId="77777777" w:rsidR="00CC2035" w:rsidRPr="00D92BE8" w:rsidRDefault="00CC2035" w:rsidP="000F63A5">
            <w:pPr>
              <w:jc w:val="both"/>
              <w:rPr>
                <w:rFonts w:cstheme="minorHAnsi"/>
              </w:rPr>
            </w:pPr>
            <w:r w:rsidRPr="00D92BE8">
              <w:rPr>
                <w:rFonts w:cstheme="minorHAnsi"/>
              </w:rPr>
              <w:t>No se especifican los objetivos e hipótesis.</w:t>
            </w:r>
          </w:p>
        </w:tc>
      </w:tr>
      <w:tr w:rsidR="00CC2035" w:rsidRPr="00926309" w14:paraId="387A973B" w14:textId="77777777" w:rsidTr="00CC2035">
        <w:tc>
          <w:tcPr>
            <w:tcW w:w="1787" w:type="dxa"/>
          </w:tcPr>
          <w:p w14:paraId="694D0EAF" w14:textId="77777777" w:rsidR="00CC2035" w:rsidRPr="00D92BE8" w:rsidRDefault="00CC2035" w:rsidP="000F63A5">
            <w:pPr>
              <w:jc w:val="center"/>
              <w:rPr>
                <w:rFonts w:cstheme="minorHAnsi"/>
                <w:b/>
                <w:bCs/>
              </w:rPr>
            </w:pPr>
            <w:r w:rsidRPr="00D92BE8">
              <w:rPr>
                <w:rFonts w:cstheme="minorHAnsi"/>
                <w:b/>
                <w:bCs/>
                <w:sz w:val="20"/>
                <w:szCs w:val="20"/>
              </w:rPr>
              <w:t>Antecedentes del tema</w:t>
            </w:r>
          </w:p>
        </w:tc>
        <w:tc>
          <w:tcPr>
            <w:tcW w:w="1536" w:type="dxa"/>
          </w:tcPr>
          <w:p w14:paraId="4C394D61" w14:textId="77777777" w:rsidR="00CC2035" w:rsidRPr="00D92BE8" w:rsidRDefault="00CC2035" w:rsidP="000F63A5">
            <w:pPr>
              <w:jc w:val="both"/>
              <w:rPr>
                <w:rFonts w:cstheme="minorHAnsi"/>
              </w:rPr>
            </w:pPr>
            <w:r w:rsidRPr="00D92BE8">
              <w:rPr>
                <w:rFonts w:cstheme="minorHAnsi"/>
              </w:rPr>
              <w:t>Hace una revisión de investigaciones previas del tema de investigación, en fuentes confiables, escribe más de 2 citas bibliográficas.</w:t>
            </w:r>
          </w:p>
        </w:tc>
        <w:tc>
          <w:tcPr>
            <w:tcW w:w="0" w:type="auto"/>
          </w:tcPr>
          <w:p w14:paraId="4D5A5B1A" w14:textId="77777777" w:rsidR="00CC2035" w:rsidRPr="00D92BE8" w:rsidRDefault="00CC2035" w:rsidP="000F63A5">
            <w:pPr>
              <w:jc w:val="both"/>
              <w:rPr>
                <w:rFonts w:cstheme="minorHAnsi"/>
              </w:rPr>
            </w:pPr>
            <w:r w:rsidRPr="00D92BE8">
              <w:rPr>
                <w:rFonts w:cstheme="minorHAnsi"/>
              </w:rPr>
              <w:t>Hace una revisión de investigaciones previas del tema de investigación, en fuentes confiables, escribe 2 cita bibliográficas.</w:t>
            </w:r>
          </w:p>
        </w:tc>
        <w:tc>
          <w:tcPr>
            <w:tcW w:w="0" w:type="auto"/>
          </w:tcPr>
          <w:p w14:paraId="1E65DE9F" w14:textId="77777777" w:rsidR="00CC2035" w:rsidRPr="00D92BE8" w:rsidRDefault="00CC2035" w:rsidP="000F63A5">
            <w:pPr>
              <w:jc w:val="both"/>
              <w:rPr>
                <w:rFonts w:cstheme="minorHAnsi"/>
              </w:rPr>
            </w:pPr>
            <w:r w:rsidRPr="00D92BE8">
              <w:rPr>
                <w:rFonts w:cstheme="minorHAnsi"/>
              </w:rPr>
              <w:t>Hace una revisión de investigaciones previas del tema de investigación, en fuentes confiables, escribe sólo 1 cita bibliográfica.</w:t>
            </w:r>
          </w:p>
        </w:tc>
        <w:tc>
          <w:tcPr>
            <w:tcW w:w="0" w:type="auto"/>
          </w:tcPr>
          <w:p w14:paraId="451A3C00" w14:textId="77777777" w:rsidR="00CC2035" w:rsidRPr="00D92BE8" w:rsidRDefault="00CC2035" w:rsidP="000F63A5">
            <w:pPr>
              <w:jc w:val="both"/>
              <w:rPr>
                <w:rFonts w:cstheme="minorHAnsi"/>
              </w:rPr>
            </w:pPr>
            <w:r w:rsidRPr="00D92BE8">
              <w:rPr>
                <w:rFonts w:cstheme="minorHAnsi"/>
              </w:rPr>
              <w:t>Se incluyen antecedentes del tema, No incluye citas bibliográficas.</w:t>
            </w:r>
          </w:p>
        </w:tc>
        <w:tc>
          <w:tcPr>
            <w:tcW w:w="0" w:type="auto"/>
          </w:tcPr>
          <w:p w14:paraId="1A7C955B" w14:textId="77777777" w:rsidR="00CC2035" w:rsidRPr="00D92BE8" w:rsidRDefault="00CC2035" w:rsidP="000F63A5">
            <w:pPr>
              <w:jc w:val="both"/>
              <w:rPr>
                <w:rFonts w:cstheme="minorHAnsi"/>
              </w:rPr>
            </w:pPr>
            <w:r w:rsidRPr="00D92BE8">
              <w:rPr>
                <w:rFonts w:cstheme="minorHAnsi"/>
              </w:rPr>
              <w:t>No incluye antecedentes del tema.</w:t>
            </w:r>
          </w:p>
        </w:tc>
      </w:tr>
      <w:tr w:rsidR="00CC2035" w:rsidRPr="00926309" w14:paraId="450AF595" w14:textId="77777777" w:rsidTr="00CC2035">
        <w:tc>
          <w:tcPr>
            <w:tcW w:w="1787" w:type="dxa"/>
          </w:tcPr>
          <w:p w14:paraId="52087DBC" w14:textId="77777777" w:rsidR="00CC2035" w:rsidRPr="00C8747B" w:rsidRDefault="00CC2035" w:rsidP="000F63A5">
            <w:pPr>
              <w:jc w:val="center"/>
              <w:rPr>
                <w:rFonts w:cstheme="minorHAnsi"/>
                <w:b/>
                <w:bCs/>
              </w:rPr>
            </w:pPr>
            <w:r w:rsidRPr="00C8747B">
              <w:rPr>
                <w:rFonts w:cstheme="minorHAnsi"/>
                <w:b/>
                <w:bCs/>
              </w:rPr>
              <w:t>Marco teórico</w:t>
            </w:r>
          </w:p>
        </w:tc>
        <w:tc>
          <w:tcPr>
            <w:tcW w:w="1536" w:type="dxa"/>
          </w:tcPr>
          <w:p w14:paraId="2ACC8431" w14:textId="77777777" w:rsidR="00CC2035" w:rsidRPr="00C8747B" w:rsidRDefault="00CC2035" w:rsidP="000F63A5">
            <w:pPr>
              <w:jc w:val="both"/>
              <w:rPr>
                <w:rFonts w:cstheme="minorHAnsi"/>
              </w:rPr>
            </w:pPr>
            <w:r w:rsidRPr="00C8747B">
              <w:rPr>
                <w:rFonts w:cstheme="minorHAnsi"/>
              </w:rPr>
              <w:t xml:space="preserve">Cuenta con las bases teóricas compuestas por todos aquellos temas que están relacionados con la investigación. Se obtiene de diversas fuentes confiables como revistas científicas, libros, tesis, etc. Escribe </w:t>
            </w:r>
            <w:r w:rsidRPr="00C8747B">
              <w:rPr>
                <w:rFonts w:cstheme="minorHAnsi"/>
              </w:rPr>
              <w:lastRenderedPageBreak/>
              <w:t>reflexiones propias de la información consultada.</w:t>
            </w:r>
          </w:p>
          <w:p w14:paraId="02F81F0D" w14:textId="77777777" w:rsidR="00CC2035" w:rsidRPr="00C8747B" w:rsidRDefault="00CC2035" w:rsidP="000F63A5">
            <w:pPr>
              <w:jc w:val="both"/>
              <w:rPr>
                <w:rFonts w:cstheme="minorHAnsi"/>
              </w:rPr>
            </w:pPr>
            <w:r w:rsidRPr="00C8747B">
              <w:rPr>
                <w:rFonts w:cstheme="minorHAnsi"/>
              </w:rPr>
              <w:t>Escribe al menos 4 citas bibliográficas.</w:t>
            </w:r>
          </w:p>
        </w:tc>
        <w:tc>
          <w:tcPr>
            <w:tcW w:w="0" w:type="auto"/>
          </w:tcPr>
          <w:p w14:paraId="03CBE1A2" w14:textId="77777777" w:rsidR="00CC2035" w:rsidRPr="00C8747B" w:rsidRDefault="00CC2035" w:rsidP="000F63A5">
            <w:pPr>
              <w:jc w:val="both"/>
              <w:rPr>
                <w:rFonts w:cstheme="minorHAnsi"/>
              </w:rPr>
            </w:pPr>
            <w:r w:rsidRPr="00C8747B">
              <w:rPr>
                <w:rFonts w:cstheme="minorHAnsi"/>
              </w:rPr>
              <w:lastRenderedPageBreak/>
              <w:t xml:space="preserve">Cuenta con las bases teóricas compuestas por todos aquellos temas que están relacionados con la investigación. Se obtiene de diversas fuentes confiables como revistas científicas, libros, tesis, etc. Escribe reflexiones </w:t>
            </w:r>
            <w:r w:rsidRPr="00C8747B">
              <w:rPr>
                <w:rFonts w:cstheme="minorHAnsi"/>
              </w:rPr>
              <w:lastRenderedPageBreak/>
              <w:t>propias de la información consultada, pero no son suficientes.</w:t>
            </w:r>
          </w:p>
          <w:p w14:paraId="3F9BC844" w14:textId="77777777" w:rsidR="00CC2035" w:rsidRPr="00C8747B" w:rsidRDefault="00CC2035" w:rsidP="000F63A5">
            <w:pPr>
              <w:jc w:val="both"/>
              <w:rPr>
                <w:rFonts w:cstheme="minorHAnsi"/>
              </w:rPr>
            </w:pPr>
            <w:r w:rsidRPr="00C8747B">
              <w:rPr>
                <w:rFonts w:cstheme="minorHAnsi"/>
              </w:rPr>
              <w:t>Escribe 3 citas bibliográficas.</w:t>
            </w:r>
          </w:p>
        </w:tc>
        <w:tc>
          <w:tcPr>
            <w:tcW w:w="0" w:type="auto"/>
          </w:tcPr>
          <w:p w14:paraId="565E9CF4" w14:textId="77777777" w:rsidR="00CC2035" w:rsidRPr="00C8747B" w:rsidRDefault="00CC2035" w:rsidP="000F63A5">
            <w:pPr>
              <w:jc w:val="both"/>
              <w:rPr>
                <w:rFonts w:cstheme="minorHAnsi"/>
              </w:rPr>
            </w:pPr>
            <w:r w:rsidRPr="00C8747B">
              <w:rPr>
                <w:rFonts w:cstheme="minorHAnsi"/>
              </w:rPr>
              <w:lastRenderedPageBreak/>
              <w:t>Cuenta con la información de tema obtenida de diversas fuentes confiables como: revistas científicas, libros, tesis, etc. Que fundamentan o guían la investigación. No escribe reflexiones propias de la información consultada.</w:t>
            </w:r>
          </w:p>
          <w:p w14:paraId="06B81968" w14:textId="77777777" w:rsidR="00CC2035" w:rsidRPr="00C8747B" w:rsidRDefault="00CC2035" w:rsidP="000F63A5">
            <w:pPr>
              <w:jc w:val="both"/>
              <w:rPr>
                <w:rFonts w:cstheme="minorHAnsi"/>
              </w:rPr>
            </w:pPr>
            <w:r w:rsidRPr="00C8747B">
              <w:rPr>
                <w:rFonts w:cstheme="minorHAnsi"/>
              </w:rPr>
              <w:lastRenderedPageBreak/>
              <w:t>Escribe 2 citas bibliográficas.</w:t>
            </w:r>
          </w:p>
        </w:tc>
        <w:tc>
          <w:tcPr>
            <w:tcW w:w="0" w:type="auto"/>
          </w:tcPr>
          <w:p w14:paraId="5FB3594F" w14:textId="77777777" w:rsidR="00CC2035" w:rsidRPr="00C8747B" w:rsidRDefault="00CC2035" w:rsidP="000F63A5">
            <w:pPr>
              <w:jc w:val="both"/>
              <w:rPr>
                <w:rFonts w:cstheme="minorHAnsi"/>
              </w:rPr>
            </w:pPr>
            <w:r w:rsidRPr="00C8747B">
              <w:rPr>
                <w:rFonts w:cstheme="minorHAnsi"/>
              </w:rPr>
              <w:lastRenderedPageBreak/>
              <w:t xml:space="preserve">Se escriben bases teóricas de temas que están relacionados con la investigación. No se obtiene de fuentes confiables como revistas científicas, libros, tesis, etc. No escribe reflexiones propias de la </w:t>
            </w:r>
            <w:r w:rsidRPr="00C8747B">
              <w:rPr>
                <w:rFonts w:cstheme="minorHAnsi"/>
              </w:rPr>
              <w:lastRenderedPageBreak/>
              <w:t>información consultada.</w:t>
            </w:r>
          </w:p>
          <w:p w14:paraId="7E76242E" w14:textId="77777777" w:rsidR="00CC2035" w:rsidRPr="00C8747B" w:rsidRDefault="00CC2035" w:rsidP="000F63A5">
            <w:pPr>
              <w:jc w:val="both"/>
              <w:rPr>
                <w:rFonts w:cstheme="minorHAnsi"/>
              </w:rPr>
            </w:pPr>
            <w:r w:rsidRPr="00C8747B">
              <w:rPr>
                <w:rFonts w:cstheme="minorHAnsi"/>
              </w:rPr>
              <w:t>Escribe 1 cita bibliográfica.</w:t>
            </w:r>
          </w:p>
        </w:tc>
        <w:tc>
          <w:tcPr>
            <w:tcW w:w="0" w:type="auto"/>
          </w:tcPr>
          <w:p w14:paraId="1556FBEA" w14:textId="77777777" w:rsidR="00CC2035" w:rsidRPr="00C8747B" w:rsidRDefault="00CC2035" w:rsidP="000F63A5">
            <w:pPr>
              <w:jc w:val="both"/>
              <w:rPr>
                <w:rFonts w:cstheme="minorHAnsi"/>
              </w:rPr>
            </w:pPr>
            <w:r w:rsidRPr="00C8747B">
              <w:rPr>
                <w:rFonts w:cstheme="minorHAnsi"/>
              </w:rPr>
              <w:lastRenderedPageBreak/>
              <w:t>No incluye marco teórico</w:t>
            </w:r>
          </w:p>
        </w:tc>
      </w:tr>
      <w:tr w:rsidR="00CC2035" w:rsidRPr="00926309" w14:paraId="70521FE1" w14:textId="77777777" w:rsidTr="00CC2035">
        <w:tc>
          <w:tcPr>
            <w:tcW w:w="1787" w:type="dxa"/>
            <w:shd w:val="clear" w:color="auto" w:fill="auto"/>
          </w:tcPr>
          <w:p w14:paraId="507C2A19" w14:textId="77777777" w:rsidR="00CC2035" w:rsidRPr="00F16A62" w:rsidRDefault="00CC2035" w:rsidP="000F63A5">
            <w:pPr>
              <w:jc w:val="center"/>
              <w:rPr>
                <w:rFonts w:cstheme="minorHAnsi"/>
                <w:b/>
                <w:bCs/>
              </w:rPr>
            </w:pPr>
            <w:r w:rsidRPr="00F16A62">
              <w:rPr>
                <w:rFonts w:cstheme="minorHAnsi"/>
                <w:b/>
                <w:bCs/>
              </w:rPr>
              <w:t>Metodología</w:t>
            </w:r>
          </w:p>
        </w:tc>
        <w:tc>
          <w:tcPr>
            <w:tcW w:w="1536" w:type="dxa"/>
            <w:shd w:val="clear" w:color="auto" w:fill="auto"/>
          </w:tcPr>
          <w:p w14:paraId="4667DA2C" w14:textId="77777777" w:rsidR="00CC2035" w:rsidRPr="00F16A62" w:rsidRDefault="00CC2035" w:rsidP="000F63A5">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1929A2B4" w14:textId="77777777" w:rsidR="00CC2035" w:rsidRPr="00F16A62" w:rsidRDefault="00CC2035" w:rsidP="000F63A5">
            <w:pPr>
              <w:jc w:val="both"/>
              <w:rPr>
                <w:rFonts w:cstheme="minorHAnsi"/>
              </w:rPr>
            </w:pPr>
            <w:r w:rsidRPr="00F16A62">
              <w:rPr>
                <w:rFonts w:cstheme="minorHAnsi"/>
              </w:rPr>
              <w:t>Sustenta cada uno de los métodos y /o técnicas seleccionadas (escribe las citas bibliográficas de cada técnica a emplear).</w:t>
            </w:r>
          </w:p>
          <w:p w14:paraId="6D538943" w14:textId="77777777" w:rsidR="00CC2035" w:rsidRPr="00F16A62" w:rsidRDefault="00CC2035" w:rsidP="000F63A5">
            <w:pPr>
              <w:jc w:val="both"/>
              <w:rPr>
                <w:rFonts w:cstheme="minorHAnsi"/>
              </w:rPr>
            </w:pPr>
            <w:r w:rsidRPr="00F16A62">
              <w:rPr>
                <w:rFonts w:cstheme="minorHAnsi"/>
              </w:rPr>
              <w:t>Menciona las etapas que realizó en la elaboración del informe para el curso de innovación. Así como las etapas de la actividad aplicada del curso de educación inclusiva.</w:t>
            </w:r>
          </w:p>
          <w:p w14:paraId="38C5C02F" w14:textId="77777777" w:rsidR="00CC2035" w:rsidRPr="00F16A62" w:rsidRDefault="00CC2035" w:rsidP="000F63A5">
            <w:pPr>
              <w:jc w:val="both"/>
              <w:rPr>
                <w:rFonts w:cstheme="minorHAnsi"/>
              </w:rPr>
            </w:pPr>
            <w:r w:rsidRPr="00F16A62">
              <w:rPr>
                <w:rFonts w:cstheme="minorHAnsi"/>
              </w:rPr>
              <w:t>Incluye como anexos los instrumentos empleados en la recolección de datos.</w:t>
            </w:r>
          </w:p>
        </w:tc>
        <w:tc>
          <w:tcPr>
            <w:tcW w:w="0" w:type="auto"/>
            <w:shd w:val="clear" w:color="auto" w:fill="auto"/>
          </w:tcPr>
          <w:p w14:paraId="156A93D5" w14:textId="77777777" w:rsidR="00CC2035" w:rsidRPr="00F16A62" w:rsidRDefault="00CC2035" w:rsidP="000F63A5">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34B6142B" w14:textId="77777777" w:rsidR="00CC2035" w:rsidRPr="00F16A62" w:rsidRDefault="00CC2035" w:rsidP="000F63A5">
            <w:pPr>
              <w:jc w:val="both"/>
              <w:rPr>
                <w:rFonts w:cstheme="minorHAnsi"/>
              </w:rPr>
            </w:pPr>
            <w:r w:rsidRPr="00F16A62">
              <w:rPr>
                <w:rFonts w:cstheme="minorHAnsi"/>
              </w:rPr>
              <w:t>No sustenta cada uno de los métodos y /o técnicas seleccionadas (escribe las citas bibliográficas de cada técnica a emplear).</w:t>
            </w:r>
          </w:p>
        </w:tc>
        <w:tc>
          <w:tcPr>
            <w:tcW w:w="0" w:type="auto"/>
            <w:shd w:val="clear" w:color="auto" w:fill="auto"/>
          </w:tcPr>
          <w:p w14:paraId="48307B87" w14:textId="77777777" w:rsidR="00CC2035" w:rsidRPr="00F16A62" w:rsidRDefault="00CC2035" w:rsidP="000F63A5">
            <w:pPr>
              <w:jc w:val="both"/>
              <w:rPr>
                <w:rFonts w:cstheme="minorHAnsi"/>
              </w:rPr>
            </w:pPr>
            <w:r w:rsidRPr="00F16A62">
              <w:rPr>
                <w:rFonts w:cstheme="minorHAnsi"/>
              </w:rPr>
              <w:t>No se describe con claridad los sujetos, el enfoque o diseño de la investigación, los métodos y técnicas de recogida de información. No describe cómo va a realizar el análisis de datos.</w:t>
            </w:r>
          </w:p>
          <w:p w14:paraId="06FFD5F2" w14:textId="77777777" w:rsidR="00CC2035" w:rsidRPr="00F16A62" w:rsidRDefault="00CC2035" w:rsidP="000F63A5">
            <w:pPr>
              <w:jc w:val="both"/>
              <w:rPr>
                <w:rFonts w:cstheme="minorHAnsi"/>
              </w:rPr>
            </w:pPr>
            <w:r w:rsidRPr="00F16A62">
              <w:rPr>
                <w:rFonts w:cstheme="minorHAnsi"/>
              </w:rPr>
              <w:t>No escribe todas las citas bibliográficas de cada técnica a emplear.</w:t>
            </w:r>
          </w:p>
        </w:tc>
        <w:tc>
          <w:tcPr>
            <w:tcW w:w="0" w:type="auto"/>
            <w:shd w:val="clear" w:color="auto" w:fill="auto"/>
          </w:tcPr>
          <w:p w14:paraId="1FBF479C" w14:textId="77777777" w:rsidR="00CC2035" w:rsidRPr="00F16A62" w:rsidRDefault="00CC2035" w:rsidP="000F63A5">
            <w:pPr>
              <w:jc w:val="both"/>
              <w:rPr>
                <w:rFonts w:cstheme="minorHAnsi"/>
              </w:rPr>
            </w:pPr>
            <w:r w:rsidRPr="00F16A62">
              <w:rPr>
                <w:rFonts w:cstheme="minorHAnsi"/>
              </w:rPr>
              <w:t>Menciona el diseño metodológico, pero no lo sustenta (no escribe la cita bibliográfica).</w:t>
            </w:r>
          </w:p>
        </w:tc>
        <w:tc>
          <w:tcPr>
            <w:tcW w:w="0" w:type="auto"/>
            <w:shd w:val="clear" w:color="auto" w:fill="auto"/>
          </w:tcPr>
          <w:p w14:paraId="082AE2F9" w14:textId="77777777" w:rsidR="00CC2035" w:rsidRPr="00F16A62" w:rsidRDefault="00CC2035" w:rsidP="000F63A5">
            <w:pPr>
              <w:jc w:val="both"/>
              <w:rPr>
                <w:rFonts w:cstheme="minorHAnsi"/>
              </w:rPr>
            </w:pPr>
            <w:r w:rsidRPr="00F16A62">
              <w:rPr>
                <w:rFonts w:cstheme="minorHAnsi"/>
              </w:rPr>
              <w:t>No describe el diseño metodológico y /o la selección de métodos no   son apropiados.</w:t>
            </w:r>
          </w:p>
        </w:tc>
      </w:tr>
      <w:tr w:rsidR="00CC2035" w:rsidRPr="00926309" w14:paraId="4600F303" w14:textId="77777777" w:rsidTr="00CC2035">
        <w:tc>
          <w:tcPr>
            <w:tcW w:w="1787" w:type="dxa"/>
            <w:shd w:val="clear" w:color="auto" w:fill="auto"/>
          </w:tcPr>
          <w:p w14:paraId="199DE823" w14:textId="77777777" w:rsidR="00CC2035" w:rsidRPr="00F16A62" w:rsidRDefault="00CC2035" w:rsidP="000F63A5">
            <w:pPr>
              <w:jc w:val="center"/>
              <w:rPr>
                <w:rFonts w:cstheme="minorHAnsi"/>
                <w:b/>
                <w:bCs/>
              </w:rPr>
            </w:pPr>
            <w:r w:rsidRPr="00F16A62">
              <w:rPr>
                <w:rFonts w:cstheme="minorHAnsi"/>
                <w:b/>
                <w:bCs/>
              </w:rPr>
              <w:lastRenderedPageBreak/>
              <w:t>Resultados</w:t>
            </w:r>
          </w:p>
        </w:tc>
        <w:tc>
          <w:tcPr>
            <w:tcW w:w="1536" w:type="dxa"/>
            <w:shd w:val="clear" w:color="auto" w:fill="auto"/>
          </w:tcPr>
          <w:p w14:paraId="59DF41AF" w14:textId="77777777" w:rsidR="00CC2035" w:rsidRPr="00F16A62" w:rsidRDefault="00CC2035" w:rsidP="000F63A5">
            <w:pPr>
              <w:jc w:val="both"/>
              <w:rPr>
                <w:rFonts w:cstheme="minorHAnsi"/>
              </w:rPr>
            </w:pPr>
            <w:r w:rsidRPr="00F16A62">
              <w:rPr>
                <w:rFonts w:cstheme="minorHAnsi"/>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0" w:type="auto"/>
            <w:shd w:val="clear" w:color="auto" w:fill="auto"/>
          </w:tcPr>
          <w:p w14:paraId="64E7AE8A" w14:textId="77777777" w:rsidR="00CC2035" w:rsidRPr="00F16A62" w:rsidRDefault="00CC2035" w:rsidP="000F63A5">
            <w:pPr>
              <w:jc w:val="both"/>
              <w:rPr>
                <w:rFonts w:cstheme="minorHAnsi"/>
              </w:rPr>
            </w:pPr>
            <w:r w:rsidRPr="00F16A62">
              <w:rPr>
                <w:rFonts w:cstheme="minorHAnsi"/>
              </w:rPr>
              <w:t>Presenta los datos obtenidos con la aplicación de instrumentos, de manera organizada en tablas y gráficas, de tal manera que faciliten su análisis. Las tablas y/o gráficas están debidamente identificas.</w:t>
            </w:r>
          </w:p>
        </w:tc>
        <w:tc>
          <w:tcPr>
            <w:tcW w:w="0" w:type="auto"/>
            <w:shd w:val="clear" w:color="auto" w:fill="auto"/>
          </w:tcPr>
          <w:p w14:paraId="271FC76A" w14:textId="77777777" w:rsidR="00CC2035" w:rsidRPr="00F16A62" w:rsidRDefault="00CC2035" w:rsidP="000F63A5">
            <w:pPr>
              <w:jc w:val="both"/>
              <w:rPr>
                <w:rFonts w:cstheme="minorHAnsi"/>
              </w:rPr>
            </w:pPr>
            <w:r w:rsidRPr="00F16A62">
              <w:rPr>
                <w:rFonts w:cstheme="minorHAnsi"/>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0" w:type="auto"/>
            <w:shd w:val="clear" w:color="auto" w:fill="auto"/>
          </w:tcPr>
          <w:p w14:paraId="0931FAD6" w14:textId="77777777" w:rsidR="00CC2035" w:rsidRPr="00F16A62" w:rsidRDefault="00CC2035" w:rsidP="000F63A5">
            <w:pPr>
              <w:jc w:val="both"/>
              <w:rPr>
                <w:rFonts w:cstheme="minorHAnsi"/>
              </w:rPr>
            </w:pPr>
            <w:r w:rsidRPr="00F16A62">
              <w:rPr>
                <w:rFonts w:cstheme="minorHAnsi"/>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0" w:type="auto"/>
            <w:shd w:val="clear" w:color="auto" w:fill="auto"/>
          </w:tcPr>
          <w:p w14:paraId="5D70A89A" w14:textId="77777777" w:rsidR="00CC2035" w:rsidRPr="00F16A62" w:rsidRDefault="00CC2035" w:rsidP="000F63A5">
            <w:pPr>
              <w:jc w:val="both"/>
              <w:rPr>
                <w:rFonts w:cstheme="minorHAnsi"/>
              </w:rPr>
            </w:pPr>
            <w:r w:rsidRPr="00F16A62">
              <w:rPr>
                <w:rFonts w:cstheme="minorHAnsi"/>
              </w:rPr>
              <w:t>El informe no presenta resultados</w:t>
            </w:r>
          </w:p>
        </w:tc>
      </w:tr>
      <w:tr w:rsidR="00CC2035" w:rsidRPr="00926309" w14:paraId="751054A5" w14:textId="77777777" w:rsidTr="00CC2035">
        <w:tc>
          <w:tcPr>
            <w:tcW w:w="1787" w:type="dxa"/>
          </w:tcPr>
          <w:p w14:paraId="2D77967A" w14:textId="77777777" w:rsidR="00CC2035" w:rsidRPr="008B266E" w:rsidRDefault="00CC2035" w:rsidP="000F63A5">
            <w:pPr>
              <w:jc w:val="center"/>
              <w:rPr>
                <w:rFonts w:cstheme="minorHAnsi"/>
                <w:b/>
                <w:bCs/>
              </w:rPr>
            </w:pPr>
            <w:r w:rsidRPr="008B266E">
              <w:rPr>
                <w:rFonts w:cstheme="minorHAnsi"/>
                <w:b/>
                <w:bCs/>
              </w:rPr>
              <w:t>Análisis de Resultados</w:t>
            </w:r>
          </w:p>
        </w:tc>
        <w:tc>
          <w:tcPr>
            <w:tcW w:w="1536" w:type="dxa"/>
          </w:tcPr>
          <w:p w14:paraId="5FD49EBC" w14:textId="77777777" w:rsidR="00CC2035" w:rsidRPr="008B266E" w:rsidRDefault="00CC2035" w:rsidP="000F63A5">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Se realiza un análisis de los resultados, de acuerdo con el tipo de estudio: cualitativo, cuantitativo o mixto. </w:t>
            </w:r>
            <w:r w:rsidRPr="008B266E">
              <w:rPr>
                <w:rStyle w:val="eop"/>
                <w:rFonts w:asciiTheme="minorHAnsi" w:hAnsiTheme="minorHAnsi" w:cstheme="minorHAnsi"/>
                <w:sz w:val="22"/>
                <w:szCs w:val="22"/>
              </w:rPr>
              <w:t> </w:t>
            </w:r>
          </w:p>
          <w:p w14:paraId="7ADA7905" w14:textId="77777777" w:rsidR="00CC2035" w:rsidRPr="008B266E" w:rsidRDefault="00CC2035" w:rsidP="000F63A5">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de los resultados responde correctamente a las preguntas planteadas en el problema.</w:t>
            </w:r>
            <w:r w:rsidRPr="008B266E">
              <w:rPr>
                <w:rStyle w:val="eop"/>
                <w:rFonts w:asciiTheme="minorHAnsi" w:hAnsiTheme="minorHAnsi" w:cstheme="minorHAnsi"/>
                <w:sz w:val="22"/>
                <w:szCs w:val="22"/>
              </w:rPr>
              <w:t> </w:t>
            </w:r>
          </w:p>
          <w:p w14:paraId="2A61B625" w14:textId="77777777" w:rsidR="00CC2035" w:rsidRPr="008B266E" w:rsidRDefault="00CC2035" w:rsidP="000F63A5">
            <w:pPr>
              <w:pStyle w:val="paragraph"/>
              <w:spacing w:before="0" w:beforeAutospacing="0" w:after="0" w:afterAutospacing="0"/>
              <w:textAlignment w:val="baseline"/>
              <w:rPr>
                <w:rStyle w:val="eop"/>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al menos 3 citas bibliográficas.</w:t>
            </w:r>
            <w:r w:rsidRPr="008B266E">
              <w:rPr>
                <w:rStyle w:val="eop"/>
                <w:rFonts w:asciiTheme="minorHAnsi" w:hAnsiTheme="minorHAnsi" w:cstheme="minorHAnsi"/>
                <w:sz w:val="22"/>
                <w:szCs w:val="22"/>
              </w:rPr>
              <w:t> </w:t>
            </w:r>
          </w:p>
          <w:p w14:paraId="019570B4" w14:textId="77777777" w:rsidR="00CC2035" w:rsidRPr="008B266E" w:rsidRDefault="00CC2035" w:rsidP="000F63A5">
            <w:pPr>
              <w:rPr>
                <w:rFonts w:cstheme="minorHAnsi"/>
              </w:rPr>
            </w:pPr>
          </w:p>
        </w:tc>
        <w:tc>
          <w:tcPr>
            <w:tcW w:w="0" w:type="auto"/>
          </w:tcPr>
          <w:p w14:paraId="5D1152E6" w14:textId="77777777" w:rsidR="00CC2035" w:rsidRPr="008B266E" w:rsidRDefault="00CC2035" w:rsidP="000F63A5">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responde de manera parcial a las preguntas planteadas en el problema.</w:t>
            </w:r>
            <w:r w:rsidRPr="008B266E">
              <w:rPr>
                <w:rStyle w:val="eop"/>
                <w:rFonts w:asciiTheme="minorHAnsi" w:hAnsiTheme="minorHAnsi" w:cstheme="minorHAnsi"/>
                <w:sz w:val="22"/>
                <w:szCs w:val="22"/>
              </w:rPr>
              <w:t> </w:t>
            </w:r>
          </w:p>
          <w:p w14:paraId="7CA63385" w14:textId="77777777" w:rsidR="00CC2035" w:rsidRPr="008B266E" w:rsidRDefault="00CC2035" w:rsidP="000F63A5">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2 citas bibliográficas.</w:t>
            </w:r>
            <w:r w:rsidRPr="008B266E">
              <w:rPr>
                <w:rStyle w:val="eop"/>
                <w:rFonts w:asciiTheme="minorHAnsi" w:hAnsiTheme="minorHAnsi" w:cstheme="minorHAnsi"/>
                <w:sz w:val="22"/>
                <w:szCs w:val="22"/>
              </w:rPr>
              <w:t> </w:t>
            </w:r>
          </w:p>
          <w:p w14:paraId="0F136530" w14:textId="77777777" w:rsidR="00CC2035" w:rsidRPr="008B266E" w:rsidRDefault="00CC2035" w:rsidP="000F63A5">
            <w:pPr>
              <w:jc w:val="both"/>
              <w:rPr>
                <w:rFonts w:cstheme="minorHAnsi"/>
                <w:b/>
                <w:bCs/>
              </w:rPr>
            </w:pPr>
          </w:p>
        </w:tc>
        <w:tc>
          <w:tcPr>
            <w:tcW w:w="0" w:type="auto"/>
          </w:tcPr>
          <w:p w14:paraId="761D9D41" w14:textId="77777777" w:rsidR="00CC2035" w:rsidRPr="008B266E" w:rsidRDefault="00CC2035" w:rsidP="000F63A5">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6926B701" w14:textId="77777777" w:rsidR="00CC2035" w:rsidRPr="008B266E" w:rsidRDefault="00CC2035" w:rsidP="000F63A5">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1 cita bibliográfica.</w:t>
            </w:r>
            <w:r w:rsidRPr="008B266E">
              <w:rPr>
                <w:rStyle w:val="eop"/>
                <w:rFonts w:asciiTheme="minorHAnsi" w:hAnsiTheme="minorHAnsi" w:cstheme="minorHAnsi"/>
                <w:sz w:val="22"/>
                <w:szCs w:val="22"/>
              </w:rPr>
              <w:t> </w:t>
            </w:r>
          </w:p>
          <w:p w14:paraId="0D478CE4" w14:textId="77777777" w:rsidR="00CC2035" w:rsidRPr="008B266E" w:rsidRDefault="00CC2035" w:rsidP="000F63A5">
            <w:pPr>
              <w:rPr>
                <w:rFonts w:cstheme="minorHAnsi"/>
              </w:rPr>
            </w:pPr>
          </w:p>
        </w:tc>
        <w:tc>
          <w:tcPr>
            <w:tcW w:w="0" w:type="auto"/>
          </w:tcPr>
          <w:p w14:paraId="0CF4AD0C" w14:textId="77777777" w:rsidR="00CC2035" w:rsidRPr="008B266E" w:rsidRDefault="00CC2035" w:rsidP="000F63A5">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219F4AE7" w14:textId="77777777" w:rsidR="00CC2035" w:rsidRPr="008B266E" w:rsidRDefault="00CC2035" w:rsidP="000F63A5">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No tiene sustento teórico-práctico.</w:t>
            </w:r>
            <w:r w:rsidRPr="008B266E">
              <w:rPr>
                <w:rStyle w:val="eop"/>
                <w:rFonts w:asciiTheme="minorHAnsi" w:hAnsiTheme="minorHAnsi" w:cstheme="minorHAnsi"/>
                <w:sz w:val="22"/>
                <w:szCs w:val="22"/>
              </w:rPr>
              <w:t> </w:t>
            </w:r>
          </w:p>
          <w:p w14:paraId="77093377" w14:textId="77777777" w:rsidR="00CC2035" w:rsidRPr="008B266E" w:rsidRDefault="00CC2035" w:rsidP="000F63A5">
            <w:pPr>
              <w:rPr>
                <w:rFonts w:cstheme="minorHAnsi"/>
              </w:rPr>
            </w:pPr>
          </w:p>
        </w:tc>
        <w:tc>
          <w:tcPr>
            <w:tcW w:w="0" w:type="auto"/>
          </w:tcPr>
          <w:p w14:paraId="37085B3C" w14:textId="77777777" w:rsidR="00CC2035" w:rsidRPr="008B266E" w:rsidRDefault="00CC2035" w:rsidP="000F63A5">
            <w:pPr>
              <w:jc w:val="both"/>
              <w:rPr>
                <w:rFonts w:cstheme="minorHAnsi"/>
              </w:rPr>
            </w:pPr>
            <w:r w:rsidRPr="008B266E">
              <w:rPr>
                <w:rFonts w:cstheme="minorHAnsi"/>
              </w:rPr>
              <w:t>El informe no presenta un análisis de resultados</w:t>
            </w:r>
          </w:p>
          <w:p w14:paraId="56A0E224" w14:textId="77777777" w:rsidR="00CC2035" w:rsidRPr="008B266E" w:rsidRDefault="00CC2035" w:rsidP="000F63A5">
            <w:pPr>
              <w:jc w:val="both"/>
              <w:rPr>
                <w:rFonts w:cstheme="minorHAnsi"/>
                <w:b/>
                <w:bCs/>
              </w:rPr>
            </w:pPr>
          </w:p>
        </w:tc>
      </w:tr>
      <w:tr w:rsidR="00CC2035" w:rsidRPr="00926309" w14:paraId="41E19578" w14:textId="77777777" w:rsidTr="00CC2035">
        <w:tc>
          <w:tcPr>
            <w:tcW w:w="1787" w:type="dxa"/>
          </w:tcPr>
          <w:p w14:paraId="0E8C286B" w14:textId="77777777" w:rsidR="00CC2035" w:rsidRPr="008B266E" w:rsidRDefault="00CC2035" w:rsidP="000F63A5">
            <w:pPr>
              <w:jc w:val="center"/>
              <w:rPr>
                <w:rFonts w:cstheme="minorHAnsi"/>
                <w:b/>
                <w:bCs/>
                <w:sz w:val="20"/>
                <w:szCs w:val="20"/>
              </w:rPr>
            </w:pPr>
            <w:r w:rsidRPr="008B266E">
              <w:rPr>
                <w:rFonts w:cstheme="minorHAnsi"/>
                <w:b/>
                <w:bCs/>
                <w:sz w:val="20"/>
                <w:szCs w:val="20"/>
              </w:rPr>
              <w:t>Ortografía y redacción</w:t>
            </w:r>
          </w:p>
        </w:tc>
        <w:tc>
          <w:tcPr>
            <w:tcW w:w="1536" w:type="dxa"/>
          </w:tcPr>
          <w:p w14:paraId="31F748B2" w14:textId="77777777" w:rsidR="00CC2035" w:rsidRPr="008B266E" w:rsidRDefault="00CC2035" w:rsidP="000F63A5">
            <w:pPr>
              <w:pStyle w:val="Sinespaciado"/>
              <w:jc w:val="both"/>
              <w:rPr>
                <w:rFonts w:cstheme="minorHAnsi"/>
                <w:sz w:val="20"/>
                <w:szCs w:val="20"/>
              </w:rPr>
            </w:pPr>
            <w:r w:rsidRPr="008B266E">
              <w:rPr>
                <w:rFonts w:cstheme="minorHAnsi"/>
                <w:sz w:val="20"/>
                <w:szCs w:val="20"/>
              </w:rPr>
              <w:t xml:space="preserve">El escrito denota el uso correcto de reglas ortográficas y expresa ideas completas y coherentes. </w:t>
            </w:r>
          </w:p>
          <w:p w14:paraId="76AC9480" w14:textId="77777777" w:rsidR="00CC2035" w:rsidRPr="008B266E" w:rsidRDefault="00CC2035" w:rsidP="000F63A5">
            <w:pPr>
              <w:jc w:val="both"/>
              <w:rPr>
                <w:rFonts w:cstheme="minorHAnsi"/>
                <w:sz w:val="20"/>
                <w:szCs w:val="20"/>
              </w:rPr>
            </w:pPr>
            <w:r w:rsidRPr="008B266E">
              <w:rPr>
                <w:rFonts w:cstheme="minorHAnsi"/>
                <w:sz w:val="20"/>
                <w:szCs w:val="20"/>
              </w:rPr>
              <w:t>No tiene errores ortográficos ni errores gramaticales.</w:t>
            </w:r>
          </w:p>
        </w:tc>
        <w:tc>
          <w:tcPr>
            <w:tcW w:w="0" w:type="auto"/>
          </w:tcPr>
          <w:p w14:paraId="55C9E969" w14:textId="77777777" w:rsidR="00CC2035" w:rsidRPr="008B266E" w:rsidRDefault="00CC2035" w:rsidP="000F63A5">
            <w:pPr>
              <w:pStyle w:val="Sinespaciado"/>
              <w:jc w:val="both"/>
              <w:rPr>
                <w:rFonts w:cstheme="minorHAnsi"/>
                <w:sz w:val="20"/>
                <w:szCs w:val="20"/>
              </w:rPr>
            </w:pPr>
            <w:r w:rsidRPr="008B266E">
              <w:rPr>
                <w:rFonts w:cstheme="minorHAnsi"/>
                <w:sz w:val="20"/>
                <w:szCs w:val="20"/>
              </w:rPr>
              <w:t xml:space="preserve">Tiene de 1 a 3 faltas de ortografía y/o errores gramaticales. Expresa ideas completas y coherentes. </w:t>
            </w:r>
          </w:p>
          <w:p w14:paraId="3E0C452D" w14:textId="77777777" w:rsidR="00CC2035" w:rsidRPr="008B266E" w:rsidRDefault="00CC2035" w:rsidP="000F63A5">
            <w:pPr>
              <w:pStyle w:val="Sinespaciado"/>
              <w:jc w:val="both"/>
              <w:rPr>
                <w:rFonts w:cstheme="minorHAnsi"/>
                <w:sz w:val="20"/>
                <w:szCs w:val="20"/>
              </w:rPr>
            </w:pPr>
          </w:p>
        </w:tc>
        <w:tc>
          <w:tcPr>
            <w:tcW w:w="0" w:type="auto"/>
          </w:tcPr>
          <w:p w14:paraId="77C695A1" w14:textId="77777777" w:rsidR="00CC2035" w:rsidRPr="008B266E" w:rsidRDefault="00CC2035" w:rsidP="000F63A5">
            <w:pPr>
              <w:pStyle w:val="Sinespaciado"/>
              <w:jc w:val="both"/>
              <w:rPr>
                <w:rFonts w:cstheme="minorHAnsi"/>
                <w:sz w:val="20"/>
                <w:szCs w:val="20"/>
              </w:rPr>
            </w:pPr>
            <w:r w:rsidRPr="008B266E">
              <w:rPr>
                <w:rFonts w:cstheme="minorHAnsi"/>
                <w:sz w:val="20"/>
                <w:szCs w:val="20"/>
              </w:rPr>
              <w:t xml:space="preserve">Tiene de 4 a 5 faltas de ortografía y/o errores gramaticales. Expresa ideas claras y coherentes. </w:t>
            </w:r>
          </w:p>
          <w:p w14:paraId="186729DE" w14:textId="77777777" w:rsidR="00CC2035" w:rsidRPr="008B266E" w:rsidRDefault="00CC2035" w:rsidP="000F63A5">
            <w:pPr>
              <w:jc w:val="both"/>
              <w:rPr>
                <w:rFonts w:cstheme="minorHAnsi"/>
                <w:sz w:val="20"/>
                <w:szCs w:val="20"/>
              </w:rPr>
            </w:pPr>
          </w:p>
        </w:tc>
        <w:tc>
          <w:tcPr>
            <w:tcW w:w="0" w:type="auto"/>
          </w:tcPr>
          <w:p w14:paraId="48BDDE2C" w14:textId="77777777" w:rsidR="00CC2035" w:rsidRPr="008B266E" w:rsidRDefault="00CC2035" w:rsidP="000F63A5">
            <w:pPr>
              <w:jc w:val="both"/>
              <w:rPr>
                <w:rFonts w:cstheme="minorHAnsi"/>
                <w:sz w:val="20"/>
                <w:szCs w:val="20"/>
              </w:rPr>
            </w:pPr>
            <w:r w:rsidRPr="008B266E">
              <w:rPr>
                <w:rFonts w:cstheme="minorHAnsi"/>
                <w:sz w:val="20"/>
                <w:szCs w:val="20"/>
              </w:rPr>
              <w:t>Tiene de 6 faltas de ortografía y/o errores gramaticales. Las ideas no son claras ni coherentes</w:t>
            </w:r>
          </w:p>
        </w:tc>
        <w:tc>
          <w:tcPr>
            <w:tcW w:w="0" w:type="auto"/>
          </w:tcPr>
          <w:p w14:paraId="3701247D" w14:textId="77777777" w:rsidR="00CC2035" w:rsidRPr="008B266E" w:rsidRDefault="00CC2035" w:rsidP="000F63A5">
            <w:pPr>
              <w:pStyle w:val="Sinespaciado"/>
              <w:jc w:val="both"/>
              <w:rPr>
                <w:rFonts w:cstheme="minorHAnsi"/>
                <w:sz w:val="20"/>
                <w:szCs w:val="20"/>
              </w:rPr>
            </w:pPr>
            <w:r w:rsidRPr="008B266E">
              <w:rPr>
                <w:rFonts w:cstheme="minorHAnsi"/>
                <w:sz w:val="20"/>
                <w:szCs w:val="20"/>
              </w:rPr>
              <w:t xml:space="preserve">El informe presenta más de 7 errores ortográficos y uso inadecuado de los signos de puntuación. Las ideas no </w:t>
            </w:r>
            <w:r w:rsidRPr="008B266E">
              <w:rPr>
                <w:rFonts w:cstheme="minorHAnsi"/>
                <w:sz w:val="20"/>
                <w:szCs w:val="20"/>
              </w:rPr>
              <w:lastRenderedPageBreak/>
              <w:t>son claras ni coherentes</w:t>
            </w:r>
          </w:p>
        </w:tc>
      </w:tr>
      <w:tr w:rsidR="00CC2035" w:rsidRPr="00D92BE8" w14:paraId="66E5AC77" w14:textId="77777777" w:rsidTr="00CC2035">
        <w:tc>
          <w:tcPr>
            <w:tcW w:w="1787" w:type="dxa"/>
          </w:tcPr>
          <w:p w14:paraId="062FF011" w14:textId="77777777" w:rsidR="00CC2035" w:rsidRPr="008B266E" w:rsidRDefault="00CC2035" w:rsidP="000F63A5">
            <w:pPr>
              <w:jc w:val="center"/>
              <w:rPr>
                <w:rFonts w:cstheme="minorHAnsi"/>
                <w:b/>
                <w:bCs/>
                <w:sz w:val="20"/>
                <w:szCs w:val="20"/>
              </w:rPr>
            </w:pPr>
            <w:r w:rsidRPr="008B266E">
              <w:rPr>
                <w:rFonts w:cstheme="minorHAnsi"/>
                <w:b/>
                <w:bCs/>
                <w:sz w:val="20"/>
                <w:szCs w:val="20"/>
              </w:rPr>
              <w:lastRenderedPageBreak/>
              <w:t>Referencias Bibliográficas</w:t>
            </w:r>
          </w:p>
        </w:tc>
        <w:tc>
          <w:tcPr>
            <w:tcW w:w="1536" w:type="dxa"/>
          </w:tcPr>
          <w:p w14:paraId="78197CFC" w14:textId="77777777" w:rsidR="00CC2035" w:rsidRPr="008B266E" w:rsidRDefault="00CC2035" w:rsidP="000F63A5">
            <w:pPr>
              <w:pStyle w:val="Sinespaciado"/>
              <w:jc w:val="both"/>
              <w:rPr>
                <w:rFonts w:cstheme="minorHAnsi"/>
                <w:sz w:val="20"/>
                <w:szCs w:val="20"/>
              </w:rPr>
            </w:pPr>
            <w:r w:rsidRPr="008B266E">
              <w:rPr>
                <w:rFonts w:cstheme="minorHAnsi"/>
                <w:sz w:val="20"/>
                <w:szCs w:val="20"/>
              </w:rPr>
              <w:t>Todas las fuentes de información están documentadas y propiamente citadas siguiendo el formato establecido APA</w:t>
            </w:r>
            <w:r>
              <w:rPr>
                <w:rFonts w:cstheme="minorHAnsi"/>
                <w:sz w:val="20"/>
                <w:szCs w:val="20"/>
              </w:rPr>
              <w:t>7</w:t>
            </w:r>
            <w:r w:rsidRPr="008B266E">
              <w:rPr>
                <w:rFonts w:cstheme="minorHAnsi"/>
                <w:sz w:val="20"/>
                <w:szCs w:val="20"/>
              </w:rPr>
              <w:t>.</w:t>
            </w:r>
          </w:p>
          <w:p w14:paraId="04DCD453" w14:textId="77777777" w:rsidR="00CC2035" w:rsidRPr="008B266E" w:rsidRDefault="00CC2035" w:rsidP="000F63A5">
            <w:pPr>
              <w:jc w:val="both"/>
              <w:rPr>
                <w:rFonts w:cstheme="minorHAnsi"/>
                <w:sz w:val="20"/>
                <w:szCs w:val="20"/>
              </w:rPr>
            </w:pPr>
            <w:r w:rsidRPr="008B266E">
              <w:rPr>
                <w:rFonts w:cstheme="minorHAnsi"/>
                <w:sz w:val="20"/>
                <w:szCs w:val="20"/>
              </w:rPr>
              <w:t xml:space="preserve">(Incluye al menos 10 referencias). </w:t>
            </w:r>
          </w:p>
        </w:tc>
        <w:tc>
          <w:tcPr>
            <w:tcW w:w="0" w:type="auto"/>
          </w:tcPr>
          <w:p w14:paraId="26CA2289" w14:textId="77777777" w:rsidR="00CC2035" w:rsidRPr="008B266E" w:rsidRDefault="00CC2035" w:rsidP="000F63A5">
            <w:pPr>
              <w:jc w:val="both"/>
              <w:rPr>
                <w:rFonts w:cstheme="minorHAnsi"/>
                <w:sz w:val="20"/>
                <w:szCs w:val="20"/>
              </w:rPr>
            </w:pPr>
            <w:r w:rsidRPr="008B266E">
              <w:rPr>
                <w:rFonts w:cstheme="minorHAnsi"/>
                <w:sz w:val="20"/>
                <w:szCs w:val="20"/>
              </w:rPr>
              <w:t>La mayoría de las fuentes de información están documentadas y propiamente citadas siguiendo el formato establecido APA</w:t>
            </w:r>
            <w:r>
              <w:rPr>
                <w:rFonts w:cstheme="minorHAnsi"/>
                <w:sz w:val="20"/>
                <w:szCs w:val="20"/>
              </w:rPr>
              <w:t>7</w:t>
            </w:r>
            <w:r w:rsidRPr="008B266E">
              <w:rPr>
                <w:rFonts w:cstheme="minorHAnsi"/>
                <w:sz w:val="20"/>
                <w:szCs w:val="20"/>
              </w:rPr>
              <w:t xml:space="preserve"> (las citas están escritas en el texto, pero no se incluyeron en la lista de referencias bibliográficas o viceversa</w:t>
            </w:r>
            <w:proofErr w:type="gramStart"/>
            <w:r w:rsidRPr="008B266E">
              <w:rPr>
                <w:rFonts w:cstheme="minorHAnsi"/>
                <w:sz w:val="20"/>
                <w:szCs w:val="20"/>
              </w:rPr>
              <w:t>).(</w:t>
            </w:r>
            <w:proofErr w:type="gramEnd"/>
            <w:r w:rsidRPr="008B266E">
              <w:rPr>
                <w:rFonts w:cstheme="minorHAnsi"/>
                <w:sz w:val="20"/>
                <w:szCs w:val="20"/>
              </w:rPr>
              <w:t>Incluye de 9 - 8 referencias)</w:t>
            </w:r>
          </w:p>
        </w:tc>
        <w:tc>
          <w:tcPr>
            <w:tcW w:w="0" w:type="auto"/>
          </w:tcPr>
          <w:p w14:paraId="339BA5F5" w14:textId="77777777" w:rsidR="00CC2035" w:rsidRPr="008B266E" w:rsidRDefault="00CC2035" w:rsidP="000F63A5">
            <w:pPr>
              <w:jc w:val="both"/>
              <w:rPr>
                <w:rFonts w:cstheme="minorHAnsi"/>
                <w:sz w:val="20"/>
                <w:szCs w:val="20"/>
              </w:rPr>
            </w:pPr>
            <w:r w:rsidRPr="008B266E">
              <w:rPr>
                <w:rFonts w:cstheme="minorHAnsi"/>
                <w:sz w:val="20"/>
                <w:szCs w:val="20"/>
              </w:rPr>
              <w:t>Todas las fuentes de información están documentadas y propiamente citadas: incluye la mayoría de la información del formato establecido APA</w:t>
            </w:r>
            <w:r>
              <w:rPr>
                <w:rFonts w:cstheme="minorHAnsi"/>
                <w:sz w:val="20"/>
                <w:szCs w:val="20"/>
              </w:rPr>
              <w:t>7</w:t>
            </w:r>
            <w:r w:rsidRPr="008B266E">
              <w:rPr>
                <w:rFonts w:cstheme="minorHAnsi"/>
                <w:sz w:val="20"/>
                <w:szCs w:val="20"/>
              </w:rPr>
              <w:t>.</w:t>
            </w:r>
          </w:p>
          <w:p w14:paraId="753A66B7" w14:textId="77777777" w:rsidR="00CC2035" w:rsidRPr="008B266E" w:rsidRDefault="00CC2035" w:rsidP="000F63A5">
            <w:pPr>
              <w:jc w:val="both"/>
              <w:rPr>
                <w:rFonts w:cstheme="minorHAnsi"/>
                <w:sz w:val="20"/>
                <w:szCs w:val="20"/>
              </w:rPr>
            </w:pPr>
            <w:r w:rsidRPr="008B266E">
              <w:rPr>
                <w:rFonts w:cstheme="minorHAnsi"/>
                <w:sz w:val="20"/>
                <w:szCs w:val="20"/>
              </w:rPr>
              <w:t>(Incluye de 6 - 7 referencias)</w:t>
            </w:r>
          </w:p>
        </w:tc>
        <w:tc>
          <w:tcPr>
            <w:tcW w:w="0" w:type="auto"/>
          </w:tcPr>
          <w:p w14:paraId="5C837BF5" w14:textId="77777777" w:rsidR="00CC2035" w:rsidRPr="008B266E" w:rsidRDefault="00CC2035" w:rsidP="000F63A5">
            <w:pPr>
              <w:jc w:val="both"/>
              <w:rPr>
                <w:rFonts w:cstheme="minorHAnsi"/>
                <w:sz w:val="20"/>
                <w:szCs w:val="20"/>
              </w:rPr>
            </w:pPr>
            <w:r w:rsidRPr="008B266E">
              <w:rPr>
                <w:rFonts w:cstheme="minorHAnsi"/>
                <w:sz w:val="20"/>
                <w:szCs w:val="20"/>
              </w:rPr>
              <w:t>La lista de referencias bibliográficas no está escrita con el formato APA</w:t>
            </w:r>
            <w:r>
              <w:rPr>
                <w:rFonts w:cstheme="minorHAnsi"/>
                <w:sz w:val="20"/>
                <w:szCs w:val="20"/>
              </w:rPr>
              <w:t>7</w:t>
            </w:r>
            <w:r w:rsidRPr="008B266E">
              <w:rPr>
                <w:rFonts w:cstheme="minorHAnsi"/>
                <w:sz w:val="20"/>
                <w:szCs w:val="20"/>
              </w:rPr>
              <w:t>.</w:t>
            </w:r>
          </w:p>
          <w:p w14:paraId="3B373B0C" w14:textId="77777777" w:rsidR="00CC2035" w:rsidRPr="008B266E" w:rsidRDefault="00CC2035" w:rsidP="000F63A5">
            <w:pPr>
              <w:jc w:val="both"/>
              <w:rPr>
                <w:rFonts w:cstheme="minorHAnsi"/>
                <w:sz w:val="20"/>
                <w:szCs w:val="20"/>
              </w:rPr>
            </w:pPr>
            <w:r w:rsidRPr="008B266E">
              <w:rPr>
                <w:rFonts w:cstheme="minorHAnsi"/>
                <w:sz w:val="20"/>
                <w:szCs w:val="20"/>
              </w:rPr>
              <w:t>(Incluye menos de 5 referencias)</w:t>
            </w:r>
          </w:p>
        </w:tc>
        <w:tc>
          <w:tcPr>
            <w:tcW w:w="0" w:type="auto"/>
          </w:tcPr>
          <w:p w14:paraId="50E11B6B" w14:textId="77777777" w:rsidR="00CC2035" w:rsidRPr="008B266E" w:rsidRDefault="00CC2035" w:rsidP="000F63A5">
            <w:pPr>
              <w:pStyle w:val="Sinespaciado"/>
              <w:jc w:val="both"/>
              <w:rPr>
                <w:rFonts w:cstheme="minorHAnsi"/>
                <w:sz w:val="20"/>
                <w:szCs w:val="20"/>
              </w:rPr>
            </w:pPr>
            <w:r w:rsidRPr="008B266E">
              <w:rPr>
                <w:rFonts w:cstheme="minorHAnsi"/>
                <w:sz w:val="20"/>
                <w:szCs w:val="20"/>
              </w:rPr>
              <w:t>No tiene lista de referencias bibliográficas</w:t>
            </w:r>
          </w:p>
        </w:tc>
      </w:tr>
    </w:tbl>
    <w:p w14:paraId="14162DD8" w14:textId="77777777" w:rsidR="00CC2035" w:rsidRDefault="00CC2035" w:rsidP="00CC2035"/>
    <w:p w14:paraId="4695E5F7" w14:textId="7FA41888" w:rsidR="00CC2035" w:rsidRDefault="00CC2035"/>
    <w:p w14:paraId="554E1782" w14:textId="2FE8CB0B" w:rsidR="00CC2035" w:rsidRDefault="00CC2035"/>
    <w:p w14:paraId="10C21F4B" w14:textId="02373FDD" w:rsidR="00CC2035" w:rsidRDefault="00CC2035"/>
    <w:p w14:paraId="1C99BCEE" w14:textId="50F1C06B" w:rsidR="00CC2035" w:rsidRDefault="00CC2035"/>
    <w:p w14:paraId="656F9E10" w14:textId="060FB9D0" w:rsidR="00CC2035" w:rsidRDefault="00CC2035"/>
    <w:p w14:paraId="2391014B" w14:textId="77777777" w:rsidR="000B1967" w:rsidRDefault="000B1967"/>
    <w:sectPr w:rsidR="000B1967" w:rsidSect="00C67281">
      <w:headerReference w:type="default" r:id="rId26"/>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2314" w14:textId="77777777" w:rsidR="005F49F4" w:rsidRDefault="005F49F4" w:rsidP="00C67281">
      <w:pPr>
        <w:spacing w:after="0" w:line="240" w:lineRule="auto"/>
      </w:pPr>
      <w:r>
        <w:separator/>
      </w:r>
    </w:p>
  </w:endnote>
  <w:endnote w:type="continuationSeparator" w:id="0">
    <w:p w14:paraId="799A67B7" w14:textId="77777777" w:rsidR="005F49F4" w:rsidRDefault="005F49F4" w:rsidP="00C6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8A08" w14:textId="77777777" w:rsidR="005F49F4" w:rsidRDefault="005F49F4" w:rsidP="00C67281">
      <w:pPr>
        <w:spacing w:after="0" w:line="240" w:lineRule="auto"/>
      </w:pPr>
      <w:r>
        <w:separator/>
      </w:r>
    </w:p>
  </w:footnote>
  <w:footnote w:type="continuationSeparator" w:id="0">
    <w:p w14:paraId="2CFDFA92" w14:textId="77777777" w:rsidR="005F49F4" w:rsidRDefault="005F49F4" w:rsidP="00C6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735090"/>
      <w:docPartObj>
        <w:docPartGallery w:val="Page Numbers (Top of Page)"/>
        <w:docPartUnique/>
      </w:docPartObj>
    </w:sdtPr>
    <w:sdtContent>
      <w:p w14:paraId="40EEF26B" w14:textId="6286EA56" w:rsidR="00C67281" w:rsidRDefault="00C67281">
        <w:pPr>
          <w:pStyle w:val="Encabezado"/>
          <w:jc w:val="right"/>
        </w:pPr>
        <w:r>
          <w:fldChar w:fldCharType="begin"/>
        </w:r>
        <w:r>
          <w:instrText>PAGE   \* MERGEFORMAT</w:instrText>
        </w:r>
        <w:r>
          <w:fldChar w:fldCharType="separate"/>
        </w:r>
        <w:r>
          <w:rPr>
            <w:lang w:val="es-ES"/>
          </w:rPr>
          <w:t>2</w:t>
        </w:r>
        <w:r>
          <w:fldChar w:fldCharType="end"/>
        </w:r>
      </w:p>
    </w:sdtContent>
  </w:sdt>
  <w:p w14:paraId="78D7FA49" w14:textId="77777777" w:rsidR="00C67281" w:rsidRDefault="00C672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953AC"/>
    <w:multiLevelType w:val="hybridMultilevel"/>
    <w:tmpl w:val="60A4F11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7A907EE"/>
    <w:multiLevelType w:val="hybridMultilevel"/>
    <w:tmpl w:val="3FA896B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898164">
    <w:abstractNumId w:val="0"/>
  </w:num>
  <w:num w:numId="2" w16cid:durableId="637422699">
    <w:abstractNumId w:val="0"/>
    <w:lvlOverride w:ilvl="0">
      <w:startOverride w:val="1"/>
    </w:lvlOverride>
    <w:lvlOverride w:ilvl="1"/>
    <w:lvlOverride w:ilvl="2"/>
    <w:lvlOverride w:ilvl="3"/>
    <w:lvlOverride w:ilvl="4"/>
    <w:lvlOverride w:ilvl="5"/>
    <w:lvlOverride w:ilvl="6"/>
    <w:lvlOverride w:ilvl="7"/>
    <w:lvlOverride w:ilvl="8"/>
  </w:num>
  <w:num w:numId="3" w16cid:durableId="161579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67"/>
    <w:rsid w:val="00011A06"/>
    <w:rsid w:val="000B1967"/>
    <w:rsid w:val="000E2001"/>
    <w:rsid w:val="000E78C4"/>
    <w:rsid w:val="00111AF4"/>
    <w:rsid w:val="00143938"/>
    <w:rsid w:val="00163262"/>
    <w:rsid w:val="001B06B0"/>
    <w:rsid w:val="0021752E"/>
    <w:rsid w:val="00243E87"/>
    <w:rsid w:val="00261C97"/>
    <w:rsid w:val="003345C3"/>
    <w:rsid w:val="00393106"/>
    <w:rsid w:val="0049620D"/>
    <w:rsid w:val="004A2714"/>
    <w:rsid w:val="005F49F4"/>
    <w:rsid w:val="00764884"/>
    <w:rsid w:val="00794A30"/>
    <w:rsid w:val="007F1557"/>
    <w:rsid w:val="0083690D"/>
    <w:rsid w:val="00847773"/>
    <w:rsid w:val="0086209E"/>
    <w:rsid w:val="008B3DFF"/>
    <w:rsid w:val="00957EE6"/>
    <w:rsid w:val="00962DF0"/>
    <w:rsid w:val="009B4BD3"/>
    <w:rsid w:val="00A279C0"/>
    <w:rsid w:val="00B964C6"/>
    <w:rsid w:val="00BC0E25"/>
    <w:rsid w:val="00BD2A8B"/>
    <w:rsid w:val="00C0592B"/>
    <w:rsid w:val="00C67281"/>
    <w:rsid w:val="00CC2035"/>
    <w:rsid w:val="00CD4D80"/>
    <w:rsid w:val="00CF066B"/>
    <w:rsid w:val="00D514F6"/>
    <w:rsid w:val="00D6163B"/>
    <w:rsid w:val="00D95BEB"/>
    <w:rsid w:val="00E04FD7"/>
    <w:rsid w:val="00E13435"/>
    <w:rsid w:val="00F65992"/>
    <w:rsid w:val="00F65F48"/>
    <w:rsid w:val="00F7002B"/>
    <w:rsid w:val="00F92903"/>
    <w:rsid w:val="00FA2055"/>
    <w:rsid w:val="00FB4A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9D766"/>
  <w15:chartTrackingRefBased/>
  <w15:docId w15:val="{E5BE92E4-CD63-459B-A278-6CF7E9D3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393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2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C2035"/>
    <w:pPr>
      <w:spacing w:after="0" w:line="240" w:lineRule="auto"/>
    </w:pPr>
    <w:rPr>
      <w:kern w:val="0"/>
      <w14:ligatures w14:val="none"/>
    </w:rPr>
  </w:style>
  <w:style w:type="paragraph" w:customStyle="1" w:styleId="paragraph">
    <w:name w:val="paragraph"/>
    <w:basedOn w:val="Normal"/>
    <w:rsid w:val="00CC203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textrun">
    <w:name w:val="normaltextrun"/>
    <w:basedOn w:val="Fuentedeprrafopredeter"/>
    <w:rsid w:val="00CC2035"/>
  </w:style>
  <w:style w:type="character" w:customStyle="1" w:styleId="eop">
    <w:name w:val="eop"/>
    <w:basedOn w:val="Fuentedeprrafopredeter"/>
    <w:rsid w:val="00CC2035"/>
  </w:style>
  <w:style w:type="paragraph" w:styleId="Prrafodelista">
    <w:name w:val="List Paragraph"/>
    <w:basedOn w:val="Normal"/>
    <w:uiPriority w:val="34"/>
    <w:qFormat/>
    <w:rsid w:val="00143938"/>
    <w:pPr>
      <w:ind w:left="720"/>
      <w:contextualSpacing/>
    </w:pPr>
    <w:rPr>
      <w:kern w:val="0"/>
      <w14:ligatures w14:val="none"/>
    </w:rPr>
  </w:style>
  <w:style w:type="character" w:customStyle="1" w:styleId="Ttulo1Car">
    <w:name w:val="Título 1 Car"/>
    <w:basedOn w:val="Fuentedeprrafopredeter"/>
    <w:link w:val="Ttulo1"/>
    <w:uiPriority w:val="9"/>
    <w:rsid w:val="00143938"/>
    <w:rPr>
      <w:rFonts w:asciiTheme="majorHAnsi" w:eastAsiaTheme="majorEastAsia" w:hAnsiTheme="majorHAnsi" w:cstheme="majorBidi"/>
      <w:color w:val="2F5496" w:themeColor="accent1" w:themeShade="BF"/>
      <w:kern w:val="0"/>
      <w:sz w:val="32"/>
      <w:szCs w:val="32"/>
      <w14:ligatures w14:val="none"/>
    </w:rPr>
  </w:style>
  <w:style w:type="character" w:styleId="Hipervnculo">
    <w:name w:val="Hyperlink"/>
    <w:basedOn w:val="Fuentedeprrafopredeter"/>
    <w:uiPriority w:val="99"/>
    <w:unhideWhenUsed/>
    <w:rsid w:val="00BD2A8B"/>
    <w:rPr>
      <w:color w:val="0563C1" w:themeColor="hyperlink"/>
      <w:u w:val="single"/>
    </w:rPr>
  </w:style>
  <w:style w:type="paragraph" w:styleId="Descripcin">
    <w:name w:val="caption"/>
    <w:basedOn w:val="Normal"/>
    <w:next w:val="Normal"/>
    <w:uiPriority w:val="35"/>
    <w:unhideWhenUsed/>
    <w:qFormat/>
    <w:rsid w:val="00BD2A8B"/>
    <w:pPr>
      <w:spacing w:after="200" w:line="240" w:lineRule="auto"/>
    </w:pPr>
    <w:rPr>
      <w:i/>
      <w:iCs/>
      <w:color w:val="44546A" w:themeColor="text2"/>
      <w:kern w:val="0"/>
      <w:sz w:val="18"/>
      <w:szCs w:val="18"/>
      <w14:ligatures w14:val="none"/>
    </w:rPr>
  </w:style>
  <w:style w:type="paragraph" w:styleId="TtuloTDC">
    <w:name w:val="TOC Heading"/>
    <w:basedOn w:val="Ttulo1"/>
    <w:next w:val="Normal"/>
    <w:uiPriority w:val="39"/>
    <w:unhideWhenUsed/>
    <w:qFormat/>
    <w:rsid w:val="00C67281"/>
    <w:pPr>
      <w:outlineLvl w:val="9"/>
    </w:pPr>
    <w:rPr>
      <w:lang w:eastAsia="es-MX"/>
    </w:rPr>
  </w:style>
  <w:style w:type="paragraph" w:styleId="TDC1">
    <w:name w:val="toc 1"/>
    <w:basedOn w:val="Normal"/>
    <w:next w:val="Normal"/>
    <w:autoRedefine/>
    <w:uiPriority w:val="39"/>
    <w:unhideWhenUsed/>
    <w:rsid w:val="00C67281"/>
    <w:pPr>
      <w:spacing w:after="100"/>
    </w:pPr>
  </w:style>
  <w:style w:type="paragraph" w:styleId="Encabezado">
    <w:name w:val="header"/>
    <w:basedOn w:val="Normal"/>
    <w:link w:val="EncabezadoCar"/>
    <w:uiPriority w:val="99"/>
    <w:unhideWhenUsed/>
    <w:rsid w:val="00C672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7281"/>
  </w:style>
  <w:style w:type="paragraph" w:styleId="Piedepgina">
    <w:name w:val="footer"/>
    <w:basedOn w:val="Normal"/>
    <w:link w:val="PiedepginaCar"/>
    <w:uiPriority w:val="99"/>
    <w:unhideWhenUsed/>
    <w:rsid w:val="00C672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3.xml"/><Relationship Id="rId18" Type="http://schemas.openxmlformats.org/officeDocument/2006/relationships/hyperlink" Target="file:///C:/Users/Aide/Downloads/admin,+10-910-FdezOlivera.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ardopsiquiatra.cat/files/teorias_desarrollo-cognitivo-pdf"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qhapaqnan.cultura.pe/sites/default/files/articlos/el%20como%25estrategia%25didactica.pdf" TargetMode="External"/><Relationship Id="rId25" Type="http://schemas.openxmlformats.org/officeDocument/2006/relationships/hyperlink" Target="https://des-for.infd.edu.ar/sitio/profesorado-de-educacion-inicial/upload/zavala-vidiella-antoni.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zona-bajio.com/pm-anexo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redalyc.org/pdf/356/35601309.pdf"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redaly.org/journal/5636/pd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edu.jalisco.gob.mx/cepse/sities/edu.jalisco.gob.mx.cepse/files/hasta.e&#241;.100.irma-funelabrada.pd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hart" Target="charts/chart4.xml"/><Relationship Id="rId22" Type="http://schemas.openxmlformats.org/officeDocument/2006/relationships/hyperlink" Target="https://www.redalyc.org/pdf/410/41050203.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sujetos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845-49C6-878D-57BAF5E4CAA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845-49C6-878D-57BAF5E4CAA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845-49C6-878D-57BAF5E4CAA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845-49C6-878D-57BAF5E4CAAF}"/>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845-49C6-878D-57BAF5E4CAAF}"/>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7845-49C6-878D-57BAF5E4CAA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7845-49C6-878D-57BAF5E4CAAF}"/>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7845-49C6-878D-57BAF5E4CAAF}"/>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7845-49C6-878D-57BAF5E4CAAF}"/>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7845-49C6-878D-57BAF5E4CAAF}"/>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5-7845-49C6-878D-57BAF5E4CAAF}"/>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7-7845-49C6-878D-57BAF5E4CAA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Hoja1!$A$2:$A$13</c:f>
              <c:numCache>
                <c:formatCode>General</c:formatCode>
                <c:ptCount val="12"/>
                <c:pt idx="0">
                  <c:v>12</c:v>
                </c:pt>
                <c:pt idx="1">
                  <c:v>50</c:v>
                </c:pt>
                <c:pt idx="2">
                  <c:v>30</c:v>
                </c:pt>
                <c:pt idx="3">
                  <c:v>39</c:v>
                </c:pt>
                <c:pt idx="4">
                  <c:v>200</c:v>
                </c:pt>
                <c:pt idx="5">
                  <c:v>100</c:v>
                </c:pt>
                <c:pt idx="6">
                  <c:v>15</c:v>
                </c:pt>
                <c:pt idx="7">
                  <c:v>20</c:v>
                </c:pt>
                <c:pt idx="8">
                  <c:v>16</c:v>
                </c:pt>
                <c:pt idx="9">
                  <c:v>10</c:v>
                </c:pt>
                <c:pt idx="10">
                  <c:v>19</c:v>
                </c:pt>
                <c:pt idx="11">
                  <c:v>6</c:v>
                </c:pt>
              </c:numCache>
            </c:numRef>
          </c:cat>
          <c:val>
            <c:numRef>
              <c:f>Hoja1!$B$2:$B$13</c:f>
              <c:numCache>
                <c:formatCode>General</c:formatCode>
                <c:ptCount val="12"/>
                <c:pt idx="0">
                  <c:v>1</c:v>
                </c:pt>
                <c:pt idx="1">
                  <c:v>1</c:v>
                </c:pt>
                <c:pt idx="2">
                  <c:v>2</c:v>
                </c:pt>
                <c:pt idx="3">
                  <c:v>1</c:v>
                </c:pt>
                <c:pt idx="4">
                  <c:v>1</c:v>
                </c:pt>
                <c:pt idx="5">
                  <c:v>1</c:v>
                </c:pt>
                <c:pt idx="6">
                  <c:v>1</c:v>
                </c:pt>
                <c:pt idx="7">
                  <c:v>2</c:v>
                </c:pt>
                <c:pt idx="8">
                  <c:v>1</c:v>
                </c:pt>
                <c:pt idx="9">
                  <c:v>1</c:v>
                </c:pt>
                <c:pt idx="10">
                  <c:v>1</c:v>
                </c:pt>
                <c:pt idx="11">
                  <c:v>1</c:v>
                </c:pt>
              </c:numCache>
            </c:numRef>
          </c:val>
          <c:extLst>
            <c:ext xmlns:c16="http://schemas.microsoft.com/office/drawing/2014/chart" uri="{C3380CC4-5D6E-409C-BE32-E72D297353CC}">
              <c16:uniqueId val="{00000018-7845-49C6-878D-57BAF5E4CAA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618410700236038E-2"/>
          <c:y val="0.3257997501234855"/>
          <c:w val="0.81883073034438747"/>
          <c:h val="0.6742002498765145"/>
        </c:manualLayout>
      </c:layout>
      <c:pie3DChart>
        <c:varyColors val="1"/>
        <c:ser>
          <c:idx val="0"/>
          <c:order val="0"/>
          <c:tx>
            <c:strRef>
              <c:f>Hoja1!$B$1</c:f>
              <c:strCache>
                <c:ptCount val="1"/>
                <c:pt idx="0">
                  <c:v>sujetos </c:v>
                </c:pt>
              </c:strCache>
            </c:strRef>
          </c:tx>
          <c:dPt>
            <c:idx val="0"/>
            <c:bubble3D val="0"/>
            <c:spPr>
              <a:solidFill>
                <a:schemeClr val="accent2">
                  <a:tint val="4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375-492E-93D5-0087C9B78B68}"/>
              </c:ext>
            </c:extLst>
          </c:dPt>
          <c:dPt>
            <c:idx val="1"/>
            <c:bubble3D val="0"/>
            <c:spPr>
              <a:solidFill>
                <a:schemeClr val="accent2">
                  <a:tint val="62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375-492E-93D5-0087C9B78B68}"/>
              </c:ext>
            </c:extLst>
          </c:dPt>
          <c:dPt>
            <c:idx val="2"/>
            <c:bubble3D val="0"/>
            <c:spPr>
              <a:solidFill>
                <a:schemeClr val="accent2">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375-492E-93D5-0087C9B78B68}"/>
              </c:ext>
            </c:extLst>
          </c:dPt>
          <c:dPt>
            <c:idx val="3"/>
            <c:bubble3D val="0"/>
            <c:spPr>
              <a:solidFill>
                <a:schemeClr val="accent2">
                  <a:tint val="93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375-492E-93D5-0087C9B78B68}"/>
              </c:ext>
            </c:extLst>
          </c:dPt>
          <c:dPt>
            <c:idx val="4"/>
            <c:bubble3D val="0"/>
            <c:spPr>
              <a:solidFill>
                <a:schemeClr val="accent2">
                  <a:shade val="92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3375-492E-93D5-0087C9B78B68}"/>
              </c:ext>
            </c:extLst>
          </c:dPt>
          <c:dPt>
            <c:idx val="5"/>
            <c:bubble3D val="0"/>
            <c:spPr>
              <a:solidFill>
                <a:schemeClr val="accent2">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3375-492E-93D5-0087C9B78B68}"/>
              </c:ext>
            </c:extLst>
          </c:dPt>
          <c:dPt>
            <c:idx val="6"/>
            <c:bubble3D val="0"/>
            <c:spPr>
              <a:solidFill>
                <a:schemeClr val="accent2">
                  <a:shade val="61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3375-492E-93D5-0087C9B78B68}"/>
              </c:ext>
            </c:extLst>
          </c:dPt>
          <c:dPt>
            <c:idx val="7"/>
            <c:bubble3D val="0"/>
            <c:spPr>
              <a:solidFill>
                <a:schemeClr val="accent2">
                  <a:shade val="4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3375-492E-93D5-0087C9B78B68}"/>
              </c:ext>
            </c:extLst>
          </c:dPt>
          <c:dLbls>
            <c:dLbl>
              <c:idx val="0"/>
              <c:layout>
                <c:manualLayout>
                  <c:x val="-4.0773400571191332E-2"/>
                  <c:y val="9.71186719741212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375-492E-93D5-0087C9B78B6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Hoja1!$A$3:$A$10</c:f>
              <c:numCache>
                <c:formatCode>General</c:formatCode>
                <c:ptCount val="8"/>
                <c:pt idx="0">
                  <c:v>30</c:v>
                </c:pt>
                <c:pt idx="1">
                  <c:v>20</c:v>
                </c:pt>
                <c:pt idx="2">
                  <c:v>19</c:v>
                </c:pt>
                <c:pt idx="3">
                  <c:v>100</c:v>
                </c:pt>
                <c:pt idx="4">
                  <c:v>15</c:v>
                </c:pt>
                <c:pt idx="5">
                  <c:v>16</c:v>
                </c:pt>
                <c:pt idx="6">
                  <c:v>12</c:v>
                </c:pt>
                <c:pt idx="7">
                  <c:v>6</c:v>
                </c:pt>
              </c:numCache>
            </c:numRef>
          </c:cat>
          <c:val>
            <c:numRef>
              <c:f>Hoja1!$B$3:$B$10</c:f>
              <c:numCache>
                <c:formatCode>General</c:formatCode>
                <c:ptCount val="8"/>
                <c:pt idx="0">
                  <c:v>1</c:v>
                </c:pt>
                <c:pt idx="1">
                  <c:v>1</c:v>
                </c:pt>
                <c:pt idx="2">
                  <c:v>1</c:v>
                </c:pt>
                <c:pt idx="3">
                  <c:v>3</c:v>
                </c:pt>
                <c:pt idx="4">
                  <c:v>1</c:v>
                </c:pt>
                <c:pt idx="5">
                  <c:v>1</c:v>
                </c:pt>
                <c:pt idx="6">
                  <c:v>1</c:v>
                </c:pt>
                <c:pt idx="7">
                  <c:v>1</c:v>
                </c:pt>
              </c:numCache>
            </c:numRef>
          </c:val>
          <c:extLst>
            <c:ext xmlns:c16="http://schemas.microsoft.com/office/drawing/2014/chart" uri="{C3380CC4-5D6E-409C-BE32-E72D297353CC}">
              <c16:uniqueId val="{00000010-3375-492E-93D5-0087C9B78B6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sujetos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BEA-48B4-BD07-715D11174E8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BEA-48B4-BD07-715D11174E8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BEA-48B4-BD07-715D11174E8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BEA-48B4-BD07-715D11174E84}"/>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BEA-48B4-BD07-715D11174E84}"/>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0BEA-48B4-BD07-715D11174E84}"/>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0BEA-48B4-BD07-715D11174E84}"/>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0BEA-48B4-BD07-715D11174E84}"/>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0BEA-48B4-BD07-715D11174E84}"/>
              </c:ext>
            </c:extLst>
          </c:dPt>
          <c:dLbls>
            <c:dLbl>
              <c:idx val="0"/>
              <c:layout>
                <c:manualLayout>
                  <c:x val="-3.4785934150257797E-2"/>
                  <c:y val="0.1390230506454131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BEA-48B4-BD07-715D11174E8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Hoja1!$A$3:$A$11</c:f>
              <c:numCache>
                <c:formatCode>General</c:formatCode>
                <c:ptCount val="9"/>
                <c:pt idx="0">
                  <c:v>50</c:v>
                </c:pt>
                <c:pt idx="1">
                  <c:v>30</c:v>
                </c:pt>
                <c:pt idx="2">
                  <c:v>39</c:v>
                </c:pt>
                <c:pt idx="3">
                  <c:v>100</c:v>
                </c:pt>
                <c:pt idx="4">
                  <c:v>11</c:v>
                </c:pt>
                <c:pt idx="5">
                  <c:v>18</c:v>
                </c:pt>
                <c:pt idx="6">
                  <c:v>16</c:v>
                </c:pt>
                <c:pt idx="7">
                  <c:v>12</c:v>
                </c:pt>
                <c:pt idx="8">
                  <c:v>6</c:v>
                </c:pt>
              </c:numCache>
            </c:numRef>
          </c:cat>
          <c:val>
            <c:numRef>
              <c:f>Hoja1!$B$3:$B$11</c:f>
              <c:numCache>
                <c:formatCode>General</c:formatCode>
                <c:ptCount val="9"/>
                <c:pt idx="0">
                  <c:v>1</c:v>
                </c:pt>
                <c:pt idx="1">
                  <c:v>2</c:v>
                </c:pt>
                <c:pt idx="2">
                  <c:v>1</c:v>
                </c:pt>
                <c:pt idx="3">
                  <c:v>3</c:v>
                </c:pt>
                <c:pt idx="4">
                  <c:v>1</c:v>
                </c:pt>
                <c:pt idx="5">
                  <c:v>1</c:v>
                </c:pt>
                <c:pt idx="6">
                  <c:v>1</c:v>
                </c:pt>
                <c:pt idx="7">
                  <c:v>1</c:v>
                </c:pt>
                <c:pt idx="8">
                  <c:v>1</c:v>
                </c:pt>
              </c:numCache>
            </c:numRef>
          </c:val>
          <c:extLst>
            <c:ext xmlns:c16="http://schemas.microsoft.com/office/drawing/2014/chart" uri="{C3380CC4-5D6E-409C-BE32-E72D297353CC}">
              <c16:uniqueId val="{00000012-0BEA-48B4-BD07-715D11174E8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sujetos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C4C-4140-88CD-2C08CE545F6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C4C-4140-88CD-2C08CE545F6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 </c:v>
                </c:pt>
              </c:strCache>
            </c:strRef>
          </c:cat>
          <c:val>
            <c:numRef>
              <c:f>Hoja1!$B$2:$B$3</c:f>
              <c:numCache>
                <c:formatCode>General</c:formatCode>
                <c:ptCount val="2"/>
                <c:pt idx="0">
                  <c:v>7</c:v>
                </c:pt>
                <c:pt idx="1">
                  <c:v>8</c:v>
                </c:pt>
              </c:numCache>
            </c:numRef>
          </c:val>
          <c:extLst>
            <c:ext xmlns:c16="http://schemas.microsoft.com/office/drawing/2014/chart" uri="{C3380CC4-5D6E-409C-BE32-E72D297353CC}">
              <c16:uniqueId val="{00000004-7C4C-4140-88CD-2C08CE545F6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Ini19</b:Tag>
    <b:SourceType>BookSection</b:SourceType>
    <b:Guid>{479D54B1-0B8B-4972-9E3D-B82B1D349074}</b:Guid>
    <b:Title>Valecillos Urdaneta, Beatriz Cecilia</b:Title>
    <b:Year>2019</b:Year>
    <b:Author>
      <b:Author>
        <b:NameList>
          <b:Person>
            <b:Last>Preescolar</b:Last>
            <b:First>Inicio</b:First>
            <b:Middle>de lo Lógico-Matemático en</b:Middle>
          </b:Person>
        </b:NameList>
      </b:Author>
      <b:BookAuthor>
        <b:NameList>
          <b:Person>
            <b:Last>Valecillos Urdaneta</b:Last>
            <b:First>Beatriz</b:First>
            <b:Middle>Cecilia</b:Middle>
          </b:Person>
        </b:NameList>
      </b:BookAuthor>
    </b:Author>
    <b:BookTitle>Desde la Pedagogía de la Ternura</b:BookTitle>
    <b:Pages>14</b:Pages>
    <b:Publisher>Revista Scientific</b:Publisher>
    <b:RefOrder>1</b:RefOrder>
  </b:Source>
  <b:Source>
    <b:Tag>REZ</b:Tag>
    <b:SourceType>InternetSite</b:SourceType>
    <b:Guid>{DD3078D8-23F4-4403-86AB-6831DAAE5997}</b:Guid>
    <b:Title>REZAGO EDUCATIVO </b:Title>
    <b:InternetSiteTitle>REZAGO EDUCATIVO </b:InternetSiteTitle>
    <b:URL>https://www.iieg.gob.mx/contenido/PoblacionVivienda/libros/LibroDiezproblemas/Capitulo5.pdf</b:URL>
    <b:RefOrder>2</b:RefOrder>
  </b:Source>
</b:Sources>
</file>

<file path=customXml/itemProps1.xml><?xml version="1.0" encoding="utf-8"?>
<ds:datastoreItem xmlns:ds="http://schemas.openxmlformats.org/officeDocument/2006/customXml" ds:itemID="{BAFDCD7E-1E0D-41CA-BC33-F7370B86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33</Pages>
  <Words>7658</Words>
  <Characters>42120</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15</cp:revision>
  <dcterms:created xsi:type="dcterms:W3CDTF">2023-01-16T19:34:00Z</dcterms:created>
  <dcterms:modified xsi:type="dcterms:W3CDTF">2023-01-17T03:55:00Z</dcterms:modified>
</cp:coreProperties>
</file>