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1146D" w14:textId="77777777" w:rsidR="00FE7DFD" w:rsidRPr="00FE7DFD" w:rsidRDefault="00FE7DFD" w:rsidP="00CA47C1">
      <w:pPr>
        <w:jc w:val="center"/>
        <w:rPr>
          <w:rFonts w:ascii="Times New Roman" w:hAnsi="Times New Roman" w:cs="Times New Roman"/>
          <w:b/>
          <w:bCs/>
          <w:sz w:val="24"/>
          <w:szCs w:val="24"/>
        </w:rPr>
      </w:pPr>
      <w:r w:rsidRPr="00FE7DFD">
        <w:rPr>
          <w:rFonts w:ascii="Times New Roman" w:hAnsi="Times New Roman" w:cs="Times New Roman"/>
          <w:b/>
          <w:bCs/>
          <w:sz w:val="24"/>
          <w:szCs w:val="24"/>
        </w:rPr>
        <w:t>ESCUELA NORMAL DE EDUCACIÓN PREESCOLAR</w:t>
      </w:r>
    </w:p>
    <w:p w14:paraId="70899A2C" w14:textId="59767B71" w:rsidR="00FE7DFD" w:rsidRPr="00FE7DFD" w:rsidRDefault="00FE7DFD" w:rsidP="00FE7DFD">
      <w:pPr>
        <w:jc w:val="center"/>
        <w:rPr>
          <w:rFonts w:ascii="Times New Roman" w:hAnsi="Times New Roman" w:cs="Times New Roman"/>
          <w:sz w:val="24"/>
          <w:szCs w:val="24"/>
        </w:rPr>
      </w:pPr>
      <w:r w:rsidRPr="00FE7DFD">
        <w:rPr>
          <w:rFonts w:ascii="Times New Roman" w:hAnsi="Times New Roman" w:cs="Times New Roman"/>
          <w:sz w:val="24"/>
          <w:szCs w:val="24"/>
        </w:rPr>
        <w:t>Licenciatura en Educación preescolar</w:t>
      </w:r>
    </w:p>
    <w:p w14:paraId="69EC7E7F" w14:textId="6A0F43EA" w:rsidR="00FE7DFD" w:rsidRPr="00FE7DFD" w:rsidRDefault="00FE7DFD" w:rsidP="00FE7DFD">
      <w:pPr>
        <w:jc w:val="center"/>
        <w:rPr>
          <w:rFonts w:ascii="Times New Roman" w:hAnsi="Times New Roman" w:cs="Times New Roman"/>
          <w:sz w:val="24"/>
          <w:szCs w:val="24"/>
        </w:rPr>
      </w:pPr>
      <w:r w:rsidRPr="00FE7DFD">
        <w:rPr>
          <w:rFonts w:ascii="Times New Roman" w:hAnsi="Times New Roman" w:cs="Times New Roman"/>
          <w:sz w:val="24"/>
          <w:szCs w:val="24"/>
        </w:rPr>
        <w:t>Ciclo escolar 202</w:t>
      </w:r>
      <w:r w:rsidR="00CA47C1">
        <w:rPr>
          <w:rFonts w:ascii="Times New Roman" w:hAnsi="Times New Roman" w:cs="Times New Roman"/>
          <w:sz w:val="24"/>
          <w:szCs w:val="24"/>
        </w:rPr>
        <w:t>2</w:t>
      </w:r>
      <w:r w:rsidRPr="00FE7DFD">
        <w:rPr>
          <w:rFonts w:ascii="Times New Roman" w:hAnsi="Times New Roman" w:cs="Times New Roman"/>
          <w:sz w:val="24"/>
          <w:szCs w:val="24"/>
        </w:rPr>
        <w:t xml:space="preserve"> – 202</w:t>
      </w:r>
      <w:r w:rsidR="00CA47C1">
        <w:rPr>
          <w:rFonts w:ascii="Times New Roman" w:hAnsi="Times New Roman" w:cs="Times New Roman"/>
          <w:sz w:val="24"/>
          <w:szCs w:val="24"/>
        </w:rPr>
        <w:t>3</w:t>
      </w:r>
    </w:p>
    <w:p w14:paraId="27C61547" w14:textId="069DFF50" w:rsidR="00FE7DFD" w:rsidRPr="00FE7DFD" w:rsidRDefault="006D5304" w:rsidP="00CA47C1">
      <w:pPr>
        <w:jc w:val="center"/>
        <w:rPr>
          <w:rFonts w:ascii="Times New Roman" w:hAnsi="Times New Roman" w:cs="Times New Roman"/>
          <w:b/>
          <w:bCs/>
          <w:sz w:val="24"/>
          <w:szCs w:val="24"/>
        </w:rPr>
      </w:pPr>
      <w:r w:rsidRPr="002F2FF1">
        <w:rPr>
          <w:rFonts w:ascii="Times New Roman" w:hAnsi="Times New Roman" w:cs="Times New Roman"/>
          <w:noProof/>
        </w:rPr>
        <w:drawing>
          <wp:inline distT="0" distB="0" distL="0" distR="0" wp14:anchorId="76585A0E" wp14:editId="099D7BB0">
            <wp:extent cx="1393531" cy="1786270"/>
            <wp:effectExtent l="0" t="0" r="0" b="4445"/>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rotWithShape="1">
                    <a:blip r:embed="rId8">
                      <a:extLst>
                        <a:ext uri="{28A0092B-C50C-407E-A947-70E740481C1C}">
                          <a14:useLocalDpi xmlns:a14="http://schemas.microsoft.com/office/drawing/2010/main" val="0"/>
                        </a:ext>
                      </a:extLst>
                    </a:blip>
                    <a:srcRect l="23899" r="18021"/>
                    <a:stretch/>
                  </pic:blipFill>
                  <pic:spPr bwMode="auto">
                    <a:xfrm>
                      <a:off x="0" y="0"/>
                      <a:ext cx="1398320" cy="1792409"/>
                    </a:xfrm>
                    <a:prstGeom prst="rect">
                      <a:avLst/>
                    </a:prstGeom>
                    <a:noFill/>
                    <a:ln>
                      <a:noFill/>
                    </a:ln>
                    <a:extLst>
                      <a:ext uri="{53640926-AAD7-44D8-BBD7-CCE9431645EC}">
                        <a14:shadowObscured xmlns:a14="http://schemas.microsoft.com/office/drawing/2010/main"/>
                      </a:ext>
                    </a:extLst>
                  </pic:spPr>
                </pic:pic>
              </a:graphicData>
            </a:graphic>
          </wp:inline>
        </w:drawing>
      </w:r>
    </w:p>
    <w:p w14:paraId="752B1BA2" w14:textId="5522A59E" w:rsidR="00FE7DFD" w:rsidRPr="00CA47C1" w:rsidRDefault="00FE7DFD" w:rsidP="00FE7DFD">
      <w:pPr>
        <w:jc w:val="center"/>
        <w:rPr>
          <w:rFonts w:ascii="Times New Roman" w:hAnsi="Times New Roman" w:cs="Times New Roman"/>
          <w:sz w:val="24"/>
          <w:szCs w:val="24"/>
        </w:rPr>
      </w:pPr>
      <w:r w:rsidRPr="00CA47C1">
        <w:rPr>
          <w:rFonts w:ascii="Times New Roman" w:hAnsi="Times New Roman" w:cs="Times New Roman"/>
          <w:sz w:val="24"/>
          <w:szCs w:val="24"/>
        </w:rPr>
        <w:t>Quinto Semestre Sección “c”</w:t>
      </w:r>
    </w:p>
    <w:p w14:paraId="2D387EE8" w14:textId="2D11B29E" w:rsidR="00CA47C1" w:rsidRDefault="00CA47C1" w:rsidP="00FE7DFD">
      <w:pPr>
        <w:jc w:val="center"/>
        <w:rPr>
          <w:rFonts w:ascii="Times New Roman" w:hAnsi="Times New Roman" w:cs="Times New Roman"/>
          <w:sz w:val="24"/>
          <w:szCs w:val="24"/>
        </w:rPr>
      </w:pPr>
      <w:r w:rsidRPr="00CA47C1">
        <w:rPr>
          <w:rFonts w:ascii="Times New Roman" w:hAnsi="Times New Roman" w:cs="Times New Roman"/>
          <w:sz w:val="24"/>
          <w:szCs w:val="24"/>
        </w:rPr>
        <w:t xml:space="preserve">Curso de Herramientas básicas para la investigación educativa </w:t>
      </w:r>
    </w:p>
    <w:p w14:paraId="1AFE3510" w14:textId="584F2875" w:rsidR="00040A95" w:rsidRPr="00CA47C1" w:rsidRDefault="00040A95" w:rsidP="00040A95">
      <w:pPr>
        <w:jc w:val="center"/>
        <w:rPr>
          <w:rFonts w:ascii="Times New Roman" w:hAnsi="Times New Roman" w:cs="Times New Roman"/>
          <w:sz w:val="24"/>
          <w:szCs w:val="24"/>
        </w:rPr>
      </w:pPr>
      <w:r w:rsidRPr="00CA47C1">
        <w:rPr>
          <w:rFonts w:ascii="Times New Roman" w:hAnsi="Times New Roman" w:cs="Times New Roman"/>
          <w:sz w:val="24"/>
          <w:szCs w:val="24"/>
        </w:rPr>
        <w:t>Maestra</w:t>
      </w:r>
      <w:r>
        <w:rPr>
          <w:rFonts w:ascii="Times New Roman" w:hAnsi="Times New Roman" w:cs="Times New Roman"/>
          <w:b/>
          <w:bCs/>
          <w:sz w:val="24"/>
          <w:szCs w:val="24"/>
        </w:rPr>
        <w:t xml:space="preserve"> </w:t>
      </w:r>
      <w:r w:rsidRPr="00FE7DFD">
        <w:rPr>
          <w:rFonts w:ascii="Times New Roman" w:hAnsi="Times New Roman" w:cs="Times New Roman"/>
          <w:sz w:val="24"/>
          <w:szCs w:val="24"/>
        </w:rPr>
        <w:t>María Guadalupe Hernández Vásquez</w:t>
      </w:r>
    </w:p>
    <w:p w14:paraId="11D003B3" w14:textId="2C5822C5" w:rsidR="00FE7DFD" w:rsidRDefault="00040A95" w:rsidP="00FE7DFD">
      <w:pPr>
        <w:jc w:val="center"/>
        <w:rPr>
          <w:rFonts w:ascii="Times New Roman" w:hAnsi="Times New Roman" w:cs="Times New Roman"/>
          <w:sz w:val="32"/>
          <w:szCs w:val="32"/>
        </w:rPr>
      </w:pPr>
      <w:r w:rsidRPr="00040A95">
        <w:rPr>
          <w:rFonts w:ascii="Times New Roman" w:hAnsi="Times New Roman" w:cs="Times New Roman"/>
          <w:sz w:val="32"/>
          <w:szCs w:val="32"/>
        </w:rPr>
        <w:t>MARÍA GUADALUPE SALAZAR MARTÍNEZ</w:t>
      </w:r>
    </w:p>
    <w:p w14:paraId="335E2A16" w14:textId="57591EA2" w:rsidR="00040A95" w:rsidRPr="00040A95" w:rsidRDefault="00040A95" w:rsidP="00FE7DFD">
      <w:pPr>
        <w:jc w:val="center"/>
        <w:rPr>
          <w:rFonts w:ascii="Times New Roman" w:hAnsi="Times New Roman" w:cs="Times New Roman"/>
          <w:sz w:val="32"/>
          <w:szCs w:val="32"/>
        </w:rPr>
      </w:pPr>
      <w:r>
        <w:rPr>
          <w:rFonts w:ascii="Times New Roman" w:hAnsi="Times New Roman" w:cs="Times New Roman"/>
          <w:sz w:val="32"/>
          <w:szCs w:val="32"/>
        </w:rPr>
        <w:t>#18</w:t>
      </w:r>
    </w:p>
    <w:p w14:paraId="742AA897" w14:textId="34D5A211" w:rsidR="00FE7DFD" w:rsidRDefault="00040A95" w:rsidP="00FE7DFD">
      <w:pPr>
        <w:jc w:val="center"/>
        <w:rPr>
          <w:rFonts w:ascii="Times New Roman" w:hAnsi="Times New Roman" w:cs="Times New Roman"/>
          <w:sz w:val="24"/>
          <w:szCs w:val="24"/>
        </w:rPr>
      </w:pPr>
      <w:r>
        <w:rPr>
          <w:rFonts w:ascii="Times New Roman" w:hAnsi="Times New Roman" w:cs="Times New Roman"/>
          <w:sz w:val="24"/>
          <w:szCs w:val="24"/>
        </w:rPr>
        <w:t>EVIDENCIA DE UNIDAD 2</w:t>
      </w:r>
    </w:p>
    <w:p w14:paraId="391E2949" w14:textId="77777777" w:rsidR="00CA47C1" w:rsidRPr="00040A95" w:rsidRDefault="00CA47C1" w:rsidP="00CA47C1">
      <w:pPr>
        <w:spacing w:after="0" w:line="480" w:lineRule="auto"/>
        <w:jc w:val="center"/>
        <w:rPr>
          <w:rFonts w:ascii="Times New Roman" w:hAnsi="Times New Roman" w:cs="Times New Roman"/>
          <w:b/>
          <w:bCs/>
          <w:sz w:val="32"/>
          <w:szCs w:val="32"/>
        </w:rPr>
      </w:pPr>
      <w:r w:rsidRPr="00040A95">
        <w:rPr>
          <w:rFonts w:ascii="Times New Roman" w:hAnsi="Times New Roman" w:cs="Times New Roman"/>
          <w:b/>
          <w:bCs/>
          <w:sz w:val="32"/>
          <w:szCs w:val="32"/>
        </w:rPr>
        <w:t>“EL PROBLEMA DE REZAGO EN EL PROCESO DE LECTO-ESCRITURA EN TERCER GRADO DE  PREESCOLAR”</w:t>
      </w:r>
    </w:p>
    <w:p w14:paraId="4A86AC20" w14:textId="30E33537" w:rsidR="00FE7DFD" w:rsidRPr="00FE7DFD" w:rsidRDefault="00FE7DFD" w:rsidP="00FE7DFD">
      <w:pPr>
        <w:jc w:val="center"/>
        <w:rPr>
          <w:rFonts w:ascii="Times New Roman" w:hAnsi="Times New Roman" w:cs="Times New Roman"/>
          <w:b/>
          <w:bCs/>
          <w:sz w:val="24"/>
          <w:szCs w:val="24"/>
        </w:rPr>
      </w:pPr>
      <w:r w:rsidRPr="00FE7DFD">
        <w:rPr>
          <w:rFonts w:ascii="Times New Roman" w:hAnsi="Times New Roman" w:cs="Times New Roman"/>
          <w:b/>
          <w:bCs/>
          <w:sz w:val="24"/>
          <w:szCs w:val="24"/>
        </w:rPr>
        <w:t>Unidad de aprendizaje I</w:t>
      </w:r>
      <w:r w:rsidR="00CA47C1">
        <w:rPr>
          <w:rFonts w:ascii="Times New Roman" w:hAnsi="Times New Roman" w:cs="Times New Roman"/>
          <w:b/>
          <w:bCs/>
          <w:sz w:val="24"/>
          <w:szCs w:val="24"/>
        </w:rPr>
        <w:t>I</w:t>
      </w:r>
    </w:p>
    <w:p w14:paraId="2B8634DF" w14:textId="5290CF74" w:rsidR="00FE7DFD" w:rsidRPr="00FE7DFD" w:rsidRDefault="00CA47C1" w:rsidP="00FE7DFD">
      <w:pPr>
        <w:jc w:val="center"/>
        <w:rPr>
          <w:rFonts w:ascii="Times New Roman" w:hAnsi="Times New Roman" w:cs="Times New Roman"/>
          <w:sz w:val="24"/>
          <w:szCs w:val="24"/>
        </w:rPr>
      </w:pPr>
      <w:r>
        <w:rPr>
          <w:rFonts w:ascii="Times New Roman" w:hAnsi="Times New Roman" w:cs="Times New Roman"/>
          <w:sz w:val="24"/>
          <w:szCs w:val="24"/>
        </w:rPr>
        <w:t>Aprender a Investigar Investigando</w:t>
      </w:r>
    </w:p>
    <w:p w14:paraId="56A72268" w14:textId="187373ED" w:rsidR="00FE7DFD" w:rsidRDefault="00FE7DFD" w:rsidP="00FE7DFD">
      <w:pPr>
        <w:jc w:val="center"/>
        <w:rPr>
          <w:rFonts w:ascii="Times New Roman" w:hAnsi="Times New Roman" w:cs="Times New Roman"/>
          <w:b/>
          <w:bCs/>
          <w:sz w:val="24"/>
          <w:szCs w:val="24"/>
        </w:rPr>
      </w:pPr>
      <w:r w:rsidRPr="00FE7DFD">
        <w:rPr>
          <w:rFonts w:ascii="Times New Roman" w:hAnsi="Times New Roman" w:cs="Times New Roman"/>
          <w:b/>
          <w:bCs/>
          <w:sz w:val="24"/>
          <w:szCs w:val="24"/>
        </w:rPr>
        <w:t>Competencias:</w:t>
      </w:r>
    </w:p>
    <w:p w14:paraId="20331C52" w14:textId="4A8CA155" w:rsidR="00CA47C1" w:rsidRPr="00CA47C1" w:rsidRDefault="00CA47C1" w:rsidP="00CA47C1">
      <w:pPr>
        <w:pStyle w:val="Prrafodelista"/>
        <w:numPr>
          <w:ilvl w:val="0"/>
          <w:numId w:val="9"/>
        </w:numPr>
        <w:rPr>
          <w:rFonts w:ascii="Times New Roman" w:hAnsi="Times New Roman" w:cs="Times New Roman"/>
          <w:b/>
          <w:bCs/>
          <w:sz w:val="28"/>
          <w:szCs w:val="28"/>
        </w:rPr>
      </w:pPr>
      <w:r w:rsidRPr="00CA47C1">
        <w:rPr>
          <w:rFonts w:ascii="Times New Roman" w:hAnsi="Times New Roman" w:cs="Times New Roman"/>
          <w:color w:val="000000"/>
          <w:sz w:val="24"/>
          <w:szCs w:val="24"/>
        </w:rPr>
        <w:t>A</w:t>
      </w:r>
      <w:r w:rsidRPr="00CA47C1">
        <w:rPr>
          <w:rFonts w:ascii="Times New Roman" w:hAnsi="Times New Roman" w:cs="Times New Roman"/>
          <w:color w:val="000000"/>
          <w:sz w:val="24"/>
          <w:szCs w:val="24"/>
        </w:rPr>
        <w:t>plica el plan y programa de estudio para alcanzar los propósitos educativos y contribuir al pleno desenvolvimiento de las capacidades de sus alumnos.</w:t>
      </w:r>
    </w:p>
    <w:p w14:paraId="64DFCFFD" w14:textId="729A3F81" w:rsidR="00FE7DFD" w:rsidRPr="00FE7DFD" w:rsidRDefault="00FE7DFD" w:rsidP="00FE7DFD">
      <w:pPr>
        <w:jc w:val="center"/>
        <w:rPr>
          <w:rFonts w:ascii="Times New Roman" w:hAnsi="Times New Roman" w:cs="Times New Roman"/>
          <w:sz w:val="24"/>
          <w:szCs w:val="24"/>
        </w:rPr>
      </w:pPr>
      <w:r w:rsidRPr="00FE7DFD">
        <w:rPr>
          <w:rFonts w:ascii="Times New Roman" w:hAnsi="Times New Roman" w:cs="Times New Roman"/>
          <w:sz w:val="24"/>
          <w:szCs w:val="24"/>
        </w:rPr>
        <w:t>• Integra recursos de la investigación educativa para enriquecer su práctica profesional, expresando su interés por el conocimiento, la ciencia y la mejora de la educación.</w:t>
      </w:r>
    </w:p>
    <w:p w14:paraId="61490B3A" w14:textId="10F920FF" w:rsidR="00CA47C1" w:rsidRPr="00FE7DFD" w:rsidRDefault="00FE7DFD" w:rsidP="00040A95">
      <w:pPr>
        <w:jc w:val="center"/>
        <w:rPr>
          <w:rFonts w:ascii="Times New Roman" w:hAnsi="Times New Roman" w:cs="Times New Roman"/>
          <w:sz w:val="24"/>
          <w:szCs w:val="24"/>
        </w:rPr>
      </w:pPr>
      <w:r w:rsidRPr="00FE7DFD">
        <w:rPr>
          <w:rFonts w:ascii="Times New Roman" w:hAnsi="Times New Roman" w:cs="Times New Roman"/>
          <w:sz w:val="24"/>
          <w:szCs w:val="24"/>
        </w:rPr>
        <w:t>• Actúa de manera ética ante la diversidad de situaciones que se presentan en la práctica profesional.</w:t>
      </w:r>
    </w:p>
    <w:p w14:paraId="71BDC149" w14:textId="77777777" w:rsidR="006D5304" w:rsidRDefault="00FE7DFD" w:rsidP="006D5304">
      <w:pPr>
        <w:jc w:val="center"/>
        <w:rPr>
          <w:rFonts w:ascii="Times New Roman" w:hAnsi="Times New Roman" w:cs="Times New Roman"/>
          <w:sz w:val="24"/>
          <w:szCs w:val="24"/>
        </w:rPr>
      </w:pPr>
      <w:r w:rsidRPr="00FE7DFD">
        <w:rPr>
          <w:rFonts w:ascii="Times New Roman" w:hAnsi="Times New Roman" w:cs="Times New Roman"/>
          <w:sz w:val="24"/>
          <w:szCs w:val="24"/>
        </w:rPr>
        <w:t>Saltillo</w:t>
      </w:r>
      <w:r w:rsidR="00CA47C1">
        <w:rPr>
          <w:rFonts w:ascii="Times New Roman" w:hAnsi="Times New Roman" w:cs="Times New Roman"/>
          <w:sz w:val="24"/>
          <w:szCs w:val="24"/>
        </w:rPr>
        <w:t xml:space="preserve">, </w:t>
      </w:r>
      <w:r w:rsidRPr="00FE7DFD">
        <w:rPr>
          <w:rFonts w:ascii="Times New Roman" w:hAnsi="Times New Roman" w:cs="Times New Roman"/>
          <w:sz w:val="24"/>
          <w:szCs w:val="24"/>
        </w:rPr>
        <w:t xml:space="preserve">Coahuila de Zaragoza                      </w:t>
      </w:r>
      <w:r w:rsidR="00CA47C1">
        <w:rPr>
          <w:rFonts w:ascii="Times New Roman" w:hAnsi="Times New Roman" w:cs="Times New Roman"/>
          <w:sz w:val="24"/>
          <w:szCs w:val="24"/>
        </w:rPr>
        <w:t>16</w:t>
      </w:r>
      <w:r w:rsidR="007545D6">
        <w:rPr>
          <w:rFonts w:ascii="Times New Roman" w:hAnsi="Times New Roman" w:cs="Times New Roman"/>
          <w:sz w:val="24"/>
          <w:szCs w:val="24"/>
        </w:rPr>
        <w:t xml:space="preserve"> </w:t>
      </w:r>
      <w:r w:rsidRPr="00FE7DFD">
        <w:rPr>
          <w:rFonts w:ascii="Times New Roman" w:hAnsi="Times New Roman" w:cs="Times New Roman"/>
          <w:sz w:val="24"/>
          <w:szCs w:val="24"/>
        </w:rPr>
        <w:t xml:space="preserve">de </w:t>
      </w:r>
      <w:r w:rsidR="007545D6">
        <w:rPr>
          <w:rFonts w:ascii="Times New Roman" w:hAnsi="Times New Roman" w:cs="Times New Roman"/>
          <w:sz w:val="24"/>
          <w:szCs w:val="24"/>
        </w:rPr>
        <w:t>e</w:t>
      </w:r>
      <w:r w:rsidR="00CA47C1">
        <w:rPr>
          <w:rFonts w:ascii="Times New Roman" w:hAnsi="Times New Roman" w:cs="Times New Roman"/>
          <w:sz w:val="24"/>
          <w:szCs w:val="24"/>
        </w:rPr>
        <w:t>nero</w:t>
      </w:r>
      <w:r w:rsidR="007545D6">
        <w:rPr>
          <w:rFonts w:ascii="Times New Roman" w:hAnsi="Times New Roman" w:cs="Times New Roman"/>
          <w:sz w:val="24"/>
          <w:szCs w:val="24"/>
        </w:rPr>
        <w:t xml:space="preserve"> </w:t>
      </w:r>
      <w:r w:rsidRPr="00FE7DFD">
        <w:rPr>
          <w:rFonts w:ascii="Times New Roman" w:hAnsi="Times New Roman" w:cs="Times New Roman"/>
          <w:sz w:val="24"/>
          <w:szCs w:val="24"/>
        </w:rPr>
        <w:t>del 202</w:t>
      </w:r>
      <w:r w:rsidR="00CA47C1">
        <w:rPr>
          <w:rFonts w:ascii="Times New Roman" w:hAnsi="Times New Roman" w:cs="Times New Roman"/>
          <w:sz w:val="24"/>
          <w:szCs w:val="24"/>
        </w:rPr>
        <w:t>3</w:t>
      </w:r>
    </w:p>
    <w:p w14:paraId="5BD43FD3" w14:textId="13B13969" w:rsidR="00D611B9" w:rsidRDefault="003833AC" w:rsidP="006D5304">
      <w:pPr>
        <w:jc w:val="center"/>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lastRenderedPageBreak/>
        <w:t>Í</w:t>
      </w:r>
      <w:r w:rsidRPr="003833AC">
        <w:rPr>
          <w:rFonts w:ascii="Times New Roman" w:hAnsi="Times New Roman" w:cs="Times New Roman"/>
          <w:b/>
          <w:bCs/>
          <w:sz w:val="28"/>
          <w:szCs w:val="28"/>
          <w:shd w:val="clear" w:color="auto" w:fill="FFFFFF"/>
        </w:rPr>
        <w:t>ndice</w:t>
      </w:r>
      <w:r w:rsidR="00D611B9" w:rsidRPr="003833AC">
        <w:rPr>
          <w:rFonts w:ascii="Times New Roman" w:hAnsi="Times New Roman" w:cs="Times New Roman"/>
          <w:b/>
          <w:bCs/>
          <w:sz w:val="28"/>
          <w:szCs w:val="28"/>
          <w:shd w:val="clear" w:color="auto" w:fill="FFFFFF"/>
        </w:rPr>
        <w:t xml:space="preserve"> </w:t>
      </w:r>
    </w:p>
    <w:p w14:paraId="10F4297E" w14:textId="4AB8BBA1" w:rsidR="006C2F1B" w:rsidRDefault="006C2F1B" w:rsidP="006C2F1B">
      <w:pPr>
        <w:rPr>
          <w:rFonts w:ascii="Times New Roman" w:hAnsi="Times New Roman" w:cs="Times New Roman"/>
          <w:sz w:val="24"/>
          <w:szCs w:val="24"/>
          <w:shd w:val="clear" w:color="auto" w:fill="FFFFFF"/>
        </w:rPr>
      </w:pPr>
      <w:r w:rsidRPr="006C2F1B">
        <w:rPr>
          <w:rFonts w:ascii="Times New Roman" w:hAnsi="Times New Roman" w:cs="Times New Roman"/>
          <w:sz w:val="24"/>
          <w:szCs w:val="24"/>
          <w:shd w:val="clear" w:color="auto" w:fill="FFFFFF"/>
        </w:rPr>
        <w:t xml:space="preserve">Planteamiento del problema </w:t>
      </w:r>
      <w:r>
        <w:rPr>
          <w:rFonts w:ascii="Times New Roman" w:hAnsi="Times New Roman" w:cs="Times New Roman"/>
          <w:sz w:val="24"/>
          <w:szCs w:val="24"/>
          <w:shd w:val="clear" w:color="auto" w:fill="FFFFFF"/>
        </w:rPr>
        <w:t>………………………………………………………………… 3</w:t>
      </w:r>
    </w:p>
    <w:p w14:paraId="79E10568" w14:textId="6AF1FC87" w:rsidR="006C2F1B" w:rsidRDefault="006C2F1B" w:rsidP="006C2F1B">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Marco Referencial …………………………………………………………………………… 8</w:t>
      </w:r>
    </w:p>
    <w:p w14:paraId="6071A860" w14:textId="660795A8" w:rsidR="006C2F1B" w:rsidRDefault="006C2F1B" w:rsidP="006C2F1B">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Marco Teórico…………………………………………………………………………………12 </w:t>
      </w:r>
    </w:p>
    <w:p w14:paraId="7B1A2874" w14:textId="64AE165D" w:rsidR="006C2F1B" w:rsidRDefault="006C2F1B" w:rsidP="006C2F1B">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Metodología……………………………………………………………………………………18</w:t>
      </w:r>
    </w:p>
    <w:p w14:paraId="17B3367A" w14:textId="46F8BB7D" w:rsidR="006C2F1B" w:rsidRDefault="006C2F1B" w:rsidP="006C2F1B">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Resultados……………………………………………………………………………………..19</w:t>
      </w:r>
    </w:p>
    <w:p w14:paraId="62568C7D" w14:textId="2FC04A64" w:rsidR="006C2F1B" w:rsidRDefault="006C2F1B" w:rsidP="006C2F1B">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Análisis de resultados…………………………………………………………………………27</w:t>
      </w:r>
    </w:p>
    <w:p w14:paraId="4D1B8B20" w14:textId="62E8A323" w:rsidR="006C2F1B" w:rsidRDefault="006C2F1B" w:rsidP="006C2F1B">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Referencias ……………………………………………………………………………………29</w:t>
      </w:r>
    </w:p>
    <w:p w14:paraId="1A1718E2" w14:textId="21CBD492" w:rsidR="006C2F1B" w:rsidRDefault="006C2F1B" w:rsidP="006C2F1B">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Anexos ……………………………………………………………………………………</w:t>
      </w:r>
      <w:proofErr w:type="gramStart"/>
      <w:r>
        <w:rPr>
          <w:rFonts w:ascii="Times New Roman" w:hAnsi="Times New Roman" w:cs="Times New Roman"/>
          <w:sz w:val="24"/>
          <w:szCs w:val="24"/>
          <w:shd w:val="clear" w:color="auto" w:fill="FFFFFF"/>
        </w:rPr>
        <w:t>…….</w:t>
      </w:r>
      <w:proofErr w:type="gramEnd"/>
      <w:r>
        <w:rPr>
          <w:rFonts w:ascii="Times New Roman" w:hAnsi="Times New Roman" w:cs="Times New Roman"/>
          <w:sz w:val="24"/>
          <w:szCs w:val="24"/>
          <w:shd w:val="clear" w:color="auto" w:fill="FFFFFF"/>
        </w:rPr>
        <w:t>31</w:t>
      </w:r>
    </w:p>
    <w:p w14:paraId="69B75742" w14:textId="77777777" w:rsidR="006C2F1B" w:rsidRDefault="006C2F1B" w:rsidP="006C2F1B">
      <w:pPr>
        <w:rPr>
          <w:rFonts w:ascii="Times New Roman" w:hAnsi="Times New Roman" w:cs="Times New Roman"/>
          <w:sz w:val="24"/>
          <w:szCs w:val="24"/>
          <w:shd w:val="clear" w:color="auto" w:fill="FFFFFF"/>
        </w:rPr>
      </w:pPr>
    </w:p>
    <w:p w14:paraId="3ABC3B0A" w14:textId="77777777" w:rsidR="006C2F1B" w:rsidRPr="006C2F1B" w:rsidRDefault="006C2F1B" w:rsidP="006D5304">
      <w:pPr>
        <w:jc w:val="center"/>
        <w:rPr>
          <w:rFonts w:ascii="Times New Roman" w:hAnsi="Times New Roman" w:cs="Times New Roman"/>
          <w:sz w:val="24"/>
          <w:szCs w:val="24"/>
          <w:shd w:val="clear" w:color="auto" w:fill="FFFFFF"/>
        </w:rPr>
      </w:pPr>
    </w:p>
    <w:p w14:paraId="61A17E0C" w14:textId="77777777" w:rsidR="00D611B9" w:rsidRDefault="00D611B9" w:rsidP="006D5304">
      <w:pPr>
        <w:jc w:val="center"/>
        <w:rPr>
          <w:rFonts w:ascii="Times New Roman" w:hAnsi="Times New Roman" w:cs="Times New Roman"/>
          <w:b/>
          <w:bCs/>
          <w:sz w:val="24"/>
          <w:szCs w:val="24"/>
          <w:shd w:val="clear" w:color="auto" w:fill="FFFFFF"/>
        </w:rPr>
      </w:pPr>
    </w:p>
    <w:p w14:paraId="01CB1BF6" w14:textId="77777777" w:rsidR="00D611B9" w:rsidRDefault="00D611B9" w:rsidP="006D5304">
      <w:pPr>
        <w:jc w:val="center"/>
        <w:rPr>
          <w:rFonts w:ascii="Times New Roman" w:hAnsi="Times New Roman" w:cs="Times New Roman"/>
          <w:b/>
          <w:bCs/>
          <w:sz w:val="24"/>
          <w:szCs w:val="24"/>
          <w:shd w:val="clear" w:color="auto" w:fill="FFFFFF"/>
        </w:rPr>
      </w:pPr>
    </w:p>
    <w:p w14:paraId="55271379" w14:textId="77777777" w:rsidR="00D611B9" w:rsidRDefault="00D611B9" w:rsidP="006D5304">
      <w:pPr>
        <w:jc w:val="center"/>
        <w:rPr>
          <w:rFonts w:ascii="Times New Roman" w:hAnsi="Times New Roman" w:cs="Times New Roman"/>
          <w:b/>
          <w:bCs/>
          <w:sz w:val="24"/>
          <w:szCs w:val="24"/>
          <w:shd w:val="clear" w:color="auto" w:fill="FFFFFF"/>
        </w:rPr>
      </w:pPr>
    </w:p>
    <w:p w14:paraId="72F0006C" w14:textId="77777777" w:rsidR="00D611B9" w:rsidRDefault="00D611B9" w:rsidP="006D5304">
      <w:pPr>
        <w:jc w:val="center"/>
        <w:rPr>
          <w:rFonts w:ascii="Times New Roman" w:hAnsi="Times New Roman" w:cs="Times New Roman"/>
          <w:b/>
          <w:bCs/>
          <w:sz w:val="24"/>
          <w:szCs w:val="24"/>
          <w:shd w:val="clear" w:color="auto" w:fill="FFFFFF"/>
        </w:rPr>
      </w:pPr>
    </w:p>
    <w:p w14:paraId="35DA279D" w14:textId="77777777" w:rsidR="00D611B9" w:rsidRDefault="00D611B9" w:rsidP="006D5304">
      <w:pPr>
        <w:jc w:val="center"/>
        <w:rPr>
          <w:rFonts w:ascii="Times New Roman" w:hAnsi="Times New Roman" w:cs="Times New Roman"/>
          <w:b/>
          <w:bCs/>
          <w:sz w:val="24"/>
          <w:szCs w:val="24"/>
          <w:shd w:val="clear" w:color="auto" w:fill="FFFFFF"/>
        </w:rPr>
      </w:pPr>
    </w:p>
    <w:p w14:paraId="4C8DEF7F" w14:textId="77777777" w:rsidR="00D611B9" w:rsidRDefault="00D611B9" w:rsidP="006D5304">
      <w:pPr>
        <w:jc w:val="center"/>
        <w:rPr>
          <w:rFonts w:ascii="Times New Roman" w:hAnsi="Times New Roman" w:cs="Times New Roman"/>
          <w:b/>
          <w:bCs/>
          <w:sz w:val="24"/>
          <w:szCs w:val="24"/>
          <w:shd w:val="clear" w:color="auto" w:fill="FFFFFF"/>
        </w:rPr>
      </w:pPr>
    </w:p>
    <w:p w14:paraId="67FC61E3" w14:textId="77777777" w:rsidR="00D611B9" w:rsidRDefault="00D611B9" w:rsidP="006D5304">
      <w:pPr>
        <w:jc w:val="center"/>
        <w:rPr>
          <w:rFonts w:ascii="Times New Roman" w:hAnsi="Times New Roman" w:cs="Times New Roman"/>
          <w:b/>
          <w:bCs/>
          <w:sz w:val="24"/>
          <w:szCs w:val="24"/>
          <w:shd w:val="clear" w:color="auto" w:fill="FFFFFF"/>
        </w:rPr>
      </w:pPr>
    </w:p>
    <w:p w14:paraId="48E0C51C" w14:textId="77777777" w:rsidR="00D611B9" w:rsidRDefault="00D611B9" w:rsidP="006D5304">
      <w:pPr>
        <w:jc w:val="center"/>
        <w:rPr>
          <w:rFonts w:ascii="Times New Roman" w:hAnsi="Times New Roman" w:cs="Times New Roman"/>
          <w:b/>
          <w:bCs/>
          <w:sz w:val="24"/>
          <w:szCs w:val="24"/>
          <w:shd w:val="clear" w:color="auto" w:fill="FFFFFF"/>
        </w:rPr>
      </w:pPr>
    </w:p>
    <w:p w14:paraId="1D8D86C8" w14:textId="77777777" w:rsidR="00D611B9" w:rsidRDefault="00D611B9" w:rsidP="006D5304">
      <w:pPr>
        <w:jc w:val="center"/>
        <w:rPr>
          <w:rFonts w:ascii="Times New Roman" w:hAnsi="Times New Roman" w:cs="Times New Roman"/>
          <w:b/>
          <w:bCs/>
          <w:sz w:val="24"/>
          <w:szCs w:val="24"/>
          <w:shd w:val="clear" w:color="auto" w:fill="FFFFFF"/>
        </w:rPr>
      </w:pPr>
    </w:p>
    <w:p w14:paraId="7A3A8F9B" w14:textId="77777777" w:rsidR="00D611B9" w:rsidRDefault="00D611B9" w:rsidP="006D5304">
      <w:pPr>
        <w:jc w:val="center"/>
        <w:rPr>
          <w:rFonts w:ascii="Times New Roman" w:hAnsi="Times New Roman" w:cs="Times New Roman"/>
          <w:b/>
          <w:bCs/>
          <w:sz w:val="24"/>
          <w:szCs w:val="24"/>
          <w:shd w:val="clear" w:color="auto" w:fill="FFFFFF"/>
        </w:rPr>
      </w:pPr>
    </w:p>
    <w:p w14:paraId="3A95A1CE" w14:textId="77777777" w:rsidR="00D611B9" w:rsidRDefault="00D611B9" w:rsidP="006D5304">
      <w:pPr>
        <w:jc w:val="center"/>
        <w:rPr>
          <w:rFonts w:ascii="Times New Roman" w:hAnsi="Times New Roman" w:cs="Times New Roman"/>
          <w:b/>
          <w:bCs/>
          <w:sz w:val="24"/>
          <w:szCs w:val="24"/>
          <w:shd w:val="clear" w:color="auto" w:fill="FFFFFF"/>
        </w:rPr>
      </w:pPr>
    </w:p>
    <w:p w14:paraId="0DB3DF65" w14:textId="77777777" w:rsidR="00D611B9" w:rsidRDefault="00D611B9" w:rsidP="006D5304">
      <w:pPr>
        <w:jc w:val="center"/>
        <w:rPr>
          <w:rFonts w:ascii="Times New Roman" w:hAnsi="Times New Roman" w:cs="Times New Roman"/>
          <w:b/>
          <w:bCs/>
          <w:sz w:val="24"/>
          <w:szCs w:val="24"/>
          <w:shd w:val="clear" w:color="auto" w:fill="FFFFFF"/>
        </w:rPr>
      </w:pPr>
    </w:p>
    <w:p w14:paraId="0421C030" w14:textId="77777777" w:rsidR="00D611B9" w:rsidRDefault="00D611B9" w:rsidP="006D5304">
      <w:pPr>
        <w:jc w:val="center"/>
        <w:rPr>
          <w:rFonts w:ascii="Times New Roman" w:hAnsi="Times New Roman" w:cs="Times New Roman"/>
          <w:b/>
          <w:bCs/>
          <w:sz w:val="24"/>
          <w:szCs w:val="24"/>
          <w:shd w:val="clear" w:color="auto" w:fill="FFFFFF"/>
        </w:rPr>
      </w:pPr>
    </w:p>
    <w:p w14:paraId="4BDDF512" w14:textId="77777777" w:rsidR="00D611B9" w:rsidRDefault="00D611B9" w:rsidP="006D5304">
      <w:pPr>
        <w:jc w:val="center"/>
        <w:rPr>
          <w:rFonts w:ascii="Times New Roman" w:hAnsi="Times New Roman" w:cs="Times New Roman"/>
          <w:b/>
          <w:bCs/>
          <w:sz w:val="24"/>
          <w:szCs w:val="24"/>
          <w:shd w:val="clear" w:color="auto" w:fill="FFFFFF"/>
        </w:rPr>
      </w:pPr>
    </w:p>
    <w:p w14:paraId="7A05A484" w14:textId="77777777" w:rsidR="00D611B9" w:rsidRDefault="00D611B9" w:rsidP="006D5304">
      <w:pPr>
        <w:jc w:val="center"/>
        <w:rPr>
          <w:rFonts w:ascii="Times New Roman" w:hAnsi="Times New Roman" w:cs="Times New Roman"/>
          <w:b/>
          <w:bCs/>
          <w:sz w:val="24"/>
          <w:szCs w:val="24"/>
          <w:shd w:val="clear" w:color="auto" w:fill="FFFFFF"/>
        </w:rPr>
      </w:pPr>
    </w:p>
    <w:p w14:paraId="295B0EA0" w14:textId="77777777" w:rsidR="00D611B9" w:rsidRDefault="00D611B9" w:rsidP="006D5304">
      <w:pPr>
        <w:jc w:val="center"/>
        <w:rPr>
          <w:rFonts w:ascii="Times New Roman" w:hAnsi="Times New Roman" w:cs="Times New Roman"/>
          <w:b/>
          <w:bCs/>
          <w:sz w:val="24"/>
          <w:szCs w:val="24"/>
          <w:shd w:val="clear" w:color="auto" w:fill="FFFFFF"/>
        </w:rPr>
      </w:pPr>
    </w:p>
    <w:p w14:paraId="78F4F541" w14:textId="77777777" w:rsidR="006C2F1B" w:rsidRDefault="006C2F1B" w:rsidP="006C2F1B">
      <w:pPr>
        <w:rPr>
          <w:rFonts w:ascii="Times New Roman" w:hAnsi="Times New Roman" w:cs="Times New Roman"/>
          <w:b/>
          <w:bCs/>
          <w:sz w:val="24"/>
          <w:szCs w:val="24"/>
          <w:shd w:val="clear" w:color="auto" w:fill="FFFFFF"/>
        </w:rPr>
      </w:pPr>
    </w:p>
    <w:p w14:paraId="1035DCA6" w14:textId="34F8D20B" w:rsidR="00950754" w:rsidRPr="0042066E" w:rsidRDefault="00E47EC5" w:rsidP="0042066E">
      <w:pPr>
        <w:spacing w:after="480" w:line="480" w:lineRule="auto"/>
        <w:ind w:hanging="709"/>
        <w:jc w:val="center"/>
        <w:rPr>
          <w:rFonts w:ascii="Times New Roman" w:hAnsi="Times New Roman" w:cs="Times New Roman"/>
          <w:sz w:val="24"/>
          <w:szCs w:val="24"/>
        </w:rPr>
      </w:pPr>
      <w:r w:rsidRPr="0042066E">
        <w:rPr>
          <w:rFonts w:ascii="Times New Roman" w:hAnsi="Times New Roman" w:cs="Times New Roman"/>
          <w:b/>
          <w:bCs/>
          <w:sz w:val="24"/>
          <w:szCs w:val="24"/>
          <w:shd w:val="clear" w:color="auto" w:fill="FFFFFF"/>
        </w:rPr>
        <w:lastRenderedPageBreak/>
        <w:t>Planteamiento del problema</w:t>
      </w:r>
    </w:p>
    <w:p w14:paraId="49519C3A" w14:textId="65F84A7D" w:rsidR="00E47EC5" w:rsidRPr="0042066E" w:rsidRDefault="00E47EC5" w:rsidP="0042066E">
      <w:pPr>
        <w:spacing w:after="480" w:line="480" w:lineRule="auto"/>
        <w:ind w:hanging="709"/>
        <w:rPr>
          <w:rFonts w:ascii="Times New Roman" w:hAnsi="Times New Roman" w:cs="Times New Roman"/>
          <w:sz w:val="24"/>
          <w:szCs w:val="24"/>
          <w:shd w:val="clear" w:color="auto" w:fill="FFFFFF"/>
        </w:rPr>
      </w:pPr>
      <w:r w:rsidRPr="0042066E">
        <w:rPr>
          <w:rFonts w:ascii="Times New Roman" w:hAnsi="Times New Roman" w:cs="Times New Roman"/>
          <w:sz w:val="24"/>
          <w:szCs w:val="24"/>
          <w:shd w:val="clear" w:color="auto" w:fill="FFFFFF"/>
        </w:rPr>
        <w:t xml:space="preserve">Esta investigación se llevará a cabo en el Jardín de niños “Micaela Pérez” ubicado en Saltillo Coahuila, </w:t>
      </w:r>
      <w:r w:rsidR="00950754" w:rsidRPr="0042066E">
        <w:rPr>
          <w:rFonts w:ascii="Times New Roman" w:hAnsi="Times New Roman" w:cs="Times New Roman"/>
          <w:sz w:val="24"/>
          <w:szCs w:val="24"/>
          <w:shd w:val="clear" w:color="auto" w:fill="FFFFFF"/>
        </w:rPr>
        <w:t xml:space="preserve">con </w:t>
      </w:r>
      <w:r w:rsidR="00950754" w:rsidRPr="0042066E">
        <w:rPr>
          <w:rFonts w:ascii="Times New Roman" w:hAnsi="Times New Roman" w:cs="Times New Roman"/>
          <w:sz w:val="24"/>
          <w:szCs w:val="24"/>
        </w:rPr>
        <w:t xml:space="preserve">clave 05EJN0026, </w:t>
      </w:r>
      <w:r w:rsidRPr="0042066E">
        <w:rPr>
          <w:rFonts w:ascii="Times New Roman" w:hAnsi="Times New Roman" w:cs="Times New Roman"/>
          <w:sz w:val="24"/>
          <w:szCs w:val="24"/>
          <w:shd w:val="clear" w:color="auto" w:fill="FFFFFF"/>
        </w:rPr>
        <w:t>es un área urbana de sector Pública-Estatal</w:t>
      </w:r>
      <w:r w:rsidR="00950754" w:rsidRPr="0042066E">
        <w:rPr>
          <w:rFonts w:ascii="Times New Roman" w:hAnsi="Times New Roman" w:cs="Times New Roman"/>
          <w:sz w:val="24"/>
          <w:szCs w:val="24"/>
          <w:shd w:val="clear" w:color="auto" w:fill="FFFFFF"/>
        </w:rPr>
        <w:t xml:space="preserve">, </w:t>
      </w:r>
      <w:r w:rsidR="00950754" w:rsidRPr="0042066E">
        <w:rPr>
          <w:rFonts w:ascii="Times New Roman" w:hAnsi="Times New Roman" w:cs="Times New Roman"/>
          <w:sz w:val="24"/>
          <w:szCs w:val="24"/>
        </w:rPr>
        <w:t xml:space="preserve">esta se encuentra a cargo de la directora Sonia Ruiz Maltos. </w:t>
      </w:r>
      <w:r w:rsidRPr="0042066E">
        <w:rPr>
          <w:rFonts w:ascii="Times New Roman" w:hAnsi="Times New Roman" w:cs="Times New Roman"/>
          <w:sz w:val="24"/>
          <w:szCs w:val="24"/>
          <w:shd w:val="clear" w:color="auto" w:fill="FFFFFF"/>
        </w:rPr>
        <w:t>La institución está rodeada en su mayoría por comercios, las casas del alrededor suelen ser de una a dos plantas, construidas de block y ladrillo, es un lugar muy tranquilo y seguro.</w:t>
      </w:r>
    </w:p>
    <w:p w14:paraId="594B5F7D" w14:textId="6EF4663C" w:rsidR="00E47EC5" w:rsidRPr="0042066E" w:rsidRDefault="00E47EC5" w:rsidP="0042066E">
      <w:pPr>
        <w:spacing w:after="480" w:line="480" w:lineRule="auto"/>
        <w:ind w:hanging="709"/>
        <w:rPr>
          <w:rFonts w:ascii="Times New Roman" w:hAnsi="Times New Roman" w:cs="Times New Roman"/>
          <w:sz w:val="24"/>
          <w:szCs w:val="24"/>
          <w:shd w:val="clear" w:color="auto" w:fill="FFFFFF"/>
        </w:rPr>
      </w:pPr>
      <w:r w:rsidRPr="0042066E">
        <w:rPr>
          <w:rFonts w:ascii="Times New Roman" w:hAnsi="Times New Roman" w:cs="Times New Roman"/>
          <w:sz w:val="24"/>
          <w:szCs w:val="24"/>
          <w:shd w:val="clear" w:color="auto" w:fill="FFFFFF"/>
        </w:rPr>
        <w:t xml:space="preserve">Dentro de la unidad habitacional se encuentra la “plaza de la madre”, </w:t>
      </w:r>
      <w:r w:rsidR="00C843A1" w:rsidRPr="0042066E">
        <w:rPr>
          <w:rFonts w:ascii="Times New Roman" w:hAnsi="Times New Roman" w:cs="Times New Roman"/>
          <w:sz w:val="24"/>
          <w:szCs w:val="24"/>
          <w:shd w:val="clear" w:color="auto" w:fill="FFFFFF"/>
        </w:rPr>
        <w:t xml:space="preserve">la escuela primaria “Benito Juárez”, </w:t>
      </w:r>
      <w:r w:rsidRPr="0042066E">
        <w:rPr>
          <w:rFonts w:ascii="Times New Roman" w:hAnsi="Times New Roman" w:cs="Times New Roman"/>
          <w:sz w:val="24"/>
          <w:szCs w:val="24"/>
          <w:shd w:val="clear" w:color="auto" w:fill="FFFFFF"/>
        </w:rPr>
        <w:t>la Parroquia del Sagrado Corazón de Jesús, el taller mecánico Oropeza Automotriz, el CECATI 184 y el archivo municipal de saltillo.</w:t>
      </w:r>
      <w:r w:rsidR="0042066E" w:rsidRPr="0042066E">
        <w:rPr>
          <w:rFonts w:ascii="Times New Roman" w:hAnsi="Times New Roman" w:cs="Times New Roman"/>
          <w:sz w:val="24"/>
          <w:szCs w:val="24"/>
          <w:shd w:val="clear" w:color="auto" w:fill="FFFFFF"/>
        </w:rPr>
        <w:t xml:space="preserve"> </w:t>
      </w:r>
      <w:r w:rsidR="0042066E" w:rsidRPr="0042066E">
        <w:rPr>
          <w:rFonts w:ascii="Times New Roman" w:hAnsi="Times New Roman" w:cs="Times New Roman"/>
          <w:sz w:val="24"/>
          <w:szCs w:val="24"/>
          <w:shd w:val="clear" w:color="auto" w:fill="FFFFFF"/>
        </w:rPr>
        <w:t>El preescolar, se encuentra exactamente ubicado en la calle Prolongación Ateneo No. 1480, colonia Zona Centro, C.P. 25000, entre las calles de la Fuente Leona Vicario y Nigromante.</w:t>
      </w:r>
    </w:p>
    <w:p w14:paraId="49A1CE0A" w14:textId="588CCDF7" w:rsidR="00E47EC5" w:rsidRPr="0042066E" w:rsidRDefault="00E47EC5" w:rsidP="0042066E">
      <w:pPr>
        <w:spacing w:after="480" w:line="480" w:lineRule="auto"/>
        <w:ind w:hanging="709"/>
        <w:rPr>
          <w:rFonts w:ascii="Times New Roman" w:hAnsi="Times New Roman" w:cs="Times New Roman"/>
          <w:sz w:val="24"/>
          <w:szCs w:val="24"/>
          <w:shd w:val="clear" w:color="auto" w:fill="FFFFFF"/>
        </w:rPr>
      </w:pPr>
      <w:r w:rsidRPr="0042066E">
        <w:rPr>
          <w:rFonts w:ascii="Times New Roman" w:hAnsi="Times New Roman" w:cs="Times New Roman"/>
          <w:sz w:val="24"/>
          <w:szCs w:val="24"/>
          <w:shd w:val="clear" w:color="auto" w:fill="FFFFFF"/>
        </w:rPr>
        <w:t>Los padres de los niños son jóvenes y la mayoría de ellos solo ha alcanzado el nivel de preparatoria, aunque hay otros que estan ejerciendo una carrera todavía. La mayoría de estos cuentan con una familia nuclear y monoparental de entre 3 a 5 integrantes de familia, siendo la madre o el padre el responsable de solventar económicamente.</w:t>
      </w:r>
    </w:p>
    <w:p w14:paraId="77929098" w14:textId="58332452" w:rsidR="00E47EC5" w:rsidRPr="0042066E" w:rsidRDefault="00EA0A39" w:rsidP="0042066E">
      <w:pPr>
        <w:spacing w:after="480" w:line="480" w:lineRule="auto"/>
        <w:ind w:hanging="709"/>
        <w:rPr>
          <w:rFonts w:ascii="Times New Roman" w:hAnsi="Times New Roman" w:cs="Times New Roman"/>
          <w:sz w:val="24"/>
          <w:szCs w:val="24"/>
          <w:shd w:val="clear" w:color="auto" w:fill="FFFFFF"/>
        </w:rPr>
      </w:pPr>
      <w:r w:rsidRPr="0042066E">
        <w:rPr>
          <w:rFonts w:ascii="Times New Roman" w:hAnsi="Times New Roman" w:cs="Times New Roman"/>
          <w:sz w:val="24"/>
          <w:szCs w:val="24"/>
          <w:shd w:val="clear" w:color="auto" w:fill="FFFFFF"/>
        </w:rPr>
        <w:t>La infraestructura del</w:t>
      </w:r>
      <w:r w:rsidR="00E47EC5" w:rsidRPr="0042066E">
        <w:rPr>
          <w:rFonts w:ascii="Times New Roman" w:hAnsi="Times New Roman" w:cs="Times New Roman"/>
          <w:sz w:val="24"/>
          <w:szCs w:val="24"/>
          <w:shd w:val="clear" w:color="auto" w:fill="FFFFFF"/>
        </w:rPr>
        <w:t xml:space="preserve"> preescolar cuenta con planta baja la cual está dividida por seis aulas en donde se imparten clases, también cuenta con un salón donde se imparten clases de artes, </w:t>
      </w:r>
      <w:r w:rsidR="00FE6298" w:rsidRPr="0042066E">
        <w:rPr>
          <w:rFonts w:ascii="Times New Roman" w:hAnsi="Times New Roman" w:cs="Times New Roman"/>
          <w:sz w:val="24"/>
          <w:szCs w:val="24"/>
          <w:shd w:val="clear" w:color="auto" w:fill="FFFFFF"/>
        </w:rPr>
        <w:t>un sanitario</w:t>
      </w:r>
      <w:r w:rsidR="00E47EC5" w:rsidRPr="0042066E">
        <w:rPr>
          <w:rFonts w:ascii="Times New Roman" w:hAnsi="Times New Roman" w:cs="Times New Roman"/>
          <w:sz w:val="24"/>
          <w:szCs w:val="24"/>
          <w:shd w:val="clear" w:color="auto" w:fill="FFFFFF"/>
        </w:rPr>
        <w:t xml:space="preserve"> de niña,</w:t>
      </w:r>
      <w:r w:rsidR="00FE6298" w:rsidRPr="0042066E">
        <w:rPr>
          <w:rFonts w:ascii="Times New Roman" w:hAnsi="Times New Roman" w:cs="Times New Roman"/>
          <w:sz w:val="24"/>
          <w:szCs w:val="24"/>
          <w:shd w:val="clear" w:color="auto" w:fill="FFFFFF"/>
        </w:rPr>
        <w:t xml:space="preserve"> un de</w:t>
      </w:r>
      <w:r w:rsidR="00E47EC5" w:rsidRPr="0042066E">
        <w:rPr>
          <w:rFonts w:ascii="Times New Roman" w:hAnsi="Times New Roman" w:cs="Times New Roman"/>
          <w:sz w:val="24"/>
          <w:szCs w:val="24"/>
          <w:shd w:val="clear" w:color="auto" w:fill="FFFFFF"/>
        </w:rPr>
        <w:t xml:space="preserve"> niños y</w:t>
      </w:r>
      <w:r w:rsidR="00FE6298" w:rsidRPr="0042066E">
        <w:rPr>
          <w:rFonts w:ascii="Times New Roman" w:hAnsi="Times New Roman" w:cs="Times New Roman"/>
          <w:sz w:val="24"/>
          <w:szCs w:val="24"/>
          <w:shd w:val="clear" w:color="auto" w:fill="FFFFFF"/>
        </w:rPr>
        <w:t xml:space="preserve"> otro para</w:t>
      </w:r>
      <w:r w:rsidR="00E47EC5" w:rsidRPr="0042066E">
        <w:rPr>
          <w:rFonts w:ascii="Times New Roman" w:hAnsi="Times New Roman" w:cs="Times New Roman"/>
          <w:sz w:val="24"/>
          <w:szCs w:val="24"/>
          <w:shd w:val="clear" w:color="auto" w:fill="FFFFFF"/>
        </w:rPr>
        <w:t xml:space="preserve"> maestras o personal administrativo y directivo, salón pequeño de apoyo, dirección y</w:t>
      </w:r>
      <w:r w:rsidRPr="0042066E">
        <w:rPr>
          <w:rFonts w:ascii="Times New Roman" w:hAnsi="Times New Roman" w:cs="Times New Roman"/>
          <w:sz w:val="24"/>
          <w:szCs w:val="24"/>
          <w:shd w:val="clear" w:color="auto" w:fill="FFFFFF"/>
        </w:rPr>
        <w:t xml:space="preserve"> dos</w:t>
      </w:r>
      <w:r w:rsidR="00E47EC5" w:rsidRPr="0042066E">
        <w:rPr>
          <w:rFonts w:ascii="Times New Roman" w:hAnsi="Times New Roman" w:cs="Times New Roman"/>
          <w:sz w:val="24"/>
          <w:szCs w:val="24"/>
          <w:shd w:val="clear" w:color="auto" w:fill="FFFFFF"/>
        </w:rPr>
        <w:t xml:space="preserve"> bodega</w:t>
      </w:r>
      <w:r w:rsidRPr="0042066E">
        <w:rPr>
          <w:rFonts w:ascii="Times New Roman" w:hAnsi="Times New Roman" w:cs="Times New Roman"/>
          <w:sz w:val="24"/>
          <w:szCs w:val="24"/>
          <w:shd w:val="clear" w:color="auto" w:fill="FFFFFF"/>
        </w:rPr>
        <w:t>s</w:t>
      </w:r>
      <w:r w:rsidR="00E47EC5" w:rsidRPr="0042066E">
        <w:rPr>
          <w:rFonts w:ascii="Times New Roman" w:hAnsi="Times New Roman" w:cs="Times New Roman"/>
          <w:sz w:val="24"/>
          <w:szCs w:val="24"/>
          <w:shd w:val="clear" w:color="auto" w:fill="FFFFFF"/>
        </w:rPr>
        <w:t xml:space="preserve">. Cómo anexo al jardín de niños está el área de juegos y el patio principal. </w:t>
      </w:r>
      <w:r w:rsidR="00FE6298" w:rsidRPr="0042066E">
        <w:rPr>
          <w:rFonts w:ascii="Times New Roman" w:hAnsi="Times New Roman" w:cs="Times New Roman"/>
          <w:sz w:val="24"/>
          <w:szCs w:val="24"/>
        </w:rPr>
        <w:t xml:space="preserve">El jardín de niños cuenta con todos los recursos entre ellos internet, luz, drenaje, agua, </w:t>
      </w:r>
      <w:r w:rsidR="00FE6298" w:rsidRPr="0042066E">
        <w:rPr>
          <w:rFonts w:ascii="Times New Roman" w:hAnsi="Times New Roman" w:cs="Times New Roman"/>
          <w:sz w:val="24"/>
          <w:szCs w:val="24"/>
        </w:rPr>
        <w:lastRenderedPageBreak/>
        <w:t xml:space="preserve">la dirección cuentan con un cañón y cada salón cuenta con una bocina y material didáctico, cuenta con las sillas y mesas suficientes </w:t>
      </w:r>
      <w:r w:rsidR="000D24CE" w:rsidRPr="0042066E">
        <w:rPr>
          <w:rFonts w:ascii="Times New Roman" w:hAnsi="Times New Roman" w:cs="Times New Roman"/>
          <w:sz w:val="24"/>
          <w:szCs w:val="24"/>
        </w:rPr>
        <w:t>de acuerdo con</w:t>
      </w:r>
      <w:r w:rsidR="00FE6298" w:rsidRPr="0042066E">
        <w:rPr>
          <w:rFonts w:ascii="Times New Roman" w:hAnsi="Times New Roman" w:cs="Times New Roman"/>
          <w:sz w:val="24"/>
          <w:szCs w:val="24"/>
        </w:rPr>
        <w:t xml:space="preserve"> la cantidad de alumnos que se encuentren en cada aula.</w:t>
      </w:r>
      <w:r w:rsidR="0042066E">
        <w:rPr>
          <w:rFonts w:ascii="Times New Roman" w:hAnsi="Times New Roman" w:cs="Times New Roman"/>
          <w:sz w:val="24"/>
          <w:szCs w:val="24"/>
          <w:shd w:val="clear" w:color="auto" w:fill="FFFFFF"/>
        </w:rPr>
        <w:t xml:space="preserve"> </w:t>
      </w:r>
      <w:r w:rsidR="00E47EC5" w:rsidRPr="0042066E">
        <w:rPr>
          <w:rFonts w:ascii="Times New Roman" w:hAnsi="Times New Roman" w:cs="Times New Roman"/>
          <w:sz w:val="24"/>
          <w:szCs w:val="24"/>
          <w:shd w:val="clear" w:color="auto" w:fill="FFFFFF"/>
        </w:rPr>
        <w:t xml:space="preserve">Actualmente el preescolar cuenta con tres grados (1°, 2° y 3°) </w:t>
      </w:r>
      <w:r w:rsidRPr="0042066E">
        <w:rPr>
          <w:rFonts w:ascii="Times New Roman" w:hAnsi="Times New Roman" w:cs="Times New Roman"/>
          <w:sz w:val="24"/>
          <w:szCs w:val="24"/>
          <w:shd w:val="clear" w:color="auto" w:fill="FFFFFF"/>
        </w:rPr>
        <w:t xml:space="preserve">en donde hay </w:t>
      </w:r>
      <w:r w:rsidR="00E47EC5" w:rsidRPr="0042066E">
        <w:rPr>
          <w:rFonts w:ascii="Times New Roman" w:hAnsi="Times New Roman" w:cs="Times New Roman"/>
          <w:sz w:val="24"/>
          <w:szCs w:val="24"/>
          <w:shd w:val="clear" w:color="auto" w:fill="FFFFFF"/>
        </w:rPr>
        <w:t>s</w:t>
      </w:r>
      <w:r w:rsidRPr="0042066E">
        <w:rPr>
          <w:rFonts w:ascii="Times New Roman" w:hAnsi="Times New Roman" w:cs="Times New Roman"/>
          <w:sz w:val="24"/>
          <w:szCs w:val="24"/>
          <w:shd w:val="clear" w:color="auto" w:fill="FFFFFF"/>
        </w:rPr>
        <w:t>eis</w:t>
      </w:r>
      <w:r w:rsidR="00E47EC5" w:rsidRPr="0042066E">
        <w:rPr>
          <w:rFonts w:ascii="Times New Roman" w:hAnsi="Times New Roman" w:cs="Times New Roman"/>
          <w:sz w:val="24"/>
          <w:szCs w:val="24"/>
          <w:shd w:val="clear" w:color="auto" w:fill="FFFFFF"/>
        </w:rPr>
        <w:t xml:space="preserve"> docentes titulares de cada grupo, además de la maestra de educación física, la maestra de artes</w:t>
      </w:r>
      <w:r w:rsidRPr="0042066E">
        <w:rPr>
          <w:rFonts w:ascii="Times New Roman" w:hAnsi="Times New Roman" w:cs="Times New Roman"/>
          <w:sz w:val="24"/>
          <w:szCs w:val="24"/>
          <w:shd w:val="clear" w:color="auto" w:fill="FFFFFF"/>
        </w:rPr>
        <w:t xml:space="preserve">, un maestro </w:t>
      </w:r>
      <w:r w:rsidR="00FE6298" w:rsidRPr="0042066E">
        <w:rPr>
          <w:rFonts w:ascii="Times New Roman" w:hAnsi="Times New Roman" w:cs="Times New Roman"/>
          <w:sz w:val="24"/>
          <w:szCs w:val="24"/>
          <w:shd w:val="clear" w:color="auto" w:fill="FFFFFF"/>
        </w:rPr>
        <w:t>de psicología y la maestra de USAER 3.</w:t>
      </w:r>
    </w:p>
    <w:p w14:paraId="374F0457" w14:textId="3802CCB4" w:rsidR="000D24CE" w:rsidRPr="0042066E" w:rsidRDefault="00E47EC5" w:rsidP="0042066E">
      <w:pPr>
        <w:spacing w:after="480" w:line="480" w:lineRule="auto"/>
        <w:ind w:hanging="709"/>
        <w:rPr>
          <w:rFonts w:ascii="Times New Roman" w:hAnsi="Times New Roman" w:cs="Times New Roman"/>
          <w:sz w:val="24"/>
          <w:szCs w:val="24"/>
        </w:rPr>
      </w:pPr>
      <w:r w:rsidRPr="0042066E">
        <w:rPr>
          <w:rFonts w:ascii="Times New Roman" w:hAnsi="Times New Roman" w:cs="Times New Roman"/>
          <w:sz w:val="24"/>
          <w:szCs w:val="24"/>
          <w:shd w:val="clear" w:color="auto" w:fill="FFFFFF"/>
        </w:rPr>
        <w:t>La investigación que se pretende hacer se llevará a cabo con apoyo de la maestra que ha sido seleccionado como mi tutora Virginia Rodríguez González, encargada del grupo de “3-C”</w:t>
      </w:r>
      <w:r w:rsidR="00FE6298" w:rsidRPr="0042066E">
        <w:rPr>
          <w:rFonts w:ascii="Times New Roman" w:hAnsi="Times New Roman" w:cs="Times New Roman"/>
          <w:sz w:val="24"/>
          <w:szCs w:val="24"/>
          <w:shd w:val="clear" w:color="auto" w:fill="FFFFFF"/>
        </w:rPr>
        <w:t>.</w:t>
      </w:r>
      <w:r w:rsidRPr="0042066E">
        <w:rPr>
          <w:rFonts w:ascii="Times New Roman" w:hAnsi="Times New Roman" w:cs="Times New Roman"/>
          <w:sz w:val="24"/>
          <w:szCs w:val="24"/>
          <w:shd w:val="clear" w:color="auto" w:fill="FFFFFF"/>
        </w:rPr>
        <w:t xml:space="preserve"> </w:t>
      </w:r>
      <w:r w:rsidR="00FE6298" w:rsidRPr="0042066E">
        <w:rPr>
          <w:rFonts w:ascii="Times New Roman" w:hAnsi="Times New Roman" w:cs="Times New Roman"/>
          <w:sz w:val="24"/>
          <w:szCs w:val="24"/>
          <w:shd w:val="clear" w:color="auto" w:fill="FFFFFF"/>
        </w:rPr>
        <w:t>E</w:t>
      </w:r>
      <w:r w:rsidR="00AC1955" w:rsidRPr="0042066E">
        <w:rPr>
          <w:rFonts w:ascii="Times New Roman" w:hAnsi="Times New Roman" w:cs="Times New Roman"/>
          <w:sz w:val="24"/>
          <w:szCs w:val="24"/>
          <w:shd w:val="clear" w:color="auto" w:fill="FFFFFF"/>
        </w:rPr>
        <w:t xml:space="preserve">l grupo de 3, C está conformado por un total de </w:t>
      </w:r>
      <w:r w:rsidRPr="0042066E">
        <w:rPr>
          <w:rFonts w:ascii="Times New Roman" w:hAnsi="Times New Roman" w:cs="Times New Roman"/>
          <w:sz w:val="24"/>
          <w:szCs w:val="24"/>
          <w:shd w:val="clear" w:color="auto" w:fill="FFFFFF"/>
        </w:rPr>
        <w:t>30 alumnos, 16 niños y 14 niñas, el aprendizaje de los niños suele ser visual y kinestésico.</w:t>
      </w:r>
      <w:r w:rsidR="00FE6298" w:rsidRPr="0042066E">
        <w:rPr>
          <w:rFonts w:ascii="Times New Roman" w:hAnsi="Times New Roman" w:cs="Times New Roman"/>
          <w:sz w:val="24"/>
          <w:szCs w:val="24"/>
          <w:shd w:val="clear" w:color="auto" w:fill="FFFFFF"/>
        </w:rPr>
        <w:t xml:space="preserve"> </w:t>
      </w:r>
      <w:r w:rsidR="00950754" w:rsidRPr="0042066E">
        <w:rPr>
          <w:rFonts w:ascii="Times New Roman" w:hAnsi="Times New Roman" w:cs="Times New Roman"/>
          <w:sz w:val="24"/>
          <w:szCs w:val="24"/>
          <w:lang w:val="es-ES"/>
        </w:rPr>
        <w:t xml:space="preserve">Por lo observado en el aula, logre darme cuenta </w:t>
      </w:r>
      <w:r w:rsidR="000F49EF" w:rsidRPr="0042066E">
        <w:rPr>
          <w:rFonts w:ascii="Times New Roman" w:hAnsi="Times New Roman" w:cs="Times New Roman"/>
          <w:sz w:val="24"/>
          <w:szCs w:val="24"/>
          <w:lang w:val="es-ES"/>
        </w:rPr>
        <w:t xml:space="preserve">sobre </w:t>
      </w:r>
      <w:r w:rsidR="00180E84" w:rsidRPr="0042066E">
        <w:rPr>
          <w:rFonts w:ascii="Times New Roman" w:hAnsi="Times New Roman" w:cs="Times New Roman"/>
          <w:sz w:val="24"/>
          <w:szCs w:val="24"/>
          <w:lang w:val="es-ES"/>
        </w:rPr>
        <w:t>el proceso de desarrollo de la lectura y escritura</w:t>
      </w:r>
      <w:r w:rsidR="000F49EF" w:rsidRPr="0042066E">
        <w:rPr>
          <w:rFonts w:ascii="Times New Roman" w:hAnsi="Times New Roman" w:cs="Times New Roman"/>
          <w:sz w:val="24"/>
          <w:szCs w:val="24"/>
          <w:lang w:val="es-ES"/>
        </w:rPr>
        <w:t xml:space="preserve"> que</w:t>
      </w:r>
      <w:r w:rsidR="00950754" w:rsidRPr="0042066E">
        <w:rPr>
          <w:rFonts w:ascii="Times New Roman" w:hAnsi="Times New Roman" w:cs="Times New Roman"/>
          <w:sz w:val="24"/>
          <w:szCs w:val="24"/>
          <w:lang w:val="es-ES"/>
        </w:rPr>
        <w:t xml:space="preserve"> </w:t>
      </w:r>
      <w:r w:rsidR="000F49EF" w:rsidRPr="0042066E">
        <w:rPr>
          <w:rFonts w:ascii="Times New Roman" w:hAnsi="Times New Roman" w:cs="Times New Roman"/>
          <w:sz w:val="24"/>
          <w:szCs w:val="24"/>
          <w:lang w:val="es-ES"/>
        </w:rPr>
        <w:t>los</w:t>
      </w:r>
      <w:r w:rsidR="00950754" w:rsidRPr="0042066E">
        <w:rPr>
          <w:rFonts w:ascii="Times New Roman" w:hAnsi="Times New Roman" w:cs="Times New Roman"/>
          <w:sz w:val="24"/>
          <w:szCs w:val="24"/>
          <w:lang w:val="es-ES"/>
        </w:rPr>
        <w:t xml:space="preserve"> </w:t>
      </w:r>
      <w:r w:rsidR="00FE6298" w:rsidRPr="0042066E">
        <w:rPr>
          <w:rFonts w:ascii="Times New Roman" w:hAnsi="Times New Roman" w:cs="Times New Roman"/>
          <w:sz w:val="24"/>
          <w:szCs w:val="24"/>
          <w:lang w:val="es-ES"/>
        </w:rPr>
        <w:t>alumnos</w:t>
      </w:r>
      <w:r w:rsidR="00FE6298" w:rsidRPr="0042066E">
        <w:rPr>
          <w:rFonts w:ascii="Times New Roman" w:hAnsi="Times New Roman" w:cs="Times New Roman"/>
          <w:sz w:val="24"/>
          <w:szCs w:val="24"/>
        </w:rPr>
        <w:t xml:space="preserve"> </w:t>
      </w:r>
      <w:r w:rsidR="000F49EF" w:rsidRPr="0042066E">
        <w:rPr>
          <w:rFonts w:ascii="Times New Roman" w:hAnsi="Times New Roman" w:cs="Times New Roman"/>
          <w:sz w:val="24"/>
          <w:szCs w:val="24"/>
        </w:rPr>
        <w:t xml:space="preserve">presentan. Reconocen la </w:t>
      </w:r>
      <w:r w:rsidR="00FE6298" w:rsidRPr="0042066E">
        <w:rPr>
          <w:rFonts w:ascii="Times New Roman" w:hAnsi="Times New Roman" w:cs="Times New Roman"/>
          <w:sz w:val="24"/>
          <w:szCs w:val="24"/>
        </w:rPr>
        <w:t>grafía de las letras e incluso pueden escribirlas, pero no comprenden lo que escriben o leen</w:t>
      </w:r>
      <w:r w:rsidR="00180E84" w:rsidRPr="0042066E">
        <w:rPr>
          <w:rFonts w:ascii="Times New Roman" w:hAnsi="Times New Roman" w:cs="Times New Roman"/>
          <w:sz w:val="24"/>
          <w:szCs w:val="24"/>
        </w:rPr>
        <w:t>. Por este motivo se consideró implementar nuevas técnicas o estrategias para ponerlas en practica en el grupo de “3 C”</w:t>
      </w:r>
      <w:r w:rsidR="00AC1955" w:rsidRPr="0042066E">
        <w:rPr>
          <w:rFonts w:ascii="Times New Roman" w:hAnsi="Times New Roman" w:cs="Times New Roman"/>
          <w:sz w:val="24"/>
          <w:szCs w:val="24"/>
        </w:rPr>
        <w:t xml:space="preserve">. </w:t>
      </w:r>
      <w:r w:rsidRPr="0042066E">
        <w:rPr>
          <w:rFonts w:ascii="Times New Roman" w:hAnsi="Times New Roman" w:cs="Times New Roman"/>
          <w:sz w:val="24"/>
          <w:szCs w:val="24"/>
          <w:shd w:val="clear" w:color="auto" w:fill="FFFFFF"/>
        </w:rPr>
        <w:t xml:space="preserve">El grupo es muy platicador, suelen hacer constantemente mucho </w:t>
      </w:r>
      <w:r w:rsidR="00AC1955" w:rsidRPr="0042066E">
        <w:rPr>
          <w:rFonts w:ascii="Times New Roman" w:hAnsi="Times New Roman" w:cs="Times New Roman"/>
          <w:sz w:val="24"/>
          <w:szCs w:val="24"/>
          <w:shd w:val="clear" w:color="auto" w:fill="FFFFFF"/>
        </w:rPr>
        <w:t xml:space="preserve">ruido, pero sin embargo </w:t>
      </w:r>
      <w:r w:rsidRPr="0042066E">
        <w:rPr>
          <w:rFonts w:ascii="Times New Roman" w:hAnsi="Times New Roman" w:cs="Times New Roman"/>
          <w:sz w:val="24"/>
          <w:szCs w:val="24"/>
          <w:shd w:val="clear" w:color="auto" w:fill="FFFFFF"/>
        </w:rPr>
        <w:t>es muy participativo, la mayoría trabaja de manera muy rápido, aunque también hay algunos que hay que apoyar contantemente, las edades de los alumnos oscilan entre los 5 y 6 años de edad.</w:t>
      </w:r>
    </w:p>
    <w:p w14:paraId="71192059" w14:textId="7F88A1E0" w:rsidR="00CA47C1" w:rsidRPr="0042066E" w:rsidRDefault="000D24CE" w:rsidP="0042066E">
      <w:pPr>
        <w:spacing w:after="480" w:line="480" w:lineRule="auto"/>
        <w:ind w:hanging="709"/>
        <w:rPr>
          <w:rFonts w:ascii="Times New Roman" w:hAnsi="Times New Roman" w:cs="Times New Roman"/>
          <w:sz w:val="24"/>
          <w:szCs w:val="24"/>
        </w:rPr>
      </w:pPr>
      <w:r w:rsidRPr="0042066E">
        <w:rPr>
          <w:rFonts w:ascii="Times New Roman" w:hAnsi="Times New Roman" w:cs="Times New Roman"/>
          <w:sz w:val="24"/>
          <w:szCs w:val="24"/>
        </w:rPr>
        <w:t xml:space="preserve">Durante la jornada de practica pude darme cuenta </w:t>
      </w:r>
      <w:r w:rsidR="000F49EF" w:rsidRPr="0042066E">
        <w:rPr>
          <w:rFonts w:ascii="Times New Roman" w:hAnsi="Times New Roman" w:cs="Times New Roman"/>
          <w:sz w:val="24"/>
          <w:szCs w:val="24"/>
        </w:rPr>
        <w:t>de que</w:t>
      </w:r>
      <w:r w:rsidRPr="0042066E">
        <w:rPr>
          <w:rFonts w:ascii="Times New Roman" w:hAnsi="Times New Roman" w:cs="Times New Roman"/>
          <w:sz w:val="24"/>
          <w:szCs w:val="24"/>
        </w:rPr>
        <w:t xml:space="preserve"> la mayoría de los niños lograban escribir su nombre, pero con ayuda de un portador o gafete que tenía previamente su nombre escrito, algunos de los alumnos solo transcribían, mientras que otros ya sabían escribirlo sin ayuda alguna</w:t>
      </w:r>
      <w:r w:rsidR="00A851B5" w:rsidRPr="0042066E">
        <w:rPr>
          <w:rFonts w:ascii="Times New Roman" w:hAnsi="Times New Roman" w:cs="Times New Roman"/>
          <w:sz w:val="24"/>
          <w:szCs w:val="24"/>
        </w:rPr>
        <w:t xml:space="preserve">, según el diagnostico realizado por la educadora los alumnos no tienen el apoyo suficiente en casa y </w:t>
      </w:r>
      <w:r w:rsidR="000F49EF" w:rsidRPr="0042066E">
        <w:rPr>
          <w:rFonts w:ascii="Times New Roman" w:hAnsi="Times New Roman" w:cs="Times New Roman"/>
          <w:sz w:val="24"/>
          <w:szCs w:val="24"/>
        </w:rPr>
        <w:t>algo</w:t>
      </w:r>
      <w:r w:rsidR="00A851B5" w:rsidRPr="0042066E">
        <w:rPr>
          <w:rFonts w:ascii="Times New Roman" w:hAnsi="Times New Roman" w:cs="Times New Roman"/>
          <w:sz w:val="24"/>
          <w:szCs w:val="24"/>
        </w:rPr>
        <w:t xml:space="preserve"> que les perjudico mucho en su proceso de enseñanza-aprendizaje fue la pandemia. En el campo de lenguaje y Alfabetización, algunos de los alumnos no tienen la capacidad para </w:t>
      </w:r>
      <w:r w:rsidR="00A851B5" w:rsidRPr="0042066E">
        <w:rPr>
          <w:rFonts w:ascii="Times New Roman" w:hAnsi="Times New Roman" w:cs="Times New Roman"/>
          <w:sz w:val="24"/>
          <w:szCs w:val="24"/>
        </w:rPr>
        <w:lastRenderedPageBreak/>
        <w:t>escribir por si mismos, así mismo al momento de tomar el lápiz les resulta difícil e incómodo, los alumnos no dominan las silabas en su totalidad, no saben como se escriben ni como se pronuncian.</w:t>
      </w:r>
    </w:p>
    <w:p w14:paraId="37B70776" w14:textId="4C8C11CF" w:rsidR="006D5304" w:rsidRPr="0042066E" w:rsidRDefault="006D5304" w:rsidP="0042066E">
      <w:pPr>
        <w:spacing w:after="480" w:line="480" w:lineRule="auto"/>
        <w:ind w:hanging="709"/>
        <w:rPr>
          <w:rFonts w:ascii="Times New Roman" w:hAnsi="Times New Roman" w:cs="Times New Roman"/>
          <w:b/>
          <w:bCs/>
          <w:sz w:val="24"/>
          <w:szCs w:val="24"/>
        </w:rPr>
      </w:pPr>
      <w:r w:rsidRPr="0042066E">
        <w:rPr>
          <w:rFonts w:ascii="Times New Roman" w:hAnsi="Times New Roman" w:cs="Times New Roman"/>
          <w:b/>
          <w:bCs/>
          <w:sz w:val="24"/>
          <w:szCs w:val="24"/>
        </w:rPr>
        <w:t xml:space="preserve">Justificación </w:t>
      </w:r>
    </w:p>
    <w:p w14:paraId="78CC4A0C" w14:textId="75EF1C2F" w:rsidR="000D24CE" w:rsidRPr="0042066E" w:rsidRDefault="000F49EF" w:rsidP="0042066E">
      <w:pPr>
        <w:spacing w:after="480" w:line="480" w:lineRule="auto"/>
        <w:ind w:hanging="709"/>
        <w:rPr>
          <w:rFonts w:ascii="Times New Roman" w:hAnsi="Times New Roman" w:cs="Times New Roman"/>
          <w:sz w:val="24"/>
          <w:szCs w:val="24"/>
        </w:rPr>
      </w:pPr>
      <w:r w:rsidRPr="0042066E">
        <w:rPr>
          <w:rFonts w:ascii="Times New Roman" w:hAnsi="Times New Roman" w:cs="Times New Roman"/>
          <w:sz w:val="24"/>
          <w:szCs w:val="24"/>
          <w:lang w:val="es-ES"/>
        </w:rPr>
        <w:t xml:space="preserve">La presente </w:t>
      </w:r>
      <w:r w:rsidR="000D24CE" w:rsidRPr="0042066E">
        <w:rPr>
          <w:rFonts w:ascii="Times New Roman" w:hAnsi="Times New Roman" w:cs="Times New Roman"/>
          <w:sz w:val="24"/>
          <w:szCs w:val="24"/>
          <w:lang w:val="es-ES"/>
        </w:rPr>
        <w:t xml:space="preserve">investigación tiene la finalidad </w:t>
      </w:r>
      <w:r w:rsidRPr="0042066E">
        <w:rPr>
          <w:rFonts w:ascii="Times New Roman" w:hAnsi="Times New Roman" w:cs="Times New Roman"/>
          <w:sz w:val="24"/>
          <w:szCs w:val="24"/>
          <w:lang w:val="es-ES"/>
        </w:rPr>
        <w:t>atender las necesidades que el grupo de “3-C” presenta, buscando estrategias que beneficien al alumno en su formación académica.</w:t>
      </w:r>
    </w:p>
    <w:p w14:paraId="0BDA1031" w14:textId="77777777" w:rsidR="00E47EC5" w:rsidRPr="0042066E" w:rsidRDefault="00E47EC5" w:rsidP="0042066E">
      <w:pPr>
        <w:spacing w:after="480" w:line="480" w:lineRule="auto"/>
        <w:ind w:hanging="709"/>
        <w:rPr>
          <w:rFonts w:ascii="Times New Roman" w:hAnsi="Times New Roman" w:cs="Times New Roman"/>
          <w:sz w:val="24"/>
          <w:szCs w:val="24"/>
        </w:rPr>
      </w:pPr>
      <w:r w:rsidRPr="0042066E">
        <w:rPr>
          <w:rFonts w:ascii="Times New Roman" w:hAnsi="Times New Roman" w:cs="Times New Roman"/>
          <w:sz w:val="24"/>
          <w:szCs w:val="24"/>
          <w:shd w:val="clear" w:color="auto" w:fill="FFFFFF"/>
        </w:rPr>
        <w:t>La lectura es parte importante en la vida, e</w:t>
      </w:r>
      <w:r w:rsidRPr="0042066E">
        <w:rPr>
          <w:rFonts w:ascii="Times New Roman" w:hAnsi="Times New Roman" w:cs="Times New Roman"/>
          <w:sz w:val="24"/>
          <w:szCs w:val="24"/>
        </w:rPr>
        <w:t>sta investigación pretende reflexionar las causas que provocan el rezago en la lecto-escritura, aplicando métodos y estrategias para una mejor enseñanza.</w:t>
      </w:r>
    </w:p>
    <w:p w14:paraId="24C91E55" w14:textId="3D054AE3" w:rsidR="00E47EC5" w:rsidRPr="0042066E" w:rsidRDefault="00E47EC5" w:rsidP="0042066E">
      <w:pPr>
        <w:spacing w:after="480" w:line="480" w:lineRule="auto"/>
        <w:ind w:hanging="709"/>
        <w:rPr>
          <w:rFonts w:ascii="Times New Roman" w:hAnsi="Times New Roman" w:cs="Times New Roman"/>
          <w:sz w:val="24"/>
          <w:szCs w:val="24"/>
          <w:shd w:val="clear" w:color="auto" w:fill="FFFFFF"/>
        </w:rPr>
      </w:pPr>
      <w:r w:rsidRPr="0042066E">
        <w:rPr>
          <w:rFonts w:ascii="Times New Roman" w:hAnsi="Times New Roman" w:cs="Times New Roman"/>
          <w:sz w:val="24"/>
          <w:szCs w:val="24"/>
          <w:shd w:val="clear" w:color="auto" w:fill="FFFFFF"/>
        </w:rPr>
        <w:t>Motivar al niño en sus primeros aprendizajes es hacerles aprender la habilidad más importante de su vida. Una habilidad de la lectura es comprender palabras y esto nos ayuda en la vida para relacionarnos con otras personas, el rezago educativo que se observa hoy en día es significativo y este trabajo servirá de guía para mejorar el aprendizaje y la calidad educativa que se presenten en la lecto-escritura del niño, así se verá fortalecida en su rendimiento académico.</w:t>
      </w:r>
    </w:p>
    <w:p w14:paraId="7BBE536E" w14:textId="73CE652E" w:rsidR="00E47EC5" w:rsidRPr="0042066E" w:rsidRDefault="00E47EC5" w:rsidP="0042066E">
      <w:pPr>
        <w:spacing w:after="480" w:line="480" w:lineRule="auto"/>
        <w:ind w:hanging="709"/>
        <w:rPr>
          <w:rFonts w:ascii="Times New Roman" w:hAnsi="Times New Roman" w:cs="Times New Roman"/>
          <w:sz w:val="24"/>
          <w:szCs w:val="24"/>
        </w:rPr>
      </w:pPr>
      <w:r w:rsidRPr="0042066E">
        <w:rPr>
          <w:rFonts w:ascii="Times New Roman" w:hAnsi="Times New Roman" w:cs="Times New Roman"/>
          <w:sz w:val="24"/>
          <w:szCs w:val="24"/>
        </w:rPr>
        <w:t>Es por esto por lo que seleccione el informe de prácticas profesionales para ir a la par con los estudiantes y buscar estrategias y técnicas para ir solucionando la problemática.</w:t>
      </w:r>
      <w:r w:rsidR="0042066E">
        <w:rPr>
          <w:rFonts w:ascii="Times New Roman" w:hAnsi="Times New Roman" w:cs="Times New Roman"/>
          <w:sz w:val="24"/>
          <w:szCs w:val="24"/>
        </w:rPr>
        <w:t xml:space="preserve"> </w:t>
      </w:r>
      <w:r w:rsidRPr="0042066E">
        <w:rPr>
          <w:rFonts w:ascii="Times New Roman" w:hAnsi="Times New Roman" w:cs="Times New Roman"/>
          <w:sz w:val="24"/>
          <w:szCs w:val="24"/>
          <w:shd w:val="clear" w:color="auto" w:fill="FFFFFF"/>
        </w:rPr>
        <w:t xml:space="preserve">El problema detectado, se centra en el proceso de rezago de la lecto-escritura en preescolar, por lo que es necesario, investigar cuales son los factores que afectan la disposición del alumno, </w:t>
      </w:r>
      <w:r w:rsidRPr="0042066E">
        <w:rPr>
          <w:rFonts w:ascii="Times New Roman" w:hAnsi="Times New Roman" w:cs="Times New Roman"/>
          <w:sz w:val="24"/>
          <w:szCs w:val="24"/>
        </w:rPr>
        <w:t xml:space="preserve">identifica los niveles de lecto-escritura, para detectar los problemas de desarrollo </w:t>
      </w:r>
    </w:p>
    <w:p w14:paraId="3103F0C6" w14:textId="77777777" w:rsidR="0042066E" w:rsidRDefault="00E47EC5" w:rsidP="0042066E">
      <w:pPr>
        <w:spacing w:after="480" w:line="480" w:lineRule="auto"/>
        <w:ind w:hanging="709"/>
        <w:rPr>
          <w:rFonts w:ascii="Times New Roman" w:hAnsi="Times New Roman" w:cs="Times New Roman"/>
          <w:sz w:val="24"/>
          <w:szCs w:val="24"/>
        </w:rPr>
      </w:pPr>
      <w:r w:rsidRPr="0042066E">
        <w:rPr>
          <w:rFonts w:ascii="Times New Roman" w:hAnsi="Times New Roman" w:cs="Times New Roman"/>
          <w:sz w:val="24"/>
          <w:szCs w:val="24"/>
        </w:rPr>
        <w:lastRenderedPageBreak/>
        <w:t>cognitivo del niño e identificar estrategias y metodologías para la enseñanza de la lecto-escritura.</w:t>
      </w:r>
    </w:p>
    <w:p w14:paraId="5F275B5D" w14:textId="4DF0FC18" w:rsidR="006D5304" w:rsidRPr="0042066E" w:rsidRDefault="00E47EC5" w:rsidP="0042066E">
      <w:pPr>
        <w:spacing w:after="480" w:line="480" w:lineRule="auto"/>
        <w:ind w:hanging="709"/>
        <w:rPr>
          <w:rFonts w:ascii="Times New Roman" w:hAnsi="Times New Roman" w:cs="Times New Roman"/>
          <w:sz w:val="24"/>
          <w:szCs w:val="24"/>
        </w:rPr>
      </w:pPr>
      <w:r w:rsidRPr="0042066E">
        <w:rPr>
          <w:rFonts w:ascii="Times New Roman" w:hAnsi="Times New Roman" w:cs="Times New Roman"/>
          <w:sz w:val="24"/>
          <w:szCs w:val="24"/>
        </w:rPr>
        <w:t xml:space="preserve"> La Investigación beneficia a los niños del nivel de tercer grado de preescolar, en cuanto a mejorar el gusto por la lectura y la escritura, teniendo en cuenta que son niños que se van a enfrentar a la primaria en un lapso corto y les servirán los beneficios que traerá dicha investigación.</w:t>
      </w:r>
    </w:p>
    <w:p w14:paraId="1CE53CA9" w14:textId="4258AE66" w:rsidR="006D5304" w:rsidRPr="0042066E" w:rsidRDefault="006D5304" w:rsidP="0042066E">
      <w:pPr>
        <w:spacing w:after="480" w:line="480" w:lineRule="auto"/>
        <w:ind w:hanging="709"/>
        <w:rPr>
          <w:rFonts w:ascii="Times New Roman" w:hAnsi="Times New Roman" w:cs="Times New Roman"/>
          <w:sz w:val="24"/>
          <w:szCs w:val="24"/>
        </w:rPr>
      </w:pPr>
      <w:r w:rsidRPr="0042066E">
        <w:rPr>
          <w:rFonts w:ascii="Times New Roman" w:hAnsi="Times New Roman" w:cs="Times New Roman"/>
          <w:b/>
          <w:bCs/>
          <w:sz w:val="24"/>
          <w:szCs w:val="24"/>
        </w:rPr>
        <w:t>Objetivo general</w:t>
      </w:r>
    </w:p>
    <w:p w14:paraId="2154E993" w14:textId="77777777" w:rsidR="006D5304" w:rsidRPr="0042066E" w:rsidRDefault="006D5304" w:rsidP="0042066E">
      <w:pPr>
        <w:spacing w:after="480" w:line="480" w:lineRule="auto"/>
        <w:ind w:hanging="709"/>
        <w:rPr>
          <w:rFonts w:ascii="Times New Roman" w:hAnsi="Times New Roman" w:cs="Times New Roman"/>
          <w:b/>
          <w:bCs/>
          <w:sz w:val="24"/>
          <w:szCs w:val="24"/>
        </w:rPr>
      </w:pPr>
      <w:r w:rsidRPr="0042066E">
        <w:rPr>
          <w:rFonts w:ascii="Times New Roman" w:hAnsi="Times New Roman" w:cs="Times New Roman"/>
          <w:sz w:val="24"/>
          <w:szCs w:val="24"/>
        </w:rPr>
        <w:t>Conocer los principales problemas que se presentan con mayor frecuencia para la enseñanza de lecto-escritura en preescolar y mejorar el nivel de lecto-escritura del alumno mediante estrategias especificas en cada etapa.</w:t>
      </w:r>
    </w:p>
    <w:p w14:paraId="51917F7F" w14:textId="77777777" w:rsidR="006D5304" w:rsidRPr="0042066E" w:rsidRDefault="006D5304" w:rsidP="0042066E">
      <w:pPr>
        <w:spacing w:after="480" w:line="480" w:lineRule="auto"/>
        <w:ind w:hanging="709"/>
        <w:rPr>
          <w:rFonts w:ascii="Times New Roman" w:hAnsi="Times New Roman" w:cs="Times New Roman"/>
          <w:b/>
          <w:bCs/>
          <w:sz w:val="24"/>
          <w:szCs w:val="24"/>
        </w:rPr>
      </w:pPr>
      <w:r w:rsidRPr="0042066E">
        <w:rPr>
          <w:rFonts w:ascii="Times New Roman" w:hAnsi="Times New Roman" w:cs="Times New Roman"/>
          <w:b/>
          <w:bCs/>
          <w:sz w:val="24"/>
          <w:szCs w:val="24"/>
        </w:rPr>
        <w:t>Objetivos específicos</w:t>
      </w:r>
    </w:p>
    <w:p w14:paraId="55D515D5" w14:textId="77777777" w:rsidR="006D5304" w:rsidRPr="0042066E" w:rsidRDefault="006D5304" w:rsidP="0042066E">
      <w:pPr>
        <w:pStyle w:val="Prrafodelista"/>
        <w:numPr>
          <w:ilvl w:val="0"/>
          <w:numId w:val="1"/>
        </w:numPr>
        <w:spacing w:after="480" w:line="480" w:lineRule="auto"/>
        <w:ind w:hanging="709"/>
        <w:rPr>
          <w:rFonts w:ascii="Times New Roman" w:hAnsi="Times New Roman" w:cs="Times New Roman"/>
          <w:sz w:val="24"/>
          <w:szCs w:val="24"/>
        </w:rPr>
      </w:pPr>
      <w:r w:rsidRPr="0042066E">
        <w:rPr>
          <w:rFonts w:ascii="Times New Roman" w:hAnsi="Times New Roman" w:cs="Times New Roman"/>
          <w:sz w:val="24"/>
          <w:szCs w:val="24"/>
        </w:rPr>
        <w:t>Identificar los niveles de lecto-escritura, para detectar los problemas de desarrollo cognitivo del niño.</w:t>
      </w:r>
    </w:p>
    <w:p w14:paraId="6AB37F64" w14:textId="77777777" w:rsidR="006D5304" w:rsidRPr="0042066E" w:rsidRDefault="006D5304" w:rsidP="0042066E">
      <w:pPr>
        <w:pStyle w:val="Prrafodelista"/>
        <w:numPr>
          <w:ilvl w:val="0"/>
          <w:numId w:val="1"/>
        </w:numPr>
        <w:spacing w:after="480" w:line="480" w:lineRule="auto"/>
        <w:ind w:hanging="709"/>
        <w:rPr>
          <w:rFonts w:ascii="Times New Roman" w:hAnsi="Times New Roman" w:cs="Times New Roman"/>
          <w:sz w:val="24"/>
          <w:szCs w:val="24"/>
        </w:rPr>
      </w:pPr>
      <w:r w:rsidRPr="0042066E">
        <w:rPr>
          <w:rFonts w:ascii="Times New Roman" w:hAnsi="Times New Roman" w:cs="Times New Roman"/>
          <w:sz w:val="24"/>
          <w:szCs w:val="24"/>
        </w:rPr>
        <w:t>Identificar estrategias y metodologías para la enseñanza de la lecto-escritura.</w:t>
      </w:r>
    </w:p>
    <w:p w14:paraId="032B1891" w14:textId="77777777" w:rsidR="006D5304" w:rsidRPr="0042066E" w:rsidRDefault="006D5304" w:rsidP="0042066E">
      <w:pPr>
        <w:pStyle w:val="Prrafodelista"/>
        <w:numPr>
          <w:ilvl w:val="0"/>
          <w:numId w:val="1"/>
        </w:numPr>
        <w:spacing w:after="480" w:line="480" w:lineRule="auto"/>
        <w:ind w:hanging="709"/>
        <w:rPr>
          <w:rFonts w:ascii="Times New Roman" w:hAnsi="Times New Roman" w:cs="Times New Roman"/>
          <w:sz w:val="24"/>
          <w:szCs w:val="24"/>
        </w:rPr>
      </w:pPr>
      <w:r w:rsidRPr="0042066E">
        <w:rPr>
          <w:rFonts w:ascii="Times New Roman" w:hAnsi="Times New Roman" w:cs="Times New Roman"/>
          <w:sz w:val="24"/>
          <w:szCs w:val="24"/>
        </w:rPr>
        <w:t>Evaluar cuales son los factores que afectan la disposición del alumno.</w:t>
      </w:r>
    </w:p>
    <w:p w14:paraId="275A221B" w14:textId="77777777" w:rsidR="006D5304" w:rsidRPr="0042066E" w:rsidRDefault="006D5304" w:rsidP="0042066E">
      <w:pPr>
        <w:pStyle w:val="Prrafodelista"/>
        <w:numPr>
          <w:ilvl w:val="0"/>
          <w:numId w:val="1"/>
        </w:numPr>
        <w:spacing w:after="480" w:line="480" w:lineRule="auto"/>
        <w:ind w:hanging="709"/>
        <w:rPr>
          <w:rFonts w:ascii="Times New Roman" w:hAnsi="Times New Roman" w:cs="Times New Roman"/>
          <w:sz w:val="24"/>
          <w:szCs w:val="24"/>
        </w:rPr>
      </w:pPr>
      <w:r w:rsidRPr="0042066E">
        <w:rPr>
          <w:rFonts w:ascii="Times New Roman" w:hAnsi="Times New Roman" w:cs="Times New Roman"/>
          <w:sz w:val="24"/>
          <w:szCs w:val="24"/>
        </w:rPr>
        <w:t>Identificar los procesos de aprendizaje.</w:t>
      </w:r>
    </w:p>
    <w:p w14:paraId="52C9644F" w14:textId="0D595260" w:rsidR="0042066E" w:rsidRPr="0042066E" w:rsidRDefault="006D5304" w:rsidP="0042066E">
      <w:pPr>
        <w:pStyle w:val="Prrafodelista"/>
        <w:numPr>
          <w:ilvl w:val="0"/>
          <w:numId w:val="1"/>
        </w:numPr>
        <w:spacing w:after="480" w:line="480" w:lineRule="auto"/>
        <w:ind w:hanging="709"/>
        <w:rPr>
          <w:rFonts w:ascii="Times New Roman" w:hAnsi="Times New Roman" w:cs="Times New Roman"/>
          <w:sz w:val="24"/>
          <w:szCs w:val="24"/>
        </w:rPr>
      </w:pPr>
      <w:r w:rsidRPr="0042066E">
        <w:rPr>
          <w:rFonts w:ascii="Times New Roman" w:hAnsi="Times New Roman" w:cs="Times New Roman"/>
          <w:sz w:val="24"/>
          <w:szCs w:val="24"/>
        </w:rPr>
        <w:t>Identificar qué factores motivan a los alumnos para introducirse en el proceso de la lecto-escritura.</w:t>
      </w:r>
      <w:r w:rsidRPr="0042066E">
        <w:rPr>
          <w:rFonts w:ascii="Times New Roman" w:hAnsi="Times New Roman" w:cs="Times New Roman"/>
          <w:b/>
          <w:bCs/>
          <w:sz w:val="24"/>
          <w:szCs w:val="24"/>
        </w:rPr>
        <w:t xml:space="preserve"> </w:t>
      </w:r>
    </w:p>
    <w:p w14:paraId="6F11560D" w14:textId="77777777" w:rsidR="0042066E" w:rsidRDefault="006D5304" w:rsidP="0042066E">
      <w:pPr>
        <w:spacing w:after="480" w:line="480" w:lineRule="auto"/>
        <w:ind w:hanging="709"/>
        <w:rPr>
          <w:rFonts w:ascii="Times New Roman" w:hAnsi="Times New Roman" w:cs="Times New Roman"/>
          <w:b/>
          <w:bCs/>
          <w:sz w:val="24"/>
          <w:szCs w:val="24"/>
        </w:rPr>
      </w:pPr>
      <w:r w:rsidRPr="0042066E">
        <w:rPr>
          <w:rFonts w:ascii="Times New Roman" w:hAnsi="Times New Roman" w:cs="Times New Roman"/>
          <w:b/>
          <w:bCs/>
          <w:sz w:val="24"/>
          <w:szCs w:val="24"/>
        </w:rPr>
        <w:t>Hipótesis</w:t>
      </w:r>
    </w:p>
    <w:p w14:paraId="5F2AB40B" w14:textId="06BE4F33" w:rsidR="006D5304" w:rsidRPr="0042066E" w:rsidRDefault="006D5304" w:rsidP="0042066E">
      <w:pPr>
        <w:spacing w:after="480" w:line="480" w:lineRule="auto"/>
        <w:ind w:hanging="709"/>
        <w:rPr>
          <w:rFonts w:ascii="Times New Roman" w:hAnsi="Times New Roman" w:cs="Times New Roman"/>
          <w:b/>
          <w:bCs/>
          <w:sz w:val="24"/>
          <w:szCs w:val="24"/>
        </w:rPr>
      </w:pPr>
      <w:r w:rsidRPr="0042066E">
        <w:rPr>
          <w:rFonts w:ascii="Times New Roman" w:hAnsi="Times New Roman" w:cs="Times New Roman"/>
          <w:sz w:val="24"/>
          <w:szCs w:val="24"/>
        </w:rPr>
        <w:lastRenderedPageBreak/>
        <w:t xml:space="preserve">Implementación de estrategias de enseñanza- aprendizaje para para favorecer y mejorar el aprendizaje de los niños afectados por el rezago. </w:t>
      </w:r>
    </w:p>
    <w:p w14:paraId="0449FC6A" w14:textId="77777777" w:rsidR="006D5304" w:rsidRPr="0042066E" w:rsidRDefault="006D5304" w:rsidP="0042066E">
      <w:pPr>
        <w:spacing w:after="480" w:line="480" w:lineRule="auto"/>
        <w:ind w:hanging="709"/>
        <w:rPr>
          <w:rFonts w:ascii="Times New Roman" w:hAnsi="Times New Roman" w:cs="Times New Roman"/>
          <w:b/>
          <w:bCs/>
          <w:sz w:val="24"/>
          <w:szCs w:val="24"/>
        </w:rPr>
      </w:pPr>
      <w:r w:rsidRPr="0042066E">
        <w:rPr>
          <w:rFonts w:ascii="Times New Roman" w:hAnsi="Times New Roman" w:cs="Times New Roman"/>
          <w:b/>
          <w:bCs/>
          <w:sz w:val="24"/>
          <w:szCs w:val="24"/>
        </w:rPr>
        <w:t>Preguntas de investigación</w:t>
      </w:r>
    </w:p>
    <w:p w14:paraId="25652FFF" w14:textId="77777777" w:rsidR="006D5304" w:rsidRPr="0042066E" w:rsidRDefault="006D5304" w:rsidP="0042066E">
      <w:pPr>
        <w:pStyle w:val="Prrafodelista"/>
        <w:numPr>
          <w:ilvl w:val="0"/>
          <w:numId w:val="6"/>
        </w:numPr>
        <w:spacing w:after="480" w:line="480" w:lineRule="auto"/>
        <w:ind w:hanging="709"/>
        <w:rPr>
          <w:rFonts w:ascii="Times New Roman" w:hAnsi="Times New Roman" w:cs="Times New Roman"/>
          <w:sz w:val="24"/>
          <w:szCs w:val="24"/>
          <w:shd w:val="clear" w:color="auto" w:fill="FFFFFF"/>
        </w:rPr>
      </w:pPr>
      <w:r w:rsidRPr="0042066E">
        <w:rPr>
          <w:rFonts w:ascii="Times New Roman" w:hAnsi="Times New Roman" w:cs="Times New Roman"/>
          <w:sz w:val="24"/>
          <w:szCs w:val="24"/>
          <w:shd w:val="clear" w:color="auto" w:fill="FFFFFF"/>
        </w:rPr>
        <w:t>¿Cuáles son las principales causas del rezago en la lectoescritura?</w:t>
      </w:r>
    </w:p>
    <w:p w14:paraId="35EF1A09" w14:textId="77777777" w:rsidR="006D5304" w:rsidRPr="0042066E" w:rsidRDefault="006D5304" w:rsidP="0042066E">
      <w:pPr>
        <w:pStyle w:val="Prrafodelista"/>
        <w:numPr>
          <w:ilvl w:val="0"/>
          <w:numId w:val="6"/>
        </w:numPr>
        <w:spacing w:after="480" w:line="480" w:lineRule="auto"/>
        <w:ind w:hanging="709"/>
        <w:rPr>
          <w:rFonts w:ascii="Times New Roman" w:hAnsi="Times New Roman" w:cs="Times New Roman"/>
          <w:sz w:val="24"/>
          <w:szCs w:val="24"/>
          <w:shd w:val="clear" w:color="auto" w:fill="FFFFFF"/>
        </w:rPr>
      </w:pPr>
      <w:r w:rsidRPr="0042066E">
        <w:rPr>
          <w:rFonts w:ascii="Times New Roman" w:hAnsi="Times New Roman" w:cs="Times New Roman"/>
          <w:sz w:val="24"/>
          <w:szCs w:val="24"/>
        </w:rPr>
        <w:t xml:space="preserve">¿De qué manera afecta al rendimiento de aprendizaje del niño? </w:t>
      </w:r>
    </w:p>
    <w:p w14:paraId="30C6A14A" w14:textId="77777777" w:rsidR="006D5304" w:rsidRPr="0042066E" w:rsidRDefault="006D5304" w:rsidP="0042066E">
      <w:pPr>
        <w:pStyle w:val="Prrafodelista"/>
        <w:numPr>
          <w:ilvl w:val="0"/>
          <w:numId w:val="6"/>
        </w:numPr>
        <w:spacing w:after="480" w:line="480" w:lineRule="auto"/>
        <w:ind w:hanging="709"/>
        <w:rPr>
          <w:rFonts w:ascii="Times New Roman" w:hAnsi="Times New Roman" w:cs="Times New Roman"/>
          <w:sz w:val="24"/>
          <w:szCs w:val="24"/>
          <w:shd w:val="clear" w:color="auto" w:fill="FFFFFF"/>
        </w:rPr>
      </w:pPr>
      <w:r w:rsidRPr="0042066E">
        <w:rPr>
          <w:rFonts w:ascii="Times New Roman" w:hAnsi="Times New Roman" w:cs="Times New Roman"/>
          <w:sz w:val="24"/>
          <w:szCs w:val="24"/>
        </w:rPr>
        <w:t>¿Cuál son las técnicas que se deben aplicar para mejorar la lecto-escritura?</w:t>
      </w:r>
    </w:p>
    <w:p w14:paraId="4F265B70" w14:textId="77777777" w:rsidR="006D5304" w:rsidRPr="0042066E" w:rsidRDefault="006D5304" w:rsidP="0042066E">
      <w:pPr>
        <w:pStyle w:val="Prrafodelista"/>
        <w:numPr>
          <w:ilvl w:val="0"/>
          <w:numId w:val="6"/>
        </w:numPr>
        <w:spacing w:after="480" w:line="480" w:lineRule="auto"/>
        <w:ind w:hanging="709"/>
        <w:rPr>
          <w:rFonts w:ascii="Times New Roman" w:hAnsi="Times New Roman" w:cs="Times New Roman"/>
          <w:sz w:val="24"/>
          <w:szCs w:val="24"/>
          <w:shd w:val="clear" w:color="auto" w:fill="FFFFFF"/>
        </w:rPr>
      </w:pPr>
      <w:r w:rsidRPr="0042066E">
        <w:rPr>
          <w:rFonts w:ascii="Times New Roman" w:hAnsi="Times New Roman" w:cs="Times New Roman"/>
          <w:sz w:val="24"/>
          <w:szCs w:val="24"/>
          <w:shd w:val="clear" w:color="auto" w:fill="FFFFFF"/>
        </w:rPr>
        <w:t>¿Como fomentar el interés de la lecto-escritura en preescolar?</w:t>
      </w:r>
    </w:p>
    <w:p w14:paraId="0D8EC370" w14:textId="77777777" w:rsidR="006D5304" w:rsidRPr="0042066E" w:rsidRDefault="006D5304" w:rsidP="0042066E">
      <w:pPr>
        <w:pStyle w:val="Prrafodelista"/>
        <w:numPr>
          <w:ilvl w:val="0"/>
          <w:numId w:val="6"/>
        </w:numPr>
        <w:spacing w:after="480" w:line="480" w:lineRule="auto"/>
        <w:ind w:hanging="709"/>
        <w:rPr>
          <w:rFonts w:ascii="Times New Roman" w:hAnsi="Times New Roman" w:cs="Times New Roman"/>
          <w:sz w:val="24"/>
          <w:szCs w:val="24"/>
          <w:shd w:val="clear" w:color="auto" w:fill="FFFFFF"/>
        </w:rPr>
      </w:pPr>
      <w:r w:rsidRPr="0042066E">
        <w:rPr>
          <w:rFonts w:ascii="Times New Roman" w:hAnsi="Times New Roman" w:cs="Times New Roman"/>
          <w:sz w:val="24"/>
          <w:szCs w:val="24"/>
        </w:rPr>
        <w:t>¿Cuáles serían los métodos y estrategias que se deben aplicar en la lecto-escritura para el mejoramiento de la enseñanza-aprendizaje del niño?</w:t>
      </w:r>
    </w:p>
    <w:p w14:paraId="38EC5ACF" w14:textId="77777777" w:rsidR="006D5304" w:rsidRPr="0042066E" w:rsidRDefault="006D5304" w:rsidP="0042066E">
      <w:pPr>
        <w:pStyle w:val="Prrafodelista"/>
        <w:numPr>
          <w:ilvl w:val="0"/>
          <w:numId w:val="6"/>
        </w:numPr>
        <w:spacing w:after="480" w:line="480" w:lineRule="auto"/>
        <w:ind w:hanging="709"/>
        <w:rPr>
          <w:rFonts w:ascii="Times New Roman" w:hAnsi="Times New Roman" w:cs="Times New Roman"/>
          <w:sz w:val="24"/>
          <w:szCs w:val="24"/>
          <w:shd w:val="clear" w:color="auto" w:fill="FFFFFF"/>
        </w:rPr>
      </w:pPr>
    </w:p>
    <w:p w14:paraId="1141AC07" w14:textId="1F7133C7" w:rsidR="00CA47C1" w:rsidRPr="0042066E" w:rsidRDefault="00CA47C1" w:rsidP="0042066E">
      <w:pPr>
        <w:spacing w:after="480" w:line="480" w:lineRule="auto"/>
        <w:ind w:hanging="709"/>
        <w:rPr>
          <w:rFonts w:ascii="Times New Roman" w:hAnsi="Times New Roman" w:cs="Times New Roman"/>
          <w:sz w:val="24"/>
          <w:szCs w:val="24"/>
        </w:rPr>
      </w:pPr>
    </w:p>
    <w:p w14:paraId="54DC2BB7" w14:textId="1D85DDD4" w:rsidR="00CA47C1" w:rsidRPr="0042066E" w:rsidRDefault="00CA47C1" w:rsidP="0042066E">
      <w:pPr>
        <w:spacing w:after="480" w:line="480" w:lineRule="auto"/>
        <w:ind w:hanging="709"/>
        <w:rPr>
          <w:rFonts w:ascii="Times New Roman" w:hAnsi="Times New Roman" w:cs="Times New Roman"/>
          <w:sz w:val="24"/>
          <w:szCs w:val="24"/>
        </w:rPr>
      </w:pPr>
    </w:p>
    <w:p w14:paraId="339BD965" w14:textId="7CEFC730" w:rsidR="00CA47C1" w:rsidRPr="0042066E" w:rsidRDefault="00CA47C1" w:rsidP="0042066E">
      <w:pPr>
        <w:spacing w:after="480" w:line="480" w:lineRule="auto"/>
        <w:ind w:hanging="709"/>
        <w:rPr>
          <w:rFonts w:ascii="Times New Roman" w:hAnsi="Times New Roman" w:cs="Times New Roman"/>
          <w:sz w:val="24"/>
          <w:szCs w:val="24"/>
        </w:rPr>
      </w:pPr>
    </w:p>
    <w:p w14:paraId="15B971EE" w14:textId="065463BF" w:rsidR="00CA47C1" w:rsidRPr="0042066E" w:rsidRDefault="00CA47C1" w:rsidP="0042066E">
      <w:pPr>
        <w:spacing w:after="480" w:line="480" w:lineRule="auto"/>
        <w:ind w:hanging="709"/>
        <w:rPr>
          <w:rFonts w:ascii="Times New Roman" w:hAnsi="Times New Roman" w:cs="Times New Roman"/>
          <w:sz w:val="24"/>
          <w:szCs w:val="24"/>
        </w:rPr>
      </w:pPr>
    </w:p>
    <w:p w14:paraId="1B491012" w14:textId="6871AE2F" w:rsidR="006D5304" w:rsidRDefault="006D5304" w:rsidP="0042066E">
      <w:pPr>
        <w:spacing w:after="480" w:line="480" w:lineRule="auto"/>
        <w:rPr>
          <w:rFonts w:ascii="Times New Roman" w:hAnsi="Times New Roman" w:cs="Times New Roman"/>
          <w:sz w:val="24"/>
          <w:szCs w:val="24"/>
        </w:rPr>
      </w:pPr>
    </w:p>
    <w:p w14:paraId="6C341D4F" w14:textId="77777777" w:rsidR="006C2F1B" w:rsidRPr="0042066E" w:rsidRDefault="006C2F1B" w:rsidP="0042066E">
      <w:pPr>
        <w:spacing w:after="480" w:line="480" w:lineRule="auto"/>
        <w:rPr>
          <w:rFonts w:ascii="Times New Roman" w:hAnsi="Times New Roman" w:cs="Times New Roman"/>
          <w:sz w:val="24"/>
          <w:szCs w:val="24"/>
        </w:rPr>
      </w:pPr>
    </w:p>
    <w:p w14:paraId="22419C96" w14:textId="77777777" w:rsidR="00CA47C1" w:rsidRPr="0042066E" w:rsidRDefault="00CA47C1" w:rsidP="0042066E">
      <w:pPr>
        <w:spacing w:after="480" w:line="480" w:lineRule="auto"/>
        <w:ind w:hanging="709"/>
        <w:jc w:val="center"/>
        <w:rPr>
          <w:rFonts w:ascii="Times New Roman" w:hAnsi="Times New Roman" w:cs="Times New Roman"/>
          <w:b/>
          <w:bCs/>
          <w:sz w:val="24"/>
          <w:szCs w:val="24"/>
        </w:rPr>
      </w:pPr>
      <w:r w:rsidRPr="0042066E">
        <w:rPr>
          <w:rFonts w:ascii="Times New Roman" w:hAnsi="Times New Roman" w:cs="Times New Roman"/>
          <w:b/>
          <w:bCs/>
          <w:sz w:val="24"/>
          <w:szCs w:val="24"/>
        </w:rPr>
        <w:lastRenderedPageBreak/>
        <w:t>Marco referencial</w:t>
      </w:r>
    </w:p>
    <w:p w14:paraId="6C61CDB7" w14:textId="39FBE245" w:rsidR="00CA47C1" w:rsidRPr="0042066E" w:rsidRDefault="00CA47C1" w:rsidP="0042066E">
      <w:pPr>
        <w:spacing w:after="480" w:line="480" w:lineRule="auto"/>
        <w:ind w:hanging="709"/>
        <w:rPr>
          <w:rFonts w:ascii="Times New Roman" w:hAnsi="Times New Roman" w:cs="Times New Roman"/>
          <w:sz w:val="24"/>
          <w:szCs w:val="24"/>
        </w:rPr>
      </w:pPr>
      <w:r w:rsidRPr="0042066E">
        <w:rPr>
          <w:rFonts w:ascii="Times New Roman" w:hAnsi="Times New Roman" w:cs="Times New Roman"/>
          <w:sz w:val="24"/>
          <w:szCs w:val="24"/>
        </w:rPr>
        <w:t>Tal y como se mencionó anteriormente el aprendizaje de la lectura y la escritura es una habilidad que se va reforzando a lo largo de la escolarización e incluso fuera de ella, siendo esta una forma de comunicación que inicia desde antes de la enseñanza formal.  Es de suma importancia considerar los niveles de adquisición en la que se encuentra el niño, con el fin de no intentar que haga cosas que aún no conoce. El rezago escolar es una condición de atraso, por ello implemente estrategias acordes, con la finalidad de favorecer el aprendizaje de los niños afectados por el rezago.</w:t>
      </w:r>
    </w:p>
    <w:p w14:paraId="7F1DE0F5" w14:textId="77777777" w:rsidR="00CA47C1" w:rsidRPr="0042066E" w:rsidRDefault="00CA47C1" w:rsidP="0042066E">
      <w:pPr>
        <w:spacing w:after="480" w:line="480" w:lineRule="auto"/>
        <w:ind w:hanging="709"/>
        <w:rPr>
          <w:rFonts w:ascii="Times New Roman" w:hAnsi="Times New Roman" w:cs="Times New Roman"/>
          <w:sz w:val="24"/>
          <w:szCs w:val="24"/>
        </w:rPr>
      </w:pPr>
      <w:r w:rsidRPr="0042066E">
        <w:rPr>
          <w:rFonts w:ascii="Times New Roman" w:hAnsi="Times New Roman" w:cs="Times New Roman"/>
          <w:sz w:val="24"/>
          <w:szCs w:val="24"/>
        </w:rPr>
        <w:t>Según la investigación señala que “enseñar a leer y escribir es un desafío que transciende ampliamente la alfabetización en sentido estricto” Rafael (2011)</w:t>
      </w:r>
    </w:p>
    <w:p w14:paraId="3EC9F51D" w14:textId="7F389D6A" w:rsidR="00CA47C1" w:rsidRPr="0042066E" w:rsidRDefault="00CA47C1" w:rsidP="0042066E">
      <w:pPr>
        <w:spacing w:after="480" w:line="480" w:lineRule="auto"/>
        <w:ind w:hanging="709"/>
        <w:rPr>
          <w:rFonts w:ascii="Times New Roman" w:hAnsi="Times New Roman" w:cs="Times New Roman"/>
          <w:sz w:val="24"/>
          <w:szCs w:val="24"/>
        </w:rPr>
      </w:pPr>
      <w:r w:rsidRPr="0042066E">
        <w:rPr>
          <w:rFonts w:ascii="Times New Roman" w:hAnsi="Times New Roman" w:cs="Times New Roman"/>
          <w:sz w:val="24"/>
          <w:szCs w:val="24"/>
        </w:rPr>
        <w:t xml:space="preserve">Tomando en cuenta lo que dice el autor me parece que el  enseñar a leer y a escribir es un desafío que se enfrenta a diario y el poder propiciar a los alumnos a la lectura y escritura es complicado, pero implementarla desde preescolar es de gran importancia ya que trae consigo grandes oportunidades, ofreciéndole al niño un visón aceptable de la vida real. Llevándolo a ser una persona autónoma cognitiva preparada para aprender por </w:t>
      </w:r>
      <w:r w:rsidR="003833AC" w:rsidRPr="0042066E">
        <w:rPr>
          <w:rFonts w:ascii="Times New Roman" w:hAnsi="Times New Roman" w:cs="Times New Roman"/>
          <w:sz w:val="24"/>
          <w:szCs w:val="24"/>
        </w:rPr>
        <w:t>sí</w:t>
      </w:r>
      <w:r w:rsidRPr="0042066E">
        <w:rPr>
          <w:rFonts w:ascii="Times New Roman" w:hAnsi="Times New Roman" w:cs="Times New Roman"/>
          <w:sz w:val="24"/>
          <w:szCs w:val="24"/>
        </w:rPr>
        <w:t xml:space="preserve"> misma. Otra de las cosas que menciona en dicha investigación es el conocer las diferentes etapas que existen en los niños para conocer donde se encuentran los alumnos y ver la manera, de </w:t>
      </w:r>
      <w:r w:rsidR="003B3747" w:rsidRPr="0042066E">
        <w:rPr>
          <w:rFonts w:ascii="Times New Roman" w:hAnsi="Times New Roman" w:cs="Times New Roman"/>
          <w:sz w:val="24"/>
          <w:szCs w:val="24"/>
        </w:rPr>
        <w:t>cómo</w:t>
      </w:r>
      <w:r w:rsidRPr="0042066E">
        <w:rPr>
          <w:rFonts w:ascii="Times New Roman" w:hAnsi="Times New Roman" w:cs="Times New Roman"/>
          <w:sz w:val="24"/>
          <w:szCs w:val="24"/>
        </w:rPr>
        <w:t xml:space="preserve"> podemos ayudar a aquellos que tienen un rezago educativo, ya que  estos niños necesitan mayor atención y muchas veces, especial tratamiento para ayudarlos a mejorar su aprendizaje escolar. </w:t>
      </w:r>
    </w:p>
    <w:p w14:paraId="64CD33F9" w14:textId="77777777" w:rsidR="00CA47C1" w:rsidRPr="0042066E" w:rsidRDefault="00CA47C1" w:rsidP="0042066E">
      <w:pPr>
        <w:spacing w:after="480" w:line="480" w:lineRule="auto"/>
        <w:ind w:hanging="709"/>
        <w:rPr>
          <w:rFonts w:ascii="Times New Roman" w:hAnsi="Times New Roman" w:cs="Times New Roman"/>
          <w:sz w:val="24"/>
          <w:szCs w:val="24"/>
        </w:rPr>
      </w:pPr>
      <w:r w:rsidRPr="0042066E">
        <w:rPr>
          <w:rFonts w:ascii="Times New Roman" w:hAnsi="Times New Roman" w:cs="Times New Roman"/>
          <w:sz w:val="24"/>
          <w:szCs w:val="24"/>
        </w:rPr>
        <w:t xml:space="preserve">La presente investigación no señala que los niveles de adquisición de la lectura y la escritura se inician desde el proceso de aprendizaje al momento en la que el niño identifica los objetos que lo rodean </w:t>
      </w:r>
      <w:r w:rsidRPr="0042066E">
        <w:rPr>
          <w:rFonts w:ascii="Times New Roman" w:hAnsi="Times New Roman" w:cs="Times New Roman"/>
          <w:sz w:val="24"/>
          <w:szCs w:val="24"/>
        </w:rPr>
        <w:lastRenderedPageBreak/>
        <w:t xml:space="preserve">y por lo tanto aprende a descifrar marcas, etiquetas, anuncios publicitarios, carteles entre otros interpretando los textos que se le presentan. Llevando a cabo la descripción de los niveles en los que se dividen los procesos de aprendizaje de la lectoescritura; nivel presilábico, nivel silábico, nivel alfabético. </w:t>
      </w:r>
    </w:p>
    <w:p w14:paraId="2F4FBA83" w14:textId="77777777" w:rsidR="00CA47C1" w:rsidRPr="0042066E" w:rsidRDefault="00CA47C1" w:rsidP="0042066E">
      <w:pPr>
        <w:spacing w:after="480" w:line="480" w:lineRule="auto"/>
        <w:ind w:hanging="709"/>
        <w:rPr>
          <w:rFonts w:ascii="Times New Roman" w:hAnsi="Times New Roman" w:cs="Times New Roman"/>
          <w:sz w:val="24"/>
          <w:szCs w:val="24"/>
        </w:rPr>
      </w:pPr>
      <w:r w:rsidRPr="0042066E">
        <w:rPr>
          <w:rFonts w:ascii="Times New Roman" w:hAnsi="Times New Roman" w:cs="Times New Roman"/>
          <w:sz w:val="24"/>
          <w:szCs w:val="24"/>
        </w:rPr>
        <w:t>Tomando en cuenta de que solo menciona tres niveles de aprendizaje de la lectoescritura, pero en ellos habla de forma clara cada uno, además de que menciona categorías y subcategorías en los que estan divididos, creo cada uno de los niveles por los que pasa el niño debe de tener un acompañamiento ya que él es periodo por el cual el niño tiene la capacidad de decodificar las letras en sonidos y escribirlos, sin dejar atrás los intereses de los niños y asi introducirlos al habito cultural de la lectura y la escritura, para que no allá un atraso escolar.</w:t>
      </w:r>
    </w:p>
    <w:p w14:paraId="20B31260" w14:textId="77777777" w:rsidR="00CA47C1" w:rsidRPr="0042066E" w:rsidRDefault="00CA47C1" w:rsidP="0042066E">
      <w:pPr>
        <w:spacing w:after="480" w:line="480" w:lineRule="auto"/>
        <w:ind w:hanging="709"/>
        <w:rPr>
          <w:rFonts w:ascii="Times New Roman" w:hAnsi="Times New Roman" w:cs="Times New Roman"/>
          <w:sz w:val="24"/>
          <w:szCs w:val="24"/>
        </w:rPr>
      </w:pPr>
      <w:r w:rsidRPr="0042066E">
        <w:rPr>
          <w:rFonts w:ascii="Times New Roman" w:hAnsi="Times New Roman" w:cs="Times New Roman"/>
          <w:sz w:val="24"/>
          <w:szCs w:val="24"/>
        </w:rPr>
        <w:t>También nos menciona que los estudiantes interactúen con una diversidad de textos, tales como cuentos, cartas, noticias, carteles, anuncios, instructivos, volantes, canciones, poesías, recetas e historietas, para que vayan descubriendo y comprendiendo los aspectos que conforman dichos textos.</w:t>
      </w:r>
    </w:p>
    <w:p w14:paraId="6F811C21" w14:textId="0F24472A" w:rsidR="00CA47C1" w:rsidRPr="0042066E" w:rsidRDefault="00CA47C1" w:rsidP="0042066E">
      <w:pPr>
        <w:spacing w:after="480" w:line="480" w:lineRule="auto"/>
        <w:ind w:hanging="709"/>
        <w:rPr>
          <w:rFonts w:ascii="Times New Roman" w:hAnsi="Times New Roman" w:cs="Times New Roman"/>
          <w:color w:val="FF0000"/>
          <w:sz w:val="24"/>
          <w:szCs w:val="24"/>
        </w:rPr>
      </w:pPr>
      <w:r w:rsidRPr="0042066E">
        <w:rPr>
          <w:rFonts w:ascii="Times New Roman" w:hAnsi="Times New Roman" w:cs="Times New Roman"/>
          <w:sz w:val="24"/>
          <w:szCs w:val="24"/>
        </w:rPr>
        <w:t>El fracaso del aprendizaje de la lectoescritura en los alumnos, no se deben únicamente al método que se utilizó para su enseñanza, yo pienso  tiene relación también con las necesidades o condiciones en la que se encuentre el contexto en el que vive el niño ya que influyen sobre su aprendizaje, estas pueden llegar a ser socioeconómicas, afectivas entre otras, que pueden ser las que más predominan.</w:t>
      </w:r>
      <w:r w:rsidRPr="0042066E">
        <w:rPr>
          <w:rFonts w:ascii="Times New Roman" w:hAnsi="Times New Roman" w:cs="Times New Roman"/>
          <w:color w:val="FF0000"/>
          <w:sz w:val="24"/>
          <w:szCs w:val="24"/>
        </w:rPr>
        <w:t xml:space="preserve"> </w:t>
      </w:r>
    </w:p>
    <w:p w14:paraId="5A1D6BBD" w14:textId="7DCABE6A" w:rsidR="00CA47C1" w:rsidRPr="0042066E" w:rsidRDefault="00CA47C1" w:rsidP="0042066E">
      <w:pPr>
        <w:spacing w:after="480" w:line="480" w:lineRule="auto"/>
        <w:ind w:hanging="709"/>
        <w:rPr>
          <w:rFonts w:ascii="Times New Roman" w:hAnsi="Times New Roman" w:cs="Times New Roman"/>
          <w:sz w:val="24"/>
          <w:szCs w:val="24"/>
        </w:rPr>
      </w:pPr>
      <w:r w:rsidRPr="0042066E">
        <w:rPr>
          <w:rStyle w:val="apellidos"/>
          <w:rFonts w:ascii="Times New Roman" w:hAnsi="Times New Roman" w:cs="Times New Roman"/>
          <w:sz w:val="24"/>
          <w:szCs w:val="24"/>
          <w:shd w:val="clear" w:color="auto" w:fill="FFFFFF"/>
        </w:rPr>
        <w:lastRenderedPageBreak/>
        <w:t>Rodríguez, I</w:t>
      </w:r>
      <w:r w:rsidRPr="0042066E">
        <w:rPr>
          <w:rFonts w:ascii="Times New Roman" w:hAnsi="Times New Roman" w:cs="Times New Roman"/>
          <w:sz w:val="24"/>
          <w:szCs w:val="24"/>
          <w:shd w:val="clear" w:color="auto" w:fill="FFFFFF"/>
        </w:rPr>
        <w:t xml:space="preserve">. (2017). </w:t>
      </w:r>
      <w:r w:rsidRPr="0042066E">
        <w:rPr>
          <w:rFonts w:ascii="Times New Roman" w:hAnsi="Times New Roman" w:cs="Times New Roman"/>
          <w:sz w:val="24"/>
          <w:szCs w:val="24"/>
        </w:rPr>
        <w:t>Menciona que el momento preciso para comenzar con la enseñanza de la lengua escrita debe ser desde los 5 a los 7 años en adelante ya que el niño aun no entra en la etapa de maduración, estoy en total desacuerdo ya que desde que entran al preescolar inician con su proceso de alfabetización en el que abordan su lengua escrita, que les permite soltarse y comprender sus funciones. Los niños comienzan con tal proceso desde que el maestro empieza a plantear preguntas que los llevan a analizar y les permitan comunicarse, propiciando sus propias ideas. Promover el trabajo colaborativo les ayuda a desarrollar actividades donde tengan la oportunidad de leer y escribir, ya que en la interacción entre alumnos se ayudan a resolver diferentes situaciones que se les presenten.</w:t>
      </w:r>
    </w:p>
    <w:p w14:paraId="35BB220E" w14:textId="77777777" w:rsidR="00CA47C1" w:rsidRPr="0042066E" w:rsidRDefault="00CA47C1" w:rsidP="0042066E">
      <w:pPr>
        <w:spacing w:after="480" w:line="480" w:lineRule="auto"/>
        <w:ind w:hanging="709"/>
        <w:rPr>
          <w:rFonts w:ascii="Times New Roman" w:hAnsi="Times New Roman" w:cs="Times New Roman"/>
          <w:sz w:val="24"/>
          <w:szCs w:val="24"/>
        </w:rPr>
      </w:pPr>
      <w:r w:rsidRPr="0042066E">
        <w:rPr>
          <w:rFonts w:ascii="Times New Roman" w:hAnsi="Times New Roman" w:cs="Times New Roman"/>
          <w:sz w:val="24"/>
          <w:szCs w:val="24"/>
        </w:rPr>
        <w:t>Este articulo nos menciona el proceso de evaluación de la lecto-escritura que se debe de tener claro, bajo algunos niveles de conceptualización para evaluar de manera conjunta la lectura y la escritura. (</w:t>
      </w:r>
      <w:r w:rsidRPr="0042066E">
        <w:rPr>
          <w:rFonts w:ascii="Times New Roman" w:hAnsi="Times New Roman" w:cs="Times New Roman"/>
          <w:i/>
          <w:iCs/>
          <w:sz w:val="24"/>
          <w:szCs w:val="24"/>
        </w:rPr>
        <w:t>¿Cómo evaluar las etapas de lectoescritura?</w:t>
      </w:r>
      <w:r w:rsidRPr="0042066E">
        <w:rPr>
          <w:rFonts w:ascii="Times New Roman" w:hAnsi="Times New Roman" w:cs="Times New Roman"/>
          <w:sz w:val="24"/>
          <w:szCs w:val="24"/>
        </w:rPr>
        <w:t xml:space="preserve">, 2009).  </w:t>
      </w:r>
    </w:p>
    <w:p w14:paraId="6716383E" w14:textId="5D9F0963" w:rsidR="00CA47C1" w:rsidRPr="0042066E" w:rsidRDefault="00CA47C1" w:rsidP="0042066E">
      <w:pPr>
        <w:spacing w:after="480" w:line="480" w:lineRule="auto"/>
        <w:ind w:hanging="709"/>
        <w:rPr>
          <w:rFonts w:ascii="Times New Roman" w:hAnsi="Times New Roman" w:cs="Times New Roman"/>
          <w:sz w:val="24"/>
          <w:szCs w:val="24"/>
        </w:rPr>
      </w:pPr>
      <w:r w:rsidRPr="0042066E">
        <w:rPr>
          <w:rFonts w:ascii="Times New Roman" w:hAnsi="Times New Roman" w:cs="Times New Roman"/>
          <w:sz w:val="24"/>
          <w:szCs w:val="24"/>
        </w:rPr>
        <w:t xml:space="preserve">En esta investigación nos menciona los niveles de la lectoescritura por las que pasa el niño, separando los niveles de escritura en cuatro que son, concreto, presilábico, silábico y alfabético y los de la lectura son tres entre ellos presilábico, silábico y alfabético y nos menciona las características de cada nivel, convirtiéndolos en fases, es una investigación muy interesante ya que nos menciona los mecanismos que utiliza para evaluar el proceso de desarrollo de la lectura y la escritura como actividades diagnosticas, algo que para </w:t>
      </w:r>
      <w:r w:rsidR="003833AC" w:rsidRPr="0042066E">
        <w:rPr>
          <w:rFonts w:ascii="Times New Roman" w:hAnsi="Times New Roman" w:cs="Times New Roman"/>
          <w:sz w:val="24"/>
          <w:szCs w:val="24"/>
        </w:rPr>
        <w:t>mí</w:t>
      </w:r>
      <w:r w:rsidRPr="0042066E">
        <w:rPr>
          <w:rFonts w:ascii="Times New Roman" w:hAnsi="Times New Roman" w:cs="Times New Roman"/>
          <w:sz w:val="24"/>
          <w:szCs w:val="24"/>
        </w:rPr>
        <w:t xml:space="preserve"> es muy interesante ya que aunque el </w:t>
      </w:r>
      <w:r w:rsidR="003833AC" w:rsidRPr="0042066E">
        <w:rPr>
          <w:rFonts w:ascii="Times New Roman" w:hAnsi="Times New Roman" w:cs="Times New Roman"/>
          <w:sz w:val="24"/>
          <w:szCs w:val="24"/>
        </w:rPr>
        <w:t>artículo</w:t>
      </w:r>
      <w:r w:rsidRPr="0042066E">
        <w:rPr>
          <w:rFonts w:ascii="Times New Roman" w:hAnsi="Times New Roman" w:cs="Times New Roman"/>
          <w:sz w:val="24"/>
          <w:szCs w:val="24"/>
        </w:rPr>
        <w:t xml:space="preserve"> es algo antiguo aún se utilizan esas estrategias para la evaluación de la lectoescritura.</w:t>
      </w:r>
    </w:p>
    <w:p w14:paraId="5A789576" w14:textId="77777777" w:rsidR="00CA47C1" w:rsidRPr="0042066E" w:rsidRDefault="00CA47C1" w:rsidP="0042066E">
      <w:pPr>
        <w:spacing w:after="480" w:line="480" w:lineRule="auto"/>
        <w:ind w:hanging="709"/>
        <w:rPr>
          <w:rFonts w:ascii="Times New Roman" w:hAnsi="Times New Roman" w:cs="Times New Roman"/>
          <w:sz w:val="24"/>
          <w:szCs w:val="24"/>
        </w:rPr>
      </w:pPr>
      <w:r w:rsidRPr="0042066E">
        <w:rPr>
          <w:rFonts w:ascii="Times New Roman" w:hAnsi="Times New Roman" w:cs="Times New Roman"/>
          <w:sz w:val="24"/>
          <w:szCs w:val="24"/>
        </w:rPr>
        <w:t>Estudio sobre la lectoescritura es una tesis que nos habla sobre mejorar el nivel de lectoescritura mediante un material adaptado. Salcedo (2015)</w:t>
      </w:r>
    </w:p>
    <w:p w14:paraId="5F0AC222" w14:textId="54662912" w:rsidR="00CA47C1" w:rsidRPr="0042066E" w:rsidRDefault="00CA47C1" w:rsidP="0042066E">
      <w:pPr>
        <w:spacing w:after="480" w:line="480" w:lineRule="auto"/>
        <w:ind w:hanging="709"/>
        <w:rPr>
          <w:rFonts w:ascii="Times New Roman" w:hAnsi="Times New Roman" w:cs="Times New Roman"/>
          <w:sz w:val="24"/>
          <w:szCs w:val="24"/>
        </w:rPr>
      </w:pPr>
      <w:r w:rsidRPr="0042066E">
        <w:rPr>
          <w:rFonts w:ascii="Times New Roman" w:hAnsi="Times New Roman" w:cs="Times New Roman"/>
          <w:sz w:val="24"/>
          <w:szCs w:val="24"/>
        </w:rPr>
        <w:lastRenderedPageBreak/>
        <w:t>Pero quiero recalcar las recomendaciones metodológicas para favorecer el aprendizaje de la lectoescritura que menciona, ya que son muy buenas propuestas por lo tanto recalca la participación de todo el alumnado, teniendo en cuenta los conocimientos previos, la motivación e intereses en los que yo hago hincapié en las estrategias que implemente, la interacción y el intercambio de información como ya se mencionó, el autor nombra el aprovechar los errores, estoy de acuerdo con esta parte ya que hay un dicho que dice que de los errores se aprende, y es muy cierto puesto que el niño puede aprender de lo que</w:t>
      </w:r>
      <w:r w:rsidR="003833AC" w:rsidRPr="0042066E">
        <w:rPr>
          <w:rFonts w:ascii="Times New Roman" w:hAnsi="Times New Roman" w:cs="Times New Roman"/>
          <w:sz w:val="24"/>
          <w:szCs w:val="24"/>
        </w:rPr>
        <w:t xml:space="preserve"> se</w:t>
      </w:r>
      <w:r w:rsidRPr="0042066E">
        <w:rPr>
          <w:rFonts w:ascii="Times New Roman" w:hAnsi="Times New Roman" w:cs="Times New Roman"/>
          <w:sz w:val="24"/>
          <w:szCs w:val="24"/>
        </w:rPr>
        <w:t xml:space="preserve"> </w:t>
      </w:r>
      <w:r w:rsidR="003833AC" w:rsidRPr="0042066E">
        <w:rPr>
          <w:rFonts w:ascii="Times New Roman" w:hAnsi="Times New Roman" w:cs="Times New Roman"/>
          <w:sz w:val="24"/>
          <w:szCs w:val="24"/>
        </w:rPr>
        <w:t>hizo</w:t>
      </w:r>
      <w:r w:rsidRPr="0042066E">
        <w:rPr>
          <w:rFonts w:ascii="Times New Roman" w:hAnsi="Times New Roman" w:cs="Times New Roman"/>
          <w:sz w:val="24"/>
          <w:szCs w:val="24"/>
        </w:rPr>
        <w:t xml:space="preserve"> mal y aprovechar eso para su siguiente experiencia consiguiendo garantizar su aprendizaje.</w:t>
      </w:r>
    </w:p>
    <w:p w14:paraId="3AC66C44" w14:textId="77777777" w:rsidR="00CA47C1" w:rsidRPr="0042066E" w:rsidRDefault="00CA47C1" w:rsidP="0042066E">
      <w:pPr>
        <w:spacing w:after="480" w:line="480" w:lineRule="auto"/>
        <w:ind w:hanging="709"/>
        <w:rPr>
          <w:rFonts w:ascii="Times New Roman" w:hAnsi="Times New Roman" w:cs="Times New Roman"/>
          <w:sz w:val="24"/>
          <w:szCs w:val="24"/>
        </w:rPr>
      </w:pPr>
    </w:p>
    <w:p w14:paraId="69344557" w14:textId="1555163D" w:rsidR="00CA47C1" w:rsidRPr="0042066E" w:rsidRDefault="00CA47C1" w:rsidP="0042066E">
      <w:pPr>
        <w:spacing w:after="480" w:line="480" w:lineRule="auto"/>
        <w:ind w:hanging="709"/>
        <w:rPr>
          <w:rFonts w:ascii="Times New Roman" w:hAnsi="Times New Roman" w:cs="Times New Roman"/>
          <w:color w:val="777777"/>
          <w:sz w:val="24"/>
          <w:szCs w:val="24"/>
          <w:shd w:val="clear" w:color="auto" w:fill="FFFFFF"/>
        </w:rPr>
      </w:pPr>
      <w:r w:rsidRPr="0042066E">
        <w:rPr>
          <w:rFonts w:ascii="Times New Roman" w:hAnsi="Times New Roman" w:cs="Times New Roman"/>
          <w:color w:val="777777"/>
          <w:sz w:val="24"/>
          <w:szCs w:val="24"/>
          <w:shd w:val="clear" w:color="auto" w:fill="FFFFFF"/>
        </w:rPr>
        <w:t> </w:t>
      </w:r>
    </w:p>
    <w:p w14:paraId="7C42F0C2" w14:textId="2F1B3112" w:rsidR="00CA47C1" w:rsidRPr="0042066E" w:rsidRDefault="00CA47C1" w:rsidP="0042066E">
      <w:pPr>
        <w:spacing w:after="480" w:line="480" w:lineRule="auto"/>
        <w:ind w:hanging="709"/>
        <w:rPr>
          <w:rFonts w:ascii="Times New Roman" w:hAnsi="Times New Roman" w:cs="Times New Roman"/>
          <w:color w:val="777777"/>
          <w:sz w:val="24"/>
          <w:szCs w:val="24"/>
          <w:shd w:val="clear" w:color="auto" w:fill="FFFFFF"/>
        </w:rPr>
      </w:pPr>
    </w:p>
    <w:p w14:paraId="41365D46" w14:textId="5DA5292F" w:rsidR="00CA47C1" w:rsidRPr="0042066E" w:rsidRDefault="00CA47C1" w:rsidP="0042066E">
      <w:pPr>
        <w:spacing w:after="480" w:line="480" w:lineRule="auto"/>
        <w:ind w:hanging="709"/>
        <w:rPr>
          <w:rFonts w:ascii="Times New Roman" w:hAnsi="Times New Roman" w:cs="Times New Roman"/>
          <w:color w:val="777777"/>
          <w:sz w:val="24"/>
          <w:szCs w:val="24"/>
          <w:shd w:val="clear" w:color="auto" w:fill="FFFFFF"/>
        </w:rPr>
      </w:pPr>
    </w:p>
    <w:p w14:paraId="2429D95A" w14:textId="74840D09" w:rsidR="00CA47C1" w:rsidRPr="0042066E" w:rsidRDefault="00CA47C1" w:rsidP="0042066E">
      <w:pPr>
        <w:spacing w:after="480" w:line="480" w:lineRule="auto"/>
        <w:ind w:hanging="709"/>
        <w:rPr>
          <w:rFonts w:ascii="Times New Roman" w:hAnsi="Times New Roman" w:cs="Times New Roman"/>
          <w:color w:val="777777"/>
          <w:sz w:val="24"/>
          <w:szCs w:val="24"/>
          <w:shd w:val="clear" w:color="auto" w:fill="FFFFFF"/>
        </w:rPr>
      </w:pPr>
    </w:p>
    <w:p w14:paraId="08F50D15" w14:textId="3C038704" w:rsidR="00CA47C1" w:rsidRPr="0042066E" w:rsidRDefault="00CA47C1" w:rsidP="0042066E">
      <w:pPr>
        <w:spacing w:after="480" w:line="480" w:lineRule="auto"/>
        <w:ind w:hanging="709"/>
        <w:rPr>
          <w:rFonts w:ascii="Times New Roman" w:hAnsi="Times New Roman" w:cs="Times New Roman"/>
          <w:color w:val="777777"/>
          <w:sz w:val="24"/>
          <w:szCs w:val="24"/>
          <w:shd w:val="clear" w:color="auto" w:fill="FFFFFF"/>
        </w:rPr>
      </w:pPr>
    </w:p>
    <w:p w14:paraId="6886A592" w14:textId="65F7F67F" w:rsidR="00CA47C1" w:rsidRDefault="00CA47C1" w:rsidP="0042066E">
      <w:pPr>
        <w:spacing w:after="480" w:line="480" w:lineRule="auto"/>
        <w:rPr>
          <w:rFonts w:ascii="Times New Roman" w:hAnsi="Times New Roman" w:cs="Times New Roman"/>
          <w:color w:val="777777"/>
          <w:sz w:val="24"/>
          <w:szCs w:val="24"/>
          <w:shd w:val="clear" w:color="auto" w:fill="FFFFFF"/>
        </w:rPr>
      </w:pPr>
    </w:p>
    <w:p w14:paraId="74B84811" w14:textId="77777777" w:rsidR="0042066E" w:rsidRPr="0042066E" w:rsidRDefault="0042066E" w:rsidP="0042066E">
      <w:pPr>
        <w:spacing w:after="480" w:line="480" w:lineRule="auto"/>
        <w:rPr>
          <w:rFonts w:ascii="Times New Roman" w:hAnsi="Times New Roman" w:cs="Times New Roman"/>
          <w:color w:val="777777"/>
          <w:sz w:val="24"/>
          <w:szCs w:val="24"/>
          <w:shd w:val="clear" w:color="auto" w:fill="FFFFFF"/>
        </w:rPr>
      </w:pPr>
    </w:p>
    <w:p w14:paraId="31460D91" w14:textId="6707611F" w:rsidR="00D23598" w:rsidRPr="0042066E" w:rsidRDefault="00777F3A" w:rsidP="0042066E">
      <w:pPr>
        <w:spacing w:after="480" w:line="480" w:lineRule="auto"/>
        <w:ind w:hanging="709"/>
        <w:jc w:val="center"/>
        <w:rPr>
          <w:rFonts w:ascii="Times New Roman" w:hAnsi="Times New Roman" w:cs="Times New Roman"/>
          <w:b/>
          <w:bCs/>
          <w:sz w:val="24"/>
          <w:szCs w:val="24"/>
        </w:rPr>
      </w:pPr>
      <w:r w:rsidRPr="0042066E">
        <w:rPr>
          <w:rFonts w:ascii="Times New Roman" w:hAnsi="Times New Roman" w:cs="Times New Roman"/>
          <w:b/>
          <w:bCs/>
          <w:sz w:val="24"/>
          <w:szCs w:val="24"/>
        </w:rPr>
        <w:lastRenderedPageBreak/>
        <w:t>Marco Teórico</w:t>
      </w:r>
    </w:p>
    <w:p w14:paraId="06AAF463" w14:textId="7A2A4DE4" w:rsidR="006624DE" w:rsidRPr="0042066E" w:rsidRDefault="008F7DA2" w:rsidP="0042066E">
      <w:pPr>
        <w:spacing w:after="480" w:line="480" w:lineRule="auto"/>
        <w:ind w:hanging="709"/>
        <w:rPr>
          <w:rFonts w:ascii="Times New Roman" w:hAnsi="Times New Roman" w:cs="Times New Roman"/>
          <w:sz w:val="24"/>
          <w:szCs w:val="24"/>
        </w:rPr>
      </w:pPr>
      <w:r w:rsidRPr="0042066E">
        <w:rPr>
          <w:rFonts w:ascii="Times New Roman" w:hAnsi="Times New Roman" w:cs="Times New Roman"/>
          <w:sz w:val="24"/>
          <w:szCs w:val="24"/>
        </w:rPr>
        <w:t>Tomando en cuenta la importancia que tiene la etapa en preescolar</w:t>
      </w:r>
      <w:r w:rsidR="0070377A" w:rsidRPr="0042066E">
        <w:rPr>
          <w:rFonts w:ascii="Times New Roman" w:hAnsi="Times New Roman" w:cs="Times New Roman"/>
          <w:sz w:val="24"/>
          <w:szCs w:val="24"/>
        </w:rPr>
        <w:t>,</w:t>
      </w:r>
      <w:r w:rsidR="00D033C3" w:rsidRPr="0042066E">
        <w:rPr>
          <w:rFonts w:ascii="Times New Roman" w:hAnsi="Times New Roman" w:cs="Times New Roman"/>
          <w:sz w:val="24"/>
          <w:szCs w:val="24"/>
        </w:rPr>
        <w:t xml:space="preserve"> la adquisición de la lectura y la escritura</w:t>
      </w:r>
      <w:r w:rsidR="00490B15" w:rsidRPr="0042066E">
        <w:rPr>
          <w:rFonts w:ascii="Times New Roman" w:hAnsi="Times New Roman" w:cs="Times New Roman"/>
          <w:sz w:val="24"/>
          <w:szCs w:val="24"/>
        </w:rPr>
        <w:t xml:space="preserve">, son habilidades indispensables que </w:t>
      </w:r>
      <w:r w:rsidR="00A2573A" w:rsidRPr="0042066E">
        <w:rPr>
          <w:rFonts w:ascii="Times New Roman" w:hAnsi="Times New Roman" w:cs="Times New Roman"/>
          <w:sz w:val="24"/>
          <w:szCs w:val="24"/>
        </w:rPr>
        <w:t>permiten a todo ser humano comunicarse con su entorno.</w:t>
      </w:r>
      <w:r w:rsidR="0070377A" w:rsidRPr="0042066E">
        <w:rPr>
          <w:rFonts w:ascii="Times New Roman" w:hAnsi="Times New Roman" w:cs="Times New Roman"/>
          <w:sz w:val="24"/>
          <w:szCs w:val="24"/>
        </w:rPr>
        <w:t xml:space="preserve"> </w:t>
      </w:r>
      <w:r w:rsidR="00DF1B3C" w:rsidRPr="0042066E">
        <w:rPr>
          <w:rFonts w:ascii="Times New Roman" w:hAnsi="Times New Roman" w:cs="Times New Roman"/>
          <w:sz w:val="24"/>
          <w:szCs w:val="24"/>
        </w:rPr>
        <w:t>La lectura y la escritura son complementarias, esto quiere decir que una depende de la otra para  adquirir dicha habilidad. El</w:t>
      </w:r>
      <w:r w:rsidR="00794DA7" w:rsidRPr="0042066E">
        <w:rPr>
          <w:rFonts w:ascii="Times New Roman" w:hAnsi="Times New Roman" w:cs="Times New Roman"/>
          <w:sz w:val="24"/>
          <w:szCs w:val="24"/>
        </w:rPr>
        <w:t xml:space="preserve"> rezago en el aprendizaje de </w:t>
      </w:r>
      <w:r w:rsidR="00447662" w:rsidRPr="0042066E">
        <w:rPr>
          <w:rFonts w:ascii="Times New Roman" w:hAnsi="Times New Roman" w:cs="Times New Roman"/>
          <w:sz w:val="24"/>
          <w:szCs w:val="24"/>
        </w:rPr>
        <w:t xml:space="preserve"> la </w:t>
      </w:r>
      <w:r w:rsidR="00794DA7" w:rsidRPr="0042066E">
        <w:rPr>
          <w:rFonts w:ascii="Times New Roman" w:hAnsi="Times New Roman" w:cs="Times New Roman"/>
          <w:sz w:val="24"/>
          <w:szCs w:val="24"/>
        </w:rPr>
        <w:t>lecto</w:t>
      </w:r>
      <w:r w:rsidR="00DF1B3C" w:rsidRPr="0042066E">
        <w:rPr>
          <w:rFonts w:ascii="Times New Roman" w:hAnsi="Times New Roman" w:cs="Times New Roman"/>
          <w:sz w:val="24"/>
          <w:szCs w:val="24"/>
        </w:rPr>
        <w:t>-</w:t>
      </w:r>
      <w:r w:rsidR="00794DA7" w:rsidRPr="0042066E">
        <w:rPr>
          <w:rFonts w:ascii="Times New Roman" w:hAnsi="Times New Roman" w:cs="Times New Roman"/>
          <w:sz w:val="24"/>
          <w:szCs w:val="24"/>
        </w:rPr>
        <w:t xml:space="preserve">escritura en </w:t>
      </w:r>
      <w:r w:rsidR="00DF1B3C" w:rsidRPr="0042066E">
        <w:rPr>
          <w:rFonts w:ascii="Times New Roman" w:hAnsi="Times New Roman" w:cs="Times New Roman"/>
          <w:sz w:val="24"/>
          <w:szCs w:val="24"/>
        </w:rPr>
        <w:t xml:space="preserve">los </w:t>
      </w:r>
      <w:r w:rsidR="00794DA7" w:rsidRPr="0042066E">
        <w:rPr>
          <w:rFonts w:ascii="Times New Roman" w:hAnsi="Times New Roman" w:cs="Times New Roman"/>
          <w:sz w:val="24"/>
          <w:szCs w:val="24"/>
        </w:rPr>
        <w:t>niños que cursan tercero de prescolar es una de las problemáticas que se ha extendido en los dos últimos años gracias a la pandemia</w:t>
      </w:r>
      <w:r w:rsidR="00DF1B3C" w:rsidRPr="0042066E">
        <w:rPr>
          <w:rFonts w:ascii="Times New Roman" w:hAnsi="Times New Roman" w:cs="Times New Roman"/>
          <w:sz w:val="24"/>
          <w:szCs w:val="24"/>
        </w:rPr>
        <w:t xml:space="preserve"> donde los niños demuestran un desinterés, falta de motivación y creatividad impidiendo el desarrollo de su aprendizaje,</w:t>
      </w:r>
      <w:r w:rsidR="004E2EDC" w:rsidRPr="0042066E">
        <w:rPr>
          <w:rFonts w:ascii="Times New Roman" w:hAnsi="Times New Roman" w:cs="Times New Roman"/>
          <w:sz w:val="24"/>
          <w:szCs w:val="24"/>
        </w:rPr>
        <w:t xml:space="preserve"> </w:t>
      </w:r>
      <w:r w:rsidR="00D033C3" w:rsidRPr="0042066E">
        <w:rPr>
          <w:rFonts w:ascii="Times New Roman" w:hAnsi="Times New Roman" w:cs="Times New Roman"/>
          <w:sz w:val="24"/>
          <w:szCs w:val="24"/>
        </w:rPr>
        <w:t>esta investigación busca desarro</w:t>
      </w:r>
      <w:r w:rsidR="00561C29" w:rsidRPr="0042066E">
        <w:rPr>
          <w:rFonts w:ascii="Times New Roman" w:hAnsi="Times New Roman" w:cs="Times New Roman"/>
          <w:sz w:val="24"/>
          <w:szCs w:val="24"/>
        </w:rPr>
        <w:t>llar estrategias</w:t>
      </w:r>
      <w:r w:rsidR="00DF1B3C" w:rsidRPr="0042066E">
        <w:rPr>
          <w:rFonts w:ascii="Times New Roman" w:hAnsi="Times New Roman" w:cs="Times New Roman"/>
          <w:sz w:val="24"/>
          <w:szCs w:val="24"/>
        </w:rPr>
        <w:t xml:space="preserve"> educativas, que muestren técnicas efectivas para incorporar a todos los alumnos a una cultura escrita.</w:t>
      </w:r>
    </w:p>
    <w:p w14:paraId="3325DFAE" w14:textId="654880BA" w:rsidR="00A17BC0" w:rsidRPr="0042066E" w:rsidRDefault="00812F55" w:rsidP="0042066E">
      <w:pPr>
        <w:spacing w:after="480" w:line="480" w:lineRule="auto"/>
        <w:ind w:hanging="709"/>
        <w:rPr>
          <w:rFonts w:ascii="Times New Roman" w:hAnsi="Times New Roman" w:cs="Times New Roman"/>
          <w:sz w:val="24"/>
          <w:szCs w:val="24"/>
        </w:rPr>
      </w:pPr>
      <w:r w:rsidRPr="0042066E">
        <w:rPr>
          <w:rFonts w:ascii="Times New Roman" w:hAnsi="Times New Roman" w:cs="Times New Roman"/>
          <w:sz w:val="24"/>
          <w:szCs w:val="24"/>
        </w:rPr>
        <w:t>La lecto-escritura se refiere al periodo donde los niños de entre 3 a 7 años de edad aceden a la lectura y la escritura. El aprendizaje de la lengua escrita en sus dos fases, la lectura y escritura son de gran importancia dentro de las primeras edades, ya que constituyen las bases de los futuros aprendizajes escolares y como futuros profesores debemos reforzar cada vez más las técnicas y metodologías.</w:t>
      </w:r>
    </w:p>
    <w:p w14:paraId="0B55FCC2" w14:textId="3027229A" w:rsidR="006624DE" w:rsidRPr="0042066E" w:rsidRDefault="004E2EDC" w:rsidP="0042066E">
      <w:pPr>
        <w:spacing w:after="480" w:line="480" w:lineRule="auto"/>
        <w:ind w:hanging="709"/>
        <w:rPr>
          <w:rFonts w:ascii="Times New Roman" w:hAnsi="Times New Roman" w:cs="Times New Roman"/>
          <w:sz w:val="24"/>
          <w:szCs w:val="24"/>
        </w:rPr>
      </w:pPr>
      <w:r w:rsidRPr="0042066E">
        <w:rPr>
          <w:rFonts w:ascii="Times New Roman" w:hAnsi="Times New Roman" w:cs="Times New Roman"/>
          <w:sz w:val="24"/>
          <w:szCs w:val="24"/>
        </w:rPr>
        <w:t xml:space="preserve">El saber leer </w:t>
      </w:r>
      <w:r w:rsidR="006C2455" w:rsidRPr="0042066E">
        <w:rPr>
          <w:rFonts w:ascii="Times New Roman" w:hAnsi="Times New Roman" w:cs="Times New Roman"/>
          <w:sz w:val="24"/>
          <w:szCs w:val="24"/>
        </w:rPr>
        <w:t xml:space="preserve">es una capacidad de </w:t>
      </w:r>
      <w:r w:rsidR="0070377A" w:rsidRPr="0042066E">
        <w:rPr>
          <w:rFonts w:ascii="Times New Roman" w:hAnsi="Times New Roman" w:cs="Times New Roman"/>
          <w:sz w:val="24"/>
          <w:szCs w:val="24"/>
        </w:rPr>
        <w:t>gran</w:t>
      </w:r>
      <w:r w:rsidR="00447662" w:rsidRPr="0042066E">
        <w:rPr>
          <w:rFonts w:ascii="Times New Roman" w:hAnsi="Times New Roman" w:cs="Times New Roman"/>
          <w:sz w:val="24"/>
          <w:szCs w:val="24"/>
        </w:rPr>
        <w:t xml:space="preserve"> importancia</w:t>
      </w:r>
      <w:r w:rsidR="006C2455" w:rsidRPr="0042066E">
        <w:rPr>
          <w:rFonts w:ascii="Times New Roman" w:hAnsi="Times New Roman" w:cs="Times New Roman"/>
          <w:sz w:val="24"/>
          <w:szCs w:val="24"/>
        </w:rPr>
        <w:t xml:space="preserve"> y es uno de los pilares </w:t>
      </w:r>
      <w:r w:rsidR="0070377A" w:rsidRPr="0042066E">
        <w:rPr>
          <w:rFonts w:ascii="Times New Roman" w:hAnsi="Times New Roman" w:cs="Times New Roman"/>
          <w:sz w:val="24"/>
          <w:szCs w:val="24"/>
        </w:rPr>
        <w:t>para la adquisición de conocimiento</w:t>
      </w:r>
      <w:r w:rsidR="00447662" w:rsidRPr="0042066E">
        <w:rPr>
          <w:rFonts w:ascii="Times New Roman" w:hAnsi="Times New Roman" w:cs="Times New Roman"/>
          <w:sz w:val="24"/>
          <w:szCs w:val="24"/>
        </w:rPr>
        <w:t>s</w:t>
      </w:r>
      <w:r w:rsidR="0070377A" w:rsidRPr="0042066E">
        <w:rPr>
          <w:rFonts w:ascii="Times New Roman" w:hAnsi="Times New Roman" w:cs="Times New Roman"/>
          <w:sz w:val="24"/>
          <w:szCs w:val="24"/>
        </w:rPr>
        <w:t xml:space="preserve">, tanto en el ámbito cotidiano como escolar. </w:t>
      </w:r>
      <w:r w:rsidR="00794DA7" w:rsidRPr="0042066E">
        <w:rPr>
          <w:rFonts w:ascii="Times New Roman" w:hAnsi="Times New Roman" w:cs="Times New Roman"/>
          <w:sz w:val="24"/>
          <w:szCs w:val="24"/>
        </w:rPr>
        <w:t xml:space="preserve">El niño adquiere los primeros conocimientos desde </w:t>
      </w:r>
      <w:r w:rsidR="0070377A" w:rsidRPr="0042066E">
        <w:rPr>
          <w:rFonts w:ascii="Times New Roman" w:hAnsi="Times New Roman" w:cs="Times New Roman"/>
          <w:sz w:val="24"/>
          <w:szCs w:val="24"/>
        </w:rPr>
        <w:t xml:space="preserve">su </w:t>
      </w:r>
      <w:r w:rsidR="00612A13" w:rsidRPr="0042066E">
        <w:rPr>
          <w:rFonts w:ascii="Times New Roman" w:hAnsi="Times New Roman" w:cs="Times New Roman"/>
          <w:sz w:val="24"/>
          <w:szCs w:val="24"/>
        </w:rPr>
        <w:t>seno</w:t>
      </w:r>
      <w:r w:rsidR="00794DA7" w:rsidRPr="0042066E">
        <w:rPr>
          <w:rFonts w:ascii="Times New Roman" w:hAnsi="Times New Roman" w:cs="Times New Roman"/>
          <w:sz w:val="24"/>
          <w:szCs w:val="24"/>
        </w:rPr>
        <w:t xml:space="preserve"> familiar</w:t>
      </w:r>
      <w:r w:rsidR="00DF1B3C" w:rsidRPr="0042066E">
        <w:rPr>
          <w:rFonts w:ascii="Times New Roman" w:hAnsi="Times New Roman" w:cs="Times New Roman"/>
          <w:sz w:val="24"/>
          <w:szCs w:val="24"/>
        </w:rPr>
        <w:t xml:space="preserve"> </w:t>
      </w:r>
      <w:r w:rsidR="00794DA7" w:rsidRPr="0042066E">
        <w:rPr>
          <w:rFonts w:ascii="Times New Roman" w:hAnsi="Times New Roman" w:cs="Times New Roman"/>
          <w:sz w:val="24"/>
          <w:szCs w:val="24"/>
        </w:rPr>
        <w:t xml:space="preserve">en donde empieza a comunicarse, así </w:t>
      </w:r>
      <w:r w:rsidR="00DF1B3C" w:rsidRPr="0042066E">
        <w:rPr>
          <w:rFonts w:ascii="Times New Roman" w:hAnsi="Times New Roman" w:cs="Times New Roman"/>
          <w:sz w:val="24"/>
          <w:szCs w:val="24"/>
        </w:rPr>
        <w:t xml:space="preserve">que </w:t>
      </w:r>
      <w:r w:rsidR="00794DA7" w:rsidRPr="0042066E">
        <w:rPr>
          <w:rFonts w:ascii="Times New Roman" w:hAnsi="Times New Roman" w:cs="Times New Roman"/>
          <w:sz w:val="24"/>
          <w:szCs w:val="24"/>
        </w:rPr>
        <w:t xml:space="preserve">mientras </w:t>
      </w:r>
      <w:r w:rsidR="0070377A" w:rsidRPr="0042066E">
        <w:rPr>
          <w:rFonts w:ascii="Times New Roman" w:hAnsi="Times New Roman" w:cs="Times New Roman"/>
          <w:sz w:val="24"/>
          <w:szCs w:val="24"/>
        </w:rPr>
        <w:t>va creciendo</w:t>
      </w:r>
      <w:r w:rsidR="00DF1B3C" w:rsidRPr="0042066E">
        <w:rPr>
          <w:rFonts w:ascii="Times New Roman" w:hAnsi="Times New Roman" w:cs="Times New Roman"/>
          <w:sz w:val="24"/>
          <w:szCs w:val="24"/>
        </w:rPr>
        <w:t xml:space="preserve">, </w:t>
      </w:r>
      <w:r w:rsidR="00447662" w:rsidRPr="0042066E">
        <w:rPr>
          <w:rFonts w:ascii="Times New Roman" w:hAnsi="Times New Roman" w:cs="Times New Roman"/>
          <w:sz w:val="24"/>
          <w:szCs w:val="24"/>
        </w:rPr>
        <w:t xml:space="preserve">su </w:t>
      </w:r>
      <w:r w:rsidR="00794DA7" w:rsidRPr="0042066E">
        <w:rPr>
          <w:rFonts w:ascii="Times New Roman" w:hAnsi="Times New Roman" w:cs="Times New Roman"/>
          <w:sz w:val="24"/>
          <w:szCs w:val="24"/>
        </w:rPr>
        <w:t xml:space="preserve">necesidad de comunicarse es mayor </w:t>
      </w:r>
      <w:r w:rsidR="0070377A" w:rsidRPr="0042066E">
        <w:rPr>
          <w:rFonts w:ascii="Times New Roman" w:hAnsi="Times New Roman" w:cs="Times New Roman"/>
          <w:sz w:val="24"/>
          <w:szCs w:val="24"/>
        </w:rPr>
        <w:t>porque</w:t>
      </w:r>
      <w:r w:rsidR="00794DA7" w:rsidRPr="0042066E">
        <w:rPr>
          <w:rFonts w:ascii="Times New Roman" w:hAnsi="Times New Roman" w:cs="Times New Roman"/>
          <w:sz w:val="24"/>
          <w:szCs w:val="24"/>
        </w:rPr>
        <w:t xml:space="preserve"> su etapa así lo requiere.</w:t>
      </w:r>
    </w:p>
    <w:p w14:paraId="26B28E09" w14:textId="25AABA02" w:rsidR="00812F55" w:rsidRPr="0042066E" w:rsidRDefault="00193D0B" w:rsidP="0042066E">
      <w:pPr>
        <w:spacing w:after="480" w:line="480" w:lineRule="auto"/>
        <w:ind w:hanging="709"/>
        <w:rPr>
          <w:rFonts w:ascii="Times New Roman" w:hAnsi="Times New Roman" w:cs="Times New Roman"/>
          <w:sz w:val="24"/>
          <w:szCs w:val="24"/>
        </w:rPr>
      </w:pPr>
      <w:r w:rsidRPr="0042066E">
        <w:rPr>
          <w:rFonts w:ascii="Times New Roman" w:hAnsi="Times New Roman" w:cs="Times New Roman"/>
          <w:sz w:val="24"/>
          <w:szCs w:val="24"/>
        </w:rPr>
        <w:lastRenderedPageBreak/>
        <w:t>Según</w:t>
      </w:r>
      <w:r w:rsidR="006737BB" w:rsidRPr="0042066E">
        <w:rPr>
          <w:rFonts w:ascii="Times New Roman" w:hAnsi="Times New Roman" w:cs="Times New Roman"/>
          <w:sz w:val="24"/>
          <w:szCs w:val="24"/>
        </w:rPr>
        <w:t xml:space="preserve"> </w:t>
      </w:r>
      <w:r w:rsidRPr="0042066E">
        <w:rPr>
          <w:rFonts w:ascii="Times New Roman" w:hAnsi="Times New Roman" w:cs="Times New Roman"/>
          <w:sz w:val="24"/>
          <w:szCs w:val="24"/>
        </w:rPr>
        <w:t xml:space="preserve">Ferreiro </w:t>
      </w:r>
      <w:r w:rsidR="009407E4" w:rsidRPr="0042066E">
        <w:rPr>
          <w:rFonts w:ascii="Times New Roman" w:hAnsi="Times New Roman" w:cs="Times New Roman"/>
          <w:sz w:val="24"/>
          <w:szCs w:val="24"/>
        </w:rPr>
        <w:t>(</w:t>
      </w:r>
      <w:r w:rsidRPr="0042066E">
        <w:rPr>
          <w:rFonts w:ascii="Times New Roman" w:hAnsi="Times New Roman" w:cs="Times New Roman"/>
          <w:sz w:val="24"/>
          <w:szCs w:val="24"/>
        </w:rPr>
        <w:t>2006)</w:t>
      </w:r>
      <w:r w:rsidR="00211805" w:rsidRPr="0042066E">
        <w:rPr>
          <w:rFonts w:ascii="Times New Roman" w:hAnsi="Times New Roman" w:cs="Times New Roman"/>
          <w:sz w:val="24"/>
          <w:szCs w:val="24"/>
        </w:rPr>
        <w:t xml:space="preserve"> </w:t>
      </w:r>
      <w:r w:rsidRPr="0042066E">
        <w:rPr>
          <w:rFonts w:ascii="Times New Roman" w:hAnsi="Times New Roman" w:cs="Times New Roman"/>
          <w:sz w:val="24"/>
          <w:szCs w:val="24"/>
        </w:rPr>
        <w:t xml:space="preserve"> nos dice que la lectura “es reconstruir una realidad lingüística a partir de la interpretación de los elementos provistos por la representación” es decir que entre el texto y el lector permiten construir un significado de lo que está leyendo con la finalidad de informarse o aprender y esto solo es un elemento que hace el leer.</w:t>
      </w:r>
    </w:p>
    <w:p w14:paraId="62218072" w14:textId="23091CBF" w:rsidR="00D23598" w:rsidRPr="0042066E" w:rsidRDefault="00275A19" w:rsidP="0042066E">
      <w:pPr>
        <w:spacing w:after="480" w:line="480" w:lineRule="auto"/>
        <w:ind w:hanging="709"/>
        <w:rPr>
          <w:rFonts w:ascii="Times New Roman" w:hAnsi="Times New Roman" w:cs="Times New Roman"/>
          <w:sz w:val="24"/>
          <w:szCs w:val="24"/>
        </w:rPr>
      </w:pPr>
      <w:r w:rsidRPr="0042066E">
        <w:rPr>
          <w:rFonts w:ascii="Times New Roman" w:hAnsi="Times New Roman" w:cs="Times New Roman"/>
          <w:sz w:val="24"/>
          <w:szCs w:val="24"/>
        </w:rPr>
        <w:t>E</w:t>
      </w:r>
      <w:r w:rsidR="00106631" w:rsidRPr="0042066E">
        <w:rPr>
          <w:rFonts w:ascii="Times New Roman" w:hAnsi="Times New Roman" w:cs="Times New Roman"/>
          <w:sz w:val="24"/>
          <w:szCs w:val="24"/>
        </w:rPr>
        <w:t xml:space="preserve">l saber escribir tiene como propósito producir textos para comunicar una idea, la escritura se empieza a producir desde que se escribe un garabato, dibujos, el nombre etc. Escribir es </w:t>
      </w:r>
      <w:r w:rsidR="00965874" w:rsidRPr="0042066E">
        <w:rPr>
          <w:rFonts w:ascii="Times New Roman" w:hAnsi="Times New Roman" w:cs="Times New Roman"/>
          <w:sz w:val="24"/>
          <w:szCs w:val="24"/>
        </w:rPr>
        <w:t>más</w:t>
      </w:r>
      <w:r w:rsidR="00106631" w:rsidRPr="0042066E">
        <w:rPr>
          <w:rFonts w:ascii="Times New Roman" w:hAnsi="Times New Roman" w:cs="Times New Roman"/>
          <w:sz w:val="24"/>
          <w:szCs w:val="24"/>
        </w:rPr>
        <w:t xml:space="preserve"> que trazar, ya que escribir es un  proceso cognitivo y social el cual nos sirve para comunicarnos. Desde pequeños aprendemos a interactuar con los textos en los entornos familiares, descubriendo los significados que hay en el entorno  </w:t>
      </w:r>
      <w:r w:rsidR="00965874" w:rsidRPr="0042066E">
        <w:rPr>
          <w:rFonts w:ascii="Times New Roman" w:hAnsi="Times New Roman" w:cs="Times New Roman"/>
          <w:sz w:val="24"/>
          <w:szCs w:val="24"/>
        </w:rPr>
        <w:t>tratando de descubrir el significado de las letras.</w:t>
      </w:r>
      <w:r w:rsidR="006624DE" w:rsidRPr="0042066E">
        <w:rPr>
          <w:rFonts w:ascii="Times New Roman" w:hAnsi="Times New Roman" w:cs="Times New Roman"/>
          <w:sz w:val="24"/>
          <w:szCs w:val="24"/>
        </w:rPr>
        <w:t xml:space="preserve"> </w:t>
      </w:r>
      <w:r w:rsidR="006C4F9D" w:rsidRPr="0042066E">
        <w:rPr>
          <w:rFonts w:ascii="Times New Roman" w:hAnsi="Times New Roman" w:cs="Times New Roman"/>
          <w:sz w:val="24"/>
          <w:szCs w:val="24"/>
        </w:rPr>
        <w:t>“</w:t>
      </w:r>
      <w:r w:rsidR="00965874" w:rsidRPr="0042066E">
        <w:rPr>
          <w:rFonts w:ascii="Times New Roman" w:hAnsi="Times New Roman" w:cs="Times New Roman"/>
          <w:sz w:val="24"/>
          <w:szCs w:val="24"/>
        </w:rPr>
        <w:t xml:space="preserve">Es </w:t>
      </w:r>
      <w:r w:rsidR="00276B8C" w:rsidRPr="0042066E">
        <w:rPr>
          <w:rFonts w:ascii="Times New Roman" w:hAnsi="Times New Roman" w:cs="Times New Roman"/>
          <w:sz w:val="24"/>
          <w:szCs w:val="24"/>
        </w:rPr>
        <w:t>evidente que un niño inicia su alfabetización mucho antes de ingresar a la escuela y que el desarrollo de esta alfabetización está altamente influenciado por la calidad y la cantidad de las actividades relacionadas con la lengua escrita que el pequeño realice en el hogar, así como por el grado en que se involucre en ellas</w:t>
      </w:r>
      <w:r w:rsidR="006C4F9D" w:rsidRPr="0042066E">
        <w:rPr>
          <w:rFonts w:ascii="Times New Roman" w:hAnsi="Times New Roman" w:cs="Times New Roman"/>
          <w:sz w:val="24"/>
          <w:szCs w:val="24"/>
        </w:rPr>
        <w:t xml:space="preserve">” </w:t>
      </w:r>
      <w:r w:rsidR="00E218D5" w:rsidRPr="0042066E">
        <w:rPr>
          <w:rFonts w:ascii="Times New Roman" w:hAnsi="Times New Roman" w:cs="Times New Roman"/>
          <w:sz w:val="24"/>
          <w:szCs w:val="24"/>
        </w:rPr>
        <w:t>Purcell-</w:t>
      </w:r>
      <w:r w:rsidR="00276B8C" w:rsidRPr="0042066E">
        <w:rPr>
          <w:rFonts w:ascii="Times New Roman" w:hAnsi="Times New Roman" w:cs="Times New Roman"/>
          <w:sz w:val="24"/>
          <w:szCs w:val="24"/>
        </w:rPr>
        <w:t>Gates</w:t>
      </w:r>
      <w:r w:rsidR="009407E4" w:rsidRPr="0042066E">
        <w:rPr>
          <w:rFonts w:ascii="Times New Roman" w:hAnsi="Times New Roman" w:cs="Times New Roman"/>
          <w:sz w:val="24"/>
          <w:szCs w:val="24"/>
        </w:rPr>
        <w:t xml:space="preserve"> (</w:t>
      </w:r>
      <w:r w:rsidR="00276B8C" w:rsidRPr="0042066E">
        <w:rPr>
          <w:rFonts w:ascii="Times New Roman" w:hAnsi="Times New Roman" w:cs="Times New Roman"/>
          <w:sz w:val="24"/>
          <w:szCs w:val="24"/>
        </w:rPr>
        <w:t>1996).</w:t>
      </w:r>
      <w:r w:rsidR="00D23598" w:rsidRPr="0042066E">
        <w:rPr>
          <w:rFonts w:ascii="Times New Roman" w:hAnsi="Times New Roman" w:cs="Times New Roman"/>
          <w:sz w:val="24"/>
          <w:szCs w:val="24"/>
        </w:rPr>
        <w:t xml:space="preserve"> </w:t>
      </w:r>
      <w:r w:rsidR="006624DE" w:rsidRPr="0042066E">
        <w:rPr>
          <w:rFonts w:ascii="Times New Roman" w:hAnsi="Times New Roman" w:cs="Times New Roman"/>
          <w:sz w:val="24"/>
          <w:szCs w:val="24"/>
        </w:rPr>
        <w:t xml:space="preserve"> </w:t>
      </w:r>
    </w:p>
    <w:p w14:paraId="6B13D0AC" w14:textId="5CB19D86" w:rsidR="00A17BC0" w:rsidRPr="0042066E" w:rsidRDefault="001021B6" w:rsidP="0042066E">
      <w:pPr>
        <w:spacing w:after="480" w:line="480" w:lineRule="auto"/>
        <w:ind w:hanging="709"/>
        <w:rPr>
          <w:rFonts w:ascii="Times New Roman" w:hAnsi="Times New Roman" w:cs="Times New Roman"/>
          <w:sz w:val="24"/>
          <w:szCs w:val="24"/>
        </w:rPr>
      </w:pPr>
      <w:r w:rsidRPr="0042066E">
        <w:rPr>
          <w:rFonts w:ascii="Times New Roman" w:hAnsi="Times New Roman" w:cs="Times New Roman"/>
          <w:sz w:val="24"/>
          <w:szCs w:val="24"/>
        </w:rPr>
        <w:t xml:space="preserve">Lo anterior nos señala que </w:t>
      </w:r>
      <w:r w:rsidR="006C4F9D" w:rsidRPr="0042066E">
        <w:rPr>
          <w:rFonts w:ascii="Times New Roman" w:hAnsi="Times New Roman" w:cs="Times New Roman"/>
          <w:sz w:val="24"/>
          <w:szCs w:val="24"/>
        </w:rPr>
        <w:t>los niños tienen modos particulares de entender</w:t>
      </w:r>
      <w:r w:rsidRPr="0042066E">
        <w:rPr>
          <w:rFonts w:ascii="Times New Roman" w:hAnsi="Times New Roman" w:cs="Times New Roman"/>
          <w:sz w:val="24"/>
          <w:szCs w:val="24"/>
        </w:rPr>
        <w:t xml:space="preserve"> </w:t>
      </w:r>
      <w:r w:rsidR="006C4F9D" w:rsidRPr="0042066E">
        <w:rPr>
          <w:rFonts w:ascii="Times New Roman" w:hAnsi="Times New Roman" w:cs="Times New Roman"/>
          <w:sz w:val="24"/>
          <w:szCs w:val="24"/>
        </w:rPr>
        <w:t>y de interpretar lo escrito</w:t>
      </w:r>
      <w:r w:rsidR="00DF1B3C" w:rsidRPr="0042066E">
        <w:rPr>
          <w:rFonts w:ascii="Times New Roman" w:hAnsi="Times New Roman" w:cs="Times New Roman"/>
          <w:sz w:val="24"/>
          <w:szCs w:val="24"/>
        </w:rPr>
        <w:t>,</w:t>
      </w:r>
      <w:r w:rsidRPr="0042066E">
        <w:rPr>
          <w:rFonts w:ascii="Times New Roman" w:hAnsi="Times New Roman" w:cs="Times New Roman"/>
          <w:sz w:val="24"/>
          <w:szCs w:val="24"/>
        </w:rPr>
        <w:t xml:space="preserve"> </w:t>
      </w:r>
      <w:r w:rsidR="006C4F9D" w:rsidRPr="0042066E">
        <w:rPr>
          <w:rFonts w:ascii="Times New Roman" w:hAnsi="Times New Roman" w:cs="Times New Roman"/>
          <w:sz w:val="24"/>
          <w:szCs w:val="24"/>
        </w:rPr>
        <w:t>necesitan tiempo y experiencias</w:t>
      </w:r>
      <w:r w:rsidRPr="0042066E">
        <w:rPr>
          <w:rFonts w:ascii="Times New Roman" w:hAnsi="Times New Roman" w:cs="Times New Roman"/>
          <w:sz w:val="24"/>
          <w:szCs w:val="24"/>
        </w:rPr>
        <w:t>,</w:t>
      </w:r>
      <w:r w:rsidR="00567817" w:rsidRPr="0042066E">
        <w:rPr>
          <w:rFonts w:ascii="Times New Roman" w:hAnsi="Times New Roman" w:cs="Times New Roman"/>
          <w:sz w:val="24"/>
          <w:szCs w:val="24"/>
        </w:rPr>
        <w:t xml:space="preserve"> </w:t>
      </w:r>
      <w:r w:rsidR="00D22770" w:rsidRPr="0042066E">
        <w:rPr>
          <w:rFonts w:ascii="Times New Roman" w:hAnsi="Times New Roman" w:cs="Times New Roman"/>
          <w:sz w:val="24"/>
          <w:szCs w:val="24"/>
        </w:rPr>
        <w:t xml:space="preserve">y desde </w:t>
      </w:r>
      <w:r w:rsidR="00514BBD" w:rsidRPr="0042066E">
        <w:rPr>
          <w:rFonts w:ascii="Times New Roman" w:hAnsi="Times New Roman" w:cs="Times New Roman"/>
          <w:sz w:val="24"/>
          <w:szCs w:val="24"/>
        </w:rPr>
        <w:t>el ambiente familiar es cuando se van creando estas primeras habilidades.</w:t>
      </w:r>
    </w:p>
    <w:p w14:paraId="5A91DA03" w14:textId="5493F8B9" w:rsidR="00D521B0" w:rsidRPr="0042066E" w:rsidRDefault="009C702F" w:rsidP="0042066E">
      <w:pPr>
        <w:spacing w:after="480" w:line="480" w:lineRule="auto"/>
        <w:ind w:hanging="709"/>
        <w:rPr>
          <w:rFonts w:ascii="Times New Roman" w:hAnsi="Times New Roman" w:cs="Times New Roman"/>
          <w:sz w:val="24"/>
          <w:szCs w:val="24"/>
        </w:rPr>
      </w:pPr>
      <w:r w:rsidRPr="0042066E">
        <w:rPr>
          <w:rFonts w:ascii="Times New Roman" w:hAnsi="Times New Roman" w:cs="Times New Roman"/>
          <w:sz w:val="24"/>
          <w:szCs w:val="24"/>
        </w:rPr>
        <w:t xml:space="preserve">Según </w:t>
      </w:r>
      <w:r w:rsidR="009407E4" w:rsidRPr="0042066E">
        <w:rPr>
          <w:rFonts w:ascii="Times New Roman" w:hAnsi="Times New Roman" w:cs="Times New Roman"/>
          <w:sz w:val="24"/>
          <w:szCs w:val="24"/>
        </w:rPr>
        <w:t xml:space="preserve">la secretaria de educación pública (2017) </w:t>
      </w:r>
      <w:r w:rsidR="00387D42" w:rsidRPr="0042066E">
        <w:rPr>
          <w:rFonts w:ascii="Times New Roman" w:hAnsi="Times New Roman" w:cs="Times New Roman"/>
          <w:sz w:val="24"/>
          <w:szCs w:val="24"/>
        </w:rPr>
        <w:t xml:space="preserve">señala que </w:t>
      </w:r>
      <w:r w:rsidR="00D23598" w:rsidRPr="0042066E">
        <w:rPr>
          <w:rFonts w:ascii="Times New Roman" w:hAnsi="Times New Roman" w:cs="Times New Roman"/>
          <w:sz w:val="24"/>
          <w:szCs w:val="24"/>
        </w:rPr>
        <w:t xml:space="preserve"> hay dos grandes propósitos</w:t>
      </w:r>
      <w:r w:rsidR="001021B6" w:rsidRPr="0042066E">
        <w:rPr>
          <w:rFonts w:ascii="Times New Roman" w:hAnsi="Times New Roman" w:cs="Times New Roman"/>
          <w:sz w:val="24"/>
          <w:szCs w:val="24"/>
        </w:rPr>
        <w:t xml:space="preserve"> “Adquirir</w:t>
      </w:r>
      <w:r w:rsidR="00D23598" w:rsidRPr="0042066E">
        <w:rPr>
          <w:rFonts w:ascii="Times New Roman" w:hAnsi="Times New Roman" w:cs="Times New Roman"/>
          <w:sz w:val="24"/>
          <w:szCs w:val="24"/>
        </w:rPr>
        <w:t xml:space="preserve"> confianza para expresarse, dialogar y conversar</w:t>
      </w:r>
      <w:r w:rsidR="00567817" w:rsidRPr="0042066E">
        <w:rPr>
          <w:rFonts w:ascii="Times New Roman" w:hAnsi="Times New Roman" w:cs="Times New Roman"/>
          <w:sz w:val="24"/>
          <w:szCs w:val="24"/>
        </w:rPr>
        <w:t xml:space="preserve"> y el d</w:t>
      </w:r>
      <w:r w:rsidR="00D23598" w:rsidRPr="0042066E">
        <w:rPr>
          <w:rFonts w:ascii="Times New Roman" w:hAnsi="Times New Roman" w:cs="Times New Roman"/>
          <w:sz w:val="24"/>
          <w:szCs w:val="24"/>
        </w:rPr>
        <w:t>esarrollar interés y gusto por la lectura</w:t>
      </w:r>
      <w:r w:rsidR="00567817" w:rsidRPr="0042066E">
        <w:rPr>
          <w:rFonts w:ascii="Times New Roman" w:hAnsi="Times New Roman" w:cs="Times New Roman"/>
          <w:sz w:val="24"/>
          <w:szCs w:val="24"/>
        </w:rPr>
        <w:t xml:space="preserve">.” </w:t>
      </w:r>
      <w:r w:rsidR="00D521B0" w:rsidRPr="0042066E">
        <w:rPr>
          <w:rFonts w:ascii="Times New Roman" w:hAnsi="Times New Roman" w:cs="Times New Roman"/>
          <w:sz w:val="24"/>
          <w:szCs w:val="24"/>
        </w:rPr>
        <w:t xml:space="preserve"> </w:t>
      </w:r>
      <w:r w:rsidR="009407E4" w:rsidRPr="0042066E">
        <w:rPr>
          <w:rFonts w:ascii="Times New Roman" w:hAnsi="Times New Roman" w:cs="Times New Roman"/>
          <w:sz w:val="24"/>
          <w:szCs w:val="24"/>
        </w:rPr>
        <w:t>(p. 188)</w:t>
      </w:r>
    </w:p>
    <w:p w14:paraId="55359FFA" w14:textId="24F50682" w:rsidR="00193D0B" w:rsidRPr="0042066E" w:rsidRDefault="00D521B0" w:rsidP="0042066E">
      <w:pPr>
        <w:spacing w:after="480" w:line="480" w:lineRule="auto"/>
        <w:ind w:hanging="709"/>
        <w:rPr>
          <w:rFonts w:ascii="Times New Roman" w:hAnsi="Times New Roman" w:cs="Times New Roman"/>
          <w:sz w:val="24"/>
          <w:szCs w:val="24"/>
        </w:rPr>
      </w:pPr>
      <w:r w:rsidRPr="0042066E">
        <w:rPr>
          <w:rFonts w:ascii="Times New Roman" w:hAnsi="Times New Roman" w:cs="Times New Roman"/>
          <w:sz w:val="24"/>
          <w:szCs w:val="24"/>
        </w:rPr>
        <w:lastRenderedPageBreak/>
        <w:t>Con respecto a lo anterior</w:t>
      </w:r>
      <w:r w:rsidR="00D22770" w:rsidRPr="0042066E">
        <w:rPr>
          <w:rFonts w:ascii="Times New Roman" w:hAnsi="Times New Roman" w:cs="Times New Roman"/>
          <w:sz w:val="24"/>
          <w:szCs w:val="24"/>
        </w:rPr>
        <w:t xml:space="preserve"> </w:t>
      </w:r>
      <w:r w:rsidR="00514BBD" w:rsidRPr="0042066E">
        <w:rPr>
          <w:rFonts w:ascii="Times New Roman" w:hAnsi="Times New Roman" w:cs="Times New Roman"/>
          <w:sz w:val="24"/>
          <w:szCs w:val="24"/>
        </w:rPr>
        <w:t>el</w:t>
      </w:r>
      <w:r w:rsidR="00D22770" w:rsidRPr="0042066E">
        <w:rPr>
          <w:rFonts w:ascii="Times New Roman" w:hAnsi="Times New Roman" w:cs="Times New Roman"/>
          <w:sz w:val="24"/>
          <w:szCs w:val="24"/>
        </w:rPr>
        <w:t xml:space="preserve"> niño </w:t>
      </w:r>
      <w:r w:rsidR="00514BBD" w:rsidRPr="0042066E">
        <w:rPr>
          <w:rFonts w:ascii="Times New Roman" w:hAnsi="Times New Roman" w:cs="Times New Roman"/>
          <w:sz w:val="24"/>
          <w:szCs w:val="24"/>
        </w:rPr>
        <w:t>debe</w:t>
      </w:r>
      <w:r w:rsidR="00D22770" w:rsidRPr="0042066E">
        <w:rPr>
          <w:rFonts w:ascii="Times New Roman" w:hAnsi="Times New Roman" w:cs="Times New Roman"/>
          <w:sz w:val="24"/>
          <w:szCs w:val="24"/>
        </w:rPr>
        <w:t xml:space="preserve"> vivir sus propias experiencias donde establezcan sus propios procesos de desarrollo y aprendizaje</w:t>
      </w:r>
      <w:r w:rsidR="00514BBD" w:rsidRPr="0042066E">
        <w:rPr>
          <w:rFonts w:ascii="Times New Roman" w:hAnsi="Times New Roman" w:cs="Times New Roman"/>
          <w:sz w:val="24"/>
          <w:szCs w:val="24"/>
        </w:rPr>
        <w:t xml:space="preserve">, </w:t>
      </w:r>
      <w:r w:rsidR="00D22770" w:rsidRPr="0042066E">
        <w:rPr>
          <w:rFonts w:ascii="Times New Roman" w:hAnsi="Times New Roman" w:cs="Times New Roman"/>
          <w:sz w:val="24"/>
          <w:szCs w:val="24"/>
        </w:rPr>
        <w:t xml:space="preserve">por lo cual </w:t>
      </w:r>
      <w:r w:rsidR="00514BBD" w:rsidRPr="0042066E">
        <w:rPr>
          <w:rFonts w:ascii="Times New Roman" w:hAnsi="Times New Roman" w:cs="Times New Roman"/>
          <w:sz w:val="24"/>
          <w:szCs w:val="24"/>
        </w:rPr>
        <w:t>l</w:t>
      </w:r>
      <w:r w:rsidR="00D22770" w:rsidRPr="0042066E">
        <w:rPr>
          <w:rFonts w:ascii="Times New Roman" w:hAnsi="Times New Roman" w:cs="Times New Roman"/>
          <w:sz w:val="24"/>
          <w:szCs w:val="24"/>
        </w:rPr>
        <w:t>a escuela tiene la tarea de crear oportunidades para hablar y aprender a utilizar nuevas palabras, logrando construir ideas más completas y coherentes</w:t>
      </w:r>
      <w:r w:rsidR="00514BBD" w:rsidRPr="0042066E">
        <w:rPr>
          <w:rFonts w:ascii="Times New Roman" w:hAnsi="Times New Roman" w:cs="Times New Roman"/>
          <w:sz w:val="24"/>
          <w:szCs w:val="24"/>
        </w:rPr>
        <w:t xml:space="preserve">, desarrollar gusto por la lectura es tarea del docente en donde experimente con distintas estrategias para que los niños se interesen y sean parte de una cultura </w:t>
      </w:r>
      <w:r w:rsidR="00A17BC0" w:rsidRPr="0042066E">
        <w:rPr>
          <w:rFonts w:ascii="Times New Roman" w:hAnsi="Times New Roman" w:cs="Times New Roman"/>
          <w:sz w:val="24"/>
          <w:szCs w:val="24"/>
        </w:rPr>
        <w:t>de pequeños lectores y escritures de  pequeños</w:t>
      </w:r>
      <w:r w:rsidR="00193D0B" w:rsidRPr="0042066E">
        <w:rPr>
          <w:rFonts w:ascii="Times New Roman" w:hAnsi="Times New Roman" w:cs="Times New Roman"/>
          <w:sz w:val="24"/>
          <w:szCs w:val="24"/>
        </w:rPr>
        <w:t>.</w:t>
      </w:r>
    </w:p>
    <w:p w14:paraId="0B0923B9" w14:textId="78AC1BAA" w:rsidR="00295D6A" w:rsidRPr="0042066E" w:rsidRDefault="00295D6A" w:rsidP="0042066E">
      <w:pPr>
        <w:spacing w:after="480" w:line="480" w:lineRule="auto"/>
        <w:ind w:hanging="709"/>
        <w:rPr>
          <w:rFonts w:ascii="Times New Roman" w:hAnsi="Times New Roman" w:cs="Times New Roman"/>
          <w:b/>
          <w:bCs/>
          <w:sz w:val="24"/>
          <w:szCs w:val="24"/>
        </w:rPr>
      </w:pPr>
      <w:r w:rsidRPr="0042066E">
        <w:rPr>
          <w:rFonts w:ascii="Times New Roman" w:hAnsi="Times New Roman" w:cs="Times New Roman"/>
          <w:sz w:val="24"/>
          <w:szCs w:val="24"/>
        </w:rPr>
        <w:t>N</w:t>
      </w:r>
      <w:r w:rsidRPr="0042066E">
        <w:rPr>
          <w:rFonts w:ascii="Times New Roman" w:hAnsi="Times New Roman" w:cs="Times New Roman"/>
          <w:b/>
          <w:bCs/>
          <w:sz w:val="24"/>
          <w:szCs w:val="24"/>
        </w:rPr>
        <w:t>iveles de adquisición de la lecto-escritura</w:t>
      </w:r>
    </w:p>
    <w:p w14:paraId="6A11FDF8" w14:textId="703B3EE9" w:rsidR="00295D6A" w:rsidRPr="0042066E" w:rsidRDefault="00295D6A" w:rsidP="0042066E">
      <w:pPr>
        <w:spacing w:after="480" w:line="480" w:lineRule="auto"/>
        <w:ind w:hanging="709"/>
        <w:rPr>
          <w:rFonts w:ascii="Times New Roman" w:hAnsi="Times New Roman" w:cs="Times New Roman"/>
          <w:sz w:val="24"/>
          <w:szCs w:val="24"/>
        </w:rPr>
      </w:pPr>
      <w:r w:rsidRPr="0042066E">
        <w:rPr>
          <w:rFonts w:ascii="Times New Roman" w:hAnsi="Times New Roman" w:cs="Times New Roman"/>
          <w:sz w:val="24"/>
          <w:szCs w:val="24"/>
        </w:rPr>
        <w:t xml:space="preserve">Los niveles de lectoescritura son diferentes fases por la cual pasa un niño durante su proceso de aprendizaje en la lectura y la escritura. Generalmente se distinguen cuatro etapas por las que pasan los niños al aprender a escribir </w:t>
      </w:r>
      <w:r w:rsidR="004A19BF" w:rsidRPr="0042066E">
        <w:rPr>
          <w:rFonts w:ascii="Times New Roman" w:hAnsi="Times New Roman" w:cs="Times New Roman"/>
          <w:sz w:val="24"/>
          <w:szCs w:val="24"/>
        </w:rPr>
        <w:t xml:space="preserve">siendo el nivel </w:t>
      </w:r>
      <w:r w:rsidRPr="0042066E">
        <w:rPr>
          <w:rFonts w:ascii="Times New Roman" w:hAnsi="Times New Roman" w:cs="Times New Roman"/>
          <w:sz w:val="24"/>
          <w:szCs w:val="24"/>
        </w:rPr>
        <w:t>presilábic</w:t>
      </w:r>
      <w:r w:rsidR="004A19BF" w:rsidRPr="0042066E">
        <w:rPr>
          <w:rFonts w:ascii="Times New Roman" w:hAnsi="Times New Roman" w:cs="Times New Roman"/>
          <w:sz w:val="24"/>
          <w:szCs w:val="24"/>
        </w:rPr>
        <w:t>o</w:t>
      </w:r>
      <w:r w:rsidRPr="0042066E">
        <w:rPr>
          <w:rFonts w:ascii="Times New Roman" w:hAnsi="Times New Roman" w:cs="Times New Roman"/>
          <w:sz w:val="24"/>
          <w:szCs w:val="24"/>
        </w:rPr>
        <w:t>, silábica y alfabética</w:t>
      </w:r>
      <w:r w:rsidR="004A19BF" w:rsidRPr="0042066E">
        <w:rPr>
          <w:rFonts w:ascii="Times New Roman" w:hAnsi="Times New Roman" w:cs="Times New Roman"/>
          <w:sz w:val="24"/>
          <w:szCs w:val="24"/>
        </w:rPr>
        <w:t>.</w:t>
      </w:r>
    </w:p>
    <w:p w14:paraId="4B5F86F0" w14:textId="6FBB262B" w:rsidR="00211805" w:rsidRPr="0042066E" w:rsidRDefault="006737BB" w:rsidP="0042066E">
      <w:pPr>
        <w:spacing w:after="480" w:line="480" w:lineRule="auto"/>
        <w:ind w:hanging="709"/>
        <w:rPr>
          <w:rFonts w:ascii="Times New Roman" w:hAnsi="Times New Roman" w:cs="Times New Roman"/>
          <w:sz w:val="24"/>
          <w:szCs w:val="24"/>
        </w:rPr>
      </w:pPr>
      <w:r w:rsidRPr="0042066E">
        <w:rPr>
          <w:rFonts w:ascii="Times New Roman" w:hAnsi="Times New Roman" w:cs="Times New Roman"/>
          <w:sz w:val="24"/>
          <w:szCs w:val="24"/>
        </w:rPr>
        <w:t xml:space="preserve">Ferreiro, E, Gómez. </w:t>
      </w:r>
      <w:r w:rsidR="009407E4" w:rsidRPr="0042066E">
        <w:rPr>
          <w:rFonts w:ascii="Times New Roman" w:hAnsi="Times New Roman" w:cs="Times New Roman"/>
          <w:sz w:val="24"/>
          <w:szCs w:val="24"/>
        </w:rPr>
        <w:t>(</w:t>
      </w:r>
      <w:r w:rsidR="00211805" w:rsidRPr="0042066E">
        <w:rPr>
          <w:rFonts w:ascii="Times New Roman" w:hAnsi="Times New Roman" w:cs="Times New Roman"/>
          <w:sz w:val="24"/>
          <w:szCs w:val="24"/>
        </w:rPr>
        <w:t>1982) describen como los niños van interpretando los textos, lo que los lleva al aprendizaje de la lectura y la escritura</w:t>
      </w:r>
      <w:r w:rsidRPr="0042066E">
        <w:rPr>
          <w:rFonts w:ascii="Times New Roman" w:hAnsi="Times New Roman" w:cs="Times New Roman"/>
          <w:sz w:val="24"/>
          <w:szCs w:val="24"/>
        </w:rPr>
        <w:t>.</w:t>
      </w:r>
    </w:p>
    <w:p w14:paraId="528924BF" w14:textId="4DDC5187" w:rsidR="00455A3D" w:rsidRPr="0042066E" w:rsidRDefault="004A19BF" w:rsidP="0042066E">
      <w:pPr>
        <w:spacing w:after="480" w:line="480" w:lineRule="auto"/>
        <w:ind w:hanging="709"/>
        <w:rPr>
          <w:rFonts w:ascii="Times New Roman" w:hAnsi="Times New Roman" w:cs="Times New Roman"/>
          <w:b/>
          <w:bCs/>
          <w:sz w:val="24"/>
          <w:szCs w:val="24"/>
        </w:rPr>
      </w:pPr>
      <w:r w:rsidRPr="0042066E">
        <w:rPr>
          <w:rFonts w:ascii="Times New Roman" w:hAnsi="Times New Roman" w:cs="Times New Roman"/>
          <w:b/>
          <w:bCs/>
          <w:sz w:val="24"/>
          <w:szCs w:val="24"/>
        </w:rPr>
        <w:t xml:space="preserve">Nivel </w:t>
      </w:r>
      <w:r w:rsidR="00455A3D" w:rsidRPr="0042066E">
        <w:rPr>
          <w:rFonts w:ascii="Times New Roman" w:hAnsi="Times New Roman" w:cs="Times New Roman"/>
          <w:b/>
          <w:bCs/>
          <w:sz w:val="24"/>
          <w:szCs w:val="24"/>
        </w:rPr>
        <w:t>Presilábic</w:t>
      </w:r>
      <w:r w:rsidRPr="0042066E">
        <w:rPr>
          <w:rFonts w:ascii="Times New Roman" w:hAnsi="Times New Roman" w:cs="Times New Roman"/>
          <w:b/>
          <w:bCs/>
          <w:sz w:val="24"/>
          <w:szCs w:val="24"/>
        </w:rPr>
        <w:t>o</w:t>
      </w:r>
      <w:r w:rsidR="00455A3D" w:rsidRPr="0042066E">
        <w:rPr>
          <w:rFonts w:ascii="Times New Roman" w:hAnsi="Times New Roman" w:cs="Times New Roman"/>
          <w:b/>
          <w:bCs/>
          <w:sz w:val="24"/>
          <w:szCs w:val="24"/>
        </w:rPr>
        <w:t xml:space="preserve">: </w:t>
      </w:r>
    </w:p>
    <w:p w14:paraId="1B1F4675" w14:textId="16F7C4FA" w:rsidR="00BA567E" w:rsidRPr="0042066E" w:rsidRDefault="004A19BF" w:rsidP="0042066E">
      <w:pPr>
        <w:spacing w:after="480" w:line="480" w:lineRule="auto"/>
        <w:ind w:hanging="709"/>
        <w:rPr>
          <w:rFonts w:ascii="Times New Roman" w:hAnsi="Times New Roman" w:cs="Times New Roman"/>
          <w:sz w:val="24"/>
          <w:szCs w:val="24"/>
        </w:rPr>
      </w:pPr>
      <w:r w:rsidRPr="0042066E">
        <w:rPr>
          <w:rFonts w:ascii="Times New Roman" w:hAnsi="Times New Roman" w:cs="Times New Roman"/>
          <w:sz w:val="24"/>
          <w:szCs w:val="24"/>
        </w:rPr>
        <w:t>Al principio de esta etapa al niño le cuesta diferenciar el dibujo de las letras</w:t>
      </w:r>
      <w:r w:rsidR="003B0909" w:rsidRPr="0042066E">
        <w:rPr>
          <w:rFonts w:ascii="Times New Roman" w:hAnsi="Times New Roman" w:cs="Times New Roman"/>
          <w:sz w:val="24"/>
          <w:szCs w:val="24"/>
        </w:rPr>
        <w:t xml:space="preserve">. </w:t>
      </w:r>
    </w:p>
    <w:p w14:paraId="308D48FF" w14:textId="6BC7168A" w:rsidR="00C84E90" w:rsidRPr="0042066E" w:rsidRDefault="00BA567E" w:rsidP="0042066E">
      <w:pPr>
        <w:spacing w:after="480" w:line="480" w:lineRule="auto"/>
        <w:ind w:hanging="709"/>
        <w:rPr>
          <w:rFonts w:ascii="Times New Roman" w:hAnsi="Times New Roman" w:cs="Times New Roman"/>
          <w:sz w:val="24"/>
          <w:szCs w:val="24"/>
        </w:rPr>
      </w:pPr>
      <w:r w:rsidRPr="0042066E">
        <w:rPr>
          <w:rFonts w:ascii="Times New Roman" w:hAnsi="Times New Roman" w:cs="Times New Roman"/>
          <w:sz w:val="24"/>
          <w:szCs w:val="24"/>
        </w:rPr>
        <w:t xml:space="preserve">Dentro de esta fase se pueden distinguir </w:t>
      </w:r>
      <w:r w:rsidR="00C84E90" w:rsidRPr="0042066E">
        <w:rPr>
          <w:rFonts w:ascii="Times New Roman" w:hAnsi="Times New Roman" w:cs="Times New Roman"/>
          <w:sz w:val="24"/>
          <w:szCs w:val="24"/>
        </w:rPr>
        <w:t>tres categorías; Escritura silábica inicial, Escrituras silábicas con marcada exigencia de cantidad, Escritura silábica escrita.</w:t>
      </w:r>
    </w:p>
    <w:p w14:paraId="4FB89448" w14:textId="2C453464" w:rsidR="00EA65FF" w:rsidRPr="0042066E" w:rsidRDefault="00EA65FF" w:rsidP="0042066E">
      <w:pPr>
        <w:spacing w:after="480" w:line="480" w:lineRule="auto"/>
        <w:ind w:hanging="709"/>
        <w:rPr>
          <w:rFonts w:ascii="Times New Roman" w:hAnsi="Times New Roman" w:cs="Times New Roman"/>
          <w:sz w:val="24"/>
          <w:szCs w:val="24"/>
        </w:rPr>
      </w:pPr>
      <w:r w:rsidRPr="0042066E">
        <w:rPr>
          <w:rFonts w:ascii="Times New Roman" w:hAnsi="Times New Roman" w:cs="Times New Roman"/>
          <w:sz w:val="24"/>
          <w:szCs w:val="24"/>
        </w:rPr>
        <w:t xml:space="preserve">Reproduce </w:t>
      </w:r>
      <w:r w:rsidR="00183B68" w:rsidRPr="0042066E">
        <w:rPr>
          <w:rFonts w:ascii="Times New Roman" w:hAnsi="Times New Roman" w:cs="Times New Roman"/>
          <w:sz w:val="24"/>
          <w:szCs w:val="24"/>
        </w:rPr>
        <w:t>grafías similares</w:t>
      </w:r>
      <w:r w:rsidRPr="0042066E">
        <w:rPr>
          <w:rFonts w:ascii="Times New Roman" w:hAnsi="Times New Roman" w:cs="Times New Roman"/>
          <w:sz w:val="24"/>
          <w:szCs w:val="24"/>
        </w:rPr>
        <w:t xml:space="preserve"> a las letras OA los números separados entre sí</w:t>
      </w:r>
    </w:p>
    <w:p w14:paraId="0AFB50EC" w14:textId="36C73616" w:rsidR="004A19BF" w:rsidRPr="0042066E" w:rsidRDefault="00BA567E" w:rsidP="0042066E">
      <w:pPr>
        <w:spacing w:after="480" w:line="480" w:lineRule="auto"/>
        <w:ind w:hanging="709"/>
        <w:rPr>
          <w:rFonts w:ascii="Times New Roman" w:hAnsi="Times New Roman" w:cs="Times New Roman"/>
          <w:sz w:val="24"/>
          <w:szCs w:val="24"/>
        </w:rPr>
      </w:pPr>
      <w:r w:rsidRPr="0042066E">
        <w:rPr>
          <w:rFonts w:ascii="Times New Roman" w:hAnsi="Times New Roman" w:cs="Times New Roman"/>
          <w:sz w:val="24"/>
          <w:szCs w:val="24"/>
        </w:rPr>
        <w:lastRenderedPageBreak/>
        <w:t>En la primera etapa, los niños producen garabatos para representar diferentes letras o palabras</w:t>
      </w:r>
      <w:r w:rsidR="00EA65FF" w:rsidRPr="0042066E">
        <w:rPr>
          <w:rFonts w:ascii="Times New Roman" w:hAnsi="Times New Roman" w:cs="Times New Roman"/>
          <w:sz w:val="24"/>
          <w:szCs w:val="24"/>
        </w:rPr>
        <w:t>, mezcla números con letras y dibujos y realiza rayones.</w:t>
      </w:r>
    </w:p>
    <w:p w14:paraId="56EB2030" w14:textId="328884DE" w:rsidR="003B0909" w:rsidRPr="0042066E" w:rsidRDefault="00EA65FF" w:rsidP="0042066E">
      <w:pPr>
        <w:spacing w:after="480" w:line="480" w:lineRule="auto"/>
        <w:ind w:hanging="709"/>
        <w:rPr>
          <w:rFonts w:ascii="Times New Roman" w:hAnsi="Times New Roman" w:cs="Times New Roman"/>
          <w:b/>
          <w:bCs/>
          <w:sz w:val="24"/>
          <w:szCs w:val="24"/>
        </w:rPr>
      </w:pPr>
      <w:r w:rsidRPr="0042066E">
        <w:rPr>
          <w:rFonts w:ascii="Times New Roman" w:hAnsi="Times New Roman" w:cs="Times New Roman"/>
          <w:b/>
          <w:bCs/>
          <w:sz w:val="24"/>
          <w:szCs w:val="24"/>
        </w:rPr>
        <w:t>Nivel silábico:</w:t>
      </w:r>
    </w:p>
    <w:p w14:paraId="380944BF" w14:textId="48174814" w:rsidR="000B36CA" w:rsidRPr="0042066E" w:rsidRDefault="00EA65FF" w:rsidP="0042066E">
      <w:pPr>
        <w:spacing w:after="480" w:line="480" w:lineRule="auto"/>
        <w:ind w:hanging="709"/>
        <w:rPr>
          <w:rFonts w:ascii="Times New Roman" w:hAnsi="Times New Roman" w:cs="Times New Roman"/>
          <w:sz w:val="24"/>
          <w:szCs w:val="24"/>
        </w:rPr>
      </w:pPr>
      <w:r w:rsidRPr="0042066E">
        <w:rPr>
          <w:rFonts w:ascii="Times New Roman" w:hAnsi="Times New Roman" w:cs="Times New Roman"/>
          <w:sz w:val="24"/>
          <w:szCs w:val="24"/>
        </w:rPr>
        <w:t>Ya no realiza garabatos, ni tampoco dibujos</w:t>
      </w:r>
      <w:r w:rsidR="002F2142" w:rsidRPr="0042066E">
        <w:rPr>
          <w:rFonts w:ascii="Times New Roman" w:hAnsi="Times New Roman" w:cs="Times New Roman"/>
          <w:sz w:val="24"/>
          <w:szCs w:val="24"/>
        </w:rPr>
        <w:t xml:space="preserve">, es aquí cuando el niño escribe una </w:t>
      </w:r>
      <w:r w:rsidR="004A1E53" w:rsidRPr="0042066E">
        <w:rPr>
          <w:rFonts w:ascii="Times New Roman" w:hAnsi="Times New Roman" w:cs="Times New Roman"/>
          <w:sz w:val="24"/>
          <w:szCs w:val="24"/>
        </w:rPr>
        <w:t>letra,</w:t>
      </w:r>
      <w:r w:rsidR="002F2142" w:rsidRPr="0042066E">
        <w:rPr>
          <w:rFonts w:ascii="Times New Roman" w:hAnsi="Times New Roman" w:cs="Times New Roman"/>
          <w:sz w:val="24"/>
          <w:szCs w:val="24"/>
        </w:rPr>
        <w:t xml:space="preserve"> pero sin saber que es.</w:t>
      </w:r>
      <w:r w:rsidR="004A1E53" w:rsidRPr="0042066E">
        <w:rPr>
          <w:rFonts w:ascii="Times New Roman" w:hAnsi="Times New Roman" w:cs="Times New Roman"/>
          <w:sz w:val="24"/>
          <w:szCs w:val="24"/>
        </w:rPr>
        <w:t xml:space="preserve"> Se intenta una correspondencia entre grafías y silabas.</w:t>
      </w:r>
      <w:r w:rsidR="00F04260" w:rsidRPr="0042066E">
        <w:rPr>
          <w:rFonts w:ascii="Times New Roman" w:hAnsi="Times New Roman" w:cs="Times New Roman"/>
          <w:sz w:val="24"/>
          <w:szCs w:val="24"/>
        </w:rPr>
        <w:t xml:space="preserve"> El niño sigue sin conocer el sonido que representan las letras, pero utilizara letras que conoce para formar silabas concretas.</w:t>
      </w:r>
    </w:p>
    <w:p w14:paraId="766A6DA5" w14:textId="77777777" w:rsidR="00D97882" w:rsidRDefault="004A1E53" w:rsidP="00D97882">
      <w:pPr>
        <w:spacing w:after="480" w:line="480" w:lineRule="auto"/>
        <w:ind w:hanging="709"/>
        <w:rPr>
          <w:rFonts w:ascii="Times New Roman" w:eastAsia="Times New Roman" w:hAnsi="Times New Roman" w:cs="Times New Roman"/>
          <w:sz w:val="24"/>
          <w:szCs w:val="24"/>
          <w:lang w:eastAsia="es-MX"/>
        </w:rPr>
      </w:pPr>
      <w:r w:rsidRPr="0042066E">
        <w:rPr>
          <w:rFonts w:ascii="Times New Roman" w:hAnsi="Times New Roman" w:cs="Times New Roman"/>
          <w:i/>
          <w:iCs/>
          <w:sz w:val="24"/>
          <w:szCs w:val="24"/>
        </w:rPr>
        <w:t>Escrituras silábicas iniciales:</w:t>
      </w:r>
      <w:r w:rsidR="00D97882">
        <w:rPr>
          <w:rFonts w:ascii="Times New Roman" w:hAnsi="Times New Roman" w:cs="Times New Roman"/>
          <w:i/>
          <w:iCs/>
          <w:sz w:val="24"/>
          <w:szCs w:val="24"/>
        </w:rPr>
        <w:t xml:space="preserve"> </w:t>
      </w:r>
      <w:r w:rsidRPr="0042066E">
        <w:rPr>
          <w:rFonts w:ascii="Times New Roman" w:hAnsi="Times New Roman" w:cs="Times New Roman"/>
          <w:sz w:val="24"/>
          <w:szCs w:val="24"/>
        </w:rPr>
        <w:t>Se trata de los primeros intentos de escribir asignando a cada letra un valor silábico.</w:t>
      </w:r>
    </w:p>
    <w:p w14:paraId="091A9733" w14:textId="312BBFD0" w:rsidR="009003B5" w:rsidRPr="00D97882" w:rsidRDefault="004A1E53" w:rsidP="00D97882">
      <w:pPr>
        <w:spacing w:after="480" w:line="480" w:lineRule="auto"/>
        <w:ind w:hanging="709"/>
        <w:rPr>
          <w:rFonts w:ascii="Times New Roman" w:hAnsi="Times New Roman" w:cs="Times New Roman"/>
          <w:i/>
          <w:iCs/>
          <w:sz w:val="24"/>
          <w:szCs w:val="24"/>
        </w:rPr>
      </w:pPr>
      <w:r w:rsidRPr="0042066E">
        <w:rPr>
          <w:rFonts w:ascii="Times New Roman" w:eastAsia="Times New Roman" w:hAnsi="Times New Roman" w:cs="Times New Roman"/>
          <w:i/>
          <w:iCs/>
          <w:sz w:val="24"/>
          <w:szCs w:val="24"/>
          <w:lang w:eastAsia="es-MX"/>
        </w:rPr>
        <w:t>Escrituras silábicas iniciales sin predominio de valor sonoro convencional:</w:t>
      </w:r>
      <w:r w:rsidR="00F04260" w:rsidRPr="0042066E">
        <w:rPr>
          <w:rFonts w:ascii="Times New Roman" w:eastAsia="Times New Roman" w:hAnsi="Times New Roman" w:cs="Times New Roman"/>
          <w:i/>
          <w:iCs/>
          <w:sz w:val="24"/>
          <w:szCs w:val="24"/>
          <w:lang w:eastAsia="es-MX"/>
        </w:rPr>
        <w:t xml:space="preserve"> </w:t>
      </w:r>
      <w:r w:rsidR="00F04260" w:rsidRPr="0042066E">
        <w:rPr>
          <w:rFonts w:ascii="Times New Roman" w:eastAsia="Times New Roman" w:hAnsi="Times New Roman" w:cs="Times New Roman"/>
          <w:sz w:val="24"/>
          <w:szCs w:val="24"/>
          <w:lang w:eastAsia="es-MX"/>
        </w:rPr>
        <w:t>Aquí el niño mezcla letras y silabas sin repetir ninguna letra igual</w:t>
      </w:r>
      <w:r w:rsidR="009003B5" w:rsidRPr="0042066E">
        <w:rPr>
          <w:rFonts w:ascii="Times New Roman" w:eastAsia="Times New Roman" w:hAnsi="Times New Roman" w:cs="Times New Roman"/>
          <w:sz w:val="24"/>
          <w:szCs w:val="24"/>
          <w:lang w:eastAsia="es-MX"/>
        </w:rPr>
        <w:t>, sin embargo, las letras no corresponden al sonido convencional.</w:t>
      </w:r>
    </w:p>
    <w:p w14:paraId="3B9F2601" w14:textId="6BFD4009" w:rsidR="00F04260" w:rsidRPr="00D97882" w:rsidRDefault="009003B5" w:rsidP="00D97882">
      <w:pPr>
        <w:shd w:val="clear" w:color="auto" w:fill="FFFFFF"/>
        <w:spacing w:after="480" w:line="480" w:lineRule="auto"/>
        <w:ind w:hanging="709"/>
        <w:rPr>
          <w:rFonts w:ascii="Times New Roman" w:eastAsia="Times New Roman" w:hAnsi="Times New Roman" w:cs="Times New Roman"/>
          <w:i/>
          <w:iCs/>
          <w:sz w:val="24"/>
          <w:szCs w:val="24"/>
          <w:lang w:eastAsia="es-MX"/>
        </w:rPr>
      </w:pPr>
      <w:r w:rsidRPr="0042066E">
        <w:rPr>
          <w:rFonts w:ascii="Times New Roman" w:hAnsi="Times New Roman" w:cs="Times New Roman"/>
          <w:i/>
          <w:iCs/>
          <w:sz w:val="24"/>
          <w:szCs w:val="24"/>
        </w:rPr>
        <w:t>silábicas iniciales con valor sonoro convencional: Es aquí cuando el niño identifica el sonido y suele representarlo con una letra correspondiente.</w:t>
      </w:r>
    </w:p>
    <w:p w14:paraId="316FE80D" w14:textId="7DDE9454" w:rsidR="00C84E90" w:rsidRPr="0042066E" w:rsidRDefault="004A19BF" w:rsidP="0042066E">
      <w:pPr>
        <w:spacing w:after="480" w:line="480" w:lineRule="auto"/>
        <w:ind w:hanging="709"/>
        <w:rPr>
          <w:rFonts w:ascii="Times New Roman" w:hAnsi="Times New Roman" w:cs="Times New Roman"/>
          <w:b/>
          <w:bCs/>
          <w:sz w:val="24"/>
          <w:szCs w:val="24"/>
        </w:rPr>
      </w:pPr>
      <w:r w:rsidRPr="0042066E">
        <w:rPr>
          <w:rFonts w:ascii="Times New Roman" w:hAnsi="Times New Roman" w:cs="Times New Roman"/>
          <w:b/>
          <w:bCs/>
          <w:sz w:val="24"/>
          <w:szCs w:val="24"/>
        </w:rPr>
        <w:t>Nivel silábico</w:t>
      </w:r>
      <w:r w:rsidR="00C84E90" w:rsidRPr="0042066E">
        <w:rPr>
          <w:rFonts w:ascii="Times New Roman" w:hAnsi="Times New Roman" w:cs="Times New Roman"/>
          <w:b/>
          <w:bCs/>
          <w:sz w:val="24"/>
          <w:szCs w:val="24"/>
        </w:rPr>
        <w:t xml:space="preserve">-alfabético: </w:t>
      </w:r>
    </w:p>
    <w:p w14:paraId="3140CCB6" w14:textId="1DFA28C7" w:rsidR="002F2142" w:rsidRPr="0042066E" w:rsidRDefault="004A19BF" w:rsidP="0042066E">
      <w:pPr>
        <w:spacing w:after="480" w:line="480" w:lineRule="auto"/>
        <w:ind w:hanging="709"/>
        <w:rPr>
          <w:rFonts w:ascii="Times New Roman" w:hAnsi="Times New Roman" w:cs="Times New Roman"/>
          <w:sz w:val="24"/>
          <w:szCs w:val="24"/>
        </w:rPr>
      </w:pPr>
      <w:r w:rsidRPr="0042066E">
        <w:rPr>
          <w:rFonts w:ascii="Times New Roman" w:hAnsi="Times New Roman" w:cs="Times New Roman"/>
          <w:sz w:val="24"/>
          <w:szCs w:val="24"/>
        </w:rPr>
        <w:t xml:space="preserve">Las escrituras producidas en este nivel </w:t>
      </w:r>
      <w:r w:rsidR="00C84E90" w:rsidRPr="0042066E">
        <w:rPr>
          <w:rFonts w:ascii="Times New Roman" w:hAnsi="Times New Roman" w:cs="Times New Roman"/>
          <w:sz w:val="24"/>
          <w:szCs w:val="24"/>
        </w:rPr>
        <w:t>son dos formas de hacer corresponder sonidos y grafías: la silábica y alfabética.</w:t>
      </w:r>
    </w:p>
    <w:p w14:paraId="6DF1D80F" w14:textId="6D8E8517" w:rsidR="00C84E90" w:rsidRPr="0042066E" w:rsidRDefault="00EA65FF" w:rsidP="00D97882">
      <w:pPr>
        <w:spacing w:after="480" w:line="480" w:lineRule="auto"/>
        <w:ind w:hanging="709"/>
        <w:rPr>
          <w:rFonts w:ascii="Times New Roman" w:hAnsi="Times New Roman" w:cs="Times New Roman"/>
          <w:sz w:val="24"/>
          <w:szCs w:val="24"/>
        </w:rPr>
      </w:pPr>
      <w:r w:rsidRPr="0042066E">
        <w:rPr>
          <w:rFonts w:ascii="Times New Roman" w:hAnsi="Times New Roman" w:cs="Times New Roman"/>
          <w:sz w:val="24"/>
          <w:szCs w:val="24"/>
        </w:rPr>
        <w:lastRenderedPageBreak/>
        <w:t>Algo muy particular de este nivel es que para que una palabra diga algo es que no se repiten letras en la misma palabra.</w:t>
      </w:r>
      <w:r w:rsidR="002F2142" w:rsidRPr="0042066E">
        <w:rPr>
          <w:rFonts w:ascii="Times New Roman" w:hAnsi="Times New Roman" w:cs="Times New Roman"/>
          <w:sz w:val="24"/>
          <w:szCs w:val="24"/>
        </w:rPr>
        <w:t xml:space="preserve"> Durante este periodo los niños finalizan con una letra para representar una palabra o algunas otras veces escriben una letra por cada sonido que escuchan.</w:t>
      </w:r>
    </w:p>
    <w:p w14:paraId="078A6F48" w14:textId="730DB6ED" w:rsidR="00455A3D" w:rsidRPr="0042066E" w:rsidRDefault="004A19BF" w:rsidP="0042066E">
      <w:pPr>
        <w:spacing w:after="480" w:line="480" w:lineRule="auto"/>
        <w:ind w:hanging="709"/>
        <w:rPr>
          <w:rFonts w:ascii="Times New Roman" w:hAnsi="Times New Roman" w:cs="Times New Roman"/>
          <w:b/>
          <w:bCs/>
          <w:sz w:val="24"/>
          <w:szCs w:val="24"/>
        </w:rPr>
      </w:pPr>
      <w:r w:rsidRPr="0042066E">
        <w:rPr>
          <w:rFonts w:ascii="Times New Roman" w:hAnsi="Times New Roman" w:cs="Times New Roman"/>
          <w:b/>
          <w:bCs/>
          <w:sz w:val="24"/>
          <w:szCs w:val="24"/>
        </w:rPr>
        <w:t>Nivel</w:t>
      </w:r>
      <w:r w:rsidR="00455A3D" w:rsidRPr="0042066E">
        <w:rPr>
          <w:rFonts w:ascii="Times New Roman" w:hAnsi="Times New Roman" w:cs="Times New Roman"/>
          <w:b/>
          <w:bCs/>
          <w:sz w:val="24"/>
          <w:szCs w:val="24"/>
        </w:rPr>
        <w:t xml:space="preserve"> Alfabética:</w:t>
      </w:r>
    </w:p>
    <w:p w14:paraId="702F8E5E" w14:textId="24729CF0" w:rsidR="004A19BF" w:rsidRPr="0042066E" w:rsidRDefault="004A19BF" w:rsidP="0042066E">
      <w:pPr>
        <w:spacing w:after="480" w:line="480" w:lineRule="auto"/>
        <w:ind w:hanging="709"/>
        <w:rPr>
          <w:rFonts w:ascii="Times New Roman" w:hAnsi="Times New Roman" w:cs="Times New Roman"/>
          <w:sz w:val="24"/>
          <w:szCs w:val="24"/>
        </w:rPr>
      </w:pPr>
      <w:r w:rsidRPr="0042066E">
        <w:rPr>
          <w:rFonts w:ascii="Times New Roman" w:hAnsi="Times New Roman" w:cs="Times New Roman"/>
          <w:sz w:val="24"/>
          <w:szCs w:val="24"/>
        </w:rPr>
        <w:t xml:space="preserve">Las escrituras producidas en </w:t>
      </w:r>
      <w:r w:rsidR="00F04260" w:rsidRPr="0042066E">
        <w:rPr>
          <w:rFonts w:ascii="Times New Roman" w:hAnsi="Times New Roman" w:cs="Times New Roman"/>
          <w:sz w:val="24"/>
          <w:szCs w:val="24"/>
        </w:rPr>
        <w:t xml:space="preserve">la ultima etapa se alcanza cuando el niño descubre </w:t>
      </w:r>
      <w:r w:rsidR="009003B5" w:rsidRPr="0042066E">
        <w:rPr>
          <w:rFonts w:ascii="Times New Roman" w:hAnsi="Times New Roman" w:cs="Times New Roman"/>
          <w:sz w:val="24"/>
          <w:szCs w:val="24"/>
        </w:rPr>
        <w:t>que sonido representa cada una de las letras del alfabeto, algunos de los problemas que surge en esta etapa es la ortografía.</w:t>
      </w:r>
    </w:p>
    <w:p w14:paraId="023E0E41" w14:textId="1E5204A8" w:rsidR="00183B68" w:rsidRPr="0042066E" w:rsidRDefault="00183B68" w:rsidP="0042066E">
      <w:pPr>
        <w:spacing w:after="480" w:line="480" w:lineRule="auto"/>
        <w:ind w:hanging="709"/>
        <w:rPr>
          <w:rFonts w:ascii="Times New Roman" w:hAnsi="Times New Roman" w:cs="Times New Roman"/>
          <w:sz w:val="24"/>
          <w:szCs w:val="24"/>
        </w:rPr>
      </w:pPr>
      <w:r w:rsidRPr="0042066E">
        <w:rPr>
          <w:rFonts w:ascii="Times New Roman" w:hAnsi="Times New Roman" w:cs="Times New Roman"/>
          <w:i/>
          <w:iCs/>
          <w:sz w:val="24"/>
          <w:szCs w:val="24"/>
        </w:rPr>
        <w:t>Una de las escrituras es alfabética con predominio de valor sonoro convencional:</w:t>
      </w:r>
      <w:r w:rsidRPr="0042066E">
        <w:rPr>
          <w:rFonts w:ascii="Times New Roman" w:hAnsi="Times New Roman" w:cs="Times New Roman"/>
          <w:sz w:val="24"/>
          <w:szCs w:val="24"/>
        </w:rPr>
        <w:t xml:space="preserve"> La escritura corresponde a nuestro sistema de escritura, aunque la ortografía no es la más adecuada y correspondiente.</w:t>
      </w:r>
    </w:p>
    <w:p w14:paraId="3ED773C2" w14:textId="0F94ABE2" w:rsidR="001E1011" w:rsidRPr="0042066E" w:rsidRDefault="00183B68" w:rsidP="00D97882">
      <w:pPr>
        <w:spacing w:after="480" w:line="480" w:lineRule="auto"/>
        <w:ind w:hanging="709"/>
        <w:rPr>
          <w:rFonts w:ascii="Times New Roman" w:hAnsi="Times New Roman" w:cs="Times New Roman"/>
          <w:sz w:val="24"/>
          <w:szCs w:val="24"/>
        </w:rPr>
      </w:pPr>
      <w:r w:rsidRPr="0042066E">
        <w:rPr>
          <w:rFonts w:ascii="Times New Roman" w:hAnsi="Times New Roman" w:cs="Times New Roman"/>
          <w:i/>
          <w:iCs/>
          <w:sz w:val="24"/>
          <w:szCs w:val="24"/>
        </w:rPr>
        <w:t>Las escrituras alfabéticas sin predominio del valor sonoro</w:t>
      </w:r>
      <w:r w:rsidRPr="0042066E">
        <w:rPr>
          <w:rFonts w:ascii="Times New Roman" w:hAnsi="Times New Roman" w:cs="Times New Roman"/>
          <w:sz w:val="24"/>
          <w:szCs w:val="24"/>
        </w:rPr>
        <w:t>: Donde los niños aplican a cualquier palabra cualquier letra.</w:t>
      </w:r>
    </w:p>
    <w:p w14:paraId="05E069A0" w14:textId="02FA0529" w:rsidR="00DD2DA2" w:rsidRPr="0042066E" w:rsidRDefault="00DD2DA2" w:rsidP="0042066E">
      <w:pPr>
        <w:spacing w:after="480" w:line="480" w:lineRule="auto"/>
        <w:ind w:hanging="709"/>
        <w:rPr>
          <w:rFonts w:ascii="Times New Roman" w:hAnsi="Times New Roman" w:cs="Times New Roman"/>
          <w:b/>
          <w:bCs/>
          <w:sz w:val="24"/>
          <w:szCs w:val="24"/>
        </w:rPr>
      </w:pPr>
      <w:r w:rsidRPr="0042066E">
        <w:rPr>
          <w:rFonts w:ascii="Times New Roman" w:hAnsi="Times New Roman" w:cs="Times New Roman"/>
          <w:b/>
          <w:bCs/>
          <w:sz w:val="24"/>
          <w:szCs w:val="24"/>
        </w:rPr>
        <w:t>Factores que impiden el sistema aprendizaje de la lectoescritura:</w:t>
      </w:r>
    </w:p>
    <w:p w14:paraId="16712C73" w14:textId="4F926E5C" w:rsidR="00DD2DA2" w:rsidRPr="0042066E" w:rsidRDefault="00DD2DA2" w:rsidP="0042066E">
      <w:pPr>
        <w:spacing w:after="480" w:line="480" w:lineRule="auto"/>
        <w:ind w:hanging="709"/>
        <w:rPr>
          <w:rFonts w:ascii="Times New Roman" w:hAnsi="Times New Roman" w:cs="Times New Roman"/>
          <w:sz w:val="24"/>
          <w:szCs w:val="24"/>
        </w:rPr>
      </w:pPr>
      <w:r w:rsidRPr="0042066E">
        <w:rPr>
          <w:rFonts w:ascii="Times New Roman" w:hAnsi="Times New Roman" w:cs="Times New Roman"/>
          <w:sz w:val="24"/>
          <w:szCs w:val="24"/>
        </w:rPr>
        <w:t>Durante el proceso de aprendizaje de la lectoescritura intervienen diversos factores la cual impide que se cumpla dicho aprendizaje.</w:t>
      </w:r>
    </w:p>
    <w:p w14:paraId="0521F67E" w14:textId="48282F1E" w:rsidR="00DD2DA2" w:rsidRPr="0042066E" w:rsidRDefault="006132D7" w:rsidP="0042066E">
      <w:pPr>
        <w:pStyle w:val="Prrafodelista"/>
        <w:numPr>
          <w:ilvl w:val="0"/>
          <w:numId w:val="4"/>
        </w:numPr>
        <w:spacing w:after="480" w:line="480" w:lineRule="auto"/>
        <w:ind w:hanging="709"/>
        <w:rPr>
          <w:rFonts w:ascii="Times New Roman" w:hAnsi="Times New Roman" w:cs="Times New Roman"/>
          <w:sz w:val="24"/>
          <w:szCs w:val="24"/>
        </w:rPr>
      </w:pPr>
      <w:r w:rsidRPr="0042066E">
        <w:rPr>
          <w:rFonts w:ascii="Times New Roman" w:hAnsi="Times New Roman" w:cs="Times New Roman"/>
          <w:sz w:val="24"/>
          <w:szCs w:val="24"/>
        </w:rPr>
        <w:t xml:space="preserve">Los padres de familia no les inculcan un buen habito por la lectura </w:t>
      </w:r>
      <w:r w:rsidR="005C37C8" w:rsidRPr="0042066E">
        <w:rPr>
          <w:rFonts w:ascii="Times New Roman" w:hAnsi="Times New Roman" w:cs="Times New Roman"/>
          <w:sz w:val="24"/>
          <w:szCs w:val="24"/>
        </w:rPr>
        <w:t xml:space="preserve">y </w:t>
      </w:r>
      <w:r w:rsidRPr="0042066E">
        <w:rPr>
          <w:rFonts w:ascii="Times New Roman" w:hAnsi="Times New Roman" w:cs="Times New Roman"/>
          <w:sz w:val="24"/>
          <w:szCs w:val="24"/>
        </w:rPr>
        <w:t>escritura.</w:t>
      </w:r>
    </w:p>
    <w:p w14:paraId="1418C089" w14:textId="4E487407" w:rsidR="00DD2DA2" w:rsidRPr="0042066E" w:rsidRDefault="00DD2DA2" w:rsidP="0042066E">
      <w:pPr>
        <w:spacing w:after="480" w:line="480" w:lineRule="auto"/>
        <w:ind w:left="360" w:hanging="709"/>
        <w:rPr>
          <w:rFonts w:ascii="Times New Roman" w:hAnsi="Times New Roman" w:cs="Times New Roman"/>
          <w:sz w:val="24"/>
          <w:szCs w:val="24"/>
        </w:rPr>
      </w:pPr>
      <w:r w:rsidRPr="0042066E">
        <w:rPr>
          <w:rFonts w:ascii="Times New Roman" w:hAnsi="Times New Roman" w:cs="Times New Roman"/>
          <w:sz w:val="24"/>
          <w:szCs w:val="24"/>
        </w:rPr>
        <w:t>Los factores internos como los visuales y auditivos.</w:t>
      </w:r>
    </w:p>
    <w:p w14:paraId="168D07ED" w14:textId="4C980E34" w:rsidR="00DD2DA2" w:rsidRPr="0042066E" w:rsidRDefault="00DD2DA2" w:rsidP="0042066E">
      <w:pPr>
        <w:pStyle w:val="Prrafodelista"/>
        <w:numPr>
          <w:ilvl w:val="0"/>
          <w:numId w:val="4"/>
        </w:numPr>
        <w:spacing w:after="480" w:line="480" w:lineRule="auto"/>
        <w:ind w:hanging="709"/>
        <w:rPr>
          <w:rFonts w:ascii="Times New Roman" w:hAnsi="Times New Roman" w:cs="Times New Roman"/>
          <w:sz w:val="24"/>
          <w:szCs w:val="24"/>
        </w:rPr>
      </w:pPr>
      <w:r w:rsidRPr="0042066E">
        <w:rPr>
          <w:rFonts w:ascii="Times New Roman" w:hAnsi="Times New Roman" w:cs="Times New Roman"/>
          <w:sz w:val="24"/>
          <w:szCs w:val="24"/>
        </w:rPr>
        <w:lastRenderedPageBreak/>
        <w:t>Factores sensoriales.</w:t>
      </w:r>
    </w:p>
    <w:p w14:paraId="0065BCAF" w14:textId="7E124CA9" w:rsidR="00DD2DA2" w:rsidRPr="0042066E" w:rsidRDefault="00DD2DA2" w:rsidP="0042066E">
      <w:pPr>
        <w:pStyle w:val="Prrafodelista"/>
        <w:numPr>
          <w:ilvl w:val="0"/>
          <w:numId w:val="4"/>
        </w:numPr>
        <w:spacing w:after="480" w:line="480" w:lineRule="auto"/>
        <w:ind w:hanging="709"/>
        <w:rPr>
          <w:rFonts w:ascii="Times New Roman" w:hAnsi="Times New Roman" w:cs="Times New Roman"/>
          <w:sz w:val="24"/>
          <w:szCs w:val="24"/>
        </w:rPr>
      </w:pPr>
      <w:r w:rsidRPr="0042066E">
        <w:rPr>
          <w:rFonts w:ascii="Times New Roman" w:hAnsi="Times New Roman" w:cs="Times New Roman"/>
          <w:sz w:val="24"/>
          <w:szCs w:val="24"/>
        </w:rPr>
        <w:t>Factores lingüísticos.</w:t>
      </w:r>
    </w:p>
    <w:p w14:paraId="06D39049" w14:textId="66987CD9" w:rsidR="00777F3A" w:rsidRPr="0042066E" w:rsidRDefault="00DD2DA2" w:rsidP="0042066E">
      <w:pPr>
        <w:pStyle w:val="Prrafodelista"/>
        <w:numPr>
          <w:ilvl w:val="0"/>
          <w:numId w:val="4"/>
        </w:numPr>
        <w:spacing w:after="480" w:line="480" w:lineRule="auto"/>
        <w:ind w:hanging="709"/>
        <w:rPr>
          <w:rFonts w:ascii="Times New Roman" w:hAnsi="Times New Roman" w:cs="Times New Roman"/>
          <w:sz w:val="24"/>
          <w:szCs w:val="24"/>
        </w:rPr>
      </w:pPr>
      <w:r w:rsidRPr="0042066E">
        <w:rPr>
          <w:rFonts w:ascii="Times New Roman" w:hAnsi="Times New Roman" w:cs="Times New Roman"/>
          <w:sz w:val="24"/>
          <w:szCs w:val="24"/>
        </w:rPr>
        <w:t>Factores emociónales.</w:t>
      </w:r>
    </w:p>
    <w:p w14:paraId="3C2401AA" w14:textId="40AF7AA5" w:rsidR="00812F55" w:rsidRPr="0042066E" w:rsidRDefault="00DD2DA2" w:rsidP="0042066E">
      <w:pPr>
        <w:spacing w:after="480" w:line="480" w:lineRule="auto"/>
        <w:ind w:hanging="709"/>
        <w:rPr>
          <w:rFonts w:ascii="Times New Roman" w:hAnsi="Times New Roman" w:cs="Times New Roman"/>
          <w:b/>
          <w:bCs/>
          <w:sz w:val="24"/>
          <w:szCs w:val="24"/>
        </w:rPr>
      </w:pPr>
      <w:r w:rsidRPr="0042066E">
        <w:rPr>
          <w:rFonts w:ascii="Times New Roman" w:hAnsi="Times New Roman" w:cs="Times New Roman"/>
          <w:b/>
          <w:bCs/>
          <w:sz w:val="24"/>
          <w:szCs w:val="24"/>
        </w:rPr>
        <w:t>Estrategias educativas</w:t>
      </w:r>
    </w:p>
    <w:p w14:paraId="2191D85B" w14:textId="473AF709" w:rsidR="00A17BC0" w:rsidRPr="0042066E" w:rsidRDefault="00A17BC0" w:rsidP="0042066E">
      <w:pPr>
        <w:spacing w:after="480" w:line="480" w:lineRule="auto"/>
        <w:ind w:hanging="709"/>
        <w:rPr>
          <w:rFonts w:ascii="Times New Roman" w:hAnsi="Times New Roman" w:cs="Times New Roman"/>
          <w:sz w:val="24"/>
          <w:szCs w:val="24"/>
        </w:rPr>
      </w:pPr>
      <w:r w:rsidRPr="0042066E">
        <w:rPr>
          <w:rFonts w:ascii="Times New Roman" w:hAnsi="Times New Roman" w:cs="Times New Roman"/>
          <w:sz w:val="24"/>
          <w:szCs w:val="24"/>
        </w:rPr>
        <w:t>Las estrategias educativas deben adecuarse en función al grupo, a su desarrollo cognitivo, capacidades y necesidades por lo cual se presentan algunas de ellas:</w:t>
      </w:r>
    </w:p>
    <w:p w14:paraId="4869F276" w14:textId="304A42C4" w:rsidR="00A403D4" w:rsidRPr="0042066E" w:rsidRDefault="00A403D4" w:rsidP="0042066E">
      <w:pPr>
        <w:pStyle w:val="Prrafodelista"/>
        <w:numPr>
          <w:ilvl w:val="0"/>
          <w:numId w:val="3"/>
        </w:numPr>
        <w:spacing w:after="480" w:line="480" w:lineRule="auto"/>
        <w:ind w:hanging="709"/>
        <w:rPr>
          <w:rFonts w:ascii="Times New Roman" w:hAnsi="Times New Roman" w:cs="Times New Roman"/>
          <w:sz w:val="24"/>
          <w:szCs w:val="24"/>
        </w:rPr>
      </w:pPr>
      <w:r w:rsidRPr="0042066E">
        <w:rPr>
          <w:rFonts w:ascii="Times New Roman" w:hAnsi="Times New Roman" w:cs="Times New Roman"/>
          <w:sz w:val="24"/>
          <w:szCs w:val="24"/>
        </w:rPr>
        <w:t>Formar palabras con el alfabeto móvil.</w:t>
      </w:r>
    </w:p>
    <w:p w14:paraId="6F96C071" w14:textId="1396C92F" w:rsidR="00A403D4" w:rsidRPr="0042066E" w:rsidRDefault="00A403D4" w:rsidP="0042066E">
      <w:pPr>
        <w:pStyle w:val="Prrafodelista"/>
        <w:numPr>
          <w:ilvl w:val="0"/>
          <w:numId w:val="3"/>
        </w:numPr>
        <w:spacing w:after="480" w:line="480" w:lineRule="auto"/>
        <w:ind w:hanging="709"/>
        <w:rPr>
          <w:rFonts w:ascii="Times New Roman" w:hAnsi="Times New Roman" w:cs="Times New Roman"/>
          <w:sz w:val="24"/>
          <w:szCs w:val="24"/>
        </w:rPr>
      </w:pPr>
      <w:r w:rsidRPr="0042066E">
        <w:rPr>
          <w:rFonts w:ascii="Times New Roman" w:hAnsi="Times New Roman" w:cs="Times New Roman"/>
          <w:sz w:val="24"/>
          <w:szCs w:val="24"/>
        </w:rPr>
        <w:t>Leer libros de su interés</w:t>
      </w:r>
      <w:r w:rsidR="00060B84" w:rsidRPr="0042066E">
        <w:rPr>
          <w:rFonts w:ascii="Times New Roman" w:hAnsi="Times New Roman" w:cs="Times New Roman"/>
          <w:sz w:val="24"/>
          <w:szCs w:val="24"/>
        </w:rPr>
        <w:t>, en voz alta.</w:t>
      </w:r>
    </w:p>
    <w:p w14:paraId="004672D2" w14:textId="77777777" w:rsidR="00A403D4" w:rsidRPr="0042066E" w:rsidRDefault="00A403D4" w:rsidP="0042066E">
      <w:pPr>
        <w:pStyle w:val="Prrafodelista"/>
        <w:numPr>
          <w:ilvl w:val="0"/>
          <w:numId w:val="3"/>
        </w:numPr>
        <w:spacing w:after="480" w:line="480" w:lineRule="auto"/>
        <w:ind w:hanging="709"/>
        <w:rPr>
          <w:rFonts w:ascii="Times New Roman" w:hAnsi="Times New Roman" w:cs="Times New Roman"/>
          <w:sz w:val="24"/>
          <w:szCs w:val="24"/>
        </w:rPr>
      </w:pPr>
      <w:r w:rsidRPr="0042066E">
        <w:rPr>
          <w:rFonts w:ascii="Times New Roman" w:hAnsi="Times New Roman" w:cs="Times New Roman"/>
          <w:sz w:val="24"/>
          <w:szCs w:val="24"/>
        </w:rPr>
        <w:t>Relacionar la imagen con la palabra.</w:t>
      </w:r>
    </w:p>
    <w:p w14:paraId="5ED5C432" w14:textId="61722D6F" w:rsidR="00A403D4" w:rsidRPr="0042066E" w:rsidRDefault="00A403D4" w:rsidP="0042066E">
      <w:pPr>
        <w:pStyle w:val="Prrafodelista"/>
        <w:numPr>
          <w:ilvl w:val="0"/>
          <w:numId w:val="3"/>
        </w:numPr>
        <w:spacing w:after="480" w:line="480" w:lineRule="auto"/>
        <w:ind w:hanging="709"/>
        <w:rPr>
          <w:rFonts w:ascii="Times New Roman" w:hAnsi="Times New Roman" w:cs="Times New Roman"/>
          <w:sz w:val="24"/>
          <w:szCs w:val="24"/>
        </w:rPr>
      </w:pPr>
      <w:r w:rsidRPr="0042066E">
        <w:rPr>
          <w:rFonts w:ascii="Times New Roman" w:hAnsi="Times New Roman" w:cs="Times New Roman"/>
          <w:sz w:val="24"/>
          <w:szCs w:val="24"/>
        </w:rPr>
        <w:t>La lectura como juego divertido.</w:t>
      </w:r>
    </w:p>
    <w:p w14:paraId="14AA89FD" w14:textId="6A148477" w:rsidR="00447662" w:rsidRPr="0042066E" w:rsidRDefault="00060B84" w:rsidP="0042066E">
      <w:pPr>
        <w:pStyle w:val="Prrafodelista"/>
        <w:numPr>
          <w:ilvl w:val="0"/>
          <w:numId w:val="3"/>
        </w:numPr>
        <w:spacing w:after="480" w:line="480" w:lineRule="auto"/>
        <w:ind w:hanging="709"/>
        <w:rPr>
          <w:rFonts w:ascii="Times New Roman" w:hAnsi="Times New Roman" w:cs="Times New Roman"/>
          <w:sz w:val="24"/>
          <w:szCs w:val="24"/>
        </w:rPr>
      </w:pPr>
      <w:r w:rsidRPr="0042066E">
        <w:rPr>
          <w:rFonts w:ascii="Times New Roman" w:hAnsi="Times New Roman" w:cs="Times New Roman"/>
          <w:sz w:val="24"/>
          <w:szCs w:val="24"/>
        </w:rPr>
        <w:t>Situaciones reales de la lectura, elaborar una receta, invitaciones de cumpleaños, lista de compras etc.</w:t>
      </w:r>
    </w:p>
    <w:p w14:paraId="5AFC1D6D" w14:textId="77B8B373" w:rsidR="00447662" w:rsidRPr="0042066E" w:rsidRDefault="00060B84" w:rsidP="0042066E">
      <w:pPr>
        <w:pStyle w:val="Prrafodelista"/>
        <w:numPr>
          <w:ilvl w:val="0"/>
          <w:numId w:val="3"/>
        </w:numPr>
        <w:spacing w:after="480" w:line="480" w:lineRule="auto"/>
        <w:ind w:hanging="709"/>
        <w:rPr>
          <w:rFonts w:ascii="Times New Roman" w:hAnsi="Times New Roman" w:cs="Times New Roman"/>
          <w:sz w:val="24"/>
          <w:szCs w:val="24"/>
        </w:rPr>
      </w:pPr>
      <w:r w:rsidRPr="0042066E">
        <w:rPr>
          <w:rFonts w:ascii="Times New Roman" w:hAnsi="Times New Roman" w:cs="Times New Roman"/>
          <w:sz w:val="24"/>
          <w:szCs w:val="24"/>
        </w:rPr>
        <w:t xml:space="preserve">Juego de buscar palabras; enseñarles palabras </w:t>
      </w:r>
      <w:r w:rsidR="00232611" w:rsidRPr="0042066E">
        <w:rPr>
          <w:rFonts w:ascii="Times New Roman" w:hAnsi="Times New Roman" w:cs="Times New Roman"/>
          <w:sz w:val="24"/>
          <w:szCs w:val="24"/>
        </w:rPr>
        <w:t>y hacer que las busquen en un texto. Como sopa de letras etc.</w:t>
      </w:r>
    </w:p>
    <w:p w14:paraId="47FA9E9C" w14:textId="308E2CFF" w:rsidR="00447662" w:rsidRPr="0042066E" w:rsidRDefault="00232611" w:rsidP="0042066E">
      <w:pPr>
        <w:pStyle w:val="Prrafodelista"/>
        <w:numPr>
          <w:ilvl w:val="0"/>
          <w:numId w:val="3"/>
        </w:numPr>
        <w:spacing w:after="480" w:line="480" w:lineRule="auto"/>
        <w:ind w:hanging="709"/>
        <w:rPr>
          <w:rFonts w:ascii="Times New Roman" w:hAnsi="Times New Roman" w:cs="Times New Roman"/>
          <w:sz w:val="24"/>
          <w:szCs w:val="24"/>
        </w:rPr>
      </w:pPr>
      <w:r w:rsidRPr="0042066E">
        <w:rPr>
          <w:rFonts w:ascii="Times New Roman" w:hAnsi="Times New Roman" w:cs="Times New Roman"/>
          <w:sz w:val="24"/>
          <w:szCs w:val="24"/>
        </w:rPr>
        <w:t>Elaborar letras con plastilina.</w:t>
      </w:r>
    </w:p>
    <w:p w14:paraId="5960F087" w14:textId="5F0266D8" w:rsidR="00804746" w:rsidRPr="0042066E" w:rsidRDefault="00804746" w:rsidP="0042066E">
      <w:pPr>
        <w:spacing w:after="480" w:line="480" w:lineRule="auto"/>
        <w:ind w:hanging="709"/>
        <w:rPr>
          <w:rFonts w:ascii="Times New Roman" w:hAnsi="Times New Roman" w:cs="Times New Roman"/>
          <w:sz w:val="24"/>
          <w:szCs w:val="24"/>
        </w:rPr>
      </w:pPr>
    </w:p>
    <w:p w14:paraId="0613C7D6" w14:textId="5592BF90" w:rsidR="006D5304" w:rsidRDefault="006D5304" w:rsidP="00D97882">
      <w:pPr>
        <w:spacing w:after="480" w:line="480" w:lineRule="auto"/>
        <w:rPr>
          <w:rFonts w:ascii="Times New Roman" w:hAnsi="Times New Roman" w:cs="Times New Roman"/>
          <w:sz w:val="24"/>
          <w:szCs w:val="24"/>
        </w:rPr>
      </w:pPr>
    </w:p>
    <w:p w14:paraId="79CBD592" w14:textId="77777777" w:rsidR="00D97882" w:rsidRPr="0042066E" w:rsidRDefault="00D97882" w:rsidP="00D97882">
      <w:pPr>
        <w:spacing w:after="480" w:line="480" w:lineRule="auto"/>
        <w:rPr>
          <w:rFonts w:ascii="Times New Roman" w:hAnsi="Times New Roman" w:cs="Times New Roman"/>
          <w:sz w:val="24"/>
          <w:szCs w:val="24"/>
        </w:rPr>
      </w:pPr>
    </w:p>
    <w:p w14:paraId="145D7F9A" w14:textId="1BCD2F36" w:rsidR="006D5304" w:rsidRPr="00D97882" w:rsidRDefault="006D5304" w:rsidP="00D97882">
      <w:pPr>
        <w:spacing w:after="480" w:line="480" w:lineRule="auto"/>
        <w:ind w:hanging="709"/>
        <w:jc w:val="center"/>
        <w:rPr>
          <w:rFonts w:ascii="Times New Roman" w:hAnsi="Times New Roman" w:cs="Times New Roman"/>
          <w:b/>
          <w:bCs/>
          <w:sz w:val="24"/>
          <w:szCs w:val="24"/>
        </w:rPr>
      </w:pPr>
      <w:r w:rsidRPr="0042066E">
        <w:rPr>
          <w:rFonts w:ascii="Times New Roman" w:hAnsi="Times New Roman" w:cs="Times New Roman"/>
          <w:b/>
          <w:bCs/>
          <w:sz w:val="24"/>
          <w:szCs w:val="24"/>
        </w:rPr>
        <w:lastRenderedPageBreak/>
        <w:t>Metodología</w:t>
      </w:r>
    </w:p>
    <w:p w14:paraId="4910E488" w14:textId="6674DBEA" w:rsidR="006D5304" w:rsidRPr="0042066E" w:rsidRDefault="006D5304" w:rsidP="0042066E">
      <w:pPr>
        <w:spacing w:after="480" w:line="480" w:lineRule="auto"/>
        <w:ind w:hanging="709"/>
        <w:jc w:val="center"/>
        <w:rPr>
          <w:rFonts w:ascii="Times New Roman" w:hAnsi="Times New Roman" w:cs="Times New Roman"/>
          <w:sz w:val="24"/>
          <w:szCs w:val="24"/>
        </w:rPr>
      </w:pPr>
      <w:r w:rsidRPr="0042066E">
        <w:rPr>
          <w:rFonts w:ascii="Times New Roman" w:hAnsi="Times New Roman" w:cs="Times New Roman"/>
          <w:sz w:val="24"/>
          <w:szCs w:val="24"/>
        </w:rPr>
        <w:t>La investigación comenzó</w:t>
      </w:r>
      <w:r w:rsidR="003B3747" w:rsidRPr="0042066E">
        <w:rPr>
          <w:rFonts w:ascii="Times New Roman" w:hAnsi="Times New Roman" w:cs="Times New Roman"/>
          <w:sz w:val="24"/>
          <w:szCs w:val="24"/>
        </w:rPr>
        <w:t xml:space="preserve"> por la elección del tema a partir de una problemática dentro del salón de clases, después se inició con el planteamiento del problema indagando acerca del tema de investigación, después se realizó la justificación del problema donde mencione las características y necesidades de los alumnos en base a la problemática planteada, también se mencionó por qué el rezago del grupo, todo esto con el fin de destacar métodos y técnicas para favorecer la lectoescritura en los alumnos, los objetivos y la hipótesis se realizaron para conocer la finalidad de la investigación y sustentar la investigación, el marco referencial consistió en</w:t>
      </w:r>
      <w:r w:rsidR="003833AC" w:rsidRPr="0042066E">
        <w:rPr>
          <w:rFonts w:ascii="Times New Roman" w:hAnsi="Times New Roman" w:cs="Times New Roman"/>
          <w:sz w:val="24"/>
          <w:szCs w:val="24"/>
        </w:rPr>
        <w:t xml:space="preserve"> validar la información obtenida </w:t>
      </w:r>
      <w:r w:rsidR="00CA2021" w:rsidRPr="0042066E">
        <w:rPr>
          <w:rFonts w:ascii="Times New Roman" w:hAnsi="Times New Roman" w:cs="Times New Roman"/>
          <w:sz w:val="24"/>
          <w:szCs w:val="24"/>
        </w:rPr>
        <w:t>como se muestra en el c</w:t>
      </w:r>
      <w:r w:rsidRPr="0042066E">
        <w:rPr>
          <w:rFonts w:ascii="Times New Roman" w:hAnsi="Times New Roman" w:cs="Times New Roman"/>
          <w:sz w:val="24"/>
          <w:szCs w:val="24"/>
        </w:rPr>
        <w:t xml:space="preserve">ronograma (anexo 1) </w:t>
      </w:r>
    </w:p>
    <w:p w14:paraId="6FECB6EE" w14:textId="77777777" w:rsidR="004C2214" w:rsidRPr="0042066E" w:rsidRDefault="006D5304" w:rsidP="0042066E">
      <w:pPr>
        <w:spacing w:after="480" w:line="480" w:lineRule="auto"/>
        <w:ind w:hanging="709"/>
        <w:jc w:val="center"/>
        <w:rPr>
          <w:rFonts w:ascii="Times New Roman" w:hAnsi="Times New Roman" w:cs="Times New Roman"/>
          <w:sz w:val="24"/>
          <w:szCs w:val="24"/>
        </w:rPr>
      </w:pPr>
      <w:r w:rsidRPr="0042066E">
        <w:rPr>
          <w:rFonts w:ascii="Times New Roman" w:hAnsi="Times New Roman" w:cs="Times New Roman"/>
          <w:sz w:val="24"/>
          <w:szCs w:val="24"/>
        </w:rPr>
        <w:t xml:space="preserve">Esta investigación se sustentó en un tipo de estudio </w:t>
      </w:r>
      <w:r w:rsidR="003833AC" w:rsidRPr="0042066E">
        <w:rPr>
          <w:rFonts w:ascii="Times New Roman" w:hAnsi="Times New Roman" w:cs="Times New Roman"/>
          <w:sz w:val="24"/>
          <w:szCs w:val="24"/>
        </w:rPr>
        <w:t xml:space="preserve">cualitativo, un estudio cualitativo </w:t>
      </w:r>
      <w:r w:rsidR="00584DCE" w:rsidRPr="0042066E">
        <w:rPr>
          <w:rFonts w:ascii="Times New Roman" w:hAnsi="Times New Roman" w:cs="Times New Roman"/>
          <w:sz w:val="24"/>
          <w:szCs w:val="24"/>
        </w:rPr>
        <w:t xml:space="preserve">según Urbina </w:t>
      </w:r>
      <w:r w:rsidR="00E757D1" w:rsidRPr="0042066E">
        <w:rPr>
          <w:rFonts w:ascii="Times New Roman" w:hAnsi="Times New Roman" w:cs="Times New Roman"/>
          <w:sz w:val="24"/>
          <w:szCs w:val="24"/>
        </w:rPr>
        <w:t xml:space="preserve">2020 </w:t>
      </w:r>
      <w:r w:rsidR="00E757D1" w:rsidRPr="0042066E">
        <w:rPr>
          <w:rFonts w:ascii="Times New Roman" w:hAnsi="Times New Roman" w:cs="Times New Roman"/>
          <w:sz w:val="24"/>
          <w:szCs w:val="24"/>
        </w:rPr>
        <w:t>se orienta a la producción de datos descriptivos, como son las palabras y los discursos de las personas, quienes los expresan de forma hablada y escrita, además, de la conducta observable</w:t>
      </w:r>
      <w:r w:rsidR="00E757D1" w:rsidRPr="0042066E">
        <w:rPr>
          <w:rFonts w:ascii="Times New Roman" w:hAnsi="Times New Roman" w:cs="Times New Roman"/>
          <w:sz w:val="24"/>
          <w:szCs w:val="24"/>
        </w:rPr>
        <w:t>. Por lo cual e</w:t>
      </w:r>
      <w:r w:rsidR="003833AC" w:rsidRPr="0042066E">
        <w:rPr>
          <w:rFonts w:ascii="Times New Roman" w:hAnsi="Times New Roman" w:cs="Times New Roman"/>
          <w:sz w:val="24"/>
          <w:szCs w:val="24"/>
        </w:rPr>
        <w:t>s aquel</w:t>
      </w:r>
      <w:r w:rsidR="004C2214" w:rsidRPr="0042066E">
        <w:rPr>
          <w:rFonts w:ascii="Times New Roman" w:hAnsi="Times New Roman" w:cs="Times New Roman"/>
          <w:sz w:val="24"/>
          <w:szCs w:val="24"/>
        </w:rPr>
        <w:t xml:space="preserve"> que nos permite comprender a profundidad </w:t>
      </w:r>
      <w:r w:rsidR="00E757D1" w:rsidRPr="0042066E">
        <w:rPr>
          <w:rFonts w:ascii="Times New Roman" w:hAnsi="Times New Roman" w:cs="Times New Roman"/>
          <w:sz w:val="24"/>
          <w:szCs w:val="24"/>
        </w:rPr>
        <w:t>dicha problemática</w:t>
      </w:r>
      <w:r w:rsidR="004C2214" w:rsidRPr="0042066E">
        <w:rPr>
          <w:rFonts w:ascii="Times New Roman" w:hAnsi="Times New Roman" w:cs="Times New Roman"/>
          <w:sz w:val="24"/>
          <w:szCs w:val="24"/>
        </w:rPr>
        <w:t xml:space="preserve"> a partir de la observación</w:t>
      </w:r>
      <w:r w:rsidR="00E757D1" w:rsidRPr="0042066E">
        <w:rPr>
          <w:rFonts w:ascii="Times New Roman" w:hAnsi="Times New Roman" w:cs="Times New Roman"/>
          <w:sz w:val="24"/>
          <w:szCs w:val="24"/>
        </w:rPr>
        <w:t>, implica recopilar y analizar los datos obtenidos según las experiencias vividas por esa razón los datos se expresan mediante palabras</w:t>
      </w:r>
      <w:r w:rsidR="004C2214" w:rsidRPr="0042066E">
        <w:rPr>
          <w:rFonts w:ascii="Times New Roman" w:hAnsi="Times New Roman" w:cs="Times New Roman"/>
          <w:sz w:val="24"/>
          <w:szCs w:val="24"/>
        </w:rPr>
        <w:t xml:space="preserve">. </w:t>
      </w:r>
    </w:p>
    <w:p w14:paraId="32AF6345" w14:textId="6C4D2532" w:rsidR="00B46AE3" w:rsidRDefault="004C2214" w:rsidP="00D97882">
      <w:pPr>
        <w:spacing w:after="480" w:line="480" w:lineRule="auto"/>
        <w:ind w:hanging="709"/>
        <w:jc w:val="center"/>
        <w:rPr>
          <w:rFonts w:ascii="Times New Roman" w:hAnsi="Times New Roman" w:cs="Times New Roman"/>
          <w:b/>
          <w:bCs/>
          <w:sz w:val="24"/>
          <w:szCs w:val="24"/>
        </w:rPr>
      </w:pPr>
      <w:r w:rsidRPr="0042066E">
        <w:rPr>
          <w:rFonts w:ascii="Times New Roman" w:hAnsi="Times New Roman" w:cs="Times New Roman"/>
          <w:sz w:val="24"/>
          <w:szCs w:val="24"/>
        </w:rPr>
        <w:t>E</w:t>
      </w:r>
      <w:r w:rsidR="006D5304" w:rsidRPr="0042066E">
        <w:rPr>
          <w:rFonts w:ascii="Times New Roman" w:hAnsi="Times New Roman" w:cs="Times New Roman"/>
          <w:sz w:val="24"/>
          <w:szCs w:val="24"/>
        </w:rPr>
        <w:t>s un tipo un estudio de investigación-acció</w:t>
      </w:r>
      <w:r w:rsidR="00E757D1" w:rsidRPr="0042066E">
        <w:rPr>
          <w:rFonts w:ascii="Times New Roman" w:hAnsi="Times New Roman" w:cs="Times New Roman"/>
          <w:sz w:val="24"/>
          <w:szCs w:val="24"/>
        </w:rPr>
        <w:t>n</w:t>
      </w:r>
      <w:r w:rsidRPr="0042066E">
        <w:rPr>
          <w:rFonts w:ascii="Times New Roman" w:hAnsi="Times New Roman" w:cs="Times New Roman"/>
          <w:sz w:val="24"/>
          <w:szCs w:val="24"/>
        </w:rPr>
        <w:t xml:space="preserve">, </w:t>
      </w:r>
      <w:r w:rsidR="0042066E" w:rsidRPr="0042066E">
        <w:rPr>
          <w:rFonts w:ascii="Times New Roman" w:hAnsi="Times New Roman" w:cs="Times New Roman"/>
          <w:sz w:val="24"/>
          <w:szCs w:val="24"/>
        </w:rPr>
        <w:t xml:space="preserve">que se entiende como el proceso a través del cual adquiere una formación teórica, metodológica y estratégica para comprender y transformar la practica educativa  de </w:t>
      </w:r>
      <w:r w:rsidR="00E757D1" w:rsidRPr="0042066E">
        <w:rPr>
          <w:rFonts w:ascii="Times New Roman" w:hAnsi="Times New Roman" w:cs="Times New Roman"/>
          <w:sz w:val="24"/>
          <w:szCs w:val="24"/>
        </w:rPr>
        <w:t xml:space="preserve"> e</w:t>
      </w:r>
      <w:r w:rsidRPr="0042066E">
        <w:rPr>
          <w:rFonts w:ascii="Times New Roman" w:hAnsi="Times New Roman" w:cs="Times New Roman"/>
          <w:sz w:val="24"/>
          <w:szCs w:val="24"/>
        </w:rPr>
        <w:t>n</w:t>
      </w:r>
      <w:r w:rsidR="006D5304" w:rsidRPr="0042066E">
        <w:rPr>
          <w:rFonts w:ascii="Times New Roman" w:hAnsi="Times New Roman" w:cs="Times New Roman"/>
          <w:sz w:val="24"/>
          <w:szCs w:val="24"/>
        </w:rPr>
        <w:t xml:space="preserve"> la cual se aplicará un instrumento para poder observar el nivel de lectoescritura en el que se encuentran los alumnos, se aplicara a los alumnos dos veces en el lapso de la siguiente jornada de prácticas, y se analizaran los resultados mediante una tabla de observación que me ayudaran a medir los resultados obtenidos. </w:t>
      </w:r>
      <w:r w:rsidR="006D5304" w:rsidRPr="0042066E">
        <w:rPr>
          <w:rFonts w:ascii="Times New Roman" w:hAnsi="Times New Roman" w:cs="Times New Roman"/>
          <w:sz w:val="24"/>
          <w:szCs w:val="24"/>
        </w:rPr>
        <w:t>(anexo 2</w:t>
      </w:r>
      <w:r w:rsidR="003B3747" w:rsidRPr="0042066E">
        <w:rPr>
          <w:rFonts w:ascii="Times New Roman" w:hAnsi="Times New Roman" w:cs="Times New Roman"/>
          <w:sz w:val="24"/>
          <w:szCs w:val="24"/>
        </w:rPr>
        <w:t xml:space="preserve"> y 3</w:t>
      </w:r>
      <w:r w:rsidR="006D5304" w:rsidRPr="0042066E">
        <w:rPr>
          <w:rFonts w:ascii="Times New Roman" w:hAnsi="Times New Roman" w:cs="Times New Roman"/>
          <w:sz w:val="24"/>
          <w:szCs w:val="24"/>
        </w:rPr>
        <w:t>)</w:t>
      </w:r>
      <w:r w:rsidR="00D97882">
        <w:rPr>
          <w:rFonts w:ascii="Times New Roman" w:hAnsi="Times New Roman" w:cs="Times New Roman"/>
          <w:b/>
          <w:bCs/>
          <w:sz w:val="24"/>
          <w:szCs w:val="24"/>
        </w:rPr>
        <w:t>.</w:t>
      </w:r>
    </w:p>
    <w:p w14:paraId="7E69616F" w14:textId="77929761" w:rsidR="00B46AE3" w:rsidRPr="00D97882" w:rsidRDefault="00CA2021" w:rsidP="00D97882">
      <w:pPr>
        <w:spacing w:after="480" w:line="480" w:lineRule="auto"/>
        <w:ind w:left="709" w:hanging="709"/>
        <w:jc w:val="center"/>
        <w:rPr>
          <w:rFonts w:ascii="Times New Roman" w:hAnsi="Times New Roman" w:cs="Times New Roman"/>
          <w:b/>
          <w:bCs/>
          <w:sz w:val="24"/>
          <w:szCs w:val="24"/>
          <w:lang w:val="es-ES"/>
        </w:rPr>
      </w:pPr>
      <w:r w:rsidRPr="00D97882">
        <w:rPr>
          <w:rFonts w:ascii="Times New Roman" w:hAnsi="Times New Roman" w:cs="Times New Roman"/>
          <w:b/>
          <w:bCs/>
          <w:sz w:val="24"/>
          <w:szCs w:val="24"/>
          <w:lang w:val="es-ES"/>
        </w:rPr>
        <w:lastRenderedPageBreak/>
        <w:t>Resultados</w:t>
      </w:r>
      <w:r w:rsidR="006D5304" w:rsidRPr="00D97882">
        <w:rPr>
          <w:rFonts w:ascii="Times New Roman" w:hAnsi="Times New Roman" w:cs="Times New Roman"/>
          <w:b/>
          <w:bCs/>
          <w:sz w:val="24"/>
          <w:szCs w:val="24"/>
          <w:lang w:val="es-ES"/>
        </w:rPr>
        <w:t xml:space="preserve"> </w:t>
      </w:r>
    </w:p>
    <w:p w14:paraId="54C6D7F3" w14:textId="4CD4AE25" w:rsidR="003B3747" w:rsidRPr="00D97882" w:rsidRDefault="003B3747" w:rsidP="00D97882">
      <w:pPr>
        <w:spacing w:after="480" w:line="480" w:lineRule="auto"/>
        <w:ind w:left="709" w:hanging="709"/>
        <w:jc w:val="center"/>
        <w:rPr>
          <w:rFonts w:ascii="Times New Roman" w:hAnsi="Times New Roman" w:cs="Times New Roman"/>
          <w:sz w:val="24"/>
          <w:szCs w:val="24"/>
          <w:lang w:val="es-ES"/>
        </w:rPr>
      </w:pPr>
      <w:r w:rsidRPr="00D97882">
        <w:rPr>
          <w:rFonts w:ascii="Times New Roman" w:hAnsi="Times New Roman" w:cs="Times New Roman"/>
          <w:sz w:val="24"/>
          <w:szCs w:val="24"/>
          <w:lang w:val="es-ES"/>
        </w:rPr>
        <w:t>De acuerdo con el instrumento</w:t>
      </w:r>
      <w:r w:rsidR="00B46AE3" w:rsidRPr="00D97882">
        <w:rPr>
          <w:rFonts w:ascii="Times New Roman" w:hAnsi="Times New Roman" w:cs="Times New Roman"/>
          <w:sz w:val="24"/>
          <w:szCs w:val="24"/>
          <w:lang w:val="es-ES"/>
        </w:rPr>
        <w:t xml:space="preserve">, </w:t>
      </w:r>
      <w:r w:rsidRPr="00D97882">
        <w:rPr>
          <w:rFonts w:ascii="Times New Roman" w:hAnsi="Times New Roman" w:cs="Times New Roman"/>
          <w:sz w:val="24"/>
          <w:szCs w:val="24"/>
          <w:lang w:val="es-ES"/>
        </w:rPr>
        <w:t>se quiso analizar</w:t>
      </w:r>
      <w:r w:rsidR="00B46AE3" w:rsidRPr="00D97882">
        <w:rPr>
          <w:rFonts w:ascii="Times New Roman" w:hAnsi="Times New Roman" w:cs="Times New Roman"/>
          <w:sz w:val="24"/>
          <w:szCs w:val="24"/>
          <w:lang w:val="es-ES"/>
        </w:rPr>
        <w:t xml:space="preserve"> el resultado de los ítems que se aplicaron</w:t>
      </w:r>
      <w:r w:rsidR="003833AC" w:rsidRPr="00D97882">
        <w:rPr>
          <w:rFonts w:ascii="Times New Roman" w:hAnsi="Times New Roman" w:cs="Times New Roman"/>
          <w:sz w:val="24"/>
          <w:szCs w:val="24"/>
          <w:lang w:val="es-ES"/>
        </w:rPr>
        <w:t xml:space="preserve"> y se obtuvieron los siguientes resultados:</w:t>
      </w:r>
    </w:p>
    <w:p w14:paraId="2160A1B2" w14:textId="21041FB1" w:rsidR="006D5304" w:rsidRPr="00D97882" w:rsidRDefault="00B46AE3" w:rsidP="00D97882">
      <w:pPr>
        <w:spacing w:after="480" w:line="480" w:lineRule="auto"/>
        <w:ind w:left="709" w:hanging="709"/>
        <w:rPr>
          <w:rFonts w:ascii="Times New Roman" w:hAnsi="Times New Roman" w:cs="Times New Roman"/>
          <w:sz w:val="24"/>
          <w:szCs w:val="24"/>
        </w:rPr>
      </w:pPr>
      <w:r w:rsidRPr="00D97882">
        <w:rPr>
          <w:rFonts w:ascii="Times New Roman" w:hAnsi="Times New Roman" w:cs="Times New Roman"/>
          <w:b/>
          <w:bCs/>
          <w:noProof/>
          <w:sz w:val="24"/>
          <w:szCs w:val="24"/>
          <w:lang w:val="es-ES"/>
        </w:rPr>
        <w:drawing>
          <wp:anchor distT="0" distB="0" distL="114300" distR="114300" simplePos="0" relativeHeight="251659264" behindDoc="1" locked="0" layoutInCell="1" allowOverlap="1" wp14:anchorId="3D3AC1DD" wp14:editId="36409A26">
            <wp:simplePos x="0" y="0"/>
            <wp:positionH relativeFrom="margin">
              <wp:align>center</wp:align>
            </wp:positionH>
            <wp:positionV relativeFrom="paragraph">
              <wp:posOffset>232410</wp:posOffset>
            </wp:positionV>
            <wp:extent cx="5612130" cy="2361565"/>
            <wp:effectExtent l="19050" t="19050" r="26670" b="19685"/>
            <wp:wrapTight wrapText="bothSides">
              <wp:wrapPolygon edited="0">
                <wp:start x="-73" y="-174"/>
                <wp:lineTo x="-73" y="21606"/>
                <wp:lineTo x="21629" y="21606"/>
                <wp:lineTo x="21629" y="-174"/>
                <wp:lineTo x="-73" y="-174"/>
              </wp:wrapPolygon>
            </wp:wrapTight>
            <wp:docPr id="2" name="Imagen 2" descr="Gráfico, Gráfico de burbuj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Gráfico, Gráfico de burbujas&#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2130" cy="2361565"/>
                    </a:xfrm>
                    <a:prstGeom prst="rect">
                      <a:avLst/>
                    </a:prstGeom>
                    <a:noFill/>
                    <a:ln>
                      <a:solidFill>
                        <a:srgbClr val="00B0F0"/>
                      </a:solidFill>
                    </a:ln>
                  </pic:spPr>
                </pic:pic>
              </a:graphicData>
            </a:graphic>
          </wp:anchor>
        </w:drawing>
      </w:r>
    </w:p>
    <w:p w14:paraId="5E23C42F" w14:textId="77777777" w:rsidR="00D97882" w:rsidRDefault="006D5304" w:rsidP="00D97882">
      <w:pPr>
        <w:spacing w:after="480" w:line="480" w:lineRule="auto"/>
        <w:ind w:left="709" w:hanging="709"/>
        <w:rPr>
          <w:rFonts w:ascii="Times New Roman" w:hAnsi="Times New Roman" w:cs="Times New Roman"/>
          <w:sz w:val="24"/>
          <w:szCs w:val="24"/>
        </w:rPr>
      </w:pPr>
      <w:r w:rsidRPr="00D97882">
        <w:rPr>
          <w:rFonts w:ascii="Times New Roman" w:hAnsi="Times New Roman" w:cs="Times New Roman"/>
          <w:sz w:val="24"/>
          <w:szCs w:val="24"/>
        </w:rPr>
        <w:t xml:space="preserve">Los resultados que se muestran en esta grafica nos dicen que el 100% de los niños seleccionados y observados durante el periodo de </w:t>
      </w:r>
      <w:r w:rsidRPr="00D97882">
        <w:rPr>
          <w:rFonts w:ascii="Times New Roman" w:hAnsi="Times New Roman" w:cs="Times New Roman"/>
          <w:sz w:val="24"/>
          <w:szCs w:val="24"/>
        </w:rPr>
        <w:t>prácticas</w:t>
      </w:r>
      <w:r w:rsidRPr="00D97882">
        <w:rPr>
          <w:rFonts w:ascii="Times New Roman" w:hAnsi="Times New Roman" w:cs="Times New Roman"/>
          <w:sz w:val="24"/>
          <w:szCs w:val="24"/>
        </w:rPr>
        <w:t xml:space="preserve"> identifican su nombre de manera correcta.</w:t>
      </w:r>
    </w:p>
    <w:p w14:paraId="6F945EE8" w14:textId="225CD352" w:rsidR="006D5304" w:rsidRPr="00D97882" w:rsidRDefault="00D97882" w:rsidP="00D97882">
      <w:pPr>
        <w:spacing w:after="480" w:line="480" w:lineRule="auto"/>
        <w:ind w:left="709" w:hanging="709"/>
        <w:rPr>
          <w:rFonts w:ascii="Times New Roman" w:hAnsi="Times New Roman" w:cs="Times New Roman"/>
          <w:sz w:val="24"/>
          <w:szCs w:val="24"/>
        </w:rPr>
      </w:pPr>
      <w:r w:rsidRPr="00D97882">
        <w:rPr>
          <w:rFonts w:ascii="Times New Roman" w:hAnsi="Times New Roman" w:cs="Times New Roman"/>
          <w:noProof/>
          <w:sz w:val="24"/>
          <w:szCs w:val="24"/>
        </w:rPr>
        <w:drawing>
          <wp:anchor distT="0" distB="0" distL="114300" distR="114300" simplePos="0" relativeHeight="251660288" behindDoc="1" locked="0" layoutInCell="1" allowOverlap="1" wp14:anchorId="3DD1D9B7" wp14:editId="44DE788D">
            <wp:simplePos x="0" y="0"/>
            <wp:positionH relativeFrom="margin">
              <wp:posOffset>119395</wp:posOffset>
            </wp:positionH>
            <wp:positionV relativeFrom="paragraph">
              <wp:posOffset>90761</wp:posOffset>
            </wp:positionV>
            <wp:extent cx="5612130" cy="2361565"/>
            <wp:effectExtent l="19050" t="19050" r="26670" b="19685"/>
            <wp:wrapTight wrapText="bothSides">
              <wp:wrapPolygon edited="0">
                <wp:start x="-73" y="-174"/>
                <wp:lineTo x="-73" y="21606"/>
                <wp:lineTo x="21629" y="21606"/>
                <wp:lineTo x="21629" y="-174"/>
                <wp:lineTo x="-73" y="-174"/>
              </wp:wrapPolygon>
            </wp:wrapTight>
            <wp:docPr id="3" name="Imagen 3" descr="Gráfico, Gráfico de burbuj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Gráfico, Gráfico de burbujas&#10;&#10;Descripción generada automáticamen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2130" cy="2361565"/>
                    </a:xfrm>
                    <a:prstGeom prst="rect">
                      <a:avLst/>
                    </a:prstGeom>
                    <a:noFill/>
                    <a:ln>
                      <a:solidFill>
                        <a:srgbClr val="00B0F0"/>
                      </a:solidFill>
                    </a:ln>
                  </pic:spPr>
                </pic:pic>
              </a:graphicData>
            </a:graphic>
          </wp:anchor>
        </w:drawing>
      </w:r>
    </w:p>
    <w:p w14:paraId="2429D3A8" w14:textId="77777777" w:rsidR="00D97882" w:rsidRPr="00D97882" w:rsidRDefault="006D5304" w:rsidP="00D97882">
      <w:pPr>
        <w:spacing w:after="480" w:line="480" w:lineRule="auto"/>
        <w:ind w:left="709" w:hanging="709"/>
        <w:rPr>
          <w:rFonts w:ascii="Times New Roman" w:hAnsi="Times New Roman" w:cs="Times New Roman"/>
          <w:sz w:val="24"/>
          <w:szCs w:val="24"/>
        </w:rPr>
      </w:pPr>
      <w:r w:rsidRPr="00D97882">
        <w:rPr>
          <w:rFonts w:ascii="Times New Roman" w:hAnsi="Times New Roman" w:cs="Times New Roman"/>
          <w:sz w:val="24"/>
          <w:szCs w:val="24"/>
        </w:rPr>
        <w:lastRenderedPageBreak/>
        <w:t xml:space="preserve">El 100% de los niños de los cuales 5 previamente fueron seleccionados con un rango de bajo, medio y alto en su nivel de lecto-escritura, recae a que todos y cada uno de ellos saben escribir su nombre propio de manera autónoma. Algunos de los niños utilizan el portador de texto para observar alguna letra que </w:t>
      </w:r>
      <w:r w:rsidR="003833AC" w:rsidRPr="00D97882">
        <w:rPr>
          <w:rFonts w:ascii="Times New Roman" w:hAnsi="Times New Roman" w:cs="Times New Roman"/>
          <w:sz w:val="24"/>
          <w:szCs w:val="24"/>
        </w:rPr>
        <w:t>aún</w:t>
      </w:r>
      <w:r w:rsidRPr="00D97882">
        <w:rPr>
          <w:rFonts w:ascii="Times New Roman" w:hAnsi="Times New Roman" w:cs="Times New Roman"/>
          <w:sz w:val="24"/>
          <w:szCs w:val="24"/>
        </w:rPr>
        <w:t xml:space="preserve"> no logran hacer o por si se les olvida como se escribe alguna en especial, muchos otros lo escriben sin ayuda de algún objeto que contenga su nombre.</w:t>
      </w:r>
      <w:r w:rsidR="00D97882" w:rsidRPr="00D97882">
        <w:rPr>
          <w:rFonts w:ascii="Times New Roman" w:hAnsi="Times New Roman" w:cs="Times New Roman"/>
          <w:noProof/>
          <w:sz w:val="24"/>
          <w:szCs w:val="24"/>
        </w:rPr>
        <w:drawing>
          <wp:anchor distT="0" distB="0" distL="114300" distR="114300" simplePos="0" relativeHeight="251671552" behindDoc="1" locked="0" layoutInCell="1" allowOverlap="1" wp14:anchorId="49DD169B" wp14:editId="41B90EDA">
            <wp:simplePos x="0" y="0"/>
            <wp:positionH relativeFrom="column">
              <wp:posOffset>167640</wp:posOffset>
            </wp:positionH>
            <wp:positionV relativeFrom="paragraph">
              <wp:posOffset>19050</wp:posOffset>
            </wp:positionV>
            <wp:extent cx="5612130" cy="2361565"/>
            <wp:effectExtent l="19050" t="19050" r="26670" b="19685"/>
            <wp:wrapTight wrapText="bothSides">
              <wp:wrapPolygon edited="0">
                <wp:start x="-73" y="-174"/>
                <wp:lineTo x="-73" y="21606"/>
                <wp:lineTo x="21629" y="21606"/>
                <wp:lineTo x="21629" y="-174"/>
                <wp:lineTo x="-73" y="-174"/>
              </wp:wrapPolygon>
            </wp:wrapTight>
            <wp:docPr id="13" name="Imagen 13" descr="Gráfico, Gráfico de burbuj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Gráfico, Gráfico de burbujas&#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2130" cy="2361565"/>
                    </a:xfrm>
                    <a:prstGeom prst="rect">
                      <a:avLst/>
                    </a:prstGeom>
                    <a:noFill/>
                    <a:ln>
                      <a:solidFill>
                        <a:srgbClr val="00B0F0"/>
                      </a:solidFill>
                    </a:ln>
                  </pic:spPr>
                </pic:pic>
              </a:graphicData>
            </a:graphic>
          </wp:anchor>
        </w:drawing>
      </w:r>
    </w:p>
    <w:p w14:paraId="5D171A64" w14:textId="73A98841" w:rsidR="006D5304" w:rsidRPr="00D97882" w:rsidRDefault="006D5304" w:rsidP="00D97882">
      <w:pPr>
        <w:spacing w:after="480" w:line="480" w:lineRule="auto"/>
        <w:ind w:left="709" w:hanging="709"/>
        <w:rPr>
          <w:rFonts w:ascii="Times New Roman" w:hAnsi="Times New Roman" w:cs="Times New Roman"/>
          <w:sz w:val="24"/>
          <w:szCs w:val="24"/>
        </w:rPr>
      </w:pPr>
      <w:r w:rsidRPr="00D97882">
        <w:rPr>
          <w:rFonts w:ascii="Times New Roman" w:hAnsi="Times New Roman" w:cs="Times New Roman"/>
          <w:noProof/>
          <w:sz w:val="24"/>
          <w:szCs w:val="24"/>
        </w:rPr>
        <w:drawing>
          <wp:anchor distT="0" distB="0" distL="114300" distR="114300" simplePos="0" relativeHeight="251661312" behindDoc="1" locked="0" layoutInCell="1" allowOverlap="1" wp14:anchorId="4FB83A3D" wp14:editId="699F1398">
            <wp:simplePos x="0" y="0"/>
            <wp:positionH relativeFrom="column">
              <wp:posOffset>167640</wp:posOffset>
            </wp:positionH>
            <wp:positionV relativeFrom="paragraph">
              <wp:posOffset>19050</wp:posOffset>
            </wp:positionV>
            <wp:extent cx="5612130" cy="2361565"/>
            <wp:effectExtent l="19050" t="19050" r="26670" b="19685"/>
            <wp:wrapTight wrapText="bothSides">
              <wp:wrapPolygon edited="0">
                <wp:start x="-73" y="-174"/>
                <wp:lineTo x="-73" y="21606"/>
                <wp:lineTo x="21629" y="21606"/>
                <wp:lineTo x="21629" y="-174"/>
                <wp:lineTo x="-73" y="-174"/>
              </wp:wrapPolygon>
            </wp:wrapTight>
            <wp:docPr id="4" name="Imagen 4" descr="Gráfico, Gráfico de burbuj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Gráfico, Gráfico de burbujas&#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2130" cy="2361565"/>
                    </a:xfrm>
                    <a:prstGeom prst="rect">
                      <a:avLst/>
                    </a:prstGeom>
                    <a:noFill/>
                    <a:ln>
                      <a:solidFill>
                        <a:srgbClr val="00B0F0"/>
                      </a:solidFill>
                    </a:ln>
                  </pic:spPr>
                </pic:pic>
              </a:graphicData>
            </a:graphic>
          </wp:anchor>
        </w:drawing>
      </w:r>
    </w:p>
    <w:p w14:paraId="5A5C6430" w14:textId="77777777" w:rsidR="006D5304" w:rsidRPr="00D97882" w:rsidRDefault="006D5304" w:rsidP="00D97882">
      <w:pPr>
        <w:spacing w:after="480" w:line="480" w:lineRule="auto"/>
        <w:ind w:left="709" w:hanging="709"/>
        <w:rPr>
          <w:rFonts w:ascii="Times New Roman" w:hAnsi="Times New Roman" w:cs="Times New Roman"/>
          <w:sz w:val="24"/>
          <w:szCs w:val="24"/>
        </w:rPr>
      </w:pPr>
      <w:r w:rsidRPr="00D97882">
        <w:rPr>
          <w:rFonts w:ascii="Times New Roman" w:hAnsi="Times New Roman" w:cs="Times New Roman"/>
          <w:sz w:val="24"/>
          <w:szCs w:val="24"/>
        </w:rPr>
        <w:lastRenderedPageBreak/>
        <w:t>Los resultados nos arrojan que el 100% de la muestra se encuentra en el nivel de lectoescritura acorde a su edad y grado académico.</w:t>
      </w:r>
    </w:p>
    <w:p w14:paraId="588F2ACE" w14:textId="1F36C556" w:rsidR="006D5304" w:rsidRPr="00D97882" w:rsidRDefault="006D5304" w:rsidP="00D97882">
      <w:pPr>
        <w:spacing w:after="480" w:line="480" w:lineRule="auto"/>
        <w:rPr>
          <w:rFonts w:ascii="Times New Roman" w:hAnsi="Times New Roman" w:cs="Times New Roman"/>
          <w:sz w:val="24"/>
          <w:szCs w:val="24"/>
        </w:rPr>
      </w:pPr>
      <w:r w:rsidRPr="00D97882">
        <w:rPr>
          <w:rFonts w:ascii="Times New Roman" w:hAnsi="Times New Roman" w:cs="Times New Roman"/>
          <w:noProof/>
          <w:sz w:val="24"/>
          <w:szCs w:val="24"/>
        </w:rPr>
        <w:drawing>
          <wp:anchor distT="0" distB="0" distL="114300" distR="114300" simplePos="0" relativeHeight="251662336" behindDoc="1" locked="0" layoutInCell="1" allowOverlap="1" wp14:anchorId="16BF9B78" wp14:editId="4FBBF7A0">
            <wp:simplePos x="0" y="0"/>
            <wp:positionH relativeFrom="column">
              <wp:posOffset>24765</wp:posOffset>
            </wp:positionH>
            <wp:positionV relativeFrom="paragraph">
              <wp:posOffset>422910</wp:posOffset>
            </wp:positionV>
            <wp:extent cx="5612130" cy="2361565"/>
            <wp:effectExtent l="19050" t="19050" r="26670" b="19685"/>
            <wp:wrapTight wrapText="bothSides">
              <wp:wrapPolygon edited="0">
                <wp:start x="-73" y="-174"/>
                <wp:lineTo x="-73" y="21606"/>
                <wp:lineTo x="21629" y="21606"/>
                <wp:lineTo x="21629" y="-174"/>
                <wp:lineTo x="-73" y="-174"/>
              </wp:wrapPolygon>
            </wp:wrapTight>
            <wp:docPr id="5" name="Imagen 5" descr="Gráfico, Gráfico de burbuj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Gráfico, Gráfico de burbujas&#10;&#10;Descripción generada automáticament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12130" cy="2361565"/>
                    </a:xfrm>
                    <a:prstGeom prst="rect">
                      <a:avLst/>
                    </a:prstGeom>
                    <a:noFill/>
                    <a:ln>
                      <a:solidFill>
                        <a:srgbClr val="00B0F0"/>
                      </a:solidFill>
                    </a:ln>
                  </pic:spPr>
                </pic:pic>
              </a:graphicData>
            </a:graphic>
          </wp:anchor>
        </w:drawing>
      </w:r>
    </w:p>
    <w:p w14:paraId="4114244A" w14:textId="55DD6E13" w:rsidR="006D5304" w:rsidRPr="00D97882" w:rsidRDefault="00D97882" w:rsidP="00D97882">
      <w:pPr>
        <w:spacing w:after="480" w:line="480" w:lineRule="auto"/>
        <w:ind w:left="709" w:hanging="709"/>
        <w:rPr>
          <w:rFonts w:ascii="Times New Roman" w:hAnsi="Times New Roman" w:cs="Times New Roman"/>
          <w:sz w:val="24"/>
          <w:szCs w:val="24"/>
        </w:rPr>
      </w:pPr>
      <w:r w:rsidRPr="00D97882">
        <w:rPr>
          <w:rFonts w:ascii="Times New Roman" w:hAnsi="Times New Roman" w:cs="Times New Roman"/>
          <w:noProof/>
          <w:sz w:val="24"/>
          <w:szCs w:val="24"/>
        </w:rPr>
        <w:drawing>
          <wp:anchor distT="0" distB="0" distL="114300" distR="114300" simplePos="0" relativeHeight="251663360" behindDoc="1" locked="0" layoutInCell="1" allowOverlap="1" wp14:anchorId="79179554" wp14:editId="2AD4C1FE">
            <wp:simplePos x="0" y="0"/>
            <wp:positionH relativeFrom="margin">
              <wp:align>left</wp:align>
            </wp:positionH>
            <wp:positionV relativeFrom="paragraph">
              <wp:posOffset>3631122</wp:posOffset>
            </wp:positionV>
            <wp:extent cx="5612130" cy="2361565"/>
            <wp:effectExtent l="19050" t="19050" r="26670" b="19685"/>
            <wp:wrapTight wrapText="bothSides">
              <wp:wrapPolygon edited="0">
                <wp:start x="-73" y="-174"/>
                <wp:lineTo x="-73" y="21606"/>
                <wp:lineTo x="21629" y="21606"/>
                <wp:lineTo x="21629" y="-174"/>
                <wp:lineTo x="-73" y="-174"/>
              </wp:wrapPolygon>
            </wp:wrapTight>
            <wp:docPr id="6" name="Imagen 6"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Gráfico, Gráfico circular&#10;&#10;Descripción generada automáticament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12130" cy="2361565"/>
                    </a:xfrm>
                    <a:prstGeom prst="rect">
                      <a:avLst/>
                    </a:prstGeom>
                    <a:noFill/>
                    <a:ln>
                      <a:solidFill>
                        <a:srgbClr val="00B0F0"/>
                      </a:solidFill>
                    </a:ln>
                  </pic:spPr>
                </pic:pic>
              </a:graphicData>
            </a:graphic>
          </wp:anchor>
        </w:drawing>
      </w:r>
      <w:r w:rsidR="006D5304" w:rsidRPr="00D97882">
        <w:rPr>
          <w:rFonts w:ascii="Times New Roman" w:hAnsi="Times New Roman" w:cs="Times New Roman"/>
          <w:sz w:val="24"/>
          <w:szCs w:val="24"/>
        </w:rPr>
        <w:t>También con un 100% nos arroja que el niño escribe solo y sin ayuda de alguien más. Suelen utilizar la escritura dentro de muchos de los trabajos realizados en clase, con el fin de familiarizarse con las letras y palabras.</w:t>
      </w:r>
    </w:p>
    <w:p w14:paraId="536C040D" w14:textId="315C033B" w:rsidR="006D5304" w:rsidRPr="00D97882" w:rsidRDefault="006D5304" w:rsidP="00D97882">
      <w:pPr>
        <w:spacing w:after="480" w:line="480" w:lineRule="auto"/>
        <w:rPr>
          <w:rFonts w:ascii="Times New Roman" w:hAnsi="Times New Roman" w:cs="Times New Roman"/>
          <w:sz w:val="24"/>
          <w:szCs w:val="24"/>
        </w:rPr>
      </w:pPr>
    </w:p>
    <w:p w14:paraId="71E44B80" w14:textId="77777777" w:rsidR="006D5304" w:rsidRPr="00D97882" w:rsidRDefault="006D5304" w:rsidP="00D97882">
      <w:pPr>
        <w:spacing w:after="480" w:line="480" w:lineRule="auto"/>
        <w:ind w:left="709" w:hanging="709"/>
        <w:rPr>
          <w:rFonts w:ascii="Times New Roman" w:hAnsi="Times New Roman" w:cs="Times New Roman"/>
          <w:sz w:val="24"/>
          <w:szCs w:val="24"/>
        </w:rPr>
      </w:pPr>
      <w:r w:rsidRPr="00D97882">
        <w:rPr>
          <w:rFonts w:ascii="Times New Roman" w:hAnsi="Times New Roman" w:cs="Times New Roman"/>
          <w:sz w:val="24"/>
          <w:szCs w:val="24"/>
        </w:rPr>
        <w:lastRenderedPageBreak/>
        <w:t>El resultado que nos arroja la gráfica es de un 80% de los niños que tienen el apoyo de cualquier familiar para acercarlo y ayudarlo a aprender a leer y escribir, el 20% no desgraciadamente no ayuda a su hijo a las obligaciones académicas como leer y escribir, por cuestiones familiares que se presentan.</w:t>
      </w:r>
    </w:p>
    <w:p w14:paraId="3C37ECDC" w14:textId="6880C491" w:rsidR="006D5304" w:rsidRPr="00D97882" w:rsidRDefault="00D97882" w:rsidP="00D97882">
      <w:pPr>
        <w:spacing w:after="480" w:line="480" w:lineRule="auto"/>
        <w:ind w:left="709" w:hanging="709"/>
        <w:rPr>
          <w:rFonts w:ascii="Times New Roman" w:hAnsi="Times New Roman" w:cs="Times New Roman"/>
          <w:sz w:val="24"/>
          <w:szCs w:val="24"/>
        </w:rPr>
      </w:pPr>
      <w:r w:rsidRPr="00D97882">
        <w:rPr>
          <w:rFonts w:ascii="Times New Roman" w:hAnsi="Times New Roman" w:cs="Times New Roman"/>
          <w:noProof/>
          <w:sz w:val="24"/>
          <w:szCs w:val="24"/>
        </w:rPr>
        <w:drawing>
          <wp:inline distT="0" distB="0" distL="0" distR="0" wp14:anchorId="03EF0D94" wp14:editId="04E88D48">
            <wp:extent cx="5612130" cy="2361565"/>
            <wp:effectExtent l="19050" t="19050" r="26670" b="19685"/>
            <wp:docPr id="7" name="Imagen 7" descr="Gráfico, Gráfico de burbuj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Gráfico, Gráfico de burbujas&#10;&#10;Descripción generada automáticament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12130" cy="2361565"/>
                    </a:xfrm>
                    <a:prstGeom prst="rect">
                      <a:avLst/>
                    </a:prstGeom>
                    <a:noFill/>
                    <a:ln>
                      <a:solidFill>
                        <a:srgbClr val="00B0F0"/>
                      </a:solidFill>
                    </a:ln>
                  </pic:spPr>
                </pic:pic>
              </a:graphicData>
            </a:graphic>
          </wp:inline>
        </w:drawing>
      </w:r>
    </w:p>
    <w:p w14:paraId="488687FE" w14:textId="659A686E" w:rsidR="006D5304" w:rsidRPr="00D97882" w:rsidRDefault="006D5304" w:rsidP="00D97882">
      <w:pPr>
        <w:spacing w:after="480" w:line="480" w:lineRule="auto"/>
        <w:ind w:left="709" w:hanging="709"/>
        <w:rPr>
          <w:rFonts w:ascii="Times New Roman" w:hAnsi="Times New Roman" w:cs="Times New Roman"/>
          <w:sz w:val="24"/>
          <w:szCs w:val="24"/>
        </w:rPr>
      </w:pPr>
      <w:r w:rsidRPr="00D97882">
        <w:rPr>
          <w:rFonts w:ascii="Times New Roman" w:hAnsi="Times New Roman" w:cs="Times New Roman"/>
          <w:sz w:val="24"/>
          <w:szCs w:val="24"/>
        </w:rPr>
        <w:t xml:space="preserve">El 100% de los alumnos transcribe lo que observa de manera correcta, en la pasada semana de </w:t>
      </w:r>
      <w:r w:rsidR="003833AC" w:rsidRPr="00D97882">
        <w:rPr>
          <w:rFonts w:ascii="Times New Roman" w:hAnsi="Times New Roman" w:cs="Times New Roman"/>
          <w:sz w:val="24"/>
          <w:szCs w:val="24"/>
        </w:rPr>
        <w:t>prácticas</w:t>
      </w:r>
      <w:r w:rsidRPr="00D97882">
        <w:rPr>
          <w:rFonts w:ascii="Times New Roman" w:hAnsi="Times New Roman" w:cs="Times New Roman"/>
          <w:sz w:val="24"/>
          <w:szCs w:val="24"/>
        </w:rPr>
        <w:t xml:space="preserve"> se </w:t>
      </w:r>
      <w:r w:rsidR="003833AC" w:rsidRPr="00D97882">
        <w:rPr>
          <w:rFonts w:ascii="Times New Roman" w:hAnsi="Times New Roman" w:cs="Times New Roman"/>
          <w:sz w:val="24"/>
          <w:szCs w:val="24"/>
        </w:rPr>
        <w:t>planeó</w:t>
      </w:r>
      <w:r w:rsidRPr="00D97882">
        <w:rPr>
          <w:rFonts w:ascii="Times New Roman" w:hAnsi="Times New Roman" w:cs="Times New Roman"/>
          <w:sz w:val="24"/>
          <w:szCs w:val="24"/>
        </w:rPr>
        <w:t xml:space="preserve"> una actividad para observar de qué manera lo hacían, llegue a la conclusión de que fue una actividad exitosa, considerando que cada uno lo hace de manera diferente y es una actividad que les gusta mucho, entienden la palabra si se les agrega un dibujo alusivo. </w:t>
      </w:r>
    </w:p>
    <w:p w14:paraId="6C1BED78" w14:textId="77777777" w:rsidR="006D5304" w:rsidRPr="00D97882" w:rsidRDefault="006D5304" w:rsidP="00D97882">
      <w:pPr>
        <w:spacing w:after="480" w:line="480" w:lineRule="auto"/>
        <w:ind w:left="709" w:hanging="709"/>
        <w:rPr>
          <w:rFonts w:ascii="Times New Roman" w:hAnsi="Times New Roman" w:cs="Times New Roman"/>
          <w:sz w:val="24"/>
          <w:szCs w:val="24"/>
        </w:rPr>
      </w:pPr>
    </w:p>
    <w:p w14:paraId="0671F867" w14:textId="77777777" w:rsidR="006D5304" w:rsidRPr="00D97882" w:rsidRDefault="006D5304" w:rsidP="00D97882">
      <w:pPr>
        <w:spacing w:after="480" w:line="480" w:lineRule="auto"/>
        <w:ind w:left="709" w:hanging="709"/>
        <w:rPr>
          <w:rFonts w:ascii="Times New Roman" w:hAnsi="Times New Roman" w:cs="Times New Roman"/>
          <w:sz w:val="24"/>
          <w:szCs w:val="24"/>
        </w:rPr>
      </w:pPr>
      <w:r w:rsidRPr="00D97882">
        <w:rPr>
          <w:rFonts w:ascii="Times New Roman" w:hAnsi="Times New Roman" w:cs="Times New Roman"/>
          <w:noProof/>
          <w:sz w:val="24"/>
          <w:szCs w:val="24"/>
        </w:rPr>
        <w:lastRenderedPageBreak/>
        <w:drawing>
          <wp:anchor distT="0" distB="0" distL="114300" distR="114300" simplePos="0" relativeHeight="251664384" behindDoc="1" locked="0" layoutInCell="1" allowOverlap="1" wp14:anchorId="1B23539C" wp14:editId="354B3AEC">
            <wp:simplePos x="0" y="0"/>
            <wp:positionH relativeFrom="column">
              <wp:posOffset>148590</wp:posOffset>
            </wp:positionH>
            <wp:positionV relativeFrom="paragraph">
              <wp:posOffset>0</wp:posOffset>
            </wp:positionV>
            <wp:extent cx="5612130" cy="2361565"/>
            <wp:effectExtent l="19050" t="19050" r="26670" b="19685"/>
            <wp:wrapTight wrapText="bothSides">
              <wp:wrapPolygon edited="0">
                <wp:start x="-73" y="-174"/>
                <wp:lineTo x="-73" y="21606"/>
                <wp:lineTo x="21629" y="21606"/>
                <wp:lineTo x="21629" y="-174"/>
                <wp:lineTo x="-73" y="-174"/>
              </wp:wrapPolygon>
            </wp:wrapTight>
            <wp:docPr id="8" name="Imagen 8" descr="Gráfico, Gráfico de burbuj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Gráfico, Gráfico de burbujas&#10;&#10;Descripción generada automáticament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12130" cy="2361565"/>
                    </a:xfrm>
                    <a:prstGeom prst="rect">
                      <a:avLst/>
                    </a:prstGeom>
                    <a:noFill/>
                    <a:ln>
                      <a:solidFill>
                        <a:srgbClr val="00B0F0"/>
                      </a:solidFill>
                    </a:ln>
                  </pic:spPr>
                </pic:pic>
              </a:graphicData>
            </a:graphic>
          </wp:anchor>
        </w:drawing>
      </w:r>
    </w:p>
    <w:p w14:paraId="5D5338CB" w14:textId="77777777" w:rsidR="006D5304" w:rsidRPr="00D97882" w:rsidRDefault="006D5304" w:rsidP="00D97882">
      <w:pPr>
        <w:spacing w:after="480" w:line="480" w:lineRule="auto"/>
        <w:ind w:left="709" w:hanging="709"/>
        <w:rPr>
          <w:rFonts w:ascii="Times New Roman" w:hAnsi="Times New Roman" w:cs="Times New Roman"/>
          <w:sz w:val="24"/>
          <w:szCs w:val="24"/>
        </w:rPr>
      </w:pPr>
      <w:r w:rsidRPr="00D97882">
        <w:rPr>
          <w:rFonts w:ascii="Times New Roman" w:hAnsi="Times New Roman" w:cs="Times New Roman"/>
          <w:sz w:val="24"/>
          <w:szCs w:val="24"/>
        </w:rPr>
        <w:t>El 100% de la muestra escribe de acuerdo con la dirección correcta, empezando desde la izquierda y terminando la palara a la derecha de su cuaderno.</w:t>
      </w:r>
    </w:p>
    <w:p w14:paraId="5CB6B87C" w14:textId="77777777" w:rsidR="006D5304" w:rsidRPr="00D97882" w:rsidRDefault="006D5304" w:rsidP="00D97882">
      <w:pPr>
        <w:spacing w:after="480" w:line="480" w:lineRule="auto"/>
        <w:rPr>
          <w:rFonts w:ascii="Times New Roman" w:hAnsi="Times New Roman" w:cs="Times New Roman"/>
          <w:sz w:val="24"/>
          <w:szCs w:val="24"/>
        </w:rPr>
      </w:pPr>
      <w:r w:rsidRPr="00D97882">
        <w:rPr>
          <w:rFonts w:ascii="Times New Roman" w:hAnsi="Times New Roman" w:cs="Times New Roman"/>
          <w:noProof/>
          <w:sz w:val="24"/>
          <w:szCs w:val="24"/>
        </w:rPr>
        <w:drawing>
          <wp:anchor distT="0" distB="0" distL="114300" distR="114300" simplePos="0" relativeHeight="251665408" behindDoc="1" locked="0" layoutInCell="1" allowOverlap="1" wp14:anchorId="222052DE" wp14:editId="4D17CE0A">
            <wp:simplePos x="0" y="0"/>
            <wp:positionH relativeFrom="column">
              <wp:posOffset>167640</wp:posOffset>
            </wp:positionH>
            <wp:positionV relativeFrom="paragraph">
              <wp:posOffset>357505</wp:posOffset>
            </wp:positionV>
            <wp:extent cx="5612130" cy="2361565"/>
            <wp:effectExtent l="19050" t="19050" r="26670" b="19685"/>
            <wp:wrapTight wrapText="bothSides">
              <wp:wrapPolygon edited="0">
                <wp:start x="-73" y="-174"/>
                <wp:lineTo x="-73" y="21606"/>
                <wp:lineTo x="21629" y="21606"/>
                <wp:lineTo x="21629" y="-174"/>
                <wp:lineTo x="-73" y="-174"/>
              </wp:wrapPolygon>
            </wp:wrapTight>
            <wp:docPr id="9" name="Imagen 9"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Gráfico, Gráfico circular&#10;&#10;Descripción generada automáticament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12130" cy="2361565"/>
                    </a:xfrm>
                    <a:prstGeom prst="rect">
                      <a:avLst/>
                    </a:prstGeom>
                    <a:noFill/>
                    <a:ln>
                      <a:solidFill>
                        <a:srgbClr val="00B0F0"/>
                      </a:solidFill>
                    </a:ln>
                  </pic:spPr>
                </pic:pic>
              </a:graphicData>
            </a:graphic>
          </wp:anchor>
        </w:drawing>
      </w:r>
    </w:p>
    <w:p w14:paraId="19368466" w14:textId="77777777" w:rsidR="006D5304" w:rsidRPr="00D97882" w:rsidRDefault="006D5304" w:rsidP="00D97882">
      <w:pPr>
        <w:spacing w:after="480" w:line="480" w:lineRule="auto"/>
        <w:rPr>
          <w:rFonts w:ascii="Times New Roman" w:hAnsi="Times New Roman" w:cs="Times New Roman"/>
          <w:sz w:val="24"/>
          <w:szCs w:val="24"/>
        </w:rPr>
      </w:pPr>
    </w:p>
    <w:p w14:paraId="01125D66" w14:textId="77777777" w:rsidR="00D97882" w:rsidRDefault="006D5304" w:rsidP="00D97882">
      <w:pPr>
        <w:spacing w:after="480" w:line="480" w:lineRule="auto"/>
        <w:ind w:left="709" w:hanging="709"/>
        <w:rPr>
          <w:rFonts w:ascii="Times New Roman" w:hAnsi="Times New Roman" w:cs="Times New Roman"/>
          <w:sz w:val="24"/>
          <w:szCs w:val="24"/>
        </w:rPr>
      </w:pPr>
      <w:r w:rsidRPr="00D97882">
        <w:rPr>
          <w:rFonts w:ascii="Times New Roman" w:hAnsi="Times New Roman" w:cs="Times New Roman"/>
          <w:sz w:val="24"/>
          <w:szCs w:val="24"/>
        </w:rPr>
        <w:t xml:space="preserve">El 80% no acude a otras fuentes para escribir lo que </w:t>
      </w:r>
      <w:r w:rsidR="003833AC" w:rsidRPr="00D97882">
        <w:rPr>
          <w:rFonts w:ascii="Times New Roman" w:hAnsi="Times New Roman" w:cs="Times New Roman"/>
          <w:sz w:val="24"/>
          <w:szCs w:val="24"/>
        </w:rPr>
        <w:t>él</w:t>
      </w:r>
      <w:r w:rsidRPr="00D97882">
        <w:rPr>
          <w:rFonts w:ascii="Times New Roman" w:hAnsi="Times New Roman" w:cs="Times New Roman"/>
          <w:sz w:val="24"/>
          <w:szCs w:val="24"/>
        </w:rPr>
        <w:t xml:space="preserve"> sabe hacer por </w:t>
      </w:r>
      <w:r w:rsidR="003833AC" w:rsidRPr="00D97882">
        <w:rPr>
          <w:rFonts w:ascii="Times New Roman" w:hAnsi="Times New Roman" w:cs="Times New Roman"/>
          <w:sz w:val="24"/>
          <w:szCs w:val="24"/>
        </w:rPr>
        <w:t>sí</w:t>
      </w:r>
      <w:r w:rsidRPr="00D97882">
        <w:rPr>
          <w:rFonts w:ascii="Times New Roman" w:hAnsi="Times New Roman" w:cs="Times New Roman"/>
          <w:sz w:val="24"/>
          <w:szCs w:val="24"/>
        </w:rPr>
        <w:t xml:space="preserve"> mismo, sin embargo, el 20% lo hace </w:t>
      </w:r>
      <w:r w:rsidR="003833AC" w:rsidRPr="00D97882">
        <w:rPr>
          <w:rFonts w:ascii="Times New Roman" w:hAnsi="Times New Roman" w:cs="Times New Roman"/>
          <w:sz w:val="24"/>
          <w:szCs w:val="24"/>
        </w:rPr>
        <w:t>porque</w:t>
      </w:r>
      <w:r w:rsidRPr="00D97882">
        <w:rPr>
          <w:rFonts w:ascii="Times New Roman" w:hAnsi="Times New Roman" w:cs="Times New Roman"/>
          <w:sz w:val="24"/>
          <w:szCs w:val="24"/>
        </w:rPr>
        <w:t xml:space="preserve"> </w:t>
      </w:r>
      <w:r w:rsidR="003833AC" w:rsidRPr="00D97882">
        <w:rPr>
          <w:rFonts w:ascii="Times New Roman" w:hAnsi="Times New Roman" w:cs="Times New Roman"/>
          <w:sz w:val="24"/>
          <w:szCs w:val="24"/>
        </w:rPr>
        <w:t>aún</w:t>
      </w:r>
      <w:r w:rsidRPr="00D97882">
        <w:rPr>
          <w:rFonts w:ascii="Times New Roman" w:hAnsi="Times New Roman" w:cs="Times New Roman"/>
          <w:sz w:val="24"/>
          <w:szCs w:val="24"/>
        </w:rPr>
        <w:t xml:space="preserve"> no saben las grafías y sonidos de las letras y palabras.</w:t>
      </w:r>
    </w:p>
    <w:p w14:paraId="35288376" w14:textId="610111BD" w:rsidR="006D5304" w:rsidRPr="00D97882" w:rsidRDefault="006D5304" w:rsidP="00D97882">
      <w:pPr>
        <w:spacing w:after="480" w:line="480" w:lineRule="auto"/>
        <w:ind w:left="709" w:hanging="709"/>
        <w:rPr>
          <w:rFonts w:ascii="Times New Roman" w:hAnsi="Times New Roman" w:cs="Times New Roman"/>
          <w:sz w:val="24"/>
          <w:szCs w:val="24"/>
        </w:rPr>
      </w:pPr>
      <w:r w:rsidRPr="00D97882">
        <w:rPr>
          <w:rFonts w:ascii="Times New Roman" w:hAnsi="Times New Roman" w:cs="Times New Roman"/>
          <w:noProof/>
          <w:sz w:val="24"/>
          <w:szCs w:val="24"/>
        </w:rPr>
        <w:lastRenderedPageBreak/>
        <w:drawing>
          <wp:anchor distT="0" distB="0" distL="114300" distR="114300" simplePos="0" relativeHeight="251666432" behindDoc="1" locked="0" layoutInCell="1" allowOverlap="1" wp14:anchorId="254822BC" wp14:editId="5B695C9D">
            <wp:simplePos x="0" y="0"/>
            <wp:positionH relativeFrom="margin">
              <wp:align>left</wp:align>
            </wp:positionH>
            <wp:positionV relativeFrom="paragraph">
              <wp:posOffset>19050</wp:posOffset>
            </wp:positionV>
            <wp:extent cx="5612130" cy="2361565"/>
            <wp:effectExtent l="19050" t="19050" r="26670" b="19685"/>
            <wp:wrapTight wrapText="bothSides">
              <wp:wrapPolygon edited="0">
                <wp:start x="-73" y="-174"/>
                <wp:lineTo x="-73" y="21606"/>
                <wp:lineTo x="21629" y="21606"/>
                <wp:lineTo x="21629" y="-174"/>
                <wp:lineTo x="-73" y="-174"/>
              </wp:wrapPolygon>
            </wp:wrapTight>
            <wp:docPr id="10" name="Imagen 10"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Gráfico, Gráfico circular&#10;&#10;Descripción generada automáticament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12130" cy="2361565"/>
                    </a:xfrm>
                    <a:prstGeom prst="rect">
                      <a:avLst/>
                    </a:prstGeom>
                    <a:noFill/>
                    <a:ln>
                      <a:solidFill>
                        <a:srgbClr val="00B0F0"/>
                      </a:solidFill>
                    </a:ln>
                  </pic:spPr>
                </pic:pic>
              </a:graphicData>
            </a:graphic>
          </wp:anchor>
        </w:drawing>
      </w:r>
    </w:p>
    <w:p w14:paraId="59E5D2E2" w14:textId="77777777" w:rsidR="00CA2021" w:rsidRPr="00D97882" w:rsidRDefault="006D5304" w:rsidP="00D97882">
      <w:pPr>
        <w:spacing w:after="480" w:line="480" w:lineRule="auto"/>
        <w:ind w:left="709" w:hanging="709"/>
        <w:rPr>
          <w:rFonts w:ascii="Times New Roman" w:hAnsi="Times New Roman" w:cs="Times New Roman"/>
          <w:sz w:val="24"/>
          <w:szCs w:val="24"/>
        </w:rPr>
      </w:pPr>
      <w:r w:rsidRPr="00D97882">
        <w:rPr>
          <w:rFonts w:ascii="Times New Roman" w:hAnsi="Times New Roman" w:cs="Times New Roman"/>
          <w:sz w:val="24"/>
          <w:szCs w:val="24"/>
        </w:rPr>
        <w:t xml:space="preserve">El 20% emplea en su escritura garabatos y dibujos, por lo menos uno o dos por palabra, mientras que el otro 80% no lo hace. En la </w:t>
      </w:r>
      <w:r w:rsidR="00CA2021" w:rsidRPr="00D97882">
        <w:rPr>
          <w:rFonts w:ascii="Times New Roman" w:hAnsi="Times New Roman" w:cs="Times New Roman"/>
          <w:sz w:val="24"/>
          <w:szCs w:val="24"/>
        </w:rPr>
        <w:t>práctica</w:t>
      </w:r>
      <w:r w:rsidRPr="00D97882">
        <w:rPr>
          <w:rFonts w:ascii="Times New Roman" w:hAnsi="Times New Roman" w:cs="Times New Roman"/>
          <w:sz w:val="24"/>
          <w:szCs w:val="24"/>
        </w:rPr>
        <w:t xml:space="preserve"> me toco ver que algunos de los alumnos lo hacen </w:t>
      </w:r>
      <w:r w:rsidR="00CA2021" w:rsidRPr="00D97882">
        <w:rPr>
          <w:rFonts w:ascii="Times New Roman" w:hAnsi="Times New Roman" w:cs="Times New Roman"/>
          <w:sz w:val="24"/>
          <w:szCs w:val="24"/>
        </w:rPr>
        <w:t>porque</w:t>
      </w:r>
      <w:r w:rsidRPr="00D97882">
        <w:rPr>
          <w:rFonts w:ascii="Times New Roman" w:hAnsi="Times New Roman" w:cs="Times New Roman"/>
          <w:sz w:val="24"/>
          <w:szCs w:val="24"/>
        </w:rPr>
        <w:t xml:space="preserve"> se cansan de escribir, otros porque estan aburridos o simplemente </w:t>
      </w:r>
      <w:r w:rsidR="00CA2021" w:rsidRPr="00D97882">
        <w:rPr>
          <w:rFonts w:ascii="Times New Roman" w:hAnsi="Times New Roman" w:cs="Times New Roman"/>
          <w:sz w:val="24"/>
          <w:szCs w:val="24"/>
        </w:rPr>
        <w:t>porque</w:t>
      </w:r>
      <w:r w:rsidRPr="00D97882">
        <w:rPr>
          <w:rFonts w:ascii="Times New Roman" w:hAnsi="Times New Roman" w:cs="Times New Roman"/>
          <w:sz w:val="24"/>
          <w:szCs w:val="24"/>
        </w:rPr>
        <w:t xml:space="preserve"> no saben escribir de manera correcta la letra y no saben por dónde empezar a hacerla.</w:t>
      </w:r>
    </w:p>
    <w:p w14:paraId="52209E2D" w14:textId="3C8F20B0" w:rsidR="006D5304" w:rsidRPr="00D97882" w:rsidRDefault="006D5304" w:rsidP="00D97882">
      <w:pPr>
        <w:spacing w:after="480" w:line="480" w:lineRule="auto"/>
        <w:ind w:left="709" w:hanging="709"/>
        <w:rPr>
          <w:rFonts w:ascii="Times New Roman" w:hAnsi="Times New Roman" w:cs="Times New Roman"/>
          <w:sz w:val="24"/>
          <w:szCs w:val="24"/>
        </w:rPr>
      </w:pPr>
      <w:r w:rsidRPr="00D97882">
        <w:rPr>
          <w:rFonts w:ascii="Times New Roman" w:hAnsi="Times New Roman" w:cs="Times New Roman"/>
          <w:noProof/>
          <w:sz w:val="24"/>
          <w:szCs w:val="24"/>
        </w:rPr>
        <w:drawing>
          <wp:anchor distT="0" distB="0" distL="114300" distR="114300" simplePos="0" relativeHeight="251667456" behindDoc="1" locked="0" layoutInCell="1" allowOverlap="1" wp14:anchorId="7412D676" wp14:editId="11BA6E7F">
            <wp:simplePos x="0" y="0"/>
            <wp:positionH relativeFrom="margin">
              <wp:align>right</wp:align>
            </wp:positionH>
            <wp:positionV relativeFrom="paragraph">
              <wp:posOffset>412750</wp:posOffset>
            </wp:positionV>
            <wp:extent cx="5612130" cy="2361565"/>
            <wp:effectExtent l="19050" t="19050" r="26670" b="19685"/>
            <wp:wrapTight wrapText="bothSides">
              <wp:wrapPolygon edited="0">
                <wp:start x="-73" y="-174"/>
                <wp:lineTo x="-73" y="21606"/>
                <wp:lineTo x="21629" y="21606"/>
                <wp:lineTo x="21629" y="-174"/>
                <wp:lineTo x="-73" y="-174"/>
              </wp:wrapPolygon>
            </wp:wrapTight>
            <wp:docPr id="11" name="Imagen 11"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Gráfico, Gráfico circular&#10;&#10;Descripción generada automáticament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12130" cy="2361565"/>
                    </a:xfrm>
                    <a:prstGeom prst="rect">
                      <a:avLst/>
                    </a:prstGeom>
                    <a:noFill/>
                    <a:ln>
                      <a:solidFill>
                        <a:srgbClr val="00B0F0"/>
                      </a:solidFill>
                    </a:ln>
                  </pic:spPr>
                </pic:pic>
              </a:graphicData>
            </a:graphic>
          </wp:anchor>
        </w:drawing>
      </w:r>
    </w:p>
    <w:p w14:paraId="5350AE3A" w14:textId="3895CE73" w:rsidR="006D5304" w:rsidRPr="00D97882" w:rsidRDefault="006D5304" w:rsidP="00D97882">
      <w:pPr>
        <w:spacing w:after="480" w:line="480" w:lineRule="auto"/>
        <w:ind w:left="709" w:hanging="709"/>
        <w:rPr>
          <w:rFonts w:ascii="Times New Roman" w:hAnsi="Times New Roman" w:cs="Times New Roman"/>
          <w:sz w:val="24"/>
          <w:szCs w:val="24"/>
        </w:rPr>
      </w:pPr>
      <w:r w:rsidRPr="00D97882">
        <w:rPr>
          <w:rFonts w:ascii="Times New Roman" w:hAnsi="Times New Roman" w:cs="Times New Roman"/>
          <w:sz w:val="24"/>
          <w:szCs w:val="24"/>
        </w:rPr>
        <w:lastRenderedPageBreak/>
        <w:t xml:space="preserve">En un 80% de los alumnos participan de manera autónoma o cuando se les indica, mientras que el otro 20% no lo hace </w:t>
      </w:r>
      <w:r w:rsidRPr="00D97882">
        <w:rPr>
          <w:rFonts w:ascii="Times New Roman" w:hAnsi="Times New Roman" w:cs="Times New Roman"/>
          <w:sz w:val="24"/>
          <w:szCs w:val="24"/>
        </w:rPr>
        <w:t>porque</w:t>
      </w:r>
      <w:r w:rsidRPr="00D97882">
        <w:rPr>
          <w:rFonts w:ascii="Times New Roman" w:hAnsi="Times New Roman" w:cs="Times New Roman"/>
          <w:sz w:val="24"/>
          <w:szCs w:val="24"/>
        </w:rPr>
        <w:t xml:space="preserve"> eso se sale de su zona de confort al que están acostumbrados.</w:t>
      </w:r>
    </w:p>
    <w:p w14:paraId="5938D00B" w14:textId="77777777" w:rsidR="006D5304" w:rsidRPr="00D97882" w:rsidRDefault="006D5304" w:rsidP="00D97882">
      <w:pPr>
        <w:pStyle w:val="Prrafodelista"/>
        <w:spacing w:after="480" w:line="480" w:lineRule="auto"/>
        <w:ind w:left="709" w:hanging="709"/>
        <w:rPr>
          <w:rFonts w:ascii="Times New Roman" w:hAnsi="Times New Roman" w:cs="Times New Roman"/>
          <w:sz w:val="24"/>
          <w:szCs w:val="24"/>
        </w:rPr>
      </w:pPr>
      <w:r w:rsidRPr="00D97882">
        <w:rPr>
          <w:rFonts w:ascii="Times New Roman" w:hAnsi="Times New Roman" w:cs="Times New Roman"/>
          <w:sz w:val="24"/>
          <w:szCs w:val="24"/>
        </w:rPr>
        <w:t>Una de las preguntas era: Identificar los niveles de lecto-escritura, para detectar los problemas de desarrollo cognitivo del niño.</w:t>
      </w:r>
    </w:p>
    <w:p w14:paraId="73922231" w14:textId="38B0E691" w:rsidR="006D5304" w:rsidRPr="00D97882" w:rsidRDefault="006D5304" w:rsidP="00D97882">
      <w:pPr>
        <w:pStyle w:val="Prrafodelista"/>
        <w:spacing w:after="480" w:line="480" w:lineRule="auto"/>
        <w:ind w:left="709" w:hanging="709"/>
        <w:rPr>
          <w:rFonts w:ascii="Times New Roman" w:hAnsi="Times New Roman" w:cs="Times New Roman"/>
          <w:sz w:val="24"/>
          <w:szCs w:val="24"/>
        </w:rPr>
      </w:pPr>
      <w:r w:rsidRPr="00D97882">
        <w:rPr>
          <w:rFonts w:ascii="Times New Roman" w:hAnsi="Times New Roman" w:cs="Times New Roman"/>
          <w:sz w:val="24"/>
          <w:szCs w:val="24"/>
        </w:rPr>
        <w:t xml:space="preserve">Respondiendo a la pregunta se podría decir que, si se logró identificar el nivel de lectoescritura en el que se encuentran los niños, de acuerdo con su edad y grado académico, cada niño es diferente y su etapa de desarrollo tampoco es el mismo, es por eso que a pasar del grado y edad hay algunos niños que </w:t>
      </w:r>
      <w:r w:rsidR="003B3747" w:rsidRPr="00D97882">
        <w:rPr>
          <w:rFonts w:ascii="Times New Roman" w:hAnsi="Times New Roman" w:cs="Times New Roman"/>
          <w:sz w:val="24"/>
          <w:szCs w:val="24"/>
        </w:rPr>
        <w:t>aún</w:t>
      </w:r>
      <w:r w:rsidRPr="00D97882">
        <w:rPr>
          <w:rFonts w:ascii="Times New Roman" w:hAnsi="Times New Roman" w:cs="Times New Roman"/>
          <w:sz w:val="24"/>
          <w:szCs w:val="24"/>
        </w:rPr>
        <w:t xml:space="preserve"> se encuentran en el nivel silábico-alfabético y se desmiente la idea de que los niños adquieren y desarrollan el razonamiento de la misma forma en la que crecen, es por eso que sus experiencias se van convirtiendo en aprendizajes pero a su propio ritmo.</w:t>
      </w:r>
    </w:p>
    <w:p w14:paraId="483696BB" w14:textId="77777777" w:rsidR="006D5304" w:rsidRPr="00D97882" w:rsidRDefault="006D5304" w:rsidP="00D97882">
      <w:pPr>
        <w:pStyle w:val="Prrafodelista"/>
        <w:spacing w:after="480" w:line="480" w:lineRule="auto"/>
        <w:ind w:left="709" w:hanging="709"/>
        <w:rPr>
          <w:rFonts w:ascii="Times New Roman" w:hAnsi="Times New Roman" w:cs="Times New Roman"/>
          <w:sz w:val="24"/>
          <w:szCs w:val="24"/>
        </w:rPr>
      </w:pPr>
    </w:p>
    <w:p w14:paraId="7141512F" w14:textId="6D6C901D" w:rsidR="006D5304" w:rsidRPr="00D97882" w:rsidRDefault="006D5304" w:rsidP="00D97882">
      <w:pPr>
        <w:pStyle w:val="Prrafodelista"/>
        <w:spacing w:after="480" w:line="480" w:lineRule="auto"/>
        <w:ind w:left="709" w:hanging="709"/>
        <w:rPr>
          <w:rFonts w:ascii="Times New Roman" w:hAnsi="Times New Roman" w:cs="Times New Roman"/>
          <w:sz w:val="24"/>
          <w:szCs w:val="24"/>
        </w:rPr>
      </w:pPr>
      <w:r w:rsidRPr="00D97882">
        <w:rPr>
          <w:rFonts w:ascii="Times New Roman" w:hAnsi="Times New Roman" w:cs="Times New Roman"/>
          <w:sz w:val="24"/>
          <w:szCs w:val="24"/>
        </w:rPr>
        <w:t xml:space="preserve">La siguiente es: Identificar estrategias y metodologías para la enseñanza de la lecto-escritura. Creo que esta parte </w:t>
      </w:r>
      <w:r w:rsidRPr="00D97882">
        <w:rPr>
          <w:rFonts w:ascii="Times New Roman" w:hAnsi="Times New Roman" w:cs="Times New Roman"/>
          <w:sz w:val="24"/>
          <w:szCs w:val="24"/>
        </w:rPr>
        <w:t>aún</w:t>
      </w:r>
      <w:r w:rsidRPr="00D97882">
        <w:rPr>
          <w:rFonts w:ascii="Times New Roman" w:hAnsi="Times New Roman" w:cs="Times New Roman"/>
          <w:sz w:val="24"/>
          <w:szCs w:val="24"/>
        </w:rPr>
        <w:t xml:space="preserve"> no se desarrolla del todo y simplemente fue por la situación de aprendizaje que se vio y no fue de gran ayuda, para identificar estrategias y metodologías para enseñar a los alumnos a introducirse a las lecto-escritura. Con esta idea es necesario que el niño seleccione qué va a leer y que lo que escriban cumpla una función de trasmitir algo que él quiere y esto hace más fácil para identificar las diferentes estrategias y métodos para una enseñanza eficaz.</w:t>
      </w:r>
    </w:p>
    <w:p w14:paraId="71D45C53" w14:textId="77777777" w:rsidR="006D5304" w:rsidRPr="00D97882" w:rsidRDefault="006D5304" w:rsidP="00D97882">
      <w:pPr>
        <w:pStyle w:val="Prrafodelista"/>
        <w:spacing w:after="480" w:line="480" w:lineRule="auto"/>
        <w:ind w:left="709" w:hanging="709"/>
        <w:rPr>
          <w:rFonts w:ascii="Times New Roman" w:hAnsi="Times New Roman" w:cs="Times New Roman"/>
          <w:sz w:val="24"/>
          <w:szCs w:val="24"/>
        </w:rPr>
      </w:pPr>
    </w:p>
    <w:p w14:paraId="7AE6DDDA" w14:textId="2F5681F3" w:rsidR="006D5304" w:rsidRPr="00D97882" w:rsidRDefault="006D5304" w:rsidP="00D97882">
      <w:pPr>
        <w:pStyle w:val="Prrafodelista"/>
        <w:spacing w:after="480" w:line="480" w:lineRule="auto"/>
        <w:ind w:left="709" w:hanging="709"/>
        <w:rPr>
          <w:rFonts w:ascii="Times New Roman" w:hAnsi="Times New Roman" w:cs="Times New Roman"/>
          <w:sz w:val="24"/>
          <w:szCs w:val="24"/>
        </w:rPr>
      </w:pPr>
      <w:r w:rsidRPr="00D97882">
        <w:rPr>
          <w:rFonts w:ascii="Times New Roman" w:hAnsi="Times New Roman" w:cs="Times New Roman"/>
          <w:sz w:val="24"/>
          <w:szCs w:val="24"/>
        </w:rPr>
        <w:t xml:space="preserve">- Evaluar cuales son los factores que afectan la disposición del alumno. Leer y escribir son habilidades fundamentales que todo ser humano, sin excepción alguna, debería de </w:t>
      </w:r>
      <w:r w:rsidRPr="00D97882">
        <w:rPr>
          <w:rFonts w:ascii="Times New Roman" w:hAnsi="Times New Roman" w:cs="Times New Roman"/>
          <w:sz w:val="24"/>
          <w:szCs w:val="24"/>
        </w:rPr>
        <w:lastRenderedPageBreak/>
        <w:t xml:space="preserve">adquirir. Tienen un gran peso, ya que permiten el aprendizaje de otras habilidades. Una persona que no adquiere estas habilidades se desarrolla con más dificultad en el mundo laboral y social. Mas sin embargo pude identificar que como uno de los factores principales es </w:t>
      </w:r>
      <w:r w:rsidRPr="00D97882">
        <w:rPr>
          <w:rFonts w:ascii="Times New Roman" w:hAnsi="Times New Roman" w:cs="Times New Roman"/>
          <w:sz w:val="24"/>
          <w:szCs w:val="24"/>
        </w:rPr>
        <w:t>porque</w:t>
      </w:r>
      <w:r w:rsidRPr="00D97882">
        <w:rPr>
          <w:rFonts w:ascii="Times New Roman" w:hAnsi="Times New Roman" w:cs="Times New Roman"/>
          <w:sz w:val="24"/>
          <w:szCs w:val="24"/>
        </w:rPr>
        <w:t xml:space="preserve"> no tienen el apoyo de sus padres o cualquier tutor fuera del contexto educativo, para introducirlo a la lectura y escritura y puedo estar segura de que no cuentan con material suficiente en sus casas para iniciar con el </w:t>
      </w:r>
      <w:r w:rsidRPr="00D97882">
        <w:rPr>
          <w:rFonts w:ascii="Times New Roman" w:hAnsi="Times New Roman" w:cs="Times New Roman"/>
          <w:sz w:val="24"/>
          <w:szCs w:val="24"/>
        </w:rPr>
        <w:t>habito</w:t>
      </w:r>
      <w:r w:rsidRPr="00D97882">
        <w:rPr>
          <w:rFonts w:ascii="Times New Roman" w:hAnsi="Times New Roman" w:cs="Times New Roman"/>
          <w:sz w:val="24"/>
          <w:szCs w:val="24"/>
        </w:rPr>
        <w:t xml:space="preserve"> de la lectura. Otro es la poca motivación hacia la lectoescritura.</w:t>
      </w:r>
    </w:p>
    <w:p w14:paraId="05D9DE39" w14:textId="77777777" w:rsidR="006D5304" w:rsidRPr="00D97882" w:rsidRDefault="006D5304" w:rsidP="00D97882">
      <w:pPr>
        <w:pStyle w:val="Prrafodelista"/>
        <w:spacing w:after="480" w:line="480" w:lineRule="auto"/>
        <w:ind w:left="709" w:hanging="709"/>
        <w:rPr>
          <w:rFonts w:ascii="Times New Roman" w:hAnsi="Times New Roman" w:cs="Times New Roman"/>
          <w:sz w:val="24"/>
          <w:szCs w:val="24"/>
        </w:rPr>
      </w:pPr>
    </w:p>
    <w:p w14:paraId="122EE516" w14:textId="77777777" w:rsidR="006D5304" w:rsidRPr="00D97882" w:rsidRDefault="006D5304" w:rsidP="00D97882">
      <w:pPr>
        <w:pStyle w:val="Prrafodelista"/>
        <w:spacing w:after="480" w:line="480" w:lineRule="auto"/>
        <w:ind w:left="709" w:hanging="709"/>
        <w:rPr>
          <w:rFonts w:ascii="Times New Roman" w:hAnsi="Times New Roman" w:cs="Times New Roman"/>
          <w:sz w:val="24"/>
          <w:szCs w:val="24"/>
        </w:rPr>
      </w:pPr>
      <w:r w:rsidRPr="00D97882">
        <w:rPr>
          <w:rFonts w:ascii="Times New Roman" w:hAnsi="Times New Roman" w:cs="Times New Roman"/>
          <w:sz w:val="24"/>
          <w:szCs w:val="24"/>
        </w:rPr>
        <w:t>- Identificar los procesos de aprendizaje. Si se identificó el proceso de aprendizaje del grupo en general (Kinestésico y Visual) esto gracias a varias actividades.</w:t>
      </w:r>
    </w:p>
    <w:p w14:paraId="2C172F32" w14:textId="77777777" w:rsidR="006D5304" w:rsidRPr="00D97882" w:rsidRDefault="006D5304" w:rsidP="00D97882">
      <w:pPr>
        <w:pStyle w:val="Prrafodelista"/>
        <w:spacing w:after="480" w:line="480" w:lineRule="auto"/>
        <w:ind w:left="709" w:hanging="709"/>
        <w:rPr>
          <w:rFonts w:ascii="Times New Roman" w:hAnsi="Times New Roman" w:cs="Times New Roman"/>
          <w:sz w:val="24"/>
          <w:szCs w:val="24"/>
        </w:rPr>
      </w:pPr>
    </w:p>
    <w:p w14:paraId="107A5F78" w14:textId="6F4165E2" w:rsidR="006D5304" w:rsidRPr="00D97882" w:rsidRDefault="006D5304" w:rsidP="00D97882">
      <w:pPr>
        <w:pStyle w:val="Prrafodelista"/>
        <w:spacing w:after="480" w:line="480" w:lineRule="auto"/>
        <w:ind w:left="709" w:hanging="709"/>
        <w:rPr>
          <w:rFonts w:ascii="Times New Roman" w:hAnsi="Times New Roman" w:cs="Times New Roman"/>
          <w:sz w:val="24"/>
          <w:szCs w:val="24"/>
        </w:rPr>
      </w:pPr>
      <w:r w:rsidRPr="00D97882">
        <w:rPr>
          <w:rFonts w:ascii="Times New Roman" w:hAnsi="Times New Roman" w:cs="Times New Roman"/>
          <w:sz w:val="24"/>
          <w:szCs w:val="24"/>
        </w:rPr>
        <w:t xml:space="preserve">- Identificar qué factores motivan a los alumnos para introducirse en el proceso de la lecto-escritura, esta pregunta también se </w:t>
      </w:r>
      <w:r w:rsidRPr="00D97882">
        <w:rPr>
          <w:rFonts w:ascii="Times New Roman" w:hAnsi="Times New Roman" w:cs="Times New Roman"/>
          <w:sz w:val="24"/>
          <w:szCs w:val="24"/>
        </w:rPr>
        <w:t>logró</w:t>
      </w:r>
      <w:r w:rsidRPr="00D97882">
        <w:rPr>
          <w:rFonts w:ascii="Times New Roman" w:hAnsi="Times New Roman" w:cs="Times New Roman"/>
          <w:sz w:val="24"/>
          <w:szCs w:val="24"/>
        </w:rPr>
        <w:t xml:space="preserve"> identificar ya que como anteriormente dije les gusta transcribir palabras que observan, no obstante, tendré que investigar </w:t>
      </w:r>
      <w:r w:rsidRPr="00D97882">
        <w:rPr>
          <w:rFonts w:ascii="Times New Roman" w:hAnsi="Times New Roman" w:cs="Times New Roman"/>
          <w:sz w:val="24"/>
          <w:szCs w:val="24"/>
        </w:rPr>
        <w:t>más</w:t>
      </w:r>
      <w:r w:rsidRPr="00D97882">
        <w:rPr>
          <w:rFonts w:ascii="Times New Roman" w:hAnsi="Times New Roman" w:cs="Times New Roman"/>
          <w:sz w:val="24"/>
          <w:szCs w:val="24"/>
        </w:rPr>
        <w:t xml:space="preserve"> a fondo estrategias para introducirlos a la lecto-escritura. para animar a la lectura de un libro y para conseguir que lo vean como un juguete con el que poder divertirse es necesario acertar en la elección de textos que se le van a facilitar al niño.  Se debe tener en cuenta el grado de madurez lectora, los gustos e intereses y el desarrollo del lenguaje. Así como promover actividades y situaciones que fomenten la lectura y escritura de los niños para suplir unas necesidades.</w:t>
      </w:r>
    </w:p>
    <w:p w14:paraId="46ABA31D" w14:textId="661DD4B0" w:rsidR="003833AC" w:rsidRDefault="003833AC" w:rsidP="00D97882">
      <w:pPr>
        <w:spacing w:after="480" w:line="480" w:lineRule="auto"/>
        <w:rPr>
          <w:rFonts w:ascii="Times New Roman" w:hAnsi="Times New Roman" w:cs="Times New Roman"/>
          <w:sz w:val="24"/>
          <w:szCs w:val="24"/>
        </w:rPr>
      </w:pPr>
    </w:p>
    <w:p w14:paraId="2175511C" w14:textId="77777777" w:rsidR="00D97882" w:rsidRPr="00D97882" w:rsidRDefault="00D97882" w:rsidP="00D97882">
      <w:pPr>
        <w:spacing w:after="480" w:line="480" w:lineRule="auto"/>
        <w:rPr>
          <w:rFonts w:ascii="Times New Roman" w:hAnsi="Times New Roman" w:cs="Times New Roman"/>
          <w:b/>
          <w:bCs/>
          <w:sz w:val="24"/>
          <w:szCs w:val="24"/>
        </w:rPr>
      </w:pPr>
    </w:p>
    <w:p w14:paraId="5A3F672D" w14:textId="16E2B1F9" w:rsidR="00CA2021" w:rsidRPr="00D97882" w:rsidRDefault="00CA2021" w:rsidP="00D97882">
      <w:pPr>
        <w:spacing w:after="480" w:line="480" w:lineRule="auto"/>
        <w:ind w:left="709" w:hanging="709"/>
        <w:jc w:val="center"/>
        <w:rPr>
          <w:rFonts w:ascii="Times New Roman" w:hAnsi="Times New Roman" w:cs="Times New Roman"/>
          <w:b/>
          <w:bCs/>
          <w:sz w:val="24"/>
          <w:szCs w:val="24"/>
        </w:rPr>
      </w:pPr>
      <w:r w:rsidRPr="00D97882">
        <w:rPr>
          <w:rFonts w:ascii="Times New Roman" w:hAnsi="Times New Roman" w:cs="Times New Roman"/>
          <w:b/>
          <w:bCs/>
          <w:sz w:val="24"/>
          <w:szCs w:val="24"/>
        </w:rPr>
        <w:lastRenderedPageBreak/>
        <w:t xml:space="preserve">Análisis de </w:t>
      </w:r>
      <w:r w:rsidR="006C2F1B">
        <w:rPr>
          <w:rFonts w:ascii="Times New Roman" w:hAnsi="Times New Roman" w:cs="Times New Roman"/>
          <w:b/>
          <w:bCs/>
          <w:sz w:val="24"/>
          <w:szCs w:val="24"/>
        </w:rPr>
        <w:t>resultados</w:t>
      </w:r>
    </w:p>
    <w:p w14:paraId="0AEC332B" w14:textId="69C46887" w:rsidR="003B3747" w:rsidRPr="00D97882" w:rsidRDefault="00B46AE3" w:rsidP="00D97882">
      <w:pPr>
        <w:spacing w:after="480" w:line="480" w:lineRule="auto"/>
        <w:ind w:left="709" w:hanging="709"/>
        <w:rPr>
          <w:rFonts w:ascii="Times New Roman" w:hAnsi="Times New Roman" w:cs="Times New Roman"/>
          <w:sz w:val="24"/>
          <w:szCs w:val="24"/>
          <w:shd w:val="clear" w:color="auto" w:fill="FFFFFF"/>
        </w:rPr>
      </w:pPr>
      <w:r w:rsidRPr="00D97882">
        <w:rPr>
          <w:rFonts w:ascii="Times New Roman" w:hAnsi="Times New Roman" w:cs="Times New Roman"/>
          <w:sz w:val="24"/>
          <w:szCs w:val="24"/>
          <w:shd w:val="clear" w:color="auto" w:fill="FFFFFF"/>
        </w:rPr>
        <w:t xml:space="preserve">-El </w:t>
      </w:r>
      <w:r w:rsidR="003B3747" w:rsidRPr="00D97882">
        <w:rPr>
          <w:rFonts w:ascii="Times New Roman" w:hAnsi="Times New Roman" w:cs="Times New Roman"/>
          <w:sz w:val="24"/>
          <w:szCs w:val="24"/>
          <w:shd w:val="clear" w:color="auto" w:fill="FFFFFF"/>
        </w:rPr>
        <w:t>rezago en la lectoescritura</w:t>
      </w:r>
      <w:r w:rsidRPr="00D97882">
        <w:rPr>
          <w:rFonts w:ascii="Times New Roman" w:hAnsi="Times New Roman" w:cs="Times New Roman"/>
          <w:sz w:val="24"/>
          <w:szCs w:val="24"/>
          <w:shd w:val="clear" w:color="auto" w:fill="FFFFFF"/>
        </w:rPr>
        <w:t xml:space="preserve"> nos señala </w:t>
      </w:r>
      <w:r w:rsidR="003B3747" w:rsidRPr="00D97882">
        <w:rPr>
          <w:rFonts w:ascii="Times New Roman" w:hAnsi="Times New Roman" w:cs="Times New Roman"/>
          <w:sz w:val="24"/>
          <w:szCs w:val="24"/>
        </w:rPr>
        <w:t>que los niños tienen modos particulares de entender y de interpretar la lectoescritura necesitan tiempo y experiencias, y desde el ambiente familiar es cuando se van creando estas primeras habilidades,  siendo los padres de familia las personas responsables que deben inculcar un buen habito por la lectura y escritura, otro factor además de la falta de atención de los tutores responsables de los niños es la falta de métodos por parte de la educadora, quien no tiene hábitos de que los alumnos se desarrollen en este ámbito.</w:t>
      </w:r>
    </w:p>
    <w:p w14:paraId="0B0E1391" w14:textId="2EEAEDF8" w:rsidR="003B3747" w:rsidRPr="00D97882" w:rsidRDefault="00B46AE3" w:rsidP="00D97882">
      <w:pPr>
        <w:spacing w:after="480" w:line="480" w:lineRule="auto"/>
        <w:ind w:left="709" w:hanging="709"/>
        <w:rPr>
          <w:rFonts w:ascii="Times New Roman" w:hAnsi="Times New Roman" w:cs="Times New Roman"/>
          <w:sz w:val="24"/>
          <w:szCs w:val="24"/>
        </w:rPr>
      </w:pPr>
      <w:r w:rsidRPr="00D97882">
        <w:rPr>
          <w:rFonts w:ascii="Times New Roman" w:hAnsi="Times New Roman" w:cs="Times New Roman"/>
          <w:sz w:val="24"/>
          <w:szCs w:val="24"/>
        </w:rPr>
        <w:t>-E</w:t>
      </w:r>
      <w:r w:rsidR="003B3747" w:rsidRPr="00D97882">
        <w:rPr>
          <w:rFonts w:ascii="Times New Roman" w:hAnsi="Times New Roman" w:cs="Times New Roman"/>
          <w:sz w:val="24"/>
          <w:szCs w:val="24"/>
        </w:rPr>
        <w:t>l rendimiento de aprendizaje del niño</w:t>
      </w:r>
      <w:r w:rsidRPr="00D97882">
        <w:rPr>
          <w:rFonts w:ascii="Times New Roman" w:hAnsi="Times New Roman" w:cs="Times New Roman"/>
          <w:sz w:val="24"/>
          <w:szCs w:val="24"/>
        </w:rPr>
        <w:t xml:space="preserve"> afecta la d</w:t>
      </w:r>
      <w:r w:rsidR="003B3747" w:rsidRPr="00D97882">
        <w:rPr>
          <w:rFonts w:ascii="Times New Roman" w:hAnsi="Times New Roman" w:cs="Times New Roman"/>
          <w:sz w:val="24"/>
          <w:szCs w:val="24"/>
        </w:rPr>
        <w:t>ificultad con el habla al aprender los colores, las letras y los números, haciendo más difícil su aprendizaje, puesto que por la falta de experiencias de aprendizaje y formación apropiada retrasan en el desarrollo del lenguaje en el alumno. En el siguiente nivel al, que curse el alumno puede afectar su forma de escribir de manera que no se clara y concisa.</w:t>
      </w:r>
    </w:p>
    <w:p w14:paraId="021298C3" w14:textId="05B7FE4A" w:rsidR="003B3747" w:rsidRPr="00D97882" w:rsidRDefault="00B46AE3" w:rsidP="00D97882">
      <w:pPr>
        <w:spacing w:after="480" w:line="480" w:lineRule="auto"/>
        <w:ind w:left="709" w:hanging="709"/>
        <w:rPr>
          <w:rFonts w:ascii="Times New Roman" w:hAnsi="Times New Roman" w:cs="Times New Roman"/>
          <w:sz w:val="24"/>
          <w:szCs w:val="24"/>
        </w:rPr>
      </w:pPr>
      <w:r w:rsidRPr="00D97882">
        <w:rPr>
          <w:rFonts w:ascii="Times New Roman" w:hAnsi="Times New Roman" w:cs="Times New Roman"/>
          <w:sz w:val="24"/>
          <w:szCs w:val="24"/>
        </w:rPr>
        <w:t>-Las</w:t>
      </w:r>
      <w:r w:rsidR="003B3747" w:rsidRPr="00D97882">
        <w:rPr>
          <w:rFonts w:ascii="Times New Roman" w:hAnsi="Times New Roman" w:cs="Times New Roman"/>
          <w:sz w:val="24"/>
          <w:szCs w:val="24"/>
        </w:rPr>
        <w:t xml:space="preserve"> técnicas que se deben aplicar para mejorar la lecto-escritura</w:t>
      </w:r>
      <w:r w:rsidRPr="00D97882">
        <w:rPr>
          <w:rFonts w:ascii="Times New Roman" w:hAnsi="Times New Roman" w:cs="Times New Roman"/>
          <w:sz w:val="24"/>
          <w:szCs w:val="24"/>
        </w:rPr>
        <w:t xml:space="preserve"> son </w:t>
      </w:r>
      <w:r w:rsidR="003B3747" w:rsidRPr="00D97882">
        <w:rPr>
          <w:rFonts w:ascii="Times New Roman" w:hAnsi="Times New Roman" w:cs="Times New Roman"/>
          <w:sz w:val="24"/>
          <w:szCs w:val="24"/>
        </w:rPr>
        <w:t xml:space="preserve">estrategias educativas deben adecuarse en función al grupo, a su desarrollo cognitivo, capacidades y necesidades, haciendo esto desde lo más simple e ir subiendo el grado de dificultad, una de las técnicas que se aplicaron durante las </w:t>
      </w:r>
      <w:r w:rsidR="003B3747" w:rsidRPr="00D97882">
        <w:rPr>
          <w:rFonts w:ascii="Times New Roman" w:hAnsi="Times New Roman" w:cs="Times New Roman"/>
          <w:sz w:val="24"/>
          <w:szCs w:val="24"/>
        </w:rPr>
        <w:t>últimas</w:t>
      </w:r>
      <w:r w:rsidR="003B3747" w:rsidRPr="00D97882">
        <w:rPr>
          <w:rFonts w:ascii="Times New Roman" w:hAnsi="Times New Roman" w:cs="Times New Roman"/>
          <w:sz w:val="24"/>
          <w:szCs w:val="24"/>
        </w:rPr>
        <w:t xml:space="preserve"> jornadas de practica fueron el leer libros en voz alta, que fueron de agrado e interés por parte de los alumnos, después para interactuar se </w:t>
      </w:r>
      <w:r w:rsidR="003B3747" w:rsidRPr="00D97882">
        <w:rPr>
          <w:rFonts w:ascii="Times New Roman" w:hAnsi="Times New Roman" w:cs="Times New Roman"/>
          <w:sz w:val="24"/>
          <w:szCs w:val="24"/>
        </w:rPr>
        <w:t>lanzó</w:t>
      </w:r>
      <w:r w:rsidR="003B3747" w:rsidRPr="00D97882">
        <w:rPr>
          <w:rFonts w:ascii="Times New Roman" w:hAnsi="Times New Roman" w:cs="Times New Roman"/>
          <w:sz w:val="24"/>
          <w:szCs w:val="24"/>
        </w:rPr>
        <w:t xml:space="preserve"> un dado que intervenía en la historia del cuento, mientras se lanzaba se iba retomando la historia del cuento bajo preguntas que se hacían. También utilice la actividad de relacionar la imagen con la palabra, haciendo la lectura como un juego </w:t>
      </w:r>
      <w:r w:rsidR="003B3747" w:rsidRPr="00D97882">
        <w:rPr>
          <w:rFonts w:ascii="Times New Roman" w:hAnsi="Times New Roman" w:cs="Times New Roman"/>
          <w:sz w:val="24"/>
          <w:szCs w:val="24"/>
        </w:rPr>
        <w:lastRenderedPageBreak/>
        <w:t>divertido al igual que escribir cada palabra en el cuaderno para que se relacionaran con las letras.</w:t>
      </w:r>
    </w:p>
    <w:p w14:paraId="7366DD88" w14:textId="79979D12" w:rsidR="003B3747" w:rsidRPr="00D97882" w:rsidRDefault="00B46AE3" w:rsidP="00D97882">
      <w:pPr>
        <w:spacing w:after="480" w:line="480" w:lineRule="auto"/>
        <w:ind w:left="709" w:hanging="709"/>
        <w:rPr>
          <w:rFonts w:ascii="Times New Roman" w:hAnsi="Times New Roman" w:cs="Times New Roman"/>
          <w:sz w:val="24"/>
          <w:szCs w:val="24"/>
          <w:shd w:val="clear" w:color="auto" w:fill="FFFFFF"/>
        </w:rPr>
      </w:pPr>
      <w:r w:rsidRPr="00D97882">
        <w:rPr>
          <w:rFonts w:ascii="Times New Roman" w:hAnsi="Times New Roman" w:cs="Times New Roman"/>
          <w:sz w:val="24"/>
          <w:szCs w:val="24"/>
          <w:shd w:val="clear" w:color="auto" w:fill="FFFFFF"/>
        </w:rPr>
        <w:t>-Al f</w:t>
      </w:r>
      <w:r w:rsidR="003B3747" w:rsidRPr="00D97882">
        <w:rPr>
          <w:rFonts w:ascii="Times New Roman" w:hAnsi="Times New Roman" w:cs="Times New Roman"/>
          <w:sz w:val="24"/>
          <w:szCs w:val="24"/>
          <w:shd w:val="clear" w:color="auto" w:fill="FFFFFF"/>
        </w:rPr>
        <w:t>omentar el interés de la lecto-escritura en preescolar</w:t>
      </w:r>
      <w:r w:rsidRPr="00D97882">
        <w:rPr>
          <w:rFonts w:ascii="Times New Roman" w:hAnsi="Times New Roman" w:cs="Times New Roman"/>
          <w:sz w:val="24"/>
          <w:szCs w:val="24"/>
          <w:shd w:val="clear" w:color="auto" w:fill="FFFFFF"/>
        </w:rPr>
        <w:t xml:space="preserve"> h</w:t>
      </w:r>
      <w:r w:rsidR="003B3747" w:rsidRPr="00D97882">
        <w:rPr>
          <w:rFonts w:ascii="Times New Roman" w:hAnsi="Times New Roman" w:cs="Times New Roman"/>
          <w:sz w:val="24"/>
          <w:szCs w:val="24"/>
          <w:shd w:val="clear" w:color="auto" w:fill="FFFFFF"/>
        </w:rPr>
        <w:t>aciendo de la lectura un juego divertido, para aprender mientras la lectura no se vea como una obligación, creando actividades que sean de su interés y encontrar un sentido.</w:t>
      </w:r>
    </w:p>
    <w:p w14:paraId="4C4D99C0" w14:textId="77777777" w:rsidR="003B3747" w:rsidRPr="00D97882" w:rsidRDefault="003B3747" w:rsidP="00D97882">
      <w:pPr>
        <w:spacing w:after="480" w:line="480" w:lineRule="auto"/>
        <w:rPr>
          <w:rFonts w:ascii="Times New Roman" w:hAnsi="Times New Roman" w:cs="Times New Roman"/>
          <w:sz w:val="24"/>
          <w:szCs w:val="24"/>
          <w:shd w:val="clear" w:color="auto" w:fill="FFFFFF"/>
        </w:rPr>
      </w:pPr>
      <w:r w:rsidRPr="00D97882">
        <w:rPr>
          <w:rFonts w:ascii="Times New Roman" w:hAnsi="Times New Roman" w:cs="Times New Roman"/>
          <w:sz w:val="24"/>
          <w:szCs w:val="24"/>
          <w:shd w:val="clear" w:color="auto" w:fill="FFFFFF"/>
        </w:rPr>
        <w:t>Servir de ejemplo si quiero que el niño comience a leer, procurar que ellos me vean hacerlo.</w:t>
      </w:r>
    </w:p>
    <w:p w14:paraId="58103197" w14:textId="77777777" w:rsidR="003B3747" w:rsidRPr="00D97882" w:rsidRDefault="003B3747" w:rsidP="00D97882">
      <w:pPr>
        <w:spacing w:after="480" w:line="480" w:lineRule="auto"/>
        <w:ind w:left="709" w:hanging="709"/>
        <w:rPr>
          <w:rFonts w:ascii="Times New Roman" w:hAnsi="Times New Roman" w:cs="Times New Roman"/>
          <w:sz w:val="24"/>
          <w:szCs w:val="24"/>
          <w:shd w:val="clear" w:color="auto" w:fill="FFFFFF"/>
        </w:rPr>
      </w:pPr>
      <w:r w:rsidRPr="00D97882">
        <w:rPr>
          <w:rFonts w:ascii="Times New Roman" w:hAnsi="Times New Roman" w:cs="Times New Roman"/>
          <w:sz w:val="24"/>
          <w:szCs w:val="24"/>
          <w:shd w:val="clear" w:color="auto" w:fill="FFFFFF"/>
        </w:rPr>
        <w:t xml:space="preserve">Yo siempre les pido que escriban su nombre, para que se familiaricen con el hábito de la escritura.  </w:t>
      </w:r>
    </w:p>
    <w:p w14:paraId="6609C6CE" w14:textId="20DA9A68" w:rsidR="003B3747" w:rsidRPr="00D97882" w:rsidRDefault="00B46AE3" w:rsidP="00D97882">
      <w:pPr>
        <w:spacing w:after="480" w:line="480" w:lineRule="auto"/>
        <w:ind w:left="709" w:hanging="709"/>
        <w:rPr>
          <w:rFonts w:ascii="Times New Roman" w:hAnsi="Times New Roman" w:cs="Times New Roman"/>
          <w:sz w:val="24"/>
          <w:szCs w:val="24"/>
        </w:rPr>
      </w:pPr>
      <w:r w:rsidRPr="00D97882">
        <w:rPr>
          <w:rFonts w:ascii="Times New Roman" w:hAnsi="Times New Roman" w:cs="Times New Roman"/>
          <w:sz w:val="24"/>
          <w:szCs w:val="24"/>
        </w:rPr>
        <w:t>- L</w:t>
      </w:r>
      <w:r w:rsidR="003B3747" w:rsidRPr="00D97882">
        <w:rPr>
          <w:rFonts w:ascii="Times New Roman" w:hAnsi="Times New Roman" w:cs="Times New Roman"/>
          <w:sz w:val="24"/>
          <w:szCs w:val="24"/>
        </w:rPr>
        <w:t>os métodos y estrategias que se deben aplicar en la lecto-escritura para el mejoramiento de la enseñanza-aprendizaje del niño</w:t>
      </w:r>
      <w:r w:rsidRPr="00D97882">
        <w:rPr>
          <w:rFonts w:ascii="Times New Roman" w:hAnsi="Times New Roman" w:cs="Times New Roman"/>
          <w:sz w:val="24"/>
          <w:szCs w:val="24"/>
        </w:rPr>
        <w:t xml:space="preserve"> son:</w:t>
      </w:r>
    </w:p>
    <w:p w14:paraId="201CB271" w14:textId="77777777" w:rsidR="003B3747" w:rsidRPr="00D97882" w:rsidRDefault="003B3747" w:rsidP="00D97882">
      <w:pPr>
        <w:pStyle w:val="Prrafodelista"/>
        <w:numPr>
          <w:ilvl w:val="0"/>
          <w:numId w:val="10"/>
        </w:numPr>
        <w:spacing w:after="480" w:line="480" w:lineRule="auto"/>
        <w:ind w:left="709" w:hanging="709"/>
        <w:rPr>
          <w:rFonts w:ascii="Times New Roman" w:hAnsi="Times New Roman" w:cs="Times New Roman"/>
          <w:sz w:val="24"/>
          <w:szCs w:val="24"/>
        </w:rPr>
      </w:pPr>
      <w:r w:rsidRPr="00D97882">
        <w:rPr>
          <w:rFonts w:ascii="Times New Roman" w:hAnsi="Times New Roman" w:cs="Times New Roman"/>
          <w:sz w:val="24"/>
          <w:szCs w:val="24"/>
        </w:rPr>
        <w:t>Formar palabras con el alfabeto móvil.</w:t>
      </w:r>
    </w:p>
    <w:p w14:paraId="07F6669B" w14:textId="77777777" w:rsidR="003B3747" w:rsidRPr="00D97882" w:rsidRDefault="003B3747" w:rsidP="00D97882">
      <w:pPr>
        <w:pStyle w:val="Prrafodelista"/>
        <w:numPr>
          <w:ilvl w:val="0"/>
          <w:numId w:val="10"/>
        </w:numPr>
        <w:spacing w:after="480" w:line="480" w:lineRule="auto"/>
        <w:ind w:left="709" w:hanging="709"/>
        <w:rPr>
          <w:rFonts w:ascii="Times New Roman" w:hAnsi="Times New Roman" w:cs="Times New Roman"/>
          <w:sz w:val="24"/>
          <w:szCs w:val="24"/>
        </w:rPr>
      </w:pPr>
      <w:r w:rsidRPr="00D97882">
        <w:rPr>
          <w:rFonts w:ascii="Times New Roman" w:hAnsi="Times New Roman" w:cs="Times New Roman"/>
          <w:sz w:val="24"/>
          <w:szCs w:val="24"/>
        </w:rPr>
        <w:t>Leer libros de su interés, en voz alta.</w:t>
      </w:r>
    </w:p>
    <w:p w14:paraId="12CAFBB6" w14:textId="77777777" w:rsidR="003B3747" w:rsidRPr="00D97882" w:rsidRDefault="003B3747" w:rsidP="00D97882">
      <w:pPr>
        <w:pStyle w:val="Prrafodelista"/>
        <w:numPr>
          <w:ilvl w:val="0"/>
          <w:numId w:val="10"/>
        </w:numPr>
        <w:spacing w:after="480" w:line="480" w:lineRule="auto"/>
        <w:ind w:left="709" w:hanging="709"/>
        <w:rPr>
          <w:rFonts w:ascii="Times New Roman" w:hAnsi="Times New Roman" w:cs="Times New Roman"/>
          <w:sz w:val="24"/>
          <w:szCs w:val="24"/>
        </w:rPr>
      </w:pPr>
      <w:r w:rsidRPr="00D97882">
        <w:rPr>
          <w:rFonts w:ascii="Times New Roman" w:hAnsi="Times New Roman" w:cs="Times New Roman"/>
          <w:sz w:val="24"/>
          <w:szCs w:val="24"/>
        </w:rPr>
        <w:t>Relacionar la imagen con la palabra.</w:t>
      </w:r>
    </w:p>
    <w:p w14:paraId="10273FD3" w14:textId="77777777" w:rsidR="003B3747" w:rsidRPr="00D97882" w:rsidRDefault="003B3747" w:rsidP="00D97882">
      <w:pPr>
        <w:pStyle w:val="Prrafodelista"/>
        <w:numPr>
          <w:ilvl w:val="0"/>
          <w:numId w:val="10"/>
        </w:numPr>
        <w:spacing w:after="480" w:line="480" w:lineRule="auto"/>
        <w:ind w:left="709" w:hanging="709"/>
        <w:rPr>
          <w:rFonts w:ascii="Times New Roman" w:hAnsi="Times New Roman" w:cs="Times New Roman"/>
          <w:sz w:val="24"/>
          <w:szCs w:val="24"/>
        </w:rPr>
      </w:pPr>
      <w:r w:rsidRPr="00D97882">
        <w:rPr>
          <w:rFonts w:ascii="Times New Roman" w:hAnsi="Times New Roman" w:cs="Times New Roman"/>
          <w:sz w:val="24"/>
          <w:szCs w:val="24"/>
        </w:rPr>
        <w:t>La lectura como juego divertido.</w:t>
      </w:r>
    </w:p>
    <w:p w14:paraId="4CC838CD" w14:textId="77777777" w:rsidR="003B3747" w:rsidRPr="00D97882" w:rsidRDefault="003B3747" w:rsidP="00D97882">
      <w:pPr>
        <w:pStyle w:val="Prrafodelista"/>
        <w:numPr>
          <w:ilvl w:val="0"/>
          <w:numId w:val="10"/>
        </w:numPr>
        <w:spacing w:after="480" w:line="480" w:lineRule="auto"/>
        <w:ind w:left="709" w:hanging="709"/>
        <w:rPr>
          <w:rFonts w:ascii="Times New Roman" w:hAnsi="Times New Roman" w:cs="Times New Roman"/>
          <w:sz w:val="24"/>
          <w:szCs w:val="24"/>
        </w:rPr>
      </w:pPr>
      <w:r w:rsidRPr="00D97882">
        <w:rPr>
          <w:rFonts w:ascii="Times New Roman" w:hAnsi="Times New Roman" w:cs="Times New Roman"/>
          <w:sz w:val="24"/>
          <w:szCs w:val="24"/>
        </w:rPr>
        <w:t>Situaciones reales de la lectura, elaborar una receta, invitaciones de cumpleaños, lista de compras etc.</w:t>
      </w:r>
    </w:p>
    <w:p w14:paraId="3837DE53" w14:textId="77777777" w:rsidR="003B3747" w:rsidRPr="00D97882" w:rsidRDefault="003B3747" w:rsidP="00D97882">
      <w:pPr>
        <w:pStyle w:val="Prrafodelista"/>
        <w:numPr>
          <w:ilvl w:val="0"/>
          <w:numId w:val="10"/>
        </w:numPr>
        <w:spacing w:after="480" w:line="480" w:lineRule="auto"/>
        <w:ind w:left="709" w:hanging="709"/>
        <w:rPr>
          <w:rFonts w:ascii="Times New Roman" w:hAnsi="Times New Roman" w:cs="Times New Roman"/>
          <w:sz w:val="24"/>
          <w:szCs w:val="24"/>
        </w:rPr>
      </w:pPr>
      <w:r w:rsidRPr="00D97882">
        <w:rPr>
          <w:rFonts w:ascii="Times New Roman" w:hAnsi="Times New Roman" w:cs="Times New Roman"/>
          <w:sz w:val="24"/>
          <w:szCs w:val="24"/>
        </w:rPr>
        <w:t>Juego de buscar palabras; enseñarles palabras y hacer que las busquen en un texto. Como sopa de letras etc.</w:t>
      </w:r>
    </w:p>
    <w:p w14:paraId="454236B7" w14:textId="2A540C6A" w:rsidR="00B46AE3" w:rsidRPr="00D97882" w:rsidRDefault="003B3747" w:rsidP="00D97882">
      <w:pPr>
        <w:pStyle w:val="Prrafodelista"/>
        <w:numPr>
          <w:ilvl w:val="0"/>
          <w:numId w:val="10"/>
        </w:numPr>
        <w:spacing w:after="480" w:line="480" w:lineRule="auto"/>
        <w:ind w:left="709" w:hanging="709"/>
        <w:rPr>
          <w:rFonts w:ascii="Times New Roman" w:hAnsi="Times New Roman" w:cs="Times New Roman"/>
          <w:sz w:val="24"/>
          <w:szCs w:val="24"/>
        </w:rPr>
      </w:pPr>
      <w:r w:rsidRPr="00D97882">
        <w:rPr>
          <w:rFonts w:ascii="Times New Roman" w:hAnsi="Times New Roman" w:cs="Times New Roman"/>
          <w:sz w:val="24"/>
          <w:szCs w:val="24"/>
        </w:rPr>
        <w:t>Elaborar letras con plastilina</w:t>
      </w:r>
    </w:p>
    <w:p w14:paraId="658AC5E9" w14:textId="7D7ACC60" w:rsidR="00577FA3" w:rsidRPr="005C37C8" w:rsidRDefault="009024B7" w:rsidP="007E700E">
      <w:pPr>
        <w:spacing w:after="0" w:line="480" w:lineRule="auto"/>
        <w:ind w:firstLine="709"/>
        <w:jc w:val="center"/>
        <w:rPr>
          <w:rFonts w:ascii="Times New Roman" w:hAnsi="Times New Roman" w:cs="Times New Roman"/>
          <w:b/>
          <w:bCs/>
          <w:sz w:val="24"/>
          <w:szCs w:val="24"/>
        </w:rPr>
      </w:pPr>
      <w:r w:rsidRPr="005C37C8">
        <w:rPr>
          <w:rFonts w:ascii="Times New Roman" w:hAnsi="Times New Roman" w:cs="Times New Roman"/>
          <w:b/>
          <w:bCs/>
          <w:sz w:val="24"/>
          <w:szCs w:val="24"/>
        </w:rPr>
        <w:lastRenderedPageBreak/>
        <w:t>Referencias</w:t>
      </w:r>
    </w:p>
    <w:p w14:paraId="5F2AC4F9" w14:textId="77777777" w:rsidR="007E700E" w:rsidRPr="005C37C8" w:rsidRDefault="007E700E" w:rsidP="007E700E">
      <w:pPr>
        <w:spacing w:after="0" w:line="480" w:lineRule="auto"/>
        <w:ind w:firstLine="709"/>
        <w:jc w:val="center"/>
        <w:rPr>
          <w:rFonts w:ascii="Times New Roman" w:hAnsi="Times New Roman" w:cs="Times New Roman"/>
          <w:sz w:val="24"/>
          <w:szCs w:val="24"/>
        </w:rPr>
      </w:pPr>
    </w:p>
    <w:p w14:paraId="56A6F548" w14:textId="3B61D5D9" w:rsidR="00223FA7" w:rsidRPr="00B46AE3" w:rsidRDefault="00577FA3" w:rsidP="005C37C8">
      <w:pPr>
        <w:spacing w:after="0" w:line="480" w:lineRule="auto"/>
        <w:ind w:firstLine="709"/>
        <w:rPr>
          <w:rStyle w:val="Hipervnculo"/>
          <w:rFonts w:ascii="Times New Roman" w:hAnsi="Times New Roman" w:cs="Times New Roman"/>
          <w:sz w:val="24"/>
          <w:szCs w:val="24"/>
        </w:rPr>
      </w:pPr>
      <w:r w:rsidRPr="00B46AE3">
        <w:rPr>
          <w:rFonts w:ascii="Times New Roman" w:hAnsi="Times New Roman" w:cs="Times New Roman"/>
          <w:sz w:val="24"/>
          <w:szCs w:val="24"/>
        </w:rPr>
        <w:t xml:space="preserve">Braslavsky, </w:t>
      </w:r>
      <w:r w:rsidR="002D2FE7" w:rsidRPr="00B46AE3">
        <w:rPr>
          <w:rFonts w:ascii="Times New Roman" w:hAnsi="Times New Roman" w:cs="Times New Roman"/>
          <w:sz w:val="24"/>
          <w:szCs w:val="24"/>
        </w:rPr>
        <w:t xml:space="preserve">P, </w:t>
      </w:r>
      <w:r w:rsidRPr="00B46AE3">
        <w:rPr>
          <w:rFonts w:ascii="Times New Roman" w:hAnsi="Times New Roman" w:cs="Times New Roman"/>
          <w:sz w:val="24"/>
          <w:szCs w:val="24"/>
        </w:rPr>
        <w:t xml:space="preserve">B. (1962). </w:t>
      </w:r>
      <w:r w:rsidRPr="00B46AE3">
        <w:rPr>
          <w:rFonts w:ascii="Times New Roman" w:hAnsi="Times New Roman" w:cs="Times New Roman"/>
          <w:i/>
          <w:iCs/>
          <w:sz w:val="24"/>
          <w:szCs w:val="24"/>
        </w:rPr>
        <w:t>La querella de los métodos en la enseñanza de la lectura</w:t>
      </w:r>
      <w:r w:rsidR="004440A4" w:rsidRPr="00B46AE3">
        <w:rPr>
          <w:rFonts w:ascii="Times New Roman" w:hAnsi="Times New Roman" w:cs="Times New Roman"/>
          <w:i/>
          <w:iCs/>
          <w:sz w:val="24"/>
          <w:szCs w:val="24"/>
        </w:rPr>
        <w:t>,</w:t>
      </w:r>
      <w:r w:rsidRPr="00B46AE3">
        <w:rPr>
          <w:rFonts w:ascii="Times New Roman" w:hAnsi="Times New Roman" w:cs="Times New Roman"/>
          <w:i/>
          <w:iCs/>
          <w:sz w:val="24"/>
          <w:szCs w:val="24"/>
        </w:rPr>
        <w:t xml:space="preserve"> </w:t>
      </w:r>
      <w:r w:rsidR="002D2FE7" w:rsidRPr="00B46AE3">
        <w:rPr>
          <w:rFonts w:ascii="Times New Roman" w:hAnsi="Times New Roman" w:cs="Times New Roman"/>
          <w:i/>
          <w:iCs/>
          <w:sz w:val="24"/>
          <w:szCs w:val="24"/>
        </w:rPr>
        <w:t>Sus fundamentos</w:t>
      </w:r>
      <w:r w:rsidR="004440A4" w:rsidRPr="00B46AE3">
        <w:rPr>
          <w:rFonts w:ascii="Times New Roman" w:hAnsi="Times New Roman" w:cs="Times New Roman"/>
          <w:sz w:val="24"/>
          <w:szCs w:val="24"/>
        </w:rPr>
        <w:t>.</w:t>
      </w:r>
      <w:r w:rsidR="00223FA7" w:rsidRPr="00B46AE3">
        <w:rPr>
          <w:rFonts w:ascii="Times New Roman" w:hAnsi="Times New Roman" w:cs="Times New Roman"/>
          <w:sz w:val="24"/>
          <w:szCs w:val="24"/>
        </w:rPr>
        <w:t xml:space="preserve"> </w:t>
      </w:r>
      <w:r w:rsidR="004440A4" w:rsidRPr="00B46AE3">
        <w:rPr>
          <w:rFonts w:ascii="Times New Roman" w:hAnsi="Times New Roman" w:cs="Times New Roman"/>
          <w:sz w:val="24"/>
          <w:szCs w:val="24"/>
        </w:rPr>
        <w:t xml:space="preserve">Unipe </w:t>
      </w:r>
      <w:r w:rsidR="00223FA7" w:rsidRPr="00B46AE3">
        <w:rPr>
          <w:rFonts w:ascii="Times New Roman" w:hAnsi="Times New Roman" w:cs="Times New Roman"/>
          <w:sz w:val="24"/>
          <w:szCs w:val="24"/>
        </w:rPr>
        <w:t xml:space="preserve">Kapelusz. </w:t>
      </w:r>
      <w:hyperlink r:id="rId19" w:history="1">
        <w:r w:rsidR="00223FA7" w:rsidRPr="00B46AE3">
          <w:rPr>
            <w:rStyle w:val="Hipervnculo"/>
            <w:rFonts w:ascii="Times New Roman" w:hAnsi="Times New Roman" w:cs="Times New Roman"/>
            <w:sz w:val="24"/>
            <w:szCs w:val="24"/>
          </w:rPr>
          <w:t>https://n9.cl/vx085</w:t>
        </w:r>
      </w:hyperlink>
    </w:p>
    <w:p w14:paraId="3355B076" w14:textId="77777777" w:rsidR="00B46AE3" w:rsidRPr="00B46AE3" w:rsidRDefault="00B46AE3" w:rsidP="00B46AE3">
      <w:pPr>
        <w:spacing w:after="0" w:line="480" w:lineRule="auto"/>
        <w:rPr>
          <w:rFonts w:ascii="Times New Roman" w:hAnsi="Times New Roman" w:cs="Times New Roman"/>
          <w:sz w:val="24"/>
          <w:szCs w:val="24"/>
        </w:rPr>
      </w:pPr>
    </w:p>
    <w:p w14:paraId="0A2FB4CA" w14:textId="4A5BAA36" w:rsidR="00B46AE3" w:rsidRPr="00B46AE3" w:rsidRDefault="00B46AE3" w:rsidP="00B46AE3">
      <w:pPr>
        <w:spacing w:after="0" w:line="480" w:lineRule="auto"/>
        <w:ind w:firstLine="709"/>
        <w:rPr>
          <w:rStyle w:val="Hipervnculo"/>
          <w:rFonts w:ascii="Times New Roman" w:hAnsi="Times New Roman" w:cs="Times New Roman"/>
          <w:color w:val="0070C0"/>
          <w:sz w:val="24"/>
          <w:szCs w:val="24"/>
        </w:rPr>
      </w:pPr>
      <w:r w:rsidRPr="00B46AE3">
        <w:rPr>
          <w:rFonts w:ascii="Times New Roman" w:hAnsi="Times New Roman" w:cs="Times New Roman"/>
          <w:i/>
          <w:iCs/>
          <w:sz w:val="24"/>
          <w:szCs w:val="24"/>
        </w:rPr>
        <w:t xml:space="preserve">¿Cómo evaluar las etapas de </w:t>
      </w:r>
      <w:r w:rsidR="003833AC" w:rsidRPr="00B46AE3">
        <w:rPr>
          <w:rFonts w:ascii="Times New Roman" w:hAnsi="Times New Roman" w:cs="Times New Roman"/>
          <w:i/>
          <w:iCs/>
          <w:sz w:val="24"/>
          <w:szCs w:val="24"/>
        </w:rPr>
        <w:t>lectoescritura?</w:t>
      </w:r>
      <w:r w:rsidRPr="00B46AE3">
        <w:rPr>
          <w:rFonts w:ascii="Times New Roman" w:hAnsi="Times New Roman" w:cs="Times New Roman"/>
          <w:sz w:val="24"/>
          <w:szCs w:val="24"/>
        </w:rPr>
        <w:t xml:space="preserve"> (2009).  </w:t>
      </w:r>
      <w:r w:rsidRPr="00B46AE3">
        <w:rPr>
          <w:rFonts w:ascii="Times New Roman" w:hAnsi="Times New Roman" w:cs="Times New Roman"/>
          <w:i/>
          <w:iCs/>
          <w:sz w:val="24"/>
          <w:szCs w:val="24"/>
        </w:rPr>
        <w:t xml:space="preserve">temas para la educación. revista digital pata profesionales de la enseñanza, 2, </w:t>
      </w:r>
      <w:r w:rsidRPr="00B46AE3">
        <w:rPr>
          <w:rFonts w:ascii="Times New Roman" w:hAnsi="Times New Roman" w:cs="Times New Roman"/>
          <w:sz w:val="24"/>
          <w:szCs w:val="24"/>
        </w:rPr>
        <w:t xml:space="preserve">1-13. </w:t>
      </w:r>
      <w:hyperlink r:id="rId20" w:history="1">
        <w:r w:rsidRPr="00B46AE3">
          <w:rPr>
            <w:rStyle w:val="Hipervnculo"/>
            <w:rFonts w:ascii="Times New Roman" w:hAnsi="Times New Roman" w:cs="Times New Roman"/>
            <w:color w:val="0070C0"/>
            <w:sz w:val="24"/>
            <w:szCs w:val="24"/>
          </w:rPr>
          <w:t>https://n9.cl/fpnwbv</w:t>
        </w:r>
      </w:hyperlink>
    </w:p>
    <w:p w14:paraId="40303F48" w14:textId="77777777" w:rsidR="00B46AE3" w:rsidRPr="00B46AE3" w:rsidRDefault="00B46AE3" w:rsidP="00B46AE3">
      <w:pPr>
        <w:spacing w:after="0" w:line="480" w:lineRule="auto"/>
        <w:ind w:firstLine="709"/>
        <w:rPr>
          <w:rFonts w:ascii="Times New Roman" w:hAnsi="Times New Roman" w:cs="Times New Roman"/>
          <w:sz w:val="24"/>
          <w:szCs w:val="24"/>
        </w:rPr>
      </w:pPr>
    </w:p>
    <w:p w14:paraId="7D2935DF" w14:textId="77777777" w:rsidR="00B46AE3" w:rsidRPr="00B46AE3" w:rsidRDefault="00B46AE3" w:rsidP="00B46AE3">
      <w:pPr>
        <w:spacing w:after="0" w:line="480" w:lineRule="auto"/>
        <w:ind w:firstLine="709"/>
        <w:rPr>
          <w:rFonts w:ascii="Times New Roman" w:hAnsi="Times New Roman" w:cs="Times New Roman"/>
          <w:sz w:val="24"/>
          <w:szCs w:val="24"/>
        </w:rPr>
      </w:pPr>
      <w:r w:rsidRPr="00B46AE3">
        <w:rPr>
          <w:rFonts w:ascii="Times New Roman" w:hAnsi="Times New Roman" w:cs="Times New Roman"/>
          <w:sz w:val="24"/>
          <w:szCs w:val="24"/>
        </w:rPr>
        <w:t xml:space="preserve">Ferreiro, E. (2006). La escritura antes de la letra. </w:t>
      </w:r>
      <w:r w:rsidRPr="00B46AE3">
        <w:rPr>
          <w:rFonts w:ascii="Times New Roman" w:hAnsi="Times New Roman" w:cs="Times New Roman"/>
          <w:i/>
          <w:iCs/>
          <w:sz w:val="24"/>
          <w:szCs w:val="24"/>
        </w:rPr>
        <w:t>CPU-e,</w:t>
      </w:r>
      <w:r w:rsidRPr="00B46AE3">
        <w:rPr>
          <w:rFonts w:ascii="Times New Roman" w:hAnsi="Times New Roman" w:cs="Times New Roman"/>
          <w:sz w:val="24"/>
          <w:szCs w:val="24"/>
        </w:rPr>
        <w:t xml:space="preserve"> </w:t>
      </w:r>
      <w:r w:rsidRPr="00B46AE3">
        <w:rPr>
          <w:rFonts w:ascii="Times New Roman" w:hAnsi="Times New Roman" w:cs="Times New Roman"/>
          <w:i/>
          <w:iCs/>
          <w:sz w:val="24"/>
          <w:szCs w:val="24"/>
        </w:rPr>
        <w:t>Revista de Investigación Educativa</w:t>
      </w:r>
      <w:r w:rsidRPr="00B46AE3">
        <w:rPr>
          <w:rFonts w:ascii="Times New Roman" w:hAnsi="Times New Roman" w:cs="Times New Roman"/>
          <w:sz w:val="24"/>
          <w:szCs w:val="24"/>
        </w:rPr>
        <w:t>, (</w:t>
      </w:r>
      <w:r w:rsidRPr="00B46AE3">
        <w:rPr>
          <w:rFonts w:ascii="Times New Roman" w:hAnsi="Times New Roman" w:cs="Times New Roman"/>
          <w:i/>
          <w:iCs/>
          <w:sz w:val="24"/>
          <w:szCs w:val="24"/>
        </w:rPr>
        <w:t>3</w:t>
      </w:r>
      <w:r w:rsidRPr="00B46AE3">
        <w:rPr>
          <w:rFonts w:ascii="Times New Roman" w:hAnsi="Times New Roman" w:cs="Times New Roman"/>
          <w:sz w:val="24"/>
          <w:szCs w:val="24"/>
        </w:rPr>
        <w:t xml:space="preserve">), 1-52. </w:t>
      </w:r>
      <w:r w:rsidRPr="00B46AE3">
        <w:rPr>
          <w:rFonts w:ascii="Times New Roman" w:hAnsi="Times New Roman" w:cs="Times New Roman"/>
          <w:color w:val="0070C0"/>
          <w:sz w:val="24"/>
          <w:szCs w:val="24"/>
        </w:rPr>
        <w:t>https://www.redalyc.org/articulo.oa?id=283121724001</w:t>
      </w:r>
    </w:p>
    <w:p w14:paraId="31049DFB" w14:textId="77777777" w:rsidR="00B46AE3" w:rsidRPr="00B46AE3" w:rsidRDefault="00B46AE3" w:rsidP="00B46AE3">
      <w:pPr>
        <w:spacing w:after="0" w:line="480" w:lineRule="auto"/>
        <w:ind w:firstLine="709"/>
        <w:rPr>
          <w:rFonts w:ascii="Times New Roman" w:hAnsi="Times New Roman" w:cs="Times New Roman"/>
          <w:sz w:val="24"/>
          <w:szCs w:val="24"/>
        </w:rPr>
      </w:pPr>
    </w:p>
    <w:p w14:paraId="192D644D" w14:textId="42F38571" w:rsidR="00B46AE3" w:rsidRPr="00B46AE3" w:rsidRDefault="00B46AE3" w:rsidP="00B46AE3">
      <w:pPr>
        <w:spacing w:after="0" w:line="480" w:lineRule="auto"/>
        <w:ind w:firstLine="709"/>
        <w:rPr>
          <w:rFonts w:ascii="Times New Roman" w:hAnsi="Times New Roman" w:cs="Times New Roman"/>
          <w:sz w:val="24"/>
          <w:szCs w:val="24"/>
        </w:rPr>
      </w:pPr>
      <w:r w:rsidRPr="00B46AE3">
        <w:rPr>
          <w:rFonts w:ascii="Times New Roman" w:hAnsi="Times New Roman" w:cs="Times New Roman"/>
          <w:sz w:val="24"/>
          <w:szCs w:val="24"/>
        </w:rPr>
        <w:t xml:space="preserve">Ferreiro, E, Gómez, M. y colaboradores (1982). Niveles, categorías y sub-categorías. </w:t>
      </w:r>
      <w:r w:rsidRPr="00B46AE3">
        <w:rPr>
          <w:rFonts w:ascii="Times New Roman" w:hAnsi="Times New Roman" w:cs="Times New Roman"/>
          <w:color w:val="000000"/>
          <w:sz w:val="24"/>
          <w:szCs w:val="24"/>
          <w:shd w:val="clear" w:color="auto" w:fill="FFFFFF"/>
        </w:rPr>
        <w:t xml:space="preserve">SEP, Dirección General de Educación Especial (Ed.) </w:t>
      </w:r>
      <w:r w:rsidRPr="00B46AE3">
        <w:rPr>
          <w:rFonts w:ascii="Times New Roman" w:hAnsi="Times New Roman" w:cs="Times New Roman"/>
          <w:i/>
          <w:iCs/>
          <w:sz w:val="24"/>
          <w:szCs w:val="24"/>
        </w:rPr>
        <w:t>Análisis de las perturbaciones en el aprendizaje de la Lecto-</w:t>
      </w:r>
      <w:r w:rsidR="003833AC" w:rsidRPr="00B46AE3">
        <w:rPr>
          <w:rFonts w:ascii="Times New Roman" w:hAnsi="Times New Roman" w:cs="Times New Roman"/>
          <w:i/>
          <w:iCs/>
          <w:sz w:val="24"/>
          <w:szCs w:val="24"/>
        </w:rPr>
        <w:t>Escritura</w:t>
      </w:r>
      <w:r w:rsidR="003833AC" w:rsidRPr="00B46AE3">
        <w:rPr>
          <w:rFonts w:ascii="Times New Roman" w:hAnsi="Times New Roman" w:cs="Times New Roman"/>
          <w:sz w:val="24"/>
          <w:szCs w:val="24"/>
        </w:rPr>
        <w:t>. (</w:t>
      </w:r>
      <w:r w:rsidRPr="00B46AE3">
        <w:rPr>
          <w:rFonts w:ascii="Times New Roman" w:hAnsi="Times New Roman" w:cs="Times New Roman"/>
          <w:sz w:val="24"/>
          <w:szCs w:val="24"/>
        </w:rPr>
        <w:t xml:space="preserve">pp. 17- 59), </w:t>
      </w:r>
      <w:r w:rsidR="003833AC" w:rsidRPr="00B46AE3">
        <w:rPr>
          <w:rFonts w:ascii="Times New Roman" w:hAnsi="Times New Roman" w:cs="Times New Roman"/>
          <w:sz w:val="24"/>
          <w:szCs w:val="24"/>
        </w:rPr>
        <w:t>s, e.</w:t>
      </w:r>
      <w:r w:rsidRPr="00B46AE3">
        <w:rPr>
          <w:rFonts w:ascii="Times New Roman" w:hAnsi="Times New Roman" w:cs="Times New Roman"/>
          <w:sz w:val="24"/>
          <w:szCs w:val="24"/>
        </w:rPr>
        <w:t xml:space="preserve"> </w:t>
      </w:r>
    </w:p>
    <w:p w14:paraId="7D6DA7B3" w14:textId="77777777" w:rsidR="00B46AE3" w:rsidRPr="00B46AE3" w:rsidRDefault="00B46AE3" w:rsidP="00B46AE3">
      <w:pPr>
        <w:spacing w:after="0" w:line="480" w:lineRule="auto"/>
        <w:ind w:firstLine="709"/>
        <w:rPr>
          <w:rFonts w:ascii="Times New Roman" w:hAnsi="Times New Roman" w:cs="Times New Roman"/>
          <w:sz w:val="24"/>
          <w:szCs w:val="24"/>
        </w:rPr>
      </w:pPr>
      <w:hyperlink r:id="rId21" w:history="1">
        <w:r w:rsidRPr="00B46AE3">
          <w:rPr>
            <w:rStyle w:val="Hipervnculo"/>
            <w:rFonts w:ascii="Times New Roman" w:hAnsi="Times New Roman" w:cs="Times New Roman"/>
            <w:sz w:val="24"/>
            <w:szCs w:val="24"/>
          </w:rPr>
          <w:t>https://n9.cl/ce6nj</w:t>
        </w:r>
      </w:hyperlink>
    </w:p>
    <w:p w14:paraId="60B5DA06" w14:textId="77777777" w:rsidR="00B46AE3" w:rsidRPr="00B46AE3" w:rsidRDefault="00B46AE3" w:rsidP="00B46AE3">
      <w:pPr>
        <w:spacing w:after="0" w:line="480" w:lineRule="auto"/>
        <w:ind w:firstLine="709"/>
        <w:rPr>
          <w:rFonts w:ascii="Times New Roman" w:hAnsi="Times New Roman" w:cs="Times New Roman"/>
          <w:sz w:val="24"/>
          <w:szCs w:val="24"/>
          <w:lang w:val="en-US"/>
        </w:rPr>
      </w:pPr>
    </w:p>
    <w:p w14:paraId="3B79F95D" w14:textId="468BFDEB" w:rsidR="00B46AE3" w:rsidRPr="00B46AE3" w:rsidRDefault="00B46AE3" w:rsidP="00B46AE3">
      <w:pPr>
        <w:spacing w:after="0" w:line="480" w:lineRule="auto"/>
        <w:ind w:firstLine="709"/>
        <w:rPr>
          <w:rFonts w:ascii="Times New Roman" w:hAnsi="Times New Roman" w:cs="Times New Roman"/>
          <w:sz w:val="24"/>
          <w:szCs w:val="24"/>
          <w:lang w:val="en-US"/>
        </w:rPr>
      </w:pPr>
      <w:r w:rsidRPr="00B46AE3">
        <w:rPr>
          <w:rFonts w:ascii="Times New Roman" w:hAnsi="Times New Roman" w:cs="Times New Roman"/>
          <w:sz w:val="24"/>
          <w:szCs w:val="24"/>
          <w:lang w:val="en-US"/>
        </w:rPr>
        <w:t xml:space="preserve">Purcell- Gates, V. (1996) Stories, Coupons, and the TV Guide. Relationships between Home and Emergent Literacy Knowledge. Reading Research Quarterly, vol. 31, nº 4, p. 406-428 </w:t>
      </w:r>
      <w:hyperlink r:id="rId22" w:history="1">
        <w:r w:rsidRPr="00B46AE3">
          <w:rPr>
            <w:rStyle w:val="Hipervnculo"/>
            <w:rFonts w:ascii="Times New Roman" w:hAnsi="Times New Roman" w:cs="Times New Roman"/>
            <w:sz w:val="24"/>
            <w:szCs w:val="24"/>
            <w:lang w:val="en-US"/>
          </w:rPr>
          <w:t>https://n9.cl/3luw6z</w:t>
        </w:r>
      </w:hyperlink>
      <w:r w:rsidRPr="00B46AE3">
        <w:rPr>
          <w:rFonts w:ascii="Times New Roman" w:hAnsi="Times New Roman" w:cs="Times New Roman"/>
          <w:sz w:val="24"/>
          <w:szCs w:val="24"/>
          <w:lang w:val="en-US"/>
        </w:rPr>
        <w:t xml:space="preserve"> </w:t>
      </w:r>
    </w:p>
    <w:p w14:paraId="0398E83B" w14:textId="77777777" w:rsidR="00B46AE3" w:rsidRPr="00B46AE3" w:rsidRDefault="00B46AE3" w:rsidP="00B46AE3">
      <w:pPr>
        <w:spacing w:after="0" w:line="480" w:lineRule="auto"/>
        <w:ind w:firstLine="709"/>
        <w:rPr>
          <w:rFonts w:ascii="Times New Roman" w:hAnsi="Times New Roman" w:cs="Times New Roman"/>
          <w:sz w:val="24"/>
          <w:szCs w:val="24"/>
          <w:lang w:val="en-US"/>
        </w:rPr>
      </w:pPr>
    </w:p>
    <w:p w14:paraId="66AC6AA0" w14:textId="77777777" w:rsidR="00B46AE3" w:rsidRPr="00B46AE3" w:rsidRDefault="00B46AE3" w:rsidP="00B46AE3">
      <w:pPr>
        <w:spacing w:after="0" w:line="480" w:lineRule="auto"/>
        <w:ind w:firstLine="709"/>
        <w:rPr>
          <w:rFonts w:ascii="Times New Roman" w:hAnsi="Times New Roman" w:cs="Times New Roman"/>
          <w:sz w:val="24"/>
          <w:szCs w:val="24"/>
          <w:lang w:val="en-US"/>
        </w:rPr>
      </w:pPr>
      <w:r w:rsidRPr="00B46AE3">
        <w:rPr>
          <w:rFonts w:ascii="Times New Roman" w:hAnsi="Times New Roman" w:cs="Times New Roman"/>
          <w:sz w:val="24"/>
          <w:szCs w:val="24"/>
          <w:lang w:val="en-US"/>
        </w:rPr>
        <w:t xml:space="preserve">Rafael Lorenzo Aprecio. </w:t>
      </w:r>
      <w:r w:rsidRPr="00B46AE3">
        <w:rPr>
          <w:rFonts w:ascii="Times New Roman" w:hAnsi="Times New Roman" w:cs="Times New Roman"/>
          <w:sz w:val="24"/>
          <w:szCs w:val="24"/>
        </w:rPr>
        <w:t xml:space="preserve">(2011). Rezago escolar en lecto-escritura [Tesis de licenciatura], Universidad Pedagógica Internacional. </w:t>
      </w:r>
      <w:hyperlink r:id="rId23" w:history="1">
        <w:r w:rsidRPr="00B46AE3">
          <w:rPr>
            <w:rStyle w:val="Hipervnculo"/>
            <w:rFonts w:ascii="Times New Roman" w:hAnsi="Times New Roman" w:cs="Times New Roman"/>
            <w:color w:val="0070C0"/>
            <w:sz w:val="24"/>
            <w:szCs w:val="24"/>
            <w:lang w:val="en-US"/>
          </w:rPr>
          <w:t>http://200.23.113.51/pdf/29528.pdf</w:t>
        </w:r>
      </w:hyperlink>
    </w:p>
    <w:p w14:paraId="6092BA85" w14:textId="77777777" w:rsidR="007E700E" w:rsidRPr="00B46AE3" w:rsidRDefault="007E700E" w:rsidP="005C37C8">
      <w:pPr>
        <w:spacing w:after="0" w:line="480" w:lineRule="auto"/>
        <w:ind w:firstLine="709"/>
        <w:rPr>
          <w:rFonts w:ascii="Times New Roman" w:hAnsi="Times New Roman" w:cs="Times New Roman"/>
          <w:sz w:val="24"/>
          <w:szCs w:val="24"/>
        </w:rPr>
      </w:pPr>
    </w:p>
    <w:p w14:paraId="455C626F" w14:textId="1237D3C3" w:rsidR="007E700E" w:rsidRPr="00B46AE3" w:rsidRDefault="007E700E" w:rsidP="005C37C8">
      <w:pPr>
        <w:spacing w:after="0" w:line="480" w:lineRule="auto"/>
        <w:ind w:firstLine="709"/>
        <w:rPr>
          <w:rFonts w:ascii="Times New Roman" w:hAnsi="Times New Roman" w:cs="Times New Roman"/>
          <w:sz w:val="24"/>
          <w:szCs w:val="24"/>
        </w:rPr>
      </w:pPr>
      <w:r w:rsidRPr="00B46AE3">
        <w:rPr>
          <w:rFonts w:ascii="Times New Roman" w:hAnsi="Times New Roman" w:cs="Times New Roman"/>
          <w:sz w:val="24"/>
          <w:szCs w:val="24"/>
        </w:rPr>
        <w:lastRenderedPageBreak/>
        <w:t>Reyes Reye</w:t>
      </w:r>
      <w:r w:rsidR="00BA6896" w:rsidRPr="00B46AE3">
        <w:rPr>
          <w:rFonts w:ascii="Times New Roman" w:hAnsi="Times New Roman" w:cs="Times New Roman"/>
          <w:sz w:val="24"/>
          <w:szCs w:val="24"/>
        </w:rPr>
        <w:t>s, D, L</w:t>
      </w:r>
      <w:r w:rsidRPr="00B46AE3">
        <w:rPr>
          <w:rFonts w:ascii="Times New Roman" w:hAnsi="Times New Roman" w:cs="Times New Roman"/>
          <w:sz w:val="24"/>
          <w:szCs w:val="24"/>
        </w:rPr>
        <w:t xml:space="preserve">. (2018). </w:t>
      </w:r>
      <w:r w:rsidRPr="00B46AE3">
        <w:rPr>
          <w:rFonts w:ascii="Times New Roman" w:hAnsi="Times New Roman" w:cs="Times New Roman"/>
          <w:i/>
          <w:iCs/>
          <w:sz w:val="24"/>
          <w:szCs w:val="24"/>
        </w:rPr>
        <w:t>Rezago escolar en el aprendizaje de la lectoescritura</w:t>
      </w:r>
      <w:r w:rsidRPr="00B46AE3">
        <w:rPr>
          <w:rFonts w:ascii="Times New Roman" w:hAnsi="Times New Roman" w:cs="Times New Roman"/>
          <w:sz w:val="24"/>
          <w:szCs w:val="24"/>
        </w:rPr>
        <w:t xml:space="preserve"> [Tesis de licenciatura]</w:t>
      </w:r>
      <w:r w:rsidR="009427E8" w:rsidRPr="00B46AE3">
        <w:rPr>
          <w:rFonts w:ascii="Times New Roman" w:hAnsi="Times New Roman" w:cs="Times New Roman"/>
          <w:sz w:val="24"/>
          <w:szCs w:val="24"/>
        </w:rPr>
        <w:t>,</w:t>
      </w:r>
      <w:r w:rsidRPr="00B46AE3">
        <w:rPr>
          <w:rFonts w:ascii="Times New Roman" w:hAnsi="Times New Roman" w:cs="Times New Roman"/>
          <w:sz w:val="24"/>
          <w:szCs w:val="24"/>
        </w:rPr>
        <w:t xml:space="preserve"> Universidad Pedagógica Nacional. </w:t>
      </w:r>
      <w:hyperlink r:id="rId24" w:history="1">
        <w:r w:rsidR="00BA6896" w:rsidRPr="00B46AE3">
          <w:rPr>
            <w:rStyle w:val="Hipervnculo"/>
            <w:rFonts w:ascii="Times New Roman" w:hAnsi="Times New Roman" w:cs="Times New Roman"/>
            <w:sz w:val="24"/>
            <w:szCs w:val="24"/>
          </w:rPr>
          <w:t>http://200.23.113.51/pdf/33949.pdf</w:t>
        </w:r>
      </w:hyperlink>
      <w:r w:rsidRPr="00B46AE3">
        <w:rPr>
          <w:rFonts w:ascii="Times New Roman" w:hAnsi="Times New Roman" w:cs="Times New Roman"/>
          <w:sz w:val="24"/>
          <w:szCs w:val="24"/>
        </w:rPr>
        <w:t xml:space="preserve"> </w:t>
      </w:r>
    </w:p>
    <w:p w14:paraId="02C3A4A1" w14:textId="77777777" w:rsidR="00B46AE3" w:rsidRPr="00B46AE3" w:rsidRDefault="00B46AE3" w:rsidP="005C37C8">
      <w:pPr>
        <w:spacing w:after="0" w:line="480" w:lineRule="auto"/>
        <w:ind w:firstLine="709"/>
        <w:rPr>
          <w:rFonts w:ascii="Times New Roman" w:hAnsi="Times New Roman" w:cs="Times New Roman"/>
          <w:sz w:val="24"/>
          <w:szCs w:val="24"/>
        </w:rPr>
      </w:pPr>
    </w:p>
    <w:p w14:paraId="3AE39FB5" w14:textId="14BAA233" w:rsidR="00B46AE3" w:rsidRPr="00B46AE3" w:rsidRDefault="00B46AE3" w:rsidP="00B46AE3">
      <w:pPr>
        <w:spacing w:after="0" w:line="480" w:lineRule="auto"/>
        <w:ind w:firstLine="709"/>
        <w:rPr>
          <w:rFonts w:ascii="Times New Roman" w:hAnsi="Times New Roman" w:cs="Times New Roman"/>
          <w:sz w:val="24"/>
          <w:szCs w:val="24"/>
        </w:rPr>
      </w:pPr>
      <w:r w:rsidRPr="00B46AE3">
        <w:rPr>
          <w:rStyle w:val="apellidos"/>
          <w:rFonts w:ascii="Times New Roman" w:hAnsi="Times New Roman" w:cs="Times New Roman"/>
          <w:sz w:val="24"/>
          <w:szCs w:val="24"/>
          <w:shd w:val="clear" w:color="auto" w:fill="FFFFFF"/>
        </w:rPr>
        <w:t>Rodríguez, I</w:t>
      </w:r>
      <w:r w:rsidRPr="00B46AE3">
        <w:rPr>
          <w:rFonts w:ascii="Times New Roman" w:hAnsi="Times New Roman" w:cs="Times New Roman"/>
          <w:sz w:val="24"/>
          <w:szCs w:val="24"/>
          <w:shd w:val="clear" w:color="auto" w:fill="FFFFFF"/>
        </w:rPr>
        <w:t xml:space="preserve">. (2017). </w:t>
      </w:r>
      <w:r w:rsidRPr="00B46AE3">
        <w:rPr>
          <w:rFonts w:ascii="Times New Roman" w:hAnsi="Times New Roman" w:cs="Times New Roman"/>
          <w:sz w:val="24"/>
          <w:szCs w:val="24"/>
        </w:rPr>
        <w:t xml:space="preserve">La enseñanza inicial de la lengua escrita: cuando inicia la enseñanza y cómo hacerlo. Una reflexión desde las creencias de los docentes. </w:t>
      </w:r>
      <w:r w:rsidRPr="00B46AE3">
        <w:rPr>
          <w:rFonts w:ascii="Times New Roman" w:hAnsi="Times New Roman" w:cs="Times New Roman"/>
          <w:i/>
          <w:iCs/>
          <w:sz w:val="24"/>
          <w:szCs w:val="24"/>
        </w:rPr>
        <w:t xml:space="preserve">Perfiles Educativos, XXXIX, </w:t>
      </w:r>
      <w:r w:rsidRPr="00B46AE3">
        <w:rPr>
          <w:rFonts w:ascii="Times New Roman" w:hAnsi="Times New Roman" w:cs="Times New Roman"/>
          <w:sz w:val="24"/>
          <w:szCs w:val="24"/>
        </w:rPr>
        <w:t xml:space="preserve">156.  </w:t>
      </w:r>
      <w:hyperlink r:id="rId25" w:history="1">
        <w:r w:rsidRPr="00B46AE3">
          <w:rPr>
            <w:rStyle w:val="Hipervnculo"/>
            <w:rFonts w:ascii="Times New Roman" w:hAnsi="Times New Roman" w:cs="Times New Roman"/>
            <w:sz w:val="24"/>
            <w:szCs w:val="24"/>
          </w:rPr>
          <w:t>https://n9.cl/mr58n</w:t>
        </w:r>
      </w:hyperlink>
    </w:p>
    <w:p w14:paraId="56ED3F90" w14:textId="77777777" w:rsidR="00B46AE3" w:rsidRPr="00B46AE3" w:rsidRDefault="00B46AE3" w:rsidP="00B46AE3">
      <w:pPr>
        <w:spacing w:after="0" w:line="480" w:lineRule="auto"/>
        <w:ind w:firstLine="709"/>
        <w:rPr>
          <w:rFonts w:ascii="Times New Roman" w:hAnsi="Times New Roman" w:cs="Times New Roman"/>
          <w:sz w:val="24"/>
          <w:szCs w:val="24"/>
        </w:rPr>
      </w:pPr>
    </w:p>
    <w:p w14:paraId="2854140D" w14:textId="5149C9EF" w:rsidR="009427E8" w:rsidRPr="00B46AE3" w:rsidRDefault="00B46AE3" w:rsidP="00B46AE3">
      <w:pPr>
        <w:spacing w:after="0" w:line="480" w:lineRule="auto"/>
        <w:ind w:firstLine="709"/>
        <w:rPr>
          <w:rFonts w:ascii="Times New Roman" w:hAnsi="Times New Roman" w:cs="Times New Roman"/>
          <w:sz w:val="24"/>
          <w:szCs w:val="24"/>
        </w:rPr>
      </w:pPr>
      <w:r w:rsidRPr="00B46AE3">
        <w:rPr>
          <w:rFonts w:ascii="Times New Roman" w:hAnsi="Times New Roman" w:cs="Times New Roman"/>
          <w:sz w:val="24"/>
          <w:szCs w:val="24"/>
        </w:rPr>
        <w:t xml:space="preserve">Secretaría de Educación Pública. (2017). </w:t>
      </w:r>
      <w:r w:rsidRPr="00B46AE3">
        <w:rPr>
          <w:rFonts w:ascii="Times New Roman" w:hAnsi="Times New Roman" w:cs="Times New Roman"/>
          <w:i/>
          <w:iCs/>
          <w:sz w:val="24"/>
          <w:szCs w:val="24"/>
        </w:rPr>
        <w:t>Aprendizajes Clave para la Educación Integral</w:t>
      </w:r>
      <w:r w:rsidRPr="00B46AE3">
        <w:rPr>
          <w:rFonts w:ascii="Times New Roman" w:hAnsi="Times New Roman" w:cs="Times New Roman"/>
          <w:sz w:val="24"/>
          <w:szCs w:val="24"/>
        </w:rPr>
        <w:t>. SEP, p. 188.</w:t>
      </w:r>
    </w:p>
    <w:p w14:paraId="16D4B67C" w14:textId="77777777" w:rsidR="00B46AE3" w:rsidRPr="00B46AE3" w:rsidRDefault="00B46AE3" w:rsidP="00B46AE3">
      <w:pPr>
        <w:spacing w:after="0" w:line="480" w:lineRule="auto"/>
        <w:ind w:firstLine="709"/>
        <w:rPr>
          <w:rFonts w:ascii="Times New Roman" w:hAnsi="Times New Roman" w:cs="Times New Roman"/>
          <w:sz w:val="24"/>
          <w:szCs w:val="24"/>
        </w:rPr>
      </w:pPr>
    </w:p>
    <w:p w14:paraId="59DD2AFE" w14:textId="77777777" w:rsidR="00B46AE3" w:rsidRPr="00B46AE3" w:rsidRDefault="00B46AE3" w:rsidP="00B46AE3">
      <w:pPr>
        <w:rPr>
          <w:rFonts w:ascii="Times New Roman" w:hAnsi="Times New Roman" w:cs="Times New Roman"/>
          <w:sz w:val="24"/>
          <w:szCs w:val="24"/>
        </w:rPr>
      </w:pPr>
      <w:r w:rsidRPr="00B46AE3">
        <w:rPr>
          <w:rFonts w:ascii="Times New Roman" w:hAnsi="Times New Roman" w:cs="Times New Roman"/>
          <w:sz w:val="24"/>
          <w:szCs w:val="24"/>
        </w:rPr>
        <w:t xml:space="preserve">Salcedo Lemoneda F. (2015) ESTUDIO SOBRE LA LECTOESCRITURA [Estudio de caso, Tesis de licenciatura] Universidad de Granada. </w:t>
      </w:r>
      <w:hyperlink r:id="rId26" w:history="1">
        <w:r w:rsidRPr="00B46AE3">
          <w:rPr>
            <w:rStyle w:val="Hipervnculo"/>
            <w:rFonts w:ascii="Times New Roman" w:hAnsi="Times New Roman" w:cs="Times New Roman"/>
            <w:sz w:val="24"/>
            <w:szCs w:val="24"/>
          </w:rPr>
          <w:t>https://n9.cl/xd075</w:t>
        </w:r>
      </w:hyperlink>
    </w:p>
    <w:p w14:paraId="14C72EAA" w14:textId="77777777" w:rsidR="00B46AE3" w:rsidRPr="00B46AE3" w:rsidRDefault="00B46AE3" w:rsidP="00B46AE3">
      <w:pPr>
        <w:rPr>
          <w:rFonts w:ascii="Times New Roman" w:hAnsi="Times New Roman" w:cs="Times New Roman"/>
          <w:sz w:val="24"/>
          <w:szCs w:val="24"/>
        </w:rPr>
      </w:pPr>
    </w:p>
    <w:p w14:paraId="7A4612F3" w14:textId="77777777" w:rsidR="00B46AE3" w:rsidRPr="00B46AE3" w:rsidRDefault="00B46AE3" w:rsidP="00B46AE3">
      <w:pPr>
        <w:rPr>
          <w:rFonts w:ascii="Times New Roman" w:hAnsi="Times New Roman" w:cs="Times New Roman"/>
          <w:sz w:val="24"/>
          <w:szCs w:val="24"/>
        </w:rPr>
      </w:pPr>
      <w:r w:rsidRPr="00B46AE3">
        <w:rPr>
          <w:rFonts w:ascii="Times New Roman" w:hAnsi="Times New Roman" w:cs="Times New Roman"/>
          <w:sz w:val="24"/>
          <w:szCs w:val="24"/>
        </w:rPr>
        <w:t xml:space="preserve">Sánchez Jiménez A.M. (2018). FORMANDO LECTORES Y ESCRITORES EN LA PRIMERA INFANCIA [Tesis de licenciatura] Universidad Pedagógica Universal. </w:t>
      </w:r>
      <w:hyperlink r:id="rId27" w:history="1">
        <w:r w:rsidRPr="00B46AE3">
          <w:rPr>
            <w:rStyle w:val="Hipervnculo"/>
            <w:rFonts w:ascii="Times New Roman" w:hAnsi="Times New Roman" w:cs="Times New Roman"/>
            <w:sz w:val="24"/>
            <w:szCs w:val="24"/>
          </w:rPr>
          <w:t>https://n9.cl/6nk85</w:t>
        </w:r>
      </w:hyperlink>
    </w:p>
    <w:p w14:paraId="147E1E48" w14:textId="24B6FC49" w:rsidR="007E700E" w:rsidRPr="00584DCE" w:rsidRDefault="007E700E" w:rsidP="005C37C8">
      <w:pPr>
        <w:spacing w:after="0" w:line="480" w:lineRule="auto"/>
        <w:ind w:firstLine="709"/>
        <w:rPr>
          <w:rFonts w:ascii="Times New Roman" w:hAnsi="Times New Roman" w:cs="Times New Roman"/>
          <w:sz w:val="24"/>
          <w:szCs w:val="24"/>
        </w:rPr>
      </w:pPr>
    </w:p>
    <w:p w14:paraId="677EDB1B" w14:textId="77777777" w:rsidR="00584DCE" w:rsidRPr="00584DCE" w:rsidRDefault="00584DCE" w:rsidP="00584DCE">
      <w:pPr>
        <w:rPr>
          <w:rFonts w:ascii="Times New Roman" w:hAnsi="Times New Roman" w:cs="Times New Roman"/>
          <w:sz w:val="28"/>
          <w:szCs w:val="28"/>
        </w:rPr>
      </w:pPr>
      <w:r w:rsidRPr="00584DCE">
        <w:rPr>
          <w:rFonts w:ascii="Times New Roman" w:hAnsi="Times New Roman" w:cs="Times New Roman"/>
          <w:sz w:val="24"/>
          <w:szCs w:val="24"/>
          <w:shd w:val="clear" w:color="auto" w:fill="FFFFFF"/>
        </w:rPr>
        <w:t>Urbina, E. C. (2020). Investigación cualitativa. </w:t>
      </w:r>
      <w:proofErr w:type="spellStart"/>
      <w:r w:rsidRPr="00584DCE">
        <w:rPr>
          <w:rFonts w:ascii="Times New Roman" w:hAnsi="Times New Roman" w:cs="Times New Roman"/>
          <w:i/>
          <w:iCs/>
          <w:sz w:val="24"/>
          <w:szCs w:val="24"/>
          <w:shd w:val="clear" w:color="auto" w:fill="FFFFFF"/>
        </w:rPr>
        <w:t>Applied</w:t>
      </w:r>
      <w:proofErr w:type="spellEnd"/>
      <w:r w:rsidRPr="00584DCE">
        <w:rPr>
          <w:rFonts w:ascii="Times New Roman" w:hAnsi="Times New Roman" w:cs="Times New Roman"/>
          <w:i/>
          <w:iCs/>
          <w:sz w:val="24"/>
          <w:szCs w:val="24"/>
          <w:shd w:val="clear" w:color="auto" w:fill="FFFFFF"/>
        </w:rPr>
        <w:t xml:space="preserve"> </w:t>
      </w:r>
      <w:proofErr w:type="spellStart"/>
      <w:r w:rsidRPr="00584DCE">
        <w:rPr>
          <w:rFonts w:ascii="Times New Roman" w:hAnsi="Times New Roman" w:cs="Times New Roman"/>
          <w:i/>
          <w:iCs/>
          <w:sz w:val="24"/>
          <w:szCs w:val="24"/>
          <w:shd w:val="clear" w:color="auto" w:fill="FFFFFF"/>
        </w:rPr>
        <w:t>Sciences</w:t>
      </w:r>
      <w:proofErr w:type="spellEnd"/>
      <w:r w:rsidRPr="00584DCE">
        <w:rPr>
          <w:rFonts w:ascii="Times New Roman" w:hAnsi="Times New Roman" w:cs="Times New Roman"/>
          <w:i/>
          <w:iCs/>
          <w:sz w:val="24"/>
          <w:szCs w:val="24"/>
          <w:shd w:val="clear" w:color="auto" w:fill="FFFFFF"/>
        </w:rPr>
        <w:t xml:space="preserve"> in </w:t>
      </w:r>
      <w:proofErr w:type="spellStart"/>
      <w:r w:rsidRPr="00584DCE">
        <w:rPr>
          <w:rFonts w:ascii="Times New Roman" w:hAnsi="Times New Roman" w:cs="Times New Roman"/>
          <w:i/>
          <w:iCs/>
          <w:sz w:val="24"/>
          <w:szCs w:val="24"/>
          <w:shd w:val="clear" w:color="auto" w:fill="FFFFFF"/>
        </w:rPr>
        <w:t>Dentistry</w:t>
      </w:r>
      <w:proofErr w:type="spellEnd"/>
      <w:r w:rsidRPr="00584DCE">
        <w:rPr>
          <w:rFonts w:ascii="Times New Roman" w:hAnsi="Times New Roman" w:cs="Times New Roman"/>
          <w:sz w:val="24"/>
          <w:szCs w:val="24"/>
          <w:shd w:val="clear" w:color="auto" w:fill="FFFFFF"/>
        </w:rPr>
        <w:t>, </w:t>
      </w:r>
      <w:r w:rsidRPr="00584DCE">
        <w:rPr>
          <w:rFonts w:ascii="Times New Roman" w:hAnsi="Times New Roman" w:cs="Times New Roman"/>
          <w:i/>
          <w:iCs/>
          <w:sz w:val="24"/>
          <w:szCs w:val="24"/>
          <w:shd w:val="clear" w:color="auto" w:fill="FFFFFF"/>
        </w:rPr>
        <w:t>1</w:t>
      </w:r>
      <w:r w:rsidRPr="00584DCE">
        <w:rPr>
          <w:rFonts w:ascii="Times New Roman" w:hAnsi="Times New Roman" w:cs="Times New Roman"/>
          <w:sz w:val="24"/>
          <w:szCs w:val="24"/>
          <w:shd w:val="clear" w:color="auto" w:fill="FFFFFF"/>
        </w:rPr>
        <w:t>(3).</w:t>
      </w:r>
    </w:p>
    <w:p w14:paraId="1AF942A8" w14:textId="77777777" w:rsidR="00584DCE" w:rsidRPr="00B46AE3" w:rsidRDefault="00584DCE" w:rsidP="005C37C8">
      <w:pPr>
        <w:spacing w:after="0" w:line="480" w:lineRule="auto"/>
        <w:ind w:firstLine="709"/>
        <w:rPr>
          <w:rFonts w:ascii="Times New Roman" w:hAnsi="Times New Roman" w:cs="Times New Roman"/>
          <w:sz w:val="24"/>
          <w:szCs w:val="24"/>
        </w:rPr>
      </w:pPr>
    </w:p>
    <w:p w14:paraId="660A91FE" w14:textId="54995010" w:rsidR="009024B7" w:rsidRPr="005C37C8" w:rsidRDefault="009024B7" w:rsidP="005C37C8">
      <w:pPr>
        <w:spacing w:after="0" w:line="480" w:lineRule="auto"/>
        <w:ind w:firstLine="709"/>
        <w:rPr>
          <w:rFonts w:ascii="Times New Roman" w:hAnsi="Times New Roman" w:cs="Times New Roman"/>
          <w:sz w:val="24"/>
          <w:szCs w:val="24"/>
        </w:rPr>
      </w:pPr>
    </w:p>
    <w:p w14:paraId="6512E2FA" w14:textId="209A6BEF" w:rsidR="009024B7" w:rsidRPr="005C37C8" w:rsidRDefault="009024B7" w:rsidP="005C37C8">
      <w:pPr>
        <w:spacing w:after="0" w:line="480" w:lineRule="auto"/>
        <w:ind w:firstLine="709"/>
        <w:rPr>
          <w:rFonts w:ascii="Times New Roman" w:hAnsi="Times New Roman" w:cs="Times New Roman"/>
          <w:sz w:val="24"/>
          <w:szCs w:val="24"/>
        </w:rPr>
      </w:pPr>
    </w:p>
    <w:p w14:paraId="5907B1DF" w14:textId="77777777" w:rsidR="006D5304" w:rsidRDefault="006D5304" w:rsidP="006D5304">
      <w:pPr>
        <w:rPr>
          <w:rFonts w:ascii="Times New Roman" w:hAnsi="Times New Roman" w:cs="Times New Roman"/>
        </w:rPr>
      </w:pPr>
    </w:p>
    <w:p w14:paraId="7E5B43F8" w14:textId="77777777" w:rsidR="006D5304" w:rsidRPr="005C37C8" w:rsidRDefault="006D5304" w:rsidP="005C37C8">
      <w:pPr>
        <w:spacing w:after="0" w:line="480" w:lineRule="auto"/>
        <w:ind w:firstLine="709"/>
        <w:rPr>
          <w:rFonts w:ascii="Times New Roman" w:hAnsi="Times New Roman" w:cs="Times New Roman"/>
          <w:sz w:val="24"/>
          <w:szCs w:val="24"/>
        </w:rPr>
      </w:pPr>
    </w:p>
    <w:p w14:paraId="29E1AC5A" w14:textId="519DAEF1" w:rsidR="009024B7" w:rsidRPr="005C37C8" w:rsidRDefault="009024B7" w:rsidP="005C37C8">
      <w:pPr>
        <w:spacing w:after="0" w:line="480" w:lineRule="auto"/>
        <w:ind w:firstLine="709"/>
        <w:rPr>
          <w:rFonts w:ascii="Times New Roman" w:hAnsi="Times New Roman" w:cs="Times New Roman"/>
          <w:sz w:val="24"/>
          <w:szCs w:val="24"/>
        </w:rPr>
      </w:pPr>
    </w:p>
    <w:p w14:paraId="7906CA0E" w14:textId="71EC387D" w:rsidR="00B46AE3" w:rsidRDefault="00B46AE3">
      <w:pPr>
        <w:rPr>
          <w:rFonts w:ascii="Times New Roman" w:hAnsi="Times New Roman" w:cs="Times New Roman"/>
          <w:sz w:val="24"/>
          <w:szCs w:val="24"/>
        </w:rPr>
      </w:pPr>
    </w:p>
    <w:p w14:paraId="0E400F1F" w14:textId="77777777" w:rsidR="00584DCE" w:rsidRDefault="00584DCE"/>
    <w:p w14:paraId="2CF1BD4F" w14:textId="77777777" w:rsidR="00002D48" w:rsidRDefault="00002D48"/>
    <w:p w14:paraId="24BBA650" w14:textId="5807E8D8" w:rsidR="00612A13" w:rsidRPr="00002D48" w:rsidRDefault="00CA47C1" w:rsidP="00002D48">
      <w:pPr>
        <w:jc w:val="center"/>
        <w:rPr>
          <w:b/>
          <w:bCs/>
          <w:sz w:val="28"/>
          <w:szCs w:val="28"/>
        </w:rPr>
      </w:pPr>
      <w:r w:rsidRPr="00CA2021">
        <w:rPr>
          <w:b/>
          <w:bCs/>
          <w:sz w:val="28"/>
          <w:szCs w:val="28"/>
        </w:rPr>
        <w:lastRenderedPageBreak/>
        <w:t>Anexos</w:t>
      </w:r>
    </w:p>
    <w:p w14:paraId="4400BA3B" w14:textId="59DF2B6C" w:rsidR="00CA47C1" w:rsidRPr="005C37C8" w:rsidRDefault="006D5304" w:rsidP="00CA47C1">
      <w:pPr>
        <w:spacing w:after="0" w:line="48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C</w:t>
      </w:r>
      <w:r w:rsidR="00CA47C1" w:rsidRPr="005C37C8">
        <w:rPr>
          <w:rFonts w:ascii="Times New Roman" w:hAnsi="Times New Roman" w:cs="Times New Roman"/>
          <w:b/>
          <w:bCs/>
          <w:sz w:val="24"/>
          <w:szCs w:val="24"/>
        </w:rPr>
        <w:t>ronograma</w:t>
      </w:r>
      <w:r w:rsidRPr="006D5304">
        <w:rPr>
          <w:rFonts w:ascii="Times New Roman" w:hAnsi="Times New Roman" w:cs="Times New Roman"/>
          <w:b/>
          <w:bCs/>
          <w:sz w:val="24"/>
          <w:szCs w:val="24"/>
        </w:rPr>
        <w:t xml:space="preserve"> </w:t>
      </w:r>
      <w:r>
        <w:rPr>
          <w:rFonts w:ascii="Times New Roman" w:hAnsi="Times New Roman" w:cs="Times New Roman"/>
          <w:b/>
          <w:bCs/>
          <w:sz w:val="24"/>
          <w:szCs w:val="24"/>
        </w:rPr>
        <w:t>(</w:t>
      </w:r>
      <w:r>
        <w:rPr>
          <w:rFonts w:ascii="Times New Roman" w:hAnsi="Times New Roman" w:cs="Times New Roman"/>
          <w:b/>
          <w:bCs/>
          <w:sz w:val="24"/>
          <w:szCs w:val="24"/>
        </w:rPr>
        <w:t>Anexo 1</w:t>
      </w:r>
      <w:r>
        <w:rPr>
          <w:rFonts w:ascii="Times New Roman" w:hAnsi="Times New Roman" w:cs="Times New Roman"/>
          <w:b/>
          <w:bCs/>
          <w:sz w:val="24"/>
          <w:szCs w:val="24"/>
        </w:rPr>
        <w:t>)</w:t>
      </w:r>
    </w:p>
    <w:tbl>
      <w:tblPr>
        <w:tblStyle w:val="Tablaconcuadrcula"/>
        <w:tblW w:w="0" w:type="auto"/>
        <w:tblLook w:val="04A0" w:firstRow="1" w:lastRow="0" w:firstColumn="1" w:lastColumn="0" w:noHBand="0" w:noVBand="1"/>
      </w:tblPr>
      <w:tblGrid>
        <w:gridCol w:w="1696"/>
        <w:gridCol w:w="383"/>
        <w:gridCol w:w="383"/>
        <w:gridCol w:w="382"/>
        <w:gridCol w:w="384"/>
        <w:gridCol w:w="382"/>
        <w:gridCol w:w="383"/>
        <w:gridCol w:w="382"/>
        <w:gridCol w:w="383"/>
        <w:gridCol w:w="382"/>
        <w:gridCol w:w="383"/>
        <w:gridCol w:w="382"/>
        <w:gridCol w:w="383"/>
        <w:gridCol w:w="382"/>
        <w:gridCol w:w="383"/>
        <w:gridCol w:w="383"/>
        <w:gridCol w:w="383"/>
        <w:gridCol w:w="382"/>
        <w:gridCol w:w="383"/>
        <w:gridCol w:w="383"/>
        <w:gridCol w:w="383"/>
      </w:tblGrid>
      <w:tr w:rsidR="00CA47C1" w:rsidRPr="005C37C8" w14:paraId="2C3308B2" w14:textId="77777777" w:rsidTr="00D475F7">
        <w:tc>
          <w:tcPr>
            <w:tcW w:w="1696" w:type="dxa"/>
            <w:tcBorders>
              <w:top w:val="single" w:sz="4" w:space="0" w:color="auto"/>
              <w:left w:val="single" w:sz="4" w:space="0" w:color="auto"/>
              <w:bottom w:val="nil"/>
              <w:right w:val="single" w:sz="4" w:space="0" w:color="auto"/>
            </w:tcBorders>
          </w:tcPr>
          <w:p w14:paraId="6AF533AF" w14:textId="77777777" w:rsidR="00CA47C1" w:rsidRPr="005C37C8" w:rsidRDefault="00CA47C1" w:rsidP="00D475F7">
            <w:pPr>
              <w:spacing w:line="480" w:lineRule="auto"/>
              <w:jc w:val="center"/>
              <w:rPr>
                <w:rFonts w:ascii="Times New Roman" w:hAnsi="Times New Roman" w:cs="Times New Roman"/>
                <w:sz w:val="24"/>
                <w:szCs w:val="24"/>
              </w:rPr>
            </w:pPr>
          </w:p>
        </w:tc>
        <w:tc>
          <w:tcPr>
            <w:tcW w:w="1532" w:type="dxa"/>
            <w:gridSpan w:val="4"/>
            <w:tcBorders>
              <w:top w:val="single" w:sz="4" w:space="0" w:color="auto"/>
              <w:left w:val="single" w:sz="4" w:space="0" w:color="auto"/>
              <w:bottom w:val="single" w:sz="4" w:space="0" w:color="auto"/>
              <w:right w:val="single" w:sz="4" w:space="0" w:color="auto"/>
            </w:tcBorders>
            <w:hideMark/>
          </w:tcPr>
          <w:p w14:paraId="5BCCC100" w14:textId="77777777" w:rsidR="00CA47C1" w:rsidRPr="005C37C8" w:rsidRDefault="00CA47C1" w:rsidP="00D475F7">
            <w:pPr>
              <w:spacing w:line="480" w:lineRule="auto"/>
              <w:rPr>
                <w:rFonts w:ascii="Times New Roman" w:hAnsi="Times New Roman" w:cs="Times New Roman"/>
                <w:sz w:val="24"/>
                <w:szCs w:val="24"/>
              </w:rPr>
            </w:pPr>
            <w:r w:rsidRPr="005C37C8">
              <w:rPr>
                <w:rFonts w:ascii="Times New Roman" w:hAnsi="Times New Roman" w:cs="Times New Roman"/>
                <w:sz w:val="24"/>
                <w:szCs w:val="24"/>
              </w:rPr>
              <w:t xml:space="preserve">Septiembre </w:t>
            </w:r>
          </w:p>
        </w:tc>
        <w:tc>
          <w:tcPr>
            <w:tcW w:w="1530" w:type="dxa"/>
            <w:gridSpan w:val="4"/>
            <w:tcBorders>
              <w:top w:val="single" w:sz="4" w:space="0" w:color="auto"/>
              <w:left w:val="single" w:sz="4" w:space="0" w:color="auto"/>
              <w:bottom w:val="single" w:sz="4" w:space="0" w:color="auto"/>
              <w:right w:val="single" w:sz="4" w:space="0" w:color="auto"/>
            </w:tcBorders>
            <w:hideMark/>
          </w:tcPr>
          <w:p w14:paraId="591503BA" w14:textId="77777777" w:rsidR="00CA47C1" w:rsidRPr="005C37C8" w:rsidRDefault="00CA47C1" w:rsidP="00D475F7">
            <w:pPr>
              <w:spacing w:line="480" w:lineRule="auto"/>
              <w:rPr>
                <w:rFonts w:ascii="Times New Roman" w:hAnsi="Times New Roman" w:cs="Times New Roman"/>
                <w:sz w:val="24"/>
                <w:szCs w:val="24"/>
              </w:rPr>
            </w:pPr>
            <w:r w:rsidRPr="005C37C8">
              <w:rPr>
                <w:rFonts w:ascii="Times New Roman" w:hAnsi="Times New Roman" w:cs="Times New Roman"/>
                <w:sz w:val="24"/>
                <w:szCs w:val="24"/>
              </w:rPr>
              <w:t xml:space="preserve">Octubre </w:t>
            </w:r>
          </w:p>
        </w:tc>
        <w:tc>
          <w:tcPr>
            <w:tcW w:w="1530" w:type="dxa"/>
            <w:gridSpan w:val="4"/>
            <w:tcBorders>
              <w:top w:val="single" w:sz="4" w:space="0" w:color="auto"/>
              <w:left w:val="single" w:sz="4" w:space="0" w:color="auto"/>
              <w:bottom w:val="single" w:sz="4" w:space="0" w:color="auto"/>
              <w:right w:val="single" w:sz="4" w:space="0" w:color="auto"/>
            </w:tcBorders>
            <w:hideMark/>
          </w:tcPr>
          <w:p w14:paraId="163CD189" w14:textId="77777777" w:rsidR="00CA47C1" w:rsidRPr="005C37C8" w:rsidRDefault="00CA47C1" w:rsidP="00D475F7">
            <w:pPr>
              <w:spacing w:line="480" w:lineRule="auto"/>
              <w:rPr>
                <w:rFonts w:ascii="Times New Roman" w:hAnsi="Times New Roman" w:cs="Times New Roman"/>
                <w:sz w:val="24"/>
                <w:szCs w:val="24"/>
              </w:rPr>
            </w:pPr>
            <w:r w:rsidRPr="005C37C8">
              <w:rPr>
                <w:rFonts w:ascii="Times New Roman" w:hAnsi="Times New Roman" w:cs="Times New Roman"/>
                <w:sz w:val="24"/>
                <w:szCs w:val="24"/>
              </w:rPr>
              <w:t xml:space="preserve">Noviembre </w:t>
            </w:r>
          </w:p>
        </w:tc>
        <w:tc>
          <w:tcPr>
            <w:tcW w:w="1531" w:type="dxa"/>
            <w:gridSpan w:val="4"/>
            <w:tcBorders>
              <w:top w:val="single" w:sz="4" w:space="0" w:color="auto"/>
              <w:left w:val="single" w:sz="4" w:space="0" w:color="auto"/>
              <w:bottom w:val="single" w:sz="4" w:space="0" w:color="auto"/>
              <w:right w:val="single" w:sz="4" w:space="0" w:color="auto"/>
            </w:tcBorders>
            <w:hideMark/>
          </w:tcPr>
          <w:p w14:paraId="363F3BE1" w14:textId="77777777" w:rsidR="00CA47C1" w:rsidRPr="005C37C8" w:rsidRDefault="00CA47C1" w:rsidP="00D475F7">
            <w:pPr>
              <w:spacing w:line="480" w:lineRule="auto"/>
              <w:jc w:val="center"/>
              <w:rPr>
                <w:rFonts w:ascii="Times New Roman" w:hAnsi="Times New Roman" w:cs="Times New Roman"/>
                <w:sz w:val="24"/>
                <w:szCs w:val="24"/>
              </w:rPr>
            </w:pPr>
            <w:r w:rsidRPr="005C37C8">
              <w:rPr>
                <w:rFonts w:ascii="Times New Roman" w:hAnsi="Times New Roman" w:cs="Times New Roman"/>
                <w:sz w:val="24"/>
                <w:szCs w:val="24"/>
              </w:rPr>
              <w:t xml:space="preserve">Diciembre </w:t>
            </w:r>
          </w:p>
        </w:tc>
        <w:tc>
          <w:tcPr>
            <w:tcW w:w="1531" w:type="dxa"/>
            <w:gridSpan w:val="4"/>
            <w:tcBorders>
              <w:top w:val="single" w:sz="4" w:space="0" w:color="auto"/>
              <w:left w:val="single" w:sz="4" w:space="0" w:color="auto"/>
              <w:bottom w:val="single" w:sz="4" w:space="0" w:color="auto"/>
              <w:right w:val="single" w:sz="4" w:space="0" w:color="auto"/>
            </w:tcBorders>
            <w:hideMark/>
          </w:tcPr>
          <w:p w14:paraId="32E8E8AD" w14:textId="77777777" w:rsidR="00CA47C1" w:rsidRPr="005C37C8" w:rsidRDefault="00CA47C1" w:rsidP="00D475F7">
            <w:pPr>
              <w:spacing w:line="480" w:lineRule="auto"/>
              <w:rPr>
                <w:rFonts w:ascii="Times New Roman" w:hAnsi="Times New Roman" w:cs="Times New Roman"/>
                <w:sz w:val="24"/>
                <w:szCs w:val="24"/>
              </w:rPr>
            </w:pPr>
            <w:r w:rsidRPr="005C37C8">
              <w:rPr>
                <w:rFonts w:ascii="Times New Roman" w:hAnsi="Times New Roman" w:cs="Times New Roman"/>
                <w:sz w:val="24"/>
                <w:szCs w:val="24"/>
              </w:rPr>
              <w:t xml:space="preserve">Enero </w:t>
            </w:r>
          </w:p>
        </w:tc>
      </w:tr>
      <w:tr w:rsidR="00CA47C1" w:rsidRPr="005C37C8" w14:paraId="2EEE78BE" w14:textId="77777777" w:rsidTr="00D475F7">
        <w:tc>
          <w:tcPr>
            <w:tcW w:w="1696" w:type="dxa"/>
            <w:tcBorders>
              <w:top w:val="nil"/>
              <w:left w:val="single" w:sz="4" w:space="0" w:color="auto"/>
              <w:bottom w:val="single" w:sz="4" w:space="0" w:color="auto"/>
              <w:right w:val="single" w:sz="4" w:space="0" w:color="auto"/>
            </w:tcBorders>
          </w:tcPr>
          <w:p w14:paraId="3CE151F5"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hideMark/>
          </w:tcPr>
          <w:p w14:paraId="2B11EDCF" w14:textId="77777777" w:rsidR="00CA47C1" w:rsidRPr="005C37C8" w:rsidRDefault="00CA47C1" w:rsidP="00D475F7">
            <w:pPr>
              <w:spacing w:line="480" w:lineRule="auto"/>
              <w:jc w:val="center"/>
              <w:rPr>
                <w:rFonts w:ascii="Times New Roman" w:hAnsi="Times New Roman" w:cs="Times New Roman"/>
                <w:sz w:val="24"/>
                <w:szCs w:val="24"/>
              </w:rPr>
            </w:pPr>
            <w:r w:rsidRPr="005C37C8">
              <w:rPr>
                <w:rFonts w:ascii="Times New Roman" w:hAnsi="Times New Roman" w:cs="Times New Roman"/>
                <w:sz w:val="24"/>
                <w:szCs w:val="24"/>
              </w:rPr>
              <w:t>1</w:t>
            </w:r>
          </w:p>
        </w:tc>
        <w:tc>
          <w:tcPr>
            <w:tcW w:w="383" w:type="dxa"/>
            <w:tcBorders>
              <w:top w:val="single" w:sz="4" w:space="0" w:color="auto"/>
              <w:left w:val="single" w:sz="4" w:space="0" w:color="auto"/>
              <w:bottom w:val="single" w:sz="4" w:space="0" w:color="auto"/>
              <w:right w:val="single" w:sz="4" w:space="0" w:color="auto"/>
            </w:tcBorders>
            <w:hideMark/>
          </w:tcPr>
          <w:p w14:paraId="69DCF4D0" w14:textId="77777777" w:rsidR="00CA47C1" w:rsidRPr="005C37C8" w:rsidRDefault="00CA47C1" w:rsidP="00D475F7">
            <w:pPr>
              <w:spacing w:line="480" w:lineRule="auto"/>
              <w:jc w:val="center"/>
              <w:rPr>
                <w:rFonts w:ascii="Times New Roman" w:hAnsi="Times New Roman" w:cs="Times New Roman"/>
                <w:sz w:val="24"/>
                <w:szCs w:val="24"/>
              </w:rPr>
            </w:pPr>
            <w:r w:rsidRPr="005C37C8">
              <w:rPr>
                <w:rFonts w:ascii="Times New Roman" w:hAnsi="Times New Roman" w:cs="Times New Roman"/>
                <w:sz w:val="24"/>
                <w:szCs w:val="24"/>
              </w:rPr>
              <w:t>2</w:t>
            </w:r>
          </w:p>
        </w:tc>
        <w:tc>
          <w:tcPr>
            <w:tcW w:w="382" w:type="dxa"/>
            <w:tcBorders>
              <w:top w:val="single" w:sz="4" w:space="0" w:color="auto"/>
              <w:left w:val="single" w:sz="4" w:space="0" w:color="auto"/>
              <w:bottom w:val="single" w:sz="4" w:space="0" w:color="auto"/>
              <w:right w:val="single" w:sz="4" w:space="0" w:color="auto"/>
            </w:tcBorders>
            <w:hideMark/>
          </w:tcPr>
          <w:p w14:paraId="5CA8CEDD" w14:textId="77777777" w:rsidR="00CA47C1" w:rsidRPr="005C37C8" w:rsidRDefault="00CA47C1" w:rsidP="00D475F7">
            <w:pPr>
              <w:spacing w:line="480" w:lineRule="auto"/>
              <w:jc w:val="center"/>
              <w:rPr>
                <w:rFonts w:ascii="Times New Roman" w:hAnsi="Times New Roman" w:cs="Times New Roman"/>
                <w:sz w:val="24"/>
                <w:szCs w:val="24"/>
              </w:rPr>
            </w:pPr>
            <w:r w:rsidRPr="005C37C8">
              <w:rPr>
                <w:rFonts w:ascii="Times New Roman" w:hAnsi="Times New Roman" w:cs="Times New Roman"/>
                <w:sz w:val="24"/>
                <w:szCs w:val="24"/>
              </w:rPr>
              <w:t>3</w:t>
            </w:r>
          </w:p>
        </w:tc>
        <w:tc>
          <w:tcPr>
            <w:tcW w:w="384" w:type="dxa"/>
            <w:tcBorders>
              <w:top w:val="single" w:sz="4" w:space="0" w:color="auto"/>
              <w:left w:val="single" w:sz="4" w:space="0" w:color="auto"/>
              <w:bottom w:val="single" w:sz="4" w:space="0" w:color="auto"/>
              <w:right w:val="single" w:sz="4" w:space="0" w:color="auto"/>
            </w:tcBorders>
            <w:hideMark/>
          </w:tcPr>
          <w:p w14:paraId="5314E56D" w14:textId="77777777" w:rsidR="00CA47C1" w:rsidRPr="005C37C8" w:rsidRDefault="00CA47C1" w:rsidP="00D475F7">
            <w:pPr>
              <w:spacing w:line="480" w:lineRule="auto"/>
              <w:jc w:val="center"/>
              <w:rPr>
                <w:rFonts w:ascii="Times New Roman" w:hAnsi="Times New Roman" w:cs="Times New Roman"/>
                <w:sz w:val="24"/>
                <w:szCs w:val="24"/>
              </w:rPr>
            </w:pPr>
            <w:r w:rsidRPr="005C37C8">
              <w:rPr>
                <w:rFonts w:ascii="Times New Roman" w:hAnsi="Times New Roman" w:cs="Times New Roman"/>
                <w:sz w:val="24"/>
                <w:szCs w:val="24"/>
              </w:rPr>
              <w:t>4</w:t>
            </w:r>
          </w:p>
        </w:tc>
        <w:tc>
          <w:tcPr>
            <w:tcW w:w="382" w:type="dxa"/>
            <w:tcBorders>
              <w:top w:val="single" w:sz="4" w:space="0" w:color="auto"/>
              <w:left w:val="single" w:sz="4" w:space="0" w:color="auto"/>
              <w:bottom w:val="single" w:sz="4" w:space="0" w:color="auto"/>
              <w:right w:val="single" w:sz="4" w:space="0" w:color="auto"/>
            </w:tcBorders>
            <w:hideMark/>
          </w:tcPr>
          <w:p w14:paraId="63B26B13" w14:textId="77777777" w:rsidR="00CA47C1" w:rsidRPr="005C37C8" w:rsidRDefault="00CA47C1" w:rsidP="00D475F7">
            <w:pPr>
              <w:spacing w:line="480" w:lineRule="auto"/>
              <w:jc w:val="center"/>
              <w:rPr>
                <w:rFonts w:ascii="Times New Roman" w:hAnsi="Times New Roman" w:cs="Times New Roman"/>
                <w:sz w:val="24"/>
                <w:szCs w:val="24"/>
              </w:rPr>
            </w:pPr>
            <w:r w:rsidRPr="005C37C8">
              <w:rPr>
                <w:rFonts w:ascii="Times New Roman" w:hAnsi="Times New Roman" w:cs="Times New Roman"/>
                <w:sz w:val="24"/>
                <w:szCs w:val="24"/>
              </w:rPr>
              <w:t>1</w:t>
            </w:r>
          </w:p>
        </w:tc>
        <w:tc>
          <w:tcPr>
            <w:tcW w:w="383" w:type="dxa"/>
            <w:tcBorders>
              <w:top w:val="single" w:sz="4" w:space="0" w:color="auto"/>
              <w:left w:val="single" w:sz="4" w:space="0" w:color="auto"/>
              <w:bottom w:val="single" w:sz="4" w:space="0" w:color="auto"/>
              <w:right w:val="single" w:sz="4" w:space="0" w:color="auto"/>
            </w:tcBorders>
            <w:hideMark/>
          </w:tcPr>
          <w:p w14:paraId="4EC2A7FF" w14:textId="77777777" w:rsidR="00CA47C1" w:rsidRPr="005C37C8" w:rsidRDefault="00CA47C1" w:rsidP="00D475F7">
            <w:pPr>
              <w:spacing w:line="480" w:lineRule="auto"/>
              <w:jc w:val="center"/>
              <w:rPr>
                <w:rFonts w:ascii="Times New Roman" w:hAnsi="Times New Roman" w:cs="Times New Roman"/>
                <w:sz w:val="24"/>
                <w:szCs w:val="24"/>
              </w:rPr>
            </w:pPr>
            <w:r w:rsidRPr="005C37C8">
              <w:rPr>
                <w:rFonts w:ascii="Times New Roman" w:hAnsi="Times New Roman" w:cs="Times New Roman"/>
                <w:sz w:val="24"/>
                <w:szCs w:val="24"/>
              </w:rPr>
              <w:t>2</w:t>
            </w:r>
          </w:p>
        </w:tc>
        <w:tc>
          <w:tcPr>
            <w:tcW w:w="382" w:type="dxa"/>
            <w:tcBorders>
              <w:top w:val="single" w:sz="4" w:space="0" w:color="auto"/>
              <w:left w:val="single" w:sz="4" w:space="0" w:color="auto"/>
              <w:bottom w:val="single" w:sz="4" w:space="0" w:color="auto"/>
              <w:right w:val="single" w:sz="4" w:space="0" w:color="auto"/>
            </w:tcBorders>
            <w:hideMark/>
          </w:tcPr>
          <w:p w14:paraId="1CB3B14A" w14:textId="77777777" w:rsidR="00CA47C1" w:rsidRPr="005C37C8" w:rsidRDefault="00CA47C1" w:rsidP="00D475F7">
            <w:pPr>
              <w:spacing w:line="480" w:lineRule="auto"/>
              <w:jc w:val="center"/>
              <w:rPr>
                <w:rFonts w:ascii="Times New Roman" w:hAnsi="Times New Roman" w:cs="Times New Roman"/>
                <w:sz w:val="24"/>
                <w:szCs w:val="24"/>
              </w:rPr>
            </w:pPr>
            <w:r w:rsidRPr="005C37C8">
              <w:rPr>
                <w:rFonts w:ascii="Times New Roman" w:hAnsi="Times New Roman" w:cs="Times New Roman"/>
                <w:sz w:val="24"/>
                <w:szCs w:val="24"/>
              </w:rPr>
              <w:t>3</w:t>
            </w:r>
          </w:p>
        </w:tc>
        <w:tc>
          <w:tcPr>
            <w:tcW w:w="383" w:type="dxa"/>
            <w:tcBorders>
              <w:top w:val="single" w:sz="4" w:space="0" w:color="auto"/>
              <w:left w:val="single" w:sz="4" w:space="0" w:color="auto"/>
              <w:bottom w:val="single" w:sz="4" w:space="0" w:color="auto"/>
              <w:right w:val="single" w:sz="4" w:space="0" w:color="auto"/>
            </w:tcBorders>
            <w:hideMark/>
          </w:tcPr>
          <w:p w14:paraId="34A51A95" w14:textId="77777777" w:rsidR="00CA47C1" w:rsidRPr="005C37C8" w:rsidRDefault="00CA47C1" w:rsidP="00D475F7">
            <w:pPr>
              <w:spacing w:line="480" w:lineRule="auto"/>
              <w:jc w:val="center"/>
              <w:rPr>
                <w:rFonts w:ascii="Times New Roman" w:hAnsi="Times New Roman" w:cs="Times New Roman"/>
                <w:sz w:val="24"/>
                <w:szCs w:val="24"/>
              </w:rPr>
            </w:pPr>
            <w:r w:rsidRPr="005C37C8">
              <w:rPr>
                <w:rFonts w:ascii="Times New Roman" w:hAnsi="Times New Roman" w:cs="Times New Roman"/>
                <w:sz w:val="24"/>
                <w:szCs w:val="24"/>
              </w:rPr>
              <w:t>4</w:t>
            </w:r>
          </w:p>
        </w:tc>
        <w:tc>
          <w:tcPr>
            <w:tcW w:w="382" w:type="dxa"/>
            <w:tcBorders>
              <w:top w:val="single" w:sz="4" w:space="0" w:color="auto"/>
              <w:left w:val="single" w:sz="4" w:space="0" w:color="auto"/>
              <w:bottom w:val="single" w:sz="4" w:space="0" w:color="auto"/>
              <w:right w:val="single" w:sz="4" w:space="0" w:color="auto"/>
            </w:tcBorders>
            <w:hideMark/>
          </w:tcPr>
          <w:p w14:paraId="3CF99089" w14:textId="77777777" w:rsidR="00CA47C1" w:rsidRPr="005C37C8" w:rsidRDefault="00CA47C1" w:rsidP="00D475F7">
            <w:pPr>
              <w:spacing w:line="480" w:lineRule="auto"/>
              <w:jc w:val="center"/>
              <w:rPr>
                <w:rFonts w:ascii="Times New Roman" w:hAnsi="Times New Roman" w:cs="Times New Roman"/>
                <w:sz w:val="24"/>
                <w:szCs w:val="24"/>
              </w:rPr>
            </w:pPr>
            <w:r w:rsidRPr="005C37C8">
              <w:rPr>
                <w:rFonts w:ascii="Times New Roman" w:hAnsi="Times New Roman" w:cs="Times New Roman"/>
                <w:sz w:val="24"/>
                <w:szCs w:val="24"/>
              </w:rPr>
              <w:t>1</w:t>
            </w:r>
          </w:p>
        </w:tc>
        <w:tc>
          <w:tcPr>
            <w:tcW w:w="383" w:type="dxa"/>
            <w:tcBorders>
              <w:top w:val="single" w:sz="4" w:space="0" w:color="auto"/>
              <w:left w:val="single" w:sz="4" w:space="0" w:color="auto"/>
              <w:bottom w:val="single" w:sz="4" w:space="0" w:color="auto"/>
              <w:right w:val="single" w:sz="4" w:space="0" w:color="auto"/>
            </w:tcBorders>
            <w:hideMark/>
          </w:tcPr>
          <w:p w14:paraId="4D2A9968" w14:textId="77777777" w:rsidR="00CA47C1" w:rsidRPr="005C37C8" w:rsidRDefault="00CA47C1" w:rsidP="00D475F7">
            <w:pPr>
              <w:spacing w:line="480" w:lineRule="auto"/>
              <w:jc w:val="center"/>
              <w:rPr>
                <w:rFonts w:ascii="Times New Roman" w:hAnsi="Times New Roman" w:cs="Times New Roman"/>
                <w:sz w:val="24"/>
                <w:szCs w:val="24"/>
              </w:rPr>
            </w:pPr>
            <w:r w:rsidRPr="005C37C8">
              <w:rPr>
                <w:rFonts w:ascii="Times New Roman" w:hAnsi="Times New Roman" w:cs="Times New Roman"/>
                <w:sz w:val="24"/>
                <w:szCs w:val="24"/>
              </w:rPr>
              <w:t>2</w:t>
            </w:r>
          </w:p>
        </w:tc>
        <w:tc>
          <w:tcPr>
            <w:tcW w:w="382" w:type="dxa"/>
            <w:tcBorders>
              <w:top w:val="single" w:sz="4" w:space="0" w:color="auto"/>
              <w:left w:val="single" w:sz="4" w:space="0" w:color="auto"/>
              <w:bottom w:val="single" w:sz="4" w:space="0" w:color="auto"/>
              <w:right w:val="single" w:sz="4" w:space="0" w:color="auto"/>
            </w:tcBorders>
            <w:hideMark/>
          </w:tcPr>
          <w:p w14:paraId="764C091D" w14:textId="77777777" w:rsidR="00CA47C1" w:rsidRPr="005C37C8" w:rsidRDefault="00CA47C1" w:rsidP="00D475F7">
            <w:pPr>
              <w:spacing w:line="480" w:lineRule="auto"/>
              <w:jc w:val="center"/>
              <w:rPr>
                <w:rFonts w:ascii="Times New Roman" w:hAnsi="Times New Roman" w:cs="Times New Roman"/>
                <w:sz w:val="24"/>
                <w:szCs w:val="24"/>
              </w:rPr>
            </w:pPr>
            <w:r w:rsidRPr="005C37C8">
              <w:rPr>
                <w:rFonts w:ascii="Times New Roman" w:hAnsi="Times New Roman" w:cs="Times New Roman"/>
                <w:sz w:val="24"/>
                <w:szCs w:val="24"/>
              </w:rPr>
              <w:t>3</w:t>
            </w:r>
          </w:p>
        </w:tc>
        <w:tc>
          <w:tcPr>
            <w:tcW w:w="383" w:type="dxa"/>
            <w:tcBorders>
              <w:top w:val="single" w:sz="4" w:space="0" w:color="auto"/>
              <w:left w:val="single" w:sz="4" w:space="0" w:color="auto"/>
              <w:bottom w:val="single" w:sz="4" w:space="0" w:color="auto"/>
              <w:right w:val="single" w:sz="4" w:space="0" w:color="auto"/>
            </w:tcBorders>
            <w:hideMark/>
          </w:tcPr>
          <w:p w14:paraId="5E0691AC" w14:textId="77777777" w:rsidR="00CA47C1" w:rsidRPr="005C37C8" w:rsidRDefault="00CA47C1" w:rsidP="00D475F7">
            <w:pPr>
              <w:spacing w:line="480" w:lineRule="auto"/>
              <w:jc w:val="center"/>
              <w:rPr>
                <w:rFonts w:ascii="Times New Roman" w:hAnsi="Times New Roman" w:cs="Times New Roman"/>
                <w:sz w:val="24"/>
                <w:szCs w:val="24"/>
              </w:rPr>
            </w:pPr>
            <w:r w:rsidRPr="005C37C8">
              <w:rPr>
                <w:rFonts w:ascii="Times New Roman" w:hAnsi="Times New Roman" w:cs="Times New Roman"/>
                <w:sz w:val="24"/>
                <w:szCs w:val="24"/>
              </w:rPr>
              <w:t>4</w:t>
            </w:r>
          </w:p>
        </w:tc>
        <w:tc>
          <w:tcPr>
            <w:tcW w:w="382" w:type="dxa"/>
            <w:tcBorders>
              <w:top w:val="single" w:sz="4" w:space="0" w:color="auto"/>
              <w:left w:val="single" w:sz="4" w:space="0" w:color="auto"/>
              <w:bottom w:val="single" w:sz="4" w:space="0" w:color="auto"/>
              <w:right w:val="single" w:sz="4" w:space="0" w:color="auto"/>
            </w:tcBorders>
            <w:hideMark/>
          </w:tcPr>
          <w:p w14:paraId="3D0F624E" w14:textId="77777777" w:rsidR="00CA47C1" w:rsidRPr="005C37C8" w:rsidRDefault="00CA47C1" w:rsidP="00D475F7">
            <w:pPr>
              <w:spacing w:line="480" w:lineRule="auto"/>
              <w:jc w:val="center"/>
              <w:rPr>
                <w:rFonts w:ascii="Times New Roman" w:hAnsi="Times New Roman" w:cs="Times New Roman"/>
                <w:sz w:val="24"/>
                <w:szCs w:val="24"/>
              </w:rPr>
            </w:pPr>
            <w:r w:rsidRPr="005C37C8">
              <w:rPr>
                <w:rFonts w:ascii="Times New Roman" w:hAnsi="Times New Roman" w:cs="Times New Roman"/>
                <w:sz w:val="24"/>
                <w:szCs w:val="24"/>
              </w:rPr>
              <w:t>1</w:t>
            </w:r>
          </w:p>
        </w:tc>
        <w:tc>
          <w:tcPr>
            <w:tcW w:w="383" w:type="dxa"/>
            <w:tcBorders>
              <w:top w:val="single" w:sz="4" w:space="0" w:color="auto"/>
              <w:left w:val="single" w:sz="4" w:space="0" w:color="auto"/>
              <w:bottom w:val="single" w:sz="4" w:space="0" w:color="auto"/>
              <w:right w:val="single" w:sz="4" w:space="0" w:color="auto"/>
            </w:tcBorders>
            <w:hideMark/>
          </w:tcPr>
          <w:p w14:paraId="123B169E" w14:textId="77777777" w:rsidR="00CA47C1" w:rsidRPr="005C37C8" w:rsidRDefault="00CA47C1" w:rsidP="00D475F7">
            <w:pPr>
              <w:spacing w:line="480" w:lineRule="auto"/>
              <w:jc w:val="center"/>
              <w:rPr>
                <w:rFonts w:ascii="Times New Roman" w:hAnsi="Times New Roman" w:cs="Times New Roman"/>
                <w:sz w:val="24"/>
                <w:szCs w:val="24"/>
              </w:rPr>
            </w:pPr>
            <w:r w:rsidRPr="005C37C8">
              <w:rPr>
                <w:rFonts w:ascii="Times New Roman" w:hAnsi="Times New Roman" w:cs="Times New Roman"/>
                <w:sz w:val="24"/>
                <w:szCs w:val="24"/>
              </w:rPr>
              <w:t>2</w:t>
            </w:r>
          </w:p>
        </w:tc>
        <w:tc>
          <w:tcPr>
            <w:tcW w:w="383" w:type="dxa"/>
            <w:tcBorders>
              <w:top w:val="single" w:sz="4" w:space="0" w:color="auto"/>
              <w:left w:val="single" w:sz="4" w:space="0" w:color="auto"/>
              <w:bottom w:val="single" w:sz="4" w:space="0" w:color="auto"/>
              <w:right w:val="single" w:sz="4" w:space="0" w:color="auto"/>
            </w:tcBorders>
            <w:hideMark/>
          </w:tcPr>
          <w:p w14:paraId="7FDF5B6D" w14:textId="77777777" w:rsidR="00CA47C1" w:rsidRPr="005C37C8" w:rsidRDefault="00CA47C1" w:rsidP="00D475F7">
            <w:pPr>
              <w:spacing w:line="480" w:lineRule="auto"/>
              <w:jc w:val="center"/>
              <w:rPr>
                <w:rFonts w:ascii="Times New Roman" w:hAnsi="Times New Roman" w:cs="Times New Roman"/>
                <w:sz w:val="24"/>
                <w:szCs w:val="24"/>
              </w:rPr>
            </w:pPr>
            <w:r w:rsidRPr="005C37C8">
              <w:rPr>
                <w:rFonts w:ascii="Times New Roman" w:hAnsi="Times New Roman" w:cs="Times New Roman"/>
                <w:sz w:val="24"/>
                <w:szCs w:val="24"/>
              </w:rPr>
              <w:t>3</w:t>
            </w:r>
          </w:p>
        </w:tc>
        <w:tc>
          <w:tcPr>
            <w:tcW w:w="383" w:type="dxa"/>
            <w:tcBorders>
              <w:top w:val="single" w:sz="4" w:space="0" w:color="auto"/>
              <w:left w:val="single" w:sz="4" w:space="0" w:color="auto"/>
              <w:bottom w:val="single" w:sz="4" w:space="0" w:color="auto"/>
              <w:right w:val="single" w:sz="4" w:space="0" w:color="auto"/>
            </w:tcBorders>
            <w:hideMark/>
          </w:tcPr>
          <w:p w14:paraId="36C34EFF" w14:textId="77777777" w:rsidR="00CA47C1" w:rsidRPr="005C37C8" w:rsidRDefault="00CA47C1" w:rsidP="00D475F7">
            <w:pPr>
              <w:spacing w:line="480" w:lineRule="auto"/>
              <w:jc w:val="center"/>
              <w:rPr>
                <w:rFonts w:ascii="Times New Roman" w:hAnsi="Times New Roman" w:cs="Times New Roman"/>
                <w:sz w:val="24"/>
                <w:szCs w:val="24"/>
              </w:rPr>
            </w:pPr>
            <w:r w:rsidRPr="005C37C8">
              <w:rPr>
                <w:rFonts w:ascii="Times New Roman" w:hAnsi="Times New Roman" w:cs="Times New Roman"/>
                <w:sz w:val="24"/>
                <w:szCs w:val="24"/>
              </w:rPr>
              <w:t>4</w:t>
            </w:r>
          </w:p>
        </w:tc>
        <w:tc>
          <w:tcPr>
            <w:tcW w:w="382" w:type="dxa"/>
            <w:tcBorders>
              <w:top w:val="single" w:sz="4" w:space="0" w:color="auto"/>
              <w:left w:val="single" w:sz="4" w:space="0" w:color="auto"/>
              <w:bottom w:val="single" w:sz="4" w:space="0" w:color="auto"/>
              <w:right w:val="single" w:sz="4" w:space="0" w:color="auto"/>
            </w:tcBorders>
            <w:hideMark/>
          </w:tcPr>
          <w:p w14:paraId="7DBA63C6" w14:textId="77777777" w:rsidR="00CA47C1" w:rsidRPr="005C37C8" w:rsidRDefault="00CA47C1" w:rsidP="00D475F7">
            <w:pPr>
              <w:spacing w:line="480" w:lineRule="auto"/>
              <w:jc w:val="center"/>
              <w:rPr>
                <w:rFonts w:ascii="Times New Roman" w:hAnsi="Times New Roman" w:cs="Times New Roman"/>
                <w:sz w:val="24"/>
                <w:szCs w:val="24"/>
              </w:rPr>
            </w:pPr>
            <w:r w:rsidRPr="005C37C8">
              <w:rPr>
                <w:rFonts w:ascii="Times New Roman" w:hAnsi="Times New Roman" w:cs="Times New Roman"/>
                <w:sz w:val="24"/>
                <w:szCs w:val="24"/>
              </w:rPr>
              <w:t>1</w:t>
            </w:r>
          </w:p>
        </w:tc>
        <w:tc>
          <w:tcPr>
            <w:tcW w:w="383" w:type="dxa"/>
            <w:tcBorders>
              <w:top w:val="single" w:sz="4" w:space="0" w:color="auto"/>
              <w:left w:val="single" w:sz="4" w:space="0" w:color="auto"/>
              <w:bottom w:val="single" w:sz="4" w:space="0" w:color="auto"/>
              <w:right w:val="single" w:sz="4" w:space="0" w:color="auto"/>
            </w:tcBorders>
            <w:hideMark/>
          </w:tcPr>
          <w:p w14:paraId="7292ACA5" w14:textId="77777777" w:rsidR="00CA47C1" w:rsidRPr="005C37C8" w:rsidRDefault="00CA47C1" w:rsidP="00D475F7">
            <w:pPr>
              <w:spacing w:line="480" w:lineRule="auto"/>
              <w:jc w:val="center"/>
              <w:rPr>
                <w:rFonts w:ascii="Times New Roman" w:hAnsi="Times New Roman" w:cs="Times New Roman"/>
                <w:sz w:val="24"/>
                <w:szCs w:val="24"/>
              </w:rPr>
            </w:pPr>
            <w:r w:rsidRPr="005C37C8">
              <w:rPr>
                <w:rFonts w:ascii="Times New Roman" w:hAnsi="Times New Roman" w:cs="Times New Roman"/>
                <w:sz w:val="24"/>
                <w:szCs w:val="24"/>
              </w:rPr>
              <w:t>2</w:t>
            </w:r>
          </w:p>
        </w:tc>
        <w:tc>
          <w:tcPr>
            <w:tcW w:w="383" w:type="dxa"/>
            <w:tcBorders>
              <w:top w:val="single" w:sz="4" w:space="0" w:color="auto"/>
              <w:left w:val="single" w:sz="4" w:space="0" w:color="auto"/>
              <w:bottom w:val="single" w:sz="4" w:space="0" w:color="auto"/>
              <w:right w:val="single" w:sz="4" w:space="0" w:color="auto"/>
            </w:tcBorders>
            <w:hideMark/>
          </w:tcPr>
          <w:p w14:paraId="7FF630BF" w14:textId="77777777" w:rsidR="00CA47C1" w:rsidRPr="005C37C8" w:rsidRDefault="00CA47C1" w:rsidP="00D475F7">
            <w:pPr>
              <w:spacing w:line="480" w:lineRule="auto"/>
              <w:jc w:val="center"/>
              <w:rPr>
                <w:rFonts w:ascii="Times New Roman" w:hAnsi="Times New Roman" w:cs="Times New Roman"/>
                <w:sz w:val="24"/>
                <w:szCs w:val="24"/>
              </w:rPr>
            </w:pPr>
            <w:r w:rsidRPr="005C37C8">
              <w:rPr>
                <w:rFonts w:ascii="Times New Roman" w:hAnsi="Times New Roman" w:cs="Times New Roman"/>
                <w:sz w:val="24"/>
                <w:szCs w:val="24"/>
              </w:rPr>
              <w:t>3</w:t>
            </w:r>
          </w:p>
        </w:tc>
        <w:tc>
          <w:tcPr>
            <w:tcW w:w="383" w:type="dxa"/>
            <w:tcBorders>
              <w:top w:val="single" w:sz="4" w:space="0" w:color="auto"/>
              <w:left w:val="single" w:sz="4" w:space="0" w:color="auto"/>
              <w:bottom w:val="single" w:sz="4" w:space="0" w:color="auto"/>
              <w:right w:val="single" w:sz="4" w:space="0" w:color="auto"/>
            </w:tcBorders>
            <w:hideMark/>
          </w:tcPr>
          <w:p w14:paraId="22B90480" w14:textId="77777777" w:rsidR="00CA47C1" w:rsidRPr="005C37C8" w:rsidRDefault="00CA47C1" w:rsidP="00D475F7">
            <w:pPr>
              <w:spacing w:line="480" w:lineRule="auto"/>
              <w:jc w:val="center"/>
              <w:rPr>
                <w:rFonts w:ascii="Times New Roman" w:hAnsi="Times New Roman" w:cs="Times New Roman"/>
                <w:sz w:val="24"/>
                <w:szCs w:val="24"/>
              </w:rPr>
            </w:pPr>
            <w:r w:rsidRPr="005C37C8">
              <w:rPr>
                <w:rFonts w:ascii="Times New Roman" w:hAnsi="Times New Roman" w:cs="Times New Roman"/>
                <w:sz w:val="24"/>
                <w:szCs w:val="24"/>
              </w:rPr>
              <w:t>4</w:t>
            </w:r>
          </w:p>
        </w:tc>
      </w:tr>
      <w:tr w:rsidR="00CA47C1" w:rsidRPr="005C37C8" w14:paraId="61A752B9" w14:textId="77777777" w:rsidTr="00D475F7">
        <w:tc>
          <w:tcPr>
            <w:tcW w:w="1696" w:type="dxa"/>
            <w:tcBorders>
              <w:top w:val="single" w:sz="4" w:space="0" w:color="auto"/>
              <w:left w:val="single" w:sz="4" w:space="0" w:color="auto"/>
              <w:bottom w:val="single" w:sz="4" w:space="0" w:color="auto"/>
              <w:right w:val="single" w:sz="4" w:space="0" w:color="auto"/>
            </w:tcBorders>
            <w:hideMark/>
          </w:tcPr>
          <w:p w14:paraId="0D9AED7D" w14:textId="77777777" w:rsidR="00CA47C1" w:rsidRPr="005C37C8" w:rsidRDefault="00CA47C1" w:rsidP="00D475F7">
            <w:pPr>
              <w:rPr>
                <w:rFonts w:ascii="Times New Roman" w:hAnsi="Times New Roman" w:cs="Times New Roman"/>
                <w:sz w:val="24"/>
                <w:szCs w:val="24"/>
              </w:rPr>
            </w:pPr>
            <w:r w:rsidRPr="005C37C8">
              <w:rPr>
                <w:rFonts w:ascii="Times New Roman" w:hAnsi="Times New Roman" w:cs="Times New Roman"/>
                <w:sz w:val="24"/>
                <w:szCs w:val="24"/>
              </w:rPr>
              <w:t xml:space="preserve">Elección del tema </w:t>
            </w:r>
          </w:p>
        </w:tc>
        <w:tc>
          <w:tcPr>
            <w:tcW w:w="383" w:type="dxa"/>
            <w:tcBorders>
              <w:top w:val="single" w:sz="4" w:space="0" w:color="auto"/>
              <w:left w:val="single" w:sz="4" w:space="0" w:color="auto"/>
              <w:bottom w:val="single" w:sz="4" w:space="0" w:color="auto"/>
              <w:right w:val="single" w:sz="4" w:space="0" w:color="auto"/>
            </w:tcBorders>
          </w:tcPr>
          <w:p w14:paraId="0B958D6F"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14:paraId="035F9792" w14:textId="77777777" w:rsidR="00CA47C1" w:rsidRPr="005C37C8" w:rsidRDefault="00CA47C1" w:rsidP="00D475F7">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shd w:val="clear" w:color="auto" w:fill="00B050"/>
            <w:hideMark/>
          </w:tcPr>
          <w:p w14:paraId="05467104" w14:textId="77777777" w:rsidR="00CA47C1" w:rsidRPr="005C37C8" w:rsidRDefault="00CA47C1" w:rsidP="00D475F7">
            <w:pPr>
              <w:spacing w:line="480" w:lineRule="auto"/>
              <w:jc w:val="center"/>
              <w:rPr>
                <w:rFonts w:ascii="Times New Roman" w:hAnsi="Times New Roman" w:cs="Times New Roman"/>
                <w:sz w:val="24"/>
                <w:szCs w:val="24"/>
              </w:rPr>
            </w:pPr>
          </w:p>
        </w:tc>
        <w:tc>
          <w:tcPr>
            <w:tcW w:w="384" w:type="dxa"/>
            <w:tcBorders>
              <w:top w:val="single" w:sz="4" w:space="0" w:color="auto"/>
              <w:left w:val="single" w:sz="4" w:space="0" w:color="auto"/>
              <w:bottom w:val="single" w:sz="4" w:space="0" w:color="auto"/>
              <w:right w:val="single" w:sz="4" w:space="0" w:color="auto"/>
            </w:tcBorders>
            <w:shd w:val="clear" w:color="auto" w:fill="auto"/>
          </w:tcPr>
          <w:p w14:paraId="7A6A6A09" w14:textId="77777777" w:rsidR="00CA47C1" w:rsidRPr="005C37C8" w:rsidRDefault="00CA47C1" w:rsidP="00D475F7">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14:paraId="5F72D553"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14:paraId="536ECD4F" w14:textId="77777777" w:rsidR="00CA47C1" w:rsidRPr="005C37C8" w:rsidRDefault="00CA47C1" w:rsidP="00D475F7">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14:paraId="5CC728B6"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14:paraId="5F71C63A" w14:textId="77777777" w:rsidR="00CA47C1" w:rsidRPr="005C37C8" w:rsidRDefault="00CA47C1" w:rsidP="00D475F7">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2ACE7F6E"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4EFB6910" w14:textId="77777777" w:rsidR="00CA47C1" w:rsidRPr="005C37C8" w:rsidRDefault="00CA47C1" w:rsidP="00D475F7">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1DFA7D4E"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2DA5E1CB" w14:textId="77777777" w:rsidR="00CA47C1" w:rsidRPr="005C37C8" w:rsidRDefault="00CA47C1" w:rsidP="00D475F7">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4FD3F506"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116BBD93"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6D54746F"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5C03C3D4" w14:textId="77777777" w:rsidR="00CA47C1" w:rsidRPr="005C37C8" w:rsidRDefault="00CA47C1" w:rsidP="00D475F7">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177C7F73"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1E3213AE"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0229B6D5"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1557BAD6" w14:textId="77777777" w:rsidR="00CA47C1" w:rsidRPr="005C37C8" w:rsidRDefault="00CA47C1" w:rsidP="00D475F7">
            <w:pPr>
              <w:spacing w:line="480" w:lineRule="auto"/>
              <w:jc w:val="center"/>
              <w:rPr>
                <w:rFonts w:ascii="Times New Roman" w:hAnsi="Times New Roman" w:cs="Times New Roman"/>
                <w:sz w:val="24"/>
                <w:szCs w:val="24"/>
              </w:rPr>
            </w:pPr>
          </w:p>
        </w:tc>
      </w:tr>
      <w:tr w:rsidR="00CA47C1" w:rsidRPr="005C37C8" w14:paraId="24564DAC" w14:textId="77777777" w:rsidTr="00D475F7">
        <w:tc>
          <w:tcPr>
            <w:tcW w:w="1696" w:type="dxa"/>
            <w:tcBorders>
              <w:top w:val="single" w:sz="4" w:space="0" w:color="auto"/>
              <w:left w:val="single" w:sz="4" w:space="0" w:color="auto"/>
              <w:bottom w:val="single" w:sz="4" w:space="0" w:color="auto"/>
              <w:right w:val="single" w:sz="4" w:space="0" w:color="auto"/>
            </w:tcBorders>
            <w:hideMark/>
          </w:tcPr>
          <w:p w14:paraId="6B1D6FC7" w14:textId="77777777" w:rsidR="00CA47C1" w:rsidRPr="005C37C8" w:rsidRDefault="00CA47C1" w:rsidP="00D475F7">
            <w:pPr>
              <w:rPr>
                <w:rFonts w:ascii="Times New Roman" w:hAnsi="Times New Roman" w:cs="Times New Roman"/>
                <w:sz w:val="24"/>
                <w:szCs w:val="24"/>
              </w:rPr>
            </w:pPr>
            <w:r w:rsidRPr="005C37C8">
              <w:rPr>
                <w:rFonts w:ascii="Times New Roman" w:hAnsi="Times New Roman" w:cs="Times New Roman"/>
                <w:sz w:val="24"/>
                <w:szCs w:val="24"/>
              </w:rPr>
              <w:t>Planteamiento</w:t>
            </w:r>
          </w:p>
        </w:tc>
        <w:tc>
          <w:tcPr>
            <w:tcW w:w="383" w:type="dxa"/>
            <w:tcBorders>
              <w:top w:val="single" w:sz="4" w:space="0" w:color="auto"/>
              <w:left w:val="single" w:sz="4" w:space="0" w:color="auto"/>
              <w:bottom w:val="single" w:sz="4" w:space="0" w:color="auto"/>
              <w:right w:val="single" w:sz="4" w:space="0" w:color="auto"/>
            </w:tcBorders>
          </w:tcPr>
          <w:p w14:paraId="635606B3"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14:paraId="764BDFF5" w14:textId="77777777" w:rsidR="00CA47C1" w:rsidRPr="005C37C8" w:rsidRDefault="00CA47C1" w:rsidP="00D475F7">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14:paraId="57DBBF86" w14:textId="77777777" w:rsidR="00CA47C1" w:rsidRPr="005C37C8" w:rsidRDefault="00CA47C1" w:rsidP="00D475F7">
            <w:pPr>
              <w:spacing w:line="480" w:lineRule="auto"/>
              <w:jc w:val="center"/>
              <w:rPr>
                <w:rFonts w:ascii="Times New Roman" w:hAnsi="Times New Roman" w:cs="Times New Roman"/>
                <w:sz w:val="24"/>
                <w:szCs w:val="24"/>
              </w:rPr>
            </w:pPr>
          </w:p>
        </w:tc>
        <w:tc>
          <w:tcPr>
            <w:tcW w:w="384" w:type="dxa"/>
            <w:tcBorders>
              <w:top w:val="single" w:sz="4" w:space="0" w:color="auto"/>
              <w:left w:val="single" w:sz="4" w:space="0" w:color="auto"/>
              <w:bottom w:val="single" w:sz="4" w:space="0" w:color="auto"/>
              <w:right w:val="single" w:sz="4" w:space="0" w:color="auto"/>
            </w:tcBorders>
            <w:shd w:val="clear" w:color="auto" w:fill="FFFF00"/>
            <w:hideMark/>
          </w:tcPr>
          <w:p w14:paraId="244F6BE5" w14:textId="77777777" w:rsidR="00CA47C1" w:rsidRPr="005C37C8" w:rsidRDefault="00CA47C1" w:rsidP="00D475F7">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14:paraId="15EAFF78"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14:paraId="735758CF" w14:textId="77777777" w:rsidR="00CA47C1" w:rsidRPr="005C37C8" w:rsidRDefault="00CA47C1" w:rsidP="00D475F7">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14:paraId="78F70292"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14:paraId="372A812B" w14:textId="77777777" w:rsidR="00CA47C1" w:rsidRPr="005C37C8" w:rsidRDefault="00CA47C1" w:rsidP="00D475F7">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74AA1846"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3C722479" w14:textId="77777777" w:rsidR="00CA47C1" w:rsidRPr="005C37C8" w:rsidRDefault="00CA47C1" w:rsidP="00D475F7">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01EE174B"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260049DA" w14:textId="77777777" w:rsidR="00CA47C1" w:rsidRPr="005C37C8" w:rsidRDefault="00CA47C1" w:rsidP="00D475F7">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741DED1D"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3B1E55DD"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15D0E185"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096863D1" w14:textId="77777777" w:rsidR="00CA47C1" w:rsidRPr="005C37C8" w:rsidRDefault="00CA47C1" w:rsidP="00D475F7">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04C9FAC2"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53A58FEF"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118FAB27"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4FA5BD26" w14:textId="77777777" w:rsidR="00CA47C1" w:rsidRPr="005C37C8" w:rsidRDefault="00CA47C1" w:rsidP="00D475F7">
            <w:pPr>
              <w:spacing w:line="480" w:lineRule="auto"/>
              <w:jc w:val="center"/>
              <w:rPr>
                <w:rFonts w:ascii="Times New Roman" w:hAnsi="Times New Roman" w:cs="Times New Roman"/>
                <w:sz w:val="24"/>
                <w:szCs w:val="24"/>
              </w:rPr>
            </w:pPr>
          </w:p>
        </w:tc>
      </w:tr>
      <w:tr w:rsidR="00CA47C1" w:rsidRPr="005C37C8" w14:paraId="1821F3A8" w14:textId="77777777" w:rsidTr="00D475F7">
        <w:tc>
          <w:tcPr>
            <w:tcW w:w="1696" w:type="dxa"/>
            <w:tcBorders>
              <w:top w:val="single" w:sz="4" w:space="0" w:color="auto"/>
              <w:left w:val="single" w:sz="4" w:space="0" w:color="auto"/>
              <w:bottom w:val="single" w:sz="4" w:space="0" w:color="auto"/>
              <w:right w:val="single" w:sz="4" w:space="0" w:color="auto"/>
            </w:tcBorders>
            <w:hideMark/>
          </w:tcPr>
          <w:p w14:paraId="1DEE846C" w14:textId="77777777" w:rsidR="00CA47C1" w:rsidRPr="005C37C8" w:rsidRDefault="00CA47C1" w:rsidP="00D475F7">
            <w:pPr>
              <w:rPr>
                <w:rFonts w:ascii="Times New Roman" w:hAnsi="Times New Roman" w:cs="Times New Roman"/>
                <w:sz w:val="24"/>
                <w:szCs w:val="24"/>
              </w:rPr>
            </w:pPr>
            <w:r w:rsidRPr="005C37C8">
              <w:rPr>
                <w:rFonts w:ascii="Times New Roman" w:hAnsi="Times New Roman" w:cs="Times New Roman"/>
                <w:sz w:val="24"/>
                <w:szCs w:val="24"/>
              </w:rPr>
              <w:t xml:space="preserve">Justificación </w:t>
            </w:r>
          </w:p>
        </w:tc>
        <w:tc>
          <w:tcPr>
            <w:tcW w:w="383" w:type="dxa"/>
            <w:tcBorders>
              <w:top w:val="single" w:sz="4" w:space="0" w:color="auto"/>
              <w:left w:val="single" w:sz="4" w:space="0" w:color="auto"/>
              <w:bottom w:val="single" w:sz="4" w:space="0" w:color="auto"/>
              <w:right w:val="single" w:sz="4" w:space="0" w:color="auto"/>
            </w:tcBorders>
          </w:tcPr>
          <w:p w14:paraId="625ADAE8"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528CCE8C" w14:textId="77777777" w:rsidR="00CA47C1" w:rsidRPr="005C37C8" w:rsidRDefault="00CA47C1" w:rsidP="00D475F7">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14:paraId="7EDCA9A5" w14:textId="77777777" w:rsidR="00CA47C1" w:rsidRPr="005C37C8" w:rsidRDefault="00CA47C1" w:rsidP="00D475F7">
            <w:pPr>
              <w:spacing w:line="480" w:lineRule="auto"/>
              <w:jc w:val="center"/>
              <w:rPr>
                <w:rFonts w:ascii="Times New Roman" w:hAnsi="Times New Roman" w:cs="Times New Roman"/>
                <w:sz w:val="24"/>
                <w:szCs w:val="24"/>
              </w:rPr>
            </w:pPr>
          </w:p>
        </w:tc>
        <w:tc>
          <w:tcPr>
            <w:tcW w:w="384" w:type="dxa"/>
            <w:tcBorders>
              <w:top w:val="single" w:sz="4" w:space="0" w:color="auto"/>
              <w:left w:val="single" w:sz="4" w:space="0" w:color="auto"/>
              <w:bottom w:val="single" w:sz="4" w:space="0" w:color="auto"/>
              <w:right w:val="single" w:sz="4" w:space="0" w:color="auto"/>
            </w:tcBorders>
            <w:shd w:val="clear" w:color="auto" w:fill="auto"/>
          </w:tcPr>
          <w:p w14:paraId="72652882" w14:textId="77777777" w:rsidR="00CA47C1" w:rsidRPr="005C37C8" w:rsidRDefault="00CA47C1" w:rsidP="00D475F7">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shd w:val="clear" w:color="auto" w:fill="FF0000"/>
            <w:hideMark/>
          </w:tcPr>
          <w:p w14:paraId="2DCFEFF3"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14:paraId="1D350656" w14:textId="77777777" w:rsidR="00CA47C1" w:rsidRPr="005C37C8" w:rsidRDefault="00CA47C1" w:rsidP="00D475F7">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14:paraId="1640C88B"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14:paraId="4E5A31EB" w14:textId="77777777" w:rsidR="00CA47C1" w:rsidRPr="005C37C8" w:rsidRDefault="00CA47C1" w:rsidP="00D475F7">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7539F1C3"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4AFCCD89" w14:textId="77777777" w:rsidR="00CA47C1" w:rsidRPr="005C37C8" w:rsidRDefault="00CA47C1" w:rsidP="00D475F7">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5F65D8CF"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613B6772" w14:textId="77777777" w:rsidR="00CA47C1" w:rsidRPr="005C37C8" w:rsidRDefault="00CA47C1" w:rsidP="00D475F7">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3EFC6FFC"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7560DBC7"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1FDC5B34"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63A3A1BF" w14:textId="77777777" w:rsidR="00CA47C1" w:rsidRPr="005C37C8" w:rsidRDefault="00CA47C1" w:rsidP="00D475F7">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1780FDA5"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4A8F73F0"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7C5FA596"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7C605ECE" w14:textId="77777777" w:rsidR="00CA47C1" w:rsidRPr="005C37C8" w:rsidRDefault="00CA47C1" w:rsidP="00D475F7">
            <w:pPr>
              <w:spacing w:line="480" w:lineRule="auto"/>
              <w:jc w:val="center"/>
              <w:rPr>
                <w:rFonts w:ascii="Times New Roman" w:hAnsi="Times New Roman" w:cs="Times New Roman"/>
                <w:sz w:val="24"/>
                <w:szCs w:val="24"/>
              </w:rPr>
            </w:pPr>
          </w:p>
        </w:tc>
      </w:tr>
      <w:tr w:rsidR="00CA47C1" w:rsidRPr="005C37C8" w14:paraId="3BFD33A3" w14:textId="77777777" w:rsidTr="00D475F7">
        <w:tc>
          <w:tcPr>
            <w:tcW w:w="1696" w:type="dxa"/>
            <w:tcBorders>
              <w:top w:val="single" w:sz="4" w:space="0" w:color="auto"/>
              <w:left w:val="single" w:sz="4" w:space="0" w:color="auto"/>
              <w:bottom w:val="single" w:sz="4" w:space="0" w:color="auto"/>
              <w:right w:val="single" w:sz="4" w:space="0" w:color="auto"/>
            </w:tcBorders>
            <w:hideMark/>
          </w:tcPr>
          <w:p w14:paraId="698D4062" w14:textId="77777777" w:rsidR="00CA47C1" w:rsidRPr="005C37C8" w:rsidRDefault="00CA47C1" w:rsidP="00D475F7">
            <w:pPr>
              <w:rPr>
                <w:rFonts w:ascii="Times New Roman" w:hAnsi="Times New Roman" w:cs="Times New Roman"/>
                <w:sz w:val="24"/>
                <w:szCs w:val="24"/>
              </w:rPr>
            </w:pPr>
            <w:r w:rsidRPr="005C37C8">
              <w:rPr>
                <w:rFonts w:ascii="Times New Roman" w:hAnsi="Times New Roman" w:cs="Times New Roman"/>
                <w:sz w:val="24"/>
                <w:szCs w:val="24"/>
              </w:rPr>
              <w:t xml:space="preserve">Objetivos </w:t>
            </w:r>
          </w:p>
        </w:tc>
        <w:tc>
          <w:tcPr>
            <w:tcW w:w="383" w:type="dxa"/>
            <w:tcBorders>
              <w:top w:val="single" w:sz="4" w:space="0" w:color="auto"/>
              <w:left w:val="single" w:sz="4" w:space="0" w:color="auto"/>
              <w:bottom w:val="single" w:sz="4" w:space="0" w:color="auto"/>
              <w:right w:val="single" w:sz="4" w:space="0" w:color="auto"/>
            </w:tcBorders>
          </w:tcPr>
          <w:p w14:paraId="6AEBCCF6"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7322DFA4" w14:textId="77777777" w:rsidR="00CA47C1" w:rsidRPr="005C37C8" w:rsidRDefault="00CA47C1" w:rsidP="00D475F7">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14:paraId="1BEA9489" w14:textId="77777777" w:rsidR="00CA47C1" w:rsidRPr="005C37C8" w:rsidRDefault="00CA47C1" w:rsidP="00D475F7">
            <w:pPr>
              <w:spacing w:line="480" w:lineRule="auto"/>
              <w:jc w:val="center"/>
              <w:rPr>
                <w:rFonts w:ascii="Times New Roman" w:hAnsi="Times New Roman" w:cs="Times New Roman"/>
                <w:sz w:val="24"/>
                <w:szCs w:val="24"/>
              </w:rPr>
            </w:pPr>
          </w:p>
        </w:tc>
        <w:tc>
          <w:tcPr>
            <w:tcW w:w="384" w:type="dxa"/>
            <w:tcBorders>
              <w:top w:val="single" w:sz="4" w:space="0" w:color="auto"/>
              <w:left w:val="single" w:sz="4" w:space="0" w:color="auto"/>
              <w:bottom w:val="single" w:sz="4" w:space="0" w:color="auto"/>
              <w:right w:val="single" w:sz="4" w:space="0" w:color="auto"/>
            </w:tcBorders>
            <w:shd w:val="clear" w:color="auto" w:fill="auto"/>
          </w:tcPr>
          <w:p w14:paraId="11510C49" w14:textId="77777777" w:rsidR="00CA47C1" w:rsidRPr="005C37C8" w:rsidRDefault="00CA47C1" w:rsidP="00D475F7">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14:paraId="6D510F0E"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shd w:val="clear" w:color="auto" w:fill="7030A0"/>
            <w:hideMark/>
          </w:tcPr>
          <w:p w14:paraId="59BB7150" w14:textId="77777777" w:rsidR="00CA47C1" w:rsidRPr="005C37C8" w:rsidRDefault="00CA47C1" w:rsidP="00D475F7">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14:paraId="06F6F331"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14:paraId="4ADC4C35" w14:textId="77777777" w:rsidR="00CA47C1" w:rsidRPr="005C37C8" w:rsidRDefault="00CA47C1" w:rsidP="00D475F7">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006469F2"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2741107A" w14:textId="77777777" w:rsidR="00CA47C1" w:rsidRPr="005C37C8" w:rsidRDefault="00CA47C1" w:rsidP="00D475F7">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0621EE91"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5EC9F529" w14:textId="77777777" w:rsidR="00CA47C1" w:rsidRPr="005C37C8" w:rsidRDefault="00CA47C1" w:rsidP="00D475F7">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04CF007D"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14525FAE"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372D4664"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5EF23C4C" w14:textId="77777777" w:rsidR="00CA47C1" w:rsidRPr="005C37C8" w:rsidRDefault="00CA47C1" w:rsidP="00D475F7">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0E0024E0"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3693631E"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4F4E4326"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0872ED10" w14:textId="77777777" w:rsidR="00CA47C1" w:rsidRPr="005C37C8" w:rsidRDefault="00CA47C1" w:rsidP="00D475F7">
            <w:pPr>
              <w:spacing w:line="480" w:lineRule="auto"/>
              <w:jc w:val="center"/>
              <w:rPr>
                <w:rFonts w:ascii="Times New Roman" w:hAnsi="Times New Roman" w:cs="Times New Roman"/>
                <w:sz w:val="24"/>
                <w:szCs w:val="24"/>
              </w:rPr>
            </w:pPr>
          </w:p>
        </w:tc>
      </w:tr>
      <w:tr w:rsidR="00CA47C1" w:rsidRPr="005C37C8" w14:paraId="5296B47E" w14:textId="77777777" w:rsidTr="00D475F7">
        <w:tc>
          <w:tcPr>
            <w:tcW w:w="1696" w:type="dxa"/>
            <w:tcBorders>
              <w:top w:val="single" w:sz="4" w:space="0" w:color="auto"/>
              <w:left w:val="single" w:sz="4" w:space="0" w:color="auto"/>
              <w:bottom w:val="single" w:sz="4" w:space="0" w:color="auto"/>
              <w:right w:val="single" w:sz="4" w:space="0" w:color="auto"/>
            </w:tcBorders>
            <w:hideMark/>
          </w:tcPr>
          <w:p w14:paraId="7BB2D039" w14:textId="77777777" w:rsidR="00CA47C1" w:rsidRPr="005C37C8" w:rsidRDefault="00CA47C1" w:rsidP="00D475F7">
            <w:pPr>
              <w:rPr>
                <w:rFonts w:ascii="Times New Roman" w:hAnsi="Times New Roman" w:cs="Times New Roman"/>
                <w:sz w:val="24"/>
                <w:szCs w:val="24"/>
              </w:rPr>
            </w:pPr>
            <w:r w:rsidRPr="005C37C8">
              <w:rPr>
                <w:rFonts w:ascii="Times New Roman" w:hAnsi="Times New Roman" w:cs="Times New Roman"/>
                <w:sz w:val="24"/>
                <w:szCs w:val="24"/>
              </w:rPr>
              <w:t xml:space="preserve">Hipótesis </w:t>
            </w:r>
          </w:p>
        </w:tc>
        <w:tc>
          <w:tcPr>
            <w:tcW w:w="383" w:type="dxa"/>
            <w:tcBorders>
              <w:top w:val="single" w:sz="4" w:space="0" w:color="auto"/>
              <w:left w:val="single" w:sz="4" w:space="0" w:color="auto"/>
              <w:bottom w:val="single" w:sz="4" w:space="0" w:color="auto"/>
              <w:right w:val="single" w:sz="4" w:space="0" w:color="auto"/>
            </w:tcBorders>
          </w:tcPr>
          <w:p w14:paraId="15EB1D03"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77C4AAC4" w14:textId="77777777" w:rsidR="00CA47C1" w:rsidRPr="005C37C8" w:rsidRDefault="00CA47C1" w:rsidP="00D475F7">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14:paraId="4ED827A0" w14:textId="77777777" w:rsidR="00CA47C1" w:rsidRPr="005C37C8" w:rsidRDefault="00CA47C1" w:rsidP="00D475F7">
            <w:pPr>
              <w:spacing w:line="480" w:lineRule="auto"/>
              <w:jc w:val="center"/>
              <w:rPr>
                <w:rFonts w:ascii="Times New Roman" w:hAnsi="Times New Roman" w:cs="Times New Roman"/>
                <w:sz w:val="24"/>
                <w:szCs w:val="24"/>
              </w:rPr>
            </w:pPr>
          </w:p>
        </w:tc>
        <w:tc>
          <w:tcPr>
            <w:tcW w:w="384" w:type="dxa"/>
            <w:tcBorders>
              <w:top w:val="single" w:sz="4" w:space="0" w:color="auto"/>
              <w:left w:val="single" w:sz="4" w:space="0" w:color="auto"/>
              <w:bottom w:val="single" w:sz="4" w:space="0" w:color="auto"/>
              <w:right w:val="single" w:sz="4" w:space="0" w:color="auto"/>
            </w:tcBorders>
            <w:shd w:val="clear" w:color="auto" w:fill="auto"/>
          </w:tcPr>
          <w:p w14:paraId="5574F9DE" w14:textId="77777777" w:rsidR="00CA47C1" w:rsidRPr="005C37C8" w:rsidRDefault="00CA47C1" w:rsidP="00D475F7">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14:paraId="03A2A433"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14:paraId="1181F73F" w14:textId="77777777" w:rsidR="00CA47C1" w:rsidRPr="005C37C8" w:rsidRDefault="00CA47C1" w:rsidP="00D475F7">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shd w:val="clear" w:color="auto" w:fill="00B0F0"/>
            <w:hideMark/>
          </w:tcPr>
          <w:p w14:paraId="41F6E0A3"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14:paraId="3714A242" w14:textId="77777777" w:rsidR="00CA47C1" w:rsidRPr="005C37C8" w:rsidRDefault="00CA47C1" w:rsidP="00D475F7">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2DA19E09"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2C3893DD" w14:textId="77777777" w:rsidR="00CA47C1" w:rsidRPr="005C37C8" w:rsidRDefault="00CA47C1" w:rsidP="00D475F7">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118D61E6"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77F17B82" w14:textId="77777777" w:rsidR="00CA47C1" w:rsidRPr="005C37C8" w:rsidRDefault="00CA47C1" w:rsidP="00D475F7">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061C2AF5"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01A8AEE2"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3F49B838"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0A2D04F4" w14:textId="77777777" w:rsidR="00CA47C1" w:rsidRPr="005C37C8" w:rsidRDefault="00CA47C1" w:rsidP="00D475F7">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7C23C3F4"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03215424"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30A59D28"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5C8AC439" w14:textId="77777777" w:rsidR="00CA47C1" w:rsidRPr="005C37C8" w:rsidRDefault="00CA47C1" w:rsidP="00D475F7">
            <w:pPr>
              <w:spacing w:line="480" w:lineRule="auto"/>
              <w:jc w:val="center"/>
              <w:rPr>
                <w:rFonts w:ascii="Times New Roman" w:hAnsi="Times New Roman" w:cs="Times New Roman"/>
                <w:sz w:val="24"/>
                <w:szCs w:val="24"/>
              </w:rPr>
            </w:pPr>
          </w:p>
        </w:tc>
      </w:tr>
      <w:tr w:rsidR="00CA47C1" w:rsidRPr="005C37C8" w14:paraId="5B2824CB" w14:textId="77777777" w:rsidTr="00D475F7">
        <w:tc>
          <w:tcPr>
            <w:tcW w:w="1696" w:type="dxa"/>
            <w:tcBorders>
              <w:top w:val="single" w:sz="4" w:space="0" w:color="auto"/>
              <w:left w:val="single" w:sz="4" w:space="0" w:color="auto"/>
              <w:bottom w:val="single" w:sz="4" w:space="0" w:color="auto"/>
              <w:right w:val="single" w:sz="4" w:space="0" w:color="auto"/>
            </w:tcBorders>
            <w:hideMark/>
          </w:tcPr>
          <w:p w14:paraId="7A97344A" w14:textId="77777777" w:rsidR="00CA47C1" w:rsidRPr="005C37C8" w:rsidRDefault="00CA47C1" w:rsidP="00D475F7">
            <w:pPr>
              <w:rPr>
                <w:rFonts w:ascii="Times New Roman" w:hAnsi="Times New Roman" w:cs="Times New Roman"/>
                <w:sz w:val="24"/>
                <w:szCs w:val="24"/>
              </w:rPr>
            </w:pPr>
            <w:r w:rsidRPr="005C37C8">
              <w:rPr>
                <w:rFonts w:ascii="Times New Roman" w:hAnsi="Times New Roman" w:cs="Times New Roman"/>
                <w:sz w:val="24"/>
                <w:szCs w:val="24"/>
              </w:rPr>
              <w:t xml:space="preserve">Marco teórico </w:t>
            </w:r>
          </w:p>
        </w:tc>
        <w:tc>
          <w:tcPr>
            <w:tcW w:w="383" w:type="dxa"/>
            <w:tcBorders>
              <w:top w:val="single" w:sz="4" w:space="0" w:color="auto"/>
              <w:left w:val="single" w:sz="4" w:space="0" w:color="auto"/>
              <w:bottom w:val="single" w:sz="4" w:space="0" w:color="auto"/>
              <w:right w:val="single" w:sz="4" w:space="0" w:color="auto"/>
            </w:tcBorders>
          </w:tcPr>
          <w:p w14:paraId="15BDF804"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33E0721E" w14:textId="77777777" w:rsidR="00CA47C1" w:rsidRPr="005C37C8" w:rsidRDefault="00CA47C1" w:rsidP="00D475F7">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14:paraId="4486B95F" w14:textId="77777777" w:rsidR="00CA47C1" w:rsidRPr="005C37C8" w:rsidRDefault="00CA47C1" w:rsidP="00D475F7">
            <w:pPr>
              <w:spacing w:line="480" w:lineRule="auto"/>
              <w:jc w:val="center"/>
              <w:rPr>
                <w:rFonts w:ascii="Times New Roman" w:hAnsi="Times New Roman" w:cs="Times New Roman"/>
                <w:sz w:val="24"/>
                <w:szCs w:val="24"/>
              </w:rPr>
            </w:pPr>
          </w:p>
        </w:tc>
        <w:tc>
          <w:tcPr>
            <w:tcW w:w="384" w:type="dxa"/>
            <w:tcBorders>
              <w:top w:val="single" w:sz="4" w:space="0" w:color="auto"/>
              <w:left w:val="single" w:sz="4" w:space="0" w:color="auto"/>
              <w:bottom w:val="single" w:sz="4" w:space="0" w:color="auto"/>
              <w:right w:val="single" w:sz="4" w:space="0" w:color="auto"/>
            </w:tcBorders>
            <w:shd w:val="clear" w:color="auto" w:fill="auto"/>
          </w:tcPr>
          <w:p w14:paraId="7F824E7F" w14:textId="77777777" w:rsidR="00CA47C1" w:rsidRPr="005C37C8" w:rsidRDefault="00CA47C1" w:rsidP="00D475F7">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14:paraId="450A47EF"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14:paraId="367687F2" w14:textId="77777777" w:rsidR="00CA47C1" w:rsidRPr="005C37C8" w:rsidRDefault="00CA47C1" w:rsidP="00D475F7">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14:paraId="7C4A2CDF"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44A85EAC" w14:textId="77777777" w:rsidR="00CA47C1" w:rsidRPr="005C37C8" w:rsidRDefault="00CA47C1" w:rsidP="00D475F7">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0A44C979"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0BF1EA65" w14:textId="77777777" w:rsidR="00CA47C1" w:rsidRPr="005C37C8" w:rsidRDefault="00CA47C1" w:rsidP="00D475F7">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5AB9EA73"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29641BBD" w14:textId="77777777" w:rsidR="00CA47C1" w:rsidRPr="005C37C8" w:rsidRDefault="00CA47C1" w:rsidP="00D475F7">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0088F2F6"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20DD7DEB"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6C345CD6"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2FDA797D" w14:textId="77777777" w:rsidR="00CA47C1" w:rsidRPr="005C37C8" w:rsidRDefault="00CA47C1" w:rsidP="00D475F7">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6B737651"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478EED53"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51335235"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38E598EA" w14:textId="77777777" w:rsidR="00CA47C1" w:rsidRPr="005C37C8" w:rsidRDefault="00CA47C1" w:rsidP="00D475F7">
            <w:pPr>
              <w:spacing w:line="480" w:lineRule="auto"/>
              <w:jc w:val="center"/>
              <w:rPr>
                <w:rFonts w:ascii="Times New Roman" w:hAnsi="Times New Roman" w:cs="Times New Roman"/>
                <w:sz w:val="24"/>
                <w:szCs w:val="24"/>
              </w:rPr>
            </w:pPr>
          </w:p>
        </w:tc>
      </w:tr>
      <w:tr w:rsidR="00CA47C1" w:rsidRPr="005C37C8" w14:paraId="004620EF" w14:textId="77777777" w:rsidTr="00D475F7">
        <w:tc>
          <w:tcPr>
            <w:tcW w:w="1696" w:type="dxa"/>
            <w:tcBorders>
              <w:top w:val="single" w:sz="4" w:space="0" w:color="auto"/>
              <w:left w:val="single" w:sz="4" w:space="0" w:color="auto"/>
              <w:bottom w:val="single" w:sz="4" w:space="0" w:color="auto"/>
              <w:right w:val="single" w:sz="4" w:space="0" w:color="auto"/>
            </w:tcBorders>
            <w:hideMark/>
          </w:tcPr>
          <w:p w14:paraId="2E186D25" w14:textId="77777777" w:rsidR="00CA47C1" w:rsidRPr="005C37C8" w:rsidRDefault="00CA47C1" w:rsidP="00D475F7">
            <w:pPr>
              <w:rPr>
                <w:rFonts w:ascii="Times New Roman" w:hAnsi="Times New Roman" w:cs="Times New Roman"/>
                <w:sz w:val="24"/>
                <w:szCs w:val="24"/>
              </w:rPr>
            </w:pPr>
            <w:r w:rsidRPr="005C37C8">
              <w:rPr>
                <w:rFonts w:ascii="Times New Roman" w:hAnsi="Times New Roman" w:cs="Times New Roman"/>
                <w:sz w:val="24"/>
                <w:szCs w:val="24"/>
              </w:rPr>
              <w:t xml:space="preserve">Marco referencial </w:t>
            </w:r>
          </w:p>
        </w:tc>
        <w:tc>
          <w:tcPr>
            <w:tcW w:w="383" w:type="dxa"/>
            <w:tcBorders>
              <w:top w:val="single" w:sz="4" w:space="0" w:color="auto"/>
              <w:left w:val="single" w:sz="4" w:space="0" w:color="auto"/>
              <w:bottom w:val="single" w:sz="4" w:space="0" w:color="auto"/>
              <w:right w:val="single" w:sz="4" w:space="0" w:color="auto"/>
            </w:tcBorders>
          </w:tcPr>
          <w:p w14:paraId="7A1FDF68"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33CA971D" w14:textId="77777777" w:rsidR="00CA47C1" w:rsidRPr="005C37C8" w:rsidRDefault="00CA47C1" w:rsidP="00D475F7">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14:paraId="7E13F099" w14:textId="77777777" w:rsidR="00CA47C1" w:rsidRPr="005C37C8" w:rsidRDefault="00CA47C1" w:rsidP="00D475F7">
            <w:pPr>
              <w:spacing w:line="480" w:lineRule="auto"/>
              <w:jc w:val="center"/>
              <w:rPr>
                <w:rFonts w:ascii="Times New Roman" w:hAnsi="Times New Roman" w:cs="Times New Roman"/>
                <w:sz w:val="24"/>
                <w:szCs w:val="24"/>
              </w:rPr>
            </w:pPr>
          </w:p>
        </w:tc>
        <w:tc>
          <w:tcPr>
            <w:tcW w:w="384" w:type="dxa"/>
            <w:tcBorders>
              <w:top w:val="single" w:sz="4" w:space="0" w:color="auto"/>
              <w:left w:val="single" w:sz="4" w:space="0" w:color="auto"/>
              <w:bottom w:val="single" w:sz="4" w:space="0" w:color="auto"/>
              <w:right w:val="single" w:sz="4" w:space="0" w:color="auto"/>
            </w:tcBorders>
            <w:shd w:val="clear" w:color="auto" w:fill="auto"/>
          </w:tcPr>
          <w:p w14:paraId="5E021F35" w14:textId="77777777" w:rsidR="00CA47C1" w:rsidRPr="005C37C8" w:rsidRDefault="00CA47C1" w:rsidP="00D475F7">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14:paraId="12741763"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14:paraId="0AB1F05C" w14:textId="77777777" w:rsidR="00CA47C1" w:rsidRPr="005C37C8" w:rsidRDefault="00CA47C1" w:rsidP="00D475F7">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14:paraId="675EA028"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shd w:val="clear" w:color="auto" w:fill="1321A3"/>
            <w:hideMark/>
          </w:tcPr>
          <w:p w14:paraId="34331B37" w14:textId="77777777" w:rsidR="00CA47C1" w:rsidRPr="005C37C8" w:rsidRDefault="00CA47C1" w:rsidP="00D475F7">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27A7CA0D"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6AFF099F" w14:textId="77777777" w:rsidR="00CA47C1" w:rsidRPr="005C37C8" w:rsidRDefault="00CA47C1" w:rsidP="00D475F7">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5520FBBE"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6D667FE9" w14:textId="77777777" w:rsidR="00CA47C1" w:rsidRPr="005C37C8" w:rsidRDefault="00CA47C1" w:rsidP="00D475F7">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10461053"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6AECEB3C"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1E0947A6"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650E5FAD" w14:textId="77777777" w:rsidR="00CA47C1" w:rsidRPr="005C37C8" w:rsidRDefault="00CA47C1" w:rsidP="00D475F7">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73796EC6"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149B9699"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2FED1804"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35BF2047" w14:textId="77777777" w:rsidR="00CA47C1" w:rsidRPr="005C37C8" w:rsidRDefault="00CA47C1" w:rsidP="00D475F7">
            <w:pPr>
              <w:spacing w:line="480" w:lineRule="auto"/>
              <w:jc w:val="center"/>
              <w:rPr>
                <w:rFonts w:ascii="Times New Roman" w:hAnsi="Times New Roman" w:cs="Times New Roman"/>
                <w:sz w:val="24"/>
                <w:szCs w:val="24"/>
              </w:rPr>
            </w:pPr>
          </w:p>
        </w:tc>
      </w:tr>
      <w:tr w:rsidR="00CA47C1" w:rsidRPr="005C37C8" w14:paraId="65FC1A50" w14:textId="77777777" w:rsidTr="00D475F7">
        <w:tc>
          <w:tcPr>
            <w:tcW w:w="1696" w:type="dxa"/>
            <w:tcBorders>
              <w:top w:val="single" w:sz="4" w:space="0" w:color="auto"/>
              <w:left w:val="single" w:sz="4" w:space="0" w:color="auto"/>
              <w:bottom w:val="single" w:sz="4" w:space="0" w:color="auto"/>
              <w:right w:val="single" w:sz="4" w:space="0" w:color="auto"/>
            </w:tcBorders>
            <w:hideMark/>
          </w:tcPr>
          <w:p w14:paraId="1D6A1BD6" w14:textId="77777777" w:rsidR="00CA47C1" w:rsidRPr="005C37C8" w:rsidRDefault="00CA47C1" w:rsidP="00D475F7">
            <w:pPr>
              <w:rPr>
                <w:rFonts w:ascii="Times New Roman" w:hAnsi="Times New Roman" w:cs="Times New Roman"/>
                <w:sz w:val="24"/>
                <w:szCs w:val="24"/>
              </w:rPr>
            </w:pPr>
            <w:r w:rsidRPr="005C37C8">
              <w:rPr>
                <w:rFonts w:ascii="Times New Roman" w:hAnsi="Times New Roman" w:cs="Times New Roman"/>
                <w:sz w:val="24"/>
                <w:szCs w:val="24"/>
              </w:rPr>
              <w:t xml:space="preserve">Cronograma </w:t>
            </w:r>
          </w:p>
        </w:tc>
        <w:tc>
          <w:tcPr>
            <w:tcW w:w="383" w:type="dxa"/>
            <w:tcBorders>
              <w:top w:val="single" w:sz="4" w:space="0" w:color="auto"/>
              <w:left w:val="single" w:sz="4" w:space="0" w:color="auto"/>
              <w:bottom w:val="single" w:sz="4" w:space="0" w:color="auto"/>
              <w:right w:val="single" w:sz="4" w:space="0" w:color="auto"/>
            </w:tcBorders>
          </w:tcPr>
          <w:p w14:paraId="0ABA9E43"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34563713" w14:textId="77777777" w:rsidR="00CA47C1" w:rsidRPr="005C37C8" w:rsidRDefault="00CA47C1" w:rsidP="00D475F7">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14:paraId="6A8B995C" w14:textId="77777777" w:rsidR="00CA47C1" w:rsidRPr="005C37C8" w:rsidRDefault="00CA47C1" w:rsidP="00D475F7">
            <w:pPr>
              <w:spacing w:line="480" w:lineRule="auto"/>
              <w:jc w:val="center"/>
              <w:rPr>
                <w:rFonts w:ascii="Times New Roman" w:hAnsi="Times New Roman" w:cs="Times New Roman"/>
                <w:sz w:val="24"/>
                <w:szCs w:val="24"/>
              </w:rPr>
            </w:pPr>
          </w:p>
        </w:tc>
        <w:tc>
          <w:tcPr>
            <w:tcW w:w="384" w:type="dxa"/>
            <w:tcBorders>
              <w:top w:val="single" w:sz="4" w:space="0" w:color="auto"/>
              <w:left w:val="single" w:sz="4" w:space="0" w:color="auto"/>
              <w:bottom w:val="single" w:sz="4" w:space="0" w:color="auto"/>
              <w:right w:val="single" w:sz="4" w:space="0" w:color="auto"/>
            </w:tcBorders>
            <w:shd w:val="clear" w:color="auto" w:fill="auto"/>
          </w:tcPr>
          <w:p w14:paraId="088746E0" w14:textId="77777777" w:rsidR="00CA47C1" w:rsidRPr="005C37C8" w:rsidRDefault="00CA47C1" w:rsidP="00D475F7">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14:paraId="48B6BACB"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14:paraId="2528D929" w14:textId="77777777" w:rsidR="00CA47C1" w:rsidRPr="005C37C8" w:rsidRDefault="00CA47C1" w:rsidP="00D475F7">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14:paraId="2B1FC473"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shd w:val="clear" w:color="auto" w:fill="AB1B1B"/>
            <w:hideMark/>
          </w:tcPr>
          <w:p w14:paraId="7CC03F59" w14:textId="77777777" w:rsidR="00CA47C1" w:rsidRPr="005C37C8" w:rsidRDefault="00CA47C1" w:rsidP="00D475F7">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764B35C9"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3E5B54FC" w14:textId="77777777" w:rsidR="00CA47C1" w:rsidRPr="005C37C8" w:rsidRDefault="00CA47C1" w:rsidP="00D475F7">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50D80FDA"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0BE502E7" w14:textId="77777777" w:rsidR="00CA47C1" w:rsidRPr="005C37C8" w:rsidRDefault="00CA47C1" w:rsidP="00D475F7">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6BAD1030"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6952EB16"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2D118954"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14CE294B" w14:textId="77777777" w:rsidR="00CA47C1" w:rsidRPr="005C37C8" w:rsidRDefault="00CA47C1" w:rsidP="00D475F7">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4412EA8D"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24BD07EE"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02E5EDBC"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49DE0895" w14:textId="77777777" w:rsidR="00CA47C1" w:rsidRPr="005C37C8" w:rsidRDefault="00CA47C1" w:rsidP="00D475F7">
            <w:pPr>
              <w:spacing w:line="480" w:lineRule="auto"/>
              <w:jc w:val="center"/>
              <w:rPr>
                <w:rFonts w:ascii="Times New Roman" w:hAnsi="Times New Roman" w:cs="Times New Roman"/>
                <w:sz w:val="24"/>
                <w:szCs w:val="24"/>
              </w:rPr>
            </w:pPr>
          </w:p>
        </w:tc>
      </w:tr>
      <w:tr w:rsidR="00CA47C1" w:rsidRPr="005C37C8" w14:paraId="27B7C7D1" w14:textId="77777777" w:rsidTr="00D475F7">
        <w:tc>
          <w:tcPr>
            <w:tcW w:w="1696" w:type="dxa"/>
            <w:tcBorders>
              <w:top w:val="single" w:sz="4" w:space="0" w:color="auto"/>
              <w:left w:val="single" w:sz="4" w:space="0" w:color="auto"/>
              <w:bottom w:val="single" w:sz="4" w:space="0" w:color="auto"/>
              <w:right w:val="single" w:sz="4" w:space="0" w:color="auto"/>
            </w:tcBorders>
            <w:hideMark/>
          </w:tcPr>
          <w:p w14:paraId="138A6C45" w14:textId="77777777" w:rsidR="00CA47C1" w:rsidRPr="005C37C8" w:rsidRDefault="00CA47C1" w:rsidP="00D475F7">
            <w:pPr>
              <w:rPr>
                <w:rFonts w:ascii="Times New Roman" w:hAnsi="Times New Roman" w:cs="Times New Roman"/>
                <w:sz w:val="24"/>
                <w:szCs w:val="24"/>
              </w:rPr>
            </w:pPr>
            <w:r w:rsidRPr="005C37C8">
              <w:rPr>
                <w:rFonts w:ascii="Times New Roman" w:hAnsi="Times New Roman" w:cs="Times New Roman"/>
                <w:sz w:val="24"/>
                <w:szCs w:val="24"/>
              </w:rPr>
              <w:t xml:space="preserve">Bibliografías </w:t>
            </w:r>
          </w:p>
        </w:tc>
        <w:tc>
          <w:tcPr>
            <w:tcW w:w="383" w:type="dxa"/>
            <w:tcBorders>
              <w:top w:val="single" w:sz="4" w:space="0" w:color="auto"/>
              <w:left w:val="single" w:sz="4" w:space="0" w:color="auto"/>
              <w:bottom w:val="single" w:sz="4" w:space="0" w:color="auto"/>
              <w:right w:val="single" w:sz="4" w:space="0" w:color="auto"/>
            </w:tcBorders>
          </w:tcPr>
          <w:p w14:paraId="40685A8C"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7E6691A2" w14:textId="77777777" w:rsidR="00CA47C1" w:rsidRPr="005C37C8" w:rsidRDefault="00CA47C1" w:rsidP="00D475F7">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14:paraId="3FEDFFD1" w14:textId="77777777" w:rsidR="00CA47C1" w:rsidRPr="005C37C8" w:rsidRDefault="00CA47C1" w:rsidP="00D475F7">
            <w:pPr>
              <w:spacing w:line="480" w:lineRule="auto"/>
              <w:jc w:val="center"/>
              <w:rPr>
                <w:rFonts w:ascii="Times New Roman" w:hAnsi="Times New Roman" w:cs="Times New Roman"/>
                <w:sz w:val="24"/>
                <w:szCs w:val="24"/>
              </w:rPr>
            </w:pPr>
          </w:p>
        </w:tc>
        <w:tc>
          <w:tcPr>
            <w:tcW w:w="384" w:type="dxa"/>
            <w:tcBorders>
              <w:top w:val="single" w:sz="4" w:space="0" w:color="auto"/>
              <w:left w:val="single" w:sz="4" w:space="0" w:color="auto"/>
              <w:bottom w:val="single" w:sz="4" w:space="0" w:color="auto"/>
              <w:right w:val="single" w:sz="4" w:space="0" w:color="auto"/>
            </w:tcBorders>
            <w:shd w:val="clear" w:color="auto" w:fill="auto"/>
          </w:tcPr>
          <w:p w14:paraId="287BDA75" w14:textId="77777777" w:rsidR="00CA47C1" w:rsidRPr="005C37C8" w:rsidRDefault="00CA47C1" w:rsidP="00D475F7">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14:paraId="327872B4"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14:paraId="51D51FB5" w14:textId="77777777" w:rsidR="00CA47C1" w:rsidRPr="005C37C8" w:rsidRDefault="00CA47C1" w:rsidP="00D475F7">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14:paraId="782E450F"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shd w:val="clear" w:color="auto" w:fill="FF0066"/>
            <w:hideMark/>
          </w:tcPr>
          <w:p w14:paraId="221C3647" w14:textId="77777777" w:rsidR="00CA47C1" w:rsidRPr="005C37C8" w:rsidRDefault="00CA47C1" w:rsidP="00D475F7">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2F5B15F0"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5465715A" w14:textId="77777777" w:rsidR="00CA47C1" w:rsidRPr="005C37C8" w:rsidRDefault="00CA47C1" w:rsidP="00D475F7">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52BA6961"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5469865A" w14:textId="77777777" w:rsidR="00CA47C1" w:rsidRPr="005C37C8" w:rsidRDefault="00CA47C1" w:rsidP="00D475F7">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6F541BE9"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08BFA518"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3B2D4F7A"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544ED948" w14:textId="77777777" w:rsidR="00CA47C1" w:rsidRPr="005C37C8" w:rsidRDefault="00CA47C1" w:rsidP="00D475F7">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6FF27073"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42D0EF0D"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646FA88D"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2AA21978" w14:textId="77777777" w:rsidR="00CA47C1" w:rsidRPr="005C37C8" w:rsidRDefault="00CA47C1" w:rsidP="00D475F7">
            <w:pPr>
              <w:spacing w:line="480" w:lineRule="auto"/>
              <w:jc w:val="center"/>
              <w:rPr>
                <w:rFonts w:ascii="Times New Roman" w:hAnsi="Times New Roman" w:cs="Times New Roman"/>
                <w:sz w:val="24"/>
                <w:szCs w:val="24"/>
              </w:rPr>
            </w:pPr>
          </w:p>
        </w:tc>
      </w:tr>
      <w:tr w:rsidR="00CA47C1" w:rsidRPr="005C37C8" w14:paraId="4A4F6CD4" w14:textId="77777777" w:rsidTr="00584DCE">
        <w:tc>
          <w:tcPr>
            <w:tcW w:w="1696" w:type="dxa"/>
            <w:tcBorders>
              <w:top w:val="single" w:sz="4" w:space="0" w:color="auto"/>
              <w:left w:val="single" w:sz="4" w:space="0" w:color="auto"/>
              <w:bottom w:val="single" w:sz="4" w:space="0" w:color="auto"/>
              <w:right w:val="single" w:sz="4" w:space="0" w:color="auto"/>
            </w:tcBorders>
            <w:hideMark/>
          </w:tcPr>
          <w:p w14:paraId="507971BE" w14:textId="77777777" w:rsidR="00CA47C1" w:rsidRPr="005C37C8" w:rsidRDefault="00CA47C1" w:rsidP="00D475F7">
            <w:pPr>
              <w:rPr>
                <w:rFonts w:ascii="Times New Roman" w:hAnsi="Times New Roman" w:cs="Times New Roman"/>
                <w:sz w:val="24"/>
                <w:szCs w:val="24"/>
              </w:rPr>
            </w:pPr>
            <w:r w:rsidRPr="005C37C8">
              <w:rPr>
                <w:rFonts w:ascii="Times New Roman" w:hAnsi="Times New Roman" w:cs="Times New Roman"/>
                <w:sz w:val="24"/>
                <w:szCs w:val="24"/>
              </w:rPr>
              <w:t>Obtención de datos</w:t>
            </w:r>
          </w:p>
        </w:tc>
        <w:tc>
          <w:tcPr>
            <w:tcW w:w="383" w:type="dxa"/>
            <w:tcBorders>
              <w:top w:val="single" w:sz="4" w:space="0" w:color="auto"/>
              <w:left w:val="single" w:sz="4" w:space="0" w:color="auto"/>
              <w:bottom w:val="single" w:sz="4" w:space="0" w:color="auto"/>
              <w:right w:val="single" w:sz="4" w:space="0" w:color="auto"/>
            </w:tcBorders>
          </w:tcPr>
          <w:p w14:paraId="5E0D778A"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45AFCA17" w14:textId="77777777" w:rsidR="00CA47C1" w:rsidRPr="005C37C8" w:rsidRDefault="00CA47C1" w:rsidP="00D475F7">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03E8AFD9" w14:textId="77777777" w:rsidR="00CA47C1" w:rsidRPr="005C37C8" w:rsidRDefault="00CA47C1" w:rsidP="00D475F7">
            <w:pPr>
              <w:spacing w:line="480" w:lineRule="auto"/>
              <w:jc w:val="center"/>
              <w:rPr>
                <w:rFonts w:ascii="Times New Roman" w:hAnsi="Times New Roman" w:cs="Times New Roman"/>
                <w:sz w:val="24"/>
                <w:szCs w:val="24"/>
              </w:rPr>
            </w:pPr>
          </w:p>
        </w:tc>
        <w:tc>
          <w:tcPr>
            <w:tcW w:w="384" w:type="dxa"/>
            <w:tcBorders>
              <w:top w:val="single" w:sz="4" w:space="0" w:color="auto"/>
              <w:left w:val="single" w:sz="4" w:space="0" w:color="auto"/>
              <w:bottom w:val="single" w:sz="4" w:space="0" w:color="auto"/>
              <w:right w:val="single" w:sz="4" w:space="0" w:color="auto"/>
            </w:tcBorders>
          </w:tcPr>
          <w:p w14:paraId="10AEC2FE" w14:textId="77777777" w:rsidR="00CA47C1" w:rsidRPr="005C37C8" w:rsidRDefault="00CA47C1" w:rsidP="00D475F7">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1B7B55BB"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65949709" w14:textId="77777777" w:rsidR="00CA47C1" w:rsidRPr="005C37C8" w:rsidRDefault="00CA47C1" w:rsidP="00D475F7">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107325A4"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2C77B13D" w14:textId="77777777" w:rsidR="00CA47C1" w:rsidRPr="005C37C8" w:rsidRDefault="00CA47C1" w:rsidP="00D475F7">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06D72E88"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0820C1D2" w14:textId="77777777" w:rsidR="00CA47C1" w:rsidRPr="005C37C8" w:rsidRDefault="00CA47C1" w:rsidP="00D475F7">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shd w:val="clear" w:color="auto" w:fill="595959" w:themeFill="text1" w:themeFillTint="A6"/>
          </w:tcPr>
          <w:p w14:paraId="6BB8416B" w14:textId="697E09C1"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16B2A58D" w14:textId="77777777" w:rsidR="00CA47C1" w:rsidRPr="005C37C8" w:rsidRDefault="00CA47C1" w:rsidP="00D475F7">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5E85D97A"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4FF5138E"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07FC208E"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6E79A5A0" w14:textId="77777777" w:rsidR="00CA47C1" w:rsidRPr="005C37C8" w:rsidRDefault="00CA47C1" w:rsidP="00D475F7">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4BD3D440"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18826F19"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5EECCF5F"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3DDC5FAE" w14:textId="77777777" w:rsidR="00CA47C1" w:rsidRPr="005C37C8" w:rsidRDefault="00CA47C1" w:rsidP="00D475F7">
            <w:pPr>
              <w:spacing w:line="480" w:lineRule="auto"/>
              <w:jc w:val="center"/>
              <w:rPr>
                <w:rFonts w:ascii="Times New Roman" w:hAnsi="Times New Roman" w:cs="Times New Roman"/>
                <w:sz w:val="24"/>
                <w:szCs w:val="24"/>
              </w:rPr>
            </w:pPr>
          </w:p>
        </w:tc>
      </w:tr>
      <w:tr w:rsidR="00CA47C1" w:rsidRPr="005C37C8" w14:paraId="08CB829A" w14:textId="77777777" w:rsidTr="00E757D1">
        <w:tc>
          <w:tcPr>
            <w:tcW w:w="1696" w:type="dxa"/>
            <w:tcBorders>
              <w:top w:val="single" w:sz="4" w:space="0" w:color="auto"/>
              <w:left w:val="single" w:sz="4" w:space="0" w:color="auto"/>
              <w:bottom w:val="single" w:sz="4" w:space="0" w:color="auto"/>
              <w:right w:val="single" w:sz="4" w:space="0" w:color="auto"/>
            </w:tcBorders>
            <w:hideMark/>
          </w:tcPr>
          <w:p w14:paraId="640ED9F4" w14:textId="77777777" w:rsidR="00CA47C1" w:rsidRPr="005C37C8" w:rsidRDefault="00CA47C1" w:rsidP="00D475F7">
            <w:pPr>
              <w:rPr>
                <w:rFonts w:ascii="Times New Roman" w:hAnsi="Times New Roman" w:cs="Times New Roman"/>
                <w:sz w:val="24"/>
                <w:szCs w:val="24"/>
              </w:rPr>
            </w:pPr>
            <w:r w:rsidRPr="005C37C8">
              <w:rPr>
                <w:rFonts w:ascii="Times New Roman" w:hAnsi="Times New Roman" w:cs="Times New Roman"/>
                <w:sz w:val="24"/>
                <w:szCs w:val="24"/>
              </w:rPr>
              <w:t xml:space="preserve">Análisis de resultados </w:t>
            </w:r>
          </w:p>
        </w:tc>
        <w:tc>
          <w:tcPr>
            <w:tcW w:w="383" w:type="dxa"/>
            <w:tcBorders>
              <w:top w:val="single" w:sz="4" w:space="0" w:color="auto"/>
              <w:left w:val="single" w:sz="4" w:space="0" w:color="auto"/>
              <w:bottom w:val="single" w:sz="4" w:space="0" w:color="auto"/>
              <w:right w:val="single" w:sz="4" w:space="0" w:color="auto"/>
            </w:tcBorders>
          </w:tcPr>
          <w:p w14:paraId="28CC56C9"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422A1B23" w14:textId="77777777" w:rsidR="00CA47C1" w:rsidRPr="005C37C8" w:rsidRDefault="00CA47C1" w:rsidP="00D475F7">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645FD771" w14:textId="77777777" w:rsidR="00CA47C1" w:rsidRPr="005C37C8" w:rsidRDefault="00CA47C1" w:rsidP="00D475F7">
            <w:pPr>
              <w:spacing w:line="480" w:lineRule="auto"/>
              <w:jc w:val="center"/>
              <w:rPr>
                <w:rFonts w:ascii="Times New Roman" w:hAnsi="Times New Roman" w:cs="Times New Roman"/>
                <w:sz w:val="24"/>
                <w:szCs w:val="24"/>
              </w:rPr>
            </w:pPr>
          </w:p>
        </w:tc>
        <w:tc>
          <w:tcPr>
            <w:tcW w:w="384" w:type="dxa"/>
            <w:tcBorders>
              <w:top w:val="single" w:sz="4" w:space="0" w:color="auto"/>
              <w:left w:val="single" w:sz="4" w:space="0" w:color="auto"/>
              <w:bottom w:val="single" w:sz="4" w:space="0" w:color="auto"/>
              <w:right w:val="single" w:sz="4" w:space="0" w:color="auto"/>
            </w:tcBorders>
          </w:tcPr>
          <w:p w14:paraId="4BD90010" w14:textId="77777777" w:rsidR="00CA47C1" w:rsidRPr="005C37C8" w:rsidRDefault="00CA47C1" w:rsidP="00D475F7">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5EE442DF"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75E655C7" w14:textId="77777777" w:rsidR="00CA47C1" w:rsidRPr="005C37C8" w:rsidRDefault="00CA47C1" w:rsidP="00D475F7">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20759B4C"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5AD36A94" w14:textId="77777777" w:rsidR="00CA47C1" w:rsidRPr="005C37C8" w:rsidRDefault="00CA47C1" w:rsidP="00D475F7">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7BACA3E7"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2918C397" w14:textId="77777777" w:rsidR="00CA47C1" w:rsidRPr="005C37C8" w:rsidRDefault="00CA47C1" w:rsidP="00D475F7">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36143646"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4072DAAB" w14:textId="37CFD7C6" w:rsidR="00CA47C1" w:rsidRPr="005C37C8" w:rsidRDefault="00CA47C1" w:rsidP="00D475F7">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shd w:val="clear" w:color="auto" w:fill="00B0F0"/>
          </w:tcPr>
          <w:p w14:paraId="113BB7A7" w14:textId="23491AB0"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3B0139DD"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3915B5F7"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10F2A70A" w14:textId="77777777" w:rsidR="00CA47C1" w:rsidRPr="005C37C8" w:rsidRDefault="00CA47C1" w:rsidP="00D475F7">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47FEEA19"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19679527"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35D1CB5E"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4C739297" w14:textId="77777777" w:rsidR="00CA47C1" w:rsidRPr="005C37C8" w:rsidRDefault="00CA47C1" w:rsidP="00D475F7">
            <w:pPr>
              <w:spacing w:line="480" w:lineRule="auto"/>
              <w:jc w:val="center"/>
              <w:rPr>
                <w:rFonts w:ascii="Times New Roman" w:hAnsi="Times New Roman" w:cs="Times New Roman"/>
                <w:sz w:val="24"/>
                <w:szCs w:val="24"/>
              </w:rPr>
            </w:pPr>
          </w:p>
        </w:tc>
      </w:tr>
      <w:tr w:rsidR="00CA47C1" w:rsidRPr="005C37C8" w14:paraId="3D81D79B" w14:textId="77777777" w:rsidTr="00E757D1">
        <w:tc>
          <w:tcPr>
            <w:tcW w:w="1696" w:type="dxa"/>
            <w:tcBorders>
              <w:top w:val="single" w:sz="4" w:space="0" w:color="auto"/>
              <w:left w:val="single" w:sz="4" w:space="0" w:color="auto"/>
              <w:bottom w:val="single" w:sz="4" w:space="0" w:color="auto"/>
              <w:right w:val="single" w:sz="4" w:space="0" w:color="auto"/>
            </w:tcBorders>
            <w:hideMark/>
          </w:tcPr>
          <w:p w14:paraId="025DF5F6" w14:textId="77777777" w:rsidR="00CA47C1" w:rsidRPr="005C37C8" w:rsidRDefault="00CA47C1" w:rsidP="00D475F7">
            <w:pPr>
              <w:rPr>
                <w:rFonts w:ascii="Times New Roman" w:hAnsi="Times New Roman" w:cs="Times New Roman"/>
                <w:sz w:val="24"/>
                <w:szCs w:val="24"/>
              </w:rPr>
            </w:pPr>
            <w:r w:rsidRPr="005C37C8">
              <w:rPr>
                <w:rFonts w:ascii="Times New Roman" w:hAnsi="Times New Roman" w:cs="Times New Roman"/>
                <w:sz w:val="24"/>
                <w:szCs w:val="24"/>
              </w:rPr>
              <w:t>Metodología</w:t>
            </w:r>
          </w:p>
        </w:tc>
        <w:tc>
          <w:tcPr>
            <w:tcW w:w="383" w:type="dxa"/>
            <w:tcBorders>
              <w:top w:val="single" w:sz="4" w:space="0" w:color="auto"/>
              <w:left w:val="single" w:sz="4" w:space="0" w:color="auto"/>
              <w:bottom w:val="single" w:sz="4" w:space="0" w:color="auto"/>
              <w:right w:val="single" w:sz="4" w:space="0" w:color="auto"/>
            </w:tcBorders>
          </w:tcPr>
          <w:p w14:paraId="69B191B1"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5C2F1D66" w14:textId="77777777" w:rsidR="00CA47C1" w:rsidRPr="005C37C8" w:rsidRDefault="00CA47C1" w:rsidP="00D475F7">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1687CAB1" w14:textId="77777777" w:rsidR="00CA47C1" w:rsidRPr="005C37C8" w:rsidRDefault="00CA47C1" w:rsidP="00D475F7">
            <w:pPr>
              <w:spacing w:line="480" w:lineRule="auto"/>
              <w:jc w:val="center"/>
              <w:rPr>
                <w:rFonts w:ascii="Times New Roman" w:hAnsi="Times New Roman" w:cs="Times New Roman"/>
                <w:sz w:val="24"/>
                <w:szCs w:val="24"/>
              </w:rPr>
            </w:pPr>
          </w:p>
        </w:tc>
        <w:tc>
          <w:tcPr>
            <w:tcW w:w="384" w:type="dxa"/>
            <w:tcBorders>
              <w:top w:val="single" w:sz="4" w:space="0" w:color="auto"/>
              <w:left w:val="single" w:sz="4" w:space="0" w:color="auto"/>
              <w:bottom w:val="single" w:sz="4" w:space="0" w:color="auto"/>
              <w:right w:val="single" w:sz="4" w:space="0" w:color="auto"/>
            </w:tcBorders>
          </w:tcPr>
          <w:p w14:paraId="7277ACB5" w14:textId="77777777" w:rsidR="00CA47C1" w:rsidRPr="005C37C8" w:rsidRDefault="00CA47C1" w:rsidP="00D475F7">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742995BC"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7A624268" w14:textId="77777777" w:rsidR="00CA47C1" w:rsidRPr="005C37C8" w:rsidRDefault="00CA47C1" w:rsidP="00D475F7">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269A8C64"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12088E81" w14:textId="77777777" w:rsidR="00CA47C1" w:rsidRPr="005C37C8" w:rsidRDefault="00CA47C1" w:rsidP="00D475F7">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6D4FAAD9"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245A4BAF" w14:textId="77777777" w:rsidR="00CA47C1" w:rsidRPr="005C37C8" w:rsidRDefault="00CA47C1" w:rsidP="00D475F7">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37162E00"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68EF7D08" w14:textId="77777777" w:rsidR="00CA47C1" w:rsidRPr="005C37C8" w:rsidRDefault="00CA47C1" w:rsidP="00D475F7">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469C7D3D"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14:paraId="7C7D651F"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shd w:val="clear" w:color="auto" w:fill="92D050"/>
          </w:tcPr>
          <w:p w14:paraId="719D5FE7"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3D7514AF" w14:textId="77777777" w:rsidR="00CA47C1" w:rsidRPr="005C37C8" w:rsidRDefault="00CA47C1" w:rsidP="00D475F7">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4FA7497A"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5FBAA73C"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16AE8171"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3FA87AF5" w14:textId="77777777" w:rsidR="00CA47C1" w:rsidRPr="005C37C8" w:rsidRDefault="00CA47C1" w:rsidP="00D475F7">
            <w:pPr>
              <w:spacing w:line="480" w:lineRule="auto"/>
              <w:jc w:val="center"/>
              <w:rPr>
                <w:rFonts w:ascii="Times New Roman" w:hAnsi="Times New Roman" w:cs="Times New Roman"/>
                <w:sz w:val="24"/>
                <w:szCs w:val="24"/>
              </w:rPr>
            </w:pPr>
          </w:p>
        </w:tc>
      </w:tr>
      <w:tr w:rsidR="00CA47C1" w:rsidRPr="005C37C8" w14:paraId="4C3C9DFE" w14:textId="77777777" w:rsidTr="00D475F7">
        <w:tc>
          <w:tcPr>
            <w:tcW w:w="1696" w:type="dxa"/>
            <w:tcBorders>
              <w:top w:val="single" w:sz="4" w:space="0" w:color="auto"/>
              <w:left w:val="single" w:sz="4" w:space="0" w:color="auto"/>
              <w:bottom w:val="single" w:sz="4" w:space="0" w:color="auto"/>
              <w:right w:val="single" w:sz="4" w:space="0" w:color="auto"/>
            </w:tcBorders>
            <w:hideMark/>
          </w:tcPr>
          <w:p w14:paraId="39391D8A" w14:textId="77777777" w:rsidR="00CA47C1" w:rsidRPr="005C37C8" w:rsidRDefault="00CA47C1" w:rsidP="00D475F7">
            <w:pPr>
              <w:rPr>
                <w:rFonts w:ascii="Times New Roman" w:hAnsi="Times New Roman" w:cs="Times New Roman"/>
                <w:sz w:val="24"/>
                <w:szCs w:val="24"/>
              </w:rPr>
            </w:pPr>
            <w:r w:rsidRPr="005C37C8">
              <w:rPr>
                <w:rFonts w:ascii="Times New Roman" w:hAnsi="Times New Roman" w:cs="Times New Roman"/>
                <w:sz w:val="24"/>
                <w:szCs w:val="24"/>
              </w:rPr>
              <w:t xml:space="preserve">Esquema de investigación </w:t>
            </w:r>
          </w:p>
        </w:tc>
        <w:tc>
          <w:tcPr>
            <w:tcW w:w="383" w:type="dxa"/>
            <w:tcBorders>
              <w:top w:val="single" w:sz="4" w:space="0" w:color="auto"/>
              <w:left w:val="single" w:sz="4" w:space="0" w:color="auto"/>
              <w:bottom w:val="single" w:sz="4" w:space="0" w:color="auto"/>
              <w:right w:val="single" w:sz="4" w:space="0" w:color="auto"/>
            </w:tcBorders>
          </w:tcPr>
          <w:p w14:paraId="5F2F14DE"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2C406B68" w14:textId="77777777" w:rsidR="00CA47C1" w:rsidRPr="005C37C8" w:rsidRDefault="00CA47C1" w:rsidP="00D475F7">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3E6537B1" w14:textId="77777777" w:rsidR="00CA47C1" w:rsidRPr="005C37C8" w:rsidRDefault="00CA47C1" w:rsidP="00D475F7">
            <w:pPr>
              <w:spacing w:line="480" w:lineRule="auto"/>
              <w:jc w:val="center"/>
              <w:rPr>
                <w:rFonts w:ascii="Times New Roman" w:hAnsi="Times New Roman" w:cs="Times New Roman"/>
                <w:sz w:val="24"/>
                <w:szCs w:val="24"/>
              </w:rPr>
            </w:pPr>
          </w:p>
        </w:tc>
        <w:tc>
          <w:tcPr>
            <w:tcW w:w="384" w:type="dxa"/>
            <w:tcBorders>
              <w:top w:val="single" w:sz="4" w:space="0" w:color="auto"/>
              <w:left w:val="single" w:sz="4" w:space="0" w:color="auto"/>
              <w:bottom w:val="single" w:sz="4" w:space="0" w:color="auto"/>
              <w:right w:val="single" w:sz="4" w:space="0" w:color="auto"/>
            </w:tcBorders>
          </w:tcPr>
          <w:p w14:paraId="4C166302" w14:textId="77777777" w:rsidR="00CA47C1" w:rsidRPr="005C37C8" w:rsidRDefault="00CA47C1" w:rsidP="00D475F7">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11E1182D"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03691EAA" w14:textId="77777777" w:rsidR="00CA47C1" w:rsidRPr="005C37C8" w:rsidRDefault="00CA47C1" w:rsidP="00D475F7">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72CA0897"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4BB888D5" w14:textId="77777777" w:rsidR="00CA47C1" w:rsidRPr="005C37C8" w:rsidRDefault="00CA47C1" w:rsidP="00D475F7">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01663683"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4945FEFB" w14:textId="77777777" w:rsidR="00CA47C1" w:rsidRPr="005C37C8" w:rsidRDefault="00CA47C1" w:rsidP="00D475F7">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1D53B04A"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2E9EC24D" w14:textId="77777777" w:rsidR="00CA47C1" w:rsidRPr="005C37C8" w:rsidRDefault="00CA47C1" w:rsidP="00D475F7">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1B90DF63"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1FD6A385"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084BF4E5"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64FEA4EB" w14:textId="77777777" w:rsidR="00CA47C1" w:rsidRPr="005C37C8" w:rsidRDefault="00CA47C1" w:rsidP="00D475F7">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1809C043"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49218B9A"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26F574CE" w14:textId="77777777" w:rsidR="00CA47C1" w:rsidRPr="005C37C8" w:rsidRDefault="00CA47C1" w:rsidP="00D475F7">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318EBEDB" w14:textId="77777777" w:rsidR="00CA47C1" w:rsidRPr="005C37C8" w:rsidRDefault="00CA47C1" w:rsidP="00D475F7">
            <w:pPr>
              <w:spacing w:line="480" w:lineRule="auto"/>
              <w:jc w:val="center"/>
              <w:rPr>
                <w:rFonts w:ascii="Times New Roman" w:hAnsi="Times New Roman" w:cs="Times New Roman"/>
                <w:sz w:val="24"/>
                <w:szCs w:val="24"/>
              </w:rPr>
            </w:pPr>
          </w:p>
        </w:tc>
      </w:tr>
    </w:tbl>
    <w:p w14:paraId="4C85E939" w14:textId="77777777" w:rsidR="00CA47C1" w:rsidRPr="005C37C8" w:rsidRDefault="00CA47C1" w:rsidP="00CA47C1">
      <w:pPr>
        <w:jc w:val="center"/>
        <w:rPr>
          <w:rFonts w:ascii="Times New Roman" w:hAnsi="Times New Roman" w:cs="Times New Roman"/>
          <w:sz w:val="24"/>
          <w:szCs w:val="24"/>
        </w:rPr>
      </w:pPr>
    </w:p>
    <w:p w14:paraId="48510247" w14:textId="77777777" w:rsidR="00CA47C1" w:rsidRPr="005C37C8" w:rsidRDefault="00CA47C1" w:rsidP="00CA47C1">
      <w:pPr>
        <w:jc w:val="center"/>
        <w:rPr>
          <w:rFonts w:ascii="Times New Roman" w:hAnsi="Times New Roman" w:cs="Times New Roman"/>
          <w:sz w:val="24"/>
          <w:szCs w:val="24"/>
        </w:rPr>
      </w:pPr>
    </w:p>
    <w:p w14:paraId="66D13E13" w14:textId="77777777" w:rsidR="00CA47C1" w:rsidRPr="005C37C8" w:rsidRDefault="00CA47C1" w:rsidP="00CA47C1">
      <w:pPr>
        <w:jc w:val="center"/>
        <w:rPr>
          <w:rFonts w:ascii="Times New Roman" w:hAnsi="Times New Roman" w:cs="Times New Roman"/>
          <w:sz w:val="24"/>
          <w:szCs w:val="24"/>
        </w:rPr>
      </w:pPr>
    </w:p>
    <w:p w14:paraId="04474868" w14:textId="77777777" w:rsidR="00CA47C1" w:rsidRPr="005C37C8" w:rsidRDefault="00CA47C1" w:rsidP="00CA47C1">
      <w:pPr>
        <w:jc w:val="center"/>
        <w:rPr>
          <w:rFonts w:ascii="Times New Roman" w:hAnsi="Times New Roman" w:cs="Times New Roman"/>
          <w:sz w:val="24"/>
          <w:szCs w:val="24"/>
        </w:rPr>
      </w:pPr>
    </w:p>
    <w:p w14:paraId="3DB167AB" w14:textId="77777777" w:rsidR="00CA47C1" w:rsidRPr="005C37C8" w:rsidRDefault="00CA47C1" w:rsidP="00CA47C1">
      <w:pPr>
        <w:jc w:val="center"/>
        <w:rPr>
          <w:rFonts w:ascii="Times New Roman" w:hAnsi="Times New Roman" w:cs="Times New Roman"/>
          <w:sz w:val="24"/>
          <w:szCs w:val="24"/>
        </w:rPr>
      </w:pPr>
    </w:p>
    <w:p w14:paraId="0EB22958" w14:textId="77777777" w:rsidR="00002D48" w:rsidRPr="005C37C8" w:rsidRDefault="00002D48" w:rsidP="00CA47C1">
      <w:pPr>
        <w:jc w:val="center"/>
        <w:rPr>
          <w:rFonts w:ascii="Times New Roman" w:hAnsi="Times New Roman" w:cs="Times New Roman"/>
          <w:sz w:val="24"/>
          <w:szCs w:val="24"/>
        </w:rPr>
      </w:pPr>
    </w:p>
    <w:p w14:paraId="3E169F94" w14:textId="77777777" w:rsidR="00002D48" w:rsidRDefault="00002D48" w:rsidP="00002D48">
      <w:pPr>
        <w:rPr>
          <w:rFonts w:ascii="Times New Roman" w:hAnsi="Times New Roman" w:cs="Times New Roman"/>
          <w:sz w:val="24"/>
          <w:szCs w:val="24"/>
        </w:rPr>
      </w:pPr>
    </w:p>
    <w:p w14:paraId="2CEC8D94" w14:textId="2B66A4F8" w:rsidR="003B3747" w:rsidRDefault="003B3747" w:rsidP="00002D48">
      <w:pPr>
        <w:jc w:val="center"/>
        <w:rPr>
          <w:rFonts w:ascii="Times New Roman" w:hAnsi="Times New Roman" w:cs="Times New Roman"/>
          <w:sz w:val="24"/>
          <w:szCs w:val="24"/>
        </w:rPr>
      </w:pPr>
      <w:r>
        <w:rPr>
          <w:rFonts w:ascii="Times New Roman" w:hAnsi="Times New Roman" w:cs="Times New Roman"/>
          <w:sz w:val="24"/>
          <w:szCs w:val="24"/>
        </w:rPr>
        <w:lastRenderedPageBreak/>
        <w:t>Anexo 2</w:t>
      </w:r>
    </w:p>
    <w:tbl>
      <w:tblPr>
        <w:tblStyle w:val="Tablaconcuadrcula"/>
        <w:tblW w:w="10936" w:type="dxa"/>
        <w:tblInd w:w="-714" w:type="dxa"/>
        <w:tblLook w:val="04A0" w:firstRow="1" w:lastRow="0" w:firstColumn="1" w:lastColumn="0" w:noHBand="0" w:noVBand="1"/>
      </w:tblPr>
      <w:tblGrid>
        <w:gridCol w:w="4173"/>
        <w:gridCol w:w="1296"/>
        <w:gridCol w:w="1438"/>
        <w:gridCol w:w="4029"/>
      </w:tblGrid>
      <w:tr w:rsidR="00002D48" w14:paraId="5675BFED" w14:textId="77777777" w:rsidTr="00D475F7">
        <w:trPr>
          <w:trHeight w:val="546"/>
        </w:trPr>
        <w:tc>
          <w:tcPr>
            <w:tcW w:w="4173" w:type="dxa"/>
          </w:tcPr>
          <w:p w14:paraId="174070D4" w14:textId="77777777" w:rsidR="00002D48" w:rsidRPr="00E80F5A" w:rsidRDefault="00002D48" w:rsidP="00D475F7">
            <w:pPr>
              <w:spacing w:line="480" w:lineRule="auto"/>
              <w:jc w:val="center"/>
              <w:rPr>
                <w:rFonts w:ascii="Times New Roman" w:hAnsi="Times New Roman" w:cs="Times New Roman"/>
                <w:b/>
                <w:bCs/>
                <w:sz w:val="24"/>
                <w:szCs w:val="24"/>
              </w:rPr>
            </w:pPr>
            <w:r w:rsidRPr="00E80F5A">
              <w:rPr>
                <w:rFonts w:ascii="Times New Roman" w:hAnsi="Times New Roman" w:cs="Times New Roman"/>
                <w:b/>
                <w:bCs/>
                <w:sz w:val="24"/>
                <w:szCs w:val="24"/>
              </w:rPr>
              <w:t>Indicadores</w:t>
            </w:r>
          </w:p>
        </w:tc>
        <w:tc>
          <w:tcPr>
            <w:tcW w:w="1296" w:type="dxa"/>
          </w:tcPr>
          <w:p w14:paraId="1E35262C" w14:textId="77777777" w:rsidR="00002D48" w:rsidRPr="00E80F5A" w:rsidRDefault="00002D48" w:rsidP="00D475F7">
            <w:pPr>
              <w:spacing w:line="480" w:lineRule="auto"/>
              <w:jc w:val="center"/>
              <w:rPr>
                <w:rFonts w:ascii="Times New Roman" w:hAnsi="Times New Roman" w:cs="Times New Roman"/>
                <w:b/>
                <w:bCs/>
                <w:sz w:val="24"/>
                <w:szCs w:val="24"/>
              </w:rPr>
            </w:pPr>
            <w:r w:rsidRPr="00E80F5A">
              <w:rPr>
                <w:rFonts w:ascii="Times New Roman" w:hAnsi="Times New Roman" w:cs="Times New Roman"/>
                <w:b/>
                <w:bCs/>
                <w:sz w:val="24"/>
                <w:szCs w:val="24"/>
              </w:rPr>
              <w:t>Lo hace</w:t>
            </w:r>
          </w:p>
        </w:tc>
        <w:tc>
          <w:tcPr>
            <w:tcW w:w="1438" w:type="dxa"/>
          </w:tcPr>
          <w:p w14:paraId="78061F74" w14:textId="77777777" w:rsidR="00002D48" w:rsidRPr="00E80F5A" w:rsidRDefault="00002D48" w:rsidP="00D475F7">
            <w:pPr>
              <w:spacing w:line="480" w:lineRule="auto"/>
              <w:jc w:val="center"/>
              <w:rPr>
                <w:rFonts w:ascii="Times New Roman" w:hAnsi="Times New Roman" w:cs="Times New Roman"/>
                <w:b/>
                <w:bCs/>
                <w:sz w:val="24"/>
                <w:szCs w:val="24"/>
              </w:rPr>
            </w:pPr>
            <w:r w:rsidRPr="00E80F5A">
              <w:rPr>
                <w:rFonts w:ascii="Times New Roman" w:hAnsi="Times New Roman" w:cs="Times New Roman"/>
                <w:b/>
                <w:bCs/>
                <w:sz w:val="24"/>
                <w:szCs w:val="24"/>
              </w:rPr>
              <w:t>No lo hace</w:t>
            </w:r>
          </w:p>
        </w:tc>
        <w:tc>
          <w:tcPr>
            <w:tcW w:w="4029" w:type="dxa"/>
          </w:tcPr>
          <w:p w14:paraId="1DF18B32" w14:textId="77777777" w:rsidR="00002D48" w:rsidRPr="00E80F5A" w:rsidRDefault="00002D48" w:rsidP="00D475F7">
            <w:pPr>
              <w:spacing w:line="480" w:lineRule="auto"/>
              <w:jc w:val="center"/>
              <w:rPr>
                <w:rFonts w:ascii="Times New Roman" w:hAnsi="Times New Roman" w:cs="Times New Roman"/>
                <w:b/>
                <w:bCs/>
                <w:sz w:val="24"/>
                <w:szCs w:val="24"/>
              </w:rPr>
            </w:pPr>
            <w:r w:rsidRPr="00E80F5A">
              <w:rPr>
                <w:rFonts w:ascii="Times New Roman" w:hAnsi="Times New Roman" w:cs="Times New Roman"/>
                <w:b/>
                <w:bCs/>
                <w:sz w:val="24"/>
                <w:szCs w:val="24"/>
              </w:rPr>
              <w:t>Observaciones</w:t>
            </w:r>
          </w:p>
        </w:tc>
      </w:tr>
      <w:tr w:rsidR="00002D48" w14:paraId="192B749A" w14:textId="77777777" w:rsidTr="00D475F7">
        <w:trPr>
          <w:trHeight w:val="2231"/>
        </w:trPr>
        <w:tc>
          <w:tcPr>
            <w:tcW w:w="4173" w:type="dxa"/>
          </w:tcPr>
          <w:p w14:paraId="7E50BADD" w14:textId="77777777" w:rsidR="00002D48" w:rsidRDefault="00002D48" w:rsidP="00D475F7">
            <w:r>
              <w:t xml:space="preserve">Identifica su nombre </w:t>
            </w:r>
          </w:p>
        </w:tc>
        <w:tc>
          <w:tcPr>
            <w:tcW w:w="1296" w:type="dxa"/>
          </w:tcPr>
          <w:p w14:paraId="7A1DB355" w14:textId="77777777" w:rsidR="00002D48" w:rsidRDefault="00002D48" w:rsidP="00D475F7">
            <w:pPr>
              <w:spacing w:line="480" w:lineRule="auto"/>
              <w:rPr>
                <w:rFonts w:ascii="Times New Roman" w:hAnsi="Times New Roman" w:cs="Times New Roman"/>
                <w:sz w:val="24"/>
                <w:szCs w:val="24"/>
              </w:rPr>
            </w:pPr>
          </w:p>
        </w:tc>
        <w:tc>
          <w:tcPr>
            <w:tcW w:w="1438" w:type="dxa"/>
          </w:tcPr>
          <w:p w14:paraId="6075B83E" w14:textId="77777777" w:rsidR="00002D48" w:rsidRDefault="00002D48" w:rsidP="00D475F7">
            <w:pPr>
              <w:spacing w:line="480" w:lineRule="auto"/>
              <w:rPr>
                <w:rFonts w:ascii="Times New Roman" w:hAnsi="Times New Roman" w:cs="Times New Roman"/>
                <w:sz w:val="24"/>
                <w:szCs w:val="24"/>
              </w:rPr>
            </w:pPr>
          </w:p>
        </w:tc>
        <w:tc>
          <w:tcPr>
            <w:tcW w:w="4029" w:type="dxa"/>
          </w:tcPr>
          <w:p w14:paraId="1F29FFD0" w14:textId="77777777" w:rsidR="00002D48" w:rsidRDefault="00002D48" w:rsidP="00D475F7">
            <w:pPr>
              <w:spacing w:line="480" w:lineRule="auto"/>
              <w:rPr>
                <w:rFonts w:ascii="Times New Roman" w:hAnsi="Times New Roman" w:cs="Times New Roman"/>
                <w:sz w:val="24"/>
                <w:szCs w:val="24"/>
              </w:rPr>
            </w:pPr>
          </w:p>
          <w:p w14:paraId="29478782" w14:textId="77777777" w:rsidR="00002D48" w:rsidRDefault="00002D48" w:rsidP="00D475F7">
            <w:pPr>
              <w:spacing w:line="480" w:lineRule="auto"/>
              <w:rPr>
                <w:rFonts w:ascii="Times New Roman" w:hAnsi="Times New Roman" w:cs="Times New Roman"/>
                <w:sz w:val="24"/>
                <w:szCs w:val="24"/>
              </w:rPr>
            </w:pPr>
          </w:p>
          <w:p w14:paraId="382661DD" w14:textId="77777777" w:rsidR="00002D48" w:rsidRDefault="00002D48" w:rsidP="00D475F7">
            <w:pPr>
              <w:spacing w:line="480" w:lineRule="auto"/>
              <w:rPr>
                <w:rFonts w:ascii="Times New Roman" w:hAnsi="Times New Roman" w:cs="Times New Roman"/>
                <w:sz w:val="24"/>
                <w:szCs w:val="24"/>
              </w:rPr>
            </w:pPr>
          </w:p>
          <w:p w14:paraId="33853ABF" w14:textId="77777777" w:rsidR="00002D48" w:rsidRDefault="00002D48" w:rsidP="00D475F7">
            <w:pPr>
              <w:spacing w:line="480" w:lineRule="auto"/>
              <w:rPr>
                <w:rFonts w:ascii="Times New Roman" w:hAnsi="Times New Roman" w:cs="Times New Roman"/>
                <w:sz w:val="24"/>
                <w:szCs w:val="24"/>
              </w:rPr>
            </w:pPr>
          </w:p>
        </w:tc>
      </w:tr>
      <w:tr w:rsidR="00002D48" w14:paraId="32C57D29" w14:textId="77777777" w:rsidTr="00D475F7">
        <w:trPr>
          <w:trHeight w:val="2231"/>
        </w:trPr>
        <w:tc>
          <w:tcPr>
            <w:tcW w:w="4173" w:type="dxa"/>
          </w:tcPr>
          <w:p w14:paraId="3324E8CD" w14:textId="77777777" w:rsidR="00002D48" w:rsidRDefault="00002D48" w:rsidP="00D475F7">
            <w:r>
              <w:t>Escribe su nombre propio de manera autónoma.</w:t>
            </w:r>
          </w:p>
        </w:tc>
        <w:tc>
          <w:tcPr>
            <w:tcW w:w="1296" w:type="dxa"/>
          </w:tcPr>
          <w:p w14:paraId="2A03C46F" w14:textId="77777777" w:rsidR="00002D48" w:rsidRDefault="00002D48" w:rsidP="00D475F7">
            <w:pPr>
              <w:spacing w:line="480" w:lineRule="auto"/>
              <w:rPr>
                <w:rFonts w:ascii="Times New Roman" w:hAnsi="Times New Roman" w:cs="Times New Roman"/>
                <w:sz w:val="24"/>
                <w:szCs w:val="24"/>
              </w:rPr>
            </w:pPr>
          </w:p>
        </w:tc>
        <w:tc>
          <w:tcPr>
            <w:tcW w:w="1438" w:type="dxa"/>
          </w:tcPr>
          <w:p w14:paraId="6D93A67F" w14:textId="77777777" w:rsidR="00002D48" w:rsidRDefault="00002D48" w:rsidP="00D475F7">
            <w:pPr>
              <w:spacing w:line="480" w:lineRule="auto"/>
              <w:rPr>
                <w:rFonts w:ascii="Times New Roman" w:hAnsi="Times New Roman" w:cs="Times New Roman"/>
                <w:sz w:val="24"/>
                <w:szCs w:val="24"/>
              </w:rPr>
            </w:pPr>
          </w:p>
        </w:tc>
        <w:tc>
          <w:tcPr>
            <w:tcW w:w="4029" w:type="dxa"/>
          </w:tcPr>
          <w:p w14:paraId="54673D9D" w14:textId="77777777" w:rsidR="00002D48" w:rsidRDefault="00002D48" w:rsidP="00D475F7">
            <w:pPr>
              <w:spacing w:line="480" w:lineRule="auto"/>
              <w:rPr>
                <w:rFonts w:ascii="Times New Roman" w:hAnsi="Times New Roman" w:cs="Times New Roman"/>
                <w:sz w:val="24"/>
                <w:szCs w:val="24"/>
              </w:rPr>
            </w:pPr>
          </w:p>
          <w:p w14:paraId="17B38408" w14:textId="77777777" w:rsidR="00002D48" w:rsidRDefault="00002D48" w:rsidP="00D475F7">
            <w:pPr>
              <w:spacing w:line="480" w:lineRule="auto"/>
              <w:rPr>
                <w:rFonts w:ascii="Times New Roman" w:hAnsi="Times New Roman" w:cs="Times New Roman"/>
                <w:sz w:val="24"/>
                <w:szCs w:val="24"/>
              </w:rPr>
            </w:pPr>
          </w:p>
          <w:p w14:paraId="5CDCF222" w14:textId="77777777" w:rsidR="00002D48" w:rsidRDefault="00002D48" w:rsidP="00D475F7">
            <w:pPr>
              <w:spacing w:line="480" w:lineRule="auto"/>
              <w:rPr>
                <w:rFonts w:ascii="Times New Roman" w:hAnsi="Times New Roman" w:cs="Times New Roman"/>
                <w:sz w:val="24"/>
                <w:szCs w:val="24"/>
              </w:rPr>
            </w:pPr>
          </w:p>
          <w:p w14:paraId="2341EA47" w14:textId="77777777" w:rsidR="00002D48" w:rsidRDefault="00002D48" w:rsidP="00D475F7">
            <w:pPr>
              <w:spacing w:line="480" w:lineRule="auto"/>
              <w:rPr>
                <w:rFonts w:ascii="Times New Roman" w:hAnsi="Times New Roman" w:cs="Times New Roman"/>
                <w:sz w:val="24"/>
                <w:szCs w:val="24"/>
              </w:rPr>
            </w:pPr>
          </w:p>
        </w:tc>
      </w:tr>
      <w:tr w:rsidR="00002D48" w14:paraId="5FE77A20" w14:textId="77777777" w:rsidTr="00D475F7">
        <w:trPr>
          <w:trHeight w:val="2231"/>
        </w:trPr>
        <w:tc>
          <w:tcPr>
            <w:tcW w:w="4173" w:type="dxa"/>
          </w:tcPr>
          <w:p w14:paraId="5D5F5FCA" w14:textId="77777777" w:rsidR="00002D48" w:rsidRDefault="00002D48" w:rsidP="00D475F7">
            <w:r>
              <w:t>El niño se encuentra en el nivel de lectoescritura acorde a su edad.</w:t>
            </w:r>
          </w:p>
        </w:tc>
        <w:tc>
          <w:tcPr>
            <w:tcW w:w="1296" w:type="dxa"/>
          </w:tcPr>
          <w:p w14:paraId="2EEAB6AE" w14:textId="77777777" w:rsidR="00002D48" w:rsidRDefault="00002D48" w:rsidP="00D475F7">
            <w:pPr>
              <w:spacing w:line="480" w:lineRule="auto"/>
              <w:rPr>
                <w:rFonts w:ascii="Times New Roman" w:hAnsi="Times New Roman" w:cs="Times New Roman"/>
                <w:sz w:val="24"/>
                <w:szCs w:val="24"/>
              </w:rPr>
            </w:pPr>
          </w:p>
        </w:tc>
        <w:tc>
          <w:tcPr>
            <w:tcW w:w="1438" w:type="dxa"/>
          </w:tcPr>
          <w:p w14:paraId="7D6EF312" w14:textId="77777777" w:rsidR="00002D48" w:rsidRDefault="00002D48" w:rsidP="00D475F7">
            <w:pPr>
              <w:spacing w:line="480" w:lineRule="auto"/>
              <w:rPr>
                <w:rFonts w:ascii="Times New Roman" w:hAnsi="Times New Roman" w:cs="Times New Roman"/>
                <w:sz w:val="24"/>
                <w:szCs w:val="24"/>
              </w:rPr>
            </w:pPr>
          </w:p>
        </w:tc>
        <w:tc>
          <w:tcPr>
            <w:tcW w:w="4029" w:type="dxa"/>
          </w:tcPr>
          <w:p w14:paraId="246FECC8" w14:textId="77777777" w:rsidR="00002D48" w:rsidRDefault="00002D48" w:rsidP="00D475F7">
            <w:pPr>
              <w:spacing w:line="480" w:lineRule="auto"/>
              <w:rPr>
                <w:rFonts w:ascii="Times New Roman" w:hAnsi="Times New Roman" w:cs="Times New Roman"/>
                <w:sz w:val="24"/>
                <w:szCs w:val="24"/>
              </w:rPr>
            </w:pPr>
          </w:p>
          <w:p w14:paraId="74DB7637" w14:textId="77777777" w:rsidR="00002D48" w:rsidRDefault="00002D48" w:rsidP="00D475F7">
            <w:pPr>
              <w:spacing w:line="480" w:lineRule="auto"/>
              <w:rPr>
                <w:rFonts w:ascii="Times New Roman" w:hAnsi="Times New Roman" w:cs="Times New Roman"/>
                <w:sz w:val="24"/>
                <w:szCs w:val="24"/>
              </w:rPr>
            </w:pPr>
          </w:p>
          <w:p w14:paraId="225319B6" w14:textId="77777777" w:rsidR="00002D48" w:rsidRDefault="00002D48" w:rsidP="00D475F7">
            <w:pPr>
              <w:spacing w:line="480" w:lineRule="auto"/>
              <w:rPr>
                <w:rFonts w:ascii="Times New Roman" w:hAnsi="Times New Roman" w:cs="Times New Roman"/>
                <w:sz w:val="24"/>
                <w:szCs w:val="24"/>
              </w:rPr>
            </w:pPr>
          </w:p>
          <w:p w14:paraId="690E2D29" w14:textId="77777777" w:rsidR="00002D48" w:rsidRDefault="00002D48" w:rsidP="00D475F7">
            <w:pPr>
              <w:spacing w:line="480" w:lineRule="auto"/>
              <w:rPr>
                <w:rFonts w:ascii="Times New Roman" w:hAnsi="Times New Roman" w:cs="Times New Roman"/>
                <w:sz w:val="24"/>
                <w:szCs w:val="24"/>
              </w:rPr>
            </w:pPr>
          </w:p>
        </w:tc>
      </w:tr>
      <w:tr w:rsidR="00002D48" w14:paraId="7216C274" w14:textId="77777777" w:rsidTr="00D475F7">
        <w:trPr>
          <w:trHeight w:val="1897"/>
        </w:trPr>
        <w:tc>
          <w:tcPr>
            <w:tcW w:w="4173" w:type="dxa"/>
          </w:tcPr>
          <w:p w14:paraId="4E44FD9C" w14:textId="77777777" w:rsidR="00002D48" w:rsidRDefault="00002D48" w:rsidP="00D475F7">
            <w:r>
              <w:t>Escribe solo o requiere ayuda.</w:t>
            </w:r>
          </w:p>
        </w:tc>
        <w:tc>
          <w:tcPr>
            <w:tcW w:w="1296" w:type="dxa"/>
          </w:tcPr>
          <w:p w14:paraId="47C2174C" w14:textId="77777777" w:rsidR="00002D48" w:rsidRDefault="00002D48" w:rsidP="00D475F7"/>
        </w:tc>
        <w:tc>
          <w:tcPr>
            <w:tcW w:w="1438" w:type="dxa"/>
          </w:tcPr>
          <w:p w14:paraId="7C049F57" w14:textId="77777777" w:rsidR="00002D48" w:rsidRDefault="00002D48" w:rsidP="00D475F7"/>
        </w:tc>
        <w:tc>
          <w:tcPr>
            <w:tcW w:w="4029" w:type="dxa"/>
          </w:tcPr>
          <w:p w14:paraId="5861B98D" w14:textId="77777777" w:rsidR="00002D48" w:rsidRDefault="00002D48" w:rsidP="00D475F7"/>
          <w:p w14:paraId="38183442" w14:textId="77777777" w:rsidR="00002D48" w:rsidRDefault="00002D48" w:rsidP="00D475F7"/>
          <w:p w14:paraId="1399A03F" w14:textId="77777777" w:rsidR="00002D48" w:rsidRDefault="00002D48" w:rsidP="00D475F7"/>
          <w:p w14:paraId="07A54351" w14:textId="77777777" w:rsidR="00002D48" w:rsidRDefault="00002D48" w:rsidP="00D475F7"/>
          <w:p w14:paraId="6A143744" w14:textId="77777777" w:rsidR="00002D48" w:rsidRDefault="00002D48" w:rsidP="00D475F7"/>
          <w:p w14:paraId="2499186D" w14:textId="77777777" w:rsidR="00002D48" w:rsidRDefault="00002D48" w:rsidP="00D475F7"/>
          <w:p w14:paraId="204AD694" w14:textId="77777777" w:rsidR="00002D48" w:rsidRDefault="00002D48" w:rsidP="00D475F7"/>
        </w:tc>
      </w:tr>
      <w:tr w:rsidR="00002D48" w14:paraId="7180FB4E" w14:textId="77777777" w:rsidTr="00D475F7">
        <w:trPr>
          <w:trHeight w:val="2171"/>
        </w:trPr>
        <w:tc>
          <w:tcPr>
            <w:tcW w:w="4173" w:type="dxa"/>
          </w:tcPr>
          <w:p w14:paraId="6E2EE269" w14:textId="77777777" w:rsidR="00002D48" w:rsidRDefault="00002D48" w:rsidP="00D475F7">
            <w:r>
              <w:t xml:space="preserve">El alumno tiene apoyo de su padre, madre o cualquier tutor para aprender a leer y escribir. </w:t>
            </w:r>
          </w:p>
        </w:tc>
        <w:tc>
          <w:tcPr>
            <w:tcW w:w="1296" w:type="dxa"/>
          </w:tcPr>
          <w:p w14:paraId="17B0C32B" w14:textId="77777777" w:rsidR="00002D48" w:rsidRDefault="00002D48" w:rsidP="00D475F7"/>
        </w:tc>
        <w:tc>
          <w:tcPr>
            <w:tcW w:w="1438" w:type="dxa"/>
          </w:tcPr>
          <w:p w14:paraId="733C072F" w14:textId="77777777" w:rsidR="00002D48" w:rsidRDefault="00002D48" w:rsidP="00D475F7"/>
        </w:tc>
        <w:tc>
          <w:tcPr>
            <w:tcW w:w="4029" w:type="dxa"/>
          </w:tcPr>
          <w:p w14:paraId="60EC899D" w14:textId="77777777" w:rsidR="00002D48" w:rsidRDefault="00002D48" w:rsidP="00D475F7"/>
          <w:p w14:paraId="6D682978" w14:textId="77777777" w:rsidR="00002D48" w:rsidRDefault="00002D48" w:rsidP="00D475F7"/>
          <w:p w14:paraId="500BCDD7" w14:textId="77777777" w:rsidR="00002D48" w:rsidRDefault="00002D48" w:rsidP="00D475F7"/>
          <w:p w14:paraId="6FE484A6" w14:textId="77777777" w:rsidR="00002D48" w:rsidRDefault="00002D48" w:rsidP="00D475F7"/>
          <w:p w14:paraId="2CC1C273" w14:textId="77777777" w:rsidR="00002D48" w:rsidRDefault="00002D48" w:rsidP="00D475F7"/>
          <w:p w14:paraId="204D9038" w14:textId="77777777" w:rsidR="00002D48" w:rsidRDefault="00002D48" w:rsidP="00D475F7"/>
          <w:p w14:paraId="5AA27109" w14:textId="77777777" w:rsidR="00002D48" w:rsidRDefault="00002D48" w:rsidP="00D475F7"/>
          <w:p w14:paraId="24D7450E" w14:textId="77777777" w:rsidR="00002D48" w:rsidRDefault="00002D48" w:rsidP="00D475F7"/>
        </w:tc>
      </w:tr>
      <w:tr w:rsidR="00002D48" w14:paraId="686134CC" w14:textId="77777777" w:rsidTr="00D475F7">
        <w:trPr>
          <w:trHeight w:val="1624"/>
        </w:trPr>
        <w:tc>
          <w:tcPr>
            <w:tcW w:w="4173" w:type="dxa"/>
          </w:tcPr>
          <w:p w14:paraId="7C35DBA3" w14:textId="77777777" w:rsidR="00002D48" w:rsidRDefault="00002D48" w:rsidP="00D475F7">
            <w:r>
              <w:lastRenderedPageBreak/>
              <w:t>Transcribe lo que observa.</w:t>
            </w:r>
          </w:p>
        </w:tc>
        <w:tc>
          <w:tcPr>
            <w:tcW w:w="1296" w:type="dxa"/>
          </w:tcPr>
          <w:p w14:paraId="3938099B" w14:textId="77777777" w:rsidR="00002D48" w:rsidRDefault="00002D48" w:rsidP="00D475F7"/>
        </w:tc>
        <w:tc>
          <w:tcPr>
            <w:tcW w:w="1438" w:type="dxa"/>
          </w:tcPr>
          <w:p w14:paraId="35D54FDC" w14:textId="77777777" w:rsidR="00002D48" w:rsidRDefault="00002D48" w:rsidP="00D475F7"/>
        </w:tc>
        <w:tc>
          <w:tcPr>
            <w:tcW w:w="4029" w:type="dxa"/>
          </w:tcPr>
          <w:p w14:paraId="53656883" w14:textId="77777777" w:rsidR="00002D48" w:rsidRDefault="00002D48" w:rsidP="00D475F7"/>
          <w:p w14:paraId="74674F44" w14:textId="77777777" w:rsidR="00002D48" w:rsidRDefault="00002D48" w:rsidP="00D475F7"/>
          <w:p w14:paraId="3A58D033" w14:textId="77777777" w:rsidR="00002D48" w:rsidRDefault="00002D48" w:rsidP="00D475F7"/>
          <w:p w14:paraId="7C380EF6" w14:textId="77777777" w:rsidR="00002D48" w:rsidRDefault="00002D48" w:rsidP="00D475F7"/>
          <w:p w14:paraId="0DA2FCCA" w14:textId="77777777" w:rsidR="00002D48" w:rsidRDefault="00002D48" w:rsidP="00D475F7"/>
          <w:p w14:paraId="40C889F4" w14:textId="77777777" w:rsidR="00002D48" w:rsidRDefault="00002D48" w:rsidP="00D475F7"/>
        </w:tc>
      </w:tr>
      <w:tr w:rsidR="00002D48" w14:paraId="1BA4909B" w14:textId="77777777" w:rsidTr="00D475F7">
        <w:trPr>
          <w:trHeight w:val="2171"/>
        </w:trPr>
        <w:tc>
          <w:tcPr>
            <w:tcW w:w="4173" w:type="dxa"/>
          </w:tcPr>
          <w:p w14:paraId="74336A2C" w14:textId="77777777" w:rsidR="00002D48" w:rsidRDefault="00002D48" w:rsidP="00D475F7">
            <w:r>
              <w:t>Escribe de acuerdo con la dirección correcta de izquierda-Derecha.</w:t>
            </w:r>
          </w:p>
        </w:tc>
        <w:tc>
          <w:tcPr>
            <w:tcW w:w="1296" w:type="dxa"/>
          </w:tcPr>
          <w:p w14:paraId="737D01AF" w14:textId="77777777" w:rsidR="00002D48" w:rsidRDefault="00002D48" w:rsidP="00D475F7"/>
        </w:tc>
        <w:tc>
          <w:tcPr>
            <w:tcW w:w="1438" w:type="dxa"/>
          </w:tcPr>
          <w:p w14:paraId="1DB67F67" w14:textId="77777777" w:rsidR="00002D48" w:rsidRDefault="00002D48" w:rsidP="00D475F7"/>
        </w:tc>
        <w:tc>
          <w:tcPr>
            <w:tcW w:w="4029" w:type="dxa"/>
          </w:tcPr>
          <w:p w14:paraId="7D424A63" w14:textId="77777777" w:rsidR="00002D48" w:rsidRDefault="00002D48" w:rsidP="00D475F7"/>
          <w:p w14:paraId="732CAC1A" w14:textId="77777777" w:rsidR="00002D48" w:rsidRDefault="00002D48" w:rsidP="00D475F7"/>
          <w:p w14:paraId="13D35044" w14:textId="77777777" w:rsidR="00002D48" w:rsidRDefault="00002D48" w:rsidP="00D475F7"/>
          <w:p w14:paraId="2CBB0D0E" w14:textId="77777777" w:rsidR="00002D48" w:rsidRDefault="00002D48" w:rsidP="00D475F7"/>
          <w:p w14:paraId="1EF0AF73" w14:textId="77777777" w:rsidR="00002D48" w:rsidRDefault="00002D48" w:rsidP="00D475F7"/>
          <w:p w14:paraId="12878EB2" w14:textId="77777777" w:rsidR="00002D48" w:rsidRDefault="00002D48" w:rsidP="00D475F7"/>
          <w:p w14:paraId="7579F3D0" w14:textId="77777777" w:rsidR="00002D48" w:rsidRDefault="00002D48" w:rsidP="00D475F7"/>
          <w:p w14:paraId="628B78C2" w14:textId="77777777" w:rsidR="00002D48" w:rsidRDefault="00002D48" w:rsidP="00D475F7"/>
        </w:tc>
      </w:tr>
      <w:tr w:rsidR="00002D48" w14:paraId="33771175" w14:textId="77777777" w:rsidTr="00D475F7">
        <w:trPr>
          <w:trHeight w:val="2171"/>
        </w:trPr>
        <w:tc>
          <w:tcPr>
            <w:tcW w:w="4173" w:type="dxa"/>
          </w:tcPr>
          <w:p w14:paraId="134C53E4" w14:textId="77777777" w:rsidR="00002D48" w:rsidRDefault="00002D48" w:rsidP="00D475F7">
            <w:r>
              <w:t xml:space="preserve">¿Acude a otras fuentes para escribir lo que quiere? </w:t>
            </w:r>
          </w:p>
        </w:tc>
        <w:tc>
          <w:tcPr>
            <w:tcW w:w="1296" w:type="dxa"/>
          </w:tcPr>
          <w:p w14:paraId="723B138A" w14:textId="77777777" w:rsidR="00002D48" w:rsidRDefault="00002D48" w:rsidP="00D475F7"/>
        </w:tc>
        <w:tc>
          <w:tcPr>
            <w:tcW w:w="1438" w:type="dxa"/>
          </w:tcPr>
          <w:p w14:paraId="5F697A6F" w14:textId="77777777" w:rsidR="00002D48" w:rsidRDefault="00002D48" w:rsidP="00D475F7"/>
        </w:tc>
        <w:tc>
          <w:tcPr>
            <w:tcW w:w="4029" w:type="dxa"/>
          </w:tcPr>
          <w:p w14:paraId="6C8AE457" w14:textId="77777777" w:rsidR="00002D48" w:rsidRDefault="00002D48" w:rsidP="00D475F7"/>
          <w:p w14:paraId="2766CCA7" w14:textId="77777777" w:rsidR="00002D48" w:rsidRDefault="00002D48" w:rsidP="00D475F7"/>
          <w:p w14:paraId="2DC5DDA3" w14:textId="77777777" w:rsidR="00002D48" w:rsidRDefault="00002D48" w:rsidP="00D475F7"/>
          <w:p w14:paraId="1AD48E2F" w14:textId="77777777" w:rsidR="00002D48" w:rsidRDefault="00002D48" w:rsidP="00D475F7"/>
          <w:p w14:paraId="675F5DFD" w14:textId="77777777" w:rsidR="00002D48" w:rsidRDefault="00002D48" w:rsidP="00D475F7"/>
          <w:p w14:paraId="50A5A699" w14:textId="77777777" w:rsidR="00002D48" w:rsidRDefault="00002D48" w:rsidP="00D475F7"/>
          <w:p w14:paraId="7DF526CD" w14:textId="77777777" w:rsidR="00002D48" w:rsidRDefault="00002D48" w:rsidP="00D475F7"/>
          <w:p w14:paraId="40DE83E7" w14:textId="77777777" w:rsidR="00002D48" w:rsidRDefault="00002D48" w:rsidP="00D475F7"/>
        </w:tc>
      </w:tr>
      <w:tr w:rsidR="00002D48" w14:paraId="2C681DA0" w14:textId="77777777" w:rsidTr="00D475F7">
        <w:trPr>
          <w:trHeight w:val="2171"/>
        </w:trPr>
        <w:tc>
          <w:tcPr>
            <w:tcW w:w="4173" w:type="dxa"/>
          </w:tcPr>
          <w:p w14:paraId="79E5757D" w14:textId="77777777" w:rsidR="00002D48" w:rsidRDefault="00002D48" w:rsidP="00D475F7">
            <w:r>
              <w:t xml:space="preserve">¿Usa letras, garabatos  nada parecidos a las letras? </w:t>
            </w:r>
          </w:p>
        </w:tc>
        <w:tc>
          <w:tcPr>
            <w:tcW w:w="1296" w:type="dxa"/>
          </w:tcPr>
          <w:p w14:paraId="72D94141" w14:textId="77777777" w:rsidR="00002D48" w:rsidRDefault="00002D48" w:rsidP="00D475F7"/>
        </w:tc>
        <w:tc>
          <w:tcPr>
            <w:tcW w:w="1438" w:type="dxa"/>
          </w:tcPr>
          <w:p w14:paraId="13A95CC4" w14:textId="77777777" w:rsidR="00002D48" w:rsidRDefault="00002D48" w:rsidP="00D475F7"/>
        </w:tc>
        <w:tc>
          <w:tcPr>
            <w:tcW w:w="4029" w:type="dxa"/>
          </w:tcPr>
          <w:p w14:paraId="6358924F" w14:textId="77777777" w:rsidR="00002D48" w:rsidRDefault="00002D48" w:rsidP="00D475F7"/>
          <w:p w14:paraId="57F1C900" w14:textId="77777777" w:rsidR="00002D48" w:rsidRDefault="00002D48" w:rsidP="00D475F7"/>
          <w:p w14:paraId="71B8D8D8" w14:textId="77777777" w:rsidR="00002D48" w:rsidRDefault="00002D48" w:rsidP="00D475F7"/>
          <w:p w14:paraId="5B63BA1F" w14:textId="77777777" w:rsidR="00002D48" w:rsidRDefault="00002D48" w:rsidP="00D475F7"/>
          <w:p w14:paraId="1BE82795" w14:textId="77777777" w:rsidR="00002D48" w:rsidRDefault="00002D48" w:rsidP="00D475F7"/>
          <w:p w14:paraId="34433D52" w14:textId="77777777" w:rsidR="00002D48" w:rsidRDefault="00002D48" w:rsidP="00D475F7"/>
          <w:p w14:paraId="1294437D" w14:textId="77777777" w:rsidR="00002D48" w:rsidRDefault="00002D48" w:rsidP="00D475F7"/>
          <w:p w14:paraId="5CEDDDF0" w14:textId="77777777" w:rsidR="00002D48" w:rsidRDefault="00002D48" w:rsidP="00D475F7"/>
        </w:tc>
      </w:tr>
      <w:tr w:rsidR="00002D48" w14:paraId="43E83AC4" w14:textId="77777777" w:rsidTr="00D475F7">
        <w:trPr>
          <w:trHeight w:val="2155"/>
        </w:trPr>
        <w:tc>
          <w:tcPr>
            <w:tcW w:w="4173" w:type="dxa"/>
          </w:tcPr>
          <w:p w14:paraId="31454A02" w14:textId="77777777" w:rsidR="00002D48" w:rsidRDefault="00002D48" w:rsidP="00D475F7">
            <w:r>
              <w:t xml:space="preserve">Participa oralmente </w:t>
            </w:r>
          </w:p>
        </w:tc>
        <w:tc>
          <w:tcPr>
            <w:tcW w:w="1296" w:type="dxa"/>
          </w:tcPr>
          <w:p w14:paraId="4A35021F" w14:textId="77777777" w:rsidR="00002D48" w:rsidRDefault="00002D48" w:rsidP="00D475F7"/>
        </w:tc>
        <w:tc>
          <w:tcPr>
            <w:tcW w:w="1438" w:type="dxa"/>
          </w:tcPr>
          <w:p w14:paraId="6E9F3F78" w14:textId="77777777" w:rsidR="00002D48" w:rsidRDefault="00002D48" w:rsidP="00D475F7"/>
        </w:tc>
        <w:tc>
          <w:tcPr>
            <w:tcW w:w="4029" w:type="dxa"/>
          </w:tcPr>
          <w:p w14:paraId="6E52C11F" w14:textId="77777777" w:rsidR="00002D48" w:rsidRDefault="00002D48" w:rsidP="00D475F7"/>
          <w:p w14:paraId="77C7BD11" w14:textId="77777777" w:rsidR="00002D48" w:rsidRDefault="00002D48" w:rsidP="00D475F7"/>
          <w:p w14:paraId="44AD2A4A" w14:textId="77777777" w:rsidR="00002D48" w:rsidRDefault="00002D48" w:rsidP="00D475F7"/>
          <w:p w14:paraId="423C2F20" w14:textId="77777777" w:rsidR="00002D48" w:rsidRDefault="00002D48" w:rsidP="00D475F7"/>
          <w:p w14:paraId="19E8BB17" w14:textId="77777777" w:rsidR="00002D48" w:rsidRDefault="00002D48" w:rsidP="00D475F7"/>
          <w:p w14:paraId="105E1A61" w14:textId="77777777" w:rsidR="00002D48" w:rsidRDefault="00002D48" w:rsidP="00D475F7"/>
          <w:p w14:paraId="0526B77C" w14:textId="77777777" w:rsidR="00002D48" w:rsidRDefault="00002D48" w:rsidP="00D475F7"/>
          <w:p w14:paraId="3959C506" w14:textId="77777777" w:rsidR="00002D48" w:rsidRDefault="00002D48" w:rsidP="00D475F7"/>
        </w:tc>
      </w:tr>
    </w:tbl>
    <w:p w14:paraId="4204024C" w14:textId="2ED8FB7F" w:rsidR="003B3747" w:rsidRDefault="003B3747" w:rsidP="00CA47C1">
      <w:pPr>
        <w:jc w:val="center"/>
        <w:rPr>
          <w:rFonts w:ascii="Times New Roman" w:hAnsi="Times New Roman" w:cs="Times New Roman"/>
          <w:sz w:val="24"/>
          <w:szCs w:val="24"/>
        </w:rPr>
      </w:pPr>
    </w:p>
    <w:p w14:paraId="55350177" w14:textId="6D861343" w:rsidR="003B3747" w:rsidRDefault="003B3747" w:rsidP="00CA47C1">
      <w:pPr>
        <w:jc w:val="center"/>
        <w:rPr>
          <w:rFonts w:ascii="Times New Roman" w:hAnsi="Times New Roman" w:cs="Times New Roman"/>
          <w:sz w:val="24"/>
          <w:szCs w:val="24"/>
        </w:rPr>
      </w:pPr>
    </w:p>
    <w:p w14:paraId="4B9DD3CC" w14:textId="00D306AA" w:rsidR="003B3747" w:rsidRDefault="003B3747" w:rsidP="00CA47C1">
      <w:pPr>
        <w:jc w:val="center"/>
        <w:rPr>
          <w:rFonts w:ascii="Times New Roman" w:hAnsi="Times New Roman" w:cs="Times New Roman"/>
          <w:sz w:val="24"/>
          <w:szCs w:val="24"/>
        </w:rPr>
      </w:pPr>
    </w:p>
    <w:p w14:paraId="3AB35B29" w14:textId="0DBCFE9A" w:rsidR="003B3747" w:rsidRDefault="003B3747" w:rsidP="00CA47C1">
      <w:pPr>
        <w:jc w:val="center"/>
        <w:rPr>
          <w:rFonts w:ascii="Times New Roman" w:hAnsi="Times New Roman" w:cs="Times New Roman"/>
          <w:sz w:val="24"/>
          <w:szCs w:val="24"/>
        </w:rPr>
      </w:pPr>
    </w:p>
    <w:p w14:paraId="22EC1CDE" w14:textId="18E979E4" w:rsidR="006D5304" w:rsidRDefault="006D5304" w:rsidP="006D5304">
      <w:pPr>
        <w:rPr>
          <w:rFonts w:ascii="Times New Roman" w:hAnsi="Times New Roman" w:cs="Times New Roman"/>
          <w:sz w:val="24"/>
          <w:szCs w:val="24"/>
        </w:rPr>
      </w:pPr>
    </w:p>
    <w:p w14:paraId="4FF5DCBF" w14:textId="77777777" w:rsidR="00002D48" w:rsidRDefault="00002D48" w:rsidP="006D5304"/>
    <w:p w14:paraId="571C41F2" w14:textId="2A8F6887" w:rsidR="006D5304" w:rsidRPr="00754AD5" w:rsidRDefault="006D5304" w:rsidP="006D5304">
      <w:pPr>
        <w:jc w:val="center"/>
        <w:rPr>
          <w:b/>
          <w:bCs/>
        </w:rPr>
      </w:pPr>
      <w:r w:rsidRPr="00754AD5">
        <w:rPr>
          <w:b/>
          <w:bCs/>
        </w:rPr>
        <w:lastRenderedPageBreak/>
        <w:t>INSTRUMENTO</w:t>
      </w:r>
      <w:r>
        <w:rPr>
          <w:b/>
          <w:bCs/>
        </w:rPr>
        <w:t xml:space="preserve"> (Anexo </w:t>
      </w:r>
      <w:r w:rsidR="003B3747">
        <w:rPr>
          <w:b/>
          <w:bCs/>
        </w:rPr>
        <w:t>3</w:t>
      </w:r>
      <w:r>
        <w:rPr>
          <w:b/>
          <w:bCs/>
        </w:rPr>
        <w:t>)</w:t>
      </w:r>
    </w:p>
    <w:p w14:paraId="721ABDD3" w14:textId="77777777" w:rsidR="006D5304" w:rsidRPr="00985ADF" w:rsidRDefault="006D5304" w:rsidP="006D5304">
      <w:pPr>
        <w:jc w:val="center"/>
        <w:rPr>
          <w:b/>
          <w:bCs/>
        </w:rPr>
      </w:pPr>
      <w:r w:rsidRPr="00754AD5">
        <w:rPr>
          <w:b/>
          <w:bCs/>
        </w:rPr>
        <w:t>Rubric</w:t>
      </w:r>
      <w:r>
        <w:rPr>
          <w:b/>
          <w:bCs/>
        </w:rPr>
        <w:t>a</w:t>
      </w:r>
    </w:p>
    <w:tbl>
      <w:tblPr>
        <w:tblStyle w:val="Tablaconcuadrcula4-nfasis5"/>
        <w:tblW w:w="10343" w:type="dxa"/>
        <w:jc w:val="center"/>
        <w:tblLayout w:type="fixed"/>
        <w:tblLook w:val="04A0" w:firstRow="1" w:lastRow="0" w:firstColumn="1" w:lastColumn="0" w:noHBand="0" w:noVBand="1"/>
      </w:tblPr>
      <w:tblGrid>
        <w:gridCol w:w="457"/>
        <w:gridCol w:w="2657"/>
        <w:gridCol w:w="1559"/>
        <w:gridCol w:w="18"/>
        <w:gridCol w:w="1116"/>
        <w:gridCol w:w="851"/>
        <w:gridCol w:w="1701"/>
        <w:gridCol w:w="1984"/>
      </w:tblGrid>
      <w:tr w:rsidR="006D5304" w:rsidRPr="0071195F" w14:paraId="72E8618D" w14:textId="77777777" w:rsidTr="00D475F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91" w:type="dxa"/>
            <w:gridSpan w:val="4"/>
          </w:tcPr>
          <w:p w14:paraId="06F12A7D" w14:textId="77777777" w:rsidR="006D5304" w:rsidRPr="0071195F" w:rsidRDefault="006D5304" w:rsidP="00D475F7">
            <w:pPr>
              <w:jc w:val="center"/>
              <w:rPr>
                <w:rFonts w:ascii="Comic Sans MS" w:hAnsi="Comic Sans MS"/>
              </w:rPr>
            </w:pPr>
            <w:r w:rsidRPr="0071195F">
              <w:rPr>
                <w:rFonts w:ascii="Comic Sans MS" w:hAnsi="Comic Sans MS"/>
              </w:rPr>
              <w:t>Campo</w:t>
            </w:r>
            <w:r>
              <w:rPr>
                <w:rFonts w:ascii="Comic Sans MS" w:hAnsi="Comic Sans MS"/>
              </w:rPr>
              <w:t xml:space="preserve"> de Formación Académica:</w:t>
            </w:r>
          </w:p>
        </w:tc>
        <w:tc>
          <w:tcPr>
            <w:tcW w:w="5652" w:type="dxa"/>
            <w:gridSpan w:val="4"/>
          </w:tcPr>
          <w:p w14:paraId="6CF7A100" w14:textId="77777777" w:rsidR="006D5304" w:rsidRPr="0071195F" w:rsidRDefault="006D5304" w:rsidP="00D475F7">
            <w:pPr>
              <w:jc w:val="center"/>
              <w:cnfStyle w:val="100000000000" w:firstRow="1"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Lenguaje y Comunicación</w:t>
            </w:r>
          </w:p>
        </w:tc>
      </w:tr>
      <w:tr w:rsidR="006D5304" w:rsidRPr="0071195F" w14:paraId="2F8931CD" w14:textId="77777777" w:rsidTr="00D475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gridSpan w:val="2"/>
          </w:tcPr>
          <w:p w14:paraId="57F3556F" w14:textId="77777777" w:rsidR="006D5304" w:rsidRDefault="006D5304" w:rsidP="00D475F7">
            <w:pPr>
              <w:widowControl w:val="0"/>
              <w:ind w:left="103" w:right="196"/>
              <w:jc w:val="center"/>
              <w:rPr>
                <w:rFonts w:ascii="Comic Sans MS" w:eastAsia="Century Gothic" w:hAnsi="Comic Sans MS" w:cs="Century Gothic"/>
                <w:bCs w:val="0"/>
                <w:color w:val="FF6699"/>
                <w:sz w:val="20"/>
                <w:szCs w:val="20"/>
                <w:lang w:val="es-ES"/>
              </w:rPr>
            </w:pPr>
            <w:r w:rsidRPr="0071195F">
              <w:rPr>
                <w:rFonts w:ascii="Comic Sans MS" w:eastAsia="Century Gothic" w:hAnsi="Comic Sans MS" w:cs="Century Gothic"/>
                <w:color w:val="FF6699"/>
                <w:sz w:val="20"/>
                <w:szCs w:val="20"/>
                <w:lang w:val="es-ES"/>
              </w:rPr>
              <w:t xml:space="preserve">Organizador </w:t>
            </w:r>
          </w:p>
          <w:p w14:paraId="2D215CDD" w14:textId="77777777" w:rsidR="006D5304" w:rsidRPr="0071195F" w:rsidRDefault="006D5304" w:rsidP="00D475F7">
            <w:pPr>
              <w:widowControl w:val="0"/>
              <w:ind w:left="103" w:right="196"/>
              <w:jc w:val="center"/>
              <w:rPr>
                <w:rFonts w:ascii="Comic Sans MS" w:eastAsia="Century Gothic" w:hAnsi="Comic Sans MS" w:cs="Century Gothic"/>
                <w:color w:val="FF6699"/>
                <w:sz w:val="20"/>
                <w:szCs w:val="20"/>
                <w:lang w:val="es-ES"/>
              </w:rPr>
            </w:pPr>
            <w:r w:rsidRPr="0071195F">
              <w:rPr>
                <w:rFonts w:ascii="Comic Sans MS" w:eastAsia="Century Gothic" w:hAnsi="Comic Sans MS" w:cs="Century Gothic"/>
                <w:color w:val="FF6699"/>
                <w:sz w:val="20"/>
                <w:szCs w:val="20"/>
                <w:lang w:val="es-ES"/>
              </w:rPr>
              <w:t>Curricular 1</w:t>
            </w:r>
          </w:p>
          <w:p w14:paraId="73F46672" w14:textId="77777777" w:rsidR="006D5304" w:rsidRPr="00985ADF" w:rsidRDefault="006D5304" w:rsidP="00D475F7">
            <w:pPr>
              <w:jc w:val="center"/>
              <w:rPr>
                <w:rFonts w:cstheme="minorHAnsi"/>
                <w:b w:val="0"/>
                <w:bCs w:val="0"/>
              </w:rPr>
            </w:pPr>
            <w:r w:rsidRPr="00985ADF">
              <w:rPr>
                <w:rFonts w:cstheme="minorHAnsi"/>
                <w:b w:val="0"/>
                <w:bCs w:val="0"/>
              </w:rPr>
              <w:t>Literatura</w:t>
            </w:r>
          </w:p>
        </w:tc>
        <w:tc>
          <w:tcPr>
            <w:tcW w:w="2693" w:type="dxa"/>
            <w:gridSpan w:val="3"/>
          </w:tcPr>
          <w:p w14:paraId="020B0D4B" w14:textId="77777777" w:rsidR="006D5304" w:rsidRDefault="006D5304" w:rsidP="00D475F7">
            <w:pPr>
              <w:widowControl w:val="0"/>
              <w:ind w:left="103" w:right="196"/>
              <w:jc w:val="center"/>
              <w:cnfStyle w:val="000000100000" w:firstRow="0" w:lastRow="0" w:firstColumn="0" w:lastColumn="0" w:oddVBand="0" w:evenVBand="0" w:oddHBand="1" w:evenHBand="0" w:firstRowFirstColumn="0" w:firstRowLastColumn="0" w:lastRowFirstColumn="0" w:lastRowLastColumn="0"/>
              <w:rPr>
                <w:rFonts w:ascii="Comic Sans MS" w:eastAsia="Century Gothic" w:hAnsi="Comic Sans MS" w:cs="Century Gothic"/>
                <w:b/>
                <w:color w:val="FF6699"/>
                <w:sz w:val="20"/>
                <w:szCs w:val="20"/>
                <w:lang w:val="es-ES"/>
              </w:rPr>
            </w:pPr>
            <w:r w:rsidRPr="0071195F">
              <w:rPr>
                <w:rFonts w:ascii="Comic Sans MS" w:eastAsia="Century Gothic" w:hAnsi="Comic Sans MS" w:cs="Century Gothic"/>
                <w:b/>
                <w:color w:val="FF6699"/>
                <w:sz w:val="20"/>
                <w:szCs w:val="20"/>
                <w:lang w:val="es-ES"/>
              </w:rPr>
              <w:t xml:space="preserve">Organizador </w:t>
            </w:r>
          </w:p>
          <w:p w14:paraId="7D099CAE" w14:textId="77777777" w:rsidR="006D5304" w:rsidRPr="0071195F" w:rsidRDefault="006D5304" w:rsidP="00D475F7">
            <w:pPr>
              <w:widowControl w:val="0"/>
              <w:ind w:left="103" w:right="196"/>
              <w:jc w:val="center"/>
              <w:cnfStyle w:val="000000100000" w:firstRow="0" w:lastRow="0" w:firstColumn="0" w:lastColumn="0" w:oddVBand="0" w:evenVBand="0" w:oddHBand="1" w:evenHBand="0" w:firstRowFirstColumn="0" w:firstRowLastColumn="0" w:lastRowFirstColumn="0" w:lastRowLastColumn="0"/>
              <w:rPr>
                <w:rFonts w:ascii="Comic Sans MS" w:eastAsia="Century Gothic" w:hAnsi="Comic Sans MS" w:cs="Century Gothic"/>
                <w:b/>
                <w:color w:val="FF6699"/>
                <w:sz w:val="20"/>
                <w:szCs w:val="20"/>
                <w:lang w:val="es-ES"/>
              </w:rPr>
            </w:pPr>
            <w:r w:rsidRPr="0071195F">
              <w:rPr>
                <w:rFonts w:ascii="Comic Sans MS" w:eastAsia="Century Gothic" w:hAnsi="Comic Sans MS" w:cs="Century Gothic"/>
                <w:b/>
                <w:color w:val="FF6699"/>
                <w:sz w:val="20"/>
                <w:szCs w:val="20"/>
                <w:lang w:val="es-ES"/>
              </w:rPr>
              <w:t>Curricular 2</w:t>
            </w:r>
          </w:p>
          <w:p w14:paraId="74CCC662" w14:textId="77777777" w:rsidR="006D5304" w:rsidRPr="009106A1" w:rsidRDefault="006D5304" w:rsidP="00D475F7">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rPr>
            </w:pPr>
            <w:r>
              <w:t>Prácticas sociales del lenguaje</w:t>
            </w:r>
          </w:p>
        </w:tc>
        <w:tc>
          <w:tcPr>
            <w:tcW w:w="4536" w:type="dxa"/>
            <w:gridSpan w:val="3"/>
          </w:tcPr>
          <w:p w14:paraId="6EE3823A" w14:textId="77777777" w:rsidR="006D5304" w:rsidRDefault="006D5304" w:rsidP="00D475F7">
            <w:pPr>
              <w:widowControl w:val="0"/>
              <w:ind w:right="196"/>
              <w:jc w:val="center"/>
              <w:cnfStyle w:val="000000100000" w:firstRow="0" w:lastRow="0" w:firstColumn="0" w:lastColumn="0" w:oddVBand="0" w:evenVBand="0" w:oddHBand="1" w:evenHBand="0" w:firstRowFirstColumn="0" w:firstRowLastColumn="0" w:lastRowFirstColumn="0" w:lastRowLastColumn="0"/>
              <w:rPr>
                <w:rFonts w:ascii="Comic Sans MS" w:eastAsia="Century Gothic" w:hAnsi="Comic Sans MS" w:cs="Century Gothic"/>
                <w:b/>
                <w:color w:val="FF6699"/>
                <w:sz w:val="20"/>
                <w:szCs w:val="20"/>
                <w:lang w:val="es-ES"/>
              </w:rPr>
            </w:pPr>
            <w:r w:rsidRPr="0071195F">
              <w:rPr>
                <w:rFonts w:ascii="Comic Sans MS" w:eastAsia="Century Gothic" w:hAnsi="Comic Sans MS" w:cs="Century Gothic"/>
                <w:b/>
                <w:color w:val="FF6699"/>
                <w:sz w:val="20"/>
                <w:szCs w:val="20"/>
                <w:lang w:val="es-ES"/>
              </w:rPr>
              <w:t>Aprendizajes Esperados:</w:t>
            </w:r>
          </w:p>
          <w:p w14:paraId="2907E92D" w14:textId="77777777" w:rsidR="006D5304" w:rsidRPr="00D767C7" w:rsidRDefault="006D5304" w:rsidP="00D475F7">
            <w:pPr>
              <w:widowControl w:val="0"/>
              <w:ind w:right="196"/>
              <w:jc w:val="both"/>
              <w:cnfStyle w:val="000000100000" w:firstRow="0" w:lastRow="0" w:firstColumn="0" w:lastColumn="0" w:oddVBand="0" w:evenVBand="0" w:oddHBand="1" w:evenHBand="0" w:firstRowFirstColumn="0" w:firstRowLastColumn="0" w:lastRowFirstColumn="0" w:lastRowLastColumn="0"/>
              <w:rPr>
                <w:rFonts w:ascii="Comic Sans MS" w:eastAsia="Century Gothic" w:hAnsi="Comic Sans MS" w:cs="Century Gothic"/>
                <w:b/>
                <w:color w:val="FF6699"/>
                <w:sz w:val="20"/>
                <w:szCs w:val="20"/>
                <w:lang w:val="es-ES"/>
              </w:rPr>
            </w:pPr>
            <w:r>
              <w:t>Construye colectivamente narraciones con la expresión de las ideas que quiere comunicar por escrito y que dicta a la educadora</w:t>
            </w:r>
          </w:p>
        </w:tc>
      </w:tr>
      <w:tr w:rsidR="006D5304" w:rsidRPr="0071195F" w14:paraId="50CB15D9" w14:textId="77777777" w:rsidTr="00D475F7">
        <w:trPr>
          <w:jc w:val="center"/>
        </w:trPr>
        <w:tc>
          <w:tcPr>
            <w:cnfStyle w:val="001000000000" w:firstRow="0" w:lastRow="0" w:firstColumn="1" w:lastColumn="0" w:oddVBand="0" w:evenVBand="0" w:oddHBand="0" w:evenHBand="0" w:firstRowFirstColumn="0" w:firstRowLastColumn="0" w:lastRowFirstColumn="0" w:lastRowLastColumn="0"/>
            <w:tcW w:w="457" w:type="dxa"/>
          </w:tcPr>
          <w:p w14:paraId="3D483FC4" w14:textId="77777777" w:rsidR="006D5304" w:rsidRPr="00D50C5D" w:rsidRDefault="006D5304" w:rsidP="00D475F7">
            <w:pPr>
              <w:jc w:val="center"/>
              <w:rPr>
                <w:rFonts w:ascii="Comic Sans MS" w:hAnsi="Comic Sans MS"/>
                <w:color w:val="FF6699"/>
              </w:rPr>
            </w:pPr>
          </w:p>
        </w:tc>
        <w:tc>
          <w:tcPr>
            <w:tcW w:w="2657" w:type="dxa"/>
            <w:vAlign w:val="center"/>
          </w:tcPr>
          <w:p w14:paraId="17C3282F" w14:textId="77777777" w:rsidR="006D5304" w:rsidRPr="00D50C5D" w:rsidRDefault="006D5304" w:rsidP="00D475F7">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color w:val="FF6699"/>
              </w:rPr>
            </w:pPr>
            <w:r w:rsidRPr="00D50C5D">
              <w:rPr>
                <w:rFonts w:ascii="Comic Sans MS" w:hAnsi="Comic Sans MS"/>
                <w:color w:val="FF6699"/>
              </w:rPr>
              <w:t>Nivel</w:t>
            </w:r>
          </w:p>
        </w:tc>
        <w:tc>
          <w:tcPr>
            <w:tcW w:w="1559" w:type="dxa"/>
          </w:tcPr>
          <w:p w14:paraId="34E94EB8" w14:textId="77777777" w:rsidR="006D5304" w:rsidRPr="00D50C5D" w:rsidRDefault="006D5304" w:rsidP="00D475F7">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r w:rsidRPr="00D50C5D">
              <w:rPr>
                <w:rFonts w:ascii="Comic Sans MS" w:hAnsi="Comic Sans MS"/>
                <w:b/>
                <w:color w:val="FF6699"/>
                <w:sz w:val="18"/>
                <w:szCs w:val="18"/>
              </w:rPr>
              <w:t>Sobresaliente</w:t>
            </w:r>
          </w:p>
        </w:tc>
        <w:tc>
          <w:tcPr>
            <w:tcW w:w="1985" w:type="dxa"/>
            <w:gridSpan w:val="3"/>
          </w:tcPr>
          <w:p w14:paraId="757DB2CC" w14:textId="77777777" w:rsidR="006D5304" w:rsidRPr="00D50C5D" w:rsidRDefault="006D5304" w:rsidP="00D475F7">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r w:rsidRPr="00D50C5D">
              <w:rPr>
                <w:rFonts w:ascii="Comic Sans MS" w:hAnsi="Comic Sans MS"/>
                <w:b/>
                <w:color w:val="FF6699"/>
                <w:sz w:val="18"/>
                <w:szCs w:val="18"/>
              </w:rPr>
              <w:t>Satisfactorio</w:t>
            </w:r>
          </w:p>
        </w:tc>
        <w:tc>
          <w:tcPr>
            <w:tcW w:w="1701" w:type="dxa"/>
          </w:tcPr>
          <w:p w14:paraId="724120A9" w14:textId="77777777" w:rsidR="006D5304" w:rsidRPr="00D50C5D" w:rsidRDefault="006D5304" w:rsidP="00D475F7">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r w:rsidRPr="00D50C5D">
              <w:rPr>
                <w:rFonts w:ascii="Comic Sans MS" w:hAnsi="Comic Sans MS"/>
                <w:b/>
                <w:color w:val="FF6699"/>
                <w:sz w:val="18"/>
                <w:szCs w:val="18"/>
              </w:rPr>
              <w:t>Básico</w:t>
            </w:r>
          </w:p>
        </w:tc>
        <w:tc>
          <w:tcPr>
            <w:tcW w:w="1984" w:type="dxa"/>
          </w:tcPr>
          <w:p w14:paraId="478EEA9B" w14:textId="77777777" w:rsidR="006D5304" w:rsidRPr="00D50C5D" w:rsidRDefault="006D5304" w:rsidP="00D475F7">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r w:rsidRPr="00D50C5D">
              <w:rPr>
                <w:rFonts w:ascii="Comic Sans MS" w:hAnsi="Comic Sans MS"/>
                <w:b/>
                <w:color w:val="FF6699"/>
                <w:sz w:val="18"/>
                <w:szCs w:val="18"/>
              </w:rPr>
              <w:t>Insuficiente</w:t>
            </w:r>
          </w:p>
        </w:tc>
      </w:tr>
      <w:tr w:rsidR="006D5304" w:rsidRPr="0071195F" w14:paraId="233004D5" w14:textId="77777777" w:rsidTr="00D475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7" w:type="dxa"/>
            <w:vAlign w:val="center"/>
          </w:tcPr>
          <w:p w14:paraId="1A1201FF" w14:textId="77777777" w:rsidR="006D5304" w:rsidRPr="0071195F" w:rsidRDefault="006D5304" w:rsidP="00D475F7">
            <w:pPr>
              <w:jc w:val="center"/>
              <w:rPr>
                <w:rFonts w:ascii="Comic Sans MS" w:hAnsi="Comic Sans MS"/>
                <w:color w:val="FF6699"/>
                <w:sz w:val="18"/>
              </w:rPr>
            </w:pPr>
          </w:p>
        </w:tc>
        <w:tc>
          <w:tcPr>
            <w:tcW w:w="2657" w:type="dxa"/>
            <w:vAlign w:val="center"/>
          </w:tcPr>
          <w:p w14:paraId="3FE35726" w14:textId="77777777" w:rsidR="006D5304" w:rsidRPr="0071195F" w:rsidRDefault="006D5304" w:rsidP="00D475F7">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color w:val="FF6699"/>
                <w:sz w:val="18"/>
              </w:rPr>
            </w:pPr>
            <w:r>
              <w:rPr>
                <w:rFonts w:ascii="Comic Sans MS" w:hAnsi="Comic Sans MS"/>
                <w:color w:val="FF6699"/>
                <w:sz w:val="18"/>
              </w:rPr>
              <w:t>Indicadores</w:t>
            </w:r>
          </w:p>
        </w:tc>
        <w:tc>
          <w:tcPr>
            <w:tcW w:w="1559" w:type="dxa"/>
          </w:tcPr>
          <w:p w14:paraId="0F931989" w14:textId="77777777" w:rsidR="006D5304" w:rsidRPr="00D566A7" w:rsidRDefault="006D5304" w:rsidP="00D475F7">
            <w:pPr>
              <w:jc w:val="both"/>
              <w:cnfStyle w:val="000000100000" w:firstRow="0" w:lastRow="0" w:firstColumn="0" w:lastColumn="0" w:oddVBand="0" w:evenVBand="0" w:oddHBand="1" w:evenHBand="0" w:firstRowFirstColumn="0" w:firstRowLastColumn="0" w:lastRowFirstColumn="0" w:lastRowLastColumn="0"/>
              <w:rPr>
                <w:rFonts w:ascii="Comic Sans MS" w:hAnsi="Comic Sans MS"/>
                <w:bCs/>
                <w:sz w:val="16"/>
                <w:szCs w:val="16"/>
              </w:rPr>
            </w:pPr>
            <w:r>
              <w:rPr>
                <w:rFonts w:ascii="Comic Sans MS" w:eastAsia="Calibri" w:hAnsi="Comic Sans MS" w:cs="Times New Roman"/>
                <w:bCs/>
                <w:sz w:val="16"/>
                <w:szCs w:val="16"/>
              </w:rPr>
              <w:t>Logra i</w:t>
            </w:r>
            <w:r w:rsidRPr="002D7775">
              <w:rPr>
                <w:rFonts w:ascii="Comic Sans MS" w:eastAsia="Calibri" w:hAnsi="Comic Sans MS" w:cs="Times New Roman"/>
                <w:bCs/>
                <w:sz w:val="16"/>
                <w:szCs w:val="16"/>
              </w:rPr>
              <w:t>nformar activamente aportando ideas propias para que sean plasmadas a través de la escritura</w:t>
            </w:r>
          </w:p>
        </w:tc>
        <w:tc>
          <w:tcPr>
            <w:tcW w:w="1985" w:type="dxa"/>
            <w:gridSpan w:val="3"/>
          </w:tcPr>
          <w:p w14:paraId="1947503F" w14:textId="77777777" w:rsidR="006D5304" w:rsidRPr="00D566A7" w:rsidRDefault="006D5304" w:rsidP="00D475F7">
            <w:pPr>
              <w:jc w:val="both"/>
              <w:cnfStyle w:val="000000100000" w:firstRow="0" w:lastRow="0" w:firstColumn="0" w:lastColumn="0" w:oddVBand="0" w:evenVBand="0" w:oddHBand="1" w:evenHBand="0" w:firstRowFirstColumn="0" w:firstRowLastColumn="0" w:lastRowFirstColumn="0" w:lastRowLastColumn="0"/>
              <w:rPr>
                <w:rFonts w:ascii="Comic Sans MS" w:hAnsi="Comic Sans MS"/>
                <w:bCs/>
                <w:sz w:val="16"/>
                <w:szCs w:val="16"/>
              </w:rPr>
            </w:pPr>
            <w:r w:rsidRPr="002D7775">
              <w:rPr>
                <w:rFonts w:ascii="Comic Sans MS" w:eastAsia="Calibri" w:hAnsi="Comic Sans MS" w:cs="Times New Roman"/>
                <w:bCs/>
                <w:sz w:val="16"/>
                <w:szCs w:val="16"/>
              </w:rPr>
              <w:t xml:space="preserve">  Interviene con interés en actividades que impliquen plasmar ideas a través de dictar a la maestra lo que pretende quede registrado a través de la escritura</w:t>
            </w:r>
          </w:p>
        </w:tc>
        <w:tc>
          <w:tcPr>
            <w:tcW w:w="1701" w:type="dxa"/>
          </w:tcPr>
          <w:p w14:paraId="5FDE528F" w14:textId="77777777" w:rsidR="006D5304" w:rsidRPr="00D566A7" w:rsidRDefault="006D5304" w:rsidP="00D475F7">
            <w:pPr>
              <w:jc w:val="both"/>
              <w:cnfStyle w:val="000000100000" w:firstRow="0" w:lastRow="0" w:firstColumn="0" w:lastColumn="0" w:oddVBand="0" w:evenVBand="0" w:oddHBand="1" w:evenHBand="0" w:firstRowFirstColumn="0" w:firstRowLastColumn="0" w:lastRowFirstColumn="0" w:lastRowLastColumn="0"/>
              <w:rPr>
                <w:rFonts w:ascii="Comic Sans MS" w:hAnsi="Comic Sans MS"/>
                <w:bCs/>
                <w:sz w:val="16"/>
                <w:szCs w:val="16"/>
              </w:rPr>
            </w:pPr>
            <w:r w:rsidRPr="00D17323">
              <w:rPr>
                <w:rFonts w:ascii="Comic Sans MS" w:eastAsia="Calibri" w:hAnsi="Comic Sans MS" w:cs="Times New Roman"/>
                <w:bCs/>
                <w:sz w:val="16"/>
                <w:szCs w:val="16"/>
              </w:rPr>
              <w:t>Muestra dificultad para intervenir en actividades colectivas que le demanden aportar ideas a través del dictado a la docente</w:t>
            </w:r>
          </w:p>
        </w:tc>
        <w:tc>
          <w:tcPr>
            <w:tcW w:w="1984" w:type="dxa"/>
          </w:tcPr>
          <w:p w14:paraId="6F121156" w14:textId="77777777" w:rsidR="006D5304" w:rsidRPr="00012639" w:rsidRDefault="006D5304" w:rsidP="00D475F7">
            <w:pPr>
              <w:jc w:val="both"/>
              <w:cnfStyle w:val="000000100000" w:firstRow="0" w:lastRow="0" w:firstColumn="0" w:lastColumn="0" w:oddVBand="0" w:evenVBand="0" w:oddHBand="1" w:evenHBand="0" w:firstRowFirstColumn="0" w:firstRowLastColumn="0" w:lastRowFirstColumn="0" w:lastRowLastColumn="0"/>
              <w:rPr>
                <w:rFonts w:ascii="Comic Sans MS" w:hAnsi="Comic Sans MS"/>
                <w:bCs/>
                <w:sz w:val="16"/>
                <w:szCs w:val="16"/>
                <w:highlight w:val="yellow"/>
              </w:rPr>
            </w:pPr>
            <w:r w:rsidRPr="002D7775">
              <w:rPr>
                <w:rFonts w:ascii="Comic Sans MS" w:eastAsia="Calibri" w:hAnsi="Comic Sans MS" w:cs="Times New Roman"/>
                <w:bCs/>
                <w:sz w:val="16"/>
                <w:szCs w:val="16"/>
              </w:rPr>
              <w:t>Requiere de acompañamiento permanente para involucrarse en actividades colectivas que impliquen la construcción de ideas para que sean plasmadas a través de la escritura.</w:t>
            </w:r>
          </w:p>
        </w:tc>
      </w:tr>
      <w:tr w:rsidR="006D5304" w:rsidRPr="0071195F" w14:paraId="1A7701AE" w14:textId="77777777" w:rsidTr="00D475F7">
        <w:trPr>
          <w:jc w:val="center"/>
        </w:trPr>
        <w:tc>
          <w:tcPr>
            <w:cnfStyle w:val="001000000000" w:firstRow="0" w:lastRow="0" w:firstColumn="1" w:lastColumn="0" w:oddVBand="0" w:evenVBand="0" w:oddHBand="0" w:evenHBand="0" w:firstRowFirstColumn="0" w:firstRowLastColumn="0" w:lastRowFirstColumn="0" w:lastRowLastColumn="0"/>
            <w:tcW w:w="457" w:type="dxa"/>
          </w:tcPr>
          <w:p w14:paraId="04362B23" w14:textId="77777777" w:rsidR="006D5304" w:rsidRPr="0071195F" w:rsidRDefault="006D5304" w:rsidP="00D475F7">
            <w:pPr>
              <w:jc w:val="center"/>
              <w:rPr>
                <w:rFonts w:ascii="Comic Sans MS" w:hAnsi="Comic Sans MS"/>
                <w:color w:val="FF6699"/>
                <w:sz w:val="18"/>
              </w:rPr>
            </w:pPr>
            <w:r>
              <w:rPr>
                <w:rFonts w:ascii="Comic Sans MS" w:hAnsi="Comic Sans MS"/>
                <w:color w:val="FF6699"/>
                <w:sz w:val="18"/>
              </w:rPr>
              <w:t>1</w:t>
            </w:r>
          </w:p>
        </w:tc>
        <w:tc>
          <w:tcPr>
            <w:tcW w:w="2657" w:type="dxa"/>
            <w:vAlign w:val="center"/>
          </w:tcPr>
          <w:p w14:paraId="2D218355" w14:textId="77777777" w:rsidR="006D5304" w:rsidRPr="0071195F" w:rsidRDefault="006D5304" w:rsidP="00D475F7">
            <w:pPr>
              <w:cnfStyle w:val="000000000000" w:firstRow="0" w:lastRow="0" w:firstColumn="0" w:lastColumn="0" w:oddVBand="0" w:evenVBand="0" w:oddHBand="0" w:evenHBand="0" w:firstRowFirstColumn="0" w:firstRowLastColumn="0" w:lastRowFirstColumn="0" w:lastRowLastColumn="0"/>
              <w:rPr>
                <w:rFonts w:ascii="Comic Sans MS" w:hAnsi="Comic Sans MS"/>
                <w:color w:val="FF6699"/>
                <w:sz w:val="18"/>
              </w:rPr>
            </w:pPr>
            <w:r>
              <w:t>Producción, interpretación e intercambio de narraciones</w:t>
            </w:r>
          </w:p>
        </w:tc>
        <w:tc>
          <w:tcPr>
            <w:tcW w:w="1559" w:type="dxa"/>
          </w:tcPr>
          <w:p w14:paraId="79B80E65" w14:textId="77777777" w:rsidR="006D5304" w:rsidRPr="00D50C5D" w:rsidRDefault="006D5304" w:rsidP="00D475F7">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c>
          <w:tcPr>
            <w:tcW w:w="1985" w:type="dxa"/>
            <w:gridSpan w:val="3"/>
          </w:tcPr>
          <w:p w14:paraId="250D3393" w14:textId="77777777" w:rsidR="006D5304" w:rsidRPr="00D50C5D" w:rsidRDefault="006D5304" w:rsidP="00D475F7">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c>
          <w:tcPr>
            <w:tcW w:w="1701" w:type="dxa"/>
          </w:tcPr>
          <w:p w14:paraId="0680640D" w14:textId="77777777" w:rsidR="006D5304" w:rsidRPr="00D50C5D" w:rsidRDefault="006D5304" w:rsidP="00D475F7">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c>
          <w:tcPr>
            <w:tcW w:w="1984" w:type="dxa"/>
          </w:tcPr>
          <w:p w14:paraId="068AEB71" w14:textId="77777777" w:rsidR="006D5304" w:rsidRPr="00D50C5D" w:rsidRDefault="006D5304" w:rsidP="00D475F7">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r>
      <w:tr w:rsidR="006D5304" w:rsidRPr="0071195F" w14:paraId="2611BA38" w14:textId="77777777" w:rsidTr="00D475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7" w:type="dxa"/>
          </w:tcPr>
          <w:p w14:paraId="62882974" w14:textId="77777777" w:rsidR="006D5304" w:rsidRDefault="006D5304" w:rsidP="00D475F7">
            <w:pPr>
              <w:jc w:val="center"/>
              <w:rPr>
                <w:rFonts w:ascii="Comic Sans MS" w:hAnsi="Comic Sans MS"/>
                <w:color w:val="FF6699"/>
                <w:sz w:val="18"/>
              </w:rPr>
            </w:pPr>
            <w:r>
              <w:rPr>
                <w:rFonts w:ascii="Comic Sans MS" w:hAnsi="Comic Sans MS"/>
                <w:color w:val="FF6699"/>
                <w:sz w:val="18"/>
              </w:rPr>
              <w:t>2</w:t>
            </w:r>
          </w:p>
        </w:tc>
        <w:tc>
          <w:tcPr>
            <w:tcW w:w="2657" w:type="dxa"/>
            <w:vAlign w:val="center"/>
          </w:tcPr>
          <w:p w14:paraId="1CAB3EA7" w14:textId="77777777" w:rsidR="006D5304" w:rsidRPr="0071195F" w:rsidRDefault="006D5304" w:rsidP="00D475F7">
            <w:pPr>
              <w:cnfStyle w:val="000000100000" w:firstRow="0" w:lastRow="0" w:firstColumn="0" w:lastColumn="0" w:oddVBand="0" w:evenVBand="0" w:oddHBand="1" w:evenHBand="0" w:firstRowFirstColumn="0" w:firstRowLastColumn="0" w:lastRowFirstColumn="0" w:lastRowLastColumn="0"/>
              <w:rPr>
                <w:rFonts w:ascii="Comic Sans MS" w:hAnsi="Comic Sans MS"/>
                <w:color w:val="FF6699"/>
                <w:sz w:val="18"/>
              </w:rPr>
            </w:pPr>
            <w:r>
              <w:t>Producción, interpretación e intercambio de poemas y juegos literarios</w:t>
            </w:r>
          </w:p>
        </w:tc>
        <w:tc>
          <w:tcPr>
            <w:tcW w:w="1559" w:type="dxa"/>
          </w:tcPr>
          <w:p w14:paraId="708F5BA4" w14:textId="77777777" w:rsidR="006D5304" w:rsidRPr="00D50C5D" w:rsidRDefault="006D5304" w:rsidP="00D475F7">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c>
          <w:tcPr>
            <w:tcW w:w="1985" w:type="dxa"/>
            <w:gridSpan w:val="3"/>
          </w:tcPr>
          <w:p w14:paraId="46BB8DA7" w14:textId="77777777" w:rsidR="006D5304" w:rsidRPr="00D50C5D" w:rsidRDefault="006D5304" w:rsidP="00D475F7">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c>
          <w:tcPr>
            <w:tcW w:w="1701" w:type="dxa"/>
          </w:tcPr>
          <w:p w14:paraId="243608E0" w14:textId="77777777" w:rsidR="006D5304" w:rsidRPr="00D50C5D" w:rsidRDefault="006D5304" w:rsidP="00D475F7">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c>
          <w:tcPr>
            <w:tcW w:w="1984" w:type="dxa"/>
          </w:tcPr>
          <w:p w14:paraId="47FF3E9C" w14:textId="77777777" w:rsidR="006D5304" w:rsidRPr="00D50C5D" w:rsidRDefault="006D5304" w:rsidP="00D475F7">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r>
      <w:tr w:rsidR="006D5304" w:rsidRPr="0071195F" w14:paraId="0F28A7B1" w14:textId="77777777" w:rsidTr="00D475F7">
        <w:trPr>
          <w:jc w:val="center"/>
        </w:trPr>
        <w:tc>
          <w:tcPr>
            <w:cnfStyle w:val="001000000000" w:firstRow="0" w:lastRow="0" w:firstColumn="1" w:lastColumn="0" w:oddVBand="0" w:evenVBand="0" w:oddHBand="0" w:evenHBand="0" w:firstRowFirstColumn="0" w:firstRowLastColumn="0" w:lastRowFirstColumn="0" w:lastRowLastColumn="0"/>
            <w:tcW w:w="457" w:type="dxa"/>
          </w:tcPr>
          <w:p w14:paraId="1121BE21" w14:textId="77777777" w:rsidR="006D5304" w:rsidRDefault="006D5304" w:rsidP="00D475F7">
            <w:pPr>
              <w:jc w:val="center"/>
              <w:rPr>
                <w:rFonts w:ascii="Comic Sans MS" w:hAnsi="Comic Sans MS"/>
                <w:color w:val="FF6699"/>
                <w:sz w:val="18"/>
              </w:rPr>
            </w:pPr>
            <w:r>
              <w:rPr>
                <w:rFonts w:ascii="Comic Sans MS" w:hAnsi="Comic Sans MS"/>
                <w:color w:val="FF6699"/>
                <w:sz w:val="18"/>
              </w:rPr>
              <w:t>3</w:t>
            </w:r>
          </w:p>
        </w:tc>
        <w:tc>
          <w:tcPr>
            <w:tcW w:w="2657" w:type="dxa"/>
            <w:vAlign w:val="center"/>
          </w:tcPr>
          <w:p w14:paraId="5687ABEA" w14:textId="77777777" w:rsidR="006D5304" w:rsidRDefault="006D5304" w:rsidP="00D475F7">
            <w:pPr>
              <w:cnfStyle w:val="000000000000" w:firstRow="0" w:lastRow="0" w:firstColumn="0" w:lastColumn="0" w:oddVBand="0" w:evenVBand="0" w:oddHBand="0" w:evenHBand="0" w:firstRowFirstColumn="0" w:firstRowLastColumn="0" w:lastRowFirstColumn="0" w:lastRowLastColumn="0"/>
            </w:pPr>
            <w:r>
              <w:t>Producción, interpretación e intercambio de textos de la tradición oral</w:t>
            </w:r>
          </w:p>
        </w:tc>
        <w:tc>
          <w:tcPr>
            <w:tcW w:w="1559" w:type="dxa"/>
          </w:tcPr>
          <w:p w14:paraId="2DDB0521" w14:textId="77777777" w:rsidR="006D5304" w:rsidRPr="00D50C5D" w:rsidRDefault="006D5304" w:rsidP="00D475F7">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c>
          <w:tcPr>
            <w:tcW w:w="1985" w:type="dxa"/>
            <w:gridSpan w:val="3"/>
          </w:tcPr>
          <w:p w14:paraId="466083A7" w14:textId="77777777" w:rsidR="006D5304" w:rsidRPr="00D50C5D" w:rsidRDefault="006D5304" w:rsidP="00D475F7">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c>
          <w:tcPr>
            <w:tcW w:w="1701" w:type="dxa"/>
          </w:tcPr>
          <w:p w14:paraId="7FA76E23" w14:textId="77777777" w:rsidR="006D5304" w:rsidRPr="00D50C5D" w:rsidRDefault="006D5304" w:rsidP="00D475F7">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c>
          <w:tcPr>
            <w:tcW w:w="1984" w:type="dxa"/>
          </w:tcPr>
          <w:p w14:paraId="55393810" w14:textId="77777777" w:rsidR="006D5304" w:rsidRPr="00D50C5D" w:rsidRDefault="006D5304" w:rsidP="00D475F7">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r>
    </w:tbl>
    <w:p w14:paraId="25B5D7AA" w14:textId="77777777" w:rsidR="006D5304" w:rsidRPr="00754AD5" w:rsidRDefault="006D5304" w:rsidP="006D5304"/>
    <w:p w14:paraId="4C1F6E99" w14:textId="77777777" w:rsidR="006D5304" w:rsidRDefault="006D5304" w:rsidP="006D5304">
      <w:pPr>
        <w:spacing w:line="480" w:lineRule="auto"/>
        <w:rPr>
          <w:rFonts w:ascii="Times New Roman" w:hAnsi="Times New Roman" w:cs="Times New Roman"/>
          <w:sz w:val="24"/>
          <w:szCs w:val="24"/>
        </w:rPr>
      </w:pPr>
    </w:p>
    <w:p w14:paraId="6CE2B540" w14:textId="77777777" w:rsidR="006D5304" w:rsidRDefault="006D5304" w:rsidP="006D5304">
      <w:pPr>
        <w:spacing w:line="480" w:lineRule="auto"/>
        <w:rPr>
          <w:rFonts w:ascii="Times New Roman" w:hAnsi="Times New Roman" w:cs="Times New Roman"/>
          <w:sz w:val="24"/>
          <w:szCs w:val="24"/>
        </w:rPr>
      </w:pPr>
    </w:p>
    <w:p w14:paraId="50505801" w14:textId="77777777" w:rsidR="006D5304" w:rsidRDefault="006D5304" w:rsidP="006D5304">
      <w:pPr>
        <w:spacing w:line="480" w:lineRule="auto"/>
        <w:rPr>
          <w:rFonts w:ascii="Times New Roman" w:hAnsi="Times New Roman" w:cs="Times New Roman"/>
          <w:sz w:val="24"/>
          <w:szCs w:val="24"/>
        </w:rPr>
      </w:pPr>
    </w:p>
    <w:p w14:paraId="354CECAA" w14:textId="77777777" w:rsidR="006D5304" w:rsidRDefault="006D5304" w:rsidP="006D5304">
      <w:pPr>
        <w:spacing w:line="480" w:lineRule="auto"/>
        <w:rPr>
          <w:rFonts w:ascii="Times New Roman" w:hAnsi="Times New Roman" w:cs="Times New Roman"/>
          <w:sz w:val="24"/>
          <w:szCs w:val="24"/>
        </w:rPr>
      </w:pPr>
    </w:p>
    <w:p w14:paraId="6320087A" w14:textId="77777777" w:rsidR="006D5304" w:rsidRDefault="006D5304" w:rsidP="006D5304">
      <w:pPr>
        <w:spacing w:line="480" w:lineRule="auto"/>
        <w:rPr>
          <w:rFonts w:ascii="Times New Roman" w:hAnsi="Times New Roman" w:cs="Times New Roman"/>
          <w:sz w:val="24"/>
          <w:szCs w:val="24"/>
        </w:rPr>
      </w:pPr>
    </w:p>
    <w:p w14:paraId="43DD7C08" w14:textId="77777777" w:rsidR="006D5304" w:rsidRPr="005C37C8" w:rsidRDefault="006D5304" w:rsidP="00CA47C1">
      <w:pPr>
        <w:jc w:val="center"/>
        <w:rPr>
          <w:rFonts w:ascii="Times New Roman" w:hAnsi="Times New Roman" w:cs="Times New Roman"/>
          <w:sz w:val="24"/>
          <w:szCs w:val="24"/>
        </w:rPr>
      </w:pPr>
    </w:p>
    <w:p w14:paraId="765DE7EF" w14:textId="77777777" w:rsidR="00CA47C1" w:rsidRPr="005C37C8" w:rsidRDefault="00CA47C1" w:rsidP="00CA47C1">
      <w:pPr>
        <w:rPr>
          <w:rFonts w:ascii="Times New Roman" w:hAnsi="Times New Roman" w:cs="Times New Roman"/>
          <w:sz w:val="24"/>
          <w:szCs w:val="24"/>
        </w:rPr>
      </w:pPr>
    </w:p>
    <w:p w14:paraId="3A9B89CA" w14:textId="7C01E079" w:rsidR="00612A13" w:rsidRDefault="00612A13"/>
    <w:p w14:paraId="72AF1593" w14:textId="77777777" w:rsidR="00FB3225" w:rsidRDefault="00FB3225" w:rsidP="00FB3225">
      <w:pPr>
        <w:jc w:val="center"/>
        <w:rPr>
          <w:b/>
          <w:bCs/>
        </w:rPr>
      </w:pPr>
      <w:r w:rsidRPr="0049793A">
        <w:rPr>
          <w:b/>
          <w:bCs/>
          <w:noProof/>
          <w:lang w:eastAsia="es-MX"/>
        </w:rPr>
        <w:lastRenderedPageBreak/>
        <mc:AlternateContent>
          <mc:Choice Requires="wps">
            <w:drawing>
              <wp:anchor distT="45720" distB="45720" distL="114300" distR="114300" simplePos="0" relativeHeight="251669504" behindDoc="0" locked="0" layoutInCell="1" allowOverlap="1" wp14:anchorId="085C2722" wp14:editId="1E122EA6">
                <wp:simplePos x="0" y="0"/>
                <wp:positionH relativeFrom="margin">
                  <wp:align>center</wp:align>
                </wp:positionH>
                <wp:positionV relativeFrom="paragraph">
                  <wp:posOffset>264795</wp:posOffset>
                </wp:positionV>
                <wp:extent cx="4676140" cy="1404620"/>
                <wp:effectExtent l="0" t="0" r="10160" b="1206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140" cy="1404620"/>
                        </a:xfrm>
                        <a:prstGeom prst="rect">
                          <a:avLst/>
                        </a:prstGeom>
                        <a:solidFill>
                          <a:srgbClr val="FFFFFF"/>
                        </a:solidFill>
                        <a:ln w="9525">
                          <a:solidFill>
                            <a:srgbClr val="000000"/>
                          </a:solidFill>
                          <a:miter lim="800000"/>
                          <a:headEnd/>
                          <a:tailEnd/>
                        </a:ln>
                      </wps:spPr>
                      <wps:txbx>
                        <w:txbxContent>
                          <w:p w14:paraId="4243E80B" w14:textId="77777777" w:rsidR="00FB3225" w:rsidRPr="008369D5" w:rsidRDefault="00FB3225" w:rsidP="00FB3225">
                            <w:pPr>
                              <w:pStyle w:val="Sinespaciado"/>
                              <w:rPr>
                                <w:sz w:val="20"/>
                                <w:szCs w:val="20"/>
                              </w:rPr>
                            </w:pPr>
                            <w:r w:rsidRPr="008369D5">
                              <w:rPr>
                                <w:sz w:val="20"/>
                                <w:szCs w:val="20"/>
                              </w:rPr>
                              <w:t xml:space="preserve">El texto deberá ser escrito con letra </w:t>
                            </w:r>
                            <w:r>
                              <w:rPr>
                                <w:sz w:val="20"/>
                                <w:szCs w:val="20"/>
                              </w:rPr>
                              <w:t>Time New Roman, 12</w:t>
                            </w:r>
                            <w:r w:rsidRPr="008369D5">
                              <w:rPr>
                                <w:sz w:val="20"/>
                                <w:szCs w:val="20"/>
                              </w:rPr>
                              <w:t xml:space="preserve"> puntos, con interlineado </w:t>
                            </w:r>
                            <w:r>
                              <w:rPr>
                                <w:sz w:val="20"/>
                                <w:szCs w:val="20"/>
                              </w:rPr>
                              <w:t xml:space="preserve">2 </w:t>
                            </w:r>
                            <w:r w:rsidRPr="008369D5">
                              <w:rPr>
                                <w:sz w:val="20"/>
                                <w:szCs w:val="20"/>
                              </w:rPr>
                              <w:t xml:space="preserve">y </w:t>
                            </w:r>
                            <w:r>
                              <w:rPr>
                                <w:sz w:val="20"/>
                                <w:szCs w:val="20"/>
                              </w:rPr>
                              <w:t>alineado a la izquierda con sangría francesa en la primera línea</w:t>
                            </w:r>
                          </w:p>
                          <w:p w14:paraId="4229C2AA" w14:textId="77777777" w:rsidR="00FB3225" w:rsidRPr="008369D5" w:rsidRDefault="00FB3225" w:rsidP="00FB3225">
                            <w:pPr>
                              <w:pStyle w:val="Sinespaciado"/>
                              <w:rPr>
                                <w:sz w:val="20"/>
                                <w:szCs w:val="20"/>
                              </w:rPr>
                            </w:pPr>
                            <w:r w:rsidRPr="008369D5">
                              <w:rPr>
                                <w:sz w:val="20"/>
                                <w:szCs w:val="20"/>
                              </w:rPr>
                              <w:t>Página tamaño carta con orientación vertical.</w:t>
                            </w:r>
                          </w:p>
                          <w:p w14:paraId="571DD756" w14:textId="77777777" w:rsidR="00FB3225" w:rsidRPr="008369D5" w:rsidRDefault="00FB3225" w:rsidP="00FB3225">
                            <w:pPr>
                              <w:pStyle w:val="Sinespaciado"/>
                              <w:rPr>
                                <w:sz w:val="20"/>
                                <w:szCs w:val="20"/>
                              </w:rPr>
                            </w:pPr>
                            <w:r w:rsidRPr="008369D5">
                              <w:rPr>
                                <w:sz w:val="20"/>
                                <w:szCs w:val="20"/>
                              </w:rPr>
                              <w:t>Márgenes 2.5 cm por cada lado.</w:t>
                            </w:r>
                          </w:p>
                          <w:p w14:paraId="2EDAE771" w14:textId="77777777" w:rsidR="00FB3225" w:rsidRDefault="00FB3225" w:rsidP="00FB3225">
                            <w:pPr>
                              <w:pStyle w:val="Sinespaciado"/>
                              <w:rPr>
                                <w:sz w:val="20"/>
                                <w:szCs w:val="20"/>
                              </w:rPr>
                            </w:pPr>
                            <w:r w:rsidRPr="008369D5">
                              <w:rPr>
                                <w:sz w:val="20"/>
                                <w:szCs w:val="20"/>
                              </w:rPr>
                              <w:t xml:space="preserve">Títulos en </w:t>
                            </w:r>
                            <w:r>
                              <w:rPr>
                                <w:sz w:val="20"/>
                                <w:szCs w:val="20"/>
                              </w:rPr>
                              <w:t>Time New Roman, 14</w:t>
                            </w:r>
                            <w:r w:rsidRPr="008369D5">
                              <w:rPr>
                                <w:sz w:val="20"/>
                                <w:szCs w:val="20"/>
                              </w:rPr>
                              <w:t xml:space="preserve"> puntos</w:t>
                            </w:r>
                            <w:r>
                              <w:rPr>
                                <w:sz w:val="20"/>
                                <w:szCs w:val="20"/>
                              </w:rPr>
                              <w:t xml:space="preserve">, negritas y centrado, primera letra mayúscula, espaciado anterior 0 pto. y posterior 24 pto y sangría 0. </w:t>
                            </w:r>
                            <w:r>
                              <w:rPr>
                                <w:sz w:val="20"/>
                                <w:szCs w:val="20"/>
                              </w:rPr>
                              <w:tab/>
                            </w:r>
                          </w:p>
                          <w:p w14:paraId="1EEDB4CB" w14:textId="77777777" w:rsidR="00FB3225" w:rsidRPr="008369D5" w:rsidRDefault="00FB3225" w:rsidP="00FB3225">
                            <w:pPr>
                              <w:pStyle w:val="Sinespaciado"/>
                              <w:rPr>
                                <w:sz w:val="20"/>
                                <w:szCs w:val="20"/>
                              </w:rPr>
                            </w:pPr>
                            <w:r>
                              <w:rPr>
                                <w:sz w:val="20"/>
                                <w:szCs w:val="20"/>
                              </w:rPr>
                              <w:t>Iniciar en hoja nueva cada título sin punto final sin enumerar los títulos y/o subtítulos</w:t>
                            </w:r>
                          </w:p>
                          <w:p w14:paraId="203D81F3" w14:textId="77777777" w:rsidR="00FB3225" w:rsidRPr="008369D5" w:rsidRDefault="00FB3225" w:rsidP="00FB3225">
                            <w:pPr>
                              <w:pStyle w:val="Sinespaciado"/>
                              <w:rPr>
                                <w:sz w:val="20"/>
                                <w:szCs w:val="20"/>
                              </w:rPr>
                            </w:pPr>
                            <w:r w:rsidRPr="008369D5">
                              <w:rPr>
                                <w:sz w:val="20"/>
                                <w:szCs w:val="20"/>
                              </w:rPr>
                              <w:t>Incluir índice.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5C2722" id="_x0000_t202" coordsize="21600,21600" o:spt="202" path="m,l,21600r21600,l21600,xe">
                <v:stroke joinstyle="miter"/>
                <v:path gradientshapeok="t" o:connecttype="rect"/>
              </v:shapetype>
              <v:shape id="Cuadro de texto 2" o:spid="_x0000_s1026" type="#_x0000_t202" style="position:absolute;left:0;text-align:left;margin-left:0;margin-top:20.85pt;width:368.2pt;height:110.6pt;z-index:25166950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">
                <v:textbox style="mso-fit-shape-to-text:t">
                  <w:txbxContent>
                    <w:p w14:paraId="4243E80B" w14:textId="77777777" w:rsidR="00FB3225" w:rsidRPr="008369D5" w:rsidRDefault="00FB3225" w:rsidP="00FB3225">
                      <w:pPr>
                        <w:pStyle w:val="Sinespaciado"/>
                        <w:rPr>
                          <w:sz w:val="20"/>
                          <w:szCs w:val="20"/>
                        </w:rPr>
                      </w:pPr>
                      <w:r w:rsidRPr="008369D5">
                        <w:rPr>
                          <w:sz w:val="20"/>
                          <w:szCs w:val="20"/>
                        </w:rPr>
                        <w:t xml:space="preserve">El texto deberá ser escrito con letra </w:t>
                      </w:r>
                      <w:r>
                        <w:rPr>
                          <w:sz w:val="20"/>
                          <w:szCs w:val="20"/>
                        </w:rPr>
                        <w:t>Time New Roman, 12</w:t>
                      </w:r>
                      <w:r w:rsidRPr="008369D5">
                        <w:rPr>
                          <w:sz w:val="20"/>
                          <w:szCs w:val="20"/>
                        </w:rPr>
                        <w:t xml:space="preserve"> puntos, con interlineado </w:t>
                      </w:r>
                      <w:r>
                        <w:rPr>
                          <w:sz w:val="20"/>
                          <w:szCs w:val="20"/>
                        </w:rPr>
                        <w:t xml:space="preserve">2 </w:t>
                      </w:r>
                      <w:r w:rsidRPr="008369D5">
                        <w:rPr>
                          <w:sz w:val="20"/>
                          <w:szCs w:val="20"/>
                        </w:rPr>
                        <w:t xml:space="preserve">y </w:t>
                      </w:r>
                      <w:r>
                        <w:rPr>
                          <w:sz w:val="20"/>
                          <w:szCs w:val="20"/>
                        </w:rPr>
                        <w:t>alineado a la izquierda con sangría francesa en la primera línea</w:t>
                      </w:r>
                    </w:p>
                    <w:p w14:paraId="4229C2AA" w14:textId="77777777" w:rsidR="00FB3225" w:rsidRPr="008369D5" w:rsidRDefault="00FB3225" w:rsidP="00FB3225">
                      <w:pPr>
                        <w:pStyle w:val="Sinespaciado"/>
                        <w:rPr>
                          <w:sz w:val="20"/>
                          <w:szCs w:val="20"/>
                        </w:rPr>
                      </w:pPr>
                      <w:r w:rsidRPr="008369D5">
                        <w:rPr>
                          <w:sz w:val="20"/>
                          <w:szCs w:val="20"/>
                        </w:rPr>
                        <w:t>Página tamaño carta con orientación vertical.</w:t>
                      </w:r>
                    </w:p>
                    <w:p w14:paraId="571DD756" w14:textId="77777777" w:rsidR="00FB3225" w:rsidRPr="008369D5" w:rsidRDefault="00FB3225" w:rsidP="00FB3225">
                      <w:pPr>
                        <w:pStyle w:val="Sinespaciado"/>
                        <w:rPr>
                          <w:sz w:val="20"/>
                          <w:szCs w:val="20"/>
                        </w:rPr>
                      </w:pPr>
                      <w:r w:rsidRPr="008369D5">
                        <w:rPr>
                          <w:sz w:val="20"/>
                          <w:szCs w:val="20"/>
                        </w:rPr>
                        <w:t>Márgenes 2.5 cm por cada lado.</w:t>
                      </w:r>
                    </w:p>
                    <w:p w14:paraId="2EDAE771" w14:textId="77777777" w:rsidR="00FB3225" w:rsidRDefault="00FB3225" w:rsidP="00FB3225">
                      <w:pPr>
                        <w:pStyle w:val="Sinespaciado"/>
                        <w:rPr>
                          <w:sz w:val="20"/>
                          <w:szCs w:val="20"/>
                        </w:rPr>
                      </w:pPr>
                      <w:r w:rsidRPr="008369D5">
                        <w:rPr>
                          <w:sz w:val="20"/>
                          <w:szCs w:val="20"/>
                        </w:rPr>
                        <w:t xml:space="preserve">Títulos en </w:t>
                      </w:r>
                      <w:r>
                        <w:rPr>
                          <w:sz w:val="20"/>
                          <w:szCs w:val="20"/>
                        </w:rPr>
                        <w:t>Time New Roman, 14</w:t>
                      </w:r>
                      <w:r w:rsidRPr="008369D5">
                        <w:rPr>
                          <w:sz w:val="20"/>
                          <w:szCs w:val="20"/>
                        </w:rPr>
                        <w:t xml:space="preserve"> puntos</w:t>
                      </w:r>
                      <w:r>
                        <w:rPr>
                          <w:sz w:val="20"/>
                          <w:szCs w:val="20"/>
                        </w:rPr>
                        <w:t xml:space="preserve">, negritas y centrado, primera letra mayúscula, espaciado anterior 0 pto. y posterior 24 pto y sangría 0. </w:t>
                      </w:r>
                      <w:r>
                        <w:rPr>
                          <w:sz w:val="20"/>
                          <w:szCs w:val="20"/>
                        </w:rPr>
                        <w:tab/>
                      </w:r>
                    </w:p>
                    <w:p w14:paraId="1EEDB4CB" w14:textId="77777777" w:rsidR="00FB3225" w:rsidRPr="008369D5" w:rsidRDefault="00FB3225" w:rsidP="00FB3225">
                      <w:pPr>
                        <w:pStyle w:val="Sinespaciado"/>
                        <w:rPr>
                          <w:sz w:val="20"/>
                          <w:szCs w:val="20"/>
                        </w:rPr>
                      </w:pPr>
                      <w:r>
                        <w:rPr>
                          <w:sz w:val="20"/>
                          <w:szCs w:val="20"/>
                        </w:rPr>
                        <w:t>Iniciar en hoja nueva cada título sin punto final sin enumerar los títulos y/o subtítulos</w:t>
                      </w:r>
                    </w:p>
                    <w:p w14:paraId="203D81F3" w14:textId="77777777" w:rsidR="00FB3225" w:rsidRPr="008369D5" w:rsidRDefault="00FB3225" w:rsidP="00FB3225">
                      <w:pPr>
                        <w:pStyle w:val="Sinespaciado"/>
                        <w:rPr>
                          <w:sz w:val="20"/>
                          <w:szCs w:val="20"/>
                        </w:rPr>
                      </w:pPr>
                      <w:r w:rsidRPr="008369D5">
                        <w:rPr>
                          <w:sz w:val="20"/>
                          <w:szCs w:val="20"/>
                        </w:rPr>
                        <w:t>Incluir índice.</w:t>
                      </w:r>
                    </w:p>
                  </w:txbxContent>
                </v:textbox>
                <w10:wrap type="square" anchorx="margin"/>
              </v:shape>
            </w:pict>
          </mc:Fallback>
        </mc:AlternateContent>
      </w:r>
      <w:r>
        <w:rPr>
          <w:b/>
          <w:bCs/>
        </w:rPr>
        <w:t>RÚBRICA PARA EVALUAR EVIDENCIA INTEGRADORA</w:t>
      </w:r>
    </w:p>
    <w:tbl>
      <w:tblPr>
        <w:tblStyle w:val="Tablaconcuadrcula"/>
        <w:tblW w:w="0" w:type="auto"/>
        <w:tblInd w:w="2146" w:type="dxa"/>
        <w:tblLook w:val="04A0" w:firstRow="1" w:lastRow="0" w:firstColumn="1" w:lastColumn="0" w:noHBand="0" w:noVBand="1"/>
      </w:tblPr>
      <w:tblGrid>
        <w:gridCol w:w="1632"/>
        <w:gridCol w:w="3422"/>
      </w:tblGrid>
      <w:tr w:rsidR="00FB3225" w:rsidRPr="002F0A1E" w14:paraId="1D4A11F6" w14:textId="77777777" w:rsidTr="00FB3225">
        <w:trPr>
          <w:trHeight w:val="236"/>
        </w:trPr>
        <w:tc>
          <w:tcPr>
            <w:tcW w:w="1632" w:type="dxa"/>
          </w:tcPr>
          <w:p w14:paraId="41DBA17D" w14:textId="77777777" w:rsidR="00FB3225" w:rsidRPr="002F0A1E" w:rsidRDefault="00FB3225" w:rsidP="00D475F7">
            <w:pPr>
              <w:rPr>
                <w:b/>
                <w:bCs/>
                <w:sz w:val="18"/>
                <w:szCs w:val="18"/>
              </w:rPr>
            </w:pPr>
            <w:r w:rsidRPr="002F0A1E">
              <w:rPr>
                <w:rFonts w:cstheme="minorHAnsi"/>
                <w:b/>
                <w:bCs/>
                <w:sz w:val="18"/>
                <w:szCs w:val="18"/>
              </w:rPr>
              <w:t>RUBRO</w:t>
            </w:r>
          </w:p>
        </w:tc>
        <w:tc>
          <w:tcPr>
            <w:tcW w:w="3422" w:type="dxa"/>
          </w:tcPr>
          <w:p w14:paraId="21CF0045" w14:textId="77777777" w:rsidR="00FB3225" w:rsidRPr="002F0A1E" w:rsidRDefault="00FB3225" w:rsidP="00D475F7">
            <w:pPr>
              <w:rPr>
                <w:b/>
                <w:bCs/>
                <w:sz w:val="18"/>
                <w:szCs w:val="18"/>
              </w:rPr>
            </w:pPr>
            <w:r w:rsidRPr="002F0A1E">
              <w:rPr>
                <w:rFonts w:cstheme="minorHAnsi"/>
                <w:b/>
                <w:bCs/>
                <w:sz w:val="18"/>
                <w:szCs w:val="18"/>
              </w:rPr>
              <w:t>DESCRIPCIÓN</w:t>
            </w:r>
          </w:p>
        </w:tc>
      </w:tr>
      <w:tr w:rsidR="00FB3225" w:rsidRPr="002F0A1E" w14:paraId="4FABAB6D" w14:textId="77777777" w:rsidTr="00FB3225">
        <w:tblPrEx>
          <w:tblCellMar>
            <w:left w:w="70" w:type="dxa"/>
            <w:right w:w="70" w:type="dxa"/>
          </w:tblCellMar>
          <w:tblLook w:val="0000" w:firstRow="0" w:lastRow="0" w:firstColumn="0" w:lastColumn="0" w:noHBand="0" w:noVBand="0"/>
        </w:tblPrEx>
        <w:trPr>
          <w:trHeight w:val="172"/>
        </w:trPr>
        <w:tc>
          <w:tcPr>
            <w:tcW w:w="1632" w:type="dxa"/>
            <w:vMerge w:val="restart"/>
          </w:tcPr>
          <w:p w14:paraId="3D9FDB5D" w14:textId="77777777" w:rsidR="00FB3225" w:rsidRPr="002F0A1E" w:rsidRDefault="00FB3225" w:rsidP="00D475F7">
            <w:pPr>
              <w:ind w:left="-5"/>
              <w:rPr>
                <w:b/>
                <w:bCs/>
                <w:sz w:val="18"/>
                <w:szCs w:val="18"/>
              </w:rPr>
            </w:pPr>
          </w:p>
          <w:p w14:paraId="38AF6630" w14:textId="77777777" w:rsidR="00FB3225" w:rsidRPr="002F0A1E" w:rsidRDefault="00FB3225" w:rsidP="00D475F7">
            <w:pPr>
              <w:ind w:left="-5"/>
              <w:rPr>
                <w:b/>
                <w:bCs/>
                <w:sz w:val="18"/>
                <w:szCs w:val="18"/>
              </w:rPr>
            </w:pPr>
          </w:p>
          <w:p w14:paraId="3BF00C64" w14:textId="77777777" w:rsidR="00FB3225" w:rsidRPr="002F0A1E" w:rsidRDefault="00FB3225" w:rsidP="00D475F7">
            <w:pPr>
              <w:spacing w:after="160" w:line="259" w:lineRule="auto"/>
              <w:ind w:left="-5"/>
              <w:rPr>
                <w:b/>
                <w:bCs/>
                <w:sz w:val="18"/>
                <w:szCs w:val="18"/>
              </w:rPr>
            </w:pPr>
            <w:r w:rsidRPr="002F0A1E">
              <w:rPr>
                <w:b/>
                <w:bCs/>
                <w:sz w:val="18"/>
                <w:szCs w:val="18"/>
              </w:rPr>
              <w:t xml:space="preserve">Portada  </w:t>
            </w:r>
          </w:p>
        </w:tc>
        <w:tc>
          <w:tcPr>
            <w:tcW w:w="3422" w:type="dxa"/>
            <w:shd w:val="clear" w:color="auto" w:fill="auto"/>
          </w:tcPr>
          <w:p w14:paraId="031820B7" w14:textId="77777777" w:rsidR="00FB3225" w:rsidRPr="002F0A1E" w:rsidRDefault="00FB3225" w:rsidP="00D475F7">
            <w:pPr>
              <w:rPr>
                <w:b/>
                <w:bCs/>
                <w:sz w:val="18"/>
                <w:szCs w:val="18"/>
              </w:rPr>
            </w:pPr>
            <w:r w:rsidRPr="002F0A1E">
              <w:rPr>
                <w:rFonts w:cstheme="minorHAnsi"/>
                <w:sz w:val="18"/>
                <w:szCs w:val="18"/>
              </w:rPr>
              <w:t>Nombre de la escuela</w:t>
            </w:r>
            <w:r>
              <w:rPr>
                <w:rFonts w:cstheme="minorHAnsi"/>
                <w:sz w:val="18"/>
                <w:szCs w:val="18"/>
              </w:rPr>
              <w:t xml:space="preserve"> c</w:t>
            </w:r>
            <w:r w:rsidRPr="002F0A1E">
              <w:rPr>
                <w:rFonts w:cstheme="minorHAnsi"/>
                <w:sz w:val="18"/>
                <w:szCs w:val="18"/>
              </w:rPr>
              <w:t>on el escudo</w:t>
            </w:r>
            <w:r>
              <w:rPr>
                <w:rFonts w:cstheme="minorHAnsi"/>
                <w:sz w:val="18"/>
                <w:szCs w:val="18"/>
              </w:rPr>
              <w:t xml:space="preserve"> 4cm ancho x 6cm largo</w:t>
            </w:r>
          </w:p>
        </w:tc>
      </w:tr>
      <w:tr w:rsidR="00FB3225" w:rsidRPr="002F0A1E" w14:paraId="41330420" w14:textId="77777777" w:rsidTr="00FB3225">
        <w:tblPrEx>
          <w:tblCellMar>
            <w:left w:w="70" w:type="dxa"/>
            <w:right w:w="70" w:type="dxa"/>
          </w:tblCellMar>
          <w:tblLook w:val="0000" w:firstRow="0" w:lastRow="0" w:firstColumn="0" w:lastColumn="0" w:noHBand="0" w:noVBand="0"/>
        </w:tblPrEx>
        <w:trPr>
          <w:trHeight w:val="270"/>
        </w:trPr>
        <w:tc>
          <w:tcPr>
            <w:tcW w:w="1632" w:type="dxa"/>
            <w:vMerge/>
          </w:tcPr>
          <w:p w14:paraId="07DC4F1E" w14:textId="77777777" w:rsidR="00FB3225" w:rsidRPr="002F0A1E" w:rsidRDefault="00FB3225" w:rsidP="00D475F7">
            <w:pPr>
              <w:ind w:left="-5"/>
              <w:rPr>
                <w:b/>
                <w:bCs/>
                <w:sz w:val="18"/>
                <w:szCs w:val="18"/>
              </w:rPr>
            </w:pPr>
          </w:p>
        </w:tc>
        <w:tc>
          <w:tcPr>
            <w:tcW w:w="3422" w:type="dxa"/>
            <w:shd w:val="clear" w:color="auto" w:fill="auto"/>
          </w:tcPr>
          <w:p w14:paraId="29D3E633" w14:textId="77777777" w:rsidR="00FB3225" w:rsidRPr="002F0A1E" w:rsidRDefault="00FB3225" w:rsidP="00D475F7">
            <w:pPr>
              <w:rPr>
                <w:b/>
                <w:bCs/>
                <w:sz w:val="18"/>
                <w:szCs w:val="18"/>
              </w:rPr>
            </w:pPr>
            <w:r w:rsidRPr="002F0A1E">
              <w:rPr>
                <w:rFonts w:cstheme="minorHAnsi"/>
                <w:sz w:val="18"/>
                <w:szCs w:val="18"/>
              </w:rPr>
              <w:t>Nombre de la alumna</w:t>
            </w:r>
            <w:r>
              <w:rPr>
                <w:rFonts w:cstheme="minorHAnsi"/>
                <w:sz w:val="18"/>
                <w:szCs w:val="18"/>
              </w:rPr>
              <w:t xml:space="preserve"> mayúsculas Time New Roman 16pto.</w:t>
            </w:r>
          </w:p>
        </w:tc>
      </w:tr>
      <w:tr w:rsidR="00FB3225" w:rsidRPr="002F0A1E" w14:paraId="2C857322" w14:textId="77777777" w:rsidTr="00FB3225">
        <w:tblPrEx>
          <w:tblCellMar>
            <w:left w:w="70" w:type="dxa"/>
            <w:right w:w="70" w:type="dxa"/>
          </w:tblCellMar>
          <w:tblLook w:val="0000" w:firstRow="0" w:lastRow="0" w:firstColumn="0" w:lastColumn="0" w:noHBand="0" w:noVBand="0"/>
        </w:tblPrEx>
        <w:trPr>
          <w:trHeight w:val="257"/>
        </w:trPr>
        <w:tc>
          <w:tcPr>
            <w:tcW w:w="1632" w:type="dxa"/>
            <w:vMerge/>
          </w:tcPr>
          <w:p w14:paraId="5D32120B" w14:textId="77777777" w:rsidR="00FB3225" w:rsidRPr="002F0A1E" w:rsidRDefault="00FB3225" w:rsidP="00D475F7">
            <w:pPr>
              <w:ind w:left="-5"/>
              <w:rPr>
                <w:b/>
                <w:bCs/>
                <w:sz w:val="18"/>
                <w:szCs w:val="18"/>
              </w:rPr>
            </w:pPr>
          </w:p>
        </w:tc>
        <w:tc>
          <w:tcPr>
            <w:tcW w:w="3422" w:type="dxa"/>
            <w:shd w:val="clear" w:color="auto" w:fill="auto"/>
          </w:tcPr>
          <w:p w14:paraId="64EB28B4" w14:textId="77777777" w:rsidR="00FB3225" w:rsidRPr="002F0A1E" w:rsidRDefault="00FB3225" w:rsidP="00D475F7">
            <w:pPr>
              <w:rPr>
                <w:b/>
                <w:bCs/>
                <w:sz w:val="18"/>
                <w:szCs w:val="18"/>
              </w:rPr>
            </w:pPr>
            <w:r w:rsidRPr="002F0A1E">
              <w:rPr>
                <w:rFonts w:cstheme="minorHAnsi"/>
                <w:sz w:val="18"/>
                <w:szCs w:val="18"/>
              </w:rPr>
              <w:t>Grado y sección</w:t>
            </w:r>
          </w:p>
        </w:tc>
      </w:tr>
      <w:tr w:rsidR="00FB3225" w:rsidRPr="002F0A1E" w14:paraId="75C70C6F" w14:textId="77777777" w:rsidTr="00FB3225">
        <w:tblPrEx>
          <w:tblCellMar>
            <w:left w:w="70" w:type="dxa"/>
            <w:right w:w="70" w:type="dxa"/>
          </w:tblCellMar>
          <w:tblLook w:val="0000" w:firstRow="0" w:lastRow="0" w:firstColumn="0" w:lastColumn="0" w:noHBand="0" w:noVBand="0"/>
        </w:tblPrEx>
        <w:trPr>
          <w:trHeight w:val="283"/>
        </w:trPr>
        <w:tc>
          <w:tcPr>
            <w:tcW w:w="1632" w:type="dxa"/>
            <w:vMerge/>
          </w:tcPr>
          <w:p w14:paraId="169EAEDA" w14:textId="77777777" w:rsidR="00FB3225" w:rsidRPr="002F0A1E" w:rsidRDefault="00FB3225" w:rsidP="00D475F7">
            <w:pPr>
              <w:ind w:left="-5"/>
              <w:rPr>
                <w:b/>
                <w:bCs/>
                <w:sz w:val="18"/>
                <w:szCs w:val="18"/>
              </w:rPr>
            </w:pPr>
          </w:p>
        </w:tc>
        <w:tc>
          <w:tcPr>
            <w:tcW w:w="3422" w:type="dxa"/>
            <w:shd w:val="clear" w:color="auto" w:fill="auto"/>
          </w:tcPr>
          <w:p w14:paraId="60A6B051" w14:textId="77777777" w:rsidR="00FB3225" w:rsidRPr="002F0A1E" w:rsidRDefault="00FB3225" w:rsidP="00D475F7">
            <w:pPr>
              <w:rPr>
                <w:b/>
                <w:bCs/>
                <w:sz w:val="18"/>
                <w:szCs w:val="18"/>
              </w:rPr>
            </w:pPr>
            <w:r w:rsidRPr="002F0A1E">
              <w:rPr>
                <w:rFonts w:cstheme="minorHAnsi"/>
                <w:sz w:val="18"/>
                <w:szCs w:val="18"/>
              </w:rPr>
              <w:t>Número de lista</w:t>
            </w:r>
          </w:p>
        </w:tc>
      </w:tr>
      <w:tr w:rsidR="00FB3225" w:rsidRPr="002F0A1E" w14:paraId="27811219" w14:textId="77777777" w:rsidTr="00FB3225">
        <w:tblPrEx>
          <w:tblCellMar>
            <w:left w:w="70" w:type="dxa"/>
            <w:right w:w="70" w:type="dxa"/>
          </w:tblCellMar>
          <w:tblLook w:val="0000" w:firstRow="0" w:lastRow="0" w:firstColumn="0" w:lastColumn="0" w:noHBand="0" w:noVBand="0"/>
        </w:tblPrEx>
        <w:trPr>
          <w:trHeight w:val="283"/>
        </w:trPr>
        <w:tc>
          <w:tcPr>
            <w:tcW w:w="1632" w:type="dxa"/>
            <w:vMerge/>
          </w:tcPr>
          <w:p w14:paraId="7034E593" w14:textId="77777777" w:rsidR="00FB3225" w:rsidRPr="002F0A1E" w:rsidRDefault="00FB3225" w:rsidP="00D475F7">
            <w:pPr>
              <w:ind w:left="-5"/>
              <w:rPr>
                <w:b/>
                <w:bCs/>
                <w:sz w:val="18"/>
                <w:szCs w:val="18"/>
              </w:rPr>
            </w:pPr>
          </w:p>
        </w:tc>
        <w:tc>
          <w:tcPr>
            <w:tcW w:w="3422" w:type="dxa"/>
            <w:shd w:val="clear" w:color="auto" w:fill="auto"/>
          </w:tcPr>
          <w:p w14:paraId="38581DEE" w14:textId="77777777" w:rsidR="00FB3225" w:rsidRPr="002F0A1E" w:rsidRDefault="00FB3225" w:rsidP="00D475F7">
            <w:pPr>
              <w:rPr>
                <w:rFonts w:cstheme="minorHAnsi"/>
                <w:sz w:val="18"/>
                <w:szCs w:val="18"/>
              </w:rPr>
            </w:pPr>
            <w:r>
              <w:rPr>
                <w:rFonts w:cstheme="minorHAnsi"/>
                <w:sz w:val="18"/>
                <w:szCs w:val="18"/>
              </w:rPr>
              <w:t>EVIDENCIA DE UNIDAD 2</w:t>
            </w:r>
          </w:p>
        </w:tc>
      </w:tr>
      <w:tr w:rsidR="00FB3225" w:rsidRPr="002F0A1E" w14:paraId="53A1B315" w14:textId="77777777" w:rsidTr="00FB3225">
        <w:tblPrEx>
          <w:tblCellMar>
            <w:left w:w="70" w:type="dxa"/>
            <w:right w:w="70" w:type="dxa"/>
          </w:tblCellMar>
          <w:tblLook w:val="0000" w:firstRow="0" w:lastRow="0" w:firstColumn="0" w:lastColumn="0" w:noHBand="0" w:noVBand="0"/>
        </w:tblPrEx>
        <w:trPr>
          <w:trHeight w:val="283"/>
        </w:trPr>
        <w:tc>
          <w:tcPr>
            <w:tcW w:w="1632" w:type="dxa"/>
            <w:vMerge/>
          </w:tcPr>
          <w:p w14:paraId="1DA00C5F" w14:textId="77777777" w:rsidR="00FB3225" w:rsidRPr="002F0A1E" w:rsidRDefault="00FB3225" w:rsidP="00D475F7">
            <w:pPr>
              <w:ind w:left="-5"/>
              <w:rPr>
                <w:b/>
                <w:bCs/>
                <w:sz w:val="18"/>
                <w:szCs w:val="18"/>
              </w:rPr>
            </w:pPr>
          </w:p>
        </w:tc>
        <w:tc>
          <w:tcPr>
            <w:tcW w:w="3422" w:type="dxa"/>
            <w:shd w:val="clear" w:color="auto" w:fill="auto"/>
          </w:tcPr>
          <w:p w14:paraId="20075056" w14:textId="77777777" w:rsidR="00FB3225" w:rsidRDefault="00FB3225" w:rsidP="00D475F7">
            <w:pPr>
              <w:rPr>
                <w:rFonts w:cstheme="minorHAnsi"/>
                <w:sz w:val="18"/>
                <w:szCs w:val="18"/>
              </w:rPr>
            </w:pPr>
            <w:r>
              <w:rPr>
                <w:rFonts w:cstheme="minorHAnsi"/>
                <w:sz w:val="18"/>
                <w:szCs w:val="18"/>
              </w:rPr>
              <w:t>Competencias</w:t>
            </w:r>
          </w:p>
        </w:tc>
      </w:tr>
      <w:tr w:rsidR="00FB3225" w:rsidRPr="002F0A1E" w14:paraId="6C6CEECC" w14:textId="77777777" w:rsidTr="00FB3225">
        <w:tblPrEx>
          <w:tblCellMar>
            <w:left w:w="70" w:type="dxa"/>
            <w:right w:w="70" w:type="dxa"/>
          </w:tblCellMar>
          <w:tblLook w:val="0000" w:firstRow="0" w:lastRow="0" w:firstColumn="0" w:lastColumn="0" w:noHBand="0" w:noVBand="0"/>
        </w:tblPrEx>
        <w:trPr>
          <w:trHeight w:val="283"/>
        </w:trPr>
        <w:tc>
          <w:tcPr>
            <w:tcW w:w="1632" w:type="dxa"/>
            <w:vMerge/>
          </w:tcPr>
          <w:p w14:paraId="7D5FFD2C" w14:textId="77777777" w:rsidR="00FB3225" w:rsidRPr="002F0A1E" w:rsidRDefault="00FB3225" w:rsidP="00D475F7">
            <w:pPr>
              <w:ind w:left="-5"/>
              <w:rPr>
                <w:b/>
                <w:bCs/>
                <w:sz w:val="18"/>
                <w:szCs w:val="18"/>
              </w:rPr>
            </w:pPr>
          </w:p>
        </w:tc>
        <w:tc>
          <w:tcPr>
            <w:tcW w:w="3422" w:type="dxa"/>
            <w:shd w:val="clear" w:color="auto" w:fill="auto"/>
          </w:tcPr>
          <w:p w14:paraId="66808B4D" w14:textId="77777777" w:rsidR="00FB3225" w:rsidRPr="002F0A1E" w:rsidRDefault="00FB3225" w:rsidP="00D475F7">
            <w:pPr>
              <w:rPr>
                <w:b/>
                <w:bCs/>
                <w:sz w:val="18"/>
                <w:szCs w:val="18"/>
              </w:rPr>
            </w:pPr>
            <w:r>
              <w:rPr>
                <w:rFonts w:cstheme="minorHAnsi"/>
                <w:sz w:val="18"/>
                <w:szCs w:val="18"/>
              </w:rPr>
              <w:t xml:space="preserve">Título del informe de </w:t>
            </w:r>
            <w:r w:rsidRPr="002F0A1E">
              <w:rPr>
                <w:rFonts w:cstheme="minorHAnsi"/>
                <w:sz w:val="18"/>
                <w:szCs w:val="18"/>
              </w:rPr>
              <w:t>investigación</w:t>
            </w:r>
            <w:r>
              <w:rPr>
                <w:rFonts w:cstheme="minorHAnsi"/>
                <w:sz w:val="18"/>
                <w:szCs w:val="18"/>
              </w:rPr>
              <w:t xml:space="preserve"> mayúsculas Time New Roman 16pto.</w:t>
            </w:r>
          </w:p>
        </w:tc>
      </w:tr>
      <w:tr w:rsidR="00FB3225" w:rsidRPr="002F0A1E" w14:paraId="46A809D9" w14:textId="77777777" w:rsidTr="00FB3225">
        <w:tblPrEx>
          <w:tblCellMar>
            <w:left w:w="70" w:type="dxa"/>
            <w:right w:w="70" w:type="dxa"/>
          </w:tblCellMar>
          <w:tblLook w:val="0000" w:firstRow="0" w:lastRow="0" w:firstColumn="0" w:lastColumn="0" w:noHBand="0" w:noVBand="0"/>
        </w:tblPrEx>
        <w:trPr>
          <w:trHeight w:val="70"/>
        </w:trPr>
        <w:tc>
          <w:tcPr>
            <w:tcW w:w="1632" w:type="dxa"/>
            <w:vMerge/>
          </w:tcPr>
          <w:p w14:paraId="2A12028B" w14:textId="77777777" w:rsidR="00FB3225" w:rsidRPr="002F0A1E" w:rsidRDefault="00FB3225" w:rsidP="00D475F7">
            <w:pPr>
              <w:ind w:left="-5"/>
              <w:rPr>
                <w:b/>
                <w:bCs/>
                <w:sz w:val="18"/>
                <w:szCs w:val="18"/>
              </w:rPr>
            </w:pPr>
          </w:p>
        </w:tc>
        <w:tc>
          <w:tcPr>
            <w:tcW w:w="3422" w:type="dxa"/>
            <w:shd w:val="clear" w:color="auto" w:fill="auto"/>
          </w:tcPr>
          <w:p w14:paraId="0FF860D8" w14:textId="77777777" w:rsidR="00FB3225" w:rsidRPr="002F0A1E" w:rsidRDefault="00FB3225" w:rsidP="00D475F7">
            <w:pPr>
              <w:rPr>
                <w:b/>
                <w:bCs/>
                <w:sz w:val="18"/>
                <w:szCs w:val="18"/>
              </w:rPr>
            </w:pPr>
            <w:r w:rsidRPr="002F0A1E">
              <w:rPr>
                <w:rFonts w:cstheme="minorHAnsi"/>
                <w:sz w:val="18"/>
                <w:szCs w:val="18"/>
              </w:rPr>
              <w:t>Fecha y lugar</w:t>
            </w:r>
          </w:p>
        </w:tc>
      </w:tr>
    </w:tbl>
    <w:p w14:paraId="378E9955" w14:textId="77777777" w:rsidR="00FB3225" w:rsidRDefault="00FB3225" w:rsidP="00FB3225">
      <w:pPr>
        <w:pStyle w:val="Sinespaciado"/>
      </w:pPr>
    </w:p>
    <w:tbl>
      <w:tblPr>
        <w:tblStyle w:val="Tablaconcuadrcula"/>
        <w:tblW w:w="10254" w:type="dxa"/>
        <w:tblLayout w:type="fixed"/>
        <w:tblLook w:val="04A0" w:firstRow="1" w:lastRow="0" w:firstColumn="1" w:lastColumn="0" w:noHBand="0" w:noVBand="1"/>
      </w:tblPr>
      <w:tblGrid>
        <w:gridCol w:w="1007"/>
        <w:gridCol w:w="2020"/>
        <w:gridCol w:w="1919"/>
        <w:gridCol w:w="1919"/>
        <w:gridCol w:w="1920"/>
        <w:gridCol w:w="1469"/>
      </w:tblGrid>
      <w:tr w:rsidR="00FB3225" w:rsidRPr="00926309" w14:paraId="2BBCED0D" w14:textId="77777777" w:rsidTr="00FB3225">
        <w:trPr>
          <w:trHeight w:val="484"/>
        </w:trPr>
        <w:tc>
          <w:tcPr>
            <w:tcW w:w="1007" w:type="dxa"/>
          </w:tcPr>
          <w:p w14:paraId="749D2100" w14:textId="77777777" w:rsidR="00FB3225" w:rsidRPr="00D92BE8" w:rsidRDefault="00FB3225" w:rsidP="00D475F7">
            <w:pPr>
              <w:jc w:val="center"/>
              <w:rPr>
                <w:rFonts w:cstheme="minorHAnsi"/>
                <w:b/>
                <w:bCs/>
              </w:rPr>
            </w:pPr>
            <w:r w:rsidRPr="00D92BE8">
              <w:rPr>
                <w:rFonts w:cstheme="minorHAnsi"/>
                <w:b/>
                <w:bCs/>
              </w:rPr>
              <w:t>CRITERIO</w:t>
            </w:r>
          </w:p>
        </w:tc>
        <w:tc>
          <w:tcPr>
            <w:tcW w:w="2020" w:type="dxa"/>
          </w:tcPr>
          <w:p w14:paraId="4B07F602" w14:textId="77777777" w:rsidR="00FB3225" w:rsidRPr="00D92BE8" w:rsidRDefault="00FB3225" w:rsidP="00D475F7">
            <w:pPr>
              <w:jc w:val="center"/>
              <w:rPr>
                <w:rFonts w:cstheme="minorHAnsi"/>
                <w:b/>
                <w:bCs/>
              </w:rPr>
            </w:pPr>
            <w:r w:rsidRPr="00D92BE8">
              <w:rPr>
                <w:rFonts w:cstheme="minorHAnsi"/>
                <w:b/>
                <w:bCs/>
              </w:rPr>
              <w:t>NIVEL ESTRATÉGICO</w:t>
            </w:r>
          </w:p>
          <w:p w14:paraId="0B75920E" w14:textId="77777777" w:rsidR="00FB3225" w:rsidRPr="00D92BE8" w:rsidRDefault="00FB3225" w:rsidP="00D475F7">
            <w:pPr>
              <w:jc w:val="center"/>
              <w:rPr>
                <w:rFonts w:cstheme="minorHAnsi"/>
                <w:b/>
                <w:bCs/>
              </w:rPr>
            </w:pPr>
            <w:r w:rsidRPr="00D92BE8">
              <w:rPr>
                <w:rFonts w:cstheme="minorHAnsi"/>
                <w:b/>
                <w:bCs/>
              </w:rPr>
              <w:t>10</w:t>
            </w:r>
          </w:p>
        </w:tc>
        <w:tc>
          <w:tcPr>
            <w:tcW w:w="1919" w:type="dxa"/>
          </w:tcPr>
          <w:p w14:paraId="3870E912" w14:textId="77777777" w:rsidR="00FB3225" w:rsidRPr="00D92BE8" w:rsidRDefault="00FB3225" w:rsidP="00D475F7">
            <w:pPr>
              <w:jc w:val="center"/>
              <w:rPr>
                <w:rFonts w:cstheme="minorHAnsi"/>
                <w:b/>
                <w:bCs/>
              </w:rPr>
            </w:pPr>
            <w:r w:rsidRPr="00D92BE8">
              <w:rPr>
                <w:rFonts w:cstheme="minorHAnsi"/>
                <w:b/>
                <w:bCs/>
              </w:rPr>
              <w:t>NIVEL AUTÓNOMO</w:t>
            </w:r>
          </w:p>
          <w:p w14:paraId="5EAA240A" w14:textId="77777777" w:rsidR="00FB3225" w:rsidRPr="00D92BE8" w:rsidRDefault="00FB3225" w:rsidP="00D475F7">
            <w:pPr>
              <w:jc w:val="center"/>
              <w:rPr>
                <w:rFonts w:cstheme="minorHAnsi"/>
                <w:b/>
                <w:bCs/>
              </w:rPr>
            </w:pPr>
            <w:r w:rsidRPr="00D92BE8">
              <w:rPr>
                <w:rFonts w:cstheme="minorHAnsi"/>
                <w:b/>
                <w:bCs/>
              </w:rPr>
              <w:t>8-9</w:t>
            </w:r>
          </w:p>
        </w:tc>
        <w:tc>
          <w:tcPr>
            <w:tcW w:w="1919" w:type="dxa"/>
          </w:tcPr>
          <w:p w14:paraId="40357EEE" w14:textId="77777777" w:rsidR="00FB3225" w:rsidRPr="00D92BE8" w:rsidRDefault="00FB3225" w:rsidP="00D475F7">
            <w:pPr>
              <w:jc w:val="center"/>
              <w:rPr>
                <w:rFonts w:cstheme="minorHAnsi"/>
                <w:b/>
                <w:bCs/>
              </w:rPr>
            </w:pPr>
            <w:r w:rsidRPr="00D92BE8">
              <w:rPr>
                <w:rFonts w:cstheme="minorHAnsi"/>
                <w:b/>
                <w:bCs/>
              </w:rPr>
              <w:t>NIVEL RESOLUTIVO</w:t>
            </w:r>
          </w:p>
          <w:p w14:paraId="5F534E7F" w14:textId="77777777" w:rsidR="00FB3225" w:rsidRPr="00D92BE8" w:rsidRDefault="00FB3225" w:rsidP="00D475F7">
            <w:pPr>
              <w:tabs>
                <w:tab w:val="left" w:pos="480"/>
              </w:tabs>
              <w:jc w:val="center"/>
              <w:rPr>
                <w:rFonts w:cstheme="minorHAnsi"/>
                <w:b/>
                <w:bCs/>
              </w:rPr>
            </w:pPr>
            <w:r w:rsidRPr="00D92BE8">
              <w:rPr>
                <w:rFonts w:cstheme="minorHAnsi"/>
                <w:b/>
                <w:bCs/>
              </w:rPr>
              <w:t>7</w:t>
            </w:r>
          </w:p>
        </w:tc>
        <w:tc>
          <w:tcPr>
            <w:tcW w:w="1920" w:type="dxa"/>
          </w:tcPr>
          <w:p w14:paraId="19F73668" w14:textId="77777777" w:rsidR="00FB3225" w:rsidRPr="00D92BE8" w:rsidRDefault="00FB3225" w:rsidP="00D475F7">
            <w:pPr>
              <w:jc w:val="center"/>
              <w:rPr>
                <w:rFonts w:cstheme="minorHAnsi"/>
                <w:b/>
                <w:bCs/>
              </w:rPr>
            </w:pPr>
            <w:r w:rsidRPr="00D92BE8">
              <w:rPr>
                <w:rFonts w:cstheme="minorHAnsi"/>
                <w:b/>
                <w:bCs/>
              </w:rPr>
              <w:t>NIVEL RECEPTIVO</w:t>
            </w:r>
          </w:p>
          <w:p w14:paraId="3BEEE635" w14:textId="77777777" w:rsidR="00FB3225" w:rsidRPr="00D92BE8" w:rsidRDefault="00FB3225" w:rsidP="00D475F7">
            <w:pPr>
              <w:jc w:val="center"/>
              <w:rPr>
                <w:rFonts w:cstheme="minorHAnsi"/>
                <w:b/>
                <w:bCs/>
              </w:rPr>
            </w:pPr>
            <w:r w:rsidRPr="00D92BE8">
              <w:rPr>
                <w:rFonts w:cstheme="minorHAnsi"/>
                <w:b/>
                <w:bCs/>
              </w:rPr>
              <w:t>6</w:t>
            </w:r>
          </w:p>
        </w:tc>
        <w:tc>
          <w:tcPr>
            <w:tcW w:w="1469" w:type="dxa"/>
          </w:tcPr>
          <w:p w14:paraId="57026275" w14:textId="77777777" w:rsidR="00FB3225" w:rsidRPr="00D92BE8" w:rsidRDefault="00FB3225" w:rsidP="00D475F7">
            <w:pPr>
              <w:jc w:val="center"/>
              <w:rPr>
                <w:rFonts w:cstheme="minorHAnsi"/>
                <w:b/>
                <w:bCs/>
              </w:rPr>
            </w:pPr>
            <w:r w:rsidRPr="00D92BE8">
              <w:rPr>
                <w:rFonts w:cstheme="minorHAnsi"/>
                <w:b/>
                <w:bCs/>
              </w:rPr>
              <w:t>NIVEL PREFORMAL</w:t>
            </w:r>
          </w:p>
          <w:p w14:paraId="11880F3A" w14:textId="77777777" w:rsidR="00FB3225" w:rsidRPr="00D92BE8" w:rsidRDefault="00FB3225" w:rsidP="00D475F7">
            <w:pPr>
              <w:jc w:val="center"/>
              <w:rPr>
                <w:rFonts w:cstheme="minorHAnsi"/>
                <w:b/>
                <w:bCs/>
              </w:rPr>
            </w:pPr>
            <w:r w:rsidRPr="00D92BE8">
              <w:rPr>
                <w:rFonts w:cstheme="minorHAnsi"/>
                <w:b/>
                <w:bCs/>
              </w:rPr>
              <w:t>5</w:t>
            </w:r>
          </w:p>
        </w:tc>
      </w:tr>
      <w:tr w:rsidR="00FB3225" w:rsidRPr="00926309" w14:paraId="797E1372" w14:textId="77777777" w:rsidTr="00FB3225">
        <w:trPr>
          <w:trHeight w:val="954"/>
        </w:trPr>
        <w:tc>
          <w:tcPr>
            <w:tcW w:w="1007" w:type="dxa"/>
          </w:tcPr>
          <w:p w14:paraId="09DEE26B" w14:textId="77777777" w:rsidR="00FB3225" w:rsidRPr="00D92BE8" w:rsidRDefault="00FB3225" w:rsidP="00D475F7">
            <w:pPr>
              <w:jc w:val="center"/>
              <w:rPr>
                <w:rFonts w:cstheme="minorHAnsi"/>
                <w:b/>
                <w:bCs/>
              </w:rPr>
            </w:pPr>
            <w:r w:rsidRPr="00D92BE8">
              <w:rPr>
                <w:rFonts w:cstheme="minorHAnsi"/>
                <w:b/>
                <w:bCs/>
              </w:rPr>
              <w:t>Portada</w:t>
            </w:r>
          </w:p>
        </w:tc>
        <w:tc>
          <w:tcPr>
            <w:tcW w:w="2020" w:type="dxa"/>
          </w:tcPr>
          <w:p w14:paraId="46A0DC6A" w14:textId="77777777" w:rsidR="00FB3225" w:rsidRPr="00D92BE8" w:rsidRDefault="00FB3225" w:rsidP="00D475F7">
            <w:pPr>
              <w:jc w:val="both"/>
              <w:rPr>
                <w:rFonts w:cstheme="minorHAnsi"/>
              </w:rPr>
            </w:pPr>
            <w:r w:rsidRPr="00D92BE8">
              <w:rPr>
                <w:rFonts w:cstheme="minorHAnsi"/>
              </w:rPr>
              <w:t>Tiene todos los datos que se indicaron en el esquema.</w:t>
            </w:r>
          </w:p>
        </w:tc>
        <w:tc>
          <w:tcPr>
            <w:tcW w:w="1919" w:type="dxa"/>
          </w:tcPr>
          <w:p w14:paraId="2434BB88" w14:textId="77777777" w:rsidR="00FB3225" w:rsidRPr="00D92BE8" w:rsidRDefault="00FB3225" w:rsidP="00D475F7">
            <w:pPr>
              <w:jc w:val="both"/>
              <w:rPr>
                <w:rFonts w:cstheme="minorHAnsi"/>
              </w:rPr>
            </w:pPr>
            <w:r w:rsidRPr="00D92BE8">
              <w:rPr>
                <w:rFonts w:cstheme="minorHAnsi"/>
              </w:rPr>
              <w:t>Tiene la mayoría de los datos que se indicaron en el esquema.</w:t>
            </w:r>
          </w:p>
        </w:tc>
        <w:tc>
          <w:tcPr>
            <w:tcW w:w="1919" w:type="dxa"/>
          </w:tcPr>
          <w:p w14:paraId="160B0EE6" w14:textId="77777777" w:rsidR="00FB3225" w:rsidRPr="00D92BE8" w:rsidRDefault="00FB3225" w:rsidP="00D475F7">
            <w:pPr>
              <w:jc w:val="both"/>
              <w:rPr>
                <w:rFonts w:cstheme="minorHAnsi"/>
              </w:rPr>
            </w:pPr>
            <w:r w:rsidRPr="00D92BE8">
              <w:rPr>
                <w:rFonts w:cstheme="minorHAnsi"/>
              </w:rPr>
              <w:t>La portada tiene el título del informe de la investigación y el nombre del autor</w:t>
            </w:r>
          </w:p>
        </w:tc>
        <w:tc>
          <w:tcPr>
            <w:tcW w:w="1920" w:type="dxa"/>
          </w:tcPr>
          <w:p w14:paraId="414753C3" w14:textId="77777777" w:rsidR="00FB3225" w:rsidRDefault="00FB3225" w:rsidP="00D475F7">
            <w:pPr>
              <w:jc w:val="both"/>
              <w:rPr>
                <w:rFonts w:cstheme="minorHAnsi"/>
              </w:rPr>
            </w:pPr>
            <w:r w:rsidRPr="00D92BE8">
              <w:rPr>
                <w:rFonts w:cstheme="minorHAnsi"/>
              </w:rPr>
              <w:t>La portada solo tiene el título del informe de la investigación</w:t>
            </w:r>
          </w:p>
          <w:p w14:paraId="6865413F" w14:textId="77777777" w:rsidR="00FB3225" w:rsidRPr="00D92BE8" w:rsidRDefault="00FB3225" w:rsidP="00D475F7">
            <w:pPr>
              <w:jc w:val="both"/>
              <w:rPr>
                <w:rFonts w:cstheme="minorHAnsi"/>
              </w:rPr>
            </w:pPr>
          </w:p>
        </w:tc>
        <w:tc>
          <w:tcPr>
            <w:tcW w:w="1469" w:type="dxa"/>
          </w:tcPr>
          <w:p w14:paraId="0F84ECD3" w14:textId="77777777" w:rsidR="00FB3225" w:rsidRPr="00D92BE8" w:rsidRDefault="00FB3225" w:rsidP="00D475F7">
            <w:pPr>
              <w:jc w:val="both"/>
              <w:rPr>
                <w:rFonts w:cstheme="minorHAnsi"/>
              </w:rPr>
            </w:pPr>
            <w:r w:rsidRPr="00D92BE8">
              <w:rPr>
                <w:rFonts w:cstheme="minorHAnsi"/>
              </w:rPr>
              <w:t>No tiene portada</w:t>
            </w:r>
          </w:p>
        </w:tc>
      </w:tr>
      <w:tr w:rsidR="00FB3225" w:rsidRPr="00926309" w14:paraId="4E454EC6" w14:textId="77777777" w:rsidTr="00FB3225">
        <w:trPr>
          <w:trHeight w:val="1530"/>
        </w:trPr>
        <w:tc>
          <w:tcPr>
            <w:tcW w:w="1007" w:type="dxa"/>
          </w:tcPr>
          <w:p w14:paraId="74BCF07A" w14:textId="77777777" w:rsidR="00FB3225" w:rsidRPr="00D92BE8" w:rsidRDefault="00FB3225" w:rsidP="00D475F7">
            <w:pPr>
              <w:jc w:val="center"/>
              <w:rPr>
                <w:rFonts w:cstheme="minorHAnsi"/>
                <w:b/>
                <w:bCs/>
              </w:rPr>
            </w:pPr>
            <w:r>
              <w:rPr>
                <w:rFonts w:cstheme="minorHAnsi"/>
                <w:b/>
                <w:bCs/>
              </w:rPr>
              <w:t>Planteamiento del problema</w:t>
            </w:r>
          </w:p>
        </w:tc>
        <w:tc>
          <w:tcPr>
            <w:tcW w:w="2020" w:type="dxa"/>
          </w:tcPr>
          <w:p w14:paraId="0F626019" w14:textId="77777777" w:rsidR="00FB3225" w:rsidRPr="00D92BE8" w:rsidRDefault="00FB3225" w:rsidP="00D475F7">
            <w:pPr>
              <w:jc w:val="both"/>
              <w:rPr>
                <w:rFonts w:cstheme="minorHAnsi"/>
              </w:rPr>
            </w:pPr>
            <w:r w:rsidRPr="00D92BE8">
              <w:rPr>
                <w:rFonts w:cstheme="minorHAnsi"/>
              </w:rPr>
              <w:t>Describe el planteamiento del problema, situándolo en un contexto real y delimita el objeto de estudio.</w:t>
            </w:r>
          </w:p>
          <w:p w14:paraId="4C0D6896" w14:textId="77777777" w:rsidR="00FB3225" w:rsidRPr="00D92BE8" w:rsidRDefault="00FB3225" w:rsidP="00D475F7">
            <w:pPr>
              <w:jc w:val="both"/>
              <w:rPr>
                <w:rFonts w:eastAsia="Arial" w:cstheme="minorHAnsi"/>
              </w:rPr>
            </w:pPr>
            <w:r w:rsidRPr="00D92BE8">
              <w:rPr>
                <w:rFonts w:eastAsia="Arial" w:cstheme="minorHAnsi"/>
              </w:rPr>
              <w:t>Presenta los argumentos por los cuáles se va a realizar la investigación (el por qué y para qué estudiar ese problema).</w:t>
            </w:r>
          </w:p>
          <w:p w14:paraId="3972239A" w14:textId="77777777" w:rsidR="00FB3225" w:rsidRPr="00D92BE8" w:rsidRDefault="00FB3225" w:rsidP="00D475F7">
            <w:pPr>
              <w:jc w:val="both"/>
              <w:rPr>
                <w:rFonts w:eastAsia="Arial" w:cstheme="minorHAnsi"/>
              </w:rPr>
            </w:pPr>
            <w:r w:rsidRPr="00D92BE8">
              <w:rPr>
                <w:rFonts w:eastAsia="Arial" w:cstheme="minorHAnsi"/>
              </w:rPr>
              <w:t xml:space="preserve">Especifica la importancia del problema, la </w:t>
            </w:r>
            <w:r w:rsidRPr="00D92BE8">
              <w:rPr>
                <w:rFonts w:eastAsia="Arial" w:cstheme="minorHAnsi"/>
              </w:rPr>
              <w:lastRenderedPageBreak/>
              <w:t>relevancia social (quiénes se ven afectados) y la utilidad de la investigación (quiénes se benefician con su realización).</w:t>
            </w:r>
          </w:p>
          <w:p w14:paraId="6ACC8E01" w14:textId="77777777" w:rsidR="00FB3225" w:rsidRPr="00D92BE8" w:rsidRDefault="00FB3225" w:rsidP="00D475F7">
            <w:pPr>
              <w:jc w:val="both"/>
              <w:rPr>
                <w:rFonts w:cstheme="minorHAnsi"/>
              </w:rPr>
            </w:pPr>
            <w:r w:rsidRPr="00D92BE8">
              <w:rPr>
                <w:rFonts w:cstheme="minorHAnsi"/>
              </w:rPr>
              <w:t xml:space="preserve">Se describen de manera detallada el objetivo general y los específicos: </w:t>
            </w:r>
          </w:p>
          <w:p w14:paraId="4470AC02" w14:textId="77777777" w:rsidR="00FB3225" w:rsidRPr="00D92BE8" w:rsidRDefault="00FB3225" w:rsidP="00D475F7">
            <w:pPr>
              <w:jc w:val="both"/>
              <w:rPr>
                <w:rFonts w:cstheme="minorHAnsi"/>
              </w:rPr>
            </w:pPr>
            <w:r w:rsidRPr="00D92BE8">
              <w:rPr>
                <w:rFonts w:cstheme="minorHAnsi"/>
              </w:rPr>
              <w:t>El objetivo general especifica lo que se quiere lograr con la investigación (está redactado en infinitivo).</w:t>
            </w:r>
          </w:p>
          <w:p w14:paraId="31839514" w14:textId="77777777" w:rsidR="00FB3225" w:rsidRPr="00D92BE8" w:rsidRDefault="00FB3225" w:rsidP="00D475F7">
            <w:pPr>
              <w:jc w:val="both"/>
              <w:rPr>
                <w:rFonts w:cstheme="minorHAnsi"/>
              </w:rPr>
            </w:pPr>
            <w:r w:rsidRPr="00D92BE8">
              <w:rPr>
                <w:rFonts w:cstheme="minorHAnsi"/>
              </w:rPr>
              <w:t>Los objetivos específicos representan una secuencia lógica del objetivo general (son claros, coherentes y factibles).</w:t>
            </w:r>
          </w:p>
        </w:tc>
        <w:tc>
          <w:tcPr>
            <w:tcW w:w="1919" w:type="dxa"/>
          </w:tcPr>
          <w:p w14:paraId="1FFAFDA1" w14:textId="77777777" w:rsidR="00FB3225" w:rsidRPr="00D92BE8" w:rsidRDefault="00FB3225" w:rsidP="00D475F7">
            <w:pPr>
              <w:jc w:val="both"/>
              <w:rPr>
                <w:rFonts w:cstheme="minorHAnsi"/>
              </w:rPr>
            </w:pPr>
            <w:r w:rsidRPr="00D92BE8">
              <w:rPr>
                <w:rFonts w:cstheme="minorHAnsi"/>
              </w:rPr>
              <w:lastRenderedPageBreak/>
              <w:t>Se describe el planteamiento del problema en un contexto real, pero no está delimitado.</w:t>
            </w:r>
          </w:p>
          <w:p w14:paraId="7AE0C966" w14:textId="77777777" w:rsidR="00FB3225" w:rsidRPr="00D92BE8" w:rsidRDefault="00FB3225" w:rsidP="00D475F7">
            <w:pPr>
              <w:jc w:val="both"/>
              <w:rPr>
                <w:rFonts w:eastAsia="Arial" w:cstheme="minorHAnsi"/>
              </w:rPr>
            </w:pPr>
            <w:r w:rsidRPr="00D92BE8">
              <w:rPr>
                <w:rFonts w:eastAsia="Arial" w:cstheme="minorHAnsi"/>
              </w:rPr>
              <w:t>Presenta los argumentos por los cuáles se va a realizar la investigación (el por qué y para qué estudiar ese problema).</w:t>
            </w:r>
          </w:p>
          <w:p w14:paraId="1C9B4BF0" w14:textId="77777777" w:rsidR="00FB3225" w:rsidRPr="00D92BE8" w:rsidRDefault="00FB3225" w:rsidP="00D475F7">
            <w:pPr>
              <w:jc w:val="both"/>
              <w:rPr>
                <w:rFonts w:cstheme="minorHAnsi"/>
              </w:rPr>
            </w:pPr>
            <w:r w:rsidRPr="00D92BE8">
              <w:rPr>
                <w:rFonts w:cstheme="minorHAnsi"/>
              </w:rPr>
              <w:t>Se mencionan el objetivo general y los específicos.</w:t>
            </w:r>
          </w:p>
          <w:p w14:paraId="0CBCEFA9" w14:textId="77777777" w:rsidR="00FB3225" w:rsidRPr="00D92BE8" w:rsidRDefault="00FB3225" w:rsidP="00D475F7">
            <w:pPr>
              <w:jc w:val="both"/>
              <w:rPr>
                <w:rFonts w:cstheme="minorHAnsi"/>
              </w:rPr>
            </w:pPr>
            <w:r w:rsidRPr="00D92BE8">
              <w:rPr>
                <w:rFonts w:cstheme="minorHAnsi"/>
              </w:rPr>
              <w:t xml:space="preserve">El objetivo general especifica lo que se </w:t>
            </w:r>
            <w:r w:rsidRPr="00D92BE8">
              <w:rPr>
                <w:rFonts w:cstheme="minorHAnsi"/>
              </w:rPr>
              <w:lastRenderedPageBreak/>
              <w:t>quiere lograr con la investigación (está redactado en infinitivo).</w:t>
            </w:r>
          </w:p>
          <w:p w14:paraId="4742E615" w14:textId="77777777" w:rsidR="00FB3225" w:rsidRPr="00D92BE8" w:rsidRDefault="00FB3225" w:rsidP="00D475F7">
            <w:pPr>
              <w:jc w:val="both"/>
              <w:rPr>
                <w:rFonts w:cstheme="minorHAnsi"/>
              </w:rPr>
            </w:pPr>
            <w:r w:rsidRPr="00D92BE8">
              <w:rPr>
                <w:rFonts w:cstheme="minorHAnsi"/>
              </w:rPr>
              <w:t>Los objetivos específicos     no representan una secuencia lógica del objetivo general (no son claros, coherentes y factibles).</w:t>
            </w:r>
          </w:p>
          <w:p w14:paraId="6C819C9A" w14:textId="77777777" w:rsidR="00FB3225" w:rsidRPr="00D92BE8" w:rsidRDefault="00FB3225" w:rsidP="00D475F7">
            <w:pPr>
              <w:jc w:val="both"/>
              <w:rPr>
                <w:rFonts w:cstheme="minorHAnsi"/>
              </w:rPr>
            </w:pPr>
          </w:p>
        </w:tc>
        <w:tc>
          <w:tcPr>
            <w:tcW w:w="1919" w:type="dxa"/>
          </w:tcPr>
          <w:p w14:paraId="4361AC24" w14:textId="77777777" w:rsidR="00FB3225" w:rsidRPr="00D92BE8" w:rsidRDefault="00FB3225" w:rsidP="00D475F7">
            <w:pPr>
              <w:jc w:val="both"/>
              <w:rPr>
                <w:rFonts w:cstheme="minorHAnsi"/>
              </w:rPr>
            </w:pPr>
            <w:r w:rsidRPr="00D92BE8">
              <w:rPr>
                <w:rFonts w:cstheme="minorHAnsi"/>
              </w:rPr>
              <w:lastRenderedPageBreak/>
              <w:t>Se menciona donde se realizará la investigación, pero el planteamiento del problema no es claro.</w:t>
            </w:r>
          </w:p>
          <w:p w14:paraId="1515C602" w14:textId="77777777" w:rsidR="00FB3225" w:rsidRPr="00D92BE8" w:rsidRDefault="00FB3225" w:rsidP="00D475F7">
            <w:pPr>
              <w:jc w:val="both"/>
              <w:rPr>
                <w:rFonts w:cstheme="minorHAnsi"/>
              </w:rPr>
            </w:pPr>
          </w:p>
          <w:p w14:paraId="7F5A07E6" w14:textId="77777777" w:rsidR="00FB3225" w:rsidRPr="00D92BE8" w:rsidRDefault="00FB3225" w:rsidP="00D475F7">
            <w:pPr>
              <w:jc w:val="both"/>
              <w:rPr>
                <w:rFonts w:cstheme="minorHAnsi"/>
              </w:rPr>
            </w:pPr>
            <w:r w:rsidRPr="00D92BE8">
              <w:rPr>
                <w:rFonts w:cstheme="minorHAnsi"/>
              </w:rPr>
              <w:t>Se explica de manera muy general las razones por las que se realizará la investigación.</w:t>
            </w:r>
          </w:p>
          <w:p w14:paraId="3BEE0634" w14:textId="77777777" w:rsidR="00FB3225" w:rsidRPr="00D92BE8" w:rsidRDefault="00FB3225" w:rsidP="00D475F7">
            <w:pPr>
              <w:jc w:val="both"/>
              <w:rPr>
                <w:rFonts w:cstheme="minorHAnsi"/>
              </w:rPr>
            </w:pPr>
          </w:p>
          <w:p w14:paraId="3570D846" w14:textId="77777777" w:rsidR="00FB3225" w:rsidRPr="00D92BE8" w:rsidRDefault="00FB3225" w:rsidP="00D475F7">
            <w:pPr>
              <w:jc w:val="both"/>
              <w:rPr>
                <w:rFonts w:cstheme="minorHAnsi"/>
              </w:rPr>
            </w:pPr>
            <w:r w:rsidRPr="00D92BE8">
              <w:rPr>
                <w:rFonts w:cstheme="minorHAnsi"/>
              </w:rPr>
              <w:t xml:space="preserve">Se mencionan el objetivo general, pero no contiene </w:t>
            </w:r>
            <w:r w:rsidRPr="00D92BE8">
              <w:rPr>
                <w:rFonts w:cstheme="minorHAnsi"/>
              </w:rPr>
              <w:lastRenderedPageBreak/>
              <w:t>objetivos específicos.</w:t>
            </w:r>
          </w:p>
          <w:p w14:paraId="4525D809" w14:textId="77777777" w:rsidR="00FB3225" w:rsidRPr="00D92BE8" w:rsidRDefault="00FB3225" w:rsidP="00D475F7">
            <w:pPr>
              <w:jc w:val="both"/>
              <w:rPr>
                <w:rFonts w:cstheme="minorHAnsi"/>
              </w:rPr>
            </w:pPr>
            <w:r w:rsidRPr="00D92BE8">
              <w:rPr>
                <w:rFonts w:cstheme="minorHAnsi"/>
              </w:rPr>
              <w:t>La hipótesis no es clara ni precisa.</w:t>
            </w:r>
          </w:p>
        </w:tc>
        <w:tc>
          <w:tcPr>
            <w:tcW w:w="1920" w:type="dxa"/>
          </w:tcPr>
          <w:p w14:paraId="57DDAC9B" w14:textId="77777777" w:rsidR="00FB3225" w:rsidRPr="00D92BE8" w:rsidRDefault="00FB3225" w:rsidP="00D475F7">
            <w:pPr>
              <w:jc w:val="both"/>
              <w:rPr>
                <w:rFonts w:cstheme="minorHAnsi"/>
              </w:rPr>
            </w:pPr>
            <w:r w:rsidRPr="00D92BE8">
              <w:rPr>
                <w:rFonts w:cstheme="minorHAnsi"/>
              </w:rPr>
              <w:lastRenderedPageBreak/>
              <w:t>Se menciona el planteamiento del problema, pero no está situado en una realidad, No está delimitado</w:t>
            </w:r>
          </w:p>
          <w:p w14:paraId="6E33A041" w14:textId="77777777" w:rsidR="00FB3225" w:rsidRPr="00D92BE8" w:rsidRDefault="00FB3225" w:rsidP="00D475F7">
            <w:pPr>
              <w:jc w:val="both"/>
              <w:rPr>
                <w:rFonts w:cstheme="minorHAnsi"/>
              </w:rPr>
            </w:pPr>
          </w:p>
          <w:p w14:paraId="4D97D7AC" w14:textId="77777777" w:rsidR="00FB3225" w:rsidRPr="00D92BE8" w:rsidRDefault="00FB3225" w:rsidP="00D475F7">
            <w:pPr>
              <w:jc w:val="both"/>
              <w:rPr>
                <w:rFonts w:cstheme="minorHAnsi"/>
              </w:rPr>
            </w:pPr>
            <w:r w:rsidRPr="00D92BE8">
              <w:rPr>
                <w:rFonts w:cstheme="minorHAnsi"/>
              </w:rPr>
              <w:t>Solo menciona el por qué se va a realizar la investigación.</w:t>
            </w:r>
          </w:p>
          <w:p w14:paraId="5539B747" w14:textId="77777777" w:rsidR="00FB3225" w:rsidRPr="00D92BE8" w:rsidRDefault="00FB3225" w:rsidP="00D475F7">
            <w:pPr>
              <w:jc w:val="both"/>
              <w:rPr>
                <w:rFonts w:cstheme="minorHAnsi"/>
              </w:rPr>
            </w:pPr>
          </w:p>
          <w:p w14:paraId="2238F7CF" w14:textId="77777777" w:rsidR="00FB3225" w:rsidRPr="00D92BE8" w:rsidRDefault="00FB3225" w:rsidP="00D475F7">
            <w:pPr>
              <w:jc w:val="both"/>
              <w:rPr>
                <w:rFonts w:cstheme="minorHAnsi"/>
              </w:rPr>
            </w:pPr>
            <w:r w:rsidRPr="00D92BE8">
              <w:rPr>
                <w:rFonts w:cstheme="minorHAnsi"/>
              </w:rPr>
              <w:t>El objetivo general y la hipótesis no tienen relación directa con el problema de investigación.</w:t>
            </w:r>
          </w:p>
        </w:tc>
        <w:tc>
          <w:tcPr>
            <w:tcW w:w="1469" w:type="dxa"/>
          </w:tcPr>
          <w:p w14:paraId="7E8791F1" w14:textId="77777777" w:rsidR="00FB3225" w:rsidRPr="00D92BE8" w:rsidRDefault="00FB3225" w:rsidP="00D475F7">
            <w:pPr>
              <w:jc w:val="both"/>
              <w:rPr>
                <w:rFonts w:cstheme="minorHAnsi"/>
              </w:rPr>
            </w:pPr>
            <w:r w:rsidRPr="00D92BE8">
              <w:rPr>
                <w:rFonts w:cstheme="minorHAnsi"/>
              </w:rPr>
              <w:t>No se identifica el planteamiento del problema.</w:t>
            </w:r>
          </w:p>
          <w:p w14:paraId="31F6D146" w14:textId="77777777" w:rsidR="00FB3225" w:rsidRPr="00D92BE8" w:rsidRDefault="00FB3225" w:rsidP="00D475F7">
            <w:pPr>
              <w:jc w:val="both"/>
              <w:rPr>
                <w:rFonts w:cstheme="minorHAnsi"/>
              </w:rPr>
            </w:pPr>
          </w:p>
          <w:p w14:paraId="64C734AF" w14:textId="77777777" w:rsidR="00FB3225" w:rsidRPr="00D92BE8" w:rsidRDefault="00FB3225" w:rsidP="00D475F7">
            <w:pPr>
              <w:jc w:val="both"/>
              <w:rPr>
                <w:rFonts w:cstheme="minorHAnsi"/>
              </w:rPr>
            </w:pPr>
            <w:r w:rsidRPr="00D92BE8">
              <w:rPr>
                <w:rFonts w:cstheme="minorHAnsi"/>
              </w:rPr>
              <w:t>Se omite la explicación de las razones por las que se hará la investigación.</w:t>
            </w:r>
          </w:p>
          <w:p w14:paraId="493CF7A3" w14:textId="77777777" w:rsidR="00FB3225" w:rsidRPr="00D92BE8" w:rsidRDefault="00FB3225" w:rsidP="00D475F7">
            <w:pPr>
              <w:jc w:val="both"/>
              <w:rPr>
                <w:rFonts w:cstheme="minorHAnsi"/>
              </w:rPr>
            </w:pPr>
          </w:p>
          <w:p w14:paraId="42F50ECB" w14:textId="77777777" w:rsidR="00FB3225" w:rsidRPr="00D92BE8" w:rsidRDefault="00FB3225" w:rsidP="00D475F7">
            <w:pPr>
              <w:jc w:val="both"/>
              <w:rPr>
                <w:rFonts w:cstheme="minorHAnsi"/>
              </w:rPr>
            </w:pPr>
            <w:r w:rsidRPr="00D92BE8">
              <w:rPr>
                <w:rFonts w:cstheme="minorHAnsi"/>
              </w:rPr>
              <w:t>No se especifican los objetivos e hipótesis.</w:t>
            </w:r>
          </w:p>
        </w:tc>
      </w:tr>
      <w:tr w:rsidR="00FB3225" w:rsidRPr="00926309" w14:paraId="68086E54" w14:textId="77777777" w:rsidTr="00FB3225">
        <w:trPr>
          <w:trHeight w:val="1212"/>
        </w:trPr>
        <w:tc>
          <w:tcPr>
            <w:tcW w:w="1007" w:type="dxa"/>
          </w:tcPr>
          <w:p w14:paraId="53EBD147" w14:textId="77777777" w:rsidR="00FB3225" w:rsidRDefault="00FB3225" w:rsidP="00D475F7">
            <w:pPr>
              <w:jc w:val="center"/>
              <w:rPr>
                <w:rFonts w:cstheme="minorHAnsi"/>
                <w:b/>
                <w:bCs/>
                <w:sz w:val="20"/>
                <w:szCs w:val="20"/>
              </w:rPr>
            </w:pPr>
            <w:r w:rsidRPr="00D92BE8">
              <w:rPr>
                <w:rFonts w:cstheme="minorHAnsi"/>
                <w:b/>
                <w:bCs/>
                <w:sz w:val="20"/>
                <w:szCs w:val="20"/>
              </w:rPr>
              <w:t>Antecedentes del tema</w:t>
            </w:r>
          </w:p>
          <w:p w14:paraId="18C87859" w14:textId="77777777" w:rsidR="00FB3225" w:rsidRPr="00D92BE8" w:rsidRDefault="00FB3225" w:rsidP="00D475F7">
            <w:pPr>
              <w:jc w:val="center"/>
              <w:rPr>
                <w:rFonts w:cstheme="minorHAnsi"/>
                <w:b/>
                <w:bCs/>
              </w:rPr>
            </w:pPr>
            <w:r>
              <w:rPr>
                <w:rFonts w:cstheme="minorHAnsi"/>
                <w:b/>
                <w:bCs/>
                <w:sz w:val="20"/>
                <w:szCs w:val="20"/>
              </w:rPr>
              <w:t xml:space="preserve">Referencial </w:t>
            </w:r>
          </w:p>
        </w:tc>
        <w:tc>
          <w:tcPr>
            <w:tcW w:w="2020" w:type="dxa"/>
          </w:tcPr>
          <w:p w14:paraId="5DBDA2DB" w14:textId="77777777" w:rsidR="00FB3225" w:rsidRPr="00D92BE8" w:rsidRDefault="00FB3225" w:rsidP="00D475F7">
            <w:pPr>
              <w:jc w:val="both"/>
              <w:rPr>
                <w:rFonts w:cstheme="minorHAnsi"/>
              </w:rPr>
            </w:pPr>
            <w:r w:rsidRPr="00D92BE8">
              <w:rPr>
                <w:rFonts w:cstheme="minorHAnsi"/>
              </w:rPr>
              <w:t>Hace una revisión de investigaciones previas del tema de investigación, en fuentes confiables, escribe más de 2 citas bibliográficas.</w:t>
            </w:r>
          </w:p>
        </w:tc>
        <w:tc>
          <w:tcPr>
            <w:tcW w:w="1919" w:type="dxa"/>
          </w:tcPr>
          <w:p w14:paraId="4F1D920F" w14:textId="77777777" w:rsidR="00FB3225" w:rsidRPr="00D92BE8" w:rsidRDefault="00FB3225" w:rsidP="00D475F7">
            <w:pPr>
              <w:jc w:val="both"/>
              <w:rPr>
                <w:rFonts w:cstheme="minorHAnsi"/>
              </w:rPr>
            </w:pPr>
            <w:r w:rsidRPr="00D92BE8">
              <w:rPr>
                <w:rFonts w:cstheme="minorHAnsi"/>
              </w:rPr>
              <w:t>Hace una revisión de investigaciones previas del tema de investigación, en fuentes confiables, escribe 2 cita bibliográficas.</w:t>
            </w:r>
          </w:p>
        </w:tc>
        <w:tc>
          <w:tcPr>
            <w:tcW w:w="1919" w:type="dxa"/>
          </w:tcPr>
          <w:p w14:paraId="3C7935DF" w14:textId="77777777" w:rsidR="00FB3225" w:rsidRPr="00D92BE8" w:rsidRDefault="00FB3225" w:rsidP="00D475F7">
            <w:pPr>
              <w:jc w:val="both"/>
              <w:rPr>
                <w:rFonts w:cstheme="minorHAnsi"/>
              </w:rPr>
            </w:pPr>
            <w:r w:rsidRPr="00D92BE8">
              <w:rPr>
                <w:rFonts w:cstheme="minorHAnsi"/>
              </w:rPr>
              <w:t>Hace una revisión de investigaciones previas del tema de investigación, en fuentes confiables, escribe sólo 1 cita bibliográfica.</w:t>
            </w:r>
          </w:p>
        </w:tc>
        <w:tc>
          <w:tcPr>
            <w:tcW w:w="1920" w:type="dxa"/>
          </w:tcPr>
          <w:p w14:paraId="11147F7C" w14:textId="77777777" w:rsidR="00FB3225" w:rsidRPr="00D92BE8" w:rsidRDefault="00FB3225" w:rsidP="00D475F7">
            <w:pPr>
              <w:jc w:val="both"/>
              <w:rPr>
                <w:rFonts w:cstheme="minorHAnsi"/>
              </w:rPr>
            </w:pPr>
            <w:r w:rsidRPr="00D92BE8">
              <w:rPr>
                <w:rFonts w:cstheme="minorHAnsi"/>
              </w:rPr>
              <w:t>Se incluyen antecedentes del tema, No incluye citas bibliográficas.</w:t>
            </w:r>
          </w:p>
        </w:tc>
        <w:tc>
          <w:tcPr>
            <w:tcW w:w="1469" w:type="dxa"/>
          </w:tcPr>
          <w:p w14:paraId="5A6B78DC" w14:textId="77777777" w:rsidR="00FB3225" w:rsidRPr="00D92BE8" w:rsidRDefault="00FB3225" w:rsidP="00D475F7">
            <w:pPr>
              <w:jc w:val="both"/>
              <w:rPr>
                <w:rFonts w:cstheme="minorHAnsi"/>
              </w:rPr>
            </w:pPr>
            <w:r w:rsidRPr="00D92BE8">
              <w:rPr>
                <w:rFonts w:cstheme="minorHAnsi"/>
              </w:rPr>
              <w:t>No incluye antecedentes del tema.</w:t>
            </w:r>
          </w:p>
        </w:tc>
      </w:tr>
      <w:tr w:rsidR="00FB3225" w:rsidRPr="00926309" w14:paraId="65335ECD" w14:textId="77777777" w:rsidTr="00FB3225">
        <w:trPr>
          <w:trHeight w:val="3151"/>
        </w:trPr>
        <w:tc>
          <w:tcPr>
            <w:tcW w:w="1007" w:type="dxa"/>
          </w:tcPr>
          <w:p w14:paraId="267D87A0" w14:textId="77777777" w:rsidR="00FB3225" w:rsidRPr="00C8747B" w:rsidRDefault="00FB3225" w:rsidP="00D475F7">
            <w:pPr>
              <w:jc w:val="center"/>
              <w:rPr>
                <w:rFonts w:cstheme="minorHAnsi"/>
                <w:b/>
                <w:bCs/>
              </w:rPr>
            </w:pPr>
            <w:r w:rsidRPr="00C8747B">
              <w:rPr>
                <w:rFonts w:cstheme="minorHAnsi"/>
                <w:b/>
                <w:bCs/>
              </w:rPr>
              <w:t>Marco teórico</w:t>
            </w:r>
          </w:p>
        </w:tc>
        <w:tc>
          <w:tcPr>
            <w:tcW w:w="2020" w:type="dxa"/>
          </w:tcPr>
          <w:p w14:paraId="38C8C94F" w14:textId="77777777" w:rsidR="00FB3225" w:rsidRPr="00C8747B" w:rsidRDefault="00FB3225" w:rsidP="00D475F7">
            <w:pPr>
              <w:jc w:val="both"/>
              <w:rPr>
                <w:rFonts w:cstheme="minorHAnsi"/>
              </w:rPr>
            </w:pPr>
            <w:r w:rsidRPr="00C8747B">
              <w:rPr>
                <w:rFonts w:cstheme="minorHAnsi"/>
              </w:rPr>
              <w:t xml:space="preserve">Cuenta con las bases teóricas compuestas por todos aquellos temas que están relacionados con la investigación. Se obtiene de diversas fuentes confiables como revistas científicas, libros, tesis, etc. Escribe reflexiones propias </w:t>
            </w:r>
            <w:r w:rsidRPr="00C8747B">
              <w:rPr>
                <w:rFonts w:cstheme="minorHAnsi"/>
              </w:rPr>
              <w:lastRenderedPageBreak/>
              <w:t>de la información consultada.</w:t>
            </w:r>
          </w:p>
          <w:p w14:paraId="09DFC0C8" w14:textId="77777777" w:rsidR="00FB3225" w:rsidRPr="00C8747B" w:rsidRDefault="00FB3225" w:rsidP="00D475F7">
            <w:pPr>
              <w:jc w:val="both"/>
              <w:rPr>
                <w:rFonts w:cstheme="minorHAnsi"/>
              </w:rPr>
            </w:pPr>
            <w:r w:rsidRPr="00C8747B">
              <w:rPr>
                <w:rFonts w:cstheme="minorHAnsi"/>
              </w:rPr>
              <w:t>Escribe al menos 4 citas bibliográficas.</w:t>
            </w:r>
          </w:p>
        </w:tc>
        <w:tc>
          <w:tcPr>
            <w:tcW w:w="1919" w:type="dxa"/>
          </w:tcPr>
          <w:p w14:paraId="67F36D67" w14:textId="77777777" w:rsidR="00FB3225" w:rsidRPr="00C8747B" w:rsidRDefault="00FB3225" w:rsidP="00D475F7">
            <w:pPr>
              <w:jc w:val="both"/>
              <w:rPr>
                <w:rFonts w:cstheme="minorHAnsi"/>
              </w:rPr>
            </w:pPr>
            <w:r w:rsidRPr="00C8747B">
              <w:rPr>
                <w:rFonts w:cstheme="minorHAnsi"/>
              </w:rPr>
              <w:lastRenderedPageBreak/>
              <w:t xml:space="preserve">Cuenta con las bases teóricas compuestas por todos aquellos temas que están relacionados con la investigación. Se obtiene de diversas fuentes confiables como revistas científicas, libros, tesis, etc. Escribe reflexiones propias de la </w:t>
            </w:r>
            <w:r w:rsidRPr="00C8747B">
              <w:rPr>
                <w:rFonts w:cstheme="minorHAnsi"/>
              </w:rPr>
              <w:lastRenderedPageBreak/>
              <w:t>información consultada, pero no son suficientes.</w:t>
            </w:r>
          </w:p>
          <w:p w14:paraId="00B903D4" w14:textId="77777777" w:rsidR="00FB3225" w:rsidRPr="00C8747B" w:rsidRDefault="00FB3225" w:rsidP="00D475F7">
            <w:pPr>
              <w:jc w:val="both"/>
              <w:rPr>
                <w:rFonts w:cstheme="minorHAnsi"/>
              </w:rPr>
            </w:pPr>
            <w:r w:rsidRPr="00C8747B">
              <w:rPr>
                <w:rFonts w:cstheme="minorHAnsi"/>
              </w:rPr>
              <w:t>Escribe 3 citas bibliográficas.</w:t>
            </w:r>
          </w:p>
        </w:tc>
        <w:tc>
          <w:tcPr>
            <w:tcW w:w="1919" w:type="dxa"/>
          </w:tcPr>
          <w:p w14:paraId="54D495B6" w14:textId="77777777" w:rsidR="00FB3225" w:rsidRPr="00C8747B" w:rsidRDefault="00FB3225" w:rsidP="00D475F7">
            <w:pPr>
              <w:jc w:val="both"/>
              <w:rPr>
                <w:rFonts w:cstheme="minorHAnsi"/>
              </w:rPr>
            </w:pPr>
            <w:r w:rsidRPr="00C8747B">
              <w:rPr>
                <w:rFonts w:cstheme="minorHAnsi"/>
              </w:rPr>
              <w:lastRenderedPageBreak/>
              <w:t>Cuenta con la información de tema obtenida de diversas fuentes confiables como: revistas científicas, libros, tesis, etc. Que fundamentan o guían la investigación. No escribe reflexiones propias de la información consultada.</w:t>
            </w:r>
          </w:p>
          <w:p w14:paraId="7A803BB6" w14:textId="77777777" w:rsidR="00FB3225" w:rsidRPr="00C8747B" w:rsidRDefault="00FB3225" w:rsidP="00D475F7">
            <w:pPr>
              <w:jc w:val="both"/>
              <w:rPr>
                <w:rFonts w:cstheme="minorHAnsi"/>
              </w:rPr>
            </w:pPr>
            <w:r w:rsidRPr="00C8747B">
              <w:rPr>
                <w:rFonts w:cstheme="minorHAnsi"/>
              </w:rPr>
              <w:lastRenderedPageBreak/>
              <w:t>Escribe 2 citas bibliográficas.</w:t>
            </w:r>
          </w:p>
        </w:tc>
        <w:tc>
          <w:tcPr>
            <w:tcW w:w="1920" w:type="dxa"/>
          </w:tcPr>
          <w:p w14:paraId="247F9D32" w14:textId="77777777" w:rsidR="00FB3225" w:rsidRPr="00C8747B" w:rsidRDefault="00FB3225" w:rsidP="00D475F7">
            <w:pPr>
              <w:jc w:val="both"/>
              <w:rPr>
                <w:rFonts w:cstheme="minorHAnsi"/>
              </w:rPr>
            </w:pPr>
            <w:r w:rsidRPr="00C8747B">
              <w:rPr>
                <w:rFonts w:cstheme="minorHAnsi"/>
              </w:rPr>
              <w:lastRenderedPageBreak/>
              <w:t>Se escriben bases teóricas de temas que están relacionados con la investigación. No se obtiene de fuentes confiables como revistas científicas, libros, tesis, etc. No escribe reflexiones propias de la información consultada.</w:t>
            </w:r>
          </w:p>
          <w:p w14:paraId="4EBE462E" w14:textId="77777777" w:rsidR="00FB3225" w:rsidRPr="00C8747B" w:rsidRDefault="00FB3225" w:rsidP="00D475F7">
            <w:pPr>
              <w:jc w:val="both"/>
              <w:rPr>
                <w:rFonts w:cstheme="minorHAnsi"/>
              </w:rPr>
            </w:pPr>
            <w:r w:rsidRPr="00C8747B">
              <w:rPr>
                <w:rFonts w:cstheme="minorHAnsi"/>
              </w:rPr>
              <w:lastRenderedPageBreak/>
              <w:t>Escribe 1 cita bibliográfica.</w:t>
            </w:r>
          </w:p>
        </w:tc>
        <w:tc>
          <w:tcPr>
            <w:tcW w:w="1469" w:type="dxa"/>
          </w:tcPr>
          <w:p w14:paraId="74972355" w14:textId="77777777" w:rsidR="00FB3225" w:rsidRPr="00C8747B" w:rsidRDefault="00FB3225" w:rsidP="00D475F7">
            <w:pPr>
              <w:jc w:val="both"/>
              <w:rPr>
                <w:rFonts w:cstheme="minorHAnsi"/>
              </w:rPr>
            </w:pPr>
            <w:r w:rsidRPr="00C8747B">
              <w:rPr>
                <w:rFonts w:cstheme="minorHAnsi"/>
              </w:rPr>
              <w:lastRenderedPageBreak/>
              <w:t>No incluye marco teórico</w:t>
            </w:r>
          </w:p>
        </w:tc>
      </w:tr>
      <w:tr w:rsidR="00FB3225" w:rsidRPr="00926309" w14:paraId="19735B53" w14:textId="77777777" w:rsidTr="00FB3225">
        <w:trPr>
          <w:trHeight w:val="3636"/>
        </w:trPr>
        <w:tc>
          <w:tcPr>
            <w:tcW w:w="1007" w:type="dxa"/>
            <w:shd w:val="clear" w:color="auto" w:fill="auto"/>
          </w:tcPr>
          <w:p w14:paraId="7EC8C01A" w14:textId="77777777" w:rsidR="00FB3225" w:rsidRDefault="00FB3225" w:rsidP="00D475F7">
            <w:pPr>
              <w:jc w:val="center"/>
              <w:rPr>
                <w:rFonts w:cstheme="minorHAnsi"/>
                <w:b/>
                <w:bCs/>
              </w:rPr>
            </w:pPr>
            <w:r w:rsidRPr="00F16A62">
              <w:rPr>
                <w:rFonts w:cstheme="minorHAnsi"/>
                <w:b/>
                <w:bCs/>
              </w:rPr>
              <w:t>Metodología</w:t>
            </w:r>
          </w:p>
          <w:p w14:paraId="767E9948" w14:textId="77777777" w:rsidR="00FB3225" w:rsidRPr="00F16A62" w:rsidRDefault="00FB3225" w:rsidP="00D475F7">
            <w:pPr>
              <w:jc w:val="center"/>
              <w:rPr>
                <w:rFonts w:cstheme="minorHAnsi"/>
                <w:b/>
                <w:bCs/>
              </w:rPr>
            </w:pPr>
            <w:r>
              <w:rPr>
                <w:rFonts w:cstheme="minorHAnsi"/>
                <w:b/>
                <w:bCs/>
              </w:rPr>
              <w:t xml:space="preserve">Tablas </w:t>
            </w:r>
          </w:p>
        </w:tc>
        <w:tc>
          <w:tcPr>
            <w:tcW w:w="2020" w:type="dxa"/>
            <w:shd w:val="clear" w:color="auto" w:fill="auto"/>
          </w:tcPr>
          <w:p w14:paraId="71CB5876" w14:textId="77777777" w:rsidR="00FB3225" w:rsidRPr="00F16A62" w:rsidRDefault="00FB3225" w:rsidP="00D475F7">
            <w:pPr>
              <w:jc w:val="both"/>
              <w:rPr>
                <w:rFonts w:cstheme="minorHAnsi"/>
              </w:rPr>
            </w:pPr>
            <w:r w:rsidRPr="00F16A62">
              <w:rPr>
                <w:rFonts w:cstheme="minorHAnsi"/>
              </w:rPr>
              <w:t>Describe con claridad los sujetos, el enfoque o diseño de la investigación, los métodos y técnicas de recogida de información. Describe cómo va a realizar el análisis de datos.</w:t>
            </w:r>
          </w:p>
          <w:p w14:paraId="210DAA12" w14:textId="77777777" w:rsidR="00FB3225" w:rsidRPr="00F16A62" w:rsidRDefault="00FB3225" w:rsidP="00D475F7">
            <w:pPr>
              <w:jc w:val="both"/>
              <w:rPr>
                <w:rFonts w:cstheme="minorHAnsi"/>
              </w:rPr>
            </w:pPr>
            <w:r w:rsidRPr="00F16A62">
              <w:rPr>
                <w:rFonts w:cstheme="minorHAnsi"/>
              </w:rPr>
              <w:t>Sustenta cada uno de los métodos y /o técnicas seleccionadas (escribe las citas bibliográficas de cada técnica a emplear).</w:t>
            </w:r>
          </w:p>
          <w:p w14:paraId="24422A1D" w14:textId="77777777" w:rsidR="00FB3225" w:rsidRPr="00F16A62" w:rsidRDefault="00FB3225" w:rsidP="00D475F7">
            <w:pPr>
              <w:jc w:val="both"/>
              <w:rPr>
                <w:rFonts w:cstheme="minorHAnsi"/>
              </w:rPr>
            </w:pPr>
            <w:r w:rsidRPr="00F16A62">
              <w:rPr>
                <w:rFonts w:cstheme="minorHAnsi"/>
              </w:rPr>
              <w:t>Incluye como anexos los instrumentos empleados en la recolección de datos.</w:t>
            </w:r>
          </w:p>
        </w:tc>
        <w:tc>
          <w:tcPr>
            <w:tcW w:w="1919" w:type="dxa"/>
            <w:shd w:val="clear" w:color="auto" w:fill="auto"/>
          </w:tcPr>
          <w:p w14:paraId="19566F82" w14:textId="77777777" w:rsidR="00FB3225" w:rsidRPr="00F16A62" w:rsidRDefault="00FB3225" w:rsidP="00D475F7">
            <w:pPr>
              <w:jc w:val="both"/>
              <w:rPr>
                <w:rFonts w:cstheme="minorHAnsi"/>
              </w:rPr>
            </w:pPr>
            <w:r w:rsidRPr="00F16A62">
              <w:rPr>
                <w:rFonts w:cstheme="minorHAnsi"/>
              </w:rPr>
              <w:t>Describe con claridad los sujetos, el enfoque o diseño de la investigación, los métodos y técnicas de recogida de información. Describe cómo va a realizar el análisis de datos.</w:t>
            </w:r>
          </w:p>
          <w:p w14:paraId="240080F4" w14:textId="77777777" w:rsidR="00FB3225" w:rsidRPr="00F16A62" w:rsidRDefault="00FB3225" w:rsidP="00D475F7">
            <w:pPr>
              <w:jc w:val="both"/>
              <w:rPr>
                <w:rFonts w:cstheme="minorHAnsi"/>
              </w:rPr>
            </w:pPr>
            <w:r w:rsidRPr="00F16A62">
              <w:rPr>
                <w:rFonts w:cstheme="minorHAnsi"/>
              </w:rPr>
              <w:t>No sustenta cada uno de los métodos y /o técnicas seleccionadas (escribe las citas bibliográficas de cada técnica a emplear).</w:t>
            </w:r>
          </w:p>
        </w:tc>
        <w:tc>
          <w:tcPr>
            <w:tcW w:w="1919" w:type="dxa"/>
            <w:shd w:val="clear" w:color="auto" w:fill="auto"/>
          </w:tcPr>
          <w:p w14:paraId="425FE95B" w14:textId="77777777" w:rsidR="00FB3225" w:rsidRPr="00F16A62" w:rsidRDefault="00FB3225" w:rsidP="00D475F7">
            <w:pPr>
              <w:jc w:val="both"/>
              <w:rPr>
                <w:rFonts w:cstheme="minorHAnsi"/>
              </w:rPr>
            </w:pPr>
            <w:r w:rsidRPr="00F16A62">
              <w:rPr>
                <w:rFonts w:cstheme="minorHAnsi"/>
              </w:rPr>
              <w:t>No se describe con claridad los sujetos, el enfoque o diseño de la investigación, los métodos y técnicas de recogida de información. No describe cómo va a realizar el análisis de datos.</w:t>
            </w:r>
          </w:p>
          <w:p w14:paraId="7488244B" w14:textId="77777777" w:rsidR="00FB3225" w:rsidRPr="00F16A62" w:rsidRDefault="00FB3225" w:rsidP="00D475F7">
            <w:pPr>
              <w:jc w:val="both"/>
              <w:rPr>
                <w:rFonts w:cstheme="minorHAnsi"/>
              </w:rPr>
            </w:pPr>
            <w:r w:rsidRPr="00F16A62">
              <w:rPr>
                <w:rFonts w:cstheme="minorHAnsi"/>
              </w:rPr>
              <w:t>No escribe todas las citas bibliográficas de cada técnica a emplear.</w:t>
            </w:r>
          </w:p>
        </w:tc>
        <w:tc>
          <w:tcPr>
            <w:tcW w:w="1920" w:type="dxa"/>
            <w:shd w:val="clear" w:color="auto" w:fill="auto"/>
          </w:tcPr>
          <w:p w14:paraId="25E54217" w14:textId="77777777" w:rsidR="00FB3225" w:rsidRPr="00F16A62" w:rsidRDefault="00FB3225" w:rsidP="00D475F7">
            <w:pPr>
              <w:jc w:val="both"/>
              <w:rPr>
                <w:rFonts w:cstheme="minorHAnsi"/>
              </w:rPr>
            </w:pPr>
            <w:r w:rsidRPr="00F16A62">
              <w:rPr>
                <w:rFonts w:cstheme="minorHAnsi"/>
              </w:rPr>
              <w:t>Menciona el diseño metodológico, pero no lo sustenta (no escribe la cita bibliográfica).</w:t>
            </w:r>
          </w:p>
        </w:tc>
        <w:tc>
          <w:tcPr>
            <w:tcW w:w="1469" w:type="dxa"/>
            <w:shd w:val="clear" w:color="auto" w:fill="auto"/>
          </w:tcPr>
          <w:p w14:paraId="6725351C" w14:textId="77777777" w:rsidR="00FB3225" w:rsidRPr="00F16A62" w:rsidRDefault="00FB3225" w:rsidP="00D475F7">
            <w:pPr>
              <w:jc w:val="both"/>
              <w:rPr>
                <w:rFonts w:cstheme="minorHAnsi"/>
              </w:rPr>
            </w:pPr>
            <w:r w:rsidRPr="00F16A62">
              <w:rPr>
                <w:rFonts w:cstheme="minorHAnsi"/>
              </w:rPr>
              <w:t>No describe el diseño metodológico y /o la selección de métodos no   son apropiados.</w:t>
            </w:r>
          </w:p>
        </w:tc>
      </w:tr>
      <w:tr w:rsidR="00FB3225" w:rsidRPr="00926309" w14:paraId="5EE843BF" w14:textId="77777777" w:rsidTr="00FB3225">
        <w:trPr>
          <w:trHeight w:val="1924"/>
        </w:trPr>
        <w:tc>
          <w:tcPr>
            <w:tcW w:w="1007" w:type="dxa"/>
            <w:shd w:val="clear" w:color="auto" w:fill="auto"/>
          </w:tcPr>
          <w:p w14:paraId="7983450F" w14:textId="77777777" w:rsidR="00FB3225" w:rsidRPr="00F16A62" w:rsidRDefault="00FB3225" w:rsidP="00D475F7">
            <w:pPr>
              <w:jc w:val="center"/>
              <w:rPr>
                <w:rFonts w:cstheme="minorHAnsi"/>
                <w:b/>
                <w:bCs/>
              </w:rPr>
            </w:pPr>
            <w:r w:rsidRPr="00F16A62">
              <w:rPr>
                <w:rFonts w:cstheme="minorHAnsi"/>
                <w:b/>
                <w:bCs/>
              </w:rPr>
              <w:t>Resultados</w:t>
            </w:r>
          </w:p>
        </w:tc>
        <w:tc>
          <w:tcPr>
            <w:tcW w:w="2020" w:type="dxa"/>
            <w:shd w:val="clear" w:color="auto" w:fill="auto"/>
          </w:tcPr>
          <w:p w14:paraId="3BFD3C59" w14:textId="77777777" w:rsidR="00FB3225" w:rsidRPr="00F16A62" w:rsidRDefault="00FB3225" w:rsidP="00D475F7">
            <w:pPr>
              <w:jc w:val="both"/>
              <w:rPr>
                <w:rFonts w:cstheme="minorHAnsi"/>
              </w:rPr>
            </w:pPr>
            <w:r w:rsidRPr="00F16A62">
              <w:rPr>
                <w:rFonts w:cstheme="minorHAnsi"/>
              </w:rPr>
              <w:t xml:space="preserve">Presenta los datos obtenidos con la aplicación de instrumentos, de manera organizada en tablas y gráficas, de tal manera que faciliten su análisis. Realiza una interpretación de los datos obtenidos. Las tablas y/o </w:t>
            </w:r>
            <w:r w:rsidRPr="00F16A62">
              <w:rPr>
                <w:rFonts w:cstheme="minorHAnsi"/>
              </w:rPr>
              <w:lastRenderedPageBreak/>
              <w:t>gráficas están debidamente identificas.</w:t>
            </w:r>
          </w:p>
        </w:tc>
        <w:tc>
          <w:tcPr>
            <w:tcW w:w="1919" w:type="dxa"/>
            <w:shd w:val="clear" w:color="auto" w:fill="auto"/>
          </w:tcPr>
          <w:p w14:paraId="7D00EB62" w14:textId="77777777" w:rsidR="00FB3225" w:rsidRPr="00F16A62" w:rsidRDefault="00FB3225" w:rsidP="00D475F7">
            <w:pPr>
              <w:jc w:val="both"/>
              <w:rPr>
                <w:rFonts w:cstheme="minorHAnsi"/>
              </w:rPr>
            </w:pPr>
            <w:r w:rsidRPr="00F16A62">
              <w:rPr>
                <w:rFonts w:cstheme="minorHAnsi"/>
              </w:rPr>
              <w:lastRenderedPageBreak/>
              <w:t xml:space="preserve">Presenta los datos obtenidos con la aplicación de instrumentos, de manera organizada en tablas y gráficas, de tal manera que faciliten su análisis. Las tablas y/o gráficas están </w:t>
            </w:r>
            <w:r w:rsidRPr="00F16A62">
              <w:rPr>
                <w:rFonts w:cstheme="minorHAnsi"/>
              </w:rPr>
              <w:lastRenderedPageBreak/>
              <w:t>debidamente identificas.</w:t>
            </w:r>
          </w:p>
        </w:tc>
        <w:tc>
          <w:tcPr>
            <w:tcW w:w="1919" w:type="dxa"/>
            <w:shd w:val="clear" w:color="auto" w:fill="auto"/>
          </w:tcPr>
          <w:p w14:paraId="275312A1" w14:textId="77777777" w:rsidR="00FB3225" w:rsidRPr="00F16A62" w:rsidRDefault="00FB3225" w:rsidP="00D475F7">
            <w:pPr>
              <w:jc w:val="both"/>
              <w:rPr>
                <w:rFonts w:cstheme="minorHAnsi"/>
              </w:rPr>
            </w:pPr>
            <w:r w:rsidRPr="00F16A62">
              <w:rPr>
                <w:rFonts w:cstheme="minorHAnsi"/>
              </w:rPr>
              <w:lastRenderedPageBreak/>
              <w:t xml:space="preserve">Presenta los datos obtenidos con la aplicación de instrumentos, de manera organizada en tablas y gráficas, de tal manera que faciliten su análisis. Realiza una interpretación de los datos </w:t>
            </w:r>
            <w:r w:rsidRPr="00F16A62">
              <w:rPr>
                <w:rFonts w:cstheme="minorHAnsi"/>
              </w:rPr>
              <w:lastRenderedPageBreak/>
              <w:t>obtenidos. Las tablas y/o gráficas no están debidamente identificas.</w:t>
            </w:r>
          </w:p>
        </w:tc>
        <w:tc>
          <w:tcPr>
            <w:tcW w:w="1920" w:type="dxa"/>
            <w:shd w:val="clear" w:color="auto" w:fill="auto"/>
          </w:tcPr>
          <w:p w14:paraId="38FE6010" w14:textId="77777777" w:rsidR="00FB3225" w:rsidRPr="00F16A62" w:rsidRDefault="00FB3225" w:rsidP="00D475F7">
            <w:pPr>
              <w:jc w:val="both"/>
              <w:rPr>
                <w:rFonts w:cstheme="minorHAnsi"/>
              </w:rPr>
            </w:pPr>
            <w:r w:rsidRPr="00F16A62">
              <w:rPr>
                <w:rFonts w:cstheme="minorHAnsi"/>
              </w:rPr>
              <w:lastRenderedPageBreak/>
              <w:t xml:space="preserve">No presenta los datos obtenidos con la aplicación de instrumentos, de manera organizada en tablas y gráficas, de tal manera que faciliten su análisis. No realiza una interpretación de los datos </w:t>
            </w:r>
            <w:r w:rsidRPr="00F16A62">
              <w:rPr>
                <w:rFonts w:cstheme="minorHAnsi"/>
              </w:rPr>
              <w:lastRenderedPageBreak/>
              <w:t>obtenidos. Y las tablas y/o gráficas no están debidamente identificas.</w:t>
            </w:r>
          </w:p>
        </w:tc>
        <w:tc>
          <w:tcPr>
            <w:tcW w:w="1469" w:type="dxa"/>
            <w:shd w:val="clear" w:color="auto" w:fill="auto"/>
          </w:tcPr>
          <w:p w14:paraId="11B81AC9" w14:textId="77777777" w:rsidR="00FB3225" w:rsidRPr="00F16A62" w:rsidRDefault="00FB3225" w:rsidP="00D475F7">
            <w:pPr>
              <w:jc w:val="both"/>
              <w:rPr>
                <w:rFonts w:cstheme="minorHAnsi"/>
              </w:rPr>
            </w:pPr>
            <w:r w:rsidRPr="00F16A62">
              <w:rPr>
                <w:rFonts w:cstheme="minorHAnsi"/>
              </w:rPr>
              <w:lastRenderedPageBreak/>
              <w:t>El informe no presenta resultados</w:t>
            </w:r>
          </w:p>
        </w:tc>
      </w:tr>
      <w:tr w:rsidR="00FB3225" w:rsidRPr="00926309" w14:paraId="2337FA67" w14:textId="77777777" w:rsidTr="00FB3225">
        <w:trPr>
          <w:trHeight w:val="3393"/>
        </w:trPr>
        <w:tc>
          <w:tcPr>
            <w:tcW w:w="1007" w:type="dxa"/>
          </w:tcPr>
          <w:p w14:paraId="0F7BCF1B" w14:textId="77777777" w:rsidR="00FB3225" w:rsidRPr="008B266E" w:rsidRDefault="00FB3225" w:rsidP="00D475F7">
            <w:pPr>
              <w:jc w:val="center"/>
              <w:rPr>
                <w:rFonts w:cstheme="minorHAnsi"/>
                <w:b/>
                <w:bCs/>
              </w:rPr>
            </w:pPr>
            <w:r w:rsidRPr="008B266E">
              <w:rPr>
                <w:rFonts w:cstheme="minorHAnsi"/>
                <w:b/>
                <w:bCs/>
              </w:rPr>
              <w:t>Análisis de Resultados</w:t>
            </w:r>
          </w:p>
        </w:tc>
        <w:tc>
          <w:tcPr>
            <w:tcW w:w="2020" w:type="dxa"/>
          </w:tcPr>
          <w:p w14:paraId="1BC4F4AF" w14:textId="77777777" w:rsidR="00FB3225" w:rsidRPr="008B266E" w:rsidRDefault="00FB3225" w:rsidP="00D475F7">
            <w:pPr>
              <w:pStyle w:val="paragraph"/>
              <w:spacing w:before="0" w:beforeAutospacing="0" w:after="0" w:afterAutospacing="0"/>
              <w:textAlignment w:val="baseline"/>
              <w:rPr>
                <w:rFonts w:asciiTheme="minorHAnsi" w:hAnsiTheme="minorHAnsi" w:cstheme="minorHAnsi"/>
                <w:sz w:val="22"/>
                <w:szCs w:val="22"/>
              </w:rPr>
            </w:pPr>
            <w:r w:rsidRPr="008B266E">
              <w:rPr>
                <w:rStyle w:val="normaltextrun"/>
                <w:rFonts w:asciiTheme="minorHAnsi" w:hAnsiTheme="minorHAnsi" w:cstheme="minorHAnsi"/>
                <w:sz w:val="22"/>
                <w:szCs w:val="22"/>
              </w:rPr>
              <w:t>Se realiza un análisis de los resultados, de acuerdo con el tipo de estudio: cualitativo, cuantitativo o mixto. </w:t>
            </w:r>
            <w:r w:rsidRPr="008B266E">
              <w:rPr>
                <w:rStyle w:val="eop"/>
                <w:rFonts w:asciiTheme="minorHAnsi" w:hAnsiTheme="minorHAnsi" w:cstheme="minorHAnsi"/>
                <w:sz w:val="22"/>
                <w:szCs w:val="22"/>
              </w:rPr>
              <w:t> </w:t>
            </w:r>
          </w:p>
          <w:p w14:paraId="6DEBA80D" w14:textId="77777777" w:rsidR="00FB3225" w:rsidRPr="008B266E" w:rsidRDefault="00FB3225" w:rsidP="00D475F7">
            <w:pPr>
              <w:pStyle w:val="paragraph"/>
              <w:spacing w:before="0" w:beforeAutospacing="0" w:after="0" w:afterAutospacing="0"/>
              <w:textAlignment w:val="baseline"/>
              <w:rPr>
                <w:rFonts w:asciiTheme="minorHAnsi" w:hAnsiTheme="minorHAnsi" w:cstheme="minorHAnsi"/>
                <w:sz w:val="22"/>
                <w:szCs w:val="22"/>
              </w:rPr>
            </w:pPr>
            <w:r w:rsidRPr="008B266E">
              <w:rPr>
                <w:rStyle w:val="normaltextrun"/>
                <w:rFonts w:asciiTheme="minorHAnsi" w:hAnsiTheme="minorHAnsi" w:cstheme="minorHAnsi"/>
                <w:sz w:val="22"/>
                <w:szCs w:val="22"/>
              </w:rPr>
              <w:t>El análisis de los resultados responde correctamente a las preguntas planteadas en el problema.</w:t>
            </w:r>
            <w:r w:rsidRPr="008B266E">
              <w:rPr>
                <w:rStyle w:val="eop"/>
                <w:rFonts w:asciiTheme="minorHAnsi" w:hAnsiTheme="minorHAnsi" w:cstheme="minorHAnsi"/>
                <w:sz w:val="22"/>
                <w:szCs w:val="22"/>
              </w:rPr>
              <w:t> </w:t>
            </w:r>
          </w:p>
          <w:p w14:paraId="049AE9B2" w14:textId="77777777" w:rsidR="00FB3225" w:rsidRPr="008B266E" w:rsidRDefault="00FB3225" w:rsidP="00D475F7">
            <w:pPr>
              <w:pStyle w:val="paragraph"/>
              <w:spacing w:before="0" w:beforeAutospacing="0" w:after="0" w:afterAutospacing="0"/>
              <w:textAlignment w:val="baseline"/>
              <w:rPr>
                <w:rStyle w:val="eop"/>
                <w:rFonts w:asciiTheme="minorHAnsi" w:hAnsiTheme="minorHAnsi" w:cstheme="minorHAnsi"/>
                <w:sz w:val="22"/>
                <w:szCs w:val="22"/>
              </w:rPr>
            </w:pPr>
            <w:r w:rsidRPr="008B266E">
              <w:rPr>
                <w:rStyle w:val="normaltextrun"/>
                <w:rFonts w:asciiTheme="minorHAnsi" w:hAnsiTheme="minorHAnsi" w:cstheme="minorHAnsi"/>
                <w:sz w:val="22"/>
                <w:szCs w:val="22"/>
              </w:rPr>
              <w:t>Tiene sustento teórico-práctico. Tiene al menos 3 citas bibliográficas.</w:t>
            </w:r>
            <w:r w:rsidRPr="008B266E">
              <w:rPr>
                <w:rStyle w:val="eop"/>
                <w:rFonts w:asciiTheme="minorHAnsi" w:hAnsiTheme="minorHAnsi" w:cstheme="minorHAnsi"/>
                <w:sz w:val="22"/>
                <w:szCs w:val="22"/>
              </w:rPr>
              <w:t> </w:t>
            </w:r>
          </w:p>
          <w:p w14:paraId="46040597" w14:textId="77777777" w:rsidR="00FB3225" w:rsidRPr="008B266E" w:rsidRDefault="00FB3225" w:rsidP="00D475F7">
            <w:pPr>
              <w:rPr>
                <w:rFonts w:cstheme="minorHAnsi"/>
              </w:rPr>
            </w:pPr>
          </w:p>
        </w:tc>
        <w:tc>
          <w:tcPr>
            <w:tcW w:w="1919" w:type="dxa"/>
          </w:tcPr>
          <w:p w14:paraId="235746FA" w14:textId="77777777" w:rsidR="00FB3225" w:rsidRPr="008B266E" w:rsidRDefault="00FB3225" w:rsidP="00D475F7">
            <w:pPr>
              <w:pStyle w:val="paragraph"/>
              <w:spacing w:before="0" w:beforeAutospacing="0" w:after="0" w:afterAutospacing="0"/>
              <w:textAlignment w:val="baseline"/>
              <w:rPr>
                <w:rFonts w:asciiTheme="minorHAnsi" w:hAnsiTheme="minorHAnsi" w:cstheme="minorHAnsi"/>
                <w:sz w:val="22"/>
                <w:szCs w:val="22"/>
              </w:rPr>
            </w:pPr>
            <w:r w:rsidRPr="008B266E">
              <w:rPr>
                <w:rStyle w:val="normaltextrun"/>
                <w:rFonts w:asciiTheme="minorHAnsi" w:hAnsiTheme="minorHAnsi" w:cstheme="minorHAnsi"/>
                <w:sz w:val="22"/>
                <w:szCs w:val="22"/>
              </w:rPr>
              <w:t>El análisis estadístico responde de manera parcial a las preguntas planteadas en el problema.</w:t>
            </w:r>
            <w:r w:rsidRPr="008B266E">
              <w:rPr>
                <w:rStyle w:val="eop"/>
                <w:rFonts w:asciiTheme="minorHAnsi" w:hAnsiTheme="minorHAnsi" w:cstheme="minorHAnsi"/>
                <w:sz w:val="22"/>
                <w:szCs w:val="22"/>
              </w:rPr>
              <w:t> </w:t>
            </w:r>
          </w:p>
          <w:p w14:paraId="664AA57B" w14:textId="77777777" w:rsidR="00FB3225" w:rsidRPr="008B266E" w:rsidRDefault="00FB3225" w:rsidP="00D475F7">
            <w:pPr>
              <w:pStyle w:val="paragraph"/>
              <w:spacing w:before="0" w:beforeAutospacing="0" w:after="0" w:afterAutospacing="0"/>
              <w:textAlignment w:val="baseline"/>
              <w:rPr>
                <w:rFonts w:asciiTheme="minorHAnsi" w:hAnsiTheme="minorHAnsi" w:cstheme="minorHAnsi"/>
                <w:sz w:val="22"/>
                <w:szCs w:val="22"/>
              </w:rPr>
            </w:pPr>
            <w:r w:rsidRPr="008B266E">
              <w:rPr>
                <w:rStyle w:val="normaltextrun"/>
                <w:rFonts w:asciiTheme="minorHAnsi" w:hAnsiTheme="minorHAnsi" w:cstheme="minorHAnsi"/>
                <w:sz w:val="22"/>
                <w:szCs w:val="22"/>
              </w:rPr>
              <w:t>Tiene sustento teórico-práctico Tiene 2 citas bibliográficas.</w:t>
            </w:r>
            <w:r w:rsidRPr="008B266E">
              <w:rPr>
                <w:rStyle w:val="eop"/>
                <w:rFonts w:asciiTheme="minorHAnsi" w:hAnsiTheme="minorHAnsi" w:cstheme="minorHAnsi"/>
                <w:sz w:val="22"/>
                <w:szCs w:val="22"/>
              </w:rPr>
              <w:t> </w:t>
            </w:r>
          </w:p>
          <w:p w14:paraId="58BB5685" w14:textId="77777777" w:rsidR="00FB3225" w:rsidRPr="008B266E" w:rsidRDefault="00FB3225" w:rsidP="00D475F7">
            <w:pPr>
              <w:jc w:val="both"/>
              <w:rPr>
                <w:rFonts w:cstheme="minorHAnsi"/>
                <w:b/>
                <w:bCs/>
              </w:rPr>
            </w:pPr>
          </w:p>
        </w:tc>
        <w:tc>
          <w:tcPr>
            <w:tcW w:w="1919" w:type="dxa"/>
          </w:tcPr>
          <w:p w14:paraId="25F3094E" w14:textId="77777777" w:rsidR="00FB3225" w:rsidRPr="008B266E" w:rsidRDefault="00FB3225" w:rsidP="00D475F7">
            <w:pPr>
              <w:pStyle w:val="paragraph"/>
              <w:spacing w:before="0" w:beforeAutospacing="0" w:after="0" w:afterAutospacing="0"/>
              <w:textAlignment w:val="baseline"/>
              <w:rPr>
                <w:rFonts w:asciiTheme="minorHAnsi" w:hAnsiTheme="minorHAnsi" w:cstheme="minorHAnsi"/>
                <w:sz w:val="22"/>
                <w:szCs w:val="22"/>
              </w:rPr>
            </w:pPr>
            <w:r w:rsidRPr="008B266E">
              <w:rPr>
                <w:rStyle w:val="normaltextrun"/>
                <w:rFonts w:asciiTheme="minorHAnsi" w:hAnsiTheme="minorHAnsi" w:cstheme="minorHAnsi"/>
                <w:sz w:val="22"/>
                <w:szCs w:val="22"/>
              </w:rPr>
              <w:t>El análisis estadístico presenta limitaciones para responder las preguntas planteadas en el problema.</w:t>
            </w:r>
            <w:r w:rsidRPr="008B266E">
              <w:rPr>
                <w:rStyle w:val="eop"/>
                <w:rFonts w:asciiTheme="minorHAnsi" w:hAnsiTheme="minorHAnsi" w:cstheme="minorHAnsi"/>
                <w:sz w:val="22"/>
                <w:szCs w:val="22"/>
              </w:rPr>
              <w:t> </w:t>
            </w:r>
          </w:p>
          <w:p w14:paraId="77B8B8C5" w14:textId="77777777" w:rsidR="00FB3225" w:rsidRPr="008B266E" w:rsidRDefault="00FB3225" w:rsidP="00D475F7">
            <w:pPr>
              <w:pStyle w:val="paragraph"/>
              <w:spacing w:before="0" w:beforeAutospacing="0" w:after="0" w:afterAutospacing="0"/>
              <w:textAlignment w:val="baseline"/>
              <w:rPr>
                <w:rFonts w:asciiTheme="minorHAnsi" w:hAnsiTheme="minorHAnsi" w:cstheme="minorHAnsi"/>
                <w:sz w:val="22"/>
                <w:szCs w:val="22"/>
              </w:rPr>
            </w:pPr>
            <w:r w:rsidRPr="008B266E">
              <w:rPr>
                <w:rStyle w:val="normaltextrun"/>
                <w:rFonts w:asciiTheme="minorHAnsi" w:hAnsiTheme="minorHAnsi" w:cstheme="minorHAnsi"/>
                <w:sz w:val="22"/>
                <w:szCs w:val="22"/>
              </w:rPr>
              <w:t>Tiene sustento teórico-práctico. Tiene 1 cita bibliográfica.</w:t>
            </w:r>
            <w:r w:rsidRPr="008B266E">
              <w:rPr>
                <w:rStyle w:val="eop"/>
                <w:rFonts w:asciiTheme="minorHAnsi" w:hAnsiTheme="minorHAnsi" w:cstheme="minorHAnsi"/>
                <w:sz w:val="22"/>
                <w:szCs w:val="22"/>
              </w:rPr>
              <w:t> </w:t>
            </w:r>
          </w:p>
          <w:p w14:paraId="049549B1" w14:textId="77777777" w:rsidR="00FB3225" w:rsidRPr="008B266E" w:rsidRDefault="00FB3225" w:rsidP="00D475F7">
            <w:pPr>
              <w:rPr>
                <w:rFonts w:cstheme="minorHAnsi"/>
              </w:rPr>
            </w:pPr>
          </w:p>
        </w:tc>
        <w:tc>
          <w:tcPr>
            <w:tcW w:w="1920" w:type="dxa"/>
          </w:tcPr>
          <w:p w14:paraId="6E38C2F8" w14:textId="77777777" w:rsidR="00FB3225" w:rsidRPr="008B266E" w:rsidRDefault="00FB3225" w:rsidP="00D475F7">
            <w:pPr>
              <w:pStyle w:val="paragraph"/>
              <w:spacing w:before="0" w:beforeAutospacing="0" w:after="0" w:afterAutospacing="0"/>
              <w:textAlignment w:val="baseline"/>
              <w:rPr>
                <w:rFonts w:asciiTheme="minorHAnsi" w:hAnsiTheme="minorHAnsi" w:cstheme="minorHAnsi"/>
                <w:sz w:val="22"/>
                <w:szCs w:val="22"/>
              </w:rPr>
            </w:pPr>
            <w:r w:rsidRPr="008B266E">
              <w:rPr>
                <w:rStyle w:val="normaltextrun"/>
                <w:rFonts w:asciiTheme="minorHAnsi" w:hAnsiTheme="minorHAnsi" w:cstheme="minorHAnsi"/>
                <w:sz w:val="22"/>
                <w:szCs w:val="22"/>
              </w:rPr>
              <w:t>El análisis estadístico presenta limitaciones para responder las preguntas planteadas en el problema.</w:t>
            </w:r>
            <w:r w:rsidRPr="008B266E">
              <w:rPr>
                <w:rStyle w:val="eop"/>
                <w:rFonts w:asciiTheme="minorHAnsi" w:hAnsiTheme="minorHAnsi" w:cstheme="minorHAnsi"/>
                <w:sz w:val="22"/>
                <w:szCs w:val="22"/>
              </w:rPr>
              <w:t> </w:t>
            </w:r>
          </w:p>
          <w:p w14:paraId="129CA2BA" w14:textId="77777777" w:rsidR="00FB3225" w:rsidRPr="008B266E" w:rsidRDefault="00FB3225" w:rsidP="00D475F7">
            <w:pPr>
              <w:pStyle w:val="paragraph"/>
              <w:spacing w:before="0" w:beforeAutospacing="0" w:after="0" w:afterAutospacing="0"/>
              <w:textAlignment w:val="baseline"/>
              <w:rPr>
                <w:rFonts w:asciiTheme="minorHAnsi" w:hAnsiTheme="minorHAnsi" w:cstheme="minorHAnsi"/>
                <w:sz w:val="22"/>
                <w:szCs w:val="22"/>
              </w:rPr>
            </w:pPr>
            <w:r w:rsidRPr="008B266E">
              <w:rPr>
                <w:rStyle w:val="normaltextrun"/>
                <w:rFonts w:asciiTheme="minorHAnsi" w:hAnsiTheme="minorHAnsi" w:cstheme="minorHAnsi"/>
                <w:sz w:val="22"/>
                <w:szCs w:val="22"/>
              </w:rPr>
              <w:t>No tiene sustento teórico-práctico.</w:t>
            </w:r>
            <w:r w:rsidRPr="008B266E">
              <w:rPr>
                <w:rStyle w:val="eop"/>
                <w:rFonts w:asciiTheme="minorHAnsi" w:hAnsiTheme="minorHAnsi" w:cstheme="minorHAnsi"/>
                <w:sz w:val="22"/>
                <w:szCs w:val="22"/>
              </w:rPr>
              <w:t> </w:t>
            </w:r>
          </w:p>
          <w:p w14:paraId="1E1B6C26" w14:textId="77777777" w:rsidR="00FB3225" w:rsidRPr="008B266E" w:rsidRDefault="00FB3225" w:rsidP="00D475F7">
            <w:pPr>
              <w:rPr>
                <w:rFonts w:cstheme="minorHAnsi"/>
              </w:rPr>
            </w:pPr>
          </w:p>
        </w:tc>
        <w:tc>
          <w:tcPr>
            <w:tcW w:w="1469" w:type="dxa"/>
          </w:tcPr>
          <w:p w14:paraId="1D10B896" w14:textId="77777777" w:rsidR="00FB3225" w:rsidRPr="008B266E" w:rsidRDefault="00FB3225" w:rsidP="00D475F7">
            <w:pPr>
              <w:jc w:val="both"/>
              <w:rPr>
                <w:rFonts w:cstheme="minorHAnsi"/>
              </w:rPr>
            </w:pPr>
            <w:r w:rsidRPr="008B266E">
              <w:rPr>
                <w:rFonts w:cstheme="minorHAnsi"/>
              </w:rPr>
              <w:t>El informe no presenta un análisis de resultados</w:t>
            </w:r>
          </w:p>
          <w:p w14:paraId="2586109C" w14:textId="77777777" w:rsidR="00FB3225" w:rsidRPr="008B266E" w:rsidRDefault="00FB3225" w:rsidP="00D475F7">
            <w:pPr>
              <w:jc w:val="both"/>
              <w:rPr>
                <w:rFonts w:cstheme="minorHAnsi"/>
                <w:b/>
                <w:bCs/>
              </w:rPr>
            </w:pPr>
          </w:p>
        </w:tc>
      </w:tr>
      <w:tr w:rsidR="00FB3225" w:rsidRPr="00926309" w14:paraId="77423352" w14:textId="77777777" w:rsidTr="00FB3225">
        <w:trPr>
          <w:trHeight w:val="1545"/>
        </w:trPr>
        <w:tc>
          <w:tcPr>
            <w:tcW w:w="1007" w:type="dxa"/>
          </w:tcPr>
          <w:p w14:paraId="358E1111" w14:textId="77777777" w:rsidR="00FB3225" w:rsidRPr="008B266E" w:rsidRDefault="00FB3225" w:rsidP="00D475F7">
            <w:pPr>
              <w:jc w:val="center"/>
              <w:rPr>
                <w:rFonts w:cstheme="minorHAnsi"/>
                <w:b/>
                <w:bCs/>
                <w:sz w:val="20"/>
                <w:szCs w:val="20"/>
              </w:rPr>
            </w:pPr>
            <w:r w:rsidRPr="008B266E">
              <w:rPr>
                <w:rFonts w:cstheme="minorHAnsi"/>
                <w:b/>
                <w:bCs/>
                <w:sz w:val="20"/>
                <w:szCs w:val="20"/>
              </w:rPr>
              <w:t>Ortografía y redacción</w:t>
            </w:r>
          </w:p>
        </w:tc>
        <w:tc>
          <w:tcPr>
            <w:tcW w:w="2020" w:type="dxa"/>
          </w:tcPr>
          <w:p w14:paraId="2631963D" w14:textId="77777777" w:rsidR="00FB3225" w:rsidRPr="008B266E" w:rsidRDefault="00FB3225" w:rsidP="00D475F7">
            <w:pPr>
              <w:pStyle w:val="Sinespaciado"/>
              <w:jc w:val="both"/>
              <w:rPr>
                <w:rFonts w:cstheme="minorHAnsi"/>
                <w:sz w:val="20"/>
                <w:szCs w:val="20"/>
              </w:rPr>
            </w:pPr>
            <w:r w:rsidRPr="008B266E">
              <w:rPr>
                <w:rFonts w:cstheme="minorHAnsi"/>
                <w:sz w:val="20"/>
                <w:szCs w:val="20"/>
              </w:rPr>
              <w:t xml:space="preserve">El escrito denota el uso correcto de reglas ortográficas y expresa ideas completas y coherentes. </w:t>
            </w:r>
          </w:p>
          <w:p w14:paraId="575D6C90" w14:textId="77777777" w:rsidR="00FB3225" w:rsidRPr="008B266E" w:rsidRDefault="00FB3225" w:rsidP="00D475F7">
            <w:pPr>
              <w:jc w:val="both"/>
              <w:rPr>
                <w:rFonts w:cstheme="minorHAnsi"/>
                <w:sz w:val="20"/>
                <w:szCs w:val="20"/>
              </w:rPr>
            </w:pPr>
            <w:r w:rsidRPr="008B266E">
              <w:rPr>
                <w:rFonts w:cstheme="minorHAnsi"/>
                <w:sz w:val="20"/>
                <w:szCs w:val="20"/>
              </w:rPr>
              <w:t>No tiene errores ortográficos ni errores gramaticales.</w:t>
            </w:r>
          </w:p>
        </w:tc>
        <w:tc>
          <w:tcPr>
            <w:tcW w:w="1919" w:type="dxa"/>
          </w:tcPr>
          <w:p w14:paraId="361AB850" w14:textId="77777777" w:rsidR="00FB3225" w:rsidRPr="008B266E" w:rsidRDefault="00FB3225" w:rsidP="00D475F7">
            <w:pPr>
              <w:pStyle w:val="Sinespaciado"/>
              <w:jc w:val="both"/>
              <w:rPr>
                <w:rFonts w:cstheme="minorHAnsi"/>
                <w:sz w:val="20"/>
                <w:szCs w:val="20"/>
              </w:rPr>
            </w:pPr>
            <w:r w:rsidRPr="008B266E">
              <w:rPr>
                <w:rFonts w:cstheme="minorHAnsi"/>
                <w:sz w:val="20"/>
                <w:szCs w:val="20"/>
              </w:rPr>
              <w:t xml:space="preserve">Tiene de 1 a 3 faltas de ortografía y/o errores gramaticales. Expresa ideas completas y coherentes. </w:t>
            </w:r>
          </w:p>
          <w:p w14:paraId="3A1DB366" w14:textId="77777777" w:rsidR="00FB3225" w:rsidRPr="008B266E" w:rsidRDefault="00FB3225" w:rsidP="00D475F7">
            <w:pPr>
              <w:pStyle w:val="Sinespaciado"/>
              <w:jc w:val="both"/>
              <w:rPr>
                <w:rFonts w:cstheme="minorHAnsi"/>
                <w:sz w:val="20"/>
                <w:szCs w:val="20"/>
              </w:rPr>
            </w:pPr>
          </w:p>
        </w:tc>
        <w:tc>
          <w:tcPr>
            <w:tcW w:w="1919" w:type="dxa"/>
          </w:tcPr>
          <w:p w14:paraId="20781DD5" w14:textId="77777777" w:rsidR="00FB3225" w:rsidRPr="008B266E" w:rsidRDefault="00FB3225" w:rsidP="00D475F7">
            <w:pPr>
              <w:pStyle w:val="Sinespaciado"/>
              <w:jc w:val="both"/>
              <w:rPr>
                <w:rFonts w:cstheme="minorHAnsi"/>
                <w:sz w:val="20"/>
                <w:szCs w:val="20"/>
              </w:rPr>
            </w:pPr>
            <w:r w:rsidRPr="008B266E">
              <w:rPr>
                <w:rFonts w:cstheme="minorHAnsi"/>
                <w:sz w:val="20"/>
                <w:szCs w:val="20"/>
              </w:rPr>
              <w:t xml:space="preserve">Tiene de 4 a 5 faltas de ortografía y/o errores gramaticales. Expresa ideas claras y coherentes. </w:t>
            </w:r>
          </w:p>
          <w:p w14:paraId="3B1D3CAF" w14:textId="77777777" w:rsidR="00FB3225" w:rsidRPr="008B266E" w:rsidRDefault="00FB3225" w:rsidP="00D475F7">
            <w:pPr>
              <w:jc w:val="both"/>
              <w:rPr>
                <w:rFonts w:cstheme="minorHAnsi"/>
                <w:sz w:val="20"/>
                <w:szCs w:val="20"/>
              </w:rPr>
            </w:pPr>
          </w:p>
        </w:tc>
        <w:tc>
          <w:tcPr>
            <w:tcW w:w="1920" w:type="dxa"/>
          </w:tcPr>
          <w:p w14:paraId="6BADEA47" w14:textId="77777777" w:rsidR="00FB3225" w:rsidRPr="008B266E" w:rsidRDefault="00FB3225" w:rsidP="00D475F7">
            <w:pPr>
              <w:jc w:val="both"/>
              <w:rPr>
                <w:rFonts w:cstheme="minorHAnsi"/>
                <w:sz w:val="20"/>
                <w:szCs w:val="20"/>
              </w:rPr>
            </w:pPr>
            <w:r w:rsidRPr="008B266E">
              <w:rPr>
                <w:rFonts w:cstheme="minorHAnsi"/>
                <w:sz w:val="20"/>
                <w:szCs w:val="20"/>
              </w:rPr>
              <w:t>Tiene de 6 faltas de ortografía y/o errores gramaticales. Las ideas no son claras ni coherentes</w:t>
            </w:r>
          </w:p>
        </w:tc>
        <w:tc>
          <w:tcPr>
            <w:tcW w:w="1469" w:type="dxa"/>
          </w:tcPr>
          <w:p w14:paraId="0A01846E" w14:textId="77777777" w:rsidR="00FB3225" w:rsidRPr="008B266E" w:rsidRDefault="00FB3225" w:rsidP="00D475F7">
            <w:pPr>
              <w:pStyle w:val="Sinespaciado"/>
              <w:jc w:val="both"/>
              <w:rPr>
                <w:rFonts w:cstheme="minorHAnsi"/>
                <w:sz w:val="20"/>
                <w:szCs w:val="20"/>
              </w:rPr>
            </w:pPr>
            <w:r w:rsidRPr="008B266E">
              <w:rPr>
                <w:rFonts w:cstheme="minorHAnsi"/>
                <w:sz w:val="20"/>
                <w:szCs w:val="20"/>
              </w:rPr>
              <w:t>El informe presenta más de 7 errores ortográficos y uso inadecuado de los signos de puntuación. Las ideas no son claras ni coherentes</w:t>
            </w:r>
          </w:p>
        </w:tc>
      </w:tr>
      <w:tr w:rsidR="00FB3225" w:rsidRPr="00D92BE8" w14:paraId="5029848B" w14:textId="77777777" w:rsidTr="00FB3225">
        <w:trPr>
          <w:trHeight w:val="2196"/>
        </w:trPr>
        <w:tc>
          <w:tcPr>
            <w:tcW w:w="1007" w:type="dxa"/>
          </w:tcPr>
          <w:p w14:paraId="41B7B5F1" w14:textId="77777777" w:rsidR="00FB3225" w:rsidRPr="008B266E" w:rsidRDefault="00FB3225" w:rsidP="00D475F7">
            <w:pPr>
              <w:jc w:val="center"/>
              <w:rPr>
                <w:rFonts w:cstheme="minorHAnsi"/>
                <w:b/>
                <w:bCs/>
                <w:sz w:val="20"/>
                <w:szCs w:val="20"/>
              </w:rPr>
            </w:pPr>
            <w:r w:rsidRPr="008B266E">
              <w:rPr>
                <w:rFonts w:cstheme="minorHAnsi"/>
                <w:b/>
                <w:bCs/>
                <w:sz w:val="20"/>
                <w:szCs w:val="20"/>
              </w:rPr>
              <w:t>Referencias Bibliográficas</w:t>
            </w:r>
          </w:p>
        </w:tc>
        <w:tc>
          <w:tcPr>
            <w:tcW w:w="2020" w:type="dxa"/>
          </w:tcPr>
          <w:p w14:paraId="3FCBC0C8" w14:textId="77777777" w:rsidR="00FB3225" w:rsidRPr="008B266E" w:rsidRDefault="00FB3225" w:rsidP="00D475F7">
            <w:pPr>
              <w:pStyle w:val="Sinespaciado"/>
              <w:jc w:val="both"/>
              <w:rPr>
                <w:rFonts w:cstheme="minorHAnsi"/>
                <w:sz w:val="20"/>
                <w:szCs w:val="20"/>
              </w:rPr>
            </w:pPr>
            <w:r w:rsidRPr="008B266E">
              <w:rPr>
                <w:rFonts w:cstheme="minorHAnsi"/>
                <w:sz w:val="20"/>
                <w:szCs w:val="20"/>
              </w:rPr>
              <w:t>Todas las fuentes de información están documentadas y propiamente citadas siguiendo el formato establecido APA</w:t>
            </w:r>
            <w:r>
              <w:rPr>
                <w:rFonts w:cstheme="minorHAnsi"/>
                <w:sz w:val="20"/>
                <w:szCs w:val="20"/>
              </w:rPr>
              <w:t>7</w:t>
            </w:r>
            <w:r w:rsidRPr="008B266E">
              <w:rPr>
                <w:rFonts w:cstheme="minorHAnsi"/>
                <w:sz w:val="20"/>
                <w:szCs w:val="20"/>
              </w:rPr>
              <w:t>.</w:t>
            </w:r>
          </w:p>
          <w:p w14:paraId="06AF9785" w14:textId="77777777" w:rsidR="00FB3225" w:rsidRPr="008B266E" w:rsidRDefault="00FB3225" w:rsidP="00D475F7">
            <w:pPr>
              <w:jc w:val="both"/>
              <w:rPr>
                <w:rFonts w:cstheme="minorHAnsi"/>
                <w:sz w:val="20"/>
                <w:szCs w:val="20"/>
              </w:rPr>
            </w:pPr>
            <w:r w:rsidRPr="008B266E">
              <w:rPr>
                <w:rFonts w:cstheme="minorHAnsi"/>
                <w:sz w:val="20"/>
                <w:szCs w:val="20"/>
              </w:rPr>
              <w:t xml:space="preserve">(Incluye al menos 10 referencias). </w:t>
            </w:r>
          </w:p>
        </w:tc>
        <w:tc>
          <w:tcPr>
            <w:tcW w:w="1919" w:type="dxa"/>
          </w:tcPr>
          <w:p w14:paraId="19547B25" w14:textId="24E6DD16" w:rsidR="00FB3225" w:rsidRPr="008B266E" w:rsidRDefault="00FB3225" w:rsidP="00D475F7">
            <w:pPr>
              <w:jc w:val="both"/>
              <w:rPr>
                <w:rFonts w:cstheme="minorHAnsi"/>
                <w:sz w:val="20"/>
                <w:szCs w:val="20"/>
              </w:rPr>
            </w:pPr>
            <w:r w:rsidRPr="008B266E">
              <w:rPr>
                <w:rFonts w:cstheme="minorHAnsi"/>
                <w:sz w:val="20"/>
                <w:szCs w:val="20"/>
              </w:rPr>
              <w:t>La mayoría de las fuentes de información están documentadas y propiamente citadas siguiendo el formato establecido APA</w:t>
            </w:r>
            <w:r>
              <w:rPr>
                <w:rFonts w:cstheme="minorHAnsi"/>
                <w:sz w:val="20"/>
                <w:szCs w:val="20"/>
              </w:rPr>
              <w:t>7</w:t>
            </w:r>
            <w:r w:rsidRPr="008B266E">
              <w:rPr>
                <w:rFonts w:cstheme="minorHAnsi"/>
                <w:sz w:val="20"/>
                <w:szCs w:val="20"/>
              </w:rPr>
              <w:t xml:space="preserve"> (las citas están escritas en el texto, pero no se </w:t>
            </w:r>
            <w:r w:rsidRPr="008B266E">
              <w:rPr>
                <w:rFonts w:cstheme="minorHAnsi"/>
                <w:sz w:val="20"/>
                <w:szCs w:val="20"/>
              </w:rPr>
              <w:lastRenderedPageBreak/>
              <w:t>incluyeron en la lista de referencias bibliográficas o viceversa</w:t>
            </w:r>
            <w:r w:rsidR="003833AC" w:rsidRPr="008B266E">
              <w:rPr>
                <w:rFonts w:cstheme="minorHAnsi"/>
                <w:sz w:val="20"/>
                <w:szCs w:val="20"/>
              </w:rPr>
              <w:t>). (</w:t>
            </w:r>
            <w:r w:rsidRPr="008B266E">
              <w:rPr>
                <w:rFonts w:cstheme="minorHAnsi"/>
                <w:sz w:val="20"/>
                <w:szCs w:val="20"/>
              </w:rPr>
              <w:t>Incluye de 9 - 8 referencias)</w:t>
            </w:r>
          </w:p>
        </w:tc>
        <w:tc>
          <w:tcPr>
            <w:tcW w:w="1919" w:type="dxa"/>
          </w:tcPr>
          <w:p w14:paraId="59050C43" w14:textId="77777777" w:rsidR="00FB3225" w:rsidRPr="008B266E" w:rsidRDefault="00FB3225" w:rsidP="00D475F7">
            <w:pPr>
              <w:jc w:val="both"/>
              <w:rPr>
                <w:rFonts w:cstheme="minorHAnsi"/>
                <w:sz w:val="20"/>
                <w:szCs w:val="20"/>
              </w:rPr>
            </w:pPr>
            <w:r w:rsidRPr="008B266E">
              <w:rPr>
                <w:rFonts w:cstheme="minorHAnsi"/>
                <w:sz w:val="20"/>
                <w:szCs w:val="20"/>
              </w:rPr>
              <w:lastRenderedPageBreak/>
              <w:t>Todas las fuentes de información están documentadas y propiamente citadas: incluye la mayoría de la información del formato establecido APA</w:t>
            </w:r>
            <w:r>
              <w:rPr>
                <w:rFonts w:cstheme="minorHAnsi"/>
                <w:sz w:val="20"/>
                <w:szCs w:val="20"/>
              </w:rPr>
              <w:t>7</w:t>
            </w:r>
            <w:r w:rsidRPr="008B266E">
              <w:rPr>
                <w:rFonts w:cstheme="minorHAnsi"/>
                <w:sz w:val="20"/>
                <w:szCs w:val="20"/>
              </w:rPr>
              <w:t>.</w:t>
            </w:r>
          </w:p>
          <w:p w14:paraId="31B44DAB" w14:textId="77777777" w:rsidR="00FB3225" w:rsidRPr="008B266E" w:rsidRDefault="00FB3225" w:rsidP="00D475F7">
            <w:pPr>
              <w:jc w:val="both"/>
              <w:rPr>
                <w:rFonts w:cstheme="minorHAnsi"/>
                <w:sz w:val="20"/>
                <w:szCs w:val="20"/>
              </w:rPr>
            </w:pPr>
            <w:r w:rsidRPr="008B266E">
              <w:rPr>
                <w:rFonts w:cstheme="minorHAnsi"/>
                <w:sz w:val="20"/>
                <w:szCs w:val="20"/>
              </w:rPr>
              <w:lastRenderedPageBreak/>
              <w:t>(Incluye de 6 - 7 referencias)</w:t>
            </w:r>
          </w:p>
        </w:tc>
        <w:tc>
          <w:tcPr>
            <w:tcW w:w="1920" w:type="dxa"/>
          </w:tcPr>
          <w:p w14:paraId="6D145F1A" w14:textId="77777777" w:rsidR="00FB3225" w:rsidRPr="008B266E" w:rsidRDefault="00FB3225" w:rsidP="00D475F7">
            <w:pPr>
              <w:jc w:val="both"/>
              <w:rPr>
                <w:rFonts w:cstheme="minorHAnsi"/>
                <w:sz w:val="20"/>
                <w:szCs w:val="20"/>
              </w:rPr>
            </w:pPr>
            <w:r w:rsidRPr="008B266E">
              <w:rPr>
                <w:rFonts w:cstheme="minorHAnsi"/>
                <w:sz w:val="20"/>
                <w:szCs w:val="20"/>
              </w:rPr>
              <w:lastRenderedPageBreak/>
              <w:t>La lista de referencias bibliográficas no está escrita con el formato APA</w:t>
            </w:r>
            <w:r>
              <w:rPr>
                <w:rFonts w:cstheme="minorHAnsi"/>
                <w:sz w:val="20"/>
                <w:szCs w:val="20"/>
              </w:rPr>
              <w:t>7</w:t>
            </w:r>
            <w:r w:rsidRPr="008B266E">
              <w:rPr>
                <w:rFonts w:cstheme="minorHAnsi"/>
                <w:sz w:val="20"/>
                <w:szCs w:val="20"/>
              </w:rPr>
              <w:t>.</w:t>
            </w:r>
          </w:p>
          <w:p w14:paraId="41915B50" w14:textId="77777777" w:rsidR="00FB3225" w:rsidRPr="008B266E" w:rsidRDefault="00FB3225" w:rsidP="00D475F7">
            <w:pPr>
              <w:jc w:val="both"/>
              <w:rPr>
                <w:rFonts w:cstheme="minorHAnsi"/>
                <w:sz w:val="20"/>
                <w:szCs w:val="20"/>
              </w:rPr>
            </w:pPr>
            <w:r w:rsidRPr="008B266E">
              <w:rPr>
                <w:rFonts w:cstheme="minorHAnsi"/>
                <w:sz w:val="20"/>
                <w:szCs w:val="20"/>
              </w:rPr>
              <w:t>(Incluye menos de 5 referencias)</w:t>
            </w:r>
          </w:p>
        </w:tc>
        <w:tc>
          <w:tcPr>
            <w:tcW w:w="1469" w:type="dxa"/>
          </w:tcPr>
          <w:p w14:paraId="0068D113" w14:textId="77777777" w:rsidR="00FB3225" w:rsidRPr="008B266E" w:rsidRDefault="00FB3225" w:rsidP="00D475F7">
            <w:pPr>
              <w:pStyle w:val="Sinespaciado"/>
              <w:jc w:val="both"/>
              <w:rPr>
                <w:rFonts w:cstheme="minorHAnsi"/>
                <w:sz w:val="20"/>
                <w:szCs w:val="20"/>
              </w:rPr>
            </w:pPr>
            <w:r w:rsidRPr="008B266E">
              <w:rPr>
                <w:rFonts w:cstheme="minorHAnsi"/>
                <w:sz w:val="20"/>
                <w:szCs w:val="20"/>
              </w:rPr>
              <w:t>No tiene lista de referencias bibliográficas</w:t>
            </w:r>
          </w:p>
        </w:tc>
      </w:tr>
    </w:tbl>
    <w:p w14:paraId="63CE9CA4" w14:textId="77777777" w:rsidR="00FB3225" w:rsidRDefault="00FB3225" w:rsidP="00FB3225"/>
    <w:p w14:paraId="6F0D76D8" w14:textId="72952418" w:rsidR="00612A13" w:rsidRDefault="00612A13"/>
    <w:p w14:paraId="5E968EA6" w14:textId="50EB5FBA" w:rsidR="00612A13" w:rsidRDefault="00612A13"/>
    <w:p w14:paraId="70C45236" w14:textId="3692D42F" w:rsidR="00612A13" w:rsidRDefault="00612A13"/>
    <w:p w14:paraId="39E2DE93" w14:textId="4F817C87" w:rsidR="00612A13" w:rsidRDefault="00612A13"/>
    <w:p w14:paraId="359319B1" w14:textId="674D5C30" w:rsidR="00612A13" w:rsidRDefault="00612A13"/>
    <w:p w14:paraId="1DD682D1" w14:textId="49655C8C" w:rsidR="00612A13" w:rsidRDefault="00612A13"/>
    <w:p w14:paraId="509C51C8" w14:textId="77777777" w:rsidR="00612A13" w:rsidRDefault="00612A13"/>
    <w:sectPr w:rsidR="00612A13" w:rsidSect="00612A13">
      <w:headerReference w:type="default" r:id="rId28"/>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AE89A" w14:textId="77777777" w:rsidR="001A55C5" w:rsidRDefault="001A55C5" w:rsidP="006C2F1B">
      <w:pPr>
        <w:spacing w:after="0" w:line="240" w:lineRule="auto"/>
      </w:pPr>
      <w:r>
        <w:separator/>
      </w:r>
    </w:p>
  </w:endnote>
  <w:endnote w:type="continuationSeparator" w:id="0">
    <w:p w14:paraId="0E2850D9" w14:textId="77777777" w:rsidR="001A55C5" w:rsidRDefault="001A55C5" w:rsidP="006C2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D6726" w14:textId="77777777" w:rsidR="001A55C5" w:rsidRDefault="001A55C5" w:rsidP="006C2F1B">
      <w:pPr>
        <w:spacing w:after="0" w:line="240" w:lineRule="auto"/>
      </w:pPr>
      <w:r>
        <w:separator/>
      </w:r>
    </w:p>
  </w:footnote>
  <w:footnote w:type="continuationSeparator" w:id="0">
    <w:p w14:paraId="02DF3007" w14:textId="77777777" w:rsidR="001A55C5" w:rsidRDefault="001A55C5" w:rsidP="006C2F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509654"/>
      <w:docPartObj>
        <w:docPartGallery w:val="Page Numbers (Top of Page)"/>
        <w:docPartUnique/>
      </w:docPartObj>
    </w:sdtPr>
    <w:sdtContent>
      <w:p w14:paraId="2DA14304" w14:textId="11AE5101" w:rsidR="006C2F1B" w:rsidRDefault="006C2F1B">
        <w:pPr>
          <w:pStyle w:val="Encabezado"/>
          <w:jc w:val="right"/>
        </w:pPr>
        <w:r>
          <w:fldChar w:fldCharType="begin"/>
        </w:r>
        <w:r>
          <w:instrText>PAGE   \* MERGEFORMAT</w:instrText>
        </w:r>
        <w:r>
          <w:fldChar w:fldCharType="separate"/>
        </w:r>
        <w:r>
          <w:rPr>
            <w:lang w:val="es-ES"/>
          </w:rPr>
          <w:t>2</w:t>
        </w:r>
        <w:r>
          <w:fldChar w:fldCharType="end"/>
        </w:r>
      </w:p>
    </w:sdtContent>
  </w:sdt>
  <w:p w14:paraId="3CBFE4FF" w14:textId="77777777" w:rsidR="006C2F1B" w:rsidRDefault="006C2F1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F0CBE"/>
    <w:multiLevelType w:val="hybridMultilevel"/>
    <w:tmpl w:val="004CAAE2"/>
    <w:lvl w:ilvl="0" w:tplc="8C3444C0">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7121E1"/>
    <w:multiLevelType w:val="hybridMultilevel"/>
    <w:tmpl w:val="A70E7164"/>
    <w:lvl w:ilvl="0" w:tplc="9696A3E2">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1F41A2"/>
    <w:multiLevelType w:val="hybridMultilevel"/>
    <w:tmpl w:val="EC3A10B8"/>
    <w:lvl w:ilvl="0" w:tplc="08DEA120">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1784CAF"/>
    <w:multiLevelType w:val="multilevel"/>
    <w:tmpl w:val="36EEA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FD09ED"/>
    <w:multiLevelType w:val="hybridMultilevel"/>
    <w:tmpl w:val="7D1E5E62"/>
    <w:lvl w:ilvl="0" w:tplc="32763FA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EE07163"/>
    <w:multiLevelType w:val="hybridMultilevel"/>
    <w:tmpl w:val="7D1E5E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03E1C9E"/>
    <w:multiLevelType w:val="hybridMultilevel"/>
    <w:tmpl w:val="FB6027CA"/>
    <w:lvl w:ilvl="0" w:tplc="8C3444C0">
      <w:start w:val="1"/>
      <w:numFmt w:val="bullet"/>
      <w:lvlText w:val="•"/>
      <w:lvlJc w:val="left"/>
      <w:pPr>
        <w:ind w:left="1440" w:hanging="360"/>
      </w:pPr>
      <w:rPr>
        <w:rFonts w:ascii="Arial" w:hAnsi="Aria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5EA475C2"/>
    <w:multiLevelType w:val="hybridMultilevel"/>
    <w:tmpl w:val="BEBCDF76"/>
    <w:lvl w:ilvl="0" w:tplc="59C2C6D8">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A4F718F"/>
    <w:multiLevelType w:val="hybridMultilevel"/>
    <w:tmpl w:val="A2AAD2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12085053">
    <w:abstractNumId w:val="4"/>
  </w:num>
  <w:num w:numId="2" w16cid:durableId="1585457207">
    <w:abstractNumId w:val="5"/>
  </w:num>
  <w:num w:numId="3" w16cid:durableId="402874271">
    <w:abstractNumId w:val="7"/>
  </w:num>
  <w:num w:numId="4" w16cid:durableId="1608200103">
    <w:abstractNumId w:val="1"/>
  </w:num>
  <w:num w:numId="5" w16cid:durableId="821117048">
    <w:abstractNumId w:val="3"/>
  </w:num>
  <w:num w:numId="6" w16cid:durableId="2044868447">
    <w:abstractNumId w:val="2"/>
  </w:num>
  <w:num w:numId="7" w16cid:durableId="1067075791">
    <w:abstractNumId w:val="8"/>
  </w:num>
  <w:num w:numId="8" w16cid:durableId="557397947">
    <w:abstractNumId w:val="6"/>
  </w:num>
  <w:num w:numId="9" w16cid:durableId="1393456889">
    <w:abstractNumId w:val="0"/>
  </w:num>
  <w:num w:numId="10" w16cid:durableId="978876917">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4E3"/>
    <w:rsid w:val="00002D48"/>
    <w:rsid w:val="00030A6F"/>
    <w:rsid w:val="00040A95"/>
    <w:rsid w:val="00045908"/>
    <w:rsid w:val="00060B84"/>
    <w:rsid w:val="00061DB6"/>
    <w:rsid w:val="00064FC9"/>
    <w:rsid w:val="0008277E"/>
    <w:rsid w:val="000B36CA"/>
    <w:rsid w:val="000D24CE"/>
    <w:rsid w:val="000F49EF"/>
    <w:rsid w:val="001021B6"/>
    <w:rsid w:val="00106631"/>
    <w:rsid w:val="0010787C"/>
    <w:rsid w:val="001100DC"/>
    <w:rsid w:val="00151D45"/>
    <w:rsid w:val="00152FAC"/>
    <w:rsid w:val="00162FB4"/>
    <w:rsid w:val="00180E84"/>
    <w:rsid w:val="00183B68"/>
    <w:rsid w:val="00193D0B"/>
    <w:rsid w:val="001A10D8"/>
    <w:rsid w:val="001A55C5"/>
    <w:rsid w:val="001D1AA5"/>
    <w:rsid w:val="001D625C"/>
    <w:rsid w:val="001E1011"/>
    <w:rsid w:val="00211805"/>
    <w:rsid w:val="002139C7"/>
    <w:rsid w:val="002233A2"/>
    <w:rsid w:val="00223FA7"/>
    <w:rsid w:val="00232611"/>
    <w:rsid w:val="00275A19"/>
    <w:rsid w:val="00276B8C"/>
    <w:rsid w:val="00292C2E"/>
    <w:rsid w:val="0029581B"/>
    <w:rsid w:val="00295D6A"/>
    <w:rsid w:val="002A02CF"/>
    <w:rsid w:val="002A5F98"/>
    <w:rsid w:val="002B02F5"/>
    <w:rsid w:val="002B53CD"/>
    <w:rsid w:val="002D1987"/>
    <w:rsid w:val="002D2FE7"/>
    <w:rsid w:val="002F2142"/>
    <w:rsid w:val="003158EA"/>
    <w:rsid w:val="00326396"/>
    <w:rsid w:val="00334795"/>
    <w:rsid w:val="003469BA"/>
    <w:rsid w:val="003516CE"/>
    <w:rsid w:val="003754E7"/>
    <w:rsid w:val="003833AC"/>
    <w:rsid w:val="00387D42"/>
    <w:rsid w:val="00395D86"/>
    <w:rsid w:val="003B0909"/>
    <w:rsid w:val="003B2EDE"/>
    <w:rsid w:val="003B3747"/>
    <w:rsid w:val="003F0447"/>
    <w:rsid w:val="003F6347"/>
    <w:rsid w:val="0042066E"/>
    <w:rsid w:val="00434FAD"/>
    <w:rsid w:val="004440A4"/>
    <w:rsid w:val="00447662"/>
    <w:rsid w:val="00455A3D"/>
    <w:rsid w:val="00472234"/>
    <w:rsid w:val="004775BB"/>
    <w:rsid w:val="00483F9C"/>
    <w:rsid w:val="0048450C"/>
    <w:rsid w:val="0049041D"/>
    <w:rsid w:val="00490B15"/>
    <w:rsid w:val="0049753B"/>
    <w:rsid w:val="004A19BF"/>
    <w:rsid w:val="004A1E53"/>
    <w:rsid w:val="004A492D"/>
    <w:rsid w:val="004B09C5"/>
    <w:rsid w:val="004C2214"/>
    <w:rsid w:val="004E2EDC"/>
    <w:rsid w:val="00514BBD"/>
    <w:rsid w:val="0053038C"/>
    <w:rsid w:val="0053067E"/>
    <w:rsid w:val="00561BD9"/>
    <w:rsid w:val="00561C29"/>
    <w:rsid w:val="00564C77"/>
    <w:rsid w:val="00567075"/>
    <w:rsid w:val="00567817"/>
    <w:rsid w:val="00577FA3"/>
    <w:rsid w:val="00584DCE"/>
    <w:rsid w:val="005857EE"/>
    <w:rsid w:val="005A7A7E"/>
    <w:rsid w:val="005B1DAF"/>
    <w:rsid w:val="005B5BBA"/>
    <w:rsid w:val="005C37C8"/>
    <w:rsid w:val="005C6AB7"/>
    <w:rsid w:val="005F7818"/>
    <w:rsid w:val="00606CFA"/>
    <w:rsid w:val="00611C2F"/>
    <w:rsid w:val="00612A13"/>
    <w:rsid w:val="006132D7"/>
    <w:rsid w:val="006624DE"/>
    <w:rsid w:val="006737BB"/>
    <w:rsid w:val="006879E8"/>
    <w:rsid w:val="00690EE9"/>
    <w:rsid w:val="0069308B"/>
    <w:rsid w:val="006A54FC"/>
    <w:rsid w:val="006C2455"/>
    <w:rsid w:val="006C2F1B"/>
    <w:rsid w:val="006C4F9D"/>
    <w:rsid w:val="006D5304"/>
    <w:rsid w:val="006E094C"/>
    <w:rsid w:val="006E5458"/>
    <w:rsid w:val="0070377A"/>
    <w:rsid w:val="0073623E"/>
    <w:rsid w:val="00744F6E"/>
    <w:rsid w:val="00747C22"/>
    <w:rsid w:val="007545D6"/>
    <w:rsid w:val="00777F3A"/>
    <w:rsid w:val="00794DA7"/>
    <w:rsid w:val="007C28C3"/>
    <w:rsid w:val="007D6F4A"/>
    <w:rsid w:val="007E3569"/>
    <w:rsid w:val="007E700E"/>
    <w:rsid w:val="00804746"/>
    <w:rsid w:val="00804FAE"/>
    <w:rsid w:val="00812F55"/>
    <w:rsid w:val="008206B1"/>
    <w:rsid w:val="00890AF9"/>
    <w:rsid w:val="008B242E"/>
    <w:rsid w:val="008C5896"/>
    <w:rsid w:val="008E49CF"/>
    <w:rsid w:val="008E6A75"/>
    <w:rsid w:val="008F7BC6"/>
    <w:rsid w:val="008F7DA2"/>
    <w:rsid w:val="009003B5"/>
    <w:rsid w:val="009024B7"/>
    <w:rsid w:val="00922E43"/>
    <w:rsid w:val="009306C8"/>
    <w:rsid w:val="009321EA"/>
    <w:rsid w:val="009407E4"/>
    <w:rsid w:val="009427E8"/>
    <w:rsid w:val="00950754"/>
    <w:rsid w:val="00956E75"/>
    <w:rsid w:val="00965081"/>
    <w:rsid w:val="0096551F"/>
    <w:rsid w:val="00965874"/>
    <w:rsid w:val="009745B5"/>
    <w:rsid w:val="00985629"/>
    <w:rsid w:val="00991CA3"/>
    <w:rsid w:val="009942DE"/>
    <w:rsid w:val="009C10B2"/>
    <w:rsid w:val="009C5D14"/>
    <w:rsid w:val="009C702F"/>
    <w:rsid w:val="00A17BC0"/>
    <w:rsid w:val="00A2573A"/>
    <w:rsid w:val="00A3237B"/>
    <w:rsid w:val="00A33040"/>
    <w:rsid w:val="00A403D4"/>
    <w:rsid w:val="00A45CB7"/>
    <w:rsid w:val="00A56F48"/>
    <w:rsid w:val="00A851B5"/>
    <w:rsid w:val="00A90AFB"/>
    <w:rsid w:val="00AC1955"/>
    <w:rsid w:val="00AC63ED"/>
    <w:rsid w:val="00AD6EE1"/>
    <w:rsid w:val="00B164E3"/>
    <w:rsid w:val="00B274FF"/>
    <w:rsid w:val="00B46AE3"/>
    <w:rsid w:val="00B53423"/>
    <w:rsid w:val="00BA567E"/>
    <w:rsid w:val="00BA6896"/>
    <w:rsid w:val="00BD2137"/>
    <w:rsid w:val="00BE181A"/>
    <w:rsid w:val="00C1005F"/>
    <w:rsid w:val="00C177A9"/>
    <w:rsid w:val="00C538C7"/>
    <w:rsid w:val="00C843A1"/>
    <w:rsid w:val="00C84E90"/>
    <w:rsid w:val="00C90C60"/>
    <w:rsid w:val="00CA2021"/>
    <w:rsid w:val="00CA47C1"/>
    <w:rsid w:val="00CE0C7D"/>
    <w:rsid w:val="00CE4477"/>
    <w:rsid w:val="00D033C3"/>
    <w:rsid w:val="00D12513"/>
    <w:rsid w:val="00D22770"/>
    <w:rsid w:val="00D22BC3"/>
    <w:rsid w:val="00D23598"/>
    <w:rsid w:val="00D25E1D"/>
    <w:rsid w:val="00D521B0"/>
    <w:rsid w:val="00D611B9"/>
    <w:rsid w:val="00D76041"/>
    <w:rsid w:val="00D97882"/>
    <w:rsid w:val="00DA1AD8"/>
    <w:rsid w:val="00DD0629"/>
    <w:rsid w:val="00DD2DA2"/>
    <w:rsid w:val="00DE604B"/>
    <w:rsid w:val="00DF1B3C"/>
    <w:rsid w:val="00E0022A"/>
    <w:rsid w:val="00E11CCC"/>
    <w:rsid w:val="00E218D5"/>
    <w:rsid w:val="00E47EC5"/>
    <w:rsid w:val="00E55143"/>
    <w:rsid w:val="00E757D1"/>
    <w:rsid w:val="00E84897"/>
    <w:rsid w:val="00E93703"/>
    <w:rsid w:val="00EA0A39"/>
    <w:rsid w:val="00EA65FF"/>
    <w:rsid w:val="00F04260"/>
    <w:rsid w:val="00F10BAA"/>
    <w:rsid w:val="00F179D5"/>
    <w:rsid w:val="00F3224C"/>
    <w:rsid w:val="00FA7F98"/>
    <w:rsid w:val="00FB3225"/>
    <w:rsid w:val="00FE6298"/>
    <w:rsid w:val="00FE7D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B6D0A"/>
  <w15:chartTrackingRefBased/>
  <w15:docId w15:val="{E04CD6D2-E380-4478-9C89-022870136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BE181A"/>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C28C3"/>
    <w:rPr>
      <w:color w:val="0563C1" w:themeColor="hyperlink"/>
      <w:u w:val="single"/>
    </w:rPr>
  </w:style>
  <w:style w:type="character" w:styleId="Mencinsinresolver">
    <w:name w:val="Unresolved Mention"/>
    <w:basedOn w:val="Fuentedeprrafopredeter"/>
    <w:uiPriority w:val="99"/>
    <w:semiHidden/>
    <w:unhideWhenUsed/>
    <w:rsid w:val="007C28C3"/>
    <w:rPr>
      <w:color w:val="605E5C"/>
      <w:shd w:val="clear" w:color="auto" w:fill="E1DFDD"/>
    </w:rPr>
  </w:style>
  <w:style w:type="paragraph" w:styleId="Prrafodelista">
    <w:name w:val="List Paragraph"/>
    <w:basedOn w:val="Normal"/>
    <w:uiPriority w:val="34"/>
    <w:qFormat/>
    <w:rsid w:val="006A54FC"/>
    <w:pPr>
      <w:ind w:left="720"/>
      <w:contextualSpacing/>
    </w:pPr>
  </w:style>
  <w:style w:type="table" w:styleId="Tablaconcuadrcula">
    <w:name w:val="Table Grid"/>
    <w:basedOn w:val="Tablanormal"/>
    <w:uiPriority w:val="39"/>
    <w:rsid w:val="00DD0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DD0629"/>
    <w:pPr>
      <w:spacing w:after="0" w:line="240" w:lineRule="auto"/>
    </w:pPr>
  </w:style>
  <w:style w:type="paragraph" w:styleId="NormalWeb">
    <w:name w:val="Normal (Web)"/>
    <w:basedOn w:val="Normal"/>
    <w:uiPriority w:val="99"/>
    <w:semiHidden/>
    <w:unhideWhenUsed/>
    <w:rsid w:val="00FE7DF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060B84"/>
    <w:rPr>
      <w:b/>
      <w:bCs/>
    </w:rPr>
  </w:style>
  <w:style w:type="character" w:customStyle="1" w:styleId="nombre">
    <w:name w:val="nombre"/>
    <w:basedOn w:val="Fuentedeprrafopredeter"/>
    <w:rsid w:val="00D12513"/>
  </w:style>
  <w:style w:type="character" w:customStyle="1" w:styleId="apellidos">
    <w:name w:val="apellidos"/>
    <w:basedOn w:val="Fuentedeprrafopredeter"/>
    <w:rsid w:val="00D12513"/>
  </w:style>
  <w:style w:type="character" w:customStyle="1" w:styleId="journal">
    <w:name w:val="journal"/>
    <w:basedOn w:val="Fuentedeprrafopredeter"/>
    <w:rsid w:val="00BE181A"/>
  </w:style>
  <w:style w:type="character" w:customStyle="1" w:styleId="issue">
    <w:name w:val="issue"/>
    <w:basedOn w:val="Fuentedeprrafopredeter"/>
    <w:rsid w:val="00BE181A"/>
  </w:style>
  <w:style w:type="character" w:customStyle="1" w:styleId="volume">
    <w:name w:val="volume"/>
    <w:basedOn w:val="Fuentedeprrafopredeter"/>
    <w:rsid w:val="00BE181A"/>
  </w:style>
  <w:style w:type="character" w:customStyle="1" w:styleId="year">
    <w:name w:val="year"/>
    <w:basedOn w:val="Fuentedeprrafopredeter"/>
    <w:rsid w:val="00BE181A"/>
  </w:style>
  <w:style w:type="character" w:customStyle="1" w:styleId="Ttulo3Car">
    <w:name w:val="Título 3 Car"/>
    <w:basedOn w:val="Fuentedeprrafopredeter"/>
    <w:link w:val="Ttulo3"/>
    <w:uiPriority w:val="9"/>
    <w:rsid w:val="00BE181A"/>
    <w:rPr>
      <w:rFonts w:ascii="Times New Roman" w:eastAsia="Times New Roman" w:hAnsi="Times New Roman" w:cs="Times New Roman"/>
      <w:b/>
      <w:bCs/>
      <w:sz w:val="27"/>
      <w:szCs w:val="27"/>
      <w:lang w:eastAsia="es-MX"/>
    </w:rPr>
  </w:style>
  <w:style w:type="table" w:styleId="Tablaconcuadrcula4-nfasis5">
    <w:name w:val="Grid Table 4 Accent 5"/>
    <w:basedOn w:val="Tablanormal"/>
    <w:uiPriority w:val="49"/>
    <w:rsid w:val="006D530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paragraph">
    <w:name w:val="paragraph"/>
    <w:basedOn w:val="Normal"/>
    <w:rsid w:val="00FB322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FB3225"/>
  </w:style>
  <w:style w:type="character" w:customStyle="1" w:styleId="eop">
    <w:name w:val="eop"/>
    <w:basedOn w:val="Fuentedeprrafopredeter"/>
    <w:rsid w:val="00FB3225"/>
  </w:style>
  <w:style w:type="paragraph" w:styleId="Encabezado">
    <w:name w:val="header"/>
    <w:basedOn w:val="Normal"/>
    <w:link w:val="EncabezadoCar"/>
    <w:uiPriority w:val="99"/>
    <w:unhideWhenUsed/>
    <w:rsid w:val="006C2F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2F1B"/>
  </w:style>
  <w:style w:type="paragraph" w:styleId="Piedepgina">
    <w:name w:val="footer"/>
    <w:basedOn w:val="Normal"/>
    <w:link w:val="PiedepginaCar"/>
    <w:uiPriority w:val="99"/>
    <w:unhideWhenUsed/>
    <w:rsid w:val="006C2F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2F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441965">
      <w:bodyDiv w:val="1"/>
      <w:marLeft w:val="0"/>
      <w:marRight w:val="0"/>
      <w:marTop w:val="0"/>
      <w:marBottom w:val="0"/>
      <w:divBdr>
        <w:top w:val="none" w:sz="0" w:space="0" w:color="auto"/>
        <w:left w:val="none" w:sz="0" w:space="0" w:color="auto"/>
        <w:bottom w:val="none" w:sz="0" w:space="0" w:color="auto"/>
        <w:right w:val="none" w:sz="0" w:space="0" w:color="auto"/>
      </w:divBdr>
    </w:div>
    <w:div w:id="889072388">
      <w:bodyDiv w:val="1"/>
      <w:marLeft w:val="0"/>
      <w:marRight w:val="0"/>
      <w:marTop w:val="0"/>
      <w:marBottom w:val="0"/>
      <w:divBdr>
        <w:top w:val="none" w:sz="0" w:space="0" w:color="auto"/>
        <w:left w:val="none" w:sz="0" w:space="0" w:color="auto"/>
        <w:bottom w:val="none" w:sz="0" w:space="0" w:color="auto"/>
        <w:right w:val="none" w:sz="0" w:space="0" w:color="auto"/>
      </w:divBdr>
    </w:div>
    <w:div w:id="1527867998">
      <w:bodyDiv w:val="1"/>
      <w:marLeft w:val="0"/>
      <w:marRight w:val="0"/>
      <w:marTop w:val="0"/>
      <w:marBottom w:val="0"/>
      <w:divBdr>
        <w:top w:val="none" w:sz="0" w:space="0" w:color="auto"/>
        <w:left w:val="none" w:sz="0" w:space="0" w:color="auto"/>
        <w:bottom w:val="none" w:sz="0" w:space="0" w:color="auto"/>
        <w:right w:val="none" w:sz="0" w:space="0" w:color="auto"/>
      </w:divBdr>
      <w:divsChild>
        <w:div w:id="1109159243">
          <w:marLeft w:val="0"/>
          <w:marRight w:val="0"/>
          <w:marTop w:val="0"/>
          <w:marBottom w:val="0"/>
          <w:divBdr>
            <w:top w:val="none" w:sz="0" w:space="0" w:color="auto"/>
            <w:left w:val="none" w:sz="0" w:space="0" w:color="auto"/>
            <w:bottom w:val="none" w:sz="0" w:space="0" w:color="auto"/>
            <w:right w:val="none" w:sz="0" w:space="0" w:color="auto"/>
          </w:divBdr>
        </w:div>
        <w:div w:id="194780270">
          <w:marLeft w:val="0"/>
          <w:marRight w:val="0"/>
          <w:marTop w:val="0"/>
          <w:marBottom w:val="0"/>
          <w:divBdr>
            <w:top w:val="none" w:sz="0" w:space="0" w:color="auto"/>
            <w:left w:val="none" w:sz="0" w:space="0" w:color="auto"/>
            <w:bottom w:val="none" w:sz="0" w:space="0" w:color="auto"/>
            <w:right w:val="none" w:sz="0" w:space="0" w:color="auto"/>
          </w:divBdr>
        </w:div>
        <w:div w:id="749423238">
          <w:marLeft w:val="0"/>
          <w:marRight w:val="0"/>
          <w:marTop w:val="0"/>
          <w:marBottom w:val="0"/>
          <w:divBdr>
            <w:top w:val="none" w:sz="0" w:space="0" w:color="auto"/>
            <w:left w:val="none" w:sz="0" w:space="0" w:color="auto"/>
            <w:bottom w:val="none" w:sz="0" w:space="0" w:color="auto"/>
            <w:right w:val="none" w:sz="0" w:space="0" w:color="auto"/>
          </w:divBdr>
        </w:div>
        <w:div w:id="658113332">
          <w:marLeft w:val="0"/>
          <w:marRight w:val="0"/>
          <w:marTop w:val="0"/>
          <w:marBottom w:val="0"/>
          <w:divBdr>
            <w:top w:val="none" w:sz="0" w:space="0" w:color="auto"/>
            <w:left w:val="none" w:sz="0" w:space="0" w:color="auto"/>
            <w:bottom w:val="none" w:sz="0" w:space="0" w:color="auto"/>
            <w:right w:val="none" w:sz="0" w:space="0" w:color="auto"/>
          </w:divBdr>
        </w:div>
        <w:div w:id="1962300606">
          <w:marLeft w:val="0"/>
          <w:marRight w:val="0"/>
          <w:marTop w:val="0"/>
          <w:marBottom w:val="0"/>
          <w:divBdr>
            <w:top w:val="none" w:sz="0" w:space="0" w:color="auto"/>
            <w:left w:val="none" w:sz="0" w:space="0" w:color="auto"/>
            <w:bottom w:val="none" w:sz="0" w:space="0" w:color="auto"/>
            <w:right w:val="none" w:sz="0" w:space="0" w:color="auto"/>
          </w:divBdr>
        </w:div>
        <w:div w:id="347410722">
          <w:marLeft w:val="0"/>
          <w:marRight w:val="0"/>
          <w:marTop w:val="0"/>
          <w:marBottom w:val="0"/>
          <w:divBdr>
            <w:top w:val="none" w:sz="0" w:space="0" w:color="auto"/>
            <w:left w:val="none" w:sz="0" w:space="0" w:color="auto"/>
            <w:bottom w:val="none" w:sz="0" w:space="0" w:color="auto"/>
            <w:right w:val="none" w:sz="0" w:space="0" w:color="auto"/>
          </w:divBdr>
        </w:div>
        <w:div w:id="1357468088">
          <w:marLeft w:val="0"/>
          <w:marRight w:val="0"/>
          <w:marTop w:val="0"/>
          <w:marBottom w:val="0"/>
          <w:divBdr>
            <w:top w:val="none" w:sz="0" w:space="0" w:color="auto"/>
            <w:left w:val="none" w:sz="0" w:space="0" w:color="auto"/>
            <w:bottom w:val="none" w:sz="0" w:space="0" w:color="auto"/>
            <w:right w:val="none" w:sz="0" w:space="0" w:color="auto"/>
          </w:divBdr>
        </w:div>
        <w:div w:id="425344153">
          <w:marLeft w:val="0"/>
          <w:marRight w:val="0"/>
          <w:marTop w:val="0"/>
          <w:marBottom w:val="0"/>
          <w:divBdr>
            <w:top w:val="none" w:sz="0" w:space="0" w:color="auto"/>
            <w:left w:val="none" w:sz="0" w:space="0" w:color="auto"/>
            <w:bottom w:val="none" w:sz="0" w:space="0" w:color="auto"/>
            <w:right w:val="none" w:sz="0" w:space="0" w:color="auto"/>
          </w:divBdr>
        </w:div>
      </w:divsChild>
    </w:div>
    <w:div w:id="1578444954">
      <w:bodyDiv w:val="1"/>
      <w:marLeft w:val="0"/>
      <w:marRight w:val="0"/>
      <w:marTop w:val="0"/>
      <w:marBottom w:val="0"/>
      <w:divBdr>
        <w:top w:val="none" w:sz="0" w:space="0" w:color="auto"/>
        <w:left w:val="none" w:sz="0" w:space="0" w:color="auto"/>
        <w:bottom w:val="none" w:sz="0" w:space="0" w:color="auto"/>
        <w:right w:val="none" w:sz="0" w:space="0" w:color="auto"/>
      </w:divBdr>
    </w:div>
    <w:div w:id="1864438589">
      <w:bodyDiv w:val="1"/>
      <w:marLeft w:val="0"/>
      <w:marRight w:val="0"/>
      <w:marTop w:val="0"/>
      <w:marBottom w:val="0"/>
      <w:divBdr>
        <w:top w:val="none" w:sz="0" w:space="0" w:color="auto"/>
        <w:left w:val="none" w:sz="0" w:space="0" w:color="auto"/>
        <w:bottom w:val="none" w:sz="0" w:space="0" w:color="auto"/>
        <w:right w:val="none" w:sz="0" w:space="0" w:color="auto"/>
      </w:divBdr>
    </w:div>
    <w:div w:id="1895585213">
      <w:bodyDiv w:val="1"/>
      <w:marLeft w:val="0"/>
      <w:marRight w:val="0"/>
      <w:marTop w:val="0"/>
      <w:marBottom w:val="0"/>
      <w:divBdr>
        <w:top w:val="none" w:sz="0" w:space="0" w:color="auto"/>
        <w:left w:val="none" w:sz="0" w:space="0" w:color="auto"/>
        <w:bottom w:val="none" w:sz="0" w:space="0" w:color="auto"/>
        <w:right w:val="none" w:sz="0" w:space="0" w:color="auto"/>
      </w:divBdr>
    </w:div>
    <w:div w:id="2003462409">
      <w:bodyDiv w:val="1"/>
      <w:marLeft w:val="0"/>
      <w:marRight w:val="0"/>
      <w:marTop w:val="0"/>
      <w:marBottom w:val="0"/>
      <w:divBdr>
        <w:top w:val="none" w:sz="0" w:space="0" w:color="auto"/>
        <w:left w:val="none" w:sz="0" w:space="0" w:color="auto"/>
        <w:bottom w:val="none" w:sz="0" w:space="0" w:color="auto"/>
        <w:right w:val="none" w:sz="0" w:space="0" w:color="auto"/>
      </w:divBdr>
    </w:div>
    <w:div w:id="2077320308">
      <w:bodyDiv w:val="1"/>
      <w:marLeft w:val="0"/>
      <w:marRight w:val="0"/>
      <w:marTop w:val="0"/>
      <w:marBottom w:val="0"/>
      <w:divBdr>
        <w:top w:val="none" w:sz="0" w:space="0" w:color="auto"/>
        <w:left w:val="none" w:sz="0" w:space="0" w:color="auto"/>
        <w:bottom w:val="none" w:sz="0" w:space="0" w:color="auto"/>
        <w:right w:val="none" w:sz="0" w:space="0" w:color="auto"/>
      </w:divBdr>
      <w:divsChild>
        <w:div w:id="1542327952">
          <w:marLeft w:val="0"/>
          <w:marRight w:val="0"/>
          <w:marTop w:val="0"/>
          <w:marBottom w:val="0"/>
          <w:divBdr>
            <w:top w:val="none" w:sz="0" w:space="0" w:color="auto"/>
            <w:left w:val="none" w:sz="0" w:space="0" w:color="auto"/>
            <w:bottom w:val="none" w:sz="0" w:space="0" w:color="auto"/>
            <w:right w:val="none" w:sz="0" w:space="0" w:color="auto"/>
          </w:divBdr>
        </w:div>
        <w:div w:id="1165516775">
          <w:marLeft w:val="0"/>
          <w:marRight w:val="0"/>
          <w:marTop w:val="0"/>
          <w:marBottom w:val="0"/>
          <w:divBdr>
            <w:top w:val="none" w:sz="0" w:space="0" w:color="auto"/>
            <w:left w:val="none" w:sz="0" w:space="0" w:color="auto"/>
            <w:bottom w:val="none" w:sz="0" w:space="0" w:color="auto"/>
            <w:right w:val="none" w:sz="0" w:space="0" w:color="auto"/>
          </w:divBdr>
        </w:div>
        <w:div w:id="1314941928">
          <w:marLeft w:val="0"/>
          <w:marRight w:val="0"/>
          <w:marTop w:val="0"/>
          <w:marBottom w:val="0"/>
          <w:divBdr>
            <w:top w:val="none" w:sz="0" w:space="0" w:color="auto"/>
            <w:left w:val="none" w:sz="0" w:space="0" w:color="auto"/>
            <w:bottom w:val="none" w:sz="0" w:space="0" w:color="auto"/>
            <w:right w:val="none" w:sz="0" w:space="0" w:color="auto"/>
          </w:divBdr>
        </w:div>
        <w:div w:id="1299265966">
          <w:marLeft w:val="0"/>
          <w:marRight w:val="0"/>
          <w:marTop w:val="0"/>
          <w:marBottom w:val="0"/>
          <w:divBdr>
            <w:top w:val="none" w:sz="0" w:space="0" w:color="auto"/>
            <w:left w:val="none" w:sz="0" w:space="0" w:color="auto"/>
            <w:bottom w:val="none" w:sz="0" w:space="0" w:color="auto"/>
            <w:right w:val="none" w:sz="0" w:space="0" w:color="auto"/>
          </w:divBdr>
        </w:div>
        <w:div w:id="1348556062">
          <w:marLeft w:val="0"/>
          <w:marRight w:val="0"/>
          <w:marTop w:val="0"/>
          <w:marBottom w:val="0"/>
          <w:divBdr>
            <w:top w:val="none" w:sz="0" w:space="0" w:color="auto"/>
            <w:left w:val="none" w:sz="0" w:space="0" w:color="auto"/>
            <w:bottom w:val="none" w:sz="0" w:space="0" w:color="auto"/>
            <w:right w:val="none" w:sz="0" w:space="0" w:color="auto"/>
          </w:divBdr>
        </w:div>
        <w:div w:id="58290028">
          <w:marLeft w:val="0"/>
          <w:marRight w:val="0"/>
          <w:marTop w:val="0"/>
          <w:marBottom w:val="0"/>
          <w:divBdr>
            <w:top w:val="none" w:sz="0" w:space="0" w:color="auto"/>
            <w:left w:val="none" w:sz="0" w:space="0" w:color="auto"/>
            <w:bottom w:val="none" w:sz="0" w:space="0" w:color="auto"/>
            <w:right w:val="none" w:sz="0" w:space="0" w:color="auto"/>
          </w:divBdr>
        </w:div>
        <w:div w:id="898442008">
          <w:marLeft w:val="0"/>
          <w:marRight w:val="0"/>
          <w:marTop w:val="0"/>
          <w:marBottom w:val="0"/>
          <w:divBdr>
            <w:top w:val="none" w:sz="0" w:space="0" w:color="auto"/>
            <w:left w:val="none" w:sz="0" w:space="0" w:color="auto"/>
            <w:bottom w:val="none" w:sz="0" w:space="0" w:color="auto"/>
            <w:right w:val="none" w:sz="0" w:space="0" w:color="auto"/>
          </w:divBdr>
        </w:div>
        <w:div w:id="1890337252">
          <w:marLeft w:val="0"/>
          <w:marRight w:val="0"/>
          <w:marTop w:val="0"/>
          <w:marBottom w:val="0"/>
          <w:divBdr>
            <w:top w:val="none" w:sz="0" w:space="0" w:color="auto"/>
            <w:left w:val="none" w:sz="0" w:space="0" w:color="auto"/>
            <w:bottom w:val="none" w:sz="0" w:space="0" w:color="auto"/>
            <w:right w:val="none" w:sz="0" w:space="0" w:color="auto"/>
          </w:divBdr>
        </w:div>
        <w:div w:id="1712532747">
          <w:marLeft w:val="0"/>
          <w:marRight w:val="0"/>
          <w:marTop w:val="0"/>
          <w:marBottom w:val="0"/>
          <w:divBdr>
            <w:top w:val="none" w:sz="0" w:space="0" w:color="auto"/>
            <w:left w:val="none" w:sz="0" w:space="0" w:color="auto"/>
            <w:bottom w:val="none" w:sz="0" w:space="0" w:color="auto"/>
            <w:right w:val="none" w:sz="0" w:space="0" w:color="auto"/>
          </w:divBdr>
        </w:div>
        <w:div w:id="475611406">
          <w:marLeft w:val="0"/>
          <w:marRight w:val="0"/>
          <w:marTop w:val="0"/>
          <w:marBottom w:val="0"/>
          <w:divBdr>
            <w:top w:val="none" w:sz="0" w:space="0" w:color="auto"/>
            <w:left w:val="none" w:sz="0" w:space="0" w:color="auto"/>
            <w:bottom w:val="none" w:sz="0" w:space="0" w:color="auto"/>
            <w:right w:val="none" w:sz="0" w:space="0" w:color="auto"/>
          </w:divBdr>
        </w:div>
        <w:div w:id="1616516367">
          <w:marLeft w:val="0"/>
          <w:marRight w:val="0"/>
          <w:marTop w:val="0"/>
          <w:marBottom w:val="0"/>
          <w:divBdr>
            <w:top w:val="none" w:sz="0" w:space="0" w:color="auto"/>
            <w:left w:val="none" w:sz="0" w:space="0" w:color="auto"/>
            <w:bottom w:val="none" w:sz="0" w:space="0" w:color="auto"/>
            <w:right w:val="none" w:sz="0" w:space="0" w:color="auto"/>
          </w:divBdr>
        </w:div>
        <w:div w:id="1616522026">
          <w:marLeft w:val="0"/>
          <w:marRight w:val="0"/>
          <w:marTop w:val="0"/>
          <w:marBottom w:val="0"/>
          <w:divBdr>
            <w:top w:val="none" w:sz="0" w:space="0" w:color="auto"/>
            <w:left w:val="none" w:sz="0" w:space="0" w:color="auto"/>
            <w:bottom w:val="none" w:sz="0" w:space="0" w:color="auto"/>
            <w:right w:val="none" w:sz="0" w:space="0" w:color="auto"/>
          </w:divBdr>
        </w:div>
        <w:div w:id="1893496823">
          <w:marLeft w:val="0"/>
          <w:marRight w:val="0"/>
          <w:marTop w:val="0"/>
          <w:marBottom w:val="0"/>
          <w:divBdr>
            <w:top w:val="none" w:sz="0" w:space="0" w:color="auto"/>
            <w:left w:val="none" w:sz="0" w:space="0" w:color="auto"/>
            <w:bottom w:val="none" w:sz="0" w:space="0" w:color="auto"/>
            <w:right w:val="none" w:sz="0" w:space="0" w:color="auto"/>
          </w:divBdr>
        </w:div>
        <w:div w:id="1547527603">
          <w:marLeft w:val="0"/>
          <w:marRight w:val="0"/>
          <w:marTop w:val="0"/>
          <w:marBottom w:val="0"/>
          <w:divBdr>
            <w:top w:val="none" w:sz="0" w:space="0" w:color="auto"/>
            <w:left w:val="none" w:sz="0" w:space="0" w:color="auto"/>
            <w:bottom w:val="none" w:sz="0" w:space="0" w:color="auto"/>
            <w:right w:val="none" w:sz="0" w:space="0" w:color="auto"/>
          </w:divBdr>
        </w:div>
        <w:div w:id="734165789">
          <w:marLeft w:val="0"/>
          <w:marRight w:val="0"/>
          <w:marTop w:val="0"/>
          <w:marBottom w:val="0"/>
          <w:divBdr>
            <w:top w:val="none" w:sz="0" w:space="0" w:color="auto"/>
            <w:left w:val="none" w:sz="0" w:space="0" w:color="auto"/>
            <w:bottom w:val="none" w:sz="0" w:space="0" w:color="auto"/>
            <w:right w:val="none" w:sz="0" w:space="0" w:color="auto"/>
          </w:divBdr>
        </w:div>
        <w:div w:id="619605535">
          <w:marLeft w:val="0"/>
          <w:marRight w:val="0"/>
          <w:marTop w:val="0"/>
          <w:marBottom w:val="0"/>
          <w:divBdr>
            <w:top w:val="none" w:sz="0" w:space="0" w:color="auto"/>
            <w:left w:val="none" w:sz="0" w:space="0" w:color="auto"/>
            <w:bottom w:val="none" w:sz="0" w:space="0" w:color="auto"/>
            <w:right w:val="none" w:sz="0" w:space="0" w:color="auto"/>
          </w:divBdr>
        </w:div>
        <w:div w:id="887649830">
          <w:marLeft w:val="0"/>
          <w:marRight w:val="0"/>
          <w:marTop w:val="0"/>
          <w:marBottom w:val="0"/>
          <w:divBdr>
            <w:top w:val="none" w:sz="0" w:space="0" w:color="auto"/>
            <w:left w:val="none" w:sz="0" w:space="0" w:color="auto"/>
            <w:bottom w:val="none" w:sz="0" w:space="0" w:color="auto"/>
            <w:right w:val="none" w:sz="0" w:space="0" w:color="auto"/>
          </w:divBdr>
        </w:div>
        <w:div w:id="918756414">
          <w:marLeft w:val="0"/>
          <w:marRight w:val="0"/>
          <w:marTop w:val="0"/>
          <w:marBottom w:val="0"/>
          <w:divBdr>
            <w:top w:val="none" w:sz="0" w:space="0" w:color="auto"/>
            <w:left w:val="none" w:sz="0" w:space="0" w:color="auto"/>
            <w:bottom w:val="none" w:sz="0" w:space="0" w:color="auto"/>
            <w:right w:val="none" w:sz="0" w:space="0" w:color="auto"/>
          </w:divBdr>
        </w:div>
        <w:div w:id="294408503">
          <w:marLeft w:val="0"/>
          <w:marRight w:val="0"/>
          <w:marTop w:val="0"/>
          <w:marBottom w:val="0"/>
          <w:divBdr>
            <w:top w:val="none" w:sz="0" w:space="0" w:color="auto"/>
            <w:left w:val="none" w:sz="0" w:space="0" w:color="auto"/>
            <w:bottom w:val="none" w:sz="0" w:space="0" w:color="auto"/>
            <w:right w:val="none" w:sz="0" w:space="0" w:color="auto"/>
          </w:divBdr>
        </w:div>
        <w:div w:id="966550430">
          <w:marLeft w:val="0"/>
          <w:marRight w:val="0"/>
          <w:marTop w:val="0"/>
          <w:marBottom w:val="0"/>
          <w:divBdr>
            <w:top w:val="none" w:sz="0" w:space="0" w:color="auto"/>
            <w:left w:val="none" w:sz="0" w:space="0" w:color="auto"/>
            <w:bottom w:val="none" w:sz="0" w:space="0" w:color="auto"/>
            <w:right w:val="none" w:sz="0" w:space="0" w:color="auto"/>
          </w:divBdr>
        </w:div>
        <w:div w:id="1298149429">
          <w:marLeft w:val="0"/>
          <w:marRight w:val="0"/>
          <w:marTop w:val="0"/>
          <w:marBottom w:val="0"/>
          <w:divBdr>
            <w:top w:val="none" w:sz="0" w:space="0" w:color="auto"/>
            <w:left w:val="none" w:sz="0" w:space="0" w:color="auto"/>
            <w:bottom w:val="none" w:sz="0" w:space="0" w:color="auto"/>
            <w:right w:val="none" w:sz="0" w:space="0" w:color="auto"/>
          </w:divBdr>
        </w:div>
      </w:divsChild>
    </w:div>
    <w:div w:id="2102143460">
      <w:bodyDiv w:val="1"/>
      <w:marLeft w:val="0"/>
      <w:marRight w:val="0"/>
      <w:marTop w:val="0"/>
      <w:marBottom w:val="0"/>
      <w:divBdr>
        <w:top w:val="none" w:sz="0" w:space="0" w:color="auto"/>
        <w:left w:val="none" w:sz="0" w:space="0" w:color="auto"/>
        <w:bottom w:val="none" w:sz="0" w:space="0" w:color="auto"/>
        <w:right w:val="none" w:sz="0" w:space="0" w:color="auto"/>
      </w:divBdr>
      <w:divsChild>
        <w:div w:id="1301839550">
          <w:marLeft w:val="0"/>
          <w:marRight w:val="0"/>
          <w:marTop w:val="0"/>
          <w:marBottom w:val="0"/>
          <w:divBdr>
            <w:top w:val="none" w:sz="0" w:space="0" w:color="auto"/>
            <w:left w:val="none" w:sz="0" w:space="0" w:color="auto"/>
            <w:bottom w:val="none" w:sz="0" w:space="0" w:color="auto"/>
            <w:right w:val="none" w:sz="0" w:space="0" w:color="auto"/>
          </w:divBdr>
        </w:div>
        <w:div w:id="2113740104">
          <w:marLeft w:val="0"/>
          <w:marRight w:val="0"/>
          <w:marTop w:val="0"/>
          <w:marBottom w:val="0"/>
          <w:divBdr>
            <w:top w:val="none" w:sz="0" w:space="0" w:color="auto"/>
            <w:left w:val="none" w:sz="0" w:space="0" w:color="auto"/>
            <w:bottom w:val="none" w:sz="0" w:space="0" w:color="auto"/>
            <w:right w:val="none" w:sz="0" w:space="0" w:color="auto"/>
          </w:divBdr>
        </w:div>
        <w:div w:id="1403916956">
          <w:marLeft w:val="0"/>
          <w:marRight w:val="0"/>
          <w:marTop w:val="0"/>
          <w:marBottom w:val="0"/>
          <w:divBdr>
            <w:top w:val="none" w:sz="0" w:space="0" w:color="auto"/>
            <w:left w:val="none" w:sz="0" w:space="0" w:color="auto"/>
            <w:bottom w:val="none" w:sz="0" w:space="0" w:color="auto"/>
            <w:right w:val="none" w:sz="0" w:space="0" w:color="auto"/>
          </w:divBdr>
        </w:div>
        <w:div w:id="151989302">
          <w:marLeft w:val="0"/>
          <w:marRight w:val="0"/>
          <w:marTop w:val="0"/>
          <w:marBottom w:val="0"/>
          <w:divBdr>
            <w:top w:val="none" w:sz="0" w:space="0" w:color="auto"/>
            <w:left w:val="none" w:sz="0" w:space="0" w:color="auto"/>
            <w:bottom w:val="none" w:sz="0" w:space="0" w:color="auto"/>
            <w:right w:val="none" w:sz="0" w:space="0" w:color="auto"/>
          </w:divBdr>
        </w:div>
        <w:div w:id="648441389">
          <w:marLeft w:val="0"/>
          <w:marRight w:val="0"/>
          <w:marTop w:val="0"/>
          <w:marBottom w:val="0"/>
          <w:divBdr>
            <w:top w:val="none" w:sz="0" w:space="0" w:color="auto"/>
            <w:left w:val="none" w:sz="0" w:space="0" w:color="auto"/>
            <w:bottom w:val="none" w:sz="0" w:space="0" w:color="auto"/>
            <w:right w:val="none" w:sz="0" w:space="0" w:color="auto"/>
          </w:divBdr>
        </w:div>
        <w:div w:id="1283607213">
          <w:marLeft w:val="0"/>
          <w:marRight w:val="0"/>
          <w:marTop w:val="0"/>
          <w:marBottom w:val="0"/>
          <w:divBdr>
            <w:top w:val="none" w:sz="0" w:space="0" w:color="auto"/>
            <w:left w:val="none" w:sz="0" w:space="0" w:color="auto"/>
            <w:bottom w:val="none" w:sz="0" w:space="0" w:color="auto"/>
            <w:right w:val="none" w:sz="0" w:space="0" w:color="auto"/>
          </w:divBdr>
        </w:div>
        <w:div w:id="1777872619">
          <w:marLeft w:val="0"/>
          <w:marRight w:val="0"/>
          <w:marTop w:val="0"/>
          <w:marBottom w:val="0"/>
          <w:divBdr>
            <w:top w:val="none" w:sz="0" w:space="0" w:color="auto"/>
            <w:left w:val="none" w:sz="0" w:space="0" w:color="auto"/>
            <w:bottom w:val="none" w:sz="0" w:space="0" w:color="auto"/>
            <w:right w:val="none" w:sz="0" w:space="0" w:color="auto"/>
          </w:divBdr>
        </w:div>
        <w:div w:id="29187949">
          <w:marLeft w:val="0"/>
          <w:marRight w:val="0"/>
          <w:marTop w:val="0"/>
          <w:marBottom w:val="0"/>
          <w:divBdr>
            <w:top w:val="none" w:sz="0" w:space="0" w:color="auto"/>
            <w:left w:val="none" w:sz="0" w:space="0" w:color="auto"/>
            <w:bottom w:val="none" w:sz="0" w:space="0" w:color="auto"/>
            <w:right w:val="none" w:sz="0" w:space="0" w:color="auto"/>
          </w:divBdr>
        </w:div>
        <w:div w:id="1929843344">
          <w:marLeft w:val="0"/>
          <w:marRight w:val="0"/>
          <w:marTop w:val="0"/>
          <w:marBottom w:val="0"/>
          <w:divBdr>
            <w:top w:val="none" w:sz="0" w:space="0" w:color="auto"/>
            <w:left w:val="none" w:sz="0" w:space="0" w:color="auto"/>
            <w:bottom w:val="none" w:sz="0" w:space="0" w:color="auto"/>
            <w:right w:val="none" w:sz="0" w:space="0" w:color="auto"/>
          </w:divBdr>
        </w:div>
        <w:div w:id="571618285">
          <w:marLeft w:val="0"/>
          <w:marRight w:val="0"/>
          <w:marTop w:val="0"/>
          <w:marBottom w:val="0"/>
          <w:divBdr>
            <w:top w:val="none" w:sz="0" w:space="0" w:color="auto"/>
            <w:left w:val="none" w:sz="0" w:space="0" w:color="auto"/>
            <w:bottom w:val="none" w:sz="0" w:space="0" w:color="auto"/>
            <w:right w:val="none" w:sz="0" w:space="0" w:color="auto"/>
          </w:divBdr>
        </w:div>
        <w:div w:id="426312677">
          <w:marLeft w:val="0"/>
          <w:marRight w:val="0"/>
          <w:marTop w:val="0"/>
          <w:marBottom w:val="0"/>
          <w:divBdr>
            <w:top w:val="none" w:sz="0" w:space="0" w:color="auto"/>
            <w:left w:val="none" w:sz="0" w:space="0" w:color="auto"/>
            <w:bottom w:val="none" w:sz="0" w:space="0" w:color="auto"/>
            <w:right w:val="none" w:sz="0" w:space="0" w:color="auto"/>
          </w:divBdr>
        </w:div>
        <w:div w:id="1730375794">
          <w:marLeft w:val="0"/>
          <w:marRight w:val="0"/>
          <w:marTop w:val="0"/>
          <w:marBottom w:val="0"/>
          <w:divBdr>
            <w:top w:val="none" w:sz="0" w:space="0" w:color="auto"/>
            <w:left w:val="none" w:sz="0" w:space="0" w:color="auto"/>
            <w:bottom w:val="none" w:sz="0" w:space="0" w:color="auto"/>
            <w:right w:val="none" w:sz="0" w:space="0" w:color="auto"/>
          </w:divBdr>
        </w:div>
        <w:div w:id="1736774815">
          <w:marLeft w:val="0"/>
          <w:marRight w:val="0"/>
          <w:marTop w:val="0"/>
          <w:marBottom w:val="0"/>
          <w:divBdr>
            <w:top w:val="none" w:sz="0" w:space="0" w:color="auto"/>
            <w:left w:val="none" w:sz="0" w:space="0" w:color="auto"/>
            <w:bottom w:val="none" w:sz="0" w:space="0" w:color="auto"/>
            <w:right w:val="none" w:sz="0" w:space="0" w:color="auto"/>
          </w:divBdr>
        </w:div>
        <w:div w:id="700935729">
          <w:marLeft w:val="0"/>
          <w:marRight w:val="0"/>
          <w:marTop w:val="0"/>
          <w:marBottom w:val="0"/>
          <w:divBdr>
            <w:top w:val="none" w:sz="0" w:space="0" w:color="auto"/>
            <w:left w:val="none" w:sz="0" w:space="0" w:color="auto"/>
            <w:bottom w:val="none" w:sz="0" w:space="0" w:color="auto"/>
            <w:right w:val="none" w:sz="0" w:space="0" w:color="auto"/>
          </w:divBdr>
        </w:div>
        <w:div w:id="2056462922">
          <w:marLeft w:val="0"/>
          <w:marRight w:val="0"/>
          <w:marTop w:val="0"/>
          <w:marBottom w:val="0"/>
          <w:divBdr>
            <w:top w:val="none" w:sz="0" w:space="0" w:color="auto"/>
            <w:left w:val="none" w:sz="0" w:space="0" w:color="auto"/>
            <w:bottom w:val="none" w:sz="0" w:space="0" w:color="auto"/>
            <w:right w:val="none" w:sz="0" w:space="0" w:color="auto"/>
          </w:divBdr>
        </w:div>
        <w:div w:id="1920019198">
          <w:marLeft w:val="0"/>
          <w:marRight w:val="0"/>
          <w:marTop w:val="0"/>
          <w:marBottom w:val="0"/>
          <w:divBdr>
            <w:top w:val="none" w:sz="0" w:space="0" w:color="auto"/>
            <w:left w:val="none" w:sz="0" w:space="0" w:color="auto"/>
            <w:bottom w:val="none" w:sz="0" w:space="0" w:color="auto"/>
            <w:right w:val="none" w:sz="0" w:space="0" w:color="auto"/>
          </w:divBdr>
        </w:div>
        <w:div w:id="1826822096">
          <w:marLeft w:val="0"/>
          <w:marRight w:val="0"/>
          <w:marTop w:val="0"/>
          <w:marBottom w:val="0"/>
          <w:divBdr>
            <w:top w:val="none" w:sz="0" w:space="0" w:color="auto"/>
            <w:left w:val="none" w:sz="0" w:space="0" w:color="auto"/>
            <w:bottom w:val="none" w:sz="0" w:space="0" w:color="auto"/>
            <w:right w:val="none" w:sz="0" w:space="0" w:color="auto"/>
          </w:divBdr>
        </w:div>
        <w:div w:id="378286476">
          <w:marLeft w:val="0"/>
          <w:marRight w:val="0"/>
          <w:marTop w:val="0"/>
          <w:marBottom w:val="0"/>
          <w:divBdr>
            <w:top w:val="none" w:sz="0" w:space="0" w:color="auto"/>
            <w:left w:val="none" w:sz="0" w:space="0" w:color="auto"/>
            <w:bottom w:val="none" w:sz="0" w:space="0" w:color="auto"/>
            <w:right w:val="none" w:sz="0" w:space="0" w:color="auto"/>
          </w:divBdr>
        </w:div>
        <w:div w:id="1674988755">
          <w:marLeft w:val="0"/>
          <w:marRight w:val="0"/>
          <w:marTop w:val="0"/>
          <w:marBottom w:val="0"/>
          <w:divBdr>
            <w:top w:val="none" w:sz="0" w:space="0" w:color="auto"/>
            <w:left w:val="none" w:sz="0" w:space="0" w:color="auto"/>
            <w:bottom w:val="none" w:sz="0" w:space="0" w:color="auto"/>
            <w:right w:val="none" w:sz="0" w:space="0" w:color="auto"/>
          </w:divBdr>
        </w:div>
        <w:div w:id="1731226402">
          <w:marLeft w:val="0"/>
          <w:marRight w:val="0"/>
          <w:marTop w:val="0"/>
          <w:marBottom w:val="0"/>
          <w:divBdr>
            <w:top w:val="none" w:sz="0" w:space="0" w:color="auto"/>
            <w:left w:val="none" w:sz="0" w:space="0" w:color="auto"/>
            <w:bottom w:val="none" w:sz="0" w:space="0" w:color="auto"/>
            <w:right w:val="none" w:sz="0" w:space="0" w:color="auto"/>
          </w:divBdr>
        </w:div>
        <w:div w:id="459498608">
          <w:marLeft w:val="0"/>
          <w:marRight w:val="0"/>
          <w:marTop w:val="0"/>
          <w:marBottom w:val="0"/>
          <w:divBdr>
            <w:top w:val="none" w:sz="0" w:space="0" w:color="auto"/>
            <w:left w:val="none" w:sz="0" w:space="0" w:color="auto"/>
            <w:bottom w:val="none" w:sz="0" w:space="0" w:color="auto"/>
            <w:right w:val="none" w:sz="0" w:space="0" w:color="auto"/>
          </w:divBdr>
        </w:div>
        <w:div w:id="1215198700">
          <w:marLeft w:val="0"/>
          <w:marRight w:val="0"/>
          <w:marTop w:val="0"/>
          <w:marBottom w:val="0"/>
          <w:divBdr>
            <w:top w:val="none" w:sz="0" w:space="0" w:color="auto"/>
            <w:left w:val="none" w:sz="0" w:space="0" w:color="auto"/>
            <w:bottom w:val="none" w:sz="0" w:space="0" w:color="auto"/>
            <w:right w:val="none" w:sz="0" w:space="0" w:color="auto"/>
          </w:divBdr>
        </w:div>
        <w:div w:id="114175995">
          <w:marLeft w:val="0"/>
          <w:marRight w:val="0"/>
          <w:marTop w:val="0"/>
          <w:marBottom w:val="0"/>
          <w:divBdr>
            <w:top w:val="none" w:sz="0" w:space="0" w:color="auto"/>
            <w:left w:val="none" w:sz="0" w:space="0" w:color="auto"/>
            <w:bottom w:val="none" w:sz="0" w:space="0" w:color="auto"/>
            <w:right w:val="none" w:sz="0" w:space="0" w:color="auto"/>
          </w:divBdr>
        </w:div>
        <w:div w:id="1025327719">
          <w:marLeft w:val="0"/>
          <w:marRight w:val="0"/>
          <w:marTop w:val="0"/>
          <w:marBottom w:val="0"/>
          <w:divBdr>
            <w:top w:val="none" w:sz="0" w:space="0" w:color="auto"/>
            <w:left w:val="none" w:sz="0" w:space="0" w:color="auto"/>
            <w:bottom w:val="none" w:sz="0" w:space="0" w:color="auto"/>
            <w:right w:val="none" w:sz="0" w:space="0" w:color="auto"/>
          </w:divBdr>
        </w:div>
        <w:div w:id="81076287">
          <w:marLeft w:val="0"/>
          <w:marRight w:val="0"/>
          <w:marTop w:val="0"/>
          <w:marBottom w:val="0"/>
          <w:divBdr>
            <w:top w:val="none" w:sz="0" w:space="0" w:color="auto"/>
            <w:left w:val="none" w:sz="0" w:space="0" w:color="auto"/>
            <w:bottom w:val="none" w:sz="0" w:space="0" w:color="auto"/>
            <w:right w:val="none" w:sz="0" w:space="0" w:color="auto"/>
          </w:divBdr>
        </w:div>
        <w:div w:id="588394687">
          <w:marLeft w:val="0"/>
          <w:marRight w:val="0"/>
          <w:marTop w:val="0"/>
          <w:marBottom w:val="0"/>
          <w:divBdr>
            <w:top w:val="none" w:sz="0" w:space="0" w:color="auto"/>
            <w:left w:val="none" w:sz="0" w:space="0" w:color="auto"/>
            <w:bottom w:val="none" w:sz="0" w:space="0" w:color="auto"/>
            <w:right w:val="none" w:sz="0" w:space="0" w:color="auto"/>
          </w:divBdr>
        </w:div>
        <w:div w:id="557936035">
          <w:marLeft w:val="0"/>
          <w:marRight w:val="0"/>
          <w:marTop w:val="0"/>
          <w:marBottom w:val="0"/>
          <w:divBdr>
            <w:top w:val="none" w:sz="0" w:space="0" w:color="auto"/>
            <w:left w:val="none" w:sz="0" w:space="0" w:color="auto"/>
            <w:bottom w:val="none" w:sz="0" w:space="0" w:color="auto"/>
            <w:right w:val="none" w:sz="0" w:space="0" w:color="auto"/>
          </w:divBdr>
        </w:div>
        <w:div w:id="702440218">
          <w:marLeft w:val="0"/>
          <w:marRight w:val="0"/>
          <w:marTop w:val="0"/>
          <w:marBottom w:val="0"/>
          <w:divBdr>
            <w:top w:val="none" w:sz="0" w:space="0" w:color="auto"/>
            <w:left w:val="none" w:sz="0" w:space="0" w:color="auto"/>
            <w:bottom w:val="none" w:sz="0" w:space="0" w:color="auto"/>
            <w:right w:val="none" w:sz="0" w:space="0" w:color="auto"/>
          </w:divBdr>
        </w:div>
        <w:div w:id="4672053">
          <w:marLeft w:val="0"/>
          <w:marRight w:val="0"/>
          <w:marTop w:val="0"/>
          <w:marBottom w:val="0"/>
          <w:divBdr>
            <w:top w:val="none" w:sz="0" w:space="0" w:color="auto"/>
            <w:left w:val="none" w:sz="0" w:space="0" w:color="auto"/>
            <w:bottom w:val="none" w:sz="0" w:space="0" w:color="auto"/>
            <w:right w:val="none" w:sz="0" w:space="0" w:color="auto"/>
          </w:divBdr>
        </w:div>
        <w:div w:id="1972248995">
          <w:marLeft w:val="0"/>
          <w:marRight w:val="0"/>
          <w:marTop w:val="0"/>
          <w:marBottom w:val="0"/>
          <w:divBdr>
            <w:top w:val="none" w:sz="0" w:space="0" w:color="auto"/>
            <w:left w:val="none" w:sz="0" w:space="0" w:color="auto"/>
            <w:bottom w:val="none" w:sz="0" w:space="0" w:color="auto"/>
            <w:right w:val="none" w:sz="0" w:space="0" w:color="auto"/>
          </w:divBdr>
        </w:div>
        <w:div w:id="1790011602">
          <w:marLeft w:val="0"/>
          <w:marRight w:val="0"/>
          <w:marTop w:val="0"/>
          <w:marBottom w:val="0"/>
          <w:divBdr>
            <w:top w:val="none" w:sz="0" w:space="0" w:color="auto"/>
            <w:left w:val="none" w:sz="0" w:space="0" w:color="auto"/>
            <w:bottom w:val="none" w:sz="0" w:space="0" w:color="auto"/>
            <w:right w:val="none" w:sz="0" w:space="0" w:color="auto"/>
          </w:divBdr>
        </w:div>
        <w:div w:id="1489663302">
          <w:marLeft w:val="0"/>
          <w:marRight w:val="0"/>
          <w:marTop w:val="0"/>
          <w:marBottom w:val="0"/>
          <w:divBdr>
            <w:top w:val="none" w:sz="0" w:space="0" w:color="auto"/>
            <w:left w:val="none" w:sz="0" w:space="0" w:color="auto"/>
            <w:bottom w:val="none" w:sz="0" w:space="0" w:color="auto"/>
            <w:right w:val="none" w:sz="0" w:space="0" w:color="auto"/>
          </w:divBdr>
        </w:div>
        <w:div w:id="839471738">
          <w:marLeft w:val="0"/>
          <w:marRight w:val="0"/>
          <w:marTop w:val="0"/>
          <w:marBottom w:val="0"/>
          <w:divBdr>
            <w:top w:val="none" w:sz="0" w:space="0" w:color="auto"/>
            <w:left w:val="none" w:sz="0" w:space="0" w:color="auto"/>
            <w:bottom w:val="none" w:sz="0" w:space="0" w:color="auto"/>
            <w:right w:val="none" w:sz="0" w:space="0" w:color="auto"/>
          </w:divBdr>
        </w:div>
        <w:div w:id="542408700">
          <w:marLeft w:val="0"/>
          <w:marRight w:val="0"/>
          <w:marTop w:val="0"/>
          <w:marBottom w:val="0"/>
          <w:divBdr>
            <w:top w:val="none" w:sz="0" w:space="0" w:color="auto"/>
            <w:left w:val="none" w:sz="0" w:space="0" w:color="auto"/>
            <w:bottom w:val="none" w:sz="0" w:space="0" w:color="auto"/>
            <w:right w:val="none" w:sz="0" w:space="0" w:color="auto"/>
          </w:divBdr>
        </w:div>
        <w:div w:id="508059922">
          <w:marLeft w:val="0"/>
          <w:marRight w:val="0"/>
          <w:marTop w:val="0"/>
          <w:marBottom w:val="0"/>
          <w:divBdr>
            <w:top w:val="none" w:sz="0" w:space="0" w:color="auto"/>
            <w:left w:val="none" w:sz="0" w:space="0" w:color="auto"/>
            <w:bottom w:val="none" w:sz="0" w:space="0" w:color="auto"/>
            <w:right w:val="none" w:sz="0" w:space="0" w:color="auto"/>
          </w:divBdr>
        </w:div>
        <w:div w:id="512719673">
          <w:marLeft w:val="0"/>
          <w:marRight w:val="0"/>
          <w:marTop w:val="0"/>
          <w:marBottom w:val="0"/>
          <w:divBdr>
            <w:top w:val="none" w:sz="0" w:space="0" w:color="auto"/>
            <w:left w:val="none" w:sz="0" w:space="0" w:color="auto"/>
            <w:bottom w:val="none" w:sz="0" w:space="0" w:color="auto"/>
            <w:right w:val="none" w:sz="0" w:space="0" w:color="auto"/>
          </w:divBdr>
        </w:div>
        <w:div w:id="1679306602">
          <w:marLeft w:val="0"/>
          <w:marRight w:val="0"/>
          <w:marTop w:val="0"/>
          <w:marBottom w:val="0"/>
          <w:divBdr>
            <w:top w:val="none" w:sz="0" w:space="0" w:color="auto"/>
            <w:left w:val="none" w:sz="0" w:space="0" w:color="auto"/>
            <w:bottom w:val="none" w:sz="0" w:space="0" w:color="auto"/>
            <w:right w:val="none" w:sz="0" w:space="0" w:color="auto"/>
          </w:divBdr>
        </w:div>
        <w:div w:id="243422631">
          <w:marLeft w:val="0"/>
          <w:marRight w:val="0"/>
          <w:marTop w:val="0"/>
          <w:marBottom w:val="0"/>
          <w:divBdr>
            <w:top w:val="none" w:sz="0" w:space="0" w:color="auto"/>
            <w:left w:val="none" w:sz="0" w:space="0" w:color="auto"/>
            <w:bottom w:val="none" w:sz="0" w:space="0" w:color="auto"/>
            <w:right w:val="none" w:sz="0" w:space="0" w:color="auto"/>
          </w:divBdr>
        </w:div>
        <w:div w:id="61022798">
          <w:marLeft w:val="0"/>
          <w:marRight w:val="0"/>
          <w:marTop w:val="0"/>
          <w:marBottom w:val="0"/>
          <w:divBdr>
            <w:top w:val="none" w:sz="0" w:space="0" w:color="auto"/>
            <w:left w:val="none" w:sz="0" w:space="0" w:color="auto"/>
            <w:bottom w:val="none" w:sz="0" w:space="0" w:color="auto"/>
            <w:right w:val="none" w:sz="0" w:space="0" w:color="auto"/>
          </w:divBdr>
        </w:div>
        <w:div w:id="461382017">
          <w:marLeft w:val="0"/>
          <w:marRight w:val="0"/>
          <w:marTop w:val="0"/>
          <w:marBottom w:val="0"/>
          <w:divBdr>
            <w:top w:val="none" w:sz="0" w:space="0" w:color="auto"/>
            <w:left w:val="none" w:sz="0" w:space="0" w:color="auto"/>
            <w:bottom w:val="none" w:sz="0" w:space="0" w:color="auto"/>
            <w:right w:val="none" w:sz="0" w:space="0" w:color="auto"/>
          </w:divBdr>
        </w:div>
        <w:div w:id="1395548623">
          <w:marLeft w:val="0"/>
          <w:marRight w:val="0"/>
          <w:marTop w:val="0"/>
          <w:marBottom w:val="0"/>
          <w:divBdr>
            <w:top w:val="none" w:sz="0" w:space="0" w:color="auto"/>
            <w:left w:val="none" w:sz="0" w:space="0" w:color="auto"/>
            <w:bottom w:val="none" w:sz="0" w:space="0" w:color="auto"/>
            <w:right w:val="none" w:sz="0" w:space="0" w:color="auto"/>
          </w:divBdr>
        </w:div>
        <w:div w:id="1685671940">
          <w:marLeft w:val="0"/>
          <w:marRight w:val="0"/>
          <w:marTop w:val="0"/>
          <w:marBottom w:val="0"/>
          <w:divBdr>
            <w:top w:val="none" w:sz="0" w:space="0" w:color="auto"/>
            <w:left w:val="none" w:sz="0" w:space="0" w:color="auto"/>
            <w:bottom w:val="none" w:sz="0" w:space="0" w:color="auto"/>
            <w:right w:val="none" w:sz="0" w:space="0" w:color="auto"/>
          </w:divBdr>
        </w:div>
        <w:div w:id="14953006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s://n9.cl/xd075" TargetMode="External"/><Relationship Id="rId3" Type="http://schemas.openxmlformats.org/officeDocument/2006/relationships/styles" Target="styles.xml"/><Relationship Id="rId21" Type="http://schemas.openxmlformats.org/officeDocument/2006/relationships/hyperlink" Target="https://n9.cl/ce6nj"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n9.cl/mr58n"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n9.cl/fpnwb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200.23.113.51/pdf/33949.pdf"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200.23.113.51/pdf/29528.pdf" TargetMode="External"/><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https://n9.cl/vx085"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n9.cl/3luw6z" TargetMode="External"/><Relationship Id="rId27" Type="http://schemas.openxmlformats.org/officeDocument/2006/relationships/hyperlink" Target="https://n9.cl/6nk85"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FB5A7-26C6-4575-8059-509B594D0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39</Pages>
  <Words>6967</Words>
  <Characters>38320</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lupitasalazarmtz@outlook.com</dc:creator>
  <cp:keywords/>
  <dc:description/>
  <cp:lastModifiedBy>lupitasalazarmtz@outlook.com</cp:lastModifiedBy>
  <cp:revision>3</cp:revision>
  <dcterms:created xsi:type="dcterms:W3CDTF">2023-01-17T05:58:00Z</dcterms:created>
  <dcterms:modified xsi:type="dcterms:W3CDTF">2023-01-17T05:59:00Z</dcterms:modified>
</cp:coreProperties>
</file>