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72DEE" w14:textId="77777777" w:rsidR="0009558D" w:rsidRPr="0009558D" w:rsidRDefault="0009558D" w:rsidP="0009558D">
      <w:pPr>
        <w:spacing w:after="160" w:line="259" w:lineRule="auto"/>
        <w:ind w:firstLine="0"/>
        <w:rPr>
          <w:rFonts w:ascii="Times New Roman" w:hAnsi="Times New Roman" w:cs="Times New Roman"/>
          <w:sz w:val="24"/>
          <w:lang w:val="es-ES"/>
        </w:rPr>
      </w:pPr>
      <w:r w:rsidRPr="0009558D">
        <w:rPr>
          <w:noProof/>
          <w:lang w:eastAsia="es-MX"/>
        </w:rPr>
        <w:drawing>
          <wp:anchor distT="0" distB="0" distL="114300" distR="114300" simplePos="0" relativeHeight="251668480" behindDoc="1" locked="0" layoutInCell="1" allowOverlap="1" wp14:anchorId="573B6C19" wp14:editId="1DAED84C">
            <wp:simplePos x="0" y="0"/>
            <wp:positionH relativeFrom="margin">
              <wp:posOffset>2138045</wp:posOffset>
            </wp:positionH>
            <wp:positionV relativeFrom="paragraph">
              <wp:posOffset>-753745</wp:posOffset>
            </wp:positionV>
            <wp:extent cx="1395730" cy="1037590"/>
            <wp:effectExtent l="0" t="0" r="0" b="0"/>
            <wp:wrapNone/>
            <wp:docPr id="25" name="Imagen 25"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 señal con letras y números&#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5730" cy="1037590"/>
                    </a:xfrm>
                    <a:prstGeom prst="rect">
                      <a:avLst/>
                    </a:prstGeom>
                    <a:noFill/>
                  </pic:spPr>
                </pic:pic>
              </a:graphicData>
            </a:graphic>
            <wp14:sizeRelH relativeFrom="margin">
              <wp14:pctWidth>0</wp14:pctWidth>
            </wp14:sizeRelH>
            <wp14:sizeRelV relativeFrom="margin">
              <wp14:pctHeight>0</wp14:pctHeight>
            </wp14:sizeRelV>
          </wp:anchor>
        </w:drawing>
      </w:r>
    </w:p>
    <w:p w14:paraId="2899A8C7" w14:textId="77777777" w:rsidR="0009558D" w:rsidRPr="0009558D" w:rsidRDefault="0009558D" w:rsidP="0009558D">
      <w:pPr>
        <w:spacing w:after="160" w:line="259" w:lineRule="auto"/>
        <w:ind w:firstLine="0"/>
        <w:rPr>
          <w:rFonts w:ascii="Arial Rounded MT Bold" w:hAnsi="Arial Rounded MT Bold"/>
          <w:sz w:val="6"/>
          <w:szCs w:val="6"/>
          <w:lang w:val="en-US"/>
        </w:rPr>
      </w:pPr>
    </w:p>
    <w:p w14:paraId="29EC9F4E"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Escuela Normal de Educación Preescolar</w:t>
      </w:r>
    </w:p>
    <w:p w14:paraId="75A83D79"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Licenciatura en Educación Preescolar</w:t>
      </w:r>
    </w:p>
    <w:p w14:paraId="524B541D"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Ciclo escolar 2022 – 2023</w:t>
      </w:r>
    </w:p>
    <w:p w14:paraId="2EE6B63A" w14:textId="77777777" w:rsidR="0009558D" w:rsidRPr="0009558D" w:rsidRDefault="0009558D" w:rsidP="0009558D">
      <w:pPr>
        <w:spacing w:after="160" w:line="259" w:lineRule="auto"/>
        <w:ind w:firstLine="0"/>
        <w:jc w:val="center"/>
        <w:rPr>
          <w:rFonts w:ascii="Times New Roman" w:hAnsi="Times New Roman" w:cs="Times New Roman"/>
          <w:sz w:val="24"/>
          <w:szCs w:val="28"/>
        </w:rPr>
      </w:pPr>
    </w:p>
    <w:p w14:paraId="63E992CE" w14:textId="77777777" w:rsidR="0009558D" w:rsidRPr="0009558D" w:rsidRDefault="0009558D" w:rsidP="0009558D">
      <w:pPr>
        <w:spacing w:after="160" w:line="259" w:lineRule="auto"/>
        <w:ind w:firstLine="0"/>
        <w:jc w:val="center"/>
        <w:rPr>
          <w:rFonts w:ascii="Times New Roman" w:hAnsi="Times New Roman" w:cs="Times New Roman"/>
          <w:bCs/>
          <w:sz w:val="24"/>
          <w:szCs w:val="28"/>
        </w:rPr>
      </w:pPr>
      <w:r w:rsidRPr="0009558D">
        <w:rPr>
          <w:rFonts w:ascii="Times New Roman" w:hAnsi="Times New Roman" w:cs="Times New Roman"/>
          <w:bCs/>
          <w:sz w:val="24"/>
          <w:szCs w:val="28"/>
        </w:rPr>
        <w:t xml:space="preserve">Expresión Corporal y Danza </w:t>
      </w:r>
    </w:p>
    <w:p w14:paraId="12B1CA78" w14:textId="77777777" w:rsidR="0009558D" w:rsidRPr="0009558D" w:rsidRDefault="0009558D" w:rsidP="0009558D">
      <w:pPr>
        <w:spacing w:after="160" w:line="259" w:lineRule="auto"/>
        <w:ind w:firstLine="0"/>
        <w:jc w:val="center"/>
        <w:rPr>
          <w:rFonts w:ascii="Times New Roman" w:hAnsi="Times New Roman" w:cs="Times New Roman"/>
          <w:bCs/>
          <w:sz w:val="24"/>
          <w:szCs w:val="28"/>
        </w:rPr>
      </w:pPr>
      <w:r w:rsidRPr="0009558D">
        <w:rPr>
          <w:rFonts w:ascii="Times New Roman" w:hAnsi="Times New Roman" w:cs="Times New Roman"/>
          <w:bCs/>
          <w:sz w:val="24"/>
          <w:szCs w:val="28"/>
        </w:rPr>
        <w:t>Mtro</w:t>
      </w:r>
      <w:r w:rsidRPr="0009558D">
        <w:rPr>
          <w:rFonts w:ascii="Times New Roman" w:hAnsi="Times New Roman" w:cs="Times New Roman"/>
          <w:b/>
          <w:bCs/>
          <w:sz w:val="24"/>
          <w:szCs w:val="28"/>
        </w:rPr>
        <w:t xml:space="preserve">. </w:t>
      </w:r>
      <w:r w:rsidRPr="0009558D">
        <w:rPr>
          <w:rFonts w:ascii="Times New Roman" w:hAnsi="Times New Roman" w:cs="Times New Roman"/>
          <w:bCs/>
          <w:sz w:val="24"/>
          <w:szCs w:val="28"/>
        </w:rPr>
        <w:t>Manuel Federico Rodríguez Aguilar</w:t>
      </w:r>
    </w:p>
    <w:p w14:paraId="49B12B12" w14:textId="77777777" w:rsidR="0009558D" w:rsidRPr="0009558D" w:rsidRDefault="0009558D" w:rsidP="0009558D">
      <w:pPr>
        <w:spacing w:after="160" w:line="259" w:lineRule="auto"/>
        <w:ind w:firstLine="0"/>
        <w:jc w:val="center"/>
        <w:rPr>
          <w:rFonts w:ascii="Times New Roman" w:hAnsi="Times New Roman" w:cs="Times New Roman"/>
          <w:sz w:val="24"/>
          <w:szCs w:val="28"/>
        </w:rPr>
      </w:pPr>
    </w:p>
    <w:p w14:paraId="2CCE2456" w14:textId="77777777" w:rsidR="0009558D" w:rsidRPr="0009558D" w:rsidRDefault="0009558D" w:rsidP="0009558D">
      <w:pPr>
        <w:spacing w:after="160" w:line="259" w:lineRule="auto"/>
        <w:ind w:firstLine="0"/>
        <w:jc w:val="center"/>
        <w:rPr>
          <w:rFonts w:ascii="Times New Roman" w:hAnsi="Times New Roman" w:cs="Times New Roman"/>
          <w:bCs/>
          <w:sz w:val="24"/>
          <w:szCs w:val="28"/>
        </w:rPr>
      </w:pPr>
      <w:r w:rsidRPr="0009558D">
        <w:rPr>
          <w:rFonts w:ascii="Times New Roman" w:hAnsi="Times New Roman" w:cs="Times New Roman"/>
          <w:bCs/>
          <w:sz w:val="24"/>
          <w:szCs w:val="28"/>
        </w:rPr>
        <w:t>Alumna:</w:t>
      </w:r>
    </w:p>
    <w:p w14:paraId="7B54C610"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Sanguino Rocamontes Andrea Victoria N.L 19</w:t>
      </w:r>
    </w:p>
    <w:p w14:paraId="7E3F574F"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bCs/>
          <w:sz w:val="24"/>
          <w:szCs w:val="28"/>
        </w:rPr>
        <w:t>Grado:</w:t>
      </w:r>
      <w:r w:rsidRPr="0009558D">
        <w:rPr>
          <w:rFonts w:ascii="Times New Roman" w:hAnsi="Times New Roman" w:cs="Times New Roman"/>
          <w:sz w:val="24"/>
          <w:szCs w:val="28"/>
        </w:rPr>
        <w:t xml:space="preserve"> 3º         </w:t>
      </w:r>
      <w:r w:rsidRPr="0009558D">
        <w:rPr>
          <w:rFonts w:ascii="Times New Roman" w:hAnsi="Times New Roman" w:cs="Times New Roman"/>
          <w:bCs/>
          <w:sz w:val="24"/>
          <w:szCs w:val="28"/>
        </w:rPr>
        <w:t>Sección:</w:t>
      </w:r>
      <w:r w:rsidRPr="0009558D">
        <w:rPr>
          <w:rFonts w:ascii="Times New Roman" w:hAnsi="Times New Roman" w:cs="Times New Roman"/>
          <w:sz w:val="24"/>
          <w:szCs w:val="28"/>
        </w:rPr>
        <w:t xml:space="preserve"> B</w:t>
      </w:r>
    </w:p>
    <w:p w14:paraId="5F056982" w14:textId="77777777"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Unidad III</w:t>
      </w:r>
    </w:p>
    <w:p w14:paraId="6DAD8B26" w14:textId="04A5912A"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Evidencia</w:t>
      </w:r>
      <w:r>
        <w:rPr>
          <w:rFonts w:ascii="Times New Roman" w:hAnsi="Times New Roman" w:cs="Times New Roman"/>
          <w:sz w:val="24"/>
          <w:szCs w:val="28"/>
        </w:rPr>
        <w:t xml:space="preserve"> global</w:t>
      </w:r>
    </w:p>
    <w:p w14:paraId="35C0125D" w14:textId="77777777" w:rsidR="0009558D" w:rsidRPr="0009558D" w:rsidRDefault="0009558D" w:rsidP="0009558D">
      <w:pPr>
        <w:spacing w:after="160" w:line="259" w:lineRule="auto"/>
        <w:ind w:firstLine="0"/>
        <w:rPr>
          <w:rFonts w:ascii="Times New Roman" w:hAnsi="Times New Roman" w:cs="Times New Roman"/>
          <w:sz w:val="24"/>
          <w:szCs w:val="28"/>
        </w:rPr>
      </w:pPr>
      <w:r w:rsidRPr="0009558D">
        <w:rPr>
          <w:rFonts w:ascii="Times New Roman" w:hAnsi="Times New Roman" w:cs="Times New Roman"/>
          <w:sz w:val="24"/>
          <w:szCs w:val="28"/>
        </w:rPr>
        <w:t xml:space="preserve">Competencia de unidad: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09558D" w:rsidRPr="0009558D" w14:paraId="59EE13E7" w14:textId="77777777" w:rsidTr="00315140">
        <w:trPr>
          <w:tblCellSpacing w:w="15" w:type="dxa"/>
        </w:trPr>
        <w:tc>
          <w:tcPr>
            <w:tcW w:w="0" w:type="auto"/>
            <w:hideMark/>
          </w:tcPr>
          <w:p w14:paraId="248D4072"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noProof/>
                <w:lang w:val="en-US"/>
              </w:rPr>
              <w:drawing>
                <wp:inline distT="0" distB="0" distL="0" distR="0" wp14:anchorId="57AC8D96" wp14:editId="11C09341">
                  <wp:extent cx="101600" cy="101600"/>
                  <wp:effectExtent l="0" t="0" r="0" b="0"/>
                  <wp:docPr id="1" name="Imagen 10" descr="http://187.141.233.82/sistema/imagenes/wiki/bullet2espacio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187.141.233.82/sistema/imagenes/wiki/bullet2espacios.gi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09558D">
              <w:rPr>
                <w:rFonts w:ascii="Times New Roman" w:eastAsia="Times New Roman" w:hAnsi="Times New Roman" w:cs="Times New Roman"/>
                <w:color w:val="000000"/>
                <w:sz w:val="24"/>
                <w:szCs w:val="24"/>
                <w:lang w:eastAsia="es-MX"/>
              </w:rPr>
              <w:t>Detecta los procesos de aprendizaje de sus alumnos y alumnas para favorecer su desarrollo cognitivo y socioemocional.</w:t>
            </w:r>
          </w:p>
        </w:tc>
      </w:tr>
    </w:tbl>
    <w:p w14:paraId="1D7E717E" w14:textId="77777777" w:rsidR="0009558D" w:rsidRPr="0009558D" w:rsidRDefault="0009558D" w:rsidP="0009558D">
      <w:pPr>
        <w:spacing w:after="160" w:line="259" w:lineRule="auto"/>
        <w:ind w:firstLine="0"/>
        <w:rPr>
          <w:rFonts w:ascii="Times New Roman" w:eastAsia="Times New Roman" w:hAnsi="Times New Roman" w:cs="Times New Roman"/>
          <w:vanish/>
          <w:color w:val="000000"/>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9105"/>
      </w:tblGrid>
      <w:tr w:rsidR="0009558D" w:rsidRPr="0009558D" w14:paraId="0E18F816" w14:textId="77777777" w:rsidTr="00315140">
        <w:trPr>
          <w:tblCellSpacing w:w="15" w:type="dxa"/>
        </w:trPr>
        <w:tc>
          <w:tcPr>
            <w:tcW w:w="0" w:type="auto"/>
            <w:hideMark/>
          </w:tcPr>
          <w:p w14:paraId="16D4A9D2"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noProof/>
                <w:color w:val="000000"/>
                <w:sz w:val="24"/>
                <w:szCs w:val="24"/>
                <w:lang w:eastAsia="es-MX"/>
              </w:rPr>
              <w:drawing>
                <wp:inline distT="0" distB="0" distL="0" distR="0" wp14:anchorId="23DDDD56" wp14:editId="1180F2FA">
                  <wp:extent cx="104775" cy="104775"/>
                  <wp:effectExtent l="0" t="0" r="9525" b="9525"/>
                  <wp:docPr id="9" name="Imagen 9" descr="http://187.141.233.82/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87.141.233.82/sistema/imagenes/wiki/bullet2espacio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778395DB"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color w:val="000000"/>
                <w:sz w:val="24"/>
                <w:szCs w:val="24"/>
                <w:lang w:eastAsia="es-MX"/>
              </w:rPr>
              <w:t>Aplica el plan y programas de estudio para alcanzar los propósitos educativos y contribuir al pleno desenvolvimiento de las capacidades de sus alumnos y alumnas.</w:t>
            </w:r>
          </w:p>
        </w:tc>
      </w:tr>
    </w:tbl>
    <w:p w14:paraId="6EF20B7A" w14:textId="77777777" w:rsidR="0009558D" w:rsidRPr="0009558D" w:rsidRDefault="0009558D" w:rsidP="0009558D">
      <w:pPr>
        <w:spacing w:after="160" w:line="259" w:lineRule="auto"/>
        <w:ind w:firstLine="0"/>
        <w:rPr>
          <w:rFonts w:ascii="Times New Roman" w:eastAsia="Times New Roman" w:hAnsi="Times New Roman" w:cs="Times New Roman"/>
          <w:vanish/>
          <w:color w:val="000000"/>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9105"/>
      </w:tblGrid>
      <w:tr w:rsidR="0009558D" w:rsidRPr="0009558D" w14:paraId="0B79103F" w14:textId="77777777" w:rsidTr="00315140">
        <w:trPr>
          <w:tblCellSpacing w:w="15" w:type="dxa"/>
        </w:trPr>
        <w:tc>
          <w:tcPr>
            <w:tcW w:w="0" w:type="auto"/>
            <w:hideMark/>
          </w:tcPr>
          <w:p w14:paraId="56AF3CF5"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noProof/>
                <w:color w:val="000000"/>
                <w:sz w:val="24"/>
                <w:szCs w:val="24"/>
                <w:lang w:eastAsia="es-MX"/>
              </w:rPr>
              <w:drawing>
                <wp:inline distT="0" distB="0" distL="0" distR="0" wp14:anchorId="1AF62648" wp14:editId="70275A3E">
                  <wp:extent cx="104775" cy="104775"/>
                  <wp:effectExtent l="0" t="0" r="9525" b="9525"/>
                  <wp:docPr id="8" name="Imagen 8" descr="http://187.141.233.82/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87.141.233.82/sistema/imagenes/wiki/bullet2espacio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BC263BD"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y las alumnas en el marco del plan y programas de estudio.</w:t>
            </w:r>
          </w:p>
        </w:tc>
      </w:tr>
    </w:tbl>
    <w:p w14:paraId="3E70F869" w14:textId="77777777" w:rsidR="0009558D" w:rsidRPr="0009558D" w:rsidRDefault="0009558D" w:rsidP="0009558D">
      <w:pPr>
        <w:spacing w:after="160" w:line="259" w:lineRule="auto"/>
        <w:ind w:firstLine="0"/>
        <w:rPr>
          <w:rFonts w:ascii="Times New Roman" w:eastAsia="Times New Roman" w:hAnsi="Times New Roman" w:cs="Times New Roman"/>
          <w:vanish/>
          <w:color w:val="000000"/>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9105"/>
      </w:tblGrid>
      <w:tr w:rsidR="0009558D" w:rsidRPr="0009558D" w14:paraId="440A945E" w14:textId="77777777" w:rsidTr="00315140">
        <w:trPr>
          <w:tblCellSpacing w:w="15" w:type="dxa"/>
        </w:trPr>
        <w:tc>
          <w:tcPr>
            <w:tcW w:w="0" w:type="auto"/>
            <w:hideMark/>
          </w:tcPr>
          <w:p w14:paraId="0EF69E7A"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noProof/>
                <w:color w:val="000000"/>
                <w:sz w:val="24"/>
                <w:szCs w:val="24"/>
                <w:lang w:eastAsia="es-MX"/>
              </w:rPr>
              <w:drawing>
                <wp:inline distT="0" distB="0" distL="0" distR="0" wp14:anchorId="30BDDE4E" wp14:editId="7F0631D2">
                  <wp:extent cx="104775" cy="104775"/>
                  <wp:effectExtent l="0" t="0" r="9525" b="9525"/>
                  <wp:docPr id="6" name="Imagen 6" descr="http://187.141.233.82/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87.141.233.82/sistema/imagenes/wiki/bullet2espacio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62A68FE"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color w:val="000000"/>
                <w:sz w:val="24"/>
                <w:szCs w:val="24"/>
                <w:lang w:eastAsia="es-MX"/>
              </w:rPr>
              <w:t>Emplea la evaluación para intervenir en los diferentes ámbitos y momentos de la tarea educativa para mejorar los aprendizajes de sus alumnos y alumnas.</w:t>
            </w:r>
          </w:p>
        </w:tc>
      </w:tr>
    </w:tbl>
    <w:p w14:paraId="64EAA78C" w14:textId="77777777" w:rsidR="0009558D" w:rsidRPr="0009558D" w:rsidRDefault="0009558D" w:rsidP="0009558D">
      <w:pPr>
        <w:spacing w:after="160" w:line="259" w:lineRule="auto"/>
        <w:ind w:firstLine="0"/>
        <w:rPr>
          <w:rFonts w:ascii="Times New Roman" w:eastAsia="Times New Roman" w:hAnsi="Times New Roman" w:cs="Times New Roman"/>
          <w:vanish/>
          <w:color w:val="000000"/>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9105"/>
      </w:tblGrid>
      <w:tr w:rsidR="0009558D" w:rsidRPr="0009558D" w14:paraId="3D6B65E2" w14:textId="77777777" w:rsidTr="00315140">
        <w:trPr>
          <w:tblCellSpacing w:w="15" w:type="dxa"/>
        </w:trPr>
        <w:tc>
          <w:tcPr>
            <w:tcW w:w="0" w:type="auto"/>
            <w:hideMark/>
          </w:tcPr>
          <w:p w14:paraId="192A980E"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noProof/>
                <w:color w:val="000000"/>
                <w:sz w:val="24"/>
                <w:szCs w:val="24"/>
                <w:lang w:eastAsia="es-MX"/>
              </w:rPr>
              <w:drawing>
                <wp:inline distT="0" distB="0" distL="0" distR="0" wp14:anchorId="2BB23D2D" wp14:editId="6FE1B2CC">
                  <wp:extent cx="104775" cy="104775"/>
                  <wp:effectExtent l="0" t="0" r="9525" b="9525"/>
                  <wp:docPr id="7" name="Imagen 7" descr="http://187.141.233.82/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87.141.233.82/sistema/imagenes/wiki/bullet2espacio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217FDAC" w14:textId="77777777" w:rsidR="0009558D" w:rsidRPr="0009558D" w:rsidRDefault="0009558D" w:rsidP="0009558D">
            <w:pPr>
              <w:spacing w:after="160" w:line="259" w:lineRule="auto"/>
              <w:ind w:firstLine="0"/>
              <w:rPr>
                <w:rFonts w:ascii="Times New Roman" w:eastAsia="Times New Roman" w:hAnsi="Times New Roman" w:cs="Times New Roman"/>
                <w:color w:val="000000"/>
                <w:sz w:val="24"/>
                <w:szCs w:val="24"/>
                <w:lang w:eastAsia="es-MX"/>
              </w:rPr>
            </w:pPr>
            <w:r w:rsidRPr="0009558D">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5C3063FE" w14:textId="77777777" w:rsidR="0009558D" w:rsidRPr="0009558D" w:rsidRDefault="0009558D" w:rsidP="0009558D">
      <w:pPr>
        <w:spacing w:after="160" w:line="259" w:lineRule="auto"/>
        <w:ind w:firstLine="0"/>
        <w:rPr>
          <w:rFonts w:ascii="Times New Roman" w:hAnsi="Times New Roman" w:cs="Times New Roman"/>
          <w:sz w:val="24"/>
          <w:szCs w:val="28"/>
        </w:rPr>
      </w:pPr>
    </w:p>
    <w:p w14:paraId="4778FFC2" w14:textId="24698415" w:rsidR="0009558D" w:rsidRPr="0009558D" w:rsidRDefault="0009558D" w:rsidP="0009558D">
      <w:pPr>
        <w:spacing w:after="160" w:line="259" w:lineRule="auto"/>
        <w:ind w:firstLine="0"/>
        <w:jc w:val="center"/>
        <w:rPr>
          <w:rFonts w:ascii="Times New Roman" w:hAnsi="Times New Roman" w:cs="Times New Roman"/>
          <w:sz w:val="24"/>
          <w:szCs w:val="28"/>
        </w:rPr>
      </w:pPr>
      <w:r w:rsidRPr="0009558D">
        <w:rPr>
          <w:rFonts w:ascii="Times New Roman" w:hAnsi="Times New Roman" w:cs="Times New Roman"/>
          <w:sz w:val="24"/>
          <w:szCs w:val="28"/>
        </w:rPr>
        <w:t xml:space="preserve">Saltillo, Coahuila de Zaragoza                                                             </w:t>
      </w:r>
      <w:r>
        <w:rPr>
          <w:rFonts w:ascii="Times New Roman" w:hAnsi="Times New Roman" w:cs="Times New Roman"/>
          <w:sz w:val="24"/>
          <w:szCs w:val="28"/>
        </w:rPr>
        <w:t xml:space="preserve">Enero </w:t>
      </w:r>
      <w:r w:rsidRPr="0009558D">
        <w:rPr>
          <w:rFonts w:ascii="Times New Roman" w:hAnsi="Times New Roman" w:cs="Times New Roman"/>
          <w:sz w:val="24"/>
          <w:szCs w:val="28"/>
        </w:rPr>
        <w:t>, 2023</w:t>
      </w:r>
    </w:p>
    <w:p w14:paraId="44B28D1E" w14:textId="77777777" w:rsidR="0009558D" w:rsidRDefault="0009558D" w:rsidP="00811D6F">
      <w:pPr>
        <w:spacing w:after="0"/>
        <w:jc w:val="center"/>
        <w:rPr>
          <w:rFonts w:ascii="Times New Roman" w:hAnsi="Times New Roman" w:cs="Times New Roman"/>
          <w:b/>
          <w:bCs/>
          <w:sz w:val="28"/>
          <w:szCs w:val="28"/>
        </w:rPr>
      </w:pPr>
    </w:p>
    <w:p w14:paraId="291EAB46" w14:textId="3D06B09F" w:rsidR="000A379D" w:rsidRDefault="00811D6F" w:rsidP="00811D6F">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Í</w:t>
      </w:r>
      <w:r w:rsidR="00626A3D">
        <w:rPr>
          <w:rFonts w:ascii="Times New Roman" w:hAnsi="Times New Roman" w:cs="Times New Roman"/>
          <w:b/>
          <w:bCs/>
          <w:sz w:val="28"/>
          <w:szCs w:val="28"/>
        </w:rPr>
        <w:t>ndice</w:t>
      </w:r>
    </w:p>
    <w:p w14:paraId="1C669798" w14:textId="26D25758" w:rsidR="00811D6F" w:rsidRDefault="00811D6F" w:rsidP="00811D6F">
      <w:pPr>
        <w:spacing w:after="0"/>
        <w:rPr>
          <w:rFonts w:ascii="Times New Roman" w:hAnsi="Times New Roman" w:cs="Times New Roman"/>
          <w:b/>
          <w:bCs/>
          <w:sz w:val="28"/>
          <w:szCs w:val="28"/>
        </w:rPr>
      </w:pPr>
    </w:p>
    <w:p w14:paraId="6E6D9C7D" w14:textId="36A17A71" w:rsidR="00811D6F" w:rsidRDefault="00811D6F" w:rsidP="00811D6F">
      <w:pPr>
        <w:spacing w:after="0"/>
        <w:rPr>
          <w:rFonts w:ascii="Times New Roman" w:hAnsi="Times New Roman" w:cs="Times New Roman"/>
          <w:sz w:val="28"/>
          <w:szCs w:val="28"/>
        </w:rPr>
      </w:pPr>
      <w:r w:rsidRPr="00811D6F">
        <w:rPr>
          <w:rFonts w:ascii="Times New Roman" w:hAnsi="Times New Roman" w:cs="Times New Roman"/>
          <w:sz w:val="28"/>
          <w:szCs w:val="28"/>
        </w:rPr>
        <w:t>Introducción</w:t>
      </w:r>
      <w:r>
        <w:rPr>
          <w:rFonts w:ascii="Times New Roman" w:hAnsi="Times New Roman" w:cs="Times New Roman"/>
          <w:sz w:val="28"/>
          <w:szCs w:val="28"/>
        </w:rPr>
        <w:t xml:space="preserve">                                                                                                 3</w:t>
      </w:r>
    </w:p>
    <w:p w14:paraId="7D25E46E" w14:textId="4A2D6ECB" w:rsidR="003214BD" w:rsidRDefault="003214BD" w:rsidP="00811D6F">
      <w:pPr>
        <w:spacing w:after="0"/>
        <w:rPr>
          <w:rFonts w:ascii="Times New Roman" w:hAnsi="Times New Roman" w:cs="Times New Roman"/>
          <w:sz w:val="28"/>
          <w:szCs w:val="28"/>
        </w:rPr>
      </w:pPr>
      <w:r>
        <w:rPr>
          <w:rFonts w:ascii="Times New Roman" w:hAnsi="Times New Roman" w:cs="Times New Roman"/>
          <w:sz w:val="28"/>
          <w:szCs w:val="28"/>
        </w:rPr>
        <w:t>Desarrollo</w:t>
      </w:r>
      <w:r w:rsidR="009B5B39">
        <w:rPr>
          <w:rFonts w:ascii="Times New Roman" w:hAnsi="Times New Roman" w:cs="Times New Roman"/>
          <w:sz w:val="28"/>
          <w:szCs w:val="28"/>
        </w:rPr>
        <w:t xml:space="preserve">                         </w:t>
      </w:r>
      <w:r w:rsidR="00B551C4">
        <w:rPr>
          <w:rFonts w:ascii="Times New Roman" w:hAnsi="Times New Roman" w:cs="Times New Roman"/>
          <w:sz w:val="28"/>
          <w:szCs w:val="28"/>
        </w:rPr>
        <w:t xml:space="preserve">                                                                           4</w:t>
      </w:r>
    </w:p>
    <w:p w14:paraId="73299D61" w14:textId="20E85DC6" w:rsidR="00D55447" w:rsidRDefault="00D55447" w:rsidP="00811D6F">
      <w:pPr>
        <w:spacing w:after="0"/>
        <w:rPr>
          <w:rFonts w:ascii="Times New Roman" w:hAnsi="Times New Roman" w:cs="Times New Roman"/>
          <w:sz w:val="28"/>
          <w:szCs w:val="28"/>
        </w:rPr>
      </w:pPr>
      <w:r>
        <w:rPr>
          <w:rFonts w:ascii="Times New Roman" w:hAnsi="Times New Roman" w:cs="Times New Roman"/>
          <w:sz w:val="28"/>
          <w:szCs w:val="28"/>
        </w:rPr>
        <w:t>Análisis de las competencias</w:t>
      </w:r>
      <w:r w:rsidR="00B551C4">
        <w:rPr>
          <w:rFonts w:ascii="Times New Roman" w:hAnsi="Times New Roman" w:cs="Times New Roman"/>
          <w:sz w:val="28"/>
          <w:szCs w:val="28"/>
        </w:rPr>
        <w:t xml:space="preserve">                                                                       </w:t>
      </w:r>
      <w:r w:rsidR="00CE1418">
        <w:rPr>
          <w:rFonts w:ascii="Times New Roman" w:hAnsi="Times New Roman" w:cs="Times New Roman"/>
          <w:sz w:val="28"/>
          <w:szCs w:val="28"/>
        </w:rPr>
        <w:t>9</w:t>
      </w:r>
    </w:p>
    <w:p w14:paraId="3DE65F9F" w14:textId="6B4AD7F5" w:rsidR="00D55447" w:rsidRDefault="003214BD" w:rsidP="00D55447">
      <w:pPr>
        <w:spacing w:after="0"/>
        <w:rPr>
          <w:rFonts w:ascii="Times New Roman" w:hAnsi="Times New Roman" w:cs="Times New Roman"/>
          <w:sz w:val="28"/>
          <w:szCs w:val="28"/>
        </w:rPr>
      </w:pPr>
      <w:r>
        <w:rPr>
          <w:rFonts w:ascii="Times New Roman" w:hAnsi="Times New Roman" w:cs="Times New Roman"/>
          <w:sz w:val="28"/>
          <w:szCs w:val="28"/>
        </w:rPr>
        <w:t>Conclusión</w:t>
      </w:r>
      <w:r w:rsidR="00CE1418">
        <w:rPr>
          <w:rFonts w:ascii="Times New Roman" w:hAnsi="Times New Roman" w:cs="Times New Roman"/>
          <w:sz w:val="28"/>
          <w:szCs w:val="28"/>
        </w:rPr>
        <w:t xml:space="preserve">                                                                                                  13</w:t>
      </w:r>
    </w:p>
    <w:p w14:paraId="7764F2EC" w14:textId="583D634D" w:rsidR="003214BD" w:rsidRDefault="003214BD" w:rsidP="00811D6F">
      <w:pPr>
        <w:spacing w:after="0"/>
        <w:rPr>
          <w:rFonts w:ascii="Times New Roman" w:hAnsi="Times New Roman" w:cs="Times New Roman"/>
          <w:sz w:val="28"/>
          <w:szCs w:val="28"/>
        </w:rPr>
      </w:pPr>
      <w:r>
        <w:rPr>
          <w:rFonts w:ascii="Times New Roman" w:hAnsi="Times New Roman" w:cs="Times New Roman"/>
          <w:sz w:val="28"/>
          <w:szCs w:val="28"/>
        </w:rPr>
        <w:t>Referencias</w:t>
      </w:r>
      <w:r w:rsidR="00CE1418">
        <w:rPr>
          <w:rFonts w:ascii="Times New Roman" w:hAnsi="Times New Roman" w:cs="Times New Roman"/>
          <w:sz w:val="28"/>
          <w:szCs w:val="28"/>
        </w:rPr>
        <w:t xml:space="preserve">                                                                                                 15</w:t>
      </w:r>
    </w:p>
    <w:p w14:paraId="1D486B1E" w14:textId="00B6AE25" w:rsidR="003214BD" w:rsidRDefault="003214BD" w:rsidP="003214BD">
      <w:pPr>
        <w:spacing w:after="0"/>
        <w:rPr>
          <w:rFonts w:ascii="Times New Roman" w:hAnsi="Times New Roman" w:cs="Times New Roman"/>
          <w:sz w:val="28"/>
          <w:szCs w:val="28"/>
        </w:rPr>
      </w:pPr>
      <w:r>
        <w:rPr>
          <w:rFonts w:ascii="Times New Roman" w:hAnsi="Times New Roman" w:cs="Times New Roman"/>
          <w:sz w:val="28"/>
          <w:szCs w:val="28"/>
        </w:rPr>
        <w:t>Anexos</w:t>
      </w:r>
      <w:r w:rsidR="00CE1418">
        <w:rPr>
          <w:rFonts w:ascii="Times New Roman" w:hAnsi="Times New Roman" w:cs="Times New Roman"/>
          <w:sz w:val="28"/>
          <w:szCs w:val="28"/>
        </w:rPr>
        <w:t xml:space="preserve">                                                                                                        16</w:t>
      </w:r>
    </w:p>
    <w:p w14:paraId="6FDA1AF0" w14:textId="129C6E7D" w:rsidR="003214BD" w:rsidRDefault="003214BD" w:rsidP="00811D6F">
      <w:pPr>
        <w:spacing w:after="0"/>
        <w:rPr>
          <w:rFonts w:ascii="Times New Roman" w:hAnsi="Times New Roman" w:cs="Times New Roman"/>
          <w:sz w:val="28"/>
          <w:szCs w:val="28"/>
        </w:rPr>
      </w:pPr>
      <w:r>
        <w:rPr>
          <w:rFonts w:ascii="Times New Roman" w:hAnsi="Times New Roman" w:cs="Times New Roman"/>
          <w:sz w:val="28"/>
          <w:szCs w:val="28"/>
        </w:rPr>
        <w:t>Rúbrica</w:t>
      </w:r>
      <w:r w:rsidR="00CE1418">
        <w:rPr>
          <w:rFonts w:ascii="Times New Roman" w:hAnsi="Times New Roman" w:cs="Times New Roman"/>
          <w:sz w:val="28"/>
          <w:szCs w:val="28"/>
        </w:rPr>
        <w:t xml:space="preserve">                                                                                                       18</w:t>
      </w:r>
    </w:p>
    <w:p w14:paraId="37B5FCCE" w14:textId="77777777" w:rsidR="00811D6F" w:rsidRPr="00811D6F" w:rsidRDefault="00811D6F" w:rsidP="00811D6F">
      <w:pPr>
        <w:spacing w:after="0"/>
        <w:rPr>
          <w:rFonts w:ascii="Times New Roman" w:hAnsi="Times New Roman" w:cs="Times New Roman"/>
          <w:sz w:val="28"/>
          <w:szCs w:val="28"/>
        </w:rPr>
      </w:pPr>
    </w:p>
    <w:p w14:paraId="322B9D81" w14:textId="77777777" w:rsidR="00626A3D" w:rsidRDefault="00626A3D" w:rsidP="000A379D">
      <w:pPr>
        <w:spacing w:after="0" w:line="240" w:lineRule="auto"/>
        <w:rPr>
          <w:rFonts w:ascii="Times New Roman" w:hAnsi="Times New Roman" w:cs="Times New Roman"/>
          <w:b/>
          <w:bCs/>
          <w:sz w:val="28"/>
          <w:szCs w:val="28"/>
        </w:rPr>
      </w:pPr>
    </w:p>
    <w:p w14:paraId="2092F627" w14:textId="40F9FFE6" w:rsidR="000A379D" w:rsidRDefault="000A379D" w:rsidP="000A379D">
      <w:pPr>
        <w:spacing w:after="0" w:line="240" w:lineRule="auto"/>
        <w:rPr>
          <w:rFonts w:ascii="Times New Roman" w:hAnsi="Times New Roman" w:cs="Times New Roman"/>
          <w:b/>
          <w:bCs/>
          <w:sz w:val="28"/>
          <w:szCs w:val="28"/>
        </w:rPr>
      </w:pPr>
    </w:p>
    <w:p w14:paraId="51DAEA34" w14:textId="5657A9F3" w:rsidR="000A379D" w:rsidRDefault="000A379D" w:rsidP="000A379D">
      <w:pPr>
        <w:spacing w:after="0" w:line="240" w:lineRule="auto"/>
        <w:rPr>
          <w:rFonts w:ascii="Times New Roman" w:hAnsi="Times New Roman" w:cs="Times New Roman"/>
          <w:b/>
          <w:bCs/>
          <w:sz w:val="28"/>
          <w:szCs w:val="28"/>
        </w:rPr>
      </w:pPr>
    </w:p>
    <w:p w14:paraId="7C1FC00B" w14:textId="69174DFF" w:rsidR="000A379D" w:rsidRDefault="000A379D" w:rsidP="000A379D">
      <w:pPr>
        <w:spacing w:after="0" w:line="240" w:lineRule="auto"/>
        <w:rPr>
          <w:rFonts w:ascii="Times New Roman" w:hAnsi="Times New Roman" w:cs="Times New Roman"/>
          <w:b/>
          <w:bCs/>
          <w:sz w:val="28"/>
          <w:szCs w:val="28"/>
        </w:rPr>
      </w:pPr>
    </w:p>
    <w:p w14:paraId="3E180DF9" w14:textId="3BDCD73C" w:rsidR="000A379D" w:rsidRDefault="000A379D" w:rsidP="00811D6F">
      <w:pPr>
        <w:spacing w:after="0"/>
        <w:rPr>
          <w:rFonts w:ascii="Times New Roman" w:hAnsi="Times New Roman" w:cs="Times New Roman"/>
          <w:b/>
          <w:bCs/>
          <w:sz w:val="28"/>
          <w:szCs w:val="28"/>
        </w:rPr>
      </w:pPr>
    </w:p>
    <w:p w14:paraId="2239E11B" w14:textId="217D8727" w:rsidR="000A379D" w:rsidRDefault="000A379D" w:rsidP="000A379D">
      <w:pPr>
        <w:spacing w:after="0" w:line="240" w:lineRule="auto"/>
        <w:rPr>
          <w:rFonts w:ascii="Times New Roman" w:hAnsi="Times New Roman" w:cs="Times New Roman"/>
          <w:b/>
          <w:bCs/>
          <w:sz w:val="28"/>
          <w:szCs w:val="28"/>
        </w:rPr>
      </w:pPr>
    </w:p>
    <w:p w14:paraId="67B69B70" w14:textId="63760156" w:rsidR="000A379D" w:rsidRDefault="000A379D" w:rsidP="000A379D">
      <w:pPr>
        <w:spacing w:after="0" w:line="240" w:lineRule="auto"/>
        <w:rPr>
          <w:rFonts w:ascii="Times New Roman" w:hAnsi="Times New Roman" w:cs="Times New Roman"/>
          <w:b/>
          <w:bCs/>
          <w:sz w:val="28"/>
          <w:szCs w:val="28"/>
        </w:rPr>
      </w:pPr>
    </w:p>
    <w:p w14:paraId="411E1E6D" w14:textId="3B8221CD" w:rsidR="000A379D" w:rsidRDefault="000A379D" w:rsidP="000A379D">
      <w:pPr>
        <w:spacing w:after="0" w:line="240" w:lineRule="auto"/>
        <w:rPr>
          <w:rFonts w:ascii="Times New Roman" w:hAnsi="Times New Roman" w:cs="Times New Roman"/>
          <w:b/>
          <w:bCs/>
          <w:sz w:val="28"/>
          <w:szCs w:val="28"/>
        </w:rPr>
      </w:pPr>
    </w:p>
    <w:p w14:paraId="0A578606" w14:textId="5ABD51C5" w:rsidR="000A379D" w:rsidRDefault="000A379D" w:rsidP="000A379D">
      <w:pPr>
        <w:spacing w:after="0" w:line="240" w:lineRule="auto"/>
        <w:rPr>
          <w:rFonts w:ascii="Times New Roman" w:hAnsi="Times New Roman" w:cs="Times New Roman"/>
          <w:b/>
          <w:bCs/>
          <w:sz w:val="28"/>
          <w:szCs w:val="28"/>
        </w:rPr>
      </w:pPr>
    </w:p>
    <w:p w14:paraId="2BF6D83F" w14:textId="37D2AF05" w:rsidR="000A379D" w:rsidRDefault="000A379D" w:rsidP="000A379D">
      <w:pPr>
        <w:spacing w:after="0" w:line="240" w:lineRule="auto"/>
        <w:rPr>
          <w:rFonts w:ascii="Times New Roman" w:hAnsi="Times New Roman" w:cs="Times New Roman"/>
          <w:b/>
          <w:bCs/>
          <w:sz w:val="28"/>
          <w:szCs w:val="28"/>
        </w:rPr>
      </w:pPr>
    </w:p>
    <w:p w14:paraId="28912D42" w14:textId="6481F9AB" w:rsidR="000A379D" w:rsidRDefault="000A379D" w:rsidP="000A379D">
      <w:pPr>
        <w:spacing w:after="0" w:line="240" w:lineRule="auto"/>
        <w:rPr>
          <w:rFonts w:ascii="Times New Roman" w:hAnsi="Times New Roman" w:cs="Times New Roman"/>
          <w:b/>
          <w:bCs/>
          <w:sz w:val="28"/>
          <w:szCs w:val="28"/>
        </w:rPr>
      </w:pPr>
    </w:p>
    <w:p w14:paraId="6953F3E7" w14:textId="54C0DC81" w:rsidR="000A379D" w:rsidRDefault="000A379D" w:rsidP="000A379D">
      <w:pPr>
        <w:spacing w:after="0" w:line="240" w:lineRule="auto"/>
        <w:rPr>
          <w:rFonts w:ascii="Times New Roman" w:hAnsi="Times New Roman" w:cs="Times New Roman"/>
          <w:b/>
          <w:bCs/>
          <w:sz w:val="28"/>
          <w:szCs w:val="28"/>
        </w:rPr>
      </w:pPr>
    </w:p>
    <w:p w14:paraId="05D816CF" w14:textId="4DEFC3C9" w:rsidR="000A379D" w:rsidRDefault="000A379D" w:rsidP="000A379D">
      <w:pPr>
        <w:spacing w:after="0" w:line="240" w:lineRule="auto"/>
        <w:rPr>
          <w:rFonts w:ascii="Times New Roman" w:hAnsi="Times New Roman" w:cs="Times New Roman"/>
          <w:b/>
          <w:bCs/>
          <w:sz w:val="28"/>
          <w:szCs w:val="28"/>
        </w:rPr>
      </w:pPr>
    </w:p>
    <w:p w14:paraId="0236E5E4" w14:textId="0F1E1693" w:rsidR="000A379D" w:rsidRDefault="000A379D" w:rsidP="000A379D">
      <w:pPr>
        <w:spacing w:after="0" w:line="240" w:lineRule="auto"/>
        <w:rPr>
          <w:rFonts w:ascii="Times New Roman" w:hAnsi="Times New Roman" w:cs="Times New Roman"/>
          <w:b/>
          <w:bCs/>
          <w:sz w:val="28"/>
          <w:szCs w:val="28"/>
        </w:rPr>
      </w:pPr>
    </w:p>
    <w:p w14:paraId="1054C878" w14:textId="1F9B5D84" w:rsidR="000A379D" w:rsidRDefault="000A379D" w:rsidP="000A379D">
      <w:pPr>
        <w:spacing w:after="0" w:line="240" w:lineRule="auto"/>
        <w:rPr>
          <w:rFonts w:ascii="Times New Roman" w:hAnsi="Times New Roman" w:cs="Times New Roman"/>
          <w:b/>
          <w:bCs/>
          <w:sz w:val="28"/>
          <w:szCs w:val="28"/>
        </w:rPr>
      </w:pPr>
    </w:p>
    <w:p w14:paraId="265F5417" w14:textId="3229C69B" w:rsidR="000A379D" w:rsidRDefault="000A379D" w:rsidP="000A379D">
      <w:pPr>
        <w:spacing w:after="0" w:line="240" w:lineRule="auto"/>
        <w:rPr>
          <w:rFonts w:ascii="Times New Roman" w:hAnsi="Times New Roman" w:cs="Times New Roman"/>
          <w:b/>
          <w:bCs/>
          <w:sz w:val="28"/>
          <w:szCs w:val="28"/>
        </w:rPr>
      </w:pPr>
    </w:p>
    <w:p w14:paraId="07B4F065" w14:textId="4376FC20" w:rsidR="000A379D" w:rsidRDefault="000A379D" w:rsidP="000A379D">
      <w:pPr>
        <w:spacing w:after="0" w:line="240" w:lineRule="auto"/>
        <w:rPr>
          <w:rFonts w:ascii="Times New Roman" w:hAnsi="Times New Roman" w:cs="Times New Roman"/>
          <w:b/>
          <w:bCs/>
          <w:sz w:val="28"/>
          <w:szCs w:val="28"/>
        </w:rPr>
      </w:pPr>
    </w:p>
    <w:p w14:paraId="46B3429F" w14:textId="660FB649" w:rsidR="000A379D" w:rsidRDefault="000A379D" w:rsidP="000A379D">
      <w:pPr>
        <w:spacing w:after="0" w:line="240" w:lineRule="auto"/>
        <w:rPr>
          <w:rFonts w:ascii="Times New Roman" w:hAnsi="Times New Roman" w:cs="Times New Roman"/>
          <w:b/>
          <w:bCs/>
          <w:sz w:val="28"/>
          <w:szCs w:val="28"/>
        </w:rPr>
      </w:pPr>
    </w:p>
    <w:p w14:paraId="7F414B64" w14:textId="77777777" w:rsidR="003214BD" w:rsidRDefault="003214BD" w:rsidP="003214BD">
      <w:pPr>
        <w:spacing w:after="0" w:line="240" w:lineRule="auto"/>
        <w:ind w:firstLine="0"/>
        <w:rPr>
          <w:rFonts w:ascii="Times New Roman" w:hAnsi="Times New Roman" w:cs="Times New Roman"/>
          <w:b/>
          <w:bCs/>
          <w:sz w:val="28"/>
          <w:szCs w:val="28"/>
        </w:rPr>
      </w:pPr>
    </w:p>
    <w:p w14:paraId="3F123ACC" w14:textId="39666EE3" w:rsidR="000A379D" w:rsidRDefault="000A379D" w:rsidP="000A379D">
      <w:pPr>
        <w:spacing w:after="0" w:line="240" w:lineRule="auto"/>
        <w:rPr>
          <w:rFonts w:ascii="Times New Roman" w:hAnsi="Times New Roman" w:cs="Times New Roman"/>
          <w:b/>
          <w:bCs/>
          <w:sz w:val="28"/>
          <w:szCs w:val="28"/>
        </w:rPr>
      </w:pPr>
    </w:p>
    <w:p w14:paraId="29B8DEF2" w14:textId="72AA9424" w:rsidR="000A379D" w:rsidRPr="000A379D" w:rsidRDefault="00811D6F" w:rsidP="000A379D">
      <w:pPr>
        <w:spacing w:after="0" w:line="240" w:lineRule="auto"/>
        <w:jc w:val="center"/>
        <w:rPr>
          <w:rFonts w:ascii="Times New Roman" w:hAnsi="Times New Roman" w:cs="Times New Roman"/>
          <w:b/>
          <w:bCs/>
          <w:sz w:val="32"/>
          <w:szCs w:val="32"/>
        </w:rPr>
      </w:pPr>
      <w:r>
        <w:rPr>
          <w:rFonts w:ascii="Times New Roman" w:hAnsi="Times New Roman" w:cs="Times New Roman"/>
          <w:b/>
          <w:bCs/>
          <w:sz w:val="28"/>
          <w:szCs w:val="28"/>
        </w:rPr>
        <w:t>Introducción</w:t>
      </w:r>
    </w:p>
    <w:p w14:paraId="3AA312C6" w14:textId="1D140608" w:rsidR="008B0517" w:rsidRDefault="008B0517" w:rsidP="004153FD">
      <w:pPr>
        <w:spacing w:after="0"/>
        <w:rPr>
          <w:rFonts w:ascii="Times New Roman" w:hAnsi="Times New Roman" w:cs="Times New Roman"/>
          <w:b/>
          <w:bCs/>
          <w:sz w:val="24"/>
          <w:szCs w:val="24"/>
        </w:rPr>
      </w:pPr>
    </w:p>
    <w:p w14:paraId="60A18A26" w14:textId="02374C14" w:rsidR="001542E3" w:rsidRDefault="00DA031F" w:rsidP="007B5D07">
      <w:pPr>
        <w:spacing w:after="0"/>
        <w:rPr>
          <w:rFonts w:ascii="Times New Roman" w:hAnsi="Times New Roman" w:cs="Times New Roman"/>
          <w:sz w:val="24"/>
          <w:szCs w:val="24"/>
        </w:rPr>
      </w:pPr>
      <w:r>
        <w:rPr>
          <w:rFonts w:ascii="Times New Roman" w:hAnsi="Times New Roman" w:cs="Times New Roman"/>
          <w:sz w:val="24"/>
          <w:szCs w:val="24"/>
        </w:rPr>
        <w:t xml:space="preserve">El presente </w:t>
      </w:r>
      <w:r w:rsidR="00755679">
        <w:rPr>
          <w:rFonts w:ascii="Times New Roman" w:hAnsi="Times New Roman" w:cs="Times New Roman"/>
          <w:sz w:val="24"/>
          <w:szCs w:val="24"/>
        </w:rPr>
        <w:t>texto</w:t>
      </w:r>
      <w:r>
        <w:rPr>
          <w:rFonts w:ascii="Times New Roman" w:hAnsi="Times New Roman" w:cs="Times New Roman"/>
          <w:sz w:val="24"/>
          <w:szCs w:val="24"/>
        </w:rPr>
        <w:t xml:space="preserve"> es el resultado de un proceso de análisis y reflexión desarrollado a lo largo de mi práctica de trabajo docente </w:t>
      </w:r>
      <w:r w:rsidR="00866FA2">
        <w:rPr>
          <w:rFonts w:ascii="Times New Roman" w:hAnsi="Times New Roman" w:cs="Times New Roman"/>
          <w:sz w:val="24"/>
          <w:szCs w:val="24"/>
        </w:rPr>
        <w:t>durante el</w:t>
      </w:r>
      <w:r>
        <w:rPr>
          <w:rFonts w:ascii="Times New Roman" w:hAnsi="Times New Roman" w:cs="Times New Roman"/>
          <w:sz w:val="24"/>
          <w:szCs w:val="24"/>
        </w:rPr>
        <w:t xml:space="preserve"> quinto semestre de la</w:t>
      </w:r>
      <w:r w:rsidR="00866FA2">
        <w:rPr>
          <w:rFonts w:ascii="Times New Roman" w:hAnsi="Times New Roman" w:cs="Times New Roman"/>
          <w:sz w:val="24"/>
          <w:szCs w:val="24"/>
        </w:rPr>
        <w:t xml:space="preserve"> Licenciatura </w:t>
      </w:r>
      <w:r w:rsidR="004153FD">
        <w:rPr>
          <w:rFonts w:ascii="Times New Roman" w:hAnsi="Times New Roman" w:cs="Times New Roman"/>
          <w:sz w:val="24"/>
          <w:szCs w:val="24"/>
        </w:rPr>
        <w:t xml:space="preserve">en </w:t>
      </w:r>
      <w:r>
        <w:rPr>
          <w:rFonts w:ascii="Times New Roman" w:hAnsi="Times New Roman" w:cs="Times New Roman"/>
          <w:sz w:val="24"/>
          <w:szCs w:val="24"/>
        </w:rPr>
        <w:t>Educación Preescolar</w:t>
      </w:r>
      <w:r w:rsidR="00155C79">
        <w:rPr>
          <w:rFonts w:ascii="Times New Roman" w:hAnsi="Times New Roman" w:cs="Times New Roman"/>
          <w:sz w:val="24"/>
          <w:szCs w:val="24"/>
        </w:rPr>
        <w:t xml:space="preserve">; tiene la intención de informar y relatar todas mis experiencias, procesos, aprendizajes, retos, compromisos, desempeño y emociones </w:t>
      </w:r>
      <w:r w:rsidR="00505633">
        <w:rPr>
          <w:rFonts w:ascii="Times New Roman" w:hAnsi="Times New Roman" w:cs="Times New Roman"/>
          <w:sz w:val="24"/>
          <w:szCs w:val="24"/>
        </w:rPr>
        <w:t xml:space="preserve">de las prácticas profesionales logradas. </w:t>
      </w:r>
      <w:r w:rsidR="00674989">
        <w:rPr>
          <w:rFonts w:ascii="Times New Roman" w:hAnsi="Times New Roman" w:cs="Times New Roman"/>
          <w:sz w:val="24"/>
          <w:szCs w:val="24"/>
        </w:rPr>
        <w:t>A continuación, se ex</w:t>
      </w:r>
      <w:r w:rsidR="001542E3">
        <w:rPr>
          <w:rFonts w:ascii="Times New Roman" w:hAnsi="Times New Roman" w:cs="Times New Roman"/>
          <w:sz w:val="24"/>
          <w:szCs w:val="24"/>
        </w:rPr>
        <w:t>presa lo que es ser una educadora en estos nuevos tiempos de innovación y desarrollo de nuevos modelos educativos</w:t>
      </w:r>
      <w:r w:rsidR="007B5D07">
        <w:rPr>
          <w:rFonts w:ascii="Times New Roman" w:hAnsi="Times New Roman" w:cs="Times New Roman"/>
          <w:sz w:val="24"/>
          <w:szCs w:val="24"/>
        </w:rPr>
        <w:t xml:space="preserve">. </w:t>
      </w:r>
      <w:r w:rsidR="001542E3">
        <w:rPr>
          <w:rFonts w:ascii="Times New Roman" w:hAnsi="Times New Roman" w:cs="Times New Roman"/>
          <w:sz w:val="24"/>
          <w:szCs w:val="24"/>
        </w:rPr>
        <w:t xml:space="preserve">La formación de los niños es fundamental para el desarrollo de las </w:t>
      </w:r>
      <w:r w:rsidR="007B5D07">
        <w:rPr>
          <w:rFonts w:ascii="Times New Roman" w:hAnsi="Times New Roman" w:cs="Times New Roman"/>
          <w:sz w:val="24"/>
          <w:szCs w:val="24"/>
        </w:rPr>
        <w:t xml:space="preserve">comunidades </w:t>
      </w:r>
      <w:r w:rsidR="001542E3">
        <w:rPr>
          <w:rFonts w:ascii="Times New Roman" w:hAnsi="Times New Roman" w:cs="Times New Roman"/>
          <w:sz w:val="24"/>
          <w:szCs w:val="24"/>
        </w:rPr>
        <w:t xml:space="preserve">y de los contextos. </w:t>
      </w:r>
    </w:p>
    <w:p w14:paraId="24381B0D" w14:textId="3A54C66D" w:rsidR="008B0517" w:rsidRDefault="001542E3" w:rsidP="004153FD">
      <w:pPr>
        <w:spacing w:after="0"/>
        <w:rPr>
          <w:rFonts w:ascii="Times New Roman" w:hAnsi="Times New Roman" w:cs="Times New Roman"/>
          <w:sz w:val="24"/>
          <w:szCs w:val="24"/>
        </w:rPr>
      </w:pPr>
      <w:r w:rsidRPr="54FB705B">
        <w:rPr>
          <w:rFonts w:ascii="Times New Roman" w:hAnsi="Times New Roman" w:cs="Times New Roman"/>
          <w:sz w:val="24"/>
          <w:szCs w:val="24"/>
        </w:rPr>
        <w:t xml:space="preserve">Este documento consta de varios apartados, un </w:t>
      </w:r>
      <w:r w:rsidR="12DC4685" w:rsidRPr="54FB705B">
        <w:rPr>
          <w:rFonts w:ascii="Times New Roman" w:hAnsi="Times New Roman" w:cs="Times New Roman"/>
          <w:sz w:val="24"/>
          <w:szCs w:val="24"/>
        </w:rPr>
        <w:t>índice</w:t>
      </w:r>
      <w:r w:rsidRPr="54FB705B">
        <w:rPr>
          <w:rFonts w:ascii="Times New Roman" w:hAnsi="Times New Roman" w:cs="Times New Roman"/>
          <w:sz w:val="24"/>
          <w:szCs w:val="24"/>
        </w:rPr>
        <w:t xml:space="preserve">, una introducción, un desarrollo, conclusiones, referencias y anexos. </w:t>
      </w:r>
    </w:p>
    <w:p w14:paraId="08B0D80B" w14:textId="660259B5" w:rsidR="00757F44" w:rsidRDefault="00931354" w:rsidP="00757F44">
      <w:pPr>
        <w:spacing w:after="0"/>
        <w:rPr>
          <w:rFonts w:ascii="Times New Roman" w:hAnsi="Times New Roman" w:cs="Times New Roman"/>
          <w:sz w:val="24"/>
          <w:szCs w:val="24"/>
        </w:rPr>
      </w:pPr>
      <w:r w:rsidRPr="54FB705B">
        <w:rPr>
          <w:rFonts w:ascii="Times New Roman" w:hAnsi="Times New Roman" w:cs="Times New Roman"/>
          <w:sz w:val="24"/>
          <w:szCs w:val="24"/>
        </w:rPr>
        <w:t>E</w:t>
      </w:r>
      <w:r w:rsidR="3389D3EC" w:rsidRPr="54FB705B">
        <w:rPr>
          <w:rFonts w:ascii="Times New Roman" w:hAnsi="Times New Roman" w:cs="Times New Roman"/>
          <w:sz w:val="24"/>
          <w:szCs w:val="24"/>
        </w:rPr>
        <w:t>l escrito</w:t>
      </w:r>
      <w:r w:rsidRPr="54FB705B">
        <w:rPr>
          <w:rFonts w:ascii="Times New Roman" w:hAnsi="Times New Roman" w:cs="Times New Roman"/>
          <w:sz w:val="24"/>
          <w:szCs w:val="24"/>
        </w:rPr>
        <w:t xml:space="preserve"> refleja el proceso de intervención que llev</w:t>
      </w:r>
      <w:r w:rsidR="0465A8F9" w:rsidRPr="54FB705B">
        <w:rPr>
          <w:rFonts w:ascii="Times New Roman" w:hAnsi="Times New Roman" w:cs="Times New Roman"/>
          <w:sz w:val="24"/>
          <w:szCs w:val="24"/>
        </w:rPr>
        <w:t>é a c</w:t>
      </w:r>
      <w:r w:rsidRPr="54FB705B">
        <w:rPr>
          <w:rFonts w:ascii="Times New Roman" w:hAnsi="Times New Roman" w:cs="Times New Roman"/>
          <w:sz w:val="24"/>
          <w:szCs w:val="24"/>
        </w:rPr>
        <w:t xml:space="preserve">abo en el jardín de </w:t>
      </w:r>
      <w:r w:rsidR="00757F44" w:rsidRPr="54FB705B">
        <w:rPr>
          <w:rFonts w:ascii="Times New Roman" w:hAnsi="Times New Roman" w:cs="Times New Roman"/>
          <w:sz w:val="24"/>
          <w:szCs w:val="24"/>
        </w:rPr>
        <w:t>prácticas</w:t>
      </w:r>
      <w:r w:rsidRPr="54FB705B">
        <w:rPr>
          <w:rFonts w:ascii="Times New Roman" w:hAnsi="Times New Roman" w:cs="Times New Roman"/>
          <w:sz w:val="24"/>
          <w:szCs w:val="24"/>
        </w:rPr>
        <w:t xml:space="preserve"> </w:t>
      </w:r>
      <w:r w:rsidR="00757F44" w:rsidRPr="54FB705B">
        <w:rPr>
          <w:rFonts w:ascii="Times New Roman" w:hAnsi="Times New Roman" w:cs="Times New Roman"/>
          <w:sz w:val="24"/>
          <w:szCs w:val="24"/>
        </w:rPr>
        <w:t xml:space="preserve">desde la elección del jardín dentro del grupo, </w:t>
      </w:r>
      <w:r w:rsidRPr="54FB705B">
        <w:rPr>
          <w:rFonts w:ascii="Times New Roman" w:hAnsi="Times New Roman" w:cs="Times New Roman"/>
          <w:sz w:val="24"/>
          <w:szCs w:val="24"/>
        </w:rPr>
        <w:t>la</w:t>
      </w:r>
      <w:r w:rsidR="00757F44" w:rsidRPr="54FB705B">
        <w:rPr>
          <w:rFonts w:ascii="Times New Roman" w:hAnsi="Times New Roman" w:cs="Times New Roman"/>
          <w:sz w:val="24"/>
          <w:szCs w:val="24"/>
        </w:rPr>
        <w:t xml:space="preserve"> identificación y delimitación de las problemáticas dentro del contexto y del aula, la relación entre el </w:t>
      </w:r>
      <w:r w:rsidR="2F5C7161" w:rsidRPr="54FB705B">
        <w:rPr>
          <w:rFonts w:ascii="Times New Roman" w:hAnsi="Times New Roman" w:cs="Times New Roman"/>
          <w:sz w:val="24"/>
          <w:szCs w:val="24"/>
        </w:rPr>
        <w:t>p</w:t>
      </w:r>
      <w:r w:rsidR="00757F44" w:rsidRPr="54FB705B">
        <w:rPr>
          <w:rFonts w:ascii="Times New Roman" w:hAnsi="Times New Roman" w:cs="Times New Roman"/>
          <w:sz w:val="24"/>
          <w:szCs w:val="24"/>
        </w:rPr>
        <w:t xml:space="preserve">roceso de planeación, diseño de instrumentos, </w:t>
      </w:r>
      <w:r w:rsidR="2EEDA8B7" w:rsidRPr="54FB705B">
        <w:rPr>
          <w:rFonts w:ascii="Times New Roman" w:hAnsi="Times New Roman" w:cs="Times New Roman"/>
          <w:sz w:val="24"/>
          <w:szCs w:val="24"/>
        </w:rPr>
        <w:t>recopilación</w:t>
      </w:r>
      <w:r w:rsidR="00757F44" w:rsidRPr="54FB705B">
        <w:rPr>
          <w:rFonts w:ascii="Times New Roman" w:hAnsi="Times New Roman" w:cs="Times New Roman"/>
          <w:sz w:val="24"/>
          <w:szCs w:val="24"/>
        </w:rPr>
        <w:t xml:space="preserve"> de los </w:t>
      </w:r>
      <w:r w:rsidR="32BB08AB" w:rsidRPr="54FB705B">
        <w:rPr>
          <w:rFonts w:ascii="Times New Roman" w:hAnsi="Times New Roman" w:cs="Times New Roman"/>
          <w:sz w:val="24"/>
          <w:szCs w:val="24"/>
        </w:rPr>
        <w:t>instrumentos</w:t>
      </w:r>
      <w:r w:rsidR="00757F44" w:rsidRPr="54FB705B">
        <w:rPr>
          <w:rFonts w:ascii="Times New Roman" w:hAnsi="Times New Roman" w:cs="Times New Roman"/>
          <w:sz w:val="24"/>
          <w:szCs w:val="24"/>
        </w:rPr>
        <w:t xml:space="preserve">, diseño de </w:t>
      </w:r>
      <w:r w:rsidR="74971967" w:rsidRPr="54FB705B">
        <w:rPr>
          <w:rFonts w:ascii="Times New Roman" w:hAnsi="Times New Roman" w:cs="Times New Roman"/>
          <w:sz w:val="24"/>
          <w:szCs w:val="24"/>
        </w:rPr>
        <w:t>diagnóstico</w:t>
      </w:r>
      <w:r w:rsidR="00757F44" w:rsidRPr="54FB705B">
        <w:rPr>
          <w:rFonts w:ascii="Times New Roman" w:hAnsi="Times New Roman" w:cs="Times New Roman"/>
          <w:sz w:val="24"/>
          <w:szCs w:val="24"/>
        </w:rPr>
        <w:t>, importancia del proceso de evaluación, proceso de elaboración de expediente de los alumnos</w:t>
      </w:r>
      <w:r w:rsidR="62355DB0" w:rsidRPr="54FB705B">
        <w:rPr>
          <w:rFonts w:ascii="Times New Roman" w:hAnsi="Times New Roman" w:cs="Times New Roman"/>
          <w:sz w:val="24"/>
          <w:szCs w:val="24"/>
        </w:rPr>
        <w:t xml:space="preserve"> y</w:t>
      </w:r>
      <w:r w:rsidR="00757F44" w:rsidRPr="54FB705B">
        <w:rPr>
          <w:rFonts w:ascii="Times New Roman" w:hAnsi="Times New Roman" w:cs="Times New Roman"/>
          <w:sz w:val="24"/>
          <w:szCs w:val="24"/>
        </w:rPr>
        <w:t xml:space="preserve"> </w:t>
      </w:r>
      <w:r w:rsidR="00500605" w:rsidRPr="54FB705B">
        <w:rPr>
          <w:rFonts w:ascii="Times New Roman" w:hAnsi="Times New Roman" w:cs="Times New Roman"/>
          <w:sz w:val="24"/>
          <w:szCs w:val="24"/>
        </w:rPr>
        <w:t>manejo de una secuencia didáctica en una situación didáctica</w:t>
      </w:r>
      <w:r w:rsidR="3AC0AA55" w:rsidRPr="54FB705B">
        <w:rPr>
          <w:rFonts w:ascii="Times New Roman" w:hAnsi="Times New Roman" w:cs="Times New Roman"/>
          <w:sz w:val="24"/>
          <w:szCs w:val="24"/>
        </w:rPr>
        <w:t xml:space="preserve"> </w:t>
      </w:r>
      <w:r w:rsidR="16D184D1" w:rsidRPr="54FB705B">
        <w:rPr>
          <w:rFonts w:ascii="Times New Roman" w:hAnsi="Times New Roman" w:cs="Times New Roman"/>
          <w:sz w:val="24"/>
          <w:szCs w:val="24"/>
        </w:rPr>
        <w:t xml:space="preserve">con el respaldo de los diversos instrumentos que elaboré a lo largo del semestre </w:t>
      </w:r>
      <w:r w:rsidR="3AC0AA55" w:rsidRPr="54FB705B">
        <w:rPr>
          <w:rFonts w:ascii="Times New Roman" w:hAnsi="Times New Roman" w:cs="Times New Roman"/>
          <w:sz w:val="24"/>
          <w:szCs w:val="24"/>
        </w:rPr>
        <w:t>con la finalidad de reflexionar, mejorar y hacer una auto observación para mejorar las áreas de oportunidad que surgieron así como continuar fortaleciendo las habilidades a</w:t>
      </w:r>
      <w:r w:rsidR="026CF210" w:rsidRPr="54FB705B">
        <w:rPr>
          <w:rFonts w:ascii="Times New Roman" w:hAnsi="Times New Roman" w:cs="Times New Roman"/>
          <w:sz w:val="24"/>
          <w:szCs w:val="24"/>
        </w:rPr>
        <w:t xml:space="preserve">dquiridas. </w:t>
      </w:r>
    </w:p>
    <w:p w14:paraId="4D5728AE" w14:textId="02325F76" w:rsidR="00961A48" w:rsidRDefault="77252B4F" w:rsidP="00757F44">
      <w:pPr>
        <w:spacing w:after="0"/>
        <w:rPr>
          <w:rFonts w:ascii="Times New Roman" w:hAnsi="Times New Roman" w:cs="Times New Roman"/>
          <w:sz w:val="24"/>
          <w:szCs w:val="24"/>
        </w:rPr>
      </w:pPr>
      <w:r w:rsidRPr="54FB705B">
        <w:rPr>
          <w:rFonts w:ascii="Times New Roman" w:hAnsi="Times New Roman" w:cs="Times New Roman"/>
          <w:sz w:val="24"/>
          <w:szCs w:val="24"/>
        </w:rPr>
        <w:t xml:space="preserve">Del mismo modo, </w:t>
      </w:r>
      <w:r w:rsidR="7ECE7256" w:rsidRPr="54FB705B">
        <w:rPr>
          <w:rFonts w:ascii="Times New Roman" w:hAnsi="Times New Roman" w:cs="Times New Roman"/>
          <w:sz w:val="24"/>
          <w:szCs w:val="24"/>
        </w:rPr>
        <w:t>se e</w:t>
      </w:r>
      <w:r w:rsidR="00961A48" w:rsidRPr="54FB705B">
        <w:rPr>
          <w:rFonts w:ascii="Times New Roman" w:hAnsi="Times New Roman" w:cs="Times New Roman"/>
          <w:sz w:val="24"/>
          <w:szCs w:val="24"/>
        </w:rPr>
        <w:t xml:space="preserve">xpresa lo que es ser una educadora en estos nuevos tiempos de innovación y de desarrollo de nuevos modelos educativos. </w:t>
      </w:r>
    </w:p>
    <w:p w14:paraId="46899449" w14:textId="77777777" w:rsidR="005B7B3C" w:rsidRDefault="005B7B3C" w:rsidP="005B7B3C">
      <w:pPr>
        <w:spacing w:after="0"/>
        <w:ind w:firstLine="0"/>
        <w:rPr>
          <w:rFonts w:ascii="Times New Roman" w:hAnsi="Times New Roman" w:cs="Times New Roman"/>
          <w:sz w:val="24"/>
          <w:szCs w:val="24"/>
        </w:rPr>
      </w:pPr>
    </w:p>
    <w:p w14:paraId="2DDF420D" w14:textId="67ABCA2F" w:rsidR="54FB705B" w:rsidRPr="009B3175" w:rsidRDefault="70489BE3" w:rsidP="009B3175">
      <w:pPr>
        <w:spacing w:after="0"/>
        <w:jc w:val="center"/>
        <w:rPr>
          <w:rFonts w:ascii="Times New Roman" w:hAnsi="Times New Roman" w:cs="Times New Roman"/>
          <w:b/>
          <w:bCs/>
          <w:sz w:val="28"/>
          <w:szCs w:val="28"/>
        </w:rPr>
      </w:pPr>
      <w:r w:rsidRPr="009B3175">
        <w:rPr>
          <w:rFonts w:ascii="Times New Roman" w:hAnsi="Times New Roman" w:cs="Times New Roman"/>
          <w:b/>
          <w:bCs/>
          <w:sz w:val="28"/>
          <w:szCs w:val="28"/>
        </w:rPr>
        <w:lastRenderedPageBreak/>
        <w:t>Desarrollo</w:t>
      </w:r>
    </w:p>
    <w:p w14:paraId="7D424D31" w14:textId="77777777" w:rsidR="003156D9" w:rsidRDefault="00961A48" w:rsidP="003156D9">
      <w:pPr>
        <w:spacing w:after="0"/>
        <w:rPr>
          <w:rFonts w:ascii="Times New Roman" w:eastAsia="Times New Roman" w:hAnsi="Times New Roman" w:cs="Times New Roman"/>
          <w:sz w:val="24"/>
          <w:szCs w:val="24"/>
        </w:rPr>
      </w:pPr>
      <w:r w:rsidRPr="54FB705B">
        <w:rPr>
          <w:rFonts w:ascii="Times New Roman" w:hAnsi="Times New Roman" w:cs="Times New Roman"/>
          <w:sz w:val="24"/>
          <w:szCs w:val="24"/>
        </w:rPr>
        <w:t xml:space="preserve">La formación de los niños es fundamental para el desarrollo de las </w:t>
      </w:r>
      <w:r w:rsidR="64759A45" w:rsidRPr="54FB705B">
        <w:rPr>
          <w:rFonts w:ascii="Times New Roman" w:hAnsi="Times New Roman" w:cs="Times New Roman"/>
          <w:sz w:val="24"/>
          <w:szCs w:val="24"/>
        </w:rPr>
        <w:t>comunidades</w:t>
      </w:r>
      <w:r w:rsidRPr="54FB705B">
        <w:rPr>
          <w:rFonts w:ascii="Times New Roman" w:hAnsi="Times New Roman" w:cs="Times New Roman"/>
          <w:sz w:val="24"/>
          <w:szCs w:val="24"/>
        </w:rPr>
        <w:t xml:space="preserve"> y de los contextos. </w:t>
      </w:r>
      <w:r w:rsidR="467E427B" w:rsidRPr="54FB705B">
        <w:rPr>
          <w:rFonts w:ascii="Times New Roman" w:eastAsia="Times New Roman" w:hAnsi="Times New Roman" w:cs="Times New Roman"/>
          <w:sz w:val="24"/>
          <w:szCs w:val="24"/>
        </w:rPr>
        <w:t>Según Dickinson</w:t>
      </w:r>
      <w:r w:rsidR="00F57A90">
        <w:rPr>
          <w:rFonts w:ascii="Times New Roman" w:eastAsia="Times New Roman" w:hAnsi="Times New Roman" w:cs="Times New Roman"/>
          <w:sz w:val="24"/>
          <w:szCs w:val="24"/>
        </w:rPr>
        <w:t xml:space="preserve"> (2006)</w:t>
      </w:r>
      <w:r w:rsidR="467E427B" w:rsidRPr="54FB705B">
        <w:rPr>
          <w:rFonts w:ascii="Times New Roman" w:eastAsia="Times New Roman" w:hAnsi="Times New Roman" w:cs="Times New Roman"/>
          <w:sz w:val="24"/>
          <w:szCs w:val="24"/>
        </w:rPr>
        <w:t>, estudios longitudinales indican que intervenciones de alta calidad durante los años preescolares pueden tener efectos de larga duración en una amplia gama de áreas.</w:t>
      </w:r>
      <w:r w:rsidR="3A78FB73" w:rsidRPr="54FB705B">
        <w:rPr>
          <w:rFonts w:ascii="Times New Roman" w:eastAsia="Times New Roman" w:hAnsi="Times New Roman" w:cs="Times New Roman"/>
          <w:sz w:val="24"/>
          <w:szCs w:val="24"/>
        </w:rPr>
        <w:t xml:space="preserve"> Una</w:t>
      </w:r>
      <w:r w:rsidR="467E427B" w:rsidRPr="54FB705B">
        <w:rPr>
          <w:rFonts w:ascii="Times New Roman" w:eastAsia="Times New Roman" w:hAnsi="Times New Roman" w:cs="Times New Roman"/>
          <w:sz w:val="24"/>
          <w:szCs w:val="24"/>
        </w:rPr>
        <w:t xml:space="preserve"> intervención</w:t>
      </w:r>
      <w:r w:rsidR="0AC50D6B" w:rsidRPr="54FB705B">
        <w:rPr>
          <w:rFonts w:ascii="Times New Roman" w:eastAsia="Times New Roman" w:hAnsi="Times New Roman" w:cs="Times New Roman"/>
          <w:sz w:val="24"/>
          <w:szCs w:val="24"/>
        </w:rPr>
        <w:t xml:space="preserve"> efectiva desde edades tempranas</w:t>
      </w:r>
      <w:r w:rsidR="467E427B" w:rsidRPr="54FB705B">
        <w:rPr>
          <w:rFonts w:ascii="Times New Roman" w:eastAsia="Times New Roman" w:hAnsi="Times New Roman" w:cs="Times New Roman"/>
          <w:sz w:val="24"/>
          <w:szCs w:val="24"/>
        </w:rPr>
        <w:t xml:space="preserve"> produce mayores logros académicos</w:t>
      </w:r>
      <w:r w:rsidR="5AF10E56" w:rsidRPr="54FB705B">
        <w:rPr>
          <w:rFonts w:ascii="Times New Roman" w:eastAsia="Times New Roman" w:hAnsi="Times New Roman" w:cs="Times New Roman"/>
          <w:sz w:val="24"/>
          <w:szCs w:val="24"/>
        </w:rPr>
        <w:t xml:space="preserve"> a futuro</w:t>
      </w:r>
      <w:r w:rsidR="4F407FA0" w:rsidRPr="54FB705B">
        <w:rPr>
          <w:rFonts w:ascii="Times New Roman" w:eastAsia="Times New Roman" w:hAnsi="Times New Roman" w:cs="Times New Roman"/>
          <w:sz w:val="24"/>
          <w:szCs w:val="24"/>
        </w:rPr>
        <w:t xml:space="preserve">, por lo anterior, es indispensable que los alumnos cursen los tres años de la educación preescolar, sin quitar prestigio a ninguno. </w:t>
      </w:r>
    </w:p>
    <w:p w14:paraId="004DEE8B" w14:textId="468A5604" w:rsidR="72AD7D4F" w:rsidRPr="003156D9" w:rsidRDefault="72AD7D4F" w:rsidP="003156D9">
      <w:pPr>
        <w:spacing w:after="0"/>
        <w:rPr>
          <w:rFonts w:ascii="Times New Roman" w:eastAsia="Times New Roman" w:hAnsi="Times New Roman" w:cs="Times New Roman"/>
          <w:sz w:val="24"/>
          <w:szCs w:val="24"/>
        </w:rPr>
      </w:pPr>
      <w:r w:rsidRPr="54FB705B">
        <w:rPr>
          <w:rFonts w:ascii="Times New Roman" w:eastAsia="Times New Roman" w:hAnsi="Times New Roman" w:cs="Times New Roman"/>
          <w:color w:val="000000" w:themeColor="text1"/>
          <w:sz w:val="24"/>
          <w:szCs w:val="24"/>
        </w:rPr>
        <w:t xml:space="preserve">Durante la semana del 03 al 14 de octubre de 2022 llevé a cabo la primer jornada de prácticas profesionales del quinto semestre de la Licenciatura en Educación Preescolar. La institución a la que </w:t>
      </w:r>
      <w:r w:rsidR="00076ED5">
        <w:rPr>
          <w:rFonts w:ascii="Times New Roman" w:eastAsia="Times New Roman" w:hAnsi="Times New Roman" w:cs="Times New Roman"/>
          <w:color w:val="000000" w:themeColor="text1"/>
          <w:sz w:val="24"/>
          <w:szCs w:val="24"/>
        </w:rPr>
        <w:t>fu</w:t>
      </w:r>
      <w:r w:rsidR="00E3529C">
        <w:rPr>
          <w:rFonts w:ascii="Times New Roman" w:eastAsia="Times New Roman" w:hAnsi="Times New Roman" w:cs="Times New Roman"/>
          <w:color w:val="000000" w:themeColor="text1"/>
          <w:sz w:val="24"/>
          <w:szCs w:val="24"/>
        </w:rPr>
        <w:t>i</w:t>
      </w:r>
      <w:r w:rsidRPr="54FB705B">
        <w:rPr>
          <w:rFonts w:ascii="Times New Roman" w:eastAsia="Times New Roman" w:hAnsi="Times New Roman" w:cs="Times New Roman"/>
          <w:color w:val="000000" w:themeColor="text1"/>
          <w:sz w:val="24"/>
          <w:szCs w:val="24"/>
        </w:rPr>
        <w:t xml:space="preserve"> fue el J.N. Guadalupe González Ortiz T.M. con clave 05EJN0097C perteneciente a la zona escolar 103. Está ubicado en una zona urbana en la colonia La Guayulera en Saltillo, Coahuila. La localidad cuenta con establecimientos comerciales, plazas con áreas de juego, así como el parque “La Maquinita” donde se imparten disciplinas deportivas, académicas y artísticas.</w:t>
      </w:r>
    </w:p>
    <w:p w14:paraId="4B76C5B7" w14:textId="4443895F" w:rsidR="72AD7D4F" w:rsidRDefault="72AD7D4F" w:rsidP="54FB705B">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Las viviendas aledañas a la zona son de interés social y cuentan con los servicios públicos (agua, luz eléctrica, drenaje transporte público, teléfono). Gran parte de las familias de los alumnos tienen acceso a internet, situación que brinda un beneficio importante para las actividades escolares. El grupo de 3º C está conformado por 31 niños, de los cuales 16 son hombres y 15 mujeres, en edades de 5 a 6 años, de los cuales todos cursaron el segundo grado de preescolar.</w:t>
      </w:r>
    </w:p>
    <w:p w14:paraId="1E16468C" w14:textId="42936908" w:rsidR="72AD7D4F" w:rsidRDefault="72AD7D4F" w:rsidP="007D6774">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Durante la elección de los jardines tuve incertidumbre puesto que la ubicación estaba muy lejos de mi domicilio, sin embargo, logré establecer mis prácticas en el jardín que estaba lo más cerca posible, aunado a esto, el traslado era una situación que me causó preocupación, pero </w:t>
      </w:r>
      <w:r w:rsidRPr="54FB705B">
        <w:rPr>
          <w:rFonts w:ascii="Times New Roman" w:eastAsia="Times New Roman" w:hAnsi="Times New Roman" w:cs="Times New Roman"/>
          <w:color w:val="000000" w:themeColor="text1"/>
          <w:sz w:val="24"/>
          <w:szCs w:val="24"/>
        </w:rPr>
        <w:lastRenderedPageBreak/>
        <w:t>logré solucionarlo de manera efectiva</w:t>
      </w:r>
      <w:r w:rsidR="0083751A">
        <w:rPr>
          <w:rFonts w:ascii="Times New Roman" w:eastAsia="Times New Roman" w:hAnsi="Times New Roman" w:cs="Times New Roman"/>
          <w:color w:val="000000" w:themeColor="text1"/>
          <w:sz w:val="24"/>
          <w:szCs w:val="24"/>
        </w:rPr>
        <w:t xml:space="preserve"> porque me transporté con una compañera de </w:t>
      </w:r>
      <w:r w:rsidR="00335AAB">
        <w:rPr>
          <w:rFonts w:ascii="Times New Roman" w:eastAsia="Times New Roman" w:hAnsi="Times New Roman" w:cs="Times New Roman"/>
          <w:color w:val="000000" w:themeColor="text1"/>
          <w:sz w:val="24"/>
          <w:szCs w:val="24"/>
        </w:rPr>
        <w:t>prácticas</w:t>
      </w:r>
      <w:r w:rsidRPr="54FB705B">
        <w:rPr>
          <w:rFonts w:ascii="Times New Roman" w:eastAsia="Times New Roman" w:hAnsi="Times New Roman" w:cs="Times New Roman"/>
          <w:color w:val="000000" w:themeColor="text1"/>
          <w:sz w:val="24"/>
          <w:szCs w:val="24"/>
        </w:rPr>
        <w:t>. A lo largo de la primer semana de prácticas profesionales resulta indispensable mencionar que viví</w:t>
      </w:r>
      <w:r w:rsidR="007811D1">
        <w:rPr>
          <w:rFonts w:ascii="Times New Roman" w:eastAsia="Times New Roman" w:hAnsi="Times New Roman" w:cs="Times New Roman"/>
          <w:color w:val="000000" w:themeColor="text1"/>
          <w:sz w:val="24"/>
          <w:szCs w:val="24"/>
        </w:rPr>
        <w:t xml:space="preserve"> </w:t>
      </w:r>
      <w:r w:rsidRPr="54FB705B">
        <w:rPr>
          <w:rFonts w:ascii="Times New Roman" w:eastAsia="Times New Roman" w:hAnsi="Times New Roman" w:cs="Times New Roman"/>
          <w:color w:val="000000" w:themeColor="text1"/>
          <w:sz w:val="24"/>
          <w:szCs w:val="24"/>
        </w:rPr>
        <w:t>experiencia</w:t>
      </w:r>
      <w:r w:rsidR="007811D1">
        <w:rPr>
          <w:rFonts w:ascii="Times New Roman" w:eastAsia="Times New Roman" w:hAnsi="Times New Roman" w:cs="Times New Roman"/>
          <w:color w:val="000000" w:themeColor="text1"/>
          <w:sz w:val="24"/>
          <w:szCs w:val="24"/>
        </w:rPr>
        <w:t>s</w:t>
      </w:r>
      <w:r w:rsidRPr="54FB705B">
        <w:rPr>
          <w:rFonts w:ascii="Times New Roman" w:eastAsia="Times New Roman" w:hAnsi="Times New Roman" w:cs="Times New Roman"/>
          <w:color w:val="000000" w:themeColor="text1"/>
          <w:sz w:val="24"/>
          <w:szCs w:val="24"/>
        </w:rPr>
        <w:t xml:space="preserve"> llena</w:t>
      </w:r>
      <w:r w:rsidR="007811D1">
        <w:rPr>
          <w:rFonts w:ascii="Times New Roman" w:eastAsia="Times New Roman" w:hAnsi="Times New Roman" w:cs="Times New Roman"/>
          <w:color w:val="000000" w:themeColor="text1"/>
          <w:sz w:val="24"/>
          <w:szCs w:val="24"/>
        </w:rPr>
        <w:t>s</w:t>
      </w:r>
      <w:r w:rsidRPr="54FB705B">
        <w:rPr>
          <w:rFonts w:ascii="Times New Roman" w:eastAsia="Times New Roman" w:hAnsi="Times New Roman" w:cs="Times New Roman"/>
          <w:color w:val="000000" w:themeColor="text1"/>
          <w:sz w:val="24"/>
          <w:szCs w:val="24"/>
        </w:rPr>
        <w:t xml:space="preserve"> de aprendizajes, situaciones y un ambiente nuevo y retador para mi carrera profesional docente. </w:t>
      </w:r>
    </w:p>
    <w:p w14:paraId="411E2BBF" w14:textId="3FC4FFB4" w:rsidR="54FB705B" w:rsidRDefault="54FB705B" w:rsidP="007D6774">
      <w:pPr>
        <w:spacing w:after="0"/>
        <w:rPr>
          <w:rFonts w:ascii="Times New Roman" w:eastAsia="Times New Roman" w:hAnsi="Times New Roman" w:cs="Times New Roman"/>
          <w:color w:val="000000" w:themeColor="text1"/>
          <w:sz w:val="24"/>
          <w:szCs w:val="24"/>
        </w:rPr>
      </w:pPr>
    </w:p>
    <w:p w14:paraId="3D081DFD" w14:textId="77777777" w:rsidR="00A40344" w:rsidRDefault="72AD7D4F" w:rsidP="002B4B91">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 Una de las experiencias donde generé aprendizajes significativos fue en la elaboración de la planeación, puesto que la manera en que planeé dio un giro transversal en comparación a como </w:t>
      </w:r>
      <w:r w:rsidR="00D5707D">
        <w:rPr>
          <w:rFonts w:ascii="Times New Roman" w:eastAsia="Times New Roman" w:hAnsi="Times New Roman" w:cs="Times New Roman"/>
          <w:color w:val="000000" w:themeColor="text1"/>
          <w:sz w:val="24"/>
          <w:szCs w:val="24"/>
        </w:rPr>
        <w:t>planeé</w:t>
      </w:r>
      <w:r w:rsidRPr="54FB705B">
        <w:rPr>
          <w:rFonts w:ascii="Times New Roman" w:eastAsia="Times New Roman" w:hAnsi="Times New Roman" w:cs="Times New Roman"/>
          <w:color w:val="000000" w:themeColor="text1"/>
          <w:sz w:val="24"/>
          <w:szCs w:val="24"/>
        </w:rPr>
        <w:t xml:space="preserve"> durante los cuatro semestres anteriores, </w:t>
      </w:r>
      <w:r w:rsidR="00D5707D">
        <w:rPr>
          <w:rFonts w:ascii="Times New Roman" w:eastAsia="Times New Roman" w:hAnsi="Times New Roman" w:cs="Times New Roman"/>
          <w:color w:val="000000" w:themeColor="text1"/>
          <w:sz w:val="24"/>
          <w:szCs w:val="24"/>
        </w:rPr>
        <w:t xml:space="preserve">realicé </w:t>
      </w:r>
      <w:r w:rsidR="001F0C17" w:rsidRPr="001F0C17">
        <w:rPr>
          <w:rFonts w:ascii="Times New Roman" w:eastAsia="Times New Roman" w:hAnsi="Times New Roman" w:cs="Times New Roman"/>
          <w:color w:val="000000" w:themeColor="text1"/>
          <w:sz w:val="24"/>
          <w:szCs w:val="24"/>
        </w:rPr>
        <w:t>situaci</w:t>
      </w:r>
      <w:r w:rsidR="00D73CA7">
        <w:rPr>
          <w:rFonts w:ascii="Times New Roman" w:eastAsia="Times New Roman" w:hAnsi="Times New Roman" w:cs="Times New Roman"/>
          <w:color w:val="000000" w:themeColor="text1"/>
          <w:sz w:val="24"/>
          <w:szCs w:val="24"/>
        </w:rPr>
        <w:t>ones</w:t>
      </w:r>
      <w:r w:rsidR="001F0C17" w:rsidRPr="001F0C17">
        <w:rPr>
          <w:rFonts w:ascii="Times New Roman" w:eastAsia="Times New Roman" w:hAnsi="Times New Roman" w:cs="Times New Roman"/>
          <w:color w:val="000000" w:themeColor="text1"/>
          <w:sz w:val="24"/>
          <w:szCs w:val="24"/>
        </w:rPr>
        <w:t xml:space="preserve"> de aprendizaje diseñada</w:t>
      </w:r>
      <w:r w:rsidR="00D73CA7">
        <w:rPr>
          <w:rFonts w:ascii="Times New Roman" w:eastAsia="Times New Roman" w:hAnsi="Times New Roman" w:cs="Times New Roman"/>
          <w:color w:val="000000" w:themeColor="text1"/>
          <w:sz w:val="24"/>
          <w:szCs w:val="24"/>
        </w:rPr>
        <w:t>s</w:t>
      </w:r>
      <w:r w:rsidR="001F0C17" w:rsidRPr="001F0C17">
        <w:rPr>
          <w:rFonts w:ascii="Times New Roman" w:eastAsia="Times New Roman" w:hAnsi="Times New Roman" w:cs="Times New Roman"/>
          <w:color w:val="000000" w:themeColor="text1"/>
          <w:sz w:val="24"/>
          <w:szCs w:val="24"/>
        </w:rPr>
        <w:t xml:space="preserve"> estratégicamente para potenciar el desarrollo de ciertos conocimientos, habilidades y actitudes</w:t>
      </w:r>
      <w:r w:rsidR="00D73CA7">
        <w:rPr>
          <w:rFonts w:ascii="Times New Roman" w:eastAsia="Times New Roman" w:hAnsi="Times New Roman" w:cs="Times New Roman"/>
          <w:color w:val="000000" w:themeColor="text1"/>
          <w:sz w:val="24"/>
          <w:szCs w:val="24"/>
        </w:rPr>
        <w:t xml:space="preserve"> (SEP, 2017)</w:t>
      </w:r>
      <w:r w:rsidR="00E95D31">
        <w:rPr>
          <w:rFonts w:ascii="Times New Roman" w:eastAsia="Times New Roman" w:hAnsi="Times New Roman" w:cs="Times New Roman"/>
          <w:color w:val="000000" w:themeColor="text1"/>
          <w:sz w:val="24"/>
          <w:szCs w:val="24"/>
        </w:rPr>
        <w:t>. E</w:t>
      </w:r>
      <w:r w:rsidRPr="54FB705B">
        <w:rPr>
          <w:rFonts w:ascii="Times New Roman" w:eastAsia="Times New Roman" w:hAnsi="Times New Roman" w:cs="Times New Roman"/>
          <w:color w:val="000000" w:themeColor="text1"/>
          <w:sz w:val="24"/>
          <w:szCs w:val="24"/>
        </w:rPr>
        <w:t xml:space="preserve">n un principio fue complicado y confuso, debido a que en los cursos pasados </w:t>
      </w:r>
      <w:r w:rsidR="001575F2">
        <w:rPr>
          <w:rFonts w:ascii="Times New Roman" w:eastAsia="Times New Roman" w:hAnsi="Times New Roman" w:cs="Times New Roman"/>
          <w:color w:val="000000" w:themeColor="text1"/>
          <w:sz w:val="24"/>
          <w:szCs w:val="24"/>
        </w:rPr>
        <w:t xml:space="preserve">hice </w:t>
      </w:r>
      <w:r w:rsidRPr="54FB705B">
        <w:rPr>
          <w:rFonts w:ascii="Times New Roman" w:eastAsia="Times New Roman" w:hAnsi="Times New Roman" w:cs="Times New Roman"/>
          <w:color w:val="000000" w:themeColor="text1"/>
          <w:sz w:val="24"/>
          <w:szCs w:val="24"/>
        </w:rPr>
        <w:t>fichero</w:t>
      </w:r>
      <w:r w:rsidR="001575F2">
        <w:rPr>
          <w:rFonts w:ascii="Times New Roman" w:eastAsia="Times New Roman" w:hAnsi="Times New Roman" w:cs="Times New Roman"/>
          <w:color w:val="000000" w:themeColor="text1"/>
          <w:sz w:val="24"/>
          <w:szCs w:val="24"/>
        </w:rPr>
        <w:t>s</w:t>
      </w:r>
      <w:r w:rsidRPr="54FB705B">
        <w:rPr>
          <w:rFonts w:ascii="Times New Roman" w:eastAsia="Times New Roman" w:hAnsi="Times New Roman" w:cs="Times New Roman"/>
          <w:color w:val="000000" w:themeColor="text1"/>
          <w:sz w:val="24"/>
          <w:szCs w:val="24"/>
        </w:rPr>
        <w:t>,</w:t>
      </w:r>
      <w:r w:rsidR="001575F2">
        <w:rPr>
          <w:rFonts w:ascii="Times New Roman" w:eastAsia="Times New Roman" w:hAnsi="Times New Roman" w:cs="Times New Roman"/>
          <w:color w:val="000000" w:themeColor="text1"/>
          <w:sz w:val="24"/>
          <w:szCs w:val="24"/>
        </w:rPr>
        <w:t xml:space="preserve"> es decir, cada una de las actividades que día con día </w:t>
      </w:r>
      <w:r w:rsidR="00EF65BD">
        <w:rPr>
          <w:rFonts w:ascii="Times New Roman" w:eastAsia="Times New Roman" w:hAnsi="Times New Roman" w:cs="Times New Roman"/>
          <w:color w:val="000000" w:themeColor="text1"/>
          <w:sz w:val="24"/>
          <w:szCs w:val="24"/>
        </w:rPr>
        <w:t>hacían los alumnos contenían un inicio, un desarrollo y un cierre, acto que se era muy pesado al momento de diseñar las situaciones didácticas.</w:t>
      </w:r>
      <w:r w:rsidRPr="54FB705B">
        <w:rPr>
          <w:rFonts w:ascii="Times New Roman" w:eastAsia="Times New Roman" w:hAnsi="Times New Roman" w:cs="Times New Roman"/>
          <w:color w:val="000000" w:themeColor="text1"/>
          <w:sz w:val="24"/>
          <w:szCs w:val="24"/>
        </w:rPr>
        <w:t xml:space="preserve"> </w:t>
      </w:r>
    </w:p>
    <w:p w14:paraId="757990D0" w14:textId="6EEE0A25" w:rsidR="002B4B91" w:rsidRDefault="00EF65BD" w:rsidP="002B4B9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72AD7D4F" w:rsidRPr="54FB705B">
        <w:rPr>
          <w:rFonts w:ascii="Times New Roman" w:eastAsia="Times New Roman" w:hAnsi="Times New Roman" w:cs="Times New Roman"/>
          <w:color w:val="000000" w:themeColor="text1"/>
          <w:sz w:val="24"/>
          <w:szCs w:val="24"/>
        </w:rPr>
        <w:t xml:space="preserve">sí mismo, no adecué de acuerdo </w:t>
      </w:r>
      <w:r>
        <w:rPr>
          <w:rFonts w:ascii="Times New Roman" w:eastAsia="Times New Roman" w:hAnsi="Times New Roman" w:cs="Times New Roman"/>
          <w:color w:val="000000" w:themeColor="text1"/>
          <w:sz w:val="24"/>
          <w:szCs w:val="24"/>
        </w:rPr>
        <w:t>con</w:t>
      </w:r>
      <w:r w:rsidR="72AD7D4F" w:rsidRPr="54FB705B">
        <w:rPr>
          <w:rFonts w:ascii="Times New Roman" w:eastAsia="Times New Roman" w:hAnsi="Times New Roman" w:cs="Times New Roman"/>
          <w:color w:val="000000" w:themeColor="text1"/>
          <w:sz w:val="24"/>
          <w:szCs w:val="24"/>
        </w:rPr>
        <w:t xml:space="preserve"> las necesidades e intereses del grupo en su totalidad a causa de que el día que realicé la observación hubo actividades extracurriculares dentro del </w:t>
      </w:r>
      <w:r w:rsidR="0037277A">
        <w:rPr>
          <w:rFonts w:ascii="Times New Roman" w:eastAsia="Times New Roman" w:hAnsi="Times New Roman" w:cs="Times New Roman"/>
          <w:color w:val="000000" w:themeColor="text1"/>
          <w:sz w:val="24"/>
          <w:szCs w:val="24"/>
        </w:rPr>
        <w:t>salón</w:t>
      </w:r>
      <w:r w:rsidR="72AD7D4F" w:rsidRPr="54FB705B">
        <w:rPr>
          <w:rFonts w:ascii="Times New Roman" w:eastAsia="Times New Roman" w:hAnsi="Times New Roman" w:cs="Times New Roman"/>
          <w:color w:val="000000" w:themeColor="text1"/>
          <w:sz w:val="24"/>
          <w:szCs w:val="24"/>
        </w:rPr>
        <w:t>, lo que impidió ver de manera objetiva el modo de trabajar d</w:t>
      </w:r>
      <w:r w:rsidR="0037277A">
        <w:rPr>
          <w:rFonts w:ascii="Times New Roman" w:eastAsia="Times New Roman" w:hAnsi="Times New Roman" w:cs="Times New Roman"/>
          <w:color w:val="000000" w:themeColor="text1"/>
          <w:sz w:val="24"/>
          <w:szCs w:val="24"/>
        </w:rPr>
        <w:t>e los alumnos</w:t>
      </w:r>
      <w:r w:rsidR="72AD7D4F" w:rsidRPr="54FB705B">
        <w:rPr>
          <w:rFonts w:ascii="Times New Roman" w:eastAsia="Times New Roman" w:hAnsi="Times New Roman" w:cs="Times New Roman"/>
          <w:color w:val="000000" w:themeColor="text1"/>
          <w:sz w:val="24"/>
          <w:szCs w:val="24"/>
        </w:rPr>
        <w:t xml:space="preserve">. A raíz de lo anterior </w:t>
      </w:r>
      <w:r w:rsidR="00B816DC">
        <w:rPr>
          <w:rFonts w:ascii="Times New Roman" w:eastAsia="Times New Roman" w:hAnsi="Times New Roman" w:cs="Times New Roman"/>
          <w:color w:val="000000" w:themeColor="text1"/>
          <w:sz w:val="24"/>
          <w:szCs w:val="24"/>
        </w:rPr>
        <w:t>ajusté</w:t>
      </w:r>
      <w:r w:rsidR="72AD7D4F" w:rsidRPr="54FB705B">
        <w:rPr>
          <w:rFonts w:ascii="Times New Roman" w:eastAsia="Times New Roman" w:hAnsi="Times New Roman" w:cs="Times New Roman"/>
          <w:color w:val="000000" w:themeColor="text1"/>
          <w:sz w:val="24"/>
          <w:szCs w:val="24"/>
        </w:rPr>
        <w:t xml:space="preserve"> la planeación y atendí las sugerencias de la educadora titular del plantel</w:t>
      </w:r>
      <w:r w:rsidR="002B4B91">
        <w:rPr>
          <w:rFonts w:ascii="Times New Roman" w:eastAsia="Times New Roman" w:hAnsi="Times New Roman" w:cs="Times New Roman"/>
          <w:color w:val="000000" w:themeColor="text1"/>
          <w:sz w:val="24"/>
          <w:szCs w:val="24"/>
        </w:rPr>
        <w:t xml:space="preserve"> cuando abordé la práctica docente.</w:t>
      </w:r>
    </w:p>
    <w:p w14:paraId="71097684" w14:textId="77777777" w:rsidR="00133E6D" w:rsidRDefault="72AD7D4F" w:rsidP="00133E6D">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De manera personal sentí inseguridad al estar frente al grupo</w:t>
      </w:r>
      <w:r w:rsidR="00A57B49">
        <w:rPr>
          <w:rFonts w:ascii="Times New Roman" w:eastAsia="Times New Roman" w:hAnsi="Times New Roman" w:cs="Times New Roman"/>
          <w:color w:val="000000" w:themeColor="text1"/>
          <w:sz w:val="24"/>
          <w:szCs w:val="24"/>
        </w:rPr>
        <w:t xml:space="preserve"> durante la primer jornada de práctica</w:t>
      </w:r>
      <w:r w:rsidRPr="54FB705B">
        <w:rPr>
          <w:rFonts w:ascii="Times New Roman" w:eastAsia="Times New Roman" w:hAnsi="Times New Roman" w:cs="Times New Roman"/>
          <w:color w:val="000000" w:themeColor="text1"/>
          <w:sz w:val="24"/>
          <w:szCs w:val="24"/>
        </w:rPr>
        <w:t xml:space="preserve">, es decir, sentí </w:t>
      </w:r>
      <w:r w:rsidR="000308CC">
        <w:rPr>
          <w:rFonts w:ascii="Times New Roman" w:eastAsia="Times New Roman" w:hAnsi="Times New Roman" w:cs="Times New Roman"/>
          <w:color w:val="000000" w:themeColor="text1"/>
          <w:sz w:val="24"/>
          <w:szCs w:val="24"/>
        </w:rPr>
        <w:t>que no fue suficiente</w:t>
      </w:r>
      <w:r w:rsidR="00A9634F">
        <w:rPr>
          <w:rFonts w:ascii="Times New Roman" w:eastAsia="Times New Roman" w:hAnsi="Times New Roman" w:cs="Times New Roman"/>
          <w:color w:val="000000" w:themeColor="text1"/>
          <w:sz w:val="24"/>
          <w:szCs w:val="24"/>
        </w:rPr>
        <w:t xml:space="preserve"> </w:t>
      </w:r>
      <w:r w:rsidRPr="54FB705B">
        <w:rPr>
          <w:rFonts w:ascii="Times New Roman" w:eastAsia="Times New Roman" w:hAnsi="Times New Roman" w:cs="Times New Roman"/>
          <w:color w:val="000000" w:themeColor="text1"/>
          <w:sz w:val="24"/>
          <w:szCs w:val="24"/>
        </w:rPr>
        <w:t>lo que previamente planeé a los alumnos ya que no tuve una revisión</w:t>
      </w:r>
      <w:r w:rsidR="001262F9">
        <w:rPr>
          <w:rFonts w:ascii="Times New Roman" w:eastAsia="Times New Roman" w:hAnsi="Times New Roman" w:cs="Times New Roman"/>
          <w:color w:val="000000" w:themeColor="text1"/>
          <w:sz w:val="24"/>
          <w:szCs w:val="24"/>
        </w:rPr>
        <w:t xml:space="preserve"> previa</w:t>
      </w:r>
      <w:r w:rsidRPr="54FB705B">
        <w:rPr>
          <w:rFonts w:ascii="Times New Roman" w:eastAsia="Times New Roman" w:hAnsi="Times New Roman" w:cs="Times New Roman"/>
          <w:color w:val="000000" w:themeColor="text1"/>
          <w:sz w:val="24"/>
          <w:szCs w:val="24"/>
        </w:rPr>
        <w:t xml:space="preserve"> para realizar cambios, modificaciones y/o sugerencias</w:t>
      </w:r>
      <w:r w:rsidR="00652515">
        <w:rPr>
          <w:rFonts w:ascii="Times New Roman" w:eastAsia="Times New Roman" w:hAnsi="Times New Roman" w:cs="Times New Roman"/>
          <w:color w:val="000000" w:themeColor="text1"/>
          <w:sz w:val="24"/>
          <w:szCs w:val="24"/>
        </w:rPr>
        <w:t>, esto</w:t>
      </w:r>
      <w:r w:rsidRPr="54FB705B">
        <w:rPr>
          <w:rFonts w:ascii="Times New Roman" w:eastAsia="Times New Roman" w:hAnsi="Times New Roman" w:cs="Times New Roman"/>
          <w:color w:val="000000" w:themeColor="text1"/>
          <w:sz w:val="24"/>
          <w:szCs w:val="24"/>
        </w:rPr>
        <w:t xml:space="preserve"> </w:t>
      </w:r>
      <w:r w:rsidR="00652515">
        <w:rPr>
          <w:rFonts w:ascii="Times New Roman" w:eastAsia="Times New Roman" w:hAnsi="Times New Roman" w:cs="Times New Roman"/>
          <w:color w:val="000000" w:themeColor="text1"/>
          <w:sz w:val="24"/>
          <w:szCs w:val="24"/>
        </w:rPr>
        <w:t>trajo como consecuencia</w:t>
      </w:r>
      <w:r w:rsidRPr="54FB705B">
        <w:rPr>
          <w:rFonts w:ascii="Times New Roman" w:eastAsia="Times New Roman" w:hAnsi="Times New Roman" w:cs="Times New Roman"/>
          <w:color w:val="000000" w:themeColor="text1"/>
          <w:sz w:val="24"/>
          <w:szCs w:val="24"/>
        </w:rPr>
        <w:t xml:space="preserve"> llegar al jardín con áreas de oportunidad muy acentuadas </w:t>
      </w:r>
      <w:r w:rsidR="00652515">
        <w:rPr>
          <w:rFonts w:ascii="Times New Roman" w:eastAsia="Times New Roman" w:hAnsi="Times New Roman" w:cs="Times New Roman"/>
          <w:color w:val="000000" w:themeColor="text1"/>
          <w:sz w:val="24"/>
          <w:szCs w:val="24"/>
        </w:rPr>
        <w:t>lo que g</w:t>
      </w:r>
      <w:r w:rsidR="00063130">
        <w:rPr>
          <w:rFonts w:ascii="Times New Roman" w:eastAsia="Times New Roman" w:hAnsi="Times New Roman" w:cs="Times New Roman"/>
          <w:color w:val="000000" w:themeColor="text1"/>
          <w:sz w:val="24"/>
          <w:szCs w:val="24"/>
        </w:rPr>
        <w:t xml:space="preserve">eneró </w:t>
      </w:r>
      <w:r w:rsidRPr="54FB705B">
        <w:rPr>
          <w:rFonts w:ascii="Times New Roman" w:eastAsia="Times New Roman" w:hAnsi="Times New Roman" w:cs="Times New Roman"/>
          <w:color w:val="000000" w:themeColor="text1"/>
          <w:sz w:val="24"/>
          <w:szCs w:val="24"/>
        </w:rPr>
        <w:t xml:space="preserve">cierto rechazo de la directora del plantel al observar que faltaban adecuaciones en nuestras </w:t>
      </w:r>
      <w:r w:rsidRPr="54FB705B">
        <w:rPr>
          <w:rFonts w:ascii="Times New Roman" w:eastAsia="Times New Roman" w:hAnsi="Times New Roman" w:cs="Times New Roman"/>
          <w:color w:val="000000" w:themeColor="text1"/>
          <w:sz w:val="24"/>
          <w:szCs w:val="24"/>
        </w:rPr>
        <w:lastRenderedPageBreak/>
        <w:t xml:space="preserve">planeaciones, actitud y seguridad </w:t>
      </w:r>
      <w:r w:rsidR="00AF4489">
        <w:rPr>
          <w:rFonts w:ascii="Times New Roman" w:eastAsia="Times New Roman" w:hAnsi="Times New Roman" w:cs="Times New Roman"/>
          <w:color w:val="000000" w:themeColor="text1"/>
          <w:sz w:val="24"/>
          <w:szCs w:val="24"/>
        </w:rPr>
        <w:t>por parte de las</w:t>
      </w:r>
      <w:r w:rsidRPr="54FB705B">
        <w:rPr>
          <w:rFonts w:ascii="Times New Roman" w:eastAsia="Times New Roman" w:hAnsi="Times New Roman" w:cs="Times New Roman"/>
          <w:color w:val="000000" w:themeColor="text1"/>
          <w:sz w:val="24"/>
          <w:szCs w:val="24"/>
        </w:rPr>
        <w:t xml:space="preserve"> practicantes. </w:t>
      </w:r>
      <w:r w:rsidR="00E406E3">
        <w:rPr>
          <w:rFonts w:ascii="Times New Roman" w:eastAsia="Times New Roman" w:hAnsi="Times New Roman" w:cs="Times New Roman"/>
          <w:color w:val="000000" w:themeColor="text1"/>
          <w:sz w:val="24"/>
          <w:szCs w:val="24"/>
        </w:rPr>
        <w:t xml:space="preserve"> </w:t>
      </w:r>
      <w:r w:rsidR="00535A2D">
        <w:rPr>
          <w:rFonts w:ascii="Times New Roman" w:eastAsia="Times New Roman" w:hAnsi="Times New Roman" w:cs="Times New Roman"/>
          <w:color w:val="000000" w:themeColor="text1"/>
          <w:sz w:val="24"/>
          <w:szCs w:val="24"/>
        </w:rPr>
        <w:t>Esto</w:t>
      </w:r>
      <w:r w:rsidR="00E406E3">
        <w:rPr>
          <w:rFonts w:ascii="Times New Roman" w:eastAsia="Times New Roman" w:hAnsi="Times New Roman" w:cs="Times New Roman"/>
          <w:color w:val="000000" w:themeColor="text1"/>
          <w:sz w:val="24"/>
          <w:szCs w:val="24"/>
        </w:rPr>
        <w:t xml:space="preserve"> </w:t>
      </w:r>
      <w:r w:rsidR="004D1663">
        <w:rPr>
          <w:rFonts w:ascii="Times New Roman" w:eastAsia="Times New Roman" w:hAnsi="Times New Roman" w:cs="Times New Roman"/>
          <w:color w:val="000000" w:themeColor="text1"/>
          <w:sz w:val="24"/>
          <w:szCs w:val="24"/>
        </w:rPr>
        <w:t>originó</w:t>
      </w:r>
      <w:r w:rsidR="00E406E3">
        <w:rPr>
          <w:rFonts w:ascii="Times New Roman" w:eastAsia="Times New Roman" w:hAnsi="Times New Roman" w:cs="Times New Roman"/>
          <w:color w:val="000000" w:themeColor="text1"/>
          <w:sz w:val="24"/>
          <w:szCs w:val="24"/>
        </w:rPr>
        <w:t xml:space="preserve"> que se hiciera</w:t>
      </w:r>
      <w:r w:rsidRPr="54FB705B">
        <w:rPr>
          <w:rFonts w:ascii="Times New Roman" w:eastAsia="Times New Roman" w:hAnsi="Times New Roman" w:cs="Times New Roman"/>
          <w:color w:val="000000" w:themeColor="text1"/>
          <w:sz w:val="24"/>
          <w:szCs w:val="24"/>
        </w:rPr>
        <w:t xml:space="preserve"> especial énfasis en las áreas de oportunidad o debilidades, lo que generó dejar en segundo plano las fortalezas, </w:t>
      </w:r>
      <w:r w:rsidR="0057439E">
        <w:rPr>
          <w:rFonts w:ascii="Times New Roman" w:eastAsia="Times New Roman" w:hAnsi="Times New Roman" w:cs="Times New Roman"/>
          <w:color w:val="000000" w:themeColor="text1"/>
          <w:sz w:val="24"/>
          <w:szCs w:val="24"/>
        </w:rPr>
        <w:t xml:space="preserve">trajo como resultados transitar </w:t>
      </w:r>
      <w:r w:rsidR="00AF4489">
        <w:rPr>
          <w:rFonts w:ascii="Times New Roman" w:eastAsia="Times New Roman" w:hAnsi="Times New Roman" w:cs="Times New Roman"/>
          <w:color w:val="000000" w:themeColor="text1"/>
          <w:sz w:val="24"/>
          <w:szCs w:val="24"/>
        </w:rPr>
        <w:t>por</w:t>
      </w:r>
      <w:r w:rsidR="00C27A6C">
        <w:rPr>
          <w:rFonts w:ascii="Times New Roman" w:eastAsia="Times New Roman" w:hAnsi="Times New Roman" w:cs="Times New Roman"/>
          <w:color w:val="000000" w:themeColor="text1"/>
          <w:sz w:val="24"/>
          <w:szCs w:val="24"/>
        </w:rPr>
        <w:t xml:space="preserve"> sentimientos de </w:t>
      </w:r>
      <w:r w:rsidRPr="54FB705B">
        <w:rPr>
          <w:rFonts w:ascii="Times New Roman" w:eastAsia="Times New Roman" w:hAnsi="Times New Roman" w:cs="Times New Roman"/>
          <w:color w:val="000000" w:themeColor="text1"/>
          <w:sz w:val="24"/>
          <w:szCs w:val="24"/>
        </w:rPr>
        <w:t xml:space="preserve">desmotivación, llanto, estrés, etc. </w:t>
      </w:r>
    </w:p>
    <w:p w14:paraId="6A423A85" w14:textId="77777777" w:rsidR="00F259B8" w:rsidRDefault="72AD7D4F" w:rsidP="00133E6D">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Respecto a la elaboración de la situación didáctica, el título fue “mi propio nombre”, </w:t>
      </w:r>
      <w:r w:rsidR="00B515AD">
        <w:rPr>
          <w:rFonts w:ascii="Times New Roman" w:eastAsia="Times New Roman" w:hAnsi="Times New Roman" w:cs="Times New Roman"/>
          <w:color w:val="000000" w:themeColor="text1"/>
          <w:sz w:val="24"/>
          <w:szCs w:val="24"/>
        </w:rPr>
        <w:t xml:space="preserve">esto debido a que </w:t>
      </w:r>
      <w:r w:rsidR="00341487">
        <w:rPr>
          <w:rFonts w:ascii="Times New Roman" w:eastAsia="Times New Roman" w:hAnsi="Times New Roman" w:cs="Times New Roman"/>
          <w:color w:val="000000" w:themeColor="text1"/>
          <w:sz w:val="24"/>
          <w:szCs w:val="24"/>
        </w:rPr>
        <w:t xml:space="preserve">la educadora titular recomendó </w:t>
      </w:r>
      <w:r w:rsidRPr="54FB705B">
        <w:rPr>
          <w:rFonts w:ascii="Times New Roman" w:eastAsia="Times New Roman" w:hAnsi="Times New Roman" w:cs="Times New Roman"/>
          <w:color w:val="000000" w:themeColor="text1"/>
          <w:sz w:val="24"/>
          <w:szCs w:val="24"/>
        </w:rPr>
        <w:t xml:space="preserve">que </w:t>
      </w:r>
      <w:r w:rsidR="00341487">
        <w:rPr>
          <w:rFonts w:ascii="Times New Roman" w:eastAsia="Times New Roman" w:hAnsi="Times New Roman" w:cs="Times New Roman"/>
          <w:color w:val="000000" w:themeColor="text1"/>
          <w:sz w:val="24"/>
          <w:szCs w:val="24"/>
        </w:rPr>
        <w:t>abordara secuencias con relación al nombre propio</w:t>
      </w:r>
      <w:r w:rsidRPr="54FB705B">
        <w:rPr>
          <w:rFonts w:ascii="Times New Roman" w:eastAsia="Times New Roman" w:hAnsi="Times New Roman" w:cs="Times New Roman"/>
          <w:color w:val="000000" w:themeColor="text1"/>
          <w:sz w:val="24"/>
          <w:szCs w:val="24"/>
        </w:rPr>
        <w:t>, sin embargo, observé que la mayoría de los alumnos dominaba</w:t>
      </w:r>
      <w:r w:rsidR="003E64E8">
        <w:rPr>
          <w:rFonts w:ascii="Times New Roman" w:eastAsia="Times New Roman" w:hAnsi="Times New Roman" w:cs="Times New Roman"/>
          <w:color w:val="000000" w:themeColor="text1"/>
          <w:sz w:val="24"/>
          <w:szCs w:val="24"/>
        </w:rPr>
        <w:t>n</w:t>
      </w:r>
      <w:r w:rsidRPr="54FB705B">
        <w:rPr>
          <w:rFonts w:ascii="Times New Roman" w:eastAsia="Times New Roman" w:hAnsi="Times New Roman" w:cs="Times New Roman"/>
          <w:color w:val="000000" w:themeColor="text1"/>
          <w:sz w:val="24"/>
          <w:szCs w:val="24"/>
        </w:rPr>
        <w:t xml:space="preserve"> la escritura y el reconocimiento de su nombre, por lo que hice un cambio </w:t>
      </w:r>
      <w:r w:rsidR="00CB0E46">
        <w:rPr>
          <w:rFonts w:ascii="Times New Roman" w:eastAsia="Times New Roman" w:hAnsi="Times New Roman" w:cs="Times New Roman"/>
          <w:color w:val="000000" w:themeColor="text1"/>
          <w:sz w:val="24"/>
          <w:szCs w:val="24"/>
        </w:rPr>
        <w:t>transversal</w:t>
      </w:r>
      <w:r w:rsidRPr="54FB705B">
        <w:rPr>
          <w:rFonts w:ascii="Times New Roman" w:eastAsia="Times New Roman" w:hAnsi="Times New Roman" w:cs="Times New Roman"/>
          <w:color w:val="000000" w:themeColor="text1"/>
          <w:sz w:val="24"/>
          <w:szCs w:val="24"/>
        </w:rPr>
        <w:t xml:space="preserve"> dentro de la planeación a pesar de tener el material elaborado. </w:t>
      </w:r>
    </w:p>
    <w:p w14:paraId="4EC33694" w14:textId="77777777" w:rsidR="00F259B8" w:rsidRDefault="72AD7D4F" w:rsidP="00F259B8">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Hice cambios con base en lo que observé que necesitaba el grupo y que me recomendó la educadora titular.</w:t>
      </w:r>
      <w:r w:rsidR="00F66B2D">
        <w:rPr>
          <w:rFonts w:ascii="Times New Roman" w:eastAsia="Times New Roman" w:hAnsi="Times New Roman" w:cs="Times New Roman"/>
          <w:color w:val="000000" w:themeColor="text1"/>
          <w:sz w:val="24"/>
          <w:szCs w:val="24"/>
        </w:rPr>
        <w:t xml:space="preserve"> Adecué la situación didáctica donde el enfoque principal fuera hacia pensamiento matemática y de manera secundaria la escritura de</w:t>
      </w:r>
      <w:r w:rsidR="00180C85">
        <w:rPr>
          <w:rFonts w:ascii="Times New Roman" w:eastAsia="Times New Roman" w:hAnsi="Times New Roman" w:cs="Times New Roman"/>
          <w:color w:val="000000" w:themeColor="text1"/>
          <w:sz w:val="24"/>
          <w:szCs w:val="24"/>
        </w:rPr>
        <w:t xml:space="preserve"> su nombre puesto que era algo que los alumnos tenían dominio. </w:t>
      </w:r>
      <w:r w:rsidR="00E243A4">
        <w:rPr>
          <w:rFonts w:ascii="Times New Roman" w:eastAsia="Times New Roman" w:hAnsi="Times New Roman" w:cs="Times New Roman"/>
          <w:color w:val="000000" w:themeColor="text1"/>
          <w:sz w:val="24"/>
          <w:szCs w:val="24"/>
        </w:rPr>
        <w:t>Ante esta sit</w:t>
      </w:r>
      <w:r w:rsidR="00084A8E">
        <w:rPr>
          <w:rFonts w:ascii="Times New Roman" w:eastAsia="Times New Roman" w:hAnsi="Times New Roman" w:cs="Times New Roman"/>
          <w:color w:val="000000" w:themeColor="text1"/>
          <w:sz w:val="24"/>
          <w:szCs w:val="24"/>
        </w:rPr>
        <w:t xml:space="preserve">uación </w:t>
      </w:r>
      <w:r w:rsidR="00603FD0">
        <w:rPr>
          <w:rFonts w:ascii="Times New Roman" w:eastAsia="Times New Roman" w:hAnsi="Times New Roman" w:cs="Times New Roman"/>
          <w:color w:val="000000" w:themeColor="text1"/>
          <w:sz w:val="24"/>
          <w:szCs w:val="24"/>
        </w:rPr>
        <w:t>sentí impotencia, desconfianza e incertidumbre cuando cambié todo, ya q</w:t>
      </w:r>
      <w:r w:rsidR="003C21AD">
        <w:rPr>
          <w:rFonts w:ascii="Times New Roman" w:eastAsia="Times New Roman" w:hAnsi="Times New Roman" w:cs="Times New Roman"/>
          <w:color w:val="000000" w:themeColor="text1"/>
          <w:sz w:val="24"/>
          <w:szCs w:val="24"/>
        </w:rPr>
        <w:t>ue gasté material, dinero y tiempo, sin embargo</w:t>
      </w:r>
      <w:r w:rsidR="003C0841">
        <w:rPr>
          <w:rFonts w:ascii="Times New Roman" w:eastAsia="Times New Roman" w:hAnsi="Times New Roman" w:cs="Times New Roman"/>
          <w:color w:val="000000" w:themeColor="text1"/>
          <w:sz w:val="24"/>
          <w:szCs w:val="24"/>
        </w:rPr>
        <w:t>,</w:t>
      </w:r>
      <w:r w:rsidR="003C21AD">
        <w:rPr>
          <w:rFonts w:ascii="Times New Roman" w:eastAsia="Times New Roman" w:hAnsi="Times New Roman" w:cs="Times New Roman"/>
          <w:color w:val="000000" w:themeColor="text1"/>
          <w:sz w:val="24"/>
          <w:szCs w:val="24"/>
        </w:rPr>
        <w:t xml:space="preserve"> pensé la situación y</w:t>
      </w:r>
      <w:r w:rsidR="00836E83">
        <w:rPr>
          <w:rFonts w:ascii="Times New Roman" w:eastAsia="Times New Roman" w:hAnsi="Times New Roman" w:cs="Times New Roman"/>
          <w:color w:val="000000" w:themeColor="text1"/>
          <w:sz w:val="24"/>
          <w:szCs w:val="24"/>
        </w:rPr>
        <w:t xml:space="preserve"> </w:t>
      </w:r>
      <w:r w:rsidR="003D3CB5">
        <w:rPr>
          <w:rFonts w:ascii="Times New Roman" w:eastAsia="Times New Roman" w:hAnsi="Times New Roman" w:cs="Times New Roman"/>
          <w:color w:val="000000" w:themeColor="text1"/>
          <w:sz w:val="24"/>
          <w:szCs w:val="24"/>
        </w:rPr>
        <w:t xml:space="preserve">comprendí </w:t>
      </w:r>
      <w:r w:rsidR="008E2D09">
        <w:rPr>
          <w:rFonts w:ascii="Times New Roman" w:eastAsia="Times New Roman" w:hAnsi="Times New Roman" w:cs="Times New Roman"/>
          <w:color w:val="000000" w:themeColor="text1"/>
          <w:sz w:val="24"/>
          <w:szCs w:val="24"/>
        </w:rPr>
        <w:t>lo primordial e indispensable que es el diagnóstico del grupo.</w:t>
      </w:r>
    </w:p>
    <w:p w14:paraId="1337302D" w14:textId="38C3E8B5" w:rsidR="72AD7D4F" w:rsidRDefault="72AD7D4F" w:rsidP="00F259B8">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Al concluir la primera semana la directora habló con cada practicante, atendí a las sugerencias sobre la mejora de la planeación, así como lo que observé que necesita el grupo y lo apliqué durante la segunda semana. La primer semana de </w:t>
      </w:r>
      <w:r w:rsidR="002F7D5A" w:rsidRPr="54FB705B">
        <w:rPr>
          <w:rFonts w:ascii="Times New Roman" w:eastAsia="Times New Roman" w:hAnsi="Times New Roman" w:cs="Times New Roman"/>
          <w:color w:val="000000" w:themeColor="text1"/>
          <w:sz w:val="24"/>
          <w:szCs w:val="24"/>
        </w:rPr>
        <w:t>práctica</w:t>
      </w:r>
      <w:r w:rsidRPr="54FB705B">
        <w:rPr>
          <w:rFonts w:ascii="Times New Roman" w:eastAsia="Times New Roman" w:hAnsi="Times New Roman" w:cs="Times New Roman"/>
          <w:color w:val="000000" w:themeColor="text1"/>
          <w:sz w:val="24"/>
          <w:szCs w:val="24"/>
        </w:rPr>
        <w:t xml:space="preserve"> profesional fue de total aprendizaje para las practicantes, puesto que condujo el primer acercamiento que tuve con alumnos</w:t>
      </w:r>
      <w:r w:rsidR="00EF27F2">
        <w:rPr>
          <w:rFonts w:ascii="Times New Roman" w:eastAsia="Times New Roman" w:hAnsi="Times New Roman" w:cs="Times New Roman"/>
          <w:color w:val="000000" w:themeColor="text1"/>
          <w:sz w:val="24"/>
          <w:szCs w:val="24"/>
        </w:rPr>
        <w:t xml:space="preserve"> porque a causa del</w:t>
      </w:r>
      <w:r w:rsidRPr="54FB705B">
        <w:rPr>
          <w:rFonts w:ascii="Times New Roman" w:eastAsia="Times New Roman" w:hAnsi="Times New Roman" w:cs="Times New Roman"/>
          <w:color w:val="000000" w:themeColor="text1"/>
          <w:sz w:val="24"/>
          <w:szCs w:val="24"/>
        </w:rPr>
        <w:t xml:space="preserve"> confinamiento nunca estuve frente a un grupo de manera presencial. </w:t>
      </w:r>
    </w:p>
    <w:p w14:paraId="7B714B8B" w14:textId="09577501" w:rsidR="00F259B8" w:rsidRDefault="72AD7D4F" w:rsidP="00F259B8">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Respecto a la segunda semana, los resultados fueron mejores. Hice las adecuaciones pertinentes, cambié de situación didáctica y realicé actividades relacionadas con l</w:t>
      </w:r>
      <w:r w:rsidR="00B641DC">
        <w:rPr>
          <w:rFonts w:ascii="Times New Roman" w:eastAsia="Times New Roman" w:hAnsi="Times New Roman" w:cs="Times New Roman"/>
          <w:color w:val="000000" w:themeColor="text1"/>
          <w:sz w:val="24"/>
          <w:szCs w:val="24"/>
        </w:rPr>
        <w:t>a buena alimentación.</w:t>
      </w:r>
    </w:p>
    <w:p w14:paraId="2642F888" w14:textId="77777777" w:rsidR="0063260D" w:rsidRDefault="72AD7D4F" w:rsidP="00F259B8">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lastRenderedPageBreak/>
        <w:t xml:space="preserve">Durante el plazo de la segunda semana de la primer jornada de práctica he de admirar que mantuve la resiliencia y seguí adelante a pesar de los problemas, adversidades </w:t>
      </w:r>
      <w:r w:rsidR="00FF61EF">
        <w:rPr>
          <w:rFonts w:ascii="Times New Roman" w:eastAsia="Times New Roman" w:hAnsi="Times New Roman" w:cs="Times New Roman"/>
          <w:color w:val="000000" w:themeColor="text1"/>
          <w:sz w:val="24"/>
          <w:szCs w:val="24"/>
        </w:rPr>
        <w:t>y</w:t>
      </w:r>
      <w:r w:rsidRPr="54FB705B">
        <w:rPr>
          <w:rFonts w:ascii="Times New Roman" w:eastAsia="Times New Roman" w:hAnsi="Times New Roman" w:cs="Times New Roman"/>
          <w:color w:val="000000" w:themeColor="text1"/>
          <w:sz w:val="24"/>
          <w:szCs w:val="24"/>
        </w:rPr>
        <w:t xml:space="preserve"> dificultades que se presentaron a lo largo de la primer semana</w:t>
      </w:r>
      <w:r w:rsidR="00C40FE3">
        <w:rPr>
          <w:rFonts w:ascii="Times New Roman" w:eastAsia="Times New Roman" w:hAnsi="Times New Roman" w:cs="Times New Roman"/>
          <w:color w:val="000000" w:themeColor="text1"/>
          <w:sz w:val="24"/>
          <w:szCs w:val="24"/>
        </w:rPr>
        <w:t>.</w:t>
      </w:r>
      <w:r w:rsidR="0092321C">
        <w:rPr>
          <w:rFonts w:ascii="Times New Roman" w:eastAsia="Times New Roman" w:hAnsi="Times New Roman" w:cs="Times New Roman"/>
          <w:color w:val="000000" w:themeColor="text1"/>
          <w:sz w:val="24"/>
          <w:szCs w:val="24"/>
        </w:rPr>
        <w:t xml:space="preserve"> </w:t>
      </w:r>
      <w:r w:rsidR="00C40FE3">
        <w:rPr>
          <w:rFonts w:ascii="Times New Roman" w:eastAsia="Times New Roman" w:hAnsi="Times New Roman" w:cs="Times New Roman"/>
          <w:color w:val="000000" w:themeColor="text1"/>
          <w:sz w:val="24"/>
          <w:szCs w:val="24"/>
        </w:rPr>
        <w:t>A</w:t>
      </w:r>
      <w:r w:rsidR="0092321C">
        <w:rPr>
          <w:rFonts w:ascii="Times New Roman" w:eastAsia="Times New Roman" w:hAnsi="Times New Roman" w:cs="Times New Roman"/>
          <w:color w:val="000000" w:themeColor="text1"/>
          <w:sz w:val="24"/>
          <w:szCs w:val="24"/>
        </w:rPr>
        <w:t xml:space="preserve"> pesar de esto,</w:t>
      </w:r>
      <w:r w:rsidRPr="54FB705B">
        <w:rPr>
          <w:rFonts w:ascii="Times New Roman" w:eastAsia="Times New Roman" w:hAnsi="Times New Roman" w:cs="Times New Roman"/>
          <w:color w:val="000000" w:themeColor="text1"/>
          <w:sz w:val="24"/>
          <w:szCs w:val="24"/>
        </w:rPr>
        <w:t xml:space="preserve"> pasó por mi mente la idea que había elegido una carrera errónea, sin embargo, continué y a base de ensayo y error es como pude ir conociendo al grupo. Observé qué tipo de estrategias podía aplicar que fueran efectivas, así como conocer a la educadora titular y su manera de trabajar frente al grupo.</w:t>
      </w:r>
    </w:p>
    <w:p w14:paraId="4B2BB637" w14:textId="77777777" w:rsidR="0063260D" w:rsidRDefault="72AD7D4F" w:rsidP="0063260D">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 Respecto al control del grupo fue el área de oportunidad con más peso, puesto que los alumnos tenían un comportamiento complicado </w:t>
      </w:r>
      <w:r w:rsidRPr="54FB705B">
        <w:rPr>
          <w:rFonts w:ascii="Arial" w:eastAsia="Arial" w:hAnsi="Arial" w:cs="Arial"/>
          <w:color w:val="202124"/>
        </w:rPr>
        <w:t xml:space="preserve">esto a causa de la alteración de las rutinas, la educación y el ocio, que trajo la pandemia. </w:t>
      </w:r>
      <w:r w:rsidRPr="54FB705B">
        <w:rPr>
          <w:rFonts w:ascii="Times New Roman" w:eastAsia="Times New Roman" w:hAnsi="Times New Roman" w:cs="Times New Roman"/>
          <w:color w:val="000000" w:themeColor="text1"/>
          <w:sz w:val="24"/>
          <w:szCs w:val="24"/>
        </w:rPr>
        <w:t xml:space="preserve">Una de las estrategias que apliqué para el control del grupo y seguimiento de normas y reglas fue el “listón de la conducta”, el cual constó que cada alumno tenía su propio listón de </w:t>
      </w:r>
      <w:r w:rsidR="00996557">
        <w:rPr>
          <w:rFonts w:ascii="Times New Roman" w:eastAsia="Times New Roman" w:hAnsi="Times New Roman" w:cs="Times New Roman"/>
          <w:color w:val="000000" w:themeColor="text1"/>
          <w:sz w:val="24"/>
          <w:szCs w:val="24"/>
        </w:rPr>
        <w:t>un</w:t>
      </w:r>
      <w:r w:rsidRPr="54FB705B">
        <w:rPr>
          <w:rFonts w:ascii="Times New Roman" w:eastAsia="Times New Roman" w:hAnsi="Times New Roman" w:cs="Times New Roman"/>
          <w:color w:val="000000" w:themeColor="text1"/>
          <w:sz w:val="24"/>
          <w:szCs w:val="24"/>
        </w:rPr>
        <w:t xml:space="preserve"> metro de largo, y cada vez que desobedecieran las reglas y normas del salón cortaba un pedazo de listón, el alumno que tuviera el listón más largo al término de la semana recibió un intensivo. </w:t>
      </w:r>
    </w:p>
    <w:p w14:paraId="47622EF9" w14:textId="18F2AD45" w:rsidR="00C856BE" w:rsidRDefault="72AD7D4F" w:rsidP="00C856BE">
      <w:pPr>
        <w:spacing w:after="0"/>
        <w:rPr>
          <w:rFonts w:ascii="Times New Roman" w:hAnsi="Times New Roman" w:cs="Times New Roman"/>
          <w:sz w:val="24"/>
          <w:szCs w:val="24"/>
        </w:rPr>
      </w:pPr>
      <w:r w:rsidRPr="54FB705B">
        <w:rPr>
          <w:rFonts w:ascii="Times New Roman" w:eastAsia="Times New Roman" w:hAnsi="Times New Roman" w:cs="Times New Roman"/>
          <w:color w:val="000000" w:themeColor="text1"/>
          <w:sz w:val="24"/>
          <w:szCs w:val="24"/>
        </w:rPr>
        <w:t xml:space="preserve">Esta actividad me funcionó de manera </w:t>
      </w:r>
      <w:r w:rsidR="00C9426B">
        <w:rPr>
          <w:rFonts w:ascii="Times New Roman" w:eastAsia="Times New Roman" w:hAnsi="Times New Roman" w:cs="Times New Roman"/>
          <w:color w:val="000000" w:themeColor="text1"/>
          <w:sz w:val="24"/>
          <w:szCs w:val="24"/>
        </w:rPr>
        <w:t>positiva</w:t>
      </w:r>
      <w:r w:rsidRPr="54FB705B">
        <w:rPr>
          <w:rFonts w:ascii="Times New Roman" w:eastAsia="Times New Roman" w:hAnsi="Times New Roman" w:cs="Times New Roman"/>
          <w:color w:val="000000" w:themeColor="text1"/>
          <w:sz w:val="24"/>
          <w:szCs w:val="24"/>
        </w:rPr>
        <w:t>, por lo que opté por aplicarla en la segunda jornada de práctica</w:t>
      </w:r>
      <w:r w:rsidR="005A4886">
        <w:rPr>
          <w:rFonts w:ascii="Times New Roman" w:eastAsia="Times New Roman" w:hAnsi="Times New Roman" w:cs="Times New Roman"/>
          <w:color w:val="000000" w:themeColor="text1"/>
          <w:sz w:val="24"/>
          <w:szCs w:val="24"/>
        </w:rPr>
        <w:t>; r</w:t>
      </w:r>
      <w:r w:rsidRPr="54FB705B">
        <w:rPr>
          <w:rFonts w:ascii="Times New Roman" w:eastAsia="Times New Roman" w:hAnsi="Times New Roman" w:cs="Times New Roman"/>
          <w:color w:val="000000" w:themeColor="text1"/>
          <w:sz w:val="24"/>
          <w:szCs w:val="24"/>
        </w:rPr>
        <w:t xml:space="preserve">especto a la </w:t>
      </w:r>
      <w:r w:rsidR="00C856BE">
        <w:rPr>
          <w:rFonts w:ascii="Times New Roman" w:eastAsia="Times New Roman" w:hAnsi="Times New Roman" w:cs="Times New Roman"/>
          <w:color w:val="000000" w:themeColor="text1"/>
          <w:sz w:val="24"/>
          <w:szCs w:val="24"/>
        </w:rPr>
        <w:t>jornada mencionada</w:t>
      </w:r>
      <w:r w:rsidRPr="54FB705B">
        <w:rPr>
          <w:rFonts w:ascii="Times New Roman" w:eastAsia="Times New Roman" w:hAnsi="Times New Roman" w:cs="Times New Roman"/>
          <w:color w:val="000000" w:themeColor="text1"/>
          <w:sz w:val="24"/>
          <w:szCs w:val="24"/>
        </w:rPr>
        <w:t xml:space="preserve"> abordé una situación didáctica con duración de ocho días relacionada con el </w:t>
      </w:r>
      <w:r w:rsidR="007C674F">
        <w:rPr>
          <w:rFonts w:ascii="Times New Roman" w:eastAsia="Times New Roman" w:hAnsi="Times New Roman" w:cs="Times New Roman"/>
          <w:color w:val="000000" w:themeColor="text1"/>
          <w:sz w:val="24"/>
          <w:szCs w:val="24"/>
        </w:rPr>
        <w:t>cuidado del medio ambiente</w:t>
      </w:r>
      <w:r w:rsidRPr="54FB705B">
        <w:rPr>
          <w:rFonts w:ascii="Times New Roman" w:eastAsia="Times New Roman" w:hAnsi="Times New Roman" w:cs="Times New Roman"/>
          <w:color w:val="000000" w:themeColor="text1"/>
          <w:sz w:val="24"/>
          <w:szCs w:val="24"/>
        </w:rPr>
        <w:t xml:space="preserve">. Esta situación didáctica resultó muy efectiva puesto que los alumnos estaban muy entusiasmados e interesados en la elaboración de los materiales. </w:t>
      </w:r>
      <w:r w:rsidR="009463AF">
        <w:rPr>
          <w:rFonts w:ascii="Times New Roman" w:eastAsia="Times New Roman" w:hAnsi="Times New Roman" w:cs="Times New Roman"/>
          <w:color w:val="000000" w:themeColor="text1"/>
          <w:sz w:val="24"/>
          <w:szCs w:val="24"/>
        </w:rPr>
        <w:t>En relación</w:t>
      </w:r>
      <w:r w:rsidR="009463AF" w:rsidRPr="54FB705B">
        <w:rPr>
          <w:rFonts w:ascii="Times New Roman" w:eastAsia="Times New Roman" w:hAnsi="Times New Roman" w:cs="Times New Roman"/>
          <w:color w:val="000000" w:themeColor="text1"/>
          <w:sz w:val="24"/>
          <w:szCs w:val="24"/>
        </w:rPr>
        <w:t xml:space="preserve"> con</w:t>
      </w:r>
      <w:r w:rsidRPr="54FB705B">
        <w:rPr>
          <w:rFonts w:ascii="Times New Roman" w:eastAsia="Times New Roman" w:hAnsi="Times New Roman" w:cs="Times New Roman"/>
          <w:color w:val="000000" w:themeColor="text1"/>
          <w:sz w:val="24"/>
          <w:szCs w:val="24"/>
        </w:rPr>
        <w:t xml:space="preserve"> la conducta y control grupal del grupo, apliqué una estrategia similar a la de la última semana de la primer jornada de practica; llevé de nuevo el “listón de la conducta”, pero con modificaciones. En esta ocasión, cada alumno </w:t>
      </w:r>
      <w:r w:rsidR="00C856BE">
        <w:rPr>
          <w:rFonts w:ascii="Times New Roman" w:hAnsi="Times New Roman" w:cs="Times New Roman"/>
          <w:sz w:val="24"/>
          <w:szCs w:val="24"/>
        </w:rPr>
        <w:t>tenía el listón del mismo tamaño y con base en la conducta del día se ganaba</w:t>
      </w:r>
      <w:r w:rsidR="0009688D">
        <w:rPr>
          <w:rFonts w:ascii="Times New Roman" w:hAnsi="Times New Roman" w:cs="Times New Roman"/>
          <w:sz w:val="24"/>
          <w:szCs w:val="24"/>
        </w:rPr>
        <w:t>n</w:t>
      </w:r>
      <w:r w:rsidR="00C856BE">
        <w:rPr>
          <w:rFonts w:ascii="Times New Roman" w:hAnsi="Times New Roman" w:cs="Times New Roman"/>
          <w:sz w:val="24"/>
          <w:szCs w:val="24"/>
        </w:rPr>
        <w:t xml:space="preserve"> una estrell</w:t>
      </w:r>
      <w:r w:rsidR="0009688D">
        <w:rPr>
          <w:rFonts w:ascii="Times New Roman" w:hAnsi="Times New Roman" w:cs="Times New Roman"/>
          <w:sz w:val="24"/>
          <w:szCs w:val="24"/>
        </w:rPr>
        <w:t>a</w:t>
      </w:r>
      <w:r w:rsidR="00C856BE">
        <w:rPr>
          <w:rFonts w:ascii="Times New Roman" w:hAnsi="Times New Roman" w:cs="Times New Roman"/>
          <w:sz w:val="24"/>
          <w:szCs w:val="24"/>
        </w:rPr>
        <w:t xml:space="preserve"> en el listón. </w:t>
      </w:r>
    </w:p>
    <w:p w14:paraId="1CB0D1EA" w14:textId="77777777" w:rsidR="00C856BE" w:rsidRDefault="00C856BE" w:rsidP="00C856BE">
      <w:pPr>
        <w:spacing w:after="0"/>
        <w:rPr>
          <w:rFonts w:ascii="Times New Roman" w:hAnsi="Times New Roman" w:cs="Times New Roman"/>
          <w:sz w:val="24"/>
          <w:szCs w:val="24"/>
        </w:rPr>
      </w:pPr>
      <w:r>
        <w:rPr>
          <w:rFonts w:ascii="Times New Roman" w:hAnsi="Times New Roman" w:cs="Times New Roman"/>
          <w:sz w:val="24"/>
          <w:szCs w:val="24"/>
        </w:rPr>
        <w:t xml:space="preserve">Al terminar los 8 días de la jornada de práctica los alumnos contaron las estrellas de su listón, de esta manera favorecieron el ámbito del conteo. Los alumnos con mayor cantidad de </w:t>
      </w:r>
      <w:r>
        <w:rPr>
          <w:rFonts w:ascii="Times New Roman" w:hAnsi="Times New Roman" w:cs="Times New Roman"/>
          <w:sz w:val="24"/>
          <w:szCs w:val="24"/>
        </w:rPr>
        <w:lastRenderedPageBreak/>
        <w:t>estrellas les di un incentivo y conforme el número de las estrellas los incentivos eran más atractivos. En cuanto a la relación con la educadora, llevé a cabo una excelente comunicación durante la segunda jornada, incluso me felicitó por las actividades que apliqué a los alumnos, el material, mi actitud y disposición con el grupo.</w:t>
      </w:r>
    </w:p>
    <w:p w14:paraId="47992809" w14:textId="77777777" w:rsidR="009463AF" w:rsidRDefault="00C856BE" w:rsidP="00C856BE">
      <w:pPr>
        <w:spacing w:after="0"/>
        <w:rPr>
          <w:rFonts w:ascii="Times New Roman" w:hAnsi="Times New Roman" w:cs="Times New Roman"/>
          <w:sz w:val="24"/>
          <w:szCs w:val="24"/>
        </w:rPr>
      </w:pPr>
      <w:r>
        <w:rPr>
          <w:rFonts w:ascii="Times New Roman" w:hAnsi="Times New Roman" w:cs="Times New Roman"/>
          <w:sz w:val="24"/>
          <w:szCs w:val="24"/>
        </w:rPr>
        <w:t xml:space="preserve">Gracias a las jornadas de prácticas que realicé durante el transcurso del quinto semestre </w:t>
      </w:r>
      <w:r w:rsidR="005243B4">
        <w:rPr>
          <w:rFonts w:ascii="Times New Roman" w:hAnsi="Times New Roman" w:cs="Times New Roman"/>
          <w:sz w:val="24"/>
          <w:szCs w:val="24"/>
        </w:rPr>
        <w:t>reconocí</w:t>
      </w:r>
      <w:r>
        <w:rPr>
          <w:rFonts w:ascii="Times New Roman" w:hAnsi="Times New Roman" w:cs="Times New Roman"/>
          <w:sz w:val="24"/>
          <w:szCs w:val="24"/>
        </w:rPr>
        <w:t xml:space="preserve"> que la comunicación entre docente- practicante es fundamental para poder entablar un ambiente de práctica </w:t>
      </w:r>
      <w:r w:rsidR="00993129">
        <w:rPr>
          <w:rFonts w:ascii="Times New Roman" w:hAnsi="Times New Roman" w:cs="Times New Roman"/>
          <w:sz w:val="24"/>
          <w:szCs w:val="24"/>
        </w:rPr>
        <w:t>ameno y de confianza</w:t>
      </w:r>
      <w:r>
        <w:rPr>
          <w:rFonts w:ascii="Times New Roman" w:hAnsi="Times New Roman" w:cs="Times New Roman"/>
          <w:sz w:val="24"/>
          <w:szCs w:val="24"/>
        </w:rPr>
        <w:t>,</w:t>
      </w:r>
      <w:r w:rsidR="00993129">
        <w:rPr>
          <w:rFonts w:ascii="Times New Roman" w:hAnsi="Times New Roman" w:cs="Times New Roman"/>
          <w:sz w:val="24"/>
          <w:szCs w:val="24"/>
        </w:rPr>
        <w:t xml:space="preserve"> </w:t>
      </w:r>
      <w:r w:rsidR="00993129" w:rsidRPr="00993129">
        <w:rPr>
          <w:rFonts w:ascii="Times New Roman" w:hAnsi="Times New Roman" w:cs="Times New Roman"/>
          <w:sz w:val="24"/>
          <w:szCs w:val="24"/>
        </w:rPr>
        <w:t xml:space="preserve">promover la interacción en el aula, </w:t>
      </w:r>
      <w:r w:rsidR="00993129">
        <w:rPr>
          <w:rFonts w:ascii="Times New Roman" w:hAnsi="Times New Roman" w:cs="Times New Roman"/>
          <w:sz w:val="24"/>
          <w:szCs w:val="24"/>
        </w:rPr>
        <w:t xml:space="preserve">y </w:t>
      </w:r>
      <w:r w:rsidR="00993129" w:rsidRPr="00993129">
        <w:rPr>
          <w:rFonts w:ascii="Times New Roman" w:hAnsi="Times New Roman" w:cs="Times New Roman"/>
          <w:sz w:val="24"/>
          <w:szCs w:val="24"/>
        </w:rPr>
        <w:t>de esa manera,</w:t>
      </w:r>
      <w:r w:rsidR="005243B4">
        <w:rPr>
          <w:rFonts w:ascii="Times New Roman" w:hAnsi="Times New Roman" w:cs="Times New Roman"/>
          <w:sz w:val="24"/>
          <w:szCs w:val="24"/>
        </w:rPr>
        <w:t xml:space="preserve"> la educadora titular contribuyó a las modificaciones y mejoras a la planeación de una manera positiva. Fu</w:t>
      </w:r>
      <w:r>
        <w:rPr>
          <w:rFonts w:ascii="Times New Roman" w:hAnsi="Times New Roman" w:cs="Times New Roman"/>
          <w:sz w:val="24"/>
          <w:szCs w:val="24"/>
        </w:rPr>
        <w:t xml:space="preserve">e un proceso difícil por el que pasé, pero la constancia, la resiliencia y la obediencia me ayudaron a sobrepasar las dificultades que surgieron.  </w:t>
      </w:r>
    </w:p>
    <w:p w14:paraId="4671AE1D" w14:textId="2ED54A89" w:rsidR="00C856BE" w:rsidRDefault="00C856BE" w:rsidP="00C856BE">
      <w:pPr>
        <w:spacing w:after="0"/>
        <w:rPr>
          <w:rFonts w:ascii="Times New Roman" w:hAnsi="Times New Roman" w:cs="Times New Roman"/>
          <w:sz w:val="24"/>
          <w:szCs w:val="24"/>
        </w:rPr>
      </w:pPr>
      <w:r>
        <w:rPr>
          <w:rFonts w:ascii="Times New Roman" w:hAnsi="Times New Roman" w:cs="Times New Roman"/>
          <w:sz w:val="24"/>
          <w:szCs w:val="24"/>
        </w:rPr>
        <w:t>Respecto a los materiales de la segunda jornada de práctica, realicé una situación didáctica donde los alumnos tuvieran total contacto con la naturaleza y los medios que los rodean, para esto hicieron diversas actividades como la campaña del cuidado, hicieron su propio huerto, hicieron un platillo saludable, entre otras actividades lúdicas que me dieron resultados excelentes. Este semestre resultó de un aprendizaje incomparable para mi práctica profesional, ya que me encontré con situaciones que no imaginé que me pudieran suceder. Adquirí habilidad</w:t>
      </w:r>
      <w:r w:rsidR="003D62DE">
        <w:rPr>
          <w:rFonts w:ascii="Times New Roman" w:hAnsi="Times New Roman" w:cs="Times New Roman"/>
          <w:sz w:val="24"/>
          <w:szCs w:val="24"/>
        </w:rPr>
        <w:t>es</w:t>
      </w:r>
      <w:r>
        <w:rPr>
          <w:rFonts w:ascii="Times New Roman" w:hAnsi="Times New Roman" w:cs="Times New Roman"/>
          <w:sz w:val="24"/>
          <w:szCs w:val="24"/>
        </w:rPr>
        <w:t xml:space="preserve">, destrezas, creatividad, paciencia, pero sobre todo resiliencia fue la actitud con que más hice contacto durante el quinto semestre. </w:t>
      </w:r>
    </w:p>
    <w:p w14:paraId="2F4CF9D6" w14:textId="2808843F" w:rsidR="003D62DE" w:rsidRDefault="003D62DE" w:rsidP="00C856BE">
      <w:pPr>
        <w:spacing w:after="0"/>
        <w:rPr>
          <w:rFonts w:ascii="Times New Roman" w:hAnsi="Times New Roman" w:cs="Times New Roman"/>
          <w:sz w:val="24"/>
          <w:szCs w:val="24"/>
        </w:rPr>
      </w:pPr>
      <w:r>
        <w:rPr>
          <w:rFonts w:ascii="Times New Roman" w:hAnsi="Times New Roman" w:cs="Times New Roman"/>
          <w:sz w:val="24"/>
          <w:szCs w:val="24"/>
        </w:rPr>
        <w:t xml:space="preserve">Con relación a los padres de familia del grupo, logré generar un ambiente de confianza hacia con los padres, </w:t>
      </w:r>
      <w:r w:rsidR="001D17F0">
        <w:rPr>
          <w:rFonts w:ascii="Times New Roman" w:hAnsi="Times New Roman" w:cs="Times New Roman"/>
          <w:sz w:val="24"/>
          <w:szCs w:val="24"/>
        </w:rPr>
        <w:t>es una comunidad muy participativa, unida, pero sobre todo, reconocen la importancia de la educación del nivel</w:t>
      </w:r>
      <w:r w:rsidR="00834A89">
        <w:rPr>
          <w:rFonts w:ascii="Times New Roman" w:hAnsi="Times New Roman" w:cs="Times New Roman"/>
          <w:sz w:val="24"/>
          <w:szCs w:val="24"/>
        </w:rPr>
        <w:t xml:space="preserve"> preescolar.</w:t>
      </w:r>
    </w:p>
    <w:p w14:paraId="76C2B5CD" w14:textId="185BA637" w:rsidR="00D55447" w:rsidRDefault="00D55447" w:rsidP="009B5B39">
      <w:pPr>
        <w:spacing w:after="0"/>
        <w:ind w:firstLine="0"/>
        <w:rPr>
          <w:rFonts w:ascii="Times New Roman" w:hAnsi="Times New Roman" w:cs="Times New Roman"/>
          <w:sz w:val="24"/>
          <w:szCs w:val="24"/>
        </w:rPr>
      </w:pPr>
    </w:p>
    <w:p w14:paraId="0F044D8C" w14:textId="77777777" w:rsidR="009B5B39" w:rsidRDefault="009B5B39" w:rsidP="009B5B39">
      <w:pPr>
        <w:spacing w:after="0"/>
        <w:ind w:firstLine="0"/>
        <w:rPr>
          <w:rFonts w:ascii="Times New Roman" w:hAnsi="Times New Roman" w:cs="Times New Roman"/>
          <w:sz w:val="24"/>
          <w:szCs w:val="24"/>
        </w:rPr>
      </w:pPr>
    </w:p>
    <w:p w14:paraId="0E0D8706" w14:textId="56246A7D" w:rsidR="00834A89" w:rsidRDefault="0058084F" w:rsidP="00D55447">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Análisis de las competencias</w:t>
      </w:r>
    </w:p>
    <w:p w14:paraId="5B681C84" w14:textId="4E6020C3" w:rsidR="00834A89" w:rsidRDefault="00A8659C" w:rsidP="001456BE">
      <w:pPr>
        <w:spacing w:after="0"/>
        <w:rPr>
          <w:rFonts w:ascii="Times New Roman" w:eastAsia="Times New Roman" w:hAnsi="Times New Roman" w:cs="Times New Roman"/>
          <w:i/>
          <w:iCs/>
          <w:color w:val="000000" w:themeColor="text1"/>
          <w:sz w:val="24"/>
          <w:szCs w:val="24"/>
        </w:rPr>
      </w:pPr>
      <w:r w:rsidRPr="00A8659C">
        <w:rPr>
          <w:rFonts w:ascii="Times New Roman" w:hAnsi="Times New Roman" w:cs="Times New Roman"/>
          <w:sz w:val="24"/>
          <w:szCs w:val="24"/>
        </w:rPr>
        <w:t>Las competencias profesionales son el conjunto integrado de habilidades, conocimientos y aptitudes que se necesitan para desempeñar un empleo específico o desarrollar determinadas actividades profesionales.</w:t>
      </w:r>
      <w:r>
        <w:rPr>
          <w:rFonts w:ascii="Times New Roman" w:hAnsi="Times New Roman" w:cs="Times New Roman"/>
          <w:sz w:val="24"/>
          <w:szCs w:val="24"/>
        </w:rPr>
        <w:t xml:space="preserve"> </w:t>
      </w:r>
      <w:r w:rsidR="003B6EAE">
        <w:rPr>
          <w:rFonts w:ascii="Times New Roman" w:hAnsi="Times New Roman" w:cs="Times New Roman"/>
          <w:sz w:val="24"/>
          <w:szCs w:val="24"/>
        </w:rPr>
        <w:t xml:space="preserve">(Nova, 2011). </w:t>
      </w:r>
      <w:r w:rsidR="00AD77BA" w:rsidRPr="00AD77BA">
        <w:rPr>
          <w:rFonts w:ascii="Times New Roman" w:eastAsia="Times New Roman" w:hAnsi="Times New Roman" w:cs="Times New Roman"/>
          <w:color w:val="000000" w:themeColor="text1"/>
          <w:sz w:val="24"/>
          <w:szCs w:val="24"/>
        </w:rPr>
        <w:t>Respecto a la competencia</w:t>
      </w:r>
      <w:r w:rsidR="00AD77BA">
        <w:rPr>
          <w:rFonts w:ascii="Times New Roman" w:eastAsia="Times New Roman" w:hAnsi="Times New Roman" w:cs="Times New Roman"/>
          <w:i/>
          <w:iCs/>
          <w:color w:val="000000" w:themeColor="text1"/>
          <w:sz w:val="24"/>
          <w:szCs w:val="24"/>
        </w:rPr>
        <w:t xml:space="preserve"> </w:t>
      </w:r>
      <w:r w:rsidR="00834A89" w:rsidRPr="00AD77BA">
        <w:rPr>
          <w:rFonts w:ascii="Times New Roman" w:eastAsia="Times New Roman" w:hAnsi="Times New Roman" w:cs="Times New Roman"/>
          <w:i/>
          <w:iCs/>
          <w:color w:val="000000" w:themeColor="text1"/>
          <w:sz w:val="24"/>
          <w:szCs w:val="24"/>
        </w:rPr>
        <w:t xml:space="preserve">Detecta los procesos de aprendizaje de sus alumnos para favorecer su desarrollo cognitivo y socioemocional. </w:t>
      </w:r>
      <w:r w:rsidR="00834A89" w:rsidRPr="00AD77BA">
        <w:rPr>
          <w:rFonts w:ascii="Times New Roman" w:eastAsia="Times New Roman" w:hAnsi="Times New Roman" w:cs="Times New Roman"/>
          <w:color w:val="000000" w:themeColor="text1"/>
          <w:sz w:val="24"/>
          <w:szCs w:val="24"/>
        </w:rPr>
        <w:t xml:space="preserve">(Diario Oficial de la Federación [DOF], 2018, p12). </w:t>
      </w:r>
      <w:r w:rsidR="00834A89" w:rsidRPr="00AD77BA">
        <w:rPr>
          <w:rFonts w:ascii="Times New Roman" w:eastAsia="Times New Roman" w:hAnsi="Times New Roman" w:cs="Times New Roman"/>
          <w:i/>
          <w:iCs/>
          <w:color w:val="000000" w:themeColor="text1"/>
          <w:sz w:val="24"/>
          <w:szCs w:val="24"/>
        </w:rPr>
        <w:t xml:space="preserve"> </w:t>
      </w:r>
    </w:p>
    <w:p w14:paraId="58D5BA78" w14:textId="77777777" w:rsidR="00A40344" w:rsidRPr="00A8659C" w:rsidRDefault="00A40344" w:rsidP="001456BE">
      <w:pPr>
        <w:spacing w:after="0"/>
        <w:rPr>
          <w:rFonts w:ascii="Times New Roman" w:hAnsi="Times New Roman" w:cs="Times New Roman"/>
          <w:sz w:val="24"/>
          <w:szCs w:val="24"/>
        </w:rPr>
      </w:pPr>
    </w:p>
    <w:p w14:paraId="5BEAA75F" w14:textId="6E5CD995" w:rsidR="00151FDE" w:rsidRDefault="00834A89" w:rsidP="001456BE">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De acuerdo con el </w:t>
      </w:r>
      <w:r w:rsidR="00B434A4" w:rsidRPr="54FB705B">
        <w:rPr>
          <w:rFonts w:ascii="Times New Roman" w:eastAsia="Times New Roman" w:hAnsi="Times New Roman" w:cs="Times New Roman"/>
          <w:color w:val="000000" w:themeColor="text1"/>
          <w:sz w:val="24"/>
          <w:szCs w:val="24"/>
        </w:rPr>
        <w:t>diagnóstico</w:t>
      </w:r>
      <w:r w:rsidRPr="54FB705B">
        <w:rPr>
          <w:rFonts w:ascii="Times New Roman" w:eastAsia="Times New Roman" w:hAnsi="Times New Roman" w:cs="Times New Roman"/>
          <w:color w:val="000000" w:themeColor="text1"/>
          <w:sz w:val="24"/>
          <w:szCs w:val="24"/>
        </w:rPr>
        <w:t xml:space="preserve"> inicial</w:t>
      </w:r>
      <w:r w:rsidR="00B434A4">
        <w:rPr>
          <w:rFonts w:ascii="Times New Roman" w:eastAsia="Times New Roman" w:hAnsi="Times New Roman" w:cs="Times New Roman"/>
          <w:color w:val="000000" w:themeColor="text1"/>
          <w:sz w:val="24"/>
          <w:szCs w:val="24"/>
        </w:rPr>
        <w:t xml:space="preserve"> del grupo</w:t>
      </w:r>
      <w:r w:rsidRPr="54FB705B">
        <w:rPr>
          <w:rFonts w:ascii="Times New Roman" w:eastAsia="Times New Roman" w:hAnsi="Times New Roman" w:cs="Times New Roman"/>
          <w:color w:val="000000" w:themeColor="text1"/>
          <w:sz w:val="24"/>
          <w:szCs w:val="24"/>
        </w:rPr>
        <w:t xml:space="preserve">, el área que los alumnos necesitaban fortalecer fue la autorregulación, la cual según el libro de Aprendizajes Clave 2017 </w:t>
      </w:r>
      <w:r w:rsidR="00B434A4">
        <w:rPr>
          <w:rFonts w:ascii="Times New Roman" w:eastAsia="Times New Roman" w:hAnsi="Times New Roman" w:cs="Times New Roman"/>
          <w:color w:val="000000" w:themeColor="text1"/>
          <w:sz w:val="24"/>
          <w:szCs w:val="24"/>
        </w:rPr>
        <w:t>e</w:t>
      </w:r>
      <w:r w:rsidRPr="54FB705B">
        <w:rPr>
          <w:rFonts w:ascii="Times New Roman" w:eastAsia="Times New Roman" w:hAnsi="Times New Roman" w:cs="Times New Roman"/>
          <w:color w:val="000000" w:themeColor="text1"/>
          <w:sz w:val="24"/>
          <w:szCs w:val="24"/>
        </w:rPr>
        <w:t xml:space="preserve">s la capacidad de regular los propios pensamientos, sentimientos y conductas, para expresar emociones de manera apropiada, equilibrada y consciente, de tal suerte que se pueda comprender el impacto que las expresiones emocionales. (2017, p. 545). </w:t>
      </w:r>
    </w:p>
    <w:p w14:paraId="7B1421C3" w14:textId="77777777" w:rsidR="00A40344" w:rsidRDefault="00A40344" w:rsidP="001456BE">
      <w:pPr>
        <w:spacing w:after="0"/>
        <w:rPr>
          <w:rFonts w:ascii="Times New Roman" w:eastAsia="Times New Roman" w:hAnsi="Times New Roman" w:cs="Times New Roman"/>
          <w:color w:val="000000" w:themeColor="text1"/>
          <w:sz w:val="24"/>
          <w:szCs w:val="24"/>
        </w:rPr>
      </w:pPr>
    </w:p>
    <w:p w14:paraId="3417E985" w14:textId="77777777" w:rsidR="00151FDE" w:rsidRDefault="00834A89" w:rsidP="001456BE">
      <w:pPr>
        <w:spacing w:after="0"/>
      </w:pPr>
      <w:r w:rsidRPr="54FB705B">
        <w:rPr>
          <w:rFonts w:ascii="Times New Roman" w:eastAsia="Times New Roman" w:hAnsi="Times New Roman" w:cs="Times New Roman"/>
          <w:color w:val="000000" w:themeColor="text1"/>
          <w:sz w:val="24"/>
          <w:szCs w:val="24"/>
        </w:rPr>
        <w:t xml:space="preserve">Llegué a la conclusión de que el grupo necesitaba consolidar esta dimensión debido a que con base en los instrumentos que recopilé y lo que observé anteriormente, los alumnos mostraban incontinencia en la expresión de sus emociones en situaciones fuera de su control, por lo que realicé </w:t>
      </w:r>
      <w:r w:rsidR="00A72CFC">
        <w:rPr>
          <w:rFonts w:ascii="Times New Roman" w:eastAsia="Times New Roman" w:hAnsi="Times New Roman" w:cs="Times New Roman"/>
          <w:color w:val="000000" w:themeColor="text1"/>
          <w:sz w:val="24"/>
          <w:szCs w:val="24"/>
        </w:rPr>
        <w:t>actividades</w:t>
      </w:r>
      <w:r w:rsidRPr="54FB705B">
        <w:rPr>
          <w:rFonts w:ascii="Times New Roman" w:eastAsia="Times New Roman" w:hAnsi="Times New Roman" w:cs="Times New Roman"/>
          <w:color w:val="000000" w:themeColor="text1"/>
          <w:sz w:val="24"/>
          <w:szCs w:val="24"/>
        </w:rPr>
        <w:t xml:space="preserve"> con énfasis en la autorregulación. Por medio de la ejecución de la planeación logré alcanzar esta competencia. Al inicio del semestre considero que no tenía bien solida dicha habilidad, puesto que no había realizado un diagnóstico específico. </w:t>
      </w:r>
    </w:p>
    <w:p w14:paraId="34FB514C" w14:textId="77777777" w:rsidR="00151FDE" w:rsidRDefault="00151FDE" w:rsidP="001456BE">
      <w:pPr>
        <w:spacing w:after="0"/>
      </w:pPr>
    </w:p>
    <w:p w14:paraId="76106BAB" w14:textId="386C556D" w:rsidR="00834A89" w:rsidRPr="00151FDE" w:rsidRDefault="004B2E33" w:rsidP="001456BE">
      <w:pPr>
        <w:spacing w:after="0"/>
      </w:pPr>
      <w:r w:rsidRPr="004B2E33">
        <w:rPr>
          <w:rFonts w:ascii="Times New Roman" w:eastAsia="Times New Roman" w:hAnsi="Times New Roman" w:cs="Times New Roman"/>
          <w:color w:val="000000" w:themeColor="text1"/>
          <w:sz w:val="24"/>
          <w:szCs w:val="24"/>
        </w:rPr>
        <w:t xml:space="preserve">De acuerdo con </w:t>
      </w:r>
      <w:r w:rsidR="0044677A">
        <w:rPr>
          <w:rFonts w:ascii="Times New Roman" w:eastAsia="Times New Roman" w:hAnsi="Times New Roman" w:cs="Times New Roman"/>
          <w:color w:val="000000" w:themeColor="text1"/>
          <w:sz w:val="24"/>
          <w:szCs w:val="24"/>
        </w:rPr>
        <w:t xml:space="preserve">la </w:t>
      </w:r>
      <w:r w:rsidRPr="004B2E33">
        <w:rPr>
          <w:rFonts w:ascii="Times New Roman" w:eastAsia="Times New Roman" w:hAnsi="Times New Roman" w:cs="Times New Roman"/>
          <w:color w:val="000000" w:themeColor="text1"/>
          <w:sz w:val="24"/>
          <w:szCs w:val="24"/>
        </w:rPr>
        <w:t>segunda competencia</w:t>
      </w:r>
      <w:r>
        <w:rPr>
          <w:rFonts w:ascii="Times New Roman" w:eastAsia="Times New Roman" w:hAnsi="Times New Roman" w:cs="Times New Roman"/>
          <w:i/>
          <w:iCs/>
          <w:color w:val="000000" w:themeColor="text1"/>
          <w:sz w:val="24"/>
          <w:szCs w:val="24"/>
        </w:rPr>
        <w:t xml:space="preserve"> </w:t>
      </w:r>
      <w:r w:rsidR="00834A89" w:rsidRPr="004B2E33">
        <w:rPr>
          <w:rFonts w:ascii="Times New Roman" w:eastAsia="Times New Roman" w:hAnsi="Times New Roman" w:cs="Times New Roman"/>
          <w:i/>
          <w:iCs/>
          <w:color w:val="000000" w:themeColor="text1"/>
          <w:sz w:val="24"/>
          <w:szCs w:val="24"/>
        </w:rPr>
        <w:t>Aplica el plan y programas de estudio para alcanzar los propósitos educativos y contribuir al pleno desenvolvimiento de las capacidades de sus alumnos</w:t>
      </w:r>
      <w:r w:rsidR="00BC2F06">
        <w:rPr>
          <w:rFonts w:ascii="Times New Roman" w:eastAsia="Times New Roman" w:hAnsi="Times New Roman" w:cs="Times New Roman"/>
          <w:i/>
          <w:iCs/>
          <w:color w:val="000000" w:themeColor="text1"/>
          <w:sz w:val="24"/>
          <w:szCs w:val="24"/>
        </w:rPr>
        <w:t>.</w:t>
      </w:r>
      <w:r w:rsidR="00834A89" w:rsidRPr="004B2E33">
        <w:rPr>
          <w:rFonts w:ascii="Times New Roman" w:eastAsia="Times New Roman" w:hAnsi="Times New Roman" w:cs="Times New Roman"/>
          <w:i/>
          <w:iCs/>
          <w:color w:val="000000" w:themeColor="text1"/>
          <w:sz w:val="24"/>
          <w:szCs w:val="24"/>
        </w:rPr>
        <w:t xml:space="preserve"> </w:t>
      </w:r>
      <w:r w:rsidR="00834A89" w:rsidRPr="004B2E33">
        <w:rPr>
          <w:rFonts w:ascii="Times New Roman" w:eastAsia="Times New Roman" w:hAnsi="Times New Roman" w:cs="Times New Roman"/>
          <w:color w:val="000000" w:themeColor="text1"/>
          <w:sz w:val="24"/>
          <w:szCs w:val="24"/>
        </w:rPr>
        <w:t xml:space="preserve"> (Diario Oficial de la Federación [DOF], 2018, p12). </w:t>
      </w:r>
      <w:r w:rsidR="00834A89" w:rsidRPr="54FB705B">
        <w:rPr>
          <w:rFonts w:ascii="Times New Roman" w:eastAsia="Times New Roman" w:hAnsi="Times New Roman" w:cs="Times New Roman"/>
          <w:color w:val="000000" w:themeColor="text1"/>
          <w:sz w:val="24"/>
          <w:szCs w:val="24"/>
        </w:rPr>
        <w:t xml:space="preserve">En el transcurso del semestre </w:t>
      </w:r>
      <w:r w:rsidR="00834A89" w:rsidRPr="54FB705B">
        <w:rPr>
          <w:rFonts w:ascii="Times New Roman" w:eastAsia="Times New Roman" w:hAnsi="Times New Roman" w:cs="Times New Roman"/>
          <w:color w:val="000000" w:themeColor="text1"/>
          <w:sz w:val="24"/>
          <w:szCs w:val="24"/>
        </w:rPr>
        <w:lastRenderedPageBreak/>
        <w:t xml:space="preserve">realicé un análisis del libro de Aprendizajes Clave donde logré conocer el propósito de la educación en nivel preescolar, del mismo modo que investigué a fondo lo que se pretende debe de alcanzar un niño preescolar en los diversos ámbitos, así mismo lo que yo, como futura educadora debo de impartir a mis alumnos. </w:t>
      </w:r>
    </w:p>
    <w:p w14:paraId="0474E0D0" w14:textId="5F1B427D" w:rsidR="00C21203" w:rsidRDefault="00834A89" w:rsidP="001456BE">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Al inicio del semestre tenía desarrollada esta competencia un </w:t>
      </w:r>
      <w:r w:rsidR="00B12B78">
        <w:rPr>
          <w:rFonts w:ascii="Times New Roman" w:eastAsia="Times New Roman" w:hAnsi="Times New Roman" w:cs="Times New Roman"/>
          <w:color w:val="000000" w:themeColor="text1"/>
          <w:sz w:val="24"/>
          <w:szCs w:val="24"/>
        </w:rPr>
        <w:t>9</w:t>
      </w:r>
      <w:r w:rsidRPr="54FB705B">
        <w:rPr>
          <w:rFonts w:ascii="Times New Roman" w:eastAsia="Times New Roman" w:hAnsi="Times New Roman" w:cs="Times New Roman"/>
          <w:color w:val="000000" w:themeColor="text1"/>
          <w:sz w:val="24"/>
          <w:szCs w:val="24"/>
        </w:rPr>
        <w:t xml:space="preserve">0% dado que no conocía tal cual a fondo el libro de aprendizajes clave, y gracias a </w:t>
      </w:r>
      <w:r w:rsidR="00B12B78">
        <w:rPr>
          <w:rFonts w:ascii="Times New Roman" w:eastAsia="Times New Roman" w:hAnsi="Times New Roman" w:cs="Times New Roman"/>
          <w:color w:val="000000" w:themeColor="text1"/>
          <w:sz w:val="24"/>
          <w:szCs w:val="24"/>
        </w:rPr>
        <w:t>explicaciones del profesor</w:t>
      </w:r>
      <w:r w:rsidR="00C21203">
        <w:rPr>
          <w:rFonts w:ascii="Times New Roman" w:eastAsia="Times New Roman" w:hAnsi="Times New Roman" w:cs="Times New Roman"/>
          <w:color w:val="000000" w:themeColor="text1"/>
          <w:sz w:val="24"/>
          <w:szCs w:val="24"/>
        </w:rPr>
        <w:t>, investigaciones</w:t>
      </w:r>
      <w:r w:rsidRPr="54FB705B">
        <w:rPr>
          <w:rFonts w:ascii="Times New Roman" w:eastAsia="Times New Roman" w:hAnsi="Times New Roman" w:cs="Times New Roman"/>
          <w:color w:val="000000" w:themeColor="text1"/>
          <w:sz w:val="24"/>
          <w:szCs w:val="24"/>
        </w:rPr>
        <w:t xml:space="preserve"> y trabajos </w:t>
      </w:r>
      <w:r w:rsidR="00C21203">
        <w:rPr>
          <w:rFonts w:ascii="Times New Roman" w:eastAsia="Times New Roman" w:hAnsi="Times New Roman" w:cs="Times New Roman"/>
          <w:color w:val="000000" w:themeColor="text1"/>
          <w:sz w:val="24"/>
          <w:szCs w:val="24"/>
        </w:rPr>
        <w:t>que realicé</w:t>
      </w:r>
      <w:r w:rsidRPr="54FB705B">
        <w:rPr>
          <w:rFonts w:ascii="Times New Roman" w:eastAsia="Times New Roman" w:hAnsi="Times New Roman" w:cs="Times New Roman"/>
          <w:color w:val="000000" w:themeColor="text1"/>
          <w:sz w:val="24"/>
          <w:szCs w:val="24"/>
        </w:rPr>
        <w:t xml:space="preserve">, ahora lo conozco a fondo y puedo reconocer y contribuir en actividades correspondientes a las capacidades de los alumnos. </w:t>
      </w:r>
    </w:p>
    <w:p w14:paraId="33D290C0" w14:textId="77777777" w:rsidR="007472FF" w:rsidRDefault="007472FF" w:rsidP="001456BE">
      <w:pPr>
        <w:spacing w:after="0"/>
      </w:pPr>
    </w:p>
    <w:p w14:paraId="58D31B59" w14:textId="17FDA447" w:rsidR="00834A89" w:rsidRPr="00C21203" w:rsidRDefault="00C21203" w:rsidP="001456BE">
      <w:pPr>
        <w:spacing w:after="0"/>
      </w:pPr>
      <w:r w:rsidRPr="008A1377">
        <w:rPr>
          <w:rFonts w:ascii="Times New Roman" w:hAnsi="Times New Roman" w:cs="Times New Roman"/>
          <w:sz w:val="24"/>
          <w:szCs w:val="24"/>
        </w:rPr>
        <w:t xml:space="preserve">Respecto a la tercer competencia </w:t>
      </w:r>
      <w:r w:rsidR="00834A89" w:rsidRPr="008A1377">
        <w:rPr>
          <w:rFonts w:ascii="Times New Roman" w:eastAsia="Times New Roman" w:hAnsi="Times New Roman" w:cs="Times New Roman"/>
          <w:i/>
          <w:iCs/>
          <w:color w:val="212529"/>
          <w:sz w:val="24"/>
          <w:szCs w:val="24"/>
        </w:rPr>
        <w:t xml:space="preserve">Integra recursos de la investigación educativa para enriquecer su práctica profesional, expresando su interés por el conocimiento, la ciencia y la mejora de la educación.” </w:t>
      </w:r>
      <w:r w:rsidR="00834A89" w:rsidRPr="008A1377">
        <w:rPr>
          <w:rFonts w:ascii="Times New Roman" w:eastAsia="Times New Roman" w:hAnsi="Times New Roman" w:cs="Times New Roman"/>
          <w:color w:val="000000" w:themeColor="text1"/>
          <w:sz w:val="24"/>
          <w:szCs w:val="24"/>
        </w:rPr>
        <w:t>Diario</w:t>
      </w:r>
      <w:r w:rsidR="00834A89" w:rsidRPr="00C21203">
        <w:rPr>
          <w:rFonts w:ascii="Times New Roman" w:eastAsia="Times New Roman" w:hAnsi="Times New Roman" w:cs="Times New Roman"/>
          <w:color w:val="000000" w:themeColor="text1"/>
          <w:sz w:val="24"/>
          <w:szCs w:val="24"/>
        </w:rPr>
        <w:t xml:space="preserve"> Oficial de la Federación [DOF], 2018, p12). </w:t>
      </w:r>
      <w:r w:rsidR="00834A89" w:rsidRPr="00C21203">
        <w:rPr>
          <w:rFonts w:ascii="Times New Roman" w:eastAsia="Times New Roman" w:hAnsi="Times New Roman" w:cs="Times New Roman"/>
          <w:i/>
          <w:iCs/>
          <w:color w:val="000000" w:themeColor="text1"/>
          <w:sz w:val="24"/>
          <w:szCs w:val="24"/>
        </w:rPr>
        <w:t xml:space="preserve">  </w:t>
      </w:r>
    </w:p>
    <w:p w14:paraId="66935870" w14:textId="77777777" w:rsidR="00563291" w:rsidRDefault="00834A89" w:rsidP="001456BE">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 xml:space="preserve">Logré alcanzar esta competencia a través del diagnóstico el cual es una tarea fundamental en el proceso de enseñanza-aprendizaje, ya que implica el descubrimiento de aspectos conceptuales, actitudinales y aptitudinales de los alumnos y de esta manera poder tener una aproximación pertinente sobre la intervención docente. (Rodríguez, 2018) me </w:t>
      </w:r>
      <w:r>
        <w:rPr>
          <w:rFonts w:ascii="Times New Roman" w:eastAsia="Times New Roman" w:hAnsi="Times New Roman" w:cs="Times New Roman"/>
          <w:color w:val="000000" w:themeColor="text1"/>
          <w:sz w:val="24"/>
          <w:szCs w:val="24"/>
        </w:rPr>
        <w:t xml:space="preserve">di cuenta </w:t>
      </w:r>
      <w:r w:rsidRPr="54FB705B">
        <w:rPr>
          <w:rFonts w:ascii="Times New Roman" w:eastAsia="Times New Roman" w:hAnsi="Times New Roman" w:cs="Times New Roman"/>
          <w:color w:val="000000" w:themeColor="text1"/>
          <w:sz w:val="24"/>
          <w:szCs w:val="24"/>
        </w:rPr>
        <w:t xml:space="preserve">de los niveles de desempeño de los alumnos, así mismo, </w:t>
      </w:r>
      <w:r>
        <w:rPr>
          <w:rFonts w:ascii="Times New Roman" w:eastAsia="Times New Roman" w:hAnsi="Times New Roman" w:cs="Times New Roman"/>
          <w:color w:val="000000" w:themeColor="text1"/>
          <w:sz w:val="24"/>
          <w:szCs w:val="24"/>
        </w:rPr>
        <w:t>diseñé</w:t>
      </w:r>
      <w:r w:rsidRPr="54FB705B">
        <w:rPr>
          <w:rFonts w:ascii="Times New Roman" w:eastAsia="Times New Roman" w:hAnsi="Times New Roman" w:cs="Times New Roman"/>
          <w:color w:val="000000" w:themeColor="text1"/>
          <w:sz w:val="24"/>
          <w:szCs w:val="24"/>
        </w:rPr>
        <w:t xml:space="preserve"> actividades que estuviesen enfocadas en los aprendizajes que los niños deben desarrollar y comprendí la relevancia e importancia que tiene un diagnóstico en nivel inicial. </w:t>
      </w:r>
    </w:p>
    <w:p w14:paraId="024290FA" w14:textId="3007D956" w:rsidR="00834A89" w:rsidRDefault="00834A89" w:rsidP="001456BE">
      <w:pPr>
        <w:spacing w:after="0"/>
        <w:rPr>
          <w:rFonts w:ascii="Times" w:hAnsi="Times" w:cs="Times"/>
          <w:noProof/>
          <w:sz w:val="24"/>
          <w:szCs w:val="24"/>
        </w:rPr>
      </w:pPr>
      <w:r w:rsidRPr="54FB705B">
        <w:rPr>
          <w:rFonts w:ascii="Times New Roman" w:eastAsia="Times New Roman" w:hAnsi="Times New Roman" w:cs="Times New Roman"/>
          <w:color w:val="000000" w:themeColor="text1"/>
          <w:sz w:val="24"/>
          <w:szCs w:val="24"/>
        </w:rPr>
        <w:t xml:space="preserve">Resulta indispensable realizar una observación a los alumnos, aplicar un diagnóstico donde se logren identificar intereses, necesidades, fortalezas y áreas de oportunidad de los estudiantes e indagar el contexto del jardín, así como el entorno donde se desarrolla. </w:t>
      </w:r>
      <w:r w:rsidRPr="54FB705B">
        <w:rPr>
          <w:rFonts w:ascii="Times" w:hAnsi="Times" w:cs="Times"/>
          <w:noProof/>
          <w:sz w:val="24"/>
          <w:szCs w:val="24"/>
        </w:rPr>
        <w:t xml:space="preserve">El diagnóstico permite identificar cual es la realidad en cuanto a los modelos educativos. Es </w:t>
      </w:r>
      <w:r w:rsidRPr="54FB705B">
        <w:rPr>
          <w:rFonts w:ascii="Times" w:hAnsi="Times" w:cs="Times"/>
          <w:noProof/>
          <w:sz w:val="24"/>
          <w:szCs w:val="24"/>
        </w:rPr>
        <w:lastRenderedPageBreak/>
        <w:t xml:space="preserve">un proceso que mediante la aplicación de técnicas específicas permite llegar a un conocimiento real del nivel que posee el alumno en un área específica, en este caso en el ámbito socioemocional. Resulta indispensable realizar un diagnóstico puesto que </w:t>
      </w:r>
      <w:r w:rsidR="00A033E2">
        <w:rPr>
          <w:rFonts w:ascii="Times" w:hAnsi="Times" w:cs="Times"/>
          <w:noProof/>
          <w:sz w:val="24"/>
          <w:szCs w:val="24"/>
        </w:rPr>
        <w:t>l</w:t>
      </w:r>
      <w:r w:rsidRPr="54FB705B">
        <w:rPr>
          <w:rFonts w:ascii="Times" w:hAnsi="Times" w:cs="Times"/>
          <w:noProof/>
          <w:sz w:val="24"/>
          <w:szCs w:val="24"/>
        </w:rPr>
        <w:t>a orientación escolar actúa desde el conocimiento previo que sobre la realidad escolar le aporta el diagnóstic</w:t>
      </w:r>
      <w:r w:rsidR="00847DB8">
        <w:rPr>
          <w:rFonts w:ascii="Times" w:hAnsi="Times" w:cs="Times"/>
          <w:noProof/>
          <w:sz w:val="24"/>
          <w:szCs w:val="24"/>
        </w:rPr>
        <w:t>o</w:t>
      </w:r>
      <w:r w:rsidR="00A033E2">
        <w:rPr>
          <w:rFonts w:ascii="Times" w:hAnsi="Times" w:cs="Times"/>
          <w:noProof/>
          <w:sz w:val="24"/>
          <w:szCs w:val="24"/>
        </w:rPr>
        <w:t xml:space="preserve"> </w:t>
      </w:r>
      <w:r w:rsidRPr="54FB705B">
        <w:rPr>
          <w:rFonts w:ascii="Times" w:hAnsi="Times" w:cs="Times"/>
          <w:noProof/>
          <w:sz w:val="24"/>
          <w:szCs w:val="24"/>
        </w:rPr>
        <w:t>(García, 1995).</w:t>
      </w:r>
      <w:r w:rsidR="00847DB8">
        <w:rPr>
          <w:rFonts w:ascii="Times" w:hAnsi="Times" w:cs="Times"/>
          <w:noProof/>
          <w:sz w:val="24"/>
          <w:szCs w:val="24"/>
        </w:rPr>
        <w:t xml:space="preserve"> Hecho que confirmé sin duda alguna durante la práctica docente. </w:t>
      </w:r>
    </w:p>
    <w:p w14:paraId="38298BF0" w14:textId="77777777" w:rsidR="007472FF" w:rsidRPr="004D1AC9" w:rsidRDefault="007472FF" w:rsidP="001456BE">
      <w:pPr>
        <w:spacing w:after="0"/>
      </w:pPr>
    </w:p>
    <w:p w14:paraId="3B6FC59A" w14:textId="77777777" w:rsidR="00834A89" w:rsidRPr="00626A3D" w:rsidRDefault="00834A89" w:rsidP="001456BE">
      <w:pPr>
        <w:spacing w:after="0"/>
      </w:pPr>
      <w:r w:rsidRPr="00406090">
        <w:rPr>
          <w:rFonts w:ascii="Times New Roman" w:hAnsi="Times New Roman" w:cs="Times New Roman"/>
          <w:sz w:val="24"/>
          <w:szCs w:val="24"/>
        </w:rPr>
        <w:t xml:space="preserve">Respecto a la competencia </w:t>
      </w:r>
      <w:r w:rsidRPr="00406090">
        <w:rPr>
          <w:rFonts w:ascii="Times New Roman" w:eastAsia="Times New Roman" w:hAnsi="Times New Roman" w:cs="Times New Roman"/>
          <w:i/>
          <w:iCs/>
          <w:color w:val="212529"/>
          <w:sz w:val="24"/>
          <w:szCs w:val="24"/>
        </w:rPr>
        <w:t>Actúa de manera ética ante la diversidad de situaciones que se presentan en la práctica profesional</w:t>
      </w:r>
      <w:r w:rsidRPr="00406090">
        <w:rPr>
          <w:rFonts w:ascii="Times New Roman" w:eastAsia="Times New Roman" w:hAnsi="Times New Roman" w:cs="Times New Roman"/>
          <w:color w:val="212529"/>
          <w:sz w:val="24"/>
          <w:szCs w:val="24"/>
        </w:rPr>
        <w:t>.</w:t>
      </w:r>
      <w:r w:rsidRPr="00406090">
        <w:rPr>
          <w:rFonts w:ascii="Times New Roman" w:hAnsi="Times New Roman" w:cs="Times New Roman"/>
          <w:sz w:val="24"/>
          <w:szCs w:val="24"/>
        </w:rPr>
        <w:t xml:space="preserve"> </w:t>
      </w:r>
      <w:r w:rsidRPr="00406090">
        <w:rPr>
          <w:rFonts w:ascii="Times New Roman" w:eastAsia="Times New Roman" w:hAnsi="Times New Roman" w:cs="Times New Roman"/>
          <w:color w:val="000000" w:themeColor="text1"/>
          <w:sz w:val="24"/>
          <w:szCs w:val="24"/>
        </w:rPr>
        <w:t>Logré desarrollarla</w:t>
      </w:r>
      <w:r w:rsidRPr="54FB705B">
        <w:rPr>
          <w:rFonts w:ascii="Times New Roman" w:eastAsia="Times New Roman" w:hAnsi="Times New Roman" w:cs="Times New Roman"/>
          <w:color w:val="000000" w:themeColor="text1"/>
          <w:sz w:val="24"/>
          <w:szCs w:val="24"/>
        </w:rPr>
        <w:t xml:space="preserve"> mediante mi ética profesional, puesto que se presentaron situaciones donde tenía que tomar decisiones las cuales se </w:t>
      </w:r>
      <w:r>
        <w:rPr>
          <w:rFonts w:ascii="Times New Roman" w:eastAsia="Times New Roman" w:hAnsi="Times New Roman" w:cs="Times New Roman"/>
          <w:color w:val="000000" w:themeColor="text1"/>
          <w:sz w:val="24"/>
          <w:szCs w:val="24"/>
        </w:rPr>
        <w:t xml:space="preserve">observó la ética </w:t>
      </w:r>
      <w:r w:rsidRPr="54FB705B">
        <w:rPr>
          <w:rFonts w:ascii="Times New Roman" w:eastAsia="Times New Roman" w:hAnsi="Times New Roman" w:cs="Times New Roman"/>
          <w:color w:val="000000" w:themeColor="text1"/>
          <w:sz w:val="24"/>
          <w:szCs w:val="24"/>
        </w:rPr>
        <w:t xml:space="preserve">como persona individual y profesional, además, esta competencia se alcanzó decidiendo estrategias favorables para el óptimo aprendizaje del grupo de acuerdo con su nivel cognitivo, desarrollo socioemocional, áreas de oportunidad, fortalezas y dificultades. </w:t>
      </w:r>
    </w:p>
    <w:p w14:paraId="2C6182B4" w14:textId="2CEA4BE8" w:rsidR="0088203B" w:rsidRDefault="00834A89" w:rsidP="001456BE">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Al inicio del semestre, esta competencia la tenía desarrollada en un 60%, puesto que desconocía como era el trabajar con un grupo</w:t>
      </w:r>
      <w:r>
        <w:rPr>
          <w:rFonts w:ascii="Times New Roman" w:eastAsia="Times New Roman" w:hAnsi="Times New Roman" w:cs="Times New Roman"/>
          <w:color w:val="000000" w:themeColor="text1"/>
          <w:sz w:val="24"/>
          <w:szCs w:val="24"/>
        </w:rPr>
        <w:t xml:space="preserve"> de manera presencial</w:t>
      </w:r>
      <w:r w:rsidRPr="54FB705B">
        <w:rPr>
          <w:rFonts w:ascii="Times New Roman" w:eastAsia="Times New Roman" w:hAnsi="Times New Roman" w:cs="Times New Roman"/>
          <w:color w:val="000000" w:themeColor="text1"/>
          <w:sz w:val="24"/>
          <w:szCs w:val="24"/>
        </w:rPr>
        <w:t xml:space="preserve">, lo que conllevaba a desconocer la manera de identificar sus áreas de oportunidad y fortalezas, fue hasta este semestre donde logré identificarlo, al tener contacto directo con el </w:t>
      </w:r>
      <w:r>
        <w:rPr>
          <w:rFonts w:ascii="Times New Roman" w:eastAsia="Times New Roman" w:hAnsi="Times New Roman" w:cs="Times New Roman"/>
          <w:color w:val="000000" w:themeColor="text1"/>
          <w:sz w:val="24"/>
          <w:szCs w:val="24"/>
        </w:rPr>
        <w:t>total</w:t>
      </w:r>
      <w:r w:rsidRPr="54FB705B">
        <w:rPr>
          <w:rFonts w:ascii="Times New Roman" w:eastAsia="Times New Roman" w:hAnsi="Times New Roman" w:cs="Times New Roman"/>
          <w:color w:val="000000" w:themeColor="text1"/>
          <w:sz w:val="24"/>
          <w:szCs w:val="24"/>
        </w:rPr>
        <w:t xml:space="preserve"> del grupo. </w:t>
      </w:r>
    </w:p>
    <w:p w14:paraId="336ED554" w14:textId="77777777" w:rsidR="007472FF" w:rsidRDefault="007472FF" w:rsidP="001456BE">
      <w:pPr>
        <w:spacing w:after="0"/>
      </w:pPr>
    </w:p>
    <w:p w14:paraId="7864A1FF" w14:textId="35F4B7DE" w:rsidR="00834A89" w:rsidRPr="0088203B" w:rsidRDefault="0088203B" w:rsidP="001456BE">
      <w:pPr>
        <w:spacing w:after="0"/>
      </w:pPr>
      <w:r w:rsidRPr="0088203B">
        <w:rPr>
          <w:rFonts w:ascii="Times New Roman" w:hAnsi="Times New Roman" w:cs="Times New Roman"/>
        </w:rPr>
        <w:t xml:space="preserve">En cuanto a la competencia </w:t>
      </w:r>
      <w:r w:rsidR="00834A89" w:rsidRPr="0088203B">
        <w:rPr>
          <w:rFonts w:ascii="Times New Roman" w:eastAsia="Times New Roman" w:hAnsi="Times New Roman" w:cs="Times New Roman"/>
          <w:i/>
          <w:iCs/>
          <w:color w:val="000000" w:themeColor="text1"/>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00834A89" w:rsidRPr="0088203B">
        <w:rPr>
          <w:rFonts w:ascii="Times New Roman" w:eastAsia="Times New Roman" w:hAnsi="Times New Roman" w:cs="Times New Roman"/>
          <w:color w:val="000000" w:themeColor="text1"/>
          <w:sz w:val="24"/>
          <w:szCs w:val="24"/>
        </w:rPr>
        <w:t xml:space="preserve">(Diario Oficial de la Federación [DOF], 2018, p12). </w:t>
      </w:r>
    </w:p>
    <w:p w14:paraId="58A42AB4" w14:textId="4A31F255" w:rsidR="00834A89" w:rsidRPr="00626A3D" w:rsidRDefault="00834A89" w:rsidP="001456BE">
      <w:pPr>
        <w:spacing w:after="0"/>
      </w:pPr>
      <w:r w:rsidRPr="54FB705B">
        <w:rPr>
          <w:rFonts w:ascii="Times New Roman" w:eastAsia="Times New Roman" w:hAnsi="Times New Roman" w:cs="Times New Roman"/>
          <w:color w:val="000000" w:themeColor="text1"/>
          <w:sz w:val="24"/>
          <w:szCs w:val="24"/>
        </w:rPr>
        <w:lastRenderedPageBreak/>
        <w:t xml:space="preserve">Logré desarrollar esta competencia ya que presté atención a los procesos de aprendizaje de cada uno de los alumnos, actué conforme a las necesidades de cada uno y del grupo en general. Además, potencié su desarrollo socioemocional en vista de que está ligado a los procesos cognitivos como la atención, la percepción, la memoria y concentración y esto posteriormente afecta en su desempeño académico. Esto lo logré captando el interés de los niños por medio de actividades llamativas y adecuadas a su nivel con base en el libro de aprendizajes clave. Considero que en este punto de la carrera ya </w:t>
      </w:r>
      <w:r w:rsidR="001F4195">
        <w:rPr>
          <w:rFonts w:ascii="Times New Roman" w:eastAsia="Times New Roman" w:hAnsi="Times New Roman" w:cs="Times New Roman"/>
          <w:color w:val="000000" w:themeColor="text1"/>
          <w:sz w:val="24"/>
          <w:szCs w:val="24"/>
        </w:rPr>
        <w:t>identifico</w:t>
      </w:r>
      <w:r w:rsidRPr="54FB705B">
        <w:rPr>
          <w:rFonts w:ascii="Times New Roman" w:eastAsia="Times New Roman" w:hAnsi="Times New Roman" w:cs="Times New Roman"/>
          <w:color w:val="000000" w:themeColor="text1"/>
          <w:sz w:val="24"/>
          <w:szCs w:val="24"/>
        </w:rPr>
        <w:t xml:space="preserve"> las necesidades del grupo, del mismo modo que logr</w:t>
      </w:r>
      <w:r w:rsidR="001F4195">
        <w:rPr>
          <w:rFonts w:ascii="Times New Roman" w:eastAsia="Times New Roman" w:hAnsi="Times New Roman" w:cs="Times New Roman"/>
          <w:color w:val="000000" w:themeColor="text1"/>
          <w:sz w:val="24"/>
          <w:szCs w:val="24"/>
        </w:rPr>
        <w:t xml:space="preserve">é </w:t>
      </w:r>
      <w:r w:rsidRPr="54FB705B">
        <w:rPr>
          <w:rFonts w:ascii="Times New Roman" w:eastAsia="Times New Roman" w:hAnsi="Times New Roman" w:cs="Times New Roman"/>
          <w:color w:val="000000" w:themeColor="text1"/>
          <w:sz w:val="24"/>
          <w:szCs w:val="24"/>
        </w:rPr>
        <w:t xml:space="preserve">aplicar conocimientos curriculares que favorezcan el aprendizaje de los alumnos. </w:t>
      </w:r>
    </w:p>
    <w:p w14:paraId="2D072C02" w14:textId="3DFACD62" w:rsidR="00834A89" w:rsidRDefault="00834A89" w:rsidP="001456BE">
      <w:pPr>
        <w:spacing w:after="0"/>
        <w:rPr>
          <w:rFonts w:ascii="Times New Roman" w:eastAsia="Times New Roman" w:hAnsi="Times New Roman" w:cs="Times New Roman"/>
          <w:color w:val="000000" w:themeColor="text1"/>
          <w:sz w:val="24"/>
          <w:szCs w:val="24"/>
        </w:rPr>
      </w:pPr>
      <w:r w:rsidRPr="54FB705B">
        <w:rPr>
          <w:rFonts w:ascii="Times New Roman" w:eastAsia="Times New Roman" w:hAnsi="Times New Roman" w:cs="Times New Roman"/>
          <w:color w:val="000000" w:themeColor="text1"/>
          <w:sz w:val="24"/>
          <w:szCs w:val="24"/>
        </w:rPr>
        <w:t>Al inicio del semestre, tenía esta competencia desarrollada en un 80%, puesto que ya había realizado planeaciones con los indicadores correspondientes, sin embargo, el tiempo que tardaba en realizar una planeación era demasiado,</w:t>
      </w:r>
      <w:r w:rsidR="0028350E">
        <w:rPr>
          <w:rFonts w:ascii="Times New Roman" w:eastAsia="Times New Roman" w:hAnsi="Times New Roman" w:cs="Times New Roman"/>
          <w:color w:val="000000" w:themeColor="text1"/>
          <w:sz w:val="24"/>
          <w:szCs w:val="24"/>
        </w:rPr>
        <w:t xml:space="preserve"> y lo hacía a modo de fichero,</w:t>
      </w:r>
      <w:r w:rsidRPr="54FB705B">
        <w:rPr>
          <w:rFonts w:ascii="Times New Roman" w:eastAsia="Times New Roman" w:hAnsi="Times New Roman" w:cs="Times New Roman"/>
          <w:color w:val="000000" w:themeColor="text1"/>
          <w:sz w:val="24"/>
          <w:szCs w:val="24"/>
        </w:rPr>
        <w:t xml:space="preserve"> actualmente, adquirí esa habilidad, en vista de que gracias a la práctica y hacerlo de manera frecuente ya logro realizarla con mayor rapidez. </w:t>
      </w:r>
      <w:r w:rsidR="00D5796C">
        <w:rPr>
          <w:rFonts w:ascii="Times New Roman" w:eastAsia="Times New Roman" w:hAnsi="Times New Roman" w:cs="Times New Roman"/>
          <w:color w:val="000000" w:themeColor="text1"/>
          <w:sz w:val="24"/>
          <w:szCs w:val="24"/>
        </w:rPr>
        <w:t xml:space="preserve">Además de que, no solo es la acción de planear, sino que, reconocí las diferencias entre una situación didáctica, secuencia didáctica y un fichero. </w:t>
      </w:r>
    </w:p>
    <w:p w14:paraId="59A60895" w14:textId="77777777" w:rsidR="007472FF" w:rsidRPr="00626A3D" w:rsidRDefault="007472FF" w:rsidP="001456BE">
      <w:pPr>
        <w:spacing w:after="0"/>
      </w:pPr>
    </w:p>
    <w:p w14:paraId="5307DBE1" w14:textId="0BE3A553" w:rsidR="00F84B40" w:rsidRPr="00546627" w:rsidRDefault="000A0751" w:rsidP="001456BE">
      <w:pPr>
        <w:spacing w:after="0"/>
        <w:rPr>
          <w:rFonts w:ascii="Times New Roman" w:eastAsia="Times New Roman" w:hAnsi="Times New Roman" w:cs="Times New Roman"/>
          <w:sz w:val="24"/>
          <w:szCs w:val="24"/>
        </w:rPr>
      </w:pPr>
      <w:r w:rsidRPr="000A0751">
        <w:rPr>
          <w:rFonts w:ascii="Times New Roman" w:eastAsia="Times New Roman" w:hAnsi="Times New Roman" w:cs="Times New Roman"/>
          <w:sz w:val="24"/>
          <w:szCs w:val="24"/>
        </w:rPr>
        <w:t>En cuanto a la última competencia</w:t>
      </w:r>
      <w:r>
        <w:rPr>
          <w:rFonts w:ascii="Times New Roman" w:eastAsia="Times New Roman" w:hAnsi="Times New Roman" w:cs="Times New Roman"/>
          <w:i/>
          <w:iCs/>
          <w:sz w:val="24"/>
          <w:szCs w:val="24"/>
        </w:rPr>
        <w:t xml:space="preserve"> </w:t>
      </w:r>
      <w:r w:rsidR="00834A89" w:rsidRPr="54FB705B">
        <w:rPr>
          <w:rFonts w:ascii="Times New Roman" w:eastAsia="Times New Roman" w:hAnsi="Times New Roman" w:cs="Times New Roman"/>
          <w:i/>
          <w:iCs/>
          <w:sz w:val="24"/>
          <w:szCs w:val="24"/>
        </w:rPr>
        <w:t>Emplea la evaluación para intervenir en los diferentes ámbitos y momentos de la tarea educativa para mejorar los aprendizajes de sus alumnos</w:t>
      </w:r>
      <w:r w:rsidR="00B40E67">
        <w:rPr>
          <w:rFonts w:ascii="Times New Roman" w:eastAsia="Times New Roman" w:hAnsi="Times New Roman" w:cs="Times New Roman"/>
          <w:i/>
          <w:iCs/>
          <w:sz w:val="24"/>
          <w:szCs w:val="24"/>
        </w:rPr>
        <w:t xml:space="preserve"> </w:t>
      </w:r>
      <w:r w:rsidR="00B40E67" w:rsidRPr="00B40E67">
        <w:rPr>
          <w:rFonts w:ascii="Times New Roman" w:eastAsia="Times New Roman" w:hAnsi="Times New Roman" w:cs="Times New Roman"/>
          <w:sz w:val="24"/>
          <w:szCs w:val="24"/>
        </w:rPr>
        <w:t>a</w:t>
      </w:r>
      <w:r w:rsidR="00546627" w:rsidRPr="00546627">
        <w:rPr>
          <w:rFonts w:ascii="Times New Roman" w:eastAsia="Times New Roman" w:hAnsi="Times New Roman" w:cs="Times New Roman"/>
          <w:sz w:val="24"/>
          <w:szCs w:val="24"/>
        </w:rPr>
        <w:t xml:space="preserve"> lo largo del transcurso de</w:t>
      </w:r>
      <w:r w:rsidR="00546627">
        <w:rPr>
          <w:rFonts w:ascii="Times New Roman" w:eastAsia="Times New Roman" w:hAnsi="Times New Roman" w:cs="Times New Roman"/>
          <w:sz w:val="24"/>
          <w:szCs w:val="24"/>
        </w:rPr>
        <w:t xml:space="preserve">l </w:t>
      </w:r>
      <w:r w:rsidR="00E94B2B">
        <w:rPr>
          <w:rFonts w:ascii="Times New Roman" w:eastAsia="Times New Roman" w:hAnsi="Times New Roman" w:cs="Times New Roman"/>
          <w:sz w:val="24"/>
          <w:szCs w:val="24"/>
        </w:rPr>
        <w:t xml:space="preserve">semestre desarrollé esta competencia </w:t>
      </w:r>
      <w:r w:rsidR="00110C27">
        <w:rPr>
          <w:rFonts w:ascii="Times New Roman" w:eastAsia="Times New Roman" w:hAnsi="Times New Roman" w:cs="Times New Roman"/>
          <w:sz w:val="24"/>
          <w:szCs w:val="24"/>
        </w:rPr>
        <w:t xml:space="preserve">implementando la evaluación en cada situación didáctica para poder medir el logro del aprendizaje de los alumnos. </w:t>
      </w:r>
      <w:r w:rsidR="00631CD4">
        <w:rPr>
          <w:rFonts w:ascii="Times New Roman" w:eastAsia="Times New Roman" w:hAnsi="Times New Roman" w:cs="Times New Roman"/>
          <w:sz w:val="24"/>
          <w:szCs w:val="24"/>
        </w:rPr>
        <w:t>Con el apoyo del diario de la educador</w:t>
      </w:r>
      <w:r w:rsidR="0050713E">
        <w:rPr>
          <w:rFonts w:ascii="Times New Roman" w:eastAsia="Times New Roman" w:hAnsi="Times New Roman" w:cs="Times New Roman"/>
          <w:sz w:val="24"/>
          <w:szCs w:val="24"/>
        </w:rPr>
        <w:t>a</w:t>
      </w:r>
      <w:r w:rsidR="00631CD4">
        <w:rPr>
          <w:rFonts w:ascii="Times New Roman" w:eastAsia="Times New Roman" w:hAnsi="Times New Roman" w:cs="Times New Roman"/>
          <w:sz w:val="24"/>
          <w:szCs w:val="24"/>
        </w:rPr>
        <w:t xml:space="preserve"> registré</w:t>
      </w:r>
      <w:r w:rsidR="00110C27" w:rsidRPr="00110C27">
        <w:rPr>
          <w:rFonts w:ascii="Times New Roman" w:eastAsia="Times New Roman" w:hAnsi="Times New Roman" w:cs="Times New Roman"/>
          <w:sz w:val="24"/>
          <w:szCs w:val="24"/>
        </w:rPr>
        <w:t xml:space="preserve"> las fortalezas, los talentos, las cualidades, los obstáculos, los problemas o las debilidades que de manera individual y grupal </w:t>
      </w:r>
      <w:r w:rsidR="00110C27" w:rsidRPr="00110C27">
        <w:rPr>
          <w:rFonts w:ascii="Times New Roman" w:eastAsia="Times New Roman" w:hAnsi="Times New Roman" w:cs="Times New Roman"/>
          <w:b/>
          <w:bCs/>
          <w:sz w:val="24"/>
          <w:szCs w:val="24"/>
        </w:rPr>
        <w:t>se</w:t>
      </w:r>
      <w:r w:rsidR="00110C27" w:rsidRPr="00110C27">
        <w:rPr>
          <w:rFonts w:ascii="Times New Roman" w:eastAsia="Times New Roman" w:hAnsi="Times New Roman" w:cs="Times New Roman"/>
          <w:sz w:val="24"/>
          <w:szCs w:val="24"/>
        </w:rPr>
        <w:t> </w:t>
      </w:r>
      <w:r w:rsidR="0050713E">
        <w:rPr>
          <w:rFonts w:ascii="Times New Roman" w:eastAsia="Times New Roman" w:hAnsi="Times New Roman" w:cs="Times New Roman"/>
          <w:sz w:val="24"/>
          <w:szCs w:val="24"/>
        </w:rPr>
        <w:t>dieron</w:t>
      </w:r>
      <w:r w:rsidR="00110C27" w:rsidRPr="00110C27">
        <w:rPr>
          <w:rFonts w:ascii="Times New Roman" w:eastAsia="Times New Roman" w:hAnsi="Times New Roman" w:cs="Times New Roman"/>
          <w:sz w:val="24"/>
          <w:szCs w:val="24"/>
        </w:rPr>
        <w:t xml:space="preserve"> para intervenir </w:t>
      </w:r>
      <w:r w:rsidR="00110C27" w:rsidRPr="00110C27">
        <w:rPr>
          <w:rFonts w:ascii="Times New Roman" w:eastAsia="Times New Roman" w:hAnsi="Times New Roman" w:cs="Times New Roman"/>
          <w:sz w:val="24"/>
          <w:szCs w:val="24"/>
        </w:rPr>
        <w:lastRenderedPageBreak/>
        <w:t>oportunamente y decidir</w:t>
      </w:r>
      <w:r w:rsidR="00631CD4">
        <w:rPr>
          <w:rFonts w:ascii="Times New Roman" w:eastAsia="Times New Roman" w:hAnsi="Times New Roman" w:cs="Times New Roman"/>
          <w:sz w:val="24"/>
          <w:szCs w:val="24"/>
        </w:rPr>
        <w:t xml:space="preserve"> actividades y métodos estratégicos</w:t>
      </w:r>
      <w:r w:rsidR="005E46E0">
        <w:rPr>
          <w:rFonts w:ascii="Times New Roman" w:eastAsia="Times New Roman" w:hAnsi="Times New Roman" w:cs="Times New Roman"/>
          <w:sz w:val="24"/>
          <w:szCs w:val="24"/>
        </w:rPr>
        <w:t xml:space="preserve"> de</w:t>
      </w:r>
      <w:r w:rsidR="00110C27" w:rsidRPr="00110C27">
        <w:rPr>
          <w:rFonts w:ascii="Times New Roman" w:eastAsia="Times New Roman" w:hAnsi="Times New Roman" w:cs="Times New Roman"/>
          <w:sz w:val="24"/>
          <w:szCs w:val="24"/>
        </w:rPr>
        <w:t xml:space="preserve">l tipo de </w:t>
      </w:r>
      <w:r w:rsidR="005B27C4">
        <w:rPr>
          <w:rFonts w:ascii="Times New Roman" w:eastAsia="Times New Roman" w:hAnsi="Times New Roman" w:cs="Times New Roman"/>
          <w:sz w:val="24"/>
          <w:szCs w:val="24"/>
        </w:rPr>
        <w:t xml:space="preserve">actividades y estrategias </w:t>
      </w:r>
      <w:r w:rsidR="00110C27" w:rsidRPr="00110C27">
        <w:rPr>
          <w:rFonts w:ascii="Times New Roman" w:eastAsia="Times New Roman" w:hAnsi="Times New Roman" w:cs="Times New Roman"/>
          <w:sz w:val="24"/>
          <w:szCs w:val="24"/>
        </w:rPr>
        <w:t>que </w:t>
      </w:r>
      <w:r w:rsidR="005B27C4" w:rsidRPr="005B27C4">
        <w:rPr>
          <w:rFonts w:ascii="Times New Roman" w:eastAsia="Times New Roman" w:hAnsi="Times New Roman" w:cs="Times New Roman"/>
          <w:sz w:val="24"/>
          <w:szCs w:val="24"/>
        </w:rPr>
        <w:t>ofrecí</w:t>
      </w:r>
      <w:r w:rsidR="00110C27" w:rsidRPr="00110C27">
        <w:rPr>
          <w:rFonts w:ascii="Times New Roman" w:eastAsia="Times New Roman" w:hAnsi="Times New Roman" w:cs="Times New Roman"/>
          <w:sz w:val="24"/>
          <w:szCs w:val="24"/>
        </w:rPr>
        <w:t xml:space="preserve"> a los alumnos</w:t>
      </w:r>
      <w:r w:rsidR="009463AF">
        <w:rPr>
          <w:rFonts w:ascii="Times New Roman" w:eastAsia="Times New Roman" w:hAnsi="Times New Roman" w:cs="Times New Roman"/>
          <w:sz w:val="24"/>
          <w:szCs w:val="24"/>
        </w:rPr>
        <w:t>.</w:t>
      </w:r>
    </w:p>
    <w:p w14:paraId="79A80159" w14:textId="332FD1EA" w:rsidR="00820D09" w:rsidRDefault="00820D09" w:rsidP="00BE17AD">
      <w:pPr>
        <w:spacing w:after="0" w:line="240" w:lineRule="auto"/>
        <w:ind w:firstLine="0"/>
        <w:jc w:val="center"/>
        <w:rPr>
          <w:rFonts w:ascii="Times New Roman" w:hAnsi="Times New Roman" w:cs="Times New Roman"/>
          <w:sz w:val="28"/>
          <w:szCs w:val="28"/>
        </w:rPr>
      </w:pPr>
    </w:p>
    <w:p w14:paraId="35A87D47" w14:textId="77777777" w:rsidR="001456BE" w:rsidRPr="00BE17AD" w:rsidRDefault="001456BE" w:rsidP="00BE17AD">
      <w:pPr>
        <w:spacing w:after="0" w:line="240" w:lineRule="auto"/>
        <w:ind w:firstLine="0"/>
        <w:jc w:val="center"/>
        <w:rPr>
          <w:rFonts w:ascii="Times New Roman" w:hAnsi="Times New Roman" w:cs="Times New Roman"/>
          <w:sz w:val="28"/>
          <w:szCs w:val="28"/>
        </w:rPr>
      </w:pPr>
    </w:p>
    <w:p w14:paraId="7B22BF6C" w14:textId="65B02378" w:rsidR="00D01F4C" w:rsidRPr="00BE17AD" w:rsidRDefault="00BE17AD" w:rsidP="00BE17AD">
      <w:pPr>
        <w:spacing w:after="0" w:line="240" w:lineRule="auto"/>
        <w:ind w:firstLine="0"/>
        <w:jc w:val="center"/>
        <w:rPr>
          <w:rFonts w:ascii="Times New Roman" w:hAnsi="Times New Roman" w:cs="Times New Roman"/>
          <w:b/>
          <w:bCs/>
          <w:sz w:val="28"/>
          <w:szCs w:val="28"/>
        </w:rPr>
      </w:pPr>
      <w:r w:rsidRPr="00BE17AD">
        <w:rPr>
          <w:rFonts w:ascii="Times New Roman" w:hAnsi="Times New Roman" w:cs="Times New Roman"/>
          <w:b/>
          <w:bCs/>
          <w:sz w:val="28"/>
          <w:szCs w:val="28"/>
        </w:rPr>
        <w:t>Conclusiones</w:t>
      </w:r>
      <w:r w:rsidR="00D55447">
        <w:rPr>
          <w:rFonts w:ascii="Times New Roman" w:hAnsi="Times New Roman" w:cs="Times New Roman"/>
          <w:b/>
          <w:bCs/>
          <w:sz w:val="28"/>
          <w:szCs w:val="28"/>
        </w:rPr>
        <w:t xml:space="preserve"> </w:t>
      </w:r>
    </w:p>
    <w:p w14:paraId="1D5FA182" w14:textId="77777777" w:rsidR="00B13A1E" w:rsidRDefault="00B13A1E" w:rsidP="00B13A1E">
      <w:pPr>
        <w:spacing w:after="0" w:line="240" w:lineRule="auto"/>
        <w:ind w:firstLine="0"/>
        <w:rPr>
          <w:rFonts w:ascii="Times New Roman" w:hAnsi="Times New Roman" w:cs="Times New Roman"/>
          <w:b/>
          <w:bCs/>
          <w:sz w:val="28"/>
          <w:szCs w:val="28"/>
        </w:rPr>
      </w:pPr>
    </w:p>
    <w:p w14:paraId="284A357F" w14:textId="3B794578" w:rsidR="00B13A1E" w:rsidRPr="000C3E4F" w:rsidRDefault="00B13A1E" w:rsidP="000C3E4F">
      <w:pPr>
        <w:spacing w:after="0"/>
      </w:pPr>
      <w:r w:rsidRPr="000C3E4F">
        <w:rPr>
          <w:rFonts w:ascii="Times New Roman" w:eastAsia="Times New Roman" w:hAnsi="Times New Roman" w:cs="Times New Roman"/>
          <w:sz w:val="24"/>
          <w:szCs w:val="24"/>
        </w:rPr>
        <w:t>Resulta fundamental realizar una valoración general de la jornada de trabajo, incluyendo notas breves de autoevaluación, de qué manera ejecut</w:t>
      </w:r>
      <w:r w:rsidR="0091027D" w:rsidRPr="000C3E4F">
        <w:rPr>
          <w:rFonts w:ascii="Times New Roman" w:eastAsia="Times New Roman" w:hAnsi="Times New Roman" w:cs="Times New Roman"/>
          <w:sz w:val="24"/>
          <w:szCs w:val="24"/>
        </w:rPr>
        <w:t>é</w:t>
      </w:r>
      <w:r w:rsidRPr="000C3E4F">
        <w:rPr>
          <w:rFonts w:ascii="Times New Roman" w:eastAsia="Times New Roman" w:hAnsi="Times New Roman" w:cs="Times New Roman"/>
          <w:sz w:val="24"/>
          <w:szCs w:val="24"/>
        </w:rPr>
        <w:t xml:space="preserve"> la práctica, que olvidé como docente, qué </w:t>
      </w:r>
      <w:r w:rsidR="001456BE">
        <w:rPr>
          <w:rFonts w:ascii="Times New Roman" w:eastAsia="Times New Roman" w:hAnsi="Times New Roman" w:cs="Times New Roman"/>
          <w:sz w:val="24"/>
          <w:szCs w:val="24"/>
        </w:rPr>
        <w:t>necesité</w:t>
      </w:r>
      <w:r w:rsidRPr="000C3E4F">
        <w:rPr>
          <w:rFonts w:ascii="Times New Roman" w:eastAsia="Times New Roman" w:hAnsi="Times New Roman" w:cs="Times New Roman"/>
          <w:sz w:val="24"/>
          <w:szCs w:val="24"/>
        </w:rPr>
        <w:t xml:space="preserve"> modificar</w:t>
      </w:r>
      <w:r w:rsidR="006A65CE" w:rsidRPr="000C3E4F">
        <w:rPr>
          <w:rFonts w:ascii="Times New Roman" w:eastAsia="Times New Roman" w:hAnsi="Times New Roman" w:cs="Times New Roman"/>
          <w:sz w:val="24"/>
          <w:szCs w:val="24"/>
        </w:rPr>
        <w:t>; t</w:t>
      </w:r>
      <w:r w:rsidRPr="000C3E4F">
        <w:rPr>
          <w:rFonts w:ascii="Times New Roman" w:eastAsia="Times New Roman" w:hAnsi="Times New Roman" w:cs="Times New Roman"/>
          <w:sz w:val="24"/>
          <w:szCs w:val="24"/>
        </w:rPr>
        <w:t xml:space="preserve">odo esto a fin de completar y enriquecer la evaluación de un proceso de enseñanza hacia los alumnos y así mismo mejorar </w:t>
      </w:r>
      <w:r w:rsidR="005D3FAB" w:rsidRPr="000C3E4F">
        <w:rPr>
          <w:rFonts w:ascii="Times New Roman" w:eastAsia="Times New Roman" w:hAnsi="Times New Roman" w:cs="Times New Roman"/>
          <w:sz w:val="24"/>
          <w:szCs w:val="24"/>
        </w:rPr>
        <w:t xml:space="preserve">el </w:t>
      </w:r>
      <w:r w:rsidRPr="000C3E4F">
        <w:rPr>
          <w:rFonts w:ascii="Times New Roman" w:eastAsia="Times New Roman" w:hAnsi="Times New Roman" w:cs="Times New Roman"/>
          <w:sz w:val="24"/>
          <w:szCs w:val="24"/>
        </w:rPr>
        <w:t>ejercicio profesional y</w:t>
      </w:r>
      <w:r w:rsidR="005D3FAB" w:rsidRPr="000C3E4F">
        <w:rPr>
          <w:rFonts w:ascii="Times New Roman" w:eastAsia="Times New Roman" w:hAnsi="Times New Roman" w:cs="Times New Roman"/>
          <w:sz w:val="24"/>
          <w:szCs w:val="24"/>
        </w:rPr>
        <w:t xml:space="preserve"> la práctica </w:t>
      </w:r>
      <w:r w:rsidRPr="000C3E4F">
        <w:rPr>
          <w:rFonts w:ascii="Times New Roman" w:eastAsia="Times New Roman" w:hAnsi="Times New Roman" w:cs="Times New Roman"/>
          <w:sz w:val="24"/>
          <w:szCs w:val="24"/>
        </w:rPr>
        <w:t>educativa</w:t>
      </w:r>
      <w:r w:rsidR="00BB0CE6">
        <w:rPr>
          <w:rFonts w:ascii="Times New Roman" w:eastAsia="Times New Roman" w:hAnsi="Times New Roman" w:cs="Times New Roman"/>
          <w:sz w:val="24"/>
          <w:szCs w:val="24"/>
        </w:rPr>
        <w:t xml:space="preserve"> en el nivel preescolar</w:t>
      </w:r>
      <w:r w:rsidRPr="000C3E4F">
        <w:rPr>
          <w:rFonts w:ascii="Times New Roman" w:eastAsia="Times New Roman" w:hAnsi="Times New Roman" w:cs="Times New Roman"/>
          <w:sz w:val="24"/>
          <w:szCs w:val="24"/>
        </w:rPr>
        <w:t>.</w:t>
      </w:r>
    </w:p>
    <w:p w14:paraId="3F0971C2" w14:textId="46E356AE" w:rsidR="006E6A01" w:rsidRDefault="00BE3CED" w:rsidP="00E842F5">
      <w:pPr>
        <w:spacing w:after="0"/>
        <w:rPr>
          <w:rFonts w:ascii="Times New Roman" w:eastAsia="Times New Roman" w:hAnsi="Times New Roman" w:cs="Times New Roman"/>
          <w:sz w:val="24"/>
          <w:szCs w:val="24"/>
          <w:highlight w:val="white"/>
        </w:rPr>
      </w:pPr>
      <w:r w:rsidRPr="000C3E4F">
        <w:rPr>
          <w:rFonts w:ascii="Times New Roman" w:eastAsia="Times New Roman" w:hAnsi="Times New Roman" w:cs="Times New Roman"/>
          <w:sz w:val="24"/>
          <w:szCs w:val="24"/>
        </w:rPr>
        <w:t xml:space="preserve">Es inaudible </w:t>
      </w:r>
      <w:r w:rsidR="0091027D" w:rsidRPr="000C3E4F">
        <w:rPr>
          <w:rFonts w:ascii="Times New Roman" w:eastAsia="Times New Roman" w:hAnsi="Times New Roman" w:cs="Times New Roman"/>
          <w:sz w:val="24"/>
          <w:szCs w:val="24"/>
        </w:rPr>
        <w:t>hacer como docente</w:t>
      </w:r>
      <w:r w:rsidR="006E6A01" w:rsidRPr="000C3E4F">
        <w:rPr>
          <w:rFonts w:ascii="Times New Roman" w:eastAsia="Times New Roman" w:hAnsi="Times New Roman" w:cs="Times New Roman"/>
          <w:sz w:val="24"/>
          <w:szCs w:val="24"/>
        </w:rPr>
        <w:t xml:space="preserve"> una observación a los alumnos, aplicar un diagnóstico donde se logren identificar intereses, necesidades, fortalezas y áreas de oportunidad de los estudiantes e indagar el contexto del jardín, así como el entorno donde se desarrolla. </w:t>
      </w:r>
      <w:r w:rsidR="006E6A01" w:rsidRPr="000C3E4F">
        <w:rPr>
          <w:rFonts w:ascii="Times New Roman" w:eastAsia="Times New Roman" w:hAnsi="Times New Roman" w:cs="Times New Roman"/>
          <w:sz w:val="24"/>
          <w:szCs w:val="24"/>
          <w:highlight w:val="white"/>
        </w:rPr>
        <w:t xml:space="preserve">La importancia radica en que el maestro debe disponer de diversos recursos como contenidos, documentación (expediente de los alumnos), actividades, tiempos, espacios y dinámicas, y </w:t>
      </w:r>
      <w:r w:rsidR="006E6A01" w:rsidRPr="00B908F4">
        <w:rPr>
          <w:rFonts w:ascii="Times New Roman" w:eastAsia="Times New Roman" w:hAnsi="Times New Roman" w:cs="Times New Roman"/>
          <w:sz w:val="24"/>
          <w:szCs w:val="24"/>
          <w:highlight w:val="white"/>
        </w:rPr>
        <w:t>organizarlos de tal manera que pueda garantizar a los estudiantes un buen aprendizaje, utilizando adecuadamente dichos recursos.</w:t>
      </w:r>
    </w:p>
    <w:p w14:paraId="29DB1B54" w14:textId="459449F6" w:rsidR="0048443C" w:rsidRPr="0048443C" w:rsidRDefault="0048443C" w:rsidP="00E842F5">
      <w:pPr>
        <w:spacing w:after="0"/>
        <w:rPr>
          <w:rFonts w:ascii="Times New Roman" w:eastAsia="Times New Roman" w:hAnsi="Times New Roman" w:cs="Times New Roman"/>
          <w:sz w:val="24"/>
          <w:szCs w:val="24"/>
          <w:highlight w:val="white"/>
        </w:rPr>
      </w:pPr>
      <w:r w:rsidRPr="0048443C">
        <w:rPr>
          <w:rFonts w:ascii="Times New Roman" w:eastAsia="Times New Roman" w:hAnsi="Times New Roman" w:cs="Times New Roman"/>
          <w:sz w:val="24"/>
          <w:szCs w:val="24"/>
          <w:highlight w:val="white"/>
        </w:rPr>
        <w:t>La e</w:t>
      </w:r>
      <w:r>
        <w:rPr>
          <w:rFonts w:ascii="Times New Roman" w:eastAsia="Times New Roman" w:hAnsi="Times New Roman" w:cs="Times New Roman"/>
          <w:sz w:val="24"/>
          <w:szCs w:val="24"/>
          <w:highlight w:val="white"/>
        </w:rPr>
        <w:t xml:space="preserve">ducación </w:t>
      </w:r>
      <w:r w:rsidRPr="0048443C">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reescolar</w:t>
      </w:r>
      <w:r w:rsidRPr="0048443C">
        <w:rPr>
          <w:rFonts w:ascii="Times New Roman" w:eastAsia="Times New Roman" w:hAnsi="Times New Roman" w:cs="Times New Roman"/>
          <w:sz w:val="24"/>
          <w:szCs w:val="24"/>
          <w:highlight w:val="white"/>
        </w:rPr>
        <w:t xml:space="preserve"> es muy importante para desarrollar </w:t>
      </w:r>
      <w:r>
        <w:rPr>
          <w:rFonts w:ascii="Times New Roman" w:eastAsia="Times New Roman" w:hAnsi="Times New Roman" w:cs="Times New Roman"/>
          <w:sz w:val="24"/>
          <w:szCs w:val="24"/>
          <w:highlight w:val="white"/>
        </w:rPr>
        <w:t>l</w:t>
      </w:r>
      <w:r w:rsidRPr="0048443C">
        <w:rPr>
          <w:rFonts w:ascii="Times New Roman" w:eastAsia="Times New Roman" w:hAnsi="Times New Roman" w:cs="Times New Roman"/>
          <w:sz w:val="24"/>
          <w:szCs w:val="24"/>
          <w:highlight w:val="white"/>
        </w:rPr>
        <w:t>os per</w:t>
      </w:r>
      <w:r>
        <w:rPr>
          <w:rFonts w:ascii="Times New Roman" w:eastAsia="Times New Roman" w:hAnsi="Times New Roman" w:cs="Times New Roman"/>
          <w:sz w:val="24"/>
          <w:szCs w:val="24"/>
          <w:highlight w:val="white"/>
        </w:rPr>
        <w:t>fil</w:t>
      </w:r>
      <w:r w:rsidRPr="0048443C">
        <w:rPr>
          <w:rFonts w:ascii="Times New Roman" w:eastAsia="Times New Roman" w:hAnsi="Times New Roman" w:cs="Times New Roman"/>
          <w:sz w:val="24"/>
          <w:szCs w:val="24"/>
          <w:highlight w:val="white"/>
        </w:rPr>
        <w:t>es de egreso de los alumnos. Ser ed</w:t>
      </w:r>
      <w:r>
        <w:rPr>
          <w:rFonts w:ascii="Times New Roman" w:eastAsia="Times New Roman" w:hAnsi="Times New Roman" w:cs="Times New Roman"/>
          <w:sz w:val="24"/>
          <w:szCs w:val="24"/>
          <w:highlight w:val="white"/>
        </w:rPr>
        <w:t xml:space="preserve">ucador/a </w:t>
      </w:r>
      <w:r w:rsidRPr="0048443C">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eq</w:t>
      </w:r>
      <w:r w:rsidRPr="0048443C">
        <w:rPr>
          <w:rFonts w:ascii="Times New Roman" w:eastAsia="Times New Roman" w:hAnsi="Times New Roman" w:cs="Times New Roman"/>
          <w:sz w:val="24"/>
          <w:szCs w:val="24"/>
          <w:highlight w:val="white"/>
        </w:rPr>
        <w:t>uiere tener amor a la infancia para promo</w:t>
      </w:r>
      <w:r>
        <w:rPr>
          <w:rFonts w:ascii="Times New Roman" w:eastAsia="Times New Roman" w:hAnsi="Times New Roman" w:cs="Times New Roman"/>
          <w:sz w:val="24"/>
          <w:szCs w:val="24"/>
          <w:highlight w:val="white"/>
        </w:rPr>
        <w:t>v</w:t>
      </w:r>
      <w:r w:rsidRPr="0048443C">
        <w:rPr>
          <w:rFonts w:ascii="Times New Roman" w:eastAsia="Times New Roman" w:hAnsi="Times New Roman" w:cs="Times New Roman"/>
          <w:sz w:val="24"/>
          <w:szCs w:val="24"/>
          <w:highlight w:val="white"/>
        </w:rPr>
        <w:t>erla, pr</w:t>
      </w:r>
      <w:r>
        <w:rPr>
          <w:rFonts w:ascii="Times New Roman" w:eastAsia="Times New Roman" w:hAnsi="Times New Roman" w:cs="Times New Roman"/>
          <w:sz w:val="24"/>
          <w:szCs w:val="24"/>
          <w:highlight w:val="white"/>
        </w:rPr>
        <w:t>o</w:t>
      </w:r>
      <w:r w:rsidRPr="0048443C">
        <w:rPr>
          <w:rFonts w:ascii="Times New Roman" w:eastAsia="Times New Roman" w:hAnsi="Times New Roman" w:cs="Times New Roman"/>
          <w:sz w:val="24"/>
          <w:szCs w:val="24"/>
          <w:highlight w:val="white"/>
        </w:rPr>
        <w:t>tegerla</w:t>
      </w:r>
      <w:r w:rsidR="00D44508">
        <w:rPr>
          <w:rFonts w:ascii="Times New Roman" w:eastAsia="Times New Roman" w:hAnsi="Times New Roman" w:cs="Times New Roman"/>
          <w:sz w:val="24"/>
          <w:szCs w:val="24"/>
          <w:highlight w:val="white"/>
        </w:rPr>
        <w:t xml:space="preserve"> y desarrollarla </w:t>
      </w:r>
      <w:r w:rsidRPr="0048443C">
        <w:rPr>
          <w:rFonts w:ascii="Times New Roman" w:eastAsia="Times New Roman" w:hAnsi="Times New Roman" w:cs="Times New Roman"/>
          <w:sz w:val="24"/>
          <w:szCs w:val="24"/>
          <w:highlight w:val="white"/>
        </w:rPr>
        <w:t xml:space="preserve">para hacer un cambio en la vida de los niños. </w:t>
      </w:r>
      <w:r w:rsidR="00D44508" w:rsidRPr="00D44508">
        <w:rPr>
          <w:rFonts w:ascii="Times New Roman" w:eastAsia="Times New Roman" w:hAnsi="Times New Roman" w:cs="Times New Roman"/>
          <w:sz w:val="24"/>
          <w:szCs w:val="24"/>
          <w:highlight w:val="white"/>
        </w:rPr>
        <w:t> </w:t>
      </w:r>
      <w:r w:rsidR="00D44508">
        <w:rPr>
          <w:rFonts w:ascii="Times New Roman" w:eastAsia="Times New Roman" w:hAnsi="Times New Roman" w:cs="Times New Roman"/>
          <w:sz w:val="24"/>
          <w:szCs w:val="24"/>
          <w:highlight w:val="white"/>
        </w:rPr>
        <w:t>Considero que las y los profesores deben desarrollar</w:t>
      </w:r>
      <w:r w:rsidR="00D44508" w:rsidRPr="00D44508">
        <w:rPr>
          <w:rFonts w:ascii="Times New Roman" w:eastAsia="Times New Roman" w:hAnsi="Times New Roman" w:cs="Times New Roman"/>
          <w:sz w:val="24"/>
          <w:szCs w:val="24"/>
          <w:highlight w:val="white"/>
        </w:rPr>
        <w:t xml:space="preserve"> un conjunto de acciones basadas en la ética, el afecto, el respeto, la comprensión y la ayuda hacia el alumnado de manera altruista, fundamentada en una vocación, entusiasmo, amor y, a veces, pasión por su profesión.</w:t>
      </w:r>
    </w:p>
    <w:p w14:paraId="2E4AACAE" w14:textId="038E9D0F" w:rsidR="00A05862" w:rsidRPr="00BB0CE6" w:rsidRDefault="0048443C" w:rsidP="00E842F5">
      <w:pPr>
        <w:spacing w:after="0"/>
        <w:rPr>
          <w:rFonts w:ascii="Times New Roman" w:eastAsia="Times New Roman" w:hAnsi="Times New Roman" w:cs="Times New Roman"/>
          <w:sz w:val="24"/>
          <w:szCs w:val="24"/>
          <w:highlight w:val="white"/>
        </w:rPr>
      </w:pPr>
      <w:r w:rsidRPr="0048443C">
        <w:rPr>
          <w:rFonts w:ascii="Times New Roman" w:eastAsia="Times New Roman" w:hAnsi="Times New Roman" w:cs="Times New Roman"/>
          <w:sz w:val="24"/>
          <w:szCs w:val="24"/>
          <w:highlight w:val="white"/>
        </w:rPr>
        <w:lastRenderedPageBreak/>
        <w:t xml:space="preserve">Recomiendo </w:t>
      </w:r>
      <w:r w:rsidR="001456BE">
        <w:rPr>
          <w:rFonts w:ascii="Times New Roman" w:eastAsia="Times New Roman" w:hAnsi="Times New Roman" w:cs="Times New Roman"/>
          <w:sz w:val="24"/>
          <w:szCs w:val="24"/>
          <w:highlight w:val="white"/>
        </w:rPr>
        <w:t xml:space="preserve">que </w:t>
      </w:r>
      <w:r w:rsidR="00424D57">
        <w:rPr>
          <w:rFonts w:ascii="Times New Roman" w:eastAsia="Times New Roman" w:hAnsi="Times New Roman" w:cs="Times New Roman"/>
          <w:sz w:val="24"/>
          <w:szCs w:val="24"/>
          <w:highlight w:val="white"/>
        </w:rPr>
        <w:t>d</w:t>
      </w:r>
      <w:r w:rsidRPr="0048443C">
        <w:rPr>
          <w:rFonts w:ascii="Times New Roman" w:eastAsia="Times New Roman" w:hAnsi="Times New Roman" w:cs="Times New Roman"/>
          <w:sz w:val="24"/>
          <w:szCs w:val="24"/>
          <w:highlight w:val="white"/>
        </w:rPr>
        <w:t xml:space="preserve">entro de las necesidades </w:t>
      </w:r>
      <w:r w:rsidR="00424D57">
        <w:rPr>
          <w:rFonts w:ascii="Times New Roman" w:eastAsia="Times New Roman" w:hAnsi="Times New Roman" w:cs="Times New Roman"/>
          <w:sz w:val="24"/>
          <w:szCs w:val="24"/>
          <w:highlight w:val="white"/>
        </w:rPr>
        <w:t xml:space="preserve">de las futures docentes esté </w:t>
      </w:r>
      <w:r w:rsidRPr="0048443C">
        <w:rPr>
          <w:rFonts w:ascii="Times New Roman" w:eastAsia="Times New Roman" w:hAnsi="Times New Roman" w:cs="Times New Roman"/>
          <w:sz w:val="24"/>
          <w:szCs w:val="24"/>
          <w:highlight w:val="white"/>
        </w:rPr>
        <w:t>apreciar y respetar a los niños, tener una actitud positi</w:t>
      </w:r>
      <w:r w:rsidR="00424D57">
        <w:rPr>
          <w:rFonts w:ascii="Times New Roman" w:eastAsia="Times New Roman" w:hAnsi="Times New Roman" w:cs="Times New Roman"/>
          <w:sz w:val="24"/>
          <w:szCs w:val="24"/>
          <w:highlight w:val="white"/>
        </w:rPr>
        <w:t>va</w:t>
      </w:r>
      <w:r w:rsidRPr="0048443C">
        <w:rPr>
          <w:rFonts w:ascii="Times New Roman" w:eastAsia="Times New Roman" w:hAnsi="Times New Roman" w:cs="Times New Roman"/>
          <w:sz w:val="24"/>
          <w:szCs w:val="24"/>
          <w:highlight w:val="white"/>
        </w:rPr>
        <w:t xml:space="preserve"> e investigativa para que los </w:t>
      </w:r>
      <w:r w:rsidR="00424D57" w:rsidRPr="0048443C">
        <w:rPr>
          <w:rFonts w:ascii="Times New Roman" w:eastAsia="Times New Roman" w:hAnsi="Times New Roman" w:cs="Times New Roman"/>
          <w:sz w:val="24"/>
          <w:szCs w:val="24"/>
          <w:highlight w:val="white"/>
        </w:rPr>
        <w:t>aprendizajes</w:t>
      </w:r>
      <w:r w:rsidRPr="0048443C">
        <w:rPr>
          <w:rFonts w:ascii="Times New Roman" w:eastAsia="Times New Roman" w:hAnsi="Times New Roman" w:cs="Times New Roman"/>
          <w:sz w:val="24"/>
          <w:szCs w:val="24"/>
          <w:highlight w:val="white"/>
        </w:rPr>
        <w:t xml:space="preserve"> </w:t>
      </w:r>
      <w:r w:rsidR="00424D57" w:rsidRPr="0048443C">
        <w:rPr>
          <w:rFonts w:ascii="Times New Roman" w:eastAsia="Times New Roman" w:hAnsi="Times New Roman" w:cs="Times New Roman"/>
          <w:sz w:val="24"/>
          <w:szCs w:val="24"/>
          <w:highlight w:val="white"/>
        </w:rPr>
        <w:t>trasciendan</w:t>
      </w:r>
      <w:r w:rsidRPr="0048443C">
        <w:rPr>
          <w:rFonts w:ascii="Times New Roman" w:eastAsia="Times New Roman" w:hAnsi="Times New Roman" w:cs="Times New Roman"/>
          <w:sz w:val="24"/>
          <w:szCs w:val="24"/>
          <w:highlight w:val="white"/>
        </w:rPr>
        <w:t xml:space="preserve"> al nivel.</w:t>
      </w:r>
      <w:r w:rsidR="00BB0CE6">
        <w:rPr>
          <w:rFonts w:ascii="Times New Roman" w:eastAsia="Times New Roman" w:hAnsi="Times New Roman" w:cs="Times New Roman"/>
          <w:sz w:val="24"/>
          <w:szCs w:val="24"/>
          <w:highlight w:val="white"/>
        </w:rPr>
        <w:t xml:space="preserve"> </w:t>
      </w:r>
      <w:r w:rsidR="006E6A01" w:rsidRPr="00B908F4">
        <w:rPr>
          <w:rFonts w:ascii="Times New Roman" w:eastAsia="Times New Roman" w:hAnsi="Times New Roman" w:cs="Times New Roman"/>
          <w:sz w:val="24"/>
          <w:szCs w:val="24"/>
          <w:highlight w:val="white"/>
        </w:rPr>
        <w:t>La calidad de la intervención docente</w:t>
      </w:r>
      <w:r w:rsidR="006E6A01" w:rsidRPr="00B908F4">
        <w:rPr>
          <w:rFonts w:ascii="Times New Roman" w:eastAsia="Times New Roman" w:hAnsi="Times New Roman" w:cs="Times New Roman"/>
          <w:b/>
          <w:sz w:val="24"/>
          <w:szCs w:val="24"/>
          <w:highlight w:val="white"/>
        </w:rPr>
        <w:t xml:space="preserve"> </w:t>
      </w:r>
      <w:r w:rsidR="006E6A01" w:rsidRPr="00B908F4">
        <w:rPr>
          <w:rFonts w:ascii="Times New Roman" w:eastAsia="Times New Roman" w:hAnsi="Times New Roman" w:cs="Times New Roman"/>
          <w:sz w:val="24"/>
          <w:szCs w:val="24"/>
          <w:highlight w:val="white"/>
        </w:rPr>
        <w:t>es esencial a la hora de ejecutar la planeación. La atención personalizada y afectuosa, sensible a las necesidades y características de cada niño, es importante para que logren resultados positivos</w:t>
      </w:r>
      <w:r w:rsidR="00B908F4">
        <w:rPr>
          <w:rFonts w:ascii="Times New Roman" w:eastAsia="Times New Roman" w:hAnsi="Times New Roman" w:cs="Times New Roman"/>
          <w:sz w:val="24"/>
          <w:szCs w:val="24"/>
          <w:highlight w:val="white"/>
        </w:rPr>
        <w:t xml:space="preserve">. Por lo anterior se necesita </w:t>
      </w:r>
      <w:r w:rsidR="00B908F4">
        <w:rPr>
          <w:rFonts w:ascii="Times New Roman" w:eastAsia="Times New Roman" w:hAnsi="Times New Roman" w:cs="Times New Roman"/>
          <w:sz w:val="24"/>
          <w:szCs w:val="24"/>
        </w:rPr>
        <w:t>n</w:t>
      </w:r>
      <w:r w:rsidR="00B13A1E" w:rsidRPr="54FB705B">
        <w:rPr>
          <w:rFonts w:ascii="Times New Roman" w:hAnsi="Times New Roman" w:cs="Times New Roman"/>
          <w:sz w:val="24"/>
          <w:szCs w:val="24"/>
        </w:rPr>
        <w:t>o apresurar, dar pauta a los niños, apr</w:t>
      </w:r>
      <w:r w:rsidR="00B908F4">
        <w:rPr>
          <w:rFonts w:ascii="Times New Roman" w:hAnsi="Times New Roman" w:cs="Times New Roman"/>
          <w:sz w:val="24"/>
          <w:szCs w:val="24"/>
        </w:rPr>
        <w:t>ender</w:t>
      </w:r>
      <w:r w:rsidR="00B13A1E" w:rsidRPr="54FB705B">
        <w:rPr>
          <w:rFonts w:ascii="Times New Roman" w:hAnsi="Times New Roman" w:cs="Times New Roman"/>
          <w:sz w:val="24"/>
          <w:szCs w:val="24"/>
        </w:rPr>
        <w:t xml:space="preserve"> a respetar</w:t>
      </w:r>
      <w:r w:rsidR="00A05862">
        <w:rPr>
          <w:rFonts w:ascii="Times New Roman" w:hAnsi="Times New Roman" w:cs="Times New Roman"/>
          <w:sz w:val="24"/>
          <w:szCs w:val="24"/>
        </w:rPr>
        <w:t xml:space="preserve"> el </w:t>
      </w:r>
      <w:r w:rsidR="00B13A1E" w:rsidRPr="54FB705B">
        <w:rPr>
          <w:rFonts w:ascii="Times New Roman" w:hAnsi="Times New Roman" w:cs="Times New Roman"/>
          <w:sz w:val="24"/>
          <w:szCs w:val="24"/>
        </w:rPr>
        <w:t xml:space="preserve">desarrollo de </w:t>
      </w:r>
      <w:r w:rsidR="00A05862">
        <w:rPr>
          <w:rFonts w:ascii="Times New Roman" w:hAnsi="Times New Roman" w:cs="Times New Roman"/>
          <w:sz w:val="24"/>
          <w:szCs w:val="24"/>
        </w:rPr>
        <w:t>aprendizajes</w:t>
      </w:r>
      <w:r w:rsidR="00B13A1E" w:rsidRPr="54FB705B">
        <w:rPr>
          <w:rFonts w:ascii="Times New Roman" w:hAnsi="Times New Roman" w:cs="Times New Roman"/>
          <w:sz w:val="24"/>
          <w:szCs w:val="24"/>
        </w:rPr>
        <w:t xml:space="preserve"> y </w:t>
      </w:r>
      <w:r w:rsidR="00A05862">
        <w:rPr>
          <w:rFonts w:ascii="Times New Roman" w:hAnsi="Times New Roman" w:cs="Times New Roman"/>
          <w:sz w:val="24"/>
          <w:szCs w:val="24"/>
        </w:rPr>
        <w:t xml:space="preserve">los </w:t>
      </w:r>
      <w:r w:rsidR="00B13A1E" w:rsidRPr="54FB705B">
        <w:rPr>
          <w:rFonts w:ascii="Times New Roman" w:hAnsi="Times New Roman" w:cs="Times New Roman"/>
          <w:sz w:val="24"/>
          <w:szCs w:val="24"/>
        </w:rPr>
        <w:t xml:space="preserve">estilos de </w:t>
      </w:r>
      <w:r w:rsidR="00A05862">
        <w:rPr>
          <w:rFonts w:ascii="Times New Roman" w:hAnsi="Times New Roman" w:cs="Times New Roman"/>
          <w:sz w:val="24"/>
          <w:szCs w:val="24"/>
        </w:rPr>
        <w:t>estos.</w:t>
      </w:r>
    </w:p>
    <w:p w14:paraId="66848029" w14:textId="45BF5941" w:rsidR="00CC4559" w:rsidRDefault="00A05862" w:rsidP="00E842F5">
      <w:pPr>
        <w:rPr>
          <w:rFonts w:ascii="Times New Roman" w:hAnsi="Times New Roman" w:cs="Times New Roman"/>
          <w:sz w:val="24"/>
          <w:szCs w:val="24"/>
        </w:rPr>
      </w:pPr>
      <w:r>
        <w:rPr>
          <w:rFonts w:ascii="Times New Roman" w:hAnsi="Times New Roman" w:cs="Times New Roman"/>
          <w:sz w:val="24"/>
          <w:szCs w:val="24"/>
        </w:rPr>
        <w:t>Uno de los retos a los que me enfrenté es investigar más</w:t>
      </w:r>
      <w:r w:rsidR="001F13AD">
        <w:rPr>
          <w:rFonts w:ascii="Times New Roman" w:hAnsi="Times New Roman" w:cs="Times New Roman"/>
          <w:sz w:val="24"/>
          <w:szCs w:val="24"/>
        </w:rPr>
        <w:t xml:space="preserve"> sobre las situaciones didácticas que se habla</w:t>
      </w:r>
      <w:r w:rsidR="004D7399">
        <w:rPr>
          <w:rFonts w:ascii="Times New Roman" w:hAnsi="Times New Roman" w:cs="Times New Roman"/>
          <w:sz w:val="24"/>
          <w:szCs w:val="24"/>
        </w:rPr>
        <w:t>n</w:t>
      </w:r>
      <w:r w:rsidR="001F13AD">
        <w:rPr>
          <w:rFonts w:ascii="Times New Roman" w:hAnsi="Times New Roman" w:cs="Times New Roman"/>
          <w:sz w:val="24"/>
          <w:szCs w:val="24"/>
        </w:rPr>
        <w:t xml:space="preserve"> frente al grupo, así mismo de los diferentes estilos de aprendizaje de los alumnos puesto que son las bases para la enseñanza</w:t>
      </w:r>
      <w:r w:rsidR="00B13A1E" w:rsidRPr="54FB705B">
        <w:rPr>
          <w:rFonts w:ascii="Times New Roman" w:hAnsi="Times New Roman" w:cs="Times New Roman"/>
          <w:sz w:val="24"/>
          <w:szCs w:val="24"/>
        </w:rPr>
        <w:t>,</w:t>
      </w:r>
      <w:r w:rsidR="00C64F20">
        <w:rPr>
          <w:rFonts w:ascii="Times New Roman" w:hAnsi="Times New Roman" w:cs="Times New Roman"/>
          <w:sz w:val="24"/>
          <w:szCs w:val="24"/>
        </w:rPr>
        <w:t xml:space="preserve"> otro r</w:t>
      </w:r>
      <w:r w:rsidR="004D7399">
        <w:rPr>
          <w:rFonts w:ascii="Times New Roman" w:hAnsi="Times New Roman" w:cs="Times New Roman"/>
          <w:sz w:val="24"/>
          <w:szCs w:val="24"/>
        </w:rPr>
        <w:t>eto es el diseño</w:t>
      </w:r>
      <w:r w:rsidR="00C64F20">
        <w:rPr>
          <w:rFonts w:ascii="Times New Roman" w:hAnsi="Times New Roman" w:cs="Times New Roman"/>
          <w:sz w:val="24"/>
          <w:szCs w:val="24"/>
        </w:rPr>
        <w:t xml:space="preserve"> proyectos educativos innovadores y alcanzables</w:t>
      </w:r>
      <w:r w:rsidR="003809E7">
        <w:rPr>
          <w:rFonts w:ascii="Times New Roman" w:hAnsi="Times New Roman" w:cs="Times New Roman"/>
          <w:sz w:val="24"/>
          <w:szCs w:val="24"/>
        </w:rPr>
        <w:t xml:space="preserve"> respecto al contexto del jardín y el reto más importante para el futuro cercano de las educadoras es </w:t>
      </w:r>
      <w:r w:rsidR="00D36194">
        <w:rPr>
          <w:rFonts w:ascii="Times New Roman" w:hAnsi="Times New Roman" w:cs="Times New Roman"/>
          <w:sz w:val="24"/>
          <w:szCs w:val="24"/>
        </w:rPr>
        <w:t xml:space="preserve">el conocer el nuevo modelo educativo de educación preescolar para poder diseñar el siguiente semestre. </w:t>
      </w:r>
    </w:p>
    <w:p w14:paraId="04ABB346" w14:textId="77777777" w:rsidR="00CC1CF9" w:rsidRDefault="00B13A1E" w:rsidP="00E842F5">
      <w:pPr>
        <w:rPr>
          <w:rFonts w:ascii="Times New Roman" w:eastAsia="Times New Roman" w:hAnsi="Times New Roman" w:cs="Times New Roman"/>
          <w:sz w:val="24"/>
          <w:szCs w:val="24"/>
        </w:rPr>
      </w:pPr>
      <w:r w:rsidRPr="54FB705B">
        <w:rPr>
          <w:rFonts w:ascii="Times New Roman" w:hAnsi="Times New Roman" w:cs="Times New Roman"/>
          <w:sz w:val="24"/>
          <w:szCs w:val="24"/>
        </w:rPr>
        <w:t xml:space="preserve"> </w:t>
      </w:r>
      <w:r w:rsidR="00345478">
        <w:rPr>
          <w:rFonts w:ascii="Times New Roman" w:hAnsi="Times New Roman" w:cs="Times New Roman"/>
          <w:sz w:val="24"/>
          <w:szCs w:val="24"/>
        </w:rPr>
        <w:t xml:space="preserve">El </w:t>
      </w:r>
      <w:r w:rsidRPr="54FB705B">
        <w:rPr>
          <w:rFonts w:ascii="Times New Roman" w:hAnsi="Times New Roman" w:cs="Times New Roman"/>
          <w:sz w:val="24"/>
          <w:szCs w:val="24"/>
        </w:rPr>
        <w:t>compromiso</w:t>
      </w:r>
      <w:r w:rsidR="00345478">
        <w:rPr>
          <w:rFonts w:ascii="Times New Roman" w:hAnsi="Times New Roman" w:cs="Times New Roman"/>
          <w:sz w:val="24"/>
          <w:szCs w:val="24"/>
        </w:rPr>
        <w:t xml:space="preserve"> que tengo es</w:t>
      </w:r>
      <w:r w:rsidRPr="54FB705B">
        <w:rPr>
          <w:rFonts w:ascii="Times New Roman" w:hAnsi="Times New Roman" w:cs="Times New Roman"/>
          <w:sz w:val="24"/>
          <w:szCs w:val="24"/>
        </w:rPr>
        <w:t xml:space="preserve"> ser mejor persona</w:t>
      </w:r>
      <w:r w:rsidR="007350EF">
        <w:rPr>
          <w:rFonts w:ascii="Times New Roman" w:hAnsi="Times New Roman" w:cs="Times New Roman"/>
          <w:sz w:val="24"/>
          <w:szCs w:val="24"/>
        </w:rPr>
        <w:t xml:space="preserve"> </w:t>
      </w:r>
      <w:r w:rsidR="004F6AF6">
        <w:rPr>
          <w:rFonts w:ascii="Times New Roman" w:hAnsi="Times New Roman" w:cs="Times New Roman"/>
          <w:sz w:val="24"/>
          <w:szCs w:val="24"/>
        </w:rPr>
        <w:t>par</w:t>
      </w:r>
      <w:r w:rsidRPr="54FB705B">
        <w:rPr>
          <w:rFonts w:ascii="Times New Roman" w:hAnsi="Times New Roman" w:cs="Times New Roman"/>
          <w:sz w:val="24"/>
          <w:szCs w:val="24"/>
        </w:rPr>
        <w:t>a s</w:t>
      </w:r>
      <w:r w:rsidR="007350EF">
        <w:rPr>
          <w:rFonts w:ascii="Times New Roman" w:hAnsi="Times New Roman" w:cs="Times New Roman"/>
          <w:sz w:val="24"/>
          <w:szCs w:val="24"/>
        </w:rPr>
        <w:t>e</w:t>
      </w:r>
      <w:r w:rsidRPr="54FB705B">
        <w:rPr>
          <w:rFonts w:ascii="Times New Roman" w:hAnsi="Times New Roman" w:cs="Times New Roman"/>
          <w:sz w:val="24"/>
          <w:szCs w:val="24"/>
        </w:rPr>
        <w:t xml:space="preserve">r profesional de educación </w:t>
      </w:r>
      <w:r w:rsidR="00303F7E" w:rsidRPr="54FB705B">
        <w:rPr>
          <w:rFonts w:ascii="Times New Roman" w:hAnsi="Times New Roman" w:cs="Times New Roman"/>
          <w:sz w:val="24"/>
          <w:szCs w:val="24"/>
        </w:rPr>
        <w:t>preescolar</w:t>
      </w:r>
      <w:r w:rsidR="00303F7E">
        <w:rPr>
          <w:rFonts w:ascii="Times New Roman" w:hAnsi="Times New Roman" w:cs="Times New Roman"/>
          <w:sz w:val="24"/>
          <w:szCs w:val="24"/>
        </w:rPr>
        <w:t>,</w:t>
      </w:r>
      <w:r w:rsidR="004F6AF6">
        <w:rPr>
          <w:rFonts w:ascii="Times New Roman" w:hAnsi="Times New Roman" w:cs="Times New Roman"/>
          <w:sz w:val="24"/>
          <w:szCs w:val="24"/>
        </w:rPr>
        <w:t xml:space="preserve"> </w:t>
      </w:r>
      <w:r w:rsidRPr="54FB705B">
        <w:rPr>
          <w:rFonts w:ascii="Times New Roman" w:hAnsi="Times New Roman" w:cs="Times New Roman"/>
          <w:sz w:val="24"/>
          <w:szCs w:val="24"/>
        </w:rPr>
        <w:t>organizar mi actividades, innovar</w:t>
      </w:r>
      <w:r w:rsidR="004F6AF6">
        <w:rPr>
          <w:rFonts w:ascii="Times New Roman" w:hAnsi="Times New Roman" w:cs="Times New Roman"/>
          <w:sz w:val="24"/>
          <w:szCs w:val="24"/>
        </w:rPr>
        <w:t xml:space="preserve"> </w:t>
      </w:r>
      <w:r w:rsidRPr="54FB705B">
        <w:rPr>
          <w:rFonts w:ascii="Times New Roman" w:hAnsi="Times New Roman" w:cs="Times New Roman"/>
          <w:sz w:val="24"/>
          <w:szCs w:val="24"/>
        </w:rPr>
        <w:t xml:space="preserve">la planeación </w:t>
      </w:r>
      <w:r w:rsidR="008433C5">
        <w:rPr>
          <w:rFonts w:ascii="Times New Roman" w:hAnsi="Times New Roman" w:cs="Times New Roman"/>
          <w:sz w:val="24"/>
          <w:szCs w:val="24"/>
        </w:rPr>
        <w:t>y</w:t>
      </w:r>
      <w:r w:rsidRPr="54FB705B">
        <w:rPr>
          <w:rFonts w:ascii="Times New Roman" w:hAnsi="Times New Roman" w:cs="Times New Roman"/>
          <w:sz w:val="24"/>
          <w:szCs w:val="24"/>
        </w:rPr>
        <w:t xml:space="preserve"> buscar mejores inst</w:t>
      </w:r>
      <w:r w:rsidR="00303F7E">
        <w:rPr>
          <w:rFonts w:ascii="Times New Roman" w:hAnsi="Times New Roman" w:cs="Times New Roman"/>
          <w:sz w:val="24"/>
          <w:szCs w:val="24"/>
        </w:rPr>
        <w:t>rumentos</w:t>
      </w:r>
      <w:r w:rsidRPr="54FB705B">
        <w:rPr>
          <w:rFonts w:ascii="Times New Roman" w:hAnsi="Times New Roman" w:cs="Times New Roman"/>
          <w:sz w:val="24"/>
          <w:szCs w:val="24"/>
        </w:rPr>
        <w:t xml:space="preserve"> para evaluar los </w:t>
      </w:r>
      <w:r w:rsidR="008433C5" w:rsidRPr="54FB705B">
        <w:rPr>
          <w:rFonts w:ascii="Times New Roman" w:hAnsi="Times New Roman" w:cs="Times New Roman"/>
          <w:sz w:val="24"/>
          <w:szCs w:val="24"/>
        </w:rPr>
        <w:t>aprendizajes</w:t>
      </w:r>
      <w:r w:rsidRPr="54FB705B">
        <w:rPr>
          <w:rFonts w:ascii="Times New Roman" w:hAnsi="Times New Roman" w:cs="Times New Roman"/>
          <w:sz w:val="24"/>
          <w:szCs w:val="24"/>
        </w:rPr>
        <w:t xml:space="preserve"> de los alumnos, me comprometo a ser </w:t>
      </w:r>
      <w:r w:rsidR="008433C5" w:rsidRPr="54FB705B">
        <w:rPr>
          <w:rFonts w:ascii="Times New Roman" w:hAnsi="Times New Roman" w:cs="Times New Roman"/>
          <w:sz w:val="24"/>
          <w:szCs w:val="24"/>
        </w:rPr>
        <w:t>más</w:t>
      </w:r>
      <w:r w:rsidRPr="54FB705B">
        <w:rPr>
          <w:rFonts w:ascii="Times New Roman" w:hAnsi="Times New Roman" w:cs="Times New Roman"/>
          <w:sz w:val="24"/>
          <w:szCs w:val="24"/>
        </w:rPr>
        <w:t xml:space="preserve"> </w:t>
      </w:r>
      <w:r w:rsidR="008433C5" w:rsidRPr="54FB705B">
        <w:rPr>
          <w:rFonts w:ascii="Times New Roman" w:hAnsi="Times New Roman" w:cs="Times New Roman"/>
          <w:sz w:val="24"/>
          <w:szCs w:val="24"/>
        </w:rPr>
        <w:t>responsable</w:t>
      </w:r>
      <w:r w:rsidR="008433C5">
        <w:rPr>
          <w:rFonts w:ascii="Times New Roman" w:hAnsi="Times New Roman" w:cs="Times New Roman"/>
          <w:sz w:val="24"/>
          <w:szCs w:val="24"/>
        </w:rPr>
        <w:t xml:space="preserve"> durante todo el semestre y a lo largo de las jornadas de práctica profesional.</w:t>
      </w:r>
      <w:r w:rsidRPr="54FB705B">
        <w:rPr>
          <w:rFonts w:ascii="Times New Roman" w:hAnsi="Times New Roman" w:cs="Times New Roman"/>
          <w:sz w:val="24"/>
          <w:szCs w:val="24"/>
        </w:rPr>
        <w:t xml:space="preserve"> </w:t>
      </w:r>
    </w:p>
    <w:p w14:paraId="2138D636" w14:textId="2C2812A0" w:rsidR="00D01F4C" w:rsidRDefault="00D01F4C" w:rsidP="002B0458">
      <w:pPr>
        <w:spacing w:after="0" w:line="240" w:lineRule="auto"/>
        <w:rPr>
          <w:rFonts w:ascii="Times New Roman" w:hAnsi="Times New Roman" w:cs="Times New Roman"/>
          <w:b/>
          <w:bCs/>
          <w:sz w:val="28"/>
          <w:szCs w:val="28"/>
        </w:rPr>
      </w:pPr>
    </w:p>
    <w:p w14:paraId="3F6957DB" w14:textId="475C30D1" w:rsidR="00D01F4C" w:rsidRDefault="00D01F4C" w:rsidP="002B0458">
      <w:pPr>
        <w:spacing w:after="0" w:line="240" w:lineRule="auto"/>
        <w:rPr>
          <w:rFonts w:ascii="Times New Roman" w:hAnsi="Times New Roman" w:cs="Times New Roman"/>
          <w:b/>
          <w:bCs/>
          <w:sz w:val="28"/>
          <w:szCs w:val="28"/>
        </w:rPr>
      </w:pPr>
    </w:p>
    <w:p w14:paraId="03C015BF" w14:textId="5E8DAD06" w:rsidR="00445158" w:rsidRDefault="00445158" w:rsidP="00445158">
      <w:pPr>
        <w:spacing w:after="0" w:line="240" w:lineRule="auto"/>
        <w:ind w:firstLine="0"/>
        <w:rPr>
          <w:rFonts w:ascii="Times New Roman" w:hAnsi="Times New Roman" w:cs="Times New Roman"/>
          <w:b/>
          <w:bCs/>
          <w:sz w:val="28"/>
          <w:szCs w:val="28"/>
        </w:rPr>
      </w:pPr>
    </w:p>
    <w:p w14:paraId="7C33B44A" w14:textId="77777777" w:rsidR="00445158" w:rsidRPr="00445158" w:rsidRDefault="00445158" w:rsidP="00445158">
      <w:pPr>
        <w:spacing w:after="0" w:line="240" w:lineRule="auto"/>
        <w:ind w:firstLine="0"/>
        <w:rPr>
          <w:rFonts w:ascii="Times New Roman" w:hAnsi="Times New Roman" w:cs="Times New Roman"/>
          <w:b/>
          <w:bCs/>
          <w:sz w:val="28"/>
          <w:szCs w:val="28"/>
        </w:rPr>
      </w:pPr>
    </w:p>
    <w:p w14:paraId="7DC4C460" w14:textId="00AE9BBA" w:rsidR="00D01F4C" w:rsidRDefault="00D01F4C" w:rsidP="002B0458">
      <w:pPr>
        <w:spacing w:after="0" w:line="240" w:lineRule="auto"/>
        <w:rPr>
          <w:rFonts w:ascii="Times New Roman" w:hAnsi="Times New Roman" w:cs="Times New Roman"/>
          <w:b/>
          <w:bCs/>
          <w:sz w:val="28"/>
          <w:szCs w:val="28"/>
        </w:rPr>
      </w:pPr>
    </w:p>
    <w:p w14:paraId="4598E3FF" w14:textId="156F74AC" w:rsidR="00D01F4C" w:rsidRDefault="00D01F4C" w:rsidP="002B0458">
      <w:pPr>
        <w:spacing w:after="0" w:line="240" w:lineRule="auto"/>
        <w:rPr>
          <w:rFonts w:ascii="Times New Roman" w:hAnsi="Times New Roman" w:cs="Times New Roman"/>
          <w:b/>
          <w:bCs/>
          <w:sz w:val="28"/>
          <w:szCs w:val="28"/>
        </w:rPr>
      </w:pPr>
    </w:p>
    <w:p w14:paraId="651C35E0" w14:textId="3D1C375F" w:rsidR="00D01F4C" w:rsidRDefault="00D01F4C" w:rsidP="002B0458">
      <w:pPr>
        <w:spacing w:after="0" w:line="240" w:lineRule="auto"/>
        <w:rPr>
          <w:rFonts w:ascii="Times New Roman" w:hAnsi="Times New Roman" w:cs="Times New Roman"/>
          <w:b/>
          <w:bCs/>
          <w:sz w:val="28"/>
          <w:szCs w:val="28"/>
        </w:rPr>
      </w:pPr>
    </w:p>
    <w:p w14:paraId="7E8500CA" w14:textId="4F7C37F3" w:rsidR="00C76DA5" w:rsidRDefault="00C76DA5" w:rsidP="002B0458">
      <w:pPr>
        <w:spacing w:after="0" w:line="240" w:lineRule="auto"/>
        <w:rPr>
          <w:rFonts w:ascii="Times New Roman" w:hAnsi="Times New Roman" w:cs="Times New Roman"/>
          <w:b/>
          <w:bCs/>
          <w:sz w:val="28"/>
          <w:szCs w:val="28"/>
        </w:rPr>
      </w:pPr>
    </w:p>
    <w:p w14:paraId="6B7B34C6" w14:textId="70A4856A" w:rsidR="00C76DA5" w:rsidRDefault="00C76DA5" w:rsidP="002B0458">
      <w:pPr>
        <w:spacing w:after="0" w:line="240" w:lineRule="auto"/>
        <w:rPr>
          <w:rFonts w:ascii="Times New Roman" w:hAnsi="Times New Roman" w:cs="Times New Roman"/>
          <w:b/>
          <w:bCs/>
          <w:sz w:val="28"/>
          <w:szCs w:val="28"/>
        </w:rPr>
      </w:pPr>
    </w:p>
    <w:p w14:paraId="729F2C84" w14:textId="5F7BAB47" w:rsidR="00C76DA5" w:rsidRDefault="00C76DA5" w:rsidP="002B0458">
      <w:pPr>
        <w:spacing w:after="0" w:line="240" w:lineRule="auto"/>
        <w:rPr>
          <w:rFonts w:ascii="Times New Roman" w:hAnsi="Times New Roman" w:cs="Times New Roman"/>
          <w:b/>
          <w:bCs/>
          <w:sz w:val="28"/>
          <w:szCs w:val="28"/>
        </w:rPr>
      </w:pPr>
    </w:p>
    <w:p w14:paraId="2666AF37" w14:textId="77777777" w:rsidR="00C76DA5" w:rsidRDefault="00C76DA5" w:rsidP="002B0458">
      <w:pPr>
        <w:spacing w:after="0" w:line="240" w:lineRule="auto"/>
        <w:rPr>
          <w:rFonts w:ascii="Times New Roman" w:hAnsi="Times New Roman" w:cs="Times New Roman"/>
          <w:b/>
          <w:bCs/>
          <w:sz w:val="28"/>
          <w:szCs w:val="28"/>
        </w:rPr>
      </w:pPr>
    </w:p>
    <w:p w14:paraId="24FCF366" w14:textId="77777777" w:rsidR="00D01F4C" w:rsidRPr="008B0517" w:rsidRDefault="00D01F4C" w:rsidP="002B0458">
      <w:pPr>
        <w:spacing w:after="0" w:line="240" w:lineRule="auto"/>
        <w:rPr>
          <w:rFonts w:ascii="Times New Roman" w:hAnsi="Times New Roman" w:cs="Times New Roman"/>
          <w:b/>
          <w:bCs/>
          <w:sz w:val="28"/>
          <w:szCs w:val="28"/>
        </w:rPr>
      </w:pPr>
    </w:p>
    <w:p w14:paraId="16E425D1" w14:textId="498B938C" w:rsidR="002B0458" w:rsidRDefault="002B0458" w:rsidP="002B0458">
      <w:pPr>
        <w:spacing w:after="0" w:line="240" w:lineRule="auto"/>
        <w:rPr>
          <w:rFonts w:ascii="Times New Roman" w:hAnsi="Times New Roman" w:cs="Times New Roman"/>
          <w:b/>
          <w:bCs/>
          <w:sz w:val="24"/>
          <w:szCs w:val="24"/>
        </w:rPr>
      </w:pPr>
    </w:p>
    <w:p w14:paraId="0AA84CC9" w14:textId="0CEC5E61" w:rsidR="002B0458" w:rsidRDefault="002B0458" w:rsidP="002B0458">
      <w:pPr>
        <w:spacing w:after="0" w:line="240" w:lineRule="auto"/>
        <w:rPr>
          <w:rFonts w:ascii="Times New Roman" w:hAnsi="Times New Roman" w:cs="Times New Roman"/>
          <w:b/>
          <w:bCs/>
          <w:sz w:val="24"/>
          <w:szCs w:val="24"/>
        </w:rPr>
      </w:pPr>
    </w:p>
    <w:p w14:paraId="62ED5A2C" w14:textId="46A926E5" w:rsidR="00B13A1E" w:rsidRDefault="00B13A1E" w:rsidP="002B0458">
      <w:pPr>
        <w:spacing w:after="0" w:line="240" w:lineRule="auto"/>
        <w:rPr>
          <w:rFonts w:ascii="Times New Roman" w:hAnsi="Times New Roman" w:cs="Times New Roman"/>
          <w:b/>
          <w:bCs/>
          <w:sz w:val="24"/>
          <w:szCs w:val="24"/>
        </w:rPr>
      </w:pPr>
    </w:p>
    <w:p w14:paraId="62460205" w14:textId="77777777" w:rsidR="00B13A1E" w:rsidRDefault="00B13A1E" w:rsidP="002B0458">
      <w:pPr>
        <w:spacing w:after="0" w:line="240" w:lineRule="auto"/>
        <w:rPr>
          <w:rFonts w:ascii="Times New Roman" w:hAnsi="Times New Roman" w:cs="Times New Roman"/>
          <w:b/>
          <w:bCs/>
          <w:sz w:val="24"/>
          <w:szCs w:val="24"/>
        </w:rPr>
      </w:pPr>
    </w:p>
    <w:p w14:paraId="2841E27D" w14:textId="314D907B" w:rsidR="002B0458" w:rsidRDefault="002B0458" w:rsidP="002B0458">
      <w:pPr>
        <w:spacing w:after="0" w:line="240" w:lineRule="auto"/>
        <w:rPr>
          <w:rFonts w:ascii="Times New Roman" w:hAnsi="Times New Roman" w:cs="Times New Roman"/>
          <w:b/>
          <w:bCs/>
          <w:sz w:val="24"/>
          <w:szCs w:val="24"/>
        </w:rPr>
      </w:pPr>
    </w:p>
    <w:p w14:paraId="07AC8904" w14:textId="0163513C" w:rsidR="00C61C37" w:rsidRDefault="00C61C37" w:rsidP="003C21E2">
      <w:pPr>
        <w:spacing w:after="0"/>
        <w:jc w:val="center"/>
        <w:rPr>
          <w:rFonts w:ascii="Times New Roman" w:hAnsi="Times New Roman" w:cs="Times New Roman"/>
          <w:b/>
          <w:bCs/>
          <w:sz w:val="28"/>
          <w:szCs w:val="28"/>
        </w:rPr>
      </w:pPr>
      <w:r w:rsidRPr="00C61C37">
        <w:rPr>
          <w:rFonts w:ascii="Times New Roman" w:hAnsi="Times New Roman" w:cs="Times New Roman"/>
          <w:b/>
          <w:bCs/>
          <w:sz w:val="28"/>
          <w:szCs w:val="28"/>
        </w:rPr>
        <w:t>Nota Reflexiva</w:t>
      </w:r>
    </w:p>
    <w:p w14:paraId="219DA129" w14:textId="0466ED1C" w:rsidR="003C21E2" w:rsidRDefault="003C21E2" w:rsidP="003C21E2">
      <w:pPr>
        <w:pStyle w:val="NormalWeb"/>
        <w:spacing w:before="0" w:beforeAutospacing="0" w:after="0" w:afterAutospacing="0" w:line="480" w:lineRule="auto"/>
        <w:ind w:firstLine="720"/>
      </w:pPr>
      <w:r>
        <w:rPr>
          <w:color w:val="000000"/>
        </w:rPr>
        <w:t>Considero que a lo largo de este curso adquirí competencias y aprendizajes fundamentales para la práctica profesional, así mismo, logré comprender lo fundamental que es un diagnóstico para poder alcanzar los aprendizajes esperados a un grupo. Del mismo modo, logré conocer mis áreas de oportunidad, fortalezas y dificultades en la práctica docente. Considero que alcancé 6 de las 6 competencias de manera eficiente, no obstante, en la evaluación me falta hacer mejoras y darle la verdadera importancia y relevancia para poder mejorar mi papel docente, ya que sí lo realizo, sin embargo, es necesario realizarla con mayor profundidad y de manera individual por alumno, puesto que únicamente lo había estado realizando grupal de manera superficial. </w:t>
      </w:r>
    </w:p>
    <w:p w14:paraId="373C6914" w14:textId="0CAED7D0" w:rsidR="003C21E2" w:rsidRDefault="003C21E2" w:rsidP="003C21E2">
      <w:pPr>
        <w:pStyle w:val="NormalWeb"/>
        <w:spacing w:before="0" w:beforeAutospacing="0" w:after="480" w:afterAutospacing="0" w:line="480" w:lineRule="auto"/>
        <w:ind w:firstLine="720"/>
      </w:pPr>
      <w:r>
        <w:rPr>
          <w:color w:val="000000"/>
        </w:rPr>
        <w:t>Por último, a lo largo de este semestre comprendí la importancia y lo fundamental que es el ámbito socioemocional dentro del nivel inicial, no se menosprecia los demás cursos, sin embargo, es esencial que los alumnos presenten un buen desarrollo socioemocional ya que</w:t>
      </w:r>
      <w:r>
        <w:rPr>
          <w:color w:val="000000"/>
          <w:shd w:val="clear" w:color="auto" w:fill="FFFFFF"/>
        </w:rPr>
        <w:t> la educación emocional infantil enseña a los niños a controlar y a gestionar sus emociones; cuando se trabaja con las emociones en clase se consigue que los alumnos estén más motivados, además les ayuda de manera positiva en su desarrollo intelectual, social y personal. </w:t>
      </w:r>
    </w:p>
    <w:p w14:paraId="5A301A4D" w14:textId="0D301A4A" w:rsidR="003C21E2" w:rsidRDefault="003C21E2" w:rsidP="00C61C37">
      <w:pPr>
        <w:spacing w:after="0" w:line="240" w:lineRule="auto"/>
        <w:jc w:val="center"/>
        <w:rPr>
          <w:rFonts w:ascii="Times New Roman" w:hAnsi="Times New Roman" w:cs="Times New Roman"/>
          <w:b/>
          <w:bCs/>
          <w:sz w:val="28"/>
          <w:szCs w:val="28"/>
        </w:rPr>
      </w:pPr>
    </w:p>
    <w:p w14:paraId="096D4042" w14:textId="3F46E05E" w:rsidR="003C21E2" w:rsidRDefault="003C21E2" w:rsidP="00C61C37">
      <w:pPr>
        <w:spacing w:after="0" w:line="240" w:lineRule="auto"/>
        <w:jc w:val="center"/>
        <w:rPr>
          <w:rFonts w:ascii="Times New Roman" w:hAnsi="Times New Roman" w:cs="Times New Roman"/>
          <w:b/>
          <w:bCs/>
          <w:sz w:val="28"/>
          <w:szCs w:val="28"/>
        </w:rPr>
      </w:pPr>
    </w:p>
    <w:p w14:paraId="1D1A5F6D" w14:textId="17CB93F2" w:rsidR="003C21E2" w:rsidRDefault="003C21E2" w:rsidP="00C61C37">
      <w:pPr>
        <w:spacing w:after="0" w:line="240" w:lineRule="auto"/>
        <w:jc w:val="center"/>
        <w:rPr>
          <w:rFonts w:ascii="Times New Roman" w:hAnsi="Times New Roman" w:cs="Times New Roman"/>
          <w:b/>
          <w:bCs/>
          <w:sz w:val="28"/>
          <w:szCs w:val="28"/>
        </w:rPr>
      </w:pPr>
    </w:p>
    <w:p w14:paraId="77F758FE" w14:textId="671DFD4F" w:rsidR="003C21E2" w:rsidRDefault="003C21E2" w:rsidP="00C61C37">
      <w:pPr>
        <w:spacing w:after="0" w:line="240" w:lineRule="auto"/>
        <w:jc w:val="center"/>
        <w:rPr>
          <w:rFonts w:ascii="Times New Roman" w:hAnsi="Times New Roman" w:cs="Times New Roman"/>
          <w:b/>
          <w:bCs/>
          <w:sz w:val="28"/>
          <w:szCs w:val="28"/>
        </w:rPr>
      </w:pPr>
    </w:p>
    <w:p w14:paraId="048BB56A" w14:textId="7EBB64B1" w:rsidR="003C21E2" w:rsidRDefault="003C21E2" w:rsidP="00C61C37">
      <w:pPr>
        <w:spacing w:after="0" w:line="240" w:lineRule="auto"/>
        <w:jc w:val="center"/>
        <w:rPr>
          <w:rFonts w:ascii="Times New Roman" w:hAnsi="Times New Roman" w:cs="Times New Roman"/>
          <w:b/>
          <w:bCs/>
          <w:sz w:val="28"/>
          <w:szCs w:val="28"/>
        </w:rPr>
      </w:pPr>
    </w:p>
    <w:p w14:paraId="7612DB8D" w14:textId="4C7D96CD" w:rsidR="003C21E2" w:rsidRDefault="003C21E2" w:rsidP="00C61C37">
      <w:pPr>
        <w:spacing w:after="0" w:line="240" w:lineRule="auto"/>
        <w:jc w:val="center"/>
        <w:rPr>
          <w:rFonts w:ascii="Times New Roman" w:hAnsi="Times New Roman" w:cs="Times New Roman"/>
          <w:b/>
          <w:bCs/>
          <w:sz w:val="28"/>
          <w:szCs w:val="28"/>
        </w:rPr>
      </w:pPr>
    </w:p>
    <w:p w14:paraId="090F0394" w14:textId="2008F4B9" w:rsidR="003C21E2" w:rsidRDefault="003C21E2" w:rsidP="00C61C37">
      <w:pPr>
        <w:spacing w:after="0" w:line="240" w:lineRule="auto"/>
        <w:jc w:val="center"/>
        <w:rPr>
          <w:rFonts w:ascii="Times New Roman" w:hAnsi="Times New Roman" w:cs="Times New Roman"/>
          <w:b/>
          <w:bCs/>
          <w:sz w:val="28"/>
          <w:szCs w:val="28"/>
        </w:rPr>
      </w:pPr>
    </w:p>
    <w:p w14:paraId="12A11A47" w14:textId="4979CAB1" w:rsidR="003C21E2" w:rsidRDefault="003C21E2" w:rsidP="00C61C37">
      <w:pPr>
        <w:spacing w:after="0" w:line="240" w:lineRule="auto"/>
        <w:jc w:val="center"/>
        <w:rPr>
          <w:rFonts w:ascii="Times New Roman" w:hAnsi="Times New Roman" w:cs="Times New Roman"/>
          <w:b/>
          <w:bCs/>
          <w:sz w:val="28"/>
          <w:szCs w:val="28"/>
        </w:rPr>
      </w:pPr>
    </w:p>
    <w:p w14:paraId="6061CB48" w14:textId="77777777" w:rsidR="003C21E2" w:rsidRDefault="003C21E2" w:rsidP="00C61C37">
      <w:pPr>
        <w:spacing w:after="0" w:line="240" w:lineRule="auto"/>
        <w:jc w:val="center"/>
        <w:rPr>
          <w:rFonts w:ascii="Times New Roman" w:hAnsi="Times New Roman" w:cs="Times New Roman"/>
          <w:b/>
          <w:bCs/>
          <w:sz w:val="28"/>
          <w:szCs w:val="28"/>
        </w:rPr>
      </w:pPr>
    </w:p>
    <w:p w14:paraId="7139F244" w14:textId="77777777" w:rsidR="00C61C37" w:rsidRPr="00C61C37" w:rsidRDefault="00C61C37" w:rsidP="00C61C37">
      <w:pPr>
        <w:spacing w:after="0" w:line="240" w:lineRule="auto"/>
        <w:rPr>
          <w:rFonts w:ascii="Times New Roman" w:hAnsi="Times New Roman" w:cs="Times New Roman"/>
          <w:sz w:val="24"/>
          <w:szCs w:val="24"/>
        </w:rPr>
      </w:pPr>
    </w:p>
    <w:p w14:paraId="02D4C0D7" w14:textId="241B957A" w:rsidR="002B0458" w:rsidRPr="00C61C37" w:rsidRDefault="5AE2D53C" w:rsidP="00412D93">
      <w:pPr>
        <w:spacing w:after="0"/>
        <w:jc w:val="center"/>
        <w:rPr>
          <w:rFonts w:ascii="Times New Roman" w:hAnsi="Times New Roman" w:cs="Times New Roman"/>
          <w:b/>
          <w:bCs/>
          <w:sz w:val="28"/>
          <w:szCs w:val="28"/>
        </w:rPr>
      </w:pPr>
      <w:r w:rsidRPr="00C61C37">
        <w:rPr>
          <w:rFonts w:ascii="Times New Roman" w:hAnsi="Times New Roman" w:cs="Times New Roman"/>
          <w:b/>
          <w:bCs/>
          <w:sz w:val="28"/>
          <w:szCs w:val="28"/>
        </w:rPr>
        <w:t>Referencias</w:t>
      </w:r>
    </w:p>
    <w:p w14:paraId="2EE4DB68" w14:textId="77777777" w:rsidR="00C76DA5" w:rsidRPr="00C61C37" w:rsidRDefault="00C76DA5" w:rsidP="00C76DA5">
      <w:pPr>
        <w:spacing w:after="0"/>
        <w:ind w:left="720" w:hanging="720"/>
        <w:rPr>
          <w:rFonts w:ascii="Times New Roman" w:hAnsi="Times New Roman" w:cs="Times New Roman"/>
          <w:sz w:val="24"/>
          <w:szCs w:val="24"/>
          <w:lang w:val="en-US"/>
        </w:rPr>
      </w:pPr>
      <w:r w:rsidRPr="00B13A1E">
        <w:rPr>
          <w:rFonts w:ascii="Times New Roman" w:hAnsi="Times New Roman" w:cs="Times New Roman"/>
          <w:sz w:val="24"/>
          <w:szCs w:val="24"/>
        </w:rPr>
        <w:t xml:space="preserve">Diario Oficial de la Federación [DOF]. (2018). </w:t>
      </w:r>
      <w:r w:rsidRPr="00B13A1E">
        <w:rPr>
          <w:rFonts w:ascii="Times New Roman" w:hAnsi="Times New Roman" w:cs="Times New Roman"/>
          <w:i/>
          <w:iCs/>
          <w:sz w:val="24"/>
          <w:szCs w:val="24"/>
        </w:rPr>
        <w:t xml:space="preserve">ACUERDO número 14/07/18 por el que se establecen los planes y programas de estudio de las licenciaturas para la formación de maestros de educación básica que se indican. </w:t>
      </w:r>
      <w:r w:rsidRPr="00C61C37">
        <w:rPr>
          <w:rFonts w:ascii="Times New Roman" w:hAnsi="Times New Roman" w:cs="Times New Roman"/>
          <w:i/>
          <w:iCs/>
          <w:sz w:val="24"/>
          <w:szCs w:val="24"/>
          <w:lang w:val="en-US"/>
        </w:rPr>
        <w:t>(Continúa en la Tercera Sección).</w:t>
      </w:r>
      <w:r w:rsidRPr="00C61C37">
        <w:rPr>
          <w:rFonts w:ascii="Times New Roman" w:hAnsi="Times New Roman" w:cs="Times New Roman"/>
          <w:sz w:val="24"/>
          <w:szCs w:val="24"/>
          <w:lang w:val="en-US"/>
        </w:rPr>
        <w:t xml:space="preserve"> P.12</w:t>
      </w:r>
    </w:p>
    <w:p w14:paraId="1CC1F0C3" w14:textId="77777777" w:rsidR="00C76DA5" w:rsidRPr="00B13A1E" w:rsidRDefault="00C76DA5" w:rsidP="00C76DA5">
      <w:pPr>
        <w:spacing w:after="0"/>
        <w:ind w:left="720" w:hanging="720"/>
        <w:rPr>
          <w:rFonts w:ascii="Times New Roman" w:eastAsia="Times New Roman" w:hAnsi="Times New Roman" w:cs="Times New Roman"/>
          <w:sz w:val="24"/>
          <w:szCs w:val="24"/>
          <w:lang w:val="en-US"/>
        </w:rPr>
      </w:pPr>
      <w:r w:rsidRPr="00B13A1E">
        <w:rPr>
          <w:rFonts w:ascii="Times New Roman" w:eastAsia="Times New Roman" w:hAnsi="Times New Roman" w:cs="Times New Roman"/>
          <w:sz w:val="24"/>
          <w:szCs w:val="24"/>
          <w:lang w:val="en-US"/>
        </w:rPr>
        <w:t>Dickinson, D.K. (2006).</w:t>
      </w:r>
      <w:r w:rsidRPr="00B13A1E">
        <w:rPr>
          <w:rFonts w:ascii="Times New Roman" w:eastAsia="Times New Roman" w:hAnsi="Times New Roman" w:cs="Times New Roman"/>
          <w:i/>
          <w:iCs/>
          <w:sz w:val="24"/>
          <w:szCs w:val="24"/>
          <w:lang w:val="en-US"/>
        </w:rPr>
        <w:t xml:space="preserve"> Cognitive and Linguistic Building Blocks of Early Literacy</w:t>
      </w:r>
      <w:r w:rsidRPr="00B13A1E">
        <w:rPr>
          <w:rFonts w:ascii="Times New Roman" w:eastAsia="Times New Roman" w:hAnsi="Times New Roman" w:cs="Times New Roman"/>
          <w:sz w:val="24"/>
          <w:szCs w:val="24"/>
          <w:lang w:val="en-US"/>
        </w:rPr>
        <w:t>. En Handbook of Early Literacy Research, Vol. 2. D.K. Dickinson S.B. Neuman, Guilford Publications.</w:t>
      </w:r>
    </w:p>
    <w:p w14:paraId="573E235C" w14:textId="77777777" w:rsidR="00C76DA5" w:rsidRPr="00C76DA5" w:rsidRDefault="00C76DA5" w:rsidP="00C76DA5">
      <w:pPr>
        <w:spacing w:after="0"/>
        <w:ind w:left="720" w:hanging="720"/>
        <w:rPr>
          <w:rFonts w:ascii="Times New Roman" w:hAnsi="Times New Roman" w:cs="Times New Roman"/>
          <w:sz w:val="24"/>
          <w:szCs w:val="24"/>
        </w:rPr>
      </w:pPr>
      <w:r w:rsidRPr="00B13A1E">
        <w:rPr>
          <w:rFonts w:ascii="Times New Roman" w:hAnsi="Times New Roman" w:cs="Times New Roman"/>
          <w:sz w:val="24"/>
          <w:szCs w:val="24"/>
        </w:rPr>
        <w:t>Nova, A. P. (2011). Formación docente: hacia una definición del concepto de competencia profesional docente. </w:t>
      </w:r>
      <w:r w:rsidRPr="00B13A1E">
        <w:rPr>
          <w:rFonts w:ascii="Times New Roman" w:hAnsi="Times New Roman" w:cs="Times New Roman"/>
          <w:i/>
          <w:iCs/>
          <w:sz w:val="24"/>
          <w:szCs w:val="24"/>
        </w:rPr>
        <w:t>Revista electrónica interuniversitaria de formación del profesorado</w:t>
      </w:r>
      <w:r w:rsidRPr="00B13A1E">
        <w:rPr>
          <w:rFonts w:ascii="Times New Roman" w:hAnsi="Times New Roman" w:cs="Times New Roman"/>
          <w:sz w:val="24"/>
          <w:szCs w:val="24"/>
        </w:rPr>
        <w:t>, </w:t>
      </w:r>
      <w:r w:rsidRPr="00B13A1E">
        <w:rPr>
          <w:rFonts w:ascii="Times New Roman" w:hAnsi="Times New Roman" w:cs="Times New Roman"/>
          <w:i/>
          <w:iCs/>
          <w:sz w:val="24"/>
          <w:szCs w:val="24"/>
        </w:rPr>
        <w:t>14</w:t>
      </w:r>
      <w:r w:rsidRPr="00B13A1E">
        <w:rPr>
          <w:rFonts w:ascii="Times New Roman" w:hAnsi="Times New Roman" w:cs="Times New Roman"/>
          <w:sz w:val="24"/>
          <w:szCs w:val="24"/>
        </w:rPr>
        <w:t>(1), 67-80.</w:t>
      </w:r>
    </w:p>
    <w:p w14:paraId="05DF54F2" w14:textId="77777777" w:rsidR="00C76DA5" w:rsidRPr="000A4A65" w:rsidRDefault="00C76DA5" w:rsidP="00C76DA5">
      <w:pPr>
        <w:spacing w:after="0"/>
        <w:ind w:left="720" w:hanging="720"/>
        <w:rPr>
          <w:rFonts w:ascii="Times New Roman" w:hAnsi="Times New Roman" w:cs="Times New Roman"/>
          <w:sz w:val="24"/>
          <w:szCs w:val="24"/>
        </w:rPr>
      </w:pPr>
      <w:r w:rsidRPr="000A4A65">
        <w:rPr>
          <w:rFonts w:ascii="Times New Roman" w:hAnsi="Times New Roman" w:cs="Times New Roman"/>
          <w:sz w:val="24"/>
          <w:szCs w:val="24"/>
        </w:rPr>
        <w:t>Rodriguez, C. A. C. (2018). Gamificación en educación superior: experiencia innovadora para motivar estudiantes y dinamizar contenidos en el aula. EDUTEC. Revista electrónica de tecnología educativa, (63), 29-41.</w:t>
      </w:r>
    </w:p>
    <w:p w14:paraId="63CA7731" w14:textId="77777777" w:rsidR="00C76DA5" w:rsidRPr="00B13A1E" w:rsidRDefault="00C76DA5" w:rsidP="00C76DA5">
      <w:pPr>
        <w:spacing w:after="0"/>
        <w:ind w:left="720" w:hanging="720"/>
        <w:rPr>
          <w:rFonts w:ascii="Times New Roman" w:hAnsi="Times New Roman" w:cs="Times New Roman"/>
          <w:sz w:val="24"/>
          <w:szCs w:val="24"/>
        </w:rPr>
      </w:pPr>
      <w:r w:rsidRPr="00B13A1E">
        <w:rPr>
          <w:rFonts w:ascii="Times New Roman" w:eastAsia="Times New Roman" w:hAnsi="Times New Roman" w:cs="Times New Roman"/>
          <w:color w:val="202124"/>
          <w:sz w:val="24"/>
          <w:szCs w:val="24"/>
        </w:rPr>
        <w:t xml:space="preserve">Secretaria de Educación Pública. (2017). </w:t>
      </w:r>
      <w:r w:rsidRPr="00B13A1E">
        <w:rPr>
          <w:rFonts w:ascii="Times New Roman" w:eastAsia="Times New Roman" w:hAnsi="Times New Roman" w:cs="Times New Roman"/>
          <w:i/>
          <w:iCs/>
          <w:color w:val="202124"/>
          <w:sz w:val="24"/>
          <w:szCs w:val="24"/>
        </w:rPr>
        <w:t>Aprendizajes Clave para la Educación Integral.</w:t>
      </w:r>
      <w:r w:rsidRPr="00B13A1E">
        <w:rPr>
          <w:rFonts w:ascii="Times New Roman" w:eastAsia="Times New Roman" w:hAnsi="Times New Roman" w:cs="Times New Roman"/>
          <w:color w:val="202124"/>
          <w:sz w:val="24"/>
          <w:szCs w:val="24"/>
        </w:rPr>
        <w:t xml:space="preserve"> SEP.</w:t>
      </w:r>
    </w:p>
    <w:p w14:paraId="440CA575" w14:textId="34345D62" w:rsidR="002B0458" w:rsidRDefault="002B0458" w:rsidP="002B0458">
      <w:pPr>
        <w:spacing w:after="0" w:line="240" w:lineRule="auto"/>
        <w:rPr>
          <w:rFonts w:ascii="Times New Roman" w:hAnsi="Times New Roman" w:cs="Times New Roman"/>
          <w:b/>
          <w:bCs/>
          <w:sz w:val="24"/>
          <w:szCs w:val="24"/>
        </w:rPr>
      </w:pPr>
    </w:p>
    <w:p w14:paraId="57EF574F" w14:textId="694B843D" w:rsidR="002B0458" w:rsidRDefault="002B0458" w:rsidP="002B0458">
      <w:pPr>
        <w:spacing w:after="0" w:line="240" w:lineRule="auto"/>
        <w:rPr>
          <w:rFonts w:ascii="Times New Roman" w:hAnsi="Times New Roman" w:cs="Times New Roman"/>
          <w:b/>
          <w:bCs/>
          <w:sz w:val="24"/>
          <w:szCs w:val="24"/>
        </w:rPr>
      </w:pPr>
    </w:p>
    <w:p w14:paraId="111D1884" w14:textId="24423933" w:rsidR="00C76DA5" w:rsidRDefault="00C76DA5" w:rsidP="002B0458">
      <w:pPr>
        <w:spacing w:after="0" w:line="240" w:lineRule="auto"/>
        <w:rPr>
          <w:rFonts w:ascii="Times New Roman" w:hAnsi="Times New Roman" w:cs="Times New Roman"/>
          <w:b/>
          <w:bCs/>
          <w:sz w:val="24"/>
          <w:szCs w:val="24"/>
        </w:rPr>
      </w:pPr>
    </w:p>
    <w:p w14:paraId="1B992AAD" w14:textId="5E06FDD2" w:rsidR="00C76DA5" w:rsidRDefault="00C76DA5" w:rsidP="002B0458">
      <w:pPr>
        <w:spacing w:after="0" w:line="240" w:lineRule="auto"/>
        <w:rPr>
          <w:rFonts w:ascii="Times New Roman" w:hAnsi="Times New Roman" w:cs="Times New Roman"/>
          <w:b/>
          <w:bCs/>
          <w:sz w:val="24"/>
          <w:szCs w:val="24"/>
        </w:rPr>
      </w:pPr>
    </w:p>
    <w:p w14:paraId="4D444C5C" w14:textId="503254EA" w:rsidR="00C76DA5" w:rsidRDefault="00C76DA5" w:rsidP="002B0458">
      <w:pPr>
        <w:spacing w:after="0" w:line="240" w:lineRule="auto"/>
        <w:rPr>
          <w:rFonts w:ascii="Times New Roman" w:hAnsi="Times New Roman" w:cs="Times New Roman"/>
          <w:b/>
          <w:bCs/>
          <w:sz w:val="24"/>
          <w:szCs w:val="24"/>
        </w:rPr>
      </w:pPr>
    </w:p>
    <w:p w14:paraId="35F079A3" w14:textId="657739E1" w:rsidR="00C76DA5" w:rsidRDefault="00C76DA5" w:rsidP="002B0458">
      <w:pPr>
        <w:spacing w:after="0" w:line="240" w:lineRule="auto"/>
        <w:rPr>
          <w:rFonts w:ascii="Times New Roman" w:hAnsi="Times New Roman" w:cs="Times New Roman"/>
          <w:b/>
          <w:bCs/>
          <w:sz w:val="24"/>
          <w:szCs w:val="24"/>
        </w:rPr>
      </w:pPr>
    </w:p>
    <w:p w14:paraId="29F45A83" w14:textId="1E410B0A" w:rsidR="00C76DA5" w:rsidRDefault="00C76DA5" w:rsidP="002B0458">
      <w:pPr>
        <w:spacing w:after="0" w:line="240" w:lineRule="auto"/>
        <w:rPr>
          <w:rFonts w:ascii="Times New Roman" w:hAnsi="Times New Roman" w:cs="Times New Roman"/>
          <w:b/>
          <w:bCs/>
          <w:sz w:val="24"/>
          <w:szCs w:val="24"/>
        </w:rPr>
      </w:pPr>
    </w:p>
    <w:p w14:paraId="405141FE" w14:textId="085D926E" w:rsidR="00C76DA5" w:rsidRDefault="00C76DA5" w:rsidP="002B0458">
      <w:pPr>
        <w:spacing w:after="0" w:line="240" w:lineRule="auto"/>
        <w:rPr>
          <w:rFonts w:ascii="Times New Roman" w:hAnsi="Times New Roman" w:cs="Times New Roman"/>
          <w:b/>
          <w:bCs/>
          <w:sz w:val="24"/>
          <w:szCs w:val="24"/>
        </w:rPr>
      </w:pPr>
    </w:p>
    <w:p w14:paraId="08C741AF" w14:textId="5F2F8122" w:rsidR="00C76DA5" w:rsidRDefault="00C76DA5" w:rsidP="002B0458">
      <w:pPr>
        <w:spacing w:after="0" w:line="240" w:lineRule="auto"/>
        <w:rPr>
          <w:rFonts w:ascii="Times New Roman" w:hAnsi="Times New Roman" w:cs="Times New Roman"/>
          <w:b/>
          <w:bCs/>
          <w:sz w:val="24"/>
          <w:szCs w:val="24"/>
        </w:rPr>
      </w:pPr>
    </w:p>
    <w:p w14:paraId="3C79D5C9" w14:textId="290B5118" w:rsidR="00C76DA5" w:rsidRDefault="00C76DA5" w:rsidP="002B0458">
      <w:pPr>
        <w:spacing w:after="0" w:line="240" w:lineRule="auto"/>
        <w:rPr>
          <w:rFonts w:ascii="Times New Roman" w:hAnsi="Times New Roman" w:cs="Times New Roman"/>
          <w:b/>
          <w:bCs/>
          <w:sz w:val="24"/>
          <w:szCs w:val="24"/>
        </w:rPr>
      </w:pPr>
    </w:p>
    <w:p w14:paraId="3232CDBA" w14:textId="620B2166" w:rsidR="00C76DA5" w:rsidRDefault="00C76DA5" w:rsidP="002B0458">
      <w:pPr>
        <w:spacing w:after="0" w:line="240" w:lineRule="auto"/>
        <w:rPr>
          <w:rFonts w:ascii="Times New Roman" w:hAnsi="Times New Roman" w:cs="Times New Roman"/>
          <w:b/>
          <w:bCs/>
          <w:sz w:val="24"/>
          <w:szCs w:val="24"/>
        </w:rPr>
      </w:pPr>
    </w:p>
    <w:p w14:paraId="600D352C" w14:textId="75BDC122" w:rsidR="00C76DA5" w:rsidRDefault="00C76DA5" w:rsidP="002B0458">
      <w:pPr>
        <w:spacing w:after="0" w:line="240" w:lineRule="auto"/>
        <w:rPr>
          <w:rFonts w:ascii="Times New Roman" w:hAnsi="Times New Roman" w:cs="Times New Roman"/>
          <w:b/>
          <w:bCs/>
          <w:sz w:val="24"/>
          <w:szCs w:val="24"/>
        </w:rPr>
      </w:pPr>
    </w:p>
    <w:p w14:paraId="0BA721A0" w14:textId="25C1BCBC" w:rsidR="00C76DA5" w:rsidRDefault="00C76DA5" w:rsidP="002B0458">
      <w:pPr>
        <w:spacing w:after="0" w:line="240" w:lineRule="auto"/>
        <w:rPr>
          <w:rFonts w:ascii="Times New Roman" w:hAnsi="Times New Roman" w:cs="Times New Roman"/>
          <w:b/>
          <w:bCs/>
          <w:sz w:val="24"/>
          <w:szCs w:val="24"/>
        </w:rPr>
      </w:pPr>
    </w:p>
    <w:p w14:paraId="14724853" w14:textId="7F4D4B53" w:rsidR="00C76DA5" w:rsidRDefault="00C76DA5" w:rsidP="002B0458">
      <w:pPr>
        <w:spacing w:after="0" w:line="240" w:lineRule="auto"/>
        <w:rPr>
          <w:rFonts w:ascii="Times New Roman" w:hAnsi="Times New Roman" w:cs="Times New Roman"/>
          <w:b/>
          <w:bCs/>
          <w:sz w:val="24"/>
          <w:szCs w:val="24"/>
        </w:rPr>
      </w:pPr>
    </w:p>
    <w:p w14:paraId="534FB1AD" w14:textId="336023DF" w:rsidR="00C76DA5" w:rsidRDefault="00C76DA5" w:rsidP="002B0458">
      <w:pPr>
        <w:spacing w:after="0" w:line="240" w:lineRule="auto"/>
        <w:rPr>
          <w:rFonts w:ascii="Times New Roman" w:hAnsi="Times New Roman" w:cs="Times New Roman"/>
          <w:b/>
          <w:bCs/>
          <w:sz w:val="24"/>
          <w:szCs w:val="24"/>
        </w:rPr>
      </w:pPr>
    </w:p>
    <w:p w14:paraId="0A4CFCAE" w14:textId="46864A72" w:rsidR="00C76DA5" w:rsidRDefault="00C76DA5" w:rsidP="002B0458">
      <w:pPr>
        <w:spacing w:after="0" w:line="240" w:lineRule="auto"/>
        <w:rPr>
          <w:rFonts w:ascii="Times New Roman" w:hAnsi="Times New Roman" w:cs="Times New Roman"/>
          <w:b/>
          <w:bCs/>
          <w:sz w:val="24"/>
          <w:szCs w:val="24"/>
        </w:rPr>
      </w:pPr>
    </w:p>
    <w:p w14:paraId="28E2C9D6" w14:textId="77777777" w:rsidR="00C76DA5" w:rsidRDefault="00C76DA5" w:rsidP="002B0458">
      <w:pPr>
        <w:spacing w:after="0" w:line="240" w:lineRule="auto"/>
        <w:rPr>
          <w:rFonts w:ascii="Times New Roman" w:hAnsi="Times New Roman" w:cs="Times New Roman"/>
          <w:b/>
          <w:bCs/>
          <w:sz w:val="24"/>
          <w:szCs w:val="24"/>
        </w:rPr>
      </w:pPr>
    </w:p>
    <w:p w14:paraId="47C9977D" w14:textId="1BC57CFD" w:rsidR="002B0458" w:rsidRDefault="002B0458" w:rsidP="002B0458">
      <w:pPr>
        <w:spacing w:after="0" w:line="240" w:lineRule="auto"/>
        <w:rPr>
          <w:rFonts w:ascii="Times New Roman" w:hAnsi="Times New Roman" w:cs="Times New Roman"/>
          <w:b/>
          <w:bCs/>
          <w:sz w:val="24"/>
          <w:szCs w:val="24"/>
        </w:rPr>
      </w:pPr>
    </w:p>
    <w:p w14:paraId="1835E444" w14:textId="1DB1E10B" w:rsidR="008D42B3" w:rsidRDefault="00391A15" w:rsidP="008D42B3">
      <w:pPr>
        <w:spacing w:after="0"/>
        <w:jc w:val="center"/>
        <w:rPr>
          <w:rFonts w:ascii="Times New Roman" w:hAnsi="Times New Roman" w:cs="Times New Roman"/>
          <w:b/>
          <w:bCs/>
          <w:sz w:val="28"/>
          <w:szCs w:val="28"/>
        </w:rPr>
      </w:pPr>
      <w:r w:rsidRPr="00391A15">
        <w:rPr>
          <w:rFonts w:ascii="Times New Roman" w:hAnsi="Times New Roman" w:cs="Times New Roman"/>
          <w:b/>
          <w:bCs/>
          <w:sz w:val="28"/>
          <w:szCs w:val="28"/>
        </w:rPr>
        <w:t>Anexos</w:t>
      </w:r>
    </w:p>
    <w:p w14:paraId="42675149" w14:textId="28F33E5B" w:rsidR="008D42B3" w:rsidRDefault="008D42B3" w:rsidP="008D42B3">
      <w:pPr>
        <w:spacing w:after="0"/>
        <w:jc w:val="center"/>
        <w:rPr>
          <w:rFonts w:ascii="Times New Roman" w:hAnsi="Times New Roman" w:cs="Times New Roman"/>
          <w:b/>
          <w:bCs/>
          <w:sz w:val="28"/>
          <w:szCs w:val="28"/>
        </w:rPr>
      </w:pPr>
      <w:r>
        <w:rPr>
          <w:noProof/>
        </w:rPr>
        <w:drawing>
          <wp:anchor distT="0" distB="0" distL="114300" distR="114300" simplePos="0" relativeHeight="251657216" behindDoc="0" locked="0" layoutInCell="1" allowOverlap="1" wp14:anchorId="35B7F5B5" wp14:editId="5F26F8E9">
            <wp:simplePos x="0" y="0"/>
            <wp:positionH relativeFrom="margin">
              <wp:align>center</wp:align>
            </wp:positionH>
            <wp:positionV relativeFrom="paragraph">
              <wp:posOffset>210200</wp:posOffset>
            </wp:positionV>
            <wp:extent cx="5358809" cy="3136265"/>
            <wp:effectExtent l="0" t="0" r="0" b="6985"/>
            <wp:wrapNone/>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2">
                      <a:extLst>
                        <a:ext uri="{28A0092B-C50C-407E-A947-70E740481C1C}">
                          <a14:useLocalDpi xmlns:a14="http://schemas.microsoft.com/office/drawing/2010/main" val="0"/>
                        </a:ext>
                      </a:extLst>
                    </a:blip>
                    <a:srcRect l="29517" t="17501" r="15025" b="11536"/>
                    <a:stretch/>
                  </pic:blipFill>
                  <pic:spPr bwMode="auto">
                    <a:xfrm>
                      <a:off x="0" y="0"/>
                      <a:ext cx="5358809"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B421F" w14:textId="30398014" w:rsidR="008D42B3" w:rsidRDefault="008D42B3" w:rsidP="008D42B3">
      <w:pPr>
        <w:spacing w:after="0"/>
        <w:rPr>
          <w:rFonts w:ascii="Times New Roman" w:hAnsi="Times New Roman" w:cs="Times New Roman"/>
          <w:b/>
          <w:bCs/>
          <w:sz w:val="28"/>
          <w:szCs w:val="28"/>
        </w:rPr>
      </w:pPr>
    </w:p>
    <w:p w14:paraId="42C70D8A" w14:textId="215E4756" w:rsidR="008D42B3" w:rsidRDefault="008D42B3" w:rsidP="008D42B3">
      <w:pPr>
        <w:spacing w:after="0"/>
        <w:rPr>
          <w:rFonts w:ascii="Times New Roman" w:hAnsi="Times New Roman" w:cs="Times New Roman"/>
          <w:b/>
          <w:bCs/>
          <w:sz w:val="28"/>
          <w:szCs w:val="28"/>
        </w:rPr>
      </w:pPr>
    </w:p>
    <w:p w14:paraId="074676E2" w14:textId="77777777" w:rsidR="008D42B3" w:rsidRDefault="008D42B3" w:rsidP="008D42B3">
      <w:pPr>
        <w:spacing w:after="0"/>
        <w:rPr>
          <w:rFonts w:ascii="Times New Roman" w:hAnsi="Times New Roman" w:cs="Times New Roman"/>
          <w:b/>
          <w:bCs/>
          <w:sz w:val="28"/>
          <w:szCs w:val="28"/>
        </w:rPr>
      </w:pPr>
    </w:p>
    <w:p w14:paraId="69A540B6" w14:textId="77777777" w:rsidR="008D42B3" w:rsidRDefault="008D42B3" w:rsidP="008D42B3">
      <w:pPr>
        <w:spacing w:after="0"/>
        <w:rPr>
          <w:rFonts w:ascii="Times New Roman" w:hAnsi="Times New Roman" w:cs="Times New Roman"/>
          <w:sz w:val="24"/>
          <w:szCs w:val="24"/>
        </w:rPr>
      </w:pPr>
    </w:p>
    <w:p w14:paraId="24EFF70B" w14:textId="77777777" w:rsidR="008D42B3" w:rsidRDefault="008D42B3" w:rsidP="008D42B3">
      <w:pPr>
        <w:spacing w:after="0"/>
        <w:rPr>
          <w:rFonts w:ascii="Times New Roman" w:hAnsi="Times New Roman" w:cs="Times New Roman"/>
          <w:sz w:val="24"/>
          <w:szCs w:val="24"/>
        </w:rPr>
      </w:pPr>
    </w:p>
    <w:p w14:paraId="04D905EA" w14:textId="77777777" w:rsidR="008D42B3" w:rsidRDefault="008D42B3" w:rsidP="008D42B3">
      <w:pPr>
        <w:spacing w:after="0"/>
        <w:rPr>
          <w:rFonts w:ascii="Times New Roman" w:hAnsi="Times New Roman" w:cs="Times New Roman"/>
          <w:sz w:val="24"/>
          <w:szCs w:val="24"/>
        </w:rPr>
      </w:pPr>
    </w:p>
    <w:p w14:paraId="563715BE" w14:textId="77777777" w:rsidR="008D42B3" w:rsidRDefault="008D42B3" w:rsidP="008D42B3">
      <w:pPr>
        <w:spacing w:after="0"/>
        <w:rPr>
          <w:rFonts w:ascii="Times New Roman" w:hAnsi="Times New Roman" w:cs="Times New Roman"/>
          <w:sz w:val="24"/>
          <w:szCs w:val="24"/>
        </w:rPr>
      </w:pPr>
    </w:p>
    <w:p w14:paraId="5AEFBCCC" w14:textId="77777777" w:rsidR="008D42B3" w:rsidRDefault="008D42B3" w:rsidP="008D42B3">
      <w:pPr>
        <w:spacing w:after="0"/>
        <w:rPr>
          <w:rFonts w:ascii="Times New Roman" w:hAnsi="Times New Roman" w:cs="Times New Roman"/>
          <w:sz w:val="24"/>
          <w:szCs w:val="24"/>
        </w:rPr>
      </w:pPr>
    </w:p>
    <w:p w14:paraId="04FE21D3" w14:textId="53CC2D39" w:rsidR="00391A15" w:rsidRPr="008D42B3" w:rsidRDefault="00685CCE" w:rsidP="008D42B3">
      <w:pPr>
        <w:spacing w:after="0"/>
        <w:rPr>
          <w:rFonts w:ascii="Times New Roman" w:hAnsi="Times New Roman" w:cs="Times New Roman"/>
          <w:b/>
          <w:bCs/>
          <w:sz w:val="28"/>
          <w:szCs w:val="28"/>
        </w:rPr>
      </w:pPr>
      <w:r w:rsidRPr="00685CCE">
        <w:rPr>
          <w:rFonts w:ascii="Times New Roman" w:hAnsi="Times New Roman" w:cs="Times New Roman"/>
          <w:sz w:val="24"/>
          <w:szCs w:val="24"/>
        </w:rPr>
        <w:t>Anexo 1. Instrumento de evaluación</w:t>
      </w:r>
    </w:p>
    <w:p w14:paraId="5627AF52" w14:textId="72A148AC" w:rsidR="002B0458" w:rsidRDefault="002B0458" w:rsidP="002B0458">
      <w:pPr>
        <w:spacing w:after="0" w:line="240" w:lineRule="auto"/>
        <w:rPr>
          <w:rFonts w:ascii="Times New Roman" w:hAnsi="Times New Roman" w:cs="Times New Roman"/>
          <w:b/>
          <w:bCs/>
          <w:sz w:val="24"/>
          <w:szCs w:val="24"/>
        </w:rPr>
      </w:pPr>
    </w:p>
    <w:p w14:paraId="346EC6A6" w14:textId="79FFB68A" w:rsidR="002B0458" w:rsidRDefault="008D42B3" w:rsidP="002B0458">
      <w:pPr>
        <w:spacing w:after="0" w:line="240" w:lineRule="auto"/>
        <w:rPr>
          <w:rFonts w:ascii="Times New Roman" w:hAnsi="Times New Roman" w:cs="Times New Roman"/>
          <w:b/>
          <w:bCs/>
          <w:sz w:val="24"/>
          <w:szCs w:val="24"/>
        </w:rPr>
      </w:pPr>
      <w:r>
        <w:rPr>
          <w:noProof/>
        </w:rPr>
        <w:drawing>
          <wp:anchor distT="0" distB="0" distL="114300" distR="114300" simplePos="0" relativeHeight="251664384" behindDoc="1" locked="0" layoutInCell="1" allowOverlap="1" wp14:anchorId="0C14DCE8" wp14:editId="620AD506">
            <wp:simplePos x="0" y="0"/>
            <wp:positionH relativeFrom="margin">
              <wp:align>center</wp:align>
            </wp:positionH>
            <wp:positionV relativeFrom="paragraph">
              <wp:posOffset>177179</wp:posOffset>
            </wp:positionV>
            <wp:extent cx="4157330" cy="2615609"/>
            <wp:effectExtent l="0" t="0" r="0" b="0"/>
            <wp:wrapNone/>
            <wp:docPr id="3" name="Imagen 3"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Mapa&#10;&#10;Descripción generada automáticamente"/>
                    <pic:cNvPicPr/>
                  </pic:nvPicPr>
                  <pic:blipFill rotWithShape="1">
                    <a:blip r:embed="rId13">
                      <a:extLst>
                        <a:ext uri="{28A0092B-C50C-407E-A947-70E740481C1C}">
                          <a14:useLocalDpi xmlns:a14="http://schemas.microsoft.com/office/drawing/2010/main" val="0"/>
                        </a:ext>
                      </a:extLst>
                    </a:blip>
                    <a:srcRect l="27195" t="13364" r="2843" b="8339"/>
                    <a:stretch/>
                  </pic:blipFill>
                  <pic:spPr bwMode="auto">
                    <a:xfrm>
                      <a:off x="0" y="0"/>
                      <a:ext cx="4157330" cy="2615609"/>
                    </a:xfrm>
                    <a:prstGeom prst="rect">
                      <a:avLst/>
                    </a:prstGeom>
                    <a:ln>
                      <a:noFill/>
                    </a:ln>
                    <a:extLst>
                      <a:ext uri="{53640926-AAD7-44D8-BBD7-CCE9431645EC}">
                        <a14:shadowObscured xmlns:a14="http://schemas.microsoft.com/office/drawing/2010/main"/>
                      </a:ext>
                    </a:extLst>
                  </pic:spPr>
                </pic:pic>
              </a:graphicData>
            </a:graphic>
          </wp:anchor>
        </w:drawing>
      </w:r>
    </w:p>
    <w:p w14:paraId="1957E39B" w14:textId="5BC37ABD" w:rsidR="00685CCE" w:rsidRDefault="00685CCE" w:rsidP="002B0458">
      <w:pPr>
        <w:spacing w:after="0" w:line="240" w:lineRule="auto"/>
        <w:rPr>
          <w:rFonts w:ascii="Times New Roman" w:hAnsi="Times New Roman" w:cs="Times New Roman"/>
          <w:b/>
          <w:bCs/>
          <w:sz w:val="24"/>
          <w:szCs w:val="24"/>
        </w:rPr>
      </w:pPr>
    </w:p>
    <w:p w14:paraId="75487ECC" w14:textId="793545A7" w:rsidR="00685CCE" w:rsidRDefault="00685CCE" w:rsidP="002B0458">
      <w:pPr>
        <w:spacing w:after="0" w:line="240" w:lineRule="auto"/>
        <w:rPr>
          <w:rFonts w:ascii="Times New Roman" w:hAnsi="Times New Roman" w:cs="Times New Roman"/>
          <w:b/>
          <w:bCs/>
          <w:sz w:val="24"/>
          <w:szCs w:val="24"/>
        </w:rPr>
      </w:pPr>
    </w:p>
    <w:p w14:paraId="0BBE0717" w14:textId="1422B4BB" w:rsidR="00685CCE" w:rsidRDefault="00685CCE" w:rsidP="002B0458">
      <w:pPr>
        <w:spacing w:after="0" w:line="240" w:lineRule="auto"/>
        <w:rPr>
          <w:rFonts w:ascii="Times New Roman" w:hAnsi="Times New Roman" w:cs="Times New Roman"/>
          <w:b/>
          <w:bCs/>
          <w:sz w:val="24"/>
          <w:szCs w:val="24"/>
        </w:rPr>
      </w:pPr>
    </w:p>
    <w:p w14:paraId="127C2654" w14:textId="3FD7276D" w:rsidR="00685CCE" w:rsidRDefault="00685CCE" w:rsidP="002B0458">
      <w:pPr>
        <w:spacing w:after="0" w:line="240" w:lineRule="auto"/>
        <w:rPr>
          <w:rFonts w:ascii="Times New Roman" w:hAnsi="Times New Roman" w:cs="Times New Roman"/>
          <w:b/>
          <w:bCs/>
          <w:sz w:val="24"/>
          <w:szCs w:val="24"/>
        </w:rPr>
      </w:pPr>
    </w:p>
    <w:p w14:paraId="3C10624E" w14:textId="5B981EC7" w:rsidR="00685CCE" w:rsidRDefault="00685CCE" w:rsidP="002B0458">
      <w:pPr>
        <w:spacing w:after="0" w:line="240" w:lineRule="auto"/>
        <w:rPr>
          <w:rFonts w:ascii="Times New Roman" w:hAnsi="Times New Roman" w:cs="Times New Roman"/>
          <w:b/>
          <w:bCs/>
          <w:sz w:val="24"/>
          <w:szCs w:val="24"/>
        </w:rPr>
      </w:pPr>
    </w:p>
    <w:p w14:paraId="75E1AD54" w14:textId="6DC36513" w:rsidR="00685CCE" w:rsidRDefault="00685CCE" w:rsidP="002B0458">
      <w:pPr>
        <w:spacing w:after="0" w:line="240" w:lineRule="auto"/>
        <w:rPr>
          <w:rFonts w:ascii="Times New Roman" w:hAnsi="Times New Roman" w:cs="Times New Roman"/>
          <w:b/>
          <w:bCs/>
          <w:sz w:val="24"/>
          <w:szCs w:val="24"/>
        </w:rPr>
      </w:pPr>
    </w:p>
    <w:p w14:paraId="7C0989F4" w14:textId="14FE3FD1" w:rsidR="00685CCE" w:rsidRDefault="00685CCE" w:rsidP="002B0458">
      <w:pPr>
        <w:spacing w:after="0" w:line="240" w:lineRule="auto"/>
        <w:rPr>
          <w:rFonts w:ascii="Times New Roman" w:hAnsi="Times New Roman" w:cs="Times New Roman"/>
          <w:b/>
          <w:bCs/>
          <w:sz w:val="24"/>
          <w:szCs w:val="24"/>
        </w:rPr>
      </w:pPr>
    </w:p>
    <w:p w14:paraId="78E2F73C" w14:textId="3633AF7C" w:rsidR="00685CCE" w:rsidRDefault="00685CCE" w:rsidP="002B0458">
      <w:pPr>
        <w:spacing w:after="0" w:line="240" w:lineRule="auto"/>
        <w:rPr>
          <w:rFonts w:ascii="Times New Roman" w:hAnsi="Times New Roman" w:cs="Times New Roman"/>
          <w:b/>
          <w:bCs/>
          <w:sz w:val="24"/>
          <w:szCs w:val="24"/>
        </w:rPr>
      </w:pPr>
    </w:p>
    <w:p w14:paraId="77DFF718" w14:textId="661745C2" w:rsidR="00685CCE" w:rsidRDefault="00685CCE" w:rsidP="002B0458">
      <w:pPr>
        <w:spacing w:after="0" w:line="240" w:lineRule="auto"/>
        <w:rPr>
          <w:rFonts w:ascii="Times New Roman" w:hAnsi="Times New Roman" w:cs="Times New Roman"/>
          <w:b/>
          <w:bCs/>
          <w:sz w:val="24"/>
          <w:szCs w:val="24"/>
        </w:rPr>
      </w:pPr>
    </w:p>
    <w:p w14:paraId="25DC0F00" w14:textId="06383F95" w:rsidR="00685CCE" w:rsidRDefault="00685CCE" w:rsidP="002B0458">
      <w:pPr>
        <w:spacing w:after="0" w:line="240" w:lineRule="auto"/>
        <w:rPr>
          <w:rFonts w:ascii="Times New Roman" w:hAnsi="Times New Roman" w:cs="Times New Roman"/>
          <w:b/>
          <w:bCs/>
          <w:sz w:val="24"/>
          <w:szCs w:val="24"/>
        </w:rPr>
      </w:pPr>
    </w:p>
    <w:p w14:paraId="36EBDCAB" w14:textId="117D660A" w:rsidR="00685CCE" w:rsidRDefault="00685CCE" w:rsidP="002B0458">
      <w:pPr>
        <w:spacing w:after="0" w:line="240" w:lineRule="auto"/>
        <w:rPr>
          <w:rFonts w:ascii="Times New Roman" w:hAnsi="Times New Roman" w:cs="Times New Roman"/>
          <w:b/>
          <w:bCs/>
          <w:sz w:val="24"/>
          <w:szCs w:val="24"/>
        </w:rPr>
      </w:pPr>
    </w:p>
    <w:p w14:paraId="12C03FEA" w14:textId="7460A2E9" w:rsidR="00685CCE" w:rsidRDefault="00685CCE" w:rsidP="002B0458">
      <w:pPr>
        <w:spacing w:after="0" w:line="240" w:lineRule="auto"/>
        <w:rPr>
          <w:rFonts w:ascii="Times New Roman" w:hAnsi="Times New Roman" w:cs="Times New Roman"/>
          <w:b/>
          <w:bCs/>
          <w:sz w:val="24"/>
          <w:szCs w:val="24"/>
        </w:rPr>
      </w:pPr>
    </w:p>
    <w:p w14:paraId="3A56B99C" w14:textId="2C1B5DFB" w:rsidR="00685CCE" w:rsidRDefault="00685CCE" w:rsidP="002B0458">
      <w:pPr>
        <w:spacing w:after="0" w:line="240" w:lineRule="auto"/>
        <w:rPr>
          <w:rFonts w:ascii="Times New Roman" w:hAnsi="Times New Roman" w:cs="Times New Roman"/>
          <w:b/>
          <w:bCs/>
          <w:sz w:val="24"/>
          <w:szCs w:val="24"/>
        </w:rPr>
      </w:pPr>
    </w:p>
    <w:p w14:paraId="30F12486" w14:textId="2E130751" w:rsidR="00685CCE" w:rsidRDefault="00685CCE" w:rsidP="002B0458">
      <w:pPr>
        <w:spacing w:after="0" w:line="240" w:lineRule="auto"/>
        <w:rPr>
          <w:rFonts w:ascii="Times New Roman" w:hAnsi="Times New Roman" w:cs="Times New Roman"/>
          <w:b/>
          <w:bCs/>
          <w:sz w:val="24"/>
          <w:szCs w:val="24"/>
        </w:rPr>
      </w:pPr>
    </w:p>
    <w:p w14:paraId="3BB325D5" w14:textId="1CD57124" w:rsidR="002B0458" w:rsidRDefault="002B0458" w:rsidP="002B0458">
      <w:pPr>
        <w:spacing w:after="0" w:line="240" w:lineRule="auto"/>
        <w:rPr>
          <w:rFonts w:ascii="Times New Roman" w:hAnsi="Times New Roman" w:cs="Times New Roman"/>
          <w:b/>
          <w:bCs/>
          <w:sz w:val="24"/>
          <w:szCs w:val="24"/>
        </w:rPr>
      </w:pPr>
    </w:p>
    <w:p w14:paraId="43623178" w14:textId="77777777" w:rsidR="008D42B3" w:rsidRDefault="008D42B3" w:rsidP="002B0458">
      <w:pPr>
        <w:spacing w:after="0" w:line="240" w:lineRule="auto"/>
        <w:rPr>
          <w:rFonts w:ascii="Times New Roman" w:hAnsi="Times New Roman" w:cs="Times New Roman"/>
          <w:b/>
          <w:bCs/>
          <w:sz w:val="24"/>
          <w:szCs w:val="24"/>
        </w:rPr>
      </w:pPr>
    </w:p>
    <w:p w14:paraId="7683496E" w14:textId="77777777" w:rsidR="008D42B3" w:rsidRDefault="00685CCE" w:rsidP="008D42B3">
      <w:pPr>
        <w:spacing w:after="0" w:line="240" w:lineRule="auto"/>
        <w:rPr>
          <w:rFonts w:ascii="Times New Roman" w:hAnsi="Times New Roman" w:cs="Times New Roman"/>
          <w:sz w:val="24"/>
          <w:szCs w:val="24"/>
        </w:rPr>
      </w:pPr>
      <w:r w:rsidRPr="00D313FE">
        <w:rPr>
          <w:rFonts w:ascii="Times New Roman" w:hAnsi="Times New Roman" w:cs="Times New Roman"/>
          <w:sz w:val="24"/>
          <w:szCs w:val="24"/>
        </w:rPr>
        <w:t xml:space="preserve">Anexo 2. </w:t>
      </w:r>
      <w:r w:rsidR="00D313FE" w:rsidRPr="00D313FE">
        <w:rPr>
          <w:rFonts w:ascii="Times New Roman" w:hAnsi="Times New Roman" w:cs="Times New Roman"/>
          <w:sz w:val="24"/>
          <w:szCs w:val="24"/>
        </w:rPr>
        <w:t xml:space="preserve">Croquis del </w:t>
      </w:r>
      <w:r w:rsidR="00D313FE">
        <w:rPr>
          <w:rFonts w:ascii="Times New Roman" w:hAnsi="Times New Roman" w:cs="Times New Roman"/>
          <w:sz w:val="24"/>
          <w:szCs w:val="24"/>
        </w:rPr>
        <w:t>J.N. Guadalupe González Ort</w:t>
      </w:r>
      <w:r w:rsidR="008D42B3">
        <w:rPr>
          <w:rFonts w:ascii="Times New Roman" w:hAnsi="Times New Roman" w:cs="Times New Roman"/>
          <w:sz w:val="24"/>
          <w:szCs w:val="24"/>
        </w:rPr>
        <w:t>iz</w:t>
      </w:r>
    </w:p>
    <w:p w14:paraId="42A6C28F" w14:textId="7EB17C6F" w:rsidR="008D42B3" w:rsidRDefault="008D42B3" w:rsidP="008D42B3">
      <w:pPr>
        <w:spacing w:after="0" w:line="240" w:lineRule="auto"/>
        <w:rPr>
          <w:rFonts w:ascii="Times New Roman" w:hAnsi="Times New Roman" w:cs="Times New Roman"/>
          <w:sz w:val="24"/>
          <w:szCs w:val="24"/>
        </w:rPr>
      </w:pPr>
    </w:p>
    <w:p w14:paraId="3D2BD5BD" w14:textId="77777777" w:rsidR="008D42B3" w:rsidRDefault="008D42B3" w:rsidP="008D42B3">
      <w:pPr>
        <w:spacing w:after="0" w:line="240" w:lineRule="auto"/>
        <w:rPr>
          <w:rFonts w:ascii="Times New Roman" w:hAnsi="Times New Roman" w:cs="Times New Roman"/>
          <w:sz w:val="24"/>
          <w:szCs w:val="24"/>
        </w:rPr>
      </w:pPr>
    </w:p>
    <w:p w14:paraId="60BEC1E8" w14:textId="77777777" w:rsidR="008D42B3" w:rsidRDefault="008D42B3" w:rsidP="008D42B3">
      <w:pPr>
        <w:spacing w:after="0" w:line="240" w:lineRule="auto"/>
        <w:rPr>
          <w:rFonts w:ascii="Times New Roman" w:hAnsi="Times New Roman" w:cs="Times New Roman"/>
          <w:sz w:val="24"/>
          <w:szCs w:val="24"/>
        </w:rPr>
      </w:pPr>
    </w:p>
    <w:p w14:paraId="5AD44F3A" w14:textId="77777777" w:rsidR="008D42B3" w:rsidRDefault="008D42B3" w:rsidP="008D42B3">
      <w:pPr>
        <w:spacing w:after="0" w:line="240" w:lineRule="auto"/>
        <w:rPr>
          <w:rFonts w:ascii="Times New Roman" w:hAnsi="Times New Roman" w:cs="Times New Roman"/>
          <w:sz w:val="24"/>
          <w:szCs w:val="24"/>
        </w:rPr>
      </w:pPr>
    </w:p>
    <w:p w14:paraId="27ABA0FA" w14:textId="0F34DF83" w:rsidR="008D42B3" w:rsidRDefault="0041669C" w:rsidP="008D42B3">
      <w:pPr>
        <w:spacing w:after="0" w:line="24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7A6F5EE1" wp14:editId="6F01109E">
            <wp:simplePos x="0" y="0"/>
            <wp:positionH relativeFrom="margin">
              <wp:align>center</wp:align>
            </wp:positionH>
            <wp:positionV relativeFrom="paragraph">
              <wp:posOffset>-414802</wp:posOffset>
            </wp:positionV>
            <wp:extent cx="3955311" cy="3455197"/>
            <wp:effectExtent l="0" t="0" r="7620" b="0"/>
            <wp:wrapNone/>
            <wp:docPr id="4" name="Imagen 4"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14">
                      <a:extLst>
                        <a:ext uri="{28A0092B-C50C-407E-A947-70E740481C1C}">
                          <a14:useLocalDpi xmlns:a14="http://schemas.microsoft.com/office/drawing/2010/main" val="0"/>
                        </a:ext>
                      </a:extLst>
                    </a:blip>
                    <a:srcRect l="50804" t="16547" r="23968" b="19484"/>
                    <a:stretch/>
                  </pic:blipFill>
                  <pic:spPr bwMode="auto">
                    <a:xfrm>
                      <a:off x="0" y="0"/>
                      <a:ext cx="3955311" cy="3455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99D9C" w14:textId="77777777" w:rsidR="008D42B3" w:rsidRDefault="008D42B3" w:rsidP="008D42B3">
      <w:pPr>
        <w:spacing w:after="0" w:line="240" w:lineRule="auto"/>
        <w:rPr>
          <w:rFonts w:ascii="Times New Roman" w:hAnsi="Times New Roman" w:cs="Times New Roman"/>
          <w:sz w:val="24"/>
          <w:szCs w:val="24"/>
        </w:rPr>
      </w:pPr>
    </w:p>
    <w:p w14:paraId="7F69551F" w14:textId="77777777" w:rsidR="008D42B3" w:rsidRDefault="008D42B3" w:rsidP="008D42B3">
      <w:pPr>
        <w:spacing w:after="0" w:line="240" w:lineRule="auto"/>
        <w:rPr>
          <w:rFonts w:ascii="Times New Roman" w:hAnsi="Times New Roman" w:cs="Times New Roman"/>
          <w:sz w:val="24"/>
          <w:szCs w:val="24"/>
        </w:rPr>
      </w:pPr>
    </w:p>
    <w:p w14:paraId="478B9433" w14:textId="77777777" w:rsidR="008D42B3" w:rsidRDefault="008D42B3" w:rsidP="008D42B3">
      <w:pPr>
        <w:spacing w:after="0" w:line="240" w:lineRule="auto"/>
        <w:rPr>
          <w:rFonts w:ascii="Times New Roman" w:hAnsi="Times New Roman" w:cs="Times New Roman"/>
          <w:sz w:val="24"/>
          <w:szCs w:val="24"/>
        </w:rPr>
      </w:pPr>
    </w:p>
    <w:p w14:paraId="24211F09" w14:textId="77777777" w:rsidR="008D42B3" w:rsidRDefault="008D42B3" w:rsidP="008D42B3">
      <w:pPr>
        <w:spacing w:after="0" w:line="240" w:lineRule="auto"/>
        <w:rPr>
          <w:rFonts w:ascii="Times New Roman" w:hAnsi="Times New Roman" w:cs="Times New Roman"/>
          <w:sz w:val="24"/>
          <w:szCs w:val="24"/>
        </w:rPr>
      </w:pPr>
    </w:p>
    <w:p w14:paraId="78773DFA" w14:textId="77777777" w:rsidR="008D42B3" w:rsidRDefault="008D42B3" w:rsidP="008D42B3">
      <w:pPr>
        <w:spacing w:after="0" w:line="240" w:lineRule="auto"/>
        <w:rPr>
          <w:rFonts w:ascii="Times New Roman" w:hAnsi="Times New Roman" w:cs="Times New Roman"/>
          <w:sz w:val="24"/>
          <w:szCs w:val="24"/>
        </w:rPr>
      </w:pPr>
    </w:p>
    <w:p w14:paraId="1A5BBBDD" w14:textId="77777777" w:rsidR="008D42B3" w:rsidRDefault="008D42B3" w:rsidP="008D42B3">
      <w:pPr>
        <w:spacing w:after="0" w:line="240" w:lineRule="auto"/>
        <w:rPr>
          <w:rFonts w:ascii="Times New Roman" w:hAnsi="Times New Roman" w:cs="Times New Roman"/>
          <w:sz w:val="24"/>
          <w:szCs w:val="24"/>
        </w:rPr>
      </w:pPr>
    </w:p>
    <w:p w14:paraId="39BE556F" w14:textId="77777777" w:rsidR="008D42B3" w:rsidRDefault="008D42B3" w:rsidP="008D42B3">
      <w:pPr>
        <w:spacing w:after="0" w:line="240" w:lineRule="auto"/>
        <w:rPr>
          <w:rFonts w:ascii="Times New Roman" w:hAnsi="Times New Roman" w:cs="Times New Roman"/>
          <w:sz w:val="24"/>
          <w:szCs w:val="24"/>
        </w:rPr>
      </w:pPr>
    </w:p>
    <w:p w14:paraId="18636876" w14:textId="77777777" w:rsidR="008D42B3" w:rsidRDefault="008D42B3" w:rsidP="008D42B3">
      <w:pPr>
        <w:spacing w:after="0" w:line="240" w:lineRule="auto"/>
        <w:rPr>
          <w:rFonts w:ascii="Times New Roman" w:hAnsi="Times New Roman" w:cs="Times New Roman"/>
          <w:sz w:val="24"/>
          <w:szCs w:val="24"/>
        </w:rPr>
      </w:pPr>
    </w:p>
    <w:p w14:paraId="1D5E3749" w14:textId="77777777" w:rsidR="008D42B3" w:rsidRDefault="008D42B3" w:rsidP="008D42B3">
      <w:pPr>
        <w:spacing w:after="0" w:line="240" w:lineRule="auto"/>
        <w:rPr>
          <w:rFonts w:ascii="Times New Roman" w:hAnsi="Times New Roman" w:cs="Times New Roman"/>
          <w:sz w:val="24"/>
          <w:szCs w:val="24"/>
        </w:rPr>
      </w:pPr>
    </w:p>
    <w:p w14:paraId="1C6144DF" w14:textId="77777777" w:rsidR="008D42B3" w:rsidRDefault="008D42B3" w:rsidP="008D42B3">
      <w:pPr>
        <w:spacing w:after="0" w:line="240" w:lineRule="auto"/>
        <w:rPr>
          <w:rFonts w:ascii="Times New Roman" w:hAnsi="Times New Roman" w:cs="Times New Roman"/>
          <w:sz w:val="24"/>
          <w:szCs w:val="24"/>
        </w:rPr>
      </w:pPr>
    </w:p>
    <w:p w14:paraId="27BE6D62" w14:textId="77777777" w:rsidR="008D42B3" w:rsidRDefault="008D42B3" w:rsidP="008D42B3">
      <w:pPr>
        <w:spacing w:after="0" w:line="240" w:lineRule="auto"/>
        <w:rPr>
          <w:rFonts w:ascii="Times New Roman" w:hAnsi="Times New Roman" w:cs="Times New Roman"/>
          <w:sz w:val="24"/>
          <w:szCs w:val="24"/>
        </w:rPr>
      </w:pPr>
    </w:p>
    <w:p w14:paraId="280C7F40" w14:textId="77777777" w:rsidR="008D42B3" w:rsidRDefault="008D42B3" w:rsidP="008D42B3">
      <w:pPr>
        <w:spacing w:after="0" w:line="240" w:lineRule="auto"/>
        <w:rPr>
          <w:rFonts w:ascii="Times New Roman" w:hAnsi="Times New Roman" w:cs="Times New Roman"/>
          <w:sz w:val="24"/>
          <w:szCs w:val="24"/>
        </w:rPr>
      </w:pPr>
    </w:p>
    <w:p w14:paraId="321D38B6" w14:textId="77777777" w:rsidR="008D42B3" w:rsidRDefault="008D42B3" w:rsidP="008D42B3">
      <w:pPr>
        <w:spacing w:after="0" w:line="240" w:lineRule="auto"/>
        <w:rPr>
          <w:rFonts w:ascii="Times New Roman" w:hAnsi="Times New Roman" w:cs="Times New Roman"/>
          <w:sz w:val="24"/>
          <w:szCs w:val="24"/>
        </w:rPr>
      </w:pPr>
    </w:p>
    <w:p w14:paraId="1FC4C4E6" w14:textId="77777777" w:rsidR="008D42B3" w:rsidRDefault="008D42B3" w:rsidP="008D42B3">
      <w:pPr>
        <w:spacing w:after="0" w:line="240" w:lineRule="auto"/>
        <w:rPr>
          <w:rFonts w:ascii="Times New Roman" w:hAnsi="Times New Roman" w:cs="Times New Roman"/>
          <w:sz w:val="24"/>
          <w:szCs w:val="24"/>
        </w:rPr>
      </w:pPr>
    </w:p>
    <w:p w14:paraId="45D0D367" w14:textId="77777777" w:rsidR="0041669C" w:rsidRDefault="0041669C" w:rsidP="008D42B3">
      <w:pPr>
        <w:spacing w:after="0" w:line="240" w:lineRule="auto"/>
        <w:rPr>
          <w:rFonts w:ascii="Times New Roman" w:hAnsi="Times New Roman" w:cs="Times New Roman"/>
          <w:sz w:val="24"/>
          <w:szCs w:val="24"/>
        </w:rPr>
      </w:pPr>
    </w:p>
    <w:p w14:paraId="0FAB1444" w14:textId="77777777" w:rsidR="0041669C" w:rsidRDefault="0041669C" w:rsidP="008D42B3">
      <w:pPr>
        <w:spacing w:after="0" w:line="240" w:lineRule="auto"/>
        <w:rPr>
          <w:rFonts w:ascii="Times New Roman" w:hAnsi="Times New Roman" w:cs="Times New Roman"/>
          <w:sz w:val="24"/>
          <w:szCs w:val="24"/>
        </w:rPr>
      </w:pPr>
    </w:p>
    <w:p w14:paraId="6010F5D8" w14:textId="77777777" w:rsidR="0041669C" w:rsidRDefault="0041669C" w:rsidP="008D42B3">
      <w:pPr>
        <w:spacing w:after="0" w:line="240" w:lineRule="auto"/>
        <w:rPr>
          <w:rFonts w:ascii="Times New Roman" w:hAnsi="Times New Roman" w:cs="Times New Roman"/>
          <w:sz w:val="24"/>
          <w:szCs w:val="24"/>
        </w:rPr>
      </w:pPr>
    </w:p>
    <w:p w14:paraId="6C6B8655" w14:textId="31352D20" w:rsidR="00D01F4C" w:rsidRPr="008D42B3" w:rsidRDefault="008D42B3" w:rsidP="008D42B3">
      <w:pPr>
        <w:spacing w:after="0" w:line="240" w:lineRule="auto"/>
        <w:rPr>
          <w:rFonts w:ascii="Times New Roman" w:hAnsi="Times New Roman" w:cs="Times New Roman"/>
          <w:sz w:val="24"/>
          <w:szCs w:val="24"/>
        </w:rPr>
      </w:pPr>
      <w:r w:rsidRPr="008D42B3">
        <w:rPr>
          <w:rFonts w:ascii="Times New Roman" w:hAnsi="Times New Roman" w:cs="Times New Roman"/>
          <w:sz w:val="24"/>
          <w:szCs w:val="24"/>
        </w:rPr>
        <w:t>Anexo 3. Jardín de niños</w:t>
      </w:r>
    </w:p>
    <w:p w14:paraId="402B4950" w14:textId="57A85382" w:rsidR="00D01F4C" w:rsidRDefault="00D01F4C" w:rsidP="002B0458">
      <w:pPr>
        <w:spacing w:after="0" w:line="240" w:lineRule="auto"/>
        <w:rPr>
          <w:rFonts w:ascii="Times New Roman" w:hAnsi="Times New Roman" w:cs="Times New Roman"/>
          <w:b/>
          <w:bCs/>
          <w:sz w:val="24"/>
          <w:szCs w:val="24"/>
        </w:rPr>
      </w:pPr>
    </w:p>
    <w:p w14:paraId="6F988D12" w14:textId="4A68EC7E" w:rsidR="00D01F4C" w:rsidRDefault="00D01F4C" w:rsidP="002B0458">
      <w:pPr>
        <w:spacing w:after="0" w:line="240" w:lineRule="auto"/>
        <w:rPr>
          <w:rFonts w:ascii="Times New Roman" w:hAnsi="Times New Roman" w:cs="Times New Roman"/>
          <w:b/>
          <w:bCs/>
          <w:sz w:val="24"/>
          <w:szCs w:val="24"/>
        </w:rPr>
      </w:pPr>
    </w:p>
    <w:p w14:paraId="3645687A" w14:textId="1FC5EDD5" w:rsidR="00D01F4C" w:rsidRDefault="00D01F4C" w:rsidP="002B0458">
      <w:pPr>
        <w:spacing w:after="0" w:line="240" w:lineRule="auto"/>
        <w:rPr>
          <w:rFonts w:ascii="Times New Roman" w:hAnsi="Times New Roman" w:cs="Times New Roman"/>
          <w:b/>
          <w:bCs/>
          <w:sz w:val="24"/>
          <w:szCs w:val="24"/>
        </w:rPr>
      </w:pPr>
    </w:p>
    <w:p w14:paraId="0741D23C" w14:textId="032AF0B6" w:rsidR="00D01F4C" w:rsidRDefault="00D01F4C" w:rsidP="002B0458">
      <w:pPr>
        <w:spacing w:after="0" w:line="240" w:lineRule="auto"/>
        <w:rPr>
          <w:rFonts w:ascii="Times New Roman" w:hAnsi="Times New Roman" w:cs="Times New Roman"/>
          <w:b/>
          <w:bCs/>
          <w:sz w:val="24"/>
          <w:szCs w:val="24"/>
        </w:rPr>
      </w:pPr>
    </w:p>
    <w:p w14:paraId="21613057" w14:textId="28883241" w:rsidR="00D01F4C" w:rsidRDefault="00D01F4C" w:rsidP="002B0458">
      <w:pPr>
        <w:spacing w:after="0" w:line="240" w:lineRule="auto"/>
        <w:rPr>
          <w:rFonts w:ascii="Times New Roman" w:hAnsi="Times New Roman" w:cs="Times New Roman"/>
          <w:b/>
          <w:bCs/>
          <w:sz w:val="24"/>
          <w:szCs w:val="24"/>
        </w:rPr>
      </w:pPr>
    </w:p>
    <w:p w14:paraId="0BFCBE62" w14:textId="7A20761D" w:rsidR="00D01F4C" w:rsidRDefault="00D01F4C" w:rsidP="002B0458">
      <w:pPr>
        <w:spacing w:after="0" w:line="240" w:lineRule="auto"/>
        <w:rPr>
          <w:rFonts w:ascii="Times New Roman" w:hAnsi="Times New Roman" w:cs="Times New Roman"/>
          <w:b/>
          <w:bCs/>
          <w:sz w:val="24"/>
          <w:szCs w:val="24"/>
        </w:rPr>
      </w:pPr>
    </w:p>
    <w:p w14:paraId="4A601F6F" w14:textId="64A2CA8D" w:rsidR="00D01F4C" w:rsidRDefault="00D01F4C" w:rsidP="002B0458">
      <w:pPr>
        <w:spacing w:after="0" w:line="240" w:lineRule="auto"/>
        <w:rPr>
          <w:rFonts w:ascii="Times New Roman" w:hAnsi="Times New Roman" w:cs="Times New Roman"/>
          <w:b/>
          <w:bCs/>
          <w:sz w:val="24"/>
          <w:szCs w:val="24"/>
        </w:rPr>
      </w:pPr>
    </w:p>
    <w:p w14:paraId="54416C45" w14:textId="6CE3863B" w:rsidR="00D01F4C" w:rsidRDefault="00D01F4C" w:rsidP="002B0458">
      <w:pPr>
        <w:spacing w:after="0" w:line="240" w:lineRule="auto"/>
        <w:rPr>
          <w:rFonts w:ascii="Times New Roman" w:hAnsi="Times New Roman" w:cs="Times New Roman"/>
          <w:b/>
          <w:bCs/>
          <w:sz w:val="24"/>
          <w:szCs w:val="24"/>
        </w:rPr>
      </w:pPr>
    </w:p>
    <w:p w14:paraId="6FA1663D" w14:textId="1DDC2614" w:rsidR="00D01F4C" w:rsidRDefault="00D01F4C" w:rsidP="002B0458">
      <w:pPr>
        <w:spacing w:after="0" w:line="240" w:lineRule="auto"/>
        <w:rPr>
          <w:rFonts w:ascii="Times New Roman" w:hAnsi="Times New Roman" w:cs="Times New Roman"/>
          <w:b/>
          <w:bCs/>
          <w:sz w:val="24"/>
          <w:szCs w:val="24"/>
        </w:rPr>
      </w:pPr>
    </w:p>
    <w:p w14:paraId="21AD80BE" w14:textId="1830CAB3" w:rsidR="00D01F4C" w:rsidRDefault="00D01F4C" w:rsidP="002B0458">
      <w:pPr>
        <w:spacing w:after="0" w:line="240" w:lineRule="auto"/>
        <w:rPr>
          <w:rFonts w:ascii="Times New Roman" w:hAnsi="Times New Roman" w:cs="Times New Roman"/>
          <w:b/>
          <w:bCs/>
          <w:sz w:val="24"/>
          <w:szCs w:val="24"/>
        </w:rPr>
      </w:pPr>
    </w:p>
    <w:p w14:paraId="22DCE80E" w14:textId="0FBF2F50" w:rsidR="00D01F4C" w:rsidRDefault="00D01F4C" w:rsidP="002B0458">
      <w:pPr>
        <w:spacing w:after="0" w:line="240" w:lineRule="auto"/>
        <w:rPr>
          <w:rFonts w:ascii="Times New Roman" w:hAnsi="Times New Roman" w:cs="Times New Roman"/>
          <w:b/>
          <w:bCs/>
          <w:sz w:val="24"/>
          <w:szCs w:val="24"/>
        </w:rPr>
      </w:pPr>
    </w:p>
    <w:p w14:paraId="3486DBD1" w14:textId="34ABACE7" w:rsidR="00D01F4C" w:rsidRDefault="00D01F4C" w:rsidP="002B0458">
      <w:pPr>
        <w:spacing w:after="0" w:line="240" w:lineRule="auto"/>
        <w:rPr>
          <w:rFonts w:ascii="Times New Roman" w:hAnsi="Times New Roman" w:cs="Times New Roman"/>
          <w:b/>
          <w:bCs/>
          <w:sz w:val="24"/>
          <w:szCs w:val="24"/>
        </w:rPr>
      </w:pPr>
    </w:p>
    <w:p w14:paraId="3914FACD" w14:textId="74E65EFD" w:rsidR="00D01F4C" w:rsidRDefault="00D01F4C" w:rsidP="002B0458">
      <w:pPr>
        <w:spacing w:after="0" w:line="240" w:lineRule="auto"/>
        <w:rPr>
          <w:rFonts w:ascii="Times New Roman" w:hAnsi="Times New Roman" w:cs="Times New Roman"/>
          <w:b/>
          <w:bCs/>
          <w:sz w:val="24"/>
          <w:szCs w:val="24"/>
        </w:rPr>
      </w:pPr>
    </w:p>
    <w:p w14:paraId="44D70BEB" w14:textId="08F10187" w:rsidR="00D01F4C" w:rsidRDefault="00D01F4C" w:rsidP="002B0458">
      <w:pPr>
        <w:spacing w:after="0" w:line="240" w:lineRule="auto"/>
        <w:rPr>
          <w:rFonts w:ascii="Times New Roman" w:hAnsi="Times New Roman" w:cs="Times New Roman"/>
          <w:b/>
          <w:bCs/>
          <w:sz w:val="24"/>
          <w:szCs w:val="24"/>
        </w:rPr>
      </w:pPr>
    </w:p>
    <w:p w14:paraId="20D452A4" w14:textId="0C7312B5" w:rsidR="00D01F4C" w:rsidRDefault="00D01F4C" w:rsidP="002B0458">
      <w:pPr>
        <w:spacing w:after="0" w:line="240" w:lineRule="auto"/>
        <w:rPr>
          <w:rFonts w:ascii="Times New Roman" w:hAnsi="Times New Roman" w:cs="Times New Roman"/>
          <w:b/>
          <w:bCs/>
          <w:sz w:val="24"/>
          <w:szCs w:val="24"/>
        </w:rPr>
      </w:pPr>
    </w:p>
    <w:p w14:paraId="35A154EA" w14:textId="09436077" w:rsidR="00D01F4C" w:rsidRDefault="00D01F4C" w:rsidP="002B0458">
      <w:pPr>
        <w:spacing w:after="0" w:line="240" w:lineRule="auto"/>
        <w:rPr>
          <w:rFonts w:ascii="Times New Roman" w:hAnsi="Times New Roman" w:cs="Times New Roman"/>
          <w:b/>
          <w:bCs/>
          <w:sz w:val="24"/>
          <w:szCs w:val="24"/>
        </w:rPr>
      </w:pPr>
    </w:p>
    <w:p w14:paraId="78D86555" w14:textId="20B45F3F" w:rsidR="00D01F4C" w:rsidRDefault="00D01F4C" w:rsidP="002B0458">
      <w:pPr>
        <w:spacing w:after="0" w:line="240" w:lineRule="auto"/>
        <w:rPr>
          <w:rFonts w:ascii="Times New Roman" w:hAnsi="Times New Roman" w:cs="Times New Roman"/>
          <w:b/>
          <w:bCs/>
          <w:sz w:val="24"/>
          <w:szCs w:val="24"/>
        </w:rPr>
      </w:pPr>
    </w:p>
    <w:p w14:paraId="42B6C6FB" w14:textId="78FC75E1" w:rsidR="00D01F4C" w:rsidRDefault="00D01F4C" w:rsidP="002B0458">
      <w:pPr>
        <w:spacing w:after="0" w:line="240" w:lineRule="auto"/>
        <w:rPr>
          <w:rFonts w:ascii="Times New Roman" w:hAnsi="Times New Roman" w:cs="Times New Roman"/>
          <w:b/>
          <w:bCs/>
          <w:sz w:val="24"/>
          <w:szCs w:val="24"/>
        </w:rPr>
      </w:pPr>
    </w:p>
    <w:p w14:paraId="08432BC2" w14:textId="13F25E10" w:rsidR="00D01F4C" w:rsidRDefault="00D01F4C" w:rsidP="002B0458">
      <w:pPr>
        <w:spacing w:after="0" w:line="240" w:lineRule="auto"/>
        <w:rPr>
          <w:rFonts w:ascii="Times New Roman" w:hAnsi="Times New Roman" w:cs="Times New Roman"/>
          <w:b/>
          <w:bCs/>
          <w:sz w:val="24"/>
          <w:szCs w:val="24"/>
        </w:rPr>
      </w:pPr>
    </w:p>
    <w:p w14:paraId="540F4236" w14:textId="686BE682" w:rsidR="00D01F4C" w:rsidRDefault="00D01F4C" w:rsidP="002B0458">
      <w:pPr>
        <w:spacing w:after="0" w:line="240" w:lineRule="auto"/>
        <w:rPr>
          <w:rFonts w:ascii="Times New Roman" w:hAnsi="Times New Roman" w:cs="Times New Roman"/>
          <w:b/>
          <w:bCs/>
          <w:sz w:val="24"/>
          <w:szCs w:val="24"/>
        </w:rPr>
      </w:pPr>
    </w:p>
    <w:p w14:paraId="0E7701B7" w14:textId="06897FF5" w:rsidR="00D01F4C" w:rsidRDefault="00D01F4C" w:rsidP="002B0458">
      <w:pPr>
        <w:spacing w:after="0" w:line="240" w:lineRule="auto"/>
        <w:rPr>
          <w:rFonts w:ascii="Times New Roman" w:hAnsi="Times New Roman" w:cs="Times New Roman"/>
          <w:b/>
          <w:bCs/>
          <w:sz w:val="24"/>
          <w:szCs w:val="24"/>
        </w:rPr>
      </w:pPr>
    </w:p>
    <w:p w14:paraId="63FE8F80" w14:textId="37D415DD" w:rsidR="00D01F4C" w:rsidRDefault="00D01F4C" w:rsidP="002B0458">
      <w:pPr>
        <w:spacing w:after="0" w:line="240" w:lineRule="auto"/>
        <w:rPr>
          <w:rFonts w:ascii="Times New Roman" w:hAnsi="Times New Roman" w:cs="Times New Roman"/>
          <w:b/>
          <w:bCs/>
          <w:sz w:val="24"/>
          <w:szCs w:val="24"/>
        </w:rPr>
      </w:pPr>
    </w:p>
    <w:p w14:paraId="5E579C7F" w14:textId="621B8C7A" w:rsidR="00D01F4C" w:rsidRDefault="00D01F4C" w:rsidP="002B0458">
      <w:pPr>
        <w:spacing w:after="0" w:line="240" w:lineRule="auto"/>
        <w:rPr>
          <w:rFonts w:ascii="Times New Roman" w:hAnsi="Times New Roman" w:cs="Times New Roman"/>
          <w:b/>
          <w:bCs/>
          <w:sz w:val="24"/>
          <w:szCs w:val="24"/>
        </w:rPr>
      </w:pPr>
    </w:p>
    <w:p w14:paraId="55E90414" w14:textId="674E5259" w:rsidR="00D01F4C" w:rsidRDefault="00D01F4C" w:rsidP="002B0458">
      <w:pPr>
        <w:spacing w:after="0" w:line="240" w:lineRule="auto"/>
        <w:rPr>
          <w:rFonts w:ascii="Times New Roman" w:hAnsi="Times New Roman" w:cs="Times New Roman"/>
          <w:b/>
          <w:bCs/>
          <w:sz w:val="24"/>
          <w:szCs w:val="24"/>
        </w:rPr>
      </w:pPr>
    </w:p>
    <w:p w14:paraId="6F9A04B1" w14:textId="6E761D2B" w:rsidR="00D01F4C" w:rsidRDefault="00D01F4C" w:rsidP="002B0458">
      <w:pPr>
        <w:spacing w:after="0" w:line="240" w:lineRule="auto"/>
        <w:rPr>
          <w:rFonts w:ascii="Times New Roman" w:hAnsi="Times New Roman" w:cs="Times New Roman"/>
          <w:b/>
          <w:bCs/>
          <w:sz w:val="24"/>
          <w:szCs w:val="24"/>
        </w:rPr>
      </w:pPr>
    </w:p>
    <w:p w14:paraId="4449DDC0" w14:textId="77777777" w:rsidR="0041669C" w:rsidRDefault="0041669C" w:rsidP="002B0458">
      <w:pPr>
        <w:spacing w:after="0" w:line="240" w:lineRule="auto"/>
        <w:rPr>
          <w:rFonts w:ascii="Times New Roman" w:hAnsi="Times New Roman" w:cs="Times New Roman"/>
          <w:b/>
          <w:bCs/>
          <w:sz w:val="24"/>
          <w:szCs w:val="24"/>
        </w:rPr>
      </w:pPr>
    </w:p>
    <w:p w14:paraId="01F3BF9E" w14:textId="7F0AC452" w:rsidR="00D01F4C" w:rsidRDefault="00D01F4C" w:rsidP="002B0458">
      <w:pPr>
        <w:spacing w:after="0" w:line="240" w:lineRule="auto"/>
        <w:rPr>
          <w:rFonts w:ascii="Times New Roman" w:hAnsi="Times New Roman" w:cs="Times New Roman"/>
          <w:b/>
          <w:bCs/>
          <w:sz w:val="24"/>
          <w:szCs w:val="24"/>
        </w:rPr>
      </w:pPr>
    </w:p>
    <w:p w14:paraId="5B1A7946" w14:textId="5A43FA02" w:rsidR="00D01F4C" w:rsidRDefault="0041669C" w:rsidP="0041669C">
      <w:pPr>
        <w:spacing w:after="0" w:line="240" w:lineRule="auto"/>
        <w:jc w:val="center"/>
        <w:rPr>
          <w:rFonts w:ascii="Times New Roman" w:hAnsi="Times New Roman" w:cs="Times New Roman"/>
          <w:b/>
          <w:bCs/>
          <w:sz w:val="28"/>
          <w:szCs w:val="28"/>
        </w:rPr>
      </w:pPr>
      <w:r w:rsidRPr="00D01F4C">
        <w:rPr>
          <w:rFonts w:ascii="Times New Roman" w:hAnsi="Times New Roman" w:cs="Times New Roman"/>
          <w:b/>
          <w:bCs/>
          <w:sz w:val="28"/>
          <w:szCs w:val="28"/>
        </w:rPr>
        <w:t>Rúbrica</w:t>
      </w:r>
    </w:p>
    <w:p w14:paraId="280ADEFE" w14:textId="7CDB08E6" w:rsidR="0041669C" w:rsidRPr="00D01F4C" w:rsidRDefault="00D55447" w:rsidP="0041669C">
      <w:pPr>
        <w:spacing w:after="0" w:line="240" w:lineRule="auto"/>
        <w:jc w:val="center"/>
        <w:rPr>
          <w:rFonts w:ascii="Times New Roman" w:hAnsi="Times New Roman" w:cs="Times New Roman"/>
          <w:b/>
          <w:bCs/>
          <w:sz w:val="28"/>
          <w:szCs w:val="28"/>
        </w:rPr>
      </w:pPr>
      <w:r>
        <w:rPr>
          <w:noProof/>
        </w:rPr>
        <w:drawing>
          <wp:anchor distT="0" distB="0" distL="114300" distR="114300" simplePos="0" relativeHeight="251666432" behindDoc="1" locked="0" layoutInCell="1" allowOverlap="1" wp14:anchorId="4CC26F36" wp14:editId="1CD93867">
            <wp:simplePos x="0" y="0"/>
            <wp:positionH relativeFrom="margin">
              <wp:align>left</wp:align>
            </wp:positionH>
            <wp:positionV relativeFrom="paragraph">
              <wp:posOffset>200114</wp:posOffset>
            </wp:positionV>
            <wp:extent cx="6241005" cy="4476307"/>
            <wp:effectExtent l="0" t="0" r="7620" b="635"/>
            <wp:wrapNone/>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5">
                      <a:extLst>
                        <a:ext uri="{28A0092B-C50C-407E-A947-70E740481C1C}">
                          <a14:useLocalDpi xmlns:a14="http://schemas.microsoft.com/office/drawing/2010/main" val="0"/>
                        </a:ext>
                      </a:extLst>
                    </a:blip>
                    <a:srcRect l="24329" t="18774" r="23787" b="15030"/>
                    <a:stretch/>
                  </pic:blipFill>
                  <pic:spPr bwMode="auto">
                    <a:xfrm>
                      <a:off x="0" y="0"/>
                      <a:ext cx="6276974" cy="450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42905" w14:textId="32269F8D" w:rsidR="002B0458" w:rsidRDefault="002B0458" w:rsidP="002B0458">
      <w:pPr>
        <w:spacing w:after="0" w:line="240" w:lineRule="auto"/>
        <w:rPr>
          <w:rFonts w:ascii="Times New Roman" w:hAnsi="Times New Roman" w:cs="Times New Roman"/>
          <w:b/>
          <w:bCs/>
          <w:sz w:val="24"/>
          <w:szCs w:val="24"/>
        </w:rPr>
      </w:pPr>
    </w:p>
    <w:p w14:paraId="0EC3ABEF" w14:textId="03A79CC9" w:rsidR="002B0458" w:rsidRDefault="002B0458" w:rsidP="002B0458">
      <w:pPr>
        <w:spacing w:after="0" w:line="240" w:lineRule="auto"/>
        <w:rPr>
          <w:rFonts w:ascii="Times New Roman" w:hAnsi="Times New Roman" w:cs="Times New Roman"/>
          <w:b/>
          <w:bCs/>
          <w:sz w:val="24"/>
          <w:szCs w:val="24"/>
        </w:rPr>
      </w:pPr>
    </w:p>
    <w:p w14:paraId="50367DE5" w14:textId="5588A0D8" w:rsidR="002B0458" w:rsidRDefault="002B0458" w:rsidP="002B0458">
      <w:pPr>
        <w:spacing w:after="0" w:line="240" w:lineRule="auto"/>
        <w:rPr>
          <w:rFonts w:ascii="Times New Roman" w:hAnsi="Times New Roman" w:cs="Times New Roman"/>
          <w:b/>
          <w:bCs/>
          <w:sz w:val="24"/>
          <w:szCs w:val="24"/>
        </w:rPr>
      </w:pPr>
    </w:p>
    <w:p w14:paraId="758F5276" w14:textId="165B6A76" w:rsidR="002B0458" w:rsidRDefault="002B0458" w:rsidP="002B0458">
      <w:pPr>
        <w:spacing w:after="0" w:line="240" w:lineRule="auto"/>
        <w:rPr>
          <w:rFonts w:ascii="Times New Roman" w:hAnsi="Times New Roman" w:cs="Times New Roman"/>
          <w:b/>
          <w:bCs/>
          <w:sz w:val="24"/>
          <w:szCs w:val="24"/>
        </w:rPr>
      </w:pPr>
    </w:p>
    <w:p w14:paraId="4C0FF26E" w14:textId="1AD43D54" w:rsidR="002B0458" w:rsidRDefault="002B0458" w:rsidP="002B0458">
      <w:pPr>
        <w:spacing w:after="0" w:line="240" w:lineRule="auto"/>
        <w:rPr>
          <w:rFonts w:ascii="Times New Roman" w:hAnsi="Times New Roman" w:cs="Times New Roman"/>
          <w:b/>
          <w:bCs/>
          <w:sz w:val="24"/>
          <w:szCs w:val="24"/>
        </w:rPr>
      </w:pPr>
    </w:p>
    <w:p w14:paraId="5B419169" w14:textId="7D745770" w:rsidR="002B0458" w:rsidRDefault="002B0458" w:rsidP="002B0458">
      <w:pPr>
        <w:spacing w:after="0" w:line="240" w:lineRule="auto"/>
        <w:rPr>
          <w:rFonts w:ascii="Times New Roman" w:hAnsi="Times New Roman" w:cs="Times New Roman"/>
          <w:b/>
          <w:bCs/>
          <w:sz w:val="24"/>
          <w:szCs w:val="24"/>
        </w:rPr>
      </w:pPr>
    </w:p>
    <w:p w14:paraId="734B4BE9" w14:textId="2AAC1CF6" w:rsidR="002B0458" w:rsidRDefault="002B0458" w:rsidP="002B0458">
      <w:pPr>
        <w:spacing w:after="0" w:line="240" w:lineRule="auto"/>
        <w:rPr>
          <w:rFonts w:ascii="Times New Roman" w:hAnsi="Times New Roman" w:cs="Times New Roman"/>
          <w:b/>
          <w:bCs/>
          <w:sz w:val="24"/>
          <w:szCs w:val="24"/>
        </w:rPr>
      </w:pPr>
    </w:p>
    <w:p w14:paraId="27DFD1D3" w14:textId="508157EE" w:rsidR="002B0458" w:rsidRDefault="002B0458" w:rsidP="002B0458">
      <w:pPr>
        <w:spacing w:after="0" w:line="240" w:lineRule="auto"/>
        <w:rPr>
          <w:rFonts w:ascii="Times New Roman" w:hAnsi="Times New Roman" w:cs="Times New Roman"/>
          <w:b/>
          <w:bCs/>
          <w:sz w:val="24"/>
          <w:szCs w:val="24"/>
        </w:rPr>
      </w:pPr>
    </w:p>
    <w:p w14:paraId="0D171BDB" w14:textId="4A946498" w:rsidR="002B0458" w:rsidRDefault="002B0458" w:rsidP="002B0458">
      <w:pPr>
        <w:spacing w:after="0" w:line="240" w:lineRule="auto"/>
        <w:rPr>
          <w:rFonts w:ascii="Times New Roman" w:hAnsi="Times New Roman" w:cs="Times New Roman"/>
          <w:b/>
          <w:bCs/>
          <w:sz w:val="24"/>
          <w:szCs w:val="24"/>
        </w:rPr>
      </w:pPr>
    </w:p>
    <w:p w14:paraId="39E3F25C" w14:textId="78D596C6" w:rsidR="002B0458" w:rsidRDefault="002B0458" w:rsidP="002B0458">
      <w:pPr>
        <w:spacing w:after="0" w:line="240" w:lineRule="auto"/>
        <w:rPr>
          <w:rFonts w:ascii="Times New Roman" w:hAnsi="Times New Roman" w:cs="Times New Roman"/>
          <w:b/>
          <w:bCs/>
          <w:sz w:val="24"/>
          <w:szCs w:val="24"/>
        </w:rPr>
      </w:pPr>
    </w:p>
    <w:p w14:paraId="35062497" w14:textId="47B675AB" w:rsidR="002B0458" w:rsidRDefault="002B0458" w:rsidP="002B0458">
      <w:pPr>
        <w:spacing w:after="0" w:line="240" w:lineRule="auto"/>
        <w:rPr>
          <w:rFonts w:ascii="Times New Roman" w:hAnsi="Times New Roman" w:cs="Times New Roman"/>
          <w:b/>
          <w:bCs/>
          <w:sz w:val="24"/>
          <w:szCs w:val="24"/>
        </w:rPr>
      </w:pPr>
    </w:p>
    <w:p w14:paraId="3DCCFF88" w14:textId="7C73D926" w:rsidR="002B0458" w:rsidRDefault="002B0458" w:rsidP="002B0458">
      <w:pPr>
        <w:spacing w:after="0" w:line="240" w:lineRule="auto"/>
        <w:rPr>
          <w:rFonts w:ascii="Times New Roman" w:hAnsi="Times New Roman" w:cs="Times New Roman"/>
          <w:b/>
          <w:bCs/>
          <w:sz w:val="24"/>
          <w:szCs w:val="24"/>
        </w:rPr>
      </w:pPr>
    </w:p>
    <w:p w14:paraId="035E715B" w14:textId="77777777" w:rsidR="002B0458" w:rsidRPr="002B0458" w:rsidRDefault="002B0458" w:rsidP="002B0458">
      <w:pPr>
        <w:spacing w:after="0" w:line="240" w:lineRule="auto"/>
        <w:rPr>
          <w:rFonts w:ascii="Times New Roman" w:hAnsi="Times New Roman" w:cs="Times New Roman"/>
          <w:b/>
          <w:bCs/>
          <w:sz w:val="24"/>
          <w:szCs w:val="24"/>
        </w:rPr>
      </w:pPr>
    </w:p>
    <w:sectPr w:rsidR="002B0458" w:rsidRPr="002B0458" w:rsidSect="009B5B39">
      <w:headerReference w:type="default" r:id="rId1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1267" w14:textId="77777777" w:rsidR="00346EF1" w:rsidRDefault="00346EF1" w:rsidP="00621D28">
      <w:pPr>
        <w:spacing w:after="0" w:line="240" w:lineRule="auto"/>
      </w:pPr>
      <w:r>
        <w:separator/>
      </w:r>
    </w:p>
  </w:endnote>
  <w:endnote w:type="continuationSeparator" w:id="0">
    <w:p w14:paraId="1CC976A1" w14:textId="77777777" w:rsidR="00346EF1" w:rsidRDefault="00346EF1" w:rsidP="00621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4D"/>
    <w:family w:val="swiss"/>
    <w:pitch w:val="variable"/>
    <w:sig w:usb0="00000003"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99151" w14:textId="77777777" w:rsidR="00346EF1" w:rsidRDefault="00346EF1" w:rsidP="00621D28">
      <w:pPr>
        <w:spacing w:after="0" w:line="240" w:lineRule="auto"/>
      </w:pPr>
      <w:r>
        <w:separator/>
      </w:r>
    </w:p>
  </w:footnote>
  <w:footnote w:type="continuationSeparator" w:id="0">
    <w:p w14:paraId="41B91FB9" w14:textId="77777777" w:rsidR="00346EF1" w:rsidRDefault="00346EF1" w:rsidP="00621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997508"/>
      <w:docPartObj>
        <w:docPartGallery w:val="Page Numbers (Top of Page)"/>
        <w:docPartUnique/>
      </w:docPartObj>
    </w:sdtPr>
    <w:sdtEndPr/>
    <w:sdtContent>
      <w:p w14:paraId="365E7B62" w14:textId="77777777" w:rsidR="009B5B39" w:rsidRDefault="009B5B39">
        <w:pPr>
          <w:pStyle w:val="Encabezado"/>
          <w:jc w:val="right"/>
        </w:pPr>
      </w:p>
      <w:p w14:paraId="35A428FC" w14:textId="6A4A1041" w:rsidR="00621D28" w:rsidRDefault="00621D28">
        <w:pPr>
          <w:pStyle w:val="Encabezado"/>
          <w:jc w:val="right"/>
        </w:pPr>
        <w:r>
          <w:fldChar w:fldCharType="begin"/>
        </w:r>
        <w:r>
          <w:instrText>PAGE   \* MERGEFORMAT</w:instrText>
        </w:r>
        <w:r>
          <w:fldChar w:fldCharType="separate"/>
        </w:r>
        <w:r>
          <w:rPr>
            <w:lang w:val="es-ES"/>
          </w:rPr>
          <w:t>2</w:t>
        </w:r>
        <w:r>
          <w:fldChar w:fldCharType="end"/>
        </w:r>
      </w:p>
    </w:sdtContent>
  </w:sdt>
  <w:p w14:paraId="7C8AFA9D" w14:textId="77777777" w:rsidR="00621D28" w:rsidRDefault="00621D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5A800"/>
    <w:multiLevelType w:val="hybridMultilevel"/>
    <w:tmpl w:val="329622DC"/>
    <w:lvl w:ilvl="0" w:tplc="951E2B46">
      <w:start w:val="1"/>
      <w:numFmt w:val="decimal"/>
      <w:lvlText w:val="%1."/>
      <w:lvlJc w:val="left"/>
      <w:pPr>
        <w:ind w:left="720" w:hanging="360"/>
      </w:pPr>
    </w:lvl>
    <w:lvl w:ilvl="1" w:tplc="90021EDA">
      <w:start w:val="1"/>
      <w:numFmt w:val="lowerLetter"/>
      <w:lvlText w:val="%2."/>
      <w:lvlJc w:val="left"/>
      <w:pPr>
        <w:ind w:left="1440" w:hanging="360"/>
      </w:pPr>
    </w:lvl>
    <w:lvl w:ilvl="2" w:tplc="FABA5E3A">
      <w:start w:val="1"/>
      <w:numFmt w:val="lowerRoman"/>
      <w:lvlText w:val="%3."/>
      <w:lvlJc w:val="right"/>
      <w:pPr>
        <w:ind w:left="2160" w:hanging="180"/>
      </w:pPr>
    </w:lvl>
    <w:lvl w:ilvl="3" w:tplc="6112854A">
      <w:start w:val="1"/>
      <w:numFmt w:val="decimal"/>
      <w:lvlText w:val="%4."/>
      <w:lvlJc w:val="left"/>
      <w:pPr>
        <w:ind w:left="2880" w:hanging="360"/>
      </w:pPr>
    </w:lvl>
    <w:lvl w:ilvl="4" w:tplc="EA80BF46">
      <w:start w:val="1"/>
      <w:numFmt w:val="lowerLetter"/>
      <w:lvlText w:val="%5."/>
      <w:lvlJc w:val="left"/>
      <w:pPr>
        <w:ind w:left="3600" w:hanging="360"/>
      </w:pPr>
    </w:lvl>
    <w:lvl w:ilvl="5" w:tplc="60F06E80">
      <w:start w:val="1"/>
      <w:numFmt w:val="lowerRoman"/>
      <w:lvlText w:val="%6."/>
      <w:lvlJc w:val="right"/>
      <w:pPr>
        <w:ind w:left="4320" w:hanging="180"/>
      </w:pPr>
    </w:lvl>
    <w:lvl w:ilvl="6" w:tplc="8488EA3C">
      <w:start w:val="1"/>
      <w:numFmt w:val="decimal"/>
      <w:lvlText w:val="%7."/>
      <w:lvlJc w:val="left"/>
      <w:pPr>
        <w:ind w:left="5040" w:hanging="360"/>
      </w:pPr>
    </w:lvl>
    <w:lvl w:ilvl="7" w:tplc="9AC6490C">
      <w:start w:val="1"/>
      <w:numFmt w:val="lowerLetter"/>
      <w:lvlText w:val="%8."/>
      <w:lvlJc w:val="left"/>
      <w:pPr>
        <w:ind w:left="5760" w:hanging="360"/>
      </w:pPr>
    </w:lvl>
    <w:lvl w:ilvl="8" w:tplc="CEBEFC24">
      <w:start w:val="1"/>
      <w:numFmt w:val="lowerRoman"/>
      <w:lvlText w:val="%9."/>
      <w:lvlJc w:val="right"/>
      <w:pPr>
        <w:ind w:left="6480" w:hanging="180"/>
      </w:pPr>
    </w:lvl>
  </w:abstractNum>
  <w:abstractNum w:abstractNumId="1" w15:restartNumberingAfterBreak="0">
    <w:nsid w:val="2E00032E"/>
    <w:multiLevelType w:val="hybridMultilevel"/>
    <w:tmpl w:val="46EC5F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74B64A3D"/>
    <w:multiLevelType w:val="hybridMultilevel"/>
    <w:tmpl w:val="A51C9ED0"/>
    <w:lvl w:ilvl="0" w:tplc="3CB4369C">
      <w:start w:val="1"/>
      <w:numFmt w:val="bullet"/>
      <w:lvlText w:val="•"/>
      <w:lvlJc w:val="left"/>
      <w:pPr>
        <w:tabs>
          <w:tab w:val="num" w:pos="720"/>
        </w:tabs>
        <w:ind w:left="720" w:hanging="360"/>
      </w:pPr>
      <w:rPr>
        <w:rFonts w:ascii="Arial" w:hAnsi="Arial" w:hint="default"/>
      </w:rPr>
    </w:lvl>
    <w:lvl w:ilvl="1" w:tplc="8CC6F004" w:tentative="1">
      <w:start w:val="1"/>
      <w:numFmt w:val="bullet"/>
      <w:lvlText w:val="•"/>
      <w:lvlJc w:val="left"/>
      <w:pPr>
        <w:tabs>
          <w:tab w:val="num" w:pos="1440"/>
        </w:tabs>
        <w:ind w:left="1440" w:hanging="360"/>
      </w:pPr>
      <w:rPr>
        <w:rFonts w:ascii="Arial" w:hAnsi="Arial" w:hint="default"/>
      </w:rPr>
    </w:lvl>
    <w:lvl w:ilvl="2" w:tplc="7C6005C8" w:tentative="1">
      <w:start w:val="1"/>
      <w:numFmt w:val="bullet"/>
      <w:lvlText w:val="•"/>
      <w:lvlJc w:val="left"/>
      <w:pPr>
        <w:tabs>
          <w:tab w:val="num" w:pos="2160"/>
        </w:tabs>
        <w:ind w:left="2160" w:hanging="360"/>
      </w:pPr>
      <w:rPr>
        <w:rFonts w:ascii="Arial" w:hAnsi="Arial" w:hint="default"/>
      </w:rPr>
    </w:lvl>
    <w:lvl w:ilvl="3" w:tplc="36189982" w:tentative="1">
      <w:start w:val="1"/>
      <w:numFmt w:val="bullet"/>
      <w:lvlText w:val="•"/>
      <w:lvlJc w:val="left"/>
      <w:pPr>
        <w:tabs>
          <w:tab w:val="num" w:pos="2880"/>
        </w:tabs>
        <w:ind w:left="2880" w:hanging="360"/>
      </w:pPr>
      <w:rPr>
        <w:rFonts w:ascii="Arial" w:hAnsi="Arial" w:hint="default"/>
      </w:rPr>
    </w:lvl>
    <w:lvl w:ilvl="4" w:tplc="8E1089D0" w:tentative="1">
      <w:start w:val="1"/>
      <w:numFmt w:val="bullet"/>
      <w:lvlText w:val="•"/>
      <w:lvlJc w:val="left"/>
      <w:pPr>
        <w:tabs>
          <w:tab w:val="num" w:pos="3600"/>
        </w:tabs>
        <w:ind w:left="3600" w:hanging="360"/>
      </w:pPr>
      <w:rPr>
        <w:rFonts w:ascii="Arial" w:hAnsi="Arial" w:hint="default"/>
      </w:rPr>
    </w:lvl>
    <w:lvl w:ilvl="5" w:tplc="509616A0" w:tentative="1">
      <w:start w:val="1"/>
      <w:numFmt w:val="bullet"/>
      <w:lvlText w:val="•"/>
      <w:lvlJc w:val="left"/>
      <w:pPr>
        <w:tabs>
          <w:tab w:val="num" w:pos="4320"/>
        </w:tabs>
        <w:ind w:left="4320" w:hanging="360"/>
      </w:pPr>
      <w:rPr>
        <w:rFonts w:ascii="Arial" w:hAnsi="Arial" w:hint="default"/>
      </w:rPr>
    </w:lvl>
    <w:lvl w:ilvl="6" w:tplc="66BCC16C" w:tentative="1">
      <w:start w:val="1"/>
      <w:numFmt w:val="bullet"/>
      <w:lvlText w:val="•"/>
      <w:lvlJc w:val="left"/>
      <w:pPr>
        <w:tabs>
          <w:tab w:val="num" w:pos="5040"/>
        </w:tabs>
        <w:ind w:left="5040" w:hanging="360"/>
      </w:pPr>
      <w:rPr>
        <w:rFonts w:ascii="Arial" w:hAnsi="Arial" w:hint="default"/>
      </w:rPr>
    </w:lvl>
    <w:lvl w:ilvl="7" w:tplc="DBC82B54" w:tentative="1">
      <w:start w:val="1"/>
      <w:numFmt w:val="bullet"/>
      <w:lvlText w:val="•"/>
      <w:lvlJc w:val="left"/>
      <w:pPr>
        <w:tabs>
          <w:tab w:val="num" w:pos="5760"/>
        </w:tabs>
        <w:ind w:left="5760" w:hanging="360"/>
      </w:pPr>
      <w:rPr>
        <w:rFonts w:ascii="Arial" w:hAnsi="Arial" w:hint="default"/>
      </w:rPr>
    </w:lvl>
    <w:lvl w:ilvl="8" w:tplc="904296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191142"/>
    <w:multiLevelType w:val="hybridMultilevel"/>
    <w:tmpl w:val="8C7033D6"/>
    <w:lvl w:ilvl="0" w:tplc="E6B421B8">
      <w:start w:val="1"/>
      <w:numFmt w:val="bullet"/>
      <w:lvlText w:val="•"/>
      <w:lvlJc w:val="left"/>
      <w:pPr>
        <w:tabs>
          <w:tab w:val="num" w:pos="720"/>
        </w:tabs>
        <w:ind w:left="720" w:hanging="360"/>
      </w:pPr>
      <w:rPr>
        <w:rFonts w:ascii="Arial" w:hAnsi="Arial" w:hint="default"/>
      </w:rPr>
    </w:lvl>
    <w:lvl w:ilvl="1" w:tplc="E60CDB00" w:tentative="1">
      <w:start w:val="1"/>
      <w:numFmt w:val="bullet"/>
      <w:lvlText w:val="•"/>
      <w:lvlJc w:val="left"/>
      <w:pPr>
        <w:tabs>
          <w:tab w:val="num" w:pos="1440"/>
        </w:tabs>
        <w:ind w:left="1440" w:hanging="360"/>
      </w:pPr>
      <w:rPr>
        <w:rFonts w:ascii="Arial" w:hAnsi="Arial" w:hint="default"/>
      </w:rPr>
    </w:lvl>
    <w:lvl w:ilvl="2" w:tplc="50D2DB14" w:tentative="1">
      <w:start w:val="1"/>
      <w:numFmt w:val="bullet"/>
      <w:lvlText w:val="•"/>
      <w:lvlJc w:val="left"/>
      <w:pPr>
        <w:tabs>
          <w:tab w:val="num" w:pos="2160"/>
        </w:tabs>
        <w:ind w:left="2160" w:hanging="360"/>
      </w:pPr>
      <w:rPr>
        <w:rFonts w:ascii="Arial" w:hAnsi="Arial" w:hint="default"/>
      </w:rPr>
    </w:lvl>
    <w:lvl w:ilvl="3" w:tplc="4BF688C4" w:tentative="1">
      <w:start w:val="1"/>
      <w:numFmt w:val="bullet"/>
      <w:lvlText w:val="•"/>
      <w:lvlJc w:val="left"/>
      <w:pPr>
        <w:tabs>
          <w:tab w:val="num" w:pos="2880"/>
        </w:tabs>
        <w:ind w:left="2880" w:hanging="360"/>
      </w:pPr>
      <w:rPr>
        <w:rFonts w:ascii="Arial" w:hAnsi="Arial" w:hint="default"/>
      </w:rPr>
    </w:lvl>
    <w:lvl w:ilvl="4" w:tplc="2E9433B8" w:tentative="1">
      <w:start w:val="1"/>
      <w:numFmt w:val="bullet"/>
      <w:lvlText w:val="•"/>
      <w:lvlJc w:val="left"/>
      <w:pPr>
        <w:tabs>
          <w:tab w:val="num" w:pos="3600"/>
        </w:tabs>
        <w:ind w:left="3600" w:hanging="360"/>
      </w:pPr>
      <w:rPr>
        <w:rFonts w:ascii="Arial" w:hAnsi="Arial" w:hint="default"/>
      </w:rPr>
    </w:lvl>
    <w:lvl w:ilvl="5" w:tplc="6740869A" w:tentative="1">
      <w:start w:val="1"/>
      <w:numFmt w:val="bullet"/>
      <w:lvlText w:val="•"/>
      <w:lvlJc w:val="left"/>
      <w:pPr>
        <w:tabs>
          <w:tab w:val="num" w:pos="4320"/>
        </w:tabs>
        <w:ind w:left="4320" w:hanging="360"/>
      </w:pPr>
      <w:rPr>
        <w:rFonts w:ascii="Arial" w:hAnsi="Arial" w:hint="default"/>
      </w:rPr>
    </w:lvl>
    <w:lvl w:ilvl="6" w:tplc="4B2A1A6C" w:tentative="1">
      <w:start w:val="1"/>
      <w:numFmt w:val="bullet"/>
      <w:lvlText w:val="•"/>
      <w:lvlJc w:val="left"/>
      <w:pPr>
        <w:tabs>
          <w:tab w:val="num" w:pos="5040"/>
        </w:tabs>
        <w:ind w:left="5040" w:hanging="360"/>
      </w:pPr>
      <w:rPr>
        <w:rFonts w:ascii="Arial" w:hAnsi="Arial" w:hint="default"/>
      </w:rPr>
    </w:lvl>
    <w:lvl w:ilvl="7" w:tplc="F2009254" w:tentative="1">
      <w:start w:val="1"/>
      <w:numFmt w:val="bullet"/>
      <w:lvlText w:val="•"/>
      <w:lvlJc w:val="left"/>
      <w:pPr>
        <w:tabs>
          <w:tab w:val="num" w:pos="5760"/>
        </w:tabs>
        <w:ind w:left="5760" w:hanging="360"/>
      </w:pPr>
      <w:rPr>
        <w:rFonts w:ascii="Arial" w:hAnsi="Arial" w:hint="default"/>
      </w:rPr>
    </w:lvl>
    <w:lvl w:ilvl="8" w:tplc="045C8B0A" w:tentative="1">
      <w:start w:val="1"/>
      <w:numFmt w:val="bullet"/>
      <w:lvlText w:val="•"/>
      <w:lvlJc w:val="left"/>
      <w:pPr>
        <w:tabs>
          <w:tab w:val="num" w:pos="6480"/>
        </w:tabs>
        <w:ind w:left="6480" w:hanging="360"/>
      </w:pPr>
      <w:rPr>
        <w:rFonts w:ascii="Arial" w:hAnsi="Arial" w:hint="default"/>
      </w:rPr>
    </w:lvl>
  </w:abstractNum>
  <w:num w:numId="1" w16cid:durableId="452596627">
    <w:abstractNumId w:val="0"/>
  </w:num>
  <w:num w:numId="2" w16cid:durableId="1045762134">
    <w:abstractNumId w:val="3"/>
  </w:num>
  <w:num w:numId="3" w16cid:durableId="1694724815">
    <w:abstractNumId w:val="2"/>
  </w:num>
  <w:num w:numId="4" w16cid:durableId="355548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AA0"/>
    <w:rsid w:val="000308CC"/>
    <w:rsid w:val="00046925"/>
    <w:rsid w:val="000608DE"/>
    <w:rsid w:val="00063130"/>
    <w:rsid w:val="00076ED5"/>
    <w:rsid w:val="00084A8E"/>
    <w:rsid w:val="0009558D"/>
    <w:rsid w:val="0009688D"/>
    <w:rsid w:val="000A0751"/>
    <w:rsid w:val="000A379D"/>
    <w:rsid w:val="000A43B3"/>
    <w:rsid w:val="000A4A65"/>
    <w:rsid w:val="000C3E4F"/>
    <w:rsid w:val="000C3EB1"/>
    <w:rsid w:val="000F09B0"/>
    <w:rsid w:val="000F1654"/>
    <w:rsid w:val="00110C27"/>
    <w:rsid w:val="001262F9"/>
    <w:rsid w:val="00133E6D"/>
    <w:rsid w:val="001456BE"/>
    <w:rsid w:val="00151FDE"/>
    <w:rsid w:val="001542E3"/>
    <w:rsid w:val="00155C79"/>
    <w:rsid w:val="001575F2"/>
    <w:rsid w:val="001734E8"/>
    <w:rsid w:val="00180C85"/>
    <w:rsid w:val="001A3246"/>
    <w:rsid w:val="001D17F0"/>
    <w:rsid w:val="001F0C17"/>
    <w:rsid w:val="001F13AD"/>
    <w:rsid w:val="001F4195"/>
    <w:rsid w:val="00241B89"/>
    <w:rsid w:val="00244DE8"/>
    <w:rsid w:val="0028350E"/>
    <w:rsid w:val="00285297"/>
    <w:rsid w:val="002B0458"/>
    <w:rsid w:val="002B4B91"/>
    <w:rsid w:val="002E3AA0"/>
    <w:rsid w:val="002E60D3"/>
    <w:rsid w:val="002F7D5A"/>
    <w:rsid w:val="00303F7E"/>
    <w:rsid w:val="003156D9"/>
    <w:rsid w:val="003214BD"/>
    <w:rsid w:val="00335AAB"/>
    <w:rsid w:val="00336961"/>
    <w:rsid w:val="00341487"/>
    <w:rsid w:val="00345478"/>
    <w:rsid w:val="00346EF1"/>
    <w:rsid w:val="00355C54"/>
    <w:rsid w:val="0037277A"/>
    <w:rsid w:val="003809E7"/>
    <w:rsid w:val="003826D4"/>
    <w:rsid w:val="00391A15"/>
    <w:rsid w:val="003B03DB"/>
    <w:rsid w:val="003B6EAE"/>
    <w:rsid w:val="003C0841"/>
    <w:rsid w:val="003C21AD"/>
    <w:rsid w:val="003C21E2"/>
    <w:rsid w:val="003D3CB5"/>
    <w:rsid w:val="003D62DE"/>
    <w:rsid w:val="003E64E8"/>
    <w:rsid w:val="00403F55"/>
    <w:rsid w:val="00406090"/>
    <w:rsid w:val="00412D93"/>
    <w:rsid w:val="004153FD"/>
    <w:rsid w:val="0041669C"/>
    <w:rsid w:val="00424D57"/>
    <w:rsid w:val="00445158"/>
    <w:rsid w:val="0044677A"/>
    <w:rsid w:val="00461043"/>
    <w:rsid w:val="00464A01"/>
    <w:rsid w:val="00474500"/>
    <w:rsid w:val="0048443C"/>
    <w:rsid w:val="00484832"/>
    <w:rsid w:val="004B2E33"/>
    <w:rsid w:val="004D1663"/>
    <w:rsid w:val="004D1AC9"/>
    <w:rsid w:val="004D7399"/>
    <w:rsid w:val="004F6AF6"/>
    <w:rsid w:val="00500605"/>
    <w:rsid w:val="005024E9"/>
    <w:rsid w:val="00505633"/>
    <w:rsid w:val="0050713E"/>
    <w:rsid w:val="005243B4"/>
    <w:rsid w:val="00535A2D"/>
    <w:rsid w:val="00546627"/>
    <w:rsid w:val="00563291"/>
    <w:rsid w:val="0057439E"/>
    <w:rsid w:val="0058084F"/>
    <w:rsid w:val="005A4886"/>
    <w:rsid w:val="005A7E1C"/>
    <w:rsid w:val="005B1C1B"/>
    <w:rsid w:val="005B27C4"/>
    <w:rsid w:val="005B7B3C"/>
    <w:rsid w:val="005D3FAB"/>
    <w:rsid w:val="005E1BEA"/>
    <w:rsid w:val="005E292C"/>
    <w:rsid w:val="005E46E0"/>
    <w:rsid w:val="00603FD0"/>
    <w:rsid w:val="00621D28"/>
    <w:rsid w:val="00626A3D"/>
    <w:rsid w:val="00631CD4"/>
    <w:rsid w:val="0063260D"/>
    <w:rsid w:val="00652515"/>
    <w:rsid w:val="00674989"/>
    <w:rsid w:val="00685CCE"/>
    <w:rsid w:val="006A65CE"/>
    <w:rsid w:val="006E6A01"/>
    <w:rsid w:val="007350EF"/>
    <w:rsid w:val="00737CB8"/>
    <w:rsid w:val="007472FF"/>
    <w:rsid w:val="00755679"/>
    <w:rsid w:val="00757F44"/>
    <w:rsid w:val="00772314"/>
    <w:rsid w:val="007811D1"/>
    <w:rsid w:val="00796194"/>
    <w:rsid w:val="007B5D07"/>
    <w:rsid w:val="007B63FE"/>
    <w:rsid w:val="007C674F"/>
    <w:rsid w:val="007C6FB7"/>
    <w:rsid w:val="007D6774"/>
    <w:rsid w:val="00811CE3"/>
    <w:rsid w:val="00811D6F"/>
    <w:rsid w:val="00820D09"/>
    <w:rsid w:val="00834A89"/>
    <w:rsid w:val="00836E83"/>
    <w:rsid w:val="0083751A"/>
    <w:rsid w:val="00841F67"/>
    <w:rsid w:val="008433C5"/>
    <w:rsid w:val="00847DB8"/>
    <w:rsid w:val="00866F6D"/>
    <w:rsid w:val="00866FA2"/>
    <w:rsid w:val="0088203B"/>
    <w:rsid w:val="008A1377"/>
    <w:rsid w:val="008B0517"/>
    <w:rsid w:val="008C795E"/>
    <w:rsid w:val="008D42B3"/>
    <w:rsid w:val="008E2D09"/>
    <w:rsid w:val="009046D6"/>
    <w:rsid w:val="0091027D"/>
    <w:rsid w:val="0092321C"/>
    <w:rsid w:val="00931354"/>
    <w:rsid w:val="009463AF"/>
    <w:rsid w:val="00961A48"/>
    <w:rsid w:val="00993129"/>
    <w:rsid w:val="00996557"/>
    <w:rsid w:val="009B3175"/>
    <w:rsid w:val="009B5B39"/>
    <w:rsid w:val="00A033E2"/>
    <w:rsid w:val="00A05862"/>
    <w:rsid w:val="00A40344"/>
    <w:rsid w:val="00A57B49"/>
    <w:rsid w:val="00A72CFC"/>
    <w:rsid w:val="00A8659C"/>
    <w:rsid w:val="00A9634F"/>
    <w:rsid w:val="00AB6EF4"/>
    <w:rsid w:val="00AD77BA"/>
    <w:rsid w:val="00AF4489"/>
    <w:rsid w:val="00AF5FC7"/>
    <w:rsid w:val="00B01423"/>
    <w:rsid w:val="00B12B78"/>
    <w:rsid w:val="00B13A1E"/>
    <w:rsid w:val="00B272B0"/>
    <w:rsid w:val="00B40E67"/>
    <w:rsid w:val="00B434A4"/>
    <w:rsid w:val="00B515AD"/>
    <w:rsid w:val="00B551C4"/>
    <w:rsid w:val="00B641DC"/>
    <w:rsid w:val="00B816DC"/>
    <w:rsid w:val="00B908F4"/>
    <w:rsid w:val="00B96767"/>
    <w:rsid w:val="00BB0CE6"/>
    <w:rsid w:val="00BB2E59"/>
    <w:rsid w:val="00BB4FCB"/>
    <w:rsid w:val="00BC2F06"/>
    <w:rsid w:val="00BE17AD"/>
    <w:rsid w:val="00BE28D0"/>
    <w:rsid w:val="00BE3CED"/>
    <w:rsid w:val="00C21203"/>
    <w:rsid w:val="00C27A6C"/>
    <w:rsid w:val="00C360D8"/>
    <w:rsid w:val="00C40067"/>
    <w:rsid w:val="00C40FE3"/>
    <w:rsid w:val="00C61C37"/>
    <w:rsid w:val="00C64F20"/>
    <w:rsid w:val="00C76DA5"/>
    <w:rsid w:val="00C856BE"/>
    <w:rsid w:val="00C9426B"/>
    <w:rsid w:val="00CA7F9B"/>
    <w:rsid w:val="00CB0E46"/>
    <w:rsid w:val="00CB655F"/>
    <w:rsid w:val="00CC1CF9"/>
    <w:rsid w:val="00CC4559"/>
    <w:rsid w:val="00CE1418"/>
    <w:rsid w:val="00D01F4C"/>
    <w:rsid w:val="00D313FE"/>
    <w:rsid w:val="00D36194"/>
    <w:rsid w:val="00D44508"/>
    <w:rsid w:val="00D50FE4"/>
    <w:rsid w:val="00D55447"/>
    <w:rsid w:val="00D5707D"/>
    <w:rsid w:val="00D5796C"/>
    <w:rsid w:val="00D73CA7"/>
    <w:rsid w:val="00DA031F"/>
    <w:rsid w:val="00DB33CD"/>
    <w:rsid w:val="00E243A4"/>
    <w:rsid w:val="00E3529C"/>
    <w:rsid w:val="00E406E3"/>
    <w:rsid w:val="00E546FE"/>
    <w:rsid w:val="00E71243"/>
    <w:rsid w:val="00E842F5"/>
    <w:rsid w:val="00E86827"/>
    <w:rsid w:val="00E94B2B"/>
    <w:rsid w:val="00E95D31"/>
    <w:rsid w:val="00EB369C"/>
    <w:rsid w:val="00EB3C5F"/>
    <w:rsid w:val="00EF27F2"/>
    <w:rsid w:val="00EF65BD"/>
    <w:rsid w:val="00F07ECD"/>
    <w:rsid w:val="00F259B8"/>
    <w:rsid w:val="00F57A90"/>
    <w:rsid w:val="00F66B2D"/>
    <w:rsid w:val="00F72AC7"/>
    <w:rsid w:val="00F84B40"/>
    <w:rsid w:val="00FF61EF"/>
    <w:rsid w:val="02184018"/>
    <w:rsid w:val="026CF210"/>
    <w:rsid w:val="0465A8F9"/>
    <w:rsid w:val="05B52D00"/>
    <w:rsid w:val="08050ADD"/>
    <w:rsid w:val="082A9140"/>
    <w:rsid w:val="0AC50D6B"/>
    <w:rsid w:val="12DC4685"/>
    <w:rsid w:val="16D184D1"/>
    <w:rsid w:val="18734232"/>
    <w:rsid w:val="22516FD0"/>
    <w:rsid w:val="249159B8"/>
    <w:rsid w:val="25807050"/>
    <w:rsid w:val="2670F218"/>
    <w:rsid w:val="26A69851"/>
    <w:rsid w:val="2A7A3933"/>
    <w:rsid w:val="2EEDA8B7"/>
    <w:rsid w:val="2F5C7161"/>
    <w:rsid w:val="30645331"/>
    <w:rsid w:val="32BB08AB"/>
    <w:rsid w:val="3389D3EC"/>
    <w:rsid w:val="33D40629"/>
    <w:rsid w:val="34FE2F7D"/>
    <w:rsid w:val="3A78FB73"/>
    <w:rsid w:val="3AC0AA55"/>
    <w:rsid w:val="3DB20823"/>
    <w:rsid w:val="409F5521"/>
    <w:rsid w:val="412200DD"/>
    <w:rsid w:val="415A969F"/>
    <w:rsid w:val="4278F934"/>
    <w:rsid w:val="4426046C"/>
    <w:rsid w:val="44955A39"/>
    <w:rsid w:val="44F02E74"/>
    <w:rsid w:val="45C1D4CD"/>
    <w:rsid w:val="467E427B"/>
    <w:rsid w:val="47C45315"/>
    <w:rsid w:val="4D201E7F"/>
    <w:rsid w:val="4F407FA0"/>
    <w:rsid w:val="5171C120"/>
    <w:rsid w:val="544415BC"/>
    <w:rsid w:val="54FB705B"/>
    <w:rsid w:val="555860B7"/>
    <w:rsid w:val="55CEAB46"/>
    <w:rsid w:val="572CA7F5"/>
    <w:rsid w:val="5AE2D53C"/>
    <w:rsid w:val="5AF10E56"/>
    <w:rsid w:val="5C3DECCA"/>
    <w:rsid w:val="62355DB0"/>
    <w:rsid w:val="62BF6FDC"/>
    <w:rsid w:val="642DEB63"/>
    <w:rsid w:val="64759A45"/>
    <w:rsid w:val="65E4CF10"/>
    <w:rsid w:val="68534C81"/>
    <w:rsid w:val="70489BE3"/>
    <w:rsid w:val="708AAE60"/>
    <w:rsid w:val="72AD7D4F"/>
    <w:rsid w:val="72C35218"/>
    <w:rsid w:val="74971967"/>
    <w:rsid w:val="76D58D70"/>
    <w:rsid w:val="77252B4F"/>
    <w:rsid w:val="7796C33B"/>
    <w:rsid w:val="7BA8FE93"/>
    <w:rsid w:val="7ECE7256"/>
    <w:rsid w:val="7F0127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5322"/>
  <w15:chartTrackingRefBased/>
  <w15:docId w15:val="{48961FBC-8576-4B10-9E60-CFF50DBA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A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621D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1D28"/>
  </w:style>
  <w:style w:type="paragraph" w:styleId="Piedepgina">
    <w:name w:val="footer"/>
    <w:basedOn w:val="Normal"/>
    <w:link w:val="PiedepginaCar"/>
    <w:uiPriority w:val="99"/>
    <w:unhideWhenUsed/>
    <w:rsid w:val="00621D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1D28"/>
  </w:style>
  <w:style w:type="paragraph" w:styleId="NormalWeb">
    <w:name w:val="Normal (Web)"/>
    <w:basedOn w:val="Normal"/>
    <w:uiPriority w:val="99"/>
    <w:semiHidden/>
    <w:unhideWhenUsed/>
    <w:rsid w:val="003C21E2"/>
    <w:pPr>
      <w:spacing w:before="100" w:beforeAutospacing="1" w:after="100" w:afterAutospacing="1" w:line="240" w:lineRule="auto"/>
      <w:ind w:firstLine="0"/>
    </w:pPr>
    <w:rPr>
      <w:rFonts w:ascii="Times New Roman" w:eastAsia="Times New Roman" w:hAnsi="Times New Roman" w:cs="Times New Roman"/>
      <w:sz w:val="24"/>
      <w:szCs w:val="24"/>
      <w:lang w:eastAsia="es-MX"/>
    </w:rPr>
  </w:style>
  <w:style w:type="table" w:styleId="Tablaconcuadrcula4-nfasis6">
    <w:name w:val="Grid Table 4 Accent 6"/>
    <w:basedOn w:val="Tablanormal"/>
    <w:uiPriority w:val="49"/>
    <w:rsid w:val="0009558D"/>
    <w:pPr>
      <w:spacing w:after="0" w:line="240" w:lineRule="auto"/>
      <w:ind w:firstLine="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37545">
      <w:bodyDiv w:val="1"/>
      <w:marLeft w:val="0"/>
      <w:marRight w:val="0"/>
      <w:marTop w:val="0"/>
      <w:marBottom w:val="0"/>
      <w:divBdr>
        <w:top w:val="none" w:sz="0" w:space="0" w:color="auto"/>
        <w:left w:val="none" w:sz="0" w:space="0" w:color="auto"/>
        <w:bottom w:val="none" w:sz="0" w:space="0" w:color="auto"/>
        <w:right w:val="none" w:sz="0" w:space="0" w:color="auto"/>
      </w:divBdr>
    </w:div>
    <w:div w:id="210652396">
      <w:bodyDiv w:val="1"/>
      <w:marLeft w:val="0"/>
      <w:marRight w:val="0"/>
      <w:marTop w:val="0"/>
      <w:marBottom w:val="0"/>
      <w:divBdr>
        <w:top w:val="none" w:sz="0" w:space="0" w:color="auto"/>
        <w:left w:val="none" w:sz="0" w:space="0" w:color="auto"/>
        <w:bottom w:val="none" w:sz="0" w:space="0" w:color="auto"/>
        <w:right w:val="none" w:sz="0" w:space="0" w:color="auto"/>
      </w:divBdr>
    </w:div>
    <w:div w:id="236136315">
      <w:bodyDiv w:val="1"/>
      <w:marLeft w:val="0"/>
      <w:marRight w:val="0"/>
      <w:marTop w:val="0"/>
      <w:marBottom w:val="0"/>
      <w:divBdr>
        <w:top w:val="none" w:sz="0" w:space="0" w:color="auto"/>
        <w:left w:val="none" w:sz="0" w:space="0" w:color="auto"/>
        <w:bottom w:val="none" w:sz="0" w:space="0" w:color="auto"/>
        <w:right w:val="none" w:sz="0" w:space="0" w:color="auto"/>
      </w:divBdr>
    </w:div>
    <w:div w:id="312216905">
      <w:bodyDiv w:val="1"/>
      <w:marLeft w:val="0"/>
      <w:marRight w:val="0"/>
      <w:marTop w:val="0"/>
      <w:marBottom w:val="0"/>
      <w:divBdr>
        <w:top w:val="none" w:sz="0" w:space="0" w:color="auto"/>
        <w:left w:val="none" w:sz="0" w:space="0" w:color="auto"/>
        <w:bottom w:val="none" w:sz="0" w:space="0" w:color="auto"/>
        <w:right w:val="none" w:sz="0" w:space="0" w:color="auto"/>
      </w:divBdr>
    </w:div>
    <w:div w:id="842628661">
      <w:bodyDiv w:val="1"/>
      <w:marLeft w:val="0"/>
      <w:marRight w:val="0"/>
      <w:marTop w:val="0"/>
      <w:marBottom w:val="0"/>
      <w:divBdr>
        <w:top w:val="none" w:sz="0" w:space="0" w:color="auto"/>
        <w:left w:val="none" w:sz="0" w:space="0" w:color="auto"/>
        <w:bottom w:val="none" w:sz="0" w:space="0" w:color="auto"/>
        <w:right w:val="none" w:sz="0" w:space="0" w:color="auto"/>
      </w:divBdr>
    </w:div>
    <w:div w:id="1063330388">
      <w:bodyDiv w:val="1"/>
      <w:marLeft w:val="0"/>
      <w:marRight w:val="0"/>
      <w:marTop w:val="0"/>
      <w:marBottom w:val="0"/>
      <w:divBdr>
        <w:top w:val="none" w:sz="0" w:space="0" w:color="auto"/>
        <w:left w:val="none" w:sz="0" w:space="0" w:color="auto"/>
        <w:bottom w:val="none" w:sz="0" w:space="0" w:color="auto"/>
        <w:right w:val="none" w:sz="0" w:space="0" w:color="auto"/>
      </w:divBdr>
    </w:div>
    <w:div w:id="1096636909">
      <w:bodyDiv w:val="1"/>
      <w:marLeft w:val="0"/>
      <w:marRight w:val="0"/>
      <w:marTop w:val="0"/>
      <w:marBottom w:val="0"/>
      <w:divBdr>
        <w:top w:val="none" w:sz="0" w:space="0" w:color="auto"/>
        <w:left w:val="none" w:sz="0" w:space="0" w:color="auto"/>
        <w:bottom w:val="none" w:sz="0" w:space="0" w:color="auto"/>
        <w:right w:val="none" w:sz="0" w:space="0" w:color="auto"/>
      </w:divBdr>
      <w:divsChild>
        <w:div w:id="422186455">
          <w:marLeft w:val="547"/>
          <w:marRight w:val="0"/>
          <w:marTop w:val="0"/>
          <w:marBottom w:val="0"/>
          <w:divBdr>
            <w:top w:val="none" w:sz="0" w:space="0" w:color="auto"/>
            <w:left w:val="none" w:sz="0" w:space="0" w:color="auto"/>
            <w:bottom w:val="none" w:sz="0" w:space="0" w:color="auto"/>
            <w:right w:val="none" w:sz="0" w:space="0" w:color="auto"/>
          </w:divBdr>
        </w:div>
        <w:div w:id="2068600793">
          <w:marLeft w:val="547"/>
          <w:marRight w:val="0"/>
          <w:marTop w:val="0"/>
          <w:marBottom w:val="0"/>
          <w:divBdr>
            <w:top w:val="none" w:sz="0" w:space="0" w:color="auto"/>
            <w:left w:val="none" w:sz="0" w:space="0" w:color="auto"/>
            <w:bottom w:val="none" w:sz="0" w:space="0" w:color="auto"/>
            <w:right w:val="none" w:sz="0" w:space="0" w:color="auto"/>
          </w:divBdr>
        </w:div>
        <w:div w:id="1974557550">
          <w:marLeft w:val="547"/>
          <w:marRight w:val="0"/>
          <w:marTop w:val="0"/>
          <w:marBottom w:val="0"/>
          <w:divBdr>
            <w:top w:val="none" w:sz="0" w:space="0" w:color="auto"/>
            <w:left w:val="none" w:sz="0" w:space="0" w:color="auto"/>
            <w:bottom w:val="none" w:sz="0" w:space="0" w:color="auto"/>
            <w:right w:val="none" w:sz="0" w:space="0" w:color="auto"/>
          </w:divBdr>
        </w:div>
        <w:div w:id="478109867">
          <w:marLeft w:val="547"/>
          <w:marRight w:val="0"/>
          <w:marTop w:val="0"/>
          <w:marBottom w:val="0"/>
          <w:divBdr>
            <w:top w:val="none" w:sz="0" w:space="0" w:color="auto"/>
            <w:left w:val="none" w:sz="0" w:space="0" w:color="auto"/>
            <w:bottom w:val="none" w:sz="0" w:space="0" w:color="auto"/>
            <w:right w:val="none" w:sz="0" w:space="0" w:color="auto"/>
          </w:divBdr>
        </w:div>
        <w:div w:id="26489832">
          <w:marLeft w:val="547"/>
          <w:marRight w:val="0"/>
          <w:marTop w:val="0"/>
          <w:marBottom w:val="0"/>
          <w:divBdr>
            <w:top w:val="none" w:sz="0" w:space="0" w:color="auto"/>
            <w:left w:val="none" w:sz="0" w:space="0" w:color="auto"/>
            <w:bottom w:val="none" w:sz="0" w:space="0" w:color="auto"/>
            <w:right w:val="none" w:sz="0" w:space="0" w:color="auto"/>
          </w:divBdr>
        </w:div>
        <w:div w:id="10449880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4add773-11b8-468a-a785-7d2e7f138a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9970975785E24C8B67AEC49A949F30" ma:contentTypeVersion="11" ma:contentTypeDescription="Create a new document." ma:contentTypeScope="" ma:versionID="11c97670b48e809b1eff97cb4dda7d0f">
  <xsd:schema xmlns:xsd="http://www.w3.org/2001/XMLSchema" xmlns:xs="http://www.w3.org/2001/XMLSchema" xmlns:p="http://schemas.microsoft.com/office/2006/metadata/properties" xmlns:ns3="c4add773-11b8-468a-a785-7d2e7f138a65" xmlns:ns4="6b2d9319-2c28-451a-a993-fa787c3d113b" targetNamespace="http://schemas.microsoft.com/office/2006/metadata/properties" ma:root="true" ma:fieldsID="7c8d12c7b2b6a4a2d71d1299cc2eba45" ns3:_="" ns4:_="">
    <xsd:import namespace="c4add773-11b8-468a-a785-7d2e7f138a65"/>
    <xsd:import namespace="6b2d9319-2c28-451a-a993-fa787c3d11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dd773-11b8-468a-a785-7d2e7f138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d9319-2c28-451a-a993-fa787c3d11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4228E1-5E8C-457F-AEAB-9B78DED7C2F9}">
  <ds:schemaRefs>
    <ds:schemaRef ds:uri="http://schemas.microsoft.com/sharepoint/v3/contenttype/forms"/>
  </ds:schemaRefs>
</ds:datastoreItem>
</file>

<file path=customXml/itemProps2.xml><?xml version="1.0" encoding="utf-8"?>
<ds:datastoreItem xmlns:ds="http://schemas.openxmlformats.org/officeDocument/2006/customXml" ds:itemID="{392AEBA5-97D0-484D-8ECF-62F51733B87D}">
  <ds:schemaRefs>
    <ds:schemaRef ds:uri="http://schemas.microsoft.com/office/2006/metadata/properties"/>
    <ds:schemaRef ds:uri="http://www.w3.org/2000/xmlns/"/>
    <ds:schemaRef ds:uri="c4add773-11b8-468a-a785-7d2e7f138a65"/>
    <ds:schemaRef ds:uri="http://www.w3.org/2001/XMLSchema-instance"/>
  </ds:schemaRefs>
</ds:datastoreItem>
</file>

<file path=customXml/itemProps3.xml><?xml version="1.0" encoding="utf-8"?>
<ds:datastoreItem xmlns:ds="http://schemas.openxmlformats.org/officeDocument/2006/customXml" ds:itemID="{CF12FDD3-594F-4894-875B-19B2FB4CFD83}">
  <ds:schemaRefs>
    <ds:schemaRef ds:uri="http://schemas.microsoft.com/office/2006/metadata/contentType"/>
    <ds:schemaRef ds:uri="http://schemas.microsoft.com/office/2006/metadata/properties/metaAttributes"/>
    <ds:schemaRef ds:uri="http://www.w3.org/2000/xmlns/"/>
    <ds:schemaRef ds:uri="http://www.w3.org/2001/XMLSchema"/>
    <ds:schemaRef ds:uri="c4add773-11b8-468a-a785-7d2e7f138a65"/>
    <ds:schemaRef ds:uri="6b2d9319-2c28-451a-a993-fa787c3d11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3975</Words>
  <Characters>21863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VICTORIA SANGUINO ROCAMONTES</dc:creator>
  <cp:keywords/>
  <dc:description/>
  <cp:lastModifiedBy>Andrea Sanguino</cp:lastModifiedBy>
  <cp:revision>2</cp:revision>
  <dcterms:created xsi:type="dcterms:W3CDTF">2023-01-26T03:31:00Z</dcterms:created>
  <dcterms:modified xsi:type="dcterms:W3CDTF">2023-01-26T03:31:00Z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0x010100109970975785E24C8B67AEC49A949F30</vt:lpwstr>
  </property>
  <property fmtid="{D5CDD505-2E9C-101B-9397-08002B2CF9AE}" pid="3" name="_DocHome">
    <vt:i4>-398338452</vt:i4>
  </property>
</Properties>
</file>