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E5" w:rsidRDefault="000823E5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0AA19EA" wp14:editId="18B0E99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71550" cy="971550"/>
            <wp:effectExtent l="0" t="0" r="0" b="0"/>
            <wp:wrapNone/>
            <wp:docPr id="1" name="Imagen 1" descr="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gen relacionada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3E5" w:rsidRDefault="000823E5" w:rsidP="000823E5"/>
    <w:p w:rsidR="00D62CDE" w:rsidRDefault="000823E5" w:rsidP="000823E5">
      <w:pPr>
        <w:tabs>
          <w:tab w:val="left" w:pos="1815"/>
        </w:tabs>
      </w:pPr>
      <w:r>
        <w:tab/>
        <w:t xml:space="preserve">Escuela Normal de Educación Preescolar </w:t>
      </w:r>
      <w:r w:rsidR="00E6538E">
        <w:t xml:space="preserve"> </w:t>
      </w:r>
    </w:p>
    <w:p w:rsidR="00E6538E" w:rsidRDefault="00E6538E" w:rsidP="000823E5">
      <w:pPr>
        <w:tabs>
          <w:tab w:val="left" w:pos="181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24/03/2020</w:t>
      </w:r>
    </w:p>
    <w:p w:rsidR="000823E5" w:rsidRDefault="000823E5" w:rsidP="000823E5">
      <w:pPr>
        <w:tabs>
          <w:tab w:val="left" w:pos="1815"/>
        </w:tabs>
      </w:pPr>
    </w:p>
    <w:p w:rsidR="000823E5" w:rsidRDefault="000823E5" w:rsidP="000823E5">
      <w:pPr>
        <w:tabs>
          <w:tab w:val="left" w:pos="1815"/>
        </w:tabs>
      </w:pPr>
      <w:r>
        <w:t xml:space="preserve">ACTIVIDAD </w:t>
      </w:r>
      <w:r w:rsidR="00E6538E">
        <w:t>2 Triángulos</w:t>
      </w:r>
      <w:r>
        <w:t xml:space="preserve"> rectángulos</w:t>
      </w:r>
    </w:p>
    <w:p w:rsidR="00E6538E" w:rsidRDefault="000823E5" w:rsidP="000823E5">
      <w:pPr>
        <w:tabs>
          <w:tab w:val="left" w:pos="1815"/>
        </w:tabs>
      </w:pPr>
      <w:r>
        <w:t xml:space="preserve">Revisa el documento de la Guía geométrica </w:t>
      </w:r>
      <w:proofErr w:type="spellStart"/>
      <w:r w:rsidR="00CA00B3">
        <w:t>pp</w:t>
      </w:r>
      <w:proofErr w:type="spellEnd"/>
      <w:r w:rsidR="00CA00B3">
        <w:t xml:space="preserve"> 44-45 </w:t>
      </w:r>
      <w:r>
        <w:t xml:space="preserve">y </w:t>
      </w:r>
      <w:r w:rsidR="00CA00B3">
        <w:t xml:space="preserve">resuelve las actividades 1 Y 2 </w:t>
      </w:r>
      <w:r w:rsidR="00E6538E">
        <w:t xml:space="preserve">en el </w:t>
      </w:r>
      <w:proofErr w:type="spellStart"/>
      <w:proofErr w:type="gramStart"/>
      <w:r w:rsidR="00E6538E">
        <w:t>cuaderno</w:t>
      </w:r>
      <w:r w:rsidR="00CA00B3">
        <w:t>.</w:t>
      </w:r>
      <w:r w:rsidR="00E6538E">
        <w:t>Subir</w:t>
      </w:r>
      <w:proofErr w:type="spellEnd"/>
      <w:proofErr w:type="gramEnd"/>
      <w:r w:rsidR="00E6538E">
        <w:t xml:space="preserve"> fotos con portada de la actividad </w:t>
      </w:r>
    </w:p>
    <w:p w:rsidR="008B6448" w:rsidRDefault="00A20690" w:rsidP="000823E5">
      <w:pPr>
        <w:tabs>
          <w:tab w:val="left" w:pos="1815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06pt;height:408.75pt">
            <v:imagedata r:id="rId6" o:title="WhatsApp Image 2020-03-20 at 12.59.01"/>
          </v:shape>
        </w:pict>
      </w:r>
      <w:r w:rsidR="008B6448">
        <w:tab/>
      </w:r>
    </w:p>
    <w:p w:rsidR="00A20690" w:rsidRDefault="00A20690" w:rsidP="000823E5">
      <w:pPr>
        <w:tabs>
          <w:tab w:val="left" w:pos="1815"/>
        </w:tabs>
      </w:pPr>
    </w:p>
    <w:p w:rsidR="00A20690" w:rsidRDefault="00A20690" w:rsidP="000823E5">
      <w:pPr>
        <w:tabs>
          <w:tab w:val="left" w:pos="1815"/>
        </w:tabs>
      </w:pPr>
      <w:r>
        <w:lastRenderedPageBreak/>
        <w:pict>
          <v:shape id="_x0000_i1033" type="#_x0000_t75" style="width:441pt;height:588.75pt">
            <v:imagedata r:id="rId7" o:title="WhatsApp Image 2020-03-20 at 12.59.03"/>
          </v:shape>
        </w:pict>
      </w:r>
    </w:p>
    <w:p w:rsidR="00E6538E" w:rsidRDefault="00E6538E" w:rsidP="000823E5">
      <w:pPr>
        <w:tabs>
          <w:tab w:val="left" w:pos="1815"/>
        </w:tabs>
      </w:pPr>
      <w:bookmarkStart w:id="0" w:name="_GoBack"/>
      <w:bookmarkEnd w:id="0"/>
    </w:p>
    <w:p w:rsidR="00E6538E" w:rsidRPr="000823E5" w:rsidRDefault="00E6538E" w:rsidP="000823E5">
      <w:pPr>
        <w:tabs>
          <w:tab w:val="left" w:pos="1815"/>
        </w:tabs>
      </w:pPr>
    </w:p>
    <w:sectPr w:rsidR="00E6538E" w:rsidRPr="00082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E5"/>
    <w:rsid w:val="00023814"/>
    <w:rsid w:val="000823E5"/>
    <w:rsid w:val="00670275"/>
    <w:rsid w:val="008B6448"/>
    <w:rsid w:val="00A20690"/>
    <w:rsid w:val="00A270E1"/>
    <w:rsid w:val="00CA00B3"/>
    <w:rsid w:val="00D62CDE"/>
    <w:rsid w:val="00DE1141"/>
    <w:rsid w:val="00E6538E"/>
    <w:rsid w:val="00FD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E3FEA"/>
  <w15:chartTrackingRefBased/>
  <w15:docId w15:val="{E740190A-40A9-4474-9A05-D838533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royalcert.com/wp-content/uploads/2016/08/15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5</cp:revision>
  <dcterms:created xsi:type="dcterms:W3CDTF">2020-03-20T16:22:00Z</dcterms:created>
  <dcterms:modified xsi:type="dcterms:W3CDTF">2020-03-20T19:06:00Z</dcterms:modified>
</cp:coreProperties>
</file>