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F004" w14:textId="77777777" w:rsidR="00A40371" w:rsidRDefault="00A40371" w:rsidP="00A40371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Instrucciones: realiza una narrativa digital con una duración de entre 3-5 minutos en donde expliques cual fue tu experiencia en la primera jornada de práctica del séptimo semestre, destacando tus fortalezas, debilidades y áreas de oportunidad para mejorar en la siguiente jornada de práctica, no olvides considerar las siguientes características:   </w:t>
      </w:r>
    </w:p>
    <w:tbl>
      <w:tblPr>
        <w:tblStyle w:val="Tablaconcuadrcula"/>
        <w:tblW w:w="10783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A40371" w14:paraId="255D896B" w14:textId="77777777" w:rsidTr="00A40371">
        <w:trPr>
          <w:trHeight w:val="428"/>
          <w:jc w:val="center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BF9BA7" w14:textId="77777777" w:rsidR="00A40371" w:rsidRDefault="00A40371">
            <w:pPr>
              <w:spacing w:after="0"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2EC3131C" w14:textId="77777777" w:rsidR="00A40371" w:rsidRDefault="00A40371">
            <w:pPr>
              <w:spacing w:after="0"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C0F0EB" w14:textId="77777777" w:rsidR="00A40371" w:rsidRDefault="00A40371">
            <w:pPr>
              <w:spacing w:after="0"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0E72662" w14:textId="77777777" w:rsidR="00A40371" w:rsidRDefault="00A40371">
            <w:pPr>
              <w:spacing w:after="0"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B87497" w14:textId="77777777" w:rsidR="00A40371" w:rsidRDefault="00A40371">
            <w:pPr>
              <w:spacing w:after="0"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A40371" w14:paraId="225CFBC4" w14:textId="77777777" w:rsidTr="00A40371">
        <w:trPr>
          <w:trHeight w:val="40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6D8911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53017AF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B7E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F39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E5D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A40371" w14:paraId="33404ACD" w14:textId="77777777" w:rsidTr="00A40371">
        <w:trPr>
          <w:trHeight w:val="42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3349EB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A7B3A9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477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A4E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7A58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A40371" w14:paraId="7AD8CC65" w14:textId="77777777" w:rsidTr="00A40371">
        <w:trPr>
          <w:trHeight w:val="40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82633A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259038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09E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2EF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A3E1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A40371" w14:paraId="7E9E14F2" w14:textId="77777777" w:rsidTr="00A40371">
        <w:trPr>
          <w:trHeight w:val="40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A2640D7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926593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0B5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ED3D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A75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A40371" w14:paraId="792FFB7D" w14:textId="77777777" w:rsidTr="00A40371">
        <w:trPr>
          <w:trHeight w:val="40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1967BD5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5194DDB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C3B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CD3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8E1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A40371" w14:paraId="1EEE0583" w14:textId="77777777" w:rsidTr="00A40371">
        <w:trPr>
          <w:trHeight w:val="40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0CFDCC0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5492C9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51D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6F0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C84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A40371" w14:paraId="36888947" w14:textId="77777777" w:rsidTr="00A40371">
        <w:trPr>
          <w:trHeight w:val="42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563919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2D94B01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D73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D56F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004D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A40371" w14:paraId="183B57B2" w14:textId="77777777" w:rsidTr="00A40371">
        <w:trPr>
          <w:trHeight w:val="40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0733A6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2552C64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En el caso de emplear música, no deberá de interferir con la voz del narrador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DEF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036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A129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A40371" w14:paraId="34D9D350" w14:textId="77777777" w:rsidTr="00A40371">
        <w:trPr>
          <w:trHeight w:val="40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A00B2D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1D98A14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4BD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EB2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C0E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A40371" w14:paraId="01CB0587" w14:textId="77777777" w:rsidTr="00A40371">
        <w:trPr>
          <w:trHeight w:val="40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8C6FD1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AA70E7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modalidad de la práctica (presencial, virtual o hibrido), grado con el que se trabajó, número de alumnos (</w:t>
            </w:r>
            <w:proofErr w:type="gramStart"/>
            <w:r>
              <w:rPr>
                <w:rFonts w:ascii="Candara Light" w:hAnsi="Candara Light"/>
                <w:sz w:val="24"/>
                <w:szCs w:val="24"/>
              </w:rPr>
              <w:t>niños y niñas</w:t>
            </w:r>
            <w:proofErr w:type="gramEnd"/>
            <w:r>
              <w:rPr>
                <w:rFonts w:ascii="Candara Light" w:hAnsi="Candara Light"/>
                <w:sz w:val="24"/>
                <w:szCs w:val="24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ECC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2FD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FEB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A40371" w14:paraId="19C2F193" w14:textId="77777777" w:rsidTr="00A40371">
        <w:trPr>
          <w:trHeight w:val="42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9FC6A3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09436B4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7FEB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1CC1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5C4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A40371" w14:paraId="4C9436BA" w14:textId="77777777" w:rsidTr="00A40371">
        <w:trPr>
          <w:trHeight w:val="40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BA4122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61A00D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consideras tuviste dificultad para desarrollarlas en tu práctica o bien aquellos aspectos que consideras no te ayudaron a desarrollar tu practica de manera exitosa, no olvides incluir en estas la dinámica con tu </w:t>
            </w:r>
            <w:r>
              <w:rPr>
                <w:rFonts w:ascii="Candara Light" w:hAnsi="Candara Light"/>
                <w:sz w:val="24"/>
                <w:szCs w:val="24"/>
              </w:rPr>
              <w:lastRenderedPageBreak/>
              <w:t>profesor titular, los alumnos y los padres de familia, los instrumentos empleados durante tu jornada de práctica etc.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F60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8C0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D2F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A40371" w14:paraId="7505F902" w14:textId="77777777" w:rsidTr="00A40371">
        <w:trPr>
          <w:trHeight w:val="40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045AD1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13.-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1CF2F8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56E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E90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2D98" w14:textId="77777777" w:rsidR="00A40371" w:rsidRDefault="00A40371">
            <w:pPr>
              <w:spacing w:after="0" w:line="240" w:lineRule="auto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74080C8" w14:textId="77777777" w:rsidR="008B4688" w:rsidRDefault="008B4688"/>
    <w:sectPr w:rsidR="008B4688" w:rsidSect="00EF31F1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71"/>
    <w:rsid w:val="008B4688"/>
    <w:rsid w:val="00A40371"/>
    <w:rsid w:val="00B50313"/>
    <w:rsid w:val="00E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11A5"/>
  <w15:chartTrackingRefBased/>
  <w15:docId w15:val="{B3B5A101-3F6C-491C-A40F-59848B79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371"/>
    <w:pPr>
      <w:spacing w:after="160" w:line="256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0371"/>
    <w:pPr>
      <w:spacing w:after="0"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1</cp:revision>
  <dcterms:created xsi:type="dcterms:W3CDTF">2022-10-10T18:40:00Z</dcterms:created>
  <dcterms:modified xsi:type="dcterms:W3CDTF">2022-10-10T18:41:00Z</dcterms:modified>
</cp:coreProperties>
</file>