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6B99" w14:textId="2BBA9245" w:rsidR="00125EFB" w:rsidRDefault="00125EFB">
      <w:pPr>
        <w:rPr>
          <w:lang w:val="es-ES"/>
        </w:rPr>
      </w:pPr>
      <w:proofErr w:type="gramStart"/>
      <w:r>
        <w:rPr>
          <w:lang w:val="es-ES"/>
        </w:rPr>
        <w:t>De acuerdo a</w:t>
      </w:r>
      <w:proofErr w:type="gramEnd"/>
      <w:r>
        <w:rPr>
          <w:lang w:val="es-ES"/>
        </w:rPr>
        <w:t xml:space="preserve"> las lecturas </w:t>
      </w:r>
    </w:p>
    <w:p w14:paraId="574F1A05" w14:textId="10A61626" w:rsidR="00125EFB" w:rsidRDefault="00125EFB">
      <w:pPr>
        <w:rPr>
          <w:lang w:val="es-ES"/>
        </w:rPr>
      </w:pPr>
      <w:proofErr w:type="gramStart"/>
      <w:r>
        <w:rPr>
          <w:lang w:val="es-ES"/>
        </w:rPr>
        <w:t>vínculos comunitario</w:t>
      </w:r>
      <w:proofErr w:type="gramEnd"/>
      <w:r>
        <w:rPr>
          <w:lang w:val="es-ES"/>
        </w:rPr>
        <w:t xml:space="preserve"> y reconstrucción social </w:t>
      </w:r>
    </w:p>
    <w:p w14:paraId="76D55227" w14:textId="388384C7" w:rsidR="00474575" w:rsidRDefault="00125EFB">
      <w:pPr>
        <w:rPr>
          <w:lang w:val="es-ES"/>
        </w:rPr>
      </w:pPr>
      <w:r>
        <w:rPr>
          <w:lang w:val="es-ES"/>
        </w:rPr>
        <w:t xml:space="preserve">vínculos entre familia y escuela- visión de los maestros en formación </w:t>
      </w:r>
    </w:p>
    <w:p w14:paraId="28899844" w14:textId="7AE00130" w:rsidR="00125EFB" w:rsidRDefault="00125EFB">
      <w:pPr>
        <w:rPr>
          <w:lang w:val="es-ES"/>
        </w:rPr>
      </w:pPr>
      <w:r>
        <w:rPr>
          <w:lang w:val="es-ES"/>
        </w:rPr>
        <w:t xml:space="preserve">realiza el siguiente cuadro </w:t>
      </w:r>
    </w:p>
    <w:p w14:paraId="7E9A8665" w14:textId="0922C98E" w:rsidR="00125EFB" w:rsidRDefault="00125EFB">
      <w:pPr>
        <w:rPr>
          <w:lang w:val="es-ES"/>
        </w:rPr>
      </w:pPr>
    </w:p>
    <w:tbl>
      <w:tblPr>
        <w:tblStyle w:val="Tablaconcuadrcula"/>
        <w:tblW w:w="8845" w:type="dxa"/>
        <w:tblLook w:val="04A0" w:firstRow="1" w:lastRow="0" w:firstColumn="1" w:lastColumn="0" w:noHBand="0" w:noVBand="1"/>
      </w:tblPr>
      <w:tblGrid>
        <w:gridCol w:w="1498"/>
        <w:gridCol w:w="3508"/>
        <w:gridCol w:w="3839"/>
      </w:tblGrid>
      <w:tr w:rsidR="00125EFB" w14:paraId="5F4E112E" w14:textId="77777777" w:rsidTr="00125EFB">
        <w:trPr>
          <w:trHeight w:val="516"/>
        </w:trPr>
        <w:tc>
          <w:tcPr>
            <w:tcW w:w="1413" w:type="dxa"/>
          </w:tcPr>
          <w:p w14:paraId="5420BF8C" w14:textId="77777777" w:rsidR="00125EFB" w:rsidRDefault="00125EFB">
            <w:pPr>
              <w:rPr>
                <w:lang w:val="es-ES"/>
              </w:rPr>
            </w:pPr>
          </w:p>
        </w:tc>
        <w:tc>
          <w:tcPr>
            <w:tcW w:w="3544" w:type="dxa"/>
          </w:tcPr>
          <w:p w14:paraId="07613262" w14:textId="74F82E56" w:rsidR="00125EFB" w:rsidRDefault="00125EFB">
            <w:pPr>
              <w:rPr>
                <w:lang w:val="es-ES"/>
              </w:rPr>
            </w:pPr>
            <w:r>
              <w:rPr>
                <w:lang w:val="es-ES"/>
              </w:rPr>
              <w:t xml:space="preserve">Lo deseable </w:t>
            </w:r>
          </w:p>
        </w:tc>
        <w:tc>
          <w:tcPr>
            <w:tcW w:w="3888" w:type="dxa"/>
          </w:tcPr>
          <w:p w14:paraId="36D688E2" w14:textId="30ADDC45" w:rsidR="00125EFB" w:rsidRDefault="00125EFB">
            <w:pPr>
              <w:rPr>
                <w:lang w:val="es-ES"/>
              </w:rPr>
            </w:pPr>
            <w:r>
              <w:rPr>
                <w:lang w:val="es-ES"/>
              </w:rPr>
              <w:t xml:space="preserve">Lo real </w:t>
            </w:r>
          </w:p>
        </w:tc>
      </w:tr>
      <w:tr w:rsidR="00125EFB" w14:paraId="52D09DC2" w14:textId="77777777" w:rsidTr="00125EFB">
        <w:trPr>
          <w:trHeight w:val="1611"/>
        </w:trPr>
        <w:tc>
          <w:tcPr>
            <w:tcW w:w="1413" w:type="dxa"/>
          </w:tcPr>
          <w:p w14:paraId="50F5EBB3" w14:textId="495BC7F9" w:rsidR="00125EFB" w:rsidRDefault="00125EFB">
            <w:pPr>
              <w:rPr>
                <w:lang w:val="es-ES"/>
              </w:rPr>
            </w:pPr>
            <w:r>
              <w:rPr>
                <w:lang w:val="es-ES"/>
              </w:rPr>
              <w:t>Vínculos comunitarios</w:t>
            </w:r>
          </w:p>
        </w:tc>
        <w:tc>
          <w:tcPr>
            <w:tcW w:w="3544" w:type="dxa"/>
          </w:tcPr>
          <w:p w14:paraId="056011A4" w14:textId="77777777" w:rsidR="00125EFB" w:rsidRDefault="00125EFB">
            <w:pPr>
              <w:rPr>
                <w:lang w:val="es-ES"/>
              </w:rPr>
            </w:pPr>
          </w:p>
        </w:tc>
        <w:tc>
          <w:tcPr>
            <w:tcW w:w="3888" w:type="dxa"/>
          </w:tcPr>
          <w:p w14:paraId="51916B5D" w14:textId="77777777" w:rsidR="00125EFB" w:rsidRDefault="00125EFB">
            <w:pPr>
              <w:rPr>
                <w:lang w:val="es-ES"/>
              </w:rPr>
            </w:pPr>
          </w:p>
        </w:tc>
      </w:tr>
      <w:tr w:rsidR="00125EFB" w14:paraId="536C5CD1" w14:textId="77777777" w:rsidTr="00125EFB">
        <w:trPr>
          <w:trHeight w:val="1535"/>
        </w:trPr>
        <w:tc>
          <w:tcPr>
            <w:tcW w:w="1413" w:type="dxa"/>
          </w:tcPr>
          <w:p w14:paraId="2841068D" w14:textId="221F109E" w:rsidR="00125EFB" w:rsidRDefault="00125EFB">
            <w:pPr>
              <w:rPr>
                <w:lang w:val="es-ES"/>
              </w:rPr>
            </w:pPr>
            <w:r>
              <w:rPr>
                <w:lang w:val="es-ES"/>
              </w:rPr>
              <w:t xml:space="preserve">Vínculos familia </w:t>
            </w:r>
          </w:p>
        </w:tc>
        <w:tc>
          <w:tcPr>
            <w:tcW w:w="3544" w:type="dxa"/>
          </w:tcPr>
          <w:p w14:paraId="61A5185A" w14:textId="77777777" w:rsidR="00125EFB" w:rsidRDefault="00125EFB">
            <w:pPr>
              <w:rPr>
                <w:lang w:val="es-ES"/>
              </w:rPr>
            </w:pPr>
          </w:p>
        </w:tc>
        <w:tc>
          <w:tcPr>
            <w:tcW w:w="3888" w:type="dxa"/>
          </w:tcPr>
          <w:p w14:paraId="15A41954" w14:textId="77777777" w:rsidR="00125EFB" w:rsidRDefault="00125EFB">
            <w:pPr>
              <w:rPr>
                <w:lang w:val="es-ES"/>
              </w:rPr>
            </w:pPr>
          </w:p>
        </w:tc>
      </w:tr>
      <w:tr w:rsidR="00125EFB" w14:paraId="448DA85D" w14:textId="77777777" w:rsidTr="00125EFB">
        <w:trPr>
          <w:trHeight w:val="1611"/>
        </w:trPr>
        <w:tc>
          <w:tcPr>
            <w:tcW w:w="1413" w:type="dxa"/>
          </w:tcPr>
          <w:p w14:paraId="7F31ABB1" w14:textId="073EF309" w:rsidR="00125EFB" w:rsidRDefault="00125EFB">
            <w:pPr>
              <w:rPr>
                <w:lang w:val="es-ES"/>
              </w:rPr>
            </w:pPr>
            <w:r>
              <w:rPr>
                <w:lang w:val="es-ES"/>
              </w:rPr>
              <w:t>Vínculos escuela</w:t>
            </w:r>
          </w:p>
        </w:tc>
        <w:tc>
          <w:tcPr>
            <w:tcW w:w="3544" w:type="dxa"/>
          </w:tcPr>
          <w:p w14:paraId="2F94A97A" w14:textId="77777777" w:rsidR="00125EFB" w:rsidRDefault="00125EFB">
            <w:pPr>
              <w:rPr>
                <w:lang w:val="es-ES"/>
              </w:rPr>
            </w:pPr>
          </w:p>
        </w:tc>
        <w:tc>
          <w:tcPr>
            <w:tcW w:w="3888" w:type="dxa"/>
          </w:tcPr>
          <w:p w14:paraId="753670AE" w14:textId="77777777" w:rsidR="00125EFB" w:rsidRDefault="00125EFB">
            <w:pPr>
              <w:rPr>
                <w:lang w:val="es-ES"/>
              </w:rPr>
            </w:pPr>
          </w:p>
        </w:tc>
      </w:tr>
      <w:tr w:rsidR="00125EFB" w14:paraId="61B96A6F" w14:textId="77777777" w:rsidTr="00125EFB">
        <w:trPr>
          <w:trHeight w:val="1535"/>
        </w:trPr>
        <w:tc>
          <w:tcPr>
            <w:tcW w:w="1413" w:type="dxa"/>
          </w:tcPr>
          <w:p w14:paraId="0980DA05" w14:textId="3481E5A1" w:rsidR="00125EFB" w:rsidRDefault="00125EFB">
            <w:pPr>
              <w:rPr>
                <w:lang w:val="es-ES"/>
              </w:rPr>
            </w:pPr>
            <w:r>
              <w:rPr>
                <w:lang w:val="es-ES"/>
              </w:rPr>
              <w:t xml:space="preserve">Visión de los maestros </w:t>
            </w:r>
          </w:p>
        </w:tc>
        <w:tc>
          <w:tcPr>
            <w:tcW w:w="3544" w:type="dxa"/>
          </w:tcPr>
          <w:p w14:paraId="2F38AA50" w14:textId="77777777" w:rsidR="00125EFB" w:rsidRDefault="00125EFB">
            <w:pPr>
              <w:rPr>
                <w:lang w:val="es-ES"/>
              </w:rPr>
            </w:pPr>
          </w:p>
        </w:tc>
        <w:tc>
          <w:tcPr>
            <w:tcW w:w="3888" w:type="dxa"/>
          </w:tcPr>
          <w:p w14:paraId="2BEA9741" w14:textId="77777777" w:rsidR="00125EFB" w:rsidRDefault="00125EFB">
            <w:pPr>
              <w:rPr>
                <w:lang w:val="es-ES"/>
              </w:rPr>
            </w:pPr>
          </w:p>
        </w:tc>
      </w:tr>
    </w:tbl>
    <w:p w14:paraId="169AFF9D" w14:textId="14FE5FE3" w:rsidR="00125EFB" w:rsidRDefault="00125EFB">
      <w:pPr>
        <w:rPr>
          <w:lang w:val="es-ES"/>
        </w:rPr>
      </w:pPr>
    </w:p>
    <w:p w14:paraId="7DB1431B" w14:textId="2A5E0B91" w:rsidR="00125EFB" w:rsidRPr="00125EFB" w:rsidRDefault="00125EFB">
      <w:pPr>
        <w:rPr>
          <w:lang w:val="es-ES"/>
        </w:rPr>
      </w:pPr>
      <w:r>
        <w:rPr>
          <w:lang w:val="es-ES"/>
        </w:rPr>
        <w:t xml:space="preserve">Conclusión o aprendizajes adquiridos con este ejercicio: </w:t>
      </w:r>
    </w:p>
    <w:sectPr w:rsidR="00125EFB" w:rsidRPr="00125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FB"/>
    <w:rsid w:val="00125EFB"/>
    <w:rsid w:val="002E23B2"/>
    <w:rsid w:val="00474575"/>
    <w:rsid w:val="009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B64A3"/>
  <w15:chartTrackingRefBased/>
  <w15:docId w15:val="{A2281BB5-A37B-364A-9B0A-0A7EC6D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5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2023-03-23T06:32:00Z</dcterms:created>
  <dcterms:modified xsi:type="dcterms:W3CDTF">2023-03-23T06:38:00Z</dcterms:modified>
</cp:coreProperties>
</file>