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2606" w14:textId="05F05DE9" w:rsidR="00863310" w:rsidRPr="001F1113" w:rsidRDefault="00863310" w:rsidP="0086331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Poppins" w:eastAsia="Times New Roman" w:hAnsi="Poppins" w:cs="Poppins"/>
          <w:b/>
          <w:bCs/>
          <w:caps/>
          <w:color w:val="3A3A3A"/>
          <w:kern w:val="36"/>
          <w:sz w:val="28"/>
          <w:szCs w:val="28"/>
          <w:lang w:eastAsia="es-MX"/>
        </w:rPr>
      </w:pPr>
      <w:proofErr w:type="spellStart"/>
      <w:r w:rsidRPr="001F1113">
        <w:rPr>
          <w:rFonts w:ascii="Poppins" w:eastAsia="Times New Roman" w:hAnsi="Poppins" w:cs="Poppins"/>
          <w:b/>
          <w:bCs/>
          <w:caps/>
          <w:color w:val="3A3A3A"/>
          <w:kern w:val="36"/>
          <w:sz w:val="28"/>
          <w:szCs w:val="28"/>
          <w:lang w:eastAsia="es-MX"/>
        </w:rPr>
        <w:t>ALTERNANTHERA</w:t>
      </w:r>
      <w:proofErr w:type="spellEnd"/>
      <w:r w:rsidR="001F1113">
        <w:rPr>
          <w:rFonts w:ascii="Poppins" w:eastAsia="Times New Roman" w:hAnsi="Poppins" w:cs="Poppins"/>
          <w:b/>
          <w:bCs/>
          <w:caps/>
          <w:color w:val="3A3A3A"/>
          <w:kern w:val="36"/>
          <w:sz w:val="28"/>
          <w:szCs w:val="28"/>
          <w:lang w:eastAsia="es-MX"/>
        </w:rPr>
        <w:t xml:space="preserve"> </w:t>
      </w:r>
    </w:p>
    <w:p w14:paraId="02E0AD1E" w14:textId="77777777" w:rsidR="00863310" w:rsidRPr="00863310" w:rsidRDefault="00863310" w:rsidP="00863310">
      <w:pPr>
        <w:shd w:val="clear" w:color="auto" w:fill="FFFFFF"/>
        <w:spacing w:after="0" w:line="240" w:lineRule="auto"/>
        <w:jc w:val="center"/>
        <w:textAlignment w:val="baseline"/>
        <w:rPr>
          <w:rFonts w:ascii="Libre Baskerville" w:eastAsia="Times New Roman" w:hAnsi="Libre Baskerville" w:cs="Times New Roman"/>
          <w:i/>
          <w:iCs/>
          <w:color w:val="3A3A3A"/>
          <w:sz w:val="23"/>
          <w:szCs w:val="23"/>
          <w:lang w:eastAsia="es-MX"/>
        </w:rPr>
      </w:pPr>
      <w:proofErr w:type="gramStart"/>
      <w:r w:rsidRPr="00863310">
        <w:rPr>
          <w:rFonts w:ascii="Libre Baskerville" w:eastAsia="Times New Roman" w:hAnsi="Libre Baskerville" w:cs="Times New Roman"/>
          <w:i/>
          <w:iCs/>
          <w:color w:val="3A3A3A"/>
          <w:sz w:val="23"/>
          <w:szCs w:val="23"/>
          <w:lang w:eastAsia="es-MX"/>
        </w:rPr>
        <w:t>« Alternanthera</w:t>
      </w:r>
      <w:proofErr w:type="gramEnd"/>
      <w:r w:rsidRPr="00863310">
        <w:rPr>
          <w:rFonts w:ascii="Libre Baskerville" w:eastAsia="Times New Roman" w:hAnsi="Libre Baskerville" w:cs="Times New Roman"/>
          <w:i/>
          <w:iCs/>
          <w:color w:val="3A3A3A"/>
          <w:sz w:val="23"/>
          <w:szCs w:val="23"/>
          <w:lang w:eastAsia="es-MX"/>
        </w:rPr>
        <w:t xml:space="preserve"> brasiliana 'Madiba' »</w:t>
      </w:r>
    </w:p>
    <w:p w14:paraId="005E11D2" w14:textId="525E1725" w:rsidR="00863310" w:rsidRPr="00863310" w:rsidRDefault="00863310" w:rsidP="004E5FE1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noProof/>
        </w:rPr>
        <w:drawing>
          <wp:inline distT="0" distB="0" distL="0" distR="0" wp14:anchorId="081F515A" wp14:editId="031B88DC">
            <wp:extent cx="8890" cy="889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686E" w14:textId="70CF9027" w:rsidR="00863310" w:rsidRPr="00863310" w:rsidRDefault="00863310" w:rsidP="004E5FE1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765904D7" w14:textId="6D84E86A" w:rsidR="00863310" w:rsidRPr="00863310" w:rsidRDefault="00863310" w:rsidP="00863310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lang w:eastAsia="es-MX"/>
        </w:rPr>
        <w:drawing>
          <wp:inline distT="0" distB="0" distL="0" distR="0" wp14:anchorId="475C38A9" wp14:editId="2DBE02F9">
            <wp:extent cx="5612130" cy="4241165"/>
            <wp:effectExtent l="0" t="0" r="7620" b="6985"/>
            <wp:docPr id="45" name="Imagen 45" descr="Una flor ro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 descr="Una flor ro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A796" w14:textId="7B674485" w:rsidR="00863310" w:rsidRPr="00863310" w:rsidRDefault="00863310" w:rsidP="004E5FE1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lang w:eastAsia="es-MX"/>
        </w:rPr>
        <w:lastRenderedPageBreak/>
        <w:drawing>
          <wp:inline distT="0" distB="0" distL="0" distR="0" wp14:anchorId="37F69472" wp14:editId="159E77D1">
            <wp:extent cx="5612130" cy="4241165"/>
            <wp:effectExtent l="0" t="0" r="7620" b="6985"/>
            <wp:docPr id="44" name="Imagen 44" descr="Un jardín de flor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4" descr="Un jardín de flore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90C85" w14:textId="78D475F8" w:rsidR="00863310" w:rsidRPr="00863310" w:rsidRDefault="00863310" w:rsidP="004E5FE1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lang w:eastAsia="es-MX"/>
        </w:rPr>
        <w:lastRenderedPageBreak/>
        <w:drawing>
          <wp:inline distT="0" distB="0" distL="0" distR="0" wp14:anchorId="09A9A638" wp14:editId="6EA3ECFF">
            <wp:extent cx="5591908" cy="4949825"/>
            <wp:effectExtent l="0" t="0" r="8890" b="3175"/>
            <wp:docPr id="43" name="Imagen 43" descr="Un florero con flores ros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 43" descr="Un florero con flores ros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770" cy="495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21ACB" w14:textId="03FC5F3D" w:rsidR="00863310" w:rsidRPr="00863310" w:rsidRDefault="00863310" w:rsidP="004E5FE1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6EAA945E" w14:textId="2C2F5AD5" w:rsidR="00863310" w:rsidRPr="00863310" w:rsidRDefault="00863310" w:rsidP="004E5FE1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lang w:eastAsia="es-MX"/>
        </w:rPr>
        <w:lastRenderedPageBreak/>
        <w:drawing>
          <wp:inline distT="0" distB="0" distL="0" distR="0" wp14:anchorId="440C4EEF" wp14:editId="19CB6D5D">
            <wp:extent cx="5612130" cy="4241165"/>
            <wp:effectExtent l="0" t="0" r="7620" b="6985"/>
            <wp:docPr id="41" name="Imagen 41" descr="Planta con flores rojas y blanc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 descr="Planta con flores rojas y blanc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AC3F3" w14:textId="08606995" w:rsidR="00863310" w:rsidRPr="00863310" w:rsidRDefault="00863310" w:rsidP="004E5FE1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350C0709" w14:textId="76F6B3E7" w:rsidR="00863310" w:rsidRPr="00863310" w:rsidRDefault="00863310" w:rsidP="00863310">
      <w:pPr>
        <w:shd w:val="clear" w:color="auto" w:fill="FFFFFF"/>
        <w:spacing w:after="0" w:line="240" w:lineRule="auto"/>
        <w:ind w:left="360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lang w:eastAsia="es-MX"/>
        </w:rPr>
        <w:lastRenderedPageBreak/>
        <w:drawing>
          <wp:inline distT="0" distB="0" distL="0" distR="0" wp14:anchorId="6A4C6B8F" wp14:editId="6A8121B3">
            <wp:extent cx="5612130" cy="4241165"/>
            <wp:effectExtent l="0" t="0" r="7620" b="6985"/>
            <wp:docPr id="39" name="Imagen 39" descr="Ramo de flor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 descr="Ramo de flor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4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F18FA" w14:textId="6EE5A3AE" w:rsidR="00863310" w:rsidRPr="00863310" w:rsidRDefault="00863310" w:rsidP="00BE6F2D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noProof/>
        </w:rPr>
        <w:drawing>
          <wp:inline distT="0" distB="0" distL="0" distR="0" wp14:anchorId="2916046E" wp14:editId="6BE17E2E">
            <wp:extent cx="8890" cy="889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0BE44" w14:textId="77777777" w:rsidR="00863310" w:rsidRPr="00863310" w:rsidRDefault="00863310" w:rsidP="00863310">
      <w:pPr>
        <w:shd w:val="clear" w:color="auto" w:fill="FFFFFF"/>
        <w:spacing w:after="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ORIGEN</w:t>
      </w:r>
    </w:p>
    <w:p w14:paraId="0C901B1C" w14:textId="77777777" w:rsidR="00863310" w:rsidRPr="00863310" w:rsidRDefault="00863310" w:rsidP="00863310">
      <w:pPr>
        <w:shd w:val="clear" w:color="auto" w:fill="FFFFFF"/>
        <w:spacing w:after="420" w:line="240" w:lineRule="auto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Originaria de </w:t>
      </w:r>
      <w:proofErr w:type="spellStart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Sudamerica</w:t>
      </w:r>
      <w:proofErr w:type="spellEnd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 y </w:t>
      </w:r>
      <w:proofErr w:type="spellStart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America</w:t>
      </w:r>
      <w:proofErr w:type="spellEnd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 central.</w:t>
      </w:r>
    </w:p>
    <w:p w14:paraId="0F6CC3F0" w14:textId="77777777" w:rsidR="00863310" w:rsidRPr="00863310" w:rsidRDefault="00863310" w:rsidP="00863310">
      <w:pPr>
        <w:shd w:val="clear" w:color="auto" w:fill="FFFFFF"/>
        <w:spacing w:after="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FAMILIA</w:t>
      </w:r>
    </w:p>
    <w:p w14:paraId="5AA57B98" w14:textId="77777777" w:rsidR="00863310" w:rsidRPr="00863310" w:rsidRDefault="00863310" w:rsidP="00863310">
      <w:pPr>
        <w:shd w:val="clear" w:color="auto" w:fill="FFFFFF"/>
        <w:spacing w:after="420" w:line="240" w:lineRule="auto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proofErr w:type="spellStart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Amaranthaceae</w:t>
      </w:r>
      <w:proofErr w:type="spellEnd"/>
    </w:p>
    <w:p w14:paraId="198352E8" w14:textId="77777777" w:rsidR="00863310" w:rsidRPr="00863310" w:rsidRDefault="00863310" w:rsidP="00863310">
      <w:pPr>
        <w:shd w:val="clear" w:color="auto" w:fill="FFFFFF"/>
        <w:spacing w:after="0" w:line="240" w:lineRule="auto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USO</w:t>
      </w:r>
    </w:p>
    <w:p w14:paraId="5E105C35" w14:textId="77777777" w:rsidR="00863310" w:rsidRPr="00863310" w:rsidRDefault="00863310" w:rsidP="00863310">
      <w:pPr>
        <w:shd w:val="clear" w:color="auto" w:fill="FFFFFF"/>
        <w:spacing w:after="420" w:line="240" w:lineRule="auto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Cultivo en maceta o como planta tapizante.</w:t>
      </w:r>
    </w:p>
    <w:p w14:paraId="34AE337F" w14:textId="77777777" w:rsidR="00863310" w:rsidRPr="00863310" w:rsidRDefault="00863310" w:rsidP="00863310">
      <w:pPr>
        <w:shd w:val="clear" w:color="auto" w:fill="6AAF07"/>
        <w:spacing w:before="100" w:beforeAutospacing="1" w:after="100" w:afterAutospacing="1" w:line="240" w:lineRule="auto"/>
        <w:textAlignment w:val="baseline"/>
        <w:outlineLvl w:val="2"/>
        <w:rPr>
          <w:rFonts w:ascii="Poppins" w:eastAsia="Times New Roman" w:hAnsi="Poppins" w:cs="Poppins"/>
          <w:caps/>
          <w:color w:val="FFFFFF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caps/>
          <w:color w:val="FFFFFF"/>
          <w:sz w:val="27"/>
          <w:szCs w:val="27"/>
          <w:lang w:eastAsia="es-MX"/>
        </w:rPr>
        <w:t>CURIOSIDADES DE LA PLANTA</w:t>
      </w:r>
    </w:p>
    <w:p w14:paraId="19FA6B9A" w14:textId="5E3C0257" w:rsidR="00863310" w:rsidRDefault="00863310" w:rsidP="00863310">
      <w:pPr>
        <w:shd w:val="clear" w:color="auto" w:fill="FFFFFF"/>
        <w:spacing w:line="240" w:lineRule="auto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Sus hojas tienen propiedades medicinales tales como </w:t>
      </w:r>
      <w:r w:rsidR="00BE6F2D"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antinflamatorio,</w:t>
      </w: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 cicatrización de heridas, </w:t>
      </w:r>
      <w:r w:rsidR="00BE6F2D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analgésico</w:t>
      </w:r>
    </w:p>
    <w:p w14:paraId="15B4D22F" w14:textId="7049B879" w:rsidR="00BE6F2D" w:rsidRDefault="00BE6F2D" w:rsidP="00863310">
      <w:pPr>
        <w:shd w:val="clear" w:color="auto" w:fill="FFFFFF"/>
        <w:spacing w:line="240" w:lineRule="auto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5736F883" w14:textId="77777777" w:rsidR="00BE6F2D" w:rsidRPr="00863310" w:rsidRDefault="00BE6F2D" w:rsidP="00863310">
      <w:pPr>
        <w:shd w:val="clear" w:color="auto" w:fill="FFFFFF"/>
        <w:spacing w:line="240" w:lineRule="auto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36FEABF7" w14:textId="77777777" w:rsidR="00863310" w:rsidRPr="00863310" w:rsidRDefault="00863310" w:rsidP="00863310">
      <w:pPr>
        <w:pBdr>
          <w:top w:val="dashed" w:sz="6" w:space="0" w:color="auto"/>
          <w:left w:val="dashed" w:sz="6" w:space="8" w:color="auto"/>
          <w:bottom w:val="dashed" w:sz="6" w:space="0" w:color="auto"/>
          <w:right w:val="dashed" w:sz="6" w:space="8" w:color="auto"/>
        </w:pBdr>
        <w:shd w:val="clear" w:color="auto" w:fill="FFFFFF"/>
        <w:spacing w:after="150" w:line="240" w:lineRule="auto"/>
        <w:textAlignment w:val="baseline"/>
        <w:outlineLvl w:val="1"/>
        <w:rPr>
          <w:rFonts w:ascii="Comic Sans MS" w:eastAsia="Times New Roman" w:hAnsi="Comic Sans MS" w:cs="Times New Roman"/>
          <w:color w:val="6AAF07"/>
          <w:sz w:val="42"/>
          <w:szCs w:val="42"/>
          <w:lang w:eastAsia="es-MX"/>
        </w:rPr>
      </w:pPr>
      <w:r w:rsidRPr="00863310">
        <w:rPr>
          <w:rFonts w:ascii="Comic Sans MS" w:eastAsia="Times New Roman" w:hAnsi="Comic Sans MS" w:cs="Times New Roman"/>
          <w:color w:val="6AAF07"/>
          <w:sz w:val="42"/>
          <w:szCs w:val="42"/>
          <w:lang w:eastAsia="es-MX"/>
        </w:rPr>
        <w:lastRenderedPageBreak/>
        <w:t>Descripción</w:t>
      </w:r>
    </w:p>
    <w:p w14:paraId="63180556" w14:textId="4EEE41DD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64B82000" wp14:editId="6463422A">
                <wp:extent cx="307975" cy="307975"/>
                <wp:effectExtent l="0" t="0" r="0" b="0"/>
                <wp:docPr id="17" name="Rectángulo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70E91" id="Rectángulo 1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B918F95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TIPO DE HOJA</w:t>
      </w:r>
    </w:p>
    <w:p w14:paraId="0A3E0AB8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En forma de </w:t>
      </w:r>
      <w:proofErr w:type="spellStart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corazon</w:t>
      </w:r>
      <w:proofErr w:type="spellEnd"/>
    </w:p>
    <w:p w14:paraId="092DE22E" w14:textId="2512F532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06B08F46" wp14:editId="70AC8263">
                <wp:extent cx="307975" cy="307975"/>
                <wp:effectExtent l="0" t="0" r="0" b="0"/>
                <wp:docPr id="16" name="Rectángul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6D1E6E" id="Rectángulo 1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04AAE11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EXPOSICIÓN</w:t>
      </w:r>
    </w:p>
    <w:p w14:paraId="0C04943A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A pleno sol en zonas húmedas.</w:t>
      </w:r>
    </w:p>
    <w:p w14:paraId="26B72494" w14:textId="697743A0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3E7519CA" wp14:editId="6FE619C3">
                <wp:extent cx="307975" cy="307975"/>
                <wp:effectExtent l="0" t="0" r="0" b="0"/>
                <wp:docPr id="15" name="Rectángul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15042F" id="Rectángulo 1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5B02FB62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COLOR HOJA</w:t>
      </w:r>
    </w:p>
    <w:p w14:paraId="1C72D298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Purpura</w:t>
      </w:r>
    </w:p>
    <w:p w14:paraId="7C05CB96" w14:textId="4D728B8C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2D6B3E6A" wp14:editId="30913387">
                <wp:extent cx="307975" cy="307975"/>
                <wp:effectExtent l="0" t="0" r="0" b="0"/>
                <wp:docPr id="14" name="Rectángulo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3498A" id="Rectángulo 14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5602671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FLORACIÓN</w:t>
      </w:r>
    </w:p>
    <w:p w14:paraId="54AF74B9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Desde otoño a primavera.</w:t>
      </w:r>
    </w:p>
    <w:p w14:paraId="6A1DB578" w14:textId="65FA29D8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06462ECB" wp14:editId="40BB2152">
                <wp:extent cx="307975" cy="307975"/>
                <wp:effectExtent l="0" t="0" r="0" b="0"/>
                <wp:docPr id="13" name="Rectángul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0F589" id="Rectángulo 13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0C7BBC0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COLOR DE FLOR</w:t>
      </w:r>
    </w:p>
    <w:p w14:paraId="597A7197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blanca</w:t>
      </w:r>
    </w:p>
    <w:p w14:paraId="49649A93" w14:textId="5DCB9E46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4D7DE3C2" wp14:editId="36AE7502">
                <wp:extent cx="307975" cy="307975"/>
                <wp:effectExtent l="0" t="0" r="0" b="0"/>
                <wp:docPr id="12" name="Rectángul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80DCF" id="Rectángulo 1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338AE8BF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DESARROLLO</w:t>
      </w:r>
    </w:p>
    <w:p w14:paraId="730FBE13" w14:textId="7D5B14F1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Porte bajo, </w:t>
      </w:r>
      <w:r w:rsidR="00364D1C"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más</w:t>
      </w: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 bien rastrero</w:t>
      </w:r>
    </w:p>
    <w:p w14:paraId="3DFBE52D" w14:textId="69EC394B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71976449" wp14:editId="724F5E94">
                <wp:extent cx="307975" cy="307975"/>
                <wp:effectExtent l="0" t="0" r="0" b="0"/>
                <wp:docPr id="11" name="Rectángulo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F950F" id="Rectángulo 1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0393B602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TEMPERATURA</w:t>
      </w:r>
    </w:p>
    <w:p w14:paraId="54BA2937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Zona 11 </w:t>
      </w:r>
      <w:hyperlink r:id="rId11" w:history="1">
        <w:r w:rsidRPr="00863310">
          <w:rPr>
            <w:rFonts w:ascii="Libre Baskerville" w:eastAsia="Times New Roman" w:hAnsi="Libre Baskerville" w:cs="Times New Roman"/>
            <w:i/>
            <w:iCs/>
            <w:color w:val="6AAF07"/>
            <w:sz w:val="18"/>
            <w:szCs w:val="18"/>
            <w:u w:val="single"/>
            <w:bdr w:val="none" w:sz="0" w:space="0" w:color="auto" w:frame="1"/>
            <w:lang w:eastAsia="es-MX"/>
          </w:rPr>
          <w:t>(ver zonas)</w:t>
        </w:r>
      </w:hyperlink>
    </w:p>
    <w:p w14:paraId="04CC0F8E" w14:textId="38E3F0A4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57EF4A6A" wp14:editId="72AED9BC">
                <wp:extent cx="307975" cy="307975"/>
                <wp:effectExtent l="0" t="0" r="0" b="0"/>
                <wp:docPr id="10" name="Rectángul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E6E8B2" id="Rectángulo 10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37D75A2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CARACTERÍSTICAS</w:t>
      </w:r>
    </w:p>
    <w:p w14:paraId="1F16806D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Muy ornamental por la forma y color de sus hojas</w:t>
      </w:r>
    </w:p>
    <w:p w14:paraId="3D498E65" w14:textId="205C8493" w:rsidR="00863310" w:rsidRPr="00863310" w:rsidRDefault="00863310" w:rsidP="00863310">
      <w:pPr>
        <w:numPr>
          <w:ilvl w:val="0"/>
          <w:numId w:val="3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1206B521" wp14:editId="2167A61E">
                <wp:extent cx="307975" cy="307975"/>
                <wp:effectExtent l="0" t="0" r="0" b="0"/>
                <wp:docPr id="9" name="Rectángul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590264" id="Rectángulo 9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9E88664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TIPO DE PLANTA</w:t>
      </w:r>
    </w:p>
    <w:p w14:paraId="78789207" w14:textId="3F32ABD5" w:rsid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planta colgante o rastrera según donde se plante</w:t>
      </w:r>
    </w:p>
    <w:p w14:paraId="15F6D742" w14:textId="39ACC064" w:rsidR="00BE6F2D" w:rsidRDefault="00BE6F2D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335D85C2" w14:textId="25E13D9E" w:rsidR="00BE6F2D" w:rsidRDefault="00BE6F2D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4D059D94" w14:textId="6B7B2608" w:rsidR="00BE6F2D" w:rsidRDefault="00BE6F2D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6E6EF6FE" w14:textId="77777777" w:rsidR="00BE6F2D" w:rsidRPr="00863310" w:rsidRDefault="00BE6F2D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</w:p>
    <w:p w14:paraId="4486FF5E" w14:textId="77777777" w:rsidR="00863310" w:rsidRPr="00863310" w:rsidRDefault="00863310" w:rsidP="00863310">
      <w:pPr>
        <w:pBdr>
          <w:top w:val="dashed" w:sz="6" w:space="0" w:color="auto"/>
          <w:left w:val="dashed" w:sz="6" w:space="8" w:color="auto"/>
          <w:bottom w:val="dashed" w:sz="6" w:space="0" w:color="auto"/>
          <w:right w:val="dashed" w:sz="6" w:space="8" w:color="auto"/>
        </w:pBdr>
        <w:shd w:val="clear" w:color="auto" w:fill="FFFFFF"/>
        <w:spacing w:after="150" w:line="240" w:lineRule="auto"/>
        <w:textAlignment w:val="baseline"/>
        <w:outlineLvl w:val="1"/>
        <w:rPr>
          <w:rFonts w:ascii="Comic Sans MS" w:eastAsia="Times New Roman" w:hAnsi="Comic Sans MS" w:cs="Times New Roman"/>
          <w:color w:val="6AAF07"/>
          <w:sz w:val="42"/>
          <w:szCs w:val="42"/>
          <w:lang w:eastAsia="es-MX"/>
        </w:rPr>
      </w:pPr>
      <w:r w:rsidRPr="00863310">
        <w:rPr>
          <w:rFonts w:ascii="Comic Sans MS" w:eastAsia="Times New Roman" w:hAnsi="Comic Sans MS" w:cs="Times New Roman"/>
          <w:color w:val="6AAF07"/>
          <w:sz w:val="42"/>
          <w:szCs w:val="42"/>
          <w:lang w:eastAsia="es-MX"/>
        </w:rPr>
        <w:lastRenderedPageBreak/>
        <w:t>Mantenimiento</w:t>
      </w:r>
    </w:p>
    <w:p w14:paraId="09FF977D" w14:textId="5030C78B" w:rsidR="00863310" w:rsidRPr="00863310" w:rsidRDefault="00863310" w:rsidP="00863310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265F66B1" wp14:editId="3A50FE19">
                <wp:extent cx="307975" cy="307975"/>
                <wp:effectExtent l="0" t="0" r="0" b="0"/>
                <wp:docPr id="8" name="Rectángul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E226B" id="Rectángulo 8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D633DD3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RIEGO</w:t>
      </w:r>
    </w:p>
    <w:p w14:paraId="53478FF5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Abundante y frecuente</w:t>
      </w:r>
    </w:p>
    <w:p w14:paraId="7B6A8EB4" w14:textId="0D4E85E3" w:rsidR="00863310" w:rsidRPr="00863310" w:rsidRDefault="00863310" w:rsidP="00863310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34F35484" wp14:editId="75BDCC2B">
                <wp:extent cx="307975" cy="307975"/>
                <wp:effectExtent l="0" t="0" r="0" b="0"/>
                <wp:docPr id="7" name="Rectángul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196C35" id="Rectángulo 7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41F19463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ABONO</w:t>
      </w:r>
    </w:p>
    <w:p w14:paraId="6BD683B0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Abonar regularmente al inicio del crecimiento </w:t>
      </w:r>
      <w:proofErr w:type="gramStart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( en</w:t>
      </w:r>
      <w:proofErr w:type="gramEnd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 primavera) y </w:t>
      </w:r>
      <w:proofErr w:type="spellStart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mas</w:t>
      </w:r>
      <w:proofErr w:type="spellEnd"/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 xml:space="preserve"> espaciado en verano</w:t>
      </w:r>
    </w:p>
    <w:p w14:paraId="1F86DC18" w14:textId="26F75030" w:rsidR="00863310" w:rsidRPr="00863310" w:rsidRDefault="00863310" w:rsidP="00863310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75FE18FA" wp14:editId="458F5687">
                <wp:extent cx="307975" cy="307975"/>
                <wp:effectExtent l="0" t="0" r="0" b="0"/>
                <wp:docPr id="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69D66" id="Rectángulo 6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13B64097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UBICACIÓN</w:t>
      </w:r>
    </w:p>
    <w:p w14:paraId="51D8995A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Planta de exterior</w:t>
      </w:r>
    </w:p>
    <w:p w14:paraId="7D7FE9E2" w14:textId="600E0AB4" w:rsidR="00863310" w:rsidRPr="00863310" w:rsidRDefault="00863310" w:rsidP="00863310">
      <w:pPr>
        <w:numPr>
          <w:ilvl w:val="0"/>
          <w:numId w:val="4"/>
        </w:numPr>
        <w:shd w:val="clear" w:color="auto" w:fill="FFFFFF"/>
        <w:spacing w:after="0" w:line="240" w:lineRule="auto"/>
        <w:ind w:left="495"/>
        <w:textAlignment w:val="center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noProof/>
          <w:color w:val="3A3A3A"/>
          <w:sz w:val="23"/>
          <w:szCs w:val="23"/>
          <w:bdr w:val="none" w:sz="0" w:space="0" w:color="auto" w:frame="1"/>
          <w:lang w:eastAsia="es-MX"/>
        </w:rPr>
        <mc:AlternateContent>
          <mc:Choice Requires="wps">
            <w:drawing>
              <wp:inline distT="0" distB="0" distL="0" distR="0" wp14:anchorId="30112489" wp14:editId="7620B6B4">
                <wp:extent cx="307975" cy="307975"/>
                <wp:effectExtent l="0" t="0" r="0" b="0"/>
                <wp:docPr id="5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E386C" id="Rectángulo 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F3C7B4A" w14:textId="77777777" w:rsidR="00863310" w:rsidRPr="00863310" w:rsidRDefault="00863310" w:rsidP="00863310">
      <w:pPr>
        <w:shd w:val="clear" w:color="auto" w:fill="FFFFFF"/>
        <w:spacing w:after="0" w:line="240" w:lineRule="auto"/>
        <w:ind w:left="495"/>
        <w:textAlignment w:val="baseline"/>
        <w:outlineLvl w:val="2"/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</w:pPr>
      <w:r w:rsidRPr="00863310">
        <w:rPr>
          <w:rFonts w:ascii="Poppins" w:eastAsia="Times New Roman" w:hAnsi="Poppins" w:cs="Poppins"/>
          <w:b/>
          <w:bCs/>
          <w:caps/>
          <w:color w:val="3A3A3A"/>
          <w:sz w:val="27"/>
          <w:szCs w:val="27"/>
          <w:lang w:eastAsia="es-MX"/>
        </w:rPr>
        <w:t>TIPO DE SUSTRATO / SUELO</w:t>
      </w:r>
    </w:p>
    <w:p w14:paraId="03B0A8FA" w14:textId="5BE6A2D3" w:rsidR="00021802" w:rsidRPr="00364D1C" w:rsidRDefault="00863310" w:rsidP="00364D1C">
      <w:pPr>
        <w:shd w:val="clear" w:color="auto" w:fill="FFFFFF"/>
        <w:spacing w:after="0" w:line="240" w:lineRule="auto"/>
        <w:ind w:left="495"/>
        <w:textAlignment w:val="baseline"/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</w:pPr>
      <w:r w:rsidRPr="00863310">
        <w:rPr>
          <w:rFonts w:ascii="Libre Baskerville" w:eastAsia="Times New Roman" w:hAnsi="Libre Baskerville" w:cs="Times New Roman"/>
          <w:color w:val="3A3A3A"/>
          <w:sz w:val="23"/>
          <w:szCs w:val="23"/>
          <w:lang w:eastAsia="es-MX"/>
        </w:rPr>
        <w:t>Sustrato ha de ser rico, suelto y bien drenado</w:t>
      </w:r>
    </w:p>
    <w:sectPr w:rsidR="00021802" w:rsidRPr="00364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76C0"/>
    <w:multiLevelType w:val="multilevel"/>
    <w:tmpl w:val="102A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50649"/>
    <w:multiLevelType w:val="multilevel"/>
    <w:tmpl w:val="AFB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33FFF"/>
    <w:multiLevelType w:val="multilevel"/>
    <w:tmpl w:val="9276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56393"/>
    <w:multiLevelType w:val="multilevel"/>
    <w:tmpl w:val="A46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914238">
    <w:abstractNumId w:val="2"/>
  </w:num>
  <w:num w:numId="2" w16cid:durableId="936523545">
    <w:abstractNumId w:val="1"/>
  </w:num>
  <w:num w:numId="3" w16cid:durableId="2127583105">
    <w:abstractNumId w:val="0"/>
  </w:num>
  <w:num w:numId="4" w16cid:durableId="664743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0"/>
    <w:rsid w:val="00021802"/>
    <w:rsid w:val="001F1113"/>
    <w:rsid w:val="00364D1C"/>
    <w:rsid w:val="004E5FE1"/>
    <w:rsid w:val="00863310"/>
    <w:rsid w:val="00B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CA13"/>
  <w15:chartTrackingRefBased/>
  <w15:docId w15:val="{6675DF25-63BB-4192-9394-219B78D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63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8633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63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331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6331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6331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6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lone">
    <w:name w:val="clone"/>
    <w:basedOn w:val="Normal"/>
    <w:rsid w:val="0086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lslide">
    <w:name w:val="lslide"/>
    <w:basedOn w:val="Normal"/>
    <w:rsid w:val="0086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ctive">
    <w:name w:val="active"/>
    <w:basedOn w:val="Normal"/>
    <w:rsid w:val="0086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63310"/>
    <w:rPr>
      <w:color w:val="0000FF"/>
      <w:u w:val="single"/>
    </w:rPr>
  </w:style>
  <w:style w:type="paragraph" w:customStyle="1" w:styleId="col-sm-6">
    <w:name w:val="col-sm-6"/>
    <w:basedOn w:val="Normal"/>
    <w:rsid w:val="0086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lementor-image-box-description">
    <w:name w:val="elementor-image-box-description"/>
    <w:basedOn w:val="Normal"/>
    <w:rsid w:val="0086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22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23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16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5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8309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dashed" w:sz="6" w:space="30" w:color="6AAF07"/>
                            <w:left w:val="dashed" w:sz="6" w:space="30" w:color="6AAF07"/>
                            <w:bottom w:val="dashed" w:sz="6" w:space="30" w:color="6AAF07"/>
                            <w:right w:val="dashed" w:sz="6" w:space="30" w:color="6AAF07"/>
                          </w:divBdr>
                        </w:div>
                        <w:div w:id="14854665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3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8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1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26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1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60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047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32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9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9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8856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800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61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152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8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2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8108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78369">
                                          <w:marLeft w:val="-5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66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8919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5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3102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1553">
                                          <w:marLeft w:val="0"/>
                                          <w:marRight w:val="0"/>
                                          <w:marTop w:val="5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92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2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027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7591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30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3666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3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15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56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adapedia.com/wp-content/themes/badapedia/img/zones.jpg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3</cp:revision>
  <dcterms:created xsi:type="dcterms:W3CDTF">2022-06-24T05:34:00Z</dcterms:created>
  <dcterms:modified xsi:type="dcterms:W3CDTF">2023-06-06T06:16:00Z</dcterms:modified>
</cp:coreProperties>
</file>