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23F848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A7A15">
        <w:rPr>
          <w:rFonts w:ascii="Arial" w:hAnsi="Arial" w:cs="Arial"/>
          <w:sz w:val="24"/>
          <w:szCs w:val="24"/>
        </w:rPr>
        <w:t>Mariel Resendiz Villarreal</w:t>
      </w:r>
    </w:p>
    <w:p w14:paraId="4372012E" w14:textId="7B58431E" w:rsidR="005B7C6F" w:rsidRPr="000F5221" w:rsidRDefault="002A7A1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3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A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Número de Lista: 18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4D215B6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2A7A15">
        <w:rPr>
          <w:rFonts w:ascii="Arial" w:hAnsi="Arial" w:cs="Arial"/>
          <w:sz w:val="24"/>
          <w:szCs w:val="24"/>
        </w:rPr>
        <w:t>Jardín de niños “Alma Garza”</w:t>
      </w:r>
    </w:p>
    <w:p w14:paraId="3BC218EA" w14:textId="70DA5497" w:rsidR="005B7C6F" w:rsidRPr="000F5221" w:rsidRDefault="002A7A1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2A7A15">
        <w:rPr>
          <w:rFonts w:ascii="Arial" w:hAnsi="Arial" w:cs="Arial"/>
          <w:sz w:val="24"/>
          <w:szCs w:val="24"/>
        </w:rPr>
        <w:t>05ejn0043z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Zona Escolar: 105  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Tercero</w:t>
      </w:r>
    </w:p>
    <w:p w14:paraId="2042A70C" w14:textId="3F38602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2A7A15" w:rsidRPr="002A7A15">
        <w:rPr>
          <w:rFonts w:ascii="Arial" w:hAnsi="Arial" w:cs="Arial"/>
          <w:sz w:val="24"/>
          <w:szCs w:val="24"/>
        </w:rPr>
        <w:t>Nancy Elizabet Granados Gaon</w:t>
      </w:r>
      <w:r w:rsidR="002A7A15">
        <w:rPr>
          <w:rFonts w:ascii="Arial" w:hAnsi="Arial" w:cs="Arial"/>
          <w:sz w:val="24"/>
          <w:szCs w:val="24"/>
        </w:rPr>
        <w:t>a</w:t>
      </w:r>
    </w:p>
    <w:p w14:paraId="380F2943" w14:textId="4BB4C56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2A7A15">
        <w:rPr>
          <w:rFonts w:ascii="Arial" w:hAnsi="Arial" w:cs="Arial"/>
          <w:sz w:val="24"/>
          <w:szCs w:val="24"/>
        </w:rPr>
        <w:t>: 32     Niños: 15     Niñas: 17</w:t>
      </w:r>
    </w:p>
    <w:p w14:paraId="38AEC821" w14:textId="3B981D4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2A7A15">
        <w:rPr>
          <w:rFonts w:ascii="Arial" w:hAnsi="Arial" w:cs="Arial"/>
          <w:sz w:val="24"/>
          <w:szCs w:val="24"/>
        </w:rPr>
        <w:t>20</w:t>
      </w:r>
      <w:r w:rsidR="002A7A15" w:rsidRPr="002A7A15">
        <w:rPr>
          <w:rFonts w:ascii="Arial" w:hAnsi="Arial" w:cs="Arial"/>
          <w:sz w:val="24"/>
          <w:szCs w:val="24"/>
        </w:rPr>
        <w:t xml:space="preserve"> de marzo al 31 de marzo del 2023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6F9F1EE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2A7A15">
        <w:rPr>
          <w:rFonts w:ascii="Arial" w:hAnsi="Arial" w:cs="Arial"/>
          <w:sz w:val="24"/>
          <w:szCs w:val="24"/>
        </w:rPr>
        <w:t xml:space="preserve"> Conozcamos al Patito Feo</w:t>
      </w:r>
    </w:p>
    <w:p w14:paraId="289653E7" w14:textId="1E862A33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2A7A15">
        <w:rPr>
          <w:rFonts w:ascii="Arial" w:hAnsi="Arial" w:cs="Arial"/>
          <w:sz w:val="24"/>
          <w:szCs w:val="24"/>
        </w:rPr>
        <w:t xml:space="preserve"> 24 de </w:t>
      </w:r>
      <w:r w:rsidR="002553EB">
        <w:rPr>
          <w:rFonts w:ascii="Arial" w:hAnsi="Arial" w:cs="Arial"/>
          <w:sz w:val="24"/>
          <w:szCs w:val="24"/>
        </w:rPr>
        <w:t>marzo</w:t>
      </w:r>
      <w:r w:rsidR="002A7A15">
        <w:rPr>
          <w:rFonts w:ascii="Arial" w:hAnsi="Arial" w:cs="Arial"/>
          <w:sz w:val="24"/>
          <w:szCs w:val="24"/>
        </w:rPr>
        <w:t xml:space="preserve"> del 2023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6E1831B0" w:rsidR="00EA435D" w:rsidRPr="002A7A15" w:rsidRDefault="00EA435D" w:rsidP="002A7A1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2A7A15">
        <w:trPr>
          <w:trHeight w:val="508"/>
        </w:trPr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1095916F" w:rsidR="00EA435D" w:rsidRPr="000F5221" w:rsidRDefault="002553EB" w:rsidP="002553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14:paraId="555E83A0" w14:textId="1430A5EE" w:rsidR="00EA435D" w:rsidRPr="000F5221" w:rsidRDefault="00897BE8" w:rsidP="002A7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8C547CE" w:rsidR="00897BE8" w:rsidRPr="000F5221" w:rsidRDefault="00897BE8" w:rsidP="002553EB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2553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2BD0E0C3" w:rsidR="00EA435D" w:rsidRPr="002A7A15" w:rsidRDefault="00EA435D" w:rsidP="002A7A15">
            <w:pPr>
              <w:jc w:val="both"/>
              <w:rPr>
                <w:rFonts w:ascii="Arial" w:hAnsi="Arial" w:cs="Arial"/>
              </w:rPr>
            </w:pP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51E3A207" w:rsidR="00EA435D" w:rsidRPr="002A7A15" w:rsidRDefault="00EA435D" w:rsidP="002A7A1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3C70389D" w:rsidR="00EA435D" w:rsidRDefault="002A7A1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2F5A0910" w:rsidR="00EA435D" w:rsidRPr="000F5221" w:rsidRDefault="002A7A15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A15">
              <w:rPr>
                <w:rFonts w:ascii="Arial" w:hAnsi="Arial" w:cs="Arial"/>
                <w:sz w:val="24"/>
                <w:szCs w:val="24"/>
              </w:rPr>
              <w:t>• Convive, juega y trabaja con distintos compañeros.</w:t>
            </w: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13B9C26" w14:textId="77777777" w:rsidR="00EA435D" w:rsidRDefault="002A7A1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  <w:p w14:paraId="307E39D7" w14:textId="4669BB1A" w:rsidR="002A7A15" w:rsidRPr="000F5221" w:rsidRDefault="002A7A15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255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25DB9A25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74B53243" w14:textId="7FAE6E3D" w:rsidR="002A7A15" w:rsidRDefault="002A7A15" w:rsidP="005B7C6F">
      <w:pPr>
        <w:rPr>
          <w:rFonts w:ascii="Arial" w:hAnsi="Arial" w:cs="Arial"/>
          <w:sz w:val="24"/>
          <w:szCs w:val="24"/>
        </w:rPr>
      </w:pPr>
    </w:p>
    <w:p w14:paraId="61C806F4" w14:textId="7A650E70" w:rsidR="002A7A15" w:rsidRDefault="002A7A15" w:rsidP="005B7C6F">
      <w:pPr>
        <w:rPr>
          <w:rFonts w:ascii="Arial" w:hAnsi="Arial" w:cs="Arial"/>
          <w:sz w:val="24"/>
          <w:szCs w:val="24"/>
        </w:rPr>
      </w:pPr>
    </w:p>
    <w:p w14:paraId="11E7E27D" w14:textId="77777777" w:rsidR="002A7A15" w:rsidRPr="000F5221" w:rsidRDefault="002A7A15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0A5BBA3" w:rsidR="003057B8" w:rsidRDefault="002553E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10:00 a.mm</w:t>
            </w: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041CE8AB" w:rsidR="003057B8" w:rsidRDefault="002553E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“Conozcamos al Patito Feo”</w:t>
            </w: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97BE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897BE8" w:rsidRDefault="00897B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D3EB415" w14:textId="77777777" w:rsidR="00897BE8" w:rsidRPr="00897BE8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Escucha con atención el cuento de “la semilla gigante” y responde a lo siguiente:</w:t>
            </w:r>
          </w:p>
          <w:p w14:paraId="398F4EF0" w14:textId="77777777" w:rsidR="00897BE8" w:rsidRPr="00897BE8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•</w:t>
            </w:r>
            <w:r w:rsidRPr="00897BE8">
              <w:rPr>
                <w:rFonts w:ascii="Arial" w:hAnsi="Arial" w:cs="Arial"/>
                <w:sz w:val="24"/>
                <w:szCs w:val="24"/>
              </w:rPr>
              <w:tab/>
              <w:t>¿Cuáles son los personajes del cuento?</w:t>
            </w:r>
          </w:p>
          <w:p w14:paraId="47F82EAE" w14:textId="49D427B3" w:rsidR="00897BE8" w:rsidRPr="00C93C0D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•</w:t>
            </w:r>
            <w:r w:rsidRPr="00897BE8">
              <w:rPr>
                <w:rFonts w:ascii="Arial" w:hAnsi="Arial" w:cs="Arial"/>
                <w:sz w:val="24"/>
                <w:szCs w:val="24"/>
              </w:rPr>
              <w:tab/>
              <w:t>¿Cómo se los imaginan?</w:t>
            </w:r>
          </w:p>
        </w:tc>
        <w:tc>
          <w:tcPr>
            <w:tcW w:w="1484" w:type="dxa"/>
            <w:vMerge w:val="restart"/>
          </w:tcPr>
          <w:p w14:paraId="1723B5DC" w14:textId="431ADF50" w:rsidR="00897BE8" w:rsidRPr="00897BE8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Caja misteriosa, cuento y papeles con personajes</w:t>
            </w:r>
          </w:p>
          <w:p w14:paraId="50047AEF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95611" w14:textId="77777777" w:rsidR="00897BE8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7AA76" w14:textId="77777777" w:rsidR="00897BE8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33401" w14:textId="77777777" w:rsidR="00897BE8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730EFC0A" w14:textId="744945F3" w:rsidR="00897BE8" w:rsidRPr="00897BE8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24 de 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2023</w:t>
            </w:r>
          </w:p>
        </w:tc>
        <w:tc>
          <w:tcPr>
            <w:tcW w:w="3219" w:type="dxa"/>
            <w:vMerge w:val="restart"/>
          </w:tcPr>
          <w:p w14:paraId="20E800BF" w14:textId="47C92CF3" w:rsidR="00897BE8" w:rsidRPr="00897BE8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897BE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897BE8" w:rsidRDefault="00897B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6E2D6CB0" w14:textId="77777777" w:rsidR="00897BE8" w:rsidRPr="00897BE8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Toma un papel de la caja misteriosa donde tendrá la imagen del personaje que debe interpretar.</w:t>
            </w:r>
          </w:p>
          <w:p w14:paraId="137EB2D0" w14:textId="5FAF891C" w:rsidR="00897BE8" w:rsidRDefault="00897BE8" w:rsidP="00897B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Ayuda a que sus compañeros adivinen el personaje con movimientos de su cuerpo y sin palabras.</w:t>
            </w:r>
          </w:p>
        </w:tc>
        <w:tc>
          <w:tcPr>
            <w:tcW w:w="1484" w:type="dxa"/>
            <w:vMerge/>
          </w:tcPr>
          <w:p w14:paraId="7E9E9FBD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26630F1F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147DCAC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BE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897BE8" w:rsidRDefault="00897BE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18BD97E3" w14:textId="77777777" w:rsidR="00897BE8" w:rsidRPr="00897BE8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Contesta lo siguiente el alumno que adivine la respuesta correcta:</w:t>
            </w:r>
          </w:p>
          <w:p w14:paraId="3C788CF2" w14:textId="77777777" w:rsidR="00897BE8" w:rsidRPr="00897BE8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•</w:t>
            </w:r>
            <w:r w:rsidRPr="00897BE8">
              <w:rPr>
                <w:rFonts w:ascii="Arial" w:hAnsi="Arial" w:cs="Arial"/>
                <w:sz w:val="24"/>
                <w:szCs w:val="24"/>
              </w:rPr>
              <w:tab/>
              <w:t>¿Cómo supiste que era ese personaje?</w:t>
            </w:r>
          </w:p>
          <w:p w14:paraId="77C40391" w14:textId="77777777" w:rsidR="00897BE8" w:rsidRPr="00897BE8" w:rsidRDefault="00897BE8" w:rsidP="00897BE8">
            <w:pPr>
              <w:rPr>
                <w:rFonts w:ascii="Arial" w:hAnsi="Arial" w:cs="Arial"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•</w:t>
            </w:r>
            <w:r w:rsidRPr="00897BE8">
              <w:rPr>
                <w:rFonts w:ascii="Arial" w:hAnsi="Arial" w:cs="Arial"/>
                <w:sz w:val="24"/>
                <w:szCs w:val="24"/>
              </w:rPr>
              <w:tab/>
              <w:t>¿Cómo te lo imaginas?</w:t>
            </w:r>
          </w:p>
          <w:p w14:paraId="65E5AC31" w14:textId="35C9C1D8" w:rsidR="00897BE8" w:rsidRDefault="00897BE8" w:rsidP="00897B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7BE8">
              <w:rPr>
                <w:rFonts w:ascii="Arial" w:hAnsi="Arial" w:cs="Arial"/>
                <w:sz w:val="24"/>
                <w:szCs w:val="24"/>
              </w:rPr>
              <w:t>•</w:t>
            </w:r>
            <w:r w:rsidRPr="00897BE8">
              <w:rPr>
                <w:rFonts w:ascii="Arial" w:hAnsi="Arial" w:cs="Arial"/>
                <w:sz w:val="24"/>
                <w:szCs w:val="24"/>
              </w:rPr>
              <w:tab/>
              <w:t>¿Cómo es en la vida real ese personaje?</w:t>
            </w:r>
          </w:p>
        </w:tc>
        <w:tc>
          <w:tcPr>
            <w:tcW w:w="1484" w:type="dxa"/>
            <w:vMerge/>
          </w:tcPr>
          <w:p w14:paraId="12377F82" w14:textId="77777777" w:rsidR="00897BE8" w:rsidRPr="00BA3A47" w:rsidRDefault="00897BE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7623628F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688FAF7" w14:textId="77777777" w:rsidR="00897BE8" w:rsidRDefault="00897B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5657B50F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DC9E9CC" w14:textId="68B247CE" w:rsidR="00897BE8" w:rsidRDefault="00897BE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04"/>
        <w:gridCol w:w="2416"/>
        <w:gridCol w:w="2551"/>
        <w:gridCol w:w="2652"/>
      </w:tblGrid>
      <w:tr w:rsidR="002B1DF6" w14:paraId="233F65AD" w14:textId="77777777" w:rsidTr="002B1DF6">
        <w:tc>
          <w:tcPr>
            <w:tcW w:w="12428" w:type="dxa"/>
            <w:gridSpan w:val="5"/>
          </w:tcPr>
          <w:p w14:paraId="5F6D7A28" w14:textId="77777777" w:rsidR="002B1DF6" w:rsidRDefault="002B1DF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Campo de formación: </w:t>
            </w:r>
            <w:r w:rsidRPr="00F52D45">
              <w:rPr>
                <w:rFonts w:ascii="Arial" w:hAnsi="Arial" w:cs="Arial"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AC784D4" w14:textId="58F2387A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DF6" w14:paraId="0AB41DC2" w14:textId="77777777" w:rsidTr="002B1DF6">
        <w:tc>
          <w:tcPr>
            <w:tcW w:w="12428" w:type="dxa"/>
            <w:gridSpan w:val="5"/>
          </w:tcPr>
          <w:p w14:paraId="4D81E0E3" w14:textId="77777777" w:rsidR="002B1DF6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  <w:r w:rsidRPr="00F52D45">
              <w:rPr>
                <w:rFonts w:ascii="Arial" w:hAnsi="Arial" w:cs="Arial"/>
                <w:sz w:val="24"/>
                <w:szCs w:val="24"/>
              </w:rPr>
              <w:t xml:space="preserve"> literatura</w:t>
            </w:r>
          </w:p>
          <w:p w14:paraId="522C5B37" w14:textId="7FD946E6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DF6" w14:paraId="2F5604FD" w14:textId="77777777" w:rsidTr="002B1DF6">
        <w:tc>
          <w:tcPr>
            <w:tcW w:w="12428" w:type="dxa"/>
            <w:gridSpan w:val="5"/>
          </w:tcPr>
          <w:p w14:paraId="530BDEB9" w14:textId="77777777" w:rsidR="002B1DF6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Organizador 2: </w:t>
            </w:r>
            <w:r w:rsidRPr="00F52D45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3AE6479C" w14:textId="2186FFB1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DF6" w14:paraId="2A40B27F" w14:textId="77777777" w:rsidTr="002B1DF6">
        <w:tc>
          <w:tcPr>
            <w:tcW w:w="12428" w:type="dxa"/>
            <w:gridSpan w:val="5"/>
          </w:tcPr>
          <w:p w14:paraId="65C0F046" w14:textId="77777777" w:rsidR="002B1DF6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F52D45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  <w:p w14:paraId="120A252C" w14:textId="30DE932D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D45" w14:paraId="6D40A010" w14:textId="77777777" w:rsidTr="00F52D45">
        <w:tc>
          <w:tcPr>
            <w:tcW w:w="2405" w:type="dxa"/>
          </w:tcPr>
          <w:p w14:paraId="768453ED" w14:textId="264E2CAF" w:rsidR="002B1DF6" w:rsidRPr="00F52D45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6C867F" w14:textId="3E41D7AB" w:rsidR="002B1DF6" w:rsidRPr="00F52D45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52D45">
              <w:rPr>
                <w:rFonts w:ascii="Arial" w:hAnsi="Arial" w:cs="Arial"/>
                <w:sz w:val="24"/>
                <w:szCs w:val="24"/>
              </w:rPr>
              <w:t>Muestra habilidad para realizar descripciones detalles y coherentes de los personajes de las lecturas leídas</w:t>
            </w:r>
          </w:p>
        </w:tc>
        <w:tc>
          <w:tcPr>
            <w:tcW w:w="2416" w:type="dxa"/>
          </w:tcPr>
          <w:p w14:paraId="4D94A3BB" w14:textId="4285D206" w:rsidR="002B1DF6" w:rsidRPr="00F52D45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52D45">
              <w:rPr>
                <w:rFonts w:ascii="Arial" w:hAnsi="Arial" w:cs="Arial"/>
                <w:sz w:val="24"/>
                <w:szCs w:val="24"/>
              </w:rPr>
              <w:t xml:space="preserve">Describe lugares y personajes que imagina al escuchar cuentos, fabulas, leyendas y otros relatos literarios </w:t>
            </w:r>
          </w:p>
        </w:tc>
        <w:tc>
          <w:tcPr>
            <w:tcW w:w="2551" w:type="dxa"/>
          </w:tcPr>
          <w:p w14:paraId="5A5A27DB" w14:textId="024C710D" w:rsidR="002B1DF6" w:rsidRPr="00F52D45" w:rsidRDefault="002B1DF6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52D45">
              <w:rPr>
                <w:rFonts w:ascii="Arial" w:hAnsi="Arial" w:cs="Arial"/>
                <w:sz w:val="24"/>
                <w:szCs w:val="24"/>
              </w:rPr>
              <w:t>Con algo de apoyo describe lugares y personajes que imagina al escuchar cuentos, fabulas, leyendas y otros relatos literarios</w:t>
            </w:r>
          </w:p>
        </w:tc>
        <w:tc>
          <w:tcPr>
            <w:tcW w:w="2652" w:type="dxa"/>
          </w:tcPr>
          <w:p w14:paraId="0F0C7DBE" w14:textId="1BC47233" w:rsidR="002B1DF6" w:rsidRPr="00F52D45" w:rsidRDefault="00F52D45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52D45">
              <w:rPr>
                <w:rFonts w:ascii="Arial" w:hAnsi="Arial" w:cs="Arial"/>
                <w:sz w:val="24"/>
                <w:szCs w:val="24"/>
              </w:rPr>
              <w:t xml:space="preserve">Aun con apoyo se le dificulta describir personajes y lugares que imaginas al </w:t>
            </w:r>
            <w:r w:rsidRPr="00F52D45">
              <w:rPr>
                <w:rFonts w:ascii="Arial" w:hAnsi="Arial" w:cs="Arial"/>
                <w:sz w:val="24"/>
                <w:szCs w:val="24"/>
              </w:rPr>
              <w:t>escuchar cuentos, fabulas, leyendas y otros relatos literarios</w:t>
            </w:r>
          </w:p>
        </w:tc>
      </w:tr>
      <w:tr w:rsidR="00F52D45" w14:paraId="6CFFA055" w14:textId="77777777" w:rsidTr="00F52D45">
        <w:tc>
          <w:tcPr>
            <w:tcW w:w="2405" w:type="dxa"/>
          </w:tcPr>
          <w:p w14:paraId="6B2468DC" w14:textId="0ACD7D11" w:rsidR="002B1DF6" w:rsidRPr="00F52D45" w:rsidRDefault="002B1DF6" w:rsidP="00F52D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22361127" w14:textId="77777777" w:rsidR="002B1DF6" w:rsidRDefault="002B1DF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14:paraId="6ED7BD33" w14:textId="00F06A99" w:rsidR="002B1DF6" w:rsidRDefault="002B1DF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824257" w14:textId="77777777" w:rsidR="002B1DF6" w:rsidRDefault="002B1DF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C1A6E21" w14:textId="40C1F017" w:rsidR="002B1DF6" w:rsidRDefault="002B1DF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D45" w14:paraId="283C3A38" w14:textId="77777777" w:rsidTr="00F52D45">
        <w:tc>
          <w:tcPr>
            <w:tcW w:w="2405" w:type="dxa"/>
          </w:tcPr>
          <w:p w14:paraId="253526BB" w14:textId="77777777" w:rsidR="00F52D45" w:rsidRPr="00F52D45" w:rsidRDefault="00F52D45" w:rsidP="00F52D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031B9892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14:paraId="54B8DB33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BE1C47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24FBE16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D45" w14:paraId="7A1CF91A" w14:textId="77777777" w:rsidTr="00F52D45">
        <w:tc>
          <w:tcPr>
            <w:tcW w:w="2405" w:type="dxa"/>
          </w:tcPr>
          <w:p w14:paraId="27FD76BC" w14:textId="77777777" w:rsidR="00F52D45" w:rsidRPr="00F52D45" w:rsidRDefault="00F52D45" w:rsidP="00F52D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41C0D91F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14:paraId="1E565766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63B56D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933FA7B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D45" w14:paraId="3A8FB535" w14:textId="77777777" w:rsidTr="00F52D45">
        <w:tc>
          <w:tcPr>
            <w:tcW w:w="2405" w:type="dxa"/>
          </w:tcPr>
          <w:p w14:paraId="59236E80" w14:textId="77777777" w:rsidR="00F52D45" w:rsidRPr="00F52D45" w:rsidRDefault="00F52D45" w:rsidP="00F52D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3F530C80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1368D5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A9A785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E8C61C7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D45" w14:paraId="4FD59FD9" w14:textId="77777777" w:rsidTr="00F52D45">
        <w:tc>
          <w:tcPr>
            <w:tcW w:w="2405" w:type="dxa"/>
          </w:tcPr>
          <w:p w14:paraId="66A5DB22" w14:textId="77777777" w:rsidR="00F52D45" w:rsidRPr="00F52D45" w:rsidRDefault="00F52D45" w:rsidP="00F52D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03D48D68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14:paraId="0C419165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739586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F3C1A9C" w14:textId="77777777" w:rsidR="00F52D45" w:rsidRDefault="00F52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8B20B6" w14:textId="43DF72AA" w:rsidR="00897BE8" w:rsidRDefault="00897BE8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597445E8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5CAAA813" w14:textId="714011AC" w:rsidR="00F52D45" w:rsidRDefault="00F52D45" w:rsidP="005B7C6F">
      <w:pPr>
        <w:rPr>
          <w:rFonts w:ascii="Arial" w:hAnsi="Arial" w:cs="Arial"/>
          <w:b/>
          <w:sz w:val="24"/>
          <w:szCs w:val="24"/>
        </w:rPr>
      </w:pPr>
    </w:p>
    <w:p w14:paraId="41F2E65A" w14:textId="6865AC12" w:rsidR="00F52D45" w:rsidRDefault="00F52D45" w:rsidP="005B7C6F">
      <w:pPr>
        <w:rPr>
          <w:rFonts w:ascii="Arial" w:hAnsi="Arial" w:cs="Arial"/>
          <w:b/>
          <w:sz w:val="24"/>
          <w:szCs w:val="24"/>
        </w:rPr>
      </w:pPr>
    </w:p>
    <w:p w14:paraId="1F872DD8" w14:textId="77777777" w:rsidR="00F52D45" w:rsidRDefault="00F52D45" w:rsidP="005B7C6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2553EB">
        <w:tc>
          <w:tcPr>
            <w:tcW w:w="12428" w:type="dxa"/>
          </w:tcPr>
          <w:p w14:paraId="1473CB54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255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E7A7" w14:textId="77777777" w:rsidR="004A4F09" w:rsidRDefault="004A4F09" w:rsidP="00BD320D">
      <w:pPr>
        <w:spacing w:after="0" w:line="240" w:lineRule="auto"/>
      </w:pPr>
      <w:r>
        <w:separator/>
      </w:r>
    </w:p>
  </w:endnote>
  <w:endnote w:type="continuationSeparator" w:id="0">
    <w:p w14:paraId="60ED7BEB" w14:textId="77777777" w:rsidR="004A4F09" w:rsidRDefault="004A4F0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4A53EEDF" w:rsidR="002553EB" w:rsidRDefault="002553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45" w:rsidRPr="00F52D45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2553EB" w:rsidRDefault="00255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D31A" w14:textId="77777777" w:rsidR="004A4F09" w:rsidRDefault="004A4F09" w:rsidP="00BD320D">
      <w:pPr>
        <w:spacing w:after="0" w:line="240" w:lineRule="auto"/>
      </w:pPr>
      <w:r>
        <w:separator/>
      </w:r>
    </w:p>
  </w:footnote>
  <w:footnote w:type="continuationSeparator" w:id="0">
    <w:p w14:paraId="75752320" w14:textId="77777777" w:rsidR="004A4F09" w:rsidRDefault="004A4F0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9C2"/>
    <w:multiLevelType w:val="hybridMultilevel"/>
    <w:tmpl w:val="9C669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7C65"/>
    <w:multiLevelType w:val="hybridMultilevel"/>
    <w:tmpl w:val="0638F0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F1BFC"/>
    <w:rsid w:val="002553EB"/>
    <w:rsid w:val="002A7A15"/>
    <w:rsid w:val="002B1DF6"/>
    <w:rsid w:val="002C146B"/>
    <w:rsid w:val="002C16DB"/>
    <w:rsid w:val="003057B8"/>
    <w:rsid w:val="003407C4"/>
    <w:rsid w:val="00354764"/>
    <w:rsid w:val="00371C08"/>
    <w:rsid w:val="004A4F09"/>
    <w:rsid w:val="004B36A0"/>
    <w:rsid w:val="004F34A8"/>
    <w:rsid w:val="00582D41"/>
    <w:rsid w:val="005B7C6F"/>
    <w:rsid w:val="006E1DDB"/>
    <w:rsid w:val="00797F52"/>
    <w:rsid w:val="007C61BA"/>
    <w:rsid w:val="00847B90"/>
    <w:rsid w:val="00897BE8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2D45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77EE-5193-4932-920C-46D999EA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compucentersoporte@hotmail.com</cp:lastModifiedBy>
  <cp:revision>2</cp:revision>
  <cp:lastPrinted>2018-10-23T18:43:00Z</cp:lastPrinted>
  <dcterms:created xsi:type="dcterms:W3CDTF">2023-03-17T05:26:00Z</dcterms:created>
  <dcterms:modified xsi:type="dcterms:W3CDTF">2023-03-17T05:26:00Z</dcterms:modified>
</cp:coreProperties>
</file>