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1247" w14:textId="23EAD797" w:rsidR="00F74645" w:rsidRPr="00F74645" w:rsidRDefault="00F74645" w:rsidP="00F74645">
      <w:pPr>
        <w:spacing w:line="360" w:lineRule="auto"/>
        <w:rPr>
          <w:rFonts w:cstheme="minorHAnsi"/>
          <w:b/>
          <w:bCs/>
          <w:sz w:val="52"/>
          <w:szCs w:val="52"/>
        </w:rPr>
      </w:pPr>
      <w:r w:rsidRPr="00F74645"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4C54299" wp14:editId="3BC94E20">
            <wp:simplePos x="0" y="0"/>
            <wp:positionH relativeFrom="column">
              <wp:posOffset>2067218</wp:posOffset>
            </wp:positionH>
            <wp:positionV relativeFrom="paragraph">
              <wp:posOffset>805571</wp:posOffset>
            </wp:positionV>
            <wp:extent cx="1431925" cy="1881505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52" r="9382"/>
                    <a:stretch/>
                  </pic:blipFill>
                  <pic:spPr bwMode="auto">
                    <a:xfrm>
                      <a:off x="0" y="0"/>
                      <a:ext cx="1431925" cy="188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645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5C8E23A1" w14:textId="77777777" w:rsidR="00F74645" w:rsidRDefault="00F74645" w:rsidP="00F74645">
      <w:pPr>
        <w:spacing w:line="360" w:lineRule="auto"/>
        <w:jc w:val="center"/>
        <w:rPr>
          <w:rFonts w:cstheme="minorHAnsi"/>
          <w:b/>
          <w:bCs/>
          <w:sz w:val="44"/>
          <w:szCs w:val="44"/>
        </w:rPr>
      </w:pPr>
    </w:p>
    <w:p w14:paraId="683DBF66" w14:textId="05850E9C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>LICENCIATURA EN EDUCACIÓN PREESCOLAR</w:t>
      </w:r>
    </w:p>
    <w:p w14:paraId="4EF93967" w14:textId="186227F7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>MATERIA: ANÁLISIS DE PRÁCTICAS Y C</w:t>
      </w:r>
      <w:r w:rsidR="00C06C12">
        <w:rPr>
          <w:rFonts w:cstheme="minorHAnsi"/>
          <w:b/>
          <w:bCs/>
          <w:sz w:val="40"/>
          <w:szCs w:val="40"/>
        </w:rPr>
        <w:t>O</w:t>
      </w:r>
      <w:r w:rsidRPr="00F74645">
        <w:rPr>
          <w:rFonts w:cstheme="minorHAnsi"/>
          <w:b/>
          <w:bCs/>
          <w:sz w:val="40"/>
          <w:szCs w:val="40"/>
        </w:rPr>
        <w:t>NTEXTOS ESCOLARES</w:t>
      </w:r>
    </w:p>
    <w:p w14:paraId="7195FC4C" w14:textId="3D357E22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F74645">
        <w:rPr>
          <w:rFonts w:cstheme="minorHAnsi"/>
          <w:b/>
          <w:bCs/>
          <w:color w:val="000000"/>
          <w:sz w:val="40"/>
          <w:szCs w:val="40"/>
        </w:rPr>
        <w:t>DOCENTE: ROSA VELIA DEL RÍO TIJERINA</w:t>
      </w:r>
    </w:p>
    <w:p w14:paraId="4834C3CE" w14:textId="7A73440C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F74645">
        <w:rPr>
          <w:rFonts w:cstheme="minorHAnsi"/>
          <w:b/>
          <w:bCs/>
          <w:color w:val="000000"/>
          <w:sz w:val="40"/>
          <w:szCs w:val="40"/>
        </w:rPr>
        <w:t>ALUMNAS</w:t>
      </w:r>
    </w:p>
    <w:p w14:paraId="21FCDF8E" w14:textId="34DEE2D7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>ANA CAROLINA SILLER DÁVILA</w:t>
      </w:r>
    </w:p>
    <w:p w14:paraId="65B131A3" w14:textId="7AEEDABB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 xml:space="preserve">ALEXA NEFTALÍ RAMÍREZ RUÍZ </w:t>
      </w:r>
    </w:p>
    <w:p w14:paraId="384A3870" w14:textId="1BC52880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>PAULINA ORTIZ MORALES</w:t>
      </w:r>
    </w:p>
    <w:p w14:paraId="75AF7A88" w14:textId="1C76681E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74645">
        <w:rPr>
          <w:rFonts w:cstheme="minorHAnsi"/>
          <w:b/>
          <w:bCs/>
          <w:sz w:val="40"/>
          <w:szCs w:val="40"/>
        </w:rPr>
        <w:t>LUZ ANAHÍ BECERRA SAUCEDO</w:t>
      </w:r>
    </w:p>
    <w:p w14:paraId="3E75C366" w14:textId="2F668E19" w:rsidR="00F74645" w:rsidRPr="00F74645" w:rsidRDefault="00F74645" w:rsidP="00F74645">
      <w:pPr>
        <w:spacing w:line="360" w:lineRule="auto"/>
        <w:jc w:val="center"/>
        <w:rPr>
          <w:rFonts w:cstheme="minorHAnsi"/>
          <w:b/>
          <w:bCs/>
          <w:sz w:val="48"/>
          <w:szCs w:val="48"/>
        </w:rPr>
      </w:pPr>
      <w:r w:rsidRPr="00F74645">
        <w:rPr>
          <w:rFonts w:cstheme="minorHAnsi"/>
          <w:b/>
          <w:bCs/>
          <w:sz w:val="48"/>
          <w:szCs w:val="48"/>
        </w:rPr>
        <w:t>1º A</w:t>
      </w:r>
    </w:p>
    <w:p w14:paraId="21EDBE13" w14:textId="06748097" w:rsidR="0042629F" w:rsidRPr="00F74645" w:rsidRDefault="00F74645" w:rsidP="0042629F">
      <w:pPr>
        <w:jc w:val="center"/>
        <w:rPr>
          <w:rFonts w:cstheme="minorHAnsi"/>
          <w:color w:val="00B0F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“</w:t>
      </w:r>
      <w:r w:rsidRPr="00F74645">
        <w:rPr>
          <w:rFonts w:cstheme="minorHAnsi"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VÍNCULOS ENTRE FAMILIA Y ESCUELA</w:t>
      </w:r>
      <w:r>
        <w:rPr>
          <w:rFonts w:cstheme="minorHAnsi"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0974C12" w14:textId="77777777" w:rsidR="0042629F" w:rsidRPr="00F74645" w:rsidRDefault="0042629F" w:rsidP="0042629F">
      <w:pPr>
        <w:jc w:val="center"/>
        <w:rPr>
          <w:rFonts w:cstheme="minorHAnsi"/>
          <w:color w:val="00B0F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81F44C" w14:textId="56EADD00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>El texto trata sobre la importancia d</w:t>
      </w:r>
      <w:r w:rsidRPr="00F74645">
        <w:rPr>
          <w:rFonts w:cstheme="minorHAnsi"/>
          <w:sz w:val="28"/>
          <w:szCs w:val="28"/>
        </w:rPr>
        <w:t>e la</w:t>
      </w:r>
      <w:r w:rsidRPr="00F74645">
        <w:rPr>
          <w:rFonts w:cstheme="minorHAnsi"/>
          <w:sz w:val="28"/>
          <w:szCs w:val="28"/>
        </w:rPr>
        <w:t xml:space="preserve"> formación de los maestros, destacando su función formativa y su capacidad para complementar los aprendizajes teóricos y prácticos con la experiencia en los centros escolares. </w:t>
      </w:r>
    </w:p>
    <w:p w14:paraId="1D71B299" w14:textId="07BB526B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>E</w:t>
      </w:r>
      <w:r w:rsidRPr="00F74645">
        <w:rPr>
          <w:rFonts w:cstheme="minorHAnsi"/>
          <w:sz w:val="28"/>
          <w:szCs w:val="28"/>
        </w:rPr>
        <w:t>ste</w:t>
      </w:r>
      <w:r w:rsidRPr="00F74645">
        <w:rPr>
          <w:rFonts w:cstheme="minorHAnsi"/>
          <w:sz w:val="28"/>
          <w:szCs w:val="28"/>
        </w:rPr>
        <w:t xml:space="preserve"> no solo propicia el contacto con la realidad educativa de las aulas, sino que también abre el camino hacia la reflexión sobre la práctica pedagógica. </w:t>
      </w:r>
    </w:p>
    <w:p w14:paraId="23A5CA5A" w14:textId="76A2027C" w:rsidR="00286B95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>En este sentido, se plantea el reto de la desconexión entre la formación recibida en la universidad y las experiencias generadas</w:t>
      </w:r>
      <w:r w:rsidRPr="00F74645">
        <w:rPr>
          <w:rFonts w:cstheme="minorHAnsi"/>
          <w:sz w:val="28"/>
          <w:szCs w:val="28"/>
        </w:rPr>
        <w:t xml:space="preserve">, </w:t>
      </w:r>
      <w:r w:rsidRPr="00F74645">
        <w:rPr>
          <w:rFonts w:cstheme="minorHAnsi"/>
          <w:sz w:val="28"/>
          <w:szCs w:val="28"/>
        </w:rPr>
        <w:t xml:space="preserve">impulsando un cambio de </w:t>
      </w:r>
      <w:r w:rsidRPr="00F74645">
        <w:rPr>
          <w:rFonts w:cstheme="minorHAnsi"/>
          <w:sz w:val="28"/>
          <w:szCs w:val="28"/>
        </w:rPr>
        <w:t xml:space="preserve">ejemplo </w:t>
      </w:r>
      <w:r w:rsidRPr="00F74645">
        <w:rPr>
          <w:rFonts w:cstheme="minorHAnsi"/>
          <w:sz w:val="28"/>
          <w:szCs w:val="28"/>
        </w:rPr>
        <w:t>que lo plantee como un lugar de investigación para analizar, comprender y reflexionar sobre las experiencias de la práctica. El texto se enfoca en la relación familia-escuela y su importancia en la formación de los maestros</w:t>
      </w:r>
      <w:r w:rsidRPr="00F74645">
        <w:rPr>
          <w:rFonts w:cstheme="minorHAnsi"/>
          <w:sz w:val="28"/>
          <w:szCs w:val="28"/>
        </w:rPr>
        <w:t>.</w:t>
      </w:r>
    </w:p>
    <w:p w14:paraId="69D878F1" w14:textId="77777777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 xml:space="preserve">Nos menciona </w:t>
      </w:r>
      <w:r w:rsidRPr="00F74645">
        <w:rPr>
          <w:rFonts w:cstheme="minorHAnsi"/>
          <w:sz w:val="28"/>
          <w:szCs w:val="28"/>
        </w:rPr>
        <w:t>también</w:t>
      </w:r>
      <w:r w:rsidRPr="00F74645">
        <w:rPr>
          <w:rFonts w:cstheme="minorHAnsi"/>
          <w:sz w:val="28"/>
          <w:szCs w:val="28"/>
        </w:rPr>
        <w:t xml:space="preserve"> sobre los instrumentos utilizados para recopilar información</w:t>
      </w:r>
      <w:r w:rsidRPr="00F74645">
        <w:rPr>
          <w:rFonts w:cstheme="minorHAnsi"/>
          <w:sz w:val="28"/>
          <w:szCs w:val="28"/>
        </w:rPr>
        <w:t>,</w:t>
      </w:r>
      <w:r w:rsidRPr="00F74645">
        <w:rPr>
          <w:rFonts w:cstheme="minorHAnsi"/>
          <w:sz w:val="28"/>
          <w:szCs w:val="28"/>
        </w:rPr>
        <w:t xml:space="preserve"> sobre la experiencia vivida durante el período de prácticas en el centro escolar, y cómo estos instrumentos pueden ayudar al alumnado a realizar una reflexión sistemática y continua sobre su práctica docente. Uno de los instrumentos mencionados es el diario de prácticas, que permite a los estudiantes registrar sus pensamientos, sensaciones y vivencias y luego analizarlos de manera crítica. </w:t>
      </w:r>
    </w:p>
    <w:p w14:paraId="4046450F" w14:textId="7777C3C1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>Además, se proporcionan categorías de análisis que ayudan a los estudiantes a identificar y extraer temas específicos de sus diarios y facilitan el análisis posterior. Las categorías están relacionadas con la relación familia-escuela</w:t>
      </w:r>
      <w:r w:rsidRPr="00F74645">
        <w:rPr>
          <w:rFonts w:cstheme="minorHAnsi"/>
          <w:sz w:val="28"/>
          <w:szCs w:val="28"/>
        </w:rPr>
        <w:t xml:space="preserve">. </w:t>
      </w:r>
    </w:p>
    <w:p w14:paraId="771CE280" w14:textId="77777777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lastRenderedPageBreak/>
        <w:t xml:space="preserve">Los futuros maestros identifican claramente los beneficios de esta relación, como la mejora de la comunicación y el bienestar de los niños. Sin embargo, aunque los beneficios </w:t>
      </w:r>
      <w:r w:rsidRPr="00F74645">
        <w:rPr>
          <w:rFonts w:cstheme="minorHAnsi"/>
          <w:sz w:val="28"/>
          <w:szCs w:val="28"/>
        </w:rPr>
        <w:t xml:space="preserve">afectan </w:t>
      </w:r>
      <w:r w:rsidRPr="00F74645">
        <w:rPr>
          <w:rFonts w:cstheme="minorHAnsi"/>
          <w:sz w:val="28"/>
          <w:szCs w:val="28"/>
        </w:rPr>
        <w:t>en mayor medida en los alumnos y las familias, no se percibe claramente en qué se beneficia el maestro. Además, se identifican obstáculos para establecer una adecuada relación entre ambos agentes educativos, como la incompatibilidad de horarios y actitudes que constituyen una barrera a la colaboración. En definitiva, el artículo defiende que una relación adecuada entre la familia y la escuela es fundamental para mejorar el proceso de enseñanza-aprendizaje y el rendimiento académico de los estudiantes</w:t>
      </w:r>
      <w:r w:rsidRPr="00F74645">
        <w:rPr>
          <w:rFonts w:cstheme="minorHAnsi"/>
          <w:sz w:val="28"/>
          <w:szCs w:val="28"/>
        </w:rPr>
        <w:t>.</w:t>
      </w:r>
    </w:p>
    <w:p w14:paraId="304BF172" w14:textId="2A5E8074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 xml:space="preserve">Finalmente </w:t>
      </w:r>
      <w:r w:rsidRPr="00F74645">
        <w:rPr>
          <w:rFonts w:cstheme="minorHAnsi"/>
          <w:sz w:val="28"/>
          <w:szCs w:val="28"/>
        </w:rPr>
        <w:t xml:space="preserve">se dice que los maestros en formación ven la etapa de educación infantil como un marco favorable para la relación entre la familia y la escuela, ya que las familias están dispuestas a participar y desean conocer la adaptación y desarrollo de su hijo en el contexto escolar. </w:t>
      </w:r>
    </w:p>
    <w:p w14:paraId="3F2FDEFE" w14:textId="76F8DA63" w:rsidR="0042629F" w:rsidRPr="00F74645" w:rsidRDefault="0042629F" w:rsidP="00F74645">
      <w:pPr>
        <w:spacing w:line="360" w:lineRule="auto"/>
        <w:rPr>
          <w:rFonts w:cstheme="minorHAnsi"/>
          <w:sz w:val="28"/>
          <w:szCs w:val="28"/>
        </w:rPr>
      </w:pPr>
      <w:r w:rsidRPr="00F74645">
        <w:rPr>
          <w:rFonts w:cstheme="minorHAnsi"/>
          <w:sz w:val="28"/>
          <w:szCs w:val="28"/>
        </w:rPr>
        <w:t xml:space="preserve">Sin embargo, los maestros en formación no consideran que ellos mismos se beneficien de esta relación, lo que sugiere la necesidad de reflexionar y redefinir su papel en el proceso formativo. </w:t>
      </w:r>
    </w:p>
    <w:sectPr w:rsidR="0042629F" w:rsidRPr="00F74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9F"/>
    <w:rsid w:val="00286B95"/>
    <w:rsid w:val="0042629F"/>
    <w:rsid w:val="00447807"/>
    <w:rsid w:val="00C06C12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679F9"/>
  <w15:chartTrackingRefBased/>
  <w15:docId w15:val="{7E111640-E90F-8C41-8498-CC9C434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2</cp:revision>
  <dcterms:created xsi:type="dcterms:W3CDTF">2023-03-10T15:45:00Z</dcterms:created>
  <dcterms:modified xsi:type="dcterms:W3CDTF">2023-03-10T15:45:00Z</dcterms:modified>
</cp:coreProperties>
</file>