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F0CF" w14:textId="541E1041" w:rsidR="00C049E3" w:rsidRPr="001D03FF" w:rsidRDefault="00C049E3" w:rsidP="00061FDD">
      <w:pPr>
        <w:spacing w:after="120" w:line="240" w:lineRule="auto"/>
        <w:ind w:firstLine="720"/>
        <w:jc w:val="center"/>
        <w:rPr>
          <w:rFonts w:ascii="Times New Roman" w:hAnsi="Times New Roman" w:cs="Times New Roman"/>
        </w:rPr>
      </w:pPr>
    </w:p>
    <w:p w14:paraId="10090663" w14:textId="69D62DC2" w:rsidR="00E658C1" w:rsidRPr="001D03FF" w:rsidRDefault="002C01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 xml:space="preserve">GOBIERNO DEL ESTADO DE COAHUILA </w:t>
      </w:r>
      <w:r w:rsidR="00C049E3" w:rsidRPr="001D03FF">
        <w:rPr>
          <w:rFonts w:ascii="Times New Roman" w:hAnsi="Times New Roman" w:cs="Times New Roman"/>
          <w:b/>
          <w:bCs/>
          <w:sz w:val="32"/>
          <w:szCs w:val="32"/>
        </w:rPr>
        <w:t>DE ZARAGOZA</w:t>
      </w:r>
    </w:p>
    <w:p w14:paraId="58A64F48" w14:textId="6A259FCB" w:rsidR="00C049E3" w:rsidRPr="001D03FF" w:rsidRDefault="00C049E3"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SECRETARIA DE EDUCACI</w:t>
      </w:r>
      <w:r w:rsidR="007711A0" w:rsidRPr="001D03FF">
        <w:rPr>
          <w:rFonts w:ascii="Times New Roman" w:hAnsi="Times New Roman" w:cs="Times New Roman"/>
          <w:b/>
          <w:bCs/>
          <w:sz w:val="32"/>
          <w:szCs w:val="32"/>
        </w:rPr>
        <w:t>Ó</w:t>
      </w:r>
      <w:r w:rsidRPr="001D03FF">
        <w:rPr>
          <w:rFonts w:ascii="Times New Roman" w:hAnsi="Times New Roman" w:cs="Times New Roman"/>
          <w:b/>
          <w:bCs/>
          <w:sz w:val="32"/>
          <w:szCs w:val="32"/>
        </w:rPr>
        <w:t xml:space="preserve">N </w:t>
      </w:r>
      <w:r w:rsidR="007711A0" w:rsidRPr="001D03FF">
        <w:rPr>
          <w:rFonts w:ascii="Times New Roman" w:hAnsi="Times New Roman" w:cs="Times New Roman"/>
          <w:b/>
          <w:bCs/>
          <w:sz w:val="32"/>
          <w:szCs w:val="32"/>
        </w:rPr>
        <w:t>PÚ</w:t>
      </w:r>
      <w:r w:rsidRPr="001D03FF">
        <w:rPr>
          <w:rFonts w:ascii="Times New Roman" w:hAnsi="Times New Roman" w:cs="Times New Roman"/>
          <w:b/>
          <w:bCs/>
          <w:sz w:val="32"/>
          <w:szCs w:val="32"/>
        </w:rPr>
        <w:t xml:space="preserve">BLICA </w:t>
      </w:r>
    </w:p>
    <w:p w14:paraId="3685BE11" w14:textId="52799DD0" w:rsidR="00870266" w:rsidRPr="001D03FF" w:rsidRDefault="00870266"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ESCUELA NORMAL DE EDUCACI</w:t>
      </w:r>
      <w:r w:rsidR="005B5A16" w:rsidRPr="001D03FF">
        <w:rPr>
          <w:rFonts w:ascii="Times New Roman" w:hAnsi="Times New Roman" w:cs="Times New Roman"/>
          <w:sz w:val="32"/>
          <w:szCs w:val="32"/>
        </w:rPr>
        <w:t>Ó</w:t>
      </w:r>
      <w:r w:rsidRPr="001D03FF">
        <w:rPr>
          <w:rFonts w:ascii="Times New Roman" w:hAnsi="Times New Roman" w:cs="Times New Roman"/>
          <w:sz w:val="32"/>
          <w:szCs w:val="32"/>
        </w:rPr>
        <w:t>N PREESCOLAR</w:t>
      </w:r>
    </w:p>
    <w:p w14:paraId="50508ED7" w14:textId="74310699" w:rsidR="00870266" w:rsidRPr="001D03FF" w:rsidRDefault="00A13658" w:rsidP="00FA4AD6">
      <w:pPr>
        <w:spacing w:after="120" w:line="240" w:lineRule="auto"/>
        <w:jc w:val="center"/>
        <w:rPr>
          <w:rFonts w:ascii="Times New Roman" w:hAnsi="Times New Roman" w:cs="Times New Roman"/>
        </w:rPr>
      </w:pPr>
      <w:r w:rsidRPr="001D03FF">
        <w:rPr>
          <w:rStyle w:val="Ninguno"/>
          <w:rFonts w:ascii="Times New Roman" w:hAnsi="Times New Roman" w:cs="Times New Roman"/>
          <w:noProof/>
        </w:rPr>
        <w:drawing>
          <wp:anchor distT="0" distB="0" distL="0" distR="0" simplePos="0" relativeHeight="251658240" behindDoc="0" locked="0" layoutInCell="1" allowOverlap="1" wp14:anchorId="00DE3986" wp14:editId="1C3BC732">
            <wp:simplePos x="0" y="0"/>
            <wp:positionH relativeFrom="margin">
              <wp:align>center</wp:align>
            </wp:positionH>
            <wp:positionV relativeFrom="line">
              <wp:posOffset>81280</wp:posOffset>
            </wp:positionV>
            <wp:extent cx="1440000" cy="2160000"/>
            <wp:effectExtent l="0" t="0" r="8255" b="0"/>
            <wp:wrapNone/>
            <wp:docPr id="1073741828" name="Imagen 1073741828"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70266" w:rsidRPr="001D03FF">
        <w:rPr>
          <w:rFonts w:ascii="Times New Roman" w:hAnsi="Times New Roman" w:cs="Times New Roman"/>
        </w:rPr>
        <w:t xml:space="preserve"> </w:t>
      </w:r>
    </w:p>
    <w:p w14:paraId="17D710FF" w14:textId="411A1B38" w:rsidR="008A0C70" w:rsidRPr="001D03FF" w:rsidRDefault="008A0C70" w:rsidP="00FA4AD6">
      <w:pPr>
        <w:spacing w:after="120" w:line="240" w:lineRule="auto"/>
        <w:jc w:val="center"/>
        <w:rPr>
          <w:rFonts w:ascii="Times New Roman" w:hAnsi="Times New Roman" w:cs="Times New Roman"/>
        </w:rPr>
      </w:pPr>
    </w:p>
    <w:p w14:paraId="219307F1" w14:textId="20A45ECD" w:rsidR="008A0C70" w:rsidRPr="001D03FF" w:rsidRDefault="008A0C70" w:rsidP="00FA4AD6">
      <w:pPr>
        <w:spacing w:after="120" w:line="240" w:lineRule="auto"/>
        <w:jc w:val="center"/>
        <w:rPr>
          <w:rFonts w:ascii="Times New Roman" w:hAnsi="Times New Roman" w:cs="Times New Roman"/>
        </w:rPr>
      </w:pPr>
    </w:p>
    <w:p w14:paraId="5CD5A56E" w14:textId="0B384754" w:rsidR="008A0C70" w:rsidRPr="001D03FF" w:rsidRDefault="008A0C70" w:rsidP="00FA4AD6">
      <w:pPr>
        <w:spacing w:after="120" w:line="240" w:lineRule="auto"/>
        <w:jc w:val="center"/>
        <w:rPr>
          <w:rFonts w:ascii="Times New Roman" w:hAnsi="Times New Roman" w:cs="Times New Roman"/>
        </w:rPr>
      </w:pPr>
    </w:p>
    <w:p w14:paraId="0915173E" w14:textId="09296212" w:rsidR="008A0C70" w:rsidRPr="001D03FF" w:rsidRDefault="008A0C70" w:rsidP="00FA4AD6">
      <w:pPr>
        <w:spacing w:after="120" w:line="240" w:lineRule="auto"/>
        <w:jc w:val="center"/>
        <w:rPr>
          <w:rFonts w:ascii="Times New Roman" w:hAnsi="Times New Roman" w:cs="Times New Roman"/>
        </w:rPr>
      </w:pPr>
    </w:p>
    <w:p w14:paraId="13A3F707" w14:textId="14487AA6" w:rsidR="008A0C70" w:rsidRPr="001D03FF" w:rsidRDefault="008A0C70" w:rsidP="00FA4AD6">
      <w:pPr>
        <w:spacing w:after="120" w:line="240" w:lineRule="auto"/>
        <w:jc w:val="center"/>
        <w:rPr>
          <w:rFonts w:ascii="Times New Roman" w:hAnsi="Times New Roman" w:cs="Times New Roman"/>
        </w:rPr>
      </w:pPr>
    </w:p>
    <w:p w14:paraId="3B95E123" w14:textId="7FEAC358" w:rsidR="008A0C70" w:rsidRPr="001D03FF" w:rsidRDefault="008A0C70" w:rsidP="00FA4AD6">
      <w:pPr>
        <w:spacing w:after="120" w:line="240" w:lineRule="auto"/>
        <w:jc w:val="center"/>
        <w:rPr>
          <w:rFonts w:ascii="Times New Roman" w:hAnsi="Times New Roman" w:cs="Times New Roman"/>
        </w:rPr>
      </w:pPr>
    </w:p>
    <w:p w14:paraId="6C54F9AE" w14:textId="12FB8C03" w:rsidR="008A0C70" w:rsidRPr="001D03FF" w:rsidRDefault="008A0C70" w:rsidP="00FA4AD6">
      <w:pPr>
        <w:spacing w:after="120" w:line="240" w:lineRule="auto"/>
        <w:jc w:val="center"/>
        <w:rPr>
          <w:rFonts w:ascii="Times New Roman" w:hAnsi="Times New Roman" w:cs="Times New Roman"/>
        </w:rPr>
      </w:pPr>
    </w:p>
    <w:p w14:paraId="5737160C" w14:textId="395CAE31" w:rsidR="008A0C70" w:rsidRPr="001D03FF" w:rsidRDefault="008A0C70" w:rsidP="00FA4AD6">
      <w:pPr>
        <w:spacing w:after="120" w:line="240" w:lineRule="auto"/>
        <w:jc w:val="center"/>
        <w:rPr>
          <w:rFonts w:ascii="Times New Roman" w:hAnsi="Times New Roman" w:cs="Times New Roman"/>
        </w:rPr>
      </w:pPr>
    </w:p>
    <w:p w14:paraId="33935E20" w14:textId="77777777" w:rsidR="000144DE" w:rsidRPr="001D03FF" w:rsidRDefault="000144DE" w:rsidP="00FA4AD6">
      <w:pPr>
        <w:spacing w:after="120" w:line="240" w:lineRule="auto"/>
        <w:jc w:val="center"/>
        <w:rPr>
          <w:rFonts w:ascii="Times New Roman" w:hAnsi="Times New Roman" w:cs="Times New Roman"/>
        </w:rPr>
      </w:pPr>
    </w:p>
    <w:p w14:paraId="2B9D294C" w14:textId="329EC723" w:rsidR="008A0C70" w:rsidRPr="001D03FF" w:rsidRDefault="008A0C70"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EL INFO</w:t>
      </w:r>
      <w:r w:rsidR="005B5A16" w:rsidRPr="001D03FF">
        <w:rPr>
          <w:rFonts w:ascii="Times New Roman" w:hAnsi="Times New Roman" w:cs="Times New Roman"/>
          <w:b/>
          <w:bCs/>
          <w:sz w:val="32"/>
          <w:szCs w:val="32"/>
        </w:rPr>
        <w:t>R</w:t>
      </w:r>
      <w:r w:rsidRPr="001D03FF">
        <w:rPr>
          <w:rFonts w:ascii="Times New Roman" w:hAnsi="Times New Roman" w:cs="Times New Roman"/>
          <w:b/>
          <w:bCs/>
          <w:sz w:val="32"/>
          <w:szCs w:val="32"/>
        </w:rPr>
        <w:t>ME DE PR</w:t>
      </w:r>
      <w:r w:rsidR="00AD4666" w:rsidRPr="001D03FF">
        <w:rPr>
          <w:rFonts w:ascii="Times New Roman" w:hAnsi="Times New Roman" w:cs="Times New Roman"/>
          <w:b/>
          <w:bCs/>
          <w:sz w:val="32"/>
          <w:szCs w:val="32"/>
        </w:rPr>
        <w:t>Á</w:t>
      </w:r>
      <w:r w:rsidRPr="001D03FF">
        <w:rPr>
          <w:rFonts w:ascii="Times New Roman" w:hAnsi="Times New Roman" w:cs="Times New Roman"/>
          <w:b/>
          <w:bCs/>
          <w:sz w:val="32"/>
          <w:szCs w:val="32"/>
        </w:rPr>
        <w:t xml:space="preserve">CTICAS PROFESIONALES </w:t>
      </w:r>
    </w:p>
    <w:p w14:paraId="6032201C" w14:textId="68355CB5" w:rsidR="006E253A" w:rsidRPr="001D03FF" w:rsidRDefault="00E42A7A"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 xml:space="preserve">ESTRATEGIAS PARA </w:t>
      </w:r>
      <w:r w:rsidR="00A74147" w:rsidRPr="001D03FF">
        <w:rPr>
          <w:rFonts w:ascii="Times New Roman" w:hAnsi="Times New Roman" w:cs="Times New Roman"/>
          <w:sz w:val="32"/>
          <w:szCs w:val="32"/>
        </w:rPr>
        <w:t xml:space="preserve">FAVORECER EL DESARROLLO DEL LENGUAJE </w:t>
      </w:r>
      <w:r w:rsidRPr="001D03FF">
        <w:rPr>
          <w:rFonts w:ascii="Times New Roman" w:hAnsi="Times New Roman" w:cs="Times New Roman"/>
          <w:sz w:val="32"/>
          <w:szCs w:val="32"/>
        </w:rPr>
        <w:t xml:space="preserve">ORAL </w:t>
      </w:r>
      <w:r w:rsidR="00E91B18">
        <w:rPr>
          <w:rFonts w:ascii="Times New Roman" w:hAnsi="Times New Roman" w:cs="Times New Roman"/>
          <w:sz w:val="32"/>
          <w:szCs w:val="32"/>
        </w:rPr>
        <w:t>EN</w:t>
      </w:r>
      <w:r w:rsidR="00B41066" w:rsidRPr="001D03FF">
        <w:rPr>
          <w:rFonts w:ascii="Times New Roman" w:hAnsi="Times New Roman" w:cs="Times New Roman"/>
          <w:sz w:val="32"/>
          <w:szCs w:val="32"/>
        </w:rPr>
        <w:t xml:space="preserve"> </w:t>
      </w:r>
      <w:r w:rsidR="00A74147" w:rsidRPr="001D03FF">
        <w:rPr>
          <w:rFonts w:ascii="Times New Roman" w:hAnsi="Times New Roman" w:cs="Times New Roman"/>
          <w:sz w:val="32"/>
          <w:szCs w:val="32"/>
        </w:rPr>
        <w:t xml:space="preserve">NIÑOS DE </w:t>
      </w:r>
      <w:r w:rsidR="002E6740">
        <w:rPr>
          <w:rFonts w:ascii="Times New Roman" w:hAnsi="Times New Roman" w:cs="Times New Roman"/>
          <w:sz w:val="32"/>
          <w:szCs w:val="32"/>
        </w:rPr>
        <w:t>TERCERO DE PREESCOLAR</w:t>
      </w:r>
    </w:p>
    <w:p w14:paraId="17585AE1" w14:textId="77777777" w:rsidR="00D55485" w:rsidRPr="001D03FF" w:rsidRDefault="00D55485" w:rsidP="00FA4AD6">
      <w:pPr>
        <w:spacing w:after="120" w:line="240" w:lineRule="auto"/>
        <w:jc w:val="center"/>
        <w:rPr>
          <w:rFonts w:ascii="Times New Roman" w:hAnsi="Times New Roman" w:cs="Times New Roman"/>
          <w:b/>
          <w:bCs/>
          <w:sz w:val="28"/>
          <w:szCs w:val="28"/>
        </w:rPr>
      </w:pPr>
    </w:p>
    <w:p w14:paraId="51FEF271" w14:textId="27BCF6E4" w:rsidR="00237982" w:rsidRPr="001D03FF" w:rsidRDefault="00237982" w:rsidP="00FA4AD6">
      <w:pPr>
        <w:spacing w:after="120" w:line="240" w:lineRule="auto"/>
        <w:jc w:val="center"/>
        <w:rPr>
          <w:rFonts w:ascii="Times New Roman" w:hAnsi="Times New Roman" w:cs="Times New Roman"/>
          <w:b/>
          <w:bCs/>
          <w:sz w:val="28"/>
          <w:szCs w:val="28"/>
        </w:rPr>
      </w:pPr>
      <w:r w:rsidRPr="001D03FF">
        <w:rPr>
          <w:rFonts w:ascii="Times New Roman" w:hAnsi="Times New Roman" w:cs="Times New Roman"/>
          <w:b/>
          <w:bCs/>
          <w:sz w:val="28"/>
          <w:szCs w:val="28"/>
        </w:rPr>
        <w:t xml:space="preserve">PRESENTADO POR </w:t>
      </w:r>
    </w:p>
    <w:p w14:paraId="50592DC1" w14:textId="27F9D0CA" w:rsidR="00E0411F" w:rsidRPr="001D03FF" w:rsidRDefault="00D03BED"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BLANCA GUADALUPE RAM</w:t>
      </w:r>
      <w:r w:rsidR="002E6740">
        <w:rPr>
          <w:rFonts w:ascii="Times New Roman" w:hAnsi="Times New Roman" w:cs="Times New Roman"/>
          <w:sz w:val="32"/>
          <w:szCs w:val="32"/>
        </w:rPr>
        <w:t>Í</w:t>
      </w:r>
      <w:r w:rsidRPr="001D03FF">
        <w:rPr>
          <w:rFonts w:ascii="Times New Roman" w:hAnsi="Times New Roman" w:cs="Times New Roman"/>
          <w:sz w:val="32"/>
          <w:szCs w:val="32"/>
        </w:rPr>
        <w:t>REZ GARC</w:t>
      </w:r>
      <w:r w:rsidR="00E91B18">
        <w:rPr>
          <w:rFonts w:ascii="Times New Roman" w:hAnsi="Times New Roman" w:cs="Times New Roman"/>
          <w:sz w:val="32"/>
          <w:szCs w:val="32"/>
        </w:rPr>
        <w:t>Í</w:t>
      </w:r>
      <w:r w:rsidRPr="001D03FF">
        <w:rPr>
          <w:rFonts w:ascii="Times New Roman" w:hAnsi="Times New Roman" w:cs="Times New Roman"/>
          <w:sz w:val="32"/>
          <w:szCs w:val="32"/>
        </w:rPr>
        <w:t xml:space="preserve">A </w:t>
      </w:r>
    </w:p>
    <w:p w14:paraId="72F4449A" w14:textId="1FF8ABAD" w:rsidR="00237982" w:rsidRPr="001D03FF" w:rsidRDefault="00237982" w:rsidP="00FA4AD6">
      <w:pPr>
        <w:spacing w:after="120" w:line="240" w:lineRule="auto"/>
        <w:jc w:val="center"/>
        <w:rPr>
          <w:rFonts w:ascii="Times New Roman" w:hAnsi="Times New Roman" w:cs="Times New Roman"/>
          <w:b/>
          <w:bCs/>
          <w:sz w:val="32"/>
          <w:szCs w:val="32"/>
        </w:rPr>
      </w:pPr>
    </w:p>
    <w:p w14:paraId="21DEDCB3" w14:textId="3D18BE33" w:rsidR="00237982" w:rsidRPr="001D03FF" w:rsidRDefault="00237982"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COMO OPCI</w:t>
      </w:r>
      <w:r w:rsidR="005B5A16" w:rsidRPr="001D03FF">
        <w:rPr>
          <w:rFonts w:ascii="Times New Roman" w:hAnsi="Times New Roman" w:cs="Times New Roman"/>
          <w:b/>
          <w:bCs/>
          <w:sz w:val="32"/>
          <w:szCs w:val="32"/>
        </w:rPr>
        <w:t>Ó</w:t>
      </w:r>
      <w:r w:rsidRPr="001D03FF">
        <w:rPr>
          <w:rFonts w:ascii="Times New Roman" w:hAnsi="Times New Roman" w:cs="Times New Roman"/>
          <w:b/>
          <w:bCs/>
          <w:sz w:val="32"/>
          <w:szCs w:val="32"/>
        </w:rPr>
        <w:t>N PARA OBTENER EL T</w:t>
      </w:r>
      <w:r w:rsidR="00D55485" w:rsidRPr="001D03FF">
        <w:rPr>
          <w:rFonts w:ascii="Times New Roman" w:hAnsi="Times New Roman" w:cs="Times New Roman"/>
          <w:b/>
          <w:bCs/>
          <w:sz w:val="32"/>
          <w:szCs w:val="32"/>
        </w:rPr>
        <w:t>Í</w:t>
      </w:r>
      <w:r w:rsidRPr="001D03FF">
        <w:rPr>
          <w:rFonts w:ascii="Times New Roman" w:hAnsi="Times New Roman" w:cs="Times New Roman"/>
          <w:b/>
          <w:bCs/>
          <w:sz w:val="32"/>
          <w:szCs w:val="32"/>
        </w:rPr>
        <w:t>TULO DE:</w:t>
      </w:r>
    </w:p>
    <w:p w14:paraId="0B115367" w14:textId="05570DFC" w:rsidR="00237982" w:rsidRPr="001D03FF" w:rsidRDefault="00237982"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 xml:space="preserve">LICENCIADA </w:t>
      </w:r>
      <w:r w:rsidR="0012563F" w:rsidRPr="001D03FF">
        <w:rPr>
          <w:rFonts w:ascii="Times New Roman" w:hAnsi="Times New Roman" w:cs="Times New Roman"/>
          <w:sz w:val="32"/>
          <w:szCs w:val="32"/>
        </w:rPr>
        <w:t>EN EDUCACI</w:t>
      </w:r>
      <w:r w:rsidR="005B5A16" w:rsidRPr="001D03FF">
        <w:rPr>
          <w:rFonts w:ascii="Times New Roman" w:hAnsi="Times New Roman" w:cs="Times New Roman"/>
          <w:sz w:val="32"/>
          <w:szCs w:val="32"/>
        </w:rPr>
        <w:t>Ó</w:t>
      </w:r>
      <w:r w:rsidR="0012563F" w:rsidRPr="001D03FF">
        <w:rPr>
          <w:rFonts w:ascii="Times New Roman" w:hAnsi="Times New Roman" w:cs="Times New Roman"/>
          <w:sz w:val="32"/>
          <w:szCs w:val="32"/>
        </w:rPr>
        <w:t xml:space="preserve">N PREESCOLAR </w:t>
      </w:r>
    </w:p>
    <w:p w14:paraId="22064FDF" w14:textId="1EF776D4" w:rsidR="0012563F" w:rsidRPr="001D03FF" w:rsidRDefault="0012563F" w:rsidP="00FA4AD6">
      <w:pPr>
        <w:spacing w:after="120" w:line="240" w:lineRule="auto"/>
        <w:jc w:val="center"/>
        <w:rPr>
          <w:rFonts w:ascii="Times New Roman" w:hAnsi="Times New Roman" w:cs="Times New Roman"/>
          <w:b/>
          <w:bCs/>
          <w:sz w:val="32"/>
          <w:szCs w:val="32"/>
        </w:rPr>
      </w:pPr>
    </w:p>
    <w:p w14:paraId="6F999A07" w14:textId="77777777" w:rsidR="00E347FE" w:rsidRPr="001D03FF" w:rsidRDefault="0012563F" w:rsidP="00FA4AD6">
      <w:pPr>
        <w:spacing w:after="120" w:line="240" w:lineRule="auto"/>
        <w:jc w:val="center"/>
        <w:rPr>
          <w:rFonts w:ascii="Times New Roman" w:hAnsi="Times New Roman" w:cs="Times New Roman"/>
          <w:b/>
          <w:bCs/>
          <w:sz w:val="28"/>
          <w:szCs w:val="28"/>
        </w:rPr>
      </w:pPr>
      <w:r w:rsidRPr="001D03FF">
        <w:rPr>
          <w:rFonts w:ascii="Times New Roman" w:hAnsi="Times New Roman" w:cs="Times New Roman"/>
          <w:b/>
          <w:bCs/>
          <w:sz w:val="28"/>
          <w:szCs w:val="28"/>
        </w:rPr>
        <w:t xml:space="preserve">ASESOR: </w:t>
      </w:r>
    </w:p>
    <w:p w14:paraId="3BC3F6DB" w14:textId="74D4826F" w:rsidR="001C257A" w:rsidRPr="001D03FF" w:rsidRDefault="006A48FE"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 xml:space="preserve">CRISTINA ARACELY </w:t>
      </w:r>
      <w:r w:rsidR="001C257A" w:rsidRPr="001D03FF">
        <w:rPr>
          <w:rFonts w:ascii="Times New Roman" w:hAnsi="Times New Roman" w:cs="Times New Roman"/>
          <w:sz w:val="32"/>
          <w:szCs w:val="32"/>
        </w:rPr>
        <w:t>ALVARADO CHAVARR</w:t>
      </w:r>
      <w:r w:rsidR="00221B23">
        <w:rPr>
          <w:rFonts w:ascii="Times New Roman" w:hAnsi="Times New Roman" w:cs="Times New Roman"/>
          <w:sz w:val="32"/>
          <w:szCs w:val="32"/>
        </w:rPr>
        <w:t>Í</w:t>
      </w:r>
      <w:r w:rsidR="001C257A" w:rsidRPr="001D03FF">
        <w:rPr>
          <w:rFonts w:ascii="Times New Roman" w:hAnsi="Times New Roman" w:cs="Times New Roman"/>
          <w:sz w:val="32"/>
          <w:szCs w:val="32"/>
        </w:rPr>
        <w:t xml:space="preserve">A </w:t>
      </w:r>
    </w:p>
    <w:p w14:paraId="69C4926E" w14:textId="23E6F47A" w:rsidR="00592407" w:rsidRPr="001D03FF" w:rsidRDefault="00592407" w:rsidP="00FA4AD6">
      <w:pPr>
        <w:spacing w:after="120" w:line="240" w:lineRule="auto"/>
        <w:jc w:val="center"/>
        <w:rPr>
          <w:rFonts w:ascii="Times New Roman" w:hAnsi="Times New Roman" w:cs="Times New Roman"/>
          <w:b/>
          <w:bCs/>
          <w:sz w:val="32"/>
          <w:szCs w:val="32"/>
        </w:rPr>
      </w:pPr>
    </w:p>
    <w:p w14:paraId="7AA62004" w14:textId="77777777" w:rsidR="00FA4AD6" w:rsidRPr="001D03FF" w:rsidRDefault="00FA4AD6" w:rsidP="00FA4AD6">
      <w:pPr>
        <w:spacing w:after="120" w:line="240" w:lineRule="auto"/>
        <w:jc w:val="center"/>
        <w:rPr>
          <w:rFonts w:ascii="Times New Roman" w:hAnsi="Times New Roman" w:cs="Times New Roman"/>
          <w:b/>
          <w:bCs/>
          <w:sz w:val="32"/>
          <w:szCs w:val="32"/>
        </w:rPr>
      </w:pPr>
    </w:p>
    <w:p w14:paraId="6980DBDA" w14:textId="328FA547" w:rsidR="008F3FD1" w:rsidRPr="001D03FF" w:rsidRDefault="00CE684D" w:rsidP="00FA4AD6">
      <w:pPr>
        <w:spacing w:after="120" w:line="240" w:lineRule="auto"/>
        <w:jc w:val="center"/>
        <w:rPr>
          <w:rFonts w:ascii="Times New Roman" w:hAnsi="Times New Roman" w:cs="Times New Roman"/>
          <w:b/>
          <w:bCs/>
          <w:sz w:val="24"/>
          <w:szCs w:val="24"/>
        </w:rPr>
      </w:pPr>
      <w:r w:rsidRPr="001D03FF">
        <w:rPr>
          <w:rFonts w:ascii="Times New Roman" w:hAnsi="Times New Roman" w:cs="Times New Roman"/>
          <w:b/>
          <w:bCs/>
          <w:sz w:val="24"/>
          <w:szCs w:val="24"/>
        </w:rPr>
        <w:t>SALTILLO, COAHUILA DE ZARAGOZA</w:t>
      </w:r>
      <w:r w:rsidRPr="001D03FF">
        <w:rPr>
          <w:rFonts w:ascii="Times New Roman" w:hAnsi="Times New Roman" w:cs="Times New Roman"/>
          <w:b/>
          <w:bCs/>
          <w:sz w:val="32"/>
          <w:szCs w:val="32"/>
        </w:rPr>
        <w:t xml:space="preserve">                </w:t>
      </w:r>
      <w:r w:rsidR="00FC6BBD" w:rsidRPr="001D03FF">
        <w:rPr>
          <w:rFonts w:ascii="Times New Roman" w:hAnsi="Times New Roman" w:cs="Times New Roman"/>
          <w:b/>
          <w:bCs/>
          <w:sz w:val="32"/>
          <w:szCs w:val="32"/>
        </w:rPr>
        <w:t xml:space="preserve">    </w:t>
      </w:r>
      <w:r w:rsidR="00886228" w:rsidRPr="001D03FF">
        <w:rPr>
          <w:rFonts w:ascii="Times New Roman" w:hAnsi="Times New Roman" w:cs="Times New Roman"/>
          <w:b/>
          <w:bCs/>
          <w:sz w:val="32"/>
          <w:szCs w:val="32"/>
        </w:rPr>
        <w:t xml:space="preserve">           </w:t>
      </w:r>
      <w:r w:rsidR="00C9494B" w:rsidRPr="001D03FF">
        <w:rPr>
          <w:rFonts w:ascii="Times New Roman" w:hAnsi="Times New Roman" w:cs="Times New Roman"/>
          <w:b/>
          <w:bCs/>
          <w:sz w:val="24"/>
          <w:szCs w:val="24"/>
        </w:rPr>
        <w:t xml:space="preserve">   </w:t>
      </w:r>
      <w:r w:rsidR="00B052D5">
        <w:rPr>
          <w:rFonts w:ascii="Times New Roman" w:hAnsi="Times New Roman" w:cs="Times New Roman"/>
          <w:b/>
          <w:bCs/>
          <w:sz w:val="24"/>
          <w:szCs w:val="24"/>
        </w:rPr>
        <w:t>FEBRER</w:t>
      </w:r>
      <w:r w:rsidR="00E91B18">
        <w:rPr>
          <w:rFonts w:ascii="Times New Roman" w:hAnsi="Times New Roman" w:cs="Times New Roman"/>
          <w:b/>
          <w:bCs/>
          <w:sz w:val="24"/>
          <w:szCs w:val="24"/>
        </w:rPr>
        <w:t>O</w:t>
      </w:r>
      <w:r w:rsidR="0048619D" w:rsidRPr="001D03FF">
        <w:rPr>
          <w:rFonts w:ascii="Times New Roman" w:hAnsi="Times New Roman" w:cs="Times New Roman"/>
          <w:b/>
          <w:bCs/>
          <w:sz w:val="24"/>
          <w:szCs w:val="24"/>
        </w:rPr>
        <w:t xml:space="preserve"> </w:t>
      </w:r>
      <w:r w:rsidR="00FC6BBD" w:rsidRPr="001D03FF">
        <w:rPr>
          <w:rFonts w:ascii="Times New Roman" w:hAnsi="Times New Roman" w:cs="Times New Roman"/>
          <w:b/>
          <w:bCs/>
          <w:sz w:val="24"/>
          <w:szCs w:val="24"/>
        </w:rPr>
        <w:t xml:space="preserve"> 202</w:t>
      </w:r>
      <w:r w:rsidR="00A6642B">
        <w:rPr>
          <w:rFonts w:ascii="Times New Roman" w:hAnsi="Times New Roman" w:cs="Times New Roman"/>
          <w:b/>
          <w:bCs/>
          <w:sz w:val="24"/>
          <w:szCs w:val="24"/>
        </w:rPr>
        <w:t>3</w:t>
      </w:r>
    </w:p>
    <w:p w14:paraId="44FC737A" w14:textId="77777777" w:rsidR="00FA4AD6" w:rsidRPr="001D03FF" w:rsidRDefault="00FA4AD6" w:rsidP="00FA4AD6">
      <w:pPr>
        <w:spacing w:after="120" w:line="240" w:lineRule="auto"/>
        <w:jc w:val="center"/>
        <w:rPr>
          <w:rFonts w:ascii="Times New Roman" w:hAnsi="Times New Roman" w:cs="Times New Roman"/>
          <w:b/>
          <w:bCs/>
          <w:sz w:val="24"/>
          <w:szCs w:val="24"/>
        </w:rPr>
      </w:pPr>
    </w:p>
    <w:p w14:paraId="5EF81B7B" w14:textId="77777777" w:rsidR="008F3FD1" w:rsidRPr="001D03FF" w:rsidRDefault="008F3F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lastRenderedPageBreak/>
        <w:t>GOBIERNO DEL ESTADO DE COAHUILA DE ZARAGOZA</w:t>
      </w:r>
    </w:p>
    <w:p w14:paraId="6F43345E" w14:textId="77777777" w:rsidR="008F3FD1" w:rsidRPr="001D03FF" w:rsidRDefault="008F3F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 xml:space="preserve">SECRETARIA DE EDUCACIÓN PÚBLICA </w:t>
      </w:r>
    </w:p>
    <w:p w14:paraId="003CEF91" w14:textId="77777777" w:rsidR="008F3FD1" w:rsidRPr="001D03FF" w:rsidRDefault="008F3FD1"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ESCUELA NORMAL DE EDUCACIÓN PREESCOLAR</w:t>
      </w:r>
    </w:p>
    <w:p w14:paraId="3CBF3311" w14:textId="77777777" w:rsidR="008F3FD1" w:rsidRPr="001D03FF" w:rsidRDefault="008F3FD1" w:rsidP="00FA4AD6">
      <w:pPr>
        <w:spacing w:after="120" w:line="240" w:lineRule="auto"/>
        <w:jc w:val="center"/>
        <w:rPr>
          <w:rFonts w:ascii="Times New Roman" w:hAnsi="Times New Roman" w:cs="Times New Roman"/>
        </w:rPr>
      </w:pPr>
      <w:r w:rsidRPr="001D03FF">
        <w:rPr>
          <w:rStyle w:val="Ninguno"/>
          <w:rFonts w:ascii="Times New Roman" w:hAnsi="Times New Roman" w:cs="Times New Roman"/>
          <w:noProof/>
        </w:rPr>
        <w:drawing>
          <wp:anchor distT="0" distB="0" distL="0" distR="0" simplePos="0" relativeHeight="251658241" behindDoc="0" locked="0" layoutInCell="1" allowOverlap="1" wp14:anchorId="1C4DF1B6" wp14:editId="753E8AF0">
            <wp:simplePos x="0" y="0"/>
            <wp:positionH relativeFrom="margin">
              <wp:align>center</wp:align>
            </wp:positionH>
            <wp:positionV relativeFrom="line">
              <wp:posOffset>81280</wp:posOffset>
            </wp:positionV>
            <wp:extent cx="1440000" cy="2160000"/>
            <wp:effectExtent l="0" t="0" r="8255" b="0"/>
            <wp:wrapNone/>
            <wp:docPr id="1" name="Imagen 1"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D03FF">
        <w:rPr>
          <w:rFonts w:ascii="Times New Roman" w:hAnsi="Times New Roman" w:cs="Times New Roman"/>
        </w:rPr>
        <w:t xml:space="preserve"> </w:t>
      </w:r>
    </w:p>
    <w:p w14:paraId="0E16DF28" w14:textId="77777777" w:rsidR="008F3FD1" w:rsidRPr="001D03FF" w:rsidRDefault="008F3FD1" w:rsidP="00FA4AD6">
      <w:pPr>
        <w:spacing w:after="120" w:line="240" w:lineRule="auto"/>
        <w:jc w:val="center"/>
        <w:rPr>
          <w:rFonts w:ascii="Times New Roman" w:hAnsi="Times New Roman" w:cs="Times New Roman"/>
        </w:rPr>
      </w:pPr>
    </w:p>
    <w:p w14:paraId="1E7BCA70" w14:textId="77777777" w:rsidR="008F3FD1" w:rsidRPr="001D03FF" w:rsidRDefault="008F3FD1" w:rsidP="00FA4AD6">
      <w:pPr>
        <w:spacing w:after="120" w:line="240" w:lineRule="auto"/>
        <w:jc w:val="center"/>
        <w:rPr>
          <w:rFonts w:ascii="Times New Roman" w:hAnsi="Times New Roman" w:cs="Times New Roman"/>
        </w:rPr>
      </w:pPr>
    </w:p>
    <w:p w14:paraId="0E11FA6A" w14:textId="77777777" w:rsidR="008F3FD1" w:rsidRPr="001D03FF" w:rsidRDefault="008F3FD1" w:rsidP="00FA4AD6">
      <w:pPr>
        <w:spacing w:after="120" w:line="240" w:lineRule="auto"/>
        <w:jc w:val="center"/>
        <w:rPr>
          <w:rFonts w:ascii="Times New Roman" w:hAnsi="Times New Roman" w:cs="Times New Roman"/>
        </w:rPr>
      </w:pPr>
    </w:p>
    <w:p w14:paraId="62C0722C" w14:textId="77777777" w:rsidR="008F3FD1" w:rsidRPr="001D03FF" w:rsidRDefault="008F3FD1" w:rsidP="00FA4AD6">
      <w:pPr>
        <w:spacing w:after="120" w:line="240" w:lineRule="auto"/>
        <w:jc w:val="center"/>
        <w:rPr>
          <w:rFonts w:ascii="Times New Roman" w:hAnsi="Times New Roman" w:cs="Times New Roman"/>
        </w:rPr>
      </w:pPr>
    </w:p>
    <w:p w14:paraId="0BE8EEA2" w14:textId="77777777" w:rsidR="008F3FD1" w:rsidRPr="001D03FF" w:rsidRDefault="008F3FD1" w:rsidP="00FA4AD6">
      <w:pPr>
        <w:spacing w:after="120" w:line="240" w:lineRule="auto"/>
        <w:jc w:val="center"/>
        <w:rPr>
          <w:rFonts w:ascii="Times New Roman" w:hAnsi="Times New Roman" w:cs="Times New Roman"/>
        </w:rPr>
      </w:pPr>
    </w:p>
    <w:p w14:paraId="02177EDE" w14:textId="77777777" w:rsidR="008F3FD1" w:rsidRPr="001D03FF" w:rsidRDefault="008F3FD1" w:rsidP="00FA4AD6">
      <w:pPr>
        <w:spacing w:after="120" w:line="240" w:lineRule="auto"/>
        <w:jc w:val="center"/>
        <w:rPr>
          <w:rFonts w:ascii="Times New Roman" w:hAnsi="Times New Roman" w:cs="Times New Roman"/>
        </w:rPr>
      </w:pPr>
    </w:p>
    <w:p w14:paraId="5A6ABF19" w14:textId="77777777" w:rsidR="008F3FD1" w:rsidRPr="001D03FF" w:rsidRDefault="008F3FD1" w:rsidP="00FA4AD6">
      <w:pPr>
        <w:spacing w:after="120" w:line="240" w:lineRule="auto"/>
        <w:jc w:val="center"/>
        <w:rPr>
          <w:rFonts w:ascii="Times New Roman" w:hAnsi="Times New Roman" w:cs="Times New Roman"/>
        </w:rPr>
      </w:pPr>
    </w:p>
    <w:p w14:paraId="4C32019E" w14:textId="77777777" w:rsidR="008F3FD1" w:rsidRPr="001D03FF" w:rsidRDefault="008F3FD1" w:rsidP="00FA4AD6">
      <w:pPr>
        <w:spacing w:after="120" w:line="240" w:lineRule="auto"/>
        <w:jc w:val="center"/>
        <w:rPr>
          <w:rFonts w:ascii="Times New Roman" w:hAnsi="Times New Roman" w:cs="Times New Roman"/>
        </w:rPr>
      </w:pPr>
    </w:p>
    <w:p w14:paraId="3574EB95" w14:textId="77777777" w:rsidR="008F3FD1" w:rsidRPr="001D03FF" w:rsidRDefault="008F3FD1" w:rsidP="00FA4AD6">
      <w:pPr>
        <w:spacing w:after="120" w:line="240" w:lineRule="auto"/>
        <w:jc w:val="center"/>
        <w:rPr>
          <w:rFonts w:ascii="Times New Roman" w:hAnsi="Times New Roman" w:cs="Times New Roman"/>
        </w:rPr>
      </w:pPr>
    </w:p>
    <w:p w14:paraId="617E7D28" w14:textId="77777777" w:rsidR="008F3FD1" w:rsidRPr="001D03FF" w:rsidRDefault="008F3F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 xml:space="preserve">EL INFORME DE PRÁCTICAS PROFESIONALES </w:t>
      </w:r>
    </w:p>
    <w:p w14:paraId="4C94530E" w14:textId="1E66B90B" w:rsidR="008F3FD1" w:rsidRPr="001D03FF" w:rsidRDefault="00FD7DAE"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 xml:space="preserve">ESTRATEGIAS PARA </w:t>
      </w:r>
      <w:r w:rsidR="008F3FD1" w:rsidRPr="001D03FF">
        <w:rPr>
          <w:rFonts w:ascii="Times New Roman" w:hAnsi="Times New Roman" w:cs="Times New Roman"/>
          <w:sz w:val="32"/>
          <w:szCs w:val="32"/>
        </w:rPr>
        <w:t>FAVORECER EL DESARROLLO DEL LENGUAJE</w:t>
      </w:r>
      <w:r w:rsidR="00E42A7A" w:rsidRPr="001D03FF">
        <w:rPr>
          <w:rFonts w:ascii="Times New Roman" w:hAnsi="Times New Roman" w:cs="Times New Roman"/>
          <w:sz w:val="32"/>
          <w:szCs w:val="32"/>
        </w:rPr>
        <w:t xml:space="preserve"> ORAL</w:t>
      </w:r>
      <w:r w:rsidR="008F3FD1" w:rsidRPr="001D03FF">
        <w:rPr>
          <w:rFonts w:ascii="Times New Roman" w:hAnsi="Times New Roman" w:cs="Times New Roman"/>
          <w:sz w:val="32"/>
          <w:szCs w:val="32"/>
        </w:rPr>
        <w:t xml:space="preserve"> </w:t>
      </w:r>
      <w:r w:rsidR="00335C01" w:rsidRPr="001D03FF">
        <w:rPr>
          <w:rFonts w:ascii="Times New Roman" w:hAnsi="Times New Roman" w:cs="Times New Roman"/>
          <w:sz w:val="32"/>
          <w:szCs w:val="32"/>
        </w:rPr>
        <w:t xml:space="preserve">EN </w:t>
      </w:r>
      <w:r w:rsidR="008F3FD1" w:rsidRPr="001D03FF">
        <w:rPr>
          <w:rFonts w:ascii="Times New Roman" w:hAnsi="Times New Roman" w:cs="Times New Roman"/>
          <w:sz w:val="32"/>
          <w:szCs w:val="32"/>
        </w:rPr>
        <w:t xml:space="preserve">NIÑOS DE </w:t>
      </w:r>
      <w:r w:rsidR="002E6740">
        <w:rPr>
          <w:rFonts w:ascii="Times New Roman" w:hAnsi="Times New Roman" w:cs="Times New Roman"/>
          <w:sz w:val="32"/>
          <w:szCs w:val="32"/>
        </w:rPr>
        <w:t>TERCERO DE PREESCOLAR</w:t>
      </w:r>
    </w:p>
    <w:p w14:paraId="79B4CA2C" w14:textId="77777777" w:rsidR="00D55485" w:rsidRPr="001D03FF" w:rsidRDefault="00D55485" w:rsidP="00FA4AD6">
      <w:pPr>
        <w:spacing w:after="120" w:line="240" w:lineRule="auto"/>
        <w:jc w:val="center"/>
        <w:rPr>
          <w:rFonts w:ascii="Times New Roman" w:hAnsi="Times New Roman" w:cs="Times New Roman"/>
          <w:b/>
          <w:bCs/>
          <w:sz w:val="28"/>
          <w:szCs w:val="28"/>
        </w:rPr>
      </w:pPr>
    </w:p>
    <w:p w14:paraId="71430CA9" w14:textId="79457C0C" w:rsidR="008F3FD1" w:rsidRPr="001D03FF" w:rsidRDefault="008F3FD1" w:rsidP="00FA4AD6">
      <w:pPr>
        <w:spacing w:after="120" w:line="240" w:lineRule="auto"/>
        <w:jc w:val="center"/>
        <w:rPr>
          <w:rFonts w:ascii="Times New Roman" w:hAnsi="Times New Roman" w:cs="Times New Roman"/>
          <w:b/>
          <w:bCs/>
          <w:sz w:val="28"/>
          <w:szCs w:val="28"/>
        </w:rPr>
      </w:pPr>
      <w:r w:rsidRPr="001D03FF">
        <w:rPr>
          <w:rFonts w:ascii="Times New Roman" w:hAnsi="Times New Roman" w:cs="Times New Roman"/>
          <w:b/>
          <w:bCs/>
          <w:sz w:val="28"/>
          <w:szCs w:val="28"/>
        </w:rPr>
        <w:t xml:space="preserve">PRESENTADO POR </w:t>
      </w:r>
    </w:p>
    <w:p w14:paraId="3449A1A9" w14:textId="476110FD" w:rsidR="008F3FD1" w:rsidRPr="001D03FF" w:rsidRDefault="008F3FD1"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BLANCA GUADALUPE RAM</w:t>
      </w:r>
      <w:r w:rsidR="002E6740">
        <w:rPr>
          <w:rFonts w:ascii="Times New Roman" w:hAnsi="Times New Roman" w:cs="Times New Roman"/>
          <w:sz w:val="32"/>
          <w:szCs w:val="32"/>
        </w:rPr>
        <w:t>Í</w:t>
      </w:r>
      <w:r w:rsidRPr="001D03FF">
        <w:rPr>
          <w:rFonts w:ascii="Times New Roman" w:hAnsi="Times New Roman" w:cs="Times New Roman"/>
          <w:sz w:val="32"/>
          <w:szCs w:val="32"/>
        </w:rPr>
        <w:t>REZ GARC</w:t>
      </w:r>
      <w:r w:rsidR="00E91B18">
        <w:rPr>
          <w:rFonts w:ascii="Times New Roman" w:hAnsi="Times New Roman" w:cs="Times New Roman"/>
          <w:sz w:val="32"/>
          <w:szCs w:val="32"/>
        </w:rPr>
        <w:t>Í</w:t>
      </w:r>
      <w:r w:rsidRPr="001D03FF">
        <w:rPr>
          <w:rFonts w:ascii="Times New Roman" w:hAnsi="Times New Roman" w:cs="Times New Roman"/>
          <w:sz w:val="32"/>
          <w:szCs w:val="32"/>
        </w:rPr>
        <w:t xml:space="preserve">A </w:t>
      </w:r>
    </w:p>
    <w:p w14:paraId="07CBAA63" w14:textId="77777777" w:rsidR="008F3FD1" w:rsidRPr="001D03FF" w:rsidRDefault="008F3FD1" w:rsidP="00FA4AD6">
      <w:pPr>
        <w:spacing w:after="120" w:line="240" w:lineRule="auto"/>
        <w:jc w:val="center"/>
        <w:rPr>
          <w:rFonts w:ascii="Times New Roman" w:hAnsi="Times New Roman" w:cs="Times New Roman"/>
          <w:b/>
          <w:bCs/>
          <w:sz w:val="32"/>
          <w:szCs w:val="32"/>
        </w:rPr>
      </w:pPr>
    </w:p>
    <w:p w14:paraId="2B545136" w14:textId="653E248D" w:rsidR="008F3FD1" w:rsidRPr="001D03FF" w:rsidRDefault="008F3F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32"/>
          <w:szCs w:val="32"/>
        </w:rPr>
        <w:t>COMO OPCIÓN PARA OBTENER EL T</w:t>
      </w:r>
      <w:r w:rsidR="00D55485" w:rsidRPr="001D03FF">
        <w:rPr>
          <w:rFonts w:ascii="Times New Roman" w:hAnsi="Times New Roman" w:cs="Times New Roman"/>
          <w:b/>
          <w:bCs/>
          <w:sz w:val="32"/>
          <w:szCs w:val="32"/>
        </w:rPr>
        <w:t>Í</w:t>
      </w:r>
      <w:r w:rsidRPr="001D03FF">
        <w:rPr>
          <w:rFonts w:ascii="Times New Roman" w:hAnsi="Times New Roman" w:cs="Times New Roman"/>
          <w:b/>
          <w:bCs/>
          <w:sz w:val="32"/>
          <w:szCs w:val="32"/>
        </w:rPr>
        <w:t>TULO DE:</w:t>
      </w:r>
    </w:p>
    <w:p w14:paraId="5CBC55C3" w14:textId="77777777" w:rsidR="008F3FD1" w:rsidRPr="001D03FF" w:rsidRDefault="008F3FD1"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 xml:space="preserve">LICENCIADA EN EDUCACIÓN PREESCOLAR </w:t>
      </w:r>
    </w:p>
    <w:p w14:paraId="40330F2E" w14:textId="77777777" w:rsidR="008F3FD1" w:rsidRPr="001D03FF" w:rsidRDefault="008F3FD1" w:rsidP="00FA4AD6">
      <w:pPr>
        <w:spacing w:after="120" w:line="240" w:lineRule="auto"/>
        <w:jc w:val="center"/>
        <w:rPr>
          <w:rFonts w:ascii="Times New Roman" w:hAnsi="Times New Roman" w:cs="Times New Roman"/>
          <w:b/>
          <w:bCs/>
          <w:sz w:val="32"/>
          <w:szCs w:val="32"/>
        </w:rPr>
      </w:pPr>
    </w:p>
    <w:p w14:paraId="01DA1C6D" w14:textId="77777777" w:rsidR="008F3FD1" w:rsidRPr="001D03FF" w:rsidRDefault="008F3FD1" w:rsidP="00FA4AD6">
      <w:pPr>
        <w:spacing w:after="120" w:line="240" w:lineRule="auto"/>
        <w:jc w:val="center"/>
        <w:rPr>
          <w:rFonts w:ascii="Times New Roman" w:hAnsi="Times New Roman" w:cs="Times New Roman"/>
          <w:b/>
          <w:bCs/>
          <w:sz w:val="28"/>
          <w:szCs w:val="28"/>
        </w:rPr>
      </w:pPr>
      <w:r w:rsidRPr="001D03FF">
        <w:rPr>
          <w:rFonts w:ascii="Times New Roman" w:hAnsi="Times New Roman" w:cs="Times New Roman"/>
          <w:b/>
          <w:bCs/>
          <w:sz w:val="28"/>
          <w:szCs w:val="28"/>
        </w:rPr>
        <w:t xml:space="preserve">ASESOR: </w:t>
      </w:r>
    </w:p>
    <w:p w14:paraId="274D192E" w14:textId="74442123" w:rsidR="008F3FD1" w:rsidRPr="001D03FF" w:rsidRDefault="008F3FD1" w:rsidP="00FA4AD6">
      <w:pPr>
        <w:spacing w:after="120" w:line="240" w:lineRule="auto"/>
        <w:jc w:val="center"/>
        <w:rPr>
          <w:rFonts w:ascii="Times New Roman" w:hAnsi="Times New Roman" w:cs="Times New Roman"/>
          <w:sz w:val="32"/>
          <w:szCs w:val="32"/>
        </w:rPr>
      </w:pPr>
      <w:r w:rsidRPr="001D03FF">
        <w:rPr>
          <w:rFonts w:ascii="Times New Roman" w:hAnsi="Times New Roman" w:cs="Times New Roman"/>
          <w:sz w:val="32"/>
          <w:szCs w:val="32"/>
        </w:rPr>
        <w:t>CRISTINA ARACELY ALVARADO CHAVARR</w:t>
      </w:r>
      <w:r w:rsidR="00221B23">
        <w:rPr>
          <w:rFonts w:ascii="Times New Roman" w:hAnsi="Times New Roman" w:cs="Times New Roman"/>
          <w:sz w:val="32"/>
          <w:szCs w:val="32"/>
        </w:rPr>
        <w:t>Í</w:t>
      </w:r>
      <w:r w:rsidRPr="001D03FF">
        <w:rPr>
          <w:rFonts w:ascii="Times New Roman" w:hAnsi="Times New Roman" w:cs="Times New Roman"/>
          <w:sz w:val="32"/>
          <w:szCs w:val="32"/>
        </w:rPr>
        <w:t>A</w:t>
      </w:r>
    </w:p>
    <w:p w14:paraId="2B315CB0" w14:textId="77777777" w:rsidR="00C22191" w:rsidRPr="001D03FF" w:rsidRDefault="00C22191" w:rsidP="00FA4AD6">
      <w:pPr>
        <w:spacing w:after="120" w:line="240" w:lineRule="auto"/>
        <w:jc w:val="center"/>
        <w:rPr>
          <w:rFonts w:ascii="Times New Roman" w:hAnsi="Times New Roman" w:cs="Times New Roman"/>
          <w:b/>
          <w:bCs/>
          <w:sz w:val="32"/>
          <w:szCs w:val="32"/>
        </w:rPr>
      </w:pPr>
    </w:p>
    <w:p w14:paraId="5620C7F0" w14:textId="77777777" w:rsidR="00FA4AD6" w:rsidRPr="001D03FF" w:rsidRDefault="00FA4AD6" w:rsidP="00FA4AD6">
      <w:pPr>
        <w:spacing w:after="120" w:line="240" w:lineRule="auto"/>
        <w:jc w:val="center"/>
        <w:rPr>
          <w:rFonts w:ascii="Times New Roman" w:hAnsi="Times New Roman" w:cs="Times New Roman"/>
          <w:b/>
          <w:bCs/>
          <w:sz w:val="32"/>
          <w:szCs w:val="32"/>
        </w:rPr>
      </w:pPr>
    </w:p>
    <w:p w14:paraId="271BF291" w14:textId="72096B31" w:rsidR="00FA4AD6" w:rsidRPr="001D03FF" w:rsidRDefault="008F3FD1" w:rsidP="00FA4AD6">
      <w:pPr>
        <w:spacing w:after="120" w:line="240" w:lineRule="auto"/>
        <w:jc w:val="center"/>
        <w:rPr>
          <w:rFonts w:ascii="Times New Roman" w:hAnsi="Times New Roman" w:cs="Times New Roman"/>
          <w:b/>
          <w:bCs/>
          <w:sz w:val="32"/>
          <w:szCs w:val="32"/>
        </w:rPr>
      </w:pPr>
      <w:r w:rsidRPr="001D03FF">
        <w:rPr>
          <w:rFonts w:ascii="Times New Roman" w:hAnsi="Times New Roman" w:cs="Times New Roman"/>
          <w:b/>
          <w:bCs/>
          <w:sz w:val="24"/>
          <w:szCs w:val="24"/>
        </w:rPr>
        <w:t>SALTILLO, COAHUILA DE ZARAGOZA</w:t>
      </w:r>
      <w:r w:rsidRPr="001D03FF">
        <w:rPr>
          <w:rFonts w:ascii="Times New Roman" w:hAnsi="Times New Roman" w:cs="Times New Roman"/>
          <w:b/>
          <w:bCs/>
          <w:sz w:val="32"/>
          <w:szCs w:val="32"/>
        </w:rPr>
        <w:t xml:space="preserve">                  </w:t>
      </w:r>
      <w:r w:rsidR="00592407" w:rsidRPr="001D03FF">
        <w:rPr>
          <w:rFonts w:ascii="Times New Roman" w:hAnsi="Times New Roman" w:cs="Times New Roman"/>
          <w:b/>
          <w:bCs/>
          <w:sz w:val="32"/>
          <w:szCs w:val="32"/>
        </w:rPr>
        <w:t xml:space="preserve">  </w:t>
      </w:r>
      <w:r w:rsidR="00501E02" w:rsidRPr="001D03FF">
        <w:rPr>
          <w:rFonts w:ascii="Times New Roman" w:hAnsi="Times New Roman" w:cs="Times New Roman"/>
          <w:b/>
          <w:bCs/>
          <w:sz w:val="32"/>
          <w:szCs w:val="32"/>
        </w:rPr>
        <w:t xml:space="preserve">        </w:t>
      </w:r>
      <w:r w:rsidR="00592407" w:rsidRPr="001D03FF">
        <w:rPr>
          <w:rFonts w:ascii="Times New Roman" w:hAnsi="Times New Roman" w:cs="Times New Roman"/>
          <w:b/>
          <w:bCs/>
          <w:sz w:val="32"/>
          <w:szCs w:val="32"/>
        </w:rPr>
        <w:t xml:space="preserve"> </w:t>
      </w:r>
      <w:r w:rsidR="00A006C1">
        <w:rPr>
          <w:rFonts w:ascii="Times New Roman" w:hAnsi="Times New Roman" w:cs="Times New Roman"/>
          <w:b/>
          <w:bCs/>
          <w:sz w:val="24"/>
          <w:szCs w:val="24"/>
        </w:rPr>
        <w:t>FEBRERO</w:t>
      </w:r>
      <w:r w:rsidR="00592407" w:rsidRPr="001D03FF">
        <w:rPr>
          <w:rFonts w:ascii="Times New Roman" w:hAnsi="Times New Roman" w:cs="Times New Roman"/>
          <w:b/>
          <w:bCs/>
          <w:sz w:val="32"/>
          <w:szCs w:val="32"/>
        </w:rPr>
        <w:t xml:space="preserve"> </w:t>
      </w:r>
      <w:r w:rsidR="00592407" w:rsidRPr="00A6642B">
        <w:rPr>
          <w:rFonts w:ascii="Times New Roman" w:hAnsi="Times New Roman" w:cs="Times New Roman"/>
          <w:b/>
          <w:bCs/>
          <w:sz w:val="24"/>
          <w:szCs w:val="24"/>
        </w:rPr>
        <w:t>202</w:t>
      </w:r>
      <w:r w:rsidR="00A6642B" w:rsidRPr="00A6642B">
        <w:rPr>
          <w:rFonts w:ascii="Times New Roman" w:hAnsi="Times New Roman" w:cs="Times New Roman"/>
          <w:b/>
          <w:bCs/>
          <w:sz w:val="24"/>
          <w:szCs w:val="24"/>
        </w:rPr>
        <w:t>3</w:t>
      </w:r>
      <w:r w:rsidRPr="00A6642B">
        <w:rPr>
          <w:rFonts w:ascii="Times New Roman" w:hAnsi="Times New Roman" w:cs="Times New Roman"/>
          <w:b/>
          <w:bCs/>
          <w:sz w:val="24"/>
          <w:szCs w:val="24"/>
        </w:rPr>
        <w:t xml:space="preserve">     </w:t>
      </w:r>
      <w:r w:rsidRPr="001D03FF">
        <w:rPr>
          <w:rFonts w:ascii="Times New Roman" w:hAnsi="Times New Roman" w:cs="Times New Roman"/>
          <w:b/>
          <w:bCs/>
          <w:sz w:val="32"/>
          <w:szCs w:val="32"/>
        </w:rPr>
        <w:t xml:space="preserve">        </w:t>
      </w:r>
      <w:r w:rsidRPr="001D03FF">
        <w:rPr>
          <w:rFonts w:ascii="Times New Roman" w:hAnsi="Times New Roman" w:cs="Times New Roman"/>
          <w:b/>
          <w:bCs/>
          <w:sz w:val="24"/>
          <w:szCs w:val="24"/>
        </w:rPr>
        <w:t xml:space="preserve">        </w:t>
      </w:r>
    </w:p>
    <w:p w14:paraId="03436FF5" w14:textId="77777777" w:rsidR="001D03FF" w:rsidRDefault="001D03FF">
      <w:pPr>
        <w:rPr>
          <w:rFonts w:ascii="Times New Roman" w:hAnsi="Times New Roman" w:cs="Times New Roman"/>
          <w:b/>
          <w:bCs/>
          <w:sz w:val="28"/>
          <w:szCs w:val="28"/>
        </w:rPr>
      </w:pPr>
      <w:r>
        <w:rPr>
          <w:rFonts w:ascii="Times New Roman" w:hAnsi="Times New Roman" w:cs="Times New Roman"/>
          <w:b/>
          <w:bCs/>
          <w:sz w:val="28"/>
          <w:szCs w:val="28"/>
        </w:rPr>
        <w:br w:type="page"/>
      </w:r>
    </w:p>
    <w:p w14:paraId="3A4A3FAF" w14:textId="3366A136" w:rsidR="00B1382E" w:rsidRPr="001D03FF" w:rsidRDefault="00B1382E" w:rsidP="00FA4AD6">
      <w:pPr>
        <w:pStyle w:val="Prrafodelista"/>
        <w:spacing w:after="480" w:line="480" w:lineRule="auto"/>
        <w:ind w:left="0" w:firstLine="720"/>
        <w:jc w:val="center"/>
        <w:rPr>
          <w:rFonts w:ascii="Times New Roman" w:hAnsi="Times New Roman" w:cs="Times New Roman"/>
          <w:b/>
          <w:bCs/>
          <w:sz w:val="28"/>
          <w:szCs w:val="28"/>
        </w:rPr>
      </w:pPr>
      <w:r w:rsidRPr="001D03FF">
        <w:rPr>
          <w:rFonts w:ascii="Times New Roman" w:hAnsi="Times New Roman" w:cs="Times New Roman"/>
          <w:b/>
          <w:bCs/>
          <w:sz w:val="28"/>
          <w:szCs w:val="28"/>
        </w:rPr>
        <w:lastRenderedPageBreak/>
        <w:t>Intención</w:t>
      </w:r>
    </w:p>
    <w:p w14:paraId="39C5005A" w14:textId="11AC89C8" w:rsidR="00B1382E" w:rsidRDefault="005447E3" w:rsidP="001D03FF">
      <w:pPr>
        <w:pStyle w:val="Prrafodelista"/>
        <w:spacing w:after="480" w:line="480" w:lineRule="auto"/>
        <w:ind w:left="0" w:firstLine="720"/>
        <w:rPr>
          <w:rFonts w:ascii="Times New Roman" w:hAnsi="Times New Roman" w:cs="Times New Roman"/>
          <w:sz w:val="24"/>
          <w:szCs w:val="24"/>
        </w:rPr>
      </w:pPr>
      <w:r w:rsidRPr="001D03FF">
        <w:rPr>
          <w:rFonts w:ascii="Times New Roman" w:hAnsi="Times New Roman" w:cs="Times New Roman"/>
          <w:sz w:val="24"/>
          <w:szCs w:val="24"/>
        </w:rPr>
        <w:t xml:space="preserve">La práctica profesional ha </w:t>
      </w:r>
      <w:r w:rsidR="00AF4D1D" w:rsidRPr="001D03FF">
        <w:rPr>
          <w:rFonts w:ascii="Times New Roman" w:hAnsi="Times New Roman" w:cs="Times New Roman"/>
          <w:sz w:val="24"/>
          <w:szCs w:val="24"/>
        </w:rPr>
        <w:t xml:space="preserve">permitido </w:t>
      </w:r>
      <w:r w:rsidR="005451A3" w:rsidRPr="001D03FF">
        <w:rPr>
          <w:rFonts w:ascii="Times New Roman" w:hAnsi="Times New Roman" w:cs="Times New Roman"/>
          <w:sz w:val="24"/>
          <w:szCs w:val="24"/>
        </w:rPr>
        <w:t>tomar en</w:t>
      </w:r>
      <w:r w:rsidR="000C6328">
        <w:rPr>
          <w:rFonts w:ascii="Times New Roman" w:hAnsi="Times New Roman" w:cs="Times New Roman"/>
          <w:sz w:val="24"/>
          <w:szCs w:val="24"/>
        </w:rPr>
        <w:t xml:space="preserve"> </w:t>
      </w:r>
      <w:r w:rsidR="005451A3" w:rsidRPr="001D03FF">
        <w:rPr>
          <w:rFonts w:ascii="Times New Roman" w:hAnsi="Times New Roman" w:cs="Times New Roman"/>
          <w:sz w:val="24"/>
          <w:szCs w:val="24"/>
        </w:rPr>
        <w:t>serio la relevancia que tiene la transformación</w:t>
      </w:r>
      <w:r w:rsidR="005E59CF" w:rsidRPr="001D03FF">
        <w:rPr>
          <w:rFonts w:ascii="Times New Roman" w:hAnsi="Times New Roman" w:cs="Times New Roman"/>
          <w:sz w:val="24"/>
          <w:szCs w:val="24"/>
        </w:rPr>
        <w:t xml:space="preserve"> en la práctica educativa, tener </w:t>
      </w:r>
      <w:r w:rsidR="0094445A" w:rsidRPr="001D03FF">
        <w:rPr>
          <w:rFonts w:ascii="Times New Roman" w:hAnsi="Times New Roman" w:cs="Times New Roman"/>
          <w:sz w:val="24"/>
          <w:szCs w:val="24"/>
        </w:rPr>
        <w:t xml:space="preserve">muy en claro </w:t>
      </w:r>
      <w:r w:rsidR="00374BAA" w:rsidRPr="001D03FF">
        <w:rPr>
          <w:rFonts w:ascii="Times New Roman" w:hAnsi="Times New Roman" w:cs="Times New Roman"/>
          <w:sz w:val="24"/>
          <w:szCs w:val="24"/>
        </w:rPr>
        <w:t xml:space="preserve">el papel </w:t>
      </w:r>
      <w:r w:rsidR="008900DC" w:rsidRPr="001D03FF">
        <w:rPr>
          <w:rFonts w:ascii="Times New Roman" w:hAnsi="Times New Roman" w:cs="Times New Roman"/>
          <w:sz w:val="24"/>
          <w:szCs w:val="24"/>
        </w:rPr>
        <w:t xml:space="preserve">de los docentes </w:t>
      </w:r>
      <w:r w:rsidR="00374BAA" w:rsidRPr="001D03FF">
        <w:rPr>
          <w:rFonts w:ascii="Times New Roman" w:hAnsi="Times New Roman" w:cs="Times New Roman"/>
          <w:sz w:val="24"/>
          <w:szCs w:val="24"/>
        </w:rPr>
        <w:t>en</w:t>
      </w:r>
      <w:r w:rsidR="006E60E2" w:rsidRPr="001D03FF">
        <w:rPr>
          <w:rFonts w:ascii="Times New Roman" w:hAnsi="Times New Roman" w:cs="Times New Roman"/>
          <w:sz w:val="24"/>
          <w:szCs w:val="24"/>
        </w:rPr>
        <w:t xml:space="preserve"> </w:t>
      </w:r>
      <w:r w:rsidR="00F549A0" w:rsidRPr="001D03FF">
        <w:rPr>
          <w:rFonts w:ascii="Times New Roman" w:hAnsi="Times New Roman" w:cs="Times New Roman"/>
          <w:sz w:val="24"/>
          <w:szCs w:val="24"/>
        </w:rPr>
        <w:t xml:space="preserve">el proceso de </w:t>
      </w:r>
      <w:r w:rsidR="00253241" w:rsidRPr="001D03FF">
        <w:rPr>
          <w:rFonts w:ascii="Times New Roman" w:hAnsi="Times New Roman" w:cs="Times New Roman"/>
          <w:sz w:val="24"/>
          <w:szCs w:val="24"/>
        </w:rPr>
        <w:t xml:space="preserve">enseñanza – </w:t>
      </w:r>
      <w:r w:rsidR="009104B4" w:rsidRPr="001D03FF">
        <w:rPr>
          <w:rFonts w:ascii="Times New Roman" w:hAnsi="Times New Roman" w:cs="Times New Roman"/>
          <w:sz w:val="24"/>
          <w:szCs w:val="24"/>
        </w:rPr>
        <w:t>aprendizaje,</w:t>
      </w:r>
      <w:r w:rsidR="00253241" w:rsidRPr="001D03FF">
        <w:rPr>
          <w:rFonts w:ascii="Times New Roman" w:hAnsi="Times New Roman" w:cs="Times New Roman"/>
          <w:sz w:val="24"/>
          <w:szCs w:val="24"/>
        </w:rPr>
        <w:t xml:space="preserve"> </w:t>
      </w:r>
      <w:r w:rsidR="00F00720" w:rsidRPr="001D03FF">
        <w:rPr>
          <w:rFonts w:ascii="Times New Roman" w:hAnsi="Times New Roman" w:cs="Times New Roman"/>
          <w:sz w:val="24"/>
          <w:szCs w:val="24"/>
        </w:rPr>
        <w:t>con respecto a est</w:t>
      </w:r>
      <w:r w:rsidR="00E56DC3" w:rsidRPr="001D03FF">
        <w:rPr>
          <w:rFonts w:ascii="Times New Roman" w:hAnsi="Times New Roman" w:cs="Times New Roman"/>
          <w:sz w:val="24"/>
          <w:szCs w:val="24"/>
        </w:rPr>
        <w:t>o</w:t>
      </w:r>
      <w:r w:rsidR="001D03FF">
        <w:rPr>
          <w:rFonts w:ascii="Times New Roman" w:hAnsi="Times New Roman" w:cs="Times New Roman"/>
          <w:sz w:val="24"/>
          <w:szCs w:val="24"/>
        </w:rPr>
        <w:t xml:space="preserve">, </w:t>
      </w:r>
      <w:r w:rsidR="00E96BCA" w:rsidRPr="001D03FF">
        <w:rPr>
          <w:rFonts w:ascii="Times New Roman" w:hAnsi="Times New Roman" w:cs="Times New Roman"/>
          <w:sz w:val="24"/>
          <w:szCs w:val="24"/>
        </w:rPr>
        <w:t xml:space="preserve">Reynoso </w:t>
      </w:r>
      <w:r w:rsidR="00D94653" w:rsidRPr="001D03FF">
        <w:rPr>
          <w:rFonts w:ascii="Times New Roman" w:hAnsi="Times New Roman" w:cs="Times New Roman"/>
          <w:sz w:val="24"/>
          <w:szCs w:val="24"/>
        </w:rPr>
        <w:t>(</w:t>
      </w:r>
      <w:r w:rsidR="00E96BCA" w:rsidRPr="001D03FF">
        <w:rPr>
          <w:rFonts w:ascii="Times New Roman" w:hAnsi="Times New Roman" w:cs="Times New Roman"/>
          <w:sz w:val="24"/>
          <w:szCs w:val="24"/>
        </w:rPr>
        <w:t xml:space="preserve">2007) </w:t>
      </w:r>
      <w:r w:rsidR="00E56DC3" w:rsidRPr="001D03FF">
        <w:rPr>
          <w:rFonts w:ascii="Times New Roman" w:hAnsi="Times New Roman" w:cs="Times New Roman"/>
          <w:sz w:val="24"/>
          <w:szCs w:val="24"/>
        </w:rPr>
        <w:t xml:space="preserve">menciona que </w:t>
      </w:r>
      <w:r w:rsidR="00E96BCA" w:rsidRPr="001D03FF">
        <w:rPr>
          <w:rFonts w:ascii="Times New Roman" w:hAnsi="Times New Roman" w:cs="Times New Roman"/>
          <w:sz w:val="24"/>
          <w:szCs w:val="24"/>
        </w:rPr>
        <w:t>es</w:t>
      </w:r>
      <w:r w:rsidR="00893DC2" w:rsidRPr="001D03FF">
        <w:rPr>
          <w:rFonts w:ascii="Times New Roman" w:hAnsi="Times New Roman" w:cs="Times New Roman"/>
          <w:sz w:val="24"/>
          <w:szCs w:val="24"/>
        </w:rPr>
        <w:t xml:space="preserve"> importante </w:t>
      </w:r>
      <w:r w:rsidR="009C1E8B" w:rsidRPr="001D03FF">
        <w:rPr>
          <w:rFonts w:ascii="Times New Roman" w:hAnsi="Times New Roman" w:cs="Times New Roman"/>
          <w:sz w:val="24"/>
          <w:szCs w:val="24"/>
        </w:rPr>
        <w:t>que</w:t>
      </w:r>
      <w:r w:rsidR="00355C46" w:rsidRPr="001D03FF">
        <w:rPr>
          <w:rFonts w:ascii="Times New Roman" w:hAnsi="Times New Roman" w:cs="Times New Roman"/>
          <w:sz w:val="24"/>
          <w:szCs w:val="24"/>
        </w:rPr>
        <w:t xml:space="preserve"> </w:t>
      </w:r>
      <w:r w:rsidR="009C1E8B" w:rsidRPr="001D03FF">
        <w:rPr>
          <w:rFonts w:ascii="Times New Roman" w:hAnsi="Times New Roman" w:cs="Times New Roman"/>
          <w:sz w:val="24"/>
          <w:szCs w:val="24"/>
        </w:rPr>
        <w:t>como futuros docentes reflexione</w:t>
      </w:r>
      <w:r w:rsidR="00355C46" w:rsidRPr="001D03FF">
        <w:rPr>
          <w:rFonts w:ascii="Times New Roman" w:hAnsi="Times New Roman" w:cs="Times New Roman"/>
          <w:sz w:val="24"/>
          <w:szCs w:val="24"/>
        </w:rPr>
        <w:t>mos</w:t>
      </w:r>
      <w:r w:rsidR="006B07B8" w:rsidRPr="001D03FF">
        <w:rPr>
          <w:rFonts w:ascii="Times New Roman" w:hAnsi="Times New Roman" w:cs="Times New Roman"/>
          <w:sz w:val="24"/>
          <w:szCs w:val="24"/>
        </w:rPr>
        <w:t>, investigue</w:t>
      </w:r>
      <w:r w:rsidR="00355C46" w:rsidRPr="001D03FF">
        <w:rPr>
          <w:rFonts w:ascii="Times New Roman" w:hAnsi="Times New Roman" w:cs="Times New Roman"/>
          <w:sz w:val="24"/>
          <w:szCs w:val="24"/>
        </w:rPr>
        <w:t>mos</w:t>
      </w:r>
      <w:r w:rsidR="006B07B8" w:rsidRPr="001D03FF">
        <w:rPr>
          <w:rFonts w:ascii="Times New Roman" w:hAnsi="Times New Roman" w:cs="Times New Roman"/>
          <w:sz w:val="24"/>
          <w:szCs w:val="24"/>
        </w:rPr>
        <w:t xml:space="preserve"> y comprenda</w:t>
      </w:r>
      <w:r w:rsidR="00355C46" w:rsidRPr="001D03FF">
        <w:rPr>
          <w:rFonts w:ascii="Times New Roman" w:hAnsi="Times New Roman" w:cs="Times New Roman"/>
          <w:sz w:val="24"/>
          <w:szCs w:val="24"/>
        </w:rPr>
        <w:t>mos</w:t>
      </w:r>
      <w:r w:rsidR="006B07B8" w:rsidRPr="001D03FF">
        <w:rPr>
          <w:rFonts w:ascii="Times New Roman" w:hAnsi="Times New Roman" w:cs="Times New Roman"/>
          <w:sz w:val="24"/>
          <w:szCs w:val="24"/>
        </w:rPr>
        <w:t xml:space="preserve"> c</w:t>
      </w:r>
      <w:r w:rsidR="001D03FF">
        <w:rPr>
          <w:rFonts w:ascii="Times New Roman" w:hAnsi="Times New Roman" w:cs="Times New Roman"/>
          <w:sz w:val="24"/>
          <w:szCs w:val="24"/>
        </w:rPr>
        <w:t>ó</w:t>
      </w:r>
      <w:r w:rsidR="006B07B8" w:rsidRPr="001D03FF">
        <w:rPr>
          <w:rFonts w:ascii="Times New Roman" w:hAnsi="Times New Roman" w:cs="Times New Roman"/>
          <w:sz w:val="24"/>
          <w:szCs w:val="24"/>
        </w:rPr>
        <w:t xml:space="preserve">mo </w:t>
      </w:r>
      <w:r w:rsidR="00F95B19" w:rsidRPr="001D03FF">
        <w:rPr>
          <w:rFonts w:ascii="Times New Roman" w:hAnsi="Times New Roman" w:cs="Times New Roman"/>
          <w:sz w:val="24"/>
          <w:szCs w:val="24"/>
        </w:rPr>
        <w:t xml:space="preserve">los </w:t>
      </w:r>
      <w:r w:rsidR="00C53724" w:rsidRPr="001D03FF">
        <w:rPr>
          <w:rFonts w:ascii="Times New Roman" w:hAnsi="Times New Roman" w:cs="Times New Roman"/>
          <w:sz w:val="24"/>
          <w:szCs w:val="24"/>
        </w:rPr>
        <w:t>alumnos están aprendiendo</w:t>
      </w:r>
      <w:r w:rsidR="007C00B4" w:rsidRPr="001D03FF">
        <w:rPr>
          <w:rFonts w:ascii="Times New Roman" w:hAnsi="Times New Roman" w:cs="Times New Roman"/>
          <w:sz w:val="24"/>
          <w:szCs w:val="24"/>
        </w:rPr>
        <w:t xml:space="preserve"> para avanzar </w:t>
      </w:r>
      <w:r w:rsidR="0034395D" w:rsidRPr="001D03FF">
        <w:rPr>
          <w:rFonts w:ascii="Times New Roman" w:hAnsi="Times New Roman" w:cs="Times New Roman"/>
          <w:sz w:val="24"/>
          <w:szCs w:val="24"/>
        </w:rPr>
        <w:t>de acuerdo con</w:t>
      </w:r>
      <w:r w:rsidR="007C00B4" w:rsidRPr="001D03FF">
        <w:rPr>
          <w:rFonts w:ascii="Times New Roman" w:hAnsi="Times New Roman" w:cs="Times New Roman"/>
          <w:sz w:val="24"/>
          <w:szCs w:val="24"/>
        </w:rPr>
        <w:t xml:space="preserve"> los tiempos, </w:t>
      </w:r>
      <w:r w:rsidR="00355C46" w:rsidRPr="001D03FF">
        <w:rPr>
          <w:rFonts w:ascii="Times New Roman" w:hAnsi="Times New Roman" w:cs="Times New Roman"/>
          <w:sz w:val="24"/>
          <w:szCs w:val="24"/>
        </w:rPr>
        <w:t>que estemos</w:t>
      </w:r>
      <w:r w:rsidR="007C00B4" w:rsidRPr="001D03FF">
        <w:rPr>
          <w:rFonts w:ascii="Times New Roman" w:hAnsi="Times New Roman" w:cs="Times New Roman"/>
          <w:sz w:val="24"/>
          <w:szCs w:val="24"/>
        </w:rPr>
        <w:t xml:space="preserve"> actualizados y llev</w:t>
      </w:r>
      <w:r w:rsidR="00355C46" w:rsidRPr="001D03FF">
        <w:rPr>
          <w:rFonts w:ascii="Times New Roman" w:hAnsi="Times New Roman" w:cs="Times New Roman"/>
          <w:sz w:val="24"/>
          <w:szCs w:val="24"/>
        </w:rPr>
        <w:t>emos</w:t>
      </w:r>
      <w:r w:rsidR="007C00B4" w:rsidRPr="001D03FF">
        <w:rPr>
          <w:rFonts w:ascii="Times New Roman" w:hAnsi="Times New Roman" w:cs="Times New Roman"/>
          <w:sz w:val="24"/>
          <w:szCs w:val="24"/>
        </w:rPr>
        <w:t xml:space="preserve"> </w:t>
      </w:r>
      <w:r w:rsidR="0034395D" w:rsidRPr="001D03FF">
        <w:rPr>
          <w:rFonts w:ascii="Times New Roman" w:hAnsi="Times New Roman" w:cs="Times New Roman"/>
          <w:sz w:val="24"/>
          <w:szCs w:val="24"/>
        </w:rPr>
        <w:t>un proceso de aprendizaje permanente</w:t>
      </w:r>
      <w:r w:rsidR="00B4479F" w:rsidRPr="001D03FF">
        <w:rPr>
          <w:rFonts w:ascii="Times New Roman" w:hAnsi="Times New Roman" w:cs="Times New Roman"/>
          <w:sz w:val="24"/>
          <w:szCs w:val="24"/>
        </w:rPr>
        <w:t xml:space="preserve">, </w:t>
      </w:r>
      <w:r w:rsidR="00217A52" w:rsidRPr="001D03FF">
        <w:rPr>
          <w:rFonts w:ascii="Times New Roman" w:hAnsi="Times New Roman" w:cs="Times New Roman"/>
          <w:sz w:val="24"/>
          <w:szCs w:val="24"/>
        </w:rPr>
        <w:t xml:space="preserve">fortaleciendo las competencias </w:t>
      </w:r>
      <w:r w:rsidR="00C71FEE" w:rsidRPr="001D03FF">
        <w:rPr>
          <w:rFonts w:ascii="Times New Roman" w:hAnsi="Times New Roman" w:cs="Times New Roman"/>
          <w:sz w:val="24"/>
          <w:szCs w:val="24"/>
        </w:rPr>
        <w:t xml:space="preserve">y </w:t>
      </w:r>
      <w:r w:rsidR="00573AEE" w:rsidRPr="001D03FF">
        <w:rPr>
          <w:rFonts w:ascii="Times New Roman" w:hAnsi="Times New Roman" w:cs="Times New Roman"/>
          <w:sz w:val="24"/>
          <w:szCs w:val="24"/>
        </w:rPr>
        <w:t>que tengamos</w:t>
      </w:r>
      <w:r w:rsidR="00C71FEE" w:rsidRPr="001D03FF">
        <w:rPr>
          <w:rFonts w:ascii="Times New Roman" w:hAnsi="Times New Roman" w:cs="Times New Roman"/>
          <w:sz w:val="24"/>
          <w:szCs w:val="24"/>
        </w:rPr>
        <w:t xml:space="preserve"> las capacidades para enfrentar los nuevos retos </w:t>
      </w:r>
      <w:r w:rsidR="00250047" w:rsidRPr="001D03FF">
        <w:rPr>
          <w:rFonts w:ascii="Times New Roman" w:hAnsi="Times New Roman" w:cs="Times New Roman"/>
          <w:sz w:val="24"/>
          <w:szCs w:val="24"/>
        </w:rPr>
        <w:t>que se puedan presentar en la práctica profesional</w:t>
      </w:r>
      <w:r w:rsidR="001D03FF">
        <w:rPr>
          <w:rFonts w:ascii="Times New Roman" w:hAnsi="Times New Roman" w:cs="Times New Roman"/>
          <w:sz w:val="24"/>
          <w:szCs w:val="24"/>
        </w:rPr>
        <w:t>. I</w:t>
      </w:r>
      <w:r w:rsidR="001F3B92" w:rsidRPr="001D03FF">
        <w:rPr>
          <w:rFonts w:ascii="Times New Roman" w:hAnsi="Times New Roman" w:cs="Times New Roman"/>
          <w:sz w:val="24"/>
          <w:szCs w:val="24"/>
        </w:rPr>
        <w:t>mplementar las estrategias</w:t>
      </w:r>
      <w:r w:rsidR="0011041D" w:rsidRPr="001D03FF">
        <w:rPr>
          <w:rFonts w:ascii="Times New Roman" w:hAnsi="Times New Roman" w:cs="Times New Roman"/>
          <w:sz w:val="24"/>
          <w:szCs w:val="24"/>
        </w:rPr>
        <w:t xml:space="preserve"> que se establecen en los planes y programas de estudios</w:t>
      </w:r>
      <w:r w:rsidR="001D03FF">
        <w:rPr>
          <w:rFonts w:ascii="Times New Roman" w:hAnsi="Times New Roman" w:cs="Times New Roman"/>
          <w:sz w:val="24"/>
          <w:szCs w:val="24"/>
        </w:rPr>
        <w:t xml:space="preserve"> e</w:t>
      </w:r>
      <w:r w:rsidR="00621345" w:rsidRPr="001D03FF">
        <w:rPr>
          <w:rFonts w:ascii="Times New Roman" w:hAnsi="Times New Roman" w:cs="Times New Roman"/>
          <w:sz w:val="24"/>
          <w:szCs w:val="24"/>
        </w:rPr>
        <w:t xml:space="preserve">s necesario para llevar un grado de elevación </w:t>
      </w:r>
      <w:r w:rsidR="00D861A9" w:rsidRPr="001D03FF">
        <w:rPr>
          <w:rFonts w:ascii="Times New Roman" w:hAnsi="Times New Roman" w:cs="Times New Roman"/>
          <w:sz w:val="24"/>
          <w:szCs w:val="24"/>
        </w:rPr>
        <w:t>en la calidad de la educación</w:t>
      </w:r>
      <w:r w:rsidR="00797314" w:rsidRPr="001D03FF">
        <w:rPr>
          <w:rFonts w:ascii="Times New Roman" w:hAnsi="Times New Roman" w:cs="Times New Roman"/>
          <w:sz w:val="24"/>
          <w:szCs w:val="24"/>
        </w:rPr>
        <w:t xml:space="preserve">, diversificando materiales, </w:t>
      </w:r>
      <w:r w:rsidR="007F7DF4" w:rsidRPr="001D03FF">
        <w:rPr>
          <w:rFonts w:ascii="Times New Roman" w:hAnsi="Times New Roman" w:cs="Times New Roman"/>
          <w:sz w:val="24"/>
          <w:szCs w:val="24"/>
        </w:rPr>
        <w:t xml:space="preserve">talleres y oportunidades de aprendizaje para los alumnos, </w:t>
      </w:r>
      <w:r w:rsidR="00454CFD" w:rsidRPr="001D03FF">
        <w:rPr>
          <w:rFonts w:ascii="Times New Roman" w:hAnsi="Times New Roman" w:cs="Times New Roman"/>
          <w:sz w:val="24"/>
          <w:szCs w:val="24"/>
        </w:rPr>
        <w:t>debemos</w:t>
      </w:r>
      <w:r w:rsidR="008D4C75" w:rsidRPr="001D03FF">
        <w:rPr>
          <w:rFonts w:ascii="Times New Roman" w:hAnsi="Times New Roman" w:cs="Times New Roman"/>
          <w:sz w:val="24"/>
          <w:szCs w:val="24"/>
        </w:rPr>
        <w:t xml:space="preserve"> llevar una </w:t>
      </w:r>
      <w:r w:rsidR="004665B6" w:rsidRPr="001D03FF">
        <w:rPr>
          <w:rFonts w:ascii="Times New Roman" w:hAnsi="Times New Roman" w:cs="Times New Roman"/>
          <w:sz w:val="24"/>
          <w:szCs w:val="24"/>
        </w:rPr>
        <w:t>formación continua</w:t>
      </w:r>
      <w:r w:rsidR="00C63687" w:rsidRPr="001D03FF">
        <w:rPr>
          <w:rFonts w:ascii="Times New Roman" w:hAnsi="Times New Roman" w:cs="Times New Roman"/>
          <w:sz w:val="24"/>
          <w:szCs w:val="24"/>
        </w:rPr>
        <w:t xml:space="preserve"> ante los diversos cambios educativos</w:t>
      </w:r>
      <w:r w:rsidR="00EF6374" w:rsidRPr="001D03FF">
        <w:rPr>
          <w:rFonts w:ascii="Times New Roman" w:hAnsi="Times New Roman" w:cs="Times New Roman"/>
          <w:sz w:val="24"/>
          <w:szCs w:val="24"/>
        </w:rPr>
        <w:t>,</w:t>
      </w:r>
      <w:r w:rsidR="00C63687" w:rsidRPr="001D03FF">
        <w:rPr>
          <w:rFonts w:ascii="Times New Roman" w:hAnsi="Times New Roman" w:cs="Times New Roman"/>
          <w:sz w:val="24"/>
          <w:szCs w:val="24"/>
        </w:rPr>
        <w:t xml:space="preserve"> se trata de llevar una transformación</w:t>
      </w:r>
      <w:r w:rsidR="00EF6374" w:rsidRPr="001D03FF">
        <w:rPr>
          <w:rFonts w:ascii="Times New Roman" w:hAnsi="Times New Roman" w:cs="Times New Roman"/>
          <w:sz w:val="24"/>
          <w:szCs w:val="24"/>
        </w:rPr>
        <w:t xml:space="preserve"> de la educación</w:t>
      </w:r>
      <w:r w:rsidR="00B702A8" w:rsidRPr="001D03FF">
        <w:rPr>
          <w:rFonts w:ascii="Times New Roman" w:hAnsi="Times New Roman" w:cs="Times New Roman"/>
          <w:sz w:val="24"/>
          <w:szCs w:val="24"/>
        </w:rPr>
        <w:t>.</w:t>
      </w:r>
    </w:p>
    <w:p w14:paraId="3CFB4201" w14:textId="77777777" w:rsidR="00797ECA" w:rsidRPr="001D03FF" w:rsidRDefault="00797ECA" w:rsidP="001D03FF">
      <w:pPr>
        <w:pStyle w:val="Prrafodelista"/>
        <w:spacing w:after="480" w:line="480" w:lineRule="auto"/>
        <w:ind w:left="0" w:firstLine="720"/>
        <w:rPr>
          <w:rFonts w:ascii="Times New Roman" w:hAnsi="Times New Roman" w:cs="Times New Roman"/>
          <w:sz w:val="24"/>
          <w:szCs w:val="24"/>
        </w:rPr>
      </w:pPr>
    </w:p>
    <w:p w14:paraId="7B24D630" w14:textId="6C023029" w:rsidR="00797ECA" w:rsidRPr="00583513" w:rsidRDefault="00063452" w:rsidP="00411C77">
      <w:pPr>
        <w:pStyle w:val="Prrafodelista"/>
        <w:spacing w:after="480" w:line="480" w:lineRule="auto"/>
        <w:ind w:left="0" w:firstLine="720"/>
        <w:rPr>
          <w:rFonts w:ascii="Times New Roman" w:hAnsi="Times New Roman" w:cs="Times New Roman"/>
          <w:sz w:val="24"/>
          <w:szCs w:val="24"/>
        </w:rPr>
      </w:pPr>
      <w:r w:rsidRPr="001D03FF">
        <w:rPr>
          <w:rFonts w:ascii="Times New Roman" w:hAnsi="Times New Roman" w:cs="Times New Roman"/>
          <w:sz w:val="24"/>
          <w:szCs w:val="24"/>
        </w:rPr>
        <w:t xml:space="preserve"> </w:t>
      </w:r>
      <w:r w:rsidR="008411AF" w:rsidRPr="001D03FF">
        <w:rPr>
          <w:rFonts w:ascii="Times New Roman" w:hAnsi="Times New Roman" w:cs="Times New Roman"/>
          <w:sz w:val="24"/>
          <w:szCs w:val="24"/>
        </w:rPr>
        <w:t xml:space="preserve">La capacitación y actualización docente es parte fundamental dentro de la educación porque </w:t>
      </w:r>
      <w:r w:rsidR="00F649A2" w:rsidRPr="001D03FF">
        <w:rPr>
          <w:rFonts w:ascii="Times New Roman" w:hAnsi="Times New Roman" w:cs="Times New Roman"/>
          <w:sz w:val="24"/>
          <w:szCs w:val="24"/>
        </w:rPr>
        <w:t xml:space="preserve">día con día se </w:t>
      </w:r>
      <w:r w:rsidR="001D03FF">
        <w:rPr>
          <w:rFonts w:ascii="Times New Roman" w:hAnsi="Times New Roman" w:cs="Times New Roman"/>
          <w:sz w:val="24"/>
          <w:szCs w:val="24"/>
        </w:rPr>
        <w:t>afrontan</w:t>
      </w:r>
      <w:r w:rsidR="00F649A2" w:rsidRPr="001D03FF">
        <w:rPr>
          <w:rFonts w:ascii="Times New Roman" w:hAnsi="Times New Roman" w:cs="Times New Roman"/>
          <w:sz w:val="24"/>
          <w:szCs w:val="24"/>
        </w:rPr>
        <w:t xml:space="preserve"> </w:t>
      </w:r>
      <w:r w:rsidR="0004519B" w:rsidRPr="001D03FF">
        <w:rPr>
          <w:rFonts w:ascii="Times New Roman" w:hAnsi="Times New Roman" w:cs="Times New Roman"/>
          <w:sz w:val="24"/>
          <w:szCs w:val="24"/>
        </w:rPr>
        <w:t xml:space="preserve">retos en la docencia y es necesario tener las herramientas </w:t>
      </w:r>
      <w:r w:rsidR="005312C6" w:rsidRPr="001D03FF">
        <w:rPr>
          <w:rFonts w:ascii="Times New Roman" w:hAnsi="Times New Roman" w:cs="Times New Roman"/>
          <w:sz w:val="24"/>
          <w:szCs w:val="24"/>
        </w:rPr>
        <w:t>que le den solución a las problemáticas que se llegan a presentar</w:t>
      </w:r>
      <w:r w:rsidR="00093E80" w:rsidRPr="001D03FF">
        <w:rPr>
          <w:rFonts w:ascii="Times New Roman" w:hAnsi="Times New Roman" w:cs="Times New Roman"/>
          <w:sz w:val="24"/>
          <w:szCs w:val="24"/>
        </w:rPr>
        <w:t xml:space="preserve">, como </w:t>
      </w:r>
      <w:r w:rsidR="005D36F8">
        <w:rPr>
          <w:rFonts w:ascii="Times New Roman" w:hAnsi="Times New Roman" w:cs="Times New Roman"/>
          <w:sz w:val="24"/>
          <w:szCs w:val="24"/>
        </w:rPr>
        <w:t xml:space="preserve">docente tengo </w:t>
      </w:r>
      <w:r w:rsidR="00093E80" w:rsidRPr="001D03FF">
        <w:rPr>
          <w:rFonts w:ascii="Times New Roman" w:hAnsi="Times New Roman" w:cs="Times New Roman"/>
          <w:sz w:val="24"/>
          <w:szCs w:val="24"/>
        </w:rPr>
        <w:t xml:space="preserve">la responsabilidad </w:t>
      </w:r>
      <w:r w:rsidR="0009637C" w:rsidRPr="001D03FF">
        <w:rPr>
          <w:rFonts w:ascii="Times New Roman" w:hAnsi="Times New Roman" w:cs="Times New Roman"/>
          <w:sz w:val="24"/>
          <w:szCs w:val="24"/>
        </w:rPr>
        <w:t xml:space="preserve">de </w:t>
      </w:r>
      <w:r w:rsidR="00AD7885" w:rsidRPr="001D03FF">
        <w:rPr>
          <w:rFonts w:ascii="Times New Roman" w:hAnsi="Times New Roman" w:cs="Times New Roman"/>
          <w:sz w:val="24"/>
          <w:szCs w:val="24"/>
        </w:rPr>
        <w:t xml:space="preserve">guiar y formar alumnos </w:t>
      </w:r>
      <w:r w:rsidR="00B37BCD" w:rsidRPr="001D03FF">
        <w:rPr>
          <w:rFonts w:ascii="Times New Roman" w:hAnsi="Times New Roman" w:cs="Times New Roman"/>
          <w:sz w:val="24"/>
          <w:szCs w:val="24"/>
        </w:rPr>
        <w:t xml:space="preserve">con los saberes y conocimientos necesarios </w:t>
      </w:r>
      <w:r w:rsidR="00DC5FD4" w:rsidRPr="001D03FF">
        <w:rPr>
          <w:rFonts w:ascii="Times New Roman" w:hAnsi="Times New Roman" w:cs="Times New Roman"/>
          <w:sz w:val="24"/>
          <w:szCs w:val="24"/>
        </w:rPr>
        <w:t>para afrontar la vida</w:t>
      </w:r>
      <w:r w:rsidR="00FA541D" w:rsidRPr="001D03FF">
        <w:rPr>
          <w:rFonts w:ascii="Times New Roman" w:hAnsi="Times New Roman" w:cs="Times New Roman"/>
          <w:sz w:val="24"/>
          <w:szCs w:val="24"/>
        </w:rPr>
        <w:t xml:space="preserve">, ya que si el docente no </w:t>
      </w:r>
      <w:r w:rsidR="008358E7" w:rsidRPr="001D03FF">
        <w:rPr>
          <w:rFonts w:ascii="Times New Roman" w:hAnsi="Times New Roman" w:cs="Times New Roman"/>
          <w:sz w:val="24"/>
          <w:szCs w:val="24"/>
        </w:rPr>
        <w:t xml:space="preserve">se mantiene actualizado, no investiga y no busca estrategias de </w:t>
      </w:r>
      <w:r w:rsidR="00D83D91" w:rsidRPr="001D03FF">
        <w:rPr>
          <w:rFonts w:ascii="Times New Roman" w:hAnsi="Times New Roman" w:cs="Times New Roman"/>
          <w:sz w:val="24"/>
          <w:szCs w:val="24"/>
        </w:rPr>
        <w:t xml:space="preserve">aprendizaje para sus alumnos, </w:t>
      </w:r>
      <w:r w:rsidR="0029435F" w:rsidRPr="001D03FF">
        <w:rPr>
          <w:rFonts w:ascii="Times New Roman" w:hAnsi="Times New Roman" w:cs="Times New Roman"/>
          <w:sz w:val="24"/>
          <w:szCs w:val="24"/>
        </w:rPr>
        <w:t xml:space="preserve">no podrá </w:t>
      </w:r>
      <w:r w:rsidR="00B30635">
        <w:rPr>
          <w:rFonts w:ascii="Times New Roman" w:hAnsi="Times New Roman" w:cs="Times New Roman"/>
          <w:sz w:val="24"/>
          <w:szCs w:val="24"/>
        </w:rPr>
        <w:t>favorecer en ellos un aprendizaje</w:t>
      </w:r>
      <w:r w:rsidR="0029435F" w:rsidRPr="001D03FF">
        <w:rPr>
          <w:rFonts w:ascii="Times New Roman" w:hAnsi="Times New Roman" w:cs="Times New Roman"/>
          <w:sz w:val="24"/>
          <w:szCs w:val="24"/>
        </w:rPr>
        <w:t xml:space="preserve"> significativo</w:t>
      </w:r>
      <w:r w:rsidR="005D1D5A" w:rsidRPr="001D03FF">
        <w:rPr>
          <w:rFonts w:ascii="Times New Roman" w:hAnsi="Times New Roman" w:cs="Times New Roman"/>
          <w:sz w:val="24"/>
          <w:szCs w:val="24"/>
        </w:rPr>
        <w:t xml:space="preserve">, </w:t>
      </w:r>
      <w:r w:rsidR="00A02480" w:rsidRPr="001D03FF">
        <w:rPr>
          <w:rFonts w:ascii="Times New Roman" w:hAnsi="Times New Roman" w:cs="Times New Roman"/>
          <w:sz w:val="24"/>
          <w:szCs w:val="24"/>
        </w:rPr>
        <w:t xml:space="preserve">por esto es necesario esa transformación educativa </w:t>
      </w:r>
      <w:r w:rsidR="005940F8" w:rsidRPr="001D03FF">
        <w:rPr>
          <w:rFonts w:ascii="Times New Roman" w:hAnsi="Times New Roman" w:cs="Times New Roman"/>
          <w:sz w:val="24"/>
          <w:szCs w:val="24"/>
        </w:rPr>
        <w:t xml:space="preserve">para que </w:t>
      </w:r>
      <w:r w:rsidR="00D21A7D" w:rsidRPr="001D03FF">
        <w:rPr>
          <w:rFonts w:ascii="Times New Roman" w:hAnsi="Times New Roman" w:cs="Times New Roman"/>
          <w:sz w:val="24"/>
          <w:szCs w:val="24"/>
        </w:rPr>
        <w:t>se logre</w:t>
      </w:r>
      <w:r w:rsidR="004835B6" w:rsidRPr="001D03FF">
        <w:rPr>
          <w:rFonts w:ascii="Times New Roman" w:hAnsi="Times New Roman" w:cs="Times New Roman"/>
          <w:sz w:val="24"/>
          <w:szCs w:val="24"/>
        </w:rPr>
        <w:t xml:space="preserve"> un impacto positivo en </w:t>
      </w:r>
      <w:r w:rsidR="008D03CC">
        <w:rPr>
          <w:rFonts w:ascii="Times New Roman" w:hAnsi="Times New Roman" w:cs="Times New Roman"/>
          <w:sz w:val="24"/>
          <w:szCs w:val="24"/>
        </w:rPr>
        <w:t>ellos</w:t>
      </w:r>
      <w:r w:rsidR="00CF1D52" w:rsidRPr="001D03FF">
        <w:rPr>
          <w:rFonts w:ascii="Times New Roman" w:hAnsi="Times New Roman" w:cs="Times New Roman"/>
          <w:sz w:val="24"/>
          <w:szCs w:val="24"/>
        </w:rPr>
        <w:t>, no solo como buenos estudiantes si no también como buenos seres humanos</w:t>
      </w:r>
      <w:r w:rsidR="00A67B5D" w:rsidRPr="001D03FF">
        <w:rPr>
          <w:rFonts w:ascii="Times New Roman" w:hAnsi="Times New Roman" w:cs="Times New Roman"/>
          <w:sz w:val="24"/>
          <w:szCs w:val="24"/>
        </w:rPr>
        <w:t xml:space="preserve"> con valores y principios</w:t>
      </w:r>
      <w:r w:rsidR="00186C84" w:rsidRPr="001D03FF">
        <w:rPr>
          <w:rFonts w:ascii="Times New Roman" w:hAnsi="Times New Roman" w:cs="Times New Roman"/>
          <w:sz w:val="24"/>
          <w:szCs w:val="24"/>
        </w:rPr>
        <w:t xml:space="preserve">, </w:t>
      </w:r>
      <w:r w:rsidR="00B52F08" w:rsidRPr="001D03FF">
        <w:rPr>
          <w:rFonts w:ascii="Times New Roman" w:hAnsi="Times New Roman" w:cs="Times New Roman"/>
          <w:sz w:val="24"/>
          <w:szCs w:val="24"/>
        </w:rPr>
        <w:t>llevando un crecimiento personal</w:t>
      </w:r>
      <w:r w:rsidR="005B267C" w:rsidRPr="001D03FF">
        <w:rPr>
          <w:rFonts w:ascii="Times New Roman" w:hAnsi="Times New Roman" w:cs="Times New Roman"/>
          <w:sz w:val="24"/>
          <w:szCs w:val="24"/>
        </w:rPr>
        <w:t xml:space="preserve">, </w:t>
      </w:r>
      <w:r w:rsidR="002B611D" w:rsidRPr="001D03FF">
        <w:rPr>
          <w:rFonts w:ascii="Times New Roman" w:hAnsi="Times New Roman" w:cs="Times New Roman"/>
          <w:sz w:val="24"/>
          <w:szCs w:val="24"/>
        </w:rPr>
        <w:t xml:space="preserve">que sean personas </w:t>
      </w:r>
      <w:r w:rsidR="00323F53" w:rsidRPr="001D03FF">
        <w:rPr>
          <w:rFonts w:ascii="Times New Roman" w:hAnsi="Times New Roman" w:cs="Times New Roman"/>
          <w:sz w:val="24"/>
          <w:szCs w:val="24"/>
        </w:rPr>
        <w:t>con</w:t>
      </w:r>
      <w:r w:rsidR="00323F53">
        <w:rPr>
          <w:rFonts w:ascii="Times New Roman" w:hAnsi="Times New Roman" w:cs="Times New Roman"/>
          <w:sz w:val="24"/>
          <w:szCs w:val="24"/>
        </w:rPr>
        <w:t>s</w:t>
      </w:r>
      <w:r w:rsidR="00323F53" w:rsidRPr="001D03FF">
        <w:rPr>
          <w:rFonts w:ascii="Times New Roman" w:hAnsi="Times New Roman" w:cs="Times New Roman"/>
          <w:sz w:val="24"/>
          <w:szCs w:val="24"/>
        </w:rPr>
        <w:t>ientes</w:t>
      </w:r>
      <w:r w:rsidR="002B611D" w:rsidRPr="001D03FF">
        <w:rPr>
          <w:rFonts w:ascii="Times New Roman" w:hAnsi="Times New Roman" w:cs="Times New Roman"/>
          <w:sz w:val="24"/>
          <w:szCs w:val="24"/>
        </w:rPr>
        <w:t xml:space="preserve"> y </w:t>
      </w:r>
      <w:r w:rsidR="00EC0857" w:rsidRPr="001D03FF">
        <w:rPr>
          <w:rFonts w:ascii="Times New Roman" w:hAnsi="Times New Roman" w:cs="Times New Roman"/>
          <w:sz w:val="24"/>
          <w:szCs w:val="24"/>
        </w:rPr>
        <w:t>críticas</w:t>
      </w:r>
      <w:r w:rsidR="002B611D" w:rsidRPr="001D03FF">
        <w:rPr>
          <w:rFonts w:ascii="Times New Roman" w:hAnsi="Times New Roman" w:cs="Times New Roman"/>
          <w:sz w:val="24"/>
          <w:szCs w:val="24"/>
        </w:rPr>
        <w:t xml:space="preserve"> de su alrededor</w:t>
      </w:r>
      <w:r w:rsidR="00D94653" w:rsidRPr="001D03FF">
        <w:rPr>
          <w:rFonts w:ascii="Times New Roman" w:hAnsi="Times New Roman" w:cs="Times New Roman"/>
          <w:sz w:val="24"/>
          <w:szCs w:val="24"/>
        </w:rPr>
        <w:t xml:space="preserve">, </w:t>
      </w:r>
      <w:r w:rsidR="00460A53" w:rsidRPr="001D03FF">
        <w:rPr>
          <w:rFonts w:ascii="Times New Roman" w:hAnsi="Times New Roman" w:cs="Times New Roman"/>
          <w:sz w:val="24"/>
          <w:szCs w:val="24"/>
        </w:rPr>
        <w:t>“</w:t>
      </w:r>
      <w:r w:rsidR="001D03FF">
        <w:rPr>
          <w:rFonts w:ascii="Times New Roman" w:hAnsi="Times New Roman" w:cs="Times New Roman"/>
          <w:sz w:val="24"/>
          <w:szCs w:val="24"/>
        </w:rPr>
        <w:t>e</w:t>
      </w:r>
      <w:r w:rsidR="00460A53" w:rsidRPr="001D03FF">
        <w:rPr>
          <w:rFonts w:ascii="Times New Roman" w:hAnsi="Times New Roman" w:cs="Times New Roman"/>
          <w:sz w:val="24"/>
          <w:szCs w:val="24"/>
        </w:rPr>
        <w:t xml:space="preserve">sto significa que los conocimientos que se le proporcionen a los </w:t>
      </w:r>
      <w:r w:rsidR="00460A53" w:rsidRPr="001D03FF">
        <w:rPr>
          <w:rFonts w:ascii="Times New Roman" w:hAnsi="Times New Roman" w:cs="Times New Roman"/>
          <w:sz w:val="24"/>
          <w:szCs w:val="24"/>
        </w:rPr>
        <w:lastRenderedPageBreak/>
        <w:t xml:space="preserve">estudiantes han de servirles para entender su realidad y orientar su práctica, por lo que ha de hacer referencia a ella” (Blanco, 1999, </w:t>
      </w:r>
      <w:r w:rsidR="001D03FF">
        <w:rPr>
          <w:rFonts w:ascii="Times New Roman" w:hAnsi="Times New Roman" w:cs="Times New Roman"/>
          <w:sz w:val="24"/>
          <w:szCs w:val="24"/>
        </w:rPr>
        <w:t xml:space="preserve">p. </w:t>
      </w:r>
      <w:r w:rsidR="00460A53" w:rsidRPr="001D03FF">
        <w:rPr>
          <w:rFonts w:ascii="Times New Roman" w:hAnsi="Times New Roman" w:cs="Times New Roman"/>
          <w:sz w:val="24"/>
          <w:szCs w:val="24"/>
        </w:rPr>
        <w:t>380).</w:t>
      </w:r>
      <w:r w:rsidR="007F5B48" w:rsidRPr="001D03FF">
        <w:rPr>
          <w:rFonts w:ascii="Times New Roman" w:hAnsi="Times New Roman" w:cs="Times New Roman"/>
          <w:sz w:val="24"/>
          <w:szCs w:val="24"/>
        </w:rPr>
        <w:t xml:space="preserve"> </w:t>
      </w:r>
    </w:p>
    <w:p w14:paraId="25AA2005" w14:textId="795756AC" w:rsidR="00583513" w:rsidRPr="007C368A" w:rsidRDefault="00CA79BA" w:rsidP="007C368A">
      <w:pPr>
        <w:autoSpaceDE w:val="0"/>
        <w:autoSpaceDN w:val="0"/>
        <w:adjustRightInd w:val="0"/>
        <w:spacing w:after="480" w:line="480" w:lineRule="auto"/>
        <w:ind w:firstLine="720"/>
        <w:rPr>
          <w:rFonts w:ascii="MS Shell Dlg 2" w:hAnsi="MS Shell Dlg 2" w:cs="MS Shell Dlg 2"/>
          <w:sz w:val="17"/>
          <w:szCs w:val="17"/>
        </w:rPr>
      </w:pPr>
      <w:r w:rsidRPr="001D03FF">
        <w:rPr>
          <w:rFonts w:ascii="Times New Roman" w:hAnsi="Times New Roman" w:cs="Times New Roman"/>
          <w:sz w:val="24"/>
          <w:szCs w:val="24"/>
        </w:rPr>
        <w:t xml:space="preserve">El informe de </w:t>
      </w:r>
      <w:r w:rsidR="009B5378" w:rsidRPr="001D03FF">
        <w:rPr>
          <w:rFonts w:ascii="Times New Roman" w:hAnsi="Times New Roman" w:cs="Times New Roman"/>
          <w:sz w:val="24"/>
          <w:szCs w:val="24"/>
        </w:rPr>
        <w:t xml:space="preserve">prácticas profesionales </w:t>
      </w:r>
      <w:r w:rsidR="00607EFF" w:rsidRPr="001D03FF">
        <w:rPr>
          <w:rFonts w:ascii="Times New Roman" w:hAnsi="Times New Roman" w:cs="Times New Roman"/>
          <w:sz w:val="24"/>
          <w:szCs w:val="24"/>
        </w:rPr>
        <w:t xml:space="preserve">se </w:t>
      </w:r>
      <w:r w:rsidR="00056EF8" w:rsidRPr="001D03FF">
        <w:rPr>
          <w:rFonts w:ascii="Times New Roman" w:hAnsi="Times New Roman" w:cs="Times New Roman"/>
          <w:sz w:val="24"/>
          <w:szCs w:val="24"/>
        </w:rPr>
        <w:t>encuentra vinculado</w:t>
      </w:r>
      <w:r w:rsidR="00607EFF" w:rsidRPr="001D03FF">
        <w:rPr>
          <w:rFonts w:ascii="Times New Roman" w:hAnsi="Times New Roman" w:cs="Times New Roman"/>
          <w:sz w:val="24"/>
          <w:szCs w:val="24"/>
        </w:rPr>
        <w:t xml:space="preserve"> con</w:t>
      </w:r>
      <w:r w:rsidR="00FC73D9" w:rsidRPr="001D03FF">
        <w:rPr>
          <w:rFonts w:ascii="Times New Roman" w:hAnsi="Times New Roman" w:cs="Times New Roman"/>
          <w:sz w:val="24"/>
          <w:szCs w:val="24"/>
        </w:rPr>
        <w:t xml:space="preserve"> </w:t>
      </w:r>
      <w:r w:rsidR="00C507C7">
        <w:rPr>
          <w:rFonts w:ascii="Times New Roman" w:hAnsi="Times New Roman" w:cs="Times New Roman"/>
          <w:sz w:val="24"/>
          <w:szCs w:val="24"/>
        </w:rPr>
        <w:t>el que hacer docente</w:t>
      </w:r>
      <w:r w:rsidR="00CE3D89">
        <w:rPr>
          <w:rFonts w:ascii="Times New Roman" w:hAnsi="Times New Roman" w:cs="Times New Roman"/>
          <w:sz w:val="24"/>
          <w:szCs w:val="24"/>
        </w:rPr>
        <w:t>,</w:t>
      </w:r>
      <w:r w:rsidR="00056EF8" w:rsidRPr="001D03FF">
        <w:rPr>
          <w:rFonts w:ascii="Times New Roman" w:hAnsi="Times New Roman" w:cs="Times New Roman"/>
          <w:sz w:val="24"/>
          <w:szCs w:val="24"/>
        </w:rPr>
        <w:t xml:space="preserve"> </w:t>
      </w:r>
      <w:r w:rsidR="0089069E" w:rsidRPr="001D03FF">
        <w:rPr>
          <w:rFonts w:ascii="Times New Roman" w:hAnsi="Times New Roman" w:cs="Times New Roman"/>
          <w:sz w:val="24"/>
          <w:szCs w:val="24"/>
        </w:rPr>
        <w:t>por ello es que seleccion</w:t>
      </w:r>
      <w:r w:rsidR="00CE3D89">
        <w:rPr>
          <w:rFonts w:ascii="Times New Roman" w:hAnsi="Times New Roman" w:cs="Times New Roman"/>
          <w:sz w:val="24"/>
          <w:szCs w:val="24"/>
        </w:rPr>
        <w:t>é</w:t>
      </w:r>
      <w:r w:rsidR="0089069E" w:rsidRPr="001D03FF">
        <w:rPr>
          <w:rFonts w:ascii="Times New Roman" w:hAnsi="Times New Roman" w:cs="Times New Roman"/>
          <w:sz w:val="24"/>
          <w:szCs w:val="24"/>
        </w:rPr>
        <w:t xml:space="preserve"> esta modalidad</w:t>
      </w:r>
      <w:r w:rsidR="00056EF8" w:rsidRPr="001D03FF">
        <w:rPr>
          <w:rFonts w:ascii="Times New Roman" w:hAnsi="Times New Roman" w:cs="Times New Roman"/>
          <w:sz w:val="24"/>
          <w:szCs w:val="24"/>
        </w:rPr>
        <w:t xml:space="preserve">, </w:t>
      </w:r>
      <w:r w:rsidR="009E548E" w:rsidRPr="001D03FF">
        <w:rPr>
          <w:rFonts w:ascii="Times New Roman" w:hAnsi="Times New Roman" w:cs="Times New Roman"/>
          <w:sz w:val="24"/>
          <w:szCs w:val="24"/>
        </w:rPr>
        <w:t>pu</w:t>
      </w:r>
      <w:r w:rsidR="007E2596" w:rsidRPr="001D03FF">
        <w:rPr>
          <w:rFonts w:ascii="Times New Roman" w:hAnsi="Times New Roman" w:cs="Times New Roman"/>
          <w:sz w:val="24"/>
          <w:szCs w:val="24"/>
        </w:rPr>
        <w:t xml:space="preserve">es se lleva </w:t>
      </w:r>
      <w:r w:rsidR="00F76A96" w:rsidRPr="001D03FF">
        <w:rPr>
          <w:rFonts w:ascii="Times New Roman" w:hAnsi="Times New Roman" w:cs="Times New Roman"/>
          <w:sz w:val="24"/>
          <w:szCs w:val="24"/>
        </w:rPr>
        <w:t xml:space="preserve">a </w:t>
      </w:r>
      <w:r w:rsidR="007E2596" w:rsidRPr="001D03FF">
        <w:rPr>
          <w:rFonts w:ascii="Times New Roman" w:hAnsi="Times New Roman" w:cs="Times New Roman"/>
          <w:sz w:val="24"/>
          <w:szCs w:val="24"/>
        </w:rPr>
        <w:t xml:space="preserve">cabo un </w:t>
      </w:r>
      <w:r w:rsidR="009E548E" w:rsidRPr="001D03FF">
        <w:rPr>
          <w:rFonts w:ascii="Times New Roman" w:hAnsi="Times New Roman" w:cs="Times New Roman"/>
          <w:sz w:val="24"/>
          <w:szCs w:val="24"/>
        </w:rPr>
        <w:t xml:space="preserve">proceso </w:t>
      </w:r>
      <w:r w:rsidR="006E565E" w:rsidRPr="001D03FF">
        <w:rPr>
          <w:rFonts w:ascii="Times New Roman" w:hAnsi="Times New Roman" w:cs="Times New Roman"/>
          <w:sz w:val="24"/>
          <w:szCs w:val="24"/>
        </w:rPr>
        <w:t>de reflexión y análisis</w:t>
      </w:r>
      <w:r w:rsidR="00A92AFD" w:rsidRPr="001D03FF">
        <w:rPr>
          <w:rFonts w:ascii="Times New Roman" w:hAnsi="Times New Roman" w:cs="Times New Roman"/>
          <w:sz w:val="24"/>
          <w:szCs w:val="24"/>
        </w:rPr>
        <w:t xml:space="preserve"> en donde se describen las acciones</w:t>
      </w:r>
      <w:r w:rsidR="00CF42F6" w:rsidRPr="001D03FF">
        <w:rPr>
          <w:rFonts w:ascii="Times New Roman" w:hAnsi="Times New Roman" w:cs="Times New Roman"/>
          <w:sz w:val="24"/>
          <w:szCs w:val="24"/>
        </w:rPr>
        <w:t>, estrategias</w:t>
      </w:r>
      <w:r w:rsidR="00F76A96" w:rsidRPr="001D03FF">
        <w:rPr>
          <w:rFonts w:ascii="Times New Roman" w:hAnsi="Times New Roman" w:cs="Times New Roman"/>
          <w:sz w:val="24"/>
          <w:szCs w:val="24"/>
        </w:rPr>
        <w:t xml:space="preserve"> y los procedimientos que se llevar</w:t>
      </w:r>
      <w:r w:rsidR="00CE3D89">
        <w:rPr>
          <w:rFonts w:ascii="Times New Roman" w:hAnsi="Times New Roman" w:cs="Times New Roman"/>
          <w:sz w:val="24"/>
          <w:szCs w:val="24"/>
        </w:rPr>
        <w:t>á</w:t>
      </w:r>
      <w:r w:rsidR="00F76A96" w:rsidRPr="001D03FF">
        <w:rPr>
          <w:rFonts w:ascii="Times New Roman" w:hAnsi="Times New Roman" w:cs="Times New Roman"/>
          <w:sz w:val="24"/>
          <w:szCs w:val="24"/>
        </w:rPr>
        <w:t xml:space="preserve">n a </w:t>
      </w:r>
      <w:r w:rsidR="00B26FC8" w:rsidRPr="001D03FF">
        <w:rPr>
          <w:rFonts w:ascii="Times New Roman" w:hAnsi="Times New Roman" w:cs="Times New Roman"/>
          <w:sz w:val="24"/>
          <w:szCs w:val="24"/>
        </w:rPr>
        <w:t>cabo con</w:t>
      </w:r>
      <w:r w:rsidR="00AD0D73" w:rsidRPr="001D03FF">
        <w:rPr>
          <w:rFonts w:ascii="Times New Roman" w:hAnsi="Times New Roman" w:cs="Times New Roman"/>
          <w:sz w:val="24"/>
          <w:szCs w:val="24"/>
        </w:rPr>
        <w:t xml:space="preserve"> la finalidad </w:t>
      </w:r>
      <w:r w:rsidR="00043613" w:rsidRPr="001D03FF">
        <w:rPr>
          <w:rFonts w:ascii="Times New Roman" w:hAnsi="Times New Roman" w:cs="Times New Roman"/>
          <w:sz w:val="24"/>
          <w:szCs w:val="24"/>
        </w:rPr>
        <w:t xml:space="preserve">de mejorar y transformar la práctica, </w:t>
      </w:r>
      <w:r w:rsidR="00D340AE" w:rsidRPr="001D03FF">
        <w:rPr>
          <w:rFonts w:ascii="Times New Roman" w:hAnsi="Times New Roman" w:cs="Times New Roman"/>
          <w:sz w:val="24"/>
          <w:szCs w:val="24"/>
        </w:rPr>
        <w:t xml:space="preserve">se </w:t>
      </w:r>
      <w:r w:rsidR="00AE778D" w:rsidRPr="001D03FF">
        <w:rPr>
          <w:rFonts w:ascii="Times New Roman" w:hAnsi="Times New Roman" w:cs="Times New Roman"/>
          <w:sz w:val="24"/>
          <w:szCs w:val="24"/>
        </w:rPr>
        <w:t xml:space="preserve">busca trabajar en alguna problemática </w:t>
      </w:r>
      <w:r w:rsidR="00B40727" w:rsidRPr="001D03FF">
        <w:rPr>
          <w:rFonts w:ascii="Times New Roman" w:hAnsi="Times New Roman" w:cs="Times New Roman"/>
          <w:sz w:val="24"/>
          <w:szCs w:val="24"/>
        </w:rPr>
        <w:t>observada</w:t>
      </w:r>
      <w:r w:rsidR="00C010A6" w:rsidRPr="001D03FF">
        <w:rPr>
          <w:rFonts w:ascii="Times New Roman" w:hAnsi="Times New Roman" w:cs="Times New Roman"/>
          <w:sz w:val="24"/>
          <w:szCs w:val="24"/>
        </w:rPr>
        <w:t>,</w:t>
      </w:r>
      <w:r w:rsidR="00251F58" w:rsidRPr="001D03FF">
        <w:rPr>
          <w:rFonts w:ascii="Times New Roman" w:hAnsi="Times New Roman" w:cs="Times New Roman"/>
          <w:sz w:val="24"/>
          <w:szCs w:val="24"/>
        </w:rPr>
        <w:t xml:space="preserve"> se ejecuta un plan de acción </w:t>
      </w:r>
      <w:r w:rsidR="001C29E7" w:rsidRPr="001D03FF">
        <w:rPr>
          <w:rFonts w:ascii="Times New Roman" w:hAnsi="Times New Roman" w:cs="Times New Roman"/>
          <w:sz w:val="24"/>
          <w:szCs w:val="24"/>
        </w:rPr>
        <w:t xml:space="preserve">con actividades y estrategias de intervención que favorezcan y contribuyan </w:t>
      </w:r>
      <w:r w:rsidR="007D7D40" w:rsidRPr="001D03FF">
        <w:rPr>
          <w:rFonts w:ascii="Times New Roman" w:hAnsi="Times New Roman" w:cs="Times New Roman"/>
          <w:sz w:val="24"/>
          <w:szCs w:val="24"/>
        </w:rPr>
        <w:t>en el aprendizaje de los alumnos</w:t>
      </w:r>
      <w:r w:rsidR="001E25FF" w:rsidRPr="001D03FF">
        <w:rPr>
          <w:rFonts w:ascii="Times New Roman" w:hAnsi="Times New Roman" w:cs="Times New Roman"/>
          <w:sz w:val="24"/>
          <w:szCs w:val="24"/>
        </w:rPr>
        <w:t xml:space="preserve"> donde </w:t>
      </w:r>
      <w:r w:rsidR="00CC4A1F" w:rsidRPr="001D03FF">
        <w:rPr>
          <w:rFonts w:ascii="Times New Roman" w:hAnsi="Times New Roman" w:cs="Times New Roman"/>
          <w:sz w:val="24"/>
          <w:szCs w:val="24"/>
        </w:rPr>
        <w:t>se</w:t>
      </w:r>
      <w:r w:rsidR="007D7D40" w:rsidRPr="001D03FF">
        <w:rPr>
          <w:rFonts w:ascii="Times New Roman" w:hAnsi="Times New Roman" w:cs="Times New Roman"/>
          <w:sz w:val="24"/>
          <w:szCs w:val="24"/>
        </w:rPr>
        <w:t xml:space="preserve"> ven favorecidas las competencias</w:t>
      </w:r>
      <w:r w:rsidR="00247A5D" w:rsidRPr="001D03FF">
        <w:rPr>
          <w:rFonts w:ascii="Times New Roman" w:hAnsi="Times New Roman" w:cs="Times New Roman"/>
          <w:sz w:val="24"/>
          <w:szCs w:val="24"/>
        </w:rPr>
        <w:t xml:space="preserve">, </w:t>
      </w:r>
      <w:r w:rsidR="005C78E6">
        <w:rPr>
          <w:rFonts w:ascii="Times New Roman" w:hAnsi="Times New Roman" w:cs="Times New Roman"/>
          <w:sz w:val="24"/>
          <w:szCs w:val="24"/>
        </w:rPr>
        <w:t>descritas en el perfil de</w:t>
      </w:r>
      <w:r w:rsidR="00B05DED">
        <w:rPr>
          <w:rFonts w:ascii="Times New Roman" w:hAnsi="Times New Roman" w:cs="Times New Roman"/>
          <w:sz w:val="24"/>
          <w:szCs w:val="24"/>
        </w:rPr>
        <w:t xml:space="preserve"> egreso del</w:t>
      </w:r>
      <w:r w:rsidR="0070475F">
        <w:rPr>
          <w:rFonts w:ascii="Times New Roman" w:hAnsi="Times New Roman" w:cs="Times New Roman"/>
          <w:sz w:val="24"/>
          <w:szCs w:val="24"/>
        </w:rPr>
        <w:t xml:space="preserve"> </w:t>
      </w:r>
      <w:r w:rsidR="00933D4D">
        <w:rPr>
          <w:rFonts w:ascii="Times New Roman" w:hAnsi="Times New Roman" w:cs="Times New Roman"/>
          <w:sz w:val="24"/>
          <w:szCs w:val="24"/>
        </w:rPr>
        <w:t>D</w:t>
      </w:r>
      <w:r w:rsidR="0070475F">
        <w:rPr>
          <w:rFonts w:ascii="Times New Roman" w:hAnsi="Times New Roman" w:cs="Times New Roman"/>
          <w:sz w:val="24"/>
          <w:szCs w:val="24"/>
        </w:rPr>
        <w:t xml:space="preserve">iario </w:t>
      </w:r>
      <w:r w:rsidR="00582E2D">
        <w:rPr>
          <w:rFonts w:ascii="Times New Roman" w:hAnsi="Times New Roman" w:cs="Times New Roman"/>
          <w:sz w:val="24"/>
          <w:szCs w:val="24"/>
        </w:rPr>
        <w:t>O</w:t>
      </w:r>
      <w:r w:rsidR="0070475F">
        <w:rPr>
          <w:rFonts w:ascii="Times New Roman" w:hAnsi="Times New Roman" w:cs="Times New Roman"/>
          <w:sz w:val="24"/>
          <w:szCs w:val="24"/>
        </w:rPr>
        <w:t xml:space="preserve">ficial de la </w:t>
      </w:r>
      <w:r w:rsidR="00582E2D">
        <w:rPr>
          <w:rFonts w:ascii="Times New Roman" w:hAnsi="Times New Roman" w:cs="Times New Roman"/>
          <w:sz w:val="24"/>
          <w:szCs w:val="24"/>
        </w:rPr>
        <w:t>F</w:t>
      </w:r>
      <w:r w:rsidR="0070475F">
        <w:rPr>
          <w:rFonts w:ascii="Times New Roman" w:hAnsi="Times New Roman" w:cs="Times New Roman"/>
          <w:sz w:val="24"/>
          <w:szCs w:val="24"/>
        </w:rPr>
        <w:t xml:space="preserve">ederación </w:t>
      </w:r>
      <w:r w:rsidR="00D02B45">
        <w:rPr>
          <w:rFonts w:ascii="Times New Roman" w:hAnsi="Times New Roman" w:cs="Times New Roman"/>
          <w:sz w:val="24"/>
          <w:szCs w:val="24"/>
        </w:rPr>
        <w:t>[</w:t>
      </w:r>
      <w:r w:rsidR="000D3E0D">
        <w:rPr>
          <w:rFonts w:ascii="Times New Roman" w:hAnsi="Times New Roman" w:cs="Times New Roman"/>
          <w:sz w:val="24"/>
          <w:szCs w:val="24"/>
        </w:rPr>
        <w:t>DO</w:t>
      </w:r>
      <w:r w:rsidR="001D20CD">
        <w:rPr>
          <w:rFonts w:ascii="Times New Roman" w:hAnsi="Times New Roman" w:cs="Times New Roman"/>
          <w:sz w:val="24"/>
          <w:szCs w:val="24"/>
        </w:rPr>
        <w:t>F</w:t>
      </w:r>
      <w:r w:rsidR="00F511CC">
        <w:rPr>
          <w:rFonts w:ascii="Arial" w:hAnsi="Arial" w:cs="Arial"/>
          <w:sz w:val="26"/>
          <w:szCs w:val="26"/>
        </w:rPr>
        <w:t>]</w:t>
      </w:r>
      <w:r w:rsidR="00EA1CCF">
        <w:rPr>
          <w:rFonts w:ascii="Arial" w:hAnsi="Arial" w:cs="Arial"/>
          <w:sz w:val="26"/>
          <w:szCs w:val="26"/>
        </w:rPr>
        <w:t xml:space="preserve"> (</w:t>
      </w:r>
      <w:r w:rsidR="000773BD">
        <w:rPr>
          <w:rFonts w:ascii="Times New Roman" w:hAnsi="Times New Roman" w:cs="Times New Roman"/>
          <w:sz w:val="24"/>
          <w:szCs w:val="24"/>
        </w:rPr>
        <w:t>2012</w:t>
      </w:r>
      <w:r w:rsidR="00EA1CCF">
        <w:rPr>
          <w:rFonts w:ascii="Times New Roman" w:hAnsi="Times New Roman" w:cs="Times New Roman"/>
          <w:sz w:val="24"/>
          <w:szCs w:val="24"/>
        </w:rPr>
        <w:t xml:space="preserve">) </w:t>
      </w:r>
      <w:r w:rsidR="0070475F">
        <w:rPr>
          <w:rFonts w:ascii="Times New Roman" w:hAnsi="Times New Roman" w:cs="Times New Roman"/>
          <w:sz w:val="24"/>
          <w:szCs w:val="24"/>
        </w:rPr>
        <w:t>e</w:t>
      </w:r>
      <w:r w:rsidR="001E25FF" w:rsidRPr="001D03FF">
        <w:rPr>
          <w:rFonts w:ascii="Times New Roman" w:hAnsi="Times New Roman" w:cs="Times New Roman"/>
          <w:sz w:val="24"/>
          <w:szCs w:val="24"/>
        </w:rPr>
        <w:t xml:space="preserve">n </w:t>
      </w:r>
      <w:r w:rsidR="000805BF">
        <w:rPr>
          <w:rFonts w:ascii="Times New Roman" w:hAnsi="Times New Roman" w:cs="Times New Roman"/>
          <w:sz w:val="24"/>
          <w:szCs w:val="24"/>
        </w:rPr>
        <w:t xml:space="preserve">este </w:t>
      </w:r>
      <w:r w:rsidR="001E25FF" w:rsidRPr="001D03FF">
        <w:rPr>
          <w:rFonts w:ascii="Times New Roman" w:hAnsi="Times New Roman" w:cs="Times New Roman"/>
          <w:sz w:val="24"/>
          <w:szCs w:val="24"/>
        </w:rPr>
        <w:t>caso seleccion</w:t>
      </w:r>
      <w:r w:rsidR="007C368A">
        <w:rPr>
          <w:rFonts w:ascii="Times New Roman" w:hAnsi="Times New Roman" w:cs="Times New Roman"/>
          <w:sz w:val="24"/>
          <w:szCs w:val="24"/>
        </w:rPr>
        <w:t>é</w:t>
      </w:r>
      <w:r w:rsidR="001E25FF" w:rsidRPr="001D03FF">
        <w:rPr>
          <w:rFonts w:ascii="Times New Roman" w:hAnsi="Times New Roman" w:cs="Times New Roman"/>
          <w:sz w:val="24"/>
          <w:szCs w:val="24"/>
        </w:rPr>
        <w:t xml:space="preserve"> la </w:t>
      </w:r>
      <w:r w:rsidR="00247A5D" w:rsidRPr="001D03FF">
        <w:rPr>
          <w:rFonts w:ascii="Times New Roman" w:hAnsi="Times New Roman" w:cs="Times New Roman"/>
          <w:sz w:val="24"/>
          <w:szCs w:val="24"/>
        </w:rPr>
        <w:t xml:space="preserve">competencia de </w:t>
      </w:r>
      <w:r w:rsidR="007C368A">
        <w:rPr>
          <w:rFonts w:ascii="Times New Roman" w:hAnsi="Times New Roman" w:cs="Times New Roman"/>
          <w:sz w:val="24"/>
          <w:szCs w:val="24"/>
        </w:rPr>
        <w:t>“</w:t>
      </w:r>
      <w:r w:rsidR="00247A5D" w:rsidRPr="001D03FF">
        <w:rPr>
          <w:rFonts w:ascii="Times New Roman" w:hAnsi="Times New Roman" w:cs="Times New Roman"/>
          <w:i/>
          <w:iCs/>
          <w:sz w:val="24"/>
          <w:szCs w:val="24"/>
        </w:rPr>
        <w:t xml:space="preserve">diseña planeaciones </w:t>
      </w:r>
      <w:r w:rsidR="00DD4AD2" w:rsidRPr="001D03FF">
        <w:rPr>
          <w:rFonts w:ascii="Times New Roman" w:hAnsi="Times New Roman" w:cs="Times New Roman"/>
          <w:bCs/>
          <w:i/>
          <w:iCs/>
          <w:sz w:val="24"/>
          <w:szCs w:val="24"/>
        </w:rPr>
        <w:t>aplicando sus conocimientos curriculares, psicopedagógicos, disciplinares, didácticos y tecnológicos para propiciar espacios de enseñanza incluyentes que respondan a las necesidades de cada uno de los alumnos, en el marco del plan y programas de estudio</w:t>
      </w:r>
      <w:r w:rsidR="007C368A">
        <w:rPr>
          <w:rFonts w:ascii="Times New Roman" w:hAnsi="Times New Roman" w:cs="Times New Roman"/>
          <w:bCs/>
          <w:i/>
          <w:iCs/>
          <w:sz w:val="24"/>
          <w:szCs w:val="24"/>
        </w:rPr>
        <w:t>”</w:t>
      </w:r>
      <w:r w:rsidR="00385B47">
        <w:rPr>
          <w:rFonts w:ascii="Times New Roman" w:hAnsi="Times New Roman" w:cs="Times New Roman"/>
          <w:bCs/>
          <w:sz w:val="24"/>
          <w:szCs w:val="24"/>
        </w:rPr>
        <w:t xml:space="preserve">. </w:t>
      </w:r>
    </w:p>
    <w:p w14:paraId="144F0682" w14:textId="419B264F" w:rsidR="00CC4A1F" w:rsidRPr="001D03FF" w:rsidRDefault="00CE3D89" w:rsidP="00A052BC">
      <w:pPr>
        <w:spacing w:after="480" w:line="480" w:lineRule="auto"/>
        <w:ind w:firstLine="709"/>
        <w:rPr>
          <w:rFonts w:ascii="Times New Roman" w:hAnsi="Times New Roman" w:cs="Times New Roman"/>
          <w:bCs/>
          <w:sz w:val="24"/>
          <w:szCs w:val="24"/>
        </w:rPr>
      </w:pPr>
      <w:r>
        <w:rPr>
          <w:rFonts w:ascii="Times New Roman" w:hAnsi="Times New Roman" w:cs="Times New Roman"/>
          <w:bCs/>
          <w:sz w:val="24"/>
          <w:szCs w:val="24"/>
        </w:rPr>
        <w:t>Con sus respectivas</w:t>
      </w:r>
      <w:r w:rsidR="005F79A2" w:rsidRPr="001D03FF">
        <w:rPr>
          <w:rFonts w:ascii="Times New Roman" w:hAnsi="Times New Roman" w:cs="Times New Roman"/>
          <w:bCs/>
          <w:sz w:val="24"/>
          <w:szCs w:val="24"/>
        </w:rPr>
        <w:t xml:space="preserve"> </w:t>
      </w:r>
      <w:r>
        <w:rPr>
          <w:rFonts w:ascii="Times New Roman" w:hAnsi="Times New Roman" w:cs="Times New Roman"/>
          <w:bCs/>
          <w:sz w:val="24"/>
          <w:szCs w:val="24"/>
        </w:rPr>
        <w:t>unidades de competencia</w:t>
      </w:r>
      <w:r w:rsidR="000538C1" w:rsidRPr="001D03FF">
        <w:rPr>
          <w:rFonts w:ascii="Times New Roman" w:hAnsi="Times New Roman" w:cs="Times New Roman"/>
          <w:bCs/>
          <w:sz w:val="24"/>
          <w:szCs w:val="24"/>
        </w:rPr>
        <w:t>;</w:t>
      </w:r>
      <w:r w:rsidR="004E3C28" w:rsidRPr="001D03FF">
        <w:rPr>
          <w:rFonts w:ascii="Times New Roman" w:hAnsi="Times New Roman" w:cs="Times New Roman"/>
          <w:bCs/>
          <w:sz w:val="24"/>
          <w:szCs w:val="24"/>
        </w:rPr>
        <w:t xml:space="preserve"> </w:t>
      </w:r>
    </w:p>
    <w:p w14:paraId="51171BF7" w14:textId="07112CFB" w:rsidR="00CC4A1F" w:rsidRPr="001D03FF" w:rsidRDefault="001B4937" w:rsidP="00137AE6">
      <w:pPr>
        <w:pStyle w:val="Prrafodelista"/>
        <w:numPr>
          <w:ilvl w:val="0"/>
          <w:numId w:val="4"/>
        </w:numPr>
        <w:spacing w:after="480" w:line="240" w:lineRule="auto"/>
        <w:ind w:left="1134" w:firstLine="0"/>
        <w:rPr>
          <w:rFonts w:ascii="Times New Roman" w:hAnsi="Times New Roman" w:cs="Times New Roman"/>
          <w:i/>
          <w:iCs/>
          <w:sz w:val="24"/>
          <w:szCs w:val="24"/>
        </w:rPr>
      </w:pPr>
      <w:r w:rsidRPr="001D03FF">
        <w:rPr>
          <w:rFonts w:ascii="Times New Roman" w:hAnsi="Times New Roman" w:cs="Times New Roman"/>
          <w:bCs/>
          <w:i/>
          <w:iCs/>
          <w:sz w:val="24"/>
          <w:szCs w:val="24"/>
        </w:rPr>
        <w:t>U</w:t>
      </w:r>
      <w:r w:rsidR="00383C45" w:rsidRPr="001D03FF">
        <w:rPr>
          <w:rFonts w:ascii="Times New Roman" w:hAnsi="Times New Roman" w:cs="Times New Roman"/>
          <w:bCs/>
          <w:i/>
          <w:iCs/>
          <w:sz w:val="24"/>
          <w:szCs w:val="24"/>
        </w:rPr>
        <w:t>tiliza metodologías pertinentes y actualizadas para promover el</w:t>
      </w:r>
      <w:r w:rsidR="000538C1" w:rsidRPr="001D03FF">
        <w:rPr>
          <w:rFonts w:ascii="Times New Roman" w:hAnsi="Times New Roman" w:cs="Times New Roman"/>
          <w:bCs/>
          <w:i/>
          <w:iCs/>
          <w:sz w:val="24"/>
          <w:szCs w:val="24"/>
        </w:rPr>
        <w:t xml:space="preserve"> </w:t>
      </w:r>
      <w:r w:rsidR="00383C45" w:rsidRPr="001D03FF">
        <w:rPr>
          <w:rFonts w:ascii="Times New Roman" w:hAnsi="Times New Roman" w:cs="Times New Roman"/>
          <w:bCs/>
          <w:i/>
          <w:iCs/>
          <w:sz w:val="24"/>
          <w:szCs w:val="24"/>
        </w:rPr>
        <w:t>aprendizaje de los alumnos en los diferentes campos, áreas y ámbitos que</w:t>
      </w:r>
      <w:r w:rsidR="000538C1" w:rsidRPr="001D03FF">
        <w:rPr>
          <w:rFonts w:ascii="Times New Roman" w:hAnsi="Times New Roman" w:cs="Times New Roman"/>
          <w:bCs/>
          <w:i/>
          <w:iCs/>
          <w:sz w:val="24"/>
          <w:szCs w:val="24"/>
        </w:rPr>
        <w:t xml:space="preserve"> </w:t>
      </w:r>
      <w:r w:rsidR="00383C45" w:rsidRPr="001D03FF">
        <w:rPr>
          <w:rFonts w:ascii="Times New Roman" w:hAnsi="Times New Roman" w:cs="Times New Roman"/>
          <w:bCs/>
          <w:i/>
          <w:iCs/>
          <w:sz w:val="24"/>
          <w:szCs w:val="24"/>
        </w:rPr>
        <w:t>propone el currículum, considerando los contextos y su desarrollo.</w:t>
      </w:r>
      <w:r w:rsidR="002F4C8C" w:rsidRPr="001D03FF">
        <w:rPr>
          <w:rFonts w:ascii="Times New Roman" w:hAnsi="Times New Roman" w:cs="Times New Roman"/>
          <w:bCs/>
          <w:i/>
          <w:iCs/>
          <w:sz w:val="24"/>
          <w:szCs w:val="24"/>
        </w:rPr>
        <w:t xml:space="preserve"> </w:t>
      </w:r>
    </w:p>
    <w:p w14:paraId="046F9F1B" w14:textId="77777777" w:rsidR="001B4937" w:rsidRPr="001D03FF" w:rsidRDefault="002F4C8C" w:rsidP="00137AE6">
      <w:pPr>
        <w:pStyle w:val="Prrafodelista"/>
        <w:numPr>
          <w:ilvl w:val="0"/>
          <w:numId w:val="4"/>
        </w:numPr>
        <w:spacing w:after="480" w:line="240" w:lineRule="auto"/>
        <w:ind w:left="1134" w:firstLine="0"/>
        <w:rPr>
          <w:rFonts w:ascii="Times New Roman" w:hAnsi="Times New Roman" w:cs="Times New Roman"/>
          <w:i/>
          <w:iCs/>
          <w:sz w:val="24"/>
          <w:szCs w:val="24"/>
        </w:rPr>
      </w:pPr>
      <w:r w:rsidRPr="001D03FF">
        <w:rPr>
          <w:rFonts w:ascii="Times New Roman" w:hAnsi="Times New Roman" w:cs="Times New Roman"/>
          <w:i/>
          <w:iCs/>
          <w:sz w:val="24"/>
          <w:szCs w:val="24"/>
        </w:rPr>
        <w:t>Establece relaciones entre los principios, conceptos disciplinarios y</w:t>
      </w:r>
      <w:r w:rsidR="000D06AF" w:rsidRPr="001D03FF">
        <w:rPr>
          <w:rFonts w:ascii="Times New Roman" w:hAnsi="Times New Roman" w:cs="Times New Roman"/>
          <w:i/>
          <w:iCs/>
          <w:sz w:val="24"/>
          <w:szCs w:val="24"/>
        </w:rPr>
        <w:t xml:space="preserve"> </w:t>
      </w:r>
      <w:r w:rsidRPr="001D03FF">
        <w:rPr>
          <w:rFonts w:ascii="Times New Roman" w:hAnsi="Times New Roman" w:cs="Times New Roman"/>
          <w:i/>
          <w:iCs/>
          <w:sz w:val="24"/>
          <w:szCs w:val="24"/>
        </w:rPr>
        <w:t>contenidos del plan y programas de estudio en función del logro de</w:t>
      </w:r>
      <w:r w:rsidR="000D06AF" w:rsidRPr="001D03FF">
        <w:rPr>
          <w:rFonts w:ascii="Times New Roman" w:hAnsi="Times New Roman" w:cs="Times New Roman"/>
          <w:i/>
          <w:iCs/>
          <w:sz w:val="24"/>
          <w:szCs w:val="24"/>
        </w:rPr>
        <w:t xml:space="preserve"> </w:t>
      </w:r>
      <w:r w:rsidRPr="001D03FF">
        <w:rPr>
          <w:rFonts w:ascii="Times New Roman" w:hAnsi="Times New Roman" w:cs="Times New Roman"/>
          <w:i/>
          <w:iCs/>
          <w:sz w:val="24"/>
          <w:szCs w:val="24"/>
        </w:rPr>
        <w:t>aprendizaje de sus alumnos, asegurando la coherencia y continuidad entre</w:t>
      </w:r>
      <w:r w:rsidR="000D06AF" w:rsidRPr="001D03FF">
        <w:rPr>
          <w:rFonts w:ascii="Times New Roman" w:hAnsi="Times New Roman" w:cs="Times New Roman"/>
          <w:i/>
          <w:iCs/>
          <w:sz w:val="24"/>
          <w:szCs w:val="24"/>
        </w:rPr>
        <w:t xml:space="preserve"> </w:t>
      </w:r>
      <w:r w:rsidRPr="001D03FF">
        <w:rPr>
          <w:rFonts w:ascii="Times New Roman" w:hAnsi="Times New Roman" w:cs="Times New Roman"/>
          <w:i/>
          <w:iCs/>
          <w:sz w:val="24"/>
          <w:szCs w:val="24"/>
        </w:rPr>
        <w:t>los distintos grados y niveles educativos.</w:t>
      </w:r>
      <w:r w:rsidR="000D06AF" w:rsidRPr="001D03FF">
        <w:rPr>
          <w:rFonts w:ascii="Times New Roman" w:hAnsi="Times New Roman" w:cs="Times New Roman"/>
          <w:i/>
          <w:iCs/>
          <w:sz w:val="24"/>
          <w:szCs w:val="24"/>
        </w:rPr>
        <w:t xml:space="preserve"> </w:t>
      </w:r>
    </w:p>
    <w:p w14:paraId="6F605547" w14:textId="77777777" w:rsidR="001B4937" w:rsidRPr="001D03FF" w:rsidRDefault="00E7504A" w:rsidP="00137AE6">
      <w:pPr>
        <w:pStyle w:val="Prrafodelista"/>
        <w:numPr>
          <w:ilvl w:val="0"/>
          <w:numId w:val="4"/>
        </w:numPr>
        <w:spacing w:after="480" w:line="240" w:lineRule="auto"/>
        <w:ind w:left="1134" w:firstLine="0"/>
        <w:rPr>
          <w:rFonts w:ascii="Times New Roman" w:hAnsi="Times New Roman" w:cs="Times New Roman"/>
          <w:i/>
          <w:iCs/>
          <w:sz w:val="24"/>
          <w:szCs w:val="24"/>
        </w:rPr>
      </w:pPr>
      <w:r w:rsidRPr="001D03FF">
        <w:rPr>
          <w:rFonts w:ascii="Times New Roman" w:hAnsi="Times New Roman" w:cs="Times New Roman"/>
          <w:i/>
          <w:iCs/>
          <w:sz w:val="24"/>
          <w:szCs w:val="24"/>
        </w:rPr>
        <w:t>Elabora diagnósticos de los intereses, motivaciones y necesidades formativas de los alumnos para organizar las actividades de aprendizaje, así como las adecuaciones curriculares y didácticas pertinentes.</w:t>
      </w:r>
    </w:p>
    <w:p w14:paraId="706207C3" w14:textId="77777777" w:rsidR="001B4937" w:rsidRPr="001D03FF" w:rsidRDefault="00E7504A" w:rsidP="00137AE6">
      <w:pPr>
        <w:pStyle w:val="Prrafodelista"/>
        <w:numPr>
          <w:ilvl w:val="0"/>
          <w:numId w:val="4"/>
        </w:numPr>
        <w:spacing w:after="480" w:line="240" w:lineRule="auto"/>
        <w:ind w:left="1134" w:firstLine="0"/>
        <w:rPr>
          <w:rFonts w:ascii="Times New Roman" w:hAnsi="Times New Roman" w:cs="Times New Roman"/>
          <w:i/>
          <w:iCs/>
          <w:sz w:val="24"/>
          <w:szCs w:val="24"/>
        </w:rPr>
      </w:pPr>
      <w:r w:rsidRPr="001D03FF">
        <w:rPr>
          <w:rFonts w:ascii="Times New Roman" w:hAnsi="Times New Roman" w:cs="Times New Roman"/>
          <w:i/>
          <w:iCs/>
          <w:sz w:val="24"/>
          <w:szCs w:val="24"/>
        </w:rPr>
        <w:t xml:space="preserve"> Selecciona estrategias que favorecen el desarrollo intelectual, físico, social y emocional de los alumnos para procurar el logro de los aprendizajes.</w:t>
      </w:r>
    </w:p>
    <w:p w14:paraId="1B616762" w14:textId="3931C269" w:rsidR="00A834A0" w:rsidRPr="00AD5372" w:rsidRDefault="00E7504A" w:rsidP="00137AE6">
      <w:pPr>
        <w:pStyle w:val="Prrafodelista"/>
        <w:numPr>
          <w:ilvl w:val="0"/>
          <w:numId w:val="4"/>
        </w:numPr>
        <w:spacing w:after="480" w:line="240" w:lineRule="auto"/>
        <w:ind w:left="1134" w:firstLine="0"/>
        <w:rPr>
          <w:rFonts w:ascii="Times New Roman" w:hAnsi="Times New Roman" w:cs="Times New Roman"/>
          <w:i/>
          <w:iCs/>
          <w:sz w:val="24"/>
          <w:szCs w:val="24"/>
        </w:rPr>
      </w:pPr>
      <w:r w:rsidRPr="001D03FF">
        <w:rPr>
          <w:rFonts w:ascii="Times New Roman" w:hAnsi="Times New Roman" w:cs="Times New Roman"/>
          <w:i/>
          <w:iCs/>
          <w:sz w:val="24"/>
          <w:szCs w:val="24"/>
        </w:rPr>
        <w:lastRenderedPageBreak/>
        <w:t xml:space="preserve"> </w:t>
      </w:r>
      <w:r w:rsidR="003906F9" w:rsidRPr="001D03FF">
        <w:rPr>
          <w:rFonts w:ascii="Times New Roman" w:hAnsi="Times New Roman" w:cs="Times New Roman"/>
          <w:i/>
          <w:iCs/>
          <w:sz w:val="24"/>
          <w:szCs w:val="24"/>
        </w:rPr>
        <w:t>Evalúa el aprendizaje de sus alumnos mediante la aplicación de distintas teorías, métodos e instrumentos considerando las áreas, campos y ámbitos de conocimiento, así como los saberes correspondientes al grado y nivel educativo.</w:t>
      </w:r>
      <w:r w:rsidR="00AD5372">
        <w:rPr>
          <w:rFonts w:ascii="Times New Roman" w:hAnsi="Times New Roman" w:cs="Times New Roman"/>
          <w:i/>
          <w:iCs/>
          <w:sz w:val="24"/>
          <w:szCs w:val="24"/>
        </w:rPr>
        <w:t xml:space="preserve"> </w:t>
      </w:r>
      <w:r w:rsidR="00AD5372" w:rsidRPr="00AD5372">
        <w:rPr>
          <w:rFonts w:ascii="Times New Roman" w:hAnsi="Times New Roman" w:cs="Times New Roman"/>
          <w:bCs/>
          <w:sz w:val="24"/>
          <w:szCs w:val="24"/>
        </w:rPr>
        <w:t>Secretaria de Educación Pública [SEP</w:t>
      </w:r>
      <w:r w:rsidR="00AD5372" w:rsidRPr="00AD5372">
        <w:rPr>
          <w:rFonts w:ascii="Times New Roman" w:hAnsi="Times New Roman" w:cs="Times New Roman"/>
          <w:sz w:val="26"/>
          <w:szCs w:val="26"/>
        </w:rPr>
        <w:t>] (2017</w:t>
      </w:r>
      <w:r w:rsidR="00BC6F5F">
        <w:rPr>
          <w:rFonts w:ascii="Times New Roman" w:hAnsi="Times New Roman" w:cs="Times New Roman"/>
          <w:sz w:val="26"/>
          <w:szCs w:val="26"/>
        </w:rPr>
        <w:t>).</w:t>
      </w:r>
    </w:p>
    <w:p w14:paraId="6B703B44" w14:textId="23F65749" w:rsidR="00A834A0" w:rsidRPr="001D03FF" w:rsidRDefault="000512DB" w:rsidP="00B1382E">
      <w:pPr>
        <w:spacing w:after="480" w:line="480" w:lineRule="auto"/>
        <w:ind w:firstLine="720"/>
        <w:rPr>
          <w:rFonts w:ascii="Times New Roman" w:hAnsi="Times New Roman" w:cs="Times New Roman"/>
          <w:bCs/>
          <w:sz w:val="24"/>
          <w:szCs w:val="24"/>
        </w:rPr>
      </w:pPr>
      <w:r w:rsidRPr="001D03FF">
        <w:rPr>
          <w:rFonts w:ascii="Times New Roman" w:hAnsi="Times New Roman" w:cs="Times New Roman"/>
          <w:bCs/>
          <w:sz w:val="24"/>
          <w:szCs w:val="24"/>
        </w:rPr>
        <w:t>E</w:t>
      </w:r>
      <w:r w:rsidR="00FB2206" w:rsidRPr="001D03FF">
        <w:rPr>
          <w:rFonts w:ascii="Times New Roman" w:hAnsi="Times New Roman" w:cs="Times New Roman"/>
          <w:bCs/>
          <w:sz w:val="24"/>
          <w:szCs w:val="24"/>
        </w:rPr>
        <w:t xml:space="preserve">l diseño de actividades y estrategias </w:t>
      </w:r>
      <w:r w:rsidR="000E652A">
        <w:rPr>
          <w:rFonts w:ascii="Times New Roman" w:hAnsi="Times New Roman" w:cs="Times New Roman"/>
          <w:bCs/>
          <w:sz w:val="24"/>
          <w:szCs w:val="24"/>
        </w:rPr>
        <w:t>fue</w:t>
      </w:r>
      <w:r w:rsidR="00FB2206" w:rsidRPr="001D03FF">
        <w:rPr>
          <w:rFonts w:ascii="Times New Roman" w:hAnsi="Times New Roman" w:cs="Times New Roman"/>
          <w:bCs/>
          <w:sz w:val="24"/>
          <w:szCs w:val="24"/>
        </w:rPr>
        <w:t xml:space="preserve"> pieza fundamental en </w:t>
      </w:r>
      <w:r w:rsidR="00CC270F" w:rsidRPr="001D03FF">
        <w:rPr>
          <w:rFonts w:ascii="Times New Roman" w:hAnsi="Times New Roman" w:cs="Times New Roman"/>
          <w:bCs/>
          <w:sz w:val="24"/>
          <w:szCs w:val="24"/>
        </w:rPr>
        <w:t xml:space="preserve">desarrollo del plan de acción, </w:t>
      </w:r>
      <w:r w:rsidR="00CE3D89">
        <w:rPr>
          <w:rFonts w:ascii="Times New Roman" w:hAnsi="Times New Roman" w:cs="Times New Roman"/>
          <w:bCs/>
          <w:sz w:val="24"/>
          <w:szCs w:val="24"/>
        </w:rPr>
        <w:t xml:space="preserve">de esta forma, </w:t>
      </w:r>
      <w:r w:rsidR="00CC270F" w:rsidRPr="001D03FF">
        <w:rPr>
          <w:rFonts w:ascii="Times New Roman" w:hAnsi="Times New Roman" w:cs="Times New Roman"/>
          <w:bCs/>
          <w:sz w:val="24"/>
          <w:szCs w:val="24"/>
        </w:rPr>
        <w:t>no solo una competencia se v</w:t>
      </w:r>
      <w:r w:rsidR="00C54D91">
        <w:rPr>
          <w:rFonts w:ascii="Times New Roman" w:hAnsi="Times New Roman" w:cs="Times New Roman"/>
          <w:bCs/>
          <w:sz w:val="24"/>
          <w:szCs w:val="24"/>
        </w:rPr>
        <w:t>io</w:t>
      </w:r>
      <w:r w:rsidR="00CC270F" w:rsidRPr="001D03FF">
        <w:rPr>
          <w:rFonts w:ascii="Times New Roman" w:hAnsi="Times New Roman" w:cs="Times New Roman"/>
          <w:bCs/>
          <w:sz w:val="24"/>
          <w:szCs w:val="24"/>
        </w:rPr>
        <w:t xml:space="preserve"> favorecida, si no también muchas otras</w:t>
      </w:r>
      <w:r w:rsidR="008D2377" w:rsidRPr="001D03FF">
        <w:rPr>
          <w:rFonts w:ascii="Times New Roman" w:hAnsi="Times New Roman" w:cs="Times New Roman"/>
          <w:bCs/>
          <w:sz w:val="24"/>
          <w:szCs w:val="24"/>
        </w:rPr>
        <w:t xml:space="preserve"> </w:t>
      </w:r>
      <w:r w:rsidR="00A4139E" w:rsidRPr="001D03FF">
        <w:rPr>
          <w:rFonts w:ascii="Times New Roman" w:hAnsi="Times New Roman" w:cs="Times New Roman"/>
          <w:bCs/>
          <w:sz w:val="24"/>
          <w:szCs w:val="24"/>
        </w:rPr>
        <w:t xml:space="preserve">que </w:t>
      </w:r>
      <w:r w:rsidR="00513867" w:rsidRPr="001D03FF">
        <w:rPr>
          <w:rFonts w:ascii="Times New Roman" w:hAnsi="Times New Roman" w:cs="Times New Roman"/>
          <w:bCs/>
          <w:sz w:val="24"/>
          <w:szCs w:val="24"/>
        </w:rPr>
        <w:t xml:space="preserve">en la </w:t>
      </w:r>
      <w:r w:rsidR="00855C76" w:rsidRPr="001D03FF">
        <w:rPr>
          <w:rFonts w:ascii="Times New Roman" w:hAnsi="Times New Roman" w:cs="Times New Roman"/>
          <w:bCs/>
          <w:sz w:val="24"/>
          <w:szCs w:val="24"/>
        </w:rPr>
        <w:t>práctica</w:t>
      </w:r>
      <w:r w:rsidR="00513867" w:rsidRPr="001D03FF">
        <w:rPr>
          <w:rFonts w:ascii="Times New Roman" w:hAnsi="Times New Roman" w:cs="Times New Roman"/>
          <w:bCs/>
          <w:sz w:val="24"/>
          <w:szCs w:val="24"/>
        </w:rPr>
        <w:t xml:space="preserve"> se</w:t>
      </w:r>
      <w:r w:rsidR="00CC6F1D">
        <w:rPr>
          <w:rFonts w:ascii="Times New Roman" w:hAnsi="Times New Roman" w:cs="Times New Roman"/>
          <w:bCs/>
          <w:sz w:val="24"/>
          <w:szCs w:val="24"/>
        </w:rPr>
        <w:t xml:space="preserve"> fueron</w:t>
      </w:r>
      <w:r w:rsidR="00513867" w:rsidRPr="001D03FF">
        <w:rPr>
          <w:rFonts w:ascii="Times New Roman" w:hAnsi="Times New Roman" w:cs="Times New Roman"/>
          <w:bCs/>
          <w:sz w:val="24"/>
          <w:szCs w:val="24"/>
        </w:rPr>
        <w:t xml:space="preserve"> desarrollando, </w:t>
      </w:r>
      <w:r w:rsidR="00345AF2" w:rsidRPr="001D03FF">
        <w:rPr>
          <w:rFonts w:ascii="Times New Roman" w:hAnsi="Times New Roman" w:cs="Times New Roman"/>
          <w:bCs/>
          <w:sz w:val="24"/>
          <w:szCs w:val="24"/>
        </w:rPr>
        <w:t>en lo personal dese</w:t>
      </w:r>
      <w:r w:rsidR="00F24C52">
        <w:rPr>
          <w:rFonts w:ascii="Times New Roman" w:hAnsi="Times New Roman" w:cs="Times New Roman"/>
          <w:bCs/>
          <w:sz w:val="24"/>
          <w:szCs w:val="24"/>
        </w:rPr>
        <w:t>aba</w:t>
      </w:r>
      <w:r w:rsidR="00345AF2" w:rsidRPr="001D03FF">
        <w:rPr>
          <w:rFonts w:ascii="Times New Roman" w:hAnsi="Times New Roman" w:cs="Times New Roman"/>
          <w:bCs/>
          <w:sz w:val="24"/>
          <w:szCs w:val="24"/>
        </w:rPr>
        <w:t xml:space="preserve"> mejorar </w:t>
      </w:r>
      <w:r w:rsidR="00440303" w:rsidRPr="001D03FF">
        <w:rPr>
          <w:rFonts w:ascii="Times New Roman" w:hAnsi="Times New Roman" w:cs="Times New Roman"/>
          <w:bCs/>
          <w:sz w:val="24"/>
          <w:szCs w:val="24"/>
        </w:rPr>
        <w:t xml:space="preserve">el diseño de </w:t>
      </w:r>
      <w:r w:rsidR="00431FDF" w:rsidRPr="001D03FF">
        <w:rPr>
          <w:rFonts w:ascii="Times New Roman" w:hAnsi="Times New Roman" w:cs="Times New Roman"/>
          <w:bCs/>
          <w:sz w:val="24"/>
          <w:szCs w:val="24"/>
        </w:rPr>
        <w:t>planeaciones</w:t>
      </w:r>
      <w:r w:rsidR="00440303" w:rsidRPr="001D03FF">
        <w:rPr>
          <w:rFonts w:ascii="Times New Roman" w:hAnsi="Times New Roman" w:cs="Times New Roman"/>
          <w:bCs/>
          <w:sz w:val="24"/>
          <w:szCs w:val="24"/>
        </w:rPr>
        <w:t>, revisar a fondo qu</w:t>
      </w:r>
      <w:r w:rsidR="00AF0C59">
        <w:rPr>
          <w:rFonts w:ascii="Times New Roman" w:hAnsi="Times New Roman" w:cs="Times New Roman"/>
          <w:bCs/>
          <w:sz w:val="24"/>
          <w:szCs w:val="24"/>
        </w:rPr>
        <w:t>é</w:t>
      </w:r>
      <w:r w:rsidR="00440303" w:rsidRPr="001D03FF">
        <w:rPr>
          <w:rFonts w:ascii="Times New Roman" w:hAnsi="Times New Roman" w:cs="Times New Roman"/>
          <w:bCs/>
          <w:sz w:val="24"/>
          <w:szCs w:val="24"/>
        </w:rPr>
        <w:t xml:space="preserve"> es lo que se pide en el plan y programa de estudios </w:t>
      </w:r>
      <w:r w:rsidR="00431FDF" w:rsidRPr="001D03FF">
        <w:rPr>
          <w:rFonts w:ascii="Times New Roman" w:hAnsi="Times New Roman" w:cs="Times New Roman"/>
          <w:bCs/>
          <w:sz w:val="24"/>
          <w:szCs w:val="24"/>
        </w:rPr>
        <w:t>vigente</w:t>
      </w:r>
      <w:r w:rsidR="006313A7" w:rsidRPr="001D03FF">
        <w:rPr>
          <w:rFonts w:ascii="Times New Roman" w:hAnsi="Times New Roman" w:cs="Times New Roman"/>
          <w:bCs/>
          <w:sz w:val="24"/>
          <w:szCs w:val="24"/>
        </w:rPr>
        <w:t xml:space="preserve"> y que las actividades llev</w:t>
      </w:r>
      <w:r w:rsidR="00242A71">
        <w:rPr>
          <w:rFonts w:ascii="Times New Roman" w:hAnsi="Times New Roman" w:cs="Times New Roman"/>
          <w:bCs/>
          <w:sz w:val="24"/>
          <w:szCs w:val="24"/>
        </w:rPr>
        <w:t>ar</w:t>
      </w:r>
      <w:r w:rsidR="00AF0C59">
        <w:rPr>
          <w:rFonts w:ascii="Times New Roman" w:hAnsi="Times New Roman" w:cs="Times New Roman"/>
          <w:bCs/>
          <w:sz w:val="24"/>
          <w:szCs w:val="24"/>
        </w:rPr>
        <w:t>a</w:t>
      </w:r>
      <w:r w:rsidR="00242A71">
        <w:rPr>
          <w:rFonts w:ascii="Times New Roman" w:hAnsi="Times New Roman" w:cs="Times New Roman"/>
          <w:bCs/>
          <w:sz w:val="24"/>
          <w:szCs w:val="24"/>
        </w:rPr>
        <w:t>n</w:t>
      </w:r>
      <w:r w:rsidR="006313A7" w:rsidRPr="001D03FF">
        <w:rPr>
          <w:rFonts w:ascii="Times New Roman" w:hAnsi="Times New Roman" w:cs="Times New Roman"/>
          <w:bCs/>
          <w:sz w:val="24"/>
          <w:szCs w:val="24"/>
        </w:rPr>
        <w:t xml:space="preserve"> esa relación con los aprendizajes esperados</w:t>
      </w:r>
      <w:r w:rsidR="00B3470E" w:rsidRPr="001D03FF">
        <w:rPr>
          <w:rFonts w:ascii="Times New Roman" w:hAnsi="Times New Roman" w:cs="Times New Roman"/>
          <w:bCs/>
          <w:sz w:val="24"/>
          <w:szCs w:val="24"/>
        </w:rPr>
        <w:t>, así como atender a la problemática observada y a las nece</w:t>
      </w:r>
      <w:r w:rsidR="000A417A" w:rsidRPr="001D03FF">
        <w:rPr>
          <w:rFonts w:ascii="Times New Roman" w:hAnsi="Times New Roman" w:cs="Times New Roman"/>
          <w:bCs/>
          <w:sz w:val="24"/>
          <w:szCs w:val="24"/>
        </w:rPr>
        <w:t>sidades de los alumnos</w:t>
      </w:r>
      <w:r w:rsidR="009F7018" w:rsidRPr="001D03FF">
        <w:rPr>
          <w:rFonts w:ascii="Times New Roman" w:hAnsi="Times New Roman" w:cs="Times New Roman"/>
          <w:bCs/>
          <w:sz w:val="24"/>
          <w:szCs w:val="24"/>
        </w:rPr>
        <w:t xml:space="preserve">, tomando en cuenta el contexto </w:t>
      </w:r>
      <w:r w:rsidR="00BC49FD" w:rsidRPr="001D03FF">
        <w:rPr>
          <w:rFonts w:ascii="Times New Roman" w:hAnsi="Times New Roman" w:cs="Times New Roman"/>
          <w:bCs/>
          <w:sz w:val="24"/>
          <w:szCs w:val="24"/>
        </w:rPr>
        <w:t xml:space="preserve">y evaluando el aprendizaje de los </w:t>
      </w:r>
      <w:r w:rsidR="00AF0C59">
        <w:rPr>
          <w:rFonts w:ascii="Times New Roman" w:hAnsi="Times New Roman" w:cs="Times New Roman"/>
          <w:bCs/>
          <w:sz w:val="24"/>
          <w:szCs w:val="24"/>
        </w:rPr>
        <w:t>mismos</w:t>
      </w:r>
      <w:r w:rsidR="00BC49FD" w:rsidRPr="001D03FF">
        <w:rPr>
          <w:rFonts w:ascii="Times New Roman" w:hAnsi="Times New Roman" w:cs="Times New Roman"/>
          <w:bCs/>
          <w:sz w:val="24"/>
          <w:szCs w:val="24"/>
        </w:rPr>
        <w:t xml:space="preserve">. </w:t>
      </w:r>
    </w:p>
    <w:p w14:paraId="33244EA8" w14:textId="039CDD3B" w:rsidR="00501E02" w:rsidRPr="001D03FF" w:rsidRDefault="003F202F" w:rsidP="00B1382E">
      <w:pPr>
        <w:tabs>
          <w:tab w:val="left" w:pos="4120"/>
        </w:tabs>
        <w:spacing w:after="480" w:line="480" w:lineRule="auto"/>
        <w:ind w:firstLine="720"/>
        <w:rPr>
          <w:rFonts w:ascii="Times New Roman" w:hAnsi="Times New Roman" w:cs="Times New Roman"/>
          <w:sz w:val="24"/>
          <w:szCs w:val="24"/>
        </w:rPr>
      </w:pPr>
      <w:r w:rsidRPr="001D03FF">
        <w:rPr>
          <w:rFonts w:ascii="Times New Roman" w:hAnsi="Times New Roman" w:cs="Times New Roman"/>
          <w:sz w:val="24"/>
          <w:szCs w:val="24"/>
        </w:rPr>
        <w:t>En lo personal</w:t>
      </w:r>
      <w:r w:rsidR="00CE3D89">
        <w:rPr>
          <w:rFonts w:ascii="Times New Roman" w:hAnsi="Times New Roman" w:cs="Times New Roman"/>
          <w:sz w:val="24"/>
          <w:szCs w:val="24"/>
        </w:rPr>
        <w:t xml:space="preserve">, durante </w:t>
      </w:r>
      <w:r w:rsidR="00AF0C59">
        <w:rPr>
          <w:rFonts w:ascii="Times New Roman" w:hAnsi="Times New Roman" w:cs="Times New Roman"/>
          <w:sz w:val="24"/>
          <w:szCs w:val="24"/>
        </w:rPr>
        <w:t xml:space="preserve">el desarrollo de </w:t>
      </w:r>
      <w:r w:rsidR="00CE3D89">
        <w:rPr>
          <w:rFonts w:ascii="Times New Roman" w:hAnsi="Times New Roman" w:cs="Times New Roman"/>
          <w:sz w:val="24"/>
          <w:szCs w:val="24"/>
        </w:rPr>
        <w:t>la jornada de práctica asum</w:t>
      </w:r>
      <w:r w:rsidR="003171BB">
        <w:rPr>
          <w:rFonts w:ascii="Times New Roman" w:hAnsi="Times New Roman" w:cs="Times New Roman"/>
          <w:sz w:val="24"/>
          <w:szCs w:val="24"/>
        </w:rPr>
        <w:t xml:space="preserve">í </w:t>
      </w:r>
      <w:r w:rsidR="00CE3D89">
        <w:rPr>
          <w:rFonts w:ascii="Times New Roman" w:hAnsi="Times New Roman" w:cs="Times New Roman"/>
          <w:sz w:val="24"/>
          <w:szCs w:val="24"/>
        </w:rPr>
        <w:t>el compromiso de</w:t>
      </w:r>
      <w:r w:rsidR="005C133B" w:rsidRPr="001D03FF">
        <w:rPr>
          <w:rFonts w:ascii="Times New Roman" w:hAnsi="Times New Roman" w:cs="Times New Roman"/>
          <w:sz w:val="24"/>
          <w:szCs w:val="24"/>
        </w:rPr>
        <w:t xml:space="preserve"> </w:t>
      </w:r>
      <w:r w:rsidR="009F2C05" w:rsidRPr="001D03FF">
        <w:rPr>
          <w:rFonts w:ascii="Times New Roman" w:hAnsi="Times New Roman" w:cs="Times New Roman"/>
          <w:sz w:val="24"/>
          <w:szCs w:val="24"/>
        </w:rPr>
        <w:t xml:space="preserve">trabajar </w:t>
      </w:r>
      <w:r w:rsidR="00CE3D89">
        <w:rPr>
          <w:rFonts w:ascii="Times New Roman" w:hAnsi="Times New Roman" w:cs="Times New Roman"/>
          <w:sz w:val="24"/>
          <w:szCs w:val="24"/>
        </w:rPr>
        <w:t>para</w:t>
      </w:r>
      <w:r w:rsidR="009F2C05" w:rsidRPr="001D03FF">
        <w:rPr>
          <w:rFonts w:ascii="Times New Roman" w:hAnsi="Times New Roman" w:cs="Times New Roman"/>
          <w:sz w:val="24"/>
          <w:szCs w:val="24"/>
        </w:rPr>
        <w:t xml:space="preserve"> mejorar </w:t>
      </w:r>
      <w:r w:rsidR="00DE2434" w:rsidRPr="001D03FF">
        <w:rPr>
          <w:rFonts w:ascii="Times New Roman" w:hAnsi="Times New Roman" w:cs="Times New Roman"/>
          <w:sz w:val="24"/>
          <w:szCs w:val="24"/>
        </w:rPr>
        <w:t xml:space="preserve">las dificultades que se </w:t>
      </w:r>
      <w:r w:rsidR="00DA5CC4" w:rsidRPr="001D03FF">
        <w:rPr>
          <w:rFonts w:ascii="Times New Roman" w:hAnsi="Times New Roman" w:cs="Times New Roman"/>
          <w:sz w:val="24"/>
          <w:szCs w:val="24"/>
        </w:rPr>
        <w:t>estén</w:t>
      </w:r>
      <w:r w:rsidR="00DE2434" w:rsidRPr="001D03FF">
        <w:rPr>
          <w:rFonts w:ascii="Times New Roman" w:hAnsi="Times New Roman" w:cs="Times New Roman"/>
          <w:sz w:val="24"/>
          <w:szCs w:val="24"/>
        </w:rPr>
        <w:t xml:space="preserve"> presentando</w:t>
      </w:r>
      <w:r w:rsidR="00DA5CC4" w:rsidRPr="001D03FF">
        <w:rPr>
          <w:rFonts w:ascii="Times New Roman" w:hAnsi="Times New Roman" w:cs="Times New Roman"/>
          <w:sz w:val="24"/>
          <w:szCs w:val="24"/>
        </w:rPr>
        <w:t xml:space="preserve">, </w:t>
      </w:r>
      <w:r w:rsidR="00DE2434" w:rsidRPr="001D03FF">
        <w:rPr>
          <w:rFonts w:ascii="Times New Roman" w:hAnsi="Times New Roman" w:cs="Times New Roman"/>
          <w:sz w:val="24"/>
          <w:szCs w:val="24"/>
        </w:rPr>
        <w:t xml:space="preserve">como lo es el diseño de </w:t>
      </w:r>
      <w:r w:rsidR="008347B4" w:rsidRPr="001D03FF">
        <w:rPr>
          <w:rFonts w:ascii="Times New Roman" w:hAnsi="Times New Roman" w:cs="Times New Roman"/>
          <w:sz w:val="24"/>
          <w:szCs w:val="24"/>
        </w:rPr>
        <w:t>las</w:t>
      </w:r>
      <w:r w:rsidR="00DE2434" w:rsidRPr="001D03FF">
        <w:rPr>
          <w:rFonts w:ascii="Times New Roman" w:hAnsi="Times New Roman" w:cs="Times New Roman"/>
          <w:sz w:val="24"/>
          <w:szCs w:val="24"/>
        </w:rPr>
        <w:t xml:space="preserve"> planeaciones, </w:t>
      </w:r>
      <w:r w:rsidR="00CE3D89">
        <w:rPr>
          <w:rFonts w:ascii="Times New Roman" w:hAnsi="Times New Roman" w:cs="Times New Roman"/>
          <w:sz w:val="24"/>
          <w:szCs w:val="24"/>
        </w:rPr>
        <w:t>así como el compromiso de</w:t>
      </w:r>
      <w:r w:rsidR="00DE2434" w:rsidRPr="001D03FF">
        <w:rPr>
          <w:rFonts w:ascii="Times New Roman" w:hAnsi="Times New Roman" w:cs="Times New Roman"/>
          <w:sz w:val="24"/>
          <w:szCs w:val="24"/>
        </w:rPr>
        <w:t xml:space="preserve"> investigar </w:t>
      </w:r>
      <w:r w:rsidR="00E069BE" w:rsidRPr="001D03FF">
        <w:rPr>
          <w:rFonts w:ascii="Times New Roman" w:hAnsi="Times New Roman" w:cs="Times New Roman"/>
          <w:sz w:val="24"/>
          <w:szCs w:val="24"/>
        </w:rPr>
        <w:t xml:space="preserve">y llevar una reflexión de </w:t>
      </w:r>
      <w:r w:rsidR="00AB27BC">
        <w:rPr>
          <w:rFonts w:ascii="Times New Roman" w:hAnsi="Times New Roman" w:cs="Times New Roman"/>
          <w:sz w:val="24"/>
          <w:szCs w:val="24"/>
        </w:rPr>
        <w:t>la</w:t>
      </w:r>
      <w:r w:rsidR="00E069BE" w:rsidRPr="001D03FF">
        <w:rPr>
          <w:rFonts w:ascii="Times New Roman" w:hAnsi="Times New Roman" w:cs="Times New Roman"/>
          <w:sz w:val="24"/>
          <w:szCs w:val="24"/>
        </w:rPr>
        <w:t xml:space="preserve"> intervención</w:t>
      </w:r>
      <w:r w:rsidR="008347B4" w:rsidRPr="001D03FF">
        <w:rPr>
          <w:rFonts w:ascii="Times New Roman" w:hAnsi="Times New Roman" w:cs="Times New Roman"/>
          <w:sz w:val="24"/>
          <w:szCs w:val="24"/>
        </w:rPr>
        <w:t xml:space="preserve"> docente</w:t>
      </w:r>
      <w:r w:rsidR="00CE3D89">
        <w:rPr>
          <w:rFonts w:ascii="Times New Roman" w:hAnsi="Times New Roman" w:cs="Times New Roman"/>
          <w:sz w:val="24"/>
          <w:szCs w:val="24"/>
        </w:rPr>
        <w:t>, y</w:t>
      </w:r>
      <w:r w:rsidR="008347B4" w:rsidRPr="001D03FF">
        <w:rPr>
          <w:rFonts w:ascii="Times New Roman" w:hAnsi="Times New Roman" w:cs="Times New Roman"/>
          <w:sz w:val="24"/>
          <w:szCs w:val="24"/>
        </w:rPr>
        <w:t xml:space="preserve"> trabajar en la implementación de estrategias que favore</w:t>
      </w:r>
      <w:r w:rsidR="00AF0C59">
        <w:rPr>
          <w:rFonts w:ascii="Times New Roman" w:hAnsi="Times New Roman" w:cs="Times New Roman"/>
          <w:sz w:val="24"/>
          <w:szCs w:val="24"/>
        </w:rPr>
        <w:t>zcan los aprendizajes</w:t>
      </w:r>
      <w:r w:rsidR="00A06447">
        <w:rPr>
          <w:rFonts w:ascii="Times New Roman" w:hAnsi="Times New Roman" w:cs="Times New Roman"/>
          <w:sz w:val="24"/>
          <w:szCs w:val="24"/>
        </w:rPr>
        <w:t xml:space="preserve"> y contribuy</w:t>
      </w:r>
      <w:r w:rsidR="00AF0C59">
        <w:rPr>
          <w:rFonts w:ascii="Times New Roman" w:hAnsi="Times New Roman" w:cs="Times New Roman"/>
          <w:sz w:val="24"/>
          <w:szCs w:val="24"/>
        </w:rPr>
        <w:t>an</w:t>
      </w:r>
      <w:r w:rsidR="00F96E83" w:rsidRPr="001D03FF">
        <w:rPr>
          <w:rFonts w:ascii="Times New Roman" w:hAnsi="Times New Roman" w:cs="Times New Roman"/>
          <w:sz w:val="24"/>
          <w:szCs w:val="24"/>
        </w:rPr>
        <w:t xml:space="preserve"> </w:t>
      </w:r>
      <w:r w:rsidR="00AF0C59">
        <w:rPr>
          <w:rFonts w:ascii="Times New Roman" w:hAnsi="Times New Roman" w:cs="Times New Roman"/>
          <w:sz w:val="24"/>
          <w:szCs w:val="24"/>
        </w:rPr>
        <w:t>a dar solución a</w:t>
      </w:r>
      <w:r w:rsidR="00F96E83" w:rsidRPr="001D03FF">
        <w:rPr>
          <w:rFonts w:ascii="Times New Roman" w:hAnsi="Times New Roman" w:cs="Times New Roman"/>
          <w:sz w:val="24"/>
          <w:szCs w:val="24"/>
        </w:rPr>
        <w:t xml:space="preserve"> la problemática detectada, a</w:t>
      </w:r>
      <w:r w:rsidR="00914A2D">
        <w:rPr>
          <w:rFonts w:ascii="Times New Roman" w:hAnsi="Times New Roman" w:cs="Times New Roman"/>
          <w:sz w:val="24"/>
          <w:szCs w:val="24"/>
        </w:rPr>
        <w:t xml:space="preserve">sí como a recaudar </w:t>
      </w:r>
      <w:r w:rsidR="00F96E83" w:rsidRPr="001D03FF">
        <w:rPr>
          <w:rFonts w:ascii="Times New Roman" w:hAnsi="Times New Roman" w:cs="Times New Roman"/>
          <w:sz w:val="24"/>
          <w:szCs w:val="24"/>
        </w:rPr>
        <w:t xml:space="preserve">cada una de las evidencias </w:t>
      </w:r>
      <w:r w:rsidR="00D141F7" w:rsidRPr="001D03FF">
        <w:rPr>
          <w:rFonts w:ascii="Times New Roman" w:hAnsi="Times New Roman" w:cs="Times New Roman"/>
          <w:sz w:val="24"/>
          <w:szCs w:val="24"/>
        </w:rPr>
        <w:t xml:space="preserve">de trabajo, llevar un registro diario y constante de lo observado e </w:t>
      </w:r>
      <w:r w:rsidR="00C1485B" w:rsidRPr="001D03FF">
        <w:rPr>
          <w:rFonts w:ascii="Times New Roman" w:hAnsi="Times New Roman" w:cs="Times New Roman"/>
          <w:sz w:val="24"/>
          <w:szCs w:val="24"/>
        </w:rPr>
        <w:t>implementado</w:t>
      </w:r>
      <w:r w:rsidR="00D141F7" w:rsidRPr="001D03FF">
        <w:rPr>
          <w:rFonts w:ascii="Times New Roman" w:hAnsi="Times New Roman" w:cs="Times New Roman"/>
          <w:sz w:val="24"/>
          <w:szCs w:val="24"/>
        </w:rPr>
        <w:t xml:space="preserve"> en las jornadas de práctica</w:t>
      </w:r>
      <w:r w:rsidR="00A9657C" w:rsidRPr="001D03FF">
        <w:rPr>
          <w:rFonts w:ascii="Times New Roman" w:hAnsi="Times New Roman" w:cs="Times New Roman"/>
          <w:sz w:val="24"/>
          <w:szCs w:val="24"/>
        </w:rPr>
        <w:t xml:space="preserve"> y a estar actualizada y con una disposición a los cambios educativos que se lleguen a presentar más adelante. </w:t>
      </w:r>
    </w:p>
    <w:p w14:paraId="0547CF86" w14:textId="35AF0C2D" w:rsidR="00A834A0" w:rsidRDefault="00CE3D89" w:rsidP="00DE4531">
      <w:pPr>
        <w:tabs>
          <w:tab w:val="left" w:pos="4120"/>
        </w:tabs>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Entre los problemas que se han presentado en </w:t>
      </w:r>
      <w:r w:rsidR="00237C5C">
        <w:rPr>
          <w:rFonts w:ascii="Times New Roman" w:hAnsi="Times New Roman" w:cs="Times New Roman"/>
          <w:color w:val="000000"/>
          <w:sz w:val="24"/>
          <w:szCs w:val="24"/>
          <w:shd w:val="clear" w:color="auto" w:fill="FFFFFF"/>
          <w:lang w:val="es-ES"/>
        </w:rPr>
        <w:t>la</w:t>
      </w:r>
      <w:r>
        <w:rPr>
          <w:rFonts w:ascii="Times New Roman" w:hAnsi="Times New Roman" w:cs="Times New Roman"/>
          <w:color w:val="000000"/>
          <w:sz w:val="24"/>
          <w:szCs w:val="24"/>
          <w:shd w:val="clear" w:color="auto" w:fill="FFFFFF"/>
          <w:lang w:val="es-ES"/>
        </w:rPr>
        <w:t xml:space="preserve"> práctica he detectado que, con respecto a</w:t>
      </w:r>
      <w:r w:rsidR="00180A84">
        <w:rPr>
          <w:rFonts w:ascii="Times New Roman" w:hAnsi="Times New Roman" w:cs="Times New Roman"/>
          <w:color w:val="000000"/>
          <w:sz w:val="24"/>
          <w:szCs w:val="24"/>
          <w:shd w:val="clear" w:color="auto" w:fill="FFFFFF"/>
          <w:lang w:val="es-ES"/>
        </w:rPr>
        <w:t>l</w:t>
      </w:r>
      <w:r>
        <w:rPr>
          <w:rFonts w:ascii="Times New Roman" w:hAnsi="Times New Roman" w:cs="Times New Roman"/>
          <w:color w:val="000000"/>
          <w:sz w:val="24"/>
          <w:szCs w:val="24"/>
          <w:shd w:val="clear" w:color="auto" w:fill="FFFFFF"/>
          <w:lang w:val="es-ES"/>
        </w:rPr>
        <w:t xml:space="preserve"> desempeño docente,</w:t>
      </w:r>
      <w:r w:rsidR="00DA305C" w:rsidRPr="001D03FF">
        <w:rPr>
          <w:rFonts w:ascii="Times New Roman" w:hAnsi="Times New Roman" w:cs="Times New Roman"/>
          <w:color w:val="000000"/>
          <w:sz w:val="24"/>
          <w:szCs w:val="24"/>
          <w:shd w:val="clear" w:color="auto" w:fill="FFFFFF"/>
          <w:lang w:val="es-ES"/>
        </w:rPr>
        <w:t xml:space="preserve"> estoy teniendo much</w:t>
      </w:r>
      <w:r w:rsidR="009537FD">
        <w:rPr>
          <w:rFonts w:ascii="Times New Roman" w:hAnsi="Times New Roman" w:cs="Times New Roman"/>
          <w:color w:val="000000"/>
          <w:sz w:val="24"/>
          <w:szCs w:val="24"/>
          <w:shd w:val="clear" w:color="auto" w:fill="FFFFFF"/>
          <w:lang w:val="es-ES"/>
        </w:rPr>
        <w:t>a</w:t>
      </w:r>
      <w:r w:rsidR="00DA305C" w:rsidRPr="001D03FF">
        <w:rPr>
          <w:rFonts w:ascii="Times New Roman" w:hAnsi="Times New Roman" w:cs="Times New Roman"/>
          <w:color w:val="000000"/>
          <w:sz w:val="24"/>
          <w:szCs w:val="24"/>
          <w:shd w:val="clear" w:color="auto" w:fill="FFFFFF"/>
          <w:lang w:val="es-ES"/>
        </w:rPr>
        <w:t xml:space="preserve">s </w:t>
      </w:r>
      <w:r w:rsidR="009537FD">
        <w:rPr>
          <w:rFonts w:ascii="Times New Roman" w:hAnsi="Times New Roman" w:cs="Times New Roman"/>
          <w:color w:val="000000"/>
          <w:sz w:val="24"/>
          <w:szCs w:val="24"/>
          <w:shd w:val="clear" w:color="auto" w:fill="FFFFFF"/>
          <w:lang w:val="es-ES"/>
        </w:rPr>
        <w:t>dificultades</w:t>
      </w:r>
      <w:r w:rsidR="00DA305C" w:rsidRPr="001D03FF">
        <w:rPr>
          <w:rFonts w:ascii="Times New Roman" w:hAnsi="Times New Roman" w:cs="Times New Roman"/>
          <w:color w:val="000000"/>
          <w:sz w:val="24"/>
          <w:szCs w:val="24"/>
          <w:shd w:val="clear" w:color="auto" w:fill="FFFFFF"/>
          <w:lang w:val="es-ES"/>
        </w:rPr>
        <w:t xml:space="preserve"> en el diseño y organización de las planeaciones, </w:t>
      </w:r>
      <w:r w:rsidR="00367788" w:rsidRPr="001D03FF">
        <w:rPr>
          <w:rFonts w:ascii="Times New Roman" w:hAnsi="Times New Roman" w:cs="Times New Roman"/>
          <w:color w:val="000000"/>
          <w:sz w:val="24"/>
          <w:szCs w:val="24"/>
          <w:shd w:val="clear" w:color="auto" w:fill="FFFFFF"/>
          <w:lang w:val="es-ES"/>
        </w:rPr>
        <w:t xml:space="preserve">algunas de las actividades no tienen suficiente relación con los aprendizajes esperados y </w:t>
      </w:r>
      <w:r>
        <w:rPr>
          <w:rFonts w:ascii="Times New Roman" w:hAnsi="Times New Roman" w:cs="Times New Roman"/>
          <w:color w:val="000000"/>
          <w:sz w:val="24"/>
          <w:szCs w:val="24"/>
          <w:shd w:val="clear" w:color="auto" w:fill="FFFFFF"/>
          <w:lang w:val="es-ES"/>
        </w:rPr>
        <w:t xml:space="preserve">a </w:t>
      </w:r>
      <w:r w:rsidR="00367788" w:rsidRPr="001D03FF">
        <w:rPr>
          <w:rFonts w:ascii="Times New Roman" w:hAnsi="Times New Roman" w:cs="Times New Roman"/>
          <w:color w:val="000000"/>
          <w:sz w:val="24"/>
          <w:szCs w:val="24"/>
          <w:shd w:val="clear" w:color="auto" w:fill="FFFFFF"/>
          <w:lang w:val="es-ES"/>
        </w:rPr>
        <w:t>la planeac</w:t>
      </w:r>
      <w:r w:rsidR="009B6E88" w:rsidRPr="001D03FF">
        <w:rPr>
          <w:rFonts w:ascii="Times New Roman" w:hAnsi="Times New Roman" w:cs="Times New Roman"/>
          <w:color w:val="000000"/>
          <w:sz w:val="24"/>
          <w:szCs w:val="24"/>
          <w:shd w:val="clear" w:color="auto" w:fill="FFFFFF"/>
          <w:lang w:val="es-ES"/>
        </w:rPr>
        <w:t xml:space="preserve">ión </w:t>
      </w:r>
      <w:r w:rsidR="00880AC3" w:rsidRPr="001D03FF">
        <w:rPr>
          <w:rFonts w:ascii="Times New Roman" w:hAnsi="Times New Roman" w:cs="Times New Roman"/>
          <w:color w:val="000000"/>
          <w:sz w:val="24"/>
          <w:szCs w:val="24"/>
          <w:shd w:val="clear" w:color="auto" w:fill="FFFFFF"/>
          <w:lang w:val="es-ES"/>
        </w:rPr>
        <w:t>le</w:t>
      </w:r>
      <w:r w:rsidR="00445876">
        <w:rPr>
          <w:rFonts w:ascii="Times New Roman" w:hAnsi="Times New Roman" w:cs="Times New Roman"/>
          <w:color w:val="000000"/>
          <w:sz w:val="24"/>
          <w:szCs w:val="24"/>
          <w:shd w:val="clear" w:color="auto" w:fill="FFFFFF"/>
          <w:lang w:val="es-ES"/>
        </w:rPr>
        <w:t>s</w:t>
      </w:r>
      <w:r w:rsidR="00880AC3" w:rsidRPr="001D03FF">
        <w:rPr>
          <w:rFonts w:ascii="Times New Roman" w:hAnsi="Times New Roman" w:cs="Times New Roman"/>
          <w:color w:val="000000"/>
          <w:sz w:val="24"/>
          <w:szCs w:val="24"/>
          <w:shd w:val="clear" w:color="auto" w:fill="FFFFFF"/>
          <w:lang w:val="es-ES"/>
        </w:rPr>
        <w:t xml:space="preserve"> falta un poco más de estructura, </w:t>
      </w:r>
      <w:r w:rsidR="00DE4531">
        <w:rPr>
          <w:rFonts w:ascii="Times New Roman" w:hAnsi="Times New Roman" w:cs="Times New Roman"/>
          <w:color w:val="000000"/>
          <w:sz w:val="24"/>
          <w:szCs w:val="24"/>
          <w:shd w:val="clear" w:color="auto" w:fill="FFFFFF"/>
          <w:lang w:val="es-ES"/>
        </w:rPr>
        <w:t xml:space="preserve">lo cual se ve reflejado en un </w:t>
      </w:r>
      <w:r w:rsidR="00DE4531">
        <w:rPr>
          <w:rFonts w:ascii="Times New Roman" w:hAnsi="Times New Roman" w:cs="Times New Roman"/>
          <w:color w:val="000000"/>
          <w:sz w:val="24"/>
          <w:szCs w:val="24"/>
          <w:shd w:val="clear" w:color="auto" w:fill="FFFFFF"/>
          <w:lang w:val="es-ES"/>
        </w:rPr>
        <w:lastRenderedPageBreak/>
        <w:t>desempeño deficiente por parte de los alumnos. O</w:t>
      </w:r>
      <w:r w:rsidR="00880AC3" w:rsidRPr="001D03FF">
        <w:rPr>
          <w:rFonts w:ascii="Times New Roman" w:hAnsi="Times New Roman" w:cs="Times New Roman"/>
          <w:color w:val="000000"/>
          <w:sz w:val="24"/>
          <w:szCs w:val="24"/>
          <w:shd w:val="clear" w:color="auto" w:fill="FFFFFF"/>
          <w:lang w:val="es-ES"/>
        </w:rPr>
        <w:t xml:space="preserve">tro problema que </w:t>
      </w:r>
      <w:r w:rsidR="00366AE5">
        <w:rPr>
          <w:rFonts w:ascii="Times New Roman" w:hAnsi="Times New Roman" w:cs="Times New Roman"/>
          <w:color w:val="000000"/>
          <w:sz w:val="24"/>
          <w:szCs w:val="24"/>
          <w:shd w:val="clear" w:color="auto" w:fill="FFFFFF"/>
          <w:lang w:val="es-ES"/>
        </w:rPr>
        <w:t>enfrent</w:t>
      </w:r>
      <w:r w:rsidR="00914A2D">
        <w:rPr>
          <w:rFonts w:ascii="Times New Roman" w:hAnsi="Times New Roman" w:cs="Times New Roman"/>
          <w:color w:val="000000"/>
          <w:sz w:val="24"/>
          <w:szCs w:val="24"/>
          <w:shd w:val="clear" w:color="auto" w:fill="FFFFFF"/>
          <w:lang w:val="es-ES"/>
        </w:rPr>
        <w:t>é</w:t>
      </w:r>
      <w:r w:rsidR="00366AE5">
        <w:rPr>
          <w:rFonts w:ascii="Times New Roman" w:hAnsi="Times New Roman" w:cs="Times New Roman"/>
          <w:color w:val="000000"/>
          <w:sz w:val="24"/>
          <w:szCs w:val="24"/>
          <w:shd w:val="clear" w:color="auto" w:fill="FFFFFF"/>
          <w:lang w:val="es-ES"/>
        </w:rPr>
        <w:t xml:space="preserve"> fue con</w:t>
      </w:r>
      <w:r w:rsidR="00880AC3" w:rsidRPr="001D03FF">
        <w:rPr>
          <w:rFonts w:ascii="Times New Roman" w:hAnsi="Times New Roman" w:cs="Times New Roman"/>
          <w:color w:val="000000"/>
          <w:sz w:val="24"/>
          <w:szCs w:val="24"/>
          <w:shd w:val="clear" w:color="auto" w:fill="FFFFFF"/>
          <w:lang w:val="es-ES"/>
        </w:rPr>
        <w:t xml:space="preserve"> los materiale</w:t>
      </w:r>
      <w:r w:rsidR="00853ADA">
        <w:rPr>
          <w:rFonts w:ascii="Times New Roman" w:hAnsi="Times New Roman" w:cs="Times New Roman"/>
          <w:color w:val="000000"/>
          <w:sz w:val="24"/>
          <w:szCs w:val="24"/>
          <w:shd w:val="clear" w:color="auto" w:fill="FFFFFF"/>
          <w:lang w:val="es-ES"/>
        </w:rPr>
        <w:t xml:space="preserve">s, </w:t>
      </w:r>
      <w:r w:rsidR="0051772A">
        <w:rPr>
          <w:rFonts w:ascii="Times New Roman" w:hAnsi="Times New Roman" w:cs="Times New Roman"/>
          <w:color w:val="000000"/>
          <w:sz w:val="24"/>
          <w:szCs w:val="24"/>
          <w:shd w:val="clear" w:color="auto" w:fill="FFFFFF"/>
          <w:lang w:val="es-ES"/>
        </w:rPr>
        <w:t xml:space="preserve">ya que estos han sido muy repetitivos y esto resulta en una falta de interés por parte de los niños, </w:t>
      </w:r>
      <w:r w:rsidR="000F5356">
        <w:rPr>
          <w:rFonts w:ascii="Times New Roman" w:hAnsi="Times New Roman" w:cs="Times New Roman"/>
          <w:color w:val="000000"/>
          <w:sz w:val="24"/>
          <w:szCs w:val="24"/>
          <w:shd w:val="clear" w:color="auto" w:fill="FFFFFF"/>
          <w:lang w:val="es-ES"/>
        </w:rPr>
        <w:t xml:space="preserve">por lo que considero que </w:t>
      </w:r>
      <w:r w:rsidR="00880AC3" w:rsidRPr="001D03FF">
        <w:rPr>
          <w:rFonts w:ascii="Times New Roman" w:hAnsi="Times New Roman" w:cs="Times New Roman"/>
          <w:color w:val="000000"/>
          <w:sz w:val="24"/>
          <w:szCs w:val="24"/>
          <w:shd w:val="clear" w:color="auto" w:fill="FFFFFF"/>
          <w:lang w:val="es-ES"/>
        </w:rPr>
        <w:t xml:space="preserve">falta diversificarlos </w:t>
      </w:r>
      <w:r w:rsidR="00EC0857" w:rsidRPr="001D03FF">
        <w:rPr>
          <w:rFonts w:ascii="Times New Roman" w:hAnsi="Times New Roman" w:cs="Times New Roman"/>
          <w:color w:val="000000"/>
          <w:sz w:val="24"/>
          <w:szCs w:val="24"/>
          <w:shd w:val="clear" w:color="auto" w:fill="FFFFFF"/>
          <w:lang w:val="es-ES"/>
        </w:rPr>
        <w:t>aún</w:t>
      </w:r>
      <w:r w:rsidR="00880AC3" w:rsidRPr="001D03FF">
        <w:rPr>
          <w:rFonts w:ascii="Times New Roman" w:hAnsi="Times New Roman" w:cs="Times New Roman"/>
          <w:color w:val="000000"/>
          <w:sz w:val="24"/>
          <w:szCs w:val="24"/>
          <w:shd w:val="clear" w:color="auto" w:fill="FFFFFF"/>
          <w:lang w:val="es-ES"/>
        </w:rPr>
        <w:t xml:space="preserve"> </w:t>
      </w:r>
      <w:r w:rsidR="00A94E41" w:rsidRPr="001D03FF">
        <w:rPr>
          <w:rFonts w:ascii="Times New Roman" w:hAnsi="Times New Roman" w:cs="Times New Roman"/>
          <w:color w:val="000000"/>
          <w:sz w:val="24"/>
          <w:szCs w:val="24"/>
          <w:shd w:val="clear" w:color="auto" w:fill="FFFFFF"/>
          <w:lang w:val="es-ES"/>
        </w:rPr>
        <w:t>más</w:t>
      </w:r>
      <w:r w:rsidR="00986695" w:rsidRPr="001D03FF">
        <w:rPr>
          <w:rFonts w:ascii="Times New Roman" w:hAnsi="Times New Roman" w:cs="Times New Roman"/>
          <w:color w:val="000000"/>
          <w:sz w:val="24"/>
          <w:szCs w:val="24"/>
          <w:shd w:val="clear" w:color="auto" w:fill="FFFFFF"/>
          <w:lang w:val="es-ES"/>
        </w:rPr>
        <w:t xml:space="preserve"> para los productos de</w:t>
      </w:r>
      <w:r w:rsidR="00A94E41" w:rsidRPr="001D03FF">
        <w:rPr>
          <w:rFonts w:ascii="Times New Roman" w:hAnsi="Times New Roman" w:cs="Times New Roman"/>
          <w:color w:val="000000"/>
          <w:sz w:val="24"/>
          <w:szCs w:val="24"/>
          <w:shd w:val="clear" w:color="auto" w:fill="FFFFFF"/>
          <w:lang w:val="es-ES"/>
        </w:rPr>
        <w:t xml:space="preserve"> las actividades</w:t>
      </w:r>
      <w:r w:rsidR="00986695" w:rsidRPr="001D03FF">
        <w:rPr>
          <w:rFonts w:ascii="Times New Roman" w:hAnsi="Times New Roman" w:cs="Times New Roman"/>
          <w:color w:val="000000"/>
          <w:sz w:val="24"/>
          <w:szCs w:val="24"/>
          <w:shd w:val="clear" w:color="auto" w:fill="FFFFFF"/>
          <w:lang w:val="es-ES"/>
        </w:rPr>
        <w:t>,</w:t>
      </w:r>
      <w:r w:rsidR="00A94E41" w:rsidRPr="001D03FF">
        <w:rPr>
          <w:rFonts w:ascii="Times New Roman" w:hAnsi="Times New Roman" w:cs="Times New Roman"/>
          <w:color w:val="000000"/>
          <w:sz w:val="24"/>
          <w:szCs w:val="24"/>
          <w:shd w:val="clear" w:color="auto" w:fill="FFFFFF"/>
          <w:lang w:val="es-ES"/>
        </w:rPr>
        <w:t xml:space="preserve"> </w:t>
      </w:r>
      <w:r w:rsidR="00834748" w:rsidRPr="001D03FF">
        <w:rPr>
          <w:rFonts w:ascii="Times New Roman" w:hAnsi="Times New Roman" w:cs="Times New Roman"/>
          <w:color w:val="000000"/>
          <w:sz w:val="24"/>
          <w:szCs w:val="24"/>
          <w:shd w:val="clear" w:color="auto" w:fill="FFFFFF"/>
          <w:lang w:val="es-ES"/>
        </w:rPr>
        <w:t xml:space="preserve">existe una buena </w:t>
      </w:r>
      <w:r w:rsidR="00B51238" w:rsidRPr="001D03FF">
        <w:rPr>
          <w:rFonts w:ascii="Times New Roman" w:hAnsi="Times New Roman" w:cs="Times New Roman"/>
          <w:color w:val="000000"/>
          <w:sz w:val="24"/>
          <w:szCs w:val="24"/>
          <w:shd w:val="clear" w:color="auto" w:fill="FFFFFF"/>
          <w:lang w:val="es-ES"/>
        </w:rPr>
        <w:t>disposición a los cambios, pero</w:t>
      </w:r>
      <w:r w:rsidR="00853ADA">
        <w:rPr>
          <w:rFonts w:ascii="Times New Roman" w:hAnsi="Times New Roman" w:cs="Times New Roman"/>
          <w:color w:val="000000"/>
          <w:sz w:val="24"/>
          <w:szCs w:val="24"/>
          <w:shd w:val="clear" w:color="auto" w:fill="FFFFFF"/>
          <w:lang w:val="es-ES"/>
        </w:rPr>
        <w:t xml:space="preserve"> </w:t>
      </w:r>
      <w:r w:rsidR="00B51238" w:rsidRPr="001D03FF">
        <w:rPr>
          <w:rFonts w:ascii="Times New Roman" w:hAnsi="Times New Roman" w:cs="Times New Roman"/>
          <w:color w:val="000000"/>
          <w:sz w:val="24"/>
          <w:szCs w:val="24"/>
          <w:shd w:val="clear" w:color="auto" w:fill="FFFFFF"/>
          <w:lang w:val="es-ES"/>
        </w:rPr>
        <w:t xml:space="preserve">falta un poco más de organización. </w:t>
      </w:r>
    </w:p>
    <w:p w14:paraId="1772D94A" w14:textId="58BECE61" w:rsidR="000F5356" w:rsidRDefault="000F5356" w:rsidP="000F5356">
      <w:pPr>
        <w:tabs>
          <w:tab w:val="left" w:pos="4120"/>
        </w:tabs>
        <w:spacing w:after="480" w:line="480" w:lineRule="auto"/>
        <w:ind w:firstLine="720"/>
        <w:jc w:val="center"/>
        <w:rPr>
          <w:rFonts w:ascii="Times New Roman" w:hAnsi="Times New Roman" w:cs="Times New Roman"/>
          <w:b/>
          <w:bCs/>
          <w:color w:val="000000"/>
          <w:sz w:val="24"/>
          <w:szCs w:val="24"/>
          <w:shd w:val="clear" w:color="auto" w:fill="FFFFFF"/>
          <w:lang w:val="es-ES"/>
        </w:rPr>
      </w:pPr>
      <w:r w:rsidRPr="000F5356">
        <w:rPr>
          <w:rFonts w:ascii="Times New Roman" w:hAnsi="Times New Roman" w:cs="Times New Roman"/>
          <w:b/>
          <w:bCs/>
          <w:color w:val="000000"/>
          <w:sz w:val="24"/>
          <w:szCs w:val="24"/>
          <w:shd w:val="clear" w:color="auto" w:fill="FFFFFF"/>
          <w:lang w:val="es-ES"/>
        </w:rPr>
        <w:t>Planificación</w:t>
      </w:r>
    </w:p>
    <w:p w14:paraId="176E9E53" w14:textId="33A98970" w:rsidR="00900653" w:rsidRDefault="007373F5" w:rsidP="00526C4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medio del diagnóstico podemos identificar las necesidades y características de los alumnos, su forma de aprendizaje, las fortalezas y debilidades, a través de actividades que serán evaluadas haciendo un análisis de los resultados arrojados, para que a partir de eso se establezcan las estrategias y </w:t>
      </w:r>
      <w:r w:rsidR="003F4522">
        <w:rPr>
          <w:rFonts w:ascii="Times New Roman" w:hAnsi="Times New Roman" w:cs="Times New Roman"/>
          <w:sz w:val="24"/>
          <w:szCs w:val="24"/>
        </w:rPr>
        <w:t>acciones, según</w:t>
      </w:r>
      <w:r w:rsidR="00526C42">
        <w:rPr>
          <w:rFonts w:ascii="Times New Roman" w:hAnsi="Times New Roman" w:cs="Times New Roman"/>
          <w:sz w:val="24"/>
          <w:szCs w:val="24"/>
        </w:rPr>
        <w:t xml:space="preserve"> Buisán y Marín</w:t>
      </w:r>
      <w:r w:rsidR="00900653">
        <w:rPr>
          <w:rFonts w:ascii="Times New Roman" w:hAnsi="Times New Roman" w:cs="Times New Roman"/>
          <w:sz w:val="24"/>
          <w:szCs w:val="24"/>
        </w:rPr>
        <w:t xml:space="preserve"> </w:t>
      </w:r>
      <w:r w:rsidR="00526C42">
        <w:rPr>
          <w:rFonts w:ascii="Times New Roman" w:hAnsi="Times New Roman" w:cs="Times New Roman"/>
          <w:sz w:val="24"/>
          <w:szCs w:val="24"/>
        </w:rPr>
        <w:t xml:space="preserve">(2001) </w:t>
      </w:r>
      <w:r w:rsidR="00900653">
        <w:rPr>
          <w:rFonts w:ascii="Times New Roman" w:hAnsi="Times New Roman" w:cs="Times New Roman"/>
          <w:sz w:val="24"/>
          <w:szCs w:val="24"/>
        </w:rPr>
        <w:t xml:space="preserve">el diagnóstico </w:t>
      </w:r>
    </w:p>
    <w:p w14:paraId="23B877B6" w14:textId="431CCD7A" w:rsidR="00897F62" w:rsidRDefault="007373F5" w:rsidP="00897F62">
      <w:pPr>
        <w:spacing w:after="480"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“es </w:t>
      </w:r>
      <w:r w:rsidRPr="00D844C2">
        <w:rPr>
          <w:rFonts w:ascii="Times New Roman" w:hAnsi="Times New Roman" w:cs="Times New Roman"/>
          <w:sz w:val="24"/>
          <w:szCs w:val="24"/>
        </w:rPr>
        <w:t xml:space="preserve">un proceso que trata de describir, clasificar, predecir y explicar el comportamiento de un sujeto dentro del marco escolar. Incluyen un conjunto de actividades de medición y evaluación de un sujeto (o grupo de sujetos) o de una institución con el fin de dar una orientación.” </w:t>
      </w:r>
      <w:r w:rsidR="00897F62">
        <w:rPr>
          <w:rFonts w:ascii="Times New Roman" w:hAnsi="Times New Roman" w:cs="Times New Roman"/>
          <w:sz w:val="24"/>
          <w:szCs w:val="24"/>
        </w:rPr>
        <w:t>(pag.13).</w:t>
      </w:r>
    </w:p>
    <w:p w14:paraId="7CEB5F7C" w14:textId="77777777" w:rsidR="00503047" w:rsidRDefault="00503047" w:rsidP="0050304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diagnóstico permitió conocer las características y necesidades de los alumnos y a elaborar estrategias que favorecieron dichas necesidades de acuerdo con la problemática detectada.  Este instrumento consistió en una serie de preguntas que se realizaron a los padres de familia en donde nos dejaron ver cómo ha sido el proceso de desarrollo del lenguaje oral del niño desde su nacimiento hasta la actualidad con la finalidad de saber cómo se fue dando el desarrollo de su lenguaje oral, teniendo así conocimiento más amplio sobre su expresión oral, en el que pude analizar y comprender un poco mejor su situación. </w:t>
      </w:r>
    </w:p>
    <w:p w14:paraId="6CBB15ED" w14:textId="6B363E9F" w:rsidR="00503047" w:rsidRDefault="00503047" w:rsidP="0050304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Seleccioné este instrumento porque la familia es el entorno en el que se desarrolló el niño, los padres de familia son las figuras principales de los cuales el niño aprende, imita, observa y escucha, es en resumidas palabras el primer núcleo de interacción social que tiene, como lo mencionan Escalante y López (2002), que la familia establece un espacio socio afectivo en el cual el niño puede desarrollarse plenamente teniendo una estabilidad emocional y psíquica fundamental para su aprendizaje. </w:t>
      </w:r>
      <w:r w:rsidR="00624BFE">
        <w:rPr>
          <w:rFonts w:ascii="Times New Roman" w:hAnsi="Times New Roman" w:cs="Times New Roman"/>
          <w:sz w:val="24"/>
          <w:szCs w:val="24"/>
        </w:rPr>
        <w:t xml:space="preserve">La aplicación de esta entrevista puso de </w:t>
      </w:r>
      <w:r w:rsidR="00823947">
        <w:rPr>
          <w:rFonts w:ascii="Times New Roman" w:hAnsi="Times New Roman" w:cs="Times New Roman"/>
          <w:sz w:val="24"/>
          <w:szCs w:val="24"/>
        </w:rPr>
        <w:t xml:space="preserve">manifiesto </w:t>
      </w:r>
      <w:r w:rsidR="003F4522">
        <w:rPr>
          <w:rFonts w:ascii="Times New Roman" w:hAnsi="Times New Roman" w:cs="Times New Roman"/>
          <w:sz w:val="24"/>
          <w:szCs w:val="24"/>
        </w:rPr>
        <w:t>que,</w:t>
      </w:r>
      <w:r w:rsidR="00823947">
        <w:rPr>
          <w:rFonts w:ascii="Times New Roman" w:hAnsi="Times New Roman" w:cs="Times New Roman"/>
          <w:sz w:val="24"/>
          <w:szCs w:val="24"/>
        </w:rPr>
        <w:t xml:space="preserve"> en algunos casos</w:t>
      </w:r>
      <w:r w:rsidR="00355D89">
        <w:rPr>
          <w:rFonts w:ascii="Times New Roman" w:hAnsi="Times New Roman" w:cs="Times New Roman"/>
          <w:sz w:val="24"/>
          <w:szCs w:val="24"/>
        </w:rPr>
        <w:t>,</w:t>
      </w:r>
      <w:r w:rsidR="00823947">
        <w:rPr>
          <w:rFonts w:ascii="Times New Roman" w:hAnsi="Times New Roman" w:cs="Times New Roman"/>
          <w:sz w:val="24"/>
          <w:szCs w:val="24"/>
        </w:rPr>
        <w:t xml:space="preserve"> </w:t>
      </w:r>
      <w:r w:rsidR="00355D89">
        <w:rPr>
          <w:rFonts w:ascii="Times New Roman" w:hAnsi="Times New Roman" w:cs="Times New Roman"/>
          <w:sz w:val="24"/>
          <w:szCs w:val="24"/>
        </w:rPr>
        <w:t>sobre todo</w:t>
      </w:r>
      <w:r w:rsidR="00823947">
        <w:rPr>
          <w:rFonts w:ascii="Times New Roman" w:hAnsi="Times New Roman" w:cs="Times New Roman"/>
          <w:sz w:val="24"/>
          <w:szCs w:val="24"/>
        </w:rPr>
        <w:t xml:space="preserve"> en los alumnos que tienen problemas de lenguaje,</w:t>
      </w:r>
      <w:r w:rsidR="00DF391B">
        <w:rPr>
          <w:rFonts w:ascii="Times New Roman" w:hAnsi="Times New Roman" w:cs="Times New Roman"/>
          <w:sz w:val="24"/>
          <w:szCs w:val="24"/>
        </w:rPr>
        <w:t xml:space="preserve"> hace falta que los padres realicen acciones que estimulen su lenguaje, </w:t>
      </w:r>
      <w:r w:rsidR="004C0D41">
        <w:rPr>
          <w:rFonts w:ascii="Times New Roman" w:hAnsi="Times New Roman" w:cs="Times New Roman"/>
          <w:sz w:val="24"/>
          <w:szCs w:val="24"/>
        </w:rPr>
        <w:t xml:space="preserve">así como para </w:t>
      </w:r>
      <w:r w:rsidR="00FB1918">
        <w:rPr>
          <w:rFonts w:ascii="Times New Roman" w:hAnsi="Times New Roman" w:cs="Times New Roman"/>
          <w:sz w:val="24"/>
          <w:szCs w:val="24"/>
        </w:rPr>
        <w:t>genera</w:t>
      </w:r>
      <w:r w:rsidR="004C0D41">
        <w:rPr>
          <w:rFonts w:ascii="Times New Roman" w:hAnsi="Times New Roman" w:cs="Times New Roman"/>
          <w:sz w:val="24"/>
          <w:szCs w:val="24"/>
        </w:rPr>
        <w:t>r</w:t>
      </w:r>
      <w:r w:rsidR="00FB1918">
        <w:rPr>
          <w:rFonts w:ascii="Times New Roman" w:hAnsi="Times New Roman" w:cs="Times New Roman"/>
          <w:sz w:val="24"/>
          <w:szCs w:val="24"/>
        </w:rPr>
        <w:t>les esa seguridad para expresarse</w:t>
      </w:r>
      <w:r w:rsidR="008851BE">
        <w:rPr>
          <w:rFonts w:ascii="Times New Roman" w:hAnsi="Times New Roman" w:cs="Times New Roman"/>
          <w:sz w:val="24"/>
          <w:szCs w:val="24"/>
        </w:rPr>
        <w:t>, que se motiven a comunicarse</w:t>
      </w:r>
      <w:r w:rsidR="004C0D41">
        <w:rPr>
          <w:rFonts w:ascii="Times New Roman" w:hAnsi="Times New Roman" w:cs="Times New Roman"/>
          <w:sz w:val="24"/>
          <w:szCs w:val="24"/>
        </w:rPr>
        <w:t xml:space="preserve"> o </w:t>
      </w:r>
      <w:r w:rsidR="008851BE">
        <w:rPr>
          <w:rFonts w:ascii="Times New Roman" w:hAnsi="Times New Roman" w:cs="Times New Roman"/>
          <w:sz w:val="24"/>
          <w:szCs w:val="24"/>
        </w:rPr>
        <w:t xml:space="preserve">narrar </w:t>
      </w:r>
      <w:r w:rsidR="00185CE1">
        <w:rPr>
          <w:rFonts w:ascii="Times New Roman" w:hAnsi="Times New Roman" w:cs="Times New Roman"/>
          <w:sz w:val="24"/>
          <w:szCs w:val="24"/>
        </w:rPr>
        <w:t>algún</w:t>
      </w:r>
      <w:r w:rsidR="008851BE">
        <w:rPr>
          <w:rFonts w:ascii="Times New Roman" w:hAnsi="Times New Roman" w:cs="Times New Roman"/>
          <w:sz w:val="24"/>
          <w:szCs w:val="24"/>
        </w:rPr>
        <w:t xml:space="preserve"> </w:t>
      </w:r>
      <w:r w:rsidR="003A472D">
        <w:rPr>
          <w:rFonts w:ascii="Times New Roman" w:hAnsi="Times New Roman" w:cs="Times New Roman"/>
          <w:sz w:val="24"/>
          <w:szCs w:val="24"/>
        </w:rPr>
        <w:t>acontecimiento</w:t>
      </w:r>
      <w:r w:rsidR="008851BE">
        <w:rPr>
          <w:rFonts w:ascii="Times New Roman" w:hAnsi="Times New Roman" w:cs="Times New Roman"/>
          <w:sz w:val="24"/>
          <w:szCs w:val="24"/>
        </w:rPr>
        <w:t xml:space="preserve"> de su día</w:t>
      </w:r>
      <w:r w:rsidR="00185CE1">
        <w:rPr>
          <w:rFonts w:ascii="Times New Roman" w:hAnsi="Times New Roman" w:cs="Times New Roman"/>
          <w:sz w:val="24"/>
          <w:szCs w:val="24"/>
        </w:rPr>
        <w:t>, con el propósito de ir eliminando esa barrera que en ocasiones los limita en su proceso de aprendizaje</w:t>
      </w:r>
      <w:r w:rsidR="00B41FC1">
        <w:rPr>
          <w:rFonts w:ascii="Times New Roman" w:hAnsi="Times New Roman" w:cs="Times New Roman"/>
          <w:sz w:val="24"/>
          <w:szCs w:val="24"/>
        </w:rPr>
        <w:t xml:space="preserve"> y en su entorno social</w:t>
      </w:r>
      <w:r w:rsidR="00C76C78">
        <w:rPr>
          <w:rFonts w:ascii="Times New Roman" w:hAnsi="Times New Roman" w:cs="Times New Roman"/>
          <w:sz w:val="24"/>
          <w:szCs w:val="24"/>
        </w:rPr>
        <w:t>. Otro factor</w:t>
      </w:r>
      <w:r w:rsidR="000264D8">
        <w:rPr>
          <w:rFonts w:ascii="Times New Roman" w:hAnsi="Times New Roman" w:cs="Times New Roman"/>
          <w:sz w:val="24"/>
          <w:szCs w:val="24"/>
        </w:rPr>
        <w:t xml:space="preserve"> que impacta en los alumnos es la falta de comprensión, </w:t>
      </w:r>
      <w:r w:rsidR="00E151C9">
        <w:rPr>
          <w:rFonts w:ascii="Times New Roman" w:hAnsi="Times New Roman" w:cs="Times New Roman"/>
          <w:sz w:val="24"/>
          <w:szCs w:val="24"/>
        </w:rPr>
        <w:t>en los resultados arrojados se dej</w:t>
      </w:r>
      <w:r w:rsidR="00C76C78">
        <w:rPr>
          <w:rFonts w:ascii="Times New Roman" w:hAnsi="Times New Roman" w:cs="Times New Roman"/>
          <w:sz w:val="24"/>
          <w:szCs w:val="24"/>
        </w:rPr>
        <w:t>ó</w:t>
      </w:r>
      <w:r w:rsidR="00E151C9">
        <w:rPr>
          <w:rFonts w:ascii="Times New Roman" w:hAnsi="Times New Roman" w:cs="Times New Roman"/>
          <w:sz w:val="24"/>
          <w:szCs w:val="24"/>
        </w:rPr>
        <w:t xml:space="preserve"> en claro que </w:t>
      </w:r>
      <w:r w:rsidR="00C76C78">
        <w:rPr>
          <w:rFonts w:ascii="Times New Roman" w:hAnsi="Times New Roman" w:cs="Times New Roman"/>
          <w:sz w:val="24"/>
          <w:szCs w:val="24"/>
        </w:rPr>
        <w:t xml:space="preserve">a </w:t>
      </w:r>
      <w:r w:rsidR="00E151C9">
        <w:rPr>
          <w:rFonts w:ascii="Times New Roman" w:hAnsi="Times New Roman" w:cs="Times New Roman"/>
          <w:sz w:val="24"/>
          <w:szCs w:val="24"/>
        </w:rPr>
        <w:t xml:space="preserve">algunos de los padres se les dificulta comprender lo que dice </w:t>
      </w:r>
      <w:r w:rsidR="00403A68">
        <w:rPr>
          <w:rFonts w:ascii="Times New Roman" w:hAnsi="Times New Roman" w:cs="Times New Roman"/>
          <w:sz w:val="24"/>
          <w:szCs w:val="24"/>
        </w:rPr>
        <w:t>su hijo y eso provoca en ellos un miedo de hablar por la falta de entendimiento al comunicar algún suceso o necesidad.</w:t>
      </w:r>
    </w:p>
    <w:p w14:paraId="604504EE" w14:textId="2715C9EC" w:rsidR="00503047" w:rsidRDefault="00503047" w:rsidP="0050304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instrumento de evaluación diagnostica se realizó por medio de actividades elaboradas de acuerdo con el plan y programa de estudios vigente en el campo de formación académica lenguaje y comunicación seleccionando los aprendizajes fundamentales en el área de desarrollo del lenguaje oral. De igual manera la rúbrica de evaluación para dicho instrumento se colocó al final de la prueba con los aprendizajes que fueron aplicados en las actividades y se fue registrando por medio de indicadores de logro en qué nivel se encontraban los alumnos. </w:t>
      </w:r>
    </w:p>
    <w:p w14:paraId="20671D21" w14:textId="2F4D67AB" w:rsidR="00310339" w:rsidRDefault="00310339" w:rsidP="0031033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diagnóstico se arrojaron resultados favorables entre los cuales se encuentra que </w:t>
      </w:r>
      <w:r w:rsidR="00684230">
        <w:rPr>
          <w:rFonts w:ascii="Times New Roman" w:hAnsi="Times New Roman" w:cs="Times New Roman"/>
          <w:sz w:val="24"/>
          <w:szCs w:val="24"/>
        </w:rPr>
        <w:t>logran comentar a partir de la lectura que escuchan de textos literarios</w:t>
      </w:r>
      <w:r w:rsidR="0069781F">
        <w:rPr>
          <w:rFonts w:ascii="Times New Roman" w:hAnsi="Times New Roman" w:cs="Times New Roman"/>
          <w:sz w:val="24"/>
          <w:szCs w:val="24"/>
        </w:rPr>
        <w:t xml:space="preserve">, ideas que relaciona con </w:t>
      </w:r>
      <w:r w:rsidR="0069781F">
        <w:rPr>
          <w:rFonts w:ascii="Times New Roman" w:hAnsi="Times New Roman" w:cs="Times New Roman"/>
          <w:sz w:val="24"/>
          <w:szCs w:val="24"/>
        </w:rPr>
        <w:lastRenderedPageBreak/>
        <w:t>experiencias o algo que no conocía, describe personajes y lugares que imagina al esc</w:t>
      </w:r>
      <w:r w:rsidR="00C100C0">
        <w:rPr>
          <w:rFonts w:ascii="Times New Roman" w:hAnsi="Times New Roman" w:cs="Times New Roman"/>
          <w:sz w:val="24"/>
          <w:szCs w:val="24"/>
        </w:rPr>
        <w:t xml:space="preserve">uchar cuentos, fábulas, leyendas y otros relatos literarios, </w:t>
      </w:r>
      <w:r w:rsidR="00D46509">
        <w:rPr>
          <w:rFonts w:ascii="Times New Roman" w:hAnsi="Times New Roman" w:cs="Times New Roman"/>
          <w:sz w:val="24"/>
          <w:szCs w:val="24"/>
        </w:rPr>
        <w:t>la mita</w:t>
      </w:r>
      <w:r w:rsidR="00BA5505">
        <w:rPr>
          <w:rFonts w:ascii="Times New Roman" w:hAnsi="Times New Roman" w:cs="Times New Roman"/>
          <w:sz w:val="24"/>
          <w:szCs w:val="24"/>
        </w:rPr>
        <w:t>d</w:t>
      </w:r>
      <w:r w:rsidR="00D46509">
        <w:rPr>
          <w:rFonts w:ascii="Times New Roman" w:hAnsi="Times New Roman" w:cs="Times New Roman"/>
          <w:sz w:val="24"/>
          <w:szCs w:val="24"/>
        </w:rPr>
        <w:t xml:space="preserve"> del grupo logra identificar su </w:t>
      </w:r>
      <w:r w:rsidR="00BA5505">
        <w:rPr>
          <w:rFonts w:ascii="Times New Roman" w:hAnsi="Times New Roman" w:cs="Times New Roman"/>
          <w:sz w:val="24"/>
          <w:szCs w:val="24"/>
        </w:rPr>
        <w:t>nombre y otros datos personales en diversos documento</w:t>
      </w:r>
      <w:r w:rsidR="00B4366D">
        <w:rPr>
          <w:rFonts w:ascii="Times New Roman" w:hAnsi="Times New Roman" w:cs="Times New Roman"/>
          <w:sz w:val="24"/>
          <w:szCs w:val="24"/>
        </w:rPr>
        <w:t>s,</w:t>
      </w:r>
      <w:r w:rsidR="00A07E2A">
        <w:rPr>
          <w:rFonts w:ascii="Times New Roman" w:hAnsi="Times New Roman" w:cs="Times New Roman"/>
          <w:sz w:val="24"/>
          <w:szCs w:val="24"/>
        </w:rPr>
        <w:t xml:space="preserve"> </w:t>
      </w:r>
      <w:r w:rsidR="007D05FB">
        <w:rPr>
          <w:rFonts w:ascii="Times New Roman" w:hAnsi="Times New Roman" w:cs="Times New Roman"/>
          <w:sz w:val="24"/>
          <w:szCs w:val="24"/>
        </w:rPr>
        <w:t xml:space="preserve">y </w:t>
      </w:r>
      <w:r w:rsidR="00A07E2A">
        <w:rPr>
          <w:rFonts w:ascii="Times New Roman" w:hAnsi="Times New Roman" w:cs="Times New Roman"/>
          <w:sz w:val="24"/>
          <w:szCs w:val="24"/>
        </w:rPr>
        <w:t>responde</w:t>
      </w:r>
      <w:r w:rsidR="00C20069">
        <w:rPr>
          <w:rFonts w:ascii="Times New Roman" w:hAnsi="Times New Roman" w:cs="Times New Roman"/>
          <w:sz w:val="24"/>
          <w:szCs w:val="24"/>
        </w:rPr>
        <w:t>n</w:t>
      </w:r>
      <w:r w:rsidR="00A07E2A">
        <w:rPr>
          <w:rFonts w:ascii="Times New Roman" w:hAnsi="Times New Roman" w:cs="Times New Roman"/>
          <w:sz w:val="24"/>
          <w:szCs w:val="24"/>
        </w:rPr>
        <w:t xml:space="preserve"> a porqu</w:t>
      </w:r>
      <w:r w:rsidR="007D05FB">
        <w:rPr>
          <w:rFonts w:ascii="Times New Roman" w:hAnsi="Times New Roman" w:cs="Times New Roman"/>
          <w:sz w:val="24"/>
          <w:szCs w:val="24"/>
        </w:rPr>
        <w:t xml:space="preserve">é o cómo sucedió algo en relación con experiencias y hechos que comenta.  </w:t>
      </w:r>
    </w:p>
    <w:p w14:paraId="4E90595A" w14:textId="3CC02E7F" w:rsidR="00A834A0" w:rsidRPr="00BA479E" w:rsidRDefault="0025667C" w:rsidP="00BA479E">
      <w:pPr>
        <w:tabs>
          <w:tab w:val="left" w:pos="4120"/>
        </w:tabs>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sz w:val="24"/>
          <w:szCs w:val="24"/>
        </w:rPr>
        <w:t>A</w:t>
      </w:r>
      <w:r w:rsidR="00595896">
        <w:rPr>
          <w:rFonts w:ascii="Times New Roman" w:hAnsi="Times New Roman" w:cs="Times New Roman"/>
          <w:sz w:val="24"/>
          <w:szCs w:val="24"/>
        </w:rPr>
        <w:t xml:space="preserve"> </w:t>
      </w:r>
      <w:r>
        <w:rPr>
          <w:rFonts w:ascii="Times New Roman" w:hAnsi="Times New Roman" w:cs="Times New Roman"/>
          <w:sz w:val="24"/>
          <w:szCs w:val="24"/>
        </w:rPr>
        <w:t>su vez, se identificaron diversas</w:t>
      </w:r>
      <w:r w:rsidR="00310339">
        <w:rPr>
          <w:rFonts w:ascii="Times New Roman" w:hAnsi="Times New Roman" w:cs="Times New Roman"/>
          <w:sz w:val="24"/>
          <w:szCs w:val="24"/>
        </w:rPr>
        <w:t xml:space="preserve"> áreas de oportunidad</w:t>
      </w:r>
      <w:r w:rsidR="009D078B">
        <w:rPr>
          <w:rFonts w:ascii="Times New Roman" w:hAnsi="Times New Roman" w:cs="Times New Roman"/>
          <w:sz w:val="24"/>
          <w:szCs w:val="24"/>
        </w:rPr>
        <w:t>,</w:t>
      </w:r>
      <w:r w:rsidR="00310339">
        <w:rPr>
          <w:rFonts w:ascii="Times New Roman" w:hAnsi="Times New Roman" w:cs="Times New Roman"/>
          <w:sz w:val="24"/>
          <w:szCs w:val="24"/>
        </w:rPr>
        <w:t xml:space="preserve"> se detectó que la mayoría del grupo requiere apoyo </w:t>
      </w:r>
      <w:r w:rsidR="007C4D41">
        <w:rPr>
          <w:rFonts w:ascii="Times New Roman" w:hAnsi="Times New Roman" w:cs="Times New Roman"/>
          <w:sz w:val="24"/>
          <w:szCs w:val="24"/>
        </w:rPr>
        <w:t>para identificar</w:t>
      </w:r>
      <w:r w:rsidR="00310339">
        <w:rPr>
          <w:rFonts w:ascii="Times New Roman" w:hAnsi="Times New Roman" w:cs="Times New Roman"/>
          <w:sz w:val="24"/>
          <w:szCs w:val="24"/>
        </w:rPr>
        <w:t xml:space="preserve"> </w:t>
      </w:r>
      <w:r w:rsidR="007C4D41">
        <w:rPr>
          <w:rFonts w:ascii="Times New Roman" w:hAnsi="Times New Roman" w:cs="Times New Roman"/>
          <w:sz w:val="24"/>
          <w:szCs w:val="24"/>
        </w:rPr>
        <w:t>l</w:t>
      </w:r>
      <w:r w:rsidR="00310339">
        <w:rPr>
          <w:rFonts w:ascii="Times New Roman" w:hAnsi="Times New Roman" w:cs="Times New Roman"/>
          <w:sz w:val="24"/>
          <w:szCs w:val="24"/>
        </w:rPr>
        <w:t>a relación entre las palabras, su sonido y</w:t>
      </w:r>
      <w:r w:rsidR="009117CA">
        <w:rPr>
          <w:rFonts w:ascii="Times New Roman" w:hAnsi="Times New Roman" w:cs="Times New Roman"/>
          <w:sz w:val="24"/>
          <w:szCs w:val="24"/>
        </w:rPr>
        <w:t xml:space="preserve"> para</w:t>
      </w:r>
      <w:r w:rsidR="00310339">
        <w:rPr>
          <w:rFonts w:ascii="Times New Roman" w:hAnsi="Times New Roman" w:cs="Times New Roman"/>
          <w:sz w:val="24"/>
          <w:szCs w:val="24"/>
        </w:rPr>
        <w:t xml:space="preserve"> vincularlas con otras, </w:t>
      </w:r>
      <w:r w:rsidR="009117CA">
        <w:rPr>
          <w:rFonts w:ascii="Times New Roman" w:hAnsi="Times New Roman" w:cs="Times New Roman"/>
          <w:color w:val="000000"/>
          <w:sz w:val="24"/>
          <w:szCs w:val="24"/>
          <w:shd w:val="clear" w:color="auto" w:fill="FFFFFF"/>
          <w:lang w:val="es-ES"/>
        </w:rPr>
        <w:t>presentan</w:t>
      </w:r>
      <w:r w:rsidR="008162DA" w:rsidRPr="001D03FF">
        <w:rPr>
          <w:rFonts w:ascii="Times New Roman" w:hAnsi="Times New Roman" w:cs="Times New Roman"/>
          <w:color w:val="000000"/>
          <w:sz w:val="24"/>
          <w:szCs w:val="24"/>
          <w:shd w:val="clear" w:color="auto" w:fill="FFFFFF"/>
          <w:lang w:val="es-ES"/>
        </w:rPr>
        <w:t xml:space="preserve"> dificultades para</w:t>
      </w:r>
      <w:r w:rsidR="00680E88" w:rsidRPr="001D03FF">
        <w:rPr>
          <w:rFonts w:ascii="Times New Roman" w:hAnsi="Times New Roman" w:cs="Times New Roman"/>
          <w:color w:val="000000"/>
          <w:sz w:val="24"/>
          <w:szCs w:val="24"/>
          <w:shd w:val="clear" w:color="auto" w:fill="FFFFFF"/>
          <w:lang w:val="es-ES"/>
        </w:rPr>
        <w:t xml:space="preserve"> organizar sus ideas, expresarse y comunicars</w:t>
      </w:r>
      <w:r w:rsidR="00680E88">
        <w:rPr>
          <w:rFonts w:ascii="Times New Roman" w:hAnsi="Times New Roman" w:cs="Times New Roman"/>
          <w:color w:val="000000"/>
          <w:sz w:val="24"/>
          <w:szCs w:val="24"/>
          <w:shd w:val="clear" w:color="auto" w:fill="FFFFFF"/>
          <w:lang w:val="es-ES"/>
        </w:rPr>
        <w:t>e</w:t>
      </w:r>
      <w:r w:rsidR="00680E88" w:rsidRPr="001D03FF">
        <w:rPr>
          <w:rFonts w:ascii="Times New Roman" w:hAnsi="Times New Roman" w:cs="Times New Roman"/>
          <w:color w:val="000000"/>
          <w:sz w:val="24"/>
          <w:szCs w:val="24"/>
          <w:shd w:val="clear" w:color="auto" w:fill="FFFFFF"/>
          <w:lang w:val="es-ES"/>
        </w:rPr>
        <w:t xml:space="preserve">, </w:t>
      </w:r>
      <w:r w:rsidR="00680E88">
        <w:rPr>
          <w:rFonts w:ascii="Times New Roman" w:hAnsi="Times New Roman" w:cs="Times New Roman"/>
          <w:color w:val="000000"/>
          <w:sz w:val="24"/>
          <w:szCs w:val="24"/>
          <w:shd w:val="clear" w:color="auto" w:fill="FFFFFF"/>
          <w:lang w:val="es-ES"/>
        </w:rPr>
        <w:t>al escucharlos pude darme cuenta de que</w:t>
      </w:r>
      <w:r w:rsidR="00680E88" w:rsidRPr="001D03FF">
        <w:rPr>
          <w:rFonts w:ascii="Times New Roman" w:hAnsi="Times New Roman" w:cs="Times New Roman"/>
          <w:color w:val="000000"/>
          <w:sz w:val="24"/>
          <w:szCs w:val="24"/>
          <w:shd w:val="clear" w:color="auto" w:fill="FFFFFF"/>
          <w:lang w:val="es-ES"/>
        </w:rPr>
        <w:t xml:space="preserve"> algunos de ellos tienen problemas más notorios en cuanto al desarrollo del habla, </w:t>
      </w:r>
      <w:r w:rsidR="00680E88">
        <w:rPr>
          <w:rFonts w:ascii="Times New Roman" w:hAnsi="Times New Roman" w:cs="Times New Roman"/>
          <w:color w:val="000000"/>
          <w:sz w:val="24"/>
          <w:szCs w:val="24"/>
          <w:shd w:val="clear" w:color="auto" w:fill="FFFFFF"/>
          <w:lang w:val="es-ES"/>
        </w:rPr>
        <w:t xml:space="preserve">una estudiante aún </w:t>
      </w:r>
      <w:r w:rsidR="00680E88" w:rsidRPr="001D03FF">
        <w:rPr>
          <w:rFonts w:ascii="Times New Roman" w:hAnsi="Times New Roman" w:cs="Times New Roman"/>
          <w:color w:val="000000"/>
          <w:sz w:val="24"/>
          <w:szCs w:val="24"/>
          <w:shd w:val="clear" w:color="auto" w:fill="FFFFFF"/>
          <w:lang w:val="es-ES"/>
        </w:rPr>
        <w:t xml:space="preserve">no puede estructurar sus oraciones de una manera entendible, </w:t>
      </w:r>
      <w:r w:rsidR="00680E88">
        <w:rPr>
          <w:rFonts w:ascii="Times New Roman" w:hAnsi="Times New Roman" w:cs="Times New Roman"/>
          <w:color w:val="000000"/>
          <w:sz w:val="24"/>
          <w:szCs w:val="24"/>
          <w:shd w:val="clear" w:color="auto" w:fill="FFFFFF"/>
          <w:lang w:val="es-ES"/>
        </w:rPr>
        <w:t>y hay otros más que</w:t>
      </w:r>
      <w:r w:rsidR="00680E88" w:rsidRPr="001D03FF">
        <w:rPr>
          <w:rFonts w:ascii="Times New Roman" w:hAnsi="Times New Roman" w:cs="Times New Roman"/>
          <w:color w:val="000000"/>
          <w:sz w:val="24"/>
          <w:szCs w:val="24"/>
          <w:shd w:val="clear" w:color="auto" w:fill="FFFFFF"/>
          <w:lang w:val="es-ES"/>
        </w:rPr>
        <w:t xml:space="preserve"> están siendo atendidos con el equipo de </w:t>
      </w:r>
      <w:r w:rsidR="00680E88">
        <w:rPr>
          <w:rFonts w:ascii="Times New Roman" w:hAnsi="Times New Roman" w:cs="Times New Roman"/>
          <w:color w:val="000000"/>
          <w:sz w:val="24"/>
          <w:szCs w:val="24"/>
          <w:shd w:val="clear" w:color="auto" w:fill="FFFFFF"/>
          <w:lang w:val="es-ES"/>
        </w:rPr>
        <w:t xml:space="preserve">Unidad de Servicios de Atención a la Educación (USAER) </w:t>
      </w:r>
      <w:r w:rsidR="00680E88" w:rsidRPr="001D03FF">
        <w:rPr>
          <w:rFonts w:ascii="Times New Roman" w:hAnsi="Times New Roman" w:cs="Times New Roman"/>
          <w:color w:val="000000"/>
          <w:sz w:val="24"/>
          <w:szCs w:val="24"/>
          <w:shd w:val="clear" w:color="auto" w:fill="FFFFFF"/>
          <w:lang w:val="es-ES"/>
        </w:rPr>
        <w:t>y es</w:t>
      </w:r>
      <w:r w:rsidR="00680E88">
        <w:rPr>
          <w:rFonts w:ascii="Times New Roman" w:hAnsi="Times New Roman" w:cs="Times New Roman"/>
          <w:color w:val="000000"/>
          <w:sz w:val="24"/>
          <w:szCs w:val="24"/>
          <w:shd w:val="clear" w:color="auto" w:fill="FFFFFF"/>
          <w:lang w:val="es-ES"/>
        </w:rPr>
        <w:t>o llamó la</w:t>
      </w:r>
      <w:r w:rsidR="00680E88" w:rsidRPr="001D03FF">
        <w:rPr>
          <w:rFonts w:ascii="Times New Roman" w:hAnsi="Times New Roman" w:cs="Times New Roman"/>
          <w:color w:val="000000"/>
          <w:sz w:val="24"/>
          <w:szCs w:val="24"/>
          <w:shd w:val="clear" w:color="auto" w:fill="FFFFFF"/>
          <w:lang w:val="es-ES"/>
        </w:rPr>
        <w:t xml:space="preserve"> atención, debido a que solo había detectado a </w:t>
      </w:r>
      <w:r w:rsidR="00680E88">
        <w:rPr>
          <w:rFonts w:ascii="Times New Roman" w:hAnsi="Times New Roman" w:cs="Times New Roman"/>
          <w:color w:val="000000"/>
          <w:sz w:val="24"/>
          <w:szCs w:val="24"/>
          <w:shd w:val="clear" w:color="auto" w:fill="FFFFFF"/>
          <w:lang w:val="es-ES"/>
        </w:rPr>
        <w:t>tres</w:t>
      </w:r>
      <w:r w:rsidR="00680E88" w:rsidRPr="001D03FF">
        <w:rPr>
          <w:rFonts w:ascii="Times New Roman" w:hAnsi="Times New Roman" w:cs="Times New Roman"/>
          <w:color w:val="000000"/>
          <w:sz w:val="24"/>
          <w:szCs w:val="24"/>
          <w:shd w:val="clear" w:color="auto" w:fill="FFFFFF"/>
          <w:lang w:val="es-ES"/>
        </w:rPr>
        <w:t xml:space="preserve"> alumnos, por medio de la observación y de la escucha</w:t>
      </w:r>
      <w:r w:rsidR="00680E88">
        <w:rPr>
          <w:rFonts w:ascii="Times New Roman" w:hAnsi="Times New Roman" w:cs="Times New Roman"/>
          <w:color w:val="000000"/>
          <w:sz w:val="24"/>
          <w:szCs w:val="24"/>
          <w:shd w:val="clear" w:color="auto" w:fill="FFFFFF"/>
          <w:lang w:val="es-ES"/>
        </w:rPr>
        <w:t xml:space="preserve">. </w:t>
      </w:r>
      <w:r w:rsidR="00BA479E">
        <w:rPr>
          <w:rFonts w:ascii="Times New Roman" w:hAnsi="Times New Roman" w:cs="Times New Roman"/>
          <w:color w:val="000000"/>
          <w:sz w:val="24"/>
          <w:szCs w:val="24"/>
          <w:shd w:val="clear" w:color="auto" w:fill="FFFFFF"/>
          <w:lang w:val="es-ES"/>
        </w:rPr>
        <w:t xml:space="preserve">Estas situaciones tienen un impacto también en su socialización ya que </w:t>
      </w:r>
      <w:r w:rsidR="005E5565" w:rsidRPr="001D03FF">
        <w:rPr>
          <w:rFonts w:ascii="Times New Roman" w:hAnsi="Times New Roman" w:cs="Times New Roman"/>
          <w:color w:val="000000"/>
          <w:sz w:val="24"/>
          <w:szCs w:val="24"/>
          <w:shd w:val="clear" w:color="auto" w:fill="FFFFFF"/>
          <w:lang w:val="es-ES"/>
        </w:rPr>
        <w:t xml:space="preserve">se aíslan al no poder comunicarse debidamente con sus compañeros, </w:t>
      </w:r>
      <w:r w:rsidR="004A6B68" w:rsidRPr="001D03FF">
        <w:rPr>
          <w:rFonts w:ascii="Times New Roman" w:hAnsi="Times New Roman" w:cs="Times New Roman"/>
          <w:color w:val="000000"/>
          <w:sz w:val="24"/>
          <w:szCs w:val="24"/>
          <w:shd w:val="clear" w:color="auto" w:fill="FFFFFF"/>
          <w:lang w:val="es-ES"/>
        </w:rPr>
        <w:t xml:space="preserve">muchas de las veces sus compañeros tienen poca tolerancia porque </w:t>
      </w:r>
      <w:r w:rsidR="00277CD2" w:rsidRPr="001D03FF">
        <w:rPr>
          <w:rFonts w:ascii="Times New Roman" w:hAnsi="Times New Roman" w:cs="Times New Roman"/>
          <w:color w:val="000000"/>
          <w:sz w:val="24"/>
          <w:szCs w:val="24"/>
          <w:shd w:val="clear" w:color="auto" w:fill="FFFFFF"/>
          <w:lang w:val="es-ES"/>
        </w:rPr>
        <w:t xml:space="preserve">al tener ese tipo de problemas de lenguaje a veces tardan </w:t>
      </w:r>
      <w:r w:rsidR="005B17C8" w:rsidRPr="001D03FF">
        <w:rPr>
          <w:rFonts w:ascii="Times New Roman" w:hAnsi="Times New Roman" w:cs="Times New Roman"/>
          <w:color w:val="000000"/>
          <w:sz w:val="24"/>
          <w:szCs w:val="24"/>
          <w:shd w:val="clear" w:color="auto" w:fill="FFFFFF"/>
          <w:lang w:val="es-ES"/>
        </w:rPr>
        <w:t xml:space="preserve">en expresar lo que quieren decir, o </w:t>
      </w:r>
      <w:r w:rsidR="009D236E" w:rsidRPr="001D03FF">
        <w:rPr>
          <w:rFonts w:ascii="Times New Roman" w:hAnsi="Times New Roman" w:cs="Times New Roman"/>
          <w:color w:val="000000"/>
          <w:sz w:val="24"/>
          <w:szCs w:val="24"/>
          <w:shd w:val="clear" w:color="auto" w:fill="FFFFFF"/>
          <w:lang w:val="es-ES"/>
        </w:rPr>
        <w:t xml:space="preserve">incluso caen en </w:t>
      </w:r>
      <w:r w:rsidR="008A2F50" w:rsidRPr="001D03FF">
        <w:rPr>
          <w:rFonts w:ascii="Times New Roman" w:hAnsi="Times New Roman" w:cs="Times New Roman"/>
          <w:color w:val="000000"/>
          <w:sz w:val="24"/>
          <w:szCs w:val="24"/>
          <w:shd w:val="clear" w:color="auto" w:fill="FFFFFF"/>
          <w:lang w:val="es-ES"/>
        </w:rPr>
        <w:t>comunicarse a través de las señas o el lenguaje corporal en lugar de hablar</w:t>
      </w:r>
      <w:r w:rsidR="008A5C64" w:rsidRPr="001D03FF">
        <w:rPr>
          <w:rFonts w:ascii="Times New Roman" w:hAnsi="Times New Roman" w:cs="Times New Roman"/>
          <w:color w:val="000000"/>
          <w:sz w:val="24"/>
          <w:szCs w:val="24"/>
          <w:shd w:val="clear" w:color="auto" w:fill="FFFFFF"/>
          <w:lang w:val="es-ES"/>
        </w:rPr>
        <w:t xml:space="preserve"> por llevar una comunicación más rápida o mejor con sus compañeros, </w:t>
      </w:r>
      <w:r w:rsidR="00544748">
        <w:rPr>
          <w:rFonts w:ascii="Times New Roman" w:hAnsi="Times New Roman" w:cs="Times New Roman"/>
          <w:color w:val="000000"/>
          <w:sz w:val="24"/>
          <w:szCs w:val="24"/>
          <w:shd w:val="clear" w:color="auto" w:fill="FFFFFF"/>
          <w:lang w:val="es-ES"/>
        </w:rPr>
        <w:t>esto también tiene un impacto negativo en la adquisición de</w:t>
      </w:r>
      <w:r w:rsidR="0038622D" w:rsidRPr="001D03FF">
        <w:rPr>
          <w:rFonts w:ascii="Times New Roman" w:hAnsi="Times New Roman" w:cs="Times New Roman"/>
          <w:color w:val="000000"/>
          <w:sz w:val="24"/>
          <w:szCs w:val="24"/>
          <w:shd w:val="clear" w:color="auto" w:fill="FFFFFF"/>
          <w:lang w:val="es-ES"/>
        </w:rPr>
        <w:t xml:space="preserve"> </w:t>
      </w:r>
      <w:r w:rsidR="00544748">
        <w:rPr>
          <w:rFonts w:ascii="Times New Roman" w:hAnsi="Times New Roman" w:cs="Times New Roman"/>
          <w:color w:val="000000"/>
          <w:sz w:val="24"/>
          <w:szCs w:val="24"/>
          <w:shd w:val="clear" w:color="auto" w:fill="FFFFFF"/>
          <w:lang w:val="es-ES"/>
        </w:rPr>
        <w:t xml:space="preserve">la </w:t>
      </w:r>
      <w:r w:rsidR="0038622D" w:rsidRPr="001D03FF">
        <w:rPr>
          <w:rFonts w:ascii="Times New Roman" w:hAnsi="Times New Roman" w:cs="Times New Roman"/>
          <w:color w:val="000000"/>
          <w:sz w:val="24"/>
          <w:szCs w:val="24"/>
          <w:shd w:val="clear" w:color="auto" w:fill="FFFFFF"/>
          <w:lang w:val="es-ES"/>
        </w:rPr>
        <w:t xml:space="preserve">lectoescritura, </w:t>
      </w:r>
      <w:r w:rsidR="00027E63" w:rsidRPr="001D03FF">
        <w:rPr>
          <w:rFonts w:ascii="Times New Roman" w:hAnsi="Times New Roman" w:cs="Times New Roman"/>
          <w:color w:val="000000"/>
          <w:sz w:val="24"/>
          <w:szCs w:val="24"/>
          <w:shd w:val="clear" w:color="auto" w:fill="FFFFFF"/>
          <w:lang w:val="es-ES"/>
        </w:rPr>
        <w:t>les cuesta mucho la escritura, al copiar algo, o</w:t>
      </w:r>
      <w:r w:rsidR="00B549C8" w:rsidRPr="001D03FF">
        <w:rPr>
          <w:rFonts w:ascii="Times New Roman" w:hAnsi="Times New Roman" w:cs="Times New Roman"/>
          <w:color w:val="000000"/>
          <w:sz w:val="24"/>
          <w:szCs w:val="24"/>
          <w:shd w:val="clear" w:color="auto" w:fill="FFFFFF"/>
          <w:lang w:val="es-ES"/>
        </w:rPr>
        <w:t xml:space="preserve"> al elaborar algún escrito corto son los últimos en </w:t>
      </w:r>
      <w:r w:rsidR="008F5968" w:rsidRPr="001D03FF">
        <w:rPr>
          <w:rFonts w:ascii="Times New Roman" w:hAnsi="Times New Roman" w:cs="Times New Roman"/>
          <w:color w:val="000000"/>
          <w:sz w:val="24"/>
          <w:szCs w:val="24"/>
          <w:shd w:val="clear" w:color="auto" w:fill="FFFFFF"/>
          <w:lang w:val="es-ES"/>
        </w:rPr>
        <w:t>realizar ese tipo de actividades.</w:t>
      </w:r>
      <w:r w:rsidR="006702BC" w:rsidRPr="001D03FF">
        <w:rPr>
          <w:rFonts w:ascii="Times New Roman" w:hAnsi="Times New Roman" w:cs="Times New Roman"/>
          <w:color w:val="000000"/>
          <w:sz w:val="24"/>
          <w:szCs w:val="24"/>
          <w:shd w:val="clear" w:color="auto" w:fill="FFFFFF"/>
          <w:lang w:val="es-ES"/>
        </w:rPr>
        <w:t xml:space="preserve"> </w:t>
      </w:r>
    </w:p>
    <w:p w14:paraId="3AFFB542" w14:textId="53EA4385" w:rsidR="00BC4840" w:rsidRPr="007373F5" w:rsidRDefault="00263B12" w:rsidP="007373F5">
      <w:pPr>
        <w:tabs>
          <w:tab w:val="left" w:pos="4120"/>
        </w:tabs>
        <w:spacing w:after="480" w:line="480" w:lineRule="auto"/>
        <w:ind w:firstLine="720"/>
        <w:rPr>
          <w:rFonts w:ascii="Times New Roman" w:hAnsi="Times New Roman" w:cs="Times New Roman"/>
          <w:b/>
          <w:bCs/>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En concreto, </w:t>
      </w:r>
      <w:proofErr w:type="gramStart"/>
      <w:r>
        <w:rPr>
          <w:rFonts w:ascii="Times New Roman" w:hAnsi="Times New Roman" w:cs="Times New Roman"/>
          <w:color w:val="000000"/>
          <w:sz w:val="24"/>
          <w:szCs w:val="24"/>
          <w:shd w:val="clear" w:color="auto" w:fill="FFFFFF"/>
          <w:lang w:val="es-ES"/>
        </w:rPr>
        <w:t>los niños y niñas</w:t>
      </w:r>
      <w:proofErr w:type="gramEnd"/>
      <w:r>
        <w:rPr>
          <w:rFonts w:ascii="Times New Roman" w:hAnsi="Times New Roman" w:cs="Times New Roman"/>
          <w:color w:val="000000"/>
          <w:sz w:val="24"/>
          <w:szCs w:val="24"/>
          <w:shd w:val="clear" w:color="auto" w:fill="FFFFFF"/>
          <w:lang w:val="es-ES"/>
        </w:rPr>
        <w:t xml:space="preserve"> presentan deficiencias en el uso del lenguaje oral para conversa</w:t>
      </w:r>
      <w:r w:rsidR="00CA0243">
        <w:rPr>
          <w:rFonts w:ascii="Times New Roman" w:hAnsi="Times New Roman" w:cs="Times New Roman"/>
          <w:color w:val="000000"/>
          <w:sz w:val="24"/>
          <w:szCs w:val="24"/>
          <w:shd w:val="clear" w:color="auto" w:fill="FFFFFF"/>
          <w:lang w:val="es-ES"/>
        </w:rPr>
        <w:t xml:space="preserve">r, narrar, describir y explicar, lo cual representa una limitación en el ritmo de aprendizaje y </w:t>
      </w:r>
      <w:r w:rsidR="00C92015">
        <w:rPr>
          <w:rFonts w:ascii="Times New Roman" w:hAnsi="Times New Roman" w:cs="Times New Roman"/>
          <w:color w:val="000000"/>
          <w:sz w:val="24"/>
          <w:szCs w:val="24"/>
          <w:shd w:val="clear" w:color="auto" w:fill="FFFFFF"/>
          <w:lang w:val="es-ES"/>
        </w:rPr>
        <w:t>también</w:t>
      </w:r>
      <w:r w:rsidR="00CA0243">
        <w:rPr>
          <w:rFonts w:ascii="Times New Roman" w:hAnsi="Times New Roman" w:cs="Times New Roman"/>
          <w:color w:val="000000"/>
          <w:sz w:val="24"/>
          <w:szCs w:val="24"/>
          <w:shd w:val="clear" w:color="auto" w:fill="FFFFFF"/>
          <w:lang w:val="es-ES"/>
        </w:rPr>
        <w:t xml:space="preserve"> en el aspecto social, por lo que la problemática que se abor</w:t>
      </w:r>
      <w:r w:rsidR="00C92015">
        <w:rPr>
          <w:rFonts w:ascii="Times New Roman" w:hAnsi="Times New Roman" w:cs="Times New Roman"/>
          <w:color w:val="000000"/>
          <w:sz w:val="24"/>
          <w:szCs w:val="24"/>
          <w:shd w:val="clear" w:color="auto" w:fill="FFFFFF"/>
          <w:lang w:val="es-ES"/>
        </w:rPr>
        <w:t>dó</w:t>
      </w:r>
      <w:r w:rsidR="00CA0243">
        <w:rPr>
          <w:rFonts w:ascii="Times New Roman" w:hAnsi="Times New Roman" w:cs="Times New Roman"/>
          <w:color w:val="000000"/>
          <w:sz w:val="24"/>
          <w:szCs w:val="24"/>
          <w:shd w:val="clear" w:color="auto" w:fill="FFFFFF"/>
          <w:lang w:val="es-ES"/>
        </w:rPr>
        <w:t xml:space="preserve"> va orientada </w:t>
      </w:r>
      <w:r w:rsidR="00FC622F">
        <w:rPr>
          <w:rFonts w:ascii="Times New Roman" w:hAnsi="Times New Roman" w:cs="Times New Roman"/>
          <w:color w:val="000000"/>
          <w:sz w:val="24"/>
          <w:szCs w:val="24"/>
          <w:shd w:val="clear" w:color="auto" w:fill="FFFFFF"/>
          <w:lang w:val="es-ES"/>
        </w:rPr>
        <w:lastRenderedPageBreak/>
        <w:t xml:space="preserve">a </w:t>
      </w:r>
      <w:r w:rsidR="00FC622F" w:rsidRPr="00675354">
        <w:rPr>
          <w:rFonts w:ascii="Times New Roman" w:hAnsi="Times New Roman" w:cs="Times New Roman"/>
          <w:color w:val="000000"/>
          <w:sz w:val="24"/>
          <w:szCs w:val="24"/>
          <w:shd w:val="clear" w:color="auto" w:fill="FFFFFF"/>
          <w:lang w:val="es-ES"/>
        </w:rPr>
        <w:t>¿</w:t>
      </w:r>
      <w:r w:rsidR="00135797" w:rsidRPr="00623853">
        <w:rPr>
          <w:rFonts w:ascii="Times New Roman" w:hAnsi="Times New Roman" w:cs="Times New Roman"/>
          <w:b/>
          <w:bCs/>
          <w:color w:val="000000"/>
          <w:sz w:val="24"/>
          <w:szCs w:val="24"/>
          <w:shd w:val="clear" w:color="auto" w:fill="FFFFFF"/>
          <w:lang w:val="es-ES"/>
        </w:rPr>
        <w:t xml:space="preserve">Cómo favorecer el desarrollo del lenguaje oral en los niños que cursan el </w:t>
      </w:r>
      <w:r w:rsidR="00C92015">
        <w:rPr>
          <w:rFonts w:ascii="Times New Roman" w:hAnsi="Times New Roman" w:cs="Times New Roman"/>
          <w:b/>
          <w:bCs/>
          <w:color w:val="000000"/>
          <w:sz w:val="24"/>
          <w:szCs w:val="24"/>
          <w:shd w:val="clear" w:color="auto" w:fill="FFFFFF"/>
          <w:lang w:val="es-ES"/>
        </w:rPr>
        <w:t xml:space="preserve">tercer grado del nivel </w:t>
      </w:r>
      <w:r w:rsidR="00135797" w:rsidRPr="00623853">
        <w:rPr>
          <w:rFonts w:ascii="Times New Roman" w:hAnsi="Times New Roman" w:cs="Times New Roman"/>
          <w:b/>
          <w:bCs/>
          <w:color w:val="000000"/>
          <w:sz w:val="24"/>
          <w:szCs w:val="24"/>
          <w:shd w:val="clear" w:color="auto" w:fill="FFFFFF"/>
          <w:lang w:val="es-ES"/>
        </w:rPr>
        <w:t>preescolar?</w:t>
      </w:r>
    </w:p>
    <w:p w14:paraId="1FBDB82E" w14:textId="77777777" w:rsidR="00036962" w:rsidRDefault="00036962" w:rsidP="00BC4840">
      <w:pPr>
        <w:spacing w:after="0" w:line="240" w:lineRule="auto"/>
        <w:rPr>
          <w:rFonts w:ascii="Times New Roman" w:hAnsi="Times New Roman" w:cs="Times New Roman"/>
          <w:sz w:val="24"/>
          <w:szCs w:val="24"/>
        </w:rPr>
      </w:pPr>
    </w:p>
    <w:p w14:paraId="57BA57F0" w14:textId="11531911" w:rsidR="002818C3" w:rsidRDefault="002140AE" w:rsidP="00BA7B4D">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Existen diversas causas por las cuales pueden surgir </w:t>
      </w:r>
      <w:r w:rsidR="00CB2A9F">
        <w:rPr>
          <w:rFonts w:ascii="Times New Roman" w:hAnsi="Times New Roman" w:cs="Times New Roman"/>
          <w:sz w:val="24"/>
          <w:szCs w:val="24"/>
        </w:rPr>
        <w:t>dificultades en la adquisición del área d</w:t>
      </w:r>
      <w:r w:rsidR="00F37C93">
        <w:rPr>
          <w:rFonts w:ascii="Times New Roman" w:hAnsi="Times New Roman" w:cs="Times New Roman"/>
          <w:sz w:val="24"/>
          <w:szCs w:val="24"/>
        </w:rPr>
        <w:t>el desarrollo del lenguaje</w:t>
      </w:r>
      <w:r w:rsidR="00911C6B">
        <w:rPr>
          <w:rFonts w:ascii="Times New Roman" w:hAnsi="Times New Roman" w:cs="Times New Roman"/>
          <w:sz w:val="24"/>
          <w:szCs w:val="24"/>
        </w:rPr>
        <w:t xml:space="preserve">, </w:t>
      </w:r>
      <w:r w:rsidR="00F5545B">
        <w:rPr>
          <w:rFonts w:ascii="Times New Roman" w:hAnsi="Times New Roman" w:cs="Times New Roman"/>
          <w:sz w:val="24"/>
          <w:szCs w:val="24"/>
        </w:rPr>
        <w:t xml:space="preserve">cuando un niño presenta </w:t>
      </w:r>
      <w:r w:rsidR="00737933">
        <w:rPr>
          <w:rFonts w:ascii="Times New Roman" w:hAnsi="Times New Roman" w:cs="Times New Roman"/>
          <w:sz w:val="24"/>
          <w:szCs w:val="24"/>
        </w:rPr>
        <w:t xml:space="preserve">problemas </w:t>
      </w:r>
      <w:r w:rsidR="00445484">
        <w:rPr>
          <w:rFonts w:ascii="Times New Roman" w:hAnsi="Times New Roman" w:cs="Times New Roman"/>
          <w:sz w:val="24"/>
          <w:szCs w:val="24"/>
        </w:rPr>
        <w:t>en su habla, podemos pensar primeramente en un</w:t>
      </w:r>
      <w:r w:rsidR="002A636F">
        <w:rPr>
          <w:rFonts w:ascii="Times New Roman" w:hAnsi="Times New Roman" w:cs="Times New Roman"/>
          <w:sz w:val="24"/>
          <w:szCs w:val="24"/>
        </w:rPr>
        <w:t>a cuestión neurológica</w:t>
      </w:r>
      <w:r w:rsidR="00F64764">
        <w:rPr>
          <w:rFonts w:ascii="Times New Roman" w:hAnsi="Times New Roman" w:cs="Times New Roman"/>
          <w:sz w:val="24"/>
          <w:szCs w:val="24"/>
        </w:rPr>
        <w:t xml:space="preserve"> o </w:t>
      </w:r>
      <w:r w:rsidR="003D2DC3">
        <w:rPr>
          <w:rFonts w:ascii="Times New Roman" w:hAnsi="Times New Roman" w:cs="Times New Roman"/>
          <w:sz w:val="24"/>
          <w:szCs w:val="24"/>
        </w:rPr>
        <w:t>algún</w:t>
      </w:r>
      <w:r w:rsidR="00F64764">
        <w:rPr>
          <w:rFonts w:ascii="Times New Roman" w:hAnsi="Times New Roman" w:cs="Times New Roman"/>
          <w:sz w:val="24"/>
          <w:szCs w:val="24"/>
        </w:rPr>
        <w:t xml:space="preserve"> proble</w:t>
      </w:r>
      <w:r w:rsidR="00DF4A92">
        <w:rPr>
          <w:rFonts w:ascii="Times New Roman" w:hAnsi="Times New Roman" w:cs="Times New Roman"/>
          <w:sz w:val="24"/>
          <w:szCs w:val="24"/>
        </w:rPr>
        <w:t>ma auditivo</w:t>
      </w:r>
      <w:r w:rsidR="003D2DC3">
        <w:rPr>
          <w:rFonts w:ascii="Times New Roman" w:hAnsi="Times New Roman" w:cs="Times New Roman"/>
          <w:sz w:val="24"/>
          <w:szCs w:val="24"/>
        </w:rPr>
        <w:t xml:space="preserve">, </w:t>
      </w:r>
      <w:r w:rsidR="009E1B5C">
        <w:rPr>
          <w:rFonts w:ascii="Times New Roman" w:hAnsi="Times New Roman" w:cs="Times New Roman"/>
          <w:sz w:val="24"/>
          <w:szCs w:val="24"/>
        </w:rPr>
        <w:t xml:space="preserve">pero también considero que </w:t>
      </w:r>
      <w:r w:rsidR="00DF7A27">
        <w:rPr>
          <w:rFonts w:ascii="Times New Roman" w:hAnsi="Times New Roman" w:cs="Times New Roman"/>
          <w:sz w:val="24"/>
          <w:szCs w:val="24"/>
        </w:rPr>
        <w:t>el desarrollo emocional y social puede impactar mu</w:t>
      </w:r>
      <w:r w:rsidR="002A7420">
        <w:rPr>
          <w:rFonts w:ascii="Times New Roman" w:hAnsi="Times New Roman" w:cs="Times New Roman"/>
          <w:sz w:val="24"/>
          <w:szCs w:val="24"/>
        </w:rPr>
        <w:t>cho</w:t>
      </w:r>
      <w:r w:rsidR="00756156">
        <w:rPr>
          <w:rFonts w:ascii="Times New Roman" w:hAnsi="Times New Roman" w:cs="Times New Roman"/>
          <w:sz w:val="24"/>
          <w:szCs w:val="24"/>
        </w:rPr>
        <w:t xml:space="preserve">, por ejemplo con </w:t>
      </w:r>
      <w:r w:rsidR="008B7BE8">
        <w:rPr>
          <w:rFonts w:ascii="Times New Roman" w:hAnsi="Times New Roman" w:cs="Times New Roman"/>
          <w:sz w:val="24"/>
          <w:szCs w:val="24"/>
        </w:rPr>
        <w:t>pérdidas</w:t>
      </w:r>
      <w:r w:rsidR="00756156">
        <w:rPr>
          <w:rFonts w:ascii="Times New Roman" w:hAnsi="Times New Roman" w:cs="Times New Roman"/>
          <w:sz w:val="24"/>
          <w:szCs w:val="24"/>
        </w:rPr>
        <w:t xml:space="preserve"> de familiares, alguna situaciones </w:t>
      </w:r>
      <w:r w:rsidR="00CC5D6E">
        <w:rPr>
          <w:rFonts w:ascii="Times New Roman" w:hAnsi="Times New Roman" w:cs="Times New Roman"/>
          <w:sz w:val="24"/>
          <w:szCs w:val="24"/>
        </w:rPr>
        <w:t>fuertes</w:t>
      </w:r>
      <w:r w:rsidR="00CC26A9">
        <w:rPr>
          <w:rFonts w:ascii="Times New Roman" w:hAnsi="Times New Roman" w:cs="Times New Roman"/>
          <w:sz w:val="24"/>
          <w:szCs w:val="24"/>
        </w:rPr>
        <w:t xml:space="preserve"> o muchos cambios en el momento en el que el niño </w:t>
      </w:r>
      <w:r w:rsidR="00D76081">
        <w:rPr>
          <w:rFonts w:ascii="Times New Roman" w:hAnsi="Times New Roman" w:cs="Times New Roman"/>
          <w:sz w:val="24"/>
          <w:szCs w:val="24"/>
        </w:rPr>
        <w:t>está</w:t>
      </w:r>
      <w:r w:rsidR="00CC26A9">
        <w:rPr>
          <w:rFonts w:ascii="Times New Roman" w:hAnsi="Times New Roman" w:cs="Times New Roman"/>
          <w:sz w:val="24"/>
          <w:szCs w:val="24"/>
        </w:rPr>
        <w:t xml:space="preserve"> desarrollando su lenguaje que </w:t>
      </w:r>
      <w:r w:rsidR="00D76081">
        <w:rPr>
          <w:rFonts w:ascii="Times New Roman" w:hAnsi="Times New Roman" w:cs="Times New Roman"/>
          <w:sz w:val="24"/>
          <w:szCs w:val="24"/>
        </w:rPr>
        <w:t xml:space="preserve">puede generar como </w:t>
      </w:r>
      <w:r w:rsidR="00CC26A9">
        <w:rPr>
          <w:rFonts w:ascii="Times New Roman" w:hAnsi="Times New Roman" w:cs="Times New Roman"/>
          <w:sz w:val="24"/>
          <w:szCs w:val="24"/>
        </w:rPr>
        <w:t xml:space="preserve">consecuencia </w:t>
      </w:r>
      <w:r w:rsidR="0080700E">
        <w:rPr>
          <w:rFonts w:ascii="Times New Roman" w:hAnsi="Times New Roman" w:cs="Times New Roman"/>
          <w:sz w:val="24"/>
          <w:szCs w:val="24"/>
        </w:rPr>
        <w:t xml:space="preserve">una afectación </w:t>
      </w:r>
      <w:r w:rsidR="00AC3FA7">
        <w:rPr>
          <w:rFonts w:ascii="Times New Roman" w:hAnsi="Times New Roman" w:cs="Times New Roman"/>
          <w:sz w:val="24"/>
          <w:szCs w:val="24"/>
        </w:rPr>
        <w:t>mental</w:t>
      </w:r>
      <w:r w:rsidR="00FF2D2C">
        <w:rPr>
          <w:rFonts w:ascii="Times New Roman" w:hAnsi="Times New Roman" w:cs="Times New Roman"/>
          <w:sz w:val="24"/>
          <w:szCs w:val="24"/>
        </w:rPr>
        <w:t xml:space="preserve"> que puede provocar fallas en la articulación de su lenguaje</w:t>
      </w:r>
      <w:r w:rsidR="00A323D1">
        <w:rPr>
          <w:rFonts w:ascii="Times New Roman" w:hAnsi="Times New Roman" w:cs="Times New Roman"/>
          <w:sz w:val="24"/>
          <w:szCs w:val="24"/>
        </w:rPr>
        <w:t xml:space="preserve">. </w:t>
      </w:r>
      <w:r w:rsidR="00A323D1" w:rsidRPr="00A323D1">
        <w:rPr>
          <w:rFonts w:ascii="Times New Roman" w:hAnsi="Times New Roman" w:cs="Times New Roman"/>
          <w:sz w:val="24"/>
          <w:szCs w:val="24"/>
        </w:rPr>
        <w:t xml:space="preserve">Según </w:t>
      </w:r>
      <w:r w:rsidR="00B741C3">
        <w:rPr>
          <w:rFonts w:ascii="Times New Roman" w:hAnsi="Times New Roman" w:cs="Times New Roman"/>
          <w:sz w:val="24"/>
          <w:szCs w:val="24"/>
        </w:rPr>
        <w:t xml:space="preserve">Quintana </w:t>
      </w:r>
      <w:r w:rsidR="00A323D1" w:rsidRPr="00A323D1">
        <w:rPr>
          <w:rFonts w:ascii="Times New Roman" w:hAnsi="Times New Roman" w:cs="Times New Roman"/>
          <w:sz w:val="24"/>
          <w:szCs w:val="24"/>
        </w:rPr>
        <w:t>(</w:t>
      </w:r>
      <w:r w:rsidR="00B741C3">
        <w:rPr>
          <w:rFonts w:ascii="Times New Roman" w:hAnsi="Times New Roman" w:cs="Times New Roman"/>
          <w:sz w:val="24"/>
          <w:szCs w:val="24"/>
        </w:rPr>
        <w:t>2005</w:t>
      </w:r>
      <w:r w:rsidR="00A323D1" w:rsidRPr="00A323D1">
        <w:rPr>
          <w:rFonts w:ascii="Times New Roman" w:hAnsi="Times New Roman" w:cs="Times New Roman"/>
          <w:sz w:val="24"/>
          <w:szCs w:val="24"/>
        </w:rPr>
        <w:t xml:space="preserve">) </w:t>
      </w:r>
      <w:r w:rsidR="00BE7649">
        <w:rPr>
          <w:rFonts w:ascii="Times New Roman" w:hAnsi="Times New Roman" w:cs="Times New Roman"/>
          <w:sz w:val="24"/>
          <w:szCs w:val="24"/>
        </w:rPr>
        <w:t xml:space="preserve">el lenguaje es algo que se nos ha otorgado y nosotros como seres humanos tenemos la capacidad </w:t>
      </w:r>
      <w:r w:rsidR="00A92CA7">
        <w:rPr>
          <w:rFonts w:ascii="Times New Roman" w:hAnsi="Times New Roman" w:cs="Times New Roman"/>
          <w:sz w:val="24"/>
          <w:szCs w:val="24"/>
        </w:rPr>
        <w:t xml:space="preserve">de pensar </w:t>
      </w:r>
      <w:r w:rsidR="00995683">
        <w:rPr>
          <w:rFonts w:ascii="Times New Roman" w:hAnsi="Times New Roman" w:cs="Times New Roman"/>
          <w:sz w:val="24"/>
          <w:szCs w:val="24"/>
        </w:rPr>
        <w:t xml:space="preserve">para </w:t>
      </w:r>
      <w:r w:rsidR="00172D0E">
        <w:rPr>
          <w:rFonts w:ascii="Times New Roman" w:hAnsi="Times New Roman" w:cs="Times New Roman"/>
          <w:sz w:val="24"/>
          <w:szCs w:val="24"/>
        </w:rPr>
        <w:t>después</w:t>
      </w:r>
      <w:r w:rsidR="00995683">
        <w:rPr>
          <w:rFonts w:ascii="Times New Roman" w:hAnsi="Times New Roman" w:cs="Times New Roman"/>
          <w:sz w:val="24"/>
          <w:szCs w:val="24"/>
        </w:rPr>
        <w:t xml:space="preserve"> poder expresarlo a través de la comunicación</w:t>
      </w:r>
      <w:r w:rsidR="00172D0E">
        <w:rPr>
          <w:rFonts w:ascii="Times New Roman" w:hAnsi="Times New Roman" w:cs="Times New Roman"/>
          <w:sz w:val="24"/>
          <w:szCs w:val="24"/>
        </w:rPr>
        <w:t>.</w:t>
      </w:r>
      <w:r w:rsidR="00BA7B4D">
        <w:rPr>
          <w:rFonts w:ascii="Times New Roman" w:hAnsi="Times New Roman" w:cs="Times New Roman"/>
          <w:sz w:val="24"/>
          <w:szCs w:val="24"/>
        </w:rPr>
        <w:t xml:space="preserve"> </w:t>
      </w:r>
      <w:r w:rsidR="002818C3">
        <w:rPr>
          <w:rFonts w:ascii="Times New Roman" w:hAnsi="Times New Roman" w:cs="Times New Roman"/>
          <w:sz w:val="24"/>
          <w:szCs w:val="24"/>
        </w:rPr>
        <w:t xml:space="preserve">Otras causas que competen </w:t>
      </w:r>
      <w:r w:rsidR="000F2EEA">
        <w:rPr>
          <w:rFonts w:ascii="Times New Roman" w:hAnsi="Times New Roman" w:cs="Times New Roman"/>
          <w:sz w:val="24"/>
          <w:szCs w:val="24"/>
        </w:rPr>
        <w:t xml:space="preserve">de una manera más directa </w:t>
      </w:r>
      <w:r w:rsidR="002818C3">
        <w:rPr>
          <w:rFonts w:ascii="Times New Roman" w:hAnsi="Times New Roman" w:cs="Times New Roman"/>
          <w:sz w:val="24"/>
          <w:szCs w:val="24"/>
        </w:rPr>
        <w:t xml:space="preserve">a la función docente </w:t>
      </w:r>
      <w:r w:rsidR="000F2EEA">
        <w:rPr>
          <w:rFonts w:ascii="Times New Roman" w:hAnsi="Times New Roman" w:cs="Times New Roman"/>
          <w:sz w:val="24"/>
          <w:szCs w:val="24"/>
        </w:rPr>
        <w:t>son</w:t>
      </w:r>
      <w:r w:rsidR="002818C3">
        <w:rPr>
          <w:rFonts w:ascii="Times New Roman" w:hAnsi="Times New Roman" w:cs="Times New Roman"/>
          <w:sz w:val="24"/>
          <w:szCs w:val="24"/>
        </w:rPr>
        <w:t xml:space="preserve"> la falta de estimulación mediante las actividades escolares y de casa</w:t>
      </w:r>
      <w:r w:rsidR="00820BC9">
        <w:rPr>
          <w:rFonts w:ascii="Times New Roman" w:hAnsi="Times New Roman" w:cs="Times New Roman"/>
          <w:sz w:val="24"/>
          <w:szCs w:val="24"/>
        </w:rPr>
        <w:t xml:space="preserve">, </w:t>
      </w:r>
      <w:r w:rsidR="00BA7B4D">
        <w:rPr>
          <w:rFonts w:ascii="Times New Roman" w:hAnsi="Times New Roman" w:cs="Times New Roman"/>
          <w:sz w:val="24"/>
          <w:szCs w:val="24"/>
        </w:rPr>
        <w:t>una baja s</w:t>
      </w:r>
      <w:r w:rsidR="00820BC9">
        <w:rPr>
          <w:rFonts w:ascii="Times New Roman" w:hAnsi="Times New Roman" w:cs="Times New Roman"/>
          <w:sz w:val="24"/>
          <w:szCs w:val="24"/>
        </w:rPr>
        <w:t xml:space="preserve">eguridad en los niños, </w:t>
      </w:r>
      <w:r w:rsidR="00BA7B4D">
        <w:rPr>
          <w:rFonts w:ascii="Times New Roman" w:hAnsi="Times New Roman" w:cs="Times New Roman"/>
          <w:sz w:val="24"/>
          <w:szCs w:val="24"/>
        </w:rPr>
        <w:t>poca</w:t>
      </w:r>
      <w:r w:rsidR="00820BC9">
        <w:rPr>
          <w:rFonts w:ascii="Times New Roman" w:hAnsi="Times New Roman" w:cs="Times New Roman"/>
          <w:sz w:val="24"/>
          <w:szCs w:val="24"/>
        </w:rPr>
        <w:t xml:space="preserve"> motivación </w:t>
      </w:r>
      <w:r w:rsidR="00464304">
        <w:rPr>
          <w:rFonts w:ascii="Times New Roman" w:hAnsi="Times New Roman" w:cs="Times New Roman"/>
          <w:sz w:val="24"/>
          <w:szCs w:val="24"/>
        </w:rPr>
        <w:t>para que puedan expresarse,</w:t>
      </w:r>
      <w:r w:rsidR="00702741">
        <w:rPr>
          <w:rFonts w:ascii="Times New Roman" w:hAnsi="Times New Roman" w:cs="Times New Roman"/>
          <w:sz w:val="24"/>
          <w:szCs w:val="24"/>
        </w:rPr>
        <w:t xml:space="preserve"> las dificultades para </w:t>
      </w:r>
      <w:r w:rsidR="00464304">
        <w:rPr>
          <w:rFonts w:ascii="Times New Roman" w:hAnsi="Times New Roman" w:cs="Times New Roman"/>
          <w:sz w:val="24"/>
          <w:szCs w:val="24"/>
        </w:rPr>
        <w:t>establecer relaciones con sus compañeros</w:t>
      </w:r>
      <w:r w:rsidR="00663B87">
        <w:rPr>
          <w:rFonts w:ascii="Times New Roman" w:hAnsi="Times New Roman" w:cs="Times New Roman"/>
          <w:sz w:val="24"/>
          <w:szCs w:val="24"/>
        </w:rPr>
        <w:t xml:space="preserve"> y acompañarlos en el proceso de su aprendizaj</w:t>
      </w:r>
      <w:r w:rsidR="000F2EEA">
        <w:rPr>
          <w:rFonts w:ascii="Times New Roman" w:hAnsi="Times New Roman" w:cs="Times New Roman"/>
          <w:sz w:val="24"/>
          <w:szCs w:val="24"/>
        </w:rPr>
        <w:t>e entorno a su desarrollo de lenguaje oral.</w:t>
      </w:r>
    </w:p>
    <w:p w14:paraId="7A49B7BE" w14:textId="7B1687AB" w:rsidR="00D76E19" w:rsidRDefault="00570C77" w:rsidP="006D23B9">
      <w:pPr>
        <w:spacing w:after="480" w:line="480" w:lineRule="auto"/>
        <w:ind w:firstLine="720"/>
        <w:rPr>
          <w:rFonts w:ascii="Times New Roman" w:hAnsi="Times New Roman" w:cs="Times New Roman"/>
          <w:sz w:val="24"/>
          <w:szCs w:val="24"/>
        </w:rPr>
      </w:pPr>
      <w:r w:rsidRPr="00A364A3">
        <w:rPr>
          <w:rFonts w:ascii="Times New Roman" w:hAnsi="Times New Roman" w:cs="Times New Roman"/>
          <w:sz w:val="24"/>
          <w:szCs w:val="24"/>
          <w:highlight w:val="yellow"/>
        </w:rPr>
        <w:t>Este problema afecta</w:t>
      </w:r>
      <w:r w:rsidR="00D76E19" w:rsidRPr="00A364A3">
        <w:rPr>
          <w:rFonts w:ascii="Times New Roman" w:hAnsi="Times New Roman" w:cs="Times New Roman"/>
          <w:sz w:val="24"/>
          <w:szCs w:val="24"/>
          <w:highlight w:val="yellow"/>
        </w:rPr>
        <w:t xml:space="preserve"> </w:t>
      </w:r>
      <w:r w:rsidR="007074D9" w:rsidRPr="00A364A3">
        <w:rPr>
          <w:rFonts w:ascii="Times New Roman" w:hAnsi="Times New Roman" w:cs="Times New Roman"/>
          <w:sz w:val="24"/>
          <w:szCs w:val="24"/>
          <w:highlight w:val="yellow"/>
        </w:rPr>
        <w:t>el 30% del grupo</w:t>
      </w:r>
      <w:r w:rsidR="00F77B69" w:rsidRPr="00A364A3">
        <w:rPr>
          <w:rFonts w:ascii="Times New Roman" w:hAnsi="Times New Roman" w:cs="Times New Roman"/>
          <w:sz w:val="24"/>
          <w:szCs w:val="24"/>
          <w:highlight w:val="yellow"/>
        </w:rPr>
        <w:t>,</w:t>
      </w:r>
      <w:r w:rsidR="00DF347A" w:rsidRPr="00A364A3">
        <w:rPr>
          <w:rFonts w:ascii="Times New Roman" w:hAnsi="Times New Roman" w:cs="Times New Roman"/>
          <w:sz w:val="24"/>
          <w:szCs w:val="24"/>
          <w:highlight w:val="yellow"/>
        </w:rPr>
        <w:t xml:space="preserve"> se les complica mucho ordenar sus ideas, seguir un orden para expresar lo que quiere comunicar,</w:t>
      </w:r>
      <w:r w:rsidR="00DF347A">
        <w:rPr>
          <w:rFonts w:ascii="Times New Roman" w:hAnsi="Times New Roman" w:cs="Times New Roman"/>
          <w:sz w:val="24"/>
          <w:szCs w:val="24"/>
        </w:rPr>
        <w:t xml:space="preserve"> </w:t>
      </w:r>
      <w:r w:rsidR="004E3E91">
        <w:rPr>
          <w:rFonts w:ascii="Times New Roman" w:hAnsi="Times New Roman" w:cs="Times New Roman"/>
          <w:sz w:val="24"/>
          <w:szCs w:val="24"/>
        </w:rPr>
        <w:t>afecta en su socialización con los demás</w:t>
      </w:r>
      <w:r w:rsidR="003B258E">
        <w:rPr>
          <w:rFonts w:ascii="Times New Roman" w:hAnsi="Times New Roman" w:cs="Times New Roman"/>
          <w:sz w:val="24"/>
          <w:szCs w:val="24"/>
        </w:rPr>
        <w:t>, se nota por la falta de comunicación</w:t>
      </w:r>
      <w:r w:rsidR="008D6A3A">
        <w:rPr>
          <w:rFonts w:ascii="Times New Roman" w:hAnsi="Times New Roman" w:cs="Times New Roman"/>
          <w:sz w:val="24"/>
          <w:szCs w:val="24"/>
        </w:rPr>
        <w:t xml:space="preserve">, </w:t>
      </w:r>
      <w:r w:rsidR="008F530E">
        <w:rPr>
          <w:rFonts w:ascii="Times New Roman" w:hAnsi="Times New Roman" w:cs="Times New Roman"/>
          <w:sz w:val="24"/>
          <w:szCs w:val="24"/>
        </w:rPr>
        <w:t>en las actividades</w:t>
      </w:r>
      <w:r w:rsidR="00E8434E">
        <w:rPr>
          <w:rFonts w:ascii="Times New Roman" w:hAnsi="Times New Roman" w:cs="Times New Roman"/>
          <w:sz w:val="24"/>
          <w:szCs w:val="24"/>
        </w:rPr>
        <w:t xml:space="preserve"> </w:t>
      </w:r>
      <w:r w:rsidR="008F530E">
        <w:rPr>
          <w:rFonts w:ascii="Times New Roman" w:hAnsi="Times New Roman" w:cs="Times New Roman"/>
          <w:sz w:val="24"/>
          <w:szCs w:val="24"/>
        </w:rPr>
        <w:t xml:space="preserve">hay muy poca participación, </w:t>
      </w:r>
      <w:r w:rsidR="00D931BD">
        <w:rPr>
          <w:rFonts w:ascii="Times New Roman" w:hAnsi="Times New Roman" w:cs="Times New Roman"/>
          <w:sz w:val="24"/>
          <w:szCs w:val="24"/>
        </w:rPr>
        <w:t>se le</w:t>
      </w:r>
      <w:r w:rsidR="000E5116">
        <w:rPr>
          <w:rFonts w:ascii="Times New Roman" w:hAnsi="Times New Roman" w:cs="Times New Roman"/>
          <w:sz w:val="24"/>
          <w:szCs w:val="24"/>
        </w:rPr>
        <w:t xml:space="preserve">s complica mucho el proceso de lecto escritura, </w:t>
      </w:r>
      <w:r w:rsidR="00B772C3">
        <w:rPr>
          <w:rFonts w:ascii="Times New Roman" w:hAnsi="Times New Roman" w:cs="Times New Roman"/>
          <w:sz w:val="24"/>
          <w:szCs w:val="24"/>
        </w:rPr>
        <w:t xml:space="preserve">por eso en el desarrollo de ese tipo de actividades </w:t>
      </w:r>
      <w:r w:rsidR="00BC0732">
        <w:rPr>
          <w:rFonts w:ascii="Times New Roman" w:hAnsi="Times New Roman" w:cs="Times New Roman"/>
          <w:sz w:val="24"/>
          <w:szCs w:val="24"/>
        </w:rPr>
        <w:t>com</w:t>
      </w:r>
      <w:r w:rsidR="00AB76CC">
        <w:rPr>
          <w:rFonts w:ascii="Times New Roman" w:hAnsi="Times New Roman" w:cs="Times New Roman"/>
          <w:sz w:val="24"/>
          <w:szCs w:val="24"/>
        </w:rPr>
        <w:t xml:space="preserve">o </w:t>
      </w:r>
      <w:r w:rsidR="00DD0C0F">
        <w:rPr>
          <w:rFonts w:ascii="Times New Roman" w:hAnsi="Times New Roman" w:cs="Times New Roman"/>
          <w:sz w:val="24"/>
          <w:szCs w:val="24"/>
        </w:rPr>
        <w:t>copiar, relacionar los sonidos</w:t>
      </w:r>
      <w:r w:rsidR="008632A7">
        <w:rPr>
          <w:rFonts w:ascii="Times New Roman" w:hAnsi="Times New Roman" w:cs="Times New Roman"/>
          <w:sz w:val="24"/>
          <w:szCs w:val="24"/>
        </w:rPr>
        <w:t xml:space="preserve"> de las letras con las palabras, etc. S</w:t>
      </w:r>
      <w:r w:rsidR="00BC0732">
        <w:rPr>
          <w:rFonts w:ascii="Times New Roman" w:hAnsi="Times New Roman" w:cs="Times New Roman"/>
          <w:sz w:val="24"/>
          <w:szCs w:val="24"/>
        </w:rPr>
        <w:t>on</w:t>
      </w:r>
      <w:r w:rsidR="001C71E4">
        <w:rPr>
          <w:rFonts w:ascii="Times New Roman" w:hAnsi="Times New Roman" w:cs="Times New Roman"/>
          <w:sz w:val="24"/>
          <w:szCs w:val="24"/>
        </w:rPr>
        <w:t xml:space="preserve"> los últimos en terminar, por otro lado, </w:t>
      </w:r>
      <w:r w:rsidR="003922C8">
        <w:rPr>
          <w:rFonts w:ascii="Times New Roman" w:hAnsi="Times New Roman" w:cs="Times New Roman"/>
          <w:sz w:val="24"/>
          <w:szCs w:val="24"/>
        </w:rPr>
        <w:t xml:space="preserve">también se deja en evidencia como afecta este tipo de problemas </w:t>
      </w:r>
      <w:r w:rsidR="00CD6A5F">
        <w:rPr>
          <w:rFonts w:ascii="Times New Roman" w:hAnsi="Times New Roman" w:cs="Times New Roman"/>
          <w:sz w:val="24"/>
          <w:szCs w:val="24"/>
        </w:rPr>
        <w:t xml:space="preserve">en su proceso de </w:t>
      </w:r>
      <w:r w:rsidR="00CD6A5F">
        <w:rPr>
          <w:rFonts w:ascii="Times New Roman" w:hAnsi="Times New Roman" w:cs="Times New Roman"/>
          <w:sz w:val="24"/>
          <w:szCs w:val="24"/>
        </w:rPr>
        <w:lastRenderedPageBreak/>
        <w:t>aprendizaje</w:t>
      </w:r>
      <w:r w:rsidR="0007680A">
        <w:rPr>
          <w:rFonts w:ascii="Times New Roman" w:hAnsi="Times New Roman" w:cs="Times New Roman"/>
          <w:sz w:val="24"/>
          <w:szCs w:val="24"/>
        </w:rPr>
        <w:t>, debido a la falta de comprensión, el no poder organizar bien sus pensamientos</w:t>
      </w:r>
      <w:r w:rsidR="002C4319">
        <w:rPr>
          <w:rFonts w:ascii="Times New Roman" w:hAnsi="Times New Roman" w:cs="Times New Roman"/>
          <w:sz w:val="24"/>
          <w:szCs w:val="24"/>
        </w:rPr>
        <w:t xml:space="preserve">, tener dificultades para encontrar las palabras correctas al hablar, </w:t>
      </w:r>
      <w:r w:rsidR="00B371FD">
        <w:rPr>
          <w:rFonts w:ascii="Times New Roman" w:hAnsi="Times New Roman" w:cs="Times New Roman"/>
          <w:sz w:val="24"/>
          <w:szCs w:val="24"/>
        </w:rPr>
        <w:t xml:space="preserve">la poca motivación, </w:t>
      </w:r>
      <w:r w:rsidR="00FC0D10">
        <w:rPr>
          <w:rFonts w:ascii="Times New Roman" w:hAnsi="Times New Roman" w:cs="Times New Roman"/>
          <w:sz w:val="24"/>
          <w:szCs w:val="24"/>
        </w:rPr>
        <w:t>no trabajar</w:t>
      </w:r>
      <w:r w:rsidR="00C91707">
        <w:rPr>
          <w:rFonts w:ascii="Times New Roman" w:hAnsi="Times New Roman" w:cs="Times New Roman"/>
          <w:sz w:val="24"/>
          <w:szCs w:val="24"/>
        </w:rPr>
        <w:t xml:space="preserve"> entre pares</w:t>
      </w:r>
      <w:r w:rsidR="00FC0D10">
        <w:rPr>
          <w:rFonts w:ascii="Times New Roman" w:hAnsi="Times New Roman" w:cs="Times New Roman"/>
          <w:sz w:val="24"/>
          <w:szCs w:val="24"/>
        </w:rPr>
        <w:t xml:space="preserve">, </w:t>
      </w:r>
      <w:r w:rsidR="004E395C">
        <w:rPr>
          <w:rFonts w:ascii="Times New Roman" w:hAnsi="Times New Roman" w:cs="Times New Roman"/>
          <w:sz w:val="24"/>
          <w:szCs w:val="24"/>
        </w:rPr>
        <w:t>todos esos aspectos provocan</w:t>
      </w:r>
      <w:r w:rsidR="008D108D">
        <w:rPr>
          <w:rFonts w:ascii="Times New Roman" w:hAnsi="Times New Roman" w:cs="Times New Roman"/>
          <w:sz w:val="24"/>
          <w:szCs w:val="24"/>
        </w:rPr>
        <w:t xml:space="preserve"> que</w:t>
      </w:r>
      <w:r w:rsidR="00F374F1">
        <w:rPr>
          <w:rFonts w:ascii="Times New Roman" w:hAnsi="Times New Roman" w:cs="Times New Roman"/>
          <w:sz w:val="24"/>
          <w:szCs w:val="24"/>
        </w:rPr>
        <w:t xml:space="preserve"> su proceso de aprendizaje se vea afectado </w:t>
      </w:r>
      <w:r w:rsidR="00814383">
        <w:rPr>
          <w:rFonts w:ascii="Times New Roman" w:hAnsi="Times New Roman" w:cs="Times New Roman"/>
          <w:sz w:val="24"/>
          <w:szCs w:val="24"/>
        </w:rPr>
        <w:t>en</w:t>
      </w:r>
      <w:r w:rsidR="006D23B9">
        <w:rPr>
          <w:rFonts w:ascii="Times New Roman" w:hAnsi="Times New Roman" w:cs="Times New Roman"/>
          <w:sz w:val="24"/>
          <w:szCs w:val="24"/>
        </w:rPr>
        <w:t xml:space="preserve"> diferentes aprendizajes</w:t>
      </w:r>
      <w:r w:rsidR="00A67F98">
        <w:rPr>
          <w:rFonts w:ascii="Times New Roman" w:hAnsi="Times New Roman" w:cs="Times New Roman"/>
          <w:sz w:val="24"/>
          <w:szCs w:val="24"/>
        </w:rPr>
        <w:t xml:space="preserve">. </w:t>
      </w:r>
    </w:p>
    <w:p w14:paraId="7DF46BA8" w14:textId="1E407FCC" w:rsidR="00E44F89" w:rsidRDefault="00C52B71" w:rsidP="0088204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Por lo anterior e</w:t>
      </w:r>
      <w:r w:rsidR="00351744">
        <w:rPr>
          <w:rFonts w:ascii="Times New Roman" w:hAnsi="Times New Roman" w:cs="Times New Roman"/>
          <w:sz w:val="24"/>
          <w:szCs w:val="24"/>
        </w:rPr>
        <w:t xml:space="preserve">l </w:t>
      </w:r>
      <w:r w:rsidR="00A364A3">
        <w:rPr>
          <w:rFonts w:ascii="Times New Roman" w:hAnsi="Times New Roman" w:cs="Times New Roman"/>
          <w:sz w:val="24"/>
          <w:szCs w:val="24"/>
        </w:rPr>
        <w:t>objetivo</w:t>
      </w:r>
      <w:r w:rsidR="00351744">
        <w:rPr>
          <w:rFonts w:ascii="Times New Roman" w:hAnsi="Times New Roman" w:cs="Times New Roman"/>
          <w:sz w:val="24"/>
          <w:szCs w:val="24"/>
        </w:rPr>
        <w:t xml:space="preserve"> que tengo </w:t>
      </w:r>
      <w:r w:rsidR="00793BC3">
        <w:rPr>
          <w:rFonts w:ascii="Times New Roman" w:hAnsi="Times New Roman" w:cs="Times New Roman"/>
          <w:sz w:val="24"/>
          <w:szCs w:val="24"/>
        </w:rPr>
        <w:t xml:space="preserve">ante esta problemática es </w:t>
      </w:r>
      <w:r w:rsidR="00173188">
        <w:rPr>
          <w:rFonts w:ascii="Times New Roman" w:hAnsi="Times New Roman" w:cs="Times New Roman"/>
          <w:sz w:val="24"/>
          <w:szCs w:val="24"/>
        </w:rPr>
        <w:t xml:space="preserve">propiciar el desarrollo </w:t>
      </w:r>
      <w:r w:rsidR="00D31BA2">
        <w:rPr>
          <w:rFonts w:ascii="Times New Roman" w:hAnsi="Times New Roman" w:cs="Times New Roman"/>
          <w:sz w:val="24"/>
          <w:szCs w:val="24"/>
        </w:rPr>
        <w:t xml:space="preserve">de la oralidad </w:t>
      </w:r>
      <w:r w:rsidR="00272118">
        <w:rPr>
          <w:rFonts w:ascii="Times New Roman" w:hAnsi="Times New Roman" w:cs="Times New Roman"/>
          <w:sz w:val="24"/>
          <w:szCs w:val="24"/>
        </w:rPr>
        <w:t>en los niños</w:t>
      </w:r>
      <w:r w:rsidR="001237B3">
        <w:rPr>
          <w:rFonts w:ascii="Times New Roman" w:hAnsi="Times New Roman" w:cs="Times New Roman"/>
          <w:sz w:val="24"/>
          <w:szCs w:val="24"/>
        </w:rPr>
        <w:t xml:space="preserve"> de tercero de preescolar</w:t>
      </w:r>
      <w:r w:rsidR="00272118">
        <w:rPr>
          <w:rFonts w:ascii="Times New Roman" w:hAnsi="Times New Roman" w:cs="Times New Roman"/>
          <w:sz w:val="24"/>
          <w:szCs w:val="24"/>
        </w:rPr>
        <w:t xml:space="preserve"> para</w:t>
      </w:r>
      <w:r w:rsidR="00D23C84">
        <w:rPr>
          <w:rFonts w:ascii="Times New Roman" w:hAnsi="Times New Roman" w:cs="Times New Roman"/>
          <w:sz w:val="24"/>
          <w:szCs w:val="24"/>
        </w:rPr>
        <w:t xml:space="preserve"> </w:t>
      </w:r>
      <w:r w:rsidR="001237B3">
        <w:rPr>
          <w:rFonts w:ascii="Times New Roman" w:hAnsi="Times New Roman" w:cs="Times New Roman"/>
          <w:sz w:val="24"/>
          <w:szCs w:val="24"/>
        </w:rPr>
        <w:t>eliminar las barreras para el aprendizaje y favorecer su socialización</w:t>
      </w:r>
    </w:p>
    <w:p w14:paraId="76971B73" w14:textId="1EE4899E" w:rsidR="00817CE8" w:rsidRPr="004557F6" w:rsidRDefault="005D6313" w:rsidP="00BD1AC1">
      <w:pPr>
        <w:spacing w:after="480" w:line="480" w:lineRule="auto"/>
        <w:ind w:firstLine="720"/>
        <w:rPr>
          <w:rFonts w:ascii="Times New Roman" w:hAnsi="Times New Roman" w:cs="Times New Roman"/>
          <w:sz w:val="24"/>
          <w:szCs w:val="24"/>
        </w:rPr>
      </w:pPr>
      <w:r w:rsidRPr="004557F6">
        <w:rPr>
          <w:rFonts w:ascii="Times New Roman" w:hAnsi="Times New Roman" w:cs="Times New Roman"/>
          <w:sz w:val="24"/>
          <w:szCs w:val="24"/>
        </w:rPr>
        <w:t xml:space="preserve">La forma en </w:t>
      </w:r>
      <w:r w:rsidR="007E6915" w:rsidRPr="004557F6">
        <w:rPr>
          <w:rFonts w:ascii="Times New Roman" w:hAnsi="Times New Roman" w:cs="Times New Roman"/>
          <w:sz w:val="24"/>
          <w:szCs w:val="24"/>
        </w:rPr>
        <w:t xml:space="preserve">la </w:t>
      </w:r>
      <w:r w:rsidRPr="004557F6">
        <w:rPr>
          <w:rFonts w:ascii="Times New Roman" w:hAnsi="Times New Roman" w:cs="Times New Roman"/>
          <w:sz w:val="24"/>
          <w:szCs w:val="24"/>
        </w:rPr>
        <w:t xml:space="preserve">que </w:t>
      </w:r>
      <w:r w:rsidR="00893B8B" w:rsidRPr="004557F6">
        <w:rPr>
          <w:rFonts w:ascii="Times New Roman" w:hAnsi="Times New Roman" w:cs="Times New Roman"/>
          <w:sz w:val="24"/>
          <w:szCs w:val="24"/>
        </w:rPr>
        <w:t>puedo</w:t>
      </w:r>
      <w:r w:rsidRPr="004557F6">
        <w:rPr>
          <w:rFonts w:ascii="Times New Roman" w:hAnsi="Times New Roman" w:cs="Times New Roman"/>
          <w:sz w:val="24"/>
          <w:szCs w:val="24"/>
        </w:rPr>
        <w:t xml:space="preserve"> </w:t>
      </w:r>
      <w:r w:rsidR="003B1B67" w:rsidRPr="004557F6">
        <w:rPr>
          <w:rFonts w:ascii="Times New Roman" w:hAnsi="Times New Roman" w:cs="Times New Roman"/>
          <w:sz w:val="24"/>
          <w:szCs w:val="24"/>
        </w:rPr>
        <w:t xml:space="preserve">aportar a solucionar esta </w:t>
      </w:r>
      <w:r w:rsidR="007E6915" w:rsidRPr="004557F6">
        <w:rPr>
          <w:rFonts w:ascii="Times New Roman" w:hAnsi="Times New Roman" w:cs="Times New Roman"/>
          <w:sz w:val="24"/>
          <w:szCs w:val="24"/>
        </w:rPr>
        <w:t>problemática ser</w:t>
      </w:r>
      <w:r w:rsidR="00893B8B" w:rsidRPr="004557F6">
        <w:rPr>
          <w:rFonts w:ascii="Times New Roman" w:hAnsi="Times New Roman" w:cs="Times New Roman"/>
          <w:sz w:val="24"/>
          <w:szCs w:val="24"/>
        </w:rPr>
        <w:t>i</w:t>
      </w:r>
      <w:r w:rsidR="007E6915" w:rsidRPr="004557F6">
        <w:rPr>
          <w:rFonts w:ascii="Times New Roman" w:hAnsi="Times New Roman" w:cs="Times New Roman"/>
          <w:sz w:val="24"/>
          <w:szCs w:val="24"/>
        </w:rPr>
        <w:t xml:space="preserve">a </w:t>
      </w:r>
      <w:r w:rsidR="003A7B6F" w:rsidRPr="004557F6">
        <w:rPr>
          <w:rFonts w:ascii="Times New Roman" w:hAnsi="Times New Roman" w:cs="Times New Roman"/>
          <w:sz w:val="24"/>
          <w:szCs w:val="24"/>
        </w:rPr>
        <w:t xml:space="preserve">trabajar el desarrollo del lenguaje a través de actividades </w:t>
      </w:r>
      <w:r w:rsidR="00BB1E3E" w:rsidRPr="004557F6">
        <w:rPr>
          <w:rFonts w:ascii="Times New Roman" w:hAnsi="Times New Roman" w:cs="Times New Roman"/>
          <w:sz w:val="24"/>
          <w:szCs w:val="24"/>
        </w:rPr>
        <w:t xml:space="preserve">que propicien su desarrollo oral, por medio </w:t>
      </w:r>
      <w:r w:rsidR="00817CE8" w:rsidRPr="004557F6">
        <w:rPr>
          <w:rFonts w:ascii="Times New Roman" w:hAnsi="Times New Roman" w:cs="Times New Roman"/>
          <w:sz w:val="24"/>
          <w:szCs w:val="24"/>
        </w:rPr>
        <w:t xml:space="preserve">de canciones o trabalenguas como actividades para iniciar bien el día. </w:t>
      </w:r>
    </w:p>
    <w:p w14:paraId="384A75A4" w14:textId="11B23799" w:rsidR="008C36A2" w:rsidRDefault="00817CE8" w:rsidP="00BD1AC1">
      <w:pPr>
        <w:spacing w:after="480" w:line="480" w:lineRule="auto"/>
        <w:ind w:firstLine="720"/>
        <w:rPr>
          <w:rFonts w:ascii="Times New Roman" w:hAnsi="Times New Roman" w:cs="Times New Roman"/>
          <w:sz w:val="24"/>
          <w:szCs w:val="24"/>
        </w:rPr>
      </w:pPr>
      <w:r w:rsidRPr="004557F6">
        <w:rPr>
          <w:rFonts w:ascii="Times New Roman" w:hAnsi="Times New Roman" w:cs="Times New Roman"/>
          <w:sz w:val="24"/>
          <w:szCs w:val="24"/>
        </w:rPr>
        <w:t xml:space="preserve"> A</w:t>
      </w:r>
      <w:r w:rsidR="00BB1E3E" w:rsidRPr="004557F6">
        <w:rPr>
          <w:rFonts w:ascii="Times New Roman" w:hAnsi="Times New Roman" w:cs="Times New Roman"/>
          <w:sz w:val="24"/>
          <w:szCs w:val="24"/>
        </w:rPr>
        <w:t xml:space="preserve"> través de la exploración de libros</w:t>
      </w:r>
      <w:r w:rsidR="00D53344" w:rsidRPr="004557F6">
        <w:rPr>
          <w:rFonts w:ascii="Times New Roman" w:hAnsi="Times New Roman" w:cs="Times New Roman"/>
          <w:sz w:val="24"/>
          <w:szCs w:val="24"/>
        </w:rPr>
        <w:t xml:space="preserve">, </w:t>
      </w:r>
      <w:r w:rsidR="00622213" w:rsidRPr="004557F6">
        <w:rPr>
          <w:rFonts w:ascii="Times New Roman" w:hAnsi="Times New Roman" w:cs="Times New Roman"/>
          <w:sz w:val="24"/>
          <w:szCs w:val="24"/>
        </w:rPr>
        <w:t xml:space="preserve">en donde ellos observen </w:t>
      </w:r>
      <w:r w:rsidR="00D65C2D" w:rsidRPr="004557F6">
        <w:rPr>
          <w:rFonts w:ascii="Times New Roman" w:hAnsi="Times New Roman" w:cs="Times New Roman"/>
          <w:sz w:val="24"/>
          <w:szCs w:val="24"/>
        </w:rPr>
        <w:t xml:space="preserve">la portada y expresen </w:t>
      </w:r>
      <w:r w:rsidR="005C1DAC" w:rsidRPr="004557F6">
        <w:rPr>
          <w:rFonts w:ascii="Times New Roman" w:hAnsi="Times New Roman" w:cs="Times New Roman"/>
          <w:sz w:val="24"/>
          <w:szCs w:val="24"/>
        </w:rPr>
        <w:t xml:space="preserve">de que creen que se trata el cuento, </w:t>
      </w:r>
      <w:r w:rsidR="003E43B1" w:rsidRPr="004557F6">
        <w:rPr>
          <w:rFonts w:ascii="Times New Roman" w:hAnsi="Times New Roman" w:cs="Times New Roman"/>
          <w:sz w:val="24"/>
          <w:szCs w:val="24"/>
        </w:rPr>
        <w:t>cuál</w:t>
      </w:r>
      <w:r w:rsidR="005C1DAC" w:rsidRPr="004557F6">
        <w:rPr>
          <w:rFonts w:ascii="Times New Roman" w:hAnsi="Times New Roman" w:cs="Times New Roman"/>
          <w:sz w:val="24"/>
          <w:szCs w:val="24"/>
        </w:rPr>
        <w:t xml:space="preserve"> sería el </w:t>
      </w:r>
      <w:r w:rsidR="003E43B1" w:rsidRPr="004557F6">
        <w:rPr>
          <w:rFonts w:ascii="Times New Roman" w:hAnsi="Times New Roman" w:cs="Times New Roman"/>
          <w:sz w:val="24"/>
          <w:szCs w:val="24"/>
        </w:rPr>
        <w:t xml:space="preserve">título, después dar lectura en voz alta a </w:t>
      </w:r>
      <w:r w:rsidR="00BB1E3E" w:rsidRPr="004557F6">
        <w:rPr>
          <w:rFonts w:ascii="Times New Roman" w:hAnsi="Times New Roman" w:cs="Times New Roman"/>
          <w:sz w:val="24"/>
          <w:szCs w:val="24"/>
        </w:rPr>
        <w:t xml:space="preserve">los niños </w:t>
      </w:r>
      <w:r w:rsidR="003E43B1" w:rsidRPr="004557F6">
        <w:rPr>
          <w:rFonts w:ascii="Times New Roman" w:hAnsi="Times New Roman" w:cs="Times New Roman"/>
          <w:sz w:val="24"/>
          <w:szCs w:val="24"/>
        </w:rPr>
        <w:t xml:space="preserve">de </w:t>
      </w:r>
      <w:r w:rsidR="00BD1AC1" w:rsidRPr="004557F6">
        <w:rPr>
          <w:rFonts w:ascii="Times New Roman" w:hAnsi="Times New Roman" w:cs="Times New Roman"/>
          <w:sz w:val="24"/>
          <w:szCs w:val="24"/>
        </w:rPr>
        <w:t>algún</w:t>
      </w:r>
      <w:r w:rsidR="003E43B1" w:rsidRPr="004557F6">
        <w:rPr>
          <w:rFonts w:ascii="Times New Roman" w:hAnsi="Times New Roman" w:cs="Times New Roman"/>
          <w:sz w:val="24"/>
          <w:szCs w:val="24"/>
        </w:rPr>
        <w:t xml:space="preserve"> cuento clásico, en el que analicen a los personajes, respondan preguntas acerca del cuento, </w:t>
      </w:r>
      <w:r w:rsidR="000D120F" w:rsidRPr="004557F6">
        <w:rPr>
          <w:rFonts w:ascii="Times New Roman" w:hAnsi="Times New Roman" w:cs="Times New Roman"/>
          <w:sz w:val="24"/>
          <w:szCs w:val="24"/>
        </w:rPr>
        <w:t xml:space="preserve">si consideran que las acciones fueron correctas o no, </w:t>
      </w:r>
      <w:r w:rsidR="00B449A5" w:rsidRPr="004557F6">
        <w:rPr>
          <w:rFonts w:ascii="Times New Roman" w:hAnsi="Times New Roman" w:cs="Times New Roman"/>
          <w:sz w:val="24"/>
          <w:szCs w:val="24"/>
        </w:rPr>
        <w:t xml:space="preserve">hablar sobre el lugar en el que se desarrolla la historia, </w:t>
      </w:r>
      <w:r w:rsidR="000F140D" w:rsidRPr="004557F6">
        <w:rPr>
          <w:rFonts w:ascii="Times New Roman" w:hAnsi="Times New Roman" w:cs="Times New Roman"/>
          <w:sz w:val="24"/>
          <w:szCs w:val="24"/>
        </w:rPr>
        <w:t xml:space="preserve">si conocen ese tipo de lugares, que narren experiencias de su vida cotidiana relacionándolo con los cuentos, </w:t>
      </w:r>
      <w:r w:rsidR="00047A1B" w:rsidRPr="004557F6">
        <w:rPr>
          <w:rFonts w:ascii="Times New Roman" w:hAnsi="Times New Roman" w:cs="Times New Roman"/>
          <w:sz w:val="24"/>
          <w:szCs w:val="24"/>
        </w:rPr>
        <w:t>para estas actividades el material es pieza fundamental para captar la atención de los alumnos,</w:t>
      </w:r>
      <w:r w:rsidR="00645CC6" w:rsidRPr="004557F6">
        <w:rPr>
          <w:rFonts w:ascii="Times New Roman" w:hAnsi="Times New Roman" w:cs="Times New Roman"/>
          <w:sz w:val="24"/>
          <w:szCs w:val="24"/>
        </w:rPr>
        <w:t xml:space="preserve"> como con el uso de títeres, imágenes grandes</w:t>
      </w:r>
      <w:r w:rsidR="00DB447D" w:rsidRPr="004557F6">
        <w:rPr>
          <w:rFonts w:ascii="Times New Roman" w:hAnsi="Times New Roman" w:cs="Times New Roman"/>
          <w:sz w:val="24"/>
          <w:szCs w:val="24"/>
        </w:rPr>
        <w:t xml:space="preserve">, cuentos elaborados con material vistoso y llamativo, </w:t>
      </w:r>
      <w:r w:rsidR="004626F8" w:rsidRPr="004557F6">
        <w:rPr>
          <w:rFonts w:ascii="Times New Roman" w:hAnsi="Times New Roman" w:cs="Times New Roman"/>
          <w:sz w:val="24"/>
          <w:szCs w:val="24"/>
        </w:rPr>
        <w:t xml:space="preserve">crear un ambiente en el que se fomente la lectura, </w:t>
      </w:r>
      <w:r w:rsidR="00F619FC" w:rsidRPr="004557F6">
        <w:rPr>
          <w:rFonts w:ascii="Times New Roman" w:hAnsi="Times New Roman" w:cs="Times New Roman"/>
          <w:sz w:val="24"/>
          <w:szCs w:val="24"/>
        </w:rPr>
        <w:t xml:space="preserve">un espacio en donde los motive a </w:t>
      </w:r>
      <w:r w:rsidR="00A84B27" w:rsidRPr="004557F6">
        <w:rPr>
          <w:rFonts w:ascii="Times New Roman" w:hAnsi="Times New Roman" w:cs="Times New Roman"/>
          <w:sz w:val="24"/>
          <w:szCs w:val="24"/>
        </w:rPr>
        <w:t>leer algún cuento, identificar las características de los personajes, que expongan sus creaciones, emociones e ideas, que dialoguen con sus compañero</w:t>
      </w:r>
      <w:r w:rsidR="004B387D" w:rsidRPr="004557F6">
        <w:rPr>
          <w:rFonts w:ascii="Times New Roman" w:hAnsi="Times New Roman" w:cs="Times New Roman"/>
          <w:sz w:val="24"/>
          <w:szCs w:val="24"/>
        </w:rPr>
        <w:t>s</w:t>
      </w:r>
      <w:r w:rsidR="008C36A2" w:rsidRPr="004557F6">
        <w:rPr>
          <w:rFonts w:ascii="Times New Roman" w:hAnsi="Times New Roman" w:cs="Times New Roman"/>
          <w:sz w:val="24"/>
          <w:szCs w:val="24"/>
        </w:rPr>
        <w:t xml:space="preserve">, hacer una </w:t>
      </w:r>
      <w:r w:rsidR="008C36A2" w:rsidRPr="004557F6">
        <w:rPr>
          <w:rFonts w:ascii="Times New Roman" w:hAnsi="Times New Roman" w:cs="Times New Roman"/>
          <w:sz w:val="24"/>
          <w:szCs w:val="24"/>
        </w:rPr>
        <w:lastRenderedPageBreak/>
        <w:t>buena intervención para que los alumnos adquieran seguridad y confianza, generando así una buena participación e involucramiento de todos.</w:t>
      </w:r>
    </w:p>
    <w:p w14:paraId="08CE3174" w14:textId="2B738835" w:rsidR="008A415A" w:rsidRPr="00AF2F61" w:rsidRDefault="008A415A" w:rsidP="00C52B71">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AF2F61">
        <w:rPr>
          <w:rFonts w:ascii="Times New Roman" w:hAnsi="Times New Roman" w:cs="Times New Roman"/>
          <w:sz w:val="24"/>
          <w:szCs w:val="24"/>
        </w:rPr>
        <w:t xml:space="preserve">l jardín de niños </w:t>
      </w:r>
      <w:r>
        <w:rPr>
          <w:rFonts w:ascii="Times New Roman" w:hAnsi="Times New Roman" w:cs="Times New Roman"/>
          <w:sz w:val="24"/>
          <w:szCs w:val="24"/>
        </w:rPr>
        <w:t xml:space="preserve">en donde </w:t>
      </w:r>
      <w:r w:rsidR="00D83FB8">
        <w:rPr>
          <w:rFonts w:ascii="Times New Roman" w:hAnsi="Times New Roman" w:cs="Times New Roman"/>
          <w:sz w:val="24"/>
          <w:szCs w:val="24"/>
        </w:rPr>
        <w:t>realicé</w:t>
      </w:r>
      <w:r>
        <w:rPr>
          <w:rFonts w:ascii="Times New Roman" w:hAnsi="Times New Roman" w:cs="Times New Roman"/>
          <w:sz w:val="24"/>
          <w:szCs w:val="24"/>
        </w:rPr>
        <w:t xml:space="preserve"> las prácticas docentes es en el </w:t>
      </w:r>
      <w:r w:rsidRPr="00AF2F61">
        <w:rPr>
          <w:rFonts w:ascii="Times New Roman" w:hAnsi="Times New Roman" w:cs="Times New Roman"/>
          <w:sz w:val="24"/>
          <w:szCs w:val="24"/>
          <w:lang w:val="en-US"/>
        </w:rPr>
        <w:t>Jard</w:t>
      </w:r>
      <w:r>
        <w:rPr>
          <w:rFonts w:ascii="Times New Roman" w:hAnsi="Times New Roman" w:cs="Times New Roman"/>
          <w:sz w:val="24"/>
          <w:szCs w:val="24"/>
          <w:lang w:val="en-US"/>
        </w:rPr>
        <w:t>i</w:t>
      </w:r>
      <w:r w:rsidRPr="00AF2F61">
        <w:rPr>
          <w:rFonts w:ascii="Times New Roman" w:hAnsi="Times New Roman" w:cs="Times New Roman"/>
          <w:sz w:val="24"/>
          <w:szCs w:val="24"/>
          <w:lang w:val="en-US"/>
        </w:rPr>
        <w:t xml:space="preserve">n </w:t>
      </w:r>
      <w:r w:rsidRPr="00AF2F61">
        <w:rPr>
          <w:rFonts w:ascii="Times New Roman" w:hAnsi="Times New Roman" w:cs="Times New Roman"/>
          <w:sz w:val="24"/>
          <w:szCs w:val="24"/>
        </w:rPr>
        <w:t xml:space="preserve">de niños Anita del Bosque de López </w:t>
      </w:r>
      <w:r>
        <w:rPr>
          <w:rFonts w:ascii="Times New Roman" w:hAnsi="Times New Roman" w:cs="Times New Roman"/>
          <w:sz w:val="24"/>
          <w:szCs w:val="24"/>
        </w:rPr>
        <w:t xml:space="preserve">que </w:t>
      </w:r>
      <w:r w:rsidRPr="00AF2F61">
        <w:rPr>
          <w:rFonts w:ascii="Times New Roman" w:hAnsi="Times New Roman" w:cs="Times New Roman"/>
          <w:sz w:val="24"/>
          <w:szCs w:val="24"/>
        </w:rPr>
        <w:t xml:space="preserve">está ubicado en la calle Sierra del cuatro 1620, </w:t>
      </w:r>
      <w:r>
        <w:rPr>
          <w:rFonts w:ascii="Times New Roman" w:hAnsi="Times New Roman" w:cs="Times New Roman"/>
          <w:sz w:val="24"/>
          <w:szCs w:val="24"/>
        </w:rPr>
        <w:t>c</w:t>
      </w:r>
      <w:r w:rsidRPr="00AF2F61">
        <w:rPr>
          <w:rFonts w:ascii="Times New Roman" w:hAnsi="Times New Roman" w:cs="Times New Roman"/>
          <w:sz w:val="24"/>
          <w:szCs w:val="24"/>
        </w:rPr>
        <w:t>ol</w:t>
      </w:r>
      <w:r>
        <w:rPr>
          <w:rFonts w:ascii="Times New Roman" w:hAnsi="Times New Roman" w:cs="Times New Roman"/>
          <w:sz w:val="24"/>
          <w:szCs w:val="24"/>
        </w:rPr>
        <w:t xml:space="preserve">onia </w:t>
      </w:r>
      <w:r w:rsidRPr="00AF2F61">
        <w:rPr>
          <w:rFonts w:ascii="Times New Roman" w:hAnsi="Times New Roman" w:cs="Times New Roman"/>
          <w:sz w:val="24"/>
          <w:szCs w:val="24"/>
        </w:rPr>
        <w:t>Zapalinamé perteneciente al municipio de Saltillo, Coahuila. El contexto en el que se ubica es urbano, aunque acuden alumnos de colonias urbano-marginadas; es de organización completa y su plantilla se integra por una directora, cuatro docentes y un asistente de servicios en plantel, así mismo se cuenta con personal de apoyo de educación especial, educación física y acompañante musical.</w:t>
      </w:r>
    </w:p>
    <w:p w14:paraId="21E23ACF" w14:textId="4B2F414C" w:rsidR="008A415A" w:rsidRPr="00AF2F61" w:rsidRDefault="00C52B71" w:rsidP="009214A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cuanto a la infraestructura, el jardín c</w:t>
      </w:r>
      <w:r w:rsidR="008A415A" w:rsidRPr="00AF2F61">
        <w:rPr>
          <w:rFonts w:ascii="Times New Roman" w:hAnsi="Times New Roman" w:cs="Times New Roman"/>
          <w:sz w:val="24"/>
          <w:szCs w:val="24"/>
        </w:rPr>
        <w:t>uenta con diversas áreas para realizar actividades educativas</w:t>
      </w:r>
      <w:r w:rsidR="008A415A">
        <w:rPr>
          <w:rFonts w:ascii="Times New Roman" w:hAnsi="Times New Roman" w:cs="Times New Roman"/>
          <w:sz w:val="24"/>
          <w:szCs w:val="24"/>
        </w:rPr>
        <w:t>,</w:t>
      </w:r>
      <w:r w:rsidR="008A415A" w:rsidRPr="00AF2F61">
        <w:rPr>
          <w:rFonts w:ascii="Times New Roman" w:hAnsi="Times New Roman" w:cs="Times New Roman"/>
          <w:sz w:val="24"/>
          <w:szCs w:val="24"/>
        </w:rPr>
        <w:t xml:space="preserve"> cuenta con 5 aulas</w:t>
      </w:r>
      <w:r w:rsidR="008A415A">
        <w:rPr>
          <w:rFonts w:ascii="Times New Roman" w:hAnsi="Times New Roman" w:cs="Times New Roman"/>
          <w:sz w:val="24"/>
          <w:szCs w:val="24"/>
        </w:rPr>
        <w:t xml:space="preserve">; </w:t>
      </w:r>
      <w:r w:rsidR="008A415A" w:rsidRPr="00AF2F61">
        <w:rPr>
          <w:rFonts w:ascii="Times New Roman" w:hAnsi="Times New Roman" w:cs="Times New Roman"/>
          <w:sz w:val="24"/>
          <w:szCs w:val="24"/>
        </w:rPr>
        <w:t>aula de usos múltiples, aula de apoyo, baños para niños, niñas y docentes, patio</w:t>
      </w:r>
      <w:r w:rsidR="008A415A">
        <w:rPr>
          <w:rFonts w:ascii="Times New Roman" w:hAnsi="Times New Roman" w:cs="Times New Roman"/>
          <w:sz w:val="24"/>
          <w:szCs w:val="24"/>
        </w:rPr>
        <w:t>s</w:t>
      </w:r>
      <w:r w:rsidR="008A415A" w:rsidRPr="00AF2F61">
        <w:rPr>
          <w:rFonts w:ascii="Times New Roman" w:hAnsi="Times New Roman" w:cs="Times New Roman"/>
          <w:sz w:val="24"/>
          <w:szCs w:val="24"/>
        </w:rPr>
        <w:t xml:space="preserve"> cívicos, un área de juegos, una dirección escolar y áreas verdes. Se cuenta con el mobiliario necesario para llevar a cabo actividades didácticas, se cuenta con pantallas, proyectores, grabadoras, una biblioteca y material didáctico en cada aula</w:t>
      </w:r>
      <w:r w:rsidR="008A415A">
        <w:rPr>
          <w:rFonts w:ascii="Times New Roman" w:hAnsi="Times New Roman" w:cs="Times New Roman"/>
          <w:sz w:val="24"/>
          <w:szCs w:val="24"/>
        </w:rPr>
        <w:t xml:space="preserve"> y l</w:t>
      </w:r>
      <w:r w:rsidR="008A415A" w:rsidRPr="00AF2F61">
        <w:rPr>
          <w:rFonts w:ascii="Times New Roman" w:hAnsi="Times New Roman" w:cs="Times New Roman"/>
          <w:sz w:val="24"/>
          <w:szCs w:val="24"/>
        </w:rPr>
        <w:t>a comunidad cuenta con servicios básicos</w:t>
      </w:r>
      <w:r w:rsidR="008A415A">
        <w:rPr>
          <w:rFonts w:ascii="Times New Roman" w:hAnsi="Times New Roman" w:cs="Times New Roman"/>
          <w:sz w:val="24"/>
          <w:szCs w:val="24"/>
        </w:rPr>
        <w:t xml:space="preserve"> necesarios</w:t>
      </w:r>
      <w:r w:rsidR="008A415A" w:rsidRPr="00AF2F61">
        <w:rPr>
          <w:rFonts w:ascii="Times New Roman" w:hAnsi="Times New Roman" w:cs="Times New Roman"/>
          <w:sz w:val="24"/>
          <w:szCs w:val="24"/>
        </w:rPr>
        <w:t>.</w:t>
      </w:r>
    </w:p>
    <w:p w14:paraId="7EF6EB57" w14:textId="3D9F918E" w:rsidR="008A415A" w:rsidRPr="00AF2F61" w:rsidRDefault="00F97194" w:rsidP="008A415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Atendí </w:t>
      </w:r>
      <w:r w:rsidR="008A415A" w:rsidRPr="00AF2F61">
        <w:rPr>
          <w:rFonts w:ascii="Times New Roman" w:hAnsi="Times New Roman" w:cs="Times New Roman"/>
          <w:sz w:val="24"/>
          <w:szCs w:val="24"/>
        </w:rPr>
        <w:t>al grupo de tercer grado sección B con un total de 25 alumnos, 14 niños y 11 niñas, el horario de clases establecido e</w:t>
      </w:r>
      <w:r w:rsidR="008A415A">
        <w:rPr>
          <w:rFonts w:ascii="Times New Roman" w:hAnsi="Times New Roman" w:cs="Times New Roman"/>
          <w:sz w:val="24"/>
          <w:szCs w:val="24"/>
        </w:rPr>
        <w:t>s</w:t>
      </w:r>
      <w:r w:rsidR="008A415A" w:rsidRPr="00AF2F61">
        <w:rPr>
          <w:rFonts w:ascii="Times New Roman" w:hAnsi="Times New Roman" w:cs="Times New Roman"/>
          <w:sz w:val="24"/>
          <w:szCs w:val="24"/>
        </w:rPr>
        <w:t xml:space="preserve"> de 9</w:t>
      </w:r>
      <w:r w:rsidR="008A415A">
        <w:rPr>
          <w:rFonts w:ascii="Times New Roman" w:hAnsi="Times New Roman" w:cs="Times New Roman"/>
          <w:sz w:val="24"/>
          <w:szCs w:val="24"/>
        </w:rPr>
        <w:t>:00</w:t>
      </w:r>
      <w:r w:rsidR="008A415A" w:rsidRPr="00AF2F61">
        <w:rPr>
          <w:rFonts w:ascii="Times New Roman" w:hAnsi="Times New Roman" w:cs="Times New Roman"/>
          <w:sz w:val="24"/>
          <w:szCs w:val="24"/>
        </w:rPr>
        <w:t xml:space="preserve"> a 12</w:t>
      </w:r>
      <w:r w:rsidR="008A415A">
        <w:rPr>
          <w:rFonts w:ascii="Times New Roman" w:hAnsi="Times New Roman" w:cs="Times New Roman"/>
          <w:sz w:val="24"/>
          <w:szCs w:val="24"/>
        </w:rPr>
        <w:t>:00</w:t>
      </w:r>
      <w:r w:rsidR="008A415A" w:rsidRPr="00AF2F61">
        <w:rPr>
          <w:rFonts w:ascii="Times New Roman" w:hAnsi="Times New Roman" w:cs="Times New Roman"/>
          <w:sz w:val="24"/>
          <w:szCs w:val="24"/>
        </w:rPr>
        <w:t xml:space="preserve"> de la mañana, el receso siempre e</w:t>
      </w:r>
      <w:r w:rsidR="008A415A">
        <w:rPr>
          <w:rFonts w:ascii="Times New Roman" w:hAnsi="Times New Roman" w:cs="Times New Roman"/>
          <w:sz w:val="24"/>
          <w:szCs w:val="24"/>
        </w:rPr>
        <w:t>s</w:t>
      </w:r>
      <w:r w:rsidR="008A415A" w:rsidRPr="00AF2F61">
        <w:rPr>
          <w:rFonts w:ascii="Times New Roman" w:hAnsi="Times New Roman" w:cs="Times New Roman"/>
          <w:sz w:val="24"/>
          <w:szCs w:val="24"/>
        </w:rPr>
        <w:t xml:space="preserve"> de 10:30 11:00</w:t>
      </w:r>
      <w:r w:rsidR="008A415A">
        <w:rPr>
          <w:rFonts w:ascii="Times New Roman" w:hAnsi="Times New Roman" w:cs="Times New Roman"/>
          <w:sz w:val="24"/>
          <w:szCs w:val="24"/>
        </w:rPr>
        <w:t>, teniendo la hora de comida de 10:30 a 10:45 y la hora de juegos de l0:45 a 11:00,</w:t>
      </w:r>
      <w:r w:rsidR="008A415A" w:rsidRPr="00AF2F61">
        <w:rPr>
          <w:rFonts w:ascii="Times New Roman" w:hAnsi="Times New Roman" w:cs="Times New Roman"/>
          <w:sz w:val="24"/>
          <w:szCs w:val="24"/>
        </w:rPr>
        <w:t xml:space="preserve"> la salida </w:t>
      </w:r>
      <w:r w:rsidR="008A415A">
        <w:rPr>
          <w:rFonts w:ascii="Times New Roman" w:hAnsi="Times New Roman" w:cs="Times New Roman"/>
          <w:sz w:val="24"/>
          <w:szCs w:val="24"/>
        </w:rPr>
        <w:t xml:space="preserve">es </w:t>
      </w:r>
      <w:r w:rsidR="008A415A" w:rsidRPr="00AF2F61">
        <w:rPr>
          <w:rFonts w:ascii="Times New Roman" w:hAnsi="Times New Roman" w:cs="Times New Roman"/>
          <w:sz w:val="24"/>
          <w:szCs w:val="24"/>
        </w:rPr>
        <w:t>5 minutos antes de las 12, la comunicación con los padres de familia era por medio de un grupo de WhatsApp en donde se les daba avisos y recordatorios.</w:t>
      </w:r>
    </w:p>
    <w:p w14:paraId="7C04DFFE" w14:textId="7D504638" w:rsidR="00536B1A" w:rsidRDefault="000E68E7" w:rsidP="004557F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Es muy importante darle solución a este problema porque </w:t>
      </w:r>
      <w:r w:rsidR="009F1496">
        <w:rPr>
          <w:rFonts w:ascii="Times New Roman" w:hAnsi="Times New Roman" w:cs="Times New Roman"/>
          <w:sz w:val="24"/>
          <w:szCs w:val="24"/>
        </w:rPr>
        <w:t xml:space="preserve">el lenguaje permite </w:t>
      </w:r>
      <w:r w:rsidR="006319D0">
        <w:rPr>
          <w:rFonts w:ascii="Times New Roman" w:hAnsi="Times New Roman" w:cs="Times New Roman"/>
          <w:sz w:val="24"/>
          <w:szCs w:val="24"/>
        </w:rPr>
        <w:t xml:space="preserve">la comunicación y la socialización, es una herramienta esencial en nuestra vida y </w:t>
      </w:r>
      <w:r w:rsidR="00A022AF">
        <w:rPr>
          <w:rFonts w:ascii="Times New Roman" w:hAnsi="Times New Roman" w:cs="Times New Roman"/>
          <w:sz w:val="24"/>
          <w:szCs w:val="24"/>
        </w:rPr>
        <w:t xml:space="preserve">que </w:t>
      </w:r>
      <w:r w:rsidR="008B7BE8">
        <w:rPr>
          <w:rFonts w:ascii="Times New Roman" w:hAnsi="Times New Roman" w:cs="Times New Roman"/>
          <w:sz w:val="24"/>
          <w:szCs w:val="24"/>
        </w:rPr>
        <w:t>está</w:t>
      </w:r>
      <w:r w:rsidR="00A022AF">
        <w:rPr>
          <w:rFonts w:ascii="Times New Roman" w:hAnsi="Times New Roman" w:cs="Times New Roman"/>
          <w:sz w:val="24"/>
          <w:szCs w:val="24"/>
        </w:rPr>
        <w:t xml:space="preserve"> relacionad</w:t>
      </w:r>
      <w:r w:rsidR="00347702">
        <w:rPr>
          <w:rFonts w:ascii="Times New Roman" w:hAnsi="Times New Roman" w:cs="Times New Roman"/>
          <w:sz w:val="24"/>
          <w:szCs w:val="24"/>
        </w:rPr>
        <w:t>a</w:t>
      </w:r>
      <w:r w:rsidR="003A2C3B">
        <w:rPr>
          <w:rFonts w:ascii="Times New Roman" w:hAnsi="Times New Roman" w:cs="Times New Roman"/>
          <w:sz w:val="24"/>
          <w:szCs w:val="24"/>
        </w:rPr>
        <w:t xml:space="preserve"> con los procesos cognitivos, </w:t>
      </w:r>
      <w:r w:rsidR="00FE1147">
        <w:rPr>
          <w:rFonts w:ascii="Times New Roman" w:hAnsi="Times New Roman" w:cs="Times New Roman"/>
          <w:sz w:val="24"/>
          <w:szCs w:val="24"/>
        </w:rPr>
        <w:t xml:space="preserve">de manera </w:t>
      </w:r>
      <w:r w:rsidR="00D92334">
        <w:rPr>
          <w:rFonts w:ascii="Times New Roman" w:hAnsi="Times New Roman" w:cs="Times New Roman"/>
          <w:sz w:val="24"/>
          <w:szCs w:val="24"/>
        </w:rPr>
        <w:t xml:space="preserve">en que a </w:t>
      </w:r>
      <w:r w:rsidR="00B0090A">
        <w:rPr>
          <w:rFonts w:ascii="Times New Roman" w:hAnsi="Times New Roman" w:cs="Times New Roman"/>
          <w:sz w:val="24"/>
          <w:szCs w:val="24"/>
        </w:rPr>
        <w:t>través de las palabras le vamos dando forma a nuestros pensamientos</w:t>
      </w:r>
      <w:r w:rsidR="00007CA9">
        <w:rPr>
          <w:rFonts w:ascii="Times New Roman" w:hAnsi="Times New Roman" w:cs="Times New Roman"/>
          <w:sz w:val="24"/>
          <w:szCs w:val="24"/>
        </w:rPr>
        <w:t xml:space="preserve">, Vygotsky (1988) afirma que </w:t>
      </w:r>
      <w:r w:rsidR="000A78C9">
        <w:rPr>
          <w:rFonts w:ascii="Times New Roman" w:hAnsi="Times New Roman" w:cs="Times New Roman"/>
          <w:sz w:val="24"/>
          <w:szCs w:val="24"/>
        </w:rPr>
        <w:t xml:space="preserve">se utiliza el lenguaje como ayuda, </w:t>
      </w:r>
      <w:r w:rsidR="00A32AEC">
        <w:rPr>
          <w:rFonts w:ascii="Times New Roman" w:hAnsi="Times New Roman" w:cs="Times New Roman"/>
          <w:sz w:val="24"/>
          <w:szCs w:val="24"/>
        </w:rPr>
        <w:t xml:space="preserve">en donde el lenguaje </w:t>
      </w:r>
      <w:r w:rsidR="00BF2259">
        <w:rPr>
          <w:rFonts w:ascii="Times New Roman" w:hAnsi="Times New Roman" w:cs="Times New Roman"/>
          <w:sz w:val="24"/>
          <w:szCs w:val="24"/>
        </w:rPr>
        <w:t xml:space="preserve">va </w:t>
      </w:r>
      <w:r w:rsidR="00E62161">
        <w:rPr>
          <w:rFonts w:ascii="Times New Roman" w:hAnsi="Times New Roman" w:cs="Times New Roman"/>
          <w:sz w:val="24"/>
          <w:szCs w:val="24"/>
        </w:rPr>
        <w:t>de la mano con</w:t>
      </w:r>
      <w:r w:rsidR="00BF2259">
        <w:rPr>
          <w:rFonts w:ascii="Times New Roman" w:hAnsi="Times New Roman" w:cs="Times New Roman"/>
          <w:sz w:val="24"/>
          <w:szCs w:val="24"/>
        </w:rPr>
        <w:t xml:space="preserve"> las acciones, </w:t>
      </w:r>
      <w:r w:rsidR="0040482E">
        <w:rPr>
          <w:rFonts w:ascii="Times New Roman" w:hAnsi="Times New Roman" w:cs="Times New Roman"/>
          <w:sz w:val="24"/>
          <w:szCs w:val="24"/>
        </w:rPr>
        <w:t xml:space="preserve">que la conversación y la acción son parte de una misma función. </w:t>
      </w:r>
    </w:p>
    <w:p w14:paraId="3EF735E0" w14:textId="77777777" w:rsidR="00E44A95" w:rsidRPr="00A94DBD" w:rsidRDefault="00D439D3" w:rsidP="00A94DBD">
      <w:pPr>
        <w:spacing w:after="480" w:line="480" w:lineRule="auto"/>
        <w:ind w:firstLine="720"/>
        <w:rPr>
          <w:rFonts w:ascii="Times New Roman" w:hAnsi="Times New Roman" w:cs="Times New Roman"/>
          <w:sz w:val="24"/>
          <w:szCs w:val="24"/>
        </w:rPr>
      </w:pPr>
      <w:r w:rsidRPr="00A94DBD">
        <w:rPr>
          <w:rFonts w:ascii="Times New Roman" w:hAnsi="Times New Roman" w:cs="Times New Roman"/>
          <w:sz w:val="24"/>
          <w:szCs w:val="24"/>
        </w:rPr>
        <w:t>El desarrollo del lenguaje de los niños al ingresar a preescolar es variable. Conversar, narrar, describir y explicar son formas de usar el lenguaje que permiten la participación social, así como organizar el pensamiento para comprender y darse a entender a otros; fortalecen la oralidad y el desarrollo cognitivo de los niños porque implican usar diversas formas de expresión, organizar las ideas, expresarse con la intención de exponer diversos tipos de información, formular explicaciones y expresar secuencias congruentes de ideas</w:t>
      </w:r>
    </w:p>
    <w:p w14:paraId="54A39D08" w14:textId="77777777" w:rsidR="00A94DBD" w:rsidRPr="00A94DBD" w:rsidRDefault="00E44A95" w:rsidP="00A94DBD">
      <w:pPr>
        <w:spacing w:after="480" w:line="480" w:lineRule="auto"/>
        <w:ind w:firstLine="720"/>
        <w:rPr>
          <w:rFonts w:ascii="Times New Roman" w:hAnsi="Times New Roman" w:cs="Times New Roman"/>
          <w:sz w:val="24"/>
          <w:szCs w:val="24"/>
        </w:rPr>
      </w:pPr>
      <w:r w:rsidRPr="00A94DBD">
        <w:rPr>
          <w:rFonts w:ascii="Times New Roman" w:hAnsi="Times New Roman" w:cs="Times New Roman"/>
          <w:sz w:val="24"/>
          <w:szCs w:val="24"/>
        </w:rPr>
        <w:t>la adquisición del lenguaje obliga a plantearse la mayoría de las cuestiones que se han postulado sobre la estructura, el funcionamiento y el desarrollo de la mente humana: qué es el aprendizaje o los mecanismos de cambio cognitivo, cuál es la interacción entre natura y nurtura, es decir, entre la herencia y el ambiente, cuáles son los tipos de procesamiento involucrados, si éstos son generales o bien específicos (modularidad de la mente) y sin ser menos importante cuál es la incidencia de la cultura y el lenguaje en el pensamiento humano y en su desarrollo.</w:t>
      </w:r>
    </w:p>
    <w:p w14:paraId="5B2905E5" w14:textId="7C5B4644" w:rsidR="00E44A95" w:rsidRDefault="00A94DBD" w:rsidP="00A94DBD">
      <w:pPr>
        <w:spacing w:after="480" w:line="480" w:lineRule="auto"/>
        <w:ind w:firstLine="720"/>
        <w:rPr>
          <w:rFonts w:ascii="Times New Roman" w:hAnsi="Times New Roman" w:cs="Times New Roman"/>
          <w:sz w:val="24"/>
          <w:szCs w:val="24"/>
        </w:rPr>
      </w:pPr>
      <w:r w:rsidRPr="00A94DBD">
        <w:rPr>
          <w:rFonts w:ascii="Times New Roman" w:hAnsi="Times New Roman" w:cs="Times New Roman"/>
          <w:sz w:val="24"/>
          <w:szCs w:val="24"/>
        </w:rPr>
        <w:t xml:space="preserve">La SEP (2017) menciona que el progreso en el dominio de la lengua oral en este nivel educativo implica que los niños logren estructurar enunciados más largos y mejor articulados, así como poner en juego su comprensión y reflexión sobre lo que dicen, a quién, cómo y para qué. </w:t>
      </w:r>
      <w:r w:rsidRPr="00A94DBD">
        <w:rPr>
          <w:rFonts w:ascii="Times New Roman" w:hAnsi="Times New Roman" w:cs="Times New Roman"/>
          <w:sz w:val="24"/>
          <w:szCs w:val="24"/>
        </w:rPr>
        <w:lastRenderedPageBreak/>
        <w:t>La tarea de la escuela es crear oportunidades para hablar, aprender a utilizar nuevas palabras y expresiones, 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w:t>
      </w:r>
    </w:p>
    <w:p w14:paraId="35B25475" w14:textId="77777777" w:rsidR="004A2397" w:rsidRPr="00A94DBD" w:rsidRDefault="004A2397" w:rsidP="00A94DBD">
      <w:pPr>
        <w:spacing w:after="480" w:line="480" w:lineRule="auto"/>
        <w:ind w:firstLine="720"/>
        <w:rPr>
          <w:rFonts w:ascii="Times New Roman" w:hAnsi="Times New Roman" w:cs="Times New Roman"/>
          <w:sz w:val="24"/>
          <w:szCs w:val="24"/>
        </w:rPr>
      </w:pPr>
    </w:p>
    <w:p w14:paraId="1800E6D2" w14:textId="77777777" w:rsidR="00515950" w:rsidRDefault="00515950" w:rsidP="00100E66"/>
    <w:p w14:paraId="3479DA2C" w14:textId="77777777" w:rsidR="00DF68F5" w:rsidRPr="00207398" w:rsidRDefault="00DF68F5" w:rsidP="00207398">
      <w:pPr>
        <w:spacing w:after="480" w:line="480" w:lineRule="auto"/>
        <w:ind w:firstLine="720"/>
        <w:rPr>
          <w:rFonts w:ascii="Times New Roman" w:hAnsi="Times New Roman" w:cs="Times New Roman"/>
          <w:sz w:val="24"/>
          <w:szCs w:val="24"/>
        </w:rPr>
      </w:pPr>
      <w:r w:rsidRPr="00207398">
        <w:rPr>
          <w:rFonts w:ascii="Times New Roman" w:hAnsi="Times New Roman" w:cs="Times New Roman"/>
          <w:sz w:val="24"/>
          <w:szCs w:val="24"/>
        </w:rPr>
        <w:t xml:space="preserve">En la presente investigación se tomarán algunos referentes relacionados con los conceptos de oralidad, en primera instancia tenemos a Bloom (1980) y </w:t>
      </w:r>
      <w:proofErr w:type="spellStart"/>
      <w:r w:rsidRPr="00207398">
        <w:rPr>
          <w:rFonts w:ascii="Times New Roman" w:hAnsi="Times New Roman" w:cs="Times New Roman"/>
          <w:sz w:val="24"/>
          <w:szCs w:val="24"/>
        </w:rPr>
        <w:t>Tunmer</w:t>
      </w:r>
      <w:proofErr w:type="spellEnd"/>
      <w:r w:rsidRPr="00207398">
        <w:rPr>
          <w:rFonts w:ascii="Times New Roman" w:hAnsi="Times New Roman" w:cs="Times New Roman"/>
          <w:sz w:val="24"/>
          <w:szCs w:val="24"/>
        </w:rPr>
        <w:t xml:space="preserve"> (1993), pues mencionan que “La expresión oral es saber captar las intenciones de los demás, sus deseos y pensamientos, los mensajes no verbales que se transmiten a través de la cara y los gestos, el doble sentido de los mensajes y metáforas “. </w:t>
      </w:r>
    </w:p>
    <w:p w14:paraId="6DEE4D2C" w14:textId="77777777" w:rsidR="00B87F7B" w:rsidRPr="00207398" w:rsidRDefault="00DF68F5" w:rsidP="00207398">
      <w:pPr>
        <w:spacing w:after="480" w:line="480" w:lineRule="auto"/>
        <w:ind w:firstLine="720"/>
        <w:rPr>
          <w:rFonts w:ascii="Times New Roman" w:hAnsi="Times New Roman" w:cs="Times New Roman"/>
          <w:sz w:val="24"/>
          <w:szCs w:val="24"/>
        </w:rPr>
      </w:pPr>
      <w:r w:rsidRPr="00207398">
        <w:rPr>
          <w:rFonts w:ascii="Times New Roman" w:hAnsi="Times New Roman" w:cs="Times New Roman"/>
          <w:sz w:val="24"/>
          <w:szCs w:val="24"/>
        </w:rPr>
        <w:t>Cassany (1994) aprender lengua significa “aprender a usarle, a comunicarse, o, si ya se domina algo, aprender a comunicarse mejor y en situaciones más complejas o comprometidas de las que ya se dominaban”.</w:t>
      </w:r>
    </w:p>
    <w:p w14:paraId="3EDFD711" w14:textId="77777777" w:rsidR="00207398" w:rsidRPr="00207398" w:rsidRDefault="00B87F7B" w:rsidP="00207398">
      <w:pPr>
        <w:spacing w:after="480" w:line="480" w:lineRule="auto"/>
        <w:ind w:firstLine="720"/>
        <w:rPr>
          <w:rFonts w:ascii="Times New Roman" w:hAnsi="Times New Roman" w:cs="Times New Roman"/>
          <w:sz w:val="24"/>
          <w:szCs w:val="24"/>
        </w:rPr>
      </w:pPr>
      <w:r w:rsidRPr="00207398">
        <w:rPr>
          <w:rFonts w:ascii="Times New Roman" w:hAnsi="Times New Roman" w:cs="Times New Roman"/>
          <w:sz w:val="24"/>
          <w:szCs w:val="24"/>
        </w:rPr>
        <w:t xml:space="preserve">Según Tusón (1999): La función social básica y fundamental de la oralidad consiste en permitir las relaciones sociales, pues la mayoría de las actividades cotidianas se llevan a cabo a través de la oralidad; tanto que las relaciones se interrumpen cuando se deja de hablar a alguien. Sin embargo, y a pesar de lo anteriormente dicho, la escritura es el sistema de expresión que mayor prestigio tiene, sin tomar en cuenta que los conceptos de oralidad y escritura hacen </w:t>
      </w:r>
      <w:r w:rsidRPr="00207398">
        <w:rPr>
          <w:rFonts w:ascii="Times New Roman" w:hAnsi="Times New Roman" w:cs="Times New Roman"/>
          <w:sz w:val="24"/>
          <w:szCs w:val="24"/>
        </w:rPr>
        <w:lastRenderedPageBreak/>
        <w:t>referencia solamente a dos modos distintos de producción del lenguaje, cada uno con sus características y sobre todo con sus normas propias de funcionamiento (p. 29).</w:t>
      </w:r>
    </w:p>
    <w:p w14:paraId="40CE7237" w14:textId="4DDEC144" w:rsidR="00515950" w:rsidRDefault="00207398" w:rsidP="00207398">
      <w:pPr>
        <w:spacing w:after="480" w:line="480" w:lineRule="auto"/>
        <w:ind w:firstLine="720"/>
        <w:rPr>
          <w:rFonts w:ascii="Times New Roman" w:hAnsi="Times New Roman" w:cs="Times New Roman"/>
          <w:sz w:val="24"/>
          <w:szCs w:val="24"/>
        </w:rPr>
      </w:pPr>
      <w:r w:rsidRPr="00207398">
        <w:rPr>
          <w:rFonts w:ascii="Times New Roman" w:hAnsi="Times New Roman" w:cs="Times New Roman"/>
          <w:sz w:val="24"/>
          <w:szCs w:val="24"/>
        </w:rPr>
        <w:t>De acuerdo con Aprendizajes Clave Para la Educación Integral (2017)</w:t>
      </w:r>
      <w:r w:rsidRPr="00207398">
        <w:rPr>
          <w:sz w:val="24"/>
          <w:szCs w:val="24"/>
        </w:rPr>
        <w:t xml:space="preserve"> </w:t>
      </w:r>
      <w:r w:rsidRPr="00207398">
        <w:rPr>
          <w:rFonts w:ascii="Times New Roman" w:hAnsi="Times New Roman" w:cs="Times New Roman"/>
          <w:sz w:val="24"/>
          <w:szCs w:val="24"/>
        </w:rPr>
        <w:t>el desarrollo del lenguaje de los niños al ingresar a preescolar es variable. Conversar, narrar, describir y explicar son formas de usar el lenguaje que permiten la participación social, así como organizar el pensamiento para comprender y darse a entender a otros; fortalecen la oralidad y el desarrollo cognitivo de los niños porque implican usar diversas formas de expresión, organizar las ideas, expresarse con la intención de exponer diversos tipos de información, formular explicaciones y expresar secuencias congruentes de ideas</w:t>
      </w:r>
      <w:r>
        <w:rPr>
          <w:rFonts w:ascii="Times New Roman" w:hAnsi="Times New Roman" w:cs="Times New Roman"/>
          <w:sz w:val="24"/>
          <w:szCs w:val="24"/>
        </w:rPr>
        <w:t>.</w:t>
      </w:r>
    </w:p>
    <w:p w14:paraId="262A85D8" w14:textId="66CA10D7" w:rsidR="00416436" w:rsidRDefault="00416436" w:rsidP="00207398">
      <w:pPr>
        <w:spacing w:after="480" w:line="480" w:lineRule="auto"/>
        <w:ind w:firstLine="720"/>
        <w:rPr>
          <w:rFonts w:ascii="Times New Roman" w:hAnsi="Times New Roman" w:cs="Times New Roman"/>
          <w:sz w:val="24"/>
          <w:szCs w:val="24"/>
        </w:rPr>
      </w:pPr>
      <w:r w:rsidRPr="00EE75A6">
        <w:rPr>
          <w:rFonts w:ascii="Times New Roman" w:hAnsi="Times New Roman" w:cs="Times New Roman"/>
          <w:sz w:val="24"/>
          <w:szCs w:val="24"/>
        </w:rPr>
        <w:t>Chomsky</w:t>
      </w:r>
      <w:r w:rsidR="00514CEA" w:rsidRPr="00EE75A6">
        <w:rPr>
          <w:rFonts w:ascii="Times New Roman" w:hAnsi="Times New Roman" w:cs="Times New Roman"/>
          <w:sz w:val="24"/>
          <w:szCs w:val="24"/>
        </w:rPr>
        <w:t xml:space="preserve"> </w:t>
      </w:r>
      <w:r w:rsidR="00362896" w:rsidRPr="00EE75A6">
        <w:rPr>
          <w:rFonts w:ascii="Times New Roman" w:hAnsi="Times New Roman" w:cs="Times New Roman"/>
          <w:sz w:val="24"/>
          <w:szCs w:val="24"/>
        </w:rPr>
        <w:t xml:space="preserve">(1957) </w:t>
      </w:r>
      <w:r w:rsidR="00EE75A6" w:rsidRPr="00EE75A6">
        <w:rPr>
          <w:rFonts w:ascii="Times New Roman" w:hAnsi="Times New Roman" w:cs="Times New Roman"/>
          <w:sz w:val="24"/>
          <w:szCs w:val="24"/>
        </w:rPr>
        <w:t xml:space="preserve">defiende la teoría innatista en donde </w:t>
      </w:r>
      <w:r w:rsidRPr="00EE75A6">
        <w:rPr>
          <w:rFonts w:ascii="Times New Roman" w:hAnsi="Times New Roman" w:cs="Times New Roman"/>
          <w:sz w:val="24"/>
          <w:szCs w:val="24"/>
        </w:rPr>
        <w:t>afirma que existen estructuras mentales innatas específicas para la adquisición de la lengua, es decir, la teoría innatista presupone un sistema complejo preexistente en la mente del sujeto, que adquiere el lenguaje innato que controla y posibilita la adquisición del lenguaje por el niño/a, siguiendo ciertas regularidades. Tales regularidades se refieren tanto a la adquisición de reglas lingüísticas, fonológicas y sintácticas como a las etapas de adquisición que parecen persistir interculturalmente.</w:t>
      </w:r>
    </w:p>
    <w:p w14:paraId="72910BA9" w14:textId="55D489CC" w:rsidR="00EE75A6" w:rsidRDefault="00782A76" w:rsidP="00782A76">
      <w:pPr>
        <w:spacing w:after="480" w:line="480" w:lineRule="auto"/>
        <w:ind w:firstLine="720"/>
        <w:rPr>
          <w:rFonts w:ascii="Times New Roman" w:hAnsi="Times New Roman" w:cs="Times New Roman"/>
          <w:sz w:val="24"/>
          <w:szCs w:val="24"/>
        </w:rPr>
      </w:pPr>
      <w:r w:rsidRPr="0052417C">
        <w:rPr>
          <w:rFonts w:ascii="Times New Roman" w:hAnsi="Times New Roman" w:cs="Times New Roman"/>
          <w:sz w:val="24"/>
          <w:szCs w:val="24"/>
        </w:rPr>
        <w:t>Lennenberg es</w:t>
      </w:r>
      <w:r w:rsidR="00E25FF4" w:rsidRPr="0052417C">
        <w:rPr>
          <w:rFonts w:ascii="Times New Roman" w:hAnsi="Times New Roman" w:cs="Times New Roman"/>
          <w:sz w:val="24"/>
          <w:szCs w:val="24"/>
        </w:rPr>
        <w:t xml:space="preserve"> el máximo representante de </w:t>
      </w:r>
      <w:r w:rsidRPr="0052417C">
        <w:rPr>
          <w:rFonts w:ascii="Times New Roman" w:hAnsi="Times New Roman" w:cs="Times New Roman"/>
          <w:sz w:val="24"/>
          <w:szCs w:val="24"/>
        </w:rPr>
        <w:t xml:space="preserve">la </w:t>
      </w:r>
      <w:r w:rsidR="00E25FF4" w:rsidRPr="0052417C">
        <w:rPr>
          <w:rFonts w:ascii="Times New Roman" w:hAnsi="Times New Roman" w:cs="Times New Roman"/>
          <w:sz w:val="24"/>
          <w:szCs w:val="24"/>
        </w:rPr>
        <w:t>teoría</w:t>
      </w:r>
      <w:r w:rsidRPr="0052417C">
        <w:rPr>
          <w:rFonts w:ascii="Times New Roman" w:hAnsi="Times New Roman" w:cs="Times New Roman"/>
          <w:sz w:val="24"/>
          <w:szCs w:val="24"/>
        </w:rPr>
        <w:t xml:space="preserve"> de la maduración</w:t>
      </w:r>
      <w:r w:rsidR="00E25FF4" w:rsidRPr="0052417C">
        <w:rPr>
          <w:rFonts w:ascii="Times New Roman" w:hAnsi="Times New Roman" w:cs="Times New Roman"/>
          <w:sz w:val="24"/>
          <w:szCs w:val="24"/>
        </w:rPr>
        <w:t>,</w:t>
      </w:r>
      <w:r w:rsidRPr="0052417C">
        <w:rPr>
          <w:rFonts w:ascii="Times New Roman" w:hAnsi="Times New Roman" w:cs="Times New Roman"/>
          <w:sz w:val="24"/>
          <w:szCs w:val="24"/>
        </w:rPr>
        <w:t xml:space="preserve"> pues se</w:t>
      </w:r>
      <w:r w:rsidR="00E25FF4" w:rsidRPr="0052417C">
        <w:rPr>
          <w:rFonts w:ascii="Times New Roman" w:hAnsi="Times New Roman" w:cs="Times New Roman"/>
          <w:sz w:val="24"/>
          <w:szCs w:val="24"/>
        </w:rPr>
        <w:t xml:space="preserve"> interesa por el factor biológico del lenguaje. Para él, el lenguaje se asienta en un sistema nervioso central y unos órganos periféricos que necesitan de unos procesos de maduración. Esta maduración no quiere decir innatismo, sino que, </w:t>
      </w:r>
      <w:r w:rsidR="0052417C" w:rsidRPr="0052417C">
        <w:rPr>
          <w:rFonts w:ascii="Times New Roman" w:hAnsi="Times New Roman" w:cs="Times New Roman"/>
          <w:sz w:val="24"/>
          <w:szCs w:val="24"/>
        </w:rPr>
        <w:t>su</w:t>
      </w:r>
      <w:r w:rsidR="00E25FF4" w:rsidRPr="0052417C">
        <w:rPr>
          <w:rFonts w:ascii="Times New Roman" w:hAnsi="Times New Roman" w:cs="Times New Roman"/>
          <w:sz w:val="24"/>
          <w:szCs w:val="24"/>
        </w:rPr>
        <w:t xml:space="preserve"> base de adquisición </w:t>
      </w:r>
      <w:r w:rsidR="0052417C" w:rsidRPr="0052417C">
        <w:rPr>
          <w:rFonts w:ascii="Times New Roman" w:hAnsi="Times New Roman" w:cs="Times New Roman"/>
          <w:sz w:val="24"/>
          <w:szCs w:val="24"/>
        </w:rPr>
        <w:t xml:space="preserve">se da </w:t>
      </w:r>
      <w:r w:rsidR="00E25FF4" w:rsidRPr="0052417C">
        <w:rPr>
          <w:rFonts w:ascii="Times New Roman" w:hAnsi="Times New Roman" w:cs="Times New Roman"/>
          <w:sz w:val="24"/>
          <w:szCs w:val="24"/>
        </w:rPr>
        <w:t>mediante la interacción del medio ambiente.</w:t>
      </w:r>
    </w:p>
    <w:p w14:paraId="3D9908A2" w14:textId="29C5FAA5" w:rsidR="001670E0" w:rsidRDefault="001670E0" w:rsidP="00782A76">
      <w:pPr>
        <w:spacing w:after="480" w:line="480" w:lineRule="auto"/>
        <w:ind w:firstLine="720"/>
        <w:rPr>
          <w:rFonts w:ascii="Times New Roman" w:hAnsi="Times New Roman" w:cs="Times New Roman"/>
          <w:sz w:val="24"/>
          <w:szCs w:val="24"/>
        </w:rPr>
      </w:pPr>
      <w:r w:rsidRPr="001670E0">
        <w:rPr>
          <w:rFonts w:ascii="Times New Roman" w:hAnsi="Times New Roman" w:cs="Times New Roman"/>
          <w:sz w:val="24"/>
          <w:szCs w:val="24"/>
        </w:rPr>
        <w:lastRenderedPageBreak/>
        <w:t>Piaget señala cuatro etapas en el desarrollo cognitivo, para él cada etapa es el resultado de la interacción entre la madurez del organismo y su medio ambiente. Todas las etapas que se describen a continuación son invariables, se tienen que dar sucesivamente siguiendo el orden, aunque pueden variar en la edad de comienzo y terminación:</w:t>
      </w:r>
    </w:p>
    <w:p w14:paraId="72A54C8D" w14:textId="229EF069" w:rsidR="00A12B43" w:rsidRDefault="00A12B43" w:rsidP="00782A76">
      <w:pPr>
        <w:spacing w:after="480" w:line="480" w:lineRule="auto"/>
        <w:ind w:firstLine="720"/>
        <w:rPr>
          <w:rFonts w:ascii="Times New Roman" w:hAnsi="Times New Roman" w:cs="Times New Roman"/>
          <w:sz w:val="24"/>
          <w:szCs w:val="24"/>
        </w:rPr>
      </w:pPr>
      <w:r w:rsidRPr="00C473A4">
        <w:rPr>
          <w:rFonts w:ascii="Times New Roman" w:hAnsi="Times New Roman" w:cs="Times New Roman"/>
          <w:sz w:val="24"/>
          <w:szCs w:val="24"/>
        </w:rPr>
        <w:t xml:space="preserve">La </w:t>
      </w:r>
      <w:r w:rsidR="00C473A4" w:rsidRPr="00C473A4">
        <w:rPr>
          <w:rFonts w:ascii="Times New Roman" w:hAnsi="Times New Roman" w:cs="Times New Roman"/>
          <w:sz w:val="24"/>
          <w:szCs w:val="24"/>
        </w:rPr>
        <w:t>sensoriomotora</w:t>
      </w:r>
      <w:r w:rsidRPr="00C473A4">
        <w:rPr>
          <w:rFonts w:ascii="Times New Roman" w:hAnsi="Times New Roman" w:cs="Times New Roman"/>
          <w:sz w:val="24"/>
          <w:szCs w:val="24"/>
        </w:rPr>
        <w:t xml:space="preserve"> (0-24 meses): </w:t>
      </w:r>
      <w:r w:rsidR="00C473A4" w:rsidRPr="00C473A4">
        <w:rPr>
          <w:rFonts w:ascii="Times New Roman" w:hAnsi="Times New Roman" w:cs="Times New Roman"/>
          <w:sz w:val="24"/>
          <w:szCs w:val="24"/>
        </w:rPr>
        <w:t>Atendiendo al desarrollo lingüístico en general y al fonológico en particular Piaget distingue dos periodos: un primero que vas desde el nacimiento a los 8 meses; que es previo a las primeras palabras. El niño/a intenta comunicarse a través del llanto, los gestos y los sonidos del balbuceo de manera no intencionada. Otro que va desde los 8 a los 24 meses en el que se produce un aumento del vocabulario teniendo un alcance de 40-50 palabras y la aparición de las frases de dos palabras</w:t>
      </w:r>
    </w:p>
    <w:p w14:paraId="1847FBEE" w14:textId="57CD61C2" w:rsidR="00001FB1" w:rsidRDefault="00036E71" w:rsidP="00036E71">
      <w:pPr>
        <w:spacing w:after="480" w:line="480" w:lineRule="auto"/>
        <w:ind w:firstLine="720"/>
        <w:rPr>
          <w:rFonts w:ascii="Times New Roman" w:hAnsi="Times New Roman" w:cs="Times New Roman"/>
          <w:sz w:val="24"/>
          <w:szCs w:val="24"/>
        </w:rPr>
      </w:pPr>
      <w:r w:rsidRPr="00036E71">
        <w:rPr>
          <w:rFonts w:ascii="Times New Roman" w:hAnsi="Times New Roman" w:cs="Times New Roman"/>
          <w:sz w:val="24"/>
          <w:szCs w:val="24"/>
        </w:rPr>
        <w:t>Preoperativa (18 meses -7 años): Esta etapa es dividida en dos subetapas: a.</w:t>
      </w:r>
      <w:r>
        <w:rPr>
          <w:rFonts w:ascii="Times New Roman" w:hAnsi="Times New Roman" w:cs="Times New Roman"/>
          <w:sz w:val="24"/>
          <w:szCs w:val="24"/>
        </w:rPr>
        <w:t xml:space="preserve"> </w:t>
      </w:r>
      <w:r w:rsidRPr="00036E71">
        <w:rPr>
          <w:rFonts w:ascii="Times New Roman" w:hAnsi="Times New Roman" w:cs="Times New Roman"/>
          <w:sz w:val="24"/>
          <w:szCs w:val="24"/>
        </w:rPr>
        <w:t>Preconceptual (18 meses - 4 años): Esta su</w:t>
      </w:r>
      <w:r>
        <w:rPr>
          <w:rFonts w:ascii="Times New Roman" w:hAnsi="Times New Roman" w:cs="Times New Roman"/>
          <w:sz w:val="24"/>
          <w:szCs w:val="24"/>
        </w:rPr>
        <w:t>b</w:t>
      </w:r>
      <w:r w:rsidRPr="00036E71">
        <w:rPr>
          <w:rFonts w:ascii="Times New Roman" w:hAnsi="Times New Roman" w:cs="Times New Roman"/>
          <w:sz w:val="24"/>
          <w:szCs w:val="24"/>
        </w:rPr>
        <w:t>etapa está definida por el simbolismo. El lenguaje sufre un cambio, pasa de la fase de dos palabras al habla telegráfica, fonológicamente hablando los significados de los objetos se manipulan, no presentan rigor fijo.</w:t>
      </w:r>
    </w:p>
    <w:p w14:paraId="2469F927" w14:textId="4A989BA1" w:rsidR="00036E71" w:rsidRDefault="005E2337" w:rsidP="00036E71">
      <w:pPr>
        <w:spacing w:after="480" w:line="480" w:lineRule="auto"/>
        <w:ind w:firstLine="720"/>
        <w:rPr>
          <w:rFonts w:ascii="Times New Roman" w:hAnsi="Times New Roman" w:cs="Times New Roman"/>
          <w:sz w:val="24"/>
          <w:szCs w:val="24"/>
        </w:rPr>
      </w:pPr>
      <w:r w:rsidRPr="003C3935">
        <w:rPr>
          <w:rFonts w:ascii="Times New Roman" w:hAnsi="Times New Roman" w:cs="Times New Roman"/>
          <w:sz w:val="24"/>
          <w:szCs w:val="24"/>
        </w:rPr>
        <w:t xml:space="preserve">Intuitiva (4 años- 7 años y medio): </w:t>
      </w:r>
      <w:r w:rsidR="003C3935" w:rsidRPr="003C3935">
        <w:rPr>
          <w:rFonts w:ascii="Times New Roman" w:hAnsi="Times New Roman" w:cs="Times New Roman"/>
          <w:sz w:val="24"/>
          <w:szCs w:val="24"/>
        </w:rPr>
        <w:t>a comienza a realizar estructuras más complejas: usa complementos verbales, oraciones relativas y coordinadas, aunque recurre con más frecuencia a la yuxtaposición que a la subordinación. En relación con la fonología a los 7 años ha adquirido los sonidos del habla</w:t>
      </w:r>
    </w:p>
    <w:p w14:paraId="2D9E3330" w14:textId="14D0201D" w:rsidR="0044798A" w:rsidRPr="0044798A" w:rsidRDefault="0044798A" w:rsidP="00036E71">
      <w:pPr>
        <w:spacing w:after="480" w:line="480" w:lineRule="auto"/>
        <w:ind w:firstLine="720"/>
        <w:rPr>
          <w:rFonts w:ascii="Times New Roman" w:hAnsi="Times New Roman" w:cs="Times New Roman"/>
          <w:sz w:val="24"/>
          <w:szCs w:val="24"/>
        </w:rPr>
      </w:pPr>
      <w:r w:rsidRPr="0044798A">
        <w:rPr>
          <w:rFonts w:ascii="Times New Roman" w:hAnsi="Times New Roman" w:cs="Times New Roman"/>
          <w:sz w:val="24"/>
          <w:szCs w:val="24"/>
        </w:rPr>
        <w:t xml:space="preserve">Operaciones concretas (7-12 años): Una de las características más importantes de esta etapa es que ya ha aprendido algunas reglas que le permiten adaptarse al entorno que le rodea; su </w:t>
      </w:r>
      <w:r w:rsidRPr="0044798A">
        <w:rPr>
          <w:rFonts w:ascii="Times New Roman" w:hAnsi="Times New Roman" w:cs="Times New Roman"/>
          <w:sz w:val="24"/>
          <w:szCs w:val="24"/>
        </w:rPr>
        <w:lastRenderedPageBreak/>
        <w:t xml:space="preserve">pensamiento por tanto no es tan egocéntrico. En cuanto a sintaxis adquiere estructuras complejas como la pasiva y el uso de relativos. </w:t>
      </w:r>
    </w:p>
    <w:p w14:paraId="004F7775" w14:textId="77777777" w:rsidR="0044798A" w:rsidRDefault="0044798A" w:rsidP="00036E71">
      <w:pPr>
        <w:spacing w:after="480" w:line="480" w:lineRule="auto"/>
        <w:ind w:firstLine="720"/>
        <w:rPr>
          <w:rFonts w:ascii="Times New Roman" w:hAnsi="Times New Roman" w:cs="Times New Roman"/>
          <w:sz w:val="24"/>
          <w:szCs w:val="24"/>
        </w:rPr>
      </w:pPr>
      <w:r w:rsidRPr="0044798A">
        <w:rPr>
          <w:rFonts w:ascii="Times New Roman" w:hAnsi="Times New Roman" w:cs="Times New Roman"/>
          <w:sz w:val="24"/>
          <w:szCs w:val="24"/>
        </w:rPr>
        <w:t xml:space="preserve"> Operaciones formales (de los 12 en adelante): Es la última etapa descrita por Piaget y se da un cambio en la actividad del niño/a, ya no trata de manera directa con los objetos, si no que amplía a los sistemas concretos para incluir las ideas de combinación y posibilidad de manera que logra manejar sus pensamientos. En el ámbito lingüístico reflexiona intuitivamente sobre su lengua. </w:t>
      </w:r>
    </w:p>
    <w:p w14:paraId="673D196A" w14:textId="4A40ED4A" w:rsidR="00416436" w:rsidRDefault="0044798A" w:rsidP="0084519D">
      <w:pPr>
        <w:spacing w:after="480" w:line="480" w:lineRule="auto"/>
        <w:ind w:firstLine="720"/>
        <w:rPr>
          <w:rFonts w:ascii="Times New Roman" w:hAnsi="Times New Roman" w:cs="Times New Roman"/>
          <w:sz w:val="24"/>
          <w:szCs w:val="24"/>
        </w:rPr>
      </w:pPr>
      <w:r w:rsidRPr="0044798A">
        <w:rPr>
          <w:rFonts w:ascii="Times New Roman" w:hAnsi="Times New Roman" w:cs="Times New Roman"/>
          <w:sz w:val="24"/>
          <w:szCs w:val="24"/>
        </w:rPr>
        <w:t>Piaget no se</w:t>
      </w:r>
      <w:r w:rsidR="00520EA2">
        <w:rPr>
          <w:rFonts w:ascii="Times New Roman" w:hAnsi="Times New Roman" w:cs="Times New Roman"/>
          <w:sz w:val="24"/>
          <w:szCs w:val="24"/>
        </w:rPr>
        <w:t xml:space="preserve"> centra </w:t>
      </w:r>
      <w:r w:rsidR="0084519D">
        <w:rPr>
          <w:rFonts w:ascii="Times New Roman" w:hAnsi="Times New Roman" w:cs="Times New Roman"/>
          <w:sz w:val="24"/>
          <w:szCs w:val="24"/>
        </w:rPr>
        <w:t xml:space="preserve">en </w:t>
      </w:r>
      <w:r w:rsidR="00D06726">
        <w:rPr>
          <w:rFonts w:ascii="Times New Roman" w:hAnsi="Times New Roman" w:cs="Times New Roman"/>
          <w:sz w:val="24"/>
          <w:szCs w:val="24"/>
        </w:rPr>
        <w:t xml:space="preserve">el </w:t>
      </w:r>
      <w:r w:rsidRPr="0044798A">
        <w:rPr>
          <w:rFonts w:ascii="Times New Roman" w:hAnsi="Times New Roman" w:cs="Times New Roman"/>
          <w:sz w:val="24"/>
          <w:szCs w:val="24"/>
        </w:rPr>
        <w:t>estudio de la adquisición del lenguaje, sino al lenguaje como factor del desarrollo, por ello su libro El lenguaje y el pensamiento del niño (1926), está centrado en el pensamiento más que en el lenguaje</w:t>
      </w:r>
      <w:r w:rsidR="00520EA2">
        <w:rPr>
          <w:rFonts w:ascii="Times New Roman" w:hAnsi="Times New Roman" w:cs="Times New Roman"/>
          <w:sz w:val="24"/>
          <w:szCs w:val="24"/>
        </w:rPr>
        <w:t xml:space="preserve">, sin embargo, </w:t>
      </w:r>
      <w:r w:rsidR="009E57AF">
        <w:rPr>
          <w:rFonts w:ascii="Times New Roman" w:hAnsi="Times New Roman" w:cs="Times New Roman"/>
          <w:sz w:val="24"/>
          <w:szCs w:val="24"/>
        </w:rPr>
        <w:t xml:space="preserve">es un referente </w:t>
      </w:r>
      <w:r w:rsidR="0084519D">
        <w:rPr>
          <w:rFonts w:ascii="Times New Roman" w:hAnsi="Times New Roman" w:cs="Times New Roman"/>
          <w:sz w:val="24"/>
          <w:szCs w:val="24"/>
        </w:rPr>
        <w:t>importante</w:t>
      </w:r>
      <w:r w:rsidR="009E57AF">
        <w:rPr>
          <w:rFonts w:ascii="Times New Roman" w:hAnsi="Times New Roman" w:cs="Times New Roman"/>
          <w:sz w:val="24"/>
          <w:szCs w:val="24"/>
        </w:rPr>
        <w:t xml:space="preserve"> en esta investigación. </w:t>
      </w:r>
    </w:p>
    <w:p w14:paraId="77A936C8" w14:textId="36453F61" w:rsidR="00207398" w:rsidRPr="00D6358E" w:rsidRDefault="00E06217" w:rsidP="00D6358E">
      <w:pPr>
        <w:spacing w:after="480" w:line="480" w:lineRule="auto"/>
        <w:ind w:firstLine="720"/>
        <w:rPr>
          <w:rFonts w:ascii="Times New Roman" w:hAnsi="Times New Roman" w:cs="Times New Roman"/>
          <w:sz w:val="24"/>
          <w:szCs w:val="24"/>
        </w:rPr>
      </w:pPr>
      <w:r w:rsidRPr="00D6358E">
        <w:rPr>
          <w:rFonts w:ascii="Times New Roman" w:hAnsi="Times New Roman" w:cs="Times New Roman"/>
          <w:sz w:val="24"/>
          <w:szCs w:val="24"/>
        </w:rPr>
        <w:t>El juego como herramienta didáctica ayuda a que el niño interactúe y empiece a expresarse desde que siente la necesidad de comunicación que expresa con el uso de objetos, y así mismo se desarrolla la función comunicativa posibilitando el desarrollo de habilidades prosociales, tanto del alumno como en el aula en general. (González, 2018).</w:t>
      </w:r>
    </w:p>
    <w:p w14:paraId="6461E29A" w14:textId="3389266F" w:rsidR="00E06217" w:rsidRPr="00D6358E" w:rsidRDefault="000F348E" w:rsidP="00D6358E">
      <w:pPr>
        <w:spacing w:after="480" w:line="480" w:lineRule="auto"/>
        <w:ind w:firstLine="720"/>
        <w:rPr>
          <w:rFonts w:ascii="Times New Roman" w:hAnsi="Times New Roman" w:cs="Times New Roman"/>
          <w:sz w:val="24"/>
          <w:szCs w:val="24"/>
        </w:rPr>
      </w:pPr>
      <w:r w:rsidRPr="00D6358E">
        <w:rPr>
          <w:rFonts w:ascii="Times New Roman" w:hAnsi="Times New Roman" w:cs="Times New Roman"/>
          <w:sz w:val="24"/>
          <w:szCs w:val="24"/>
        </w:rPr>
        <w:t>Para Vargas (2017), los recursos educativos didácticos son el apoyo pedagógico que sirven de refuerzo dentro del accionar del docente, y que optimiza el proceso de enseñanza - aprendizaje, si se considera como recursos educativos didácticos los materiales audiovisuales, soportes físicos, medios didácticos informáticos, y otros, quienes proporcionan al educador ayuda para desarrollar su actuación en el aula.</w:t>
      </w:r>
    </w:p>
    <w:p w14:paraId="480FB3CF" w14:textId="2D819E72" w:rsidR="00100E66" w:rsidRDefault="00D6358E" w:rsidP="0084519D">
      <w:pPr>
        <w:spacing w:after="480" w:line="480" w:lineRule="auto"/>
        <w:ind w:firstLine="720"/>
        <w:rPr>
          <w:rFonts w:ascii="Times New Roman" w:hAnsi="Times New Roman" w:cs="Times New Roman"/>
          <w:sz w:val="24"/>
          <w:szCs w:val="24"/>
        </w:rPr>
      </w:pPr>
      <w:r w:rsidRPr="00D6358E">
        <w:rPr>
          <w:rFonts w:ascii="Times New Roman" w:hAnsi="Times New Roman" w:cs="Times New Roman"/>
          <w:sz w:val="24"/>
          <w:szCs w:val="24"/>
        </w:rPr>
        <w:lastRenderedPageBreak/>
        <w:t xml:space="preserve">Según </w:t>
      </w:r>
      <w:proofErr w:type="spellStart"/>
      <w:r w:rsidRPr="00D6358E">
        <w:rPr>
          <w:rFonts w:ascii="Times New Roman" w:hAnsi="Times New Roman" w:cs="Times New Roman"/>
          <w:sz w:val="24"/>
          <w:szCs w:val="24"/>
        </w:rPr>
        <w:t>Aguaded</w:t>
      </w:r>
      <w:proofErr w:type="spellEnd"/>
      <w:r w:rsidRPr="00D6358E">
        <w:rPr>
          <w:rFonts w:ascii="Times New Roman" w:hAnsi="Times New Roman" w:cs="Times New Roman"/>
          <w:sz w:val="24"/>
          <w:szCs w:val="24"/>
        </w:rPr>
        <w:t xml:space="preserve"> y Valencia (2017) indican que: reconociendo la expresión de emociones, afectos, sentimientos, autonomía personal, admitiendo al estudiante, formarse como ser único, con una individualidad, con características propias, lo que se conseguirá solo si el estudiante logra socializarse, integrándose como miembro adaptado y crítico dentro de la sociedad. (p. 47)</w:t>
      </w:r>
      <w:r w:rsidR="00BC5D94">
        <w:rPr>
          <w:rFonts w:ascii="Times New Roman" w:hAnsi="Times New Roman" w:cs="Times New Roman"/>
          <w:sz w:val="24"/>
          <w:szCs w:val="24"/>
        </w:rPr>
        <w:t xml:space="preserve"> </w:t>
      </w:r>
    </w:p>
    <w:p w14:paraId="52B2F243" w14:textId="493506AE" w:rsidR="006B126B" w:rsidRDefault="003C7223" w:rsidP="0084519D">
      <w:pPr>
        <w:spacing w:after="480" w:line="480" w:lineRule="auto"/>
        <w:ind w:firstLine="720"/>
        <w:rPr>
          <w:rFonts w:ascii="Times New Roman" w:hAnsi="Times New Roman" w:cs="Times New Roman"/>
          <w:sz w:val="24"/>
          <w:szCs w:val="24"/>
        </w:rPr>
      </w:pPr>
      <w:r w:rsidRPr="003C7223">
        <w:rPr>
          <w:rFonts w:ascii="Times New Roman" w:hAnsi="Times New Roman" w:cs="Times New Roman"/>
          <w:sz w:val="24"/>
          <w:szCs w:val="24"/>
        </w:rPr>
        <w:t>Según Hernández Pina (1984), se entiende por adquisición del lenguaje “el proceso por el cual el niño logra un dominio fluido de su lengua”. De los 3 a los 6 años se pueden observar diferencias importantes en la adquisición del lenguaje dentro de niños de la misma edad, causadas por trastornos propios del lenguaje o por el contexto en el que se encuentra el niño</w:t>
      </w:r>
      <w:r>
        <w:rPr>
          <w:rFonts w:ascii="Times New Roman" w:hAnsi="Times New Roman" w:cs="Times New Roman"/>
          <w:sz w:val="24"/>
          <w:szCs w:val="24"/>
        </w:rPr>
        <w:t>.</w:t>
      </w:r>
    </w:p>
    <w:p w14:paraId="50A5D5CE" w14:textId="79B8DA5D" w:rsidR="003C7223" w:rsidRDefault="006A2852" w:rsidP="0084519D">
      <w:pPr>
        <w:spacing w:after="480" w:line="480" w:lineRule="auto"/>
        <w:ind w:firstLine="720"/>
        <w:rPr>
          <w:rFonts w:ascii="Times New Roman" w:hAnsi="Times New Roman" w:cs="Times New Roman"/>
          <w:sz w:val="24"/>
          <w:szCs w:val="24"/>
        </w:rPr>
      </w:pPr>
      <w:r w:rsidRPr="006A2852">
        <w:rPr>
          <w:rFonts w:ascii="Times New Roman" w:hAnsi="Times New Roman" w:cs="Times New Roman"/>
          <w:sz w:val="24"/>
          <w:szCs w:val="24"/>
        </w:rPr>
        <w:t>A los 5 años: El niño/a se interesa por jugar con otros niños/as, el lenguaje le permite negociar, repartir roles, discutir reglas, etc. El lenguaje anticipa la acción y le sirve para coordinarse con otros. Puede narrar historias inventadas, organizar una serie de sucesos cronológicamente.</w:t>
      </w:r>
    </w:p>
    <w:p w14:paraId="44FD4A4D" w14:textId="7A2686EF" w:rsidR="006A2852" w:rsidRDefault="009D1FC5" w:rsidP="0084519D">
      <w:pPr>
        <w:spacing w:after="480" w:line="480" w:lineRule="auto"/>
        <w:ind w:firstLine="720"/>
        <w:rPr>
          <w:rFonts w:ascii="Times New Roman" w:hAnsi="Times New Roman" w:cs="Times New Roman"/>
          <w:sz w:val="24"/>
          <w:szCs w:val="24"/>
        </w:rPr>
      </w:pPr>
      <w:r w:rsidRPr="009D1FC5">
        <w:rPr>
          <w:rFonts w:ascii="Times New Roman" w:hAnsi="Times New Roman" w:cs="Times New Roman"/>
          <w:sz w:val="24"/>
          <w:szCs w:val="24"/>
        </w:rPr>
        <w:t>Tiene un léxico abundante y preciso, le cuesta comprender palabras sin un referente específico como libertad y solidaridad. Tiene dificultad para interpretar metáforas o analogías. Emplea oraciones compuestas coordinadas y subordinadas, pero a veces tiene problemas de concordancia.</w:t>
      </w:r>
    </w:p>
    <w:p w14:paraId="79A5A913" w14:textId="1CF749F0" w:rsidR="00F11CBA" w:rsidRDefault="00F11CBA" w:rsidP="0084519D">
      <w:pPr>
        <w:spacing w:after="480" w:line="480" w:lineRule="auto"/>
        <w:ind w:firstLine="720"/>
        <w:rPr>
          <w:rFonts w:ascii="Times New Roman" w:hAnsi="Times New Roman" w:cs="Times New Roman"/>
          <w:sz w:val="24"/>
          <w:szCs w:val="24"/>
        </w:rPr>
      </w:pPr>
      <w:r w:rsidRPr="00F11CBA">
        <w:rPr>
          <w:rFonts w:ascii="Times New Roman" w:hAnsi="Times New Roman" w:cs="Times New Roman"/>
          <w:sz w:val="24"/>
          <w:szCs w:val="24"/>
        </w:rPr>
        <w:t xml:space="preserve">A los 6 años: El niño/a maneja alrededor de 2.500 palabras, domina intuitiva y experimentalmente las reglas básicas de formación y combinación de palabras. Los términos se refieren más a situaciones u objetos concretos que a conceptos. Poco a poco incorpora generalizaciones y abstracciones que implican algunas palabras. Conjuga fácilmente los verbos </w:t>
      </w:r>
      <w:r w:rsidRPr="00F11CBA">
        <w:rPr>
          <w:rFonts w:ascii="Times New Roman" w:hAnsi="Times New Roman" w:cs="Times New Roman"/>
          <w:sz w:val="24"/>
          <w:szCs w:val="24"/>
        </w:rPr>
        <w:lastRenderedPageBreak/>
        <w:t>regulares, y tiende a regularizar aún los verbos irregulares. Presenta carencias para expresar sus sentimientos, pensamientos, deseos, etc.</w:t>
      </w:r>
    </w:p>
    <w:p w14:paraId="28958C4C" w14:textId="77777777" w:rsidR="006B5CAE" w:rsidRDefault="000D5ADF" w:rsidP="0084519D">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Existen algunos factores que influyen el desarrollo del lenguaje, </w:t>
      </w:r>
      <w:r w:rsidR="006B5CAE" w:rsidRPr="006B5CAE">
        <w:rPr>
          <w:rFonts w:ascii="Times New Roman" w:hAnsi="Times New Roman" w:cs="Times New Roman"/>
          <w:sz w:val="24"/>
          <w:szCs w:val="24"/>
        </w:rPr>
        <w:t xml:space="preserve">según las aportaciones de Monfort y </w:t>
      </w:r>
      <w:proofErr w:type="spellStart"/>
      <w:r w:rsidR="006B5CAE" w:rsidRPr="006B5CAE">
        <w:rPr>
          <w:rFonts w:ascii="Times New Roman" w:hAnsi="Times New Roman" w:cs="Times New Roman"/>
          <w:sz w:val="24"/>
          <w:szCs w:val="24"/>
        </w:rPr>
        <w:t>Juaréz</w:t>
      </w:r>
      <w:proofErr w:type="spellEnd"/>
      <w:r w:rsidR="006B5CAE" w:rsidRPr="006B5CAE">
        <w:rPr>
          <w:rFonts w:ascii="Times New Roman" w:hAnsi="Times New Roman" w:cs="Times New Roman"/>
          <w:sz w:val="24"/>
          <w:szCs w:val="24"/>
        </w:rPr>
        <w:t xml:space="preserve"> Sánchez (1992) y de Bigas y </w:t>
      </w:r>
      <w:proofErr w:type="spellStart"/>
      <w:r w:rsidR="006B5CAE" w:rsidRPr="006B5CAE">
        <w:rPr>
          <w:rFonts w:ascii="Times New Roman" w:hAnsi="Times New Roman" w:cs="Times New Roman"/>
          <w:sz w:val="24"/>
          <w:szCs w:val="24"/>
        </w:rPr>
        <w:t>Correig</w:t>
      </w:r>
      <w:proofErr w:type="spellEnd"/>
      <w:r w:rsidR="006B5CAE" w:rsidRPr="006B5CAE">
        <w:rPr>
          <w:rFonts w:ascii="Times New Roman" w:hAnsi="Times New Roman" w:cs="Times New Roman"/>
          <w:sz w:val="24"/>
          <w:szCs w:val="24"/>
        </w:rPr>
        <w:t xml:space="preserve"> (2008). </w:t>
      </w:r>
    </w:p>
    <w:p w14:paraId="25E7E848" w14:textId="77777777" w:rsidR="006B5CAE" w:rsidRDefault="006B5CAE" w:rsidP="0084519D">
      <w:pPr>
        <w:spacing w:after="480" w:line="480" w:lineRule="auto"/>
        <w:ind w:firstLine="720"/>
        <w:rPr>
          <w:rFonts w:ascii="Times New Roman" w:hAnsi="Times New Roman" w:cs="Times New Roman"/>
          <w:sz w:val="24"/>
          <w:szCs w:val="24"/>
        </w:rPr>
      </w:pPr>
      <w:r w:rsidRPr="006B5CAE">
        <w:rPr>
          <w:rFonts w:ascii="Times New Roman" w:hAnsi="Times New Roman" w:cs="Times New Roman"/>
          <w:sz w:val="24"/>
          <w:szCs w:val="24"/>
        </w:rPr>
        <w:t xml:space="preserve"> Factores individuales: Son los factores propios del niño/a, dentro de estos factores encontramos la maduración física y psicológica. El desarrollo del lenguaje será más lento cuando los niños/as presentan algún retraso en la maduración o algún problema neurológico. </w:t>
      </w:r>
    </w:p>
    <w:p w14:paraId="06733EEB" w14:textId="04557553" w:rsidR="00F11CBA" w:rsidRDefault="006B5CAE" w:rsidP="0084519D">
      <w:pPr>
        <w:spacing w:after="480" w:line="480" w:lineRule="auto"/>
        <w:ind w:firstLine="720"/>
        <w:rPr>
          <w:rFonts w:ascii="Times New Roman" w:hAnsi="Times New Roman" w:cs="Times New Roman"/>
          <w:sz w:val="24"/>
          <w:szCs w:val="24"/>
        </w:rPr>
      </w:pPr>
      <w:r w:rsidRPr="006B5CAE">
        <w:rPr>
          <w:rFonts w:ascii="Times New Roman" w:hAnsi="Times New Roman" w:cs="Times New Roman"/>
          <w:sz w:val="24"/>
          <w:szCs w:val="24"/>
        </w:rPr>
        <w:t xml:space="preserve"> Factores del entorno: Son los factores que no son propios del niño/a, existen varios:  Relacionados con las situaciones en las que el niño/a se desenvuelve: el desarrollo puede verse afectado por situaciones</w:t>
      </w:r>
      <w:r w:rsidR="00386156">
        <w:rPr>
          <w:rFonts w:ascii="Times New Roman" w:hAnsi="Times New Roman" w:cs="Times New Roman"/>
          <w:sz w:val="24"/>
          <w:szCs w:val="24"/>
        </w:rPr>
        <w:t xml:space="preserve"> </w:t>
      </w:r>
      <w:r w:rsidR="00386156" w:rsidRPr="00386156">
        <w:rPr>
          <w:rFonts w:ascii="Times New Roman" w:hAnsi="Times New Roman" w:cs="Times New Roman"/>
          <w:sz w:val="24"/>
          <w:szCs w:val="24"/>
        </w:rPr>
        <w:t>que el niño/a vive de manera especial, que repercuten en su carácter, como por ejemplo el nacimiento de un hermano.</w:t>
      </w:r>
    </w:p>
    <w:p w14:paraId="63985215" w14:textId="7F85DFCC" w:rsidR="00266418" w:rsidRDefault="00266418" w:rsidP="0084519D">
      <w:pPr>
        <w:spacing w:after="480" w:line="480" w:lineRule="auto"/>
        <w:ind w:firstLine="720"/>
        <w:rPr>
          <w:rFonts w:ascii="Times New Roman" w:hAnsi="Times New Roman" w:cs="Times New Roman"/>
          <w:sz w:val="24"/>
          <w:szCs w:val="24"/>
        </w:rPr>
      </w:pPr>
      <w:r w:rsidRPr="00266418">
        <w:rPr>
          <w:rFonts w:ascii="Times New Roman" w:hAnsi="Times New Roman" w:cs="Times New Roman"/>
          <w:sz w:val="24"/>
          <w:szCs w:val="24"/>
        </w:rPr>
        <w:t>Relacionados con la atención y el afecto que el niño/a recibe de su entorno: Los niños/as que han permanecido en centros, que no han recibido atención ni afecto suficiente o poco estimulados suelen manifestar deficiencias en su desarrollo comunicativo, lingüístico y cognitivo. Por tanto, para que un niño/a desarrolle de manera favorable el lenguaje es importante tener en cuenta la calidad y la cantidad de los estímulos</w:t>
      </w:r>
    </w:p>
    <w:p w14:paraId="47667AAC" w14:textId="2BD2D7B6" w:rsidR="00266418" w:rsidRDefault="00237307" w:rsidP="0084519D">
      <w:pPr>
        <w:spacing w:after="480" w:line="480" w:lineRule="auto"/>
        <w:ind w:firstLine="720"/>
        <w:rPr>
          <w:rFonts w:ascii="Times New Roman" w:hAnsi="Times New Roman" w:cs="Times New Roman"/>
          <w:sz w:val="24"/>
          <w:szCs w:val="24"/>
        </w:rPr>
      </w:pPr>
      <w:r w:rsidRPr="00237307">
        <w:rPr>
          <w:rFonts w:ascii="Times New Roman" w:hAnsi="Times New Roman" w:cs="Times New Roman"/>
          <w:sz w:val="24"/>
          <w:szCs w:val="24"/>
        </w:rPr>
        <w:t xml:space="preserve">Relacionados con la interacción con la familia: El progreso cognitivo y lingüístico depende de la calidad de esta interacción, los niños/as aprenden a hablar con su madre y demás adultos de la familia, estos le enseñan a hablar de manera que no siguen unas pautas </w:t>
      </w:r>
      <w:r w:rsidRPr="00237307">
        <w:rPr>
          <w:rFonts w:ascii="Times New Roman" w:hAnsi="Times New Roman" w:cs="Times New Roman"/>
          <w:sz w:val="24"/>
          <w:szCs w:val="24"/>
        </w:rPr>
        <w:lastRenderedPageBreak/>
        <w:t>preestablecidas. El lenguaje se aprende y se enseña a través de la comunicación, el niño/a imita el lenguaje adulto.</w:t>
      </w:r>
    </w:p>
    <w:p w14:paraId="26969BAD" w14:textId="189BECF3" w:rsidR="00237307" w:rsidRDefault="00992862" w:rsidP="0084519D">
      <w:pPr>
        <w:spacing w:after="480" w:line="480" w:lineRule="auto"/>
        <w:ind w:firstLine="720"/>
        <w:rPr>
          <w:rFonts w:ascii="Times New Roman" w:hAnsi="Times New Roman" w:cs="Times New Roman"/>
          <w:sz w:val="24"/>
          <w:szCs w:val="24"/>
        </w:rPr>
      </w:pPr>
      <w:r w:rsidRPr="00992862">
        <w:rPr>
          <w:rFonts w:ascii="Times New Roman" w:hAnsi="Times New Roman" w:cs="Times New Roman"/>
          <w:sz w:val="24"/>
          <w:szCs w:val="24"/>
        </w:rPr>
        <w:t>Los trastornos del lenguaje son problemas que se pueden encontrar frecuentemente en un aula de educación infantil, se han diferenciado dos posibles causas: una exógena que es exterior al sujeto y otra endógena, que es propia del sujeto. Un trastorno del lenguaje en el niño/a modifica su interacción con el entorno provocando alteraciones en la actitud y en la manera de expresarse frente a éste</w:t>
      </w:r>
      <w:r>
        <w:rPr>
          <w:rFonts w:ascii="Times New Roman" w:hAnsi="Times New Roman" w:cs="Times New Roman"/>
          <w:sz w:val="24"/>
          <w:szCs w:val="24"/>
        </w:rPr>
        <w:t xml:space="preserve">. </w:t>
      </w:r>
    </w:p>
    <w:p w14:paraId="4B958029" w14:textId="50EAA175" w:rsidR="00992862" w:rsidRDefault="004A2A67" w:rsidP="004F5EBF">
      <w:pPr>
        <w:spacing w:after="480" w:line="480" w:lineRule="auto"/>
        <w:ind w:firstLine="720"/>
        <w:rPr>
          <w:rFonts w:ascii="Times New Roman" w:hAnsi="Times New Roman" w:cs="Times New Roman"/>
          <w:sz w:val="24"/>
          <w:szCs w:val="24"/>
        </w:rPr>
      </w:pPr>
      <w:r w:rsidRPr="004A2A67">
        <w:rPr>
          <w:rFonts w:ascii="Times New Roman" w:hAnsi="Times New Roman" w:cs="Times New Roman"/>
          <w:sz w:val="24"/>
          <w:szCs w:val="24"/>
        </w:rPr>
        <w:t>Afasia infantil congénita: Este trastorno es poco común, se caracteriza porque el niño/a tiene limitado o no desarrolla en el lenguaje oral</w:t>
      </w:r>
      <w:r w:rsidR="004F5EBF">
        <w:rPr>
          <w:rFonts w:ascii="Times New Roman" w:hAnsi="Times New Roman" w:cs="Times New Roman"/>
          <w:sz w:val="24"/>
          <w:szCs w:val="24"/>
        </w:rPr>
        <w:t xml:space="preserve">.  </w:t>
      </w:r>
      <w:r w:rsidRPr="004A2A67">
        <w:rPr>
          <w:rFonts w:ascii="Times New Roman" w:hAnsi="Times New Roman" w:cs="Times New Roman"/>
          <w:sz w:val="24"/>
          <w:szCs w:val="24"/>
        </w:rPr>
        <w:t xml:space="preserve">El desarrollo del lenguaje oral de 3 a 6 años y sus principales trastornos. </w:t>
      </w:r>
      <w:r w:rsidR="001A39AD">
        <w:rPr>
          <w:rFonts w:ascii="Times New Roman" w:hAnsi="Times New Roman" w:cs="Times New Roman"/>
          <w:sz w:val="24"/>
          <w:szCs w:val="24"/>
        </w:rPr>
        <w:t>Pasados los c</w:t>
      </w:r>
      <w:r w:rsidRPr="004A2A67">
        <w:rPr>
          <w:rFonts w:ascii="Times New Roman" w:hAnsi="Times New Roman" w:cs="Times New Roman"/>
          <w:sz w:val="24"/>
          <w:szCs w:val="24"/>
        </w:rPr>
        <w:t>uatro años sin que haya causas auditivas, intelectuales, motrices, conductuales o lesionales. Es frecuente que este trastorno se vea acompañado por un retraso intelectual, por alteraciones instrumentales y de conducta. No se conocen sus causas, aunque se cree que son endógenas, propias del niño/</w:t>
      </w:r>
    </w:p>
    <w:p w14:paraId="21D58E76" w14:textId="77777777" w:rsidR="004B15BB" w:rsidRDefault="004B15BB" w:rsidP="000E1154">
      <w:pPr>
        <w:spacing w:after="480" w:line="480" w:lineRule="auto"/>
        <w:ind w:firstLine="720"/>
        <w:rPr>
          <w:rFonts w:ascii="Times New Roman" w:hAnsi="Times New Roman" w:cs="Times New Roman"/>
          <w:sz w:val="24"/>
          <w:szCs w:val="24"/>
        </w:rPr>
      </w:pPr>
    </w:p>
    <w:p w14:paraId="04F3D8DE" w14:textId="77777777" w:rsidR="00705108" w:rsidRDefault="00705108" w:rsidP="000E1154">
      <w:pPr>
        <w:spacing w:after="480" w:line="480" w:lineRule="auto"/>
        <w:ind w:firstLine="720"/>
        <w:rPr>
          <w:rFonts w:ascii="Times New Roman" w:hAnsi="Times New Roman" w:cs="Times New Roman"/>
          <w:sz w:val="24"/>
          <w:szCs w:val="24"/>
        </w:rPr>
      </w:pPr>
    </w:p>
    <w:p w14:paraId="60B1FF96" w14:textId="77777777" w:rsidR="00705108" w:rsidRDefault="00705108" w:rsidP="000E1154">
      <w:pPr>
        <w:spacing w:after="480" w:line="480" w:lineRule="auto"/>
        <w:ind w:firstLine="720"/>
        <w:rPr>
          <w:rFonts w:ascii="Times New Roman" w:hAnsi="Times New Roman" w:cs="Times New Roman"/>
          <w:sz w:val="24"/>
          <w:szCs w:val="24"/>
        </w:rPr>
      </w:pPr>
    </w:p>
    <w:p w14:paraId="4EE0A1B8" w14:textId="77777777" w:rsidR="00705108" w:rsidRDefault="00705108" w:rsidP="000E1154">
      <w:pPr>
        <w:spacing w:after="480" w:line="480" w:lineRule="auto"/>
        <w:ind w:firstLine="720"/>
        <w:rPr>
          <w:rFonts w:ascii="Times New Roman" w:hAnsi="Times New Roman" w:cs="Times New Roman"/>
          <w:sz w:val="24"/>
          <w:szCs w:val="24"/>
        </w:rPr>
      </w:pPr>
    </w:p>
    <w:p w14:paraId="3ACF0295" w14:textId="48CA3BB0" w:rsidR="00DE37D1" w:rsidRDefault="00523012" w:rsidP="000E115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Durante es</w:t>
      </w:r>
      <w:r w:rsidR="00DF73E9">
        <w:rPr>
          <w:rFonts w:ascii="Times New Roman" w:hAnsi="Times New Roman" w:cs="Times New Roman"/>
          <w:sz w:val="24"/>
          <w:szCs w:val="24"/>
        </w:rPr>
        <w:t xml:space="preserve">te mes se trabajo una de las estrategias para propiciar el desarrollo del lenguaje oral, </w:t>
      </w:r>
      <w:r w:rsidR="002A3C9B">
        <w:rPr>
          <w:rFonts w:ascii="Times New Roman" w:hAnsi="Times New Roman" w:cs="Times New Roman"/>
          <w:sz w:val="24"/>
          <w:szCs w:val="24"/>
        </w:rPr>
        <w:t xml:space="preserve">la estrategia aplicada fue el taller de lectura, </w:t>
      </w:r>
      <w:r w:rsidR="00C55F21">
        <w:rPr>
          <w:rFonts w:ascii="Times New Roman" w:hAnsi="Times New Roman" w:cs="Times New Roman"/>
          <w:sz w:val="24"/>
          <w:szCs w:val="24"/>
        </w:rPr>
        <w:t xml:space="preserve">en donde se aplicaron diversas actividades </w:t>
      </w:r>
      <w:r w:rsidR="003144CE">
        <w:rPr>
          <w:rFonts w:ascii="Times New Roman" w:hAnsi="Times New Roman" w:cs="Times New Roman"/>
          <w:sz w:val="24"/>
          <w:szCs w:val="24"/>
        </w:rPr>
        <w:t xml:space="preserve">para dar lectura a diferentes cuentos clásicos, </w:t>
      </w:r>
      <w:r w:rsidR="00FE6EB1">
        <w:rPr>
          <w:rFonts w:ascii="Times New Roman" w:hAnsi="Times New Roman" w:cs="Times New Roman"/>
          <w:sz w:val="24"/>
          <w:szCs w:val="24"/>
        </w:rPr>
        <w:t xml:space="preserve">primeramente </w:t>
      </w:r>
      <w:r w:rsidR="003144CE">
        <w:rPr>
          <w:rFonts w:ascii="Times New Roman" w:hAnsi="Times New Roman" w:cs="Times New Roman"/>
          <w:sz w:val="24"/>
          <w:szCs w:val="24"/>
        </w:rPr>
        <w:t xml:space="preserve">se creo un ambiente que </w:t>
      </w:r>
      <w:r w:rsidR="00FE6EB1">
        <w:rPr>
          <w:rFonts w:ascii="Times New Roman" w:hAnsi="Times New Roman" w:cs="Times New Roman"/>
          <w:sz w:val="24"/>
          <w:szCs w:val="24"/>
        </w:rPr>
        <w:t xml:space="preserve">incitará a la lectura, </w:t>
      </w:r>
      <w:r w:rsidR="00A84D3A">
        <w:rPr>
          <w:rFonts w:ascii="Times New Roman" w:hAnsi="Times New Roman" w:cs="Times New Roman"/>
          <w:sz w:val="24"/>
          <w:szCs w:val="24"/>
        </w:rPr>
        <w:t xml:space="preserve">se dejo a la vista los diferentes cuentos que se iban a estar trabajando para que los alumnos los vieran y los explorarán, </w:t>
      </w:r>
      <w:r w:rsidR="00AE247E">
        <w:rPr>
          <w:rFonts w:ascii="Times New Roman" w:hAnsi="Times New Roman" w:cs="Times New Roman"/>
          <w:sz w:val="24"/>
          <w:szCs w:val="24"/>
        </w:rPr>
        <w:t xml:space="preserve">los materiales </w:t>
      </w:r>
      <w:r w:rsidR="003F0EC2">
        <w:rPr>
          <w:rFonts w:ascii="Times New Roman" w:hAnsi="Times New Roman" w:cs="Times New Roman"/>
          <w:sz w:val="24"/>
          <w:szCs w:val="24"/>
        </w:rPr>
        <w:t xml:space="preserve">fueron atractivos y llamativos para los niños, se </w:t>
      </w:r>
      <w:r w:rsidR="000C5119">
        <w:rPr>
          <w:rFonts w:ascii="Times New Roman" w:hAnsi="Times New Roman" w:cs="Times New Roman"/>
          <w:sz w:val="24"/>
          <w:szCs w:val="24"/>
        </w:rPr>
        <w:t>vieron motivados</w:t>
      </w:r>
      <w:r w:rsidR="003F172A">
        <w:rPr>
          <w:rFonts w:ascii="Times New Roman" w:hAnsi="Times New Roman" w:cs="Times New Roman"/>
          <w:sz w:val="24"/>
          <w:szCs w:val="24"/>
        </w:rPr>
        <w:t xml:space="preserve"> y así se dio inicio al taller de lectura como una primera actividad</w:t>
      </w:r>
      <w:r w:rsidR="009C3D5D">
        <w:rPr>
          <w:rFonts w:ascii="Times New Roman" w:hAnsi="Times New Roman" w:cs="Times New Roman"/>
          <w:sz w:val="24"/>
          <w:szCs w:val="24"/>
        </w:rPr>
        <w:t xml:space="preserve"> para dar comienzo se trabajaron las partes de un libro, </w:t>
      </w:r>
      <w:r w:rsidR="00523FAC">
        <w:rPr>
          <w:rFonts w:ascii="Times New Roman" w:hAnsi="Times New Roman" w:cs="Times New Roman"/>
          <w:sz w:val="24"/>
          <w:szCs w:val="24"/>
        </w:rPr>
        <w:t xml:space="preserve">la portada, contraportada, lomo, paginas, etc. </w:t>
      </w:r>
      <w:r w:rsidR="004E2C7B">
        <w:rPr>
          <w:rFonts w:ascii="Times New Roman" w:hAnsi="Times New Roman" w:cs="Times New Roman"/>
          <w:sz w:val="24"/>
          <w:szCs w:val="24"/>
        </w:rPr>
        <w:t xml:space="preserve">la actividad resulto favorable, los alumnos prestaron atención, </w:t>
      </w:r>
      <w:r w:rsidR="00CC462E">
        <w:rPr>
          <w:rFonts w:ascii="Times New Roman" w:hAnsi="Times New Roman" w:cs="Times New Roman"/>
          <w:sz w:val="24"/>
          <w:szCs w:val="24"/>
        </w:rPr>
        <w:t xml:space="preserve">comprendieron bien </w:t>
      </w:r>
      <w:r w:rsidR="007504B8">
        <w:rPr>
          <w:rFonts w:ascii="Times New Roman" w:hAnsi="Times New Roman" w:cs="Times New Roman"/>
          <w:sz w:val="24"/>
          <w:szCs w:val="24"/>
        </w:rPr>
        <w:t xml:space="preserve">cada una de las partes, pudieron tocar el libro y explorar las partes </w:t>
      </w:r>
      <w:r w:rsidR="00C54B97">
        <w:rPr>
          <w:rFonts w:ascii="Times New Roman" w:hAnsi="Times New Roman" w:cs="Times New Roman"/>
          <w:sz w:val="24"/>
          <w:szCs w:val="24"/>
        </w:rPr>
        <w:t>que lo conforman, hubo buena participación</w:t>
      </w:r>
      <w:r w:rsidR="007F2B67">
        <w:rPr>
          <w:rFonts w:ascii="Times New Roman" w:hAnsi="Times New Roman" w:cs="Times New Roman"/>
          <w:sz w:val="24"/>
          <w:szCs w:val="24"/>
        </w:rPr>
        <w:t xml:space="preserve"> e identificaron bien sus nombres y su función. </w:t>
      </w:r>
    </w:p>
    <w:p w14:paraId="424C2214" w14:textId="57D037FB" w:rsidR="007F2B67" w:rsidRDefault="007F2B67" w:rsidP="000E115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Otra de las actividades que se </w:t>
      </w:r>
      <w:r w:rsidR="00F35C8C">
        <w:rPr>
          <w:rFonts w:ascii="Times New Roman" w:hAnsi="Times New Roman" w:cs="Times New Roman"/>
          <w:sz w:val="24"/>
          <w:szCs w:val="24"/>
        </w:rPr>
        <w:t xml:space="preserve">aplicaron fue </w:t>
      </w:r>
      <w:r w:rsidR="00B97BDD">
        <w:rPr>
          <w:rFonts w:ascii="Times New Roman" w:hAnsi="Times New Roman" w:cs="Times New Roman"/>
          <w:sz w:val="24"/>
          <w:szCs w:val="24"/>
        </w:rPr>
        <w:t>sobre la secuencia del cuento</w:t>
      </w:r>
      <w:r w:rsidR="00B11825">
        <w:rPr>
          <w:rFonts w:ascii="Times New Roman" w:hAnsi="Times New Roman" w:cs="Times New Roman"/>
          <w:sz w:val="24"/>
          <w:szCs w:val="24"/>
        </w:rPr>
        <w:t xml:space="preserve">, </w:t>
      </w:r>
      <w:r w:rsidR="00F3627A">
        <w:rPr>
          <w:rFonts w:ascii="Times New Roman" w:hAnsi="Times New Roman" w:cs="Times New Roman"/>
          <w:sz w:val="24"/>
          <w:szCs w:val="24"/>
        </w:rPr>
        <w:t>esta actividad no result</w:t>
      </w:r>
      <w:r w:rsidR="00B9207E">
        <w:rPr>
          <w:rFonts w:ascii="Times New Roman" w:hAnsi="Times New Roman" w:cs="Times New Roman"/>
          <w:sz w:val="24"/>
          <w:szCs w:val="24"/>
        </w:rPr>
        <w:t>ó</w:t>
      </w:r>
      <w:r w:rsidR="00F3627A">
        <w:rPr>
          <w:rFonts w:ascii="Times New Roman" w:hAnsi="Times New Roman" w:cs="Times New Roman"/>
          <w:sz w:val="24"/>
          <w:szCs w:val="24"/>
        </w:rPr>
        <w:t xml:space="preserve"> como se esperaba, </w:t>
      </w:r>
      <w:r w:rsidR="005D67AA">
        <w:rPr>
          <w:rFonts w:ascii="Times New Roman" w:hAnsi="Times New Roman" w:cs="Times New Roman"/>
          <w:sz w:val="24"/>
          <w:szCs w:val="24"/>
        </w:rPr>
        <w:t xml:space="preserve">no logre captar la atención de los alumnos, la estrategia al contar el cuento no funcionó, </w:t>
      </w:r>
      <w:r w:rsidR="0046474C">
        <w:rPr>
          <w:rFonts w:ascii="Times New Roman" w:hAnsi="Times New Roman" w:cs="Times New Roman"/>
          <w:sz w:val="24"/>
          <w:szCs w:val="24"/>
        </w:rPr>
        <w:t xml:space="preserve">pues los alumnos estaban platicando y </w:t>
      </w:r>
      <w:r w:rsidR="00FD22B8">
        <w:rPr>
          <w:rFonts w:ascii="Times New Roman" w:hAnsi="Times New Roman" w:cs="Times New Roman"/>
          <w:sz w:val="24"/>
          <w:szCs w:val="24"/>
        </w:rPr>
        <w:t xml:space="preserve">no </w:t>
      </w:r>
      <w:r w:rsidR="0046474C">
        <w:rPr>
          <w:rFonts w:ascii="Times New Roman" w:hAnsi="Times New Roman" w:cs="Times New Roman"/>
          <w:sz w:val="24"/>
          <w:szCs w:val="24"/>
        </w:rPr>
        <w:t xml:space="preserve">prestaban atención a lo que </w:t>
      </w:r>
      <w:r w:rsidR="00455E89">
        <w:rPr>
          <w:rFonts w:ascii="Times New Roman" w:hAnsi="Times New Roman" w:cs="Times New Roman"/>
          <w:sz w:val="24"/>
          <w:szCs w:val="24"/>
        </w:rPr>
        <w:t xml:space="preserve">se les estaba diciendo, </w:t>
      </w:r>
      <w:r w:rsidR="003E7F6E">
        <w:rPr>
          <w:rFonts w:ascii="Times New Roman" w:hAnsi="Times New Roman" w:cs="Times New Roman"/>
          <w:sz w:val="24"/>
          <w:szCs w:val="24"/>
        </w:rPr>
        <w:t>considero que también me falt</w:t>
      </w:r>
      <w:r w:rsidR="00AE6592">
        <w:rPr>
          <w:rFonts w:ascii="Times New Roman" w:hAnsi="Times New Roman" w:cs="Times New Roman"/>
          <w:sz w:val="24"/>
          <w:szCs w:val="24"/>
        </w:rPr>
        <w:t>aron</w:t>
      </w:r>
      <w:r w:rsidR="003E7F6E">
        <w:rPr>
          <w:rFonts w:ascii="Times New Roman" w:hAnsi="Times New Roman" w:cs="Times New Roman"/>
          <w:sz w:val="24"/>
          <w:szCs w:val="24"/>
        </w:rPr>
        <w:t xml:space="preserve"> </w:t>
      </w:r>
      <w:r w:rsidR="00FD22B8">
        <w:rPr>
          <w:rFonts w:ascii="Times New Roman" w:hAnsi="Times New Roman" w:cs="Times New Roman"/>
          <w:sz w:val="24"/>
          <w:szCs w:val="24"/>
        </w:rPr>
        <w:t xml:space="preserve">materiales, modular la voz al contar el cuento, </w:t>
      </w:r>
      <w:r w:rsidR="00AE6592">
        <w:rPr>
          <w:rFonts w:ascii="Times New Roman" w:hAnsi="Times New Roman" w:cs="Times New Roman"/>
          <w:sz w:val="24"/>
          <w:szCs w:val="24"/>
        </w:rPr>
        <w:t>para la siguiente actividad me propuse cambiar de estrategia al contar el cuento, no sentarlos en circulo como se estaba haciendo</w:t>
      </w:r>
      <w:r w:rsidR="004509F1">
        <w:rPr>
          <w:rFonts w:ascii="Times New Roman" w:hAnsi="Times New Roman" w:cs="Times New Roman"/>
          <w:sz w:val="24"/>
          <w:szCs w:val="24"/>
        </w:rPr>
        <w:t xml:space="preserve"> y traer material más llamativo</w:t>
      </w:r>
      <w:r w:rsidR="00262515">
        <w:rPr>
          <w:rFonts w:ascii="Times New Roman" w:hAnsi="Times New Roman" w:cs="Times New Roman"/>
          <w:sz w:val="24"/>
          <w:szCs w:val="24"/>
        </w:rPr>
        <w:t>s</w:t>
      </w:r>
      <w:r w:rsidR="004509F1">
        <w:rPr>
          <w:rFonts w:ascii="Times New Roman" w:hAnsi="Times New Roman" w:cs="Times New Roman"/>
          <w:sz w:val="24"/>
          <w:szCs w:val="24"/>
        </w:rPr>
        <w:t>.</w:t>
      </w:r>
    </w:p>
    <w:p w14:paraId="0F29C812" w14:textId="2895C9BF" w:rsidR="004509F1" w:rsidRDefault="005F3DDD" w:rsidP="000E115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estuvo trabajando un cuento por día, el siguiente cuento que se trabajó fue el de los 3 cochinitos, en esa actividad mi intervención mejoró, </w:t>
      </w:r>
      <w:r w:rsidR="007D4804">
        <w:rPr>
          <w:rFonts w:ascii="Times New Roman" w:hAnsi="Times New Roman" w:cs="Times New Roman"/>
          <w:sz w:val="24"/>
          <w:szCs w:val="24"/>
        </w:rPr>
        <w:t xml:space="preserve">al contar el cuento utilice títeres de palo, </w:t>
      </w:r>
      <w:r w:rsidR="00782478">
        <w:rPr>
          <w:rFonts w:ascii="Times New Roman" w:hAnsi="Times New Roman" w:cs="Times New Roman"/>
          <w:sz w:val="24"/>
          <w:szCs w:val="24"/>
        </w:rPr>
        <w:t>al contarles el cuento se establecieron reglas</w:t>
      </w:r>
      <w:r w:rsidR="00FD74DA">
        <w:rPr>
          <w:rFonts w:ascii="Times New Roman" w:hAnsi="Times New Roman" w:cs="Times New Roman"/>
          <w:sz w:val="24"/>
          <w:szCs w:val="24"/>
        </w:rPr>
        <w:t xml:space="preserve">, </w:t>
      </w:r>
      <w:r w:rsidR="00CF2C33">
        <w:rPr>
          <w:rFonts w:ascii="Times New Roman" w:hAnsi="Times New Roman" w:cs="Times New Roman"/>
          <w:sz w:val="24"/>
          <w:szCs w:val="24"/>
        </w:rPr>
        <w:t xml:space="preserve">como escuchar el cuento estando en silencio, </w:t>
      </w:r>
      <w:r w:rsidR="00B44999">
        <w:rPr>
          <w:rFonts w:ascii="Times New Roman" w:hAnsi="Times New Roman" w:cs="Times New Roman"/>
          <w:sz w:val="24"/>
          <w:szCs w:val="24"/>
        </w:rPr>
        <w:t xml:space="preserve">con los brazos cruzados, y dejando los comentarios y opiniones al finalizar de contar el cuento, </w:t>
      </w:r>
      <w:r w:rsidR="00775C8B">
        <w:rPr>
          <w:rFonts w:ascii="Times New Roman" w:hAnsi="Times New Roman" w:cs="Times New Roman"/>
          <w:sz w:val="24"/>
          <w:szCs w:val="24"/>
        </w:rPr>
        <w:t xml:space="preserve">a través de este cuento los alumnos, describieron a los personajes, expresaron su opinión sobre los hechos sucedidos en el cuento, analizaron al personaje del lobo feroz, pudieron dialogar sobre </w:t>
      </w:r>
      <w:r w:rsidR="008D2D67">
        <w:rPr>
          <w:rFonts w:ascii="Times New Roman" w:hAnsi="Times New Roman" w:cs="Times New Roman"/>
          <w:sz w:val="24"/>
          <w:szCs w:val="24"/>
        </w:rPr>
        <w:t xml:space="preserve">si el </w:t>
      </w:r>
      <w:r w:rsidR="008D2D67">
        <w:rPr>
          <w:rFonts w:ascii="Times New Roman" w:hAnsi="Times New Roman" w:cs="Times New Roman"/>
          <w:sz w:val="24"/>
          <w:szCs w:val="24"/>
        </w:rPr>
        <w:lastRenderedPageBreak/>
        <w:t xml:space="preserve">personaje del lobo era bueno o malo, compartieron su opinión  </w:t>
      </w:r>
      <w:r w:rsidR="009D6CDD">
        <w:rPr>
          <w:rFonts w:ascii="Times New Roman" w:hAnsi="Times New Roman" w:cs="Times New Roman"/>
          <w:sz w:val="24"/>
          <w:szCs w:val="24"/>
        </w:rPr>
        <w:t xml:space="preserve">de como creían </w:t>
      </w:r>
      <w:r w:rsidR="004C6C83">
        <w:rPr>
          <w:rFonts w:ascii="Times New Roman" w:hAnsi="Times New Roman" w:cs="Times New Roman"/>
          <w:sz w:val="24"/>
          <w:szCs w:val="24"/>
        </w:rPr>
        <w:t xml:space="preserve">que vivía el lobo, </w:t>
      </w:r>
      <w:r w:rsidR="00824045">
        <w:rPr>
          <w:rFonts w:ascii="Times New Roman" w:hAnsi="Times New Roman" w:cs="Times New Roman"/>
          <w:sz w:val="24"/>
          <w:szCs w:val="24"/>
        </w:rPr>
        <w:t xml:space="preserve">luego de conversar acerca de este personaje, </w:t>
      </w:r>
      <w:r w:rsidR="00441D58">
        <w:rPr>
          <w:rFonts w:ascii="Times New Roman" w:hAnsi="Times New Roman" w:cs="Times New Roman"/>
          <w:sz w:val="24"/>
          <w:szCs w:val="24"/>
        </w:rPr>
        <w:t xml:space="preserve">por equipos </w:t>
      </w:r>
      <w:r w:rsidR="00824045">
        <w:rPr>
          <w:rFonts w:ascii="Times New Roman" w:hAnsi="Times New Roman" w:cs="Times New Roman"/>
          <w:sz w:val="24"/>
          <w:szCs w:val="24"/>
        </w:rPr>
        <w:t xml:space="preserve">inventaron </w:t>
      </w:r>
      <w:r w:rsidR="00206DA8">
        <w:rPr>
          <w:rFonts w:ascii="Times New Roman" w:hAnsi="Times New Roman" w:cs="Times New Roman"/>
          <w:sz w:val="24"/>
          <w:szCs w:val="24"/>
        </w:rPr>
        <w:t xml:space="preserve">un cuento en donde el lobo </w:t>
      </w:r>
      <w:r w:rsidR="00441D58">
        <w:rPr>
          <w:rFonts w:ascii="Times New Roman" w:hAnsi="Times New Roman" w:cs="Times New Roman"/>
          <w:sz w:val="24"/>
          <w:szCs w:val="24"/>
        </w:rPr>
        <w:t>fuera bueno</w:t>
      </w:r>
      <w:r w:rsidR="00A85F56">
        <w:rPr>
          <w:rFonts w:ascii="Times New Roman" w:hAnsi="Times New Roman" w:cs="Times New Roman"/>
          <w:sz w:val="24"/>
          <w:szCs w:val="24"/>
        </w:rPr>
        <w:t xml:space="preserve"> y </w:t>
      </w:r>
      <w:r w:rsidR="001B0E33">
        <w:rPr>
          <w:rFonts w:ascii="Times New Roman" w:hAnsi="Times New Roman" w:cs="Times New Roman"/>
          <w:sz w:val="24"/>
          <w:szCs w:val="24"/>
        </w:rPr>
        <w:t xml:space="preserve">algunos alumnos aun les falta trabajar en su seguridad al pasar a exponer, </w:t>
      </w:r>
      <w:r w:rsidR="00C34209">
        <w:rPr>
          <w:rFonts w:ascii="Times New Roman" w:hAnsi="Times New Roman" w:cs="Times New Roman"/>
          <w:sz w:val="24"/>
          <w:szCs w:val="24"/>
        </w:rPr>
        <w:t xml:space="preserve">sin embargo, al trabajar </w:t>
      </w:r>
      <w:r w:rsidR="00660363">
        <w:rPr>
          <w:rFonts w:ascii="Times New Roman" w:hAnsi="Times New Roman" w:cs="Times New Roman"/>
          <w:sz w:val="24"/>
          <w:szCs w:val="24"/>
        </w:rPr>
        <w:t xml:space="preserve">con sus compañeros los </w:t>
      </w:r>
      <w:r w:rsidR="00196EE0">
        <w:rPr>
          <w:rFonts w:ascii="Times New Roman" w:hAnsi="Times New Roman" w:cs="Times New Roman"/>
          <w:sz w:val="24"/>
          <w:szCs w:val="24"/>
        </w:rPr>
        <w:t>ayuda a ser participes y a interactuar con ellos</w:t>
      </w:r>
      <w:r w:rsidR="00FE159D">
        <w:rPr>
          <w:rFonts w:ascii="Times New Roman" w:hAnsi="Times New Roman" w:cs="Times New Roman"/>
          <w:sz w:val="24"/>
          <w:szCs w:val="24"/>
        </w:rPr>
        <w:t xml:space="preserve">, </w:t>
      </w:r>
      <w:r w:rsidR="00720D61">
        <w:rPr>
          <w:rFonts w:ascii="Times New Roman" w:hAnsi="Times New Roman" w:cs="Times New Roman"/>
          <w:sz w:val="24"/>
          <w:szCs w:val="24"/>
        </w:rPr>
        <w:t xml:space="preserve">lo que </w:t>
      </w:r>
      <w:r w:rsidR="00C23B9F">
        <w:rPr>
          <w:rFonts w:ascii="Times New Roman" w:hAnsi="Times New Roman" w:cs="Times New Roman"/>
          <w:sz w:val="24"/>
          <w:szCs w:val="24"/>
        </w:rPr>
        <w:t xml:space="preserve">trabajaría en mejorar más adelante seria el establecimiento de normas y el que respeten el turno de sus compañeros al momento de exponer. </w:t>
      </w:r>
    </w:p>
    <w:p w14:paraId="338A099B" w14:textId="37C8B0C7" w:rsidR="00351958" w:rsidRDefault="008E0175" w:rsidP="000E115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Trabajando ese mismo cuento también los alumnos realizaron unas </w:t>
      </w:r>
      <w:r w:rsidR="00F94626">
        <w:rPr>
          <w:rFonts w:ascii="Times New Roman" w:hAnsi="Times New Roman" w:cs="Times New Roman"/>
          <w:sz w:val="24"/>
          <w:szCs w:val="24"/>
        </w:rPr>
        <w:t>máscaras</w:t>
      </w:r>
      <w:r>
        <w:rPr>
          <w:rFonts w:ascii="Times New Roman" w:hAnsi="Times New Roman" w:cs="Times New Roman"/>
          <w:sz w:val="24"/>
          <w:szCs w:val="24"/>
        </w:rPr>
        <w:t xml:space="preserve"> </w:t>
      </w:r>
      <w:r w:rsidR="00F94626">
        <w:rPr>
          <w:rFonts w:ascii="Times New Roman" w:hAnsi="Times New Roman" w:cs="Times New Roman"/>
          <w:sz w:val="24"/>
          <w:szCs w:val="24"/>
        </w:rPr>
        <w:t xml:space="preserve">de los personajes del cuento, </w:t>
      </w:r>
      <w:r w:rsidR="00DF7B0A">
        <w:rPr>
          <w:rFonts w:ascii="Times New Roman" w:hAnsi="Times New Roman" w:cs="Times New Roman"/>
          <w:sz w:val="24"/>
          <w:szCs w:val="24"/>
        </w:rPr>
        <w:t xml:space="preserve">en </w:t>
      </w:r>
      <w:r w:rsidR="00F94626">
        <w:rPr>
          <w:rFonts w:ascii="Times New Roman" w:hAnsi="Times New Roman" w:cs="Times New Roman"/>
          <w:sz w:val="24"/>
          <w:szCs w:val="24"/>
        </w:rPr>
        <w:t xml:space="preserve">esta actividad no se obtuvieron buenos resultados, </w:t>
      </w:r>
      <w:r w:rsidR="00DF7B0A">
        <w:rPr>
          <w:rFonts w:ascii="Times New Roman" w:hAnsi="Times New Roman" w:cs="Times New Roman"/>
          <w:sz w:val="24"/>
          <w:szCs w:val="24"/>
        </w:rPr>
        <w:t xml:space="preserve">hubo muchas áreas de oportunidad a considerar, como por ejemplo en la planificación de las actividades, faltó </w:t>
      </w:r>
      <w:r w:rsidR="00165116">
        <w:rPr>
          <w:rFonts w:ascii="Times New Roman" w:hAnsi="Times New Roman" w:cs="Times New Roman"/>
          <w:sz w:val="24"/>
          <w:szCs w:val="24"/>
        </w:rPr>
        <w:t xml:space="preserve">considerar el uso de los materiales, en esa ocasión </w:t>
      </w:r>
      <w:r w:rsidR="00707EEE">
        <w:rPr>
          <w:rFonts w:ascii="Times New Roman" w:hAnsi="Times New Roman" w:cs="Times New Roman"/>
          <w:sz w:val="24"/>
          <w:szCs w:val="24"/>
        </w:rPr>
        <w:t>s</w:t>
      </w:r>
      <w:r w:rsidR="00165116">
        <w:rPr>
          <w:rFonts w:ascii="Times New Roman" w:hAnsi="Times New Roman" w:cs="Times New Roman"/>
          <w:sz w:val="24"/>
          <w:szCs w:val="24"/>
        </w:rPr>
        <w:t>e trabaj</w:t>
      </w:r>
      <w:r w:rsidR="00707EEE">
        <w:rPr>
          <w:rFonts w:ascii="Times New Roman" w:hAnsi="Times New Roman" w:cs="Times New Roman"/>
          <w:sz w:val="24"/>
          <w:szCs w:val="24"/>
        </w:rPr>
        <w:t>ó</w:t>
      </w:r>
      <w:r w:rsidR="00165116">
        <w:rPr>
          <w:rFonts w:ascii="Times New Roman" w:hAnsi="Times New Roman" w:cs="Times New Roman"/>
          <w:sz w:val="24"/>
          <w:szCs w:val="24"/>
        </w:rPr>
        <w:t xml:space="preserve"> con pintura, </w:t>
      </w:r>
      <w:r w:rsidR="00707EEE">
        <w:rPr>
          <w:rFonts w:ascii="Times New Roman" w:hAnsi="Times New Roman" w:cs="Times New Roman"/>
          <w:sz w:val="24"/>
          <w:szCs w:val="24"/>
        </w:rPr>
        <w:t>y</w:t>
      </w:r>
      <w:r w:rsidR="00985177">
        <w:rPr>
          <w:rFonts w:ascii="Times New Roman" w:hAnsi="Times New Roman" w:cs="Times New Roman"/>
          <w:sz w:val="24"/>
          <w:szCs w:val="24"/>
        </w:rPr>
        <w:t xml:space="preserve"> </w:t>
      </w:r>
      <w:r w:rsidR="0005634C">
        <w:rPr>
          <w:rFonts w:ascii="Times New Roman" w:hAnsi="Times New Roman" w:cs="Times New Roman"/>
          <w:sz w:val="24"/>
          <w:szCs w:val="24"/>
        </w:rPr>
        <w:t xml:space="preserve">no </w:t>
      </w:r>
      <w:r w:rsidR="00985177">
        <w:rPr>
          <w:rFonts w:ascii="Times New Roman" w:hAnsi="Times New Roman" w:cs="Times New Roman"/>
          <w:sz w:val="24"/>
          <w:szCs w:val="24"/>
        </w:rPr>
        <w:t xml:space="preserve">considere antes proteger las mesas, se les proporcionaron los materiales </w:t>
      </w:r>
      <w:r w:rsidR="00251CB2">
        <w:rPr>
          <w:rFonts w:ascii="Times New Roman" w:hAnsi="Times New Roman" w:cs="Times New Roman"/>
          <w:sz w:val="24"/>
          <w:szCs w:val="24"/>
        </w:rPr>
        <w:t>primero, cuando la pintura es lo último que se les da</w:t>
      </w:r>
      <w:r w:rsidR="00A34984">
        <w:rPr>
          <w:rFonts w:ascii="Times New Roman" w:hAnsi="Times New Roman" w:cs="Times New Roman"/>
          <w:sz w:val="24"/>
          <w:szCs w:val="24"/>
        </w:rPr>
        <w:t xml:space="preserve">, la actividad tomó mucho más tiempo de lo previsto, </w:t>
      </w:r>
      <w:r w:rsidR="00804FEB">
        <w:rPr>
          <w:rFonts w:ascii="Times New Roman" w:hAnsi="Times New Roman" w:cs="Times New Roman"/>
          <w:sz w:val="24"/>
          <w:szCs w:val="24"/>
        </w:rPr>
        <w:t xml:space="preserve">además de que hubo una </w:t>
      </w:r>
      <w:r w:rsidR="00D46E15">
        <w:rPr>
          <w:rFonts w:ascii="Times New Roman" w:hAnsi="Times New Roman" w:cs="Times New Roman"/>
          <w:sz w:val="24"/>
          <w:szCs w:val="24"/>
        </w:rPr>
        <w:t>situación</w:t>
      </w:r>
      <w:r w:rsidR="00804FEB">
        <w:rPr>
          <w:rFonts w:ascii="Times New Roman" w:hAnsi="Times New Roman" w:cs="Times New Roman"/>
          <w:sz w:val="24"/>
          <w:szCs w:val="24"/>
        </w:rPr>
        <w:t xml:space="preserve"> con Owen un alumno que se le esta complicando mucho el trabajo con sus emociones y </w:t>
      </w:r>
      <w:r w:rsidR="00D46E15">
        <w:rPr>
          <w:rFonts w:ascii="Times New Roman" w:hAnsi="Times New Roman" w:cs="Times New Roman"/>
          <w:sz w:val="24"/>
          <w:szCs w:val="24"/>
        </w:rPr>
        <w:t>la tolerancia a la frustración, eso también no permitió que la clase llevará el ritmo que debería</w:t>
      </w:r>
      <w:r w:rsidR="00FB527B">
        <w:rPr>
          <w:rFonts w:ascii="Times New Roman" w:hAnsi="Times New Roman" w:cs="Times New Roman"/>
          <w:sz w:val="24"/>
          <w:szCs w:val="24"/>
        </w:rPr>
        <w:t>, los alumnos les gustó la actividad, porque les gusta trabajar con ese tipo de materiales, pero se perdió el sentido y el propósito que tenia la actividad</w:t>
      </w:r>
      <w:r w:rsidR="00123FC8">
        <w:rPr>
          <w:rFonts w:ascii="Times New Roman" w:hAnsi="Times New Roman" w:cs="Times New Roman"/>
          <w:sz w:val="24"/>
          <w:szCs w:val="24"/>
        </w:rPr>
        <w:t>, no pudieron expres</w:t>
      </w:r>
      <w:r w:rsidR="00A93959">
        <w:rPr>
          <w:rFonts w:ascii="Times New Roman" w:hAnsi="Times New Roman" w:cs="Times New Roman"/>
          <w:sz w:val="24"/>
          <w:szCs w:val="24"/>
        </w:rPr>
        <w:t>arse</w:t>
      </w:r>
      <w:r w:rsidR="004557F6">
        <w:rPr>
          <w:rFonts w:ascii="Times New Roman" w:hAnsi="Times New Roman" w:cs="Times New Roman"/>
          <w:sz w:val="24"/>
          <w:szCs w:val="24"/>
        </w:rPr>
        <w:t xml:space="preserve"> ni </w:t>
      </w:r>
      <w:r w:rsidR="00A93959">
        <w:rPr>
          <w:rFonts w:ascii="Times New Roman" w:hAnsi="Times New Roman" w:cs="Times New Roman"/>
          <w:sz w:val="24"/>
          <w:szCs w:val="24"/>
        </w:rPr>
        <w:t xml:space="preserve">jugar a los personajes por la falta de tiempo. </w:t>
      </w:r>
    </w:p>
    <w:p w14:paraId="282A1102" w14:textId="0D8E9F82" w:rsidR="008E0175" w:rsidRDefault="00D46E15" w:rsidP="000E115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0096020" w14:textId="77777777" w:rsidR="00705108" w:rsidRDefault="00705108" w:rsidP="004557F6">
      <w:pPr>
        <w:spacing w:after="480" w:line="480" w:lineRule="auto"/>
        <w:rPr>
          <w:rFonts w:ascii="Times New Roman" w:hAnsi="Times New Roman" w:cs="Times New Roman"/>
          <w:sz w:val="24"/>
          <w:szCs w:val="24"/>
        </w:rPr>
      </w:pPr>
    </w:p>
    <w:p w14:paraId="47D03EB9" w14:textId="77777777" w:rsidR="00705108" w:rsidRDefault="00705108" w:rsidP="004557F6">
      <w:pPr>
        <w:spacing w:after="480" w:line="480" w:lineRule="auto"/>
        <w:rPr>
          <w:rFonts w:ascii="Times New Roman" w:hAnsi="Times New Roman" w:cs="Times New Roman"/>
          <w:sz w:val="24"/>
          <w:szCs w:val="24"/>
        </w:rPr>
      </w:pPr>
    </w:p>
    <w:p w14:paraId="293EACC3" w14:textId="37463BA9" w:rsidR="00C968F2" w:rsidRDefault="0071624B" w:rsidP="00E069FD">
      <w:pPr>
        <w:spacing w:after="480" w:line="48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Acción</w:t>
      </w:r>
    </w:p>
    <w:p w14:paraId="6869F485" w14:textId="77777777" w:rsidR="00FB3D87" w:rsidRPr="001D03FF" w:rsidRDefault="00FB3D87" w:rsidP="00FB3D87">
      <w:pPr>
        <w:tabs>
          <w:tab w:val="left" w:pos="4120"/>
        </w:tabs>
        <w:spacing w:line="480" w:lineRule="auto"/>
        <w:jc w:val="center"/>
        <w:rPr>
          <w:rFonts w:ascii="Times New Roman" w:hAnsi="Times New Roman" w:cs="Times New Roman"/>
          <w:b/>
          <w:bCs/>
          <w:color w:val="000000"/>
          <w:sz w:val="24"/>
          <w:szCs w:val="24"/>
          <w:shd w:val="clear" w:color="auto" w:fill="FFFFFF"/>
          <w:lang w:val="es-ES"/>
        </w:rPr>
      </w:pPr>
      <w:r w:rsidRPr="001D03FF">
        <w:rPr>
          <w:rFonts w:ascii="Times New Roman" w:hAnsi="Times New Roman" w:cs="Times New Roman"/>
          <w:b/>
          <w:bCs/>
          <w:color w:val="000000"/>
          <w:sz w:val="24"/>
          <w:szCs w:val="24"/>
          <w:shd w:val="clear" w:color="auto" w:fill="FFFFFF"/>
          <w:lang w:val="es-ES"/>
        </w:rPr>
        <w:t>Cuadro de estrategias</w:t>
      </w:r>
    </w:p>
    <w:tbl>
      <w:tblPr>
        <w:tblStyle w:val="Tablaconcuadrcula1clara"/>
        <w:tblW w:w="5001" w:type="pct"/>
        <w:tblLayout w:type="fixed"/>
        <w:tblLook w:val="04A0" w:firstRow="1" w:lastRow="0" w:firstColumn="1" w:lastColumn="0" w:noHBand="0" w:noVBand="1"/>
      </w:tblPr>
      <w:tblGrid>
        <w:gridCol w:w="1696"/>
        <w:gridCol w:w="2619"/>
        <w:gridCol w:w="1917"/>
        <w:gridCol w:w="3120"/>
      </w:tblGrid>
      <w:tr w:rsidR="00FB3D87" w:rsidRPr="001D03FF" w14:paraId="586E3DB2" w14:textId="77777777" w:rsidTr="003B5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shd w:val="clear" w:color="auto" w:fill="FFFF00"/>
          </w:tcPr>
          <w:p w14:paraId="43D66FAD" w14:textId="77777777" w:rsidR="00FB3D87" w:rsidRPr="001D03FF" w:rsidRDefault="00FB3D87" w:rsidP="003B56E9">
            <w:pPr>
              <w:spacing w:line="480" w:lineRule="auto"/>
              <w:jc w:val="center"/>
              <w:rPr>
                <w:rFonts w:ascii="Times New Roman" w:hAnsi="Times New Roman" w:cs="Times New Roman"/>
                <w:b w:val="0"/>
                <w:bCs w:val="0"/>
                <w:lang w:val="es-ES"/>
              </w:rPr>
            </w:pPr>
            <w:r w:rsidRPr="001D03FF">
              <w:rPr>
                <w:rFonts w:ascii="Times New Roman" w:hAnsi="Times New Roman" w:cs="Times New Roman"/>
                <w:lang w:val="es-ES"/>
              </w:rPr>
              <w:t>Estrategia</w:t>
            </w:r>
          </w:p>
        </w:tc>
        <w:tc>
          <w:tcPr>
            <w:tcW w:w="1400" w:type="pct"/>
            <w:shd w:val="clear" w:color="auto" w:fill="FFFF00"/>
          </w:tcPr>
          <w:p w14:paraId="14872621" w14:textId="77777777" w:rsidR="00FB3D87" w:rsidRPr="001D03FF" w:rsidRDefault="00FB3D87" w:rsidP="003B56E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1D03FF">
              <w:rPr>
                <w:rFonts w:ascii="Times New Roman" w:hAnsi="Times New Roman" w:cs="Times New Roman"/>
                <w:lang w:val="es-ES"/>
              </w:rPr>
              <w:t>Acciones</w:t>
            </w:r>
          </w:p>
        </w:tc>
        <w:tc>
          <w:tcPr>
            <w:tcW w:w="1025" w:type="pct"/>
            <w:shd w:val="clear" w:color="auto" w:fill="FFFF00"/>
          </w:tcPr>
          <w:p w14:paraId="1FCE7125" w14:textId="77777777" w:rsidR="00FB3D87" w:rsidRPr="001D03FF" w:rsidRDefault="00FB3D87" w:rsidP="003B56E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1D03FF">
              <w:rPr>
                <w:rFonts w:ascii="Times New Roman" w:hAnsi="Times New Roman" w:cs="Times New Roman"/>
                <w:lang w:val="es-ES"/>
              </w:rPr>
              <w:t>Fecha</w:t>
            </w:r>
          </w:p>
        </w:tc>
        <w:tc>
          <w:tcPr>
            <w:tcW w:w="1668" w:type="pct"/>
            <w:shd w:val="clear" w:color="auto" w:fill="FFFF00"/>
          </w:tcPr>
          <w:p w14:paraId="4DD751E9" w14:textId="77777777" w:rsidR="00FB3D87" w:rsidRPr="001D03FF" w:rsidRDefault="00FB3D87" w:rsidP="003B56E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1D03FF">
              <w:rPr>
                <w:rFonts w:ascii="Times New Roman" w:hAnsi="Times New Roman" w:cs="Times New Roman"/>
                <w:lang w:val="es-ES"/>
              </w:rPr>
              <w:t>Recursos</w:t>
            </w:r>
          </w:p>
        </w:tc>
      </w:tr>
      <w:tr w:rsidR="00FB3D87" w:rsidRPr="001D03FF" w14:paraId="1FC1E7F9" w14:textId="77777777" w:rsidTr="003B56E9">
        <w:tc>
          <w:tcPr>
            <w:cnfStyle w:val="001000000000" w:firstRow="0" w:lastRow="0" w:firstColumn="1" w:lastColumn="0" w:oddVBand="0" w:evenVBand="0" w:oddHBand="0" w:evenHBand="0" w:firstRowFirstColumn="0" w:firstRowLastColumn="0" w:lastRowFirstColumn="0" w:lastRowLastColumn="0"/>
            <w:tcW w:w="907" w:type="pct"/>
          </w:tcPr>
          <w:p w14:paraId="1841BEA4" w14:textId="77777777" w:rsidR="00FB3D87" w:rsidRPr="001D03FF" w:rsidRDefault="00FB3D87" w:rsidP="003B56E9">
            <w:pPr>
              <w:spacing w:line="480" w:lineRule="auto"/>
              <w:rPr>
                <w:rFonts w:ascii="Times New Roman" w:hAnsi="Times New Roman" w:cs="Times New Roman"/>
                <w:lang w:val="es-ES"/>
              </w:rPr>
            </w:pPr>
            <w:r w:rsidRPr="001D03FF">
              <w:rPr>
                <w:rFonts w:ascii="Times New Roman" w:hAnsi="Times New Roman" w:cs="Times New Roman"/>
                <w:lang w:val="es-ES"/>
              </w:rPr>
              <w:t>Diagnóstico</w:t>
            </w:r>
          </w:p>
          <w:p w14:paraId="2D3B5F6A" w14:textId="77777777" w:rsidR="00FB3D87" w:rsidRPr="001D03FF" w:rsidRDefault="00FB3D87" w:rsidP="003B56E9">
            <w:pPr>
              <w:spacing w:line="480" w:lineRule="auto"/>
              <w:ind w:firstLine="720"/>
              <w:rPr>
                <w:rFonts w:ascii="Times New Roman" w:hAnsi="Times New Roman" w:cs="Times New Roman"/>
                <w:lang w:val="es-ES"/>
              </w:rPr>
            </w:pPr>
          </w:p>
        </w:tc>
        <w:tc>
          <w:tcPr>
            <w:tcW w:w="1400" w:type="pct"/>
          </w:tcPr>
          <w:p w14:paraId="59C82412"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Diseño del instrumento</w:t>
            </w:r>
          </w:p>
          <w:p w14:paraId="6E1CBA13"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Aplicación del instrumento</w:t>
            </w:r>
          </w:p>
          <w:p w14:paraId="5F1B6E8D"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Entrevistar a padres de familia</w:t>
            </w:r>
          </w:p>
          <w:p w14:paraId="3A6CF69B"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Entrevistar a alumnos</w:t>
            </w:r>
          </w:p>
          <w:p w14:paraId="013D7AEB"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Llenado de instrumento de evaluación del diagnóstico. </w:t>
            </w:r>
          </w:p>
          <w:p w14:paraId="2EA13E59"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Análisis de resultados </w:t>
            </w:r>
          </w:p>
        </w:tc>
        <w:tc>
          <w:tcPr>
            <w:tcW w:w="1025" w:type="pct"/>
          </w:tcPr>
          <w:p w14:paraId="7AE19FEA"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Octubre 2022</w:t>
            </w:r>
          </w:p>
        </w:tc>
        <w:tc>
          <w:tcPr>
            <w:tcW w:w="1668" w:type="pct"/>
          </w:tcPr>
          <w:p w14:paraId="3CC0D991"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Diagnóstico </w:t>
            </w:r>
          </w:p>
          <w:p w14:paraId="4D677427"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Entrevista a padres de familia</w:t>
            </w:r>
          </w:p>
          <w:p w14:paraId="14DFEC43"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Entrevista a alumnos</w:t>
            </w:r>
          </w:p>
          <w:p w14:paraId="6D7795FC"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Instrumento de evaluación del diagnóstico</w:t>
            </w:r>
          </w:p>
        </w:tc>
      </w:tr>
      <w:tr w:rsidR="00FB3D87" w:rsidRPr="001D03FF" w14:paraId="2975B7CA" w14:textId="77777777" w:rsidTr="003B56E9">
        <w:tc>
          <w:tcPr>
            <w:cnfStyle w:val="001000000000" w:firstRow="0" w:lastRow="0" w:firstColumn="1" w:lastColumn="0" w:oddVBand="0" w:evenVBand="0" w:oddHBand="0" w:evenHBand="0" w:firstRowFirstColumn="0" w:firstRowLastColumn="0" w:lastRowFirstColumn="0" w:lastRowLastColumn="0"/>
            <w:tcW w:w="907" w:type="pct"/>
          </w:tcPr>
          <w:p w14:paraId="6CED0602" w14:textId="77777777" w:rsidR="00FB3D87" w:rsidRPr="001D03FF" w:rsidRDefault="00FB3D87" w:rsidP="003B56E9">
            <w:pPr>
              <w:spacing w:line="480" w:lineRule="auto"/>
              <w:rPr>
                <w:rFonts w:ascii="Times New Roman" w:hAnsi="Times New Roman" w:cs="Times New Roman"/>
                <w:lang w:val="es-ES"/>
              </w:rPr>
            </w:pPr>
            <w:r w:rsidRPr="001D03FF">
              <w:rPr>
                <w:rFonts w:ascii="Times New Roman" w:hAnsi="Times New Roman" w:cs="Times New Roman"/>
                <w:lang w:val="es-ES"/>
              </w:rPr>
              <w:t>Investigación documental y de campo</w:t>
            </w:r>
          </w:p>
          <w:p w14:paraId="5C0C70AA" w14:textId="77777777" w:rsidR="00FB3D87" w:rsidRPr="001D03FF" w:rsidRDefault="00FB3D87" w:rsidP="003B56E9">
            <w:pPr>
              <w:spacing w:line="480" w:lineRule="auto"/>
              <w:ind w:firstLine="720"/>
              <w:rPr>
                <w:rFonts w:ascii="Times New Roman" w:hAnsi="Times New Roman" w:cs="Times New Roman"/>
                <w:lang w:val="es-ES"/>
              </w:rPr>
            </w:pPr>
          </w:p>
          <w:p w14:paraId="644B0000" w14:textId="77777777" w:rsidR="00FB3D87" w:rsidRPr="001D03FF" w:rsidRDefault="00FB3D87" w:rsidP="003B56E9">
            <w:pPr>
              <w:spacing w:line="480" w:lineRule="auto"/>
              <w:ind w:firstLine="720"/>
              <w:rPr>
                <w:rFonts w:ascii="Times New Roman" w:hAnsi="Times New Roman" w:cs="Times New Roman"/>
                <w:lang w:val="es-ES"/>
              </w:rPr>
            </w:pPr>
          </w:p>
          <w:p w14:paraId="2C4BDC77" w14:textId="77777777" w:rsidR="00FB3D87" w:rsidRPr="001D03FF" w:rsidRDefault="00FB3D87" w:rsidP="003B56E9">
            <w:pPr>
              <w:spacing w:line="480" w:lineRule="auto"/>
              <w:ind w:firstLine="720"/>
              <w:rPr>
                <w:rFonts w:ascii="Times New Roman" w:hAnsi="Times New Roman" w:cs="Times New Roman"/>
                <w:lang w:val="es-ES"/>
              </w:rPr>
            </w:pPr>
          </w:p>
        </w:tc>
        <w:tc>
          <w:tcPr>
            <w:tcW w:w="1400" w:type="pct"/>
          </w:tcPr>
          <w:p w14:paraId="75557A3F"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Investigar sobre el desarrollo del lenguaje oral</w:t>
            </w:r>
          </w:p>
          <w:p w14:paraId="097C6BE6" w14:textId="4E9C4231"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Revisar la bibliografía de los cursos antecedentes que guardan relación con la problemática </w:t>
            </w:r>
          </w:p>
        </w:tc>
        <w:tc>
          <w:tcPr>
            <w:tcW w:w="1025" w:type="pct"/>
          </w:tcPr>
          <w:p w14:paraId="05441A38"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De octubre a mayo del 2023</w:t>
            </w:r>
          </w:p>
        </w:tc>
        <w:tc>
          <w:tcPr>
            <w:tcW w:w="1668" w:type="pct"/>
          </w:tcPr>
          <w:p w14:paraId="20AE8AA5"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Libros</w:t>
            </w:r>
          </w:p>
          <w:p w14:paraId="6309AD89"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Revistas de investigación  </w:t>
            </w:r>
          </w:p>
          <w:p w14:paraId="0553598F"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Artículos</w:t>
            </w:r>
          </w:p>
          <w:p w14:paraId="699F6EEE"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Sitios de internet de fuentes confiables</w:t>
            </w:r>
          </w:p>
          <w:p w14:paraId="68D75F73" w14:textId="4871C9B8" w:rsidR="00FB3D87" w:rsidRPr="001D03FF" w:rsidRDefault="00FB3D87" w:rsidP="00527EA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Autores  </w:t>
            </w:r>
          </w:p>
        </w:tc>
      </w:tr>
      <w:tr w:rsidR="00FB3D87" w:rsidRPr="001D03FF" w14:paraId="40FD8033" w14:textId="77777777" w:rsidTr="003B56E9">
        <w:tc>
          <w:tcPr>
            <w:cnfStyle w:val="001000000000" w:firstRow="0" w:lastRow="0" w:firstColumn="1" w:lastColumn="0" w:oddVBand="0" w:evenVBand="0" w:oddHBand="0" w:evenHBand="0" w:firstRowFirstColumn="0" w:firstRowLastColumn="0" w:lastRowFirstColumn="0" w:lastRowLastColumn="0"/>
            <w:tcW w:w="907" w:type="pct"/>
          </w:tcPr>
          <w:p w14:paraId="24188146" w14:textId="77777777" w:rsidR="00FB3D87" w:rsidRPr="001D03FF" w:rsidRDefault="00FB3D87" w:rsidP="003B56E9">
            <w:pPr>
              <w:spacing w:line="480" w:lineRule="auto"/>
              <w:rPr>
                <w:rFonts w:ascii="Times New Roman" w:hAnsi="Times New Roman" w:cs="Times New Roman"/>
                <w:lang w:val="es-ES"/>
              </w:rPr>
            </w:pPr>
            <w:r w:rsidRPr="001D03FF">
              <w:rPr>
                <w:rFonts w:ascii="Times New Roman" w:hAnsi="Times New Roman" w:cs="Times New Roman"/>
                <w:lang w:val="es-ES"/>
              </w:rPr>
              <w:t>Taller de lectura</w:t>
            </w:r>
          </w:p>
        </w:tc>
        <w:tc>
          <w:tcPr>
            <w:tcW w:w="1400" w:type="pct"/>
          </w:tcPr>
          <w:p w14:paraId="5B241971"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Diseñar actividades para la implementación del taller</w:t>
            </w:r>
          </w:p>
          <w:p w14:paraId="12F0FB0A"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Materiales didácticos relacionados con el taller</w:t>
            </w:r>
          </w:p>
          <w:p w14:paraId="41DB7331"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lastRenderedPageBreak/>
              <w:t>Crear un espacio llamativo para los alumnos que invite a la lectura</w:t>
            </w:r>
          </w:p>
          <w:p w14:paraId="1ADF005C"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Visita a una biblioteca </w:t>
            </w:r>
          </w:p>
        </w:tc>
        <w:tc>
          <w:tcPr>
            <w:tcW w:w="1025" w:type="pct"/>
          </w:tcPr>
          <w:p w14:paraId="781D8FED"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lastRenderedPageBreak/>
              <w:t>Febrero y marzo 2023.</w:t>
            </w:r>
          </w:p>
        </w:tc>
        <w:tc>
          <w:tcPr>
            <w:tcW w:w="1668" w:type="pct"/>
          </w:tcPr>
          <w:p w14:paraId="21277461"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Libros adecuados para los niños</w:t>
            </w:r>
          </w:p>
          <w:p w14:paraId="01A87BB1"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Materiales para las actividades</w:t>
            </w:r>
          </w:p>
          <w:p w14:paraId="379DEF99"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Materiales para decoración de un espacio para la lectura</w:t>
            </w:r>
          </w:p>
        </w:tc>
      </w:tr>
      <w:tr w:rsidR="00FB3D87" w:rsidRPr="001D03FF" w14:paraId="27087149" w14:textId="77777777" w:rsidTr="003B56E9">
        <w:tc>
          <w:tcPr>
            <w:cnfStyle w:val="001000000000" w:firstRow="0" w:lastRow="0" w:firstColumn="1" w:lastColumn="0" w:oddVBand="0" w:evenVBand="0" w:oddHBand="0" w:evenHBand="0" w:firstRowFirstColumn="0" w:firstRowLastColumn="0" w:lastRowFirstColumn="0" w:lastRowLastColumn="0"/>
            <w:tcW w:w="907" w:type="pct"/>
          </w:tcPr>
          <w:p w14:paraId="582BEBA2" w14:textId="1378901B" w:rsidR="00FB3D87" w:rsidRPr="001D03FF" w:rsidRDefault="004A17F2" w:rsidP="003B56E9">
            <w:pPr>
              <w:spacing w:line="480" w:lineRule="auto"/>
              <w:rPr>
                <w:rFonts w:ascii="Times New Roman" w:hAnsi="Times New Roman" w:cs="Times New Roman"/>
                <w:lang w:val="es-ES"/>
              </w:rPr>
            </w:pPr>
            <w:r>
              <w:rPr>
                <w:rFonts w:ascii="Times New Roman" w:hAnsi="Times New Roman" w:cs="Times New Roman"/>
                <w:lang w:val="es-ES"/>
              </w:rPr>
              <w:t xml:space="preserve">Actividades permanentes </w:t>
            </w:r>
          </w:p>
        </w:tc>
        <w:tc>
          <w:tcPr>
            <w:tcW w:w="1400" w:type="pct"/>
          </w:tcPr>
          <w:p w14:paraId="5AEFE328" w14:textId="4016CCCF" w:rsidR="00FB3D87" w:rsidRPr="001D03FF" w:rsidRDefault="00FB3D87" w:rsidP="00616BE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Implementar actividades </w:t>
            </w:r>
          </w:p>
          <w:p w14:paraId="1F54CEC0" w14:textId="1DD69831" w:rsidR="00FB3D87" w:rsidRPr="001D03FF" w:rsidRDefault="00616BEF"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j</w:t>
            </w:r>
            <w:r w:rsidR="00FB3D87" w:rsidRPr="001D03FF">
              <w:rPr>
                <w:rFonts w:ascii="Times New Roman" w:hAnsi="Times New Roman" w:cs="Times New Roman"/>
                <w:lang w:val="es-ES"/>
              </w:rPr>
              <w:t>uegos lingüísticos</w:t>
            </w:r>
            <w:r>
              <w:rPr>
                <w:rFonts w:ascii="Times New Roman" w:hAnsi="Times New Roman" w:cs="Times New Roman"/>
                <w:lang w:val="es-ES"/>
              </w:rPr>
              <w:t xml:space="preserve"> como </w:t>
            </w:r>
            <w:r w:rsidR="00FB3D87" w:rsidRPr="001D03FF">
              <w:rPr>
                <w:rFonts w:ascii="Times New Roman" w:hAnsi="Times New Roman" w:cs="Times New Roman"/>
                <w:lang w:val="es-ES"/>
              </w:rPr>
              <w:t xml:space="preserve">rimas, acertijos, </w:t>
            </w:r>
            <w:r>
              <w:rPr>
                <w:rFonts w:ascii="Times New Roman" w:hAnsi="Times New Roman" w:cs="Times New Roman"/>
                <w:lang w:val="es-ES"/>
              </w:rPr>
              <w:t xml:space="preserve">trabalenguas, canciones </w:t>
            </w:r>
            <w:r w:rsidR="00FB3D87" w:rsidRPr="001D03FF">
              <w:rPr>
                <w:rFonts w:ascii="Times New Roman" w:hAnsi="Times New Roman" w:cs="Times New Roman"/>
                <w:lang w:val="es-ES"/>
              </w:rPr>
              <w:t>repeticiones, asociación de palabras etc.</w:t>
            </w:r>
          </w:p>
        </w:tc>
        <w:tc>
          <w:tcPr>
            <w:tcW w:w="1025" w:type="pct"/>
          </w:tcPr>
          <w:p w14:paraId="138C52D3"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Abril y mayo 2023</w:t>
            </w:r>
          </w:p>
        </w:tc>
        <w:tc>
          <w:tcPr>
            <w:tcW w:w="1668" w:type="pct"/>
          </w:tcPr>
          <w:p w14:paraId="09522F8A"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Plan y programa de estudios vigente</w:t>
            </w:r>
          </w:p>
          <w:p w14:paraId="30F66E2A"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Plan de trabajo</w:t>
            </w:r>
          </w:p>
          <w:p w14:paraId="78ED2176"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Materiales didácticos para realización de actividades</w:t>
            </w:r>
          </w:p>
          <w:p w14:paraId="3C29B4C3"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Instrumentos de evaluación</w:t>
            </w:r>
          </w:p>
        </w:tc>
      </w:tr>
      <w:tr w:rsidR="00FB3D87" w:rsidRPr="001D03FF" w14:paraId="3EF5DB70" w14:textId="77777777" w:rsidTr="003B56E9">
        <w:tc>
          <w:tcPr>
            <w:cnfStyle w:val="001000000000" w:firstRow="0" w:lastRow="0" w:firstColumn="1" w:lastColumn="0" w:oddVBand="0" w:evenVBand="0" w:oddHBand="0" w:evenHBand="0" w:firstRowFirstColumn="0" w:firstRowLastColumn="0" w:lastRowFirstColumn="0" w:lastRowLastColumn="0"/>
            <w:tcW w:w="907" w:type="pct"/>
          </w:tcPr>
          <w:p w14:paraId="09EECC33" w14:textId="77777777" w:rsidR="00FB3D87" w:rsidRPr="001D03FF" w:rsidRDefault="00FB3D87" w:rsidP="003B56E9">
            <w:pPr>
              <w:spacing w:line="480" w:lineRule="auto"/>
              <w:rPr>
                <w:rFonts w:ascii="Times New Roman" w:hAnsi="Times New Roman" w:cs="Times New Roman"/>
                <w:lang w:val="es-ES"/>
              </w:rPr>
            </w:pPr>
            <w:r w:rsidRPr="001D03FF">
              <w:rPr>
                <w:rFonts w:ascii="Times New Roman" w:hAnsi="Times New Roman" w:cs="Times New Roman"/>
                <w:lang w:val="es-ES"/>
              </w:rPr>
              <w:t xml:space="preserve">Evaluación </w:t>
            </w:r>
          </w:p>
        </w:tc>
        <w:tc>
          <w:tcPr>
            <w:tcW w:w="1400" w:type="pct"/>
          </w:tcPr>
          <w:p w14:paraId="291C695D"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Recopilar toda la información obtenida y los resultados</w:t>
            </w:r>
          </w:p>
          <w:p w14:paraId="4202EE66"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Tomar las evidencias y realizar un análisis en profundidad sobre la problemática </w:t>
            </w:r>
          </w:p>
          <w:p w14:paraId="0EA3F41F" w14:textId="2F30C82E" w:rsidR="00FB3D87" w:rsidRPr="001D03FF" w:rsidRDefault="00FB3D87" w:rsidP="004604B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Registro de evaluaciones </w:t>
            </w:r>
          </w:p>
        </w:tc>
        <w:tc>
          <w:tcPr>
            <w:tcW w:w="1025" w:type="pct"/>
          </w:tcPr>
          <w:p w14:paraId="42D8F937"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Durante todo el ciclo escolar </w:t>
            </w:r>
          </w:p>
        </w:tc>
        <w:tc>
          <w:tcPr>
            <w:tcW w:w="1668" w:type="pct"/>
          </w:tcPr>
          <w:p w14:paraId="18DD966A"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Listas de cotejo</w:t>
            </w:r>
          </w:p>
          <w:p w14:paraId="07E01569" w14:textId="77777777"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Evidencias de trabajo</w:t>
            </w:r>
          </w:p>
          <w:p w14:paraId="6224A86A" w14:textId="77777777" w:rsidR="0063462E"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Diario de campo</w:t>
            </w:r>
          </w:p>
          <w:p w14:paraId="14F2BAD3" w14:textId="040E747B" w:rsidR="00FB3D87" w:rsidRPr="001D03FF" w:rsidRDefault="00FB3D87" w:rsidP="003B56E9">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D03FF">
              <w:rPr>
                <w:rFonts w:ascii="Times New Roman" w:hAnsi="Times New Roman" w:cs="Times New Roman"/>
                <w:lang w:val="es-ES"/>
              </w:rPr>
              <w:t xml:space="preserve">Expedientes </w:t>
            </w:r>
          </w:p>
        </w:tc>
      </w:tr>
    </w:tbl>
    <w:p w14:paraId="768D703B" w14:textId="77777777" w:rsidR="00FB3D87" w:rsidRDefault="00FB3D87" w:rsidP="00FB3D87">
      <w:pPr>
        <w:spacing w:after="480" w:line="480" w:lineRule="auto"/>
        <w:rPr>
          <w:rFonts w:ascii="Times New Roman" w:hAnsi="Times New Roman" w:cs="Times New Roman"/>
          <w:b/>
          <w:bCs/>
          <w:sz w:val="28"/>
          <w:szCs w:val="28"/>
        </w:rPr>
      </w:pPr>
    </w:p>
    <w:p w14:paraId="36CA12E8" w14:textId="77777777" w:rsidR="002D5F5B" w:rsidRDefault="002D5F5B" w:rsidP="00FB3D87">
      <w:pPr>
        <w:spacing w:after="480" w:line="480" w:lineRule="auto"/>
        <w:rPr>
          <w:rFonts w:ascii="Times New Roman" w:hAnsi="Times New Roman" w:cs="Times New Roman"/>
          <w:b/>
          <w:bCs/>
          <w:sz w:val="28"/>
          <w:szCs w:val="28"/>
        </w:rPr>
      </w:pPr>
    </w:p>
    <w:p w14:paraId="2B547D83" w14:textId="77777777" w:rsidR="002D5F5B" w:rsidRDefault="002D5F5B" w:rsidP="00FB3D87">
      <w:pPr>
        <w:spacing w:after="480" w:line="480" w:lineRule="auto"/>
        <w:rPr>
          <w:rFonts w:ascii="Times New Roman" w:hAnsi="Times New Roman" w:cs="Times New Roman"/>
          <w:b/>
          <w:bCs/>
          <w:sz w:val="28"/>
          <w:szCs w:val="28"/>
        </w:rPr>
      </w:pPr>
    </w:p>
    <w:p w14:paraId="6EA06617" w14:textId="77777777" w:rsidR="002D5F5B" w:rsidRDefault="002D5F5B" w:rsidP="00FB3D87">
      <w:pPr>
        <w:spacing w:after="480" w:line="480" w:lineRule="auto"/>
        <w:rPr>
          <w:rFonts w:ascii="Times New Roman" w:hAnsi="Times New Roman" w:cs="Times New Roman"/>
          <w:b/>
          <w:bCs/>
          <w:sz w:val="28"/>
          <w:szCs w:val="28"/>
        </w:rPr>
      </w:pPr>
    </w:p>
    <w:p w14:paraId="41D7DD3C" w14:textId="77777777" w:rsidR="00FB3D87" w:rsidRPr="009B6E65" w:rsidRDefault="00FB3D87" w:rsidP="00FB3D87">
      <w:pPr>
        <w:spacing w:after="480" w:line="480" w:lineRule="auto"/>
        <w:rPr>
          <w:rFonts w:ascii="Times New Roman" w:hAnsi="Times New Roman" w:cs="Times New Roman"/>
          <w:b/>
          <w:bCs/>
          <w:sz w:val="28"/>
          <w:szCs w:val="28"/>
        </w:rPr>
      </w:pPr>
    </w:p>
    <w:tbl>
      <w:tblPr>
        <w:tblStyle w:val="Tablaconcuadrcula"/>
        <w:tblW w:w="5000" w:type="pct"/>
        <w:jc w:val="center"/>
        <w:tblLook w:val="04A0" w:firstRow="1" w:lastRow="0" w:firstColumn="1" w:lastColumn="0" w:noHBand="0" w:noVBand="1"/>
      </w:tblPr>
      <w:tblGrid>
        <w:gridCol w:w="487"/>
        <w:gridCol w:w="2203"/>
        <w:gridCol w:w="1133"/>
        <w:gridCol w:w="1275"/>
        <w:gridCol w:w="1133"/>
        <w:gridCol w:w="995"/>
        <w:gridCol w:w="991"/>
        <w:gridCol w:w="1133"/>
      </w:tblGrid>
      <w:tr w:rsidR="00042C88" w14:paraId="3F0A2F27" w14:textId="77777777" w:rsidTr="009B6E65">
        <w:trPr>
          <w:jc w:val="center"/>
        </w:trPr>
        <w:tc>
          <w:tcPr>
            <w:tcW w:w="260" w:type="pct"/>
          </w:tcPr>
          <w:p w14:paraId="08C6F57D" w14:textId="27CD662D" w:rsidR="006860AC" w:rsidRDefault="006860AC" w:rsidP="009B6E65">
            <w:pPr>
              <w:spacing w:after="480" w:line="480" w:lineRule="auto"/>
              <w:ind w:leftChars="0" w:left="0" w:firstLine="0"/>
              <w:jc w:val="center"/>
              <w:rPr>
                <w:rFonts w:ascii="Times New Roman" w:hAnsi="Times New Roman" w:cs="Times New Roman"/>
                <w:b/>
                <w:bCs/>
              </w:rPr>
            </w:pPr>
            <w:proofErr w:type="spellStart"/>
            <w:r>
              <w:rPr>
                <w:rFonts w:ascii="Times New Roman" w:hAnsi="Times New Roman" w:cs="Times New Roman"/>
                <w:b/>
                <w:bCs/>
              </w:rPr>
              <w:t>N°</w:t>
            </w:r>
            <w:proofErr w:type="spellEnd"/>
          </w:p>
        </w:tc>
        <w:tc>
          <w:tcPr>
            <w:tcW w:w="1178" w:type="pct"/>
          </w:tcPr>
          <w:p w14:paraId="53C464CC" w14:textId="63A29D83" w:rsidR="006860AC" w:rsidRDefault="00611AA6"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Actividades</w:t>
            </w:r>
          </w:p>
        </w:tc>
        <w:tc>
          <w:tcPr>
            <w:tcW w:w="606" w:type="pct"/>
          </w:tcPr>
          <w:p w14:paraId="305BBC47" w14:textId="7081888C" w:rsidR="006860AC" w:rsidRDefault="00611AA6"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Enero</w:t>
            </w:r>
          </w:p>
        </w:tc>
        <w:tc>
          <w:tcPr>
            <w:tcW w:w="682" w:type="pct"/>
          </w:tcPr>
          <w:p w14:paraId="4A52C549" w14:textId="3219D600" w:rsidR="006860AC" w:rsidRDefault="00CF1859"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Febrero</w:t>
            </w:r>
          </w:p>
        </w:tc>
        <w:tc>
          <w:tcPr>
            <w:tcW w:w="606" w:type="pct"/>
          </w:tcPr>
          <w:p w14:paraId="64676506" w14:textId="34605A85" w:rsidR="006860AC" w:rsidRDefault="00CF1859"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Marzo</w:t>
            </w:r>
          </w:p>
        </w:tc>
        <w:tc>
          <w:tcPr>
            <w:tcW w:w="532" w:type="pct"/>
          </w:tcPr>
          <w:p w14:paraId="6D9B7969" w14:textId="6F7D7D4D" w:rsidR="006860AC" w:rsidRDefault="00CF1859"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Abril</w:t>
            </w:r>
          </w:p>
        </w:tc>
        <w:tc>
          <w:tcPr>
            <w:tcW w:w="530" w:type="pct"/>
          </w:tcPr>
          <w:p w14:paraId="008D9002" w14:textId="20184F45" w:rsidR="006860AC" w:rsidRDefault="00CF1859"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Mayo</w:t>
            </w:r>
          </w:p>
        </w:tc>
        <w:tc>
          <w:tcPr>
            <w:tcW w:w="606" w:type="pct"/>
          </w:tcPr>
          <w:p w14:paraId="51DA4EB4" w14:textId="3C3CDCC6" w:rsidR="006860AC" w:rsidRDefault="00CF1859" w:rsidP="009B6E65">
            <w:pPr>
              <w:spacing w:after="480" w:line="480" w:lineRule="auto"/>
              <w:ind w:leftChars="0" w:left="0" w:firstLine="0"/>
              <w:jc w:val="center"/>
              <w:rPr>
                <w:rFonts w:ascii="Times New Roman" w:hAnsi="Times New Roman" w:cs="Times New Roman"/>
                <w:b/>
                <w:bCs/>
              </w:rPr>
            </w:pPr>
            <w:r>
              <w:rPr>
                <w:rFonts w:ascii="Times New Roman" w:hAnsi="Times New Roman" w:cs="Times New Roman"/>
                <w:b/>
                <w:bCs/>
              </w:rPr>
              <w:t>Junio</w:t>
            </w:r>
          </w:p>
        </w:tc>
      </w:tr>
      <w:tr w:rsidR="00042C88" w14:paraId="6890F98E" w14:textId="77777777" w:rsidTr="009B6E65">
        <w:trPr>
          <w:jc w:val="center"/>
        </w:trPr>
        <w:tc>
          <w:tcPr>
            <w:tcW w:w="260" w:type="pct"/>
          </w:tcPr>
          <w:p w14:paraId="04BFAF5B" w14:textId="0F1850A9" w:rsidR="006860AC" w:rsidRPr="00011012" w:rsidRDefault="00CF1859" w:rsidP="00CF1859">
            <w:pPr>
              <w:spacing w:after="480" w:line="480" w:lineRule="auto"/>
              <w:ind w:leftChars="0" w:left="0" w:firstLine="0"/>
              <w:rPr>
                <w:rFonts w:ascii="Times New Roman" w:hAnsi="Times New Roman" w:cs="Times New Roman"/>
              </w:rPr>
            </w:pPr>
            <w:r w:rsidRPr="00011012">
              <w:rPr>
                <w:rFonts w:ascii="Times New Roman" w:hAnsi="Times New Roman" w:cs="Times New Roman"/>
              </w:rPr>
              <w:t>1</w:t>
            </w:r>
          </w:p>
        </w:tc>
        <w:tc>
          <w:tcPr>
            <w:tcW w:w="1178" w:type="pct"/>
          </w:tcPr>
          <w:p w14:paraId="48B6F4C6" w14:textId="2A2D44CD" w:rsidR="006860AC" w:rsidRPr="00011012" w:rsidRDefault="00042C88" w:rsidP="009B6E65">
            <w:pPr>
              <w:spacing w:after="480" w:line="480" w:lineRule="auto"/>
              <w:ind w:leftChars="0" w:left="0" w:firstLine="0"/>
              <w:jc w:val="center"/>
              <w:rPr>
                <w:rFonts w:ascii="Times New Roman" w:hAnsi="Times New Roman" w:cs="Times New Roman"/>
              </w:rPr>
            </w:pPr>
            <w:r>
              <w:rPr>
                <w:rFonts w:ascii="Times New Roman" w:hAnsi="Times New Roman" w:cs="Times New Roman"/>
              </w:rPr>
              <w:t>Evaluación del d</w:t>
            </w:r>
            <w:r w:rsidR="00CF1859" w:rsidRPr="00011012">
              <w:rPr>
                <w:rFonts w:ascii="Times New Roman" w:hAnsi="Times New Roman" w:cs="Times New Roman"/>
              </w:rPr>
              <w:t>i</w:t>
            </w:r>
            <w:r w:rsidR="0076192D" w:rsidRPr="00011012">
              <w:rPr>
                <w:rFonts w:ascii="Times New Roman" w:hAnsi="Times New Roman" w:cs="Times New Roman"/>
              </w:rPr>
              <w:t>a</w:t>
            </w:r>
            <w:r w:rsidR="00CF1859" w:rsidRPr="00011012">
              <w:rPr>
                <w:rFonts w:ascii="Times New Roman" w:hAnsi="Times New Roman" w:cs="Times New Roman"/>
              </w:rPr>
              <w:t>gn</w:t>
            </w:r>
            <w:r w:rsidR="004925E8">
              <w:rPr>
                <w:rFonts w:ascii="Times New Roman" w:hAnsi="Times New Roman" w:cs="Times New Roman"/>
              </w:rPr>
              <w:t>ó</w:t>
            </w:r>
            <w:r w:rsidR="00CF1859" w:rsidRPr="00011012">
              <w:rPr>
                <w:rFonts w:ascii="Times New Roman" w:hAnsi="Times New Roman" w:cs="Times New Roman"/>
              </w:rPr>
              <w:t>stico</w:t>
            </w:r>
          </w:p>
        </w:tc>
        <w:tc>
          <w:tcPr>
            <w:tcW w:w="606" w:type="pct"/>
          </w:tcPr>
          <w:p w14:paraId="2DD92B0B" w14:textId="77777777" w:rsidR="006860AC" w:rsidRDefault="006860AC" w:rsidP="00E069FD">
            <w:pPr>
              <w:spacing w:after="480" w:line="480" w:lineRule="auto"/>
              <w:ind w:left="1584"/>
              <w:rPr>
                <w:rFonts w:ascii="Times New Roman" w:hAnsi="Times New Roman" w:cs="Times New Roman"/>
                <w:b/>
                <w:bCs/>
              </w:rPr>
            </w:pPr>
          </w:p>
        </w:tc>
        <w:tc>
          <w:tcPr>
            <w:tcW w:w="682" w:type="pct"/>
            <w:shd w:val="clear" w:color="auto" w:fill="FF66FF"/>
          </w:tcPr>
          <w:p w14:paraId="7F551A09" w14:textId="77777777" w:rsidR="006860AC" w:rsidRPr="004925E8" w:rsidRDefault="006860AC" w:rsidP="00E069FD">
            <w:pPr>
              <w:spacing w:after="480" w:line="480" w:lineRule="auto"/>
              <w:ind w:left="1584"/>
              <w:rPr>
                <w:rFonts w:ascii="Times New Roman" w:hAnsi="Times New Roman" w:cs="Times New Roman"/>
                <w:b/>
                <w:bCs/>
              </w:rPr>
            </w:pPr>
          </w:p>
        </w:tc>
        <w:tc>
          <w:tcPr>
            <w:tcW w:w="606" w:type="pct"/>
          </w:tcPr>
          <w:p w14:paraId="7ED4D1B0" w14:textId="77777777" w:rsidR="006860AC" w:rsidRDefault="006860AC" w:rsidP="00E069FD">
            <w:pPr>
              <w:spacing w:after="480" w:line="480" w:lineRule="auto"/>
              <w:ind w:left="1584"/>
              <w:rPr>
                <w:rFonts w:ascii="Times New Roman" w:hAnsi="Times New Roman" w:cs="Times New Roman"/>
                <w:b/>
                <w:bCs/>
              </w:rPr>
            </w:pPr>
          </w:p>
        </w:tc>
        <w:tc>
          <w:tcPr>
            <w:tcW w:w="532" w:type="pct"/>
          </w:tcPr>
          <w:p w14:paraId="457D480B" w14:textId="77777777" w:rsidR="006860AC" w:rsidRDefault="006860AC" w:rsidP="00E069FD">
            <w:pPr>
              <w:spacing w:after="480" w:line="480" w:lineRule="auto"/>
              <w:ind w:left="1584"/>
              <w:rPr>
                <w:rFonts w:ascii="Times New Roman" w:hAnsi="Times New Roman" w:cs="Times New Roman"/>
                <w:b/>
                <w:bCs/>
              </w:rPr>
            </w:pPr>
          </w:p>
        </w:tc>
        <w:tc>
          <w:tcPr>
            <w:tcW w:w="530" w:type="pct"/>
          </w:tcPr>
          <w:p w14:paraId="7241B89E" w14:textId="77777777" w:rsidR="006860AC" w:rsidRDefault="006860AC" w:rsidP="00E069FD">
            <w:pPr>
              <w:spacing w:after="480" w:line="480" w:lineRule="auto"/>
              <w:ind w:left="1584"/>
              <w:rPr>
                <w:rFonts w:ascii="Times New Roman" w:hAnsi="Times New Roman" w:cs="Times New Roman"/>
                <w:b/>
                <w:bCs/>
              </w:rPr>
            </w:pPr>
          </w:p>
        </w:tc>
        <w:tc>
          <w:tcPr>
            <w:tcW w:w="606" w:type="pct"/>
          </w:tcPr>
          <w:p w14:paraId="5E547172" w14:textId="77777777" w:rsidR="006860AC" w:rsidRDefault="006860AC" w:rsidP="00E069FD">
            <w:pPr>
              <w:spacing w:after="480" w:line="480" w:lineRule="auto"/>
              <w:ind w:left="1584"/>
              <w:rPr>
                <w:rFonts w:ascii="Times New Roman" w:hAnsi="Times New Roman" w:cs="Times New Roman"/>
                <w:b/>
                <w:bCs/>
              </w:rPr>
            </w:pPr>
          </w:p>
        </w:tc>
      </w:tr>
      <w:tr w:rsidR="00042C88" w14:paraId="3698C131" w14:textId="77777777" w:rsidTr="009B6E65">
        <w:trPr>
          <w:jc w:val="center"/>
        </w:trPr>
        <w:tc>
          <w:tcPr>
            <w:tcW w:w="260" w:type="pct"/>
          </w:tcPr>
          <w:p w14:paraId="1CC29FF1" w14:textId="6EB853A8" w:rsidR="006860AC" w:rsidRPr="00011012" w:rsidRDefault="0076192D" w:rsidP="0076192D">
            <w:pPr>
              <w:spacing w:after="480" w:line="480" w:lineRule="auto"/>
              <w:ind w:leftChars="0" w:left="0" w:firstLine="0"/>
              <w:rPr>
                <w:rFonts w:ascii="Times New Roman" w:hAnsi="Times New Roman" w:cs="Times New Roman"/>
              </w:rPr>
            </w:pPr>
            <w:r w:rsidRPr="00011012">
              <w:rPr>
                <w:rFonts w:ascii="Times New Roman" w:hAnsi="Times New Roman" w:cs="Times New Roman"/>
              </w:rPr>
              <w:t>2</w:t>
            </w:r>
          </w:p>
        </w:tc>
        <w:tc>
          <w:tcPr>
            <w:tcW w:w="1178" w:type="pct"/>
          </w:tcPr>
          <w:p w14:paraId="717EB4D8" w14:textId="248D06E6" w:rsidR="006860AC" w:rsidRPr="00011012" w:rsidRDefault="008665FC" w:rsidP="009B6E65">
            <w:pPr>
              <w:spacing w:after="480" w:line="480" w:lineRule="auto"/>
              <w:ind w:leftChars="0" w:left="0" w:firstLine="0"/>
              <w:jc w:val="center"/>
              <w:rPr>
                <w:rFonts w:ascii="Times New Roman" w:hAnsi="Times New Roman" w:cs="Times New Roman"/>
              </w:rPr>
            </w:pPr>
            <w:r w:rsidRPr="00011012">
              <w:rPr>
                <w:rFonts w:ascii="Times New Roman" w:hAnsi="Times New Roman" w:cs="Times New Roman"/>
              </w:rPr>
              <w:t>Entrevista a padres de familia</w:t>
            </w:r>
          </w:p>
        </w:tc>
        <w:tc>
          <w:tcPr>
            <w:tcW w:w="606" w:type="pct"/>
          </w:tcPr>
          <w:p w14:paraId="24ECA992" w14:textId="77777777" w:rsidR="006860AC" w:rsidRDefault="006860AC" w:rsidP="00E069FD">
            <w:pPr>
              <w:spacing w:after="480" w:line="480" w:lineRule="auto"/>
              <w:ind w:left="1584"/>
              <w:rPr>
                <w:rFonts w:ascii="Times New Roman" w:hAnsi="Times New Roman" w:cs="Times New Roman"/>
                <w:b/>
                <w:bCs/>
              </w:rPr>
            </w:pPr>
          </w:p>
        </w:tc>
        <w:tc>
          <w:tcPr>
            <w:tcW w:w="682" w:type="pct"/>
            <w:shd w:val="clear" w:color="auto" w:fill="FFFF00"/>
          </w:tcPr>
          <w:p w14:paraId="26321D7B" w14:textId="77777777" w:rsidR="006860AC" w:rsidRDefault="006860AC" w:rsidP="00E069FD">
            <w:pPr>
              <w:spacing w:after="480" w:line="480" w:lineRule="auto"/>
              <w:ind w:left="1584"/>
              <w:rPr>
                <w:rFonts w:ascii="Times New Roman" w:hAnsi="Times New Roman" w:cs="Times New Roman"/>
                <w:b/>
                <w:bCs/>
              </w:rPr>
            </w:pPr>
          </w:p>
        </w:tc>
        <w:tc>
          <w:tcPr>
            <w:tcW w:w="606" w:type="pct"/>
          </w:tcPr>
          <w:p w14:paraId="6BA1D08C" w14:textId="77777777" w:rsidR="006860AC" w:rsidRDefault="006860AC" w:rsidP="00E069FD">
            <w:pPr>
              <w:spacing w:after="480" w:line="480" w:lineRule="auto"/>
              <w:ind w:left="1584"/>
              <w:rPr>
                <w:rFonts w:ascii="Times New Roman" w:hAnsi="Times New Roman" w:cs="Times New Roman"/>
                <w:b/>
                <w:bCs/>
              </w:rPr>
            </w:pPr>
          </w:p>
        </w:tc>
        <w:tc>
          <w:tcPr>
            <w:tcW w:w="532" w:type="pct"/>
          </w:tcPr>
          <w:p w14:paraId="39CA7509" w14:textId="77777777" w:rsidR="006860AC" w:rsidRDefault="006860AC" w:rsidP="00E069FD">
            <w:pPr>
              <w:spacing w:after="480" w:line="480" w:lineRule="auto"/>
              <w:ind w:left="1584"/>
              <w:rPr>
                <w:rFonts w:ascii="Times New Roman" w:hAnsi="Times New Roman" w:cs="Times New Roman"/>
                <w:b/>
                <w:bCs/>
              </w:rPr>
            </w:pPr>
          </w:p>
        </w:tc>
        <w:tc>
          <w:tcPr>
            <w:tcW w:w="530" w:type="pct"/>
          </w:tcPr>
          <w:p w14:paraId="26F89C95" w14:textId="77777777" w:rsidR="006860AC" w:rsidRDefault="006860AC" w:rsidP="00E069FD">
            <w:pPr>
              <w:spacing w:after="480" w:line="480" w:lineRule="auto"/>
              <w:ind w:left="1584"/>
              <w:rPr>
                <w:rFonts w:ascii="Times New Roman" w:hAnsi="Times New Roman" w:cs="Times New Roman"/>
                <w:b/>
                <w:bCs/>
              </w:rPr>
            </w:pPr>
          </w:p>
        </w:tc>
        <w:tc>
          <w:tcPr>
            <w:tcW w:w="606" w:type="pct"/>
          </w:tcPr>
          <w:p w14:paraId="2A9BD074" w14:textId="77777777" w:rsidR="006860AC" w:rsidRDefault="006860AC" w:rsidP="00E069FD">
            <w:pPr>
              <w:spacing w:after="480" w:line="480" w:lineRule="auto"/>
              <w:ind w:left="1584"/>
              <w:rPr>
                <w:rFonts w:ascii="Times New Roman" w:hAnsi="Times New Roman" w:cs="Times New Roman"/>
                <w:b/>
                <w:bCs/>
              </w:rPr>
            </w:pPr>
          </w:p>
        </w:tc>
      </w:tr>
      <w:tr w:rsidR="00042C88" w14:paraId="7B586C1A" w14:textId="77777777" w:rsidTr="008758AF">
        <w:trPr>
          <w:jc w:val="center"/>
        </w:trPr>
        <w:tc>
          <w:tcPr>
            <w:tcW w:w="260" w:type="pct"/>
          </w:tcPr>
          <w:p w14:paraId="3C2EDFA3" w14:textId="23D67EFF" w:rsidR="008665FC" w:rsidRPr="00011012" w:rsidRDefault="008665FC" w:rsidP="008665FC">
            <w:pPr>
              <w:spacing w:after="480" w:line="480" w:lineRule="auto"/>
              <w:ind w:leftChars="0" w:left="0" w:firstLine="0"/>
              <w:rPr>
                <w:rFonts w:ascii="Times New Roman" w:hAnsi="Times New Roman" w:cs="Times New Roman"/>
              </w:rPr>
            </w:pPr>
            <w:r w:rsidRPr="00011012">
              <w:rPr>
                <w:rFonts w:ascii="Times New Roman" w:hAnsi="Times New Roman" w:cs="Times New Roman"/>
              </w:rPr>
              <w:t>3</w:t>
            </w:r>
          </w:p>
        </w:tc>
        <w:tc>
          <w:tcPr>
            <w:tcW w:w="1178" w:type="pct"/>
          </w:tcPr>
          <w:p w14:paraId="6D464C26" w14:textId="514E76DA" w:rsidR="008665FC" w:rsidRPr="00011012" w:rsidRDefault="009F4353" w:rsidP="009B6E65">
            <w:pPr>
              <w:spacing w:after="480" w:line="480" w:lineRule="auto"/>
              <w:ind w:leftChars="0" w:left="0" w:firstLine="0"/>
              <w:jc w:val="center"/>
              <w:rPr>
                <w:rFonts w:ascii="Times New Roman" w:hAnsi="Times New Roman" w:cs="Times New Roman"/>
              </w:rPr>
            </w:pPr>
            <w:r w:rsidRPr="00011012">
              <w:rPr>
                <w:rFonts w:ascii="Times New Roman" w:hAnsi="Times New Roman" w:cs="Times New Roman"/>
              </w:rPr>
              <w:t>Taller de lectura</w:t>
            </w:r>
          </w:p>
        </w:tc>
        <w:tc>
          <w:tcPr>
            <w:tcW w:w="606" w:type="pct"/>
          </w:tcPr>
          <w:p w14:paraId="3CE44923" w14:textId="77777777" w:rsidR="008665FC" w:rsidRDefault="008665FC" w:rsidP="00E069FD">
            <w:pPr>
              <w:spacing w:after="480" w:line="480" w:lineRule="auto"/>
              <w:ind w:left="1584"/>
              <w:rPr>
                <w:rFonts w:ascii="Times New Roman" w:hAnsi="Times New Roman" w:cs="Times New Roman"/>
                <w:b/>
                <w:bCs/>
              </w:rPr>
            </w:pPr>
          </w:p>
        </w:tc>
        <w:tc>
          <w:tcPr>
            <w:tcW w:w="682" w:type="pct"/>
            <w:shd w:val="clear" w:color="auto" w:fill="auto"/>
          </w:tcPr>
          <w:p w14:paraId="1CD69CF5" w14:textId="77777777" w:rsidR="008665FC" w:rsidRDefault="008665FC" w:rsidP="00E069FD">
            <w:pPr>
              <w:spacing w:after="480" w:line="480" w:lineRule="auto"/>
              <w:ind w:left="1584"/>
              <w:rPr>
                <w:rFonts w:ascii="Times New Roman" w:hAnsi="Times New Roman" w:cs="Times New Roman"/>
                <w:b/>
                <w:bCs/>
              </w:rPr>
            </w:pPr>
          </w:p>
        </w:tc>
        <w:tc>
          <w:tcPr>
            <w:tcW w:w="606" w:type="pct"/>
            <w:shd w:val="clear" w:color="auto" w:fill="00B0F0"/>
          </w:tcPr>
          <w:p w14:paraId="7050234A" w14:textId="77777777" w:rsidR="008665FC" w:rsidRDefault="008665FC" w:rsidP="00E069FD">
            <w:pPr>
              <w:spacing w:after="480" w:line="480" w:lineRule="auto"/>
              <w:ind w:left="1584"/>
              <w:rPr>
                <w:rFonts w:ascii="Times New Roman" w:hAnsi="Times New Roman" w:cs="Times New Roman"/>
                <w:b/>
                <w:bCs/>
              </w:rPr>
            </w:pPr>
          </w:p>
        </w:tc>
        <w:tc>
          <w:tcPr>
            <w:tcW w:w="532" w:type="pct"/>
          </w:tcPr>
          <w:p w14:paraId="4D66C83D" w14:textId="77777777" w:rsidR="008665FC" w:rsidRDefault="008665FC" w:rsidP="00E069FD">
            <w:pPr>
              <w:spacing w:after="480" w:line="480" w:lineRule="auto"/>
              <w:ind w:left="1584"/>
              <w:rPr>
                <w:rFonts w:ascii="Times New Roman" w:hAnsi="Times New Roman" w:cs="Times New Roman"/>
                <w:b/>
                <w:bCs/>
              </w:rPr>
            </w:pPr>
          </w:p>
        </w:tc>
        <w:tc>
          <w:tcPr>
            <w:tcW w:w="530" w:type="pct"/>
          </w:tcPr>
          <w:p w14:paraId="7B1CBDD3" w14:textId="77777777" w:rsidR="008665FC" w:rsidRDefault="008665FC" w:rsidP="00E069FD">
            <w:pPr>
              <w:spacing w:after="480" w:line="480" w:lineRule="auto"/>
              <w:ind w:left="1584"/>
              <w:rPr>
                <w:rFonts w:ascii="Times New Roman" w:hAnsi="Times New Roman" w:cs="Times New Roman"/>
                <w:b/>
                <w:bCs/>
              </w:rPr>
            </w:pPr>
          </w:p>
        </w:tc>
        <w:tc>
          <w:tcPr>
            <w:tcW w:w="606" w:type="pct"/>
          </w:tcPr>
          <w:p w14:paraId="18AB368D" w14:textId="77777777" w:rsidR="008665FC" w:rsidRDefault="008665FC" w:rsidP="00E069FD">
            <w:pPr>
              <w:spacing w:after="480" w:line="480" w:lineRule="auto"/>
              <w:ind w:left="1584"/>
              <w:rPr>
                <w:rFonts w:ascii="Times New Roman" w:hAnsi="Times New Roman" w:cs="Times New Roman"/>
                <w:b/>
                <w:bCs/>
              </w:rPr>
            </w:pPr>
          </w:p>
        </w:tc>
      </w:tr>
      <w:tr w:rsidR="00042C88" w14:paraId="797864D2" w14:textId="77777777" w:rsidTr="009B6E65">
        <w:trPr>
          <w:jc w:val="center"/>
        </w:trPr>
        <w:tc>
          <w:tcPr>
            <w:tcW w:w="260" w:type="pct"/>
          </w:tcPr>
          <w:p w14:paraId="11CD4EBC" w14:textId="31F7419A" w:rsidR="00011012" w:rsidRPr="00011012" w:rsidRDefault="00701EAA" w:rsidP="00011012">
            <w:pPr>
              <w:spacing w:after="480" w:line="480" w:lineRule="auto"/>
              <w:ind w:leftChars="0" w:left="0" w:firstLine="0"/>
              <w:rPr>
                <w:rFonts w:ascii="Times New Roman" w:hAnsi="Times New Roman" w:cs="Times New Roman"/>
              </w:rPr>
            </w:pPr>
            <w:r>
              <w:rPr>
                <w:rFonts w:ascii="Times New Roman" w:hAnsi="Times New Roman" w:cs="Times New Roman"/>
              </w:rPr>
              <w:t>4</w:t>
            </w:r>
          </w:p>
        </w:tc>
        <w:tc>
          <w:tcPr>
            <w:tcW w:w="1178" w:type="pct"/>
          </w:tcPr>
          <w:p w14:paraId="0C522EA8" w14:textId="68E2D425" w:rsidR="00011012" w:rsidRPr="00011012" w:rsidRDefault="00897C81" w:rsidP="00CA6F2A">
            <w:pPr>
              <w:spacing w:after="480" w:line="480" w:lineRule="auto"/>
              <w:ind w:leftChars="0" w:left="0" w:firstLine="0"/>
              <w:jc w:val="center"/>
              <w:rPr>
                <w:rFonts w:ascii="Times New Roman" w:hAnsi="Times New Roman" w:cs="Times New Roman"/>
              </w:rPr>
            </w:pPr>
            <w:r>
              <w:rPr>
                <w:rFonts w:ascii="Times New Roman" w:hAnsi="Times New Roman" w:cs="Times New Roman"/>
              </w:rPr>
              <w:t>Actividades permanentes</w:t>
            </w:r>
            <w:r w:rsidR="00A87DC4">
              <w:rPr>
                <w:rFonts w:ascii="Times New Roman" w:hAnsi="Times New Roman" w:cs="Times New Roman"/>
              </w:rPr>
              <w:t xml:space="preserve"> </w:t>
            </w:r>
          </w:p>
        </w:tc>
        <w:tc>
          <w:tcPr>
            <w:tcW w:w="606" w:type="pct"/>
          </w:tcPr>
          <w:p w14:paraId="47D4AAE3" w14:textId="77777777" w:rsidR="00011012" w:rsidRDefault="00011012" w:rsidP="00E069FD">
            <w:pPr>
              <w:spacing w:after="480" w:line="480" w:lineRule="auto"/>
              <w:ind w:left="1584"/>
              <w:rPr>
                <w:rFonts w:ascii="Times New Roman" w:hAnsi="Times New Roman" w:cs="Times New Roman"/>
                <w:b/>
                <w:bCs/>
              </w:rPr>
            </w:pPr>
          </w:p>
        </w:tc>
        <w:tc>
          <w:tcPr>
            <w:tcW w:w="682" w:type="pct"/>
            <w:shd w:val="clear" w:color="auto" w:fill="99EBE7"/>
          </w:tcPr>
          <w:p w14:paraId="44ACA7B9" w14:textId="77777777" w:rsidR="00011012" w:rsidRDefault="00011012" w:rsidP="00E069FD">
            <w:pPr>
              <w:spacing w:after="480" w:line="480" w:lineRule="auto"/>
              <w:ind w:left="1584"/>
              <w:rPr>
                <w:rFonts w:ascii="Times New Roman" w:hAnsi="Times New Roman" w:cs="Times New Roman"/>
                <w:b/>
                <w:bCs/>
              </w:rPr>
            </w:pPr>
          </w:p>
        </w:tc>
        <w:tc>
          <w:tcPr>
            <w:tcW w:w="606" w:type="pct"/>
            <w:shd w:val="clear" w:color="auto" w:fill="99EBE7"/>
          </w:tcPr>
          <w:p w14:paraId="2EAB3535" w14:textId="77777777" w:rsidR="00011012" w:rsidRDefault="00011012" w:rsidP="00E069FD">
            <w:pPr>
              <w:spacing w:after="480" w:line="480" w:lineRule="auto"/>
              <w:ind w:left="1584"/>
              <w:rPr>
                <w:rFonts w:ascii="Times New Roman" w:hAnsi="Times New Roman" w:cs="Times New Roman"/>
                <w:b/>
                <w:bCs/>
              </w:rPr>
            </w:pPr>
          </w:p>
        </w:tc>
        <w:tc>
          <w:tcPr>
            <w:tcW w:w="532" w:type="pct"/>
            <w:shd w:val="clear" w:color="auto" w:fill="99EBE7"/>
          </w:tcPr>
          <w:p w14:paraId="7924F34A" w14:textId="77777777" w:rsidR="00011012" w:rsidRDefault="00011012" w:rsidP="00E069FD">
            <w:pPr>
              <w:spacing w:after="480" w:line="480" w:lineRule="auto"/>
              <w:ind w:left="1584"/>
              <w:rPr>
                <w:rFonts w:ascii="Times New Roman" w:hAnsi="Times New Roman" w:cs="Times New Roman"/>
                <w:b/>
                <w:bCs/>
              </w:rPr>
            </w:pPr>
          </w:p>
        </w:tc>
        <w:tc>
          <w:tcPr>
            <w:tcW w:w="530" w:type="pct"/>
            <w:shd w:val="clear" w:color="auto" w:fill="99EBE7"/>
          </w:tcPr>
          <w:p w14:paraId="19965133" w14:textId="77777777" w:rsidR="00011012" w:rsidRDefault="00011012" w:rsidP="00E069FD">
            <w:pPr>
              <w:spacing w:after="480" w:line="480" w:lineRule="auto"/>
              <w:ind w:left="1584"/>
              <w:rPr>
                <w:rFonts w:ascii="Times New Roman" w:hAnsi="Times New Roman" w:cs="Times New Roman"/>
                <w:b/>
                <w:bCs/>
              </w:rPr>
            </w:pPr>
          </w:p>
        </w:tc>
        <w:tc>
          <w:tcPr>
            <w:tcW w:w="606" w:type="pct"/>
            <w:shd w:val="clear" w:color="auto" w:fill="99EBE7"/>
          </w:tcPr>
          <w:p w14:paraId="36B5D9FC" w14:textId="77777777" w:rsidR="00011012" w:rsidRDefault="00011012" w:rsidP="00E069FD">
            <w:pPr>
              <w:spacing w:after="480" w:line="480" w:lineRule="auto"/>
              <w:ind w:left="1584"/>
              <w:rPr>
                <w:rFonts w:ascii="Times New Roman" w:hAnsi="Times New Roman" w:cs="Times New Roman"/>
                <w:b/>
                <w:bCs/>
              </w:rPr>
            </w:pPr>
          </w:p>
        </w:tc>
      </w:tr>
      <w:tr w:rsidR="009B6E65" w14:paraId="306069B8" w14:textId="77777777" w:rsidTr="009B6E65">
        <w:trPr>
          <w:jc w:val="center"/>
        </w:trPr>
        <w:tc>
          <w:tcPr>
            <w:tcW w:w="260" w:type="pct"/>
          </w:tcPr>
          <w:p w14:paraId="1C68059F" w14:textId="0E4937F1" w:rsidR="005F63C7" w:rsidRDefault="00701EAA" w:rsidP="005E3E1F">
            <w:pPr>
              <w:spacing w:after="480" w:line="480" w:lineRule="auto"/>
              <w:ind w:leftChars="0" w:left="0" w:firstLine="0"/>
              <w:rPr>
                <w:rFonts w:ascii="Times New Roman" w:hAnsi="Times New Roman" w:cs="Times New Roman"/>
              </w:rPr>
            </w:pPr>
            <w:r>
              <w:rPr>
                <w:rFonts w:ascii="Times New Roman" w:hAnsi="Times New Roman" w:cs="Times New Roman"/>
              </w:rPr>
              <w:t>5</w:t>
            </w:r>
          </w:p>
        </w:tc>
        <w:tc>
          <w:tcPr>
            <w:tcW w:w="1178" w:type="pct"/>
          </w:tcPr>
          <w:p w14:paraId="5DAC540A" w14:textId="06DC0781" w:rsidR="005F63C7" w:rsidRPr="001D03FF" w:rsidRDefault="005E3E1F" w:rsidP="009B6E65">
            <w:pPr>
              <w:spacing w:line="480" w:lineRule="auto"/>
              <w:ind w:leftChars="0" w:left="0" w:firstLine="0"/>
              <w:jc w:val="center"/>
              <w:rPr>
                <w:rFonts w:ascii="Times New Roman" w:hAnsi="Times New Roman" w:cs="Times New Roman"/>
                <w:lang w:val="es-ES"/>
              </w:rPr>
            </w:pPr>
            <w:r w:rsidRPr="001D03FF">
              <w:rPr>
                <w:rFonts w:ascii="Times New Roman" w:hAnsi="Times New Roman" w:cs="Times New Roman"/>
                <w:lang w:val="es-ES"/>
              </w:rPr>
              <w:t>Juegos lingüísticos</w:t>
            </w:r>
            <w:r w:rsidR="00897C81">
              <w:rPr>
                <w:rFonts w:ascii="Times New Roman" w:hAnsi="Times New Roman" w:cs="Times New Roman"/>
                <w:lang w:val="es-ES"/>
              </w:rPr>
              <w:t xml:space="preserve">. </w:t>
            </w:r>
          </w:p>
        </w:tc>
        <w:tc>
          <w:tcPr>
            <w:tcW w:w="606" w:type="pct"/>
          </w:tcPr>
          <w:p w14:paraId="3720F513" w14:textId="77777777" w:rsidR="005F63C7" w:rsidRDefault="005F63C7" w:rsidP="00E069FD">
            <w:pPr>
              <w:spacing w:after="480" w:line="480" w:lineRule="auto"/>
              <w:ind w:left="1584"/>
              <w:rPr>
                <w:rFonts w:ascii="Times New Roman" w:hAnsi="Times New Roman" w:cs="Times New Roman"/>
                <w:b/>
                <w:bCs/>
              </w:rPr>
            </w:pPr>
          </w:p>
        </w:tc>
        <w:tc>
          <w:tcPr>
            <w:tcW w:w="682" w:type="pct"/>
          </w:tcPr>
          <w:p w14:paraId="0666B3E5" w14:textId="77777777" w:rsidR="005F63C7" w:rsidRDefault="005F63C7" w:rsidP="00E069FD">
            <w:pPr>
              <w:spacing w:after="480" w:line="480" w:lineRule="auto"/>
              <w:ind w:left="1584"/>
              <w:rPr>
                <w:rFonts w:ascii="Times New Roman" w:hAnsi="Times New Roman" w:cs="Times New Roman"/>
                <w:b/>
                <w:bCs/>
              </w:rPr>
            </w:pPr>
          </w:p>
        </w:tc>
        <w:tc>
          <w:tcPr>
            <w:tcW w:w="606" w:type="pct"/>
            <w:shd w:val="clear" w:color="auto" w:fill="A8D08D" w:themeFill="accent6" w:themeFillTint="99"/>
          </w:tcPr>
          <w:p w14:paraId="2D101170" w14:textId="77777777" w:rsidR="005F63C7" w:rsidRDefault="005F63C7" w:rsidP="00E069FD">
            <w:pPr>
              <w:spacing w:after="480" w:line="480" w:lineRule="auto"/>
              <w:ind w:left="1584"/>
              <w:rPr>
                <w:rFonts w:ascii="Times New Roman" w:hAnsi="Times New Roman" w:cs="Times New Roman"/>
                <w:b/>
                <w:bCs/>
              </w:rPr>
            </w:pPr>
          </w:p>
        </w:tc>
        <w:tc>
          <w:tcPr>
            <w:tcW w:w="532" w:type="pct"/>
            <w:shd w:val="clear" w:color="auto" w:fill="A8D08D" w:themeFill="accent6" w:themeFillTint="99"/>
          </w:tcPr>
          <w:p w14:paraId="5C79C6D5" w14:textId="77777777" w:rsidR="005F63C7" w:rsidRDefault="005F63C7" w:rsidP="00E069FD">
            <w:pPr>
              <w:spacing w:after="480" w:line="480" w:lineRule="auto"/>
              <w:ind w:left="1584"/>
              <w:rPr>
                <w:rFonts w:ascii="Times New Roman" w:hAnsi="Times New Roman" w:cs="Times New Roman"/>
                <w:b/>
                <w:bCs/>
              </w:rPr>
            </w:pPr>
          </w:p>
        </w:tc>
        <w:tc>
          <w:tcPr>
            <w:tcW w:w="530" w:type="pct"/>
          </w:tcPr>
          <w:p w14:paraId="46CDCEB7" w14:textId="77777777" w:rsidR="005F63C7" w:rsidRDefault="005F63C7" w:rsidP="00E069FD">
            <w:pPr>
              <w:spacing w:after="480" w:line="480" w:lineRule="auto"/>
              <w:ind w:left="1584"/>
              <w:rPr>
                <w:rFonts w:ascii="Times New Roman" w:hAnsi="Times New Roman" w:cs="Times New Roman"/>
                <w:b/>
                <w:bCs/>
              </w:rPr>
            </w:pPr>
          </w:p>
        </w:tc>
        <w:tc>
          <w:tcPr>
            <w:tcW w:w="606" w:type="pct"/>
          </w:tcPr>
          <w:p w14:paraId="60802D8D" w14:textId="77777777" w:rsidR="005F63C7" w:rsidRDefault="005F63C7" w:rsidP="00E069FD">
            <w:pPr>
              <w:spacing w:after="480" w:line="480" w:lineRule="auto"/>
              <w:ind w:left="1584"/>
              <w:rPr>
                <w:rFonts w:ascii="Times New Roman" w:hAnsi="Times New Roman" w:cs="Times New Roman"/>
                <w:b/>
                <w:bCs/>
              </w:rPr>
            </w:pPr>
          </w:p>
        </w:tc>
      </w:tr>
      <w:tr w:rsidR="009B6E65" w14:paraId="7172792B" w14:textId="77777777" w:rsidTr="0088107E">
        <w:trPr>
          <w:jc w:val="center"/>
        </w:trPr>
        <w:tc>
          <w:tcPr>
            <w:tcW w:w="260" w:type="pct"/>
          </w:tcPr>
          <w:p w14:paraId="7DC4761B" w14:textId="087F7EE0" w:rsidR="005F63C7" w:rsidRDefault="00701EAA" w:rsidP="007D5E39">
            <w:pPr>
              <w:spacing w:after="480" w:line="480" w:lineRule="auto"/>
              <w:ind w:leftChars="0" w:left="0" w:firstLine="0"/>
              <w:rPr>
                <w:rFonts w:ascii="Times New Roman" w:hAnsi="Times New Roman" w:cs="Times New Roman"/>
              </w:rPr>
            </w:pPr>
            <w:r>
              <w:rPr>
                <w:rFonts w:ascii="Times New Roman" w:hAnsi="Times New Roman" w:cs="Times New Roman"/>
              </w:rPr>
              <w:t>6</w:t>
            </w:r>
          </w:p>
        </w:tc>
        <w:tc>
          <w:tcPr>
            <w:tcW w:w="1178" w:type="pct"/>
          </w:tcPr>
          <w:p w14:paraId="74F3E7D6" w14:textId="047FE976" w:rsidR="005F63C7" w:rsidRPr="001D03FF" w:rsidRDefault="004925E8" w:rsidP="009B6E65">
            <w:pPr>
              <w:spacing w:line="480" w:lineRule="auto"/>
              <w:ind w:leftChars="0" w:left="0" w:firstLine="0"/>
              <w:jc w:val="center"/>
              <w:rPr>
                <w:rFonts w:ascii="Times New Roman" w:hAnsi="Times New Roman" w:cs="Times New Roman"/>
                <w:lang w:val="es-ES"/>
              </w:rPr>
            </w:pPr>
            <w:r>
              <w:rPr>
                <w:rFonts w:ascii="Times New Roman" w:hAnsi="Times New Roman" w:cs="Times New Roman"/>
                <w:lang w:val="es-ES"/>
              </w:rPr>
              <w:t>Evaluación</w:t>
            </w:r>
          </w:p>
        </w:tc>
        <w:tc>
          <w:tcPr>
            <w:tcW w:w="606" w:type="pct"/>
            <w:shd w:val="clear" w:color="auto" w:fill="9966FF"/>
          </w:tcPr>
          <w:p w14:paraId="4C11EAA9" w14:textId="77777777" w:rsidR="005F63C7" w:rsidRDefault="005F63C7" w:rsidP="00E069FD">
            <w:pPr>
              <w:spacing w:after="480" w:line="480" w:lineRule="auto"/>
              <w:ind w:left="1584"/>
              <w:rPr>
                <w:rFonts w:ascii="Times New Roman" w:hAnsi="Times New Roman" w:cs="Times New Roman"/>
                <w:b/>
                <w:bCs/>
              </w:rPr>
            </w:pPr>
          </w:p>
        </w:tc>
        <w:tc>
          <w:tcPr>
            <w:tcW w:w="682" w:type="pct"/>
            <w:shd w:val="clear" w:color="auto" w:fill="9966FF"/>
          </w:tcPr>
          <w:p w14:paraId="66644137" w14:textId="77777777" w:rsidR="005F63C7" w:rsidRDefault="005F63C7" w:rsidP="00E069FD">
            <w:pPr>
              <w:spacing w:after="480" w:line="480" w:lineRule="auto"/>
              <w:ind w:left="1584"/>
              <w:rPr>
                <w:rFonts w:ascii="Times New Roman" w:hAnsi="Times New Roman" w:cs="Times New Roman"/>
                <w:b/>
                <w:bCs/>
              </w:rPr>
            </w:pPr>
          </w:p>
        </w:tc>
        <w:tc>
          <w:tcPr>
            <w:tcW w:w="606" w:type="pct"/>
            <w:shd w:val="clear" w:color="auto" w:fill="9966FF"/>
          </w:tcPr>
          <w:p w14:paraId="2F26C36F" w14:textId="77777777" w:rsidR="005F63C7" w:rsidRDefault="005F63C7" w:rsidP="00E069FD">
            <w:pPr>
              <w:spacing w:after="480" w:line="480" w:lineRule="auto"/>
              <w:ind w:left="1584"/>
              <w:rPr>
                <w:rFonts w:ascii="Times New Roman" w:hAnsi="Times New Roman" w:cs="Times New Roman"/>
                <w:b/>
                <w:bCs/>
              </w:rPr>
            </w:pPr>
          </w:p>
        </w:tc>
        <w:tc>
          <w:tcPr>
            <w:tcW w:w="532" w:type="pct"/>
            <w:shd w:val="clear" w:color="auto" w:fill="9966FF"/>
          </w:tcPr>
          <w:p w14:paraId="7D2434BD" w14:textId="77777777" w:rsidR="005F63C7" w:rsidRDefault="005F63C7" w:rsidP="00E069FD">
            <w:pPr>
              <w:spacing w:after="480" w:line="480" w:lineRule="auto"/>
              <w:ind w:left="1584"/>
              <w:rPr>
                <w:rFonts w:ascii="Times New Roman" w:hAnsi="Times New Roman" w:cs="Times New Roman"/>
                <w:b/>
                <w:bCs/>
              </w:rPr>
            </w:pPr>
          </w:p>
        </w:tc>
        <w:tc>
          <w:tcPr>
            <w:tcW w:w="530" w:type="pct"/>
            <w:shd w:val="clear" w:color="auto" w:fill="9966FF"/>
          </w:tcPr>
          <w:p w14:paraId="7108386F" w14:textId="77777777" w:rsidR="005F63C7" w:rsidRDefault="005F63C7" w:rsidP="00E069FD">
            <w:pPr>
              <w:spacing w:after="480" w:line="480" w:lineRule="auto"/>
              <w:ind w:left="1584"/>
              <w:rPr>
                <w:rFonts w:ascii="Times New Roman" w:hAnsi="Times New Roman" w:cs="Times New Roman"/>
                <w:b/>
                <w:bCs/>
              </w:rPr>
            </w:pPr>
          </w:p>
        </w:tc>
        <w:tc>
          <w:tcPr>
            <w:tcW w:w="606" w:type="pct"/>
            <w:shd w:val="clear" w:color="auto" w:fill="9966FF"/>
          </w:tcPr>
          <w:p w14:paraId="6369EB3D" w14:textId="77777777" w:rsidR="005F63C7" w:rsidRDefault="005F63C7" w:rsidP="00E069FD">
            <w:pPr>
              <w:spacing w:after="480" w:line="480" w:lineRule="auto"/>
              <w:ind w:left="1584"/>
              <w:rPr>
                <w:rFonts w:ascii="Times New Roman" w:hAnsi="Times New Roman" w:cs="Times New Roman"/>
                <w:b/>
                <w:bCs/>
              </w:rPr>
            </w:pPr>
          </w:p>
        </w:tc>
      </w:tr>
    </w:tbl>
    <w:p w14:paraId="71E11CE4" w14:textId="77777777" w:rsidR="00D96EB8" w:rsidRDefault="00D96EB8" w:rsidP="00A06D18">
      <w:pPr>
        <w:spacing w:after="480" w:line="480" w:lineRule="auto"/>
        <w:rPr>
          <w:rFonts w:ascii="Times New Roman" w:hAnsi="Times New Roman" w:cs="Times New Roman"/>
          <w:sz w:val="24"/>
          <w:szCs w:val="24"/>
        </w:rPr>
      </w:pPr>
    </w:p>
    <w:p w14:paraId="29909F32" w14:textId="0FE3205D" w:rsidR="00D96EB8" w:rsidRDefault="00D96EB8" w:rsidP="00D96EB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educación preescolar es el nivel de educación básica en el que asisten niños de 3 a 5 años, con la finalidad de que vivan experiencias que aporten en su desarrollo integral, estudiar este nivel educativo ayuda en su proceso de comunicación, razonamiento y socialización además </w:t>
      </w:r>
      <w:r>
        <w:rPr>
          <w:rFonts w:ascii="Times New Roman" w:hAnsi="Times New Roman" w:cs="Times New Roman"/>
          <w:sz w:val="24"/>
          <w:szCs w:val="24"/>
        </w:rPr>
        <w:lastRenderedPageBreak/>
        <w:t>de potenciar sus habilidades y adquirir valores y principios fundamentales para todo ser humano</w:t>
      </w:r>
      <w:r w:rsidR="0076275C">
        <w:rPr>
          <w:rFonts w:ascii="Times New Roman" w:hAnsi="Times New Roman" w:cs="Times New Roman"/>
          <w:sz w:val="24"/>
          <w:szCs w:val="24"/>
        </w:rPr>
        <w:t>, en el preescolar los niños aprenden a relacionarse con otros</w:t>
      </w:r>
      <w:r w:rsidR="00EE3450">
        <w:rPr>
          <w:rFonts w:ascii="Times New Roman" w:hAnsi="Times New Roman" w:cs="Times New Roman"/>
          <w:sz w:val="24"/>
          <w:szCs w:val="24"/>
        </w:rPr>
        <w:t>,</w:t>
      </w:r>
      <w:r w:rsidR="00FA4D9F">
        <w:rPr>
          <w:rFonts w:ascii="Times New Roman" w:hAnsi="Times New Roman" w:cs="Times New Roman"/>
          <w:sz w:val="24"/>
          <w:szCs w:val="24"/>
        </w:rPr>
        <w:t xml:space="preserve"> a respetar las reglas y las normas, </w:t>
      </w:r>
      <w:r w:rsidR="00812D87">
        <w:rPr>
          <w:rFonts w:ascii="Times New Roman" w:hAnsi="Times New Roman" w:cs="Times New Roman"/>
          <w:sz w:val="24"/>
          <w:szCs w:val="24"/>
        </w:rPr>
        <w:t xml:space="preserve">a conocer el entorno que los rodea, es un transcurso en donde </w:t>
      </w:r>
      <w:r w:rsidR="007D16CC">
        <w:rPr>
          <w:rFonts w:ascii="Times New Roman" w:hAnsi="Times New Roman" w:cs="Times New Roman"/>
          <w:sz w:val="24"/>
          <w:szCs w:val="24"/>
        </w:rPr>
        <w:t>se vuelven más autónomos</w:t>
      </w:r>
      <w:r w:rsidR="00EE3450">
        <w:rPr>
          <w:rFonts w:ascii="Times New Roman" w:hAnsi="Times New Roman" w:cs="Times New Roman"/>
          <w:sz w:val="24"/>
          <w:szCs w:val="24"/>
        </w:rPr>
        <w:t xml:space="preserve"> y </w:t>
      </w:r>
      <w:r w:rsidR="00FD4D94">
        <w:rPr>
          <w:rFonts w:ascii="Times New Roman" w:hAnsi="Times New Roman" w:cs="Times New Roman"/>
          <w:sz w:val="24"/>
          <w:szCs w:val="24"/>
        </w:rPr>
        <w:t>reflexivos sobre su actuar</w:t>
      </w:r>
      <w:r w:rsidR="00433C4B">
        <w:rPr>
          <w:rFonts w:ascii="Times New Roman" w:hAnsi="Times New Roman" w:cs="Times New Roman"/>
          <w:sz w:val="24"/>
          <w:szCs w:val="24"/>
        </w:rPr>
        <w:t xml:space="preserve">, este nivel brinda muchos beneficios que aportan </w:t>
      </w:r>
      <w:r w:rsidR="00832E99">
        <w:rPr>
          <w:rFonts w:ascii="Times New Roman" w:hAnsi="Times New Roman" w:cs="Times New Roman"/>
          <w:sz w:val="24"/>
          <w:szCs w:val="24"/>
        </w:rPr>
        <w:t xml:space="preserve">experiencias </w:t>
      </w:r>
      <w:r w:rsidR="00B6475A">
        <w:rPr>
          <w:rFonts w:ascii="Times New Roman" w:hAnsi="Times New Roman" w:cs="Times New Roman"/>
          <w:sz w:val="24"/>
          <w:szCs w:val="24"/>
        </w:rPr>
        <w:t xml:space="preserve">significativas y </w:t>
      </w:r>
      <w:r w:rsidR="00832E99">
        <w:rPr>
          <w:rFonts w:ascii="Times New Roman" w:hAnsi="Times New Roman" w:cs="Times New Roman"/>
          <w:sz w:val="24"/>
          <w:szCs w:val="24"/>
        </w:rPr>
        <w:t xml:space="preserve">de suma </w:t>
      </w:r>
      <w:r w:rsidR="00B6475A">
        <w:rPr>
          <w:rFonts w:ascii="Times New Roman" w:hAnsi="Times New Roman" w:cs="Times New Roman"/>
          <w:sz w:val="24"/>
          <w:szCs w:val="24"/>
        </w:rPr>
        <w:t>relevancia</w:t>
      </w:r>
      <w:r w:rsidR="00832E99">
        <w:rPr>
          <w:rFonts w:ascii="Times New Roman" w:hAnsi="Times New Roman" w:cs="Times New Roman"/>
          <w:sz w:val="24"/>
          <w:szCs w:val="24"/>
        </w:rPr>
        <w:t xml:space="preserve"> </w:t>
      </w:r>
      <w:r w:rsidR="00B6475A">
        <w:rPr>
          <w:rFonts w:ascii="Times New Roman" w:hAnsi="Times New Roman" w:cs="Times New Roman"/>
          <w:sz w:val="24"/>
          <w:szCs w:val="24"/>
        </w:rPr>
        <w:t>para</w:t>
      </w:r>
      <w:r w:rsidR="00832E99">
        <w:rPr>
          <w:rFonts w:ascii="Times New Roman" w:hAnsi="Times New Roman" w:cs="Times New Roman"/>
          <w:sz w:val="24"/>
          <w:szCs w:val="24"/>
        </w:rPr>
        <w:t xml:space="preserve"> </w:t>
      </w:r>
      <w:r w:rsidR="00463861">
        <w:rPr>
          <w:rFonts w:ascii="Times New Roman" w:hAnsi="Times New Roman" w:cs="Times New Roman"/>
          <w:sz w:val="24"/>
          <w:szCs w:val="24"/>
        </w:rPr>
        <w:t xml:space="preserve">su </w:t>
      </w:r>
      <w:r w:rsidR="00CD3525">
        <w:rPr>
          <w:rFonts w:ascii="Times New Roman" w:hAnsi="Times New Roman" w:cs="Times New Roman"/>
          <w:sz w:val="24"/>
          <w:szCs w:val="24"/>
        </w:rPr>
        <w:t>pleno desarrollo</w:t>
      </w:r>
      <w:r w:rsidR="00463861">
        <w:rPr>
          <w:rFonts w:ascii="Times New Roman" w:hAnsi="Times New Roman" w:cs="Times New Roman"/>
          <w:sz w:val="24"/>
          <w:szCs w:val="24"/>
        </w:rPr>
        <w:t xml:space="preserve">. </w:t>
      </w:r>
    </w:p>
    <w:p w14:paraId="2C3809FF" w14:textId="6F5D696E" w:rsidR="00D96EB8" w:rsidRDefault="00D96EB8" w:rsidP="00D96EB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trabajo se </w:t>
      </w:r>
      <w:r w:rsidR="003C275D">
        <w:rPr>
          <w:rFonts w:ascii="Times New Roman" w:hAnsi="Times New Roman" w:cs="Times New Roman"/>
          <w:sz w:val="24"/>
          <w:szCs w:val="24"/>
        </w:rPr>
        <w:t xml:space="preserve">usó </w:t>
      </w:r>
      <w:r>
        <w:rPr>
          <w:rFonts w:ascii="Times New Roman" w:hAnsi="Times New Roman" w:cs="Times New Roman"/>
          <w:sz w:val="24"/>
          <w:szCs w:val="24"/>
        </w:rPr>
        <w:t xml:space="preserve">la metodología de la investigación acción se lleva a cabo sobre el aspecto del desarrollo del lenguaje oral en niños de 3 a 5 años, este tema se delimitó debido a que en el jardín de niños en donde </w:t>
      </w:r>
      <w:r w:rsidR="0059447B">
        <w:rPr>
          <w:rFonts w:ascii="Times New Roman" w:hAnsi="Times New Roman" w:cs="Times New Roman"/>
          <w:sz w:val="24"/>
          <w:szCs w:val="24"/>
        </w:rPr>
        <w:t>realic</w:t>
      </w:r>
      <w:r w:rsidR="000325ED">
        <w:rPr>
          <w:rFonts w:ascii="Times New Roman" w:hAnsi="Times New Roman" w:cs="Times New Roman"/>
          <w:sz w:val="24"/>
          <w:szCs w:val="24"/>
        </w:rPr>
        <w:t>é</w:t>
      </w:r>
      <w:r w:rsidR="0059447B">
        <w:rPr>
          <w:rFonts w:ascii="Times New Roman" w:hAnsi="Times New Roman" w:cs="Times New Roman"/>
          <w:sz w:val="24"/>
          <w:szCs w:val="24"/>
        </w:rPr>
        <w:t xml:space="preserve"> </w:t>
      </w:r>
      <w:r>
        <w:rPr>
          <w:rFonts w:ascii="Times New Roman" w:hAnsi="Times New Roman" w:cs="Times New Roman"/>
          <w:sz w:val="24"/>
          <w:szCs w:val="24"/>
        </w:rPr>
        <w:t>las prácticas docentes se enc</w:t>
      </w:r>
      <w:r w:rsidR="000325ED">
        <w:rPr>
          <w:rFonts w:ascii="Times New Roman" w:hAnsi="Times New Roman" w:cs="Times New Roman"/>
          <w:sz w:val="24"/>
          <w:szCs w:val="24"/>
        </w:rPr>
        <w:t xml:space="preserve">ontró </w:t>
      </w:r>
      <w:r>
        <w:rPr>
          <w:rFonts w:ascii="Times New Roman" w:hAnsi="Times New Roman" w:cs="Times New Roman"/>
          <w:sz w:val="24"/>
          <w:szCs w:val="24"/>
        </w:rPr>
        <w:t xml:space="preserve">esta problemática en algunos de los alumnos por lo cual se tomó en cuenta para indagar y establecer estrategias de aprendizaje pertinentes para los alumnos. </w:t>
      </w:r>
    </w:p>
    <w:p w14:paraId="5C20987A" w14:textId="15E891D2" w:rsidR="00D96EB8" w:rsidRDefault="00D96EB8" w:rsidP="004362B1">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desarrollo del lenguaje oral es la capacidad de comunicarse, la voz y el habla permiten expresar y comprender ideas, expresar pensamientos, sentimientos y emociones. </w:t>
      </w:r>
      <w:proofErr w:type="spellStart"/>
      <w:r>
        <w:rPr>
          <w:rFonts w:ascii="Times New Roman" w:hAnsi="Times New Roman" w:cs="Times New Roman"/>
          <w:sz w:val="24"/>
          <w:szCs w:val="24"/>
        </w:rPr>
        <w:t>Puyuelo</w:t>
      </w:r>
      <w:proofErr w:type="spellEnd"/>
      <w:r>
        <w:rPr>
          <w:rFonts w:ascii="Times New Roman" w:hAnsi="Times New Roman" w:cs="Times New Roman"/>
          <w:sz w:val="24"/>
          <w:szCs w:val="24"/>
        </w:rPr>
        <w:t xml:space="preserve"> (1998) lo define como una conducta comunicativa, una característica de los seres humanos que permiten emplear funciones cognitivas, sociales y de comunicaciones a las cuales no es posible llegar sin el lenguaje.</w:t>
      </w:r>
      <w:r w:rsidR="004362B1">
        <w:rPr>
          <w:rFonts w:ascii="Times New Roman" w:hAnsi="Times New Roman" w:cs="Times New Roman"/>
          <w:sz w:val="24"/>
          <w:szCs w:val="24"/>
        </w:rPr>
        <w:t xml:space="preserve"> </w:t>
      </w:r>
      <w:r>
        <w:rPr>
          <w:rFonts w:ascii="Times New Roman" w:hAnsi="Times New Roman" w:cs="Times New Roman"/>
          <w:sz w:val="24"/>
          <w:szCs w:val="24"/>
        </w:rPr>
        <w:t>El desarrollo del lenguaje oral es de suma importancia ya que representa una herramienta indispensable para la comunicación así mismo está estrechamente relacionado con el desarrollo cognitivo, pues el proceso lingüístico hace posible un pensamiento más adaptable. “</w:t>
      </w:r>
      <w:r w:rsidRPr="00537704">
        <w:rPr>
          <w:rFonts w:ascii="Times New Roman" w:hAnsi="Times New Roman" w:cs="Times New Roman"/>
          <w:sz w:val="24"/>
          <w:szCs w:val="24"/>
        </w:rPr>
        <w:t>El lenguaje es el instrumento más importante que tiene el niño para el desarrollo cognitivo; es una herramienta mental que facilita la representación del mundo</w:t>
      </w:r>
      <w:r>
        <w:rPr>
          <w:rFonts w:ascii="Times New Roman" w:hAnsi="Times New Roman" w:cs="Times New Roman"/>
          <w:sz w:val="24"/>
          <w:szCs w:val="24"/>
        </w:rPr>
        <w:t xml:space="preserve">” (Garton y Pratt, 1991, p.62). </w:t>
      </w:r>
    </w:p>
    <w:p w14:paraId="69866CBD" w14:textId="5B615694" w:rsidR="00D96EB8" w:rsidRPr="00FC5FDF" w:rsidRDefault="00D96EB8" w:rsidP="00D96EB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programa de aprendizajes clave (2018) en el campo de formación académica de lenguaje y comunicación, en cuanto al desarrollo de la oralidad nos habla sobre como fortalecer </w:t>
      </w:r>
      <w:r>
        <w:rPr>
          <w:rFonts w:ascii="Times New Roman" w:hAnsi="Times New Roman" w:cs="Times New Roman"/>
          <w:sz w:val="24"/>
          <w:szCs w:val="24"/>
        </w:rPr>
        <w:lastRenderedPageBreak/>
        <w:t>la oralidad y el desarrollo cognitivo a través del reconocimiento de la diversidad lingüística y cultural por medio de experiencias que les permitan a los niños expresar sus ideas, formular explicaciones y generar actitudes de respeto hacia la diversidad, comprendiendo que hay otras culturas y otras lenguas.</w:t>
      </w:r>
      <w:r w:rsidR="00FC5FDF">
        <w:t xml:space="preserve"> </w:t>
      </w:r>
      <w:r w:rsidR="00FC5FDF" w:rsidRPr="00FC5FDF">
        <w:rPr>
          <w:rFonts w:ascii="Times New Roman" w:hAnsi="Times New Roman" w:cs="Times New Roman"/>
          <w:sz w:val="24"/>
          <w:szCs w:val="24"/>
        </w:rPr>
        <w:t>E</w:t>
      </w:r>
      <w:r w:rsidR="00390537">
        <w:rPr>
          <w:rFonts w:ascii="Times New Roman" w:hAnsi="Times New Roman" w:cs="Times New Roman"/>
          <w:sz w:val="24"/>
          <w:szCs w:val="24"/>
        </w:rPr>
        <w:t>n cuan</w:t>
      </w:r>
      <w:r w:rsidR="00D31EA5">
        <w:rPr>
          <w:rFonts w:ascii="Times New Roman" w:hAnsi="Times New Roman" w:cs="Times New Roman"/>
          <w:sz w:val="24"/>
          <w:szCs w:val="24"/>
        </w:rPr>
        <w:t>t</w:t>
      </w:r>
      <w:r w:rsidR="00390537">
        <w:rPr>
          <w:rFonts w:ascii="Times New Roman" w:hAnsi="Times New Roman" w:cs="Times New Roman"/>
          <w:sz w:val="24"/>
          <w:szCs w:val="24"/>
        </w:rPr>
        <w:t>o a la oralidad nos dice que e</w:t>
      </w:r>
      <w:r w:rsidR="00FC5FDF" w:rsidRPr="00FC5FDF">
        <w:rPr>
          <w:rFonts w:ascii="Times New Roman" w:hAnsi="Times New Roman" w:cs="Times New Roman"/>
          <w:sz w:val="24"/>
          <w:szCs w:val="24"/>
        </w:rPr>
        <w:t>l desarrollo del lenguaje de los niños al ingresar a preescolar es variable</w:t>
      </w:r>
      <w:r w:rsidR="00042EC8">
        <w:rPr>
          <w:rFonts w:ascii="Times New Roman" w:hAnsi="Times New Roman" w:cs="Times New Roman"/>
          <w:sz w:val="24"/>
          <w:szCs w:val="24"/>
        </w:rPr>
        <w:t xml:space="preserve"> y que </w:t>
      </w:r>
      <w:r w:rsidR="00FC5FDF" w:rsidRPr="00FC5FDF">
        <w:rPr>
          <w:rFonts w:ascii="Times New Roman" w:hAnsi="Times New Roman" w:cs="Times New Roman"/>
          <w:sz w:val="24"/>
          <w:szCs w:val="24"/>
        </w:rPr>
        <w:t>el desarrollo cognitivo de los niños implica usar diversas formas de expresión, organizar las ideas</w:t>
      </w:r>
      <w:r w:rsidR="00042EC8">
        <w:rPr>
          <w:rFonts w:ascii="Times New Roman" w:hAnsi="Times New Roman" w:cs="Times New Roman"/>
          <w:sz w:val="24"/>
          <w:szCs w:val="24"/>
        </w:rPr>
        <w:t xml:space="preserve"> y </w:t>
      </w:r>
      <w:r w:rsidR="00FC5FDF" w:rsidRPr="00FC5FDF">
        <w:rPr>
          <w:rFonts w:ascii="Times New Roman" w:hAnsi="Times New Roman" w:cs="Times New Roman"/>
          <w:sz w:val="24"/>
          <w:szCs w:val="24"/>
        </w:rPr>
        <w:t>expresarse</w:t>
      </w:r>
      <w:r w:rsidR="00042EC8">
        <w:rPr>
          <w:rFonts w:ascii="Times New Roman" w:hAnsi="Times New Roman" w:cs="Times New Roman"/>
          <w:sz w:val="24"/>
          <w:szCs w:val="24"/>
        </w:rPr>
        <w:t xml:space="preserve">, </w:t>
      </w:r>
      <w:r w:rsidR="00F01B5E">
        <w:rPr>
          <w:rFonts w:ascii="Times New Roman" w:hAnsi="Times New Roman" w:cs="Times New Roman"/>
          <w:sz w:val="24"/>
          <w:szCs w:val="24"/>
        </w:rPr>
        <w:t xml:space="preserve">por lo cual es necesario promover </w:t>
      </w:r>
      <w:r w:rsidR="00C22EA0">
        <w:rPr>
          <w:rFonts w:ascii="Times New Roman" w:hAnsi="Times New Roman" w:cs="Times New Roman"/>
          <w:sz w:val="24"/>
          <w:szCs w:val="24"/>
        </w:rPr>
        <w:t xml:space="preserve">el aprendizaje de los niños en sus primeras experiencias educativas. </w:t>
      </w:r>
    </w:p>
    <w:p w14:paraId="6506887E" w14:textId="41921DEE" w:rsidR="00D96EB8" w:rsidRDefault="00D96EB8" w:rsidP="00D96EB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cambio el nuevo plan de estudios (2022) viene como campo formativo, el campo de lenguajes en donde  dice que a partir de experiencias se deben buscar significados, emociones, sensaciones, sentimientos e ideas, organizar formas de convivencia y colaboración estableciendo relaciones de sentido, también habla de que se requiere favorecer el uso gradual y continuo de múltiples lenguajes para comunicarse, en este campo se encuentran cuatro asignaturas que son español, inglés, lengua indígena y lenguaje artístico, en este nuevo plan se sigue teniendo una gran importancia en las prácticas culturales y su apropiación a través de recursos que puedan emplearse para la comunicación, como ya lo manejábamos que es lo escrito y lo oral pero agregando también lo plástico, gestual y musical. </w:t>
      </w:r>
    </w:p>
    <w:p w14:paraId="0C2DE273" w14:textId="4EBF3858" w:rsidR="005A0E2D" w:rsidRDefault="005A0E2D" w:rsidP="000F51DF">
      <w:pPr>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Los talleres de lectura en preescolar son una estrategia que propician espacios de reflexión, comunicación y participación, la lectura ocupa un lugar de suma importancia en el desarrollo del lenguaje ya que favorece el aprendizaje de las palabras, mejora la comprensión y la expresión además de que ejercitan el cerebro y estimulan de gran manera la imaginación y la creatividad. La lectura permite dejar volar la imaginación, mejora su capacidad de atención, de </w:t>
      </w:r>
      <w:r>
        <w:rPr>
          <w:rFonts w:ascii="Times New Roman" w:hAnsi="Times New Roman" w:cs="Times New Roman"/>
          <w:color w:val="000000"/>
          <w:sz w:val="24"/>
          <w:szCs w:val="24"/>
          <w:shd w:val="clear" w:color="auto" w:fill="FFFFFF"/>
          <w:lang w:val="es-ES"/>
        </w:rPr>
        <w:lastRenderedPageBreak/>
        <w:t>memoria y de escucha lo cual le ayuda a tener una mejor comprensión de lo que se le dice con mayor eficacia.</w:t>
      </w:r>
    </w:p>
    <w:p w14:paraId="5755038F" w14:textId="5103C6B6" w:rsidR="005A0E2D" w:rsidRDefault="005A0E2D" w:rsidP="005A0E2D">
      <w:pPr>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El establecer un taller de lectura como estrategia requi</w:t>
      </w:r>
      <w:r w:rsidR="002325EE">
        <w:rPr>
          <w:rFonts w:ascii="Times New Roman" w:hAnsi="Times New Roman" w:cs="Times New Roman"/>
          <w:color w:val="000000"/>
          <w:sz w:val="24"/>
          <w:szCs w:val="24"/>
          <w:shd w:val="clear" w:color="auto" w:fill="FFFFFF"/>
          <w:lang w:val="es-ES"/>
        </w:rPr>
        <w:t>rió</w:t>
      </w:r>
      <w:r>
        <w:rPr>
          <w:rFonts w:ascii="Times New Roman" w:hAnsi="Times New Roman" w:cs="Times New Roman"/>
          <w:color w:val="000000"/>
          <w:sz w:val="24"/>
          <w:szCs w:val="24"/>
          <w:shd w:val="clear" w:color="auto" w:fill="FFFFFF"/>
          <w:lang w:val="es-ES"/>
        </w:rPr>
        <w:t xml:space="preserve"> de una serie de actividades que les permitan a los niños interesarse por los libros como lo mencionan Castedo y </w:t>
      </w:r>
      <w:proofErr w:type="spellStart"/>
      <w:r>
        <w:rPr>
          <w:rFonts w:ascii="Times New Roman" w:hAnsi="Times New Roman" w:cs="Times New Roman"/>
          <w:color w:val="000000"/>
          <w:sz w:val="24"/>
          <w:szCs w:val="24"/>
          <w:shd w:val="clear" w:color="auto" w:fill="FFFFFF"/>
          <w:lang w:val="es-ES"/>
        </w:rPr>
        <w:t>Molinari</w:t>
      </w:r>
      <w:proofErr w:type="spellEnd"/>
      <w:r>
        <w:rPr>
          <w:rFonts w:ascii="Times New Roman" w:hAnsi="Times New Roman" w:cs="Times New Roman"/>
          <w:color w:val="000000"/>
          <w:sz w:val="24"/>
          <w:szCs w:val="24"/>
          <w:shd w:val="clear" w:color="auto" w:fill="FFFFFF"/>
          <w:lang w:val="es-ES"/>
        </w:rPr>
        <w:t xml:space="preserve"> (2009) un taller de lectura se trata de crear situaciones que propicien la interacción de los niños con los textos, en donde se animen a leer, disfruten el momento de la lectura y desarrollen su creatividad e imaginación.</w:t>
      </w:r>
    </w:p>
    <w:p w14:paraId="73765E1C" w14:textId="77777777" w:rsidR="005A0E2D" w:rsidRDefault="005A0E2D" w:rsidP="005A0E2D">
      <w:pPr>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Otra de las estrategias a implementar son las actividades permanentes en las que estaré trabajando las canciones, seleccione esta estrategia porque las canciones se pegan fácilmente en nuestra mente por tanto impacta en la adquisición del lenguaje de una manera muy positiva, por medio de estas se realiza una constante repetición de palabras y expresiones que se memorizan más fácilmente, además de ser un método muy divertido y eficaz para los niños.</w:t>
      </w:r>
    </w:p>
    <w:p w14:paraId="1F055E39" w14:textId="77777777" w:rsidR="005A0E2D" w:rsidRDefault="005A0E2D" w:rsidP="005A0E2D">
      <w:pPr>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Las canciones mejoran las habilidades cognitivas debido a que al cantar las canciones consiguen ampliar su vocabulario y aprenden a escuchar que es una parte importante para el desarrollo del lenguaje, porque una vez que aprendan a escuchar, empiezan a reconocer las palabras que es algo fundamental para la adquisición del lenguaje. Tal y como lo afirma </w:t>
      </w:r>
      <w:proofErr w:type="spellStart"/>
      <w:r>
        <w:rPr>
          <w:rFonts w:ascii="Times New Roman" w:hAnsi="Times New Roman" w:cs="Times New Roman"/>
          <w:color w:val="000000"/>
          <w:sz w:val="24"/>
          <w:szCs w:val="24"/>
          <w:shd w:val="clear" w:color="auto" w:fill="FFFFFF"/>
          <w:lang w:val="es-ES"/>
        </w:rPr>
        <w:t>Griffee</w:t>
      </w:r>
      <w:proofErr w:type="spellEnd"/>
      <w:r>
        <w:rPr>
          <w:rFonts w:ascii="Times New Roman" w:hAnsi="Times New Roman" w:cs="Times New Roman"/>
          <w:color w:val="000000"/>
          <w:sz w:val="24"/>
          <w:szCs w:val="24"/>
          <w:shd w:val="clear" w:color="auto" w:fill="FFFFFF"/>
          <w:lang w:val="es-ES"/>
        </w:rPr>
        <w:t xml:space="preserve"> (1992) menciona que la primera habilidad que los niños aprenden cuando se implementan las canciones en clases es la habilidad de escuchar. </w:t>
      </w:r>
    </w:p>
    <w:p w14:paraId="2BFC6289" w14:textId="77777777" w:rsidR="005A0E2D" w:rsidRDefault="005A0E2D" w:rsidP="005A0E2D">
      <w:pPr>
        <w:spacing w:after="480" w:line="480" w:lineRule="auto"/>
        <w:ind w:firstLine="72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Por otra parte, también se llevarán a cabo los trabalenguas como actividad permanente porque son una herramienta mejoran la pronunciación debido a que consisten en la repetición de </w:t>
      </w:r>
      <w:r>
        <w:rPr>
          <w:rFonts w:ascii="Times New Roman" w:hAnsi="Times New Roman" w:cs="Times New Roman"/>
          <w:color w:val="000000"/>
          <w:sz w:val="24"/>
          <w:szCs w:val="24"/>
          <w:shd w:val="clear" w:color="auto" w:fill="FFFFFF"/>
          <w:lang w:val="es-ES"/>
        </w:rPr>
        <w:lastRenderedPageBreak/>
        <w:t xml:space="preserve">uno o más sonidos de una palabra, los trabalenguas también se caracterizan por tener una estructura con fonemas muy semejante, esto quiere decir que suenan de una manera muy parecida y eso favorece su dicción y fluidez. </w:t>
      </w:r>
      <w:proofErr w:type="spellStart"/>
      <w:r>
        <w:rPr>
          <w:rFonts w:ascii="Times New Roman" w:hAnsi="Times New Roman" w:cs="Times New Roman"/>
          <w:color w:val="000000"/>
          <w:sz w:val="24"/>
          <w:szCs w:val="24"/>
          <w:shd w:val="clear" w:color="auto" w:fill="FFFFFF"/>
          <w:lang w:val="es-ES"/>
        </w:rPr>
        <w:t>Proleón</w:t>
      </w:r>
      <w:proofErr w:type="spellEnd"/>
      <w:r>
        <w:rPr>
          <w:rFonts w:ascii="Times New Roman" w:hAnsi="Times New Roman" w:cs="Times New Roman"/>
          <w:color w:val="000000"/>
          <w:sz w:val="24"/>
          <w:szCs w:val="24"/>
          <w:shd w:val="clear" w:color="auto" w:fill="FFFFFF"/>
          <w:lang w:val="es-ES"/>
        </w:rPr>
        <w:t xml:space="preserve"> (2019) afirma que estos juegos de palabras ejercitan la pronunciación en medida del grado de dificultad en donde se va aumentando la velocidad para pronunciar las palabras forzando a corregirlas sin descuidar la correcta articulación.</w:t>
      </w:r>
    </w:p>
    <w:p w14:paraId="0C5CF398" w14:textId="77777777" w:rsidR="005A0E2D" w:rsidRDefault="005A0E2D" w:rsidP="00681EDB">
      <w:pPr>
        <w:spacing w:after="0" w:line="240" w:lineRule="auto"/>
        <w:ind w:left="1134"/>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s-ES"/>
        </w:rPr>
        <w:t xml:space="preserve">Tomando en cuenta este tipo de actividades se pensó en los juegos lingüísticos como una estrategia a poner en práctica, pues además de favorecer el desarrollo del lenguaje ayuda a estimular las relaciones sociales. </w:t>
      </w:r>
      <w:r w:rsidRPr="00267E48">
        <w:rPr>
          <w:rFonts w:ascii="Times New Roman" w:hAnsi="Times New Roman" w:cs="Times New Roman"/>
          <w:sz w:val="24"/>
          <w:szCs w:val="24"/>
        </w:rPr>
        <w:t>“el juego es una actividad que favorece el desarrollo del lenguaje. Los niños/as, mientras juegan, hablan constantemente</w:t>
      </w:r>
      <w:r>
        <w:rPr>
          <w:rFonts w:ascii="Times New Roman" w:hAnsi="Times New Roman" w:cs="Times New Roman"/>
          <w:sz w:val="24"/>
          <w:szCs w:val="24"/>
        </w:rPr>
        <w:t>.</w:t>
      </w:r>
      <w:r w:rsidRPr="00267E48">
        <w:rPr>
          <w:rFonts w:ascii="Times New Roman" w:hAnsi="Times New Roman" w:cs="Times New Roman"/>
          <w:sz w:val="24"/>
          <w:szCs w:val="24"/>
        </w:rPr>
        <w:t xml:space="preserve"> Cuando el niño/a comienza a hablar le gusta jugar con el lenguaje, deforma los sonidos o las palabras, habla con los labios juntos o con la boca abierta, dice palabras al revés”</w:t>
      </w:r>
      <w:r>
        <w:rPr>
          <w:rFonts w:ascii="Times New Roman" w:hAnsi="Times New Roman" w:cs="Times New Roman"/>
          <w:sz w:val="24"/>
          <w:szCs w:val="24"/>
        </w:rPr>
        <w:t xml:space="preserve"> (Roca, 2013, p.15).</w:t>
      </w:r>
    </w:p>
    <w:p w14:paraId="3C704024" w14:textId="77777777" w:rsidR="00535F5D" w:rsidRDefault="00535F5D" w:rsidP="00681EDB">
      <w:pPr>
        <w:spacing w:after="0" w:line="240" w:lineRule="auto"/>
        <w:ind w:left="1134"/>
        <w:rPr>
          <w:rFonts w:ascii="Times New Roman" w:hAnsi="Times New Roman" w:cs="Times New Roman"/>
          <w:sz w:val="24"/>
          <w:szCs w:val="24"/>
        </w:rPr>
      </w:pPr>
    </w:p>
    <w:p w14:paraId="3B49B951" w14:textId="77777777" w:rsidR="00535F5D" w:rsidRDefault="00535F5D" w:rsidP="00681EDB">
      <w:pPr>
        <w:spacing w:after="0" w:line="240" w:lineRule="auto"/>
        <w:ind w:left="1134"/>
        <w:rPr>
          <w:rFonts w:ascii="Times New Roman" w:hAnsi="Times New Roman" w:cs="Times New Roman"/>
          <w:sz w:val="24"/>
          <w:szCs w:val="24"/>
        </w:rPr>
      </w:pPr>
    </w:p>
    <w:p w14:paraId="28B4499E" w14:textId="725A4A8D" w:rsidR="00535F5D" w:rsidRDefault="005A0E2D" w:rsidP="004557F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Otro punto que también está relacionado con lo ya anteriormente mencionado es la estrategia de los cuentos, porque la narración de los cuentos crea historias, se usan diferentes palabras, se pueden observar e interpretar imágenes, a partir de los cuentos se puede reflexionar, cuestionar, describir, fomentan la imaginación, creatividad y el dialogo.  Según López (201</w:t>
      </w:r>
      <w:r w:rsidR="007D1ACA">
        <w:rPr>
          <w:rFonts w:ascii="Times New Roman" w:hAnsi="Times New Roman" w:cs="Times New Roman"/>
          <w:sz w:val="24"/>
          <w:szCs w:val="24"/>
        </w:rPr>
        <w:t>0</w:t>
      </w:r>
      <w:r>
        <w:rPr>
          <w:rFonts w:ascii="Times New Roman" w:hAnsi="Times New Roman" w:cs="Times New Roman"/>
          <w:sz w:val="24"/>
          <w:szCs w:val="24"/>
        </w:rPr>
        <w:t>) la narración de historias posibilita la predicción al momento de que los niños imaginan como seria el desenlace del cuento, los anima a buscar el significado de las palabras y desarrolla la atención el cual es una parte importante para ellos tanto en la escuela como en la sociedad</w:t>
      </w:r>
      <w:r w:rsidR="00EE3FA2">
        <w:rPr>
          <w:rFonts w:ascii="Times New Roman" w:hAnsi="Times New Roman" w:cs="Times New Roman"/>
          <w:sz w:val="24"/>
          <w:szCs w:val="24"/>
        </w:rPr>
        <w:t>.</w:t>
      </w:r>
    </w:p>
    <w:p w14:paraId="2F035D84" w14:textId="77777777" w:rsidR="004557F6" w:rsidRDefault="004557F6" w:rsidP="004557F6">
      <w:pPr>
        <w:spacing w:after="480" w:line="480" w:lineRule="auto"/>
        <w:ind w:firstLine="720"/>
        <w:rPr>
          <w:rFonts w:ascii="Times New Roman" w:hAnsi="Times New Roman" w:cs="Times New Roman"/>
          <w:sz w:val="24"/>
          <w:szCs w:val="24"/>
        </w:rPr>
      </w:pPr>
    </w:p>
    <w:p w14:paraId="13EB79EF" w14:textId="77777777" w:rsidR="004557F6" w:rsidRPr="00617124" w:rsidRDefault="004557F6" w:rsidP="004557F6">
      <w:pPr>
        <w:spacing w:after="480" w:line="480" w:lineRule="auto"/>
        <w:ind w:firstLine="720"/>
        <w:rPr>
          <w:rFonts w:ascii="Times New Roman" w:hAnsi="Times New Roman" w:cs="Times New Roman"/>
          <w:sz w:val="24"/>
          <w:szCs w:val="24"/>
        </w:rPr>
      </w:pPr>
    </w:p>
    <w:p w14:paraId="1CE285CE" w14:textId="031BF974" w:rsidR="002C7B42" w:rsidRPr="001D03FF" w:rsidRDefault="00B51238" w:rsidP="00A052BC">
      <w:pPr>
        <w:tabs>
          <w:tab w:val="left" w:pos="4120"/>
        </w:tabs>
        <w:spacing w:line="360" w:lineRule="auto"/>
        <w:jc w:val="center"/>
        <w:rPr>
          <w:rFonts w:ascii="Times New Roman" w:hAnsi="Times New Roman" w:cs="Times New Roman"/>
          <w:b/>
          <w:bCs/>
          <w:color w:val="000000"/>
          <w:sz w:val="28"/>
          <w:szCs w:val="28"/>
          <w:shd w:val="clear" w:color="auto" w:fill="FFFFFF"/>
          <w:lang w:val="es-ES"/>
        </w:rPr>
      </w:pPr>
      <w:r w:rsidRPr="001D03FF">
        <w:rPr>
          <w:rFonts w:ascii="Times New Roman" w:hAnsi="Times New Roman" w:cs="Times New Roman"/>
          <w:b/>
          <w:bCs/>
          <w:color w:val="000000"/>
          <w:sz w:val="28"/>
          <w:szCs w:val="28"/>
          <w:shd w:val="clear" w:color="auto" w:fill="FFFFFF"/>
          <w:lang w:val="es-ES"/>
        </w:rPr>
        <w:lastRenderedPageBreak/>
        <w:t>Referencias:</w:t>
      </w:r>
    </w:p>
    <w:p w14:paraId="6A2D0EB1" w14:textId="77777777" w:rsidR="00B51238" w:rsidRPr="001D03FF" w:rsidRDefault="00B51238" w:rsidP="00645E5F">
      <w:pPr>
        <w:pStyle w:val="Prrafodelista"/>
        <w:tabs>
          <w:tab w:val="left" w:pos="4120"/>
        </w:tabs>
        <w:spacing w:line="360" w:lineRule="auto"/>
        <w:ind w:firstLine="720"/>
        <w:rPr>
          <w:rFonts w:ascii="Times New Roman" w:hAnsi="Times New Roman" w:cs="Times New Roman"/>
          <w:color w:val="000000"/>
          <w:sz w:val="24"/>
          <w:szCs w:val="24"/>
          <w:shd w:val="clear" w:color="auto" w:fill="FFFFFF"/>
          <w:lang w:val="es-ES"/>
        </w:rPr>
      </w:pPr>
    </w:p>
    <w:p w14:paraId="7B454F4D" w14:textId="219B5D8D" w:rsidR="008E2FDF" w:rsidRDefault="008E2FDF" w:rsidP="00A052BC">
      <w:pPr>
        <w:spacing w:line="480" w:lineRule="auto"/>
        <w:ind w:left="709" w:hanging="709"/>
        <w:rPr>
          <w:rFonts w:ascii="Times New Roman" w:hAnsi="Times New Roman" w:cs="Times New Roman"/>
          <w:sz w:val="24"/>
          <w:szCs w:val="24"/>
        </w:rPr>
      </w:pPr>
      <w:r w:rsidRPr="001D03FF">
        <w:rPr>
          <w:rFonts w:ascii="Times New Roman" w:hAnsi="Times New Roman" w:cs="Times New Roman"/>
          <w:sz w:val="24"/>
          <w:szCs w:val="24"/>
        </w:rPr>
        <w:t xml:space="preserve">Blanco, N. (1999). </w:t>
      </w:r>
      <w:r w:rsidRPr="001D03FF">
        <w:rPr>
          <w:rFonts w:ascii="Times New Roman" w:hAnsi="Times New Roman" w:cs="Times New Roman"/>
          <w:i/>
          <w:iCs/>
          <w:sz w:val="24"/>
          <w:szCs w:val="24"/>
        </w:rPr>
        <w:t>Aprender a ser profesor/a. El papel del prácticum en la formación inicial.</w:t>
      </w:r>
      <w:r w:rsidRPr="001D03FF">
        <w:rPr>
          <w:rFonts w:ascii="Times New Roman" w:hAnsi="Times New Roman" w:cs="Times New Roman"/>
          <w:sz w:val="24"/>
          <w:szCs w:val="24"/>
        </w:rPr>
        <w:t xml:space="preserve"> En F. Angulo Rasco, J. Barquín Ruiz y A. Pérez Gómez (</w:t>
      </w:r>
      <w:proofErr w:type="spellStart"/>
      <w:r w:rsidRPr="001D03FF">
        <w:rPr>
          <w:rFonts w:ascii="Times New Roman" w:hAnsi="Times New Roman" w:cs="Times New Roman"/>
          <w:sz w:val="24"/>
          <w:szCs w:val="24"/>
        </w:rPr>
        <w:t>Coords</w:t>
      </w:r>
      <w:proofErr w:type="spellEnd"/>
      <w:r w:rsidRPr="001D03FF">
        <w:rPr>
          <w:rFonts w:ascii="Times New Roman" w:hAnsi="Times New Roman" w:cs="Times New Roman"/>
          <w:sz w:val="24"/>
          <w:szCs w:val="24"/>
        </w:rPr>
        <w:t>.). Desarrollo profesional del docente: política, investigación y práctica. Madrid: Akal, 379-398.</w:t>
      </w:r>
    </w:p>
    <w:p w14:paraId="0C16A5D8" w14:textId="277257A2" w:rsidR="00F12764" w:rsidRPr="00DD4E69" w:rsidRDefault="00F12764" w:rsidP="00DD4E69">
      <w:pPr>
        <w:spacing w:line="480" w:lineRule="auto"/>
        <w:ind w:left="709" w:hanging="709"/>
        <w:rPr>
          <w:rFonts w:ascii="Times New Roman" w:hAnsi="Times New Roman" w:cs="Times New Roman"/>
          <w:sz w:val="24"/>
          <w:szCs w:val="24"/>
        </w:rPr>
      </w:pPr>
      <w:r w:rsidRPr="00DD4E69">
        <w:rPr>
          <w:rFonts w:ascii="Times New Roman" w:hAnsi="Times New Roman" w:cs="Times New Roman"/>
          <w:sz w:val="24"/>
          <w:szCs w:val="24"/>
        </w:rPr>
        <w:t>Bruner, J.</w:t>
      </w:r>
      <w:r w:rsidR="00C7716E" w:rsidRPr="00DD4E69">
        <w:rPr>
          <w:rFonts w:ascii="Times New Roman" w:hAnsi="Times New Roman" w:cs="Times New Roman"/>
          <w:sz w:val="24"/>
          <w:szCs w:val="24"/>
        </w:rPr>
        <w:t xml:space="preserve"> (</w:t>
      </w:r>
      <w:r w:rsidR="00DD4E69" w:rsidRPr="00DD4E69">
        <w:rPr>
          <w:rFonts w:ascii="Times New Roman" w:hAnsi="Times New Roman" w:cs="Times New Roman"/>
          <w:sz w:val="24"/>
          <w:szCs w:val="24"/>
        </w:rPr>
        <w:t xml:space="preserve">1975). </w:t>
      </w:r>
      <w:r w:rsidRPr="00DD4E69">
        <w:rPr>
          <w:rFonts w:ascii="Times New Roman" w:hAnsi="Times New Roman" w:cs="Times New Roman"/>
          <w:sz w:val="24"/>
          <w:szCs w:val="24"/>
        </w:rPr>
        <w:t xml:space="preserve"> </w:t>
      </w:r>
      <w:r w:rsidRPr="00EE3FA2">
        <w:rPr>
          <w:rFonts w:ascii="Times New Roman" w:hAnsi="Times New Roman" w:cs="Times New Roman"/>
          <w:i/>
          <w:iCs/>
          <w:sz w:val="24"/>
          <w:szCs w:val="24"/>
        </w:rPr>
        <w:t xml:space="preserve">El habla del </w:t>
      </w:r>
      <w:r w:rsidR="00C7716E" w:rsidRPr="00EE3FA2">
        <w:rPr>
          <w:rFonts w:ascii="Times New Roman" w:hAnsi="Times New Roman" w:cs="Times New Roman"/>
          <w:i/>
          <w:iCs/>
          <w:sz w:val="24"/>
          <w:szCs w:val="24"/>
        </w:rPr>
        <w:t>niño. Cognición</w:t>
      </w:r>
      <w:r w:rsidRPr="00EE3FA2">
        <w:rPr>
          <w:rFonts w:ascii="Times New Roman" w:hAnsi="Times New Roman" w:cs="Times New Roman"/>
          <w:i/>
          <w:iCs/>
          <w:sz w:val="24"/>
          <w:szCs w:val="24"/>
        </w:rPr>
        <w:t xml:space="preserve"> y desarrollo </w:t>
      </w:r>
      <w:r w:rsidR="00C7716E" w:rsidRPr="00EE3FA2">
        <w:rPr>
          <w:rFonts w:ascii="Times New Roman" w:hAnsi="Times New Roman" w:cs="Times New Roman"/>
          <w:i/>
          <w:iCs/>
          <w:sz w:val="24"/>
          <w:szCs w:val="24"/>
        </w:rPr>
        <w:t>humano.</w:t>
      </w:r>
      <w:r w:rsidR="00C7716E" w:rsidRPr="00DD4E69">
        <w:rPr>
          <w:rFonts w:ascii="Times New Roman" w:hAnsi="Times New Roman" w:cs="Times New Roman"/>
          <w:sz w:val="24"/>
          <w:szCs w:val="24"/>
        </w:rPr>
        <w:t xml:space="preserve"> Paidós</w:t>
      </w:r>
      <w:r w:rsidRPr="00DD4E69">
        <w:rPr>
          <w:rFonts w:ascii="Times New Roman" w:hAnsi="Times New Roman" w:cs="Times New Roman"/>
          <w:sz w:val="24"/>
          <w:szCs w:val="24"/>
        </w:rPr>
        <w:t xml:space="preserve">. </w:t>
      </w:r>
      <w:r w:rsidR="00DD4E69" w:rsidRPr="00DD4E69">
        <w:rPr>
          <w:rFonts w:ascii="Times New Roman" w:hAnsi="Times New Roman" w:cs="Times New Roman"/>
          <w:sz w:val="24"/>
          <w:szCs w:val="24"/>
        </w:rPr>
        <w:t>Madrid.</w:t>
      </w:r>
    </w:p>
    <w:p w14:paraId="3A6A7CD0" w14:textId="51058AE2" w:rsidR="00D009E0" w:rsidRDefault="00D009E0" w:rsidP="00A052BC">
      <w:pPr>
        <w:spacing w:line="480" w:lineRule="auto"/>
        <w:ind w:left="709" w:hanging="709"/>
        <w:rPr>
          <w:rFonts w:ascii="Times New Roman" w:hAnsi="Times New Roman" w:cs="Times New Roman"/>
          <w:sz w:val="24"/>
          <w:szCs w:val="24"/>
        </w:rPr>
      </w:pPr>
      <w:r w:rsidRPr="00D009E0">
        <w:rPr>
          <w:rFonts w:ascii="Times New Roman" w:hAnsi="Times New Roman" w:cs="Times New Roman"/>
          <w:sz w:val="24"/>
          <w:szCs w:val="24"/>
        </w:rPr>
        <w:t xml:space="preserve">Buisán </w:t>
      </w:r>
      <w:r w:rsidR="00464D25">
        <w:rPr>
          <w:rFonts w:ascii="Times New Roman" w:hAnsi="Times New Roman" w:cs="Times New Roman"/>
          <w:sz w:val="24"/>
          <w:szCs w:val="24"/>
        </w:rPr>
        <w:t xml:space="preserve">et al., </w:t>
      </w:r>
      <w:r w:rsidRPr="00D009E0">
        <w:rPr>
          <w:rFonts w:ascii="Times New Roman" w:hAnsi="Times New Roman" w:cs="Times New Roman"/>
          <w:sz w:val="24"/>
          <w:szCs w:val="24"/>
        </w:rPr>
        <w:t>(2001)</w:t>
      </w:r>
      <w:r w:rsidR="00194CB1">
        <w:rPr>
          <w:rFonts w:ascii="Times New Roman" w:hAnsi="Times New Roman" w:cs="Times New Roman"/>
          <w:sz w:val="24"/>
          <w:szCs w:val="24"/>
        </w:rPr>
        <w:t xml:space="preserve">. </w:t>
      </w:r>
      <w:r w:rsidRPr="00194CB1">
        <w:rPr>
          <w:rFonts w:ascii="Times New Roman" w:hAnsi="Times New Roman" w:cs="Times New Roman"/>
          <w:i/>
          <w:iCs/>
          <w:sz w:val="24"/>
          <w:szCs w:val="24"/>
        </w:rPr>
        <w:t>Cómo realizar un Diagnóstico Pedagógico.</w:t>
      </w:r>
      <w:r w:rsidRPr="00D009E0">
        <w:rPr>
          <w:rFonts w:ascii="Times New Roman" w:hAnsi="Times New Roman" w:cs="Times New Roman"/>
          <w:sz w:val="24"/>
          <w:szCs w:val="24"/>
        </w:rPr>
        <w:t xml:space="preserve"> Alfa Omega.</w:t>
      </w:r>
    </w:p>
    <w:p w14:paraId="7C167FC9" w14:textId="4DE746FD" w:rsidR="003604F4" w:rsidRDefault="003604F4" w:rsidP="003604F4">
      <w:pPr>
        <w:pStyle w:val="francesa"/>
        <w:spacing w:before="0" w:beforeAutospacing="0" w:after="160" w:afterAutospacing="0" w:line="480" w:lineRule="auto"/>
        <w:ind w:left="709" w:hanging="709"/>
        <w:rPr>
          <w:rStyle w:val="Hipervnculo"/>
          <w:color w:val="auto"/>
          <w:u w:val="none"/>
          <w:shd w:val="clear" w:color="auto" w:fill="FFFFFF"/>
        </w:rPr>
      </w:pPr>
      <w:r w:rsidRPr="002D374A">
        <w:rPr>
          <w:color w:val="000000"/>
          <w:shd w:val="clear" w:color="auto" w:fill="FFFFFF"/>
        </w:rPr>
        <w:t>Castedo</w:t>
      </w:r>
      <w:r w:rsidR="00962A86">
        <w:rPr>
          <w:color w:val="000000"/>
          <w:shd w:val="clear" w:color="auto" w:fill="FFFFFF"/>
        </w:rPr>
        <w:t xml:space="preserve"> et al</w:t>
      </w:r>
      <w:r w:rsidR="00162D2D">
        <w:rPr>
          <w:color w:val="000000"/>
          <w:shd w:val="clear" w:color="auto" w:fill="FFFFFF"/>
        </w:rPr>
        <w:t>.,</w:t>
      </w:r>
      <w:r w:rsidRPr="002D374A">
        <w:rPr>
          <w:color w:val="000000"/>
          <w:shd w:val="clear" w:color="auto" w:fill="FFFFFF"/>
        </w:rPr>
        <w:t xml:space="preserve"> (2009). </w:t>
      </w:r>
      <w:r w:rsidRPr="008543A6">
        <w:rPr>
          <w:i/>
          <w:iCs/>
          <w:color w:val="000000"/>
          <w:shd w:val="clear" w:color="auto" w:fill="FFFFFF"/>
        </w:rPr>
        <w:t>La lectura y la alfabetización inicial.</w:t>
      </w:r>
      <w:r w:rsidRPr="002D374A">
        <w:rPr>
          <w:color w:val="000000"/>
          <w:shd w:val="clear" w:color="auto" w:fill="FFFFFF"/>
        </w:rPr>
        <w:t xml:space="preserve"> Buenos Aires, Argentina.</w:t>
      </w:r>
      <w:r>
        <w:rPr>
          <w:color w:val="000000"/>
          <w:shd w:val="clear" w:color="auto" w:fill="FFFFFF"/>
        </w:rPr>
        <w:t xml:space="preserve"> </w:t>
      </w:r>
    </w:p>
    <w:p w14:paraId="0FD8484C" w14:textId="241216CC" w:rsidR="00EF2836" w:rsidRDefault="00D977AA" w:rsidP="00EF2836">
      <w:pPr>
        <w:spacing w:line="480" w:lineRule="auto"/>
        <w:ind w:left="709" w:hanging="709"/>
        <w:rPr>
          <w:rFonts w:ascii="Times New Roman" w:hAnsi="Times New Roman" w:cs="Times New Roman"/>
          <w:sz w:val="24"/>
          <w:szCs w:val="24"/>
        </w:rPr>
      </w:pPr>
      <w:r w:rsidRPr="00D977AA">
        <w:rPr>
          <w:rFonts w:ascii="Times New Roman" w:hAnsi="Times New Roman" w:cs="Times New Roman"/>
          <w:sz w:val="24"/>
          <w:szCs w:val="24"/>
        </w:rPr>
        <w:t>DOF. Diario Oficial de la Federación (201</w:t>
      </w:r>
      <w:r>
        <w:rPr>
          <w:rFonts w:ascii="Times New Roman" w:hAnsi="Times New Roman" w:cs="Times New Roman"/>
          <w:sz w:val="24"/>
          <w:szCs w:val="24"/>
        </w:rPr>
        <w:t>8</w:t>
      </w:r>
      <w:r w:rsidRPr="00D977AA">
        <w:rPr>
          <w:rFonts w:ascii="Times New Roman" w:hAnsi="Times New Roman" w:cs="Times New Roman"/>
          <w:sz w:val="24"/>
          <w:szCs w:val="24"/>
        </w:rPr>
        <w:t>). Ley General del Servicio Profesional Docente. México.</w:t>
      </w:r>
      <w:r w:rsidR="004A3946">
        <w:rPr>
          <w:rFonts w:ascii="Times New Roman" w:hAnsi="Times New Roman" w:cs="Times New Roman"/>
          <w:sz w:val="24"/>
          <w:szCs w:val="24"/>
        </w:rPr>
        <w:t xml:space="preserve"> </w:t>
      </w:r>
      <w:r w:rsidR="00DF532A" w:rsidRPr="00DF532A">
        <w:rPr>
          <w:rFonts w:ascii="Times New Roman" w:hAnsi="Times New Roman" w:cs="Times New Roman"/>
          <w:sz w:val="24"/>
          <w:szCs w:val="24"/>
        </w:rPr>
        <w:t>https://www.dof.gob.mx/nota_detalle.php?codigo=5533902&amp;fecha=03/08/2018#gsc.tab=0</w:t>
      </w:r>
    </w:p>
    <w:p w14:paraId="3CEBBFC6" w14:textId="22A36D61" w:rsidR="00192D4B" w:rsidRDefault="005D0B7D" w:rsidP="00EF2836">
      <w:pPr>
        <w:spacing w:line="480" w:lineRule="auto"/>
        <w:ind w:left="709" w:hanging="709"/>
        <w:rPr>
          <w:rFonts w:ascii="Times New Roman" w:hAnsi="Times New Roman" w:cs="Times New Roman"/>
          <w:sz w:val="24"/>
          <w:szCs w:val="24"/>
        </w:rPr>
      </w:pPr>
      <w:r w:rsidRPr="005D0B7D">
        <w:rPr>
          <w:rFonts w:ascii="Times New Roman" w:hAnsi="Times New Roman" w:cs="Times New Roman"/>
          <w:sz w:val="24"/>
          <w:szCs w:val="24"/>
        </w:rPr>
        <w:t>Escalante</w:t>
      </w:r>
      <w:r w:rsidR="00464D25">
        <w:rPr>
          <w:rFonts w:ascii="Times New Roman" w:hAnsi="Times New Roman" w:cs="Times New Roman"/>
          <w:sz w:val="24"/>
          <w:szCs w:val="24"/>
        </w:rPr>
        <w:t xml:space="preserve"> et al.,</w:t>
      </w:r>
      <w:r w:rsidRPr="005D0B7D">
        <w:rPr>
          <w:rFonts w:ascii="Times New Roman" w:hAnsi="Times New Roman" w:cs="Times New Roman"/>
          <w:sz w:val="24"/>
          <w:szCs w:val="24"/>
        </w:rPr>
        <w:t xml:space="preserve"> (2002). </w:t>
      </w:r>
      <w:r w:rsidRPr="00E357E8">
        <w:rPr>
          <w:rFonts w:ascii="Times New Roman" w:hAnsi="Times New Roman" w:cs="Times New Roman"/>
          <w:i/>
          <w:iCs/>
          <w:sz w:val="24"/>
          <w:szCs w:val="24"/>
        </w:rPr>
        <w:t>Comportamientos preocupantes en niños y adolescentes.</w:t>
      </w:r>
      <w:r w:rsidR="00E357E8">
        <w:rPr>
          <w:rFonts w:ascii="Times New Roman" w:hAnsi="Times New Roman" w:cs="Times New Roman"/>
          <w:sz w:val="24"/>
          <w:szCs w:val="24"/>
        </w:rPr>
        <w:t xml:space="preserve"> </w:t>
      </w:r>
      <w:r w:rsidRPr="005D0B7D">
        <w:rPr>
          <w:rFonts w:ascii="Times New Roman" w:hAnsi="Times New Roman" w:cs="Times New Roman"/>
          <w:sz w:val="24"/>
          <w:szCs w:val="24"/>
        </w:rPr>
        <w:t>Editorial Asesor Pedagógico, S.A. de C.V.</w:t>
      </w:r>
    </w:p>
    <w:p w14:paraId="2FBD18B7" w14:textId="4B0C772E" w:rsidR="00AB15B8" w:rsidRPr="00AB15B8" w:rsidRDefault="00AB15B8" w:rsidP="007455C3">
      <w:pPr>
        <w:spacing w:line="480" w:lineRule="auto"/>
        <w:ind w:left="709" w:hanging="709"/>
        <w:rPr>
          <w:rFonts w:ascii="Times New Roman" w:hAnsi="Times New Roman" w:cs="Times New Roman"/>
          <w:sz w:val="24"/>
          <w:szCs w:val="24"/>
        </w:rPr>
      </w:pPr>
      <w:r w:rsidRPr="00AB15B8">
        <w:rPr>
          <w:rFonts w:ascii="Times New Roman" w:hAnsi="Times New Roman" w:cs="Times New Roman"/>
          <w:sz w:val="24"/>
          <w:szCs w:val="24"/>
        </w:rPr>
        <w:t>G</w:t>
      </w:r>
      <w:r w:rsidR="00E35E29">
        <w:rPr>
          <w:rFonts w:ascii="Times New Roman" w:hAnsi="Times New Roman" w:cs="Times New Roman"/>
          <w:sz w:val="24"/>
          <w:szCs w:val="24"/>
        </w:rPr>
        <w:t>arton</w:t>
      </w:r>
      <w:r w:rsidR="00A06D18">
        <w:rPr>
          <w:rFonts w:ascii="Times New Roman" w:hAnsi="Times New Roman" w:cs="Times New Roman"/>
          <w:sz w:val="24"/>
          <w:szCs w:val="24"/>
        </w:rPr>
        <w:t xml:space="preserve"> et al.,</w:t>
      </w:r>
      <w:r w:rsidRPr="00AB15B8">
        <w:rPr>
          <w:rFonts w:ascii="Times New Roman" w:hAnsi="Times New Roman" w:cs="Times New Roman"/>
          <w:sz w:val="24"/>
          <w:szCs w:val="24"/>
        </w:rPr>
        <w:t xml:space="preserve"> (1991</w:t>
      </w:r>
      <w:r w:rsidR="00E35E29" w:rsidRPr="00F72946">
        <w:rPr>
          <w:rFonts w:ascii="Times New Roman" w:hAnsi="Times New Roman" w:cs="Times New Roman"/>
          <w:i/>
          <w:iCs/>
          <w:sz w:val="24"/>
          <w:szCs w:val="24"/>
        </w:rPr>
        <w:t>). Aprendizaje</w:t>
      </w:r>
      <w:r w:rsidRPr="00F72946">
        <w:rPr>
          <w:rFonts w:ascii="Times New Roman" w:hAnsi="Times New Roman" w:cs="Times New Roman"/>
          <w:i/>
          <w:iCs/>
          <w:sz w:val="24"/>
          <w:szCs w:val="24"/>
        </w:rPr>
        <w:t xml:space="preserve"> y proceso de alfabetización. El desarrollo del lenguaje hablado y escrito</w:t>
      </w:r>
      <w:r w:rsidR="00F72946">
        <w:rPr>
          <w:rFonts w:ascii="Times New Roman" w:hAnsi="Times New Roman" w:cs="Times New Roman"/>
          <w:sz w:val="24"/>
          <w:szCs w:val="24"/>
        </w:rPr>
        <w:t>.</w:t>
      </w:r>
      <w:r w:rsidRPr="00AB15B8">
        <w:rPr>
          <w:rFonts w:ascii="Times New Roman" w:hAnsi="Times New Roman" w:cs="Times New Roman"/>
          <w:sz w:val="24"/>
          <w:szCs w:val="24"/>
        </w:rPr>
        <w:t xml:space="preserve"> Paidós, Buenos Aires.</w:t>
      </w:r>
    </w:p>
    <w:p w14:paraId="32BCAE24" w14:textId="67BF6CBD" w:rsidR="00AF7A3C" w:rsidRDefault="00AF7A3C" w:rsidP="00A052BC">
      <w:pPr>
        <w:spacing w:line="480" w:lineRule="auto"/>
        <w:ind w:left="709" w:hanging="709"/>
        <w:rPr>
          <w:rFonts w:ascii="Times New Roman" w:hAnsi="Times New Roman" w:cs="Times New Roman"/>
          <w:sz w:val="24"/>
          <w:szCs w:val="24"/>
        </w:rPr>
      </w:pPr>
      <w:proofErr w:type="spellStart"/>
      <w:r w:rsidRPr="00AF7A3C">
        <w:rPr>
          <w:rFonts w:ascii="Times New Roman" w:hAnsi="Times New Roman" w:cs="Times New Roman"/>
          <w:sz w:val="24"/>
          <w:szCs w:val="24"/>
        </w:rPr>
        <w:t>Griffee</w:t>
      </w:r>
      <w:proofErr w:type="spellEnd"/>
      <w:r w:rsidRPr="00AF7A3C">
        <w:rPr>
          <w:rFonts w:ascii="Times New Roman" w:hAnsi="Times New Roman" w:cs="Times New Roman"/>
          <w:sz w:val="24"/>
          <w:szCs w:val="24"/>
        </w:rPr>
        <w:t xml:space="preserve">, D.T. (1992). </w:t>
      </w:r>
      <w:r w:rsidR="003C0F34" w:rsidRPr="00B81433">
        <w:rPr>
          <w:rFonts w:ascii="Times New Roman" w:hAnsi="Times New Roman" w:cs="Times New Roman"/>
          <w:i/>
          <w:iCs/>
          <w:sz w:val="24"/>
          <w:szCs w:val="24"/>
        </w:rPr>
        <w:t>Canciones en acción</w:t>
      </w:r>
      <w:r w:rsidRPr="00B81433">
        <w:rPr>
          <w:rFonts w:ascii="Times New Roman" w:hAnsi="Times New Roman" w:cs="Times New Roman"/>
          <w:i/>
          <w:iCs/>
          <w:sz w:val="24"/>
          <w:szCs w:val="24"/>
        </w:rPr>
        <w:t>.</w:t>
      </w:r>
      <w:r w:rsidRPr="00AF7A3C">
        <w:rPr>
          <w:rFonts w:ascii="Times New Roman" w:hAnsi="Times New Roman" w:cs="Times New Roman"/>
          <w:sz w:val="24"/>
          <w:szCs w:val="24"/>
        </w:rPr>
        <w:t xml:space="preserve"> Lond</w:t>
      </w:r>
      <w:r w:rsidR="003C0F34">
        <w:rPr>
          <w:rFonts w:ascii="Times New Roman" w:hAnsi="Times New Roman" w:cs="Times New Roman"/>
          <w:sz w:val="24"/>
          <w:szCs w:val="24"/>
        </w:rPr>
        <w:t>res</w:t>
      </w:r>
      <w:r w:rsidRPr="00AF7A3C">
        <w:rPr>
          <w:rFonts w:ascii="Times New Roman" w:hAnsi="Times New Roman" w:cs="Times New Roman"/>
          <w:sz w:val="24"/>
          <w:szCs w:val="24"/>
        </w:rPr>
        <w:t>: Prentice Hall.</w:t>
      </w:r>
    </w:p>
    <w:p w14:paraId="1C2CC74E" w14:textId="5F29F6EB" w:rsidR="007455C3" w:rsidRPr="007455C3" w:rsidRDefault="007455C3" w:rsidP="007455C3">
      <w:pPr>
        <w:spacing w:line="480" w:lineRule="auto"/>
        <w:ind w:left="709" w:hanging="709"/>
        <w:rPr>
          <w:rFonts w:ascii="Times New Roman" w:hAnsi="Times New Roman" w:cs="Times New Roman"/>
          <w:sz w:val="24"/>
          <w:szCs w:val="24"/>
          <w:lang w:eastAsia="es-MX"/>
        </w:rPr>
      </w:pPr>
      <w:r w:rsidRPr="007455C3">
        <w:rPr>
          <w:rFonts w:ascii="Times New Roman" w:hAnsi="Times New Roman" w:cs="Times New Roman"/>
          <w:sz w:val="24"/>
          <w:szCs w:val="24"/>
          <w:lang w:eastAsia="es-MX"/>
        </w:rPr>
        <w:t xml:space="preserve">López, L.  (2010).  </w:t>
      </w:r>
      <w:r w:rsidRPr="00172BD4">
        <w:rPr>
          <w:rFonts w:ascii="Times New Roman" w:hAnsi="Times New Roman" w:cs="Times New Roman"/>
          <w:i/>
          <w:iCs/>
          <w:sz w:val="24"/>
          <w:szCs w:val="24"/>
          <w:lang w:eastAsia="es-MX"/>
        </w:rPr>
        <w:t xml:space="preserve">Estructura, </w:t>
      </w:r>
      <w:r w:rsidR="007D1ACA" w:rsidRPr="00172BD4">
        <w:rPr>
          <w:rFonts w:ascii="Times New Roman" w:hAnsi="Times New Roman" w:cs="Times New Roman"/>
          <w:i/>
          <w:iCs/>
          <w:sz w:val="24"/>
          <w:szCs w:val="24"/>
          <w:lang w:eastAsia="es-MX"/>
        </w:rPr>
        <w:t xml:space="preserve">desarrollo </w:t>
      </w:r>
      <w:r w:rsidR="005E491D" w:rsidRPr="00172BD4">
        <w:rPr>
          <w:rFonts w:ascii="Times New Roman" w:hAnsi="Times New Roman" w:cs="Times New Roman"/>
          <w:i/>
          <w:iCs/>
          <w:sz w:val="24"/>
          <w:szCs w:val="24"/>
          <w:lang w:eastAsia="es-MX"/>
        </w:rPr>
        <w:t>y panorama</w:t>
      </w:r>
      <w:r w:rsidRPr="00172BD4">
        <w:rPr>
          <w:rFonts w:ascii="Times New Roman" w:hAnsi="Times New Roman" w:cs="Times New Roman"/>
          <w:i/>
          <w:iCs/>
          <w:sz w:val="24"/>
          <w:szCs w:val="24"/>
          <w:lang w:eastAsia="es-MX"/>
        </w:rPr>
        <w:t xml:space="preserve"> histórico </w:t>
      </w:r>
      <w:r w:rsidR="005E491D" w:rsidRPr="00172BD4">
        <w:rPr>
          <w:rFonts w:ascii="Times New Roman" w:hAnsi="Times New Roman" w:cs="Times New Roman"/>
          <w:i/>
          <w:iCs/>
          <w:sz w:val="24"/>
          <w:szCs w:val="24"/>
          <w:lang w:eastAsia="es-MX"/>
        </w:rPr>
        <w:t>del cuento</w:t>
      </w:r>
      <w:r w:rsidRPr="00172BD4">
        <w:rPr>
          <w:rFonts w:ascii="Times New Roman" w:hAnsi="Times New Roman" w:cs="Times New Roman"/>
          <w:i/>
          <w:iCs/>
          <w:sz w:val="24"/>
          <w:szCs w:val="24"/>
          <w:lang w:eastAsia="es-MX"/>
        </w:rPr>
        <w:t>.</w:t>
      </w:r>
      <w:r w:rsidRPr="007455C3">
        <w:rPr>
          <w:rFonts w:ascii="Times New Roman" w:hAnsi="Times New Roman" w:cs="Times New Roman"/>
          <w:sz w:val="24"/>
          <w:szCs w:val="24"/>
          <w:lang w:eastAsia="es-MX"/>
        </w:rPr>
        <w:t xml:space="preserve"> Disponible en: </w:t>
      </w:r>
    </w:p>
    <w:p w14:paraId="37E79717" w14:textId="08163DCA" w:rsidR="007455C3" w:rsidRPr="007455C3" w:rsidRDefault="007455C3" w:rsidP="007455C3">
      <w:pPr>
        <w:spacing w:line="480" w:lineRule="auto"/>
        <w:ind w:left="709" w:hanging="709"/>
        <w:rPr>
          <w:rFonts w:ascii="Times New Roman" w:hAnsi="Times New Roman" w:cs="Times New Roman"/>
          <w:sz w:val="24"/>
          <w:szCs w:val="24"/>
          <w:lang w:eastAsia="es-MX"/>
        </w:rPr>
      </w:pPr>
      <w:r w:rsidRPr="007455C3">
        <w:rPr>
          <w:rFonts w:ascii="Times New Roman" w:hAnsi="Times New Roman" w:cs="Times New Roman"/>
          <w:sz w:val="24"/>
          <w:szCs w:val="24"/>
          <w:lang w:eastAsia="es-MX"/>
        </w:rPr>
        <w:t>http://www.ciudadseva.com/textos/teoria/hist/anonimo.htm</w:t>
      </w:r>
    </w:p>
    <w:p w14:paraId="603AC5B9" w14:textId="787AFC15" w:rsidR="008B6ED0" w:rsidRPr="00B836CC" w:rsidRDefault="008B6ED0" w:rsidP="00A052BC">
      <w:pPr>
        <w:spacing w:line="480" w:lineRule="auto"/>
        <w:ind w:left="709" w:hanging="709"/>
        <w:rPr>
          <w:rFonts w:ascii="Times New Roman" w:hAnsi="Times New Roman" w:cs="Times New Roman"/>
          <w:sz w:val="24"/>
          <w:szCs w:val="24"/>
        </w:rPr>
      </w:pPr>
      <w:proofErr w:type="spellStart"/>
      <w:r w:rsidRPr="00B836CC">
        <w:rPr>
          <w:rFonts w:ascii="Times New Roman" w:hAnsi="Times New Roman" w:cs="Times New Roman"/>
          <w:sz w:val="24"/>
          <w:szCs w:val="24"/>
        </w:rPr>
        <w:lastRenderedPageBreak/>
        <w:t>Puyuelo</w:t>
      </w:r>
      <w:proofErr w:type="spellEnd"/>
      <w:r w:rsidRPr="00B836CC">
        <w:rPr>
          <w:rFonts w:ascii="Times New Roman" w:hAnsi="Times New Roman" w:cs="Times New Roman"/>
          <w:sz w:val="24"/>
          <w:szCs w:val="24"/>
        </w:rPr>
        <w:t xml:space="preserve"> </w:t>
      </w:r>
      <w:r w:rsidR="00A06D18">
        <w:rPr>
          <w:rFonts w:ascii="Times New Roman" w:hAnsi="Times New Roman" w:cs="Times New Roman"/>
          <w:sz w:val="24"/>
          <w:szCs w:val="24"/>
        </w:rPr>
        <w:t>et al.,</w:t>
      </w:r>
      <w:r w:rsidR="001B106D">
        <w:rPr>
          <w:rFonts w:ascii="Times New Roman" w:hAnsi="Times New Roman" w:cs="Times New Roman"/>
          <w:sz w:val="24"/>
          <w:szCs w:val="24"/>
        </w:rPr>
        <w:t xml:space="preserve"> (2013).</w:t>
      </w:r>
      <w:r w:rsidRPr="00B836CC">
        <w:rPr>
          <w:rFonts w:ascii="Times New Roman" w:hAnsi="Times New Roman" w:cs="Times New Roman"/>
          <w:sz w:val="24"/>
          <w:szCs w:val="24"/>
        </w:rPr>
        <w:t xml:space="preserve"> </w:t>
      </w:r>
      <w:r w:rsidRPr="00B14EF3">
        <w:rPr>
          <w:rFonts w:ascii="Times New Roman" w:hAnsi="Times New Roman" w:cs="Times New Roman"/>
          <w:i/>
          <w:iCs/>
          <w:sz w:val="24"/>
          <w:szCs w:val="24"/>
        </w:rPr>
        <w:t>Manual de desarrollo y alteraciones del lenguaje.</w:t>
      </w:r>
      <w:r w:rsidRPr="00B836CC">
        <w:rPr>
          <w:rFonts w:ascii="Times New Roman" w:hAnsi="Times New Roman" w:cs="Times New Roman"/>
          <w:sz w:val="24"/>
          <w:szCs w:val="24"/>
        </w:rPr>
        <w:t xml:space="preserve"> Barcelona: Editorial Masson.</w:t>
      </w:r>
    </w:p>
    <w:p w14:paraId="073AE5CD" w14:textId="7B1A13AD" w:rsidR="00555426" w:rsidRDefault="00555426" w:rsidP="00A052BC">
      <w:pPr>
        <w:spacing w:line="480" w:lineRule="auto"/>
        <w:ind w:left="709" w:hanging="709"/>
        <w:rPr>
          <w:rFonts w:ascii="Times New Roman" w:hAnsi="Times New Roman" w:cs="Times New Roman"/>
          <w:sz w:val="24"/>
          <w:szCs w:val="24"/>
        </w:rPr>
      </w:pPr>
      <w:proofErr w:type="spellStart"/>
      <w:r w:rsidRPr="00555426">
        <w:rPr>
          <w:rFonts w:ascii="Times New Roman" w:hAnsi="Times New Roman" w:cs="Times New Roman"/>
          <w:sz w:val="24"/>
          <w:szCs w:val="24"/>
        </w:rPr>
        <w:t>Proleón</w:t>
      </w:r>
      <w:proofErr w:type="spellEnd"/>
      <w:r w:rsidRPr="00555426">
        <w:rPr>
          <w:rFonts w:ascii="Times New Roman" w:hAnsi="Times New Roman" w:cs="Times New Roman"/>
          <w:sz w:val="24"/>
          <w:szCs w:val="24"/>
        </w:rPr>
        <w:t xml:space="preserve">, R. (2019). Tesis </w:t>
      </w:r>
      <w:r w:rsidR="00407B2E">
        <w:rPr>
          <w:rFonts w:ascii="Times New Roman" w:hAnsi="Times New Roman" w:cs="Times New Roman"/>
          <w:sz w:val="24"/>
          <w:szCs w:val="24"/>
        </w:rPr>
        <w:t>“</w:t>
      </w:r>
      <w:r w:rsidRPr="00555426">
        <w:rPr>
          <w:rFonts w:ascii="Times New Roman" w:hAnsi="Times New Roman" w:cs="Times New Roman"/>
          <w:sz w:val="24"/>
          <w:szCs w:val="24"/>
        </w:rPr>
        <w:t xml:space="preserve">Relación de los trabalenguas con el desarrollo de la expresión oral de </w:t>
      </w:r>
      <w:proofErr w:type="gramStart"/>
      <w:r w:rsidRPr="00555426">
        <w:rPr>
          <w:rFonts w:ascii="Times New Roman" w:hAnsi="Times New Roman" w:cs="Times New Roman"/>
          <w:sz w:val="24"/>
          <w:szCs w:val="24"/>
        </w:rPr>
        <w:t>niños y niñas</w:t>
      </w:r>
      <w:proofErr w:type="gramEnd"/>
      <w:r w:rsidRPr="00555426">
        <w:rPr>
          <w:rFonts w:ascii="Times New Roman" w:hAnsi="Times New Roman" w:cs="Times New Roman"/>
          <w:sz w:val="24"/>
          <w:szCs w:val="24"/>
        </w:rPr>
        <w:t xml:space="preserve"> de cinco años de la Institución Educativa Inicial </w:t>
      </w:r>
      <w:proofErr w:type="spellStart"/>
      <w:r w:rsidRPr="00555426">
        <w:rPr>
          <w:rFonts w:ascii="Times New Roman" w:hAnsi="Times New Roman" w:cs="Times New Roman"/>
          <w:sz w:val="24"/>
          <w:szCs w:val="24"/>
        </w:rPr>
        <w:t>N°</w:t>
      </w:r>
      <w:proofErr w:type="spellEnd"/>
      <w:r w:rsidRPr="00555426">
        <w:rPr>
          <w:rFonts w:ascii="Times New Roman" w:hAnsi="Times New Roman" w:cs="Times New Roman"/>
          <w:sz w:val="24"/>
          <w:szCs w:val="24"/>
        </w:rPr>
        <w:t xml:space="preserve"> 381-1 de </w:t>
      </w:r>
      <w:proofErr w:type="spellStart"/>
      <w:r w:rsidRPr="00555426">
        <w:rPr>
          <w:rFonts w:ascii="Times New Roman" w:hAnsi="Times New Roman" w:cs="Times New Roman"/>
          <w:sz w:val="24"/>
          <w:szCs w:val="24"/>
        </w:rPr>
        <w:t>Fraguapampa</w:t>
      </w:r>
      <w:proofErr w:type="spellEnd"/>
      <w:r w:rsidRPr="00555426">
        <w:rPr>
          <w:rFonts w:ascii="Times New Roman" w:hAnsi="Times New Roman" w:cs="Times New Roman"/>
          <w:sz w:val="24"/>
          <w:szCs w:val="24"/>
        </w:rPr>
        <w:t>-San Marcos, 2017". UCSS. Recuperado de: http://repositorio.ucss.edu.pe/handle/UCSS/693.</w:t>
      </w:r>
    </w:p>
    <w:p w14:paraId="7FFD7060" w14:textId="39070C6E" w:rsidR="00CD0BEE" w:rsidRPr="00555426" w:rsidRDefault="004733ED" w:rsidP="00CD0BEE">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Quintana, </w:t>
      </w:r>
      <w:r w:rsidR="00CD0BEE">
        <w:rPr>
          <w:rFonts w:ascii="Times New Roman" w:hAnsi="Times New Roman" w:cs="Times New Roman"/>
          <w:sz w:val="24"/>
          <w:szCs w:val="24"/>
        </w:rPr>
        <w:t xml:space="preserve">A. (2005). </w:t>
      </w:r>
      <w:r w:rsidR="002417E9">
        <w:rPr>
          <w:rFonts w:ascii="Times New Roman" w:hAnsi="Times New Roman" w:cs="Times New Roman"/>
          <w:sz w:val="24"/>
          <w:szCs w:val="24"/>
        </w:rPr>
        <w:t xml:space="preserve">Las familias como colaboradoras en </w:t>
      </w:r>
      <w:r w:rsidR="00AC6FD8">
        <w:rPr>
          <w:rFonts w:ascii="Times New Roman" w:hAnsi="Times New Roman" w:cs="Times New Roman"/>
          <w:sz w:val="24"/>
          <w:szCs w:val="24"/>
        </w:rPr>
        <w:t xml:space="preserve">la </w:t>
      </w:r>
      <w:r w:rsidR="002417E9">
        <w:rPr>
          <w:rFonts w:ascii="Times New Roman" w:hAnsi="Times New Roman" w:cs="Times New Roman"/>
          <w:sz w:val="24"/>
          <w:szCs w:val="24"/>
        </w:rPr>
        <w:t xml:space="preserve">respuesta </w:t>
      </w:r>
      <w:r w:rsidR="00AC6FD8">
        <w:rPr>
          <w:rFonts w:ascii="Times New Roman" w:hAnsi="Times New Roman" w:cs="Times New Roman"/>
          <w:sz w:val="24"/>
          <w:szCs w:val="24"/>
        </w:rPr>
        <w:t xml:space="preserve">educativa a las dificultades del lenguaje. </w:t>
      </w:r>
      <w:r w:rsidR="00A054A9" w:rsidRPr="002B24CE">
        <w:rPr>
          <w:rFonts w:ascii="Times New Roman" w:hAnsi="Times New Roman" w:cs="Times New Roman"/>
          <w:i/>
          <w:iCs/>
          <w:sz w:val="24"/>
          <w:szCs w:val="24"/>
        </w:rPr>
        <w:t>Revista de logopedia, foniatría y audiología</w:t>
      </w:r>
      <w:r w:rsidR="00F774EF" w:rsidRPr="002B24CE">
        <w:rPr>
          <w:rFonts w:ascii="Times New Roman" w:hAnsi="Times New Roman" w:cs="Times New Roman"/>
          <w:i/>
          <w:iCs/>
          <w:sz w:val="24"/>
          <w:szCs w:val="24"/>
        </w:rPr>
        <w:t>,</w:t>
      </w:r>
      <w:r w:rsidR="00F774EF">
        <w:rPr>
          <w:rFonts w:ascii="Times New Roman" w:hAnsi="Times New Roman" w:cs="Times New Roman"/>
          <w:sz w:val="24"/>
          <w:szCs w:val="24"/>
        </w:rPr>
        <w:t xml:space="preserve"> 25 (4), 203 </w:t>
      </w:r>
      <w:r w:rsidR="00B75172">
        <w:rPr>
          <w:rFonts w:ascii="Times New Roman" w:hAnsi="Times New Roman" w:cs="Times New Roman"/>
          <w:sz w:val="24"/>
          <w:szCs w:val="24"/>
        </w:rPr>
        <w:t>–</w:t>
      </w:r>
      <w:r w:rsidR="00F774EF">
        <w:rPr>
          <w:rFonts w:ascii="Times New Roman" w:hAnsi="Times New Roman" w:cs="Times New Roman"/>
          <w:sz w:val="24"/>
          <w:szCs w:val="24"/>
        </w:rPr>
        <w:t xml:space="preserve"> 2</w:t>
      </w:r>
      <w:r w:rsidR="00B75172">
        <w:rPr>
          <w:rFonts w:ascii="Times New Roman" w:hAnsi="Times New Roman" w:cs="Times New Roman"/>
          <w:sz w:val="24"/>
          <w:szCs w:val="24"/>
        </w:rPr>
        <w:t>19.</w:t>
      </w:r>
    </w:p>
    <w:p w14:paraId="20746556" w14:textId="37170522" w:rsidR="00FB6BA1" w:rsidRDefault="00A73084" w:rsidP="00B7186A">
      <w:pPr>
        <w:pStyle w:val="francesa"/>
        <w:spacing w:before="0" w:beforeAutospacing="0" w:after="150" w:afterAutospacing="0" w:line="480" w:lineRule="auto"/>
        <w:ind w:left="709" w:hanging="709"/>
      </w:pPr>
      <w:r w:rsidRPr="001D03FF">
        <w:t>Reynoso, J. (2007). Notas sobre la capacitación en México. </w:t>
      </w:r>
      <w:r w:rsidRPr="001D03FF">
        <w:rPr>
          <w:rStyle w:val="nfasis"/>
        </w:rPr>
        <w:t xml:space="preserve">Revista </w:t>
      </w:r>
      <w:r w:rsidR="000258A7" w:rsidRPr="001D03FF">
        <w:rPr>
          <w:rStyle w:val="nfasis"/>
        </w:rPr>
        <w:t>Latinoamericana</w:t>
      </w:r>
      <w:r w:rsidRPr="001D03FF">
        <w:rPr>
          <w:rStyle w:val="nfasis"/>
        </w:rPr>
        <w:t xml:space="preserve"> de Derecho Social</w:t>
      </w:r>
      <w:r w:rsidRPr="001D03FF">
        <w:t xml:space="preserve">, </w:t>
      </w:r>
      <w:r w:rsidR="00BF44C9" w:rsidRPr="001D03FF">
        <w:t>(5)</w:t>
      </w:r>
      <w:r w:rsidR="00CE1CD6" w:rsidRPr="001D03FF">
        <w:t>,</w:t>
      </w:r>
      <w:r w:rsidR="00C36D19" w:rsidRPr="001D03FF">
        <w:t xml:space="preserve"> </w:t>
      </w:r>
      <w:r w:rsidRPr="001D03FF">
        <w:t>16</w:t>
      </w:r>
      <w:r w:rsidR="00C36D19" w:rsidRPr="001D03FF">
        <w:t xml:space="preserve">5 </w:t>
      </w:r>
      <w:r w:rsidR="00CE1CD6" w:rsidRPr="001D03FF">
        <w:t>–</w:t>
      </w:r>
      <w:r w:rsidR="00C36D19" w:rsidRPr="001D03FF">
        <w:t xml:space="preserve"> 190</w:t>
      </w:r>
      <w:r w:rsidR="00CE1CD6" w:rsidRPr="001D03FF">
        <w:t>.</w:t>
      </w:r>
      <w:r w:rsidR="00B83714" w:rsidRPr="001D03FF">
        <w:t xml:space="preserve"> </w:t>
      </w:r>
      <w:r w:rsidR="000655BD" w:rsidRPr="001D03FF">
        <w:t>https://www.redalyc.org/pdf/4296/429640260009.pdf</w:t>
      </w:r>
    </w:p>
    <w:p w14:paraId="12D37CCC" w14:textId="0EDD7118" w:rsidR="00B7186A" w:rsidRDefault="00D95C4E" w:rsidP="002D374A">
      <w:pPr>
        <w:pStyle w:val="francesa"/>
        <w:spacing w:before="0" w:beforeAutospacing="0" w:after="160" w:afterAutospacing="0" w:line="480" w:lineRule="auto"/>
        <w:ind w:left="709" w:hanging="709"/>
      </w:pPr>
      <w:r>
        <w:t>Roca, E. (2013). La estimulación del lenguaje en educación infantil: un programa de intervención en el segundo ciclo de educación infantil. Escuela Universitaria de Magisterio. Universidad de Valladolid. Recuperado de https://uvadoc.uva. es/</w:t>
      </w:r>
      <w:proofErr w:type="spellStart"/>
      <w:r>
        <w:t>bitstream</w:t>
      </w:r>
      <w:proofErr w:type="spellEnd"/>
      <w:r>
        <w:t>/10324/3226/1/TFG-B.241.pdf</w:t>
      </w:r>
    </w:p>
    <w:p w14:paraId="4AE2B9CB" w14:textId="215FB021" w:rsidR="001267BF" w:rsidRDefault="001267BF" w:rsidP="00145BDB">
      <w:pPr>
        <w:pStyle w:val="francesa"/>
        <w:spacing w:before="0" w:beforeAutospacing="0" w:after="160" w:afterAutospacing="0" w:line="480" w:lineRule="auto"/>
        <w:ind w:left="709" w:hanging="709"/>
      </w:pPr>
      <w:r>
        <w:t>S</w:t>
      </w:r>
      <w:r w:rsidR="002952E6">
        <w:t xml:space="preserve">ecretaria de Educación </w:t>
      </w:r>
      <w:r w:rsidR="00274F6F">
        <w:t>Pública</w:t>
      </w:r>
      <w:r w:rsidR="002952E6">
        <w:t>. (2017)</w:t>
      </w:r>
      <w:r w:rsidR="00274F6F">
        <w:t xml:space="preserve">. </w:t>
      </w:r>
      <w:r w:rsidR="00274F6F" w:rsidRPr="00EF3DD1">
        <w:rPr>
          <w:i/>
          <w:iCs/>
        </w:rPr>
        <w:t>Aprendizajes Clave para la Educación Integral</w:t>
      </w:r>
      <w:r w:rsidR="00274F6F">
        <w:t xml:space="preserve">. SEP. </w:t>
      </w:r>
    </w:p>
    <w:p w14:paraId="5FFB16D9" w14:textId="4C3DCB2E" w:rsidR="00145BDB" w:rsidRPr="00075771" w:rsidRDefault="00075771" w:rsidP="00075771">
      <w:pPr>
        <w:spacing w:line="480" w:lineRule="auto"/>
        <w:ind w:left="709" w:hanging="709"/>
        <w:rPr>
          <w:rFonts w:ascii="Times New Roman" w:hAnsi="Times New Roman" w:cs="Times New Roman"/>
          <w:sz w:val="24"/>
          <w:szCs w:val="24"/>
          <w:lang w:eastAsia="es-MX"/>
        </w:rPr>
      </w:pPr>
      <w:r w:rsidRPr="00075771">
        <w:rPr>
          <w:rFonts w:ascii="Times New Roman" w:hAnsi="Times New Roman" w:cs="Times New Roman"/>
          <w:color w:val="000000"/>
          <w:sz w:val="24"/>
          <w:szCs w:val="24"/>
          <w:shd w:val="clear" w:color="auto" w:fill="FFFFFF"/>
        </w:rPr>
        <w:t>Vygotsky, L. (1998). Pensamiento y lenguaje. Pueblo y Educación.</w:t>
      </w:r>
      <w:r w:rsidR="008C4874">
        <w:rPr>
          <w:rFonts w:ascii="Times New Roman" w:hAnsi="Times New Roman" w:cs="Times New Roman"/>
          <w:color w:val="000000"/>
          <w:sz w:val="24"/>
          <w:szCs w:val="24"/>
          <w:shd w:val="clear" w:color="auto" w:fill="FFFFFF"/>
        </w:rPr>
        <w:t>0</w:t>
      </w:r>
    </w:p>
    <w:p w14:paraId="60928F22" w14:textId="77777777" w:rsidR="00145BDB" w:rsidRDefault="00145BDB" w:rsidP="00145BDB">
      <w:pPr>
        <w:rPr>
          <w:lang w:eastAsia="es-MX"/>
        </w:rPr>
      </w:pPr>
    </w:p>
    <w:p w14:paraId="6A107EE0" w14:textId="77777777" w:rsidR="00705108" w:rsidRDefault="00705108" w:rsidP="00145BDB">
      <w:pPr>
        <w:rPr>
          <w:lang w:eastAsia="es-MX"/>
        </w:rPr>
      </w:pPr>
    </w:p>
    <w:p w14:paraId="55E0D03C" w14:textId="77777777" w:rsidR="00705108" w:rsidRDefault="00705108" w:rsidP="00145BDB">
      <w:pPr>
        <w:rPr>
          <w:lang w:eastAsia="es-MX"/>
        </w:rPr>
      </w:pPr>
    </w:p>
    <w:p w14:paraId="4AF43D24" w14:textId="77777777" w:rsidR="00705108" w:rsidRDefault="00705108" w:rsidP="00145BDB">
      <w:pPr>
        <w:rPr>
          <w:lang w:eastAsia="es-MX"/>
        </w:rPr>
      </w:pPr>
    </w:p>
    <w:p w14:paraId="52C8FFF1" w14:textId="77777777" w:rsidR="00705108" w:rsidRDefault="00705108" w:rsidP="00145BDB">
      <w:pPr>
        <w:rPr>
          <w:lang w:eastAsia="es-MX"/>
        </w:rPr>
      </w:pPr>
    </w:p>
    <w:p w14:paraId="64E50889" w14:textId="77777777" w:rsidR="00705108" w:rsidRDefault="00705108" w:rsidP="00145BDB">
      <w:pPr>
        <w:rPr>
          <w:lang w:eastAsia="es-MX"/>
        </w:rPr>
      </w:pPr>
    </w:p>
    <w:p w14:paraId="31D8B22C" w14:textId="77777777" w:rsidR="00705108" w:rsidRDefault="00705108" w:rsidP="00145BDB">
      <w:pPr>
        <w:rPr>
          <w:lang w:eastAsia="es-MX"/>
        </w:rPr>
      </w:pPr>
    </w:p>
    <w:p w14:paraId="081BB7B2" w14:textId="77777777" w:rsidR="000F51DF" w:rsidRDefault="000F51DF" w:rsidP="00145BDB">
      <w:pPr>
        <w:rPr>
          <w:lang w:eastAsia="es-MX"/>
        </w:rPr>
      </w:pPr>
    </w:p>
    <w:p w14:paraId="78131195" w14:textId="42D3DDEA" w:rsidR="00631524" w:rsidRDefault="00631524" w:rsidP="00145BDB">
      <w:pPr>
        <w:tabs>
          <w:tab w:val="left" w:pos="2565"/>
        </w:tabs>
        <w:rPr>
          <w:lang w:eastAsia="es-MX"/>
        </w:rPr>
      </w:pPr>
    </w:p>
    <w:p w14:paraId="568330EC" w14:textId="062B589B" w:rsidR="001A5AC9" w:rsidRPr="001A5AC9" w:rsidRDefault="001A5AC9" w:rsidP="001A5AC9">
      <w:pPr>
        <w:tabs>
          <w:tab w:val="left" w:pos="2565"/>
        </w:tabs>
        <w:jc w:val="center"/>
        <w:rPr>
          <w:b/>
          <w:bCs/>
          <w:sz w:val="28"/>
          <w:szCs w:val="28"/>
          <w:lang w:eastAsia="es-MX"/>
        </w:rPr>
      </w:pPr>
      <w:r w:rsidRPr="001A5AC9">
        <w:rPr>
          <w:b/>
          <w:bCs/>
          <w:sz w:val="28"/>
          <w:szCs w:val="28"/>
          <w:lang w:eastAsia="es-MX"/>
        </w:rPr>
        <w:t>Anexos</w:t>
      </w:r>
    </w:p>
    <w:p w14:paraId="2C0B6213" w14:textId="77777777" w:rsidR="001A5AC9" w:rsidRDefault="001A5AC9" w:rsidP="00145BDB">
      <w:pPr>
        <w:tabs>
          <w:tab w:val="left" w:pos="2565"/>
        </w:tabs>
        <w:rPr>
          <w:lang w:eastAsia="es-MX"/>
        </w:rPr>
      </w:pPr>
    </w:p>
    <w:p w14:paraId="13CE9C04" w14:textId="77777777" w:rsidR="005E491D" w:rsidRDefault="005E491D" w:rsidP="00145BDB">
      <w:pPr>
        <w:tabs>
          <w:tab w:val="left" w:pos="2565"/>
        </w:tabs>
        <w:rPr>
          <w:lang w:eastAsia="es-MX"/>
        </w:rPr>
      </w:pPr>
    </w:p>
    <w:p w14:paraId="7194DA1F" w14:textId="77777777" w:rsidR="00145BDB" w:rsidRDefault="00145BDB" w:rsidP="00145BDB">
      <w:pPr>
        <w:spacing w:after="48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Entrevista a padres de familia:</w:t>
      </w:r>
    </w:p>
    <w:p w14:paraId="74BE9D4F" w14:textId="5F8C93D4" w:rsidR="00EC1101" w:rsidRPr="00EC1101" w:rsidRDefault="00EC1101" w:rsidP="00EC1101">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realizó una entrevista a los padres de familia por medio de una serie de preguntas relacionadas en cómo han observado el desarrollo del lenguaje oral de su hijo (a), algunas de las preguntas serían las siguientes:</w:t>
      </w:r>
    </w:p>
    <w:p w14:paraId="7680DBCF"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qué edad comenzó a balbucear? </w:t>
      </w:r>
    </w:p>
    <w:p w14:paraId="487D7A7A"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 qué edad dijo sus primeras palabras?</w:t>
      </w:r>
    </w:p>
    <w:p w14:paraId="10D071EA"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¿Comprende preguntas simples? ¿Las responde?</w:t>
      </w:r>
    </w:p>
    <w:p w14:paraId="27AEDE73"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¿Cuál es el formato preferido de comunicación de su hijo? Señas, gritos, llanto, palabras, tarjetas, frases, oraciones </w:t>
      </w:r>
    </w:p>
    <w:p w14:paraId="7A989D58"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¿Quién comprende la comunicación de su hijo? Sólo padres, quienes lo conocen, todos, etc. </w:t>
      </w:r>
    </w:p>
    <w:p w14:paraId="4BD92251"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¿Qué tan bien comprende lo que dice su hijo?</w:t>
      </w:r>
    </w:p>
    <w:p w14:paraId="64066640"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¿Logra comunicar sus necesidades básicas? ¿Cómo? </w:t>
      </w:r>
    </w:p>
    <w:p w14:paraId="648D8382" w14:textId="77777777" w:rsidR="00145BDB" w:rsidRDefault="00145BDB" w:rsidP="00145B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¿Logra narrar un hecho común o una película que los demás vieron y se le comprende? </w:t>
      </w:r>
    </w:p>
    <w:p w14:paraId="70C285D3" w14:textId="32298E26" w:rsidR="00145BDB" w:rsidRPr="000F51DF" w:rsidRDefault="00145BDB" w:rsidP="000F51DF">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¿Logra expresar un acontecimiento del que no tienen contexto y darlo a entender con claridad?</w:t>
      </w:r>
    </w:p>
    <w:sectPr w:rsidR="00145BDB" w:rsidRPr="000F51DF" w:rsidSect="00811085">
      <w:headerReference w:type="even" r:id="rId9"/>
      <w:headerReference w:type="default" r:id="rId10"/>
      <w:pgSz w:w="12240" w:h="15840" w:code="1"/>
      <w:pgMar w:top="1440" w:right="1440" w:bottom="1440" w:left="1440" w:header="709" w:footer="709" w:gutter="0"/>
      <w:pgNumType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4986" w14:textId="77777777" w:rsidR="00B308B8" w:rsidRDefault="00B308B8" w:rsidP="00B51238">
      <w:pPr>
        <w:spacing w:after="0" w:line="240" w:lineRule="auto"/>
      </w:pPr>
      <w:r>
        <w:separator/>
      </w:r>
    </w:p>
  </w:endnote>
  <w:endnote w:type="continuationSeparator" w:id="0">
    <w:p w14:paraId="1C63F919" w14:textId="77777777" w:rsidR="00B308B8" w:rsidRDefault="00B308B8" w:rsidP="00B51238">
      <w:pPr>
        <w:spacing w:after="0" w:line="240" w:lineRule="auto"/>
      </w:pPr>
      <w:r>
        <w:continuationSeparator/>
      </w:r>
    </w:p>
  </w:endnote>
  <w:endnote w:type="continuationNotice" w:id="1">
    <w:p w14:paraId="44A284DC" w14:textId="77777777" w:rsidR="00B308B8" w:rsidRDefault="00B30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818" w14:textId="77777777" w:rsidR="00B308B8" w:rsidRDefault="00B308B8" w:rsidP="00B51238">
      <w:pPr>
        <w:spacing w:after="0" w:line="240" w:lineRule="auto"/>
      </w:pPr>
      <w:r>
        <w:separator/>
      </w:r>
    </w:p>
  </w:footnote>
  <w:footnote w:type="continuationSeparator" w:id="0">
    <w:p w14:paraId="42BC67EC" w14:textId="77777777" w:rsidR="00B308B8" w:rsidRDefault="00B308B8" w:rsidP="00B51238">
      <w:pPr>
        <w:spacing w:after="0" w:line="240" w:lineRule="auto"/>
      </w:pPr>
      <w:r>
        <w:continuationSeparator/>
      </w:r>
    </w:p>
  </w:footnote>
  <w:footnote w:type="continuationNotice" w:id="1">
    <w:p w14:paraId="7A641799" w14:textId="77777777" w:rsidR="00B308B8" w:rsidRDefault="00B30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13150079"/>
      <w:docPartObj>
        <w:docPartGallery w:val="Page Numbers (Top of Page)"/>
        <w:docPartUnique/>
      </w:docPartObj>
    </w:sdtPr>
    <w:sdtContent>
      <w:p w14:paraId="1F08F523" w14:textId="6E20540C" w:rsidR="00543B8E" w:rsidRDefault="00543B8E" w:rsidP="00537C7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E2EF4">
          <w:rPr>
            <w:rStyle w:val="Nmerodepgina"/>
            <w:noProof/>
          </w:rPr>
          <w:t>1</w:t>
        </w:r>
        <w:r>
          <w:rPr>
            <w:rStyle w:val="Nmerodepgina"/>
          </w:rPr>
          <w:fldChar w:fldCharType="end"/>
        </w:r>
      </w:p>
    </w:sdtContent>
  </w:sdt>
  <w:p w14:paraId="2C24E8EF" w14:textId="77777777" w:rsidR="00543B8E" w:rsidRDefault="00543B8E" w:rsidP="00543B8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7193283"/>
      <w:docPartObj>
        <w:docPartGallery w:val="Page Numbers (Top of Page)"/>
        <w:docPartUnique/>
      </w:docPartObj>
    </w:sdtPr>
    <w:sdtContent>
      <w:p w14:paraId="6493D5D0" w14:textId="0350348C" w:rsidR="00543B8E" w:rsidRDefault="00543B8E" w:rsidP="00537C7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DB9FF1" w14:textId="77777777" w:rsidR="00543B8E" w:rsidRDefault="00543B8E" w:rsidP="00543B8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E43"/>
    <w:multiLevelType w:val="hybridMultilevel"/>
    <w:tmpl w:val="34D66ED0"/>
    <w:lvl w:ilvl="0" w:tplc="18863C7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4238E8"/>
    <w:multiLevelType w:val="hybridMultilevel"/>
    <w:tmpl w:val="A64E6CCE"/>
    <w:lvl w:ilvl="0" w:tplc="080A0015">
      <w:start w:val="4"/>
      <w:numFmt w:val="upperLetter"/>
      <w:lvlText w:val="%1."/>
      <w:lvlJc w:val="left"/>
      <w:pPr>
        <w:ind w:left="578" w:hanging="360"/>
      </w:pPr>
      <w:rPr>
        <w:rFonts w:hint="default"/>
        <w:b w:val="0"/>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 w15:restartNumberingAfterBreak="0">
    <w:nsid w:val="371719ED"/>
    <w:multiLevelType w:val="hybridMultilevel"/>
    <w:tmpl w:val="598A6EBC"/>
    <w:lvl w:ilvl="0" w:tplc="080A0019">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48A526E6"/>
    <w:multiLevelType w:val="hybridMultilevel"/>
    <w:tmpl w:val="2968DD36"/>
    <w:lvl w:ilvl="0" w:tplc="22F215A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FE248D"/>
    <w:multiLevelType w:val="hybridMultilevel"/>
    <w:tmpl w:val="D69EE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C93088"/>
    <w:multiLevelType w:val="hybridMultilevel"/>
    <w:tmpl w:val="0576D548"/>
    <w:lvl w:ilvl="0" w:tplc="080A0015">
      <w:start w:val="4"/>
      <w:numFmt w:val="upperLetter"/>
      <w:lvlText w:val="%1."/>
      <w:lvlJc w:val="left"/>
      <w:pPr>
        <w:ind w:left="360" w:hanging="360"/>
      </w:pPr>
      <w:rPr>
        <w:rFonts w:hint="default"/>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65243487">
    <w:abstractNumId w:val="2"/>
  </w:num>
  <w:num w:numId="2" w16cid:durableId="217014408">
    <w:abstractNumId w:val="1"/>
  </w:num>
  <w:num w:numId="3" w16cid:durableId="1539852265">
    <w:abstractNumId w:val="5"/>
  </w:num>
  <w:num w:numId="4" w16cid:durableId="1067652691">
    <w:abstractNumId w:val="4"/>
  </w:num>
  <w:num w:numId="5" w16cid:durableId="475417230">
    <w:abstractNumId w:val="3"/>
  </w:num>
  <w:num w:numId="6" w16cid:durableId="171476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D1"/>
    <w:rsid w:val="00000BB5"/>
    <w:rsid w:val="00001FB1"/>
    <w:rsid w:val="000035FC"/>
    <w:rsid w:val="00004F41"/>
    <w:rsid w:val="0000532A"/>
    <w:rsid w:val="00007CA9"/>
    <w:rsid w:val="00011012"/>
    <w:rsid w:val="00013196"/>
    <w:rsid w:val="000144DE"/>
    <w:rsid w:val="00014DAF"/>
    <w:rsid w:val="00020010"/>
    <w:rsid w:val="00020146"/>
    <w:rsid w:val="0002137A"/>
    <w:rsid w:val="000227DF"/>
    <w:rsid w:val="000258A7"/>
    <w:rsid w:val="000264D8"/>
    <w:rsid w:val="00027E63"/>
    <w:rsid w:val="000307E4"/>
    <w:rsid w:val="00030F98"/>
    <w:rsid w:val="00031FD3"/>
    <w:rsid w:val="000325ED"/>
    <w:rsid w:val="00034982"/>
    <w:rsid w:val="00036648"/>
    <w:rsid w:val="00036962"/>
    <w:rsid w:val="00036E71"/>
    <w:rsid w:val="000378F2"/>
    <w:rsid w:val="00037B85"/>
    <w:rsid w:val="00041ADC"/>
    <w:rsid w:val="00042C88"/>
    <w:rsid w:val="00042EC8"/>
    <w:rsid w:val="00043152"/>
    <w:rsid w:val="00043613"/>
    <w:rsid w:val="000436AD"/>
    <w:rsid w:val="00043933"/>
    <w:rsid w:val="000439E0"/>
    <w:rsid w:val="0004519B"/>
    <w:rsid w:val="00047A1B"/>
    <w:rsid w:val="00051279"/>
    <w:rsid w:val="000512DB"/>
    <w:rsid w:val="000538C1"/>
    <w:rsid w:val="0005455C"/>
    <w:rsid w:val="0005546A"/>
    <w:rsid w:val="0005634C"/>
    <w:rsid w:val="00056EF8"/>
    <w:rsid w:val="00061547"/>
    <w:rsid w:val="00061FDD"/>
    <w:rsid w:val="00063452"/>
    <w:rsid w:val="00064534"/>
    <w:rsid w:val="000649AD"/>
    <w:rsid w:val="0006502A"/>
    <w:rsid w:val="000654F8"/>
    <w:rsid w:val="000655BD"/>
    <w:rsid w:val="000677B0"/>
    <w:rsid w:val="00070B4C"/>
    <w:rsid w:val="0007132E"/>
    <w:rsid w:val="00072683"/>
    <w:rsid w:val="00074820"/>
    <w:rsid w:val="00075771"/>
    <w:rsid w:val="0007680A"/>
    <w:rsid w:val="000773BD"/>
    <w:rsid w:val="000805BF"/>
    <w:rsid w:val="0008440E"/>
    <w:rsid w:val="00090BF4"/>
    <w:rsid w:val="00093E80"/>
    <w:rsid w:val="0009430E"/>
    <w:rsid w:val="00094AE3"/>
    <w:rsid w:val="0009637C"/>
    <w:rsid w:val="00096905"/>
    <w:rsid w:val="00097A1E"/>
    <w:rsid w:val="000A05C2"/>
    <w:rsid w:val="000A417A"/>
    <w:rsid w:val="000A78C9"/>
    <w:rsid w:val="000B07B1"/>
    <w:rsid w:val="000B2245"/>
    <w:rsid w:val="000B3551"/>
    <w:rsid w:val="000B6089"/>
    <w:rsid w:val="000C0DC2"/>
    <w:rsid w:val="000C4ED8"/>
    <w:rsid w:val="000C5119"/>
    <w:rsid w:val="000C5684"/>
    <w:rsid w:val="000C6328"/>
    <w:rsid w:val="000D06AF"/>
    <w:rsid w:val="000D120F"/>
    <w:rsid w:val="000D3E0D"/>
    <w:rsid w:val="000D4EDA"/>
    <w:rsid w:val="000D515F"/>
    <w:rsid w:val="000D59D7"/>
    <w:rsid w:val="000D5ADF"/>
    <w:rsid w:val="000E0BD4"/>
    <w:rsid w:val="000E1154"/>
    <w:rsid w:val="000E2E2D"/>
    <w:rsid w:val="000E3D7A"/>
    <w:rsid w:val="000E5116"/>
    <w:rsid w:val="000E622C"/>
    <w:rsid w:val="000E652A"/>
    <w:rsid w:val="000E68E7"/>
    <w:rsid w:val="000E79EF"/>
    <w:rsid w:val="000F1395"/>
    <w:rsid w:val="000F140D"/>
    <w:rsid w:val="000F2A35"/>
    <w:rsid w:val="000F2EEA"/>
    <w:rsid w:val="000F33B0"/>
    <w:rsid w:val="000F348E"/>
    <w:rsid w:val="000F51DF"/>
    <w:rsid w:val="000F5356"/>
    <w:rsid w:val="00100E66"/>
    <w:rsid w:val="00104CAB"/>
    <w:rsid w:val="00106665"/>
    <w:rsid w:val="001102D8"/>
    <w:rsid w:val="0011041D"/>
    <w:rsid w:val="00110C42"/>
    <w:rsid w:val="00116819"/>
    <w:rsid w:val="00122BC0"/>
    <w:rsid w:val="001237B3"/>
    <w:rsid w:val="00123FC8"/>
    <w:rsid w:val="0012563F"/>
    <w:rsid w:val="001267BF"/>
    <w:rsid w:val="00132EF0"/>
    <w:rsid w:val="00134531"/>
    <w:rsid w:val="00135797"/>
    <w:rsid w:val="00137A4A"/>
    <w:rsid w:val="00137AE6"/>
    <w:rsid w:val="00140B6B"/>
    <w:rsid w:val="00141A98"/>
    <w:rsid w:val="00143F90"/>
    <w:rsid w:val="00144D1F"/>
    <w:rsid w:val="00145BDB"/>
    <w:rsid w:val="00150423"/>
    <w:rsid w:val="00150C07"/>
    <w:rsid w:val="00160167"/>
    <w:rsid w:val="001622AF"/>
    <w:rsid w:val="00162D2D"/>
    <w:rsid w:val="00165116"/>
    <w:rsid w:val="001670E0"/>
    <w:rsid w:val="00172BD4"/>
    <w:rsid w:val="00172D0E"/>
    <w:rsid w:val="00173188"/>
    <w:rsid w:val="00173C21"/>
    <w:rsid w:val="00180A84"/>
    <w:rsid w:val="00183FB9"/>
    <w:rsid w:val="00185CE1"/>
    <w:rsid w:val="00186C84"/>
    <w:rsid w:val="00186EAE"/>
    <w:rsid w:val="00187171"/>
    <w:rsid w:val="00192D4B"/>
    <w:rsid w:val="00194CB1"/>
    <w:rsid w:val="00194E1B"/>
    <w:rsid w:val="00195759"/>
    <w:rsid w:val="00196EE0"/>
    <w:rsid w:val="001A39AD"/>
    <w:rsid w:val="001A4474"/>
    <w:rsid w:val="001A5055"/>
    <w:rsid w:val="001A5AC9"/>
    <w:rsid w:val="001B0AB4"/>
    <w:rsid w:val="001B0E33"/>
    <w:rsid w:val="001B106D"/>
    <w:rsid w:val="001B2388"/>
    <w:rsid w:val="001B2E07"/>
    <w:rsid w:val="001B3BE0"/>
    <w:rsid w:val="001B4937"/>
    <w:rsid w:val="001C257A"/>
    <w:rsid w:val="001C29E7"/>
    <w:rsid w:val="001C4E79"/>
    <w:rsid w:val="001C66E4"/>
    <w:rsid w:val="001C71E4"/>
    <w:rsid w:val="001D03FF"/>
    <w:rsid w:val="001D20CD"/>
    <w:rsid w:val="001D2DC6"/>
    <w:rsid w:val="001D4D80"/>
    <w:rsid w:val="001D5900"/>
    <w:rsid w:val="001D5B59"/>
    <w:rsid w:val="001D77F5"/>
    <w:rsid w:val="001E11BE"/>
    <w:rsid w:val="001E25FF"/>
    <w:rsid w:val="001F2090"/>
    <w:rsid w:val="001F284B"/>
    <w:rsid w:val="001F3B92"/>
    <w:rsid w:val="001F7472"/>
    <w:rsid w:val="00201F94"/>
    <w:rsid w:val="00206C4B"/>
    <w:rsid w:val="00206DA8"/>
    <w:rsid w:val="00207398"/>
    <w:rsid w:val="00210EAC"/>
    <w:rsid w:val="00211575"/>
    <w:rsid w:val="002140AE"/>
    <w:rsid w:val="00217A52"/>
    <w:rsid w:val="00221B23"/>
    <w:rsid w:val="00222D91"/>
    <w:rsid w:val="00225790"/>
    <w:rsid w:val="002263C8"/>
    <w:rsid w:val="00230E42"/>
    <w:rsid w:val="002325EE"/>
    <w:rsid w:val="00237307"/>
    <w:rsid w:val="00237982"/>
    <w:rsid w:val="00237C5C"/>
    <w:rsid w:val="00240E76"/>
    <w:rsid w:val="00241322"/>
    <w:rsid w:val="002417E9"/>
    <w:rsid w:val="00242A71"/>
    <w:rsid w:val="00243BE7"/>
    <w:rsid w:val="00244FA5"/>
    <w:rsid w:val="00247A5D"/>
    <w:rsid w:val="00250047"/>
    <w:rsid w:val="00250544"/>
    <w:rsid w:val="00251CB2"/>
    <w:rsid w:val="00251F58"/>
    <w:rsid w:val="00252959"/>
    <w:rsid w:val="00253241"/>
    <w:rsid w:val="002547EE"/>
    <w:rsid w:val="0025667C"/>
    <w:rsid w:val="00256FE4"/>
    <w:rsid w:val="002573AF"/>
    <w:rsid w:val="00262515"/>
    <w:rsid w:val="00263B12"/>
    <w:rsid w:val="00264320"/>
    <w:rsid w:val="002644EE"/>
    <w:rsid w:val="00264833"/>
    <w:rsid w:val="00264ACF"/>
    <w:rsid w:val="002650C0"/>
    <w:rsid w:val="00266356"/>
    <w:rsid w:val="00266418"/>
    <w:rsid w:val="00267128"/>
    <w:rsid w:val="00267E48"/>
    <w:rsid w:val="00272118"/>
    <w:rsid w:val="00272742"/>
    <w:rsid w:val="00274F6F"/>
    <w:rsid w:val="00275940"/>
    <w:rsid w:val="00277CD2"/>
    <w:rsid w:val="002811DD"/>
    <w:rsid w:val="002818C3"/>
    <w:rsid w:val="00282EFD"/>
    <w:rsid w:val="0028654E"/>
    <w:rsid w:val="00287B8A"/>
    <w:rsid w:val="002906CA"/>
    <w:rsid w:val="002918FA"/>
    <w:rsid w:val="0029435F"/>
    <w:rsid w:val="002952E6"/>
    <w:rsid w:val="002A2004"/>
    <w:rsid w:val="002A3C9B"/>
    <w:rsid w:val="002A42BB"/>
    <w:rsid w:val="002A5A8B"/>
    <w:rsid w:val="002A5C52"/>
    <w:rsid w:val="002A636F"/>
    <w:rsid w:val="002A6BC9"/>
    <w:rsid w:val="002A7420"/>
    <w:rsid w:val="002B1765"/>
    <w:rsid w:val="002B24CE"/>
    <w:rsid w:val="002B59B3"/>
    <w:rsid w:val="002B611D"/>
    <w:rsid w:val="002B6831"/>
    <w:rsid w:val="002B69B7"/>
    <w:rsid w:val="002B72BB"/>
    <w:rsid w:val="002C01D1"/>
    <w:rsid w:val="002C2727"/>
    <w:rsid w:val="002C339A"/>
    <w:rsid w:val="002C4319"/>
    <w:rsid w:val="002C7B42"/>
    <w:rsid w:val="002D1CE0"/>
    <w:rsid w:val="002D2A1D"/>
    <w:rsid w:val="002D374A"/>
    <w:rsid w:val="002D5DAE"/>
    <w:rsid w:val="002D5F5B"/>
    <w:rsid w:val="002E1778"/>
    <w:rsid w:val="002E1D6C"/>
    <w:rsid w:val="002E4659"/>
    <w:rsid w:val="002E4ABA"/>
    <w:rsid w:val="002E6740"/>
    <w:rsid w:val="002F4C8C"/>
    <w:rsid w:val="003012B8"/>
    <w:rsid w:val="003037BD"/>
    <w:rsid w:val="00304FB4"/>
    <w:rsid w:val="00306FCD"/>
    <w:rsid w:val="003071D8"/>
    <w:rsid w:val="00310339"/>
    <w:rsid w:val="003117C8"/>
    <w:rsid w:val="003121CA"/>
    <w:rsid w:val="003144CE"/>
    <w:rsid w:val="0031495F"/>
    <w:rsid w:val="00315D94"/>
    <w:rsid w:val="00316C6B"/>
    <w:rsid w:val="003171BB"/>
    <w:rsid w:val="00317AF5"/>
    <w:rsid w:val="00322B7F"/>
    <w:rsid w:val="00323F53"/>
    <w:rsid w:val="003245B1"/>
    <w:rsid w:val="00334E2A"/>
    <w:rsid w:val="00335C01"/>
    <w:rsid w:val="00340BE9"/>
    <w:rsid w:val="0034321D"/>
    <w:rsid w:val="0034395D"/>
    <w:rsid w:val="00343D30"/>
    <w:rsid w:val="00344671"/>
    <w:rsid w:val="00345AF2"/>
    <w:rsid w:val="00346C77"/>
    <w:rsid w:val="00347702"/>
    <w:rsid w:val="00350CD9"/>
    <w:rsid w:val="00351535"/>
    <w:rsid w:val="00351744"/>
    <w:rsid w:val="00351958"/>
    <w:rsid w:val="003522B7"/>
    <w:rsid w:val="00355C46"/>
    <w:rsid w:val="00355D89"/>
    <w:rsid w:val="0036023A"/>
    <w:rsid w:val="003604F4"/>
    <w:rsid w:val="00362896"/>
    <w:rsid w:val="00366AE5"/>
    <w:rsid w:val="00367714"/>
    <w:rsid w:val="00367788"/>
    <w:rsid w:val="00370A80"/>
    <w:rsid w:val="00370EFD"/>
    <w:rsid w:val="00371E12"/>
    <w:rsid w:val="00374BAA"/>
    <w:rsid w:val="00376C75"/>
    <w:rsid w:val="00380E13"/>
    <w:rsid w:val="00383C45"/>
    <w:rsid w:val="00383FB1"/>
    <w:rsid w:val="00385B47"/>
    <w:rsid w:val="00386156"/>
    <w:rsid w:val="0038622D"/>
    <w:rsid w:val="00390537"/>
    <w:rsid w:val="003906F9"/>
    <w:rsid w:val="00390B10"/>
    <w:rsid w:val="00390D85"/>
    <w:rsid w:val="00392206"/>
    <w:rsid w:val="003922C8"/>
    <w:rsid w:val="00394432"/>
    <w:rsid w:val="00394AE9"/>
    <w:rsid w:val="003951DB"/>
    <w:rsid w:val="0039553E"/>
    <w:rsid w:val="00396527"/>
    <w:rsid w:val="003971C0"/>
    <w:rsid w:val="00397DFA"/>
    <w:rsid w:val="003A047D"/>
    <w:rsid w:val="003A18A5"/>
    <w:rsid w:val="003A1A79"/>
    <w:rsid w:val="003A2C3B"/>
    <w:rsid w:val="003A472D"/>
    <w:rsid w:val="003A62CC"/>
    <w:rsid w:val="003A714C"/>
    <w:rsid w:val="003A7B6F"/>
    <w:rsid w:val="003B07EF"/>
    <w:rsid w:val="003B1B67"/>
    <w:rsid w:val="003B244E"/>
    <w:rsid w:val="003B258E"/>
    <w:rsid w:val="003B671A"/>
    <w:rsid w:val="003C034E"/>
    <w:rsid w:val="003C0F34"/>
    <w:rsid w:val="003C275D"/>
    <w:rsid w:val="003C2F58"/>
    <w:rsid w:val="003C3935"/>
    <w:rsid w:val="003C3E86"/>
    <w:rsid w:val="003C4A00"/>
    <w:rsid w:val="003C5810"/>
    <w:rsid w:val="003C7223"/>
    <w:rsid w:val="003C7B0D"/>
    <w:rsid w:val="003D1DEA"/>
    <w:rsid w:val="003D2013"/>
    <w:rsid w:val="003D2DC3"/>
    <w:rsid w:val="003E43B1"/>
    <w:rsid w:val="003E6304"/>
    <w:rsid w:val="003E657D"/>
    <w:rsid w:val="003E6BC4"/>
    <w:rsid w:val="003E7F6E"/>
    <w:rsid w:val="003F08C2"/>
    <w:rsid w:val="003F0C4C"/>
    <w:rsid w:val="003F0EC2"/>
    <w:rsid w:val="003F107C"/>
    <w:rsid w:val="003F172A"/>
    <w:rsid w:val="003F1B89"/>
    <w:rsid w:val="003F202F"/>
    <w:rsid w:val="003F4522"/>
    <w:rsid w:val="003F5D00"/>
    <w:rsid w:val="004001B8"/>
    <w:rsid w:val="004027ED"/>
    <w:rsid w:val="0040334E"/>
    <w:rsid w:val="004038F8"/>
    <w:rsid w:val="00403A68"/>
    <w:rsid w:val="00403F29"/>
    <w:rsid w:val="0040422C"/>
    <w:rsid w:val="0040482E"/>
    <w:rsid w:val="00407B2E"/>
    <w:rsid w:val="004115A6"/>
    <w:rsid w:val="00411C77"/>
    <w:rsid w:val="00413EBC"/>
    <w:rsid w:val="00414BB4"/>
    <w:rsid w:val="00416436"/>
    <w:rsid w:val="004166D9"/>
    <w:rsid w:val="00416A66"/>
    <w:rsid w:val="00420011"/>
    <w:rsid w:val="00421991"/>
    <w:rsid w:val="0042319F"/>
    <w:rsid w:val="004246D8"/>
    <w:rsid w:val="00431FDF"/>
    <w:rsid w:val="00432DA9"/>
    <w:rsid w:val="004334DF"/>
    <w:rsid w:val="00433C4B"/>
    <w:rsid w:val="00433DF9"/>
    <w:rsid w:val="00434046"/>
    <w:rsid w:val="004362B1"/>
    <w:rsid w:val="00440303"/>
    <w:rsid w:val="00440BDA"/>
    <w:rsid w:val="00441B96"/>
    <w:rsid w:val="00441D58"/>
    <w:rsid w:val="00443CA2"/>
    <w:rsid w:val="00445484"/>
    <w:rsid w:val="00445876"/>
    <w:rsid w:val="00447816"/>
    <w:rsid w:val="0044798A"/>
    <w:rsid w:val="004509F1"/>
    <w:rsid w:val="00454CFD"/>
    <w:rsid w:val="004555E4"/>
    <w:rsid w:val="004557F6"/>
    <w:rsid w:val="00455E89"/>
    <w:rsid w:val="0045608B"/>
    <w:rsid w:val="004604B4"/>
    <w:rsid w:val="00460551"/>
    <w:rsid w:val="00460A53"/>
    <w:rsid w:val="004626F8"/>
    <w:rsid w:val="00463861"/>
    <w:rsid w:val="00463D21"/>
    <w:rsid w:val="00464304"/>
    <w:rsid w:val="0046437F"/>
    <w:rsid w:val="0046474C"/>
    <w:rsid w:val="00464D25"/>
    <w:rsid w:val="004665B6"/>
    <w:rsid w:val="00466939"/>
    <w:rsid w:val="00467639"/>
    <w:rsid w:val="00471ABF"/>
    <w:rsid w:val="00471F81"/>
    <w:rsid w:val="004733ED"/>
    <w:rsid w:val="004761DB"/>
    <w:rsid w:val="00476702"/>
    <w:rsid w:val="0048215E"/>
    <w:rsid w:val="004835B6"/>
    <w:rsid w:val="0048619D"/>
    <w:rsid w:val="00486521"/>
    <w:rsid w:val="00486E8F"/>
    <w:rsid w:val="00487D74"/>
    <w:rsid w:val="00490A02"/>
    <w:rsid w:val="0049150F"/>
    <w:rsid w:val="004925E8"/>
    <w:rsid w:val="00496466"/>
    <w:rsid w:val="004A17F2"/>
    <w:rsid w:val="004A2397"/>
    <w:rsid w:val="004A2A67"/>
    <w:rsid w:val="004A3683"/>
    <w:rsid w:val="004A3946"/>
    <w:rsid w:val="004A4412"/>
    <w:rsid w:val="004A6B68"/>
    <w:rsid w:val="004B15BB"/>
    <w:rsid w:val="004B3699"/>
    <w:rsid w:val="004B387D"/>
    <w:rsid w:val="004B7294"/>
    <w:rsid w:val="004B7678"/>
    <w:rsid w:val="004C0D41"/>
    <w:rsid w:val="004C40CD"/>
    <w:rsid w:val="004C4ACD"/>
    <w:rsid w:val="004C6C83"/>
    <w:rsid w:val="004D0DC6"/>
    <w:rsid w:val="004D1342"/>
    <w:rsid w:val="004D28AC"/>
    <w:rsid w:val="004D29EA"/>
    <w:rsid w:val="004D76A9"/>
    <w:rsid w:val="004D7E22"/>
    <w:rsid w:val="004E0695"/>
    <w:rsid w:val="004E1263"/>
    <w:rsid w:val="004E2C7B"/>
    <w:rsid w:val="004E395C"/>
    <w:rsid w:val="004E3C28"/>
    <w:rsid w:val="004E3E91"/>
    <w:rsid w:val="004F0BB5"/>
    <w:rsid w:val="004F4D62"/>
    <w:rsid w:val="004F5B71"/>
    <w:rsid w:val="004F5EBF"/>
    <w:rsid w:val="004F703A"/>
    <w:rsid w:val="0050160F"/>
    <w:rsid w:val="00501E02"/>
    <w:rsid w:val="00503047"/>
    <w:rsid w:val="0050637A"/>
    <w:rsid w:val="00512A3D"/>
    <w:rsid w:val="00513867"/>
    <w:rsid w:val="00514439"/>
    <w:rsid w:val="00514698"/>
    <w:rsid w:val="00514CEA"/>
    <w:rsid w:val="00515950"/>
    <w:rsid w:val="0051772A"/>
    <w:rsid w:val="00520EA2"/>
    <w:rsid w:val="00523012"/>
    <w:rsid w:val="00523FAC"/>
    <w:rsid w:val="0052417C"/>
    <w:rsid w:val="005260F7"/>
    <w:rsid w:val="00526C42"/>
    <w:rsid w:val="00527EA4"/>
    <w:rsid w:val="005312C6"/>
    <w:rsid w:val="00533A8D"/>
    <w:rsid w:val="00533B45"/>
    <w:rsid w:val="00534F19"/>
    <w:rsid w:val="00535F5D"/>
    <w:rsid w:val="00536456"/>
    <w:rsid w:val="00536B1A"/>
    <w:rsid w:val="0053711D"/>
    <w:rsid w:val="00537704"/>
    <w:rsid w:val="0054081C"/>
    <w:rsid w:val="00540ECD"/>
    <w:rsid w:val="0054297F"/>
    <w:rsid w:val="00542B7C"/>
    <w:rsid w:val="00543B8E"/>
    <w:rsid w:val="00544748"/>
    <w:rsid w:val="005447E3"/>
    <w:rsid w:val="005451A3"/>
    <w:rsid w:val="005471D6"/>
    <w:rsid w:val="0054771C"/>
    <w:rsid w:val="00555426"/>
    <w:rsid w:val="00565369"/>
    <w:rsid w:val="005672AF"/>
    <w:rsid w:val="00570C77"/>
    <w:rsid w:val="00573AEE"/>
    <w:rsid w:val="0057730A"/>
    <w:rsid w:val="0058072C"/>
    <w:rsid w:val="005818E5"/>
    <w:rsid w:val="00582E2D"/>
    <w:rsid w:val="00583513"/>
    <w:rsid w:val="00592407"/>
    <w:rsid w:val="00592F14"/>
    <w:rsid w:val="005940F8"/>
    <w:rsid w:val="0059447B"/>
    <w:rsid w:val="00595896"/>
    <w:rsid w:val="005A0078"/>
    <w:rsid w:val="005A046C"/>
    <w:rsid w:val="005A0E2D"/>
    <w:rsid w:val="005A3C85"/>
    <w:rsid w:val="005A4882"/>
    <w:rsid w:val="005B17C8"/>
    <w:rsid w:val="005B267C"/>
    <w:rsid w:val="005B2A36"/>
    <w:rsid w:val="005B405D"/>
    <w:rsid w:val="005B5A16"/>
    <w:rsid w:val="005C133B"/>
    <w:rsid w:val="005C1DAC"/>
    <w:rsid w:val="005C2DA8"/>
    <w:rsid w:val="005C78E6"/>
    <w:rsid w:val="005D02FA"/>
    <w:rsid w:val="005D0B7D"/>
    <w:rsid w:val="005D1D5A"/>
    <w:rsid w:val="005D36F8"/>
    <w:rsid w:val="005D6313"/>
    <w:rsid w:val="005D67AA"/>
    <w:rsid w:val="005E1DC8"/>
    <w:rsid w:val="005E2337"/>
    <w:rsid w:val="005E24A3"/>
    <w:rsid w:val="005E3151"/>
    <w:rsid w:val="005E3E1F"/>
    <w:rsid w:val="005E491D"/>
    <w:rsid w:val="005E5565"/>
    <w:rsid w:val="005E59CF"/>
    <w:rsid w:val="005E66C0"/>
    <w:rsid w:val="005E7D8D"/>
    <w:rsid w:val="005F1520"/>
    <w:rsid w:val="005F3DDD"/>
    <w:rsid w:val="005F502A"/>
    <w:rsid w:val="005F63C7"/>
    <w:rsid w:val="005F653D"/>
    <w:rsid w:val="005F6923"/>
    <w:rsid w:val="005F79A2"/>
    <w:rsid w:val="00603E49"/>
    <w:rsid w:val="00606362"/>
    <w:rsid w:val="00607EFF"/>
    <w:rsid w:val="006104F2"/>
    <w:rsid w:val="00611AA6"/>
    <w:rsid w:val="00616BEF"/>
    <w:rsid w:val="00617124"/>
    <w:rsid w:val="00621345"/>
    <w:rsid w:val="00622213"/>
    <w:rsid w:val="00623853"/>
    <w:rsid w:val="00624BF9"/>
    <w:rsid w:val="00624BFE"/>
    <w:rsid w:val="00630C4F"/>
    <w:rsid w:val="006313A7"/>
    <w:rsid w:val="00631524"/>
    <w:rsid w:val="006319D0"/>
    <w:rsid w:val="00631E2B"/>
    <w:rsid w:val="006322BB"/>
    <w:rsid w:val="00633E7A"/>
    <w:rsid w:val="0063462E"/>
    <w:rsid w:val="00636D73"/>
    <w:rsid w:val="00642304"/>
    <w:rsid w:val="00644EAF"/>
    <w:rsid w:val="00645CC6"/>
    <w:rsid w:val="00645E5F"/>
    <w:rsid w:val="006466F5"/>
    <w:rsid w:val="00646836"/>
    <w:rsid w:val="00654C3E"/>
    <w:rsid w:val="0066019A"/>
    <w:rsid w:val="00660363"/>
    <w:rsid w:val="0066178E"/>
    <w:rsid w:val="0066220F"/>
    <w:rsid w:val="006638DE"/>
    <w:rsid w:val="00663B87"/>
    <w:rsid w:val="0066501A"/>
    <w:rsid w:val="006702BC"/>
    <w:rsid w:val="006703D9"/>
    <w:rsid w:val="00671386"/>
    <w:rsid w:val="006743E0"/>
    <w:rsid w:val="00675354"/>
    <w:rsid w:val="00680E88"/>
    <w:rsid w:val="00681EDB"/>
    <w:rsid w:val="00683D97"/>
    <w:rsid w:val="00684230"/>
    <w:rsid w:val="006860AC"/>
    <w:rsid w:val="00691410"/>
    <w:rsid w:val="00691A16"/>
    <w:rsid w:val="0069781F"/>
    <w:rsid w:val="006A24E8"/>
    <w:rsid w:val="006A2852"/>
    <w:rsid w:val="006A3E9D"/>
    <w:rsid w:val="006A48FE"/>
    <w:rsid w:val="006A60F2"/>
    <w:rsid w:val="006A7C6E"/>
    <w:rsid w:val="006B07B8"/>
    <w:rsid w:val="006B126B"/>
    <w:rsid w:val="006B4229"/>
    <w:rsid w:val="006B5CAE"/>
    <w:rsid w:val="006C0B08"/>
    <w:rsid w:val="006C27C6"/>
    <w:rsid w:val="006C36CC"/>
    <w:rsid w:val="006C39DB"/>
    <w:rsid w:val="006C4968"/>
    <w:rsid w:val="006C65F9"/>
    <w:rsid w:val="006D1F19"/>
    <w:rsid w:val="006D23B9"/>
    <w:rsid w:val="006D3DED"/>
    <w:rsid w:val="006D76F2"/>
    <w:rsid w:val="006E204F"/>
    <w:rsid w:val="006E253A"/>
    <w:rsid w:val="006E2BCA"/>
    <w:rsid w:val="006E310D"/>
    <w:rsid w:val="006E565E"/>
    <w:rsid w:val="006E60E2"/>
    <w:rsid w:val="006F20E0"/>
    <w:rsid w:val="006F27FA"/>
    <w:rsid w:val="00701EAA"/>
    <w:rsid w:val="00702741"/>
    <w:rsid w:val="00702B27"/>
    <w:rsid w:val="0070475F"/>
    <w:rsid w:val="00705108"/>
    <w:rsid w:val="007074D9"/>
    <w:rsid w:val="00707EEE"/>
    <w:rsid w:val="007157A3"/>
    <w:rsid w:val="0071624B"/>
    <w:rsid w:val="007172C1"/>
    <w:rsid w:val="00720D61"/>
    <w:rsid w:val="0072143F"/>
    <w:rsid w:val="0072550C"/>
    <w:rsid w:val="00726E3A"/>
    <w:rsid w:val="0072715F"/>
    <w:rsid w:val="0072769E"/>
    <w:rsid w:val="007303EB"/>
    <w:rsid w:val="00732A33"/>
    <w:rsid w:val="00733D0E"/>
    <w:rsid w:val="0073507C"/>
    <w:rsid w:val="007373F5"/>
    <w:rsid w:val="00737933"/>
    <w:rsid w:val="0073794F"/>
    <w:rsid w:val="00741F5A"/>
    <w:rsid w:val="0074288E"/>
    <w:rsid w:val="00743341"/>
    <w:rsid w:val="0074541A"/>
    <w:rsid w:val="007455C3"/>
    <w:rsid w:val="0075036D"/>
    <w:rsid w:val="007504B8"/>
    <w:rsid w:val="00752DB3"/>
    <w:rsid w:val="00756156"/>
    <w:rsid w:val="007574EE"/>
    <w:rsid w:val="00760469"/>
    <w:rsid w:val="0076192D"/>
    <w:rsid w:val="0076275C"/>
    <w:rsid w:val="0076414A"/>
    <w:rsid w:val="007711A0"/>
    <w:rsid w:val="00774177"/>
    <w:rsid w:val="00775C8B"/>
    <w:rsid w:val="00776CA0"/>
    <w:rsid w:val="00781B4D"/>
    <w:rsid w:val="00782478"/>
    <w:rsid w:val="00782A76"/>
    <w:rsid w:val="0078335E"/>
    <w:rsid w:val="00784EB9"/>
    <w:rsid w:val="00793344"/>
    <w:rsid w:val="007938BD"/>
    <w:rsid w:val="00793AE3"/>
    <w:rsid w:val="00793BC3"/>
    <w:rsid w:val="00793E87"/>
    <w:rsid w:val="00797314"/>
    <w:rsid w:val="00797ECA"/>
    <w:rsid w:val="007A5FAB"/>
    <w:rsid w:val="007B0852"/>
    <w:rsid w:val="007B2184"/>
    <w:rsid w:val="007B41FC"/>
    <w:rsid w:val="007C00B4"/>
    <w:rsid w:val="007C368A"/>
    <w:rsid w:val="007C4D41"/>
    <w:rsid w:val="007C5A46"/>
    <w:rsid w:val="007C73E4"/>
    <w:rsid w:val="007D05FB"/>
    <w:rsid w:val="007D1313"/>
    <w:rsid w:val="007D16CC"/>
    <w:rsid w:val="007D1ACA"/>
    <w:rsid w:val="007D2731"/>
    <w:rsid w:val="007D34EC"/>
    <w:rsid w:val="007D4804"/>
    <w:rsid w:val="007D5E39"/>
    <w:rsid w:val="007D7D40"/>
    <w:rsid w:val="007E2596"/>
    <w:rsid w:val="007E3A60"/>
    <w:rsid w:val="007E42A8"/>
    <w:rsid w:val="007E46DB"/>
    <w:rsid w:val="007E6915"/>
    <w:rsid w:val="007F0445"/>
    <w:rsid w:val="007F2096"/>
    <w:rsid w:val="007F2B67"/>
    <w:rsid w:val="007F3407"/>
    <w:rsid w:val="007F5B48"/>
    <w:rsid w:val="007F7DF4"/>
    <w:rsid w:val="008014A9"/>
    <w:rsid w:val="00804FEB"/>
    <w:rsid w:val="0080700E"/>
    <w:rsid w:val="00811085"/>
    <w:rsid w:val="00811B28"/>
    <w:rsid w:val="00812D87"/>
    <w:rsid w:val="00814383"/>
    <w:rsid w:val="00814FF8"/>
    <w:rsid w:val="008162DA"/>
    <w:rsid w:val="00817CE8"/>
    <w:rsid w:val="00820BC9"/>
    <w:rsid w:val="00823376"/>
    <w:rsid w:val="00823947"/>
    <w:rsid w:val="00824045"/>
    <w:rsid w:val="00826310"/>
    <w:rsid w:val="0082717E"/>
    <w:rsid w:val="00830C17"/>
    <w:rsid w:val="0083293E"/>
    <w:rsid w:val="00832E99"/>
    <w:rsid w:val="00834748"/>
    <w:rsid w:val="008347B4"/>
    <w:rsid w:val="008358E7"/>
    <w:rsid w:val="00835DA7"/>
    <w:rsid w:val="008377BA"/>
    <w:rsid w:val="00840D4C"/>
    <w:rsid w:val="008411AF"/>
    <w:rsid w:val="00841E21"/>
    <w:rsid w:val="008424BC"/>
    <w:rsid w:val="00843573"/>
    <w:rsid w:val="00844AE7"/>
    <w:rsid w:val="0084519D"/>
    <w:rsid w:val="00846939"/>
    <w:rsid w:val="008503B1"/>
    <w:rsid w:val="008536D3"/>
    <w:rsid w:val="00853ADA"/>
    <w:rsid w:val="008540D3"/>
    <w:rsid w:val="008543A6"/>
    <w:rsid w:val="00855C76"/>
    <w:rsid w:val="00855ECD"/>
    <w:rsid w:val="00860B42"/>
    <w:rsid w:val="008625DC"/>
    <w:rsid w:val="008632A7"/>
    <w:rsid w:val="008665FC"/>
    <w:rsid w:val="00867F98"/>
    <w:rsid w:val="00870266"/>
    <w:rsid w:val="0087074B"/>
    <w:rsid w:val="00870E93"/>
    <w:rsid w:val="00871654"/>
    <w:rsid w:val="008758AF"/>
    <w:rsid w:val="00875D07"/>
    <w:rsid w:val="00880AC3"/>
    <w:rsid w:val="00880B55"/>
    <w:rsid w:val="0088107E"/>
    <w:rsid w:val="00882046"/>
    <w:rsid w:val="008851BE"/>
    <w:rsid w:val="008861C1"/>
    <w:rsid w:val="00886228"/>
    <w:rsid w:val="00886332"/>
    <w:rsid w:val="008865B4"/>
    <w:rsid w:val="008900DC"/>
    <w:rsid w:val="0089069E"/>
    <w:rsid w:val="00890B12"/>
    <w:rsid w:val="00892A40"/>
    <w:rsid w:val="00893B8B"/>
    <w:rsid w:val="00893DC2"/>
    <w:rsid w:val="00897C81"/>
    <w:rsid w:val="00897F62"/>
    <w:rsid w:val="008A0C70"/>
    <w:rsid w:val="008A160C"/>
    <w:rsid w:val="008A29AA"/>
    <w:rsid w:val="008A2F50"/>
    <w:rsid w:val="008A415A"/>
    <w:rsid w:val="008A5C64"/>
    <w:rsid w:val="008A62D2"/>
    <w:rsid w:val="008A652C"/>
    <w:rsid w:val="008B120D"/>
    <w:rsid w:val="008B2499"/>
    <w:rsid w:val="008B3797"/>
    <w:rsid w:val="008B3995"/>
    <w:rsid w:val="008B6368"/>
    <w:rsid w:val="008B6ED0"/>
    <w:rsid w:val="008B7BE8"/>
    <w:rsid w:val="008C3523"/>
    <w:rsid w:val="008C36A2"/>
    <w:rsid w:val="008C412A"/>
    <w:rsid w:val="008C4874"/>
    <w:rsid w:val="008C4F1C"/>
    <w:rsid w:val="008C50C0"/>
    <w:rsid w:val="008C6CDF"/>
    <w:rsid w:val="008D03CC"/>
    <w:rsid w:val="008D108D"/>
    <w:rsid w:val="008D2367"/>
    <w:rsid w:val="008D2377"/>
    <w:rsid w:val="008D2D67"/>
    <w:rsid w:val="008D4C75"/>
    <w:rsid w:val="008D6A3A"/>
    <w:rsid w:val="008E0175"/>
    <w:rsid w:val="008E2FDF"/>
    <w:rsid w:val="008E485C"/>
    <w:rsid w:val="008E4EE9"/>
    <w:rsid w:val="008E5001"/>
    <w:rsid w:val="008E6221"/>
    <w:rsid w:val="008F2223"/>
    <w:rsid w:val="008F3FD1"/>
    <w:rsid w:val="008F530E"/>
    <w:rsid w:val="008F5968"/>
    <w:rsid w:val="00900653"/>
    <w:rsid w:val="00901B36"/>
    <w:rsid w:val="009045E0"/>
    <w:rsid w:val="00906C16"/>
    <w:rsid w:val="009104B4"/>
    <w:rsid w:val="00911084"/>
    <w:rsid w:val="009117CA"/>
    <w:rsid w:val="00911C6B"/>
    <w:rsid w:val="00913932"/>
    <w:rsid w:val="00913CB1"/>
    <w:rsid w:val="00914A2D"/>
    <w:rsid w:val="00915E0E"/>
    <w:rsid w:val="00920348"/>
    <w:rsid w:val="009214A3"/>
    <w:rsid w:val="00922EA4"/>
    <w:rsid w:val="0092464D"/>
    <w:rsid w:val="00924C56"/>
    <w:rsid w:val="0092524F"/>
    <w:rsid w:val="00931832"/>
    <w:rsid w:val="00931ED6"/>
    <w:rsid w:val="00933D4D"/>
    <w:rsid w:val="0093604B"/>
    <w:rsid w:val="00937795"/>
    <w:rsid w:val="00943220"/>
    <w:rsid w:val="0094445A"/>
    <w:rsid w:val="00944736"/>
    <w:rsid w:val="00947817"/>
    <w:rsid w:val="009537FD"/>
    <w:rsid w:val="009546A2"/>
    <w:rsid w:val="00957F8C"/>
    <w:rsid w:val="00962A86"/>
    <w:rsid w:val="00966E64"/>
    <w:rsid w:val="009700D0"/>
    <w:rsid w:val="0097041C"/>
    <w:rsid w:val="00970CAE"/>
    <w:rsid w:val="00971077"/>
    <w:rsid w:val="0098024B"/>
    <w:rsid w:val="0098046B"/>
    <w:rsid w:val="00981552"/>
    <w:rsid w:val="00981A8B"/>
    <w:rsid w:val="00985177"/>
    <w:rsid w:val="00986695"/>
    <w:rsid w:val="00986C84"/>
    <w:rsid w:val="00992862"/>
    <w:rsid w:val="00995683"/>
    <w:rsid w:val="00996D23"/>
    <w:rsid w:val="009A494B"/>
    <w:rsid w:val="009A6118"/>
    <w:rsid w:val="009A7543"/>
    <w:rsid w:val="009B52C6"/>
    <w:rsid w:val="009B5378"/>
    <w:rsid w:val="009B5925"/>
    <w:rsid w:val="009B61D3"/>
    <w:rsid w:val="009B6E65"/>
    <w:rsid w:val="009B6E88"/>
    <w:rsid w:val="009C1E8B"/>
    <w:rsid w:val="009C3236"/>
    <w:rsid w:val="009C3D5D"/>
    <w:rsid w:val="009C3F39"/>
    <w:rsid w:val="009C46F8"/>
    <w:rsid w:val="009C741D"/>
    <w:rsid w:val="009D078B"/>
    <w:rsid w:val="009D1FC5"/>
    <w:rsid w:val="009D236E"/>
    <w:rsid w:val="009D5F37"/>
    <w:rsid w:val="009D6CDD"/>
    <w:rsid w:val="009E0641"/>
    <w:rsid w:val="009E1B5C"/>
    <w:rsid w:val="009E34C6"/>
    <w:rsid w:val="009E537C"/>
    <w:rsid w:val="009E548E"/>
    <w:rsid w:val="009E57AF"/>
    <w:rsid w:val="009E69BE"/>
    <w:rsid w:val="009F0A33"/>
    <w:rsid w:val="009F1496"/>
    <w:rsid w:val="009F2C05"/>
    <w:rsid w:val="009F37C8"/>
    <w:rsid w:val="009F4353"/>
    <w:rsid w:val="009F7018"/>
    <w:rsid w:val="00A006C1"/>
    <w:rsid w:val="00A022AF"/>
    <w:rsid w:val="00A02480"/>
    <w:rsid w:val="00A025CE"/>
    <w:rsid w:val="00A026AF"/>
    <w:rsid w:val="00A02C5F"/>
    <w:rsid w:val="00A03ECA"/>
    <w:rsid w:val="00A04066"/>
    <w:rsid w:val="00A052BC"/>
    <w:rsid w:val="00A054A9"/>
    <w:rsid w:val="00A06447"/>
    <w:rsid w:val="00A06D18"/>
    <w:rsid w:val="00A07E2A"/>
    <w:rsid w:val="00A10E9B"/>
    <w:rsid w:val="00A12B43"/>
    <w:rsid w:val="00A13658"/>
    <w:rsid w:val="00A14D2C"/>
    <w:rsid w:val="00A15AC5"/>
    <w:rsid w:val="00A175A9"/>
    <w:rsid w:val="00A2247C"/>
    <w:rsid w:val="00A22B4F"/>
    <w:rsid w:val="00A22E39"/>
    <w:rsid w:val="00A26DFB"/>
    <w:rsid w:val="00A30785"/>
    <w:rsid w:val="00A3142F"/>
    <w:rsid w:val="00A323D1"/>
    <w:rsid w:val="00A32AEC"/>
    <w:rsid w:val="00A34984"/>
    <w:rsid w:val="00A364A3"/>
    <w:rsid w:val="00A4139E"/>
    <w:rsid w:val="00A436A6"/>
    <w:rsid w:val="00A46A93"/>
    <w:rsid w:val="00A5106D"/>
    <w:rsid w:val="00A51567"/>
    <w:rsid w:val="00A536B4"/>
    <w:rsid w:val="00A561AB"/>
    <w:rsid w:val="00A60A35"/>
    <w:rsid w:val="00A6642B"/>
    <w:rsid w:val="00A67B5D"/>
    <w:rsid w:val="00A67F98"/>
    <w:rsid w:val="00A71466"/>
    <w:rsid w:val="00A7226E"/>
    <w:rsid w:val="00A72E56"/>
    <w:rsid w:val="00A73084"/>
    <w:rsid w:val="00A74147"/>
    <w:rsid w:val="00A74FDC"/>
    <w:rsid w:val="00A776BC"/>
    <w:rsid w:val="00A810D8"/>
    <w:rsid w:val="00A834A0"/>
    <w:rsid w:val="00A839E7"/>
    <w:rsid w:val="00A83AC7"/>
    <w:rsid w:val="00A840EE"/>
    <w:rsid w:val="00A84A22"/>
    <w:rsid w:val="00A84B27"/>
    <w:rsid w:val="00A84D3A"/>
    <w:rsid w:val="00A84D5C"/>
    <w:rsid w:val="00A85415"/>
    <w:rsid w:val="00A85F56"/>
    <w:rsid w:val="00A87DC4"/>
    <w:rsid w:val="00A87F8A"/>
    <w:rsid w:val="00A87FAE"/>
    <w:rsid w:val="00A92AFD"/>
    <w:rsid w:val="00A92CA7"/>
    <w:rsid w:val="00A93959"/>
    <w:rsid w:val="00A93CEC"/>
    <w:rsid w:val="00A94DBD"/>
    <w:rsid w:val="00A94E41"/>
    <w:rsid w:val="00A953FB"/>
    <w:rsid w:val="00A9657C"/>
    <w:rsid w:val="00AA7A32"/>
    <w:rsid w:val="00AB15B8"/>
    <w:rsid w:val="00AB2569"/>
    <w:rsid w:val="00AB27BC"/>
    <w:rsid w:val="00AB2DD5"/>
    <w:rsid w:val="00AB35C5"/>
    <w:rsid w:val="00AB561D"/>
    <w:rsid w:val="00AB76CC"/>
    <w:rsid w:val="00AC0760"/>
    <w:rsid w:val="00AC3134"/>
    <w:rsid w:val="00AC39F5"/>
    <w:rsid w:val="00AC3FA7"/>
    <w:rsid w:val="00AC6D28"/>
    <w:rsid w:val="00AC6FD8"/>
    <w:rsid w:val="00AC7230"/>
    <w:rsid w:val="00AC727C"/>
    <w:rsid w:val="00AD0303"/>
    <w:rsid w:val="00AD0D73"/>
    <w:rsid w:val="00AD2720"/>
    <w:rsid w:val="00AD4666"/>
    <w:rsid w:val="00AD5372"/>
    <w:rsid w:val="00AD77E2"/>
    <w:rsid w:val="00AD7885"/>
    <w:rsid w:val="00AD7BDE"/>
    <w:rsid w:val="00AE247E"/>
    <w:rsid w:val="00AE2C84"/>
    <w:rsid w:val="00AE48CA"/>
    <w:rsid w:val="00AE570F"/>
    <w:rsid w:val="00AE601C"/>
    <w:rsid w:val="00AE6592"/>
    <w:rsid w:val="00AE778D"/>
    <w:rsid w:val="00AE7B49"/>
    <w:rsid w:val="00AF0C59"/>
    <w:rsid w:val="00AF0E4F"/>
    <w:rsid w:val="00AF2B9F"/>
    <w:rsid w:val="00AF2F61"/>
    <w:rsid w:val="00AF4D1D"/>
    <w:rsid w:val="00AF7356"/>
    <w:rsid w:val="00AF7A3C"/>
    <w:rsid w:val="00B0090A"/>
    <w:rsid w:val="00B02CF6"/>
    <w:rsid w:val="00B0303E"/>
    <w:rsid w:val="00B052D5"/>
    <w:rsid w:val="00B059A8"/>
    <w:rsid w:val="00B05DED"/>
    <w:rsid w:val="00B06C12"/>
    <w:rsid w:val="00B06CDB"/>
    <w:rsid w:val="00B10FFD"/>
    <w:rsid w:val="00B11825"/>
    <w:rsid w:val="00B11CC1"/>
    <w:rsid w:val="00B1382E"/>
    <w:rsid w:val="00B14EF3"/>
    <w:rsid w:val="00B208C4"/>
    <w:rsid w:val="00B26FC8"/>
    <w:rsid w:val="00B30635"/>
    <w:rsid w:val="00B308B8"/>
    <w:rsid w:val="00B328D5"/>
    <w:rsid w:val="00B3470E"/>
    <w:rsid w:val="00B371FD"/>
    <w:rsid w:val="00B37BCD"/>
    <w:rsid w:val="00B40727"/>
    <w:rsid w:val="00B41066"/>
    <w:rsid w:val="00B413E2"/>
    <w:rsid w:val="00B41FC1"/>
    <w:rsid w:val="00B433AD"/>
    <w:rsid w:val="00B4366D"/>
    <w:rsid w:val="00B4479F"/>
    <w:rsid w:val="00B44999"/>
    <w:rsid w:val="00B449A5"/>
    <w:rsid w:val="00B4675E"/>
    <w:rsid w:val="00B51238"/>
    <w:rsid w:val="00B51406"/>
    <w:rsid w:val="00B52F08"/>
    <w:rsid w:val="00B549C8"/>
    <w:rsid w:val="00B5605B"/>
    <w:rsid w:val="00B621FF"/>
    <w:rsid w:val="00B63067"/>
    <w:rsid w:val="00B6416D"/>
    <w:rsid w:val="00B64533"/>
    <w:rsid w:val="00B6475A"/>
    <w:rsid w:val="00B675D4"/>
    <w:rsid w:val="00B702A8"/>
    <w:rsid w:val="00B71173"/>
    <w:rsid w:val="00B7186A"/>
    <w:rsid w:val="00B720BC"/>
    <w:rsid w:val="00B73676"/>
    <w:rsid w:val="00B741C3"/>
    <w:rsid w:val="00B75172"/>
    <w:rsid w:val="00B772C3"/>
    <w:rsid w:val="00B80228"/>
    <w:rsid w:val="00B81433"/>
    <w:rsid w:val="00B836CC"/>
    <w:rsid w:val="00B83714"/>
    <w:rsid w:val="00B83FDD"/>
    <w:rsid w:val="00B859BD"/>
    <w:rsid w:val="00B87F7B"/>
    <w:rsid w:val="00B908AE"/>
    <w:rsid w:val="00B9207E"/>
    <w:rsid w:val="00B97BDD"/>
    <w:rsid w:val="00BA085B"/>
    <w:rsid w:val="00BA288B"/>
    <w:rsid w:val="00BA479E"/>
    <w:rsid w:val="00BA5505"/>
    <w:rsid w:val="00BA6A68"/>
    <w:rsid w:val="00BA7B4D"/>
    <w:rsid w:val="00BB1825"/>
    <w:rsid w:val="00BB1E3E"/>
    <w:rsid w:val="00BC0732"/>
    <w:rsid w:val="00BC1F6F"/>
    <w:rsid w:val="00BC3A98"/>
    <w:rsid w:val="00BC4840"/>
    <w:rsid w:val="00BC49FD"/>
    <w:rsid w:val="00BC5D94"/>
    <w:rsid w:val="00BC657B"/>
    <w:rsid w:val="00BC6919"/>
    <w:rsid w:val="00BC6F5F"/>
    <w:rsid w:val="00BC7B20"/>
    <w:rsid w:val="00BD1AC1"/>
    <w:rsid w:val="00BD2A82"/>
    <w:rsid w:val="00BE169F"/>
    <w:rsid w:val="00BE20CD"/>
    <w:rsid w:val="00BE234E"/>
    <w:rsid w:val="00BE5E84"/>
    <w:rsid w:val="00BE7649"/>
    <w:rsid w:val="00BE7E74"/>
    <w:rsid w:val="00BF2259"/>
    <w:rsid w:val="00BF240D"/>
    <w:rsid w:val="00BF44C9"/>
    <w:rsid w:val="00BF4E0B"/>
    <w:rsid w:val="00BF54F5"/>
    <w:rsid w:val="00C010A6"/>
    <w:rsid w:val="00C0186D"/>
    <w:rsid w:val="00C02AEC"/>
    <w:rsid w:val="00C04089"/>
    <w:rsid w:val="00C049E3"/>
    <w:rsid w:val="00C100C0"/>
    <w:rsid w:val="00C11E1D"/>
    <w:rsid w:val="00C1485B"/>
    <w:rsid w:val="00C14D43"/>
    <w:rsid w:val="00C14DAD"/>
    <w:rsid w:val="00C20069"/>
    <w:rsid w:val="00C21FA7"/>
    <w:rsid w:val="00C22191"/>
    <w:rsid w:val="00C22EA0"/>
    <w:rsid w:val="00C232C0"/>
    <w:rsid w:val="00C23B9F"/>
    <w:rsid w:val="00C250EE"/>
    <w:rsid w:val="00C3033F"/>
    <w:rsid w:val="00C3239D"/>
    <w:rsid w:val="00C34209"/>
    <w:rsid w:val="00C35401"/>
    <w:rsid w:val="00C36D19"/>
    <w:rsid w:val="00C438C0"/>
    <w:rsid w:val="00C43E5C"/>
    <w:rsid w:val="00C448E9"/>
    <w:rsid w:val="00C44AC4"/>
    <w:rsid w:val="00C45199"/>
    <w:rsid w:val="00C45D2E"/>
    <w:rsid w:val="00C45F2F"/>
    <w:rsid w:val="00C473A4"/>
    <w:rsid w:val="00C47689"/>
    <w:rsid w:val="00C478F5"/>
    <w:rsid w:val="00C507C7"/>
    <w:rsid w:val="00C52B71"/>
    <w:rsid w:val="00C53724"/>
    <w:rsid w:val="00C54B97"/>
    <w:rsid w:val="00C54D91"/>
    <w:rsid w:val="00C55F21"/>
    <w:rsid w:val="00C562C6"/>
    <w:rsid w:val="00C60058"/>
    <w:rsid w:val="00C60A73"/>
    <w:rsid w:val="00C61EF7"/>
    <w:rsid w:val="00C6230F"/>
    <w:rsid w:val="00C62423"/>
    <w:rsid w:val="00C62AFB"/>
    <w:rsid w:val="00C63687"/>
    <w:rsid w:val="00C643EF"/>
    <w:rsid w:val="00C66408"/>
    <w:rsid w:val="00C71B66"/>
    <w:rsid w:val="00C71FEE"/>
    <w:rsid w:val="00C7319C"/>
    <w:rsid w:val="00C7485C"/>
    <w:rsid w:val="00C76C78"/>
    <w:rsid w:val="00C76F55"/>
    <w:rsid w:val="00C7716E"/>
    <w:rsid w:val="00C8699D"/>
    <w:rsid w:val="00C86BE8"/>
    <w:rsid w:val="00C91645"/>
    <w:rsid w:val="00C91707"/>
    <w:rsid w:val="00C92015"/>
    <w:rsid w:val="00C9494B"/>
    <w:rsid w:val="00C968F2"/>
    <w:rsid w:val="00CA0243"/>
    <w:rsid w:val="00CA0753"/>
    <w:rsid w:val="00CA15E4"/>
    <w:rsid w:val="00CA21D1"/>
    <w:rsid w:val="00CA43EC"/>
    <w:rsid w:val="00CA6F2A"/>
    <w:rsid w:val="00CA79BA"/>
    <w:rsid w:val="00CB144E"/>
    <w:rsid w:val="00CB2A9F"/>
    <w:rsid w:val="00CC0E42"/>
    <w:rsid w:val="00CC16D7"/>
    <w:rsid w:val="00CC26A9"/>
    <w:rsid w:val="00CC270F"/>
    <w:rsid w:val="00CC2DFD"/>
    <w:rsid w:val="00CC462E"/>
    <w:rsid w:val="00CC4637"/>
    <w:rsid w:val="00CC4A1F"/>
    <w:rsid w:val="00CC5D6E"/>
    <w:rsid w:val="00CC6F1D"/>
    <w:rsid w:val="00CC7C94"/>
    <w:rsid w:val="00CD0BEE"/>
    <w:rsid w:val="00CD3525"/>
    <w:rsid w:val="00CD6A5F"/>
    <w:rsid w:val="00CD7B1D"/>
    <w:rsid w:val="00CD7E51"/>
    <w:rsid w:val="00CE0851"/>
    <w:rsid w:val="00CE1CD6"/>
    <w:rsid w:val="00CE3D89"/>
    <w:rsid w:val="00CE684D"/>
    <w:rsid w:val="00CE7BCD"/>
    <w:rsid w:val="00CF1859"/>
    <w:rsid w:val="00CF1D52"/>
    <w:rsid w:val="00CF2C33"/>
    <w:rsid w:val="00CF42F6"/>
    <w:rsid w:val="00CF7F9E"/>
    <w:rsid w:val="00D009E0"/>
    <w:rsid w:val="00D02B45"/>
    <w:rsid w:val="00D02BE1"/>
    <w:rsid w:val="00D02D1B"/>
    <w:rsid w:val="00D03BED"/>
    <w:rsid w:val="00D051B3"/>
    <w:rsid w:val="00D05368"/>
    <w:rsid w:val="00D05DDE"/>
    <w:rsid w:val="00D06726"/>
    <w:rsid w:val="00D141F7"/>
    <w:rsid w:val="00D17209"/>
    <w:rsid w:val="00D2192A"/>
    <w:rsid w:val="00D21A7D"/>
    <w:rsid w:val="00D2249B"/>
    <w:rsid w:val="00D231D7"/>
    <w:rsid w:val="00D23C84"/>
    <w:rsid w:val="00D24B56"/>
    <w:rsid w:val="00D266C5"/>
    <w:rsid w:val="00D2777A"/>
    <w:rsid w:val="00D31BA2"/>
    <w:rsid w:val="00D31EA5"/>
    <w:rsid w:val="00D340AE"/>
    <w:rsid w:val="00D3623A"/>
    <w:rsid w:val="00D439D3"/>
    <w:rsid w:val="00D44D08"/>
    <w:rsid w:val="00D46509"/>
    <w:rsid w:val="00D46E15"/>
    <w:rsid w:val="00D4723F"/>
    <w:rsid w:val="00D472BC"/>
    <w:rsid w:val="00D50FC1"/>
    <w:rsid w:val="00D53344"/>
    <w:rsid w:val="00D55485"/>
    <w:rsid w:val="00D55C1A"/>
    <w:rsid w:val="00D568EA"/>
    <w:rsid w:val="00D60DBF"/>
    <w:rsid w:val="00D61FFA"/>
    <w:rsid w:val="00D62C9D"/>
    <w:rsid w:val="00D630C1"/>
    <w:rsid w:val="00D6358E"/>
    <w:rsid w:val="00D64DCD"/>
    <w:rsid w:val="00D65C2D"/>
    <w:rsid w:val="00D735DE"/>
    <w:rsid w:val="00D76081"/>
    <w:rsid w:val="00D76E19"/>
    <w:rsid w:val="00D77FE2"/>
    <w:rsid w:val="00D8226F"/>
    <w:rsid w:val="00D8362A"/>
    <w:rsid w:val="00D83D91"/>
    <w:rsid w:val="00D83FB8"/>
    <w:rsid w:val="00D844C2"/>
    <w:rsid w:val="00D84BD4"/>
    <w:rsid w:val="00D85129"/>
    <w:rsid w:val="00D861A9"/>
    <w:rsid w:val="00D9068D"/>
    <w:rsid w:val="00D91ADC"/>
    <w:rsid w:val="00D91BC2"/>
    <w:rsid w:val="00D92334"/>
    <w:rsid w:val="00D931BD"/>
    <w:rsid w:val="00D94653"/>
    <w:rsid w:val="00D957B4"/>
    <w:rsid w:val="00D95C4E"/>
    <w:rsid w:val="00D96EB8"/>
    <w:rsid w:val="00D971FB"/>
    <w:rsid w:val="00D977AA"/>
    <w:rsid w:val="00D977C3"/>
    <w:rsid w:val="00D97D22"/>
    <w:rsid w:val="00DA305C"/>
    <w:rsid w:val="00DA4524"/>
    <w:rsid w:val="00DA5CC4"/>
    <w:rsid w:val="00DA6A66"/>
    <w:rsid w:val="00DA7227"/>
    <w:rsid w:val="00DA79F1"/>
    <w:rsid w:val="00DB09D9"/>
    <w:rsid w:val="00DB24CA"/>
    <w:rsid w:val="00DB447D"/>
    <w:rsid w:val="00DC1887"/>
    <w:rsid w:val="00DC37A7"/>
    <w:rsid w:val="00DC48E2"/>
    <w:rsid w:val="00DC5FD4"/>
    <w:rsid w:val="00DD0C0F"/>
    <w:rsid w:val="00DD4AD2"/>
    <w:rsid w:val="00DD4E47"/>
    <w:rsid w:val="00DD4E69"/>
    <w:rsid w:val="00DD787D"/>
    <w:rsid w:val="00DD7BA4"/>
    <w:rsid w:val="00DE2434"/>
    <w:rsid w:val="00DE28B1"/>
    <w:rsid w:val="00DE37D1"/>
    <w:rsid w:val="00DE4531"/>
    <w:rsid w:val="00DE5704"/>
    <w:rsid w:val="00DE7644"/>
    <w:rsid w:val="00DE7646"/>
    <w:rsid w:val="00DF3149"/>
    <w:rsid w:val="00DF3472"/>
    <w:rsid w:val="00DF347A"/>
    <w:rsid w:val="00DF391B"/>
    <w:rsid w:val="00DF4A92"/>
    <w:rsid w:val="00DF4BE5"/>
    <w:rsid w:val="00DF532A"/>
    <w:rsid w:val="00DF68F5"/>
    <w:rsid w:val="00DF73E9"/>
    <w:rsid w:val="00DF7A27"/>
    <w:rsid w:val="00DF7B0A"/>
    <w:rsid w:val="00E00E11"/>
    <w:rsid w:val="00E017E2"/>
    <w:rsid w:val="00E03525"/>
    <w:rsid w:val="00E0411F"/>
    <w:rsid w:val="00E054C3"/>
    <w:rsid w:val="00E06217"/>
    <w:rsid w:val="00E069BE"/>
    <w:rsid w:val="00E069FD"/>
    <w:rsid w:val="00E079D8"/>
    <w:rsid w:val="00E14176"/>
    <w:rsid w:val="00E14746"/>
    <w:rsid w:val="00E151C9"/>
    <w:rsid w:val="00E25FF4"/>
    <w:rsid w:val="00E32270"/>
    <w:rsid w:val="00E33E42"/>
    <w:rsid w:val="00E341BE"/>
    <w:rsid w:val="00E347FE"/>
    <w:rsid w:val="00E3539E"/>
    <w:rsid w:val="00E357E8"/>
    <w:rsid w:val="00E35E29"/>
    <w:rsid w:val="00E42A7A"/>
    <w:rsid w:val="00E44A95"/>
    <w:rsid w:val="00E44F89"/>
    <w:rsid w:val="00E44F8D"/>
    <w:rsid w:val="00E525CC"/>
    <w:rsid w:val="00E54B60"/>
    <w:rsid w:val="00E56DC3"/>
    <w:rsid w:val="00E57AE8"/>
    <w:rsid w:val="00E57E17"/>
    <w:rsid w:val="00E614E8"/>
    <w:rsid w:val="00E62161"/>
    <w:rsid w:val="00E626E5"/>
    <w:rsid w:val="00E658C1"/>
    <w:rsid w:val="00E6753D"/>
    <w:rsid w:val="00E67E32"/>
    <w:rsid w:val="00E71079"/>
    <w:rsid w:val="00E710AB"/>
    <w:rsid w:val="00E71590"/>
    <w:rsid w:val="00E7504A"/>
    <w:rsid w:val="00E75B97"/>
    <w:rsid w:val="00E80B5E"/>
    <w:rsid w:val="00E8164E"/>
    <w:rsid w:val="00E8434E"/>
    <w:rsid w:val="00E90BCE"/>
    <w:rsid w:val="00E91B18"/>
    <w:rsid w:val="00E96BCA"/>
    <w:rsid w:val="00EA1CCF"/>
    <w:rsid w:val="00EA4497"/>
    <w:rsid w:val="00EA4646"/>
    <w:rsid w:val="00EA5E2C"/>
    <w:rsid w:val="00EB369F"/>
    <w:rsid w:val="00EC03FB"/>
    <w:rsid w:val="00EC05C9"/>
    <w:rsid w:val="00EC0857"/>
    <w:rsid w:val="00EC1101"/>
    <w:rsid w:val="00EC12A8"/>
    <w:rsid w:val="00ED0AA0"/>
    <w:rsid w:val="00ED7275"/>
    <w:rsid w:val="00EE0FAD"/>
    <w:rsid w:val="00EE236F"/>
    <w:rsid w:val="00EE2BAE"/>
    <w:rsid w:val="00EE2D73"/>
    <w:rsid w:val="00EE3450"/>
    <w:rsid w:val="00EE3FA2"/>
    <w:rsid w:val="00EE75A6"/>
    <w:rsid w:val="00EE76C7"/>
    <w:rsid w:val="00EF1840"/>
    <w:rsid w:val="00EF2836"/>
    <w:rsid w:val="00EF3A06"/>
    <w:rsid w:val="00EF3B7F"/>
    <w:rsid w:val="00EF3DD1"/>
    <w:rsid w:val="00EF6374"/>
    <w:rsid w:val="00F00720"/>
    <w:rsid w:val="00F01B5E"/>
    <w:rsid w:val="00F0474A"/>
    <w:rsid w:val="00F07AC7"/>
    <w:rsid w:val="00F108A6"/>
    <w:rsid w:val="00F11345"/>
    <w:rsid w:val="00F11CBA"/>
    <w:rsid w:val="00F12764"/>
    <w:rsid w:val="00F208DF"/>
    <w:rsid w:val="00F22E80"/>
    <w:rsid w:val="00F22FDA"/>
    <w:rsid w:val="00F24C52"/>
    <w:rsid w:val="00F24CC2"/>
    <w:rsid w:val="00F26297"/>
    <w:rsid w:val="00F27708"/>
    <w:rsid w:val="00F3348B"/>
    <w:rsid w:val="00F35AC4"/>
    <w:rsid w:val="00F35C8C"/>
    <w:rsid w:val="00F3627A"/>
    <w:rsid w:val="00F374F1"/>
    <w:rsid w:val="00F37C93"/>
    <w:rsid w:val="00F4076A"/>
    <w:rsid w:val="00F422BF"/>
    <w:rsid w:val="00F42C5F"/>
    <w:rsid w:val="00F431A8"/>
    <w:rsid w:val="00F511CC"/>
    <w:rsid w:val="00F51283"/>
    <w:rsid w:val="00F52837"/>
    <w:rsid w:val="00F549A0"/>
    <w:rsid w:val="00F5545B"/>
    <w:rsid w:val="00F61643"/>
    <w:rsid w:val="00F619FC"/>
    <w:rsid w:val="00F64764"/>
    <w:rsid w:val="00F649A2"/>
    <w:rsid w:val="00F65171"/>
    <w:rsid w:val="00F65BEF"/>
    <w:rsid w:val="00F71683"/>
    <w:rsid w:val="00F72946"/>
    <w:rsid w:val="00F730BB"/>
    <w:rsid w:val="00F75F2C"/>
    <w:rsid w:val="00F76A96"/>
    <w:rsid w:val="00F77244"/>
    <w:rsid w:val="00F774EF"/>
    <w:rsid w:val="00F77B69"/>
    <w:rsid w:val="00F77CAB"/>
    <w:rsid w:val="00F77E61"/>
    <w:rsid w:val="00F814C8"/>
    <w:rsid w:val="00F87B14"/>
    <w:rsid w:val="00F87E77"/>
    <w:rsid w:val="00F94626"/>
    <w:rsid w:val="00F94845"/>
    <w:rsid w:val="00F95B19"/>
    <w:rsid w:val="00F96E83"/>
    <w:rsid w:val="00F97194"/>
    <w:rsid w:val="00FA296F"/>
    <w:rsid w:val="00FA4AD6"/>
    <w:rsid w:val="00FA4D9F"/>
    <w:rsid w:val="00FA541D"/>
    <w:rsid w:val="00FA7964"/>
    <w:rsid w:val="00FB15FB"/>
    <w:rsid w:val="00FB1918"/>
    <w:rsid w:val="00FB2206"/>
    <w:rsid w:val="00FB3D87"/>
    <w:rsid w:val="00FB43D5"/>
    <w:rsid w:val="00FB527B"/>
    <w:rsid w:val="00FB6BA1"/>
    <w:rsid w:val="00FC0D10"/>
    <w:rsid w:val="00FC4D9F"/>
    <w:rsid w:val="00FC5F90"/>
    <w:rsid w:val="00FC5FDF"/>
    <w:rsid w:val="00FC622F"/>
    <w:rsid w:val="00FC6BBD"/>
    <w:rsid w:val="00FC73D9"/>
    <w:rsid w:val="00FD22B8"/>
    <w:rsid w:val="00FD284F"/>
    <w:rsid w:val="00FD492D"/>
    <w:rsid w:val="00FD4BF0"/>
    <w:rsid w:val="00FD4D94"/>
    <w:rsid w:val="00FD60C3"/>
    <w:rsid w:val="00FD74DA"/>
    <w:rsid w:val="00FD7DAE"/>
    <w:rsid w:val="00FE1147"/>
    <w:rsid w:val="00FE159D"/>
    <w:rsid w:val="00FE2EF4"/>
    <w:rsid w:val="00FE3227"/>
    <w:rsid w:val="00FE6EB1"/>
    <w:rsid w:val="00FF1D45"/>
    <w:rsid w:val="00FF2D2C"/>
    <w:rsid w:val="00FF44D3"/>
    <w:rsid w:val="00FF4781"/>
    <w:rsid w:val="00FF5E73"/>
    <w:rsid w:val="00FF767E"/>
    <w:rsid w:val="00FF7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24F6"/>
  <w15:chartTrackingRefBased/>
  <w15:docId w15:val="{09256BDE-662F-454D-A3B4-68D2D4FD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13658"/>
  </w:style>
  <w:style w:type="paragraph" w:styleId="Prrafodelista">
    <w:name w:val="List Paragraph"/>
    <w:basedOn w:val="Normal"/>
    <w:uiPriority w:val="34"/>
    <w:qFormat/>
    <w:rsid w:val="00E71590"/>
    <w:pPr>
      <w:ind w:left="720"/>
      <w:contextualSpacing/>
    </w:pPr>
  </w:style>
  <w:style w:type="paragraph" w:styleId="Encabezado">
    <w:name w:val="header"/>
    <w:basedOn w:val="Normal"/>
    <w:link w:val="EncabezadoCar"/>
    <w:uiPriority w:val="99"/>
    <w:unhideWhenUsed/>
    <w:rsid w:val="00B51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238"/>
  </w:style>
  <w:style w:type="paragraph" w:styleId="Piedepgina">
    <w:name w:val="footer"/>
    <w:basedOn w:val="Normal"/>
    <w:link w:val="PiedepginaCar"/>
    <w:uiPriority w:val="99"/>
    <w:unhideWhenUsed/>
    <w:rsid w:val="00B51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238"/>
  </w:style>
  <w:style w:type="character" w:styleId="Refdecomentario">
    <w:name w:val="annotation reference"/>
    <w:basedOn w:val="Fuentedeprrafopredeter"/>
    <w:uiPriority w:val="99"/>
    <w:semiHidden/>
    <w:unhideWhenUsed/>
    <w:rsid w:val="00DE28B1"/>
    <w:rPr>
      <w:sz w:val="16"/>
      <w:szCs w:val="16"/>
    </w:rPr>
  </w:style>
  <w:style w:type="paragraph" w:styleId="Textocomentario">
    <w:name w:val="annotation text"/>
    <w:basedOn w:val="Normal"/>
    <w:link w:val="TextocomentarioCar"/>
    <w:uiPriority w:val="99"/>
    <w:unhideWhenUsed/>
    <w:rsid w:val="00DE28B1"/>
    <w:pPr>
      <w:spacing w:line="240" w:lineRule="auto"/>
    </w:pPr>
    <w:rPr>
      <w:sz w:val="20"/>
      <w:szCs w:val="20"/>
    </w:rPr>
  </w:style>
  <w:style w:type="character" w:customStyle="1" w:styleId="TextocomentarioCar">
    <w:name w:val="Texto comentario Car"/>
    <w:basedOn w:val="Fuentedeprrafopredeter"/>
    <w:link w:val="Textocomentario"/>
    <w:uiPriority w:val="99"/>
    <w:rsid w:val="00DE28B1"/>
    <w:rPr>
      <w:sz w:val="20"/>
      <w:szCs w:val="20"/>
    </w:rPr>
  </w:style>
  <w:style w:type="paragraph" w:styleId="Asuntodelcomentario">
    <w:name w:val="annotation subject"/>
    <w:basedOn w:val="Textocomentario"/>
    <w:next w:val="Textocomentario"/>
    <w:link w:val="AsuntodelcomentarioCar"/>
    <w:uiPriority w:val="99"/>
    <w:semiHidden/>
    <w:unhideWhenUsed/>
    <w:rsid w:val="00DE28B1"/>
    <w:rPr>
      <w:b/>
      <w:bCs/>
    </w:rPr>
  </w:style>
  <w:style w:type="character" w:customStyle="1" w:styleId="AsuntodelcomentarioCar">
    <w:name w:val="Asunto del comentario Car"/>
    <w:basedOn w:val="TextocomentarioCar"/>
    <w:link w:val="Asuntodelcomentario"/>
    <w:uiPriority w:val="99"/>
    <w:semiHidden/>
    <w:rsid w:val="00DE28B1"/>
    <w:rPr>
      <w:b/>
      <w:bCs/>
      <w:sz w:val="20"/>
      <w:szCs w:val="20"/>
    </w:rPr>
  </w:style>
  <w:style w:type="paragraph" w:customStyle="1" w:styleId="francesa">
    <w:name w:val="francesa"/>
    <w:basedOn w:val="Normal"/>
    <w:rsid w:val="00A730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73084"/>
    <w:rPr>
      <w:i/>
      <w:iCs/>
    </w:rPr>
  </w:style>
  <w:style w:type="table" w:styleId="Tablaconcuadrcula">
    <w:name w:val="Table Grid"/>
    <w:basedOn w:val="Tablanormal"/>
    <w:uiPriority w:val="39"/>
    <w:rsid w:val="00EE236F"/>
    <w:pPr>
      <w:spacing w:after="0" w:line="240" w:lineRule="auto"/>
      <w:ind w:leftChars="720" w:left="720" w:firstLine="7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150C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merodepgina">
    <w:name w:val="page number"/>
    <w:basedOn w:val="Fuentedeprrafopredeter"/>
    <w:uiPriority w:val="99"/>
    <w:semiHidden/>
    <w:unhideWhenUsed/>
    <w:rsid w:val="00543B8E"/>
  </w:style>
  <w:style w:type="character" w:styleId="Hipervnculo">
    <w:name w:val="Hyperlink"/>
    <w:basedOn w:val="Fuentedeprrafopredeter"/>
    <w:uiPriority w:val="99"/>
    <w:unhideWhenUsed/>
    <w:rsid w:val="00B7186A"/>
    <w:rPr>
      <w:color w:val="0000FF"/>
      <w:u w:val="single"/>
    </w:rPr>
  </w:style>
  <w:style w:type="character" w:styleId="Mencinsinresolver">
    <w:name w:val="Unresolved Mention"/>
    <w:basedOn w:val="Fuentedeprrafopredeter"/>
    <w:uiPriority w:val="99"/>
    <w:semiHidden/>
    <w:unhideWhenUsed/>
    <w:rsid w:val="00B7186A"/>
    <w:rPr>
      <w:color w:val="605E5C"/>
      <w:shd w:val="clear" w:color="auto" w:fill="E1DFDD"/>
    </w:rPr>
  </w:style>
  <w:style w:type="character" w:customStyle="1" w:styleId="a">
    <w:name w:val="_"/>
    <w:basedOn w:val="Fuentedeprrafopredeter"/>
    <w:rsid w:val="0074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0556">
      <w:bodyDiv w:val="1"/>
      <w:marLeft w:val="0"/>
      <w:marRight w:val="0"/>
      <w:marTop w:val="0"/>
      <w:marBottom w:val="0"/>
      <w:divBdr>
        <w:top w:val="none" w:sz="0" w:space="0" w:color="auto"/>
        <w:left w:val="none" w:sz="0" w:space="0" w:color="auto"/>
        <w:bottom w:val="none" w:sz="0" w:space="0" w:color="auto"/>
        <w:right w:val="none" w:sz="0" w:space="0" w:color="auto"/>
      </w:divBdr>
    </w:div>
    <w:div w:id="1146513666">
      <w:bodyDiv w:val="1"/>
      <w:marLeft w:val="0"/>
      <w:marRight w:val="0"/>
      <w:marTop w:val="0"/>
      <w:marBottom w:val="0"/>
      <w:divBdr>
        <w:top w:val="none" w:sz="0" w:space="0" w:color="auto"/>
        <w:left w:val="none" w:sz="0" w:space="0" w:color="auto"/>
        <w:bottom w:val="none" w:sz="0" w:space="0" w:color="auto"/>
        <w:right w:val="none" w:sz="0" w:space="0" w:color="auto"/>
      </w:divBdr>
    </w:div>
    <w:div w:id="13534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E58F-F189-4BCD-8D83-379F6E1D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32</Pages>
  <Words>7132</Words>
  <Characters>39226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Blancagpe.ramirez315@outlook.com</dc:creator>
  <cp:keywords/>
  <dc:description/>
  <cp:lastModifiedBy>Blancagpe.ramirez315@outlook.com</cp:lastModifiedBy>
  <cp:revision>216</cp:revision>
  <dcterms:created xsi:type="dcterms:W3CDTF">2023-03-09T08:43:00Z</dcterms:created>
  <dcterms:modified xsi:type="dcterms:W3CDTF">2023-03-18T05:35:00Z</dcterms:modified>
</cp:coreProperties>
</file>