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6895" w14:textId="3DFD2076" w:rsidR="00A179C5" w:rsidRDefault="00316F4F">
      <w:r>
        <w:t xml:space="preserve">lotería </w:t>
      </w:r>
    </w:p>
    <w:p w14:paraId="3B9B5DBE" w14:textId="02E86122" w:rsidR="00316F4F" w:rsidRDefault="00316F4F"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3A50FC81" wp14:editId="6F15A043">
            <wp:simplePos x="0" y="0"/>
            <wp:positionH relativeFrom="column">
              <wp:posOffset>-215265</wp:posOffset>
            </wp:positionH>
            <wp:positionV relativeFrom="paragraph">
              <wp:posOffset>324485</wp:posOffset>
            </wp:positionV>
            <wp:extent cx="5612130" cy="4209415"/>
            <wp:effectExtent l="0" t="0" r="7620" b="635"/>
            <wp:wrapTight wrapText="bothSides">
              <wp:wrapPolygon edited="0">
                <wp:start x="0" y="0"/>
                <wp:lineTo x="0" y="21506"/>
                <wp:lineTo x="21556" y="21506"/>
                <wp:lineTo x="2155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Hoja de trabajo donde los alumnos contaran el material reutilizable y el material a reducir </w:t>
      </w:r>
    </w:p>
    <w:p w14:paraId="76E3E089" w14:textId="77777777" w:rsidR="00A179C5" w:rsidRDefault="00A179C5">
      <w:r>
        <w:br w:type="page"/>
      </w:r>
    </w:p>
    <w:p w14:paraId="1F29E1C1" w14:textId="5A907078" w:rsidR="00E754FA" w:rsidRDefault="0023364E"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0288" behindDoc="1" locked="0" layoutInCell="1" allowOverlap="1" wp14:anchorId="0242B23A" wp14:editId="70519FD5">
            <wp:simplePos x="0" y="0"/>
            <wp:positionH relativeFrom="column">
              <wp:posOffset>2540</wp:posOffset>
            </wp:positionH>
            <wp:positionV relativeFrom="paragraph">
              <wp:posOffset>287020</wp:posOffset>
            </wp:positionV>
            <wp:extent cx="5612130" cy="7481570"/>
            <wp:effectExtent l="0" t="0" r="7620" b="5080"/>
            <wp:wrapTight wrapText="bothSides">
              <wp:wrapPolygon edited="0">
                <wp:start x="0" y="0"/>
                <wp:lineTo x="0" y="21560"/>
                <wp:lineTo x="21556" y="21560"/>
                <wp:lineTo x="2155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6F4F">
        <w:t xml:space="preserve">Diademas para que los alumnas mencionen características de distintos objetos </w:t>
      </w:r>
    </w:p>
    <w:p w14:paraId="0BE66E79" w14:textId="77777777" w:rsidR="00E754FA" w:rsidRDefault="00E754FA">
      <w:r>
        <w:br w:type="page"/>
      </w:r>
    </w:p>
    <w:p w14:paraId="30858767" w14:textId="3C9EA509" w:rsidR="00A179C5" w:rsidRDefault="00E20284"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1312" behindDoc="1" locked="0" layoutInCell="1" allowOverlap="1" wp14:anchorId="4C8D85EC" wp14:editId="442181DB">
            <wp:simplePos x="0" y="0"/>
            <wp:positionH relativeFrom="column">
              <wp:posOffset>-2540</wp:posOffset>
            </wp:positionH>
            <wp:positionV relativeFrom="paragraph">
              <wp:posOffset>286385</wp:posOffset>
            </wp:positionV>
            <wp:extent cx="5612130" cy="6075680"/>
            <wp:effectExtent l="0" t="0" r="7620" b="1270"/>
            <wp:wrapTight wrapText="bothSides">
              <wp:wrapPolygon edited="0">
                <wp:start x="0" y="0"/>
                <wp:lineTo x="0" y="21537"/>
                <wp:lineTo x="21556" y="21537"/>
                <wp:lineTo x="2155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07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6F4F">
        <w:t xml:space="preserve">planeta de fomi, el alumno va a colocar acciones buenas para que el mundo este feliz. </w:t>
      </w:r>
    </w:p>
    <w:sectPr w:rsidR="00A179C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C5"/>
    <w:rsid w:val="0023364E"/>
    <w:rsid w:val="00316F4F"/>
    <w:rsid w:val="00A179C5"/>
    <w:rsid w:val="00E20284"/>
    <w:rsid w:val="00E7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4013"/>
  <w15:chartTrackingRefBased/>
  <w15:docId w15:val="{7E077D9B-76E7-DD48-A4D9-58A9D00A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galileaguerrero4@gmail.com</dc:creator>
  <cp:keywords/>
  <dc:description/>
  <cp:lastModifiedBy>jgalileaguerrero@outlook.com</cp:lastModifiedBy>
  <cp:revision>2</cp:revision>
  <dcterms:created xsi:type="dcterms:W3CDTF">2023-03-17T23:19:00Z</dcterms:created>
  <dcterms:modified xsi:type="dcterms:W3CDTF">2023-03-17T23:19:00Z</dcterms:modified>
</cp:coreProperties>
</file>