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95A5" w14:textId="3C69DFD2" w:rsidR="00BD52C3" w:rsidRP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  <w:r w:rsidRPr="00BD52C3">
        <w:rPr>
          <w:rFonts w:ascii="Century Gothic" w:hAnsi="Century Gothic"/>
          <w:sz w:val="24"/>
          <w:szCs w:val="24"/>
        </w:rPr>
        <w:t>ESCUELA NORMAL DE EDUCACION PREESCOLAR</w:t>
      </w:r>
    </w:p>
    <w:p w14:paraId="0B4FBDED" w14:textId="03E0862C" w:rsidR="00BD52C3" w:rsidRP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95EFEB" wp14:editId="13B9B53A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1487805" cy="19265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35DE8E" w14:textId="1349EEBD" w:rsidR="00BD52C3" w:rsidRP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</w:p>
    <w:p w14:paraId="66A79C90" w14:textId="0A3C5F01" w:rsidR="00BD52C3" w:rsidRP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</w:p>
    <w:p w14:paraId="5E61DF02" w14:textId="77777777" w:rsid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</w:p>
    <w:p w14:paraId="20A68A3D" w14:textId="77777777" w:rsid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</w:p>
    <w:p w14:paraId="3D1B6E75" w14:textId="3CE92E49" w:rsid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</w:p>
    <w:p w14:paraId="416C9C4D" w14:textId="77777777" w:rsid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</w:p>
    <w:p w14:paraId="65DA19CB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LICENCIATURA EN EDUCACIÓN PREESCOLAR</w:t>
      </w:r>
    </w:p>
    <w:p w14:paraId="7B1C7987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 xml:space="preserve">ESTRATEGIAS DE TRABAJO DOCENTE </w:t>
      </w:r>
    </w:p>
    <w:p w14:paraId="0E6F28C1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 xml:space="preserve">EVIDENCIA UNIDAD 1 </w:t>
      </w:r>
    </w:p>
    <w:p w14:paraId="597B3F91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DOCENTE MARIA GUADALUPE HERNANDEZ VAZQUEZ</w:t>
      </w:r>
    </w:p>
    <w:p w14:paraId="68427424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ALUMNA: JULIA YESSENIA MONTOYA SILVA #18</w:t>
      </w:r>
    </w:p>
    <w:p w14:paraId="586E7A72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2"C"</w:t>
      </w:r>
    </w:p>
    <w:p w14:paraId="215C3A70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 xml:space="preserve">COMPETENCIAS </w:t>
      </w:r>
    </w:p>
    <w:p w14:paraId="6A3A980D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UNIDAD 1 ENTENDER, ORIENTAR Y DIRIGIR LA EDUCACIÓN: ENTRE LA TRADICIÓN Y LA INNOVACIÓN.</w:t>
      </w:r>
    </w:p>
    <w:p w14:paraId="64E821DB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</w:p>
    <w:p w14:paraId="3867C76B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Detecta los procesos de aprendizaje de sus alumnos para favorecer su desarrollo cognitivo y socioemocional.</w:t>
      </w:r>
    </w:p>
    <w:p w14:paraId="005A2D31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</w:p>
    <w:p w14:paraId="1E8451B2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53EE98A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</w:p>
    <w:p w14:paraId="69922D1F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7D9DDDF" w14:textId="77777777" w:rsidR="008F26F6" w:rsidRP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</w:p>
    <w:p w14:paraId="01E4BEFB" w14:textId="5CFE44DE" w:rsidR="00BD52C3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 w:rsidRPr="008F26F6">
        <w:rPr>
          <w:rFonts w:ascii="Century Gothic" w:hAnsi="Century Gothic"/>
          <w:sz w:val="24"/>
          <w:szCs w:val="24"/>
        </w:rPr>
        <w:lastRenderedPageBreak/>
        <w:t>Actúa de manera ética ante la diversidad de situaciones que se presentan en la práctica profesional.</w:t>
      </w:r>
    </w:p>
    <w:p w14:paraId="21A4E3DF" w14:textId="4DC6B914" w:rsid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</w:p>
    <w:p w14:paraId="5BB710A7" w14:textId="69EC5EC6" w:rsid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Link:</w:t>
      </w:r>
    </w:p>
    <w:p w14:paraId="2BFCCA1E" w14:textId="30348231" w:rsid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  <w:hyperlink r:id="rId5" w:history="1">
        <w:r w:rsidRPr="00243A4B">
          <w:rPr>
            <w:rStyle w:val="Hipervnculo"/>
            <w:rFonts w:ascii="Century Gothic" w:hAnsi="Century Gothic"/>
            <w:sz w:val="24"/>
            <w:szCs w:val="24"/>
          </w:rPr>
          <w:t>https://www.canva.com/design/DAFg8Y9zyzQ/C3AQqtyMrnKajFii154INQ/watch?utm_content=DAFg8Y9zyzQ&amp;utm_campaign=designshare&amp;utm_medium=link&amp;utm_source=publishsharelink</w:t>
        </w:r>
      </w:hyperlink>
    </w:p>
    <w:p w14:paraId="0A560B95" w14:textId="77777777" w:rsidR="008F26F6" w:rsidRDefault="008F26F6" w:rsidP="008F26F6">
      <w:pPr>
        <w:jc w:val="center"/>
        <w:rPr>
          <w:rFonts w:ascii="Century Gothic" w:hAnsi="Century Gothic"/>
          <w:sz w:val="24"/>
          <w:szCs w:val="24"/>
        </w:rPr>
      </w:pPr>
    </w:p>
    <w:p w14:paraId="792B722F" w14:textId="5CF6674D" w:rsidR="00BD52C3" w:rsidRDefault="00BD52C3" w:rsidP="00BD52C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69238344" w14:textId="77777777" w:rsidR="00D71BF4" w:rsidRDefault="00D71BF4"/>
    <w:p w14:paraId="34F19D0B" w14:textId="77777777" w:rsidR="005C7DEE" w:rsidRDefault="005C7DEE"/>
    <w:sectPr w:rsidR="005C7DEE" w:rsidSect="00BD52C3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B3"/>
    <w:rsid w:val="005C7DEE"/>
    <w:rsid w:val="008F26F6"/>
    <w:rsid w:val="00A55BB3"/>
    <w:rsid w:val="00BD52C3"/>
    <w:rsid w:val="00D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61"/>
  <w15:chartTrackingRefBased/>
  <w15:docId w15:val="{02A44B8F-8AAA-44E1-AFDB-C715124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6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g8Y9zyzQ/C3AQqtyMrnKajFii154INQ/watch?utm_content=DAFg8Y9zyzQ&amp;utm_campaign=designshare&amp;utm_medium=link&amp;utm_source=publishshare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montoya</dc:creator>
  <cp:keywords/>
  <dc:description/>
  <cp:lastModifiedBy>yessenia montoya</cp:lastModifiedBy>
  <cp:revision>2</cp:revision>
  <dcterms:created xsi:type="dcterms:W3CDTF">2023-04-23T22:48:00Z</dcterms:created>
  <dcterms:modified xsi:type="dcterms:W3CDTF">2023-04-23T22:48:00Z</dcterms:modified>
</cp:coreProperties>
</file>