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A586" w14:textId="5FCF62DA" w:rsidR="00102F00" w:rsidRDefault="00102F00" w:rsidP="004D0691">
      <w:pPr>
        <w:spacing w:line="257" w:lineRule="auto"/>
        <w:jc w:val="center"/>
        <w:rPr>
          <w:rFonts w:ascii="Arial" w:eastAsia="Arial" w:hAnsi="Arial" w:cs="Arial"/>
          <w:sz w:val="24"/>
          <w:szCs w:val="24"/>
          <w:lang w:val="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02969C2" wp14:editId="5A176B1E">
            <wp:simplePos x="0" y="0"/>
            <wp:positionH relativeFrom="column">
              <wp:posOffset>257175</wp:posOffset>
            </wp:positionH>
            <wp:positionV relativeFrom="paragraph">
              <wp:posOffset>86995</wp:posOffset>
            </wp:positionV>
            <wp:extent cx="934388" cy="1209675"/>
            <wp:effectExtent l="0" t="0" r="0" b="0"/>
            <wp:wrapNone/>
            <wp:docPr id="1219589586" name="Imagen 1219589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6" r="19487"/>
                    <a:stretch>
                      <a:fillRect/>
                    </a:stretch>
                  </pic:blipFill>
                  <pic:spPr>
                    <a:xfrm>
                      <a:off x="0" y="0"/>
                      <a:ext cx="934388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9B3B1" w14:textId="7AFF1F59" w:rsidR="004D0691" w:rsidRPr="004D0691" w:rsidRDefault="004D0691" w:rsidP="004D0691">
      <w:pPr>
        <w:spacing w:line="257" w:lineRule="auto"/>
        <w:jc w:val="center"/>
        <w:rPr>
          <w:rFonts w:ascii="Arial" w:eastAsia="Arial" w:hAnsi="Arial" w:cs="Arial"/>
          <w:sz w:val="24"/>
          <w:szCs w:val="24"/>
          <w:lang w:val="es"/>
        </w:rPr>
      </w:pPr>
      <w:r w:rsidRPr="2BA5B9E9">
        <w:rPr>
          <w:rFonts w:ascii="Arial" w:eastAsia="Arial" w:hAnsi="Arial" w:cs="Arial"/>
          <w:sz w:val="24"/>
          <w:szCs w:val="24"/>
          <w:lang w:val="es"/>
        </w:rPr>
        <w:t>Escuela Normal de Educación Preescolar</w:t>
      </w:r>
    </w:p>
    <w:p w14:paraId="4C8F5CB9" w14:textId="77777777" w:rsidR="004D0691" w:rsidRPr="004D0691" w:rsidRDefault="004D0691" w:rsidP="004D0691">
      <w:pPr>
        <w:spacing w:line="360" w:lineRule="auto"/>
        <w:jc w:val="center"/>
        <w:rPr>
          <w:rFonts w:ascii="Arial" w:eastAsia="Arial" w:hAnsi="Arial" w:cs="Arial"/>
          <w:sz w:val="24"/>
          <w:szCs w:val="24"/>
          <w:lang w:val="es"/>
        </w:rPr>
      </w:pPr>
      <w:r w:rsidRPr="2BA5B9E9">
        <w:rPr>
          <w:rFonts w:ascii="Arial" w:eastAsia="Arial" w:hAnsi="Arial" w:cs="Arial"/>
          <w:sz w:val="24"/>
          <w:szCs w:val="24"/>
          <w:lang w:val="es"/>
        </w:rPr>
        <w:t>Licenciatura en Educación Preescolar</w:t>
      </w:r>
    </w:p>
    <w:p w14:paraId="32E513BA" w14:textId="76CCD8A5" w:rsidR="004D0691" w:rsidRDefault="00900B0B" w:rsidP="004D0691">
      <w:pPr>
        <w:spacing w:line="257" w:lineRule="auto"/>
        <w:jc w:val="center"/>
        <w:rPr>
          <w:rFonts w:ascii="Arial" w:eastAsia="Arial" w:hAnsi="Arial" w:cs="Arial"/>
          <w:sz w:val="24"/>
          <w:szCs w:val="24"/>
          <w:lang w:val="es"/>
        </w:rPr>
      </w:pPr>
      <w:r>
        <w:rPr>
          <w:rFonts w:ascii="Arial" w:eastAsia="Arial" w:hAnsi="Arial" w:cs="Arial"/>
          <w:sz w:val="24"/>
          <w:szCs w:val="24"/>
          <w:lang w:val="es"/>
        </w:rPr>
        <w:t>2</w:t>
      </w:r>
      <w:r w:rsidR="004D0691" w:rsidRPr="2BA5B9E9">
        <w:rPr>
          <w:rFonts w:ascii="Arial" w:eastAsia="Arial" w:hAnsi="Arial" w:cs="Arial"/>
          <w:sz w:val="24"/>
          <w:szCs w:val="24"/>
          <w:lang w:val="es"/>
        </w:rPr>
        <w:t xml:space="preserve"> “A”</w:t>
      </w:r>
    </w:p>
    <w:p w14:paraId="6CFF9897" w14:textId="55C04D22" w:rsidR="00900B0B" w:rsidRDefault="00900B0B" w:rsidP="004D0691">
      <w:pPr>
        <w:spacing w:line="257" w:lineRule="auto"/>
        <w:jc w:val="center"/>
        <w:rPr>
          <w:rFonts w:ascii="Arial" w:eastAsia="Arial" w:hAnsi="Arial" w:cs="Arial"/>
          <w:sz w:val="24"/>
          <w:szCs w:val="24"/>
          <w:lang w:val="es"/>
        </w:rPr>
      </w:pPr>
      <w:r>
        <w:rPr>
          <w:rFonts w:ascii="Arial" w:eastAsia="Arial" w:hAnsi="Arial" w:cs="Arial"/>
          <w:sz w:val="24"/>
          <w:szCs w:val="24"/>
          <w:lang w:val="es"/>
        </w:rPr>
        <w:t>Estrategias de Trabajo Docente</w:t>
      </w:r>
    </w:p>
    <w:p w14:paraId="39D35CA8" w14:textId="3C964C72" w:rsidR="00900B0B" w:rsidRPr="004D0691" w:rsidRDefault="00900B0B" w:rsidP="004D0691">
      <w:pPr>
        <w:spacing w:line="257" w:lineRule="auto"/>
        <w:jc w:val="center"/>
        <w:rPr>
          <w:rFonts w:ascii="Arial" w:eastAsia="Arial" w:hAnsi="Arial" w:cs="Arial"/>
          <w:sz w:val="24"/>
          <w:szCs w:val="24"/>
          <w:lang w:val="es"/>
        </w:rPr>
      </w:pPr>
      <w:r>
        <w:rPr>
          <w:rFonts w:ascii="Arial" w:eastAsia="Arial" w:hAnsi="Arial" w:cs="Arial"/>
          <w:sz w:val="24"/>
          <w:szCs w:val="24"/>
          <w:lang w:val="es"/>
        </w:rPr>
        <w:t>Maestra: Samantha Reyna Ramos</w:t>
      </w:r>
    </w:p>
    <w:p w14:paraId="19329D57" w14:textId="031178DC" w:rsidR="004D0691" w:rsidRPr="004D0691" w:rsidRDefault="004D0691" w:rsidP="004D0691">
      <w:pPr>
        <w:spacing w:line="257" w:lineRule="auto"/>
        <w:jc w:val="center"/>
        <w:rPr>
          <w:rFonts w:ascii="Arial" w:eastAsia="Arial" w:hAnsi="Arial" w:cs="Arial"/>
          <w:sz w:val="24"/>
          <w:szCs w:val="24"/>
          <w:lang w:val="es"/>
        </w:rPr>
      </w:pPr>
      <w:r w:rsidRPr="2BA5B9E9">
        <w:rPr>
          <w:rFonts w:ascii="Arial" w:eastAsia="Arial" w:hAnsi="Arial" w:cs="Arial"/>
          <w:sz w:val="24"/>
          <w:szCs w:val="24"/>
          <w:lang w:val="es"/>
        </w:rPr>
        <w:t>Ciclo escolar 202</w:t>
      </w:r>
      <w:r w:rsidR="00900B0B">
        <w:rPr>
          <w:rFonts w:ascii="Arial" w:eastAsia="Arial" w:hAnsi="Arial" w:cs="Arial"/>
          <w:sz w:val="24"/>
          <w:szCs w:val="24"/>
          <w:lang w:val="es"/>
        </w:rPr>
        <w:t>2</w:t>
      </w:r>
      <w:r w:rsidRPr="2BA5B9E9">
        <w:rPr>
          <w:rFonts w:ascii="Arial" w:eastAsia="Arial" w:hAnsi="Arial" w:cs="Arial"/>
          <w:sz w:val="24"/>
          <w:szCs w:val="24"/>
          <w:lang w:val="es"/>
        </w:rPr>
        <w:t xml:space="preserve"> -202</w:t>
      </w:r>
      <w:r w:rsidR="00900B0B">
        <w:rPr>
          <w:rFonts w:ascii="Arial" w:eastAsia="Arial" w:hAnsi="Arial" w:cs="Arial"/>
          <w:sz w:val="24"/>
          <w:szCs w:val="24"/>
          <w:lang w:val="es"/>
        </w:rPr>
        <w:t>3</w:t>
      </w:r>
    </w:p>
    <w:p w14:paraId="6721DF1A" w14:textId="64FECCB0" w:rsidR="004D0691" w:rsidRDefault="004D0691" w:rsidP="004D0691">
      <w:pPr>
        <w:spacing w:line="257" w:lineRule="auto"/>
        <w:jc w:val="center"/>
      </w:pPr>
      <w:r w:rsidRPr="2BA5B9E9">
        <w:rPr>
          <w:rFonts w:ascii="Arial" w:eastAsia="Arial" w:hAnsi="Arial" w:cs="Arial"/>
          <w:sz w:val="24"/>
          <w:szCs w:val="24"/>
          <w:lang w:val="es"/>
        </w:rPr>
        <w:t>Eva Carolina Morón Pérez #</w:t>
      </w:r>
      <w:r w:rsidR="00900B0B">
        <w:rPr>
          <w:rFonts w:ascii="Arial" w:eastAsia="Arial" w:hAnsi="Arial" w:cs="Arial"/>
          <w:sz w:val="24"/>
          <w:szCs w:val="24"/>
          <w:lang w:val="es"/>
        </w:rPr>
        <w:t>20</w:t>
      </w:r>
    </w:p>
    <w:p w14:paraId="1B6472F2" w14:textId="17AA8A8B" w:rsidR="00102F00" w:rsidRDefault="00DE1FB3" w:rsidP="004D0691">
      <w:pPr>
        <w:spacing w:line="257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E1FB3">
        <w:rPr>
          <w:rFonts w:ascii="Arial" w:eastAsia="Arial" w:hAnsi="Arial" w:cs="Arial"/>
          <w:b/>
          <w:bCs/>
          <w:sz w:val="24"/>
          <w:szCs w:val="24"/>
        </w:rPr>
        <w:t>Plan de clase</w:t>
      </w:r>
    </w:p>
    <w:p w14:paraId="33A76AFE" w14:textId="3B9A2F6D" w:rsidR="000D72C2" w:rsidRDefault="000D72C2" w:rsidP="004D0691">
      <w:pPr>
        <w:spacing w:line="257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Competencias unidad 1</w:t>
      </w:r>
    </w:p>
    <w:p w14:paraId="799669D3" w14:textId="38C83B1F" w:rsidR="000D72C2" w:rsidRPr="00F92100" w:rsidRDefault="000D72C2" w:rsidP="00F92100">
      <w:pPr>
        <w:pStyle w:val="Prrafodelista"/>
        <w:numPr>
          <w:ilvl w:val="0"/>
          <w:numId w:val="8"/>
        </w:numPr>
        <w:spacing w:line="257" w:lineRule="auto"/>
        <w:jc w:val="center"/>
        <w:rPr>
          <w:rFonts w:ascii="Arial" w:eastAsia="Arial" w:hAnsi="Arial" w:cs="Arial"/>
          <w:sz w:val="24"/>
          <w:szCs w:val="24"/>
        </w:rPr>
      </w:pPr>
      <w:r w:rsidRPr="00F92100">
        <w:rPr>
          <w:rFonts w:ascii="Arial" w:eastAsia="Arial" w:hAnsi="Arial" w:cs="Arial"/>
          <w:sz w:val="24"/>
          <w:szCs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76DA4F50" w14:textId="2503173C" w:rsidR="000D72C2" w:rsidRPr="00F92100" w:rsidRDefault="000D72C2" w:rsidP="00F92100">
      <w:pPr>
        <w:pStyle w:val="Prrafodelista"/>
        <w:numPr>
          <w:ilvl w:val="0"/>
          <w:numId w:val="8"/>
        </w:numPr>
        <w:spacing w:line="257" w:lineRule="auto"/>
        <w:jc w:val="center"/>
        <w:rPr>
          <w:rFonts w:ascii="Arial" w:eastAsia="Arial" w:hAnsi="Arial" w:cs="Arial"/>
          <w:sz w:val="24"/>
          <w:szCs w:val="24"/>
        </w:rPr>
      </w:pPr>
      <w:r w:rsidRPr="00F92100">
        <w:rPr>
          <w:rFonts w:ascii="Arial" w:eastAsia="Arial" w:hAnsi="Arial" w:cs="Arial"/>
          <w:sz w:val="24"/>
          <w:szCs w:val="24"/>
        </w:rPr>
        <w:t>Utiliza metodologías pertinentes y actualizadas para promover el aprendizaje de los alumnos en los diferentes campos, áreas y ámbitos que propone el curriculum, considerando los contextos y su desarrollo.</w:t>
      </w:r>
    </w:p>
    <w:p w14:paraId="2F07B8AA" w14:textId="5BC4877E" w:rsidR="000D72C2" w:rsidRPr="00F92100" w:rsidRDefault="000D72C2" w:rsidP="00F92100">
      <w:pPr>
        <w:pStyle w:val="Prrafodelista"/>
        <w:numPr>
          <w:ilvl w:val="0"/>
          <w:numId w:val="8"/>
        </w:numPr>
        <w:spacing w:line="257" w:lineRule="auto"/>
        <w:jc w:val="center"/>
        <w:rPr>
          <w:rFonts w:ascii="Arial" w:eastAsia="Arial" w:hAnsi="Arial" w:cs="Arial"/>
          <w:sz w:val="24"/>
          <w:szCs w:val="24"/>
        </w:rPr>
      </w:pPr>
      <w:r w:rsidRPr="00F92100">
        <w:rPr>
          <w:rFonts w:ascii="Arial" w:eastAsia="Arial" w:hAnsi="Arial" w:cs="Arial"/>
          <w:sz w:val="24"/>
          <w:szCs w:val="24"/>
        </w:rPr>
        <w:t>Incorpora los recursos y medios didácticos idóneos para favorecer el aprendizaje de acuerdo con el conocimiento de los procesos de desarrollo cognitivo y socioemocional de los alumnos</w:t>
      </w:r>
    </w:p>
    <w:p w14:paraId="0B6BAF6F" w14:textId="10391F8B" w:rsidR="000D72C2" w:rsidRPr="00F92100" w:rsidRDefault="000D72C2" w:rsidP="00F92100">
      <w:pPr>
        <w:pStyle w:val="Prrafodelista"/>
        <w:numPr>
          <w:ilvl w:val="0"/>
          <w:numId w:val="8"/>
        </w:numPr>
        <w:spacing w:line="257" w:lineRule="auto"/>
        <w:jc w:val="center"/>
        <w:rPr>
          <w:rFonts w:ascii="Arial" w:eastAsia="Arial" w:hAnsi="Arial" w:cs="Arial"/>
          <w:sz w:val="24"/>
          <w:szCs w:val="24"/>
        </w:rPr>
      </w:pPr>
      <w:r w:rsidRPr="00F92100">
        <w:rPr>
          <w:rFonts w:ascii="Arial" w:eastAsia="Arial" w:hAnsi="Arial" w:cs="Arial"/>
          <w:sz w:val="24"/>
          <w:szCs w:val="24"/>
        </w:rPr>
        <w:t>Utiliza los recursos metodológicos y técnicos de la investigación para explicar, comprender situaciones educativas y mejorar su docencia.</w:t>
      </w:r>
    </w:p>
    <w:p w14:paraId="2CCB0622" w14:textId="3E3AAAFF" w:rsidR="000D72C2" w:rsidRPr="00F92100" w:rsidRDefault="000D72C2" w:rsidP="00F92100">
      <w:pPr>
        <w:pStyle w:val="Prrafodelista"/>
        <w:numPr>
          <w:ilvl w:val="0"/>
          <w:numId w:val="8"/>
        </w:numPr>
        <w:spacing w:line="257" w:lineRule="auto"/>
        <w:jc w:val="center"/>
        <w:rPr>
          <w:rFonts w:ascii="Arial" w:eastAsia="Arial" w:hAnsi="Arial" w:cs="Arial"/>
          <w:sz w:val="24"/>
          <w:szCs w:val="24"/>
        </w:rPr>
      </w:pPr>
      <w:r w:rsidRPr="00F92100">
        <w:rPr>
          <w:rFonts w:ascii="Arial" w:eastAsia="Arial" w:hAnsi="Arial" w:cs="Arial"/>
          <w:sz w:val="24"/>
          <w:szCs w:val="24"/>
        </w:rPr>
        <w:t>Orienta su actuación profesional con sentido ético-valoral y asume los diversos principios y reglas que aseguran una mejor convivencia institucional y social en beneficio de los alumnos y de la comunidad escolar</w:t>
      </w:r>
    </w:p>
    <w:p w14:paraId="074CB687" w14:textId="77777777" w:rsidR="000D72C2" w:rsidRPr="000D72C2" w:rsidRDefault="000D72C2" w:rsidP="004D0691">
      <w:pPr>
        <w:spacing w:line="257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2800B8B" w14:textId="77777777" w:rsidR="00DE1FB3" w:rsidRDefault="00DE1FB3" w:rsidP="004D0691">
      <w:pPr>
        <w:spacing w:line="257" w:lineRule="auto"/>
        <w:jc w:val="center"/>
      </w:pPr>
    </w:p>
    <w:p w14:paraId="5D586557" w14:textId="0049CA10" w:rsidR="004D0691" w:rsidRDefault="004D0691" w:rsidP="00850CB7">
      <w:pPr>
        <w:pStyle w:val="default"/>
        <w:shd w:val="clear" w:color="auto" w:fill="FFFFFF"/>
        <w:jc w:val="right"/>
        <w:rPr>
          <w:rFonts w:ascii="Arial" w:eastAsia="Arial" w:hAnsi="Arial" w:cs="Arial"/>
          <w:lang w:val="es"/>
        </w:rPr>
      </w:pPr>
      <w:r w:rsidRPr="2BA5B9E9">
        <w:rPr>
          <w:rFonts w:ascii="Arial" w:eastAsia="Arial" w:hAnsi="Arial" w:cs="Arial"/>
          <w:lang w:val="es"/>
        </w:rPr>
        <w:t>Saltillo, Coahuila de Zaragoza</w:t>
      </w:r>
      <w:r w:rsidR="00850CB7">
        <w:rPr>
          <w:rFonts w:ascii="Arial" w:eastAsia="Arial" w:hAnsi="Arial" w:cs="Arial"/>
          <w:lang w:val="es"/>
        </w:rPr>
        <w:t xml:space="preserve">                                                                       </w:t>
      </w:r>
      <w:r w:rsidRPr="2BA5B9E9">
        <w:rPr>
          <w:rFonts w:ascii="Arial" w:eastAsia="Arial" w:hAnsi="Arial" w:cs="Arial"/>
          <w:lang w:val="es"/>
        </w:rPr>
        <w:t xml:space="preserve">                              </w:t>
      </w:r>
      <w:r w:rsidR="00556D07">
        <w:rPr>
          <w:rFonts w:ascii="Arial" w:eastAsia="Arial" w:hAnsi="Arial" w:cs="Arial"/>
          <w:lang w:val="es"/>
        </w:rPr>
        <w:t xml:space="preserve">                         </w:t>
      </w:r>
      <w:r w:rsidR="00900B0B">
        <w:rPr>
          <w:rFonts w:ascii="Arial" w:eastAsia="Arial" w:hAnsi="Arial" w:cs="Arial"/>
          <w:lang w:val="es"/>
        </w:rPr>
        <w:t>abril</w:t>
      </w:r>
      <w:r w:rsidR="004D263A">
        <w:rPr>
          <w:rFonts w:ascii="Arial" w:eastAsia="Arial" w:hAnsi="Arial" w:cs="Arial"/>
          <w:lang w:val="es"/>
        </w:rPr>
        <w:t xml:space="preserve"> </w:t>
      </w:r>
      <w:r w:rsidRPr="2BA5B9E9">
        <w:rPr>
          <w:rFonts w:ascii="Arial" w:eastAsia="Arial" w:hAnsi="Arial" w:cs="Arial"/>
          <w:lang w:val="es"/>
        </w:rPr>
        <w:t>202</w:t>
      </w:r>
      <w:r>
        <w:rPr>
          <w:rFonts w:ascii="Arial" w:eastAsia="Arial" w:hAnsi="Arial" w:cs="Arial"/>
          <w:lang w:val="es"/>
        </w:rPr>
        <w:t>2</w:t>
      </w:r>
    </w:p>
    <w:p w14:paraId="1CA9BC48" w14:textId="77777777" w:rsidR="005758CE" w:rsidRDefault="005758CE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4157FFC" w14:textId="77777777" w:rsidR="005758CE" w:rsidRDefault="005758CE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DBC7E9" w14:textId="77777777" w:rsidR="005758CE" w:rsidRDefault="005758CE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A36A0C2" w14:textId="77777777" w:rsidR="005758CE" w:rsidRDefault="005758CE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CD7E029" w14:textId="42E82D14" w:rsidR="005758CE" w:rsidRDefault="005758CE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A9EFBAE" w14:textId="77777777" w:rsidR="00F92100" w:rsidRDefault="00F92100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946BE9E" w14:textId="77777777" w:rsidR="00F92100" w:rsidRDefault="00F92100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01632DA" w14:textId="4EA9C630" w:rsidR="00803E24" w:rsidRDefault="00803E24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B486567" w14:textId="77777777" w:rsidR="00803E24" w:rsidRDefault="00803E24" w:rsidP="000D72C2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266CBBE" w14:textId="77777777" w:rsidR="005758CE" w:rsidRDefault="005758CE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29D307B" w14:textId="3F561ECA" w:rsidR="006A7777" w:rsidRPr="00E1634B" w:rsidRDefault="00E1634B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634B">
        <w:rPr>
          <w:rFonts w:asciiTheme="minorHAnsi" w:hAnsiTheme="minorHAnsi" w:cstheme="minorHAnsi"/>
          <w:b/>
          <w:color w:val="000000"/>
          <w:sz w:val="22"/>
          <w:szCs w:val="22"/>
        </w:rPr>
        <w:t>CRONOGRAMA SEMANAL DEL 20 AL 24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3"/>
        <w:gridCol w:w="1044"/>
        <w:gridCol w:w="3036"/>
        <w:gridCol w:w="2946"/>
        <w:gridCol w:w="3083"/>
        <w:gridCol w:w="2878"/>
      </w:tblGrid>
      <w:tr w:rsidR="000D2774" w:rsidRPr="00E1634B" w14:paraId="2A58E796" w14:textId="77777777" w:rsidTr="004753BD">
        <w:tc>
          <w:tcPr>
            <w:tcW w:w="1403" w:type="dxa"/>
            <w:shd w:val="clear" w:color="auto" w:fill="9900CC"/>
          </w:tcPr>
          <w:p w14:paraId="7ABFE900" w14:textId="6AE9BE8E" w:rsidR="006A7777" w:rsidRPr="00E1634B" w:rsidRDefault="006A7777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HORAS</w:t>
            </w:r>
          </w:p>
        </w:tc>
        <w:tc>
          <w:tcPr>
            <w:tcW w:w="1044" w:type="dxa"/>
            <w:shd w:val="clear" w:color="auto" w:fill="9900CC"/>
          </w:tcPr>
          <w:p w14:paraId="2F5AA85A" w14:textId="3D6AEEEF" w:rsidR="006A7777" w:rsidRPr="00E1634B" w:rsidRDefault="006A7777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LUNES</w:t>
            </w:r>
            <w:r w:rsidR="00E1634B"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20</w:t>
            </w:r>
          </w:p>
        </w:tc>
        <w:tc>
          <w:tcPr>
            <w:tcW w:w="3036" w:type="dxa"/>
            <w:shd w:val="clear" w:color="auto" w:fill="9900CC"/>
          </w:tcPr>
          <w:p w14:paraId="43F94835" w14:textId="115353C6" w:rsidR="006A7777" w:rsidRPr="00E1634B" w:rsidRDefault="006A7777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MARTES</w:t>
            </w:r>
            <w:r w:rsidR="00E1634B"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21</w:t>
            </w:r>
          </w:p>
        </w:tc>
        <w:tc>
          <w:tcPr>
            <w:tcW w:w="2946" w:type="dxa"/>
            <w:shd w:val="clear" w:color="auto" w:fill="9900CC"/>
          </w:tcPr>
          <w:p w14:paraId="4D53E5FB" w14:textId="49EAA49A" w:rsidR="006A7777" w:rsidRPr="00E1634B" w:rsidRDefault="006A7777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MIERCOLES</w:t>
            </w:r>
            <w:r w:rsidR="00E1634B"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22</w:t>
            </w:r>
          </w:p>
        </w:tc>
        <w:tc>
          <w:tcPr>
            <w:tcW w:w="3083" w:type="dxa"/>
            <w:shd w:val="clear" w:color="auto" w:fill="9900CC"/>
          </w:tcPr>
          <w:p w14:paraId="26AAA806" w14:textId="7A8E13F7" w:rsidR="006A7777" w:rsidRPr="00E1634B" w:rsidRDefault="006A7777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JUEVES</w:t>
            </w:r>
            <w:r w:rsidR="00E1634B"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23</w:t>
            </w:r>
          </w:p>
        </w:tc>
        <w:tc>
          <w:tcPr>
            <w:tcW w:w="2878" w:type="dxa"/>
            <w:shd w:val="clear" w:color="auto" w:fill="9900CC"/>
          </w:tcPr>
          <w:p w14:paraId="7BFCBFD9" w14:textId="6DD5DC72" w:rsidR="006A7777" w:rsidRPr="00E1634B" w:rsidRDefault="006A7777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VIERNES</w:t>
            </w:r>
            <w:r w:rsidR="00E1634B"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24</w:t>
            </w:r>
          </w:p>
        </w:tc>
      </w:tr>
      <w:tr w:rsidR="000D2774" w14:paraId="7458FFF6" w14:textId="77777777" w:rsidTr="004753BD">
        <w:tc>
          <w:tcPr>
            <w:tcW w:w="1403" w:type="dxa"/>
          </w:tcPr>
          <w:p w14:paraId="2FB933CB" w14:textId="440E249D" w:rsidR="000D2774" w:rsidRPr="00E1634B" w:rsidRDefault="000D27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163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9:00-9-15</w:t>
            </w:r>
          </w:p>
        </w:tc>
        <w:tc>
          <w:tcPr>
            <w:tcW w:w="1044" w:type="dxa"/>
            <w:vMerge w:val="restart"/>
            <w:shd w:val="clear" w:color="auto" w:fill="660066"/>
          </w:tcPr>
          <w:p w14:paraId="6F04C577" w14:textId="1EF10F09" w:rsidR="000D2774" w:rsidRPr="000D2774" w:rsidRDefault="000D27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0D2774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Suspensión de clases</w:t>
            </w:r>
          </w:p>
        </w:tc>
        <w:tc>
          <w:tcPr>
            <w:tcW w:w="3036" w:type="dxa"/>
          </w:tcPr>
          <w:p w14:paraId="25185474" w14:textId="2AB1D296" w:rsidR="000D2774" w:rsidRPr="000D2774" w:rsidRDefault="000D27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D277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Rutina de activación física</w:t>
            </w:r>
          </w:p>
        </w:tc>
        <w:tc>
          <w:tcPr>
            <w:tcW w:w="2946" w:type="dxa"/>
          </w:tcPr>
          <w:p w14:paraId="316CA11C" w14:textId="2FF2615B" w:rsidR="000D2774" w:rsidRPr="000D2774" w:rsidRDefault="000D27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D277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Rutina de activación física</w:t>
            </w:r>
          </w:p>
        </w:tc>
        <w:tc>
          <w:tcPr>
            <w:tcW w:w="3083" w:type="dxa"/>
          </w:tcPr>
          <w:p w14:paraId="2F6D8724" w14:textId="55F6CE30" w:rsidR="000D2774" w:rsidRPr="000D2774" w:rsidRDefault="000D27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D277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Rutina de activación física</w:t>
            </w:r>
          </w:p>
        </w:tc>
        <w:tc>
          <w:tcPr>
            <w:tcW w:w="2878" w:type="dxa"/>
          </w:tcPr>
          <w:p w14:paraId="17E62CFF" w14:textId="54A81DDB" w:rsidR="000D2774" w:rsidRPr="000D2774" w:rsidRDefault="000D27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D277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Rutina de activación física</w:t>
            </w:r>
          </w:p>
        </w:tc>
      </w:tr>
      <w:tr w:rsidR="000D2774" w14:paraId="78444E29" w14:textId="77777777" w:rsidTr="004753BD">
        <w:tc>
          <w:tcPr>
            <w:tcW w:w="1403" w:type="dxa"/>
          </w:tcPr>
          <w:p w14:paraId="15606B98" w14:textId="736DBC8D" w:rsidR="000D2774" w:rsidRPr="00E1634B" w:rsidRDefault="009418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163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9:15-9:</w:t>
            </w:r>
            <w:r w:rsidR="004753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4" w:type="dxa"/>
            <w:vMerge/>
            <w:shd w:val="clear" w:color="auto" w:fill="660066"/>
          </w:tcPr>
          <w:p w14:paraId="2F0C5700" w14:textId="77777777" w:rsidR="000D2774" w:rsidRPr="000D2774" w:rsidRDefault="000D27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</w:tcPr>
          <w:p w14:paraId="077257FF" w14:textId="2AB53B5A" w:rsidR="000D2774" w:rsidRPr="000D2774" w:rsidRDefault="004753BD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Pase de lista</w:t>
            </w:r>
          </w:p>
        </w:tc>
        <w:tc>
          <w:tcPr>
            <w:tcW w:w="2946" w:type="dxa"/>
          </w:tcPr>
          <w:p w14:paraId="48A67F91" w14:textId="3C69E607" w:rsidR="000D2774" w:rsidRPr="000D2774" w:rsidRDefault="004753BD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Pase de lista</w:t>
            </w:r>
          </w:p>
        </w:tc>
        <w:tc>
          <w:tcPr>
            <w:tcW w:w="3083" w:type="dxa"/>
          </w:tcPr>
          <w:p w14:paraId="3678C4C7" w14:textId="45AA7295" w:rsidR="000D2774" w:rsidRPr="000D2774" w:rsidRDefault="004753BD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Pase de lista</w:t>
            </w:r>
          </w:p>
        </w:tc>
        <w:tc>
          <w:tcPr>
            <w:tcW w:w="2878" w:type="dxa"/>
          </w:tcPr>
          <w:p w14:paraId="5221DDBC" w14:textId="36FAA861" w:rsidR="000D2774" w:rsidRPr="000D2774" w:rsidRDefault="004753BD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Pase de lista</w:t>
            </w:r>
          </w:p>
        </w:tc>
      </w:tr>
      <w:tr w:rsidR="00480E74" w14:paraId="6F3ECD65" w14:textId="77777777" w:rsidTr="004753BD">
        <w:tc>
          <w:tcPr>
            <w:tcW w:w="1403" w:type="dxa"/>
          </w:tcPr>
          <w:p w14:paraId="2801D859" w14:textId="637C8FD9" w:rsidR="00480E74" w:rsidRPr="00E1634B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9:20-10:00</w:t>
            </w:r>
          </w:p>
        </w:tc>
        <w:tc>
          <w:tcPr>
            <w:tcW w:w="1044" w:type="dxa"/>
            <w:vMerge/>
            <w:shd w:val="clear" w:color="auto" w:fill="660066"/>
          </w:tcPr>
          <w:p w14:paraId="69D59D3B" w14:textId="77777777" w:rsidR="00480E74" w:rsidRPr="000D27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</w:tcPr>
          <w:p w14:paraId="42FDC48A" w14:textId="2128638F" w:rsidR="00480E74" w:rsidRPr="009418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41874">
              <w:rPr>
                <w:rFonts w:asciiTheme="minorHAnsi" w:hAnsiTheme="minorHAnsi" w:cstheme="minorHAnsi"/>
                <w:bCs/>
                <w:color w:val="000000"/>
              </w:rPr>
              <w:t xml:space="preserve">Nuestro medio ambiente 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(Exploración y comprensión del mundo social y natural)</w:t>
            </w:r>
          </w:p>
        </w:tc>
        <w:tc>
          <w:tcPr>
            <w:tcW w:w="2946" w:type="dxa"/>
            <w:vMerge w:val="restart"/>
          </w:tcPr>
          <w:p w14:paraId="1AD1BCEF" w14:textId="77777777" w:rsidR="00480E74" w:rsidRPr="00640DAC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640DAC">
              <w:rPr>
                <w:rFonts w:asciiTheme="minorHAnsi" w:hAnsiTheme="minorHAnsi" w:cstheme="minorHAnsi"/>
                <w:bCs/>
                <w:color w:val="000000"/>
              </w:rPr>
              <w:t xml:space="preserve">La Contaminación </w:t>
            </w:r>
          </w:p>
          <w:p w14:paraId="5CBCE9A1" w14:textId="77777777" w:rsidR="00480E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(exploración y comprensión del medio social y natural, Lenguaje y comunicación)</w:t>
            </w:r>
          </w:p>
          <w:p w14:paraId="1C69AF63" w14:textId="1FAF7993" w:rsidR="00480E74" w:rsidRPr="000D27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640DAC">
              <w:rPr>
                <w:rFonts w:asciiTheme="minorHAnsi" w:hAnsiTheme="minorHAnsi" w:cstheme="minorHAnsi"/>
                <w:bCs/>
                <w:color w:val="000000"/>
              </w:rPr>
              <w:t>Y pausa activa</w:t>
            </w:r>
          </w:p>
        </w:tc>
        <w:tc>
          <w:tcPr>
            <w:tcW w:w="3083" w:type="dxa"/>
            <w:vMerge w:val="restart"/>
          </w:tcPr>
          <w:p w14:paraId="67D9BEB4" w14:textId="77777777" w:rsidR="00480E74" w:rsidRPr="00031196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31196">
              <w:rPr>
                <w:rFonts w:asciiTheme="minorHAnsi" w:hAnsiTheme="minorHAnsi" w:cstheme="minorHAnsi"/>
                <w:bCs/>
                <w:color w:val="000000"/>
              </w:rPr>
              <w:t>El suelo</w:t>
            </w:r>
          </w:p>
          <w:p w14:paraId="2BE406E0" w14:textId="77777777" w:rsidR="00480E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(exploración y comprensión del mundo social y natural y Pensamiento matemático)</w:t>
            </w:r>
          </w:p>
          <w:p w14:paraId="1D7A26DC" w14:textId="4F5996D9" w:rsidR="00480E74" w:rsidRPr="000D27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vMerge w:val="restart"/>
          </w:tcPr>
          <w:p w14:paraId="5E38C063" w14:textId="77777777" w:rsidR="00480E74" w:rsidRPr="00480E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80E74">
              <w:rPr>
                <w:rFonts w:asciiTheme="minorHAnsi" w:hAnsiTheme="minorHAnsi" w:cstheme="minorHAnsi"/>
                <w:bCs/>
                <w:color w:val="000000"/>
              </w:rPr>
              <w:t>El agua</w:t>
            </w:r>
          </w:p>
          <w:p w14:paraId="72317ABE" w14:textId="712284A0" w:rsidR="00480E74" w:rsidRPr="000D27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(Exploración y comprensión del mundo social y natural)</w:t>
            </w:r>
          </w:p>
        </w:tc>
      </w:tr>
      <w:tr w:rsidR="00480E74" w14:paraId="77B1CA8D" w14:textId="77777777" w:rsidTr="004753BD">
        <w:tc>
          <w:tcPr>
            <w:tcW w:w="1403" w:type="dxa"/>
          </w:tcPr>
          <w:p w14:paraId="6F776511" w14:textId="299683D1" w:rsidR="00480E74" w:rsidRPr="00E1634B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10:00</w:t>
            </w:r>
            <w:r w:rsidRPr="00E163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-10:30</w:t>
            </w:r>
          </w:p>
        </w:tc>
        <w:tc>
          <w:tcPr>
            <w:tcW w:w="1044" w:type="dxa"/>
            <w:vMerge/>
            <w:shd w:val="clear" w:color="auto" w:fill="660066"/>
          </w:tcPr>
          <w:p w14:paraId="526D25DA" w14:textId="77777777" w:rsidR="00480E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</w:tcPr>
          <w:p w14:paraId="5956F38B" w14:textId="77777777" w:rsidR="00480E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Pelotitas traviesas</w:t>
            </w:r>
          </w:p>
          <w:p w14:paraId="4051EC98" w14:textId="5C8E476C" w:rsidR="00480E74" w:rsidRPr="00E1634B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7C00D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(Actividad física)</w:t>
            </w:r>
          </w:p>
        </w:tc>
        <w:tc>
          <w:tcPr>
            <w:tcW w:w="2946" w:type="dxa"/>
            <w:vMerge/>
          </w:tcPr>
          <w:p w14:paraId="21EE593D" w14:textId="77777777" w:rsidR="00480E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Merge/>
          </w:tcPr>
          <w:p w14:paraId="4FE240B7" w14:textId="77777777" w:rsidR="00480E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78" w:type="dxa"/>
            <w:vMerge/>
          </w:tcPr>
          <w:p w14:paraId="35D9983A" w14:textId="77777777" w:rsidR="00480E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0D2774" w14:paraId="2C9D8924" w14:textId="77777777" w:rsidTr="004753BD">
        <w:tc>
          <w:tcPr>
            <w:tcW w:w="1403" w:type="dxa"/>
            <w:shd w:val="clear" w:color="auto" w:fill="9900CC"/>
          </w:tcPr>
          <w:p w14:paraId="7AB4691F" w14:textId="4F2EB902" w:rsidR="000D2774" w:rsidRPr="00E1634B" w:rsidRDefault="005714BB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10:30-11:00</w:t>
            </w:r>
          </w:p>
        </w:tc>
        <w:tc>
          <w:tcPr>
            <w:tcW w:w="1044" w:type="dxa"/>
            <w:vMerge/>
            <w:shd w:val="clear" w:color="auto" w:fill="660066"/>
          </w:tcPr>
          <w:p w14:paraId="7631CBA9" w14:textId="77777777" w:rsidR="000D2774" w:rsidRDefault="000D27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9900CC"/>
          </w:tcPr>
          <w:p w14:paraId="6F5F06E8" w14:textId="580C016D" w:rsidR="000D2774" w:rsidRPr="005714BB" w:rsidRDefault="005714BB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14B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RECESO</w:t>
            </w:r>
          </w:p>
        </w:tc>
        <w:tc>
          <w:tcPr>
            <w:tcW w:w="2946" w:type="dxa"/>
            <w:shd w:val="clear" w:color="auto" w:fill="9900CC"/>
          </w:tcPr>
          <w:p w14:paraId="2B98DD81" w14:textId="07D86AFB" w:rsidR="000D2774" w:rsidRPr="005714BB" w:rsidRDefault="005714BB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14B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RECESO</w:t>
            </w:r>
          </w:p>
        </w:tc>
        <w:tc>
          <w:tcPr>
            <w:tcW w:w="3083" w:type="dxa"/>
            <w:shd w:val="clear" w:color="auto" w:fill="9900CC"/>
          </w:tcPr>
          <w:p w14:paraId="22767502" w14:textId="7C8E0BA1" w:rsidR="000D2774" w:rsidRPr="005714BB" w:rsidRDefault="005714BB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14B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RECESO</w:t>
            </w:r>
          </w:p>
        </w:tc>
        <w:tc>
          <w:tcPr>
            <w:tcW w:w="2878" w:type="dxa"/>
            <w:shd w:val="clear" w:color="auto" w:fill="9900CC"/>
          </w:tcPr>
          <w:p w14:paraId="35738AB8" w14:textId="567A3888" w:rsidR="000D2774" w:rsidRPr="005714BB" w:rsidRDefault="005714BB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14B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RECESO</w:t>
            </w:r>
          </w:p>
        </w:tc>
      </w:tr>
      <w:tr w:rsidR="000D2774" w14:paraId="4DDCE673" w14:textId="77777777" w:rsidTr="004753BD">
        <w:tc>
          <w:tcPr>
            <w:tcW w:w="1403" w:type="dxa"/>
          </w:tcPr>
          <w:p w14:paraId="32A2EAD1" w14:textId="5C5E4551" w:rsidR="000D2774" w:rsidRPr="00E1634B" w:rsidRDefault="005714BB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163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11:00-12:00</w:t>
            </w:r>
          </w:p>
        </w:tc>
        <w:tc>
          <w:tcPr>
            <w:tcW w:w="1044" w:type="dxa"/>
            <w:vMerge/>
            <w:shd w:val="clear" w:color="auto" w:fill="660066"/>
          </w:tcPr>
          <w:p w14:paraId="2F172B5E" w14:textId="77777777" w:rsidR="000D2774" w:rsidRDefault="000D27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036" w:type="dxa"/>
          </w:tcPr>
          <w:p w14:paraId="5744BC71" w14:textId="77777777" w:rsidR="007C00DE" w:rsidRDefault="007C00DE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Las 3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</w:rPr>
              <w:t>R´s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14:paraId="26E78E04" w14:textId="6C280B41" w:rsidR="000D2774" w:rsidRPr="00E5763C" w:rsidRDefault="007C00DE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C00D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</w:t>
            </w:r>
            <w:r w:rsidR="0094517E" w:rsidRPr="007C00D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Educación socioemocional</w:t>
            </w:r>
            <w:r w:rsidRPr="007C00D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946" w:type="dxa"/>
          </w:tcPr>
          <w:p w14:paraId="1C3FF344" w14:textId="64524F2A" w:rsidR="000D2774" w:rsidRPr="00E5763C" w:rsidRDefault="005714BB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5763C">
              <w:rPr>
                <w:rFonts w:asciiTheme="minorHAnsi" w:hAnsiTheme="minorHAnsi" w:cstheme="minorHAnsi"/>
                <w:bCs/>
                <w:color w:val="000000"/>
              </w:rPr>
              <w:t>Festival de primavera</w:t>
            </w:r>
          </w:p>
        </w:tc>
        <w:tc>
          <w:tcPr>
            <w:tcW w:w="3083" w:type="dxa"/>
          </w:tcPr>
          <w:p w14:paraId="110F4B25" w14:textId="0D44E590" w:rsidR="009967C3" w:rsidRDefault="009967C3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Respiraciones de relajación y </w:t>
            </w:r>
          </w:p>
          <w:p w14:paraId="16909FE9" w14:textId="3AFCD8A0" w:rsidR="009967C3" w:rsidRDefault="00A73D85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A73D85">
              <w:rPr>
                <w:rFonts w:asciiTheme="minorHAnsi" w:hAnsiTheme="minorHAnsi" w:cstheme="minorHAnsi"/>
                <w:bCs/>
                <w:color w:val="000000"/>
              </w:rPr>
              <w:t>El aire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  <w:p w14:paraId="5C6439F0" w14:textId="6771DF4E" w:rsidR="000D2774" w:rsidRPr="00A73D85" w:rsidRDefault="00A73D85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967C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</w:t>
            </w:r>
            <w:r w:rsidR="009967C3" w:rsidRPr="009967C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exploración y comprensión del mundo social y natural</w:t>
            </w:r>
            <w:r w:rsidRPr="009967C3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878" w:type="dxa"/>
          </w:tcPr>
          <w:p w14:paraId="0C0F9BE9" w14:textId="76C12B6A" w:rsidR="000D2774" w:rsidRPr="00480E74" w:rsidRDefault="00480E74" w:rsidP="004D0691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480E74">
              <w:rPr>
                <w:rFonts w:asciiTheme="minorHAnsi" w:hAnsiTheme="minorHAnsi" w:cstheme="minorHAnsi"/>
                <w:bCs/>
                <w:color w:val="000000"/>
              </w:rPr>
              <w:t>Respiraciones de relajación y lotería del medio ambiente</w:t>
            </w:r>
          </w:p>
        </w:tc>
      </w:tr>
    </w:tbl>
    <w:p w14:paraId="152405DF" w14:textId="77777777" w:rsidR="006A7777" w:rsidRDefault="006A7777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EE5E7C2" w14:textId="2B6FF244" w:rsidR="008A6F73" w:rsidRPr="00E1634B" w:rsidRDefault="008A6F73" w:rsidP="008A6F73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1634B">
        <w:rPr>
          <w:rFonts w:asciiTheme="minorHAnsi" w:hAnsiTheme="minorHAnsi" w:cstheme="minorHAnsi"/>
          <w:b/>
          <w:color w:val="000000"/>
          <w:sz w:val="22"/>
          <w:szCs w:val="22"/>
        </w:rPr>
        <w:t>CRONOGRAMA SEMANAL DEL 2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E1634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AL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31</w:t>
      </w:r>
      <w:r w:rsidRPr="00E1634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3"/>
        <w:gridCol w:w="2703"/>
        <w:gridCol w:w="3119"/>
        <w:gridCol w:w="3118"/>
        <w:gridCol w:w="2835"/>
        <w:gridCol w:w="1212"/>
      </w:tblGrid>
      <w:tr w:rsidR="00F92100" w:rsidRPr="00E1634B" w14:paraId="0851B9DB" w14:textId="77777777" w:rsidTr="00CD741F">
        <w:tc>
          <w:tcPr>
            <w:tcW w:w="1403" w:type="dxa"/>
            <w:shd w:val="clear" w:color="auto" w:fill="9900CC"/>
          </w:tcPr>
          <w:p w14:paraId="57040DD1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HORAS</w:t>
            </w:r>
          </w:p>
        </w:tc>
        <w:tc>
          <w:tcPr>
            <w:tcW w:w="2703" w:type="dxa"/>
            <w:shd w:val="clear" w:color="auto" w:fill="9900CC"/>
          </w:tcPr>
          <w:p w14:paraId="5192EBA8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LUNES 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9900CC"/>
          </w:tcPr>
          <w:p w14:paraId="0C6778FB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MARTES 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9900CC"/>
          </w:tcPr>
          <w:p w14:paraId="7898ECB4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MIERCOLES 2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9900CC"/>
          </w:tcPr>
          <w:p w14:paraId="1DBDA616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JUEVES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1212" w:type="dxa"/>
            <w:shd w:val="clear" w:color="auto" w:fill="9900CC"/>
          </w:tcPr>
          <w:p w14:paraId="0F9954AA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VIERNES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31</w:t>
            </w:r>
          </w:p>
        </w:tc>
      </w:tr>
      <w:tr w:rsidR="00F92100" w14:paraId="6A8D15E8" w14:textId="77777777" w:rsidTr="00CD741F">
        <w:tc>
          <w:tcPr>
            <w:tcW w:w="1403" w:type="dxa"/>
          </w:tcPr>
          <w:p w14:paraId="4253AD99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163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9:00-9-15</w:t>
            </w:r>
          </w:p>
        </w:tc>
        <w:tc>
          <w:tcPr>
            <w:tcW w:w="2703" w:type="dxa"/>
            <w:shd w:val="clear" w:color="auto" w:fill="FFFFFF" w:themeFill="background1"/>
          </w:tcPr>
          <w:p w14:paraId="1F379269" w14:textId="77777777" w:rsidR="00F92100" w:rsidRPr="000D2774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0D277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Rutina de activación física</w:t>
            </w:r>
          </w:p>
        </w:tc>
        <w:tc>
          <w:tcPr>
            <w:tcW w:w="3119" w:type="dxa"/>
          </w:tcPr>
          <w:p w14:paraId="31F89917" w14:textId="77777777" w:rsidR="00F92100" w:rsidRPr="000D2774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D277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Rutina de activación física</w:t>
            </w:r>
          </w:p>
        </w:tc>
        <w:tc>
          <w:tcPr>
            <w:tcW w:w="3118" w:type="dxa"/>
          </w:tcPr>
          <w:p w14:paraId="2915E41E" w14:textId="77777777" w:rsidR="00F92100" w:rsidRPr="000D2774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D277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Rutina de activación física</w:t>
            </w:r>
          </w:p>
        </w:tc>
        <w:tc>
          <w:tcPr>
            <w:tcW w:w="2835" w:type="dxa"/>
          </w:tcPr>
          <w:p w14:paraId="47DD27CB" w14:textId="77777777" w:rsidR="00F92100" w:rsidRPr="000D2774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D2774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Rutina de activación física</w:t>
            </w:r>
          </w:p>
        </w:tc>
        <w:tc>
          <w:tcPr>
            <w:tcW w:w="1212" w:type="dxa"/>
            <w:vMerge w:val="restart"/>
            <w:shd w:val="clear" w:color="auto" w:fill="660066"/>
          </w:tcPr>
          <w:p w14:paraId="0A4C68DF" w14:textId="77777777" w:rsidR="00F92100" w:rsidRPr="008A6F73" w:rsidRDefault="00F92100" w:rsidP="00CD741F">
            <w:pPr>
              <w:pStyle w:val="default"/>
              <w:shd w:val="clear" w:color="auto" w:fill="660066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</w:pPr>
            <w:r w:rsidRPr="008A6F73">
              <w:rPr>
                <w:rFonts w:asciiTheme="minorHAnsi" w:hAnsiTheme="minorHAnsi" w:cstheme="minorHAnsi"/>
                <w:bCs/>
                <w:color w:val="FFFFFF" w:themeColor="background1"/>
                <w:sz w:val="18"/>
                <w:szCs w:val="18"/>
              </w:rPr>
              <w:t>Consejo técnico</w:t>
            </w:r>
          </w:p>
          <w:p w14:paraId="305FE97C" w14:textId="77777777" w:rsidR="00F92100" w:rsidRPr="000D2774" w:rsidRDefault="00F92100" w:rsidP="00CD741F">
            <w:pPr>
              <w:pStyle w:val="default"/>
              <w:shd w:val="clear" w:color="auto" w:fill="660066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F92100" w14:paraId="57CD18F3" w14:textId="77777777" w:rsidTr="00CD741F">
        <w:tc>
          <w:tcPr>
            <w:tcW w:w="1403" w:type="dxa"/>
          </w:tcPr>
          <w:p w14:paraId="418E59A5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163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9:15-9: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3" w:type="dxa"/>
            <w:shd w:val="clear" w:color="auto" w:fill="FFFFFF" w:themeFill="background1"/>
          </w:tcPr>
          <w:p w14:paraId="0D11EC28" w14:textId="77777777" w:rsidR="00F92100" w:rsidRPr="003F64CA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F64CA">
              <w:rPr>
                <w:rFonts w:asciiTheme="minorHAnsi" w:hAnsiTheme="minorHAnsi" w:cstheme="minorHAnsi"/>
                <w:bCs/>
                <w:color w:val="000000"/>
              </w:rPr>
              <w:t>Pase de lista</w:t>
            </w:r>
          </w:p>
        </w:tc>
        <w:tc>
          <w:tcPr>
            <w:tcW w:w="3119" w:type="dxa"/>
          </w:tcPr>
          <w:p w14:paraId="039D6C83" w14:textId="77777777" w:rsidR="00F92100" w:rsidRPr="003F64CA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F64CA">
              <w:rPr>
                <w:rFonts w:asciiTheme="minorHAnsi" w:hAnsiTheme="minorHAnsi" w:cstheme="minorHAnsi"/>
                <w:bCs/>
                <w:color w:val="000000"/>
              </w:rPr>
              <w:t>Pase de lista</w:t>
            </w:r>
          </w:p>
        </w:tc>
        <w:tc>
          <w:tcPr>
            <w:tcW w:w="3118" w:type="dxa"/>
          </w:tcPr>
          <w:p w14:paraId="495896FC" w14:textId="77777777" w:rsidR="00F92100" w:rsidRPr="003F64CA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F64CA">
              <w:rPr>
                <w:rFonts w:asciiTheme="minorHAnsi" w:hAnsiTheme="minorHAnsi" w:cstheme="minorHAnsi"/>
                <w:bCs/>
                <w:color w:val="000000"/>
              </w:rPr>
              <w:t>Pase de lista</w:t>
            </w:r>
          </w:p>
        </w:tc>
        <w:tc>
          <w:tcPr>
            <w:tcW w:w="2835" w:type="dxa"/>
          </w:tcPr>
          <w:p w14:paraId="66A520A1" w14:textId="77777777" w:rsidR="00F92100" w:rsidRPr="003F64CA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F64CA">
              <w:rPr>
                <w:rFonts w:asciiTheme="minorHAnsi" w:hAnsiTheme="minorHAnsi" w:cstheme="minorHAnsi"/>
                <w:bCs/>
                <w:color w:val="000000"/>
              </w:rPr>
              <w:t>Pase de lista</w:t>
            </w:r>
          </w:p>
        </w:tc>
        <w:tc>
          <w:tcPr>
            <w:tcW w:w="1212" w:type="dxa"/>
            <w:vMerge/>
            <w:shd w:val="clear" w:color="auto" w:fill="660066"/>
          </w:tcPr>
          <w:p w14:paraId="67E1AD95" w14:textId="77777777" w:rsidR="00F92100" w:rsidRPr="000D2774" w:rsidRDefault="00F92100" w:rsidP="00CD741F">
            <w:pPr>
              <w:pStyle w:val="default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F92100" w14:paraId="77884299" w14:textId="77777777" w:rsidTr="00CD741F">
        <w:tc>
          <w:tcPr>
            <w:tcW w:w="1403" w:type="dxa"/>
          </w:tcPr>
          <w:p w14:paraId="72430ABA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9:20-10:00</w:t>
            </w:r>
          </w:p>
        </w:tc>
        <w:tc>
          <w:tcPr>
            <w:tcW w:w="2703" w:type="dxa"/>
            <w:vMerge w:val="restart"/>
            <w:shd w:val="clear" w:color="auto" w:fill="FFFFFF" w:themeFill="background1"/>
          </w:tcPr>
          <w:p w14:paraId="10FF635B" w14:textId="77777777" w:rsidR="00F92100" w:rsidRPr="001A77FF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A77FF">
              <w:rPr>
                <w:rFonts w:asciiTheme="minorHAnsi" w:hAnsiTheme="minorHAnsi" w:cstheme="minorHAnsi"/>
                <w:bCs/>
                <w:color w:val="000000"/>
              </w:rPr>
              <w:t>Feria de números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: </w:t>
            </w:r>
            <w:r w:rsidRPr="001A77FF">
              <w:rPr>
                <w:rFonts w:asciiTheme="minorHAnsi" w:hAnsiTheme="minorHAnsi" w:cstheme="minorHAnsi"/>
                <w:bCs/>
                <w:color w:val="000000"/>
              </w:rPr>
              <w:t>¿cuántos son?</w:t>
            </w:r>
          </w:p>
          <w:p w14:paraId="30934F2F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(Pensamiento matemático)</w:t>
            </w:r>
          </w:p>
          <w:p w14:paraId="1E518F99" w14:textId="77777777" w:rsidR="00F92100" w:rsidRPr="000D2774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675F4C">
              <w:rPr>
                <w:rFonts w:asciiTheme="minorHAnsi" w:hAnsiTheme="minorHAnsi" w:cstheme="minorHAnsi"/>
                <w:bCs/>
                <w:color w:val="000000"/>
              </w:rPr>
              <w:t>Y pausa activa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(</w:t>
            </w:r>
            <w:r w:rsidRPr="00B20855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canción kikiriki</w:t>
            </w:r>
            <w:r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3119" w:type="dxa"/>
            <w:vMerge w:val="restart"/>
          </w:tcPr>
          <w:p w14:paraId="39FEAC09" w14:textId="77777777" w:rsidR="00F92100" w:rsidRPr="004529EE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4529EE">
              <w:rPr>
                <w:rFonts w:asciiTheme="minorHAnsi" w:hAnsiTheme="minorHAnsi" w:cstheme="minorHAnsi"/>
                <w:bCs/>
                <w:color w:val="000000"/>
              </w:rPr>
              <w:t>Feria de números: compara barcos</w:t>
            </w:r>
          </w:p>
          <w:p w14:paraId="7A1AABBC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(Pensamiento matemático)</w:t>
            </w:r>
          </w:p>
          <w:p w14:paraId="6C3B3CA9" w14:textId="77777777" w:rsidR="00F92100" w:rsidRPr="000D2774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4978D1">
              <w:rPr>
                <w:rFonts w:asciiTheme="minorHAnsi" w:hAnsiTheme="minorHAnsi" w:cstheme="minorHAnsi"/>
                <w:bCs/>
                <w:color w:val="000000"/>
              </w:rPr>
              <w:t xml:space="preserve">Y </w:t>
            </w:r>
            <w:r>
              <w:rPr>
                <w:rFonts w:asciiTheme="minorHAnsi" w:hAnsiTheme="minorHAnsi" w:cstheme="minorHAnsi"/>
                <w:bCs/>
                <w:color w:val="000000"/>
              </w:rPr>
              <w:t>música</w:t>
            </w:r>
          </w:p>
        </w:tc>
        <w:tc>
          <w:tcPr>
            <w:tcW w:w="3118" w:type="dxa"/>
            <w:vMerge w:val="restart"/>
          </w:tcPr>
          <w:p w14:paraId="379318DB" w14:textId="77777777" w:rsidR="00F92100" w:rsidRPr="000D2774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C0F86">
              <w:rPr>
                <w:rFonts w:asciiTheme="minorHAnsi" w:hAnsiTheme="minorHAnsi" w:cstheme="minorHAnsi"/>
                <w:bCs/>
                <w:color w:val="000000"/>
              </w:rPr>
              <w:t xml:space="preserve">Feria de los números: colores, formas y tamaños 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(Pensamiento matemático) </w:t>
            </w:r>
            <w:r w:rsidRPr="001343C2">
              <w:rPr>
                <w:rFonts w:asciiTheme="minorHAnsi" w:hAnsiTheme="minorHAnsi" w:cstheme="minorHAnsi"/>
                <w:bCs/>
                <w:color w:val="000000"/>
              </w:rPr>
              <w:t>y respiraciones de relajación</w:t>
            </w:r>
          </w:p>
        </w:tc>
        <w:tc>
          <w:tcPr>
            <w:tcW w:w="2835" w:type="dxa"/>
            <w:vMerge w:val="restart"/>
          </w:tcPr>
          <w:p w14:paraId="212D4DF8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F6347">
              <w:rPr>
                <w:rFonts w:asciiTheme="minorHAnsi" w:hAnsiTheme="minorHAnsi" w:cstheme="minorHAnsi"/>
                <w:bCs/>
                <w:color w:val="000000"/>
              </w:rPr>
              <w:t>Feria de los números: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8F6347">
              <w:rPr>
                <w:rFonts w:asciiTheme="minorHAnsi" w:hAnsiTheme="minorHAnsi" w:cstheme="minorHAnsi"/>
                <w:bCs/>
                <w:color w:val="000000"/>
              </w:rPr>
              <w:t>cocodrilos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(Pensamiento matemático)</w:t>
            </w:r>
          </w:p>
          <w:p w14:paraId="6214F6B6" w14:textId="77777777" w:rsidR="00F92100" w:rsidRPr="000D2774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F6347">
              <w:rPr>
                <w:rFonts w:asciiTheme="minorHAnsi" w:hAnsiTheme="minorHAnsi" w:cstheme="minorHAnsi"/>
                <w:bCs/>
                <w:color w:val="000000"/>
              </w:rPr>
              <w:t xml:space="preserve">Recolectan el plástico que trajeron y lo separan en tapas y botellas </w:t>
            </w:r>
          </w:p>
        </w:tc>
        <w:tc>
          <w:tcPr>
            <w:tcW w:w="1212" w:type="dxa"/>
            <w:vMerge/>
            <w:shd w:val="clear" w:color="auto" w:fill="660066"/>
          </w:tcPr>
          <w:p w14:paraId="5949993B" w14:textId="77777777" w:rsidR="00F92100" w:rsidRPr="000D2774" w:rsidRDefault="00F92100" w:rsidP="00CD741F">
            <w:pPr>
              <w:pStyle w:val="default"/>
              <w:spacing w:before="0" w:after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F92100" w14:paraId="7933B4D2" w14:textId="77777777" w:rsidTr="00CD741F">
        <w:tc>
          <w:tcPr>
            <w:tcW w:w="1403" w:type="dxa"/>
          </w:tcPr>
          <w:p w14:paraId="416FE370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10:00</w:t>
            </w:r>
            <w:r w:rsidRPr="00E163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-10:30</w:t>
            </w:r>
          </w:p>
        </w:tc>
        <w:tc>
          <w:tcPr>
            <w:tcW w:w="2703" w:type="dxa"/>
            <w:vMerge/>
            <w:shd w:val="clear" w:color="auto" w:fill="FFFFFF" w:themeFill="background1"/>
          </w:tcPr>
          <w:p w14:paraId="7C752344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14:paraId="34D6D0E7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118" w:type="dxa"/>
            <w:vMerge/>
          </w:tcPr>
          <w:p w14:paraId="301908A8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B6DED99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shd w:val="clear" w:color="auto" w:fill="660066"/>
          </w:tcPr>
          <w:p w14:paraId="5340D4E2" w14:textId="77777777" w:rsidR="00F92100" w:rsidRDefault="00F92100" w:rsidP="00CD741F">
            <w:pPr>
              <w:pStyle w:val="default"/>
              <w:spacing w:before="0"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F92100" w14:paraId="41430E63" w14:textId="77777777" w:rsidTr="00CD741F">
        <w:tc>
          <w:tcPr>
            <w:tcW w:w="1403" w:type="dxa"/>
            <w:shd w:val="clear" w:color="auto" w:fill="9900CC"/>
          </w:tcPr>
          <w:p w14:paraId="4FACCA82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1634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10:30-11:00</w:t>
            </w:r>
          </w:p>
        </w:tc>
        <w:tc>
          <w:tcPr>
            <w:tcW w:w="2703" w:type="dxa"/>
            <w:shd w:val="clear" w:color="auto" w:fill="7030A0"/>
          </w:tcPr>
          <w:p w14:paraId="32E1BE8F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714B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RECESO</w:t>
            </w:r>
          </w:p>
        </w:tc>
        <w:tc>
          <w:tcPr>
            <w:tcW w:w="3119" w:type="dxa"/>
            <w:shd w:val="clear" w:color="auto" w:fill="9900CC"/>
          </w:tcPr>
          <w:p w14:paraId="19584BEB" w14:textId="77777777" w:rsidR="00F92100" w:rsidRPr="005714B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14B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RECESO</w:t>
            </w:r>
          </w:p>
        </w:tc>
        <w:tc>
          <w:tcPr>
            <w:tcW w:w="3118" w:type="dxa"/>
            <w:shd w:val="clear" w:color="auto" w:fill="9900CC"/>
          </w:tcPr>
          <w:p w14:paraId="6B653349" w14:textId="77777777" w:rsidR="00F92100" w:rsidRPr="005714B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14B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RECESO</w:t>
            </w:r>
          </w:p>
        </w:tc>
        <w:tc>
          <w:tcPr>
            <w:tcW w:w="2835" w:type="dxa"/>
            <w:shd w:val="clear" w:color="auto" w:fill="9900CC"/>
          </w:tcPr>
          <w:p w14:paraId="246D6B36" w14:textId="77777777" w:rsidR="00F92100" w:rsidRPr="005714B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714BB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RECESO</w:t>
            </w:r>
          </w:p>
        </w:tc>
        <w:tc>
          <w:tcPr>
            <w:tcW w:w="1212" w:type="dxa"/>
            <w:vMerge/>
            <w:shd w:val="clear" w:color="auto" w:fill="660066"/>
          </w:tcPr>
          <w:p w14:paraId="14B6BB7B" w14:textId="77777777" w:rsidR="00F92100" w:rsidRPr="005714B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92100" w14:paraId="1897896F" w14:textId="77777777" w:rsidTr="00CD741F">
        <w:tc>
          <w:tcPr>
            <w:tcW w:w="1403" w:type="dxa"/>
          </w:tcPr>
          <w:p w14:paraId="448BC85A" w14:textId="77777777" w:rsidR="00F92100" w:rsidRPr="00E1634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163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11:00-12:00</w:t>
            </w:r>
          </w:p>
        </w:tc>
        <w:tc>
          <w:tcPr>
            <w:tcW w:w="2703" w:type="dxa"/>
            <w:shd w:val="clear" w:color="auto" w:fill="FFFFFF" w:themeFill="background1"/>
          </w:tcPr>
          <w:p w14:paraId="4191FD1C" w14:textId="77777777" w:rsidR="00F92100" w:rsidRPr="001A77FF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1A77FF">
              <w:rPr>
                <w:rFonts w:asciiTheme="minorHAnsi" w:hAnsiTheme="minorHAnsi" w:cstheme="minorHAnsi"/>
                <w:bCs/>
                <w:color w:val="000000"/>
              </w:rPr>
              <w:t>Feria de números</w:t>
            </w:r>
            <w:r>
              <w:rPr>
                <w:rFonts w:asciiTheme="minorHAnsi" w:hAnsiTheme="minorHAnsi" w:cstheme="minorHAnsi"/>
                <w:bCs/>
                <w:color w:val="000000"/>
              </w:rPr>
              <w:t>: huevitos revueltos</w:t>
            </w:r>
          </w:p>
          <w:p w14:paraId="18A801E7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(Pensamiento matemático)</w:t>
            </w:r>
          </w:p>
          <w:p w14:paraId="005DAF86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523486D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B20855">
              <w:rPr>
                <w:rFonts w:asciiTheme="minorHAnsi" w:hAnsiTheme="minorHAnsi" w:cstheme="minorHAnsi"/>
                <w:bCs/>
                <w:color w:val="000000"/>
              </w:rPr>
              <w:t>Juega la lotería del medio ambiente</w:t>
            </w:r>
          </w:p>
          <w:p w14:paraId="559E3F89" w14:textId="77777777" w:rsidR="00F92100" w:rsidRPr="00B20855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24F40">
              <w:rPr>
                <w:rFonts w:asciiTheme="minorHAnsi" w:hAnsiTheme="minorHAnsi" w:cstheme="minorHAnsi"/>
                <w:bCs/>
                <w:color w:val="000000"/>
              </w:rPr>
              <w:t>Feria de números: los puntos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(Pensamiento matemático)</w:t>
            </w:r>
          </w:p>
        </w:tc>
        <w:tc>
          <w:tcPr>
            <w:tcW w:w="3118" w:type="dxa"/>
          </w:tcPr>
          <w:p w14:paraId="32F84D00" w14:textId="77777777" w:rsidR="00F92100" w:rsidRPr="004E1052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4E1052">
              <w:rPr>
                <w:rFonts w:asciiTheme="minorHAnsi" w:hAnsiTheme="minorHAnsi" w:cstheme="minorHAnsi"/>
                <w:bCs/>
                <w:color w:val="000000"/>
              </w:rPr>
              <w:t xml:space="preserve">Feria de los números: Clasificamos y contamos basura </w:t>
            </w:r>
            <w:r w:rsidRPr="004E105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(Pensamiento matemático)</w:t>
            </w:r>
          </w:p>
        </w:tc>
        <w:tc>
          <w:tcPr>
            <w:tcW w:w="2835" w:type="dxa"/>
          </w:tcPr>
          <w:p w14:paraId="7AAED7DB" w14:textId="77777777" w:rsidR="00F92100" w:rsidRPr="004E1052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4E1052">
              <w:rPr>
                <w:rFonts w:asciiTheme="minorHAnsi" w:hAnsiTheme="minorHAnsi" w:cstheme="minorHAnsi"/>
                <w:bCs/>
                <w:color w:val="000000"/>
              </w:rPr>
              <w:t xml:space="preserve">Feria de los números: cocodrilos </w:t>
            </w:r>
            <w:r w:rsidRPr="004E105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(pensamiento matemático)</w:t>
            </w:r>
          </w:p>
        </w:tc>
        <w:tc>
          <w:tcPr>
            <w:tcW w:w="1212" w:type="dxa"/>
            <w:vMerge/>
            <w:shd w:val="clear" w:color="auto" w:fill="660066"/>
          </w:tcPr>
          <w:p w14:paraId="209BEB1D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0E26821F" w14:textId="765A9D60" w:rsidR="006A7777" w:rsidRDefault="006A7777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D545BF9" w14:textId="785908BD" w:rsidR="006A7777" w:rsidRDefault="006A7777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AB13E17" w14:textId="4CA79C8C" w:rsidR="006A7777" w:rsidRDefault="006A7777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52D766F" w14:textId="4C25566B" w:rsidR="006A7777" w:rsidRDefault="006A7777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F711565" w14:textId="404EAB51" w:rsidR="006A7777" w:rsidRDefault="006A7777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50F2449" w14:textId="50EFC089" w:rsidR="006A7777" w:rsidRDefault="006A7777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8BA3491" w14:textId="3A7F6EA0" w:rsidR="006A7777" w:rsidRDefault="006A7777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5C3C2B2" w14:textId="021106F3" w:rsidR="006A7777" w:rsidRDefault="006A7777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2445B69" w14:textId="7373C1C1" w:rsidR="006A7777" w:rsidRDefault="006A7777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CD6798C" w14:textId="77777777" w:rsidR="00F92100" w:rsidRDefault="00F92100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B4DBD7E" w14:textId="77777777" w:rsidR="006A7777" w:rsidRDefault="006A7777" w:rsidP="00E5763C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22EE831" w14:textId="77777777" w:rsidR="00F92100" w:rsidRDefault="00F92100" w:rsidP="00E5763C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60B11F9" w14:textId="5914EB8C" w:rsidR="001079F5" w:rsidRPr="001079F5" w:rsidRDefault="001079F5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 w:rsidR="00C024A6"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01BD73C6" w14:textId="216352FB" w:rsidR="001079F5" w:rsidRPr="001079F5" w:rsidRDefault="001079F5" w:rsidP="001079F5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 w:rsidR="00B4487E">
        <w:rPr>
          <w:rFonts w:asciiTheme="minorHAnsi" w:hAnsiTheme="minorHAnsi" w:cstheme="minorHAnsi"/>
          <w:color w:val="000000"/>
          <w:sz w:val="18"/>
          <w:szCs w:val="18"/>
        </w:rPr>
        <w:t>206U</w:t>
      </w:r>
      <w:r w:rsidR="00AC5C0B">
        <w:rPr>
          <w:rFonts w:asciiTheme="minorHAnsi" w:hAnsiTheme="minorHAnsi" w:cstheme="minorHAnsi"/>
          <w:color w:val="000000"/>
          <w:sz w:val="18"/>
          <w:szCs w:val="18"/>
        </w:rPr>
        <w:t xml:space="preserve">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 w:rsidR="00C15957">
        <w:rPr>
          <w:rFonts w:asciiTheme="minorHAnsi" w:hAnsiTheme="minorHAnsi" w:cstheme="minorHAnsi"/>
          <w:color w:val="000000"/>
          <w:sz w:val="18"/>
          <w:szCs w:val="18"/>
        </w:rPr>
        <w:t>144</w:t>
      </w:r>
      <w:r w:rsidR="00AC5C0B">
        <w:rPr>
          <w:rFonts w:asciiTheme="minorHAnsi" w:hAnsiTheme="minorHAnsi" w:cstheme="minorHAnsi"/>
          <w:color w:val="000000"/>
          <w:sz w:val="18"/>
          <w:szCs w:val="18"/>
        </w:rPr>
        <w:t xml:space="preserve">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 w:rsidR="00077D17"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5C0F1F23" w14:textId="50EADFDF" w:rsidR="004D0691" w:rsidRPr="001079F5" w:rsidRDefault="00DF55D5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="001079F5"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1079F5"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="001079F5"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="001079F5"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49050A"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4B2A6200" w14:textId="18B385BE" w:rsidR="001079F5" w:rsidRPr="001079F5" w:rsidRDefault="004D0691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 w:rsidR="0049050A"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</w:t>
      </w:r>
      <w:r w:rsidR="001079F5"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Tel.844</w:t>
      </w:r>
      <w:r w:rsidR="00A00CAF"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33FE7424" w14:textId="00C7E25D" w:rsidR="004D0691" w:rsidRPr="001079F5" w:rsidRDefault="0049050A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="004D0691" w:rsidRPr="001079F5">
        <w:rPr>
          <w:rFonts w:asciiTheme="minorHAnsi" w:hAnsiTheme="minorHAnsi" w:cstheme="minorHAnsi"/>
          <w:color w:val="000000"/>
          <w:sz w:val="18"/>
          <w:szCs w:val="18"/>
        </w:rPr>
        <w:t>, Coahuila</w:t>
      </w:r>
      <w:r w:rsidR="001079F5" w:rsidRPr="001079F5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43BA5043" w14:textId="77777777" w:rsidR="004D0691" w:rsidRDefault="004D0691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5DA5E33E" w14:textId="77777777" w:rsidR="001079F5" w:rsidRDefault="001079F5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400BB79C" w14:textId="62ED880C" w:rsidR="005D2A8E" w:rsidRPr="00BB7E58" w:rsidRDefault="00850CB7" w:rsidP="004D0691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</w:t>
      </w:r>
      <w:r w:rsidR="007C00DE">
        <w:rPr>
          <w:rFonts w:asciiTheme="minorHAnsi" w:hAnsiTheme="minorHAnsi" w:cstheme="minorHAnsi"/>
          <w:b/>
          <w:color w:val="000000"/>
          <w:sz w:val="28"/>
          <w:szCs w:val="18"/>
        </w:rPr>
        <w:t>secuencia</w:t>
      </w:r>
      <w:r w:rsidR="005D2A8E">
        <w:rPr>
          <w:rFonts w:asciiTheme="minorHAnsi" w:hAnsiTheme="minorHAnsi" w:cstheme="minorHAnsi"/>
          <w:b/>
          <w:color w:val="000000"/>
          <w:sz w:val="28"/>
          <w:szCs w:val="18"/>
        </w:rPr>
        <w:t>:</w:t>
      </w:r>
      <w:r w:rsidR="005714BB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 Nuestro medio ambiente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 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BB7E58" w14:paraId="2A4DBABD" w14:textId="77777777" w:rsidTr="00393289">
        <w:tc>
          <w:tcPr>
            <w:tcW w:w="5524" w:type="dxa"/>
            <w:shd w:val="clear" w:color="auto" w:fill="BDD6EE" w:themeFill="accent1" w:themeFillTint="66"/>
          </w:tcPr>
          <w:p w14:paraId="1C8FBFB4" w14:textId="77777777" w:rsidR="00BB7E58" w:rsidRPr="00BB7E58" w:rsidRDefault="00BB7E58" w:rsidP="00BB7E5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51BA22AC" w14:textId="77777777" w:rsidR="00BB7E58" w:rsidRPr="00BB7E58" w:rsidRDefault="00BB7E58" w:rsidP="00BB7E5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6CD108DB" w14:textId="77777777" w:rsidR="00BB7E58" w:rsidRPr="00BB7E58" w:rsidRDefault="00BB7E58" w:rsidP="00BB7E5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BB7E58" w14:paraId="279172B3" w14:textId="77777777" w:rsidTr="00393289">
        <w:tc>
          <w:tcPr>
            <w:tcW w:w="5524" w:type="dxa"/>
            <w:vMerge w:val="restart"/>
          </w:tcPr>
          <w:p w14:paraId="03019DD6" w14:textId="1EFC6A06" w:rsidR="00BB7E58" w:rsidRDefault="006A7777" w:rsidP="00BB7E5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Exploración y comprensión del mundo natural y social</w:t>
            </w:r>
          </w:p>
        </w:tc>
        <w:tc>
          <w:tcPr>
            <w:tcW w:w="3402" w:type="dxa"/>
          </w:tcPr>
          <w:p w14:paraId="7010BE8E" w14:textId="4BF2A1ED" w:rsidR="00BB7E58" w:rsidRDefault="006A7777" w:rsidP="00BB7E5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Mundo Natural</w:t>
            </w:r>
          </w:p>
        </w:tc>
        <w:tc>
          <w:tcPr>
            <w:tcW w:w="5386" w:type="dxa"/>
            <w:vMerge w:val="restart"/>
          </w:tcPr>
          <w:p w14:paraId="4D6B470C" w14:textId="387AE852" w:rsidR="00BB7E58" w:rsidRDefault="005D2A0F" w:rsidP="00BB7E5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Identifica y Explica algunos efectos favorables y desfavorables de la acción humana sobre el medio ambiente</w:t>
            </w:r>
          </w:p>
        </w:tc>
      </w:tr>
      <w:tr w:rsidR="00BB7E58" w14:paraId="7F0E11B6" w14:textId="77777777" w:rsidTr="00393289">
        <w:tc>
          <w:tcPr>
            <w:tcW w:w="5524" w:type="dxa"/>
            <w:vMerge/>
          </w:tcPr>
          <w:p w14:paraId="11EA009E" w14:textId="77777777" w:rsidR="00BB7E58" w:rsidRDefault="00BB7E58" w:rsidP="00BB7E5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59265ABB" w14:textId="77777777" w:rsidR="00BB7E58" w:rsidRPr="00BB7E58" w:rsidRDefault="00BB7E58" w:rsidP="00BB7E5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2F738DA7" w14:textId="77777777" w:rsidR="00BB7E58" w:rsidRDefault="00BB7E58" w:rsidP="00BB7E5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BB7E58" w14:paraId="538FC53C" w14:textId="77777777" w:rsidTr="00393289">
        <w:tc>
          <w:tcPr>
            <w:tcW w:w="5524" w:type="dxa"/>
            <w:vMerge/>
          </w:tcPr>
          <w:p w14:paraId="59CA6F59" w14:textId="77777777" w:rsidR="00BB7E58" w:rsidRDefault="00BB7E58" w:rsidP="00BB7E5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461E8977" w14:textId="24E750D6" w:rsidR="00BB7E58" w:rsidRDefault="006A7777" w:rsidP="00BB7E5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Cuidado del Medio Ambiente</w:t>
            </w:r>
          </w:p>
        </w:tc>
        <w:tc>
          <w:tcPr>
            <w:tcW w:w="5386" w:type="dxa"/>
            <w:vMerge/>
          </w:tcPr>
          <w:p w14:paraId="1C8C75CC" w14:textId="77777777" w:rsidR="00BB7E58" w:rsidRDefault="00BB7E58" w:rsidP="00BB7E5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C10034" w:rsidRPr="00BB7E58" w14:paraId="4565A8E1" w14:textId="77777777" w:rsidTr="00393289">
        <w:tc>
          <w:tcPr>
            <w:tcW w:w="5524" w:type="dxa"/>
            <w:shd w:val="clear" w:color="auto" w:fill="FFFFFF" w:themeFill="background1"/>
          </w:tcPr>
          <w:p w14:paraId="4D8E7C7E" w14:textId="21F41BAD" w:rsidR="00C10034" w:rsidRPr="00BB7E58" w:rsidRDefault="00C10034" w:rsidP="005D2A8E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Grado:</w:t>
            </w:r>
            <w:r w:rsidR="00393289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</w:t>
            </w:r>
            <w:r w:rsidR="00393289"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6E4AC49D" w14:textId="6CC77597" w:rsidR="00C10034" w:rsidRPr="00BB7E58" w:rsidRDefault="00C10034" w:rsidP="00C10034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Estrategias de </w:t>
            </w:r>
            <w:r w:rsidR="005D2A0F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aprendizaje:</w:t>
            </w:r>
            <w:r w:rsidR="005D2A0F"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8739B5" w:rsidRPr="00BB7E58" w14:paraId="17E16BC9" w14:textId="77777777" w:rsidTr="00393289">
        <w:tc>
          <w:tcPr>
            <w:tcW w:w="5524" w:type="dxa"/>
            <w:shd w:val="clear" w:color="auto" w:fill="FFFFFF" w:themeFill="background1"/>
          </w:tcPr>
          <w:p w14:paraId="2BB0A435" w14:textId="2691AA46" w:rsidR="008739B5" w:rsidRDefault="00C8759F" w:rsidP="005D2A8E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Total,</w:t>
            </w:r>
            <w:r w:rsidR="008739B5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de alumno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s</w:t>
            </w:r>
            <w:r w:rsidR="008739B5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: </w:t>
            </w:r>
            <w:r w:rsidR="005D2A0F"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32984D7C" w14:textId="2FEF4AAB" w:rsidR="008739B5" w:rsidRDefault="00D15A7B" w:rsidP="00C10034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="005D2A0F"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8739B5" w:rsidRPr="00BB7E58" w14:paraId="3F7E05FB" w14:textId="77777777" w:rsidTr="00393289">
        <w:tc>
          <w:tcPr>
            <w:tcW w:w="5524" w:type="dxa"/>
            <w:shd w:val="clear" w:color="auto" w:fill="FFFFFF" w:themeFill="background1"/>
          </w:tcPr>
          <w:p w14:paraId="76D25728" w14:textId="2751B8B2" w:rsidR="008739B5" w:rsidRDefault="008739B5" w:rsidP="005D2A8E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Fecha de inicio:</w:t>
            </w:r>
            <w:r w:rsidR="007C00DE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</w:t>
            </w:r>
            <w:r w:rsidR="007C00DE"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martes 21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7E668EB7" w14:textId="2938EBFD" w:rsidR="008739B5" w:rsidRDefault="008739B5" w:rsidP="00C10034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termino: </w:t>
            </w:r>
            <w:r w:rsidR="007C00DE"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martes 21 de marzo</w:t>
            </w:r>
          </w:p>
        </w:tc>
      </w:tr>
    </w:tbl>
    <w:p w14:paraId="1958AEDD" w14:textId="7A3925F5" w:rsidR="00270E12" w:rsidRDefault="00270E12" w:rsidP="0047379C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314605" w14:paraId="4BA3C765" w14:textId="77777777" w:rsidTr="00393289">
        <w:tc>
          <w:tcPr>
            <w:tcW w:w="9634" w:type="dxa"/>
            <w:shd w:val="clear" w:color="auto" w:fill="BDD6EE" w:themeFill="accent1" w:themeFillTint="66"/>
          </w:tcPr>
          <w:p w14:paraId="39F4C8C9" w14:textId="64A62152" w:rsidR="00314605" w:rsidRPr="00314605" w:rsidRDefault="00314605" w:rsidP="0031460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7EC7A221" w14:textId="788504BE" w:rsidR="00314605" w:rsidRPr="00314605" w:rsidRDefault="00314605" w:rsidP="0031460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 w:rsidR="006639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</w:t>
            </w:r>
            <w:r w:rsidR="009068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 tiempo/organización</w:t>
            </w:r>
          </w:p>
        </w:tc>
      </w:tr>
      <w:tr w:rsidR="00314605" w14:paraId="7B7BDD78" w14:textId="77777777" w:rsidTr="00393289">
        <w:tc>
          <w:tcPr>
            <w:tcW w:w="9634" w:type="dxa"/>
          </w:tcPr>
          <w:p w14:paraId="51E3433B" w14:textId="77777777" w:rsidR="00314605" w:rsidRPr="0047379C" w:rsidRDefault="00314605" w:rsidP="004D0691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14823AA4" w14:textId="04E701D6" w:rsidR="00314605" w:rsidRDefault="005D2A0F" w:rsidP="004D0691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-Escucha </w:t>
            </w:r>
            <w:r w:rsidRPr="005D2A0F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el cuento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”</w:t>
            </w:r>
            <w:r w:rsidRPr="005D2A0F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La tierra esta triste”</w:t>
            </w:r>
          </w:p>
          <w:p w14:paraId="65254DD3" w14:textId="2F770159" w:rsidR="005D2A0F" w:rsidRPr="005D2A0F" w:rsidRDefault="005D2A0F" w:rsidP="004D0691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</w:pPr>
            <w:r w:rsidRPr="005D2A0F">
              <w:rPr>
                <w:i/>
                <w:iCs/>
                <w:color w:val="7030A0"/>
              </w:rPr>
              <w:t xml:space="preserve">Habían hecho un corrillo en el universo. - La Tierra tiene muy mala cara - dijo la luna. - ¡Tienes razón; está muy apagada! - asintió el sol. - He oído que la gente que vive en ese planeta no la cuida nada bien - dijeron las estrellas. - ¡Creemos que está enferma! - exclamaron las </w:t>
            </w:r>
            <w:proofErr w:type="spellStart"/>
            <w:r w:rsidRPr="005D2A0F">
              <w:rPr>
                <w:i/>
                <w:iCs/>
                <w:color w:val="7030A0"/>
              </w:rPr>
              <w:t>osas</w:t>
            </w:r>
            <w:proofErr w:type="spellEnd"/>
            <w:r w:rsidRPr="005D2A0F">
              <w:rPr>
                <w:i/>
                <w:iCs/>
                <w:color w:val="7030A0"/>
              </w:rPr>
              <w:t xml:space="preserve">. Y todos se acercaron al planeta para preguntarle qué le pasaba. - ¡Hola Tierra! ¿Te encuentras bien? - habló primero la luna. La Tierra la miró con los ojos llenos de lágrimas y no pudo contestar. - ¡Nos estás asustando, Tierra! ¿Qué te sucede? - preguntaron de nuevo las estrellas muy preocupadas. - ¡Cuéntanos! - insistieron todos. - Creo que las personas no son conscientes del daño que se están haciendo - contestó muy afligida. La luna, el sol, las estrellas y las dos osas la miraron callados esperando que continuara hablando. - Los hombres están quemando bosques, talando árboles, llenando el mar de basura, exterminando a los animales - dijo sollozando de nuevo. - El calentamiento global está deshelando mis polos. ¿Cómo no se dan cuenta? ¡Están destruyendo la naturaleza! - dijo tapándose la cara que ahora lucía colorada y febril. Unos niños que estaban jugando en la calle escucharon la conversación. - ¡Tierra, Tierra! ¡No llores más, por favor! - gritaron con todas sus fuerzas para que los oyera. - ¡Decidme pequeños! - les dijo tragándose las lágrimas. - ¡Nosotros te vamos a cuidar! ¡No permitiremos </w:t>
            </w:r>
            <w:r w:rsidRPr="005D2A0F">
              <w:rPr>
                <w:i/>
                <w:iCs/>
                <w:color w:val="7030A0"/>
              </w:rPr>
              <w:lastRenderedPageBreak/>
              <w:t>que mueras! - prometieron con voz temblorosa. La Tierra entonces sintió un enorme alivio cuando vio la transparencia de sus ojos; solo esperaba que de adultos no olvidaran su promesa.</w:t>
            </w:r>
          </w:p>
        </w:tc>
        <w:tc>
          <w:tcPr>
            <w:tcW w:w="4678" w:type="dxa"/>
          </w:tcPr>
          <w:p w14:paraId="5CEFA25C" w14:textId="77777777" w:rsidR="00314605" w:rsidRDefault="009D1F16" w:rsidP="009D1F16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Recursos:</w:t>
            </w:r>
          </w:p>
          <w:p w14:paraId="4E11BF40" w14:textId="28A135DA" w:rsidR="009D1F16" w:rsidRDefault="009D1F16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-El cuento “La tierra esta triste”</w:t>
            </w:r>
          </w:p>
          <w:p w14:paraId="7DF6AC7A" w14:textId="0B8D7D6F" w:rsidR="009D1F16" w:rsidRDefault="009D1F16" w:rsidP="009D1F16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2D3A302D" w14:textId="4B9BC1C3" w:rsidR="009D1F16" w:rsidRDefault="009D1F16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2B90661F" w14:textId="19E2CF5F" w:rsidR="009D1F16" w:rsidRDefault="009D1F16" w:rsidP="009D1F16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207A9B47" w14:textId="31654050" w:rsidR="009D1F16" w:rsidRDefault="009D1F16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-5 min</w:t>
            </w:r>
          </w:p>
          <w:p w14:paraId="2A6F0412" w14:textId="2C56FED2" w:rsidR="009D1F16" w:rsidRDefault="009D1F16" w:rsidP="009D1F16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63277337" w14:textId="6D358128" w:rsidR="009D1F16" w:rsidRDefault="009D1F16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314605" w14:paraId="4965020D" w14:textId="77777777" w:rsidTr="00393289">
        <w:tc>
          <w:tcPr>
            <w:tcW w:w="9634" w:type="dxa"/>
          </w:tcPr>
          <w:p w14:paraId="2E1EA41C" w14:textId="77777777" w:rsidR="00314605" w:rsidRPr="0047379C" w:rsidRDefault="00314605" w:rsidP="004D0691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505C97DD" w14:textId="77777777" w:rsidR="00314605" w:rsidRDefault="00D40064" w:rsidP="004D0691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-</w:t>
            </w:r>
            <w:r w:rsidR="00D04B4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Socializan </w:t>
            </w:r>
            <w:r w:rsidR="00D04B44" w:rsidRPr="00FC09F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18"/>
              </w:rPr>
              <w:t>¿Qué es el medio ambiente?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 </w:t>
            </w:r>
          </w:p>
          <w:p w14:paraId="52F98E54" w14:textId="77777777" w:rsidR="00D04B44" w:rsidRPr="00FC09F8" w:rsidRDefault="00D04B44" w:rsidP="004D0691">
            <w:pPr>
              <w:pStyle w:val="default"/>
              <w:rPr>
                <w:rFonts w:asciiTheme="minorHAnsi" w:hAnsiTheme="minorHAnsi" w:cstheme="minorHAnsi"/>
                <w:color w:val="7030A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Pr="00D04B4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Escucha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la explicación del medio ambiente</w:t>
            </w:r>
            <w:r w:rsidR="00B150C3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: </w:t>
            </w:r>
            <w:r w:rsidR="00B150C3" w:rsidRPr="00FC09F8">
              <w:rPr>
                <w:rFonts w:asciiTheme="minorHAnsi" w:hAnsiTheme="minorHAnsi" w:cstheme="minorHAnsi"/>
                <w:color w:val="7030A0"/>
                <w:sz w:val="22"/>
                <w:szCs w:val="18"/>
              </w:rPr>
              <w:t>es todo aquello que nos rodea; el cielo, el suelo, las plantas, los animales y el resto de las personas que se encuentran donde vivimos conforman el medio ambiente, es el elemento en el que vivimos.</w:t>
            </w:r>
          </w:p>
          <w:p w14:paraId="2B267564" w14:textId="77777777" w:rsidR="00B150C3" w:rsidRPr="00FC09F8" w:rsidRDefault="00B150C3" w:rsidP="004D0691">
            <w:pPr>
              <w:pStyle w:val="defaul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Pr="008218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</w:t>
            </w:r>
            <w:r w:rsidRPr="00B150C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ocializan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: </w:t>
            </w:r>
            <w:r w:rsidRPr="00FC09F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18"/>
              </w:rPr>
              <w:t>¿Qué cosas podemos hacer para cuidar el medio ambiente?</w:t>
            </w:r>
          </w:p>
          <w:p w14:paraId="59EC324A" w14:textId="442BBEC1" w:rsidR="00747A14" w:rsidRPr="00D40064" w:rsidRDefault="00747A14" w:rsidP="004D0691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2184E" w:rsidRPr="008218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</w:t>
            </w:r>
            <w:r w:rsidRPr="00747A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dentifica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las acciones favorables y desfavorables que afectan el medio ambiente acomodando las imágenes donde corresponden</w:t>
            </w:r>
            <w:r w:rsidR="00FC09F8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en los círculos hechos en el piso con las 2 cuerdas donde uno de ellos tiene una cruz y la otro tiene un ángulo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. </w:t>
            </w:r>
          </w:p>
        </w:tc>
        <w:tc>
          <w:tcPr>
            <w:tcW w:w="4678" w:type="dxa"/>
          </w:tcPr>
          <w:p w14:paraId="277165DF" w14:textId="77777777" w:rsidR="009D1F16" w:rsidRDefault="009D1F16" w:rsidP="009D1F16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549220B5" w14:textId="5F239716" w:rsidR="009D1F16" w:rsidRDefault="009D1F16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2184E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mágenes favorables y desfavorables que afectan el medio ambiente</w:t>
            </w:r>
          </w:p>
          <w:p w14:paraId="31619078" w14:textId="78C9737A" w:rsidR="005714BB" w:rsidRDefault="005714BB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2184E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uerda para hacer 2 círculos en piso</w:t>
            </w:r>
          </w:p>
          <w:p w14:paraId="078A8821" w14:textId="7779D6D6" w:rsidR="005714BB" w:rsidRDefault="005714BB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2184E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U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na cruz y un ángulo grandes.</w:t>
            </w:r>
          </w:p>
          <w:p w14:paraId="612F5A93" w14:textId="0BDA6645" w:rsidR="009D1F16" w:rsidRDefault="009D1F16" w:rsidP="009D1F16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302009F8" w14:textId="16DCE751" w:rsidR="009D1F16" w:rsidRDefault="009D1F16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2184E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S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alón de clases</w:t>
            </w:r>
          </w:p>
          <w:p w14:paraId="13588719" w14:textId="24027D6D" w:rsidR="009D1F16" w:rsidRDefault="009D1F16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-Patio del jardín de niños</w:t>
            </w:r>
          </w:p>
          <w:p w14:paraId="1295CBD9" w14:textId="04FDB013" w:rsidR="009D1F16" w:rsidRDefault="009D1F16" w:rsidP="009D1F16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24D5F867" w14:textId="0E92966B" w:rsidR="009D1F16" w:rsidRDefault="00B241E3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9D1F1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5</w:t>
            </w:r>
            <w:r w:rsidR="009D1F1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min</w:t>
            </w:r>
          </w:p>
          <w:p w14:paraId="54686256" w14:textId="4643746B" w:rsidR="009D1F16" w:rsidRDefault="009D1F16" w:rsidP="009D1F16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555217B9" w14:textId="06EFA158" w:rsidR="00314605" w:rsidRDefault="009D1F16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2184E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G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rupal</w:t>
            </w:r>
          </w:p>
        </w:tc>
      </w:tr>
      <w:tr w:rsidR="00314605" w14:paraId="539AE7F9" w14:textId="77777777" w:rsidTr="00393289">
        <w:tc>
          <w:tcPr>
            <w:tcW w:w="9634" w:type="dxa"/>
          </w:tcPr>
          <w:p w14:paraId="7C4CC4E3" w14:textId="77777777" w:rsidR="00314605" w:rsidRPr="0047379C" w:rsidRDefault="00314605" w:rsidP="004D0691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Cierre:</w:t>
            </w:r>
          </w:p>
          <w:p w14:paraId="77594853" w14:textId="77777777" w:rsidR="009D1F16" w:rsidRDefault="00C13E60" w:rsidP="004D0691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-Elabora </w:t>
            </w:r>
            <w:r w:rsidRPr="00C13E60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una placa para volverse un policía </w:t>
            </w:r>
            <w:r w:rsidR="009D1F1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que cuida el medio ambiente.</w:t>
            </w:r>
          </w:p>
          <w:p w14:paraId="430C9180" w14:textId="41951656" w:rsidR="005714BB" w:rsidRPr="009D1F16" w:rsidRDefault="005714BB" w:rsidP="004D0691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296CB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Comenta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las acciones que puede observar</w:t>
            </w:r>
          </w:p>
        </w:tc>
        <w:tc>
          <w:tcPr>
            <w:tcW w:w="4678" w:type="dxa"/>
          </w:tcPr>
          <w:p w14:paraId="33A336B9" w14:textId="77777777" w:rsidR="00314605" w:rsidRDefault="000970EC" w:rsidP="00B241E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46237081" w14:textId="74B3FB3A" w:rsidR="000970EC" w:rsidRDefault="000970EC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-cartón en forma de circulo uno por cada niño</w:t>
            </w:r>
          </w:p>
          <w:p w14:paraId="37632CF4" w14:textId="6D254909" w:rsidR="000970EC" w:rsidRDefault="000970EC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-imagen sobre el cuidado del medio ambiente uno por cada niño</w:t>
            </w:r>
          </w:p>
          <w:p w14:paraId="4A6FBF14" w14:textId="09208F44" w:rsidR="00395969" w:rsidRDefault="00395969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-pegamento</w:t>
            </w:r>
          </w:p>
          <w:p w14:paraId="3AB45424" w14:textId="77777777" w:rsidR="000970EC" w:rsidRDefault="000970EC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B241E3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olores</w:t>
            </w:r>
            <w:r w:rsidR="00B241E3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</w:p>
          <w:p w14:paraId="03451B3C" w14:textId="77777777" w:rsidR="00B241E3" w:rsidRDefault="00B241E3" w:rsidP="00B241E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0FC53812" w14:textId="77777777" w:rsidR="00B241E3" w:rsidRDefault="00B241E3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36EBD95F" w14:textId="77777777" w:rsidR="00B241E3" w:rsidRDefault="00B241E3" w:rsidP="00B241E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6BB61F0B" w14:textId="62B8E41C" w:rsidR="00B241E3" w:rsidRDefault="00B241E3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941874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15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min</w:t>
            </w:r>
          </w:p>
          <w:p w14:paraId="09322471" w14:textId="77777777" w:rsidR="00B241E3" w:rsidRDefault="00B241E3" w:rsidP="00B241E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Organización: </w:t>
            </w:r>
          </w:p>
          <w:p w14:paraId="5436C11A" w14:textId="257A1552" w:rsidR="00B241E3" w:rsidRDefault="00B241E3" w:rsidP="00B241E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</w:tbl>
    <w:p w14:paraId="7D721865" w14:textId="6ACCC468" w:rsidR="00270E12" w:rsidRDefault="00270E12" w:rsidP="0047379C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8B5D49" w14:paraId="23741B46" w14:textId="77777777" w:rsidTr="00393289">
        <w:tc>
          <w:tcPr>
            <w:tcW w:w="14312" w:type="dxa"/>
          </w:tcPr>
          <w:p w14:paraId="094126A4" w14:textId="7DA083D1" w:rsidR="008B5D49" w:rsidRPr="005D2A0F" w:rsidRDefault="008B5D49" w:rsidP="004D0691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Evaluación:</w:t>
            </w:r>
            <w:r w:rsidR="005D2A0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 </w:t>
            </w:r>
            <w:r w:rsidR="003965F6" w:rsidRPr="003965F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Rubrica</w:t>
            </w:r>
          </w:p>
        </w:tc>
      </w:tr>
      <w:tr w:rsidR="00314605" w14:paraId="69C69A24" w14:textId="77777777" w:rsidTr="00393289">
        <w:tc>
          <w:tcPr>
            <w:tcW w:w="14312" w:type="dxa"/>
          </w:tcPr>
          <w:p w14:paraId="3B3A1C97" w14:textId="52B66C76" w:rsidR="00314605" w:rsidRPr="0047379C" w:rsidRDefault="0047379C" w:rsidP="004D0691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 w:rsidR="005D2A0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19799E9D" w14:textId="1A7FFDD9" w:rsidR="0047379C" w:rsidRPr="0047379C" w:rsidRDefault="0047379C" w:rsidP="004D0691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4C97B022" w14:textId="4C319053" w:rsidR="00314605" w:rsidRDefault="00314605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69B08497" w14:textId="77777777" w:rsidR="00F92100" w:rsidRDefault="00F92100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072F11F0" w14:textId="77777777" w:rsidR="00F92100" w:rsidRDefault="00F92100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1E791C0B" w14:textId="2735A22C" w:rsidR="003965F6" w:rsidRDefault="003965F6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10041A01" w14:textId="77777777" w:rsidR="003965F6" w:rsidRPr="001079F5" w:rsidRDefault="003965F6" w:rsidP="003965F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08665CA0" w14:textId="77777777" w:rsidR="003965F6" w:rsidRPr="001079F5" w:rsidRDefault="003965F6" w:rsidP="003965F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59FC2BCF" w14:textId="77777777" w:rsidR="003965F6" w:rsidRPr="001079F5" w:rsidRDefault="003965F6" w:rsidP="003965F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3A297B31" w14:textId="77777777" w:rsidR="003965F6" w:rsidRPr="001079F5" w:rsidRDefault="003965F6" w:rsidP="003965F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6467DC38" w14:textId="77777777" w:rsidR="003965F6" w:rsidRPr="001079F5" w:rsidRDefault="003965F6" w:rsidP="003965F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7F782CE0" w14:textId="29DC7499" w:rsidR="003965F6" w:rsidRPr="00DD19C8" w:rsidRDefault="003965F6" w:rsidP="003965F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Nuestro Medio Ambiente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3965F6" w:rsidRPr="00DD19C8" w14:paraId="1AF2C523" w14:textId="77777777" w:rsidTr="003965F6">
        <w:tc>
          <w:tcPr>
            <w:tcW w:w="4536" w:type="dxa"/>
            <w:shd w:val="clear" w:color="auto" w:fill="BDD6EE" w:themeFill="accent1" w:themeFillTint="66"/>
          </w:tcPr>
          <w:p w14:paraId="405E9A17" w14:textId="77777777" w:rsidR="003965F6" w:rsidRPr="00DD19C8" w:rsidRDefault="003965F6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084A42FE" w14:textId="77777777" w:rsidR="003965F6" w:rsidRPr="00DD19C8" w:rsidRDefault="003965F6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23F8CD90" w14:textId="77777777" w:rsidR="003965F6" w:rsidRPr="00DD19C8" w:rsidRDefault="003965F6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3965F6" w:rsidRPr="00DD19C8" w14:paraId="3AC8A4F6" w14:textId="77777777" w:rsidTr="003965F6">
        <w:tc>
          <w:tcPr>
            <w:tcW w:w="4536" w:type="dxa"/>
            <w:vMerge w:val="restart"/>
          </w:tcPr>
          <w:p w14:paraId="6E818F8D" w14:textId="77777777" w:rsidR="003965F6" w:rsidRPr="00DD19C8" w:rsidRDefault="003965F6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402" w:type="dxa"/>
          </w:tcPr>
          <w:p w14:paraId="7B6D0B21" w14:textId="55B2E4E6" w:rsidR="003965F6" w:rsidRPr="00DD19C8" w:rsidRDefault="003965F6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Mundo Natural</w:t>
            </w:r>
          </w:p>
        </w:tc>
        <w:tc>
          <w:tcPr>
            <w:tcW w:w="6379" w:type="dxa"/>
            <w:vMerge w:val="restart"/>
          </w:tcPr>
          <w:p w14:paraId="2150FB62" w14:textId="7BFAD430" w:rsidR="003965F6" w:rsidRPr="008F43AC" w:rsidRDefault="003965F6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Identifica y Explica algunos efectos favorables y desfavorables de la acción humana sobre el medio ambiente</w:t>
            </w:r>
          </w:p>
        </w:tc>
      </w:tr>
      <w:tr w:rsidR="003965F6" w:rsidRPr="00DD19C8" w14:paraId="03AD9E04" w14:textId="77777777" w:rsidTr="003965F6">
        <w:tc>
          <w:tcPr>
            <w:tcW w:w="4536" w:type="dxa"/>
            <w:vMerge/>
          </w:tcPr>
          <w:p w14:paraId="3E6D3A59" w14:textId="77777777" w:rsidR="003965F6" w:rsidRPr="00DD19C8" w:rsidRDefault="003965F6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7F643F05" w14:textId="77777777" w:rsidR="003965F6" w:rsidRPr="00DD19C8" w:rsidRDefault="003965F6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43D2A917" w14:textId="77777777" w:rsidR="003965F6" w:rsidRPr="00DD19C8" w:rsidRDefault="003965F6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3965F6" w:rsidRPr="00DD19C8" w14:paraId="51D5B80E" w14:textId="77777777" w:rsidTr="003965F6">
        <w:tc>
          <w:tcPr>
            <w:tcW w:w="4536" w:type="dxa"/>
            <w:vMerge/>
          </w:tcPr>
          <w:p w14:paraId="3693BDF2" w14:textId="77777777" w:rsidR="003965F6" w:rsidRPr="00DD19C8" w:rsidRDefault="003965F6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5CEAB31F" w14:textId="5732BC48" w:rsidR="003965F6" w:rsidRPr="00DD19C8" w:rsidRDefault="003965F6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Cuidado del Medio Ambiente</w:t>
            </w:r>
          </w:p>
        </w:tc>
        <w:tc>
          <w:tcPr>
            <w:tcW w:w="6379" w:type="dxa"/>
            <w:vMerge/>
          </w:tcPr>
          <w:p w14:paraId="32E68DAB" w14:textId="77777777" w:rsidR="003965F6" w:rsidRPr="00DD19C8" w:rsidRDefault="003965F6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3965F6" w:rsidRPr="00DD19C8" w14:paraId="4C313831" w14:textId="77777777" w:rsidTr="003965F6">
        <w:tc>
          <w:tcPr>
            <w:tcW w:w="4536" w:type="dxa"/>
            <w:shd w:val="clear" w:color="auto" w:fill="FFFFFF" w:themeFill="background1"/>
          </w:tcPr>
          <w:p w14:paraId="0F02D040" w14:textId="77777777" w:rsidR="003965F6" w:rsidRPr="00DD19C8" w:rsidRDefault="003965F6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79FBCE96" w14:textId="46624C4C" w:rsidR="003965F6" w:rsidRPr="00DD19C8" w:rsidRDefault="003965F6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>
              <w:rPr>
                <w:rFonts w:ascii="Arial" w:hAnsi="Arial" w:cs="Arial"/>
                <w:bCs/>
                <w:color w:val="000000"/>
              </w:rPr>
              <w:t>Identifica y Explica efectos favorables y desfavorables sobre el medio ambiente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8E49A6" w14:paraId="4BDCD827" w14:textId="77777777" w:rsidTr="008E49A6">
        <w:tc>
          <w:tcPr>
            <w:tcW w:w="548" w:type="dxa"/>
            <w:shd w:val="clear" w:color="auto" w:fill="BDD6EE" w:themeFill="accent1" w:themeFillTint="66"/>
          </w:tcPr>
          <w:p w14:paraId="174598A1" w14:textId="77777777" w:rsidR="003965F6" w:rsidRPr="00A7089B" w:rsidRDefault="003965F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63FD1062" w14:textId="77777777" w:rsidR="003965F6" w:rsidRPr="00A7089B" w:rsidRDefault="003965F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E6A6CC5" w14:textId="77777777" w:rsidR="003965F6" w:rsidRPr="00A7089B" w:rsidRDefault="003965F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53DBB45B" w14:textId="77777777" w:rsidR="003965F6" w:rsidRPr="00A7089B" w:rsidRDefault="003965F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EA2EB64" w14:textId="77777777" w:rsidR="003965F6" w:rsidRPr="00A7089B" w:rsidRDefault="003965F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B2D171F" w14:textId="77777777" w:rsidR="003965F6" w:rsidRPr="00A7089B" w:rsidRDefault="003965F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8E49A6" w14:paraId="5D6C5B31" w14:textId="77777777" w:rsidTr="008E49A6">
        <w:tc>
          <w:tcPr>
            <w:tcW w:w="548" w:type="dxa"/>
          </w:tcPr>
          <w:p w14:paraId="725D2C7A" w14:textId="77777777" w:rsidR="003965F6" w:rsidRDefault="003965F6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7B803C21" w14:textId="77777777" w:rsidR="003965F6" w:rsidRDefault="003965F6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018FA8EA" w14:textId="4DBC65B6" w:rsidR="003965F6" w:rsidRPr="00A7089B" w:rsidRDefault="008E49A6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Observa, investiga y pone atención a su contexto para</w:t>
            </w:r>
            <w:r w:rsidR="007F4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Identifica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</w:t>
            </w:r>
            <w:r w:rsidR="007F4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 explica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</w:t>
            </w:r>
            <w:r w:rsidR="007F4C7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de manera detallada las acciones del ser humano y reconoce las consecuencias positivas y negativas de estas en el medio ambiente.</w:t>
            </w:r>
          </w:p>
        </w:tc>
        <w:tc>
          <w:tcPr>
            <w:tcW w:w="2693" w:type="dxa"/>
          </w:tcPr>
          <w:p w14:paraId="7F4FD446" w14:textId="74C636D6" w:rsidR="003965F6" w:rsidRPr="00A7089B" w:rsidRDefault="008E49A6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Identifica y describe acciones negativas y positivas del ser humano en el medio ambiente las cuales reconoce por medio de la observación </w:t>
            </w:r>
          </w:p>
        </w:tc>
        <w:tc>
          <w:tcPr>
            <w:tcW w:w="2552" w:type="dxa"/>
          </w:tcPr>
          <w:p w14:paraId="348F7545" w14:textId="2E3E345D" w:rsidR="003965F6" w:rsidRPr="00A7089B" w:rsidRDefault="008E49A6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Reconoce y nombra acciones positivas y negativas de la acción del ser humano</w:t>
            </w:r>
          </w:p>
        </w:tc>
        <w:tc>
          <w:tcPr>
            <w:tcW w:w="2693" w:type="dxa"/>
          </w:tcPr>
          <w:p w14:paraId="7E92B666" w14:textId="108B3094" w:rsidR="003965F6" w:rsidRPr="00A7089B" w:rsidRDefault="008E49A6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Reconoce y nombra algunos efectos de la acción humana con ayuda.</w:t>
            </w:r>
          </w:p>
        </w:tc>
      </w:tr>
    </w:tbl>
    <w:p w14:paraId="4F9B3319" w14:textId="77777777" w:rsidR="003965F6" w:rsidRDefault="003965F6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074783F9" w14:textId="02DF171C" w:rsidR="0047379C" w:rsidRDefault="0047379C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386442B" w14:textId="10F20BE7" w:rsidR="003965F6" w:rsidRDefault="003965F6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30BF6513" w14:textId="399560AC" w:rsidR="003965F6" w:rsidRDefault="003965F6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32AA6700" w14:textId="4E3E2D89" w:rsidR="003965F6" w:rsidRDefault="003965F6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265C5FF" w14:textId="5569B0AF" w:rsidR="003965F6" w:rsidRDefault="003965F6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52AC1CBD" w14:textId="2FD75F78" w:rsidR="003965F6" w:rsidRDefault="003965F6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74764C24" w14:textId="79540134" w:rsidR="003965F6" w:rsidRDefault="003965F6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26BF191C" w14:textId="7332A7C6" w:rsidR="003965F6" w:rsidRDefault="003965F6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5029C0B2" w14:textId="77777777" w:rsidR="003965F6" w:rsidRDefault="003965F6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190B2A3B" w14:textId="77777777" w:rsidR="00900B0B" w:rsidRDefault="00900B0B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75E28F53" w14:textId="77777777" w:rsidR="00C8652B" w:rsidRPr="001079F5" w:rsidRDefault="00C8652B" w:rsidP="00C8652B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0FA146D9" w14:textId="77777777" w:rsidR="00C8652B" w:rsidRPr="001079F5" w:rsidRDefault="00C8652B" w:rsidP="00C8652B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3927AD0D" w14:textId="77777777" w:rsidR="00C8652B" w:rsidRPr="001079F5" w:rsidRDefault="00C8652B" w:rsidP="00C8652B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4226AABB" w14:textId="77777777" w:rsidR="00C8652B" w:rsidRPr="001079F5" w:rsidRDefault="00C8652B" w:rsidP="00C8652B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6070AE0F" w14:textId="77777777" w:rsidR="00C8652B" w:rsidRPr="001079F5" w:rsidRDefault="00C8652B" w:rsidP="00C8652B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5DD26564" w14:textId="77777777" w:rsidR="00C8652B" w:rsidRDefault="00C8652B" w:rsidP="00C8652B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6B889567" w14:textId="77777777" w:rsidR="00C8652B" w:rsidRDefault="00C8652B" w:rsidP="00C8652B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71D875B8" w14:textId="2F7636C3" w:rsidR="00C8652B" w:rsidRPr="00BB7E58" w:rsidRDefault="00C8652B" w:rsidP="00C8652B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</w:t>
      </w:r>
      <w:r w:rsidR="007C00DE">
        <w:rPr>
          <w:rFonts w:asciiTheme="minorHAnsi" w:hAnsiTheme="minorHAnsi" w:cstheme="minorHAnsi"/>
          <w:b/>
          <w:color w:val="000000"/>
          <w:sz w:val="28"/>
          <w:szCs w:val="18"/>
        </w:rPr>
        <w:t>secuencia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: </w:t>
      </w:r>
      <w:r w:rsidR="007C00DE">
        <w:rPr>
          <w:rFonts w:asciiTheme="minorHAnsi" w:hAnsiTheme="minorHAnsi" w:cstheme="minorHAnsi"/>
          <w:b/>
          <w:color w:val="000000"/>
          <w:sz w:val="28"/>
          <w:szCs w:val="18"/>
        </w:rPr>
        <w:t>Pelotitas traviesas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 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C8652B" w14:paraId="226ABE14" w14:textId="77777777" w:rsidTr="00347EB8">
        <w:tc>
          <w:tcPr>
            <w:tcW w:w="5524" w:type="dxa"/>
            <w:shd w:val="clear" w:color="auto" w:fill="BDD6EE" w:themeFill="accent1" w:themeFillTint="66"/>
          </w:tcPr>
          <w:p w14:paraId="182903DD" w14:textId="77777777" w:rsidR="00C8652B" w:rsidRPr="00BB7E58" w:rsidRDefault="00C8652B" w:rsidP="00347EB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Áreas</w:t>
            </w: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7885FE0A" w14:textId="77777777" w:rsidR="00C8652B" w:rsidRPr="00BB7E58" w:rsidRDefault="00C8652B" w:rsidP="00347EB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476FADC8" w14:textId="77777777" w:rsidR="00C8652B" w:rsidRPr="00BB7E58" w:rsidRDefault="00C8652B" w:rsidP="00347EB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C8652B" w14:paraId="279DEDC4" w14:textId="77777777" w:rsidTr="00347EB8">
        <w:tc>
          <w:tcPr>
            <w:tcW w:w="5524" w:type="dxa"/>
            <w:vMerge w:val="restart"/>
          </w:tcPr>
          <w:p w14:paraId="740AD8BC" w14:textId="1506F532" w:rsidR="00C8652B" w:rsidRDefault="00C8652B" w:rsidP="00347EB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Educación </w:t>
            </w:r>
            <w:r w:rsidR="00DB2B7D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física</w:t>
            </w:r>
          </w:p>
        </w:tc>
        <w:tc>
          <w:tcPr>
            <w:tcW w:w="3402" w:type="dxa"/>
          </w:tcPr>
          <w:p w14:paraId="5F298B79" w14:textId="1AF83480" w:rsidR="00C8652B" w:rsidRDefault="00C8652B" w:rsidP="00347EB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Competencia Motriz</w:t>
            </w:r>
          </w:p>
        </w:tc>
        <w:tc>
          <w:tcPr>
            <w:tcW w:w="5386" w:type="dxa"/>
            <w:vMerge w:val="restart"/>
          </w:tcPr>
          <w:p w14:paraId="57D87F71" w14:textId="78003753" w:rsidR="00C8652B" w:rsidRDefault="00BF6E14" w:rsidP="00347EB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Realiza movimientos de locomoción, manipulación y estabilidad, por medio de juegos individuales y colectivos.</w:t>
            </w:r>
          </w:p>
        </w:tc>
      </w:tr>
      <w:tr w:rsidR="00C8652B" w14:paraId="766567CD" w14:textId="77777777" w:rsidTr="00347EB8">
        <w:tc>
          <w:tcPr>
            <w:tcW w:w="5524" w:type="dxa"/>
            <w:vMerge/>
          </w:tcPr>
          <w:p w14:paraId="70B73844" w14:textId="77777777" w:rsidR="00C8652B" w:rsidRDefault="00C8652B" w:rsidP="00347EB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3FF66E28" w14:textId="77777777" w:rsidR="00C8652B" w:rsidRPr="00BB7E58" w:rsidRDefault="00C8652B" w:rsidP="00347EB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6BECCC45" w14:textId="77777777" w:rsidR="00C8652B" w:rsidRDefault="00C8652B" w:rsidP="00347EB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C8652B" w14:paraId="1C667FDF" w14:textId="77777777" w:rsidTr="00347EB8">
        <w:tc>
          <w:tcPr>
            <w:tcW w:w="5524" w:type="dxa"/>
            <w:vMerge/>
          </w:tcPr>
          <w:p w14:paraId="2B4C23AD" w14:textId="77777777" w:rsidR="00C8652B" w:rsidRDefault="00C8652B" w:rsidP="00347EB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23017599" w14:textId="361B042E" w:rsidR="00C8652B" w:rsidRDefault="00BF6E14" w:rsidP="00347EB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Desarrollo de la Motricidad</w:t>
            </w:r>
          </w:p>
        </w:tc>
        <w:tc>
          <w:tcPr>
            <w:tcW w:w="5386" w:type="dxa"/>
            <w:vMerge/>
          </w:tcPr>
          <w:p w14:paraId="0A092895" w14:textId="77777777" w:rsidR="00C8652B" w:rsidRDefault="00C8652B" w:rsidP="00347EB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C8652B" w:rsidRPr="00BB7E58" w14:paraId="7086570B" w14:textId="77777777" w:rsidTr="00347EB8">
        <w:tc>
          <w:tcPr>
            <w:tcW w:w="5524" w:type="dxa"/>
            <w:shd w:val="clear" w:color="auto" w:fill="FFFFFF" w:themeFill="background1"/>
          </w:tcPr>
          <w:p w14:paraId="23445A24" w14:textId="77777777" w:rsidR="00C8652B" w:rsidRPr="00BB7E58" w:rsidRDefault="00C8652B" w:rsidP="00347EB8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1042DF89" w14:textId="77777777" w:rsidR="00C8652B" w:rsidRPr="00BB7E58" w:rsidRDefault="00C8652B" w:rsidP="00347EB8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C8652B" w:rsidRPr="00BB7E58" w14:paraId="6F093DE4" w14:textId="77777777" w:rsidTr="00347EB8">
        <w:tc>
          <w:tcPr>
            <w:tcW w:w="5524" w:type="dxa"/>
            <w:shd w:val="clear" w:color="auto" w:fill="FFFFFF" w:themeFill="background1"/>
          </w:tcPr>
          <w:p w14:paraId="6CC63DC0" w14:textId="77777777" w:rsidR="00C8652B" w:rsidRDefault="00C8652B" w:rsidP="00347EB8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0C3BD93A" w14:textId="77777777" w:rsidR="00C8652B" w:rsidRDefault="00C8652B" w:rsidP="00347EB8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C8652B" w:rsidRPr="00BB7E58" w14:paraId="73FEE718" w14:textId="77777777" w:rsidTr="00347EB8">
        <w:tc>
          <w:tcPr>
            <w:tcW w:w="5524" w:type="dxa"/>
            <w:shd w:val="clear" w:color="auto" w:fill="FFFFFF" w:themeFill="background1"/>
          </w:tcPr>
          <w:p w14:paraId="50983A08" w14:textId="00578F9C" w:rsidR="00C8652B" w:rsidRDefault="00C8652B" w:rsidP="00347EB8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Fecha de inicio:</w:t>
            </w:r>
            <w:r w:rsidR="004E16C3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</w:t>
            </w:r>
            <w:r w:rsidR="004E16C3"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martes 21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7AF71573" w14:textId="21D012CF" w:rsidR="00C8652B" w:rsidRDefault="00C8652B" w:rsidP="00347EB8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termino: </w:t>
            </w:r>
            <w:r w:rsidR="004E16C3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</w:t>
            </w:r>
            <w:r w:rsidR="004E16C3"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martes 21 de marzo</w:t>
            </w:r>
          </w:p>
        </w:tc>
      </w:tr>
    </w:tbl>
    <w:p w14:paraId="14F4698D" w14:textId="77777777" w:rsidR="00C8652B" w:rsidRDefault="00C8652B" w:rsidP="00C8652B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C8652B" w14:paraId="76E051E0" w14:textId="77777777" w:rsidTr="00347EB8">
        <w:tc>
          <w:tcPr>
            <w:tcW w:w="9634" w:type="dxa"/>
            <w:shd w:val="clear" w:color="auto" w:fill="BDD6EE" w:themeFill="accent1" w:themeFillTint="66"/>
          </w:tcPr>
          <w:p w14:paraId="7F81F400" w14:textId="77777777" w:rsidR="00C8652B" w:rsidRPr="00314605" w:rsidRDefault="00C8652B" w:rsidP="00347EB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377AA387" w14:textId="77777777" w:rsidR="00C8652B" w:rsidRPr="00314605" w:rsidRDefault="00C8652B" w:rsidP="00347EB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C8652B" w14:paraId="3EE5B627" w14:textId="77777777" w:rsidTr="00347EB8">
        <w:tc>
          <w:tcPr>
            <w:tcW w:w="9634" w:type="dxa"/>
          </w:tcPr>
          <w:p w14:paraId="16B1E46E" w14:textId="77777777" w:rsidR="00C8652B" w:rsidRPr="0047379C" w:rsidRDefault="00C8652B" w:rsidP="00347EB8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1260ABFC" w14:textId="77777777" w:rsidR="00C8652B" w:rsidRDefault="00BF6E14" w:rsidP="00347EB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  <w:t>-</w:t>
            </w:r>
            <w:r w:rsidRPr="00BF6E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Realiza </w:t>
            </w:r>
            <w:r w:rsidRPr="00BF6E14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ejercicios de calentamiento para poder hacer las activades sin lastimarse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:</w:t>
            </w:r>
          </w:p>
          <w:p w14:paraId="7C7BA4C9" w14:textId="77777777" w:rsidR="00BF6E14" w:rsidRDefault="00BF6E14" w:rsidP="00D52DD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Dice </w:t>
            </w:r>
            <w:r w:rsidRPr="00D52DD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  <w:t>si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y </w:t>
            </w:r>
            <w:r w:rsidRPr="00BF6E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con la cabeza.</w:t>
            </w:r>
          </w:p>
          <w:p w14:paraId="114AF160" w14:textId="77777777" w:rsidR="00BF6E14" w:rsidRDefault="00BF6E14" w:rsidP="00D52DD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Hace círculos con la cabeza</w:t>
            </w:r>
          </w:p>
          <w:p w14:paraId="252E589B" w14:textId="77777777" w:rsidR="00BF6E14" w:rsidRDefault="00BF6E14" w:rsidP="00D52DD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Hacer círculos con los hombros adelante y tras</w:t>
            </w:r>
          </w:p>
          <w:p w14:paraId="58ED036B" w14:textId="77777777" w:rsidR="00BF6E14" w:rsidRDefault="00BF6E14" w:rsidP="00D52DD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Estira las piernas </w:t>
            </w:r>
          </w:p>
          <w:p w14:paraId="6AB0F875" w14:textId="77777777" w:rsidR="00BF6E14" w:rsidRDefault="00BF6E14" w:rsidP="00D52DD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Da círculos con los tobillos</w:t>
            </w:r>
          </w:p>
          <w:p w14:paraId="419512B9" w14:textId="23E6B6B4" w:rsidR="00D52DD2" w:rsidRPr="00BF6E14" w:rsidRDefault="00D52DD2" w:rsidP="00D52DD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Hace respiraciones profundas</w:t>
            </w:r>
          </w:p>
        </w:tc>
        <w:tc>
          <w:tcPr>
            <w:tcW w:w="4678" w:type="dxa"/>
          </w:tcPr>
          <w:p w14:paraId="0EFC16FB" w14:textId="370D6EB5" w:rsidR="00C8652B" w:rsidRDefault="00C8652B" w:rsidP="00347EB8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195CE7BA" w14:textId="7711DB69" w:rsidR="00D52DD2" w:rsidRDefault="00D52DD2" w:rsidP="00347EB8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031B3E77" w14:textId="3F4B9058" w:rsidR="00D52DD2" w:rsidRDefault="00D52DD2" w:rsidP="00685F06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685F0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patio del jardín de niños</w:t>
            </w:r>
          </w:p>
          <w:p w14:paraId="50ED4846" w14:textId="481E0BB7" w:rsidR="00685F06" w:rsidRDefault="00685F06" w:rsidP="00347EB8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43B44B93" w14:textId="53E649A8" w:rsidR="00685F06" w:rsidRDefault="00685F06" w:rsidP="00685F06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-5 min</w:t>
            </w:r>
          </w:p>
          <w:p w14:paraId="44A49A7B" w14:textId="6CA480FA" w:rsidR="00685F06" w:rsidRDefault="00685F06" w:rsidP="00347EB8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7DF4E509" w14:textId="0188DF4E" w:rsidR="00685F06" w:rsidRDefault="00685F06" w:rsidP="00685F06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  <w:p w14:paraId="7AEB59EC" w14:textId="77777777" w:rsidR="00685F06" w:rsidRDefault="00685F06" w:rsidP="00347EB8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  <w:p w14:paraId="780A5181" w14:textId="77777777" w:rsidR="00C8652B" w:rsidRDefault="00C8652B" w:rsidP="00347EB8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C8652B" w14:paraId="13A26C7E" w14:textId="77777777" w:rsidTr="00347EB8">
        <w:tc>
          <w:tcPr>
            <w:tcW w:w="9634" w:type="dxa"/>
          </w:tcPr>
          <w:p w14:paraId="0D89CC6A" w14:textId="77777777" w:rsidR="00C8652B" w:rsidRPr="0047379C" w:rsidRDefault="00C8652B" w:rsidP="00347EB8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63210E3B" w14:textId="558EAD3E" w:rsidR="00C8652B" w:rsidRDefault="00C8652B" w:rsidP="00347EB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  <w:r w:rsidR="00685F0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685F06" w:rsidRPr="007A65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</w:t>
            </w:r>
            <w:r w:rsidR="00685F0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los objetos que se encuentran en el patio, están muchas pelotas en un extremo y del otro extremo están 2 botes.</w:t>
            </w:r>
          </w:p>
          <w:p w14:paraId="0BC4C890" w14:textId="48524113" w:rsidR="00685F06" w:rsidRDefault="00685F06" w:rsidP="00347EB8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7A65C9" w:rsidRPr="007A65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</w:t>
            </w:r>
            <w:r w:rsidRPr="007A65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oloca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una de las pelotas entre la frente de su compañero y la suya, tratando de no dejarla caer al suelo, y trasportándola de esta forma hasta los botes</w:t>
            </w:r>
          </w:p>
          <w:p w14:paraId="3FD7801A" w14:textId="273799D0" w:rsidR="007A65C9" w:rsidRDefault="007A65C9" w:rsidP="00347EB8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7A65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Variantes</w:t>
            </w:r>
          </w:p>
          <w:p w14:paraId="78857091" w14:textId="697E6E92" w:rsidR="007A65C9" w:rsidRDefault="007A65C9" w:rsidP="007A65C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Realiza </w:t>
            </w:r>
            <w:r w:rsidRPr="007A65C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el ejercicio ahora en tríos</w:t>
            </w:r>
          </w:p>
          <w:p w14:paraId="709E2E3C" w14:textId="3264BB98" w:rsidR="007A65C9" w:rsidRDefault="007A65C9" w:rsidP="007A65C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7A65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lastRenderedPageBreak/>
              <w:t>Trasporta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la pelota entre las piernas individualmente</w:t>
            </w:r>
          </w:p>
          <w:p w14:paraId="533E463C" w14:textId="5D7D86EA" w:rsidR="007A65C9" w:rsidRDefault="007A65C9" w:rsidP="007A65C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Coloca </w:t>
            </w:r>
            <w:r w:rsidRPr="007A65C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la pelota en su </w:t>
            </w:r>
            <w:proofErr w:type="spellStart"/>
            <w:r w:rsidRPr="007A65C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estomago</w:t>
            </w:r>
            <w:proofErr w:type="spellEnd"/>
            <w:r w:rsidRPr="007A65C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y la transporta sujetándola con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el estómago de su compañero.</w:t>
            </w:r>
          </w:p>
          <w:p w14:paraId="7A73B49A" w14:textId="33ADB0E6" w:rsidR="007A65C9" w:rsidRPr="007A65C9" w:rsidRDefault="007A65C9" w:rsidP="007A65C9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Coloca </w:t>
            </w:r>
            <w:r w:rsidRPr="007A65C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la pelota en su espalda y transporte sujetándola con la espalda de su compañero</w:t>
            </w:r>
          </w:p>
        </w:tc>
        <w:tc>
          <w:tcPr>
            <w:tcW w:w="4678" w:type="dxa"/>
          </w:tcPr>
          <w:p w14:paraId="43E47DB1" w14:textId="77777777" w:rsidR="00C8652B" w:rsidRDefault="00C8652B" w:rsidP="00347EB8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Recursos:</w:t>
            </w:r>
          </w:p>
          <w:p w14:paraId="3BE195C9" w14:textId="14516341" w:rsidR="00C8652B" w:rsidRDefault="007A65C9" w:rsidP="00347EB8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-pelotas de plástico</w:t>
            </w:r>
          </w:p>
          <w:p w14:paraId="0EE88C19" w14:textId="77777777" w:rsidR="007A65C9" w:rsidRDefault="007A65C9" w:rsidP="00347EB8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-2 botes</w:t>
            </w:r>
          </w:p>
          <w:p w14:paraId="46A645A0" w14:textId="77777777" w:rsidR="007A65C9" w:rsidRDefault="007A65C9" w:rsidP="00DB2B7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3A47F9C1" w14:textId="77777777" w:rsidR="007A65C9" w:rsidRDefault="007A65C9" w:rsidP="00347EB8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-patio del jardín de niños</w:t>
            </w:r>
          </w:p>
          <w:p w14:paraId="34165212" w14:textId="77777777" w:rsidR="007A65C9" w:rsidRDefault="007A65C9" w:rsidP="00DB2B7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13C2704D" w14:textId="77777777" w:rsidR="007A65C9" w:rsidRDefault="007A65C9" w:rsidP="00347EB8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-20 min</w:t>
            </w:r>
          </w:p>
          <w:p w14:paraId="1ECB0C6C" w14:textId="77777777" w:rsidR="007A65C9" w:rsidRDefault="007A65C9" w:rsidP="00DB2B7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2FB6D1FC" w14:textId="50FDBFCB" w:rsidR="007A65C9" w:rsidRDefault="007A65C9" w:rsidP="007A65C9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-pares, tríos e individual</w:t>
            </w:r>
          </w:p>
        </w:tc>
      </w:tr>
      <w:tr w:rsidR="00C8652B" w14:paraId="1B3A7E5D" w14:textId="77777777" w:rsidTr="00347EB8">
        <w:tc>
          <w:tcPr>
            <w:tcW w:w="9634" w:type="dxa"/>
          </w:tcPr>
          <w:p w14:paraId="5928DD3D" w14:textId="77777777" w:rsidR="00C8652B" w:rsidRPr="0047379C" w:rsidRDefault="00C8652B" w:rsidP="00347EB8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Cierre:</w:t>
            </w:r>
          </w:p>
          <w:p w14:paraId="470610BB" w14:textId="77777777" w:rsidR="007A65C9" w:rsidRDefault="007A65C9" w:rsidP="007A65C9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  <w:t>-</w:t>
            </w:r>
            <w:r w:rsidRPr="00BF6E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Realiza </w:t>
            </w:r>
            <w:r w:rsidRPr="00BF6E14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ejercicios de calentamiento para poder hacer las activades sin lastimarse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:</w:t>
            </w:r>
          </w:p>
          <w:p w14:paraId="4EBCA6A1" w14:textId="77777777" w:rsidR="007A65C9" w:rsidRDefault="007A65C9" w:rsidP="007A65C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Dice </w:t>
            </w:r>
            <w:r w:rsidRPr="00D52DD2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  <w:t>si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y </w:t>
            </w:r>
            <w:r w:rsidRPr="00BF6E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con la cabeza.</w:t>
            </w:r>
          </w:p>
          <w:p w14:paraId="36516061" w14:textId="77777777" w:rsidR="007A65C9" w:rsidRDefault="007A65C9" w:rsidP="007A65C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Hace círculos con la cabeza</w:t>
            </w:r>
          </w:p>
          <w:p w14:paraId="6AEB46AC" w14:textId="77777777" w:rsidR="007A65C9" w:rsidRDefault="007A65C9" w:rsidP="007A65C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Hacer círculos con los hombros adelante y tras</w:t>
            </w:r>
          </w:p>
          <w:p w14:paraId="5F0321BA" w14:textId="77777777" w:rsidR="007A65C9" w:rsidRDefault="007A65C9" w:rsidP="007A65C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Estira las piernas </w:t>
            </w:r>
          </w:p>
          <w:p w14:paraId="1631D67B" w14:textId="77777777" w:rsidR="007A65C9" w:rsidRDefault="007A65C9" w:rsidP="007A65C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Da círculos con los tobillos</w:t>
            </w:r>
          </w:p>
          <w:p w14:paraId="0FBC413C" w14:textId="10FDF478" w:rsidR="00C8652B" w:rsidRPr="009D1F16" w:rsidRDefault="007A65C9" w:rsidP="007A65C9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Hace respiraciones profundas</w:t>
            </w:r>
          </w:p>
        </w:tc>
        <w:tc>
          <w:tcPr>
            <w:tcW w:w="4678" w:type="dxa"/>
          </w:tcPr>
          <w:p w14:paraId="441F46A1" w14:textId="77777777" w:rsidR="00C8652B" w:rsidRDefault="00C8652B" w:rsidP="00347EB8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3F74CA7C" w14:textId="77777777" w:rsidR="007A65C9" w:rsidRDefault="007A65C9" w:rsidP="007A65C9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7E88BBC1" w14:textId="77777777" w:rsidR="007A65C9" w:rsidRDefault="007A65C9" w:rsidP="007A65C9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-patio del jardín de niños</w:t>
            </w:r>
          </w:p>
          <w:p w14:paraId="5E97CA9B" w14:textId="77777777" w:rsidR="007A65C9" w:rsidRDefault="007A65C9" w:rsidP="007A65C9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004480F1" w14:textId="77777777" w:rsidR="007A65C9" w:rsidRDefault="007A65C9" w:rsidP="007A65C9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-5 min</w:t>
            </w:r>
          </w:p>
          <w:p w14:paraId="5F134EDA" w14:textId="77777777" w:rsidR="007A65C9" w:rsidRDefault="007A65C9" w:rsidP="007A65C9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02C4EEF9" w14:textId="77777777" w:rsidR="007A65C9" w:rsidRDefault="007A65C9" w:rsidP="007A65C9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  <w:p w14:paraId="7EE5724A" w14:textId="77777777" w:rsidR="00C8652B" w:rsidRDefault="00C8652B" w:rsidP="00347EB8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  <w:p w14:paraId="435E7EFD" w14:textId="77777777" w:rsidR="00C8652B" w:rsidRDefault="00C8652B" w:rsidP="00347EB8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</w:tbl>
    <w:p w14:paraId="2E0E7015" w14:textId="77777777" w:rsidR="00C8652B" w:rsidRDefault="00C8652B" w:rsidP="00C8652B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C8652B" w14:paraId="2DE04D88" w14:textId="77777777" w:rsidTr="00347EB8">
        <w:tc>
          <w:tcPr>
            <w:tcW w:w="14312" w:type="dxa"/>
          </w:tcPr>
          <w:p w14:paraId="7AEE953D" w14:textId="4E248755" w:rsidR="00C8652B" w:rsidRPr="005D2A0F" w:rsidRDefault="00C8652B" w:rsidP="00347EB8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="006C74A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rubrica</w:t>
            </w:r>
          </w:p>
        </w:tc>
      </w:tr>
      <w:tr w:rsidR="00C8652B" w14:paraId="60E46484" w14:textId="77777777" w:rsidTr="00347EB8">
        <w:tc>
          <w:tcPr>
            <w:tcW w:w="14312" w:type="dxa"/>
          </w:tcPr>
          <w:p w14:paraId="110B245D" w14:textId="77777777" w:rsidR="00C8652B" w:rsidRPr="0047379C" w:rsidRDefault="00C8652B" w:rsidP="00347EB8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737EC1F9" w14:textId="77777777" w:rsidR="00C8652B" w:rsidRPr="0047379C" w:rsidRDefault="00C8652B" w:rsidP="00347EB8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2B15942F" w14:textId="3816B685" w:rsidR="00C8652B" w:rsidRDefault="00C8652B" w:rsidP="00B16D52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p w14:paraId="5A64F0F2" w14:textId="45F795BE" w:rsidR="00B16D52" w:rsidRDefault="00B16D52" w:rsidP="00B16D52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6AC1062" w14:textId="77777777" w:rsidR="008E49A6" w:rsidRPr="001079F5" w:rsidRDefault="008E49A6" w:rsidP="008E49A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01FD5207" w14:textId="77777777" w:rsidR="008E49A6" w:rsidRPr="001079F5" w:rsidRDefault="008E49A6" w:rsidP="008E49A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6E408286" w14:textId="77777777" w:rsidR="008E49A6" w:rsidRPr="001079F5" w:rsidRDefault="008E49A6" w:rsidP="008E49A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3BDC406C" w14:textId="77777777" w:rsidR="008E49A6" w:rsidRPr="001079F5" w:rsidRDefault="008E49A6" w:rsidP="008E49A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0BA055D1" w14:textId="77777777" w:rsidR="008E49A6" w:rsidRPr="001079F5" w:rsidRDefault="008E49A6" w:rsidP="008E49A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2108D997" w14:textId="3F1244EE" w:rsidR="008E49A6" w:rsidRPr="00DD19C8" w:rsidRDefault="008E49A6" w:rsidP="008E49A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 w:rsidR="00D4025B">
        <w:rPr>
          <w:rFonts w:asciiTheme="minorHAnsi" w:hAnsiTheme="minorHAnsi" w:cstheme="minorHAnsi"/>
          <w:bCs/>
          <w:color w:val="000000"/>
          <w:sz w:val="28"/>
          <w:szCs w:val="18"/>
        </w:rPr>
        <w:t>Pelotitas Traviesas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8E49A6" w:rsidRPr="00DD19C8" w14:paraId="6841BD6E" w14:textId="77777777" w:rsidTr="00FD7A4C">
        <w:tc>
          <w:tcPr>
            <w:tcW w:w="4536" w:type="dxa"/>
            <w:shd w:val="clear" w:color="auto" w:fill="BDD6EE" w:themeFill="accent1" w:themeFillTint="66"/>
          </w:tcPr>
          <w:p w14:paraId="6B904534" w14:textId="77777777" w:rsidR="008E49A6" w:rsidRPr="00DD19C8" w:rsidRDefault="008E49A6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18BBC372" w14:textId="77777777" w:rsidR="008E49A6" w:rsidRPr="00DD19C8" w:rsidRDefault="008E49A6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7645A116" w14:textId="77777777" w:rsidR="008E49A6" w:rsidRPr="00DD19C8" w:rsidRDefault="008E49A6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8E49A6" w:rsidRPr="00DD19C8" w14:paraId="1B3139FE" w14:textId="77777777" w:rsidTr="00FD7A4C">
        <w:tc>
          <w:tcPr>
            <w:tcW w:w="4536" w:type="dxa"/>
            <w:vMerge w:val="restart"/>
          </w:tcPr>
          <w:p w14:paraId="3D0D094A" w14:textId="35F6B6C6" w:rsidR="008E49A6" w:rsidRPr="00DD19C8" w:rsidRDefault="008E49A6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Educación </w:t>
            </w:r>
            <w:r w:rsidR="00D4025B">
              <w:rPr>
                <w:rFonts w:ascii="Arial" w:hAnsi="Arial" w:cs="Arial"/>
                <w:color w:val="000000"/>
              </w:rPr>
              <w:t>Física</w:t>
            </w:r>
          </w:p>
        </w:tc>
        <w:tc>
          <w:tcPr>
            <w:tcW w:w="3402" w:type="dxa"/>
          </w:tcPr>
          <w:p w14:paraId="382A3E0A" w14:textId="13D3BD57" w:rsidR="008E49A6" w:rsidRPr="00DD19C8" w:rsidRDefault="008E49A6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Competencia Motriz</w:t>
            </w:r>
          </w:p>
        </w:tc>
        <w:tc>
          <w:tcPr>
            <w:tcW w:w="6379" w:type="dxa"/>
            <w:vMerge w:val="restart"/>
          </w:tcPr>
          <w:p w14:paraId="479ADD86" w14:textId="1E4CA728" w:rsidR="008E49A6" w:rsidRPr="00D4025B" w:rsidRDefault="00D4025B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 w:rsidRPr="00D4025B">
              <w:rPr>
                <w:rFonts w:ascii="Arial" w:hAnsi="Arial" w:cs="Arial"/>
                <w:color w:val="000000"/>
                <w:szCs w:val="20"/>
              </w:rPr>
              <w:t>Realiza movimientos de locomoción, manipulación y estabilidad, por medio de juegos individuales y colectivos.</w:t>
            </w:r>
          </w:p>
        </w:tc>
      </w:tr>
      <w:tr w:rsidR="008E49A6" w:rsidRPr="00DD19C8" w14:paraId="26B4E875" w14:textId="77777777" w:rsidTr="00FD7A4C">
        <w:tc>
          <w:tcPr>
            <w:tcW w:w="4536" w:type="dxa"/>
            <w:vMerge/>
          </w:tcPr>
          <w:p w14:paraId="4A8A96B8" w14:textId="77777777" w:rsidR="008E49A6" w:rsidRPr="00DD19C8" w:rsidRDefault="008E49A6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41C4FBB1" w14:textId="77777777" w:rsidR="008E49A6" w:rsidRPr="00DD19C8" w:rsidRDefault="008E49A6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3CF88FE4" w14:textId="77777777" w:rsidR="008E49A6" w:rsidRPr="00DD19C8" w:rsidRDefault="008E49A6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8E49A6" w:rsidRPr="00DD19C8" w14:paraId="1B0D8667" w14:textId="77777777" w:rsidTr="00FD7A4C">
        <w:tc>
          <w:tcPr>
            <w:tcW w:w="4536" w:type="dxa"/>
            <w:vMerge/>
          </w:tcPr>
          <w:p w14:paraId="0546A70D" w14:textId="77777777" w:rsidR="008E49A6" w:rsidRPr="00DD19C8" w:rsidRDefault="008E49A6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2834956" w14:textId="597A953B" w:rsidR="008E49A6" w:rsidRPr="00DD19C8" w:rsidRDefault="00D4025B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Desarrollo de la Motricidad</w:t>
            </w:r>
          </w:p>
        </w:tc>
        <w:tc>
          <w:tcPr>
            <w:tcW w:w="6379" w:type="dxa"/>
            <w:vMerge/>
          </w:tcPr>
          <w:p w14:paraId="01A110C8" w14:textId="77777777" w:rsidR="008E49A6" w:rsidRPr="00DD19C8" w:rsidRDefault="008E49A6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8E49A6" w:rsidRPr="00DD19C8" w14:paraId="481AF3C6" w14:textId="77777777" w:rsidTr="00FD7A4C">
        <w:tc>
          <w:tcPr>
            <w:tcW w:w="4536" w:type="dxa"/>
            <w:shd w:val="clear" w:color="auto" w:fill="FFFFFF" w:themeFill="background1"/>
          </w:tcPr>
          <w:p w14:paraId="70E9DB4D" w14:textId="77777777" w:rsidR="008E49A6" w:rsidRPr="00DD19C8" w:rsidRDefault="008E49A6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568F0761" w14:textId="278BCCD5" w:rsidR="008E49A6" w:rsidRPr="00DD19C8" w:rsidRDefault="008E49A6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="00D4025B">
              <w:rPr>
                <w:rFonts w:ascii="Arial" w:hAnsi="Arial" w:cs="Arial"/>
                <w:bCs/>
                <w:color w:val="000000"/>
              </w:rPr>
              <w:t>Realiza movimientos por medio de juegos individuales y colectivos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8E49A6" w14:paraId="088E80F8" w14:textId="77777777" w:rsidTr="00FD7A4C">
        <w:tc>
          <w:tcPr>
            <w:tcW w:w="548" w:type="dxa"/>
            <w:shd w:val="clear" w:color="auto" w:fill="BDD6EE" w:themeFill="accent1" w:themeFillTint="66"/>
          </w:tcPr>
          <w:p w14:paraId="4D06BD1C" w14:textId="77777777" w:rsidR="008E49A6" w:rsidRPr="00A7089B" w:rsidRDefault="008E49A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1691AE45" w14:textId="77777777" w:rsidR="008E49A6" w:rsidRPr="00A7089B" w:rsidRDefault="008E49A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6DD75166" w14:textId="77777777" w:rsidR="008E49A6" w:rsidRPr="00A7089B" w:rsidRDefault="008E49A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85AA911" w14:textId="77777777" w:rsidR="008E49A6" w:rsidRPr="00A7089B" w:rsidRDefault="008E49A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914EA7C" w14:textId="77777777" w:rsidR="008E49A6" w:rsidRPr="00A7089B" w:rsidRDefault="008E49A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27473E2" w14:textId="77777777" w:rsidR="008E49A6" w:rsidRPr="00A7089B" w:rsidRDefault="008E49A6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8E49A6" w14:paraId="02F4331A" w14:textId="77777777" w:rsidTr="00FD7A4C">
        <w:tc>
          <w:tcPr>
            <w:tcW w:w="548" w:type="dxa"/>
          </w:tcPr>
          <w:p w14:paraId="5DF651BB" w14:textId="77777777" w:rsidR="008E49A6" w:rsidRDefault="008E49A6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4DAA5025" w14:textId="77777777" w:rsidR="008E49A6" w:rsidRDefault="008E49A6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19D173C9" w14:textId="08F87E27" w:rsidR="008E49A6" w:rsidRPr="00A7089B" w:rsidRDefault="001B3AD0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Ejecuta movimientos corporales que implican coordinación y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equilibrio(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correr, saltar, rodar, girar, reptar, trepar y marchar). Se desplaza en distintas direcciones, posiciones y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velocidades ,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por medio del juego individual y cooperativo</w:t>
            </w:r>
          </w:p>
        </w:tc>
        <w:tc>
          <w:tcPr>
            <w:tcW w:w="2693" w:type="dxa"/>
          </w:tcPr>
          <w:p w14:paraId="13539F6B" w14:textId="0AC56841" w:rsidR="008E49A6" w:rsidRPr="00A7089B" w:rsidRDefault="001B3AD0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Realiza movimientos de locomoción, por medio del juego individual y colectivo en ciertos movimientos requiere apoyo</w:t>
            </w:r>
            <w:r w:rsidR="008E49A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0A178498" w14:textId="23CB38BD" w:rsidR="008E49A6" w:rsidRPr="00A7089B" w:rsidRDefault="001B3AD0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Realiza movimientos con cierta dificultad. Lo hace esforzándose cada vez más. Solo se desplaza por el patio de manera libre.</w:t>
            </w:r>
          </w:p>
        </w:tc>
        <w:tc>
          <w:tcPr>
            <w:tcW w:w="2693" w:type="dxa"/>
          </w:tcPr>
          <w:p w14:paraId="434681F4" w14:textId="08FCCB15" w:rsidR="008E49A6" w:rsidRPr="00A7089B" w:rsidRDefault="001B3AD0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Presenta una gran dificultad para realizar actividades donde tiene que mover el cuerpo. </w:t>
            </w:r>
          </w:p>
        </w:tc>
      </w:tr>
    </w:tbl>
    <w:p w14:paraId="42439B5D" w14:textId="77777777" w:rsidR="008E49A6" w:rsidRDefault="008E49A6" w:rsidP="00B16D52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6DB1848" w14:textId="77777777" w:rsidR="008E49A6" w:rsidRDefault="008E49A6" w:rsidP="00B16D52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F5AD24A" w14:textId="2B5305E3" w:rsidR="003B3FDD" w:rsidRPr="001079F5" w:rsidRDefault="003B3FDD" w:rsidP="003B3FD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7A4225E3" w14:textId="77777777" w:rsidR="003B3FDD" w:rsidRPr="001079F5" w:rsidRDefault="003B3FDD" w:rsidP="003B3FD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56B480D5" w14:textId="77777777" w:rsidR="003B3FDD" w:rsidRPr="001079F5" w:rsidRDefault="003B3FDD" w:rsidP="003B3FD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65BF3F85" w14:textId="77777777" w:rsidR="003B3FDD" w:rsidRPr="001079F5" w:rsidRDefault="003B3FDD" w:rsidP="003B3FD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74F4D0D7" w14:textId="77777777" w:rsidR="003B3FDD" w:rsidRPr="001079F5" w:rsidRDefault="003B3FDD" w:rsidP="003B3FD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6EFCCE26" w14:textId="77777777" w:rsidR="003B3FDD" w:rsidRDefault="003B3FDD" w:rsidP="003B3FD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737D865B" w14:textId="77777777" w:rsidR="003B3FDD" w:rsidRDefault="003B3FDD" w:rsidP="003B3FD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31984952" w14:textId="2672D4EA" w:rsidR="003B3FDD" w:rsidRPr="00BB7E58" w:rsidRDefault="003B3FDD" w:rsidP="003B3FD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</w:t>
      </w:r>
      <w:r w:rsidR="007C00DE">
        <w:rPr>
          <w:rFonts w:asciiTheme="minorHAnsi" w:hAnsiTheme="minorHAnsi" w:cstheme="minorHAnsi"/>
          <w:b/>
          <w:color w:val="000000"/>
          <w:sz w:val="28"/>
          <w:szCs w:val="18"/>
        </w:rPr>
        <w:t>secuencia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: </w:t>
      </w:r>
      <w:r w:rsidR="007C00DE">
        <w:rPr>
          <w:rFonts w:asciiTheme="minorHAnsi" w:hAnsiTheme="minorHAnsi" w:cstheme="minorHAnsi"/>
          <w:b/>
          <w:color w:val="000000"/>
          <w:sz w:val="28"/>
          <w:szCs w:val="18"/>
        </w:rPr>
        <w:t>Las 3 R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 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3B3FDD" w14:paraId="3CF3BE7D" w14:textId="77777777" w:rsidTr="00A11157">
        <w:tc>
          <w:tcPr>
            <w:tcW w:w="5524" w:type="dxa"/>
            <w:shd w:val="clear" w:color="auto" w:fill="BDD6EE" w:themeFill="accent1" w:themeFillTint="66"/>
          </w:tcPr>
          <w:p w14:paraId="3A4196CC" w14:textId="71612BF3" w:rsidR="003B3FDD" w:rsidRPr="00BB7E58" w:rsidRDefault="003B3FDD" w:rsidP="00A1115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Áreas</w:t>
            </w: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0142D8F2" w14:textId="77777777" w:rsidR="003B3FDD" w:rsidRPr="00BB7E58" w:rsidRDefault="003B3FDD" w:rsidP="00A1115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7C895E4E" w14:textId="77777777" w:rsidR="003B3FDD" w:rsidRPr="00BB7E58" w:rsidRDefault="003B3FDD" w:rsidP="00A1115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3B3FDD" w14:paraId="3137ECE2" w14:textId="77777777" w:rsidTr="00A11157">
        <w:tc>
          <w:tcPr>
            <w:tcW w:w="5524" w:type="dxa"/>
            <w:vMerge w:val="restart"/>
          </w:tcPr>
          <w:p w14:paraId="6DDF92DB" w14:textId="42C272CC" w:rsidR="003B3FDD" w:rsidRDefault="003B3FDD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Educación Socioemocional</w:t>
            </w:r>
          </w:p>
        </w:tc>
        <w:tc>
          <w:tcPr>
            <w:tcW w:w="3402" w:type="dxa"/>
          </w:tcPr>
          <w:p w14:paraId="3511C668" w14:textId="5A9B7DA6" w:rsidR="003B3FDD" w:rsidRDefault="003B3FDD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Colaboración</w:t>
            </w:r>
          </w:p>
        </w:tc>
        <w:tc>
          <w:tcPr>
            <w:tcW w:w="5386" w:type="dxa"/>
            <w:vMerge w:val="restart"/>
          </w:tcPr>
          <w:p w14:paraId="05F55E86" w14:textId="1352F9F0" w:rsidR="003B3FDD" w:rsidRDefault="003B3FDD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Colabora en actividades del grupo y escolares, propone ideas y considera las de los demás cuando participa en actividades </w:t>
            </w:r>
            <w:r w:rsidR="00FC09F8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en quipo y en grupo</w:t>
            </w:r>
          </w:p>
        </w:tc>
      </w:tr>
      <w:tr w:rsidR="003B3FDD" w14:paraId="78218814" w14:textId="77777777" w:rsidTr="00A11157">
        <w:tc>
          <w:tcPr>
            <w:tcW w:w="5524" w:type="dxa"/>
            <w:vMerge/>
          </w:tcPr>
          <w:p w14:paraId="49876867" w14:textId="77777777" w:rsidR="003B3FDD" w:rsidRDefault="003B3FDD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6ABD0A23" w14:textId="77777777" w:rsidR="003B3FDD" w:rsidRPr="00BB7E58" w:rsidRDefault="003B3FDD" w:rsidP="00A1115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713ACEEF" w14:textId="77777777" w:rsidR="003B3FDD" w:rsidRDefault="003B3FDD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3B3FDD" w14:paraId="0DC51351" w14:textId="77777777" w:rsidTr="00A11157">
        <w:tc>
          <w:tcPr>
            <w:tcW w:w="5524" w:type="dxa"/>
            <w:vMerge/>
          </w:tcPr>
          <w:p w14:paraId="396E5EC7" w14:textId="77777777" w:rsidR="003B3FDD" w:rsidRDefault="003B3FDD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5A36C757" w14:textId="1A9236F5" w:rsidR="003B3FDD" w:rsidRDefault="003B3FDD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Comunicación asertiva</w:t>
            </w:r>
          </w:p>
        </w:tc>
        <w:tc>
          <w:tcPr>
            <w:tcW w:w="5386" w:type="dxa"/>
            <w:vMerge/>
          </w:tcPr>
          <w:p w14:paraId="028A46A7" w14:textId="77777777" w:rsidR="003B3FDD" w:rsidRDefault="003B3FDD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3B3FDD" w:rsidRPr="00BB7E58" w14:paraId="63764C40" w14:textId="77777777" w:rsidTr="00A11157">
        <w:tc>
          <w:tcPr>
            <w:tcW w:w="5524" w:type="dxa"/>
            <w:shd w:val="clear" w:color="auto" w:fill="FFFFFF" w:themeFill="background1"/>
          </w:tcPr>
          <w:p w14:paraId="5C82C911" w14:textId="77777777" w:rsidR="003B3FDD" w:rsidRPr="00BB7E58" w:rsidRDefault="003B3FDD" w:rsidP="00A11157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20687C53" w14:textId="77777777" w:rsidR="003B3FDD" w:rsidRPr="00BB7E58" w:rsidRDefault="003B3FDD" w:rsidP="00A11157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3B3FDD" w:rsidRPr="00BB7E58" w14:paraId="56449F33" w14:textId="77777777" w:rsidTr="00A11157">
        <w:tc>
          <w:tcPr>
            <w:tcW w:w="5524" w:type="dxa"/>
            <w:shd w:val="clear" w:color="auto" w:fill="FFFFFF" w:themeFill="background1"/>
          </w:tcPr>
          <w:p w14:paraId="4C5813C2" w14:textId="77777777" w:rsidR="003B3FDD" w:rsidRDefault="003B3FDD" w:rsidP="00A11157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69FAD184" w14:textId="77777777" w:rsidR="003B3FDD" w:rsidRDefault="003B3FDD" w:rsidP="00A11157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3B3FDD" w:rsidRPr="00BB7E58" w14:paraId="1CAC39F9" w14:textId="77777777" w:rsidTr="00A11157">
        <w:tc>
          <w:tcPr>
            <w:tcW w:w="5524" w:type="dxa"/>
            <w:shd w:val="clear" w:color="auto" w:fill="FFFFFF" w:themeFill="background1"/>
          </w:tcPr>
          <w:p w14:paraId="219C5719" w14:textId="0FD46974" w:rsidR="003B3FDD" w:rsidRDefault="003B3FDD" w:rsidP="00A11157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Fecha de inicio:</w:t>
            </w:r>
            <w:r w:rsidR="004E16C3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</w:t>
            </w:r>
            <w:r w:rsidR="004E16C3"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martes 21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05C61F52" w14:textId="4BDA46A1" w:rsidR="003B3FDD" w:rsidRDefault="003B3FDD" w:rsidP="00A11157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termino: </w:t>
            </w:r>
            <w:r w:rsidR="004E16C3"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martes 21 de marzo</w:t>
            </w:r>
          </w:p>
        </w:tc>
      </w:tr>
    </w:tbl>
    <w:p w14:paraId="1638CD3E" w14:textId="77777777" w:rsidR="003B3FDD" w:rsidRDefault="003B3FDD" w:rsidP="003B3FDD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3B3FDD" w14:paraId="34897738" w14:textId="77777777" w:rsidTr="00A11157">
        <w:tc>
          <w:tcPr>
            <w:tcW w:w="9634" w:type="dxa"/>
            <w:shd w:val="clear" w:color="auto" w:fill="BDD6EE" w:themeFill="accent1" w:themeFillTint="66"/>
          </w:tcPr>
          <w:p w14:paraId="1C267774" w14:textId="77777777" w:rsidR="003B3FDD" w:rsidRPr="00314605" w:rsidRDefault="003B3FDD" w:rsidP="00A1115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0AC14BE6" w14:textId="77777777" w:rsidR="003B3FDD" w:rsidRPr="00314605" w:rsidRDefault="003B3FDD" w:rsidP="00A1115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3B3FDD" w14:paraId="35568986" w14:textId="77777777" w:rsidTr="00A11157">
        <w:tc>
          <w:tcPr>
            <w:tcW w:w="9634" w:type="dxa"/>
          </w:tcPr>
          <w:p w14:paraId="18AF6FD2" w14:textId="77777777" w:rsidR="003B3FDD" w:rsidRPr="00296CB0" w:rsidRDefault="003B3FDD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120AB5BB" w14:textId="6BF85E36" w:rsidR="003B3FDD" w:rsidRDefault="00296CB0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FE4E2F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S</w:t>
            </w:r>
            <w:r w:rsidR="00B2586A" w:rsidRPr="00FE4E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ocializa</w:t>
            </w:r>
            <w:r w:rsidR="00B2586A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las siguientes preguntas ¿sabes lo que es Reducir, Reusar y Reciclar?</w:t>
            </w:r>
          </w:p>
          <w:p w14:paraId="40C1B172" w14:textId="3162F34E" w:rsidR="00B2586A" w:rsidRPr="00296CB0" w:rsidRDefault="00B2586A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-Escucha una canción de las 3 R </w:t>
            </w:r>
            <w:hyperlink r:id="rId8" w:history="1">
              <w:r w:rsidRPr="0075431E">
                <w:rPr>
                  <w:rStyle w:val="Hipervnculo"/>
                  <w:rFonts w:asciiTheme="minorHAnsi" w:hAnsiTheme="minorHAnsi" w:cstheme="minorHAnsi"/>
                  <w:sz w:val="22"/>
                  <w:szCs w:val="18"/>
                </w:rPr>
                <w:t>https://www.youtube.com/watch?v=MaSQojfmQks</w:t>
              </w:r>
            </w:hyperlink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61C1282C" w14:textId="77777777" w:rsidR="003B3FDD" w:rsidRDefault="003B3FDD" w:rsidP="00A11157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12042705" w14:textId="77777777" w:rsidR="003B3FDD" w:rsidRDefault="0080160B" w:rsidP="00A1115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-canción de las 3 R</w:t>
            </w:r>
          </w:p>
          <w:p w14:paraId="667BAF81" w14:textId="77777777" w:rsidR="00FE4E2F" w:rsidRDefault="00FE4E2F" w:rsidP="00E5763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151E40EC" w14:textId="1E232AB8" w:rsidR="00FE4E2F" w:rsidRDefault="00FE4E2F" w:rsidP="00A1115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</w:t>
            </w:r>
          </w:p>
          <w:p w14:paraId="54EC170F" w14:textId="77777777" w:rsidR="00FE4E2F" w:rsidRDefault="00FE4E2F" w:rsidP="00E5763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24C5DA9A" w14:textId="77777777" w:rsidR="00FE4E2F" w:rsidRDefault="00FE4E2F" w:rsidP="00A1115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-10 min</w:t>
            </w:r>
          </w:p>
          <w:p w14:paraId="41E4005D" w14:textId="77777777" w:rsidR="00FE4E2F" w:rsidRDefault="00FE4E2F" w:rsidP="00E5763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63C2702E" w14:textId="03C69A3B" w:rsidR="00FE4E2F" w:rsidRDefault="00FE4E2F" w:rsidP="00A1115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3B3FDD" w14:paraId="3428E1AB" w14:textId="77777777" w:rsidTr="00A11157">
        <w:tc>
          <w:tcPr>
            <w:tcW w:w="9634" w:type="dxa"/>
          </w:tcPr>
          <w:p w14:paraId="53E6BA56" w14:textId="77777777" w:rsidR="003B3FDD" w:rsidRPr="0047379C" w:rsidRDefault="003B3FDD" w:rsidP="00A11157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143ACF41" w14:textId="268332B2" w:rsidR="0080160B" w:rsidRDefault="0080160B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FE4E2F" w:rsidRPr="00FE4E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</w:t>
            </w:r>
            <w:r w:rsidRPr="00FE4E2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bserva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3 </w:t>
            </w:r>
            <w:r w:rsidR="00E5763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columnas en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el pizarrón donde se encuentran los títulos de Reducir, reusar y reciclar en donde tendrá que acomodar las imágenes según correspondan</w:t>
            </w:r>
          </w:p>
          <w:p w14:paraId="0A124B95" w14:textId="1BE1FC22" w:rsidR="003B3FDD" w:rsidRDefault="001E04B5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0160B" w:rsidRPr="008016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</w:t>
            </w:r>
            <w:r w:rsidRPr="008016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omenta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lo que puede hacer en el jardín, su casa o la calle para poder llevar a cabo estas tres acciones de Reducir, Reusar y Reciclar.</w:t>
            </w:r>
          </w:p>
          <w:p w14:paraId="7833EFDB" w14:textId="7F6FD150" w:rsidR="001E04B5" w:rsidRPr="00D40064" w:rsidRDefault="001E04B5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7B859B9E" w14:textId="77777777" w:rsidR="003B3FDD" w:rsidRDefault="003B3FDD" w:rsidP="00A11157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466D8ABB" w14:textId="756AD327" w:rsidR="003B3FDD" w:rsidRDefault="0080160B" w:rsidP="00A1115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-imágenes que se puedan reducir, reusar, y </w:t>
            </w:r>
            <w:r w:rsidR="00FE4E2F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reciclar</w:t>
            </w:r>
          </w:p>
          <w:p w14:paraId="31112D40" w14:textId="617BD865" w:rsidR="0080160B" w:rsidRDefault="0080160B" w:rsidP="00E5763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229DC64D" w14:textId="16368C59" w:rsidR="00FE4E2F" w:rsidRDefault="00FE4E2F" w:rsidP="00A1115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7DB0B3FA" w14:textId="77777777" w:rsidR="00FE4E2F" w:rsidRDefault="00FE4E2F" w:rsidP="00E5763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07F790C2" w14:textId="77777777" w:rsidR="00FE4E2F" w:rsidRDefault="00FE4E2F" w:rsidP="00A1115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79BE4A26" w14:textId="5CB3316C" w:rsidR="00FE4E2F" w:rsidRDefault="00E5763C" w:rsidP="00E5763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5F0DEC23" w14:textId="5D4DF18B" w:rsidR="00FE4E2F" w:rsidRDefault="00FE4E2F" w:rsidP="00A1115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3B3FDD" w14:paraId="00AC9254" w14:textId="77777777" w:rsidTr="00A11157">
        <w:tc>
          <w:tcPr>
            <w:tcW w:w="9634" w:type="dxa"/>
          </w:tcPr>
          <w:p w14:paraId="1F6626A1" w14:textId="77777777" w:rsidR="003B3FDD" w:rsidRPr="0047379C" w:rsidRDefault="003B3FDD" w:rsidP="00A11157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Cierre:</w:t>
            </w:r>
          </w:p>
          <w:p w14:paraId="5443118F" w14:textId="38BDF842" w:rsidR="0080160B" w:rsidRDefault="0080160B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-</w:t>
            </w:r>
            <w:r w:rsidRPr="008016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Propone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acuerdos para delegar diferentes </w:t>
            </w:r>
            <w:r w:rsidR="00E5763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comisiones,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por ejemplo: equipo blanco-</w:t>
            </w:r>
            <w:r w:rsidR="00E5763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hará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un rondín para revisar que las llaves estén cerradas, equipo azul- revisara que el patio no tenga basura, equipo rojo-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juntara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los botes de plástico en una bolsa.</w:t>
            </w:r>
          </w:p>
          <w:p w14:paraId="5B3D25DB" w14:textId="479257E7" w:rsidR="003B3FDD" w:rsidRPr="009D1F16" w:rsidRDefault="0080160B" w:rsidP="00A1115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Pr="00E576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Hace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su primer rondín en el jardín</w:t>
            </w:r>
          </w:p>
        </w:tc>
        <w:tc>
          <w:tcPr>
            <w:tcW w:w="4678" w:type="dxa"/>
          </w:tcPr>
          <w:p w14:paraId="53E23233" w14:textId="77777777" w:rsidR="003B3FDD" w:rsidRDefault="003B3FDD" w:rsidP="00A11157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Recursos:</w:t>
            </w:r>
          </w:p>
          <w:p w14:paraId="27ACC118" w14:textId="123CA4F8" w:rsidR="00FC09F8" w:rsidRDefault="00FE4E2F" w:rsidP="00FE4E2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3B916A74" w14:textId="6502F85F" w:rsidR="00E5763C" w:rsidRDefault="00E5763C" w:rsidP="00E5763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 y patio del jardín</w:t>
            </w:r>
          </w:p>
          <w:p w14:paraId="3DFF4F8C" w14:textId="26999C10" w:rsidR="007C00DE" w:rsidRDefault="007C00DE" w:rsidP="00E5763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-listones de colores para hacer equipos, 3 colores diferentes.</w:t>
            </w:r>
          </w:p>
          <w:p w14:paraId="4DF663E7" w14:textId="1BC328A2" w:rsidR="00FE4E2F" w:rsidRDefault="00FE4E2F" w:rsidP="00FE4E2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Tiempo:</w:t>
            </w:r>
          </w:p>
          <w:p w14:paraId="28FA8B3F" w14:textId="3169C716" w:rsidR="00E5763C" w:rsidRDefault="00E5763C" w:rsidP="00E5763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3B7A114B" w14:textId="06FE2C26" w:rsidR="00FE4E2F" w:rsidRDefault="00FE4E2F" w:rsidP="00FE4E2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5FF06D31" w14:textId="42076C8F" w:rsidR="00E5763C" w:rsidRDefault="00E5763C" w:rsidP="00E5763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  <w:p w14:paraId="41E4C6D4" w14:textId="00FE2994" w:rsidR="003B3FDD" w:rsidRDefault="003B3FDD" w:rsidP="00A1115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</w:tbl>
    <w:p w14:paraId="777655C9" w14:textId="77777777" w:rsidR="003B3FDD" w:rsidRDefault="003B3FDD" w:rsidP="003B3FDD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3B3FDD" w14:paraId="74DAFE37" w14:textId="77777777" w:rsidTr="00A11157">
        <w:tc>
          <w:tcPr>
            <w:tcW w:w="14312" w:type="dxa"/>
          </w:tcPr>
          <w:p w14:paraId="11C605D9" w14:textId="456D57BE" w:rsidR="003B3FDD" w:rsidRPr="005D2A0F" w:rsidRDefault="003B3FDD" w:rsidP="00A11157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="006C74A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rubrica</w:t>
            </w:r>
          </w:p>
        </w:tc>
      </w:tr>
      <w:tr w:rsidR="003B3FDD" w14:paraId="35BE83E0" w14:textId="77777777" w:rsidTr="00A11157">
        <w:tc>
          <w:tcPr>
            <w:tcW w:w="14312" w:type="dxa"/>
          </w:tcPr>
          <w:p w14:paraId="10578084" w14:textId="77777777" w:rsidR="003B3FDD" w:rsidRPr="0047379C" w:rsidRDefault="003B3FDD" w:rsidP="00A11157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07E9F73D" w14:textId="77777777" w:rsidR="003B3FDD" w:rsidRPr="0047379C" w:rsidRDefault="003B3FDD" w:rsidP="00A11157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6E650176" w14:textId="33F60CAC" w:rsidR="00881A4D" w:rsidRDefault="00881A4D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0150DF41" w14:textId="16918001" w:rsidR="00881A4D" w:rsidRDefault="00881A4D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66E87377" w14:textId="7EA27E0C" w:rsidR="00881A4D" w:rsidRDefault="00881A4D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08EEA9C8" w14:textId="77777777" w:rsidR="001B3AD0" w:rsidRPr="001079F5" w:rsidRDefault="001B3AD0" w:rsidP="001B3AD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46F40392" w14:textId="77777777" w:rsidR="001B3AD0" w:rsidRPr="001079F5" w:rsidRDefault="001B3AD0" w:rsidP="001B3AD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1A39CE6F" w14:textId="77777777" w:rsidR="001B3AD0" w:rsidRPr="001079F5" w:rsidRDefault="001B3AD0" w:rsidP="001B3AD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36B13C5C" w14:textId="77777777" w:rsidR="001B3AD0" w:rsidRPr="001079F5" w:rsidRDefault="001B3AD0" w:rsidP="001B3AD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48656C90" w14:textId="77777777" w:rsidR="001B3AD0" w:rsidRPr="001079F5" w:rsidRDefault="001B3AD0" w:rsidP="001B3AD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7602B3AA" w14:textId="77777777" w:rsidR="001B3AD0" w:rsidRPr="00DD19C8" w:rsidRDefault="001B3AD0" w:rsidP="001B3AD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Pelotitas Traviesas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1B3AD0" w:rsidRPr="00DD19C8" w14:paraId="43682B4A" w14:textId="77777777" w:rsidTr="00FD7A4C">
        <w:tc>
          <w:tcPr>
            <w:tcW w:w="4536" w:type="dxa"/>
            <w:shd w:val="clear" w:color="auto" w:fill="BDD6EE" w:themeFill="accent1" w:themeFillTint="66"/>
          </w:tcPr>
          <w:p w14:paraId="60B37B6A" w14:textId="77777777" w:rsidR="001B3AD0" w:rsidRPr="00DD19C8" w:rsidRDefault="001B3AD0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609278AF" w14:textId="77777777" w:rsidR="001B3AD0" w:rsidRPr="00DD19C8" w:rsidRDefault="001B3AD0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6E2CAFFB" w14:textId="77777777" w:rsidR="001B3AD0" w:rsidRPr="00DD19C8" w:rsidRDefault="001B3AD0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1B3AD0" w:rsidRPr="00DD19C8" w14:paraId="5A4EBFB5" w14:textId="77777777" w:rsidTr="00FD7A4C">
        <w:tc>
          <w:tcPr>
            <w:tcW w:w="4536" w:type="dxa"/>
            <w:vMerge w:val="restart"/>
          </w:tcPr>
          <w:p w14:paraId="0E51A082" w14:textId="220955E6" w:rsidR="001B3AD0" w:rsidRPr="00DD19C8" w:rsidRDefault="001B3AD0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Educación Socioemocional</w:t>
            </w:r>
          </w:p>
        </w:tc>
        <w:tc>
          <w:tcPr>
            <w:tcW w:w="3402" w:type="dxa"/>
          </w:tcPr>
          <w:p w14:paraId="6C8760E8" w14:textId="5756E87E" w:rsidR="001B3AD0" w:rsidRPr="00DD19C8" w:rsidRDefault="001B3AD0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Colaboración</w:t>
            </w:r>
          </w:p>
        </w:tc>
        <w:tc>
          <w:tcPr>
            <w:tcW w:w="6379" w:type="dxa"/>
            <w:vMerge w:val="restart"/>
          </w:tcPr>
          <w:p w14:paraId="209DA1A3" w14:textId="3C9BEB96" w:rsidR="001B3AD0" w:rsidRPr="001B3AD0" w:rsidRDefault="001B3AD0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 w:rsidRPr="001B3AD0">
              <w:rPr>
                <w:rFonts w:ascii="Arial" w:hAnsi="Arial" w:cs="Arial"/>
                <w:color w:val="000000"/>
                <w:szCs w:val="20"/>
              </w:rPr>
              <w:t>Colabora en actividades del grupo y escolares, propone ideas y considera las de los demás cuando participa en actividades en quipo y en grupo</w:t>
            </w:r>
          </w:p>
        </w:tc>
      </w:tr>
      <w:tr w:rsidR="001B3AD0" w:rsidRPr="00DD19C8" w14:paraId="63D334E0" w14:textId="77777777" w:rsidTr="00FD7A4C">
        <w:tc>
          <w:tcPr>
            <w:tcW w:w="4536" w:type="dxa"/>
            <w:vMerge/>
          </w:tcPr>
          <w:p w14:paraId="1A1D6643" w14:textId="77777777" w:rsidR="001B3AD0" w:rsidRPr="00DD19C8" w:rsidRDefault="001B3AD0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74E8D434" w14:textId="77777777" w:rsidR="001B3AD0" w:rsidRPr="00DD19C8" w:rsidRDefault="001B3AD0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2321D41D" w14:textId="77777777" w:rsidR="001B3AD0" w:rsidRPr="00DD19C8" w:rsidRDefault="001B3AD0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1B3AD0" w:rsidRPr="00DD19C8" w14:paraId="12137FB2" w14:textId="77777777" w:rsidTr="00FD7A4C">
        <w:tc>
          <w:tcPr>
            <w:tcW w:w="4536" w:type="dxa"/>
            <w:vMerge/>
          </w:tcPr>
          <w:p w14:paraId="38A05522" w14:textId="77777777" w:rsidR="001B3AD0" w:rsidRPr="00DD19C8" w:rsidRDefault="001B3AD0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79EED86F" w14:textId="4718312C" w:rsidR="001B3AD0" w:rsidRPr="00DD19C8" w:rsidRDefault="001B3AD0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Comunicación Asertiva</w:t>
            </w:r>
          </w:p>
        </w:tc>
        <w:tc>
          <w:tcPr>
            <w:tcW w:w="6379" w:type="dxa"/>
            <w:vMerge/>
          </w:tcPr>
          <w:p w14:paraId="5AF2076B" w14:textId="77777777" w:rsidR="001B3AD0" w:rsidRPr="00DD19C8" w:rsidRDefault="001B3AD0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1B3AD0" w:rsidRPr="00DD19C8" w14:paraId="6AD1C0D1" w14:textId="77777777" w:rsidTr="00FD7A4C">
        <w:tc>
          <w:tcPr>
            <w:tcW w:w="4536" w:type="dxa"/>
            <w:shd w:val="clear" w:color="auto" w:fill="FFFFFF" w:themeFill="background1"/>
          </w:tcPr>
          <w:p w14:paraId="111691C1" w14:textId="77777777" w:rsidR="001B3AD0" w:rsidRPr="00DD19C8" w:rsidRDefault="001B3AD0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29E25488" w14:textId="4BB6CBA5" w:rsidR="001B3AD0" w:rsidRPr="00DD19C8" w:rsidRDefault="001B3AD0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B3AD0">
              <w:rPr>
                <w:rFonts w:ascii="Arial" w:hAnsi="Arial" w:cs="Arial"/>
                <w:bCs/>
                <w:color w:val="000000"/>
              </w:rPr>
              <w:t>Colabora en actividades proponiendo ideas y considerando a los demás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1B3AD0" w14:paraId="7E58C0DD" w14:textId="77777777" w:rsidTr="00FD7A4C">
        <w:tc>
          <w:tcPr>
            <w:tcW w:w="548" w:type="dxa"/>
            <w:shd w:val="clear" w:color="auto" w:fill="BDD6EE" w:themeFill="accent1" w:themeFillTint="66"/>
          </w:tcPr>
          <w:p w14:paraId="0BDF02D9" w14:textId="77777777" w:rsidR="001B3AD0" w:rsidRPr="00A7089B" w:rsidRDefault="001B3AD0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057CE81F" w14:textId="77777777" w:rsidR="001B3AD0" w:rsidRPr="00A7089B" w:rsidRDefault="001B3AD0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23E1A3F6" w14:textId="77777777" w:rsidR="001B3AD0" w:rsidRPr="00A7089B" w:rsidRDefault="001B3AD0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25BDEC6" w14:textId="77777777" w:rsidR="001B3AD0" w:rsidRPr="00A7089B" w:rsidRDefault="001B3AD0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97E1391" w14:textId="77777777" w:rsidR="001B3AD0" w:rsidRPr="00A7089B" w:rsidRDefault="001B3AD0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4C18003" w14:textId="77777777" w:rsidR="001B3AD0" w:rsidRPr="00A7089B" w:rsidRDefault="001B3AD0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1B3AD0" w14:paraId="4700F137" w14:textId="77777777" w:rsidTr="00FD7A4C">
        <w:tc>
          <w:tcPr>
            <w:tcW w:w="548" w:type="dxa"/>
          </w:tcPr>
          <w:p w14:paraId="2DEBCCF5" w14:textId="77777777" w:rsidR="001B3AD0" w:rsidRDefault="001B3AD0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4A22916B" w14:textId="77777777" w:rsidR="001B3AD0" w:rsidRDefault="001B3AD0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2B319B7A" w14:textId="7AD91C23" w:rsidR="001B3AD0" w:rsidRPr="00A7089B" w:rsidRDefault="00BA5509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Colabora Propone ideas y toma en cuenta los puntos de vista de sus compañeros en la realización de las actividades.</w:t>
            </w:r>
          </w:p>
        </w:tc>
        <w:tc>
          <w:tcPr>
            <w:tcW w:w="2693" w:type="dxa"/>
          </w:tcPr>
          <w:p w14:paraId="2926567D" w14:textId="41C37C4A" w:rsidR="001B3AD0" w:rsidRPr="00A7089B" w:rsidRDefault="00BA5509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Muestra una actitud de colaboración en las actividades de grupo, pero le es difícil tomar en cuenta los puntos de vista de sus compañeros</w:t>
            </w:r>
            <w:r w:rsidR="001B3AD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3ED0B19B" w14:textId="50FE25B5" w:rsidR="001B3AD0" w:rsidRPr="00A7089B" w:rsidRDefault="00BA5509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Colabora con sus compañeros, con necesita ayuda.</w:t>
            </w:r>
          </w:p>
        </w:tc>
        <w:tc>
          <w:tcPr>
            <w:tcW w:w="2693" w:type="dxa"/>
          </w:tcPr>
          <w:p w14:paraId="673A69FD" w14:textId="2309DA2E" w:rsidR="001B3AD0" w:rsidRPr="00A7089B" w:rsidRDefault="00BA5509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Durante las actividades del grupo se aísla y prefiere estar solo</w:t>
            </w:r>
          </w:p>
        </w:tc>
      </w:tr>
    </w:tbl>
    <w:p w14:paraId="0A32B0D0" w14:textId="77777777" w:rsidR="001B3AD0" w:rsidRDefault="001B3AD0" w:rsidP="001B3AD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5B5C945" w14:textId="77777777" w:rsidR="001B3AD0" w:rsidRDefault="001B3AD0" w:rsidP="001B3AD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09B5496" w14:textId="5208C898" w:rsidR="001B3AD0" w:rsidRDefault="001B3AD0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60461B6" w14:textId="61254B92" w:rsidR="001B3AD0" w:rsidRDefault="001B3AD0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ED112AD" w14:textId="65C6739A" w:rsidR="001B3AD0" w:rsidRDefault="001B3AD0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94DC56C" w14:textId="079B77FC" w:rsidR="001B3AD0" w:rsidRDefault="001B3AD0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C5EFDD7" w14:textId="133D22F6" w:rsidR="001B3AD0" w:rsidRDefault="001B3AD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2D6B969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B72E29A" w14:textId="77777777" w:rsidR="001B3AD0" w:rsidRDefault="001B3AD0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6462895" w14:textId="6D7B5C93" w:rsidR="00881A4D" w:rsidRPr="001079F5" w:rsidRDefault="00881A4D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4C8F8258" w14:textId="77777777" w:rsidR="00881A4D" w:rsidRPr="001079F5" w:rsidRDefault="00881A4D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388835DF" w14:textId="77777777" w:rsidR="00881A4D" w:rsidRPr="001079F5" w:rsidRDefault="00881A4D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5C8785ED" w14:textId="77777777" w:rsidR="00881A4D" w:rsidRPr="001079F5" w:rsidRDefault="00881A4D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5629ADBD" w14:textId="77777777" w:rsidR="00881A4D" w:rsidRPr="001079F5" w:rsidRDefault="00881A4D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17FB00EE" w14:textId="77777777" w:rsidR="00881A4D" w:rsidRDefault="00881A4D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135F7910" w14:textId="77777777" w:rsidR="00881A4D" w:rsidRDefault="00881A4D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50B4230B" w14:textId="3B1A81EF" w:rsidR="00881A4D" w:rsidRPr="00BB7E58" w:rsidRDefault="00881A4D" w:rsidP="00881A4D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 w:rsidR="00BF3A56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La contaminación 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881A4D" w14:paraId="7F5CC852" w14:textId="77777777" w:rsidTr="00734903">
        <w:tc>
          <w:tcPr>
            <w:tcW w:w="5524" w:type="dxa"/>
            <w:shd w:val="clear" w:color="auto" w:fill="BDD6EE" w:themeFill="accent1" w:themeFillTint="66"/>
          </w:tcPr>
          <w:p w14:paraId="29B13ABC" w14:textId="1BE02691" w:rsidR="00881A4D" w:rsidRPr="00BB7E58" w:rsidRDefault="00881A4D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</w:t>
            </w: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0F26FAB1" w14:textId="77777777" w:rsidR="00881A4D" w:rsidRPr="00BB7E58" w:rsidRDefault="00881A4D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656C1B36" w14:textId="77777777" w:rsidR="00881A4D" w:rsidRPr="00BB7E58" w:rsidRDefault="00881A4D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881A4D" w14:paraId="53DB4100" w14:textId="77777777" w:rsidTr="00734903">
        <w:tc>
          <w:tcPr>
            <w:tcW w:w="5524" w:type="dxa"/>
            <w:vMerge w:val="restart"/>
          </w:tcPr>
          <w:p w14:paraId="46291E02" w14:textId="6FBFCD25" w:rsidR="00881A4D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F0C2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xploración y comprensión del mundo natural y social</w:t>
            </w:r>
            <w:r w:rsidR="008F0C2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.</w:t>
            </w:r>
          </w:p>
          <w:p w14:paraId="257DEC99" w14:textId="0FC69C03" w:rsidR="00881A4D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F0C2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Lenguaje y comunicación.</w:t>
            </w:r>
          </w:p>
        </w:tc>
        <w:tc>
          <w:tcPr>
            <w:tcW w:w="3402" w:type="dxa"/>
          </w:tcPr>
          <w:p w14:paraId="5800A423" w14:textId="662A4040" w:rsidR="00881A4D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F0C2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M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undo natural</w:t>
            </w:r>
            <w:r w:rsidR="008F0C2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.</w:t>
            </w:r>
          </w:p>
          <w:p w14:paraId="6AEA7854" w14:textId="318F82D2" w:rsidR="00881A4D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F0C2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Estudio.</w:t>
            </w:r>
          </w:p>
        </w:tc>
        <w:tc>
          <w:tcPr>
            <w:tcW w:w="5386" w:type="dxa"/>
            <w:vMerge w:val="restart"/>
          </w:tcPr>
          <w:p w14:paraId="4CD71C7F" w14:textId="77777777" w:rsidR="00881A4D" w:rsidRDefault="00881A4D" w:rsidP="00881A4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-Participa en la conservación del medioambiente y propone medidas para su preservación, a partir del reconocimiento de algunas fuentes de contaminación del agua, suelo y aire.</w:t>
            </w:r>
          </w:p>
          <w:p w14:paraId="40172B0C" w14:textId="7DEFB355" w:rsidR="00881A4D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-Explica al grupo ideas sobre algún tema o sucesos apoyándose en materiales consultados</w:t>
            </w:r>
            <w:r w:rsidR="008F0C2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.</w:t>
            </w:r>
          </w:p>
        </w:tc>
      </w:tr>
      <w:tr w:rsidR="00881A4D" w14:paraId="63E035AB" w14:textId="77777777" w:rsidTr="00734903">
        <w:tc>
          <w:tcPr>
            <w:tcW w:w="5524" w:type="dxa"/>
            <w:vMerge/>
          </w:tcPr>
          <w:p w14:paraId="1D598E72" w14:textId="77777777" w:rsidR="00881A4D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0FBA5F0B" w14:textId="77777777" w:rsidR="00881A4D" w:rsidRPr="00BB7E58" w:rsidRDefault="00881A4D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7BDCE23D" w14:textId="77777777" w:rsidR="00881A4D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881A4D" w14:paraId="18095D07" w14:textId="77777777" w:rsidTr="00734903">
        <w:tc>
          <w:tcPr>
            <w:tcW w:w="5524" w:type="dxa"/>
            <w:vMerge/>
          </w:tcPr>
          <w:p w14:paraId="2B77D689" w14:textId="77777777" w:rsidR="00881A4D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59DB225F" w14:textId="699A793E" w:rsidR="00881A4D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F0C2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uidado del medio ambiente</w:t>
            </w:r>
            <w:r w:rsidR="008F0C2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.</w:t>
            </w:r>
          </w:p>
          <w:p w14:paraId="2F6E1173" w14:textId="1819D1BA" w:rsidR="008F0C22" w:rsidRDefault="008F0C22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-búsqueda, análisis y registro de información. </w:t>
            </w:r>
          </w:p>
        </w:tc>
        <w:tc>
          <w:tcPr>
            <w:tcW w:w="5386" w:type="dxa"/>
            <w:vMerge/>
          </w:tcPr>
          <w:p w14:paraId="2CA02DCA" w14:textId="77777777" w:rsidR="00881A4D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881A4D" w:rsidRPr="00BB7E58" w14:paraId="4A0E631C" w14:textId="77777777" w:rsidTr="00734903">
        <w:tc>
          <w:tcPr>
            <w:tcW w:w="5524" w:type="dxa"/>
            <w:shd w:val="clear" w:color="auto" w:fill="FFFFFF" w:themeFill="background1"/>
          </w:tcPr>
          <w:p w14:paraId="3A428353" w14:textId="77777777" w:rsidR="00881A4D" w:rsidRPr="00BB7E58" w:rsidRDefault="00881A4D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24B4E052" w14:textId="77777777" w:rsidR="00881A4D" w:rsidRPr="00BB7E58" w:rsidRDefault="00881A4D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881A4D" w:rsidRPr="00BB7E58" w14:paraId="119E9DBF" w14:textId="77777777" w:rsidTr="00734903">
        <w:tc>
          <w:tcPr>
            <w:tcW w:w="5524" w:type="dxa"/>
            <w:shd w:val="clear" w:color="auto" w:fill="FFFFFF" w:themeFill="background1"/>
          </w:tcPr>
          <w:p w14:paraId="24FD014A" w14:textId="77777777" w:rsidR="00881A4D" w:rsidRDefault="00881A4D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19273EBD" w14:textId="77777777" w:rsidR="00881A4D" w:rsidRDefault="00881A4D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881A4D" w:rsidRPr="00BB7E58" w14:paraId="37A7EFEF" w14:textId="77777777" w:rsidTr="00734903">
        <w:tc>
          <w:tcPr>
            <w:tcW w:w="5524" w:type="dxa"/>
            <w:shd w:val="clear" w:color="auto" w:fill="FFFFFF" w:themeFill="background1"/>
          </w:tcPr>
          <w:p w14:paraId="0D166E00" w14:textId="2031F2E4" w:rsidR="00881A4D" w:rsidRDefault="00881A4D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inicio: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miércoles 22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30869FA9" w14:textId="46C8987A" w:rsidR="00881A4D" w:rsidRDefault="00881A4D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termino: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miércoles 22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</w:tr>
    </w:tbl>
    <w:p w14:paraId="40AC7FFC" w14:textId="77777777" w:rsidR="00881A4D" w:rsidRDefault="00881A4D" w:rsidP="00881A4D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881A4D" w14:paraId="4D143635" w14:textId="77777777" w:rsidTr="00734903">
        <w:tc>
          <w:tcPr>
            <w:tcW w:w="9634" w:type="dxa"/>
            <w:shd w:val="clear" w:color="auto" w:fill="BDD6EE" w:themeFill="accent1" w:themeFillTint="66"/>
          </w:tcPr>
          <w:p w14:paraId="34B6D06C" w14:textId="77777777" w:rsidR="00881A4D" w:rsidRPr="00314605" w:rsidRDefault="00881A4D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64668BF6" w14:textId="77777777" w:rsidR="00881A4D" w:rsidRPr="00314605" w:rsidRDefault="00881A4D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881A4D" w14:paraId="4863B582" w14:textId="77777777" w:rsidTr="00734903">
        <w:tc>
          <w:tcPr>
            <w:tcW w:w="9634" w:type="dxa"/>
          </w:tcPr>
          <w:p w14:paraId="1B7060EE" w14:textId="77777777" w:rsidR="00881A4D" w:rsidRPr="00296CB0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4B9AB2A3" w14:textId="6ACFCB99" w:rsidR="00074CBC" w:rsidRPr="00296CB0" w:rsidRDefault="00881A4D" w:rsidP="00074CBC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  <w:r w:rsidR="00DB7EA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DB7EA9" w:rsidRPr="00604A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Escucha</w:t>
            </w:r>
            <w:r w:rsidR="00DB7EA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  <w:r w:rsidR="00074CB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y socializa </w:t>
            </w:r>
            <w:r w:rsidR="00DB7EA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el cuento “La rana de 3 ojos”</w:t>
            </w:r>
          </w:p>
        </w:tc>
        <w:tc>
          <w:tcPr>
            <w:tcW w:w="4678" w:type="dxa"/>
          </w:tcPr>
          <w:p w14:paraId="08C3E2F9" w14:textId="77777777" w:rsidR="00881A4D" w:rsidRDefault="00881A4D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5DE71012" w14:textId="3914336F" w:rsidR="00881A4D" w:rsidRDefault="00881A4D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DB7EA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Cuento “la rana de tres ojos”</w:t>
            </w:r>
          </w:p>
          <w:p w14:paraId="0460636D" w14:textId="77777777" w:rsidR="00881A4D" w:rsidRDefault="00881A4D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00D2FAC2" w14:textId="77777777" w:rsidR="00881A4D" w:rsidRDefault="00881A4D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</w:t>
            </w:r>
          </w:p>
          <w:p w14:paraId="38EA93C2" w14:textId="77777777" w:rsidR="00881A4D" w:rsidRDefault="00881A4D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1A33448F" w14:textId="77777777" w:rsidR="00881A4D" w:rsidRDefault="00881A4D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-10 min</w:t>
            </w:r>
          </w:p>
          <w:p w14:paraId="3BD9E10A" w14:textId="77777777" w:rsidR="00881A4D" w:rsidRDefault="00881A4D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309B143A" w14:textId="77777777" w:rsidR="00881A4D" w:rsidRDefault="00881A4D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881A4D" w14:paraId="6E43F4C1" w14:textId="77777777" w:rsidTr="00734903">
        <w:tc>
          <w:tcPr>
            <w:tcW w:w="9634" w:type="dxa"/>
          </w:tcPr>
          <w:p w14:paraId="34371E29" w14:textId="77777777" w:rsidR="00881A4D" w:rsidRPr="0047379C" w:rsidRDefault="00881A4D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7C466B97" w14:textId="09E20B87" w:rsidR="00074CBC" w:rsidRDefault="00074CBC" w:rsidP="008F0C22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Realiza </w:t>
            </w:r>
            <w:r w:rsidRPr="00074CB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un cartel en equipo sobre lo que consulto en casa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de la contaminación.</w:t>
            </w:r>
          </w:p>
          <w:p w14:paraId="7AFD246E" w14:textId="77777777" w:rsidR="00074CBC" w:rsidRDefault="00074CBC" w:rsidP="008F0C22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 </w:t>
            </w:r>
            <w:r w:rsidRPr="00074C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Expone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a sus compañeros lo que es la contaminación.</w:t>
            </w:r>
          </w:p>
          <w:p w14:paraId="44B2C7D5" w14:textId="7C239A7E" w:rsidR="00881A4D" w:rsidRPr="00D40064" w:rsidRDefault="00074CBC" w:rsidP="008F0C22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Pr="00074C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Escucha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la explicación de lo que es la contaminación. </w:t>
            </w:r>
          </w:p>
        </w:tc>
        <w:tc>
          <w:tcPr>
            <w:tcW w:w="4678" w:type="dxa"/>
          </w:tcPr>
          <w:p w14:paraId="19A9056E" w14:textId="77777777" w:rsidR="00881A4D" w:rsidRDefault="00881A4D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419596E1" w14:textId="77777777" w:rsidR="00881A4D" w:rsidRDefault="00A847B8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-Media cartulina/media hoja de papel bond</w:t>
            </w:r>
          </w:p>
          <w:p w14:paraId="0889EF6D" w14:textId="24D91DFB" w:rsidR="00A847B8" w:rsidRDefault="00A847B8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-lápiz uno por cada niño.</w:t>
            </w:r>
          </w:p>
          <w:p w14:paraId="27F99AB0" w14:textId="77777777" w:rsidR="00A847B8" w:rsidRDefault="00A847B8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-Colores</w:t>
            </w:r>
          </w:p>
          <w:p w14:paraId="2319A176" w14:textId="5A23FBFD" w:rsidR="00A847B8" w:rsidRDefault="00A847B8" w:rsidP="00A847B8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31870E53" w14:textId="1A17214E" w:rsidR="00A847B8" w:rsidRDefault="00A847B8" w:rsidP="00A847B8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6330AF7F" w14:textId="02323731" w:rsidR="00A847B8" w:rsidRDefault="00A847B8" w:rsidP="00A847B8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5B7BF348" w14:textId="4E1EAF63" w:rsidR="00A847B8" w:rsidRDefault="00A847B8" w:rsidP="00A847B8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-40 min</w:t>
            </w:r>
          </w:p>
          <w:p w14:paraId="4284831C" w14:textId="77777777" w:rsidR="00A847B8" w:rsidRDefault="00A847B8" w:rsidP="00A847B8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7BFE8512" w14:textId="0F5D12FC" w:rsidR="00A847B8" w:rsidRDefault="00A847B8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-Equipos</w:t>
            </w:r>
          </w:p>
        </w:tc>
      </w:tr>
      <w:tr w:rsidR="00881A4D" w14:paraId="57CCD135" w14:textId="77777777" w:rsidTr="00734903">
        <w:tc>
          <w:tcPr>
            <w:tcW w:w="9634" w:type="dxa"/>
          </w:tcPr>
          <w:p w14:paraId="40117BA3" w14:textId="61096851" w:rsidR="00881A4D" w:rsidRDefault="00881A4D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lastRenderedPageBreak/>
              <w:t>Cierre:</w:t>
            </w:r>
          </w:p>
          <w:p w14:paraId="40F3E6D5" w14:textId="63EDD4E0" w:rsidR="003F4B2E" w:rsidRDefault="003F4B2E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-</w:t>
            </w:r>
            <w:r w:rsidR="00B16D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Comparte </w:t>
            </w:r>
            <w:r w:rsidR="00B16D52" w:rsidRPr="00B16D5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lo que vigilo como patrullero de la ecología</w:t>
            </w:r>
            <w:r w:rsidR="00B16D5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.</w:t>
            </w:r>
          </w:p>
          <w:p w14:paraId="2712995D" w14:textId="249E834B" w:rsidR="00B16D52" w:rsidRPr="0047379C" w:rsidRDefault="00B16D52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-Recuerda </w:t>
            </w:r>
            <w:r w:rsidRPr="00B16D52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y añade acciones a la lista</w:t>
            </w:r>
            <w:r w:rsidR="00640DA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que puede vigilar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 </w:t>
            </w:r>
          </w:p>
          <w:p w14:paraId="78B25F84" w14:textId="7E80406A" w:rsidR="00881A4D" w:rsidRPr="009D1F16" w:rsidRDefault="00881A4D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0907A372" w14:textId="1E55A5A5" w:rsidR="00640DAC" w:rsidRDefault="00881A4D" w:rsidP="00640DA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28459601" w14:textId="56C064C9" w:rsidR="00881A4D" w:rsidRDefault="00881A4D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2DE7558D" w14:textId="61EEA3FB" w:rsidR="00640DAC" w:rsidRDefault="00640DAC" w:rsidP="00640DA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30F9775E" w14:textId="1B15B1D9" w:rsidR="00A847B8" w:rsidRDefault="00A847B8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2A548742" w14:textId="0E021132" w:rsidR="00640DAC" w:rsidRDefault="00640DAC" w:rsidP="00640DA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-5 min</w:t>
            </w:r>
          </w:p>
          <w:p w14:paraId="1DB63D79" w14:textId="31F52BFB" w:rsidR="00A847B8" w:rsidRDefault="00307A6E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</w:t>
            </w:r>
          </w:p>
          <w:p w14:paraId="1438882D" w14:textId="7271BE48" w:rsidR="00881A4D" w:rsidRDefault="00881A4D" w:rsidP="005E3C16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640DA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individual</w:t>
            </w:r>
          </w:p>
        </w:tc>
      </w:tr>
    </w:tbl>
    <w:p w14:paraId="6782B432" w14:textId="77777777" w:rsidR="00881A4D" w:rsidRDefault="00881A4D" w:rsidP="00881A4D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881A4D" w14:paraId="08FB4D68" w14:textId="77777777" w:rsidTr="00734903">
        <w:tc>
          <w:tcPr>
            <w:tcW w:w="14312" w:type="dxa"/>
          </w:tcPr>
          <w:p w14:paraId="1C47C91E" w14:textId="5655FB5F" w:rsidR="00881A4D" w:rsidRPr="005D2A0F" w:rsidRDefault="00881A4D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="006C74A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rubrica</w:t>
            </w:r>
          </w:p>
        </w:tc>
      </w:tr>
      <w:tr w:rsidR="00881A4D" w14:paraId="341C6C17" w14:textId="77777777" w:rsidTr="00734903">
        <w:tc>
          <w:tcPr>
            <w:tcW w:w="14312" w:type="dxa"/>
          </w:tcPr>
          <w:p w14:paraId="2BD54987" w14:textId="77777777" w:rsidR="00881A4D" w:rsidRPr="0047379C" w:rsidRDefault="00881A4D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3072831B" w14:textId="77777777" w:rsidR="00881A4D" w:rsidRPr="0047379C" w:rsidRDefault="00881A4D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3F79AACD" w14:textId="77777777" w:rsidR="0095554C" w:rsidRDefault="0095554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2EE9838" w14:textId="77777777" w:rsidR="0095554C" w:rsidRDefault="0095554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A1B9AE1" w14:textId="77777777" w:rsidR="0095554C" w:rsidRDefault="0095554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BF72AAA" w14:textId="77777777" w:rsidR="0095554C" w:rsidRDefault="0095554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46CEFF1" w14:textId="77777777" w:rsidR="0095554C" w:rsidRDefault="0095554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9253D82" w14:textId="77777777" w:rsidR="0095554C" w:rsidRDefault="0095554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553D383" w14:textId="1BE61099" w:rsidR="00BA5509" w:rsidRDefault="00BA5509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58C5943" w14:textId="77777777" w:rsidR="00BA5509" w:rsidRPr="001079F5" w:rsidRDefault="00BA5509" w:rsidP="00BA5509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2449477E" w14:textId="77777777" w:rsidR="00BA5509" w:rsidRPr="001079F5" w:rsidRDefault="00BA5509" w:rsidP="00BA5509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2A4872D5" w14:textId="77777777" w:rsidR="00BA5509" w:rsidRPr="001079F5" w:rsidRDefault="00BA5509" w:rsidP="00BA5509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386A28DA" w14:textId="77777777" w:rsidR="00BA5509" w:rsidRPr="001079F5" w:rsidRDefault="00BA5509" w:rsidP="00BA5509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5BADF402" w14:textId="77777777" w:rsidR="00BA5509" w:rsidRPr="001079F5" w:rsidRDefault="00BA5509" w:rsidP="00BA5509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3B76CF23" w14:textId="77777777" w:rsidR="00BA5509" w:rsidRPr="00DD19C8" w:rsidRDefault="00BA5509" w:rsidP="00BA5509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Pelotitas Traviesas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BA5509" w:rsidRPr="00DD19C8" w14:paraId="3EC357A9" w14:textId="77777777" w:rsidTr="00FD7A4C">
        <w:tc>
          <w:tcPr>
            <w:tcW w:w="4536" w:type="dxa"/>
            <w:shd w:val="clear" w:color="auto" w:fill="BDD6EE" w:themeFill="accent1" w:themeFillTint="66"/>
          </w:tcPr>
          <w:p w14:paraId="57F54675" w14:textId="77777777" w:rsidR="00BA5509" w:rsidRPr="00DD19C8" w:rsidRDefault="00BA5509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779CE10D" w14:textId="77777777" w:rsidR="00BA5509" w:rsidRPr="00DD19C8" w:rsidRDefault="00BA5509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587294CD" w14:textId="77777777" w:rsidR="00BA5509" w:rsidRPr="00DD19C8" w:rsidRDefault="00BA5509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BA5509" w:rsidRPr="00DD19C8" w14:paraId="5ED71AA7" w14:textId="77777777" w:rsidTr="00FD7A4C">
        <w:tc>
          <w:tcPr>
            <w:tcW w:w="4536" w:type="dxa"/>
            <w:vMerge w:val="restart"/>
          </w:tcPr>
          <w:p w14:paraId="6706CA68" w14:textId="46EB0B58" w:rsidR="00BA5509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402" w:type="dxa"/>
          </w:tcPr>
          <w:p w14:paraId="0A8FD3B9" w14:textId="77777777" w:rsidR="00BA5509" w:rsidRPr="00DD19C8" w:rsidRDefault="00BA5509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Colaboración</w:t>
            </w:r>
          </w:p>
        </w:tc>
        <w:tc>
          <w:tcPr>
            <w:tcW w:w="6379" w:type="dxa"/>
            <w:vMerge w:val="restart"/>
          </w:tcPr>
          <w:p w14:paraId="4ABA0ED0" w14:textId="28B746A4" w:rsidR="00BA5509" w:rsidRPr="00604AEC" w:rsidRDefault="00604AEC" w:rsidP="00FD7A4C">
            <w:pPr>
              <w:pStyle w:val="default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604AEC">
              <w:rPr>
                <w:rFonts w:ascii="Arial" w:hAnsi="Arial" w:cs="Arial"/>
                <w:color w:val="000000"/>
                <w:szCs w:val="20"/>
              </w:rPr>
              <w:t>Participa en la conservación del medioambiente y propone medidas para su preservación, a partir del reconocimiento de algunas fuentes de contaminación del agua, suelo y aire.</w:t>
            </w:r>
          </w:p>
        </w:tc>
      </w:tr>
      <w:tr w:rsidR="00BA5509" w:rsidRPr="00DD19C8" w14:paraId="201294F8" w14:textId="77777777" w:rsidTr="00FD7A4C">
        <w:tc>
          <w:tcPr>
            <w:tcW w:w="4536" w:type="dxa"/>
            <w:vMerge/>
          </w:tcPr>
          <w:p w14:paraId="7D265161" w14:textId="77777777" w:rsidR="00BA5509" w:rsidRPr="00DD19C8" w:rsidRDefault="00BA5509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420CF8D7" w14:textId="77777777" w:rsidR="00BA5509" w:rsidRPr="00DD19C8" w:rsidRDefault="00BA5509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06B31AAA" w14:textId="77777777" w:rsidR="00BA5509" w:rsidRPr="00DD19C8" w:rsidRDefault="00BA5509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BA5509" w:rsidRPr="00DD19C8" w14:paraId="67063121" w14:textId="77777777" w:rsidTr="00FD7A4C">
        <w:tc>
          <w:tcPr>
            <w:tcW w:w="4536" w:type="dxa"/>
            <w:vMerge/>
          </w:tcPr>
          <w:p w14:paraId="03E9C431" w14:textId="77777777" w:rsidR="00BA5509" w:rsidRPr="00DD19C8" w:rsidRDefault="00BA5509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3A1833F7" w14:textId="77777777" w:rsidR="00BA5509" w:rsidRPr="00DD19C8" w:rsidRDefault="00BA5509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Comunicación Asertiva</w:t>
            </w:r>
          </w:p>
        </w:tc>
        <w:tc>
          <w:tcPr>
            <w:tcW w:w="6379" w:type="dxa"/>
            <w:vMerge/>
          </w:tcPr>
          <w:p w14:paraId="4D8E4BFE" w14:textId="77777777" w:rsidR="00BA5509" w:rsidRPr="00DD19C8" w:rsidRDefault="00BA5509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BA5509" w:rsidRPr="00DD19C8" w14:paraId="493736DD" w14:textId="77777777" w:rsidTr="00FD7A4C">
        <w:tc>
          <w:tcPr>
            <w:tcW w:w="4536" w:type="dxa"/>
            <w:shd w:val="clear" w:color="auto" w:fill="FFFFFF" w:themeFill="background1"/>
          </w:tcPr>
          <w:p w14:paraId="7397A15E" w14:textId="77777777" w:rsidR="00BA5509" w:rsidRPr="00DD19C8" w:rsidRDefault="00BA5509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1B167FF2" w14:textId="77777777" w:rsidR="00BA5509" w:rsidRPr="00DD19C8" w:rsidRDefault="00BA5509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B3AD0">
              <w:rPr>
                <w:rFonts w:ascii="Arial" w:hAnsi="Arial" w:cs="Arial"/>
                <w:bCs/>
                <w:color w:val="000000"/>
              </w:rPr>
              <w:t>Colabora en actividades proponiendo ideas y considerando a los demás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BA5509" w14:paraId="7DDEE263" w14:textId="77777777" w:rsidTr="00FD7A4C">
        <w:tc>
          <w:tcPr>
            <w:tcW w:w="548" w:type="dxa"/>
            <w:shd w:val="clear" w:color="auto" w:fill="BDD6EE" w:themeFill="accent1" w:themeFillTint="66"/>
          </w:tcPr>
          <w:p w14:paraId="66408EDB" w14:textId="77777777" w:rsidR="00BA5509" w:rsidRPr="00A7089B" w:rsidRDefault="00BA5509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55B547D7" w14:textId="77777777" w:rsidR="00BA5509" w:rsidRPr="00A7089B" w:rsidRDefault="00BA5509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2691EC9B" w14:textId="77777777" w:rsidR="00BA5509" w:rsidRPr="00A7089B" w:rsidRDefault="00BA5509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72EC68F" w14:textId="77777777" w:rsidR="00BA5509" w:rsidRPr="00A7089B" w:rsidRDefault="00BA5509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8842407" w14:textId="77777777" w:rsidR="00BA5509" w:rsidRPr="00A7089B" w:rsidRDefault="00BA5509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06716B5" w14:textId="77777777" w:rsidR="00BA5509" w:rsidRPr="00A7089B" w:rsidRDefault="00BA5509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BA5509" w14:paraId="6DB47E9E" w14:textId="77777777" w:rsidTr="00FD7A4C">
        <w:tc>
          <w:tcPr>
            <w:tcW w:w="548" w:type="dxa"/>
          </w:tcPr>
          <w:p w14:paraId="6A9FD87D" w14:textId="77777777" w:rsidR="00BA5509" w:rsidRDefault="00BA5509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11411C3D" w14:textId="77777777" w:rsidR="00BA5509" w:rsidRDefault="00BA5509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09E5080F" w14:textId="715F9EDE" w:rsidR="00BA5509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Muestra disposición al trabajo, identifica y explica las fuentes de contaminación y sus efectos, además de brindar medidas de cuidado</w:t>
            </w:r>
          </w:p>
        </w:tc>
        <w:tc>
          <w:tcPr>
            <w:tcW w:w="2693" w:type="dxa"/>
          </w:tcPr>
          <w:p w14:paraId="3272EE42" w14:textId="1EBC6CEC" w:rsidR="00BA5509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Participa de manera colectiva e individual, reconoce fuentes de contaminación y sus efectos</w:t>
            </w:r>
            <w:r w:rsidR="00BA550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7E2B2666" w14:textId="4DADC5CD" w:rsidR="00BA5509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Participa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individualmente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pero se le dificulta trabaja en equipo, reconoce algunas fuentes de contaminación</w:t>
            </w:r>
          </w:p>
        </w:tc>
        <w:tc>
          <w:tcPr>
            <w:tcW w:w="2693" w:type="dxa"/>
          </w:tcPr>
          <w:p w14:paraId="586D21BF" w14:textId="62B4B91D" w:rsidR="00BA5509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Le resulta complejo participar individualmente y con ayuda reconoce algunas fuentes de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contaminacion</w:t>
            </w:r>
            <w:proofErr w:type="spellEnd"/>
          </w:p>
        </w:tc>
      </w:tr>
    </w:tbl>
    <w:p w14:paraId="64178669" w14:textId="77777777" w:rsidR="00BA5509" w:rsidRDefault="00BA5509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02F09E9" w14:textId="77777777" w:rsidR="0095554C" w:rsidRDefault="0095554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8B18561" w14:textId="77777777" w:rsidR="0095554C" w:rsidRDefault="0095554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671A4F6" w14:textId="77777777" w:rsidR="0095554C" w:rsidRDefault="0095554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18446B6" w14:textId="77777777" w:rsidR="0095554C" w:rsidRDefault="0095554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51699D3" w14:textId="77777777" w:rsidR="00F92100" w:rsidRDefault="00F92100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BBD51A7" w14:textId="77777777" w:rsidR="0095554C" w:rsidRDefault="0095554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F63B63D" w14:textId="4A997228" w:rsidR="00640DAC" w:rsidRPr="001079F5" w:rsidRDefault="00640DA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2F533819" w14:textId="77777777" w:rsidR="00640DAC" w:rsidRPr="001079F5" w:rsidRDefault="00640DA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269BED54" w14:textId="77777777" w:rsidR="00640DAC" w:rsidRPr="001079F5" w:rsidRDefault="00640DA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46EC659D" w14:textId="77777777" w:rsidR="00640DAC" w:rsidRPr="001079F5" w:rsidRDefault="00640DA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7603176A" w14:textId="77777777" w:rsidR="00640DAC" w:rsidRPr="001079F5" w:rsidRDefault="00640DA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6FA64679" w14:textId="77777777" w:rsidR="00640DAC" w:rsidRDefault="00640DA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58EA91A8" w14:textId="77777777" w:rsidR="00640DAC" w:rsidRDefault="00640DA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39E2C40E" w14:textId="7924E39E" w:rsidR="00640DAC" w:rsidRPr="00BB7E58" w:rsidRDefault="00640DAC" w:rsidP="00640DA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El Suelo 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640DAC" w14:paraId="03DD9877" w14:textId="77777777" w:rsidTr="00734903">
        <w:tc>
          <w:tcPr>
            <w:tcW w:w="5524" w:type="dxa"/>
            <w:shd w:val="clear" w:color="auto" w:fill="BDD6EE" w:themeFill="accent1" w:themeFillTint="66"/>
          </w:tcPr>
          <w:p w14:paraId="4B8827C0" w14:textId="77777777" w:rsidR="00640DAC" w:rsidRPr="00BB7E58" w:rsidRDefault="00640DAC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</w:t>
            </w: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4169C259" w14:textId="77777777" w:rsidR="00640DAC" w:rsidRPr="00BB7E58" w:rsidRDefault="00640DAC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1151A2C2" w14:textId="77777777" w:rsidR="00640DAC" w:rsidRPr="00BB7E58" w:rsidRDefault="00640DAC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640DAC" w14:paraId="4B5B0C1C" w14:textId="77777777" w:rsidTr="00734903">
        <w:tc>
          <w:tcPr>
            <w:tcW w:w="5524" w:type="dxa"/>
            <w:vMerge w:val="restart"/>
          </w:tcPr>
          <w:p w14:paraId="672EB23E" w14:textId="77777777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-Exploración y comprensión del mundo natural y social.</w:t>
            </w:r>
          </w:p>
          <w:p w14:paraId="0578EA64" w14:textId="2FF61B22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-Pensamiento </w:t>
            </w:r>
            <w:r w:rsidR="00AC6269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matemático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.</w:t>
            </w:r>
          </w:p>
        </w:tc>
        <w:tc>
          <w:tcPr>
            <w:tcW w:w="3402" w:type="dxa"/>
          </w:tcPr>
          <w:p w14:paraId="0AC4A718" w14:textId="77777777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-Mundo natural.</w:t>
            </w:r>
          </w:p>
          <w:p w14:paraId="354AF001" w14:textId="6FD32B7D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D1736A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análisis de datos</w:t>
            </w:r>
          </w:p>
        </w:tc>
        <w:tc>
          <w:tcPr>
            <w:tcW w:w="5386" w:type="dxa"/>
            <w:vMerge w:val="restart"/>
          </w:tcPr>
          <w:p w14:paraId="16E61741" w14:textId="77777777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-Participa en la conservación del medioambiente y propone medidas para su preservación, a partir del reconocimiento de algunas fuentes de contaminación del agua, suelo y aire.</w:t>
            </w:r>
          </w:p>
          <w:p w14:paraId="1416D7A2" w14:textId="027BBEAD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BC7FFB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Contesta preguntas en las que necesita recabar datos; los organiza a través de tablas y pictogramas que interpreta para contestar las preguntas planteadas.</w:t>
            </w:r>
          </w:p>
        </w:tc>
      </w:tr>
      <w:tr w:rsidR="00640DAC" w14:paraId="5083C9A1" w14:textId="77777777" w:rsidTr="00734903">
        <w:tc>
          <w:tcPr>
            <w:tcW w:w="5524" w:type="dxa"/>
            <w:vMerge/>
          </w:tcPr>
          <w:p w14:paraId="7EEC7917" w14:textId="77777777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50EE6F46" w14:textId="77777777" w:rsidR="00640DAC" w:rsidRPr="00BB7E58" w:rsidRDefault="00640DAC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662FBD73" w14:textId="77777777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640DAC" w14:paraId="676EC065" w14:textId="77777777" w:rsidTr="00734903">
        <w:tc>
          <w:tcPr>
            <w:tcW w:w="5524" w:type="dxa"/>
            <w:vMerge/>
          </w:tcPr>
          <w:p w14:paraId="6ADB120F" w14:textId="77777777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7150AADA" w14:textId="77777777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-Cuidado del medio ambiente.</w:t>
            </w:r>
          </w:p>
          <w:p w14:paraId="3EB7727E" w14:textId="1AD80E9F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 </w:t>
            </w:r>
            <w:r w:rsidR="00D1736A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Recolección y representación de datos</w:t>
            </w:r>
          </w:p>
        </w:tc>
        <w:tc>
          <w:tcPr>
            <w:tcW w:w="5386" w:type="dxa"/>
            <w:vMerge/>
          </w:tcPr>
          <w:p w14:paraId="1EB02B02" w14:textId="77777777" w:rsidR="00640DAC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640DAC" w:rsidRPr="00BB7E58" w14:paraId="24A1C171" w14:textId="77777777" w:rsidTr="00734903">
        <w:tc>
          <w:tcPr>
            <w:tcW w:w="5524" w:type="dxa"/>
            <w:shd w:val="clear" w:color="auto" w:fill="FFFFFF" w:themeFill="background1"/>
          </w:tcPr>
          <w:p w14:paraId="1ED7C646" w14:textId="77777777" w:rsidR="00640DAC" w:rsidRPr="00BB7E58" w:rsidRDefault="00640DAC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56DE2E44" w14:textId="77777777" w:rsidR="00640DAC" w:rsidRPr="00BB7E58" w:rsidRDefault="00640DAC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640DAC" w:rsidRPr="00BB7E58" w14:paraId="49E758D3" w14:textId="77777777" w:rsidTr="00734903">
        <w:tc>
          <w:tcPr>
            <w:tcW w:w="5524" w:type="dxa"/>
            <w:shd w:val="clear" w:color="auto" w:fill="FFFFFF" w:themeFill="background1"/>
          </w:tcPr>
          <w:p w14:paraId="6C86E49D" w14:textId="77777777" w:rsidR="00640DAC" w:rsidRDefault="00640DAC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0DFD4FB4" w14:textId="77777777" w:rsidR="00640DAC" w:rsidRDefault="00640DAC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640DAC" w:rsidRPr="00BB7E58" w14:paraId="408C17E0" w14:textId="77777777" w:rsidTr="00734903">
        <w:tc>
          <w:tcPr>
            <w:tcW w:w="5524" w:type="dxa"/>
            <w:shd w:val="clear" w:color="auto" w:fill="FFFFFF" w:themeFill="background1"/>
          </w:tcPr>
          <w:p w14:paraId="4B47657A" w14:textId="178A3F2D" w:rsidR="00640DAC" w:rsidRDefault="00640DAC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inicio: </w:t>
            </w:r>
            <w:r w:rsidR="00AC626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jueves 23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0D0CD676" w14:textId="5BB53091" w:rsidR="00640DAC" w:rsidRDefault="00640DAC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termino: </w:t>
            </w:r>
            <w:r w:rsidR="00AC626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jueves 23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</w:tr>
    </w:tbl>
    <w:p w14:paraId="597CD041" w14:textId="77777777" w:rsidR="00640DAC" w:rsidRDefault="00640DAC" w:rsidP="00640DAC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640DAC" w14:paraId="3DBF0DD8" w14:textId="77777777" w:rsidTr="00734903">
        <w:tc>
          <w:tcPr>
            <w:tcW w:w="9634" w:type="dxa"/>
            <w:shd w:val="clear" w:color="auto" w:fill="BDD6EE" w:themeFill="accent1" w:themeFillTint="66"/>
          </w:tcPr>
          <w:p w14:paraId="244E2C53" w14:textId="77777777" w:rsidR="00640DAC" w:rsidRPr="00314605" w:rsidRDefault="00640DAC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66073667" w14:textId="77777777" w:rsidR="00640DAC" w:rsidRPr="00314605" w:rsidRDefault="00640DAC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640DAC" w14:paraId="5D770934" w14:textId="77777777" w:rsidTr="00734903">
        <w:tc>
          <w:tcPr>
            <w:tcW w:w="9634" w:type="dxa"/>
          </w:tcPr>
          <w:p w14:paraId="6582FE0B" w14:textId="77777777" w:rsidR="00640DAC" w:rsidRPr="00296CB0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6D58DF62" w14:textId="6138AF5E" w:rsidR="00640DAC" w:rsidRPr="00296CB0" w:rsidRDefault="00640DAC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-</w:t>
            </w:r>
            <w:r w:rsidR="00F817C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juega al “veo </w:t>
            </w:r>
            <w:proofErr w:type="spellStart"/>
            <w:r w:rsidR="00F817C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veo</w:t>
            </w:r>
            <w:proofErr w:type="spellEnd"/>
            <w:r w:rsidR="00F817C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”, coloca sus manos en forma de binoculares sobre sus ojos y dice veo, veo algo cuadrado y blanco, los demás niños tendrán que adivinar </w:t>
            </w:r>
            <w:proofErr w:type="spellStart"/>
            <w:r w:rsidR="00F817C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que</w:t>
            </w:r>
            <w:proofErr w:type="spellEnd"/>
            <w:r w:rsidR="00F817C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es lo que ve.</w:t>
            </w:r>
          </w:p>
        </w:tc>
        <w:tc>
          <w:tcPr>
            <w:tcW w:w="4678" w:type="dxa"/>
          </w:tcPr>
          <w:p w14:paraId="057EA851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4F83FDCB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15AC3721" w14:textId="63FCE194" w:rsidR="00640DAC" w:rsidRDefault="00F817C1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0ACBB36D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43AF062F" w14:textId="77777777" w:rsidR="00640DAC" w:rsidRDefault="00640DAC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-10 min</w:t>
            </w:r>
          </w:p>
          <w:p w14:paraId="2C8D0BA6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3A04993A" w14:textId="77777777" w:rsidR="00640DAC" w:rsidRDefault="00640DAC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640DAC" w14:paraId="2EA83819" w14:textId="77777777" w:rsidTr="00734903">
        <w:tc>
          <w:tcPr>
            <w:tcW w:w="9634" w:type="dxa"/>
          </w:tcPr>
          <w:p w14:paraId="3AA90681" w14:textId="77777777" w:rsidR="00640DAC" w:rsidRPr="0047379C" w:rsidRDefault="00640DAC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131DADFC" w14:textId="77777777" w:rsidR="00640DAC" w:rsidRDefault="00F817C1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640DA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  <w:r w:rsidR="00112EE7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Pinta los 2 tubos de papel de rollo y los pega para hacer unos binoculares de verdad</w:t>
            </w:r>
          </w:p>
          <w:p w14:paraId="6F134FF2" w14:textId="77777777" w:rsidR="00112EE7" w:rsidRDefault="00112EE7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-Busca en el patio las acciones negativas que causan la contaminación del suelo y las guarda </w:t>
            </w:r>
          </w:p>
          <w:p w14:paraId="38C0416F" w14:textId="77777777" w:rsidR="00C47323" w:rsidRDefault="00112EE7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 En una tabla </w:t>
            </w:r>
            <w:r w:rsidR="00C47323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dibujada en el pizarrón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coloca los que encontró</w:t>
            </w:r>
            <w:r w:rsidR="00C47323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y explica porque son contaminantes del suelo.</w:t>
            </w:r>
          </w:p>
          <w:p w14:paraId="4DAD321E" w14:textId="64ABDCE6" w:rsidR="00112EE7" w:rsidRPr="00D40064" w:rsidRDefault="00C47323" w:rsidP="00C4732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-Escucha la explicación de la contaminación del suelo</w:t>
            </w:r>
            <w:r w:rsidR="00841224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apoyado de las imágenes adquiridas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:</w:t>
            </w:r>
            <w: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ahora vamos a hablar de la contaminación del suelo, ¿qué es la contaminación del suelo? es la alteración del suelo por la presencia de sustancias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,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tóxicas producidas por el hombre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,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un puñado de tierra contiene millones de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bacterias hongos insectos y animales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microscópicos que nosotros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ni siquiera nos damos cuenta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,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nuestros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alimentos provienen del suelo la tierra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es la base de la agricultura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,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unos suelos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sanos son la clave para la seguridad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,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alimentaria y para un futuro sostenible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ayudan a mantener la producción de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alimentos a mitigar y adaptarse al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cambio climático entra el agua mejorar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la resiliencia ante inundaciones y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sequías y mucho más</w:t>
            </w:r>
            <w:r w:rsidR="00031196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.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="00031196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¿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cuáles son las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causas de la contaminación del suelo</w:t>
            </w:r>
            <w:r w:rsidR="00031196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?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puede ser por fenómenos naturales como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son las erupciones volcánicas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o también por agentes biológicos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microorganismos patógenos que son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contaminantes biológicos que pueden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provenir de grandes concentraciones de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animales por ejemplo en establecimientos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ganaderos o de vertederos y por el ser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humano es cuando los contaminantes son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producidos obviamente por las de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actividades humanas también por malas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prácticas agrícolas el uso de químicos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causa el envenenamiento del suelo el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monocultivo que es cuando siembras una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sola especie en un lugar por mucho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tiempo también causa infertilidad en el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suelo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la deforestación y la erosión del suelo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cuando la tierra queda sin vegetación </w:t>
            </w:r>
            <w:r w:rsidR="00031196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es muy susceptible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a la erosión y se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convierte en tierra seca y estéril o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residuos urbanos los desechos que no se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pueden reciclar son llevados a los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vertederos de basura y la basura al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degradarse crea un líquido tóxico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llamado lixiviados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también el material radiactivo sobrante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contiene químicos tóxicos y son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enterrados debajo de la tierra en</w:t>
            </w:r>
            <w:r w:rsidR="00031196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contenedores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especiales sin embargo estos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pueden llegar a romperse debido a la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presión de la tierra o del calor que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pueden generar gases u explosiones los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accidentes nucleares también contaminan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el suelo agua y la atmósfera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las extracciones mineras la minería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produce contaminantes graciosos líquidos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y sólidos que llegan al suelo los cuales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causa una erosión y pérdida del suelo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fértil </w:t>
            </w:r>
            <w:r w:rsidR="00031196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.¿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y cuáles son las consecuencias de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la contaminación del suelo</w:t>
            </w:r>
            <w:r w:rsidR="00031196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?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como ya lo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había mencionado anteriormente pues esta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disminución de fertilidad en el suelo el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uso deportivo de productos químicos y en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monocultivos lo que provoca erosión en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el suelo y lo hace usted -le los suelos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,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contaminados llegan a disminuir su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capacidad de absorción de agua lo que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provoca inundaciones la contaminación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del suelo es invisible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hoy en día mantenerse a nuestros suelos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están moderadamente muy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degradados debido a la erosión y la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pérdida de carbono orgánico la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salinización compactación </w:t>
            </w:r>
            <w:r w:rsidR="00031196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acidificación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y la contaminación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química se necesitan aproximadamente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1000 años para formar un centímetro de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capa arable superficial la contaminación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del suelo también afecta a la seguridad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alimentaria los alimentos inocuos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nutritivos y buena calidad sólo pueden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producirse si nuestros suelos se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mantienen sanos la contaminación del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suelo también puede poner en riesgo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nuestra salud la mayor parte de los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antibióticos utilizados en la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agricultura y la salud humana se liberan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en medioambiente</w:t>
            </w:r>
            <w:r w:rsidR="00031196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tras ser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excretados del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organismo al que se le administró y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estos antibióticos se pueden filtrar en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el suelo y propagarse en el ambiente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esto se produce cuando las bacterias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resistentes al micro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esto produce bacterias resistentes a los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antimicrobianos lo que disminuye su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eficacia de los antibióticos cada año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unas 300.000 muertes son atribuibles a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bacterias resistentes a los</w:t>
            </w:r>
            <w:r w:rsidR="00841224"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 xml:space="preserve"> </w:t>
            </w:r>
            <w:r w:rsidRPr="00841224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antimicrobianos</w:t>
            </w:r>
            <w:r w:rsidR="00031196"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18"/>
              </w:rPr>
              <w:t>.</w:t>
            </w:r>
          </w:p>
        </w:tc>
        <w:tc>
          <w:tcPr>
            <w:tcW w:w="4678" w:type="dxa"/>
          </w:tcPr>
          <w:p w14:paraId="08687691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Recursos:</w:t>
            </w:r>
          </w:p>
          <w:p w14:paraId="2354BD4A" w14:textId="39F8C773" w:rsidR="00640DAC" w:rsidRDefault="00640DAC" w:rsidP="00112EE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112EE7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2 tubos de papel de rollo por niño</w:t>
            </w:r>
          </w:p>
          <w:p w14:paraId="180865DD" w14:textId="7CF73B19" w:rsidR="00112EE7" w:rsidRDefault="00112EE7" w:rsidP="00112EE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-colores</w:t>
            </w:r>
          </w:p>
          <w:p w14:paraId="33A33C12" w14:textId="713D2EC0" w:rsidR="00112EE7" w:rsidRDefault="00112EE7" w:rsidP="00112EE7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-pegamento</w:t>
            </w:r>
          </w:p>
          <w:p w14:paraId="04EE88A4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4DFCBD5D" w14:textId="77777777" w:rsidR="00640DAC" w:rsidRDefault="00640DAC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73F9850E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467255FC" w14:textId="466EBF56" w:rsidR="00640DAC" w:rsidRDefault="00640DAC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03119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50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min</w:t>
            </w:r>
          </w:p>
          <w:p w14:paraId="2B596D9B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20CE8A9C" w14:textId="77777777" w:rsidR="00640DAC" w:rsidRDefault="00640DAC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-Equipos</w:t>
            </w:r>
          </w:p>
        </w:tc>
      </w:tr>
      <w:tr w:rsidR="00640DAC" w14:paraId="0C1D1AAE" w14:textId="77777777" w:rsidTr="00734903">
        <w:tc>
          <w:tcPr>
            <w:tcW w:w="9634" w:type="dxa"/>
          </w:tcPr>
          <w:p w14:paraId="1776E2FE" w14:textId="77777777" w:rsidR="00D1736A" w:rsidRDefault="00640DAC" w:rsidP="00112EE7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Cierre:</w:t>
            </w:r>
          </w:p>
          <w:p w14:paraId="5C2AE867" w14:textId="47976E7F" w:rsidR="00640DAC" w:rsidRDefault="00640DAC" w:rsidP="00112EE7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lastRenderedPageBreak/>
              <w:t>-</w:t>
            </w:r>
            <w:r w:rsidR="009555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observa </w:t>
            </w:r>
            <w:r w:rsidR="0095554C" w:rsidRPr="0095554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el video de lo que puede hacer para evitar la contaminación</w:t>
            </w:r>
            <w:r w:rsidR="0095554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  <w:hyperlink r:id="rId9" w:history="1">
              <w:r w:rsidR="0095554C" w:rsidRPr="000C5014">
                <w:rPr>
                  <w:rStyle w:val="Hipervnculo"/>
                  <w:rFonts w:asciiTheme="minorHAnsi" w:hAnsiTheme="minorHAnsi" w:cstheme="minorHAnsi"/>
                  <w:b/>
                  <w:bCs/>
                  <w:sz w:val="22"/>
                  <w:szCs w:val="18"/>
                </w:rPr>
                <w:t>https://www.youtube.com/shorts/JEGZistT86c</w:t>
              </w:r>
            </w:hyperlink>
            <w:r w:rsidR="009555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 </w:t>
            </w:r>
          </w:p>
          <w:p w14:paraId="10FB8931" w14:textId="565A3FE7" w:rsidR="0095554C" w:rsidRDefault="0095554C" w:rsidP="00112EE7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-Comenta </w:t>
            </w:r>
            <w:r w:rsidRPr="0095554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que otras actividades pude hacer para cuidar el suelo</w:t>
            </w:r>
          </w:p>
          <w:p w14:paraId="7987AD76" w14:textId="356AC596" w:rsidR="0095554C" w:rsidRPr="009D1F16" w:rsidRDefault="0095554C" w:rsidP="00112EE7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6516897E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Recursos:</w:t>
            </w:r>
          </w:p>
          <w:p w14:paraId="2CA589E8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65A848AB" w14:textId="77777777" w:rsidR="00640DAC" w:rsidRDefault="00640DAC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03F8BB97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78413FCE" w14:textId="4E79E44C" w:rsidR="00640DAC" w:rsidRDefault="00640DAC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-</w:t>
            </w:r>
            <w:r w:rsidR="0095554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min</w:t>
            </w:r>
          </w:p>
          <w:p w14:paraId="7A39CBA0" w14:textId="77777777" w:rsidR="00640DAC" w:rsidRDefault="00640DAC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</w:t>
            </w:r>
          </w:p>
          <w:p w14:paraId="1645BAD4" w14:textId="77777777" w:rsidR="00640DAC" w:rsidRDefault="00640DAC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</w:tbl>
    <w:p w14:paraId="53953983" w14:textId="77777777" w:rsidR="00640DAC" w:rsidRDefault="00640DAC" w:rsidP="00640DAC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640DAC" w14:paraId="192E8BDC" w14:textId="77777777" w:rsidTr="00734903">
        <w:tc>
          <w:tcPr>
            <w:tcW w:w="14312" w:type="dxa"/>
          </w:tcPr>
          <w:p w14:paraId="1ECC2830" w14:textId="29986115" w:rsidR="00640DAC" w:rsidRPr="005D2A0F" w:rsidRDefault="00640DAC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="006C74A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rubrica</w:t>
            </w:r>
          </w:p>
        </w:tc>
      </w:tr>
      <w:tr w:rsidR="00640DAC" w14:paraId="28278FEA" w14:textId="77777777" w:rsidTr="00734903">
        <w:tc>
          <w:tcPr>
            <w:tcW w:w="14312" w:type="dxa"/>
          </w:tcPr>
          <w:p w14:paraId="29B84945" w14:textId="77777777" w:rsidR="00640DAC" w:rsidRPr="0047379C" w:rsidRDefault="00640DAC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1DDFA772" w14:textId="77777777" w:rsidR="00640DAC" w:rsidRPr="0047379C" w:rsidRDefault="00640DAC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10C8D323" w14:textId="77777777" w:rsidR="00640DAC" w:rsidRDefault="00640DAC" w:rsidP="00640DAC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3ACA8467" w14:textId="20743BE8" w:rsidR="00881A4D" w:rsidRDefault="00881A4D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740DBEF7" w14:textId="10E14D19" w:rsidR="00A73D85" w:rsidRDefault="00A73D85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6DD11B92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0A1BAB86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628FF457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479DA471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05BA600A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5A032311" w14:textId="77777777" w:rsidR="00604AEC" w:rsidRPr="00DD19C8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Pelotitas Traviesas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604AEC" w:rsidRPr="00DD19C8" w14:paraId="6EDA5E27" w14:textId="77777777" w:rsidTr="00FD7A4C">
        <w:tc>
          <w:tcPr>
            <w:tcW w:w="4536" w:type="dxa"/>
            <w:shd w:val="clear" w:color="auto" w:fill="BDD6EE" w:themeFill="accent1" w:themeFillTint="66"/>
          </w:tcPr>
          <w:p w14:paraId="45652F4C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55D45492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4DBD3656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604AEC" w:rsidRPr="00DD19C8" w14:paraId="5E6705DC" w14:textId="77777777" w:rsidTr="00FD7A4C">
        <w:tc>
          <w:tcPr>
            <w:tcW w:w="4536" w:type="dxa"/>
            <w:vMerge w:val="restart"/>
          </w:tcPr>
          <w:p w14:paraId="4A5AE100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402" w:type="dxa"/>
          </w:tcPr>
          <w:p w14:paraId="1B7686F5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Colaboración</w:t>
            </w:r>
          </w:p>
        </w:tc>
        <w:tc>
          <w:tcPr>
            <w:tcW w:w="6379" w:type="dxa"/>
            <w:vMerge w:val="restart"/>
          </w:tcPr>
          <w:p w14:paraId="2D242332" w14:textId="77777777" w:rsidR="00604AEC" w:rsidRPr="00604AEC" w:rsidRDefault="00604AEC" w:rsidP="00FD7A4C">
            <w:pPr>
              <w:pStyle w:val="default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604AEC">
              <w:rPr>
                <w:rFonts w:ascii="Arial" w:hAnsi="Arial" w:cs="Arial"/>
                <w:color w:val="000000"/>
                <w:szCs w:val="20"/>
              </w:rPr>
              <w:t>Participa en la conservación del medioambiente y propone medidas para su preservación, a partir del reconocimiento de algunas fuentes de contaminación del agua, suelo y aire.</w:t>
            </w:r>
          </w:p>
        </w:tc>
      </w:tr>
      <w:tr w:rsidR="00604AEC" w:rsidRPr="00DD19C8" w14:paraId="797A527E" w14:textId="77777777" w:rsidTr="00FD7A4C">
        <w:tc>
          <w:tcPr>
            <w:tcW w:w="4536" w:type="dxa"/>
            <w:vMerge/>
          </w:tcPr>
          <w:p w14:paraId="3158BAD0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34039B00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095E15E3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604AEC" w:rsidRPr="00DD19C8" w14:paraId="7B9788B7" w14:textId="77777777" w:rsidTr="00FD7A4C">
        <w:tc>
          <w:tcPr>
            <w:tcW w:w="4536" w:type="dxa"/>
            <w:vMerge/>
          </w:tcPr>
          <w:p w14:paraId="64BBB258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FB5BC81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Comunicación Asertiva</w:t>
            </w:r>
          </w:p>
        </w:tc>
        <w:tc>
          <w:tcPr>
            <w:tcW w:w="6379" w:type="dxa"/>
            <w:vMerge/>
          </w:tcPr>
          <w:p w14:paraId="4A0D4EDE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604AEC" w:rsidRPr="00DD19C8" w14:paraId="6CA7C0DC" w14:textId="77777777" w:rsidTr="00FD7A4C">
        <w:tc>
          <w:tcPr>
            <w:tcW w:w="4536" w:type="dxa"/>
            <w:shd w:val="clear" w:color="auto" w:fill="FFFFFF" w:themeFill="background1"/>
          </w:tcPr>
          <w:p w14:paraId="7F64CE29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5945FA7F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B3AD0">
              <w:rPr>
                <w:rFonts w:ascii="Arial" w:hAnsi="Arial" w:cs="Arial"/>
                <w:bCs/>
                <w:color w:val="000000"/>
              </w:rPr>
              <w:t>Colabora en actividades proponiendo ideas y considerando a los demás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604AEC" w14:paraId="1131A2DF" w14:textId="77777777" w:rsidTr="00FD7A4C">
        <w:tc>
          <w:tcPr>
            <w:tcW w:w="548" w:type="dxa"/>
            <w:shd w:val="clear" w:color="auto" w:fill="BDD6EE" w:themeFill="accent1" w:themeFillTint="66"/>
          </w:tcPr>
          <w:p w14:paraId="7A9EB93F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36359382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4068B22D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B883AEC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44929A8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5CFD52C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604AEC" w14:paraId="33D7BF3A" w14:textId="77777777" w:rsidTr="00FD7A4C">
        <w:tc>
          <w:tcPr>
            <w:tcW w:w="548" w:type="dxa"/>
          </w:tcPr>
          <w:p w14:paraId="38420D18" w14:textId="77777777" w:rsidR="00604AEC" w:rsidRDefault="00604AEC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58FD2184" w14:textId="77777777" w:rsidR="00604AEC" w:rsidRDefault="00604AEC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01FBAFF4" w14:textId="77777777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Muestra disposición al trabajo, identifica y explica las fuentes de contaminación y sus efectos, además de brindar medidas de cuidado</w:t>
            </w:r>
          </w:p>
        </w:tc>
        <w:tc>
          <w:tcPr>
            <w:tcW w:w="2693" w:type="dxa"/>
          </w:tcPr>
          <w:p w14:paraId="2F99E5CE" w14:textId="77777777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Participa de manera colectiva e individual, reconoce fuentes de contaminación y sus efectos </w:t>
            </w:r>
          </w:p>
        </w:tc>
        <w:tc>
          <w:tcPr>
            <w:tcW w:w="2552" w:type="dxa"/>
          </w:tcPr>
          <w:p w14:paraId="3E11D23A" w14:textId="77777777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Participa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individualmente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pero se le dificulta trabaja en equipo, reconoce algunas fuentes de contaminación</w:t>
            </w:r>
          </w:p>
        </w:tc>
        <w:tc>
          <w:tcPr>
            <w:tcW w:w="2693" w:type="dxa"/>
          </w:tcPr>
          <w:p w14:paraId="4CBAC300" w14:textId="77777777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Le resulta complejo participar individualmente y con ayuda reconoce algunas fuentes de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contaminacion</w:t>
            </w:r>
            <w:proofErr w:type="spellEnd"/>
          </w:p>
        </w:tc>
      </w:tr>
    </w:tbl>
    <w:p w14:paraId="2E577FDD" w14:textId="77777777" w:rsidR="00604AEC" w:rsidRDefault="00604AEC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3D340CF1" w14:textId="77777777" w:rsidR="00604AEC" w:rsidRDefault="00604AEC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74D3BA18" w14:textId="77777777" w:rsidR="00F92100" w:rsidRDefault="00F92100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2A653E8" w14:textId="77777777" w:rsidR="00A73D85" w:rsidRPr="001079F5" w:rsidRDefault="00A73D85" w:rsidP="00A73D85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01EDC0A1" w14:textId="77777777" w:rsidR="00A73D85" w:rsidRPr="001079F5" w:rsidRDefault="00A73D85" w:rsidP="00A73D85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19038FB2" w14:textId="77777777" w:rsidR="00A73D85" w:rsidRPr="001079F5" w:rsidRDefault="00A73D85" w:rsidP="00A73D85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38AC63C7" w14:textId="77777777" w:rsidR="00A73D85" w:rsidRPr="001079F5" w:rsidRDefault="00A73D85" w:rsidP="00A73D85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487C980B" w14:textId="77777777" w:rsidR="00A73D85" w:rsidRPr="001079F5" w:rsidRDefault="00A73D85" w:rsidP="00A73D85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6EE1B429" w14:textId="77777777" w:rsidR="00A73D85" w:rsidRDefault="00A73D85" w:rsidP="00A73D85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63C984C0" w14:textId="77777777" w:rsidR="00A73D85" w:rsidRDefault="00A73D85" w:rsidP="00A73D85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44F69D54" w14:textId="79AE8388" w:rsidR="00A73D85" w:rsidRPr="00BB7E58" w:rsidRDefault="00A73D85" w:rsidP="00A73D85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>Nombre de la secuencia: El aire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A73D85" w14:paraId="6711EBF1" w14:textId="77777777" w:rsidTr="00121BFD">
        <w:tc>
          <w:tcPr>
            <w:tcW w:w="5524" w:type="dxa"/>
            <w:shd w:val="clear" w:color="auto" w:fill="BDD6EE" w:themeFill="accent1" w:themeFillTint="66"/>
          </w:tcPr>
          <w:p w14:paraId="43FE88B7" w14:textId="77777777" w:rsidR="00A73D85" w:rsidRPr="00BB7E58" w:rsidRDefault="00A73D85" w:rsidP="00121BF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</w:t>
            </w: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16CFAF39" w14:textId="77777777" w:rsidR="00A73D85" w:rsidRPr="00BB7E58" w:rsidRDefault="00A73D85" w:rsidP="00121BF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3881CFE9" w14:textId="77777777" w:rsidR="00A73D85" w:rsidRPr="00BB7E58" w:rsidRDefault="00A73D85" w:rsidP="00121BF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A73D85" w14:paraId="4C5AB86B" w14:textId="77777777" w:rsidTr="00121BFD">
        <w:tc>
          <w:tcPr>
            <w:tcW w:w="5524" w:type="dxa"/>
            <w:vMerge w:val="restart"/>
          </w:tcPr>
          <w:p w14:paraId="359575A3" w14:textId="77777777" w:rsidR="00A73D85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-Exploración y comprensión del mundo natural y social.</w:t>
            </w:r>
          </w:p>
          <w:p w14:paraId="41CEB612" w14:textId="366C68E2" w:rsidR="00A73D85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322BB1CC" w14:textId="77777777" w:rsidR="00A73D85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-Mundo natural.</w:t>
            </w:r>
          </w:p>
          <w:p w14:paraId="5150B01B" w14:textId="68427CE4" w:rsidR="00A73D85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5386" w:type="dxa"/>
            <w:vMerge w:val="restart"/>
          </w:tcPr>
          <w:p w14:paraId="1F80E336" w14:textId="77777777" w:rsidR="00A73D85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-Participa en la conservación del medioambiente y propone medidas para su preservación, a partir del reconocimiento de algunas fuentes de contaminación del agua, suelo y aire.</w:t>
            </w:r>
          </w:p>
          <w:p w14:paraId="2E995B92" w14:textId="6ED6954C" w:rsidR="00A73D85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C5438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identifica y explica algunos efectos favorables y desfavorables de la acción humana sobre el medio ambiente</w:t>
            </w:r>
          </w:p>
        </w:tc>
      </w:tr>
      <w:tr w:rsidR="00A73D85" w14:paraId="39E8A17D" w14:textId="77777777" w:rsidTr="00121BFD">
        <w:tc>
          <w:tcPr>
            <w:tcW w:w="5524" w:type="dxa"/>
            <w:vMerge/>
          </w:tcPr>
          <w:p w14:paraId="4F61CC8B" w14:textId="77777777" w:rsidR="00A73D85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75F0CB02" w14:textId="77777777" w:rsidR="00A73D85" w:rsidRPr="00BB7E58" w:rsidRDefault="00A73D85" w:rsidP="00121BF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31A8F5C0" w14:textId="77777777" w:rsidR="00A73D85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A73D85" w14:paraId="3214A7AD" w14:textId="77777777" w:rsidTr="00121BFD">
        <w:tc>
          <w:tcPr>
            <w:tcW w:w="5524" w:type="dxa"/>
            <w:vMerge/>
          </w:tcPr>
          <w:p w14:paraId="2C8810FA" w14:textId="77777777" w:rsidR="00A73D85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4D3718FB" w14:textId="466FAFC4" w:rsidR="00A73D85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-Cuidado del medio ambiente.</w:t>
            </w:r>
          </w:p>
        </w:tc>
        <w:tc>
          <w:tcPr>
            <w:tcW w:w="5386" w:type="dxa"/>
            <w:vMerge/>
          </w:tcPr>
          <w:p w14:paraId="55C64367" w14:textId="77777777" w:rsidR="00A73D85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A73D85" w:rsidRPr="00BB7E58" w14:paraId="62B0F0F6" w14:textId="77777777" w:rsidTr="00121BFD">
        <w:tc>
          <w:tcPr>
            <w:tcW w:w="5524" w:type="dxa"/>
            <w:shd w:val="clear" w:color="auto" w:fill="FFFFFF" w:themeFill="background1"/>
          </w:tcPr>
          <w:p w14:paraId="5D7168D8" w14:textId="77777777" w:rsidR="00A73D85" w:rsidRPr="00BB7E58" w:rsidRDefault="00A73D85" w:rsidP="00121BFD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62D00DDE" w14:textId="77777777" w:rsidR="00A73D85" w:rsidRPr="00BB7E58" w:rsidRDefault="00A73D85" w:rsidP="00121BFD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A73D85" w:rsidRPr="00BB7E58" w14:paraId="455C9DFB" w14:textId="77777777" w:rsidTr="00121BFD">
        <w:tc>
          <w:tcPr>
            <w:tcW w:w="5524" w:type="dxa"/>
            <w:shd w:val="clear" w:color="auto" w:fill="FFFFFF" w:themeFill="background1"/>
          </w:tcPr>
          <w:p w14:paraId="3918FC1D" w14:textId="77777777" w:rsidR="00A73D85" w:rsidRDefault="00A73D85" w:rsidP="00121BFD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0E8CA9D9" w14:textId="77777777" w:rsidR="00A73D85" w:rsidRDefault="00A73D85" w:rsidP="00121BFD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A73D85" w:rsidRPr="00BB7E58" w14:paraId="05ADD7F9" w14:textId="77777777" w:rsidTr="00121BFD">
        <w:tc>
          <w:tcPr>
            <w:tcW w:w="5524" w:type="dxa"/>
            <w:shd w:val="clear" w:color="auto" w:fill="FFFFFF" w:themeFill="background1"/>
          </w:tcPr>
          <w:p w14:paraId="0D259036" w14:textId="77777777" w:rsidR="00A73D85" w:rsidRDefault="00A73D85" w:rsidP="00121BFD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inicio: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jueves 23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751A1BEA" w14:textId="77777777" w:rsidR="00A73D85" w:rsidRDefault="00A73D85" w:rsidP="00121BFD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termino: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jueves 23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</w:tr>
    </w:tbl>
    <w:p w14:paraId="79431796" w14:textId="77777777" w:rsidR="00A73D85" w:rsidRDefault="00A73D85" w:rsidP="00A73D85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A73D85" w14:paraId="146DDA66" w14:textId="77777777" w:rsidTr="00121BFD">
        <w:tc>
          <w:tcPr>
            <w:tcW w:w="9634" w:type="dxa"/>
            <w:shd w:val="clear" w:color="auto" w:fill="BDD6EE" w:themeFill="accent1" w:themeFillTint="66"/>
          </w:tcPr>
          <w:p w14:paraId="1DECD52C" w14:textId="77777777" w:rsidR="00A73D85" w:rsidRPr="00314605" w:rsidRDefault="00A73D85" w:rsidP="00121BF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21BAC03E" w14:textId="77777777" w:rsidR="00A73D85" w:rsidRPr="00314605" w:rsidRDefault="00A73D85" w:rsidP="00121BF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A73D85" w14:paraId="52D183FA" w14:textId="77777777" w:rsidTr="00121BFD">
        <w:tc>
          <w:tcPr>
            <w:tcW w:w="9634" w:type="dxa"/>
          </w:tcPr>
          <w:p w14:paraId="556046A8" w14:textId="77777777" w:rsidR="00A73D85" w:rsidRPr="00296CB0" w:rsidRDefault="00A73D8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43AEF233" w14:textId="77777777" w:rsidR="009967C3" w:rsidRDefault="009967C3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-Comenta porque es importante cuidar el aire</w:t>
            </w:r>
          </w:p>
          <w:p w14:paraId="0B38C0D7" w14:textId="77777777" w:rsidR="00880DC5" w:rsidRDefault="00880DC5" w:rsidP="00880DC5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-Busca debajo de sus mesas y asientos las acciones que contaminan el aire y las acciones que se pueden hacer para evitar contaminarlo</w:t>
            </w:r>
          </w:p>
          <w:p w14:paraId="69837F6F" w14:textId="2C7C9D65" w:rsidR="00880DC5" w:rsidRPr="00296CB0" w:rsidRDefault="00880DC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74BCAE72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057D458D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31E1E8B2" w14:textId="77777777" w:rsidR="00A73D85" w:rsidRDefault="00A73D8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42A8D087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6154990B" w14:textId="77777777" w:rsidR="00A73D85" w:rsidRDefault="00A73D8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-10 min</w:t>
            </w:r>
          </w:p>
          <w:p w14:paraId="05801836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1E2D8199" w14:textId="77777777" w:rsidR="00A73D85" w:rsidRDefault="00A73D8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A73D85" w14:paraId="08EB32CF" w14:textId="77777777" w:rsidTr="00121BFD">
        <w:tc>
          <w:tcPr>
            <w:tcW w:w="9634" w:type="dxa"/>
          </w:tcPr>
          <w:p w14:paraId="63490B3A" w14:textId="77777777" w:rsidR="00A73D85" w:rsidRPr="009967C3" w:rsidRDefault="009967C3" w:rsidP="00121BFD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9967C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44D8FA95" w14:textId="4A36D862" w:rsidR="00880DC5" w:rsidRDefault="00880DC5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59364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S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ocializa ¿Qué </w:t>
            </w:r>
            <w:r w:rsidR="0059364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piensas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que pasara al quemar el papel</w:t>
            </w:r>
            <w:r w:rsidR="0059364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y colocarlo en el bote de </w:t>
            </w:r>
            <w:proofErr w:type="gramStart"/>
            <w:r w:rsidR="0059364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vidrio?¿</w:t>
            </w:r>
            <w:proofErr w:type="gramEnd"/>
            <w:r w:rsidR="0059364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que pasara si colocamos en hielo sobre el </w:t>
            </w:r>
            <w:proofErr w:type="spellStart"/>
            <w:r w:rsidR="0059364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aluminoio</w:t>
            </w:r>
            <w:proofErr w:type="spellEnd"/>
            <w:r w:rsidR="0059364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?</w:t>
            </w:r>
          </w:p>
          <w:p w14:paraId="622CC5A0" w14:textId="77777777" w:rsidR="009967C3" w:rsidRDefault="009967C3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880DC5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Realiza el experimento </w:t>
            </w:r>
            <w:hyperlink r:id="rId10" w:history="1">
              <w:r w:rsidR="00880DC5" w:rsidRPr="00EA349D">
                <w:rPr>
                  <w:rStyle w:val="Hipervnculo"/>
                  <w:rFonts w:asciiTheme="minorHAnsi" w:hAnsiTheme="minorHAnsi" w:cstheme="minorHAnsi"/>
                  <w:sz w:val="22"/>
                  <w:szCs w:val="18"/>
                </w:rPr>
                <w:t>https://www.youtube.com/watch?v=8OvXgTtNH3I</w:t>
              </w:r>
            </w:hyperlink>
            <w:r w:rsidR="00880DC5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para concientizar sobre lo que realmente respiramos.</w:t>
            </w:r>
          </w:p>
          <w:p w14:paraId="36A15280" w14:textId="361A5732" w:rsidR="00593641" w:rsidRPr="00D40064" w:rsidRDefault="00593641" w:rsidP="00121BFD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-Comparte lo que observo</w:t>
            </w:r>
          </w:p>
        </w:tc>
        <w:tc>
          <w:tcPr>
            <w:tcW w:w="4678" w:type="dxa"/>
          </w:tcPr>
          <w:p w14:paraId="65E6D3E9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5EFAE38E" w14:textId="2333D96B" w:rsidR="00A73D85" w:rsidRDefault="009967C3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-imágenes de acciones positivas y negativas que afectan el aire</w:t>
            </w:r>
          </w:p>
          <w:p w14:paraId="1728A249" w14:textId="161169B5" w:rsidR="00880DC5" w:rsidRDefault="00880DC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-un vaso de vidrio</w:t>
            </w:r>
          </w:p>
          <w:p w14:paraId="3510FB3A" w14:textId="14E2DD77" w:rsidR="00880DC5" w:rsidRDefault="00880DC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-un trozo de papel</w:t>
            </w:r>
          </w:p>
          <w:p w14:paraId="5E56E70F" w14:textId="3B26A5D6" w:rsidR="00880DC5" w:rsidRDefault="00880DC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-un trozo de papel aluminio</w:t>
            </w:r>
          </w:p>
          <w:p w14:paraId="54B4D384" w14:textId="78C31898" w:rsidR="00880DC5" w:rsidRDefault="00880DC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-encendedor</w:t>
            </w:r>
          </w:p>
          <w:p w14:paraId="6F9384F7" w14:textId="7D5EF4B5" w:rsidR="00880DC5" w:rsidRDefault="00880DC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-hielo </w:t>
            </w:r>
          </w:p>
          <w:p w14:paraId="59F8B38C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350CF074" w14:textId="77777777" w:rsidR="00A73D85" w:rsidRDefault="00A73D8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4C716FE0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Tiempo:</w:t>
            </w:r>
          </w:p>
          <w:p w14:paraId="36DDC722" w14:textId="0E35EE87" w:rsidR="00A73D85" w:rsidRDefault="00A73D8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9967C3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25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min</w:t>
            </w:r>
          </w:p>
          <w:p w14:paraId="752D2642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6021BA0B" w14:textId="77777777" w:rsidR="00A73D85" w:rsidRDefault="00A73D8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-Equipos</w:t>
            </w:r>
          </w:p>
        </w:tc>
      </w:tr>
      <w:tr w:rsidR="00A73D85" w14:paraId="22C00915" w14:textId="77777777" w:rsidTr="00121BFD">
        <w:tc>
          <w:tcPr>
            <w:tcW w:w="9634" w:type="dxa"/>
          </w:tcPr>
          <w:p w14:paraId="177D47F9" w14:textId="47FFF1E5" w:rsidR="00880DC5" w:rsidRPr="00880DC5" w:rsidRDefault="00A73D85" w:rsidP="00880DC5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lastRenderedPageBreak/>
              <w:t>Cierre:</w:t>
            </w:r>
          </w:p>
          <w:p w14:paraId="169D22C5" w14:textId="3C3EE077" w:rsidR="00A73D85" w:rsidRPr="009D1F16" w:rsidRDefault="00880DC5" w:rsidP="00880DC5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-Propone medidas para prevenir la contaminación del aire</w:t>
            </w:r>
          </w:p>
        </w:tc>
        <w:tc>
          <w:tcPr>
            <w:tcW w:w="4678" w:type="dxa"/>
          </w:tcPr>
          <w:p w14:paraId="254B9EF5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611DEA1A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53AAE420" w14:textId="77777777" w:rsidR="00A73D85" w:rsidRDefault="00A73D8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5DFE830E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07F68B5A" w14:textId="77777777" w:rsidR="00A73D85" w:rsidRDefault="00A73D8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-10 min</w:t>
            </w:r>
          </w:p>
          <w:p w14:paraId="184CB851" w14:textId="77777777" w:rsidR="00A73D85" w:rsidRDefault="00A73D85" w:rsidP="00121BFD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</w:t>
            </w:r>
          </w:p>
          <w:p w14:paraId="5247ACE1" w14:textId="77777777" w:rsidR="00A73D85" w:rsidRDefault="00A73D85" w:rsidP="00121BFD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</w:tbl>
    <w:p w14:paraId="3C294033" w14:textId="77777777" w:rsidR="00A73D85" w:rsidRDefault="00A73D85" w:rsidP="00A73D85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A73D85" w14:paraId="69A25353" w14:textId="77777777" w:rsidTr="00121BFD">
        <w:tc>
          <w:tcPr>
            <w:tcW w:w="14312" w:type="dxa"/>
          </w:tcPr>
          <w:p w14:paraId="1590A8A4" w14:textId="27CC2A26" w:rsidR="00A73D85" w:rsidRPr="005D2A0F" w:rsidRDefault="00A73D85" w:rsidP="00121BFD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="006C74A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rubrica</w:t>
            </w:r>
          </w:p>
        </w:tc>
      </w:tr>
      <w:tr w:rsidR="00A73D85" w14:paraId="40A3926E" w14:textId="77777777" w:rsidTr="00121BFD">
        <w:tc>
          <w:tcPr>
            <w:tcW w:w="14312" w:type="dxa"/>
          </w:tcPr>
          <w:p w14:paraId="13637664" w14:textId="77777777" w:rsidR="00A73D85" w:rsidRPr="0047379C" w:rsidRDefault="00A73D85" w:rsidP="00121BFD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69C188A2" w14:textId="77777777" w:rsidR="00A73D85" w:rsidRPr="0047379C" w:rsidRDefault="00A73D85" w:rsidP="00121BFD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5E356F29" w14:textId="77777777" w:rsidR="00A73D85" w:rsidRDefault="00A73D85" w:rsidP="00A73D85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7433304" w14:textId="78090946" w:rsidR="00D1736A" w:rsidRDefault="00D1736A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560509CA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1A557083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5ACA1B2B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168128B3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740319F7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360808C0" w14:textId="229BB845" w:rsidR="00604AEC" w:rsidRPr="00DD19C8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El aire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604AEC" w:rsidRPr="00DD19C8" w14:paraId="67F52B22" w14:textId="77777777" w:rsidTr="00FD7A4C">
        <w:tc>
          <w:tcPr>
            <w:tcW w:w="4536" w:type="dxa"/>
            <w:shd w:val="clear" w:color="auto" w:fill="BDD6EE" w:themeFill="accent1" w:themeFillTint="66"/>
          </w:tcPr>
          <w:p w14:paraId="6D447681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76831B03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1EB02E83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604AEC" w:rsidRPr="00DD19C8" w14:paraId="2E5E4082" w14:textId="77777777" w:rsidTr="00FD7A4C">
        <w:tc>
          <w:tcPr>
            <w:tcW w:w="4536" w:type="dxa"/>
            <w:vMerge w:val="restart"/>
          </w:tcPr>
          <w:p w14:paraId="4384A57F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402" w:type="dxa"/>
          </w:tcPr>
          <w:p w14:paraId="52CDD36D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Colaboración</w:t>
            </w:r>
          </w:p>
        </w:tc>
        <w:tc>
          <w:tcPr>
            <w:tcW w:w="6379" w:type="dxa"/>
            <w:vMerge w:val="restart"/>
          </w:tcPr>
          <w:p w14:paraId="3D34D1B7" w14:textId="77777777" w:rsidR="00604AEC" w:rsidRPr="00604AEC" w:rsidRDefault="00604AEC" w:rsidP="00FD7A4C">
            <w:pPr>
              <w:pStyle w:val="default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604AEC">
              <w:rPr>
                <w:rFonts w:ascii="Arial" w:hAnsi="Arial" w:cs="Arial"/>
                <w:color w:val="000000"/>
                <w:szCs w:val="20"/>
              </w:rPr>
              <w:t>Participa en la conservación del medioambiente y propone medidas para su preservación, a partir del reconocimiento de algunas fuentes de contaminación del agua, suelo y aire.</w:t>
            </w:r>
          </w:p>
        </w:tc>
      </w:tr>
      <w:tr w:rsidR="00604AEC" w:rsidRPr="00DD19C8" w14:paraId="33B92388" w14:textId="77777777" w:rsidTr="00FD7A4C">
        <w:tc>
          <w:tcPr>
            <w:tcW w:w="4536" w:type="dxa"/>
            <w:vMerge/>
          </w:tcPr>
          <w:p w14:paraId="70DD8BB2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7E452F03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3F296FF7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604AEC" w:rsidRPr="00DD19C8" w14:paraId="66FD51B0" w14:textId="77777777" w:rsidTr="00FD7A4C">
        <w:tc>
          <w:tcPr>
            <w:tcW w:w="4536" w:type="dxa"/>
            <w:vMerge/>
          </w:tcPr>
          <w:p w14:paraId="6094F936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4E298088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Comunicación Asertiva</w:t>
            </w:r>
          </w:p>
        </w:tc>
        <w:tc>
          <w:tcPr>
            <w:tcW w:w="6379" w:type="dxa"/>
            <w:vMerge/>
          </w:tcPr>
          <w:p w14:paraId="2934BB2C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604AEC" w:rsidRPr="00DD19C8" w14:paraId="6476AEC3" w14:textId="77777777" w:rsidTr="00FD7A4C">
        <w:tc>
          <w:tcPr>
            <w:tcW w:w="4536" w:type="dxa"/>
            <w:shd w:val="clear" w:color="auto" w:fill="FFFFFF" w:themeFill="background1"/>
          </w:tcPr>
          <w:p w14:paraId="1F33AA73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1C1ECBA1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B3AD0">
              <w:rPr>
                <w:rFonts w:ascii="Arial" w:hAnsi="Arial" w:cs="Arial"/>
                <w:bCs/>
                <w:color w:val="000000"/>
              </w:rPr>
              <w:t>Colabora en actividades proponiendo ideas y considerando a los demás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604AEC" w14:paraId="5DCBC2DD" w14:textId="77777777" w:rsidTr="00FD7A4C">
        <w:tc>
          <w:tcPr>
            <w:tcW w:w="548" w:type="dxa"/>
            <w:shd w:val="clear" w:color="auto" w:fill="BDD6EE" w:themeFill="accent1" w:themeFillTint="66"/>
          </w:tcPr>
          <w:p w14:paraId="381B4F6C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0AC2C13F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6C7C4DA6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7BBC93F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A245E1C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03B4B7C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604AEC" w14:paraId="529477DD" w14:textId="77777777" w:rsidTr="00FD7A4C">
        <w:tc>
          <w:tcPr>
            <w:tcW w:w="548" w:type="dxa"/>
          </w:tcPr>
          <w:p w14:paraId="6CFF8AEC" w14:textId="77777777" w:rsidR="00604AEC" w:rsidRDefault="00604AEC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22817C7E" w14:textId="77777777" w:rsidR="00604AEC" w:rsidRDefault="00604AEC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5C91B1E2" w14:textId="77777777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Muestra disposición al trabajo, identifica y explica las fuentes de contaminación y sus efectos, además de brindar medidas de cuidado</w:t>
            </w:r>
          </w:p>
        </w:tc>
        <w:tc>
          <w:tcPr>
            <w:tcW w:w="2693" w:type="dxa"/>
          </w:tcPr>
          <w:p w14:paraId="5C620936" w14:textId="77777777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Participa de manera colectiva e individual, reconoce fuentes de contaminación y sus efectos </w:t>
            </w:r>
          </w:p>
        </w:tc>
        <w:tc>
          <w:tcPr>
            <w:tcW w:w="2552" w:type="dxa"/>
          </w:tcPr>
          <w:p w14:paraId="38083BDA" w14:textId="77777777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Participa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individualmente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pero se le dificulta trabaja en equipo, reconoce algunas fuentes de contaminación</w:t>
            </w:r>
          </w:p>
        </w:tc>
        <w:tc>
          <w:tcPr>
            <w:tcW w:w="2693" w:type="dxa"/>
          </w:tcPr>
          <w:p w14:paraId="2EECEEDE" w14:textId="77777777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Le resulta complejo participar individualmente y con ayuda reconoce algunas fuentes de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contaminacion</w:t>
            </w:r>
            <w:proofErr w:type="spellEnd"/>
          </w:p>
        </w:tc>
      </w:tr>
    </w:tbl>
    <w:p w14:paraId="0559316E" w14:textId="77777777" w:rsidR="00604AEC" w:rsidRDefault="00604AEC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36CF577C" w14:textId="77777777" w:rsidR="00F92100" w:rsidRDefault="00F92100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20C96933" w14:textId="77777777" w:rsidR="00D1736A" w:rsidRPr="001079F5" w:rsidRDefault="00D1736A" w:rsidP="00D1736A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69D58F5C" w14:textId="77777777" w:rsidR="00D1736A" w:rsidRPr="001079F5" w:rsidRDefault="00D1736A" w:rsidP="00D1736A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40E9A15A" w14:textId="77777777" w:rsidR="00D1736A" w:rsidRPr="001079F5" w:rsidRDefault="00D1736A" w:rsidP="00D1736A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5DDFC6DF" w14:textId="77777777" w:rsidR="00D1736A" w:rsidRPr="001079F5" w:rsidRDefault="00D1736A" w:rsidP="00D1736A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6CDD364C" w14:textId="77777777" w:rsidR="00D1736A" w:rsidRPr="001079F5" w:rsidRDefault="00D1736A" w:rsidP="00D1736A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7D78E0EA" w14:textId="77777777" w:rsidR="00D1736A" w:rsidRDefault="00D1736A" w:rsidP="00D1736A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21597303" w14:textId="77777777" w:rsidR="00D1736A" w:rsidRDefault="00D1736A" w:rsidP="00D1736A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7F9DF342" w14:textId="62953D23" w:rsidR="00D1736A" w:rsidRPr="00BB7E58" w:rsidRDefault="00D1736A" w:rsidP="00D1736A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>Nombre de la secuencia: El Agua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D1736A" w14:paraId="41C55D0D" w14:textId="77777777" w:rsidTr="00734903">
        <w:tc>
          <w:tcPr>
            <w:tcW w:w="5524" w:type="dxa"/>
            <w:shd w:val="clear" w:color="auto" w:fill="BDD6EE" w:themeFill="accent1" w:themeFillTint="66"/>
          </w:tcPr>
          <w:p w14:paraId="698A1B84" w14:textId="77777777" w:rsidR="00D1736A" w:rsidRPr="00BB7E58" w:rsidRDefault="00D1736A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</w:t>
            </w: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724E908F" w14:textId="77777777" w:rsidR="00D1736A" w:rsidRPr="00BB7E58" w:rsidRDefault="00D1736A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4B0CB695" w14:textId="77777777" w:rsidR="00D1736A" w:rsidRPr="00BB7E58" w:rsidRDefault="00D1736A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D1736A" w14:paraId="1DCD5D1C" w14:textId="77777777" w:rsidTr="00734903">
        <w:tc>
          <w:tcPr>
            <w:tcW w:w="5524" w:type="dxa"/>
            <w:vMerge w:val="restart"/>
          </w:tcPr>
          <w:p w14:paraId="4B8F9D47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-Exploración y comprensión del mundo natural y social.</w:t>
            </w:r>
          </w:p>
          <w:p w14:paraId="5F9199AA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-Pensamiento matemático.</w:t>
            </w:r>
          </w:p>
        </w:tc>
        <w:tc>
          <w:tcPr>
            <w:tcW w:w="3402" w:type="dxa"/>
          </w:tcPr>
          <w:p w14:paraId="6FC0E5AC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-Mundo natural.</w:t>
            </w:r>
          </w:p>
          <w:p w14:paraId="5637EC4C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-análisis de datos</w:t>
            </w:r>
          </w:p>
        </w:tc>
        <w:tc>
          <w:tcPr>
            <w:tcW w:w="5386" w:type="dxa"/>
            <w:vMerge w:val="restart"/>
          </w:tcPr>
          <w:p w14:paraId="3A710058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-Participa en la conservación del medioambiente y propone medidas para su preservación, a partir del reconocimiento de algunas fuentes de contaminación del agua, suelo y aire.</w:t>
            </w:r>
          </w:p>
          <w:p w14:paraId="1C26F68E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-Contesta preguntas en las que necesita recabar datos; los organiza a través de tablas y pictogramas que interpreta para contestar las preguntas planteadas.</w:t>
            </w:r>
          </w:p>
        </w:tc>
      </w:tr>
      <w:tr w:rsidR="00D1736A" w14:paraId="23BCE2B0" w14:textId="77777777" w:rsidTr="00734903">
        <w:tc>
          <w:tcPr>
            <w:tcW w:w="5524" w:type="dxa"/>
            <w:vMerge/>
          </w:tcPr>
          <w:p w14:paraId="6A79C580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5C9AA088" w14:textId="77777777" w:rsidR="00D1736A" w:rsidRPr="00BB7E58" w:rsidRDefault="00D1736A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330D63DD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D1736A" w14:paraId="68517329" w14:textId="77777777" w:rsidTr="00734903">
        <w:tc>
          <w:tcPr>
            <w:tcW w:w="5524" w:type="dxa"/>
            <w:vMerge/>
          </w:tcPr>
          <w:p w14:paraId="205145C4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68EE4326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-Cuidado del medio ambiente.</w:t>
            </w:r>
          </w:p>
          <w:p w14:paraId="1792E592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 Recolección y representación de datos</w:t>
            </w:r>
          </w:p>
        </w:tc>
        <w:tc>
          <w:tcPr>
            <w:tcW w:w="5386" w:type="dxa"/>
            <w:vMerge/>
          </w:tcPr>
          <w:p w14:paraId="797DC091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D1736A" w:rsidRPr="00BB7E58" w14:paraId="0783251D" w14:textId="77777777" w:rsidTr="00734903">
        <w:tc>
          <w:tcPr>
            <w:tcW w:w="5524" w:type="dxa"/>
            <w:shd w:val="clear" w:color="auto" w:fill="FFFFFF" w:themeFill="background1"/>
          </w:tcPr>
          <w:p w14:paraId="17BBC8BC" w14:textId="77777777" w:rsidR="00D1736A" w:rsidRPr="00BB7E58" w:rsidRDefault="00D1736A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1A1089CC" w14:textId="77777777" w:rsidR="00D1736A" w:rsidRPr="00BB7E58" w:rsidRDefault="00D1736A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D1736A" w:rsidRPr="00BB7E58" w14:paraId="2D2A8850" w14:textId="77777777" w:rsidTr="00734903">
        <w:tc>
          <w:tcPr>
            <w:tcW w:w="5524" w:type="dxa"/>
            <w:shd w:val="clear" w:color="auto" w:fill="FFFFFF" w:themeFill="background1"/>
          </w:tcPr>
          <w:p w14:paraId="4D338062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4BD107F1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D1736A" w:rsidRPr="00BB7E58" w14:paraId="1AD8A793" w14:textId="77777777" w:rsidTr="00734903">
        <w:tc>
          <w:tcPr>
            <w:tcW w:w="5524" w:type="dxa"/>
            <w:shd w:val="clear" w:color="auto" w:fill="FFFFFF" w:themeFill="background1"/>
          </w:tcPr>
          <w:p w14:paraId="53BC1DC8" w14:textId="4193D1D2" w:rsidR="00D1736A" w:rsidRDefault="00D1736A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inicio: </w:t>
            </w:r>
            <w:r w:rsidR="00480E74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viernes 23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72CF6EC0" w14:textId="57D0ACBA" w:rsidR="00D1736A" w:rsidRDefault="00D1736A" w:rsidP="00734903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termino: </w:t>
            </w:r>
            <w:r w:rsidR="00480E74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viernes 23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</w:tr>
    </w:tbl>
    <w:p w14:paraId="04A17491" w14:textId="77777777" w:rsidR="00D1736A" w:rsidRDefault="00D1736A" w:rsidP="00D1736A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D1736A" w14:paraId="0FCC68BD" w14:textId="77777777" w:rsidTr="00734903">
        <w:tc>
          <w:tcPr>
            <w:tcW w:w="9634" w:type="dxa"/>
            <w:shd w:val="clear" w:color="auto" w:fill="BDD6EE" w:themeFill="accent1" w:themeFillTint="66"/>
          </w:tcPr>
          <w:p w14:paraId="4101A110" w14:textId="77777777" w:rsidR="00D1736A" w:rsidRPr="00314605" w:rsidRDefault="00D1736A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768CBA1A" w14:textId="77777777" w:rsidR="00D1736A" w:rsidRPr="00314605" w:rsidRDefault="00D1736A" w:rsidP="0073490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D1736A" w14:paraId="23CD7FDB" w14:textId="77777777" w:rsidTr="00734903">
        <w:tc>
          <w:tcPr>
            <w:tcW w:w="9634" w:type="dxa"/>
          </w:tcPr>
          <w:p w14:paraId="2FDAE6B7" w14:textId="77777777" w:rsidR="00D1736A" w:rsidRPr="00296CB0" w:rsidRDefault="00D1736A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61A1B5AB" w14:textId="337C53F9" w:rsidR="0098632E" w:rsidRPr="00296CB0" w:rsidRDefault="00D1736A" w:rsidP="0098632E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  <w:r w:rsidR="0098632E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-socializa las siguientes preguntas ¿ustedes han asistido a una exposición de fotografías?</w:t>
            </w:r>
          </w:p>
          <w:p w14:paraId="7BD1BBF7" w14:textId="24596FD2" w:rsidR="0098632E" w:rsidRPr="00296CB0" w:rsidRDefault="0098632E" w:rsidP="00734903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6461C302" w14:textId="2A08AD1E" w:rsidR="0098632E" w:rsidRDefault="00D1736A" w:rsidP="0098632E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7B1E5CDD" w14:textId="77777777" w:rsidR="00D1736A" w:rsidRDefault="00D1736A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56DD7F2C" w14:textId="3FB45AA4" w:rsidR="00D1736A" w:rsidRDefault="00D1736A" w:rsidP="00D1736A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98632E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salón de clases</w:t>
            </w:r>
          </w:p>
          <w:p w14:paraId="050B08CD" w14:textId="77777777" w:rsidR="00D1736A" w:rsidRDefault="0098632E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15A48B44" w14:textId="77777777" w:rsidR="0098632E" w:rsidRDefault="0098632E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-5 min</w:t>
            </w:r>
          </w:p>
          <w:p w14:paraId="25C92C2E" w14:textId="77777777" w:rsidR="0098632E" w:rsidRDefault="0098632E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0B2BA109" w14:textId="4B7470A9" w:rsidR="0098632E" w:rsidRDefault="0098632E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D1736A" w14:paraId="501F49DA" w14:textId="77777777" w:rsidTr="00734903">
        <w:tc>
          <w:tcPr>
            <w:tcW w:w="9634" w:type="dxa"/>
          </w:tcPr>
          <w:p w14:paraId="1DAEC722" w14:textId="77777777" w:rsidR="00D1736A" w:rsidRPr="0047379C" w:rsidRDefault="00D1736A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23A1505C" w14:textId="15E67E20" w:rsidR="0098632E" w:rsidRDefault="0098632E" w:rsidP="0098632E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-simula la entrada a una exposición, siendo su identificación la placa del cuidado del ambiente </w:t>
            </w:r>
            <w:r w:rsidR="00763F1F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para poder entrar a la exposición</w:t>
            </w:r>
          </w:p>
          <w:p w14:paraId="4068DA2A" w14:textId="426E7C3F" w:rsidR="0098632E" w:rsidRDefault="00D1736A" w:rsidP="0098632E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98632E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Observa la exposición de fotos sobre el agua y su contaminación </w:t>
            </w:r>
          </w:p>
          <w:p w14:paraId="428293A1" w14:textId="59635764" w:rsidR="00D1736A" w:rsidRDefault="0098632E" w:rsidP="0098632E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-Comenta como se siente al ver las imágenes y cual le gusto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mas</w:t>
            </w:r>
            <w:proofErr w:type="spellEnd"/>
            <w:r w:rsidR="00480E74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y que pueden hacer para cuidar el agua</w:t>
            </w:r>
          </w:p>
          <w:p w14:paraId="3DE43F2E" w14:textId="3E607FD4" w:rsidR="00480E74" w:rsidRPr="00D40064" w:rsidRDefault="00480E74" w:rsidP="0098632E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78589782" w14:textId="77777777" w:rsidR="00D1736A" w:rsidRDefault="00D1736A" w:rsidP="00734903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79B94139" w14:textId="731BF07A" w:rsidR="00D1736A" w:rsidRDefault="00D1736A" w:rsidP="00D1736A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="0098632E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imágenes de agua contaminada y agua limpia</w:t>
            </w:r>
          </w:p>
          <w:p w14:paraId="6E22754C" w14:textId="52921748" w:rsidR="00D1736A" w:rsidRDefault="0098632E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4993FD59" w14:textId="01E11376" w:rsidR="00763F1F" w:rsidRDefault="00763F1F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usos múltiples</w:t>
            </w:r>
          </w:p>
          <w:p w14:paraId="2E8CE891" w14:textId="77777777" w:rsidR="0098632E" w:rsidRDefault="00763F1F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7220A8AD" w14:textId="77777777" w:rsidR="00763F1F" w:rsidRDefault="00763F1F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15 min</w:t>
            </w:r>
          </w:p>
          <w:p w14:paraId="1FD0ED7E" w14:textId="77777777" w:rsidR="00763F1F" w:rsidRDefault="00763F1F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562121EC" w14:textId="02476CE6" w:rsidR="00763F1F" w:rsidRDefault="00763F1F" w:rsidP="00734903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-grupo</w:t>
            </w:r>
          </w:p>
        </w:tc>
      </w:tr>
      <w:tr w:rsidR="00D1736A" w14:paraId="3130CD40" w14:textId="77777777" w:rsidTr="00734903">
        <w:tc>
          <w:tcPr>
            <w:tcW w:w="9634" w:type="dxa"/>
          </w:tcPr>
          <w:p w14:paraId="5B611858" w14:textId="77777777" w:rsidR="00D1736A" w:rsidRDefault="00D1736A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lastRenderedPageBreak/>
              <w:t>Cierre:</w:t>
            </w:r>
          </w:p>
          <w:p w14:paraId="16444C82" w14:textId="273FEEAB" w:rsidR="00D1736A" w:rsidRPr="009D1F16" w:rsidRDefault="00480E74" w:rsidP="00D1736A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-Toma el dibujo de una gota de agua y dibuja atrás las acciones que debemos tomar para cuidarla</w:t>
            </w:r>
          </w:p>
        </w:tc>
        <w:tc>
          <w:tcPr>
            <w:tcW w:w="4678" w:type="dxa"/>
          </w:tcPr>
          <w:p w14:paraId="577C8C36" w14:textId="77777777" w:rsidR="00D1736A" w:rsidRDefault="00D1736A" w:rsidP="00480E74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27382A62" w14:textId="77777777" w:rsidR="00480E74" w:rsidRDefault="00480E74" w:rsidP="00480E74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-El dibujo de una hoja de maquina</w:t>
            </w:r>
          </w:p>
          <w:p w14:paraId="52F6DCAE" w14:textId="77777777" w:rsidR="00480E74" w:rsidRDefault="00480E74" w:rsidP="00480E74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553AB965" w14:textId="149B04F2" w:rsidR="00480E74" w:rsidRDefault="00480E74" w:rsidP="00480E74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43C7C202" w14:textId="77777777" w:rsidR="00480E74" w:rsidRDefault="00480E74" w:rsidP="00480E74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1AC6AD4D" w14:textId="77777777" w:rsidR="00480E74" w:rsidRDefault="00480E74" w:rsidP="00480E74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15 min</w:t>
            </w:r>
          </w:p>
          <w:p w14:paraId="60BDB049" w14:textId="77777777" w:rsidR="00480E74" w:rsidRDefault="00480E74" w:rsidP="00480E74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179E5BB4" w14:textId="62BFF86C" w:rsidR="00480E74" w:rsidRDefault="00480E74" w:rsidP="00480E74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individual</w:t>
            </w:r>
          </w:p>
        </w:tc>
      </w:tr>
    </w:tbl>
    <w:p w14:paraId="383EE751" w14:textId="77777777" w:rsidR="00D1736A" w:rsidRDefault="00D1736A" w:rsidP="00D1736A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D1736A" w14:paraId="1C0905FB" w14:textId="77777777" w:rsidTr="00734903">
        <w:tc>
          <w:tcPr>
            <w:tcW w:w="14312" w:type="dxa"/>
          </w:tcPr>
          <w:p w14:paraId="603CEAD0" w14:textId="23286AF6" w:rsidR="00D1736A" w:rsidRPr="005D2A0F" w:rsidRDefault="00D1736A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="006C74A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rubrica</w:t>
            </w:r>
          </w:p>
        </w:tc>
      </w:tr>
      <w:tr w:rsidR="00D1736A" w14:paraId="1F5DE4C3" w14:textId="77777777" w:rsidTr="00734903">
        <w:tc>
          <w:tcPr>
            <w:tcW w:w="14312" w:type="dxa"/>
          </w:tcPr>
          <w:p w14:paraId="21372E8D" w14:textId="77777777" w:rsidR="00D1736A" w:rsidRPr="0047379C" w:rsidRDefault="00D1736A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5D018BD2" w14:textId="77777777" w:rsidR="00D1736A" w:rsidRPr="0047379C" w:rsidRDefault="00D1736A" w:rsidP="00734903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701DCEC6" w14:textId="77777777" w:rsidR="00D1736A" w:rsidRDefault="00D1736A" w:rsidP="00D1736A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6530EB8D" w14:textId="49CA0427" w:rsidR="00D1736A" w:rsidRDefault="00D1736A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65A176DD" w14:textId="7E59EBC6" w:rsidR="00604AEC" w:rsidRDefault="00604AEC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3CD0D67A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32C0D4B2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2AAC8A5B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384488CB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3840B561" w14:textId="77777777" w:rsidR="00604AEC" w:rsidRPr="001079F5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257B17B7" w14:textId="0767B3F8" w:rsidR="00604AEC" w:rsidRPr="00DD19C8" w:rsidRDefault="00604AEC" w:rsidP="00604AEC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El agua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604AEC" w:rsidRPr="00DD19C8" w14:paraId="6C35FF24" w14:textId="77777777" w:rsidTr="00FD7A4C">
        <w:tc>
          <w:tcPr>
            <w:tcW w:w="4536" w:type="dxa"/>
            <w:shd w:val="clear" w:color="auto" w:fill="BDD6EE" w:themeFill="accent1" w:themeFillTint="66"/>
          </w:tcPr>
          <w:p w14:paraId="7E499A46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68B0649E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5210DE89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604AEC" w:rsidRPr="00DD19C8" w14:paraId="184A8220" w14:textId="77777777" w:rsidTr="00FD7A4C">
        <w:tc>
          <w:tcPr>
            <w:tcW w:w="4536" w:type="dxa"/>
            <w:vMerge w:val="restart"/>
          </w:tcPr>
          <w:p w14:paraId="6E89EBF4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Exploración y comprensión del mundo natural y social</w:t>
            </w:r>
          </w:p>
        </w:tc>
        <w:tc>
          <w:tcPr>
            <w:tcW w:w="3402" w:type="dxa"/>
          </w:tcPr>
          <w:p w14:paraId="3C2DF4CA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Colaboración</w:t>
            </w:r>
          </w:p>
        </w:tc>
        <w:tc>
          <w:tcPr>
            <w:tcW w:w="6379" w:type="dxa"/>
            <w:vMerge w:val="restart"/>
          </w:tcPr>
          <w:p w14:paraId="4A14BAAE" w14:textId="77777777" w:rsidR="00604AEC" w:rsidRPr="00604AEC" w:rsidRDefault="00604AEC" w:rsidP="00FD7A4C">
            <w:pPr>
              <w:pStyle w:val="default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604AEC">
              <w:rPr>
                <w:rFonts w:ascii="Arial" w:hAnsi="Arial" w:cs="Arial"/>
                <w:color w:val="000000"/>
                <w:szCs w:val="20"/>
              </w:rPr>
              <w:t>Participa en la conservación del medioambiente y propone medidas para su preservación, a partir del reconocimiento de algunas fuentes de contaminación del agua, suelo y aire.</w:t>
            </w:r>
          </w:p>
        </w:tc>
      </w:tr>
      <w:tr w:rsidR="00604AEC" w:rsidRPr="00DD19C8" w14:paraId="1E2C812F" w14:textId="77777777" w:rsidTr="00FD7A4C">
        <w:tc>
          <w:tcPr>
            <w:tcW w:w="4536" w:type="dxa"/>
            <w:vMerge/>
          </w:tcPr>
          <w:p w14:paraId="7D6EC217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1D18DC9A" w14:textId="77777777" w:rsidR="00604AEC" w:rsidRPr="00DD19C8" w:rsidRDefault="00604AEC" w:rsidP="00FD7A4C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5DD3B751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604AEC" w:rsidRPr="00DD19C8" w14:paraId="4649F720" w14:textId="77777777" w:rsidTr="00FD7A4C">
        <w:tc>
          <w:tcPr>
            <w:tcW w:w="4536" w:type="dxa"/>
            <w:vMerge/>
          </w:tcPr>
          <w:p w14:paraId="2C64AAFD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2D006741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Comunicación Asertiva</w:t>
            </w:r>
          </w:p>
        </w:tc>
        <w:tc>
          <w:tcPr>
            <w:tcW w:w="6379" w:type="dxa"/>
            <w:vMerge/>
          </w:tcPr>
          <w:p w14:paraId="0385FD10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604AEC" w:rsidRPr="00DD19C8" w14:paraId="76FC68D5" w14:textId="77777777" w:rsidTr="00FD7A4C">
        <w:tc>
          <w:tcPr>
            <w:tcW w:w="4536" w:type="dxa"/>
            <w:shd w:val="clear" w:color="auto" w:fill="FFFFFF" w:themeFill="background1"/>
          </w:tcPr>
          <w:p w14:paraId="1E9A55D4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21DB5945" w14:textId="77777777" w:rsidR="00604AEC" w:rsidRPr="00DD19C8" w:rsidRDefault="00604AEC" w:rsidP="00FD7A4C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B3AD0">
              <w:rPr>
                <w:rFonts w:ascii="Arial" w:hAnsi="Arial" w:cs="Arial"/>
                <w:bCs/>
                <w:color w:val="000000"/>
              </w:rPr>
              <w:t>Colabora en actividades proponiendo ideas y considerando a los demás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604AEC" w14:paraId="799CD17D" w14:textId="77777777" w:rsidTr="00FD7A4C">
        <w:tc>
          <w:tcPr>
            <w:tcW w:w="548" w:type="dxa"/>
            <w:shd w:val="clear" w:color="auto" w:fill="BDD6EE" w:themeFill="accent1" w:themeFillTint="66"/>
          </w:tcPr>
          <w:p w14:paraId="4C4E9922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7E557A99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304D4A33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02461DE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ECB453C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72BE27E" w14:textId="77777777" w:rsidR="00604AEC" w:rsidRPr="00A7089B" w:rsidRDefault="00604AEC" w:rsidP="00FD7A4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604AEC" w14:paraId="4387AC50" w14:textId="77777777" w:rsidTr="00FD7A4C">
        <w:tc>
          <w:tcPr>
            <w:tcW w:w="548" w:type="dxa"/>
          </w:tcPr>
          <w:p w14:paraId="101DA0D3" w14:textId="77777777" w:rsidR="00604AEC" w:rsidRDefault="00604AEC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5BAF6E3B" w14:textId="77777777" w:rsidR="00604AEC" w:rsidRDefault="00604AEC" w:rsidP="00FD7A4C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7424B462" w14:textId="77777777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Muestra disposición al trabajo, identifica y explica las fuentes de contaminación y sus efectos, además de brindar medidas de cuidado</w:t>
            </w:r>
          </w:p>
        </w:tc>
        <w:tc>
          <w:tcPr>
            <w:tcW w:w="2693" w:type="dxa"/>
          </w:tcPr>
          <w:p w14:paraId="3F290378" w14:textId="77777777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Participa de manera colectiva e individual, reconoce fuentes de contaminación y sus efectos </w:t>
            </w:r>
          </w:p>
        </w:tc>
        <w:tc>
          <w:tcPr>
            <w:tcW w:w="2552" w:type="dxa"/>
          </w:tcPr>
          <w:p w14:paraId="2376F3C7" w14:textId="77777777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Participa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individualmente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pero se le dificulta trabaja en equipo, reconoce algunas fuentes de contaminación</w:t>
            </w:r>
          </w:p>
        </w:tc>
        <w:tc>
          <w:tcPr>
            <w:tcW w:w="2693" w:type="dxa"/>
          </w:tcPr>
          <w:p w14:paraId="2572E353" w14:textId="19355760" w:rsidR="00604AEC" w:rsidRPr="00A7089B" w:rsidRDefault="00604AEC" w:rsidP="00FD7A4C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Le resulta complejo participar individualmente y con ayuda reconoce algunas fuentes de </w:t>
            </w:r>
            <w:r w:rsidR="00F921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contaminación</w:t>
            </w:r>
          </w:p>
        </w:tc>
      </w:tr>
    </w:tbl>
    <w:p w14:paraId="5AB715EC" w14:textId="77777777" w:rsidR="00604AEC" w:rsidRDefault="00604AEC" w:rsidP="004D0691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2CA75320" w14:textId="252D988D" w:rsidR="00F92100" w:rsidRDefault="00F92100" w:rsidP="00F92100">
      <w:pPr>
        <w:tabs>
          <w:tab w:val="left" w:pos="6321"/>
        </w:tabs>
        <w:rPr>
          <w:lang w:eastAsia="es-MX"/>
        </w:rPr>
      </w:pPr>
    </w:p>
    <w:p w14:paraId="42C20917" w14:textId="77777777" w:rsidR="00F92100" w:rsidRDefault="00F92100" w:rsidP="00F92100">
      <w:pPr>
        <w:tabs>
          <w:tab w:val="left" w:pos="6321"/>
        </w:tabs>
        <w:rPr>
          <w:lang w:eastAsia="es-MX"/>
        </w:rPr>
      </w:pPr>
    </w:p>
    <w:p w14:paraId="3F3E8031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5BC8A546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3B796797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3B87DAAE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65DD2258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6F7B81B4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702BBA44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5895C7D9" w14:textId="77777777" w:rsidR="00F92100" w:rsidRPr="00BB7E5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 w:rsidRPr="001815C6">
        <w:rPr>
          <w:rFonts w:asciiTheme="minorHAnsi" w:hAnsiTheme="minorHAnsi" w:cstheme="minorHAnsi"/>
          <w:bCs/>
          <w:color w:val="000000"/>
          <w:sz w:val="28"/>
          <w:szCs w:val="18"/>
        </w:rPr>
        <w:t>Feria de números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: ¿cuántos son?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F92100" w14:paraId="7DC79CA8" w14:textId="77777777" w:rsidTr="00CD741F">
        <w:tc>
          <w:tcPr>
            <w:tcW w:w="5524" w:type="dxa"/>
            <w:shd w:val="clear" w:color="auto" w:fill="BDD6EE" w:themeFill="accent1" w:themeFillTint="66"/>
          </w:tcPr>
          <w:p w14:paraId="0520C77F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559209AF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5E8A6167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F92100" w14:paraId="5CA24DAC" w14:textId="77777777" w:rsidTr="00CD741F">
        <w:tc>
          <w:tcPr>
            <w:tcW w:w="5524" w:type="dxa"/>
            <w:vMerge w:val="restart"/>
          </w:tcPr>
          <w:p w14:paraId="6DD1DCFA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Pensamiento Matemático</w:t>
            </w:r>
          </w:p>
        </w:tc>
        <w:tc>
          <w:tcPr>
            <w:tcW w:w="3402" w:type="dxa"/>
          </w:tcPr>
          <w:p w14:paraId="27175E14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Número, algebra y variación</w:t>
            </w:r>
          </w:p>
        </w:tc>
        <w:tc>
          <w:tcPr>
            <w:tcW w:w="5386" w:type="dxa"/>
            <w:vMerge w:val="restart"/>
          </w:tcPr>
          <w:p w14:paraId="4680F776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14:paraId="44BB4C8B" w14:textId="77777777" w:rsidTr="00CD741F">
        <w:tc>
          <w:tcPr>
            <w:tcW w:w="5524" w:type="dxa"/>
            <w:vMerge/>
          </w:tcPr>
          <w:p w14:paraId="598A9739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34D85A72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6B12A11A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14:paraId="3668745E" w14:textId="77777777" w:rsidTr="00CD741F">
        <w:tc>
          <w:tcPr>
            <w:tcW w:w="5524" w:type="dxa"/>
            <w:vMerge/>
          </w:tcPr>
          <w:p w14:paraId="60745220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697F8976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</w:t>
            </w:r>
          </w:p>
        </w:tc>
        <w:tc>
          <w:tcPr>
            <w:tcW w:w="5386" w:type="dxa"/>
            <w:vMerge/>
          </w:tcPr>
          <w:p w14:paraId="5CC96D06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:rsidRPr="00BB7E58" w14:paraId="3AB03AB5" w14:textId="77777777" w:rsidTr="00CD741F">
        <w:tc>
          <w:tcPr>
            <w:tcW w:w="5524" w:type="dxa"/>
            <w:shd w:val="clear" w:color="auto" w:fill="FFFFFF" w:themeFill="background1"/>
          </w:tcPr>
          <w:p w14:paraId="60451748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559B1CE4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F92100" w:rsidRPr="00BB7E58" w14:paraId="7C86C21B" w14:textId="77777777" w:rsidTr="00CD741F">
        <w:tc>
          <w:tcPr>
            <w:tcW w:w="5524" w:type="dxa"/>
            <w:shd w:val="clear" w:color="auto" w:fill="FFFFFF" w:themeFill="background1"/>
          </w:tcPr>
          <w:p w14:paraId="15C9107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5D896F7C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F92100" w:rsidRPr="00BB7E58" w14:paraId="08492D84" w14:textId="77777777" w:rsidTr="00CD741F">
        <w:tc>
          <w:tcPr>
            <w:tcW w:w="5524" w:type="dxa"/>
            <w:shd w:val="clear" w:color="auto" w:fill="FFFFFF" w:themeFill="background1"/>
          </w:tcPr>
          <w:p w14:paraId="58D192BF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inicio: </w:t>
            </w:r>
            <w:r w:rsidRPr="00793B87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lunes 27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7AF79CD9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termino: </w:t>
            </w:r>
            <w:r w:rsidRPr="00793B87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lunes 27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</w:tr>
    </w:tbl>
    <w:p w14:paraId="7A63DE04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F92100" w14:paraId="1CEE2B72" w14:textId="77777777" w:rsidTr="00CD741F">
        <w:tc>
          <w:tcPr>
            <w:tcW w:w="9634" w:type="dxa"/>
            <w:shd w:val="clear" w:color="auto" w:fill="BDD6EE" w:themeFill="accent1" w:themeFillTint="66"/>
          </w:tcPr>
          <w:p w14:paraId="64494114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69527F65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F92100" w14:paraId="4472907E" w14:textId="77777777" w:rsidTr="00CD741F">
        <w:tc>
          <w:tcPr>
            <w:tcW w:w="9634" w:type="dxa"/>
          </w:tcPr>
          <w:p w14:paraId="78058183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06467B46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-Juega </w:t>
            </w:r>
            <w:r w:rsidRPr="00031E9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a el rey pide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, dándole a la educadora la cantidad de diferentes objetos que pueda encontrar en el jardín de niños</w:t>
            </w:r>
          </w:p>
          <w:p w14:paraId="58F3E97F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20518867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72EA9408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-pelotas</w:t>
            </w:r>
          </w:p>
          <w:p w14:paraId="2C3DF516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-aros </w:t>
            </w:r>
          </w:p>
          <w:p w14:paraId="5FF02255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1A6212D0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3F7879AC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-patio</w:t>
            </w:r>
          </w:p>
          <w:p w14:paraId="0BE09999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42713B74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0D02A5D0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399FD9C8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 e individual</w:t>
            </w:r>
          </w:p>
        </w:tc>
      </w:tr>
      <w:tr w:rsidR="00F92100" w14:paraId="4422EFB6" w14:textId="77777777" w:rsidTr="00CD741F">
        <w:tc>
          <w:tcPr>
            <w:tcW w:w="9634" w:type="dxa"/>
          </w:tcPr>
          <w:p w14:paraId="7A1E0C82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6DD2D627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-Utiliza </w:t>
            </w:r>
            <w:r w:rsidRPr="007F60D7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material concreto para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trabajar la comparación de números, primero utiliza un dado y el número que le salga tendrá que seleccionar el número de fichas que este le dé, después de un tiempo se agregara otro dado mas </w:t>
            </w:r>
          </w:p>
          <w:p w14:paraId="4C6E8AFB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47D69FEA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0FC1C0F5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-dados</w:t>
            </w:r>
          </w:p>
          <w:p w14:paraId="17142E87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-fichas</w:t>
            </w:r>
          </w:p>
          <w:p w14:paraId="7C49BB5E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33A60C8C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043C1308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0FB2C7EA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-30 min</w:t>
            </w:r>
          </w:p>
          <w:p w14:paraId="58AC23B7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5EE2F6CD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  <w:tr w:rsidR="00F92100" w14:paraId="5BF91BF2" w14:textId="77777777" w:rsidTr="00CD741F">
        <w:tc>
          <w:tcPr>
            <w:tcW w:w="9634" w:type="dxa"/>
          </w:tcPr>
          <w:p w14:paraId="0B52FFC6" w14:textId="77777777" w:rsidR="00F92100" w:rsidRPr="00031E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Cierre:</w:t>
            </w:r>
          </w:p>
          <w:p w14:paraId="0A2AFC91" w14:textId="77777777" w:rsidR="00F92100" w:rsidRPr="009D1F16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-Pega los hisopos que necesita para representar la cantidad que se le muestra a la derecha</w:t>
            </w:r>
          </w:p>
        </w:tc>
        <w:tc>
          <w:tcPr>
            <w:tcW w:w="4678" w:type="dxa"/>
          </w:tcPr>
          <w:p w14:paraId="2E27EB8B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4C83F50F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</w:p>
          <w:p w14:paraId="7D5D17D0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77677ED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</w:t>
            </w:r>
          </w:p>
          <w:p w14:paraId="58792CA8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Tiempo:</w:t>
            </w:r>
          </w:p>
          <w:p w14:paraId="3BB3184D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60B811B2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Organización: </w:t>
            </w:r>
          </w:p>
          <w:p w14:paraId="108BBDB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</w:tbl>
    <w:p w14:paraId="7EB1FB49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F92100" w14:paraId="25AD2C33" w14:textId="77777777" w:rsidTr="00CD741F">
        <w:tc>
          <w:tcPr>
            <w:tcW w:w="14312" w:type="dxa"/>
          </w:tcPr>
          <w:p w14:paraId="0D0220B3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Pr="003965F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Rubrica</w:t>
            </w:r>
          </w:p>
        </w:tc>
      </w:tr>
      <w:tr w:rsidR="00F92100" w14:paraId="1B9E939B" w14:textId="77777777" w:rsidTr="00CD741F">
        <w:tc>
          <w:tcPr>
            <w:tcW w:w="14312" w:type="dxa"/>
          </w:tcPr>
          <w:p w14:paraId="7F856AB4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3C5B74DA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2D9174EE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03F9D36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637EF6C8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18CE5284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3E404F18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44272DF3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2E1AA223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4ECAF0E8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5A88C61A" w14:textId="77777777" w:rsidR="00F92100" w:rsidRPr="00DD19C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>Feria de números ¿Cuántos son?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F92100" w:rsidRPr="00DD19C8" w14:paraId="0B190A87" w14:textId="77777777" w:rsidTr="00CD741F">
        <w:tc>
          <w:tcPr>
            <w:tcW w:w="4536" w:type="dxa"/>
            <w:shd w:val="clear" w:color="auto" w:fill="BDD6EE" w:themeFill="accent1" w:themeFillTint="66"/>
          </w:tcPr>
          <w:p w14:paraId="4C24BAC5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381E03EA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7288F482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F92100" w:rsidRPr="00DD19C8" w14:paraId="06F1818F" w14:textId="77777777" w:rsidTr="00CD741F">
        <w:tc>
          <w:tcPr>
            <w:tcW w:w="4536" w:type="dxa"/>
            <w:vMerge w:val="restart"/>
          </w:tcPr>
          <w:p w14:paraId="5AB594B7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Pensamiento Matemático</w:t>
            </w:r>
          </w:p>
        </w:tc>
        <w:tc>
          <w:tcPr>
            <w:tcW w:w="3402" w:type="dxa"/>
          </w:tcPr>
          <w:p w14:paraId="031708C0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Número, algebra y variación</w:t>
            </w:r>
          </w:p>
        </w:tc>
        <w:tc>
          <w:tcPr>
            <w:tcW w:w="6379" w:type="dxa"/>
            <w:vMerge w:val="restart"/>
          </w:tcPr>
          <w:p w14:paraId="25B7602E" w14:textId="77777777" w:rsidR="00F92100" w:rsidRPr="008F43AC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:rsidRPr="00DD19C8" w14:paraId="41E2F521" w14:textId="77777777" w:rsidTr="00CD741F">
        <w:tc>
          <w:tcPr>
            <w:tcW w:w="4536" w:type="dxa"/>
            <w:vMerge/>
          </w:tcPr>
          <w:p w14:paraId="7A0401F2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06CB8732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490E3A64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538EB1A3" w14:textId="77777777" w:rsidTr="00CD741F">
        <w:tc>
          <w:tcPr>
            <w:tcW w:w="4536" w:type="dxa"/>
            <w:vMerge/>
          </w:tcPr>
          <w:p w14:paraId="3AE2D4EC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2B0F24B9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</w:t>
            </w:r>
          </w:p>
        </w:tc>
        <w:tc>
          <w:tcPr>
            <w:tcW w:w="6379" w:type="dxa"/>
            <w:vMerge/>
          </w:tcPr>
          <w:p w14:paraId="7F008F84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794A59A0" w14:textId="77777777" w:rsidTr="00CD741F">
        <w:tc>
          <w:tcPr>
            <w:tcW w:w="4536" w:type="dxa"/>
            <w:shd w:val="clear" w:color="auto" w:fill="FFFFFF" w:themeFill="background1"/>
          </w:tcPr>
          <w:p w14:paraId="2441AFA1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06FB7F2B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815C6">
              <w:rPr>
                <w:rFonts w:ascii="Arial" w:hAnsi="Arial" w:cs="Arial"/>
                <w:bCs/>
                <w:color w:val="000000"/>
              </w:rPr>
              <w:t>Compara, iguala y clasifica colecciones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F92100" w14:paraId="69BA3E9C" w14:textId="77777777" w:rsidTr="00CD741F">
        <w:tc>
          <w:tcPr>
            <w:tcW w:w="548" w:type="dxa"/>
            <w:shd w:val="clear" w:color="auto" w:fill="BDD6EE" w:themeFill="accent1" w:themeFillTint="66"/>
          </w:tcPr>
          <w:p w14:paraId="345D5A7E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7C6567EA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59507B89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FA01699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B8FF800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D29DAC3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F92100" w14:paraId="7673CAE8" w14:textId="77777777" w:rsidTr="00CD741F">
        <w:tc>
          <w:tcPr>
            <w:tcW w:w="548" w:type="dxa"/>
          </w:tcPr>
          <w:p w14:paraId="2900C35C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1D536E5A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24BD2294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Utiliza el conteo de elementos para comparar, igualar y clasificar conjuntos con base a la cantidad de elementos y expresa de manera escrita y oral los resultados obtenidos</w:t>
            </w:r>
          </w:p>
        </w:tc>
        <w:tc>
          <w:tcPr>
            <w:tcW w:w="2693" w:type="dxa"/>
          </w:tcPr>
          <w:p w14:paraId="06E43DDE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Cuenta elementos para comparar, igualar y clasificar conjuntos con base a la cantidad de elementos y expresa de manera escrita los resultados</w:t>
            </w:r>
          </w:p>
        </w:tc>
        <w:tc>
          <w:tcPr>
            <w:tcW w:w="2552" w:type="dxa"/>
          </w:tcPr>
          <w:p w14:paraId="7D2626AA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Logra comprar igualar y clasificar colecciones con base en la cantidad de elementos por medio de ayuda</w:t>
            </w:r>
          </w:p>
        </w:tc>
        <w:tc>
          <w:tcPr>
            <w:tcW w:w="2693" w:type="dxa"/>
          </w:tcPr>
          <w:p w14:paraId="3BA650BA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 le dificulta comparar, igualar y clasificar colecciones con base en la cantidad de elementos</w:t>
            </w:r>
          </w:p>
        </w:tc>
      </w:tr>
    </w:tbl>
    <w:p w14:paraId="533C103B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2477B47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B513672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1FEB006B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3C1B0A49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B34B554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401D224B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38B97BBA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3ECC584D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4064519F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639C1DD2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7730F20E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2BC2EB17" w14:textId="77777777" w:rsidR="00F92100" w:rsidRPr="00BB7E5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 w:rsidRPr="001815C6">
        <w:rPr>
          <w:rFonts w:asciiTheme="minorHAnsi" w:hAnsiTheme="minorHAnsi" w:cstheme="minorHAnsi"/>
          <w:bCs/>
          <w:color w:val="000000"/>
          <w:sz w:val="28"/>
          <w:szCs w:val="18"/>
        </w:rPr>
        <w:t>Feria de números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: huevitos revueltos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F92100" w14:paraId="7232C7BD" w14:textId="77777777" w:rsidTr="00CD741F">
        <w:tc>
          <w:tcPr>
            <w:tcW w:w="5524" w:type="dxa"/>
            <w:shd w:val="clear" w:color="auto" w:fill="BDD6EE" w:themeFill="accent1" w:themeFillTint="66"/>
          </w:tcPr>
          <w:p w14:paraId="6FC18953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6EBE294A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1042EAB4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F92100" w14:paraId="4FF4863A" w14:textId="77777777" w:rsidTr="00CD741F">
        <w:tc>
          <w:tcPr>
            <w:tcW w:w="5524" w:type="dxa"/>
            <w:vMerge w:val="restart"/>
          </w:tcPr>
          <w:p w14:paraId="2125A163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Pensamiento Matemático</w:t>
            </w:r>
          </w:p>
        </w:tc>
        <w:tc>
          <w:tcPr>
            <w:tcW w:w="3402" w:type="dxa"/>
          </w:tcPr>
          <w:p w14:paraId="3BAD130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Número, algebra y variación</w:t>
            </w:r>
          </w:p>
        </w:tc>
        <w:tc>
          <w:tcPr>
            <w:tcW w:w="5386" w:type="dxa"/>
            <w:vMerge w:val="restart"/>
          </w:tcPr>
          <w:p w14:paraId="79BFD8FE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14:paraId="4293E382" w14:textId="77777777" w:rsidTr="00CD741F">
        <w:tc>
          <w:tcPr>
            <w:tcW w:w="5524" w:type="dxa"/>
            <w:vMerge/>
          </w:tcPr>
          <w:p w14:paraId="72CE45F2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6E5E3DD0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307639CB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14:paraId="39331F82" w14:textId="77777777" w:rsidTr="00CD741F">
        <w:tc>
          <w:tcPr>
            <w:tcW w:w="5524" w:type="dxa"/>
            <w:vMerge/>
          </w:tcPr>
          <w:p w14:paraId="3E8BC5FF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1337A453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</w:t>
            </w:r>
          </w:p>
        </w:tc>
        <w:tc>
          <w:tcPr>
            <w:tcW w:w="5386" w:type="dxa"/>
            <w:vMerge/>
          </w:tcPr>
          <w:p w14:paraId="58A7D214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:rsidRPr="00BB7E58" w14:paraId="7C8BF977" w14:textId="77777777" w:rsidTr="00CD741F">
        <w:tc>
          <w:tcPr>
            <w:tcW w:w="5524" w:type="dxa"/>
            <w:shd w:val="clear" w:color="auto" w:fill="FFFFFF" w:themeFill="background1"/>
          </w:tcPr>
          <w:p w14:paraId="794C9AAF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0AD73153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F92100" w:rsidRPr="00BB7E58" w14:paraId="7EC6AEAB" w14:textId="77777777" w:rsidTr="00CD741F">
        <w:tc>
          <w:tcPr>
            <w:tcW w:w="5524" w:type="dxa"/>
            <w:shd w:val="clear" w:color="auto" w:fill="FFFFFF" w:themeFill="background1"/>
          </w:tcPr>
          <w:p w14:paraId="20EE52E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71EF2761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F92100" w:rsidRPr="00BB7E58" w14:paraId="70C59DD8" w14:textId="77777777" w:rsidTr="00CD741F">
        <w:tc>
          <w:tcPr>
            <w:tcW w:w="5524" w:type="dxa"/>
            <w:shd w:val="clear" w:color="auto" w:fill="FFFFFF" w:themeFill="background1"/>
          </w:tcPr>
          <w:p w14:paraId="2727CED5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inicio: </w:t>
            </w:r>
            <w:r w:rsidRPr="00793B87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lunes 27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3D368CD5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termino: </w:t>
            </w:r>
            <w:r w:rsidRPr="00793B87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lunes 27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</w:tr>
    </w:tbl>
    <w:p w14:paraId="684558D5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F92100" w14:paraId="7C8B03B3" w14:textId="77777777" w:rsidTr="00CD741F">
        <w:tc>
          <w:tcPr>
            <w:tcW w:w="9634" w:type="dxa"/>
            <w:shd w:val="clear" w:color="auto" w:fill="BDD6EE" w:themeFill="accent1" w:themeFillTint="66"/>
          </w:tcPr>
          <w:p w14:paraId="476DDCD6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5CBDE870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F92100" w14:paraId="18B43414" w14:textId="77777777" w:rsidTr="00CD741F">
        <w:tc>
          <w:tcPr>
            <w:tcW w:w="9634" w:type="dxa"/>
          </w:tcPr>
          <w:p w14:paraId="7C19E342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08305749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-Escribe </w:t>
            </w:r>
            <w:r w:rsidRPr="00675F4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en el pizarrón los números que se le dictan y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lo representa con algún dibujo</w:t>
            </w:r>
          </w:p>
          <w:p w14:paraId="41914C2F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7E24778B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580B12D8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</w:p>
          <w:p w14:paraId="3BDED258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6E3846B1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7FFCF480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-patio</w:t>
            </w:r>
          </w:p>
          <w:p w14:paraId="263CCA9D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0535A31C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-10 min</w:t>
            </w:r>
          </w:p>
          <w:p w14:paraId="75BF13E1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3E6A8D1C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 e individual</w:t>
            </w:r>
          </w:p>
        </w:tc>
      </w:tr>
      <w:tr w:rsidR="00F92100" w14:paraId="77A2233F" w14:textId="77777777" w:rsidTr="00CD741F">
        <w:tc>
          <w:tcPr>
            <w:tcW w:w="9634" w:type="dxa"/>
          </w:tcPr>
          <w:p w14:paraId="543EB2FD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046577F2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-Busca </w:t>
            </w:r>
            <w:r w:rsidRPr="00675F4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en el patio y en el salón los huevitos de pascua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</w:p>
          <w:p w14:paraId="43B71ED5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Pr="00675F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Junta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el numero con la cantidad de cada huevito </w:t>
            </w:r>
          </w:p>
          <w:p w14:paraId="6326B9C1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5FB0FBED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23BD92A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-huevitos de pascua</w:t>
            </w:r>
          </w:p>
          <w:p w14:paraId="3AAF1B08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6AACD500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 de clases</w:t>
            </w:r>
          </w:p>
          <w:p w14:paraId="03744BB4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1F88DEAE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-30 min</w:t>
            </w:r>
          </w:p>
          <w:p w14:paraId="60D38C14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2EB1D76C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  <w:tr w:rsidR="00F92100" w14:paraId="01453748" w14:textId="77777777" w:rsidTr="00CD741F">
        <w:tc>
          <w:tcPr>
            <w:tcW w:w="9634" w:type="dxa"/>
          </w:tcPr>
          <w:p w14:paraId="222F2000" w14:textId="77777777" w:rsidR="00F92100" w:rsidRPr="00031E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Cierre:</w:t>
            </w:r>
          </w:p>
          <w:p w14:paraId="04EB5A13" w14:textId="77777777" w:rsidR="00F92100" w:rsidRPr="009D1F16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-Abre los huevitos especiales y escribe la cantidad encontrada en el pizarrón</w:t>
            </w:r>
          </w:p>
        </w:tc>
        <w:tc>
          <w:tcPr>
            <w:tcW w:w="4678" w:type="dxa"/>
          </w:tcPr>
          <w:p w14:paraId="53EB359C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0174900C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-huevitos especiales</w:t>
            </w:r>
          </w:p>
          <w:p w14:paraId="6FC6BED3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369393C6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</w:t>
            </w:r>
          </w:p>
          <w:p w14:paraId="5698E054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Tiempo:</w:t>
            </w:r>
          </w:p>
          <w:p w14:paraId="41E2E8B5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39063AB3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Organización: </w:t>
            </w:r>
          </w:p>
          <w:p w14:paraId="3F06C1CA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</w:tbl>
    <w:p w14:paraId="576670EA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F92100" w14:paraId="68E24ECB" w14:textId="77777777" w:rsidTr="00CD741F">
        <w:tc>
          <w:tcPr>
            <w:tcW w:w="14312" w:type="dxa"/>
          </w:tcPr>
          <w:p w14:paraId="10069DD9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Pr="003965F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Rubrica</w:t>
            </w:r>
          </w:p>
        </w:tc>
      </w:tr>
      <w:tr w:rsidR="00F92100" w14:paraId="7F639EA3" w14:textId="77777777" w:rsidTr="00CD741F">
        <w:tc>
          <w:tcPr>
            <w:tcW w:w="14312" w:type="dxa"/>
          </w:tcPr>
          <w:p w14:paraId="4CF5AE18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08249B39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2BC9D79D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79617A5F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2BA094A3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A72EA16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358B22AA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35BD90FA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446F89A8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0600CCC6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67BC7A21" w14:textId="77777777" w:rsidR="00F92100" w:rsidRPr="00DD19C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>Feria de números: huevitos revueltos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F92100" w:rsidRPr="00DD19C8" w14:paraId="172D9955" w14:textId="77777777" w:rsidTr="00CD741F">
        <w:tc>
          <w:tcPr>
            <w:tcW w:w="4536" w:type="dxa"/>
            <w:shd w:val="clear" w:color="auto" w:fill="BDD6EE" w:themeFill="accent1" w:themeFillTint="66"/>
          </w:tcPr>
          <w:p w14:paraId="44A638A7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37D83164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7BEB912E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F92100" w:rsidRPr="00DD19C8" w14:paraId="1B497EAD" w14:textId="77777777" w:rsidTr="00CD741F">
        <w:tc>
          <w:tcPr>
            <w:tcW w:w="4536" w:type="dxa"/>
            <w:vMerge w:val="restart"/>
          </w:tcPr>
          <w:p w14:paraId="4B602307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Pensamiento Matemático</w:t>
            </w:r>
          </w:p>
        </w:tc>
        <w:tc>
          <w:tcPr>
            <w:tcW w:w="3402" w:type="dxa"/>
          </w:tcPr>
          <w:p w14:paraId="422C9285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Número, algebra y variación</w:t>
            </w:r>
          </w:p>
        </w:tc>
        <w:tc>
          <w:tcPr>
            <w:tcW w:w="6379" w:type="dxa"/>
            <w:vMerge w:val="restart"/>
          </w:tcPr>
          <w:p w14:paraId="42FDBD07" w14:textId="77777777" w:rsidR="00F92100" w:rsidRPr="008F43AC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:rsidRPr="00DD19C8" w14:paraId="073CF02A" w14:textId="77777777" w:rsidTr="00CD741F">
        <w:tc>
          <w:tcPr>
            <w:tcW w:w="4536" w:type="dxa"/>
            <w:vMerge/>
          </w:tcPr>
          <w:p w14:paraId="6D8D711C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66393D33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3CEDBB73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373AFA08" w14:textId="77777777" w:rsidTr="00CD741F">
        <w:tc>
          <w:tcPr>
            <w:tcW w:w="4536" w:type="dxa"/>
            <w:vMerge/>
          </w:tcPr>
          <w:p w14:paraId="47D63660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7FF0E6C6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</w:t>
            </w:r>
          </w:p>
        </w:tc>
        <w:tc>
          <w:tcPr>
            <w:tcW w:w="6379" w:type="dxa"/>
            <w:vMerge/>
          </w:tcPr>
          <w:p w14:paraId="57D23B54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5AF338A3" w14:textId="77777777" w:rsidTr="00CD741F">
        <w:tc>
          <w:tcPr>
            <w:tcW w:w="4536" w:type="dxa"/>
            <w:shd w:val="clear" w:color="auto" w:fill="FFFFFF" w:themeFill="background1"/>
          </w:tcPr>
          <w:p w14:paraId="6C96C9B0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6FC45B66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815C6">
              <w:rPr>
                <w:rFonts w:ascii="Arial" w:hAnsi="Arial" w:cs="Arial"/>
                <w:bCs/>
                <w:color w:val="000000"/>
              </w:rPr>
              <w:t>Compara, iguala y clasifica colecciones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F92100" w14:paraId="5A607B6C" w14:textId="77777777" w:rsidTr="00CD741F">
        <w:tc>
          <w:tcPr>
            <w:tcW w:w="548" w:type="dxa"/>
            <w:shd w:val="clear" w:color="auto" w:fill="BDD6EE" w:themeFill="accent1" w:themeFillTint="66"/>
          </w:tcPr>
          <w:p w14:paraId="3FD0A44D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423BE4B5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0EC1B937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8EB3511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25FAEF5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BC7C86B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F92100" w14:paraId="3F2BEC06" w14:textId="77777777" w:rsidTr="00CD741F">
        <w:tc>
          <w:tcPr>
            <w:tcW w:w="548" w:type="dxa"/>
          </w:tcPr>
          <w:p w14:paraId="426BD42C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3DB77214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41A037CA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Utiliza el conteo de elementos para comparar, igualar y clasificar conjuntos con base a la cantidad de elementos y expresa de manera escrita y oral los resultados obtenidos</w:t>
            </w:r>
          </w:p>
        </w:tc>
        <w:tc>
          <w:tcPr>
            <w:tcW w:w="2693" w:type="dxa"/>
          </w:tcPr>
          <w:p w14:paraId="3A892802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Cuenta elementos para comparar, igualar y clasificar conjuntos con base a la cantidad de elementos y expresa de manera escrita los resultados</w:t>
            </w:r>
          </w:p>
        </w:tc>
        <w:tc>
          <w:tcPr>
            <w:tcW w:w="2552" w:type="dxa"/>
          </w:tcPr>
          <w:p w14:paraId="3AD0B695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Logra comprar igualar y clasificar colecciones con base en la cantidad de elementos por medio de ayuda</w:t>
            </w:r>
          </w:p>
        </w:tc>
        <w:tc>
          <w:tcPr>
            <w:tcW w:w="2693" w:type="dxa"/>
          </w:tcPr>
          <w:p w14:paraId="73F95482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 le dificulta comparar, igualar y clasificar colecciones con base en la cantidad de elementos</w:t>
            </w:r>
          </w:p>
        </w:tc>
      </w:tr>
    </w:tbl>
    <w:p w14:paraId="130A7222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12C92E90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B0C043B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70B34EF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3FA8512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CCFF1FB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0832080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1827AC8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5AD31E9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0608220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316CCE3B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363087A6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7ED0B974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2867824A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25FE2122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2149DD6F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29C0BB20" w14:textId="77777777" w:rsidR="00F92100" w:rsidRPr="00BB7E5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 w:rsidRPr="001815C6">
        <w:rPr>
          <w:rFonts w:asciiTheme="minorHAnsi" w:hAnsiTheme="minorHAnsi" w:cstheme="minorHAnsi"/>
          <w:bCs/>
          <w:color w:val="000000"/>
          <w:sz w:val="28"/>
          <w:szCs w:val="18"/>
        </w:rPr>
        <w:t>Feria de números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: compara barcos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F92100" w14:paraId="7818708A" w14:textId="77777777" w:rsidTr="00CD741F">
        <w:tc>
          <w:tcPr>
            <w:tcW w:w="5524" w:type="dxa"/>
            <w:shd w:val="clear" w:color="auto" w:fill="BDD6EE" w:themeFill="accent1" w:themeFillTint="66"/>
          </w:tcPr>
          <w:p w14:paraId="61D77F42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2339EF81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00A5EA41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F92100" w14:paraId="0DF79E18" w14:textId="77777777" w:rsidTr="00CD741F">
        <w:tc>
          <w:tcPr>
            <w:tcW w:w="5524" w:type="dxa"/>
            <w:vMerge w:val="restart"/>
          </w:tcPr>
          <w:p w14:paraId="5CA24F6D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Pensamiento Matemático</w:t>
            </w:r>
          </w:p>
        </w:tc>
        <w:tc>
          <w:tcPr>
            <w:tcW w:w="3402" w:type="dxa"/>
          </w:tcPr>
          <w:p w14:paraId="59CDE030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Número, algebra y variación</w:t>
            </w:r>
          </w:p>
        </w:tc>
        <w:tc>
          <w:tcPr>
            <w:tcW w:w="5386" w:type="dxa"/>
            <w:vMerge w:val="restart"/>
          </w:tcPr>
          <w:p w14:paraId="4A1E783D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14:paraId="30AD806C" w14:textId="77777777" w:rsidTr="00CD741F">
        <w:tc>
          <w:tcPr>
            <w:tcW w:w="5524" w:type="dxa"/>
            <w:vMerge/>
          </w:tcPr>
          <w:p w14:paraId="6F78C1B4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06ABFF12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0F64FF94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14:paraId="52E74F7F" w14:textId="77777777" w:rsidTr="00CD741F">
        <w:tc>
          <w:tcPr>
            <w:tcW w:w="5524" w:type="dxa"/>
            <w:vMerge/>
          </w:tcPr>
          <w:p w14:paraId="0B2476CB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10EE0F22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</w:t>
            </w:r>
          </w:p>
        </w:tc>
        <w:tc>
          <w:tcPr>
            <w:tcW w:w="5386" w:type="dxa"/>
            <w:vMerge/>
          </w:tcPr>
          <w:p w14:paraId="17C74679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:rsidRPr="00BB7E58" w14:paraId="7CDBB569" w14:textId="77777777" w:rsidTr="00CD741F">
        <w:tc>
          <w:tcPr>
            <w:tcW w:w="5524" w:type="dxa"/>
            <w:shd w:val="clear" w:color="auto" w:fill="FFFFFF" w:themeFill="background1"/>
          </w:tcPr>
          <w:p w14:paraId="0EE1962E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7F4B0A6B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F92100" w:rsidRPr="00BB7E58" w14:paraId="7E33F0B6" w14:textId="77777777" w:rsidTr="00CD741F">
        <w:tc>
          <w:tcPr>
            <w:tcW w:w="5524" w:type="dxa"/>
            <w:shd w:val="clear" w:color="auto" w:fill="FFFFFF" w:themeFill="background1"/>
          </w:tcPr>
          <w:p w14:paraId="13CB77CE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7FBFDAA5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F92100" w:rsidRPr="00BB7E58" w14:paraId="055EBC91" w14:textId="77777777" w:rsidTr="00CD741F">
        <w:tc>
          <w:tcPr>
            <w:tcW w:w="5524" w:type="dxa"/>
            <w:shd w:val="clear" w:color="auto" w:fill="FFFFFF" w:themeFill="background1"/>
          </w:tcPr>
          <w:p w14:paraId="29A6713A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Fecha de inicio: martes 28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71528254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Fecha de termino: martes 28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</w:tr>
    </w:tbl>
    <w:p w14:paraId="1E74B775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F92100" w14:paraId="6B4D0F23" w14:textId="77777777" w:rsidTr="00CD741F">
        <w:tc>
          <w:tcPr>
            <w:tcW w:w="9634" w:type="dxa"/>
            <w:shd w:val="clear" w:color="auto" w:fill="BDD6EE" w:themeFill="accent1" w:themeFillTint="66"/>
          </w:tcPr>
          <w:p w14:paraId="7EAEC07E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111B9C6F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F92100" w14:paraId="07D5991F" w14:textId="77777777" w:rsidTr="00CD741F">
        <w:tc>
          <w:tcPr>
            <w:tcW w:w="9634" w:type="dxa"/>
          </w:tcPr>
          <w:p w14:paraId="064A9021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7587F05E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-Observa </w:t>
            </w:r>
            <w:r w:rsidRPr="004978D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las tarjetas pegadas en el pizarrón con diferentes cantidades de objetos y del otro lado los mismos objetos, pero con diferentes cantidades</w:t>
            </w:r>
          </w:p>
          <w:p w14:paraId="7B1D30B1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-Iguala </w:t>
            </w:r>
            <w:r w:rsidRPr="00EF74AB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las 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cantidades de las tarjetas expuestas en el pizarrón y coloca el número de la cantidad que corresponde</w:t>
            </w:r>
          </w:p>
        </w:tc>
        <w:tc>
          <w:tcPr>
            <w:tcW w:w="4678" w:type="dxa"/>
          </w:tcPr>
          <w:p w14:paraId="29E201E5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5E6F70F3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 tarjetas de los números</w:t>
            </w:r>
          </w:p>
          <w:p w14:paraId="744D1468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4C14DCD5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-salón </w:t>
            </w:r>
          </w:p>
          <w:p w14:paraId="5768A561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649D577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-10 min</w:t>
            </w:r>
          </w:p>
          <w:p w14:paraId="0330AF1F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7DBAF1A7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F92100" w14:paraId="3F84586E" w14:textId="77777777" w:rsidTr="00CD741F">
        <w:tc>
          <w:tcPr>
            <w:tcW w:w="9634" w:type="dxa"/>
          </w:tcPr>
          <w:p w14:paraId="285FF1A3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03C5B69C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  <w:r w:rsidRPr="009823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Juega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a el barco se hunde con los aros de plástico, haciendo equipos dependiendo de la cantidad que salgan en las tarjetas, al observar diferencias al hacer los equipos y menciona cuantos faltan para completar los equipos </w:t>
            </w:r>
          </w:p>
          <w:p w14:paraId="52FB4195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 </w:t>
            </w:r>
            <w:r w:rsidRPr="0098232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Coloca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las pelotas necesarias para igualar lo que dicen las tarjetas </w:t>
            </w:r>
          </w:p>
          <w:p w14:paraId="0C0FD2D7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5618302F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78FD701C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-aros </w:t>
            </w:r>
          </w:p>
          <w:p w14:paraId="2DC2D7BC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-pelotas</w:t>
            </w:r>
          </w:p>
          <w:p w14:paraId="26DB20FD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-tarjetas</w:t>
            </w:r>
          </w:p>
          <w:p w14:paraId="3F8D4DA5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2AE89493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-patio</w:t>
            </w:r>
          </w:p>
          <w:p w14:paraId="379898E1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742DC288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-20</w:t>
            </w:r>
          </w:p>
          <w:p w14:paraId="1A8CD099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272B345B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 e individual</w:t>
            </w:r>
          </w:p>
        </w:tc>
      </w:tr>
      <w:tr w:rsidR="00F92100" w14:paraId="60AF3ADF" w14:textId="77777777" w:rsidTr="00CD741F">
        <w:tc>
          <w:tcPr>
            <w:tcW w:w="9634" w:type="dxa"/>
          </w:tcPr>
          <w:p w14:paraId="534157D7" w14:textId="77777777" w:rsidR="00F92100" w:rsidRPr="00031E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Cierre:</w:t>
            </w:r>
          </w:p>
          <w:p w14:paraId="0CD3B1D1" w14:textId="77777777" w:rsidR="00F92100" w:rsidRPr="009D1F16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-Coloca las pegatinas necesarias para igualar las cantidades mostradas en la hoja</w:t>
            </w:r>
          </w:p>
        </w:tc>
        <w:tc>
          <w:tcPr>
            <w:tcW w:w="4678" w:type="dxa"/>
          </w:tcPr>
          <w:p w14:paraId="3059692E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7124E3C6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-pegatinas de estrella</w:t>
            </w:r>
          </w:p>
          <w:p w14:paraId="2F43098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-pompones de colores</w:t>
            </w:r>
          </w:p>
          <w:p w14:paraId="39D08D54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-pegatinas de dulces</w:t>
            </w:r>
          </w:p>
          <w:p w14:paraId="10CAA5D6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4948BFCF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-salón</w:t>
            </w:r>
          </w:p>
          <w:p w14:paraId="06F34377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3D6FE8D9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0944A4A7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Organización: </w:t>
            </w:r>
          </w:p>
          <w:p w14:paraId="296D49A6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</w:tbl>
    <w:p w14:paraId="3D72677C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F92100" w14:paraId="2E6F83C4" w14:textId="77777777" w:rsidTr="00CD741F">
        <w:tc>
          <w:tcPr>
            <w:tcW w:w="14312" w:type="dxa"/>
          </w:tcPr>
          <w:p w14:paraId="68F8DE28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Pr="003965F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Rubrica</w:t>
            </w:r>
          </w:p>
        </w:tc>
      </w:tr>
      <w:tr w:rsidR="00F92100" w14:paraId="62D87A0E" w14:textId="77777777" w:rsidTr="00CD741F">
        <w:tc>
          <w:tcPr>
            <w:tcW w:w="14312" w:type="dxa"/>
          </w:tcPr>
          <w:p w14:paraId="071ECAE0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4359B097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25CF45D3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1BB68838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4949AA5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13FD7EAA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7EF1079C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7FBDF34A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352B5565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5A77D2BD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41DC8EB4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455B5466" w14:textId="77777777" w:rsidR="00F92100" w:rsidRPr="00DD19C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>Feria de números: compara barcos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F92100" w:rsidRPr="00DD19C8" w14:paraId="2182144A" w14:textId="77777777" w:rsidTr="00CD741F">
        <w:tc>
          <w:tcPr>
            <w:tcW w:w="4536" w:type="dxa"/>
            <w:shd w:val="clear" w:color="auto" w:fill="BDD6EE" w:themeFill="accent1" w:themeFillTint="66"/>
          </w:tcPr>
          <w:p w14:paraId="5BC1B20F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30D8BD98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05EE4963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F92100" w:rsidRPr="00DD19C8" w14:paraId="72F32EBB" w14:textId="77777777" w:rsidTr="00CD741F">
        <w:tc>
          <w:tcPr>
            <w:tcW w:w="4536" w:type="dxa"/>
            <w:vMerge w:val="restart"/>
          </w:tcPr>
          <w:p w14:paraId="16510CA3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Pensamiento Matemático</w:t>
            </w:r>
          </w:p>
        </w:tc>
        <w:tc>
          <w:tcPr>
            <w:tcW w:w="3402" w:type="dxa"/>
          </w:tcPr>
          <w:p w14:paraId="3E5E9412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Número, algebra y variación</w:t>
            </w:r>
          </w:p>
        </w:tc>
        <w:tc>
          <w:tcPr>
            <w:tcW w:w="6379" w:type="dxa"/>
            <w:vMerge w:val="restart"/>
          </w:tcPr>
          <w:p w14:paraId="4D633B9F" w14:textId="77777777" w:rsidR="00F92100" w:rsidRPr="008F43AC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:rsidRPr="00DD19C8" w14:paraId="5D9F1597" w14:textId="77777777" w:rsidTr="00CD741F">
        <w:tc>
          <w:tcPr>
            <w:tcW w:w="4536" w:type="dxa"/>
            <w:vMerge/>
          </w:tcPr>
          <w:p w14:paraId="7654B251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2A49CD54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6C56EBC0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476BCFAA" w14:textId="77777777" w:rsidTr="00CD741F">
        <w:tc>
          <w:tcPr>
            <w:tcW w:w="4536" w:type="dxa"/>
            <w:vMerge/>
          </w:tcPr>
          <w:p w14:paraId="3B0C30FA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5DBFA89B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</w:t>
            </w:r>
          </w:p>
        </w:tc>
        <w:tc>
          <w:tcPr>
            <w:tcW w:w="6379" w:type="dxa"/>
            <w:vMerge/>
          </w:tcPr>
          <w:p w14:paraId="1CB42E95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0D01887F" w14:textId="77777777" w:rsidTr="00CD741F">
        <w:tc>
          <w:tcPr>
            <w:tcW w:w="4536" w:type="dxa"/>
            <w:shd w:val="clear" w:color="auto" w:fill="FFFFFF" w:themeFill="background1"/>
          </w:tcPr>
          <w:p w14:paraId="0E0A75D1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42568A39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815C6">
              <w:rPr>
                <w:rFonts w:ascii="Arial" w:hAnsi="Arial" w:cs="Arial"/>
                <w:bCs/>
                <w:color w:val="000000"/>
              </w:rPr>
              <w:t>Compara, iguala y clasifica colecciones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F92100" w14:paraId="3BC59B4C" w14:textId="77777777" w:rsidTr="00CD741F">
        <w:tc>
          <w:tcPr>
            <w:tcW w:w="548" w:type="dxa"/>
            <w:shd w:val="clear" w:color="auto" w:fill="BDD6EE" w:themeFill="accent1" w:themeFillTint="66"/>
          </w:tcPr>
          <w:p w14:paraId="0EDE372C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7DF74DF3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1376619C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F8B5ABD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024DFEC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1AF43B8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F92100" w14:paraId="2E213ECB" w14:textId="77777777" w:rsidTr="00CD741F">
        <w:tc>
          <w:tcPr>
            <w:tcW w:w="548" w:type="dxa"/>
          </w:tcPr>
          <w:p w14:paraId="26E387F5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01E38837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10ED6107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Utiliza el conteo de elementos para comparar, igualar y clasificar conjuntos con base a la cantidad de elementos y expresa de manera escrita y oral los resultados obtenidos</w:t>
            </w:r>
          </w:p>
        </w:tc>
        <w:tc>
          <w:tcPr>
            <w:tcW w:w="2693" w:type="dxa"/>
          </w:tcPr>
          <w:p w14:paraId="7DB0021D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Cuenta elementos para comparar, igualar y clasificar conjuntos con base a la cantidad de elementos y expresa de manera escrita los resultados</w:t>
            </w:r>
          </w:p>
        </w:tc>
        <w:tc>
          <w:tcPr>
            <w:tcW w:w="2552" w:type="dxa"/>
          </w:tcPr>
          <w:p w14:paraId="644E08B2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Logra comprar igualar y clasificar colecciones con base en la cantidad de elementos por medio de ayuda</w:t>
            </w:r>
          </w:p>
        </w:tc>
        <w:tc>
          <w:tcPr>
            <w:tcW w:w="2693" w:type="dxa"/>
          </w:tcPr>
          <w:p w14:paraId="20B07FBD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 le dificulta comparar, igualar y clasificar colecciones con base en la cantidad de elementos</w:t>
            </w:r>
          </w:p>
        </w:tc>
      </w:tr>
    </w:tbl>
    <w:p w14:paraId="4C72B003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66D73AC1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69F5EBE2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1A671AEA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0080465F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5418694D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478C910E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76A5A278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4B56D45F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5D1E273D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68D42A1F" w14:textId="77777777" w:rsidR="00F92100" w:rsidRPr="00BB7E5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 w:rsidRPr="001815C6">
        <w:rPr>
          <w:rFonts w:asciiTheme="minorHAnsi" w:hAnsiTheme="minorHAnsi" w:cstheme="minorHAnsi"/>
          <w:bCs/>
          <w:color w:val="000000"/>
          <w:sz w:val="28"/>
          <w:szCs w:val="18"/>
        </w:rPr>
        <w:t>Feria de números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: los puntos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F92100" w14:paraId="1575663C" w14:textId="77777777" w:rsidTr="00CD741F">
        <w:tc>
          <w:tcPr>
            <w:tcW w:w="5524" w:type="dxa"/>
            <w:shd w:val="clear" w:color="auto" w:fill="BDD6EE" w:themeFill="accent1" w:themeFillTint="66"/>
          </w:tcPr>
          <w:p w14:paraId="2E60D4BC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53CDF23C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1ED2BBA5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F92100" w14:paraId="0C820465" w14:textId="77777777" w:rsidTr="00CD741F">
        <w:tc>
          <w:tcPr>
            <w:tcW w:w="5524" w:type="dxa"/>
            <w:vMerge w:val="restart"/>
          </w:tcPr>
          <w:p w14:paraId="53DFD59A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Pensamiento Matemático</w:t>
            </w:r>
          </w:p>
        </w:tc>
        <w:tc>
          <w:tcPr>
            <w:tcW w:w="3402" w:type="dxa"/>
          </w:tcPr>
          <w:p w14:paraId="4D124B90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Número, algebra y variación</w:t>
            </w:r>
          </w:p>
        </w:tc>
        <w:tc>
          <w:tcPr>
            <w:tcW w:w="5386" w:type="dxa"/>
            <w:vMerge w:val="restart"/>
          </w:tcPr>
          <w:p w14:paraId="51E9AC40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14:paraId="0090C33D" w14:textId="77777777" w:rsidTr="00CD741F">
        <w:tc>
          <w:tcPr>
            <w:tcW w:w="5524" w:type="dxa"/>
            <w:vMerge/>
          </w:tcPr>
          <w:p w14:paraId="72EF54CE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629552ED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159B441D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14:paraId="3C5E3F3A" w14:textId="77777777" w:rsidTr="00CD741F">
        <w:tc>
          <w:tcPr>
            <w:tcW w:w="5524" w:type="dxa"/>
            <w:vMerge/>
          </w:tcPr>
          <w:p w14:paraId="4C9E9F33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7C4E4F8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</w:t>
            </w:r>
          </w:p>
        </w:tc>
        <w:tc>
          <w:tcPr>
            <w:tcW w:w="5386" w:type="dxa"/>
            <w:vMerge/>
          </w:tcPr>
          <w:p w14:paraId="634DD7D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:rsidRPr="00BB7E58" w14:paraId="1F539DCE" w14:textId="77777777" w:rsidTr="00CD741F">
        <w:tc>
          <w:tcPr>
            <w:tcW w:w="5524" w:type="dxa"/>
            <w:shd w:val="clear" w:color="auto" w:fill="FFFFFF" w:themeFill="background1"/>
          </w:tcPr>
          <w:p w14:paraId="06AC7209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209F6E35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F92100" w:rsidRPr="00BB7E58" w14:paraId="170B3192" w14:textId="77777777" w:rsidTr="00CD741F">
        <w:tc>
          <w:tcPr>
            <w:tcW w:w="5524" w:type="dxa"/>
            <w:shd w:val="clear" w:color="auto" w:fill="FFFFFF" w:themeFill="background1"/>
          </w:tcPr>
          <w:p w14:paraId="65D9A44D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69810E3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F92100" w:rsidRPr="00BB7E58" w14:paraId="462EDAD7" w14:textId="77777777" w:rsidTr="00CD741F">
        <w:tc>
          <w:tcPr>
            <w:tcW w:w="5524" w:type="dxa"/>
            <w:shd w:val="clear" w:color="auto" w:fill="FFFFFF" w:themeFill="background1"/>
          </w:tcPr>
          <w:p w14:paraId="23795C7F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Fecha de inicio: martes 28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01DE3F4B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Fecha de termino: martes 28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</w:tr>
    </w:tbl>
    <w:p w14:paraId="0E8E4599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F92100" w14:paraId="237F803A" w14:textId="77777777" w:rsidTr="00CD741F">
        <w:tc>
          <w:tcPr>
            <w:tcW w:w="9634" w:type="dxa"/>
            <w:shd w:val="clear" w:color="auto" w:fill="BDD6EE" w:themeFill="accent1" w:themeFillTint="66"/>
          </w:tcPr>
          <w:p w14:paraId="0310C0BF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34BF21C6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F92100" w14:paraId="70AEEFFB" w14:textId="77777777" w:rsidTr="00CD741F">
        <w:tc>
          <w:tcPr>
            <w:tcW w:w="9634" w:type="dxa"/>
          </w:tcPr>
          <w:p w14:paraId="6D66ECA3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20911291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  <w:r w:rsidRPr="00B24F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Juega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a encestar las pelotas en los aros correspondientes y dependiendo del color en el que enceste son los puntos que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escribira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en su hoja</w:t>
            </w:r>
          </w:p>
          <w:p w14:paraId="78820722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2F58A7FA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7730E8C6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 aros de 3 colores diferentes</w:t>
            </w:r>
          </w:p>
          <w:p w14:paraId="2A5EF4A8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-pelotas</w:t>
            </w:r>
          </w:p>
          <w:p w14:paraId="17DCAD45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-hoja</w:t>
            </w:r>
          </w:p>
          <w:p w14:paraId="07EFFA8D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lapiz</w:t>
            </w:r>
            <w:proofErr w:type="spellEnd"/>
          </w:p>
          <w:p w14:paraId="1C6B9578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6651D071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-salón </w:t>
            </w:r>
          </w:p>
          <w:p w14:paraId="6BB67390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517C4676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27A7ED1E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70405FFA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F92100" w14:paraId="359ADFD3" w14:textId="77777777" w:rsidTr="00CD741F">
        <w:tc>
          <w:tcPr>
            <w:tcW w:w="9634" w:type="dxa"/>
          </w:tcPr>
          <w:p w14:paraId="02395B43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6D6EBC2E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r w:rsidRPr="00B24F4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Compara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los puntos que consiguió con los de sus compañeros de mesa y escribe cuantos le faltan para igualar las cantidades a la de sus compañeros</w:t>
            </w:r>
          </w:p>
        </w:tc>
        <w:tc>
          <w:tcPr>
            <w:tcW w:w="4678" w:type="dxa"/>
          </w:tcPr>
          <w:p w14:paraId="4C361C4F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52E8ED52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4CE54ED6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salon</w:t>
            </w:r>
            <w:proofErr w:type="spellEnd"/>
          </w:p>
          <w:p w14:paraId="140E3EBD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018987B8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-20</w:t>
            </w:r>
          </w:p>
          <w:p w14:paraId="14285405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6A2C03CE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 e individual</w:t>
            </w:r>
          </w:p>
        </w:tc>
      </w:tr>
      <w:tr w:rsidR="00F92100" w14:paraId="17A302DC" w14:textId="77777777" w:rsidTr="00CD741F">
        <w:tc>
          <w:tcPr>
            <w:tcW w:w="9634" w:type="dxa"/>
          </w:tcPr>
          <w:p w14:paraId="118965B1" w14:textId="77777777" w:rsidR="00F92100" w:rsidRPr="00031E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Cierre:</w:t>
            </w:r>
          </w:p>
          <w:p w14:paraId="5F0EE814" w14:textId="77777777" w:rsidR="00F92100" w:rsidRPr="009D1F16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-Comparte los resultados, eligiendo a uno de cada mesa para que lo exponga</w:t>
            </w:r>
          </w:p>
        </w:tc>
        <w:tc>
          <w:tcPr>
            <w:tcW w:w="4678" w:type="dxa"/>
          </w:tcPr>
          <w:p w14:paraId="59EA2A9F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0771EA0F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382D0230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</w:t>
            </w:r>
          </w:p>
          <w:p w14:paraId="31B9C2E1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3E760A9B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5181A01E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 xml:space="preserve">Organización: </w:t>
            </w:r>
          </w:p>
          <w:p w14:paraId="74E8877F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</w:tbl>
    <w:p w14:paraId="63B15ECD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F92100" w14:paraId="50DF1195" w14:textId="77777777" w:rsidTr="00CD741F">
        <w:tc>
          <w:tcPr>
            <w:tcW w:w="14312" w:type="dxa"/>
          </w:tcPr>
          <w:p w14:paraId="268ED71C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Pr="003965F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Rubrica</w:t>
            </w:r>
          </w:p>
        </w:tc>
      </w:tr>
      <w:tr w:rsidR="00F92100" w14:paraId="5D3ABCAB" w14:textId="77777777" w:rsidTr="00CD741F">
        <w:tc>
          <w:tcPr>
            <w:tcW w:w="14312" w:type="dxa"/>
          </w:tcPr>
          <w:p w14:paraId="18B254C0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0C6A1881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3164C19E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0164878B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08B09B5E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7A451DA4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88F26A2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36C9F56F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7CD98254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3F69DD02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5B505F61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3567FB48" w14:textId="77777777" w:rsidR="00F92100" w:rsidRPr="00DD19C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>Feria de números: los puntos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F92100" w:rsidRPr="00DD19C8" w14:paraId="08074688" w14:textId="77777777" w:rsidTr="00CD741F">
        <w:tc>
          <w:tcPr>
            <w:tcW w:w="4536" w:type="dxa"/>
            <w:shd w:val="clear" w:color="auto" w:fill="BDD6EE" w:themeFill="accent1" w:themeFillTint="66"/>
          </w:tcPr>
          <w:p w14:paraId="711FDA56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6E0805A2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44CD0360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F92100" w:rsidRPr="00DD19C8" w14:paraId="0CCA3729" w14:textId="77777777" w:rsidTr="00CD741F">
        <w:tc>
          <w:tcPr>
            <w:tcW w:w="4536" w:type="dxa"/>
            <w:vMerge w:val="restart"/>
          </w:tcPr>
          <w:p w14:paraId="1A297BEB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Pensamiento Matemático</w:t>
            </w:r>
          </w:p>
        </w:tc>
        <w:tc>
          <w:tcPr>
            <w:tcW w:w="3402" w:type="dxa"/>
          </w:tcPr>
          <w:p w14:paraId="448395CD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Número, algebra y variación</w:t>
            </w:r>
          </w:p>
        </w:tc>
        <w:tc>
          <w:tcPr>
            <w:tcW w:w="6379" w:type="dxa"/>
            <w:vMerge w:val="restart"/>
          </w:tcPr>
          <w:p w14:paraId="0716B27E" w14:textId="77777777" w:rsidR="00F92100" w:rsidRPr="008F43AC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:rsidRPr="00DD19C8" w14:paraId="2D09D619" w14:textId="77777777" w:rsidTr="00CD741F">
        <w:tc>
          <w:tcPr>
            <w:tcW w:w="4536" w:type="dxa"/>
            <w:vMerge/>
          </w:tcPr>
          <w:p w14:paraId="44B2D9E4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1C5DC9EF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5518A1F3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14AC7962" w14:textId="77777777" w:rsidTr="00CD741F">
        <w:tc>
          <w:tcPr>
            <w:tcW w:w="4536" w:type="dxa"/>
            <w:vMerge/>
          </w:tcPr>
          <w:p w14:paraId="6D67495B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2E7624D1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</w:t>
            </w:r>
          </w:p>
        </w:tc>
        <w:tc>
          <w:tcPr>
            <w:tcW w:w="6379" w:type="dxa"/>
            <w:vMerge/>
          </w:tcPr>
          <w:p w14:paraId="056F2A0A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0B1B40B5" w14:textId="77777777" w:rsidTr="00CD741F">
        <w:tc>
          <w:tcPr>
            <w:tcW w:w="4536" w:type="dxa"/>
            <w:shd w:val="clear" w:color="auto" w:fill="FFFFFF" w:themeFill="background1"/>
          </w:tcPr>
          <w:p w14:paraId="37B95D79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5D43BFA0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815C6">
              <w:rPr>
                <w:rFonts w:ascii="Arial" w:hAnsi="Arial" w:cs="Arial"/>
                <w:bCs/>
                <w:color w:val="000000"/>
              </w:rPr>
              <w:t>Compara, iguala y clasifica colecciones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F92100" w14:paraId="58305926" w14:textId="77777777" w:rsidTr="00CD741F">
        <w:tc>
          <w:tcPr>
            <w:tcW w:w="548" w:type="dxa"/>
            <w:shd w:val="clear" w:color="auto" w:fill="BDD6EE" w:themeFill="accent1" w:themeFillTint="66"/>
          </w:tcPr>
          <w:p w14:paraId="2F8E2297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7AD1D597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5EFC00C8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4B6ED79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8C0F540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D8D7E3B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F92100" w14:paraId="051B0510" w14:textId="77777777" w:rsidTr="00CD741F">
        <w:tc>
          <w:tcPr>
            <w:tcW w:w="548" w:type="dxa"/>
          </w:tcPr>
          <w:p w14:paraId="51D8FE17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0C9898CB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552A4E74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Utiliza el conteo de elementos para comparar, igualar y clasificar conjuntos con base a la cantidad de elementos y expresa de manera escrita y oral los resultados obtenidos</w:t>
            </w:r>
          </w:p>
        </w:tc>
        <w:tc>
          <w:tcPr>
            <w:tcW w:w="2693" w:type="dxa"/>
          </w:tcPr>
          <w:p w14:paraId="5310A682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Cuenta elementos para comparar, igualar y clasificar conjuntos con base a la cantidad de elementos y expresa de manera escrita los resultados</w:t>
            </w:r>
          </w:p>
        </w:tc>
        <w:tc>
          <w:tcPr>
            <w:tcW w:w="2552" w:type="dxa"/>
          </w:tcPr>
          <w:p w14:paraId="40D0B86C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Logra comprar igualar y clasificar colecciones con base en la cantidad de elementos por medio de ayuda</w:t>
            </w:r>
          </w:p>
        </w:tc>
        <w:tc>
          <w:tcPr>
            <w:tcW w:w="2693" w:type="dxa"/>
          </w:tcPr>
          <w:p w14:paraId="223FCFFE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 le dificulta comparar, igualar y clasificar colecciones con base en la cantidad de elementos</w:t>
            </w:r>
          </w:p>
        </w:tc>
      </w:tr>
    </w:tbl>
    <w:p w14:paraId="789DFCB8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FF50ABD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6A9E414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4E9FB0ED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F534FE2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A2C7E80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37FDAF78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A416690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A085F3A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E3A27C3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681428B2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686A3218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4D109F1B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11B4A73A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5A801C6F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7FCFA949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5C9E42FD" w14:textId="77777777" w:rsidR="00F92100" w:rsidRPr="00BB7E5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 w:rsidRPr="001815C6">
        <w:rPr>
          <w:rFonts w:asciiTheme="minorHAnsi" w:hAnsiTheme="minorHAnsi" w:cstheme="minorHAnsi"/>
          <w:bCs/>
          <w:color w:val="000000"/>
          <w:sz w:val="28"/>
          <w:szCs w:val="18"/>
        </w:rPr>
        <w:t>Feria de números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: Colores formas y tamaños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F92100" w14:paraId="67EFB7AF" w14:textId="77777777" w:rsidTr="00CD741F">
        <w:tc>
          <w:tcPr>
            <w:tcW w:w="5524" w:type="dxa"/>
            <w:shd w:val="clear" w:color="auto" w:fill="BDD6EE" w:themeFill="accent1" w:themeFillTint="66"/>
          </w:tcPr>
          <w:p w14:paraId="3E7CCC49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54B5E755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61788769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F92100" w14:paraId="7A9B093C" w14:textId="77777777" w:rsidTr="00CD741F">
        <w:tc>
          <w:tcPr>
            <w:tcW w:w="5524" w:type="dxa"/>
            <w:vMerge w:val="restart"/>
          </w:tcPr>
          <w:p w14:paraId="7266AE08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Pensamiento Matemático</w:t>
            </w:r>
          </w:p>
        </w:tc>
        <w:tc>
          <w:tcPr>
            <w:tcW w:w="3402" w:type="dxa"/>
          </w:tcPr>
          <w:p w14:paraId="682F539A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Número, algebra y variación</w:t>
            </w:r>
          </w:p>
        </w:tc>
        <w:tc>
          <w:tcPr>
            <w:tcW w:w="5386" w:type="dxa"/>
            <w:vMerge w:val="restart"/>
          </w:tcPr>
          <w:p w14:paraId="7AA72DF5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14:paraId="4202A9F2" w14:textId="77777777" w:rsidTr="00CD741F">
        <w:tc>
          <w:tcPr>
            <w:tcW w:w="5524" w:type="dxa"/>
            <w:vMerge/>
          </w:tcPr>
          <w:p w14:paraId="28BE3F1B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2587AF79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6163856E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14:paraId="24212C6E" w14:textId="77777777" w:rsidTr="00CD741F">
        <w:tc>
          <w:tcPr>
            <w:tcW w:w="5524" w:type="dxa"/>
            <w:vMerge/>
          </w:tcPr>
          <w:p w14:paraId="7B3E92B6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2A8F3C3E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</w:t>
            </w:r>
          </w:p>
        </w:tc>
        <w:tc>
          <w:tcPr>
            <w:tcW w:w="5386" w:type="dxa"/>
            <w:vMerge/>
          </w:tcPr>
          <w:p w14:paraId="5406CE32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:rsidRPr="00BB7E58" w14:paraId="2854555D" w14:textId="77777777" w:rsidTr="00CD741F">
        <w:tc>
          <w:tcPr>
            <w:tcW w:w="5524" w:type="dxa"/>
            <w:shd w:val="clear" w:color="auto" w:fill="FFFFFF" w:themeFill="background1"/>
          </w:tcPr>
          <w:p w14:paraId="27B250C1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7ED0B8F4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F92100" w:rsidRPr="00BB7E58" w14:paraId="3088FCFE" w14:textId="77777777" w:rsidTr="00CD741F">
        <w:tc>
          <w:tcPr>
            <w:tcW w:w="5524" w:type="dxa"/>
            <w:shd w:val="clear" w:color="auto" w:fill="FFFFFF" w:themeFill="background1"/>
          </w:tcPr>
          <w:p w14:paraId="465B99D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4329AAC4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F92100" w:rsidRPr="00BB7E58" w14:paraId="10CBE017" w14:textId="77777777" w:rsidTr="00CD741F">
        <w:tc>
          <w:tcPr>
            <w:tcW w:w="5524" w:type="dxa"/>
            <w:shd w:val="clear" w:color="auto" w:fill="FFFFFF" w:themeFill="background1"/>
          </w:tcPr>
          <w:p w14:paraId="125E634F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inicio: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miércoles 29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4A1488AB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Fecha de termino: miércoles 29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</w:tr>
    </w:tbl>
    <w:p w14:paraId="78608F45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F92100" w14:paraId="02BCBA50" w14:textId="77777777" w:rsidTr="00CD741F">
        <w:tc>
          <w:tcPr>
            <w:tcW w:w="9634" w:type="dxa"/>
            <w:shd w:val="clear" w:color="auto" w:fill="BDD6EE" w:themeFill="accent1" w:themeFillTint="66"/>
          </w:tcPr>
          <w:p w14:paraId="2B653DC2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65FF0055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F92100" w14:paraId="06E6148F" w14:textId="77777777" w:rsidTr="00CD741F">
        <w:tc>
          <w:tcPr>
            <w:tcW w:w="9634" w:type="dxa"/>
          </w:tcPr>
          <w:p w14:paraId="1D444517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5F1B3569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-Responde </w:t>
            </w:r>
            <w:r w:rsidRPr="002C0F8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¿Cómo podemos clasificar las cosas?</w:t>
            </w:r>
          </w:p>
          <w:p w14:paraId="31DCD483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 </w:t>
            </w:r>
            <w:r w:rsidRPr="002C0F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Clasifica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por color, forma y tamaño las figuras geométricas que se encuentran en el pizarrón y escribe los números en una hoja</w:t>
            </w:r>
          </w:p>
        </w:tc>
        <w:tc>
          <w:tcPr>
            <w:tcW w:w="4678" w:type="dxa"/>
          </w:tcPr>
          <w:p w14:paraId="7FD1777C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21E1BE58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 Tarjetas de figuras geométricas, de diferentes tamaños, colores y formas</w:t>
            </w:r>
          </w:p>
          <w:p w14:paraId="6C4FF7D4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52E37341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-salón </w:t>
            </w:r>
          </w:p>
          <w:p w14:paraId="7AC96C89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1C55C180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20ED1D8C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439359BA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F92100" w14:paraId="2C078C98" w14:textId="77777777" w:rsidTr="00CD741F">
        <w:tc>
          <w:tcPr>
            <w:tcW w:w="9634" w:type="dxa"/>
          </w:tcPr>
          <w:p w14:paraId="43AF5936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38FE4D5A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Recoge los útiles que encuentra en el patio</w:t>
            </w:r>
          </w:p>
          <w:p w14:paraId="0EEA3C48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-clasifica los útiles y en una hoja escribe cuantos objetos encontró de cada uno</w:t>
            </w:r>
          </w:p>
        </w:tc>
        <w:tc>
          <w:tcPr>
            <w:tcW w:w="4678" w:type="dxa"/>
          </w:tcPr>
          <w:p w14:paraId="4B174DAE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580BD68A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-dibujos de útiles escolares</w:t>
            </w:r>
          </w:p>
          <w:p w14:paraId="59324D2A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79C726B6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-patio</w:t>
            </w:r>
          </w:p>
          <w:p w14:paraId="682507E1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6FAC3500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-30</w:t>
            </w:r>
          </w:p>
          <w:p w14:paraId="3C7A4147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3927196F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 e individual</w:t>
            </w:r>
          </w:p>
        </w:tc>
      </w:tr>
      <w:tr w:rsidR="00F92100" w14:paraId="73D82C60" w14:textId="77777777" w:rsidTr="00CD741F">
        <w:tc>
          <w:tcPr>
            <w:tcW w:w="9634" w:type="dxa"/>
          </w:tcPr>
          <w:p w14:paraId="38A971D2" w14:textId="77777777" w:rsidR="00F92100" w:rsidRPr="00031E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Cierre:</w:t>
            </w:r>
          </w:p>
          <w:p w14:paraId="57804D85" w14:textId="77777777" w:rsidR="00F92100" w:rsidRPr="009D1F16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-Cuenta cuantos animales hay de cada uno clasificándolos, dependiendo de la hoja que le toco </w:t>
            </w:r>
          </w:p>
        </w:tc>
        <w:tc>
          <w:tcPr>
            <w:tcW w:w="4678" w:type="dxa"/>
          </w:tcPr>
          <w:p w14:paraId="702AC50D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33D6667B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-Hoja de campos </w:t>
            </w:r>
          </w:p>
          <w:p w14:paraId="43263FBF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2D684BAB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</w:t>
            </w:r>
          </w:p>
          <w:p w14:paraId="152BAB53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47585E94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24311BEC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 xml:space="preserve">Organización: </w:t>
            </w:r>
          </w:p>
          <w:p w14:paraId="0B090381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</w:tbl>
    <w:p w14:paraId="472B47C6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F92100" w14:paraId="18755395" w14:textId="77777777" w:rsidTr="00CD741F">
        <w:tc>
          <w:tcPr>
            <w:tcW w:w="14312" w:type="dxa"/>
          </w:tcPr>
          <w:p w14:paraId="626D5C28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Pr="003965F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Rubrica</w:t>
            </w:r>
          </w:p>
        </w:tc>
      </w:tr>
      <w:tr w:rsidR="00F92100" w14:paraId="59B2629E" w14:textId="77777777" w:rsidTr="00CD741F">
        <w:tc>
          <w:tcPr>
            <w:tcW w:w="14312" w:type="dxa"/>
          </w:tcPr>
          <w:p w14:paraId="681447EE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6D185644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2B7E213D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20CDF2D6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17E9AEC5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7AE289CA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5FCCFC7F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55FF868D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46D9B713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2951244D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28EA73FE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45709ED4" w14:textId="77777777" w:rsidR="00F92100" w:rsidRPr="00DD19C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>Colores, formas y tamaños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F92100" w:rsidRPr="00DD19C8" w14:paraId="416A4C57" w14:textId="77777777" w:rsidTr="00CD741F">
        <w:tc>
          <w:tcPr>
            <w:tcW w:w="4536" w:type="dxa"/>
            <w:shd w:val="clear" w:color="auto" w:fill="BDD6EE" w:themeFill="accent1" w:themeFillTint="66"/>
          </w:tcPr>
          <w:p w14:paraId="0C8A16C4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28981853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6DE9E7B0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F92100" w:rsidRPr="00DD19C8" w14:paraId="1030E933" w14:textId="77777777" w:rsidTr="00CD741F">
        <w:tc>
          <w:tcPr>
            <w:tcW w:w="4536" w:type="dxa"/>
            <w:vMerge w:val="restart"/>
          </w:tcPr>
          <w:p w14:paraId="25FF73C2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Pensamiento Matemático</w:t>
            </w:r>
          </w:p>
        </w:tc>
        <w:tc>
          <w:tcPr>
            <w:tcW w:w="3402" w:type="dxa"/>
          </w:tcPr>
          <w:p w14:paraId="54089E43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Número, algebra y variación</w:t>
            </w:r>
          </w:p>
        </w:tc>
        <w:tc>
          <w:tcPr>
            <w:tcW w:w="6379" w:type="dxa"/>
            <w:vMerge w:val="restart"/>
          </w:tcPr>
          <w:p w14:paraId="69AC4070" w14:textId="77777777" w:rsidR="00F92100" w:rsidRPr="008F43AC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:rsidRPr="00DD19C8" w14:paraId="0DAC6FC2" w14:textId="77777777" w:rsidTr="00CD741F">
        <w:tc>
          <w:tcPr>
            <w:tcW w:w="4536" w:type="dxa"/>
            <w:vMerge/>
          </w:tcPr>
          <w:p w14:paraId="3F6EFB35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1FA7E424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06E80249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6E260755" w14:textId="77777777" w:rsidTr="00CD741F">
        <w:tc>
          <w:tcPr>
            <w:tcW w:w="4536" w:type="dxa"/>
            <w:vMerge/>
          </w:tcPr>
          <w:p w14:paraId="2B4812A9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700A52E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</w:t>
            </w:r>
          </w:p>
        </w:tc>
        <w:tc>
          <w:tcPr>
            <w:tcW w:w="6379" w:type="dxa"/>
            <w:vMerge/>
          </w:tcPr>
          <w:p w14:paraId="3ECD89A3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7E1B8AF7" w14:textId="77777777" w:rsidTr="00CD741F">
        <w:tc>
          <w:tcPr>
            <w:tcW w:w="4536" w:type="dxa"/>
            <w:shd w:val="clear" w:color="auto" w:fill="FFFFFF" w:themeFill="background1"/>
          </w:tcPr>
          <w:p w14:paraId="43F42EE8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09B84AD5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815C6">
              <w:rPr>
                <w:rFonts w:ascii="Arial" w:hAnsi="Arial" w:cs="Arial"/>
                <w:bCs/>
                <w:color w:val="000000"/>
              </w:rPr>
              <w:t>Compara, iguala y clasifica colecciones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F92100" w14:paraId="5E30C9ED" w14:textId="77777777" w:rsidTr="00CD741F">
        <w:tc>
          <w:tcPr>
            <w:tcW w:w="548" w:type="dxa"/>
            <w:shd w:val="clear" w:color="auto" w:fill="BDD6EE" w:themeFill="accent1" w:themeFillTint="66"/>
          </w:tcPr>
          <w:p w14:paraId="01AF31C7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39153F23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7F24031F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398B233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3F924C5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8047606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F92100" w14:paraId="3127524C" w14:textId="77777777" w:rsidTr="00CD741F">
        <w:tc>
          <w:tcPr>
            <w:tcW w:w="548" w:type="dxa"/>
          </w:tcPr>
          <w:p w14:paraId="10BF6BC8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1A96939A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1DA93A69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Utiliza el conteo de elementos para comparar, igualar y clasificar conjuntos con base a la cantidad de elementos y expresa de manera escrita y oral los resultados obtenidos</w:t>
            </w:r>
          </w:p>
        </w:tc>
        <w:tc>
          <w:tcPr>
            <w:tcW w:w="2693" w:type="dxa"/>
          </w:tcPr>
          <w:p w14:paraId="0032A238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Cuenta elementos para comparar, igualar y clasificar conjuntos con base a la cantidad de elementos y expresa de manera escrita los resultados</w:t>
            </w:r>
          </w:p>
        </w:tc>
        <w:tc>
          <w:tcPr>
            <w:tcW w:w="2552" w:type="dxa"/>
          </w:tcPr>
          <w:p w14:paraId="3185EA2E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Logra comprar igualar y clasificar colecciones con base en la cantidad de elementos por medio de ayuda</w:t>
            </w:r>
          </w:p>
        </w:tc>
        <w:tc>
          <w:tcPr>
            <w:tcW w:w="2693" w:type="dxa"/>
          </w:tcPr>
          <w:p w14:paraId="7975A427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 le dificulta comparar, igualar y clasificar colecciones con base en la cantidad de elementos</w:t>
            </w:r>
          </w:p>
        </w:tc>
      </w:tr>
    </w:tbl>
    <w:p w14:paraId="4C8CF743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56F6B462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5172F4C8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35A0F0E2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C08B98C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7A45DAAD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64E3111D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76145F85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06A1774B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7B6A2307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31CEB8E2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62977AF5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6855066F" w14:textId="77777777" w:rsidR="00F92100" w:rsidRPr="00BB7E5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 w:rsidRPr="001815C6">
        <w:rPr>
          <w:rFonts w:asciiTheme="minorHAnsi" w:hAnsiTheme="minorHAnsi" w:cstheme="minorHAnsi"/>
          <w:bCs/>
          <w:color w:val="000000"/>
          <w:sz w:val="28"/>
          <w:szCs w:val="18"/>
        </w:rPr>
        <w:t>Feria de números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: clasificamos y contamos basura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F92100" w14:paraId="48560564" w14:textId="77777777" w:rsidTr="00CD741F">
        <w:tc>
          <w:tcPr>
            <w:tcW w:w="5524" w:type="dxa"/>
            <w:shd w:val="clear" w:color="auto" w:fill="BDD6EE" w:themeFill="accent1" w:themeFillTint="66"/>
          </w:tcPr>
          <w:p w14:paraId="20E4ACB7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7FC29A87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67AF3A21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F92100" w14:paraId="6AEAE79A" w14:textId="77777777" w:rsidTr="00CD741F">
        <w:tc>
          <w:tcPr>
            <w:tcW w:w="5524" w:type="dxa"/>
            <w:vMerge w:val="restart"/>
          </w:tcPr>
          <w:p w14:paraId="27199B68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Pensamiento Matemático</w:t>
            </w:r>
          </w:p>
        </w:tc>
        <w:tc>
          <w:tcPr>
            <w:tcW w:w="3402" w:type="dxa"/>
          </w:tcPr>
          <w:p w14:paraId="1C6BA299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Número, algebra y variación</w:t>
            </w:r>
          </w:p>
        </w:tc>
        <w:tc>
          <w:tcPr>
            <w:tcW w:w="5386" w:type="dxa"/>
            <w:vMerge w:val="restart"/>
          </w:tcPr>
          <w:p w14:paraId="68499BCD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14:paraId="4610EFCA" w14:textId="77777777" w:rsidTr="00CD741F">
        <w:tc>
          <w:tcPr>
            <w:tcW w:w="5524" w:type="dxa"/>
            <w:vMerge/>
          </w:tcPr>
          <w:p w14:paraId="50C400DF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0A6243A8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76CA32EF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14:paraId="569F2F44" w14:textId="77777777" w:rsidTr="00CD741F">
        <w:tc>
          <w:tcPr>
            <w:tcW w:w="5524" w:type="dxa"/>
            <w:vMerge/>
          </w:tcPr>
          <w:p w14:paraId="12CBE0B1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3277A4A4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</w:t>
            </w:r>
          </w:p>
        </w:tc>
        <w:tc>
          <w:tcPr>
            <w:tcW w:w="5386" w:type="dxa"/>
            <w:vMerge/>
          </w:tcPr>
          <w:p w14:paraId="32F4063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:rsidRPr="00BB7E58" w14:paraId="79315BAA" w14:textId="77777777" w:rsidTr="00CD741F">
        <w:tc>
          <w:tcPr>
            <w:tcW w:w="5524" w:type="dxa"/>
            <w:shd w:val="clear" w:color="auto" w:fill="FFFFFF" w:themeFill="background1"/>
          </w:tcPr>
          <w:p w14:paraId="33E521E4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7851E7AA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F92100" w:rsidRPr="00BB7E58" w14:paraId="5F18D519" w14:textId="77777777" w:rsidTr="00CD741F">
        <w:tc>
          <w:tcPr>
            <w:tcW w:w="5524" w:type="dxa"/>
            <w:shd w:val="clear" w:color="auto" w:fill="FFFFFF" w:themeFill="background1"/>
          </w:tcPr>
          <w:p w14:paraId="75969326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2C98058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F92100" w:rsidRPr="00BB7E58" w14:paraId="53C21B98" w14:textId="77777777" w:rsidTr="00CD741F">
        <w:tc>
          <w:tcPr>
            <w:tcW w:w="5524" w:type="dxa"/>
            <w:shd w:val="clear" w:color="auto" w:fill="FFFFFF" w:themeFill="background1"/>
          </w:tcPr>
          <w:p w14:paraId="56B3FDBE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Fecha de inicio: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miércoles 29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521A3DCF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Fecha de termino: miércoles 29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</w:tr>
    </w:tbl>
    <w:p w14:paraId="58A9778D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F92100" w14:paraId="4B34783F" w14:textId="77777777" w:rsidTr="00CD741F">
        <w:tc>
          <w:tcPr>
            <w:tcW w:w="9634" w:type="dxa"/>
            <w:shd w:val="clear" w:color="auto" w:fill="BDD6EE" w:themeFill="accent1" w:themeFillTint="66"/>
          </w:tcPr>
          <w:p w14:paraId="785C342F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044AF8B9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F92100" w14:paraId="2DE83CDF" w14:textId="77777777" w:rsidTr="00CD741F">
        <w:tc>
          <w:tcPr>
            <w:tcW w:w="9634" w:type="dxa"/>
          </w:tcPr>
          <w:p w14:paraId="36F5D4B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0FEE436E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-Coloca </w:t>
            </w:r>
            <w:r w:rsidRPr="009C1A21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sus zapatos del otro lado de las canchas múltiples y tratara de buscarlos entre los zapatos de sus demás compañeros</w:t>
            </w:r>
          </w:p>
          <w:p w14:paraId="429D895C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18"/>
              </w:rPr>
              <w:t>-socializa ¿sabes cómo se clasifica la basura? ¿Cómo se clasifica la basura?</w:t>
            </w:r>
          </w:p>
        </w:tc>
        <w:tc>
          <w:tcPr>
            <w:tcW w:w="4678" w:type="dxa"/>
          </w:tcPr>
          <w:p w14:paraId="30AB6351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3A0DEC8C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433893B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-patio</w:t>
            </w:r>
          </w:p>
          <w:p w14:paraId="6C86EF86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0F9FDC0C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02C96F49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04BEFC78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F92100" w14:paraId="29520278" w14:textId="77777777" w:rsidTr="00CD741F">
        <w:tc>
          <w:tcPr>
            <w:tcW w:w="9634" w:type="dxa"/>
          </w:tcPr>
          <w:p w14:paraId="4174071A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1B4141B5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</w:t>
            </w:r>
            <w:r w:rsidRPr="005B03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en el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pizarron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botes de basura de diferentes colores y coloca la basura que corresponde dependiendo del color</w:t>
            </w:r>
          </w:p>
          <w:p w14:paraId="3182830A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76E9D8A4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04290CC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-4 botes de basura grandes</w:t>
            </w:r>
          </w:p>
          <w:p w14:paraId="35DB27A6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-diferentes tipos de basura</w:t>
            </w:r>
          </w:p>
          <w:p w14:paraId="338CD57C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3CE6C925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-patio</w:t>
            </w:r>
          </w:p>
          <w:p w14:paraId="7CBF54C6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532422F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-30</w:t>
            </w:r>
          </w:p>
          <w:p w14:paraId="2C5D70DC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17BF84B0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 e individual</w:t>
            </w:r>
          </w:p>
        </w:tc>
      </w:tr>
      <w:tr w:rsidR="00F92100" w14:paraId="7E2F6C59" w14:textId="77777777" w:rsidTr="00CD741F">
        <w:tc>
          <w:tcPr>
            <w:tcW w:w="9634" w:type="dxa"/>
          </w:tcPr>
          <w:p w14:paraId="4A3587B7" w14:textId="77777777" w:rsidR="00F92100" w:rsidRPr="00031E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Cierre:</w:t>
            </w:r>
          </w:p>
          <w:p w14:paraId="02A45452" w14:textId="77777777" w:rsidR="00F92100" w:rsidRPr="009D1F16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 R</w:t>
            </w:r>
            <w:r w:rsidRPr="005B03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ecorta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y pega la basura en el bote que corresponde y coloca el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numero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de basura que tiene en cada bote al lado</w:t>
            </w:r>
          </w:p>
        </w:tc>
        <w:tc>
          <w:tcPr>
            <w:tcW w:w="4678" w:type="dxa"/>
          </w:tcPr>
          <w:p w14:paraId="75438349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3A107BE3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-Hoja de botes de basura</w:t>
            </w:r>
          </w:p>
          <w:p w14:paraId="256D8151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7506CFB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</w:t>
            </w:r>
          </w:p>
          <w:p w14:paraId="215AE69D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374DCDC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>-15 min</w:t>
            </w:r>
          </w:p>
          <w:p w14:paraId="3EDB5236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Organización: </w:t>
            </w:r>
          </w:p>
          <w:p w14:paraId="7EEDA71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</w:tbl>
    <w:p w14:paraId="7C5C9AA0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F92100" w14:paraId="59A14B94" w14:textId="77777777" w:rsidTr="00CD741F">
        <w:tc>
          <w:tcPr>
            <w:tcW w:w="14312" w:type="dxa"/>
          </w:tcPr>
          <w:p w14:paraId="07A4D58E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Pr="003965F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Rubrica</w:t>
            </w:r>
          </w:p>
        </w:tc>
      </w:tr>
      <w:tr w:rsidR="00F92100" w14:paraId="71DB9B4D" w14:textId="77777777" w:rsidTr="00CD741F">
        <w:tc>
          <w:tcPr>
            <w:tcW w:w="14312" w:type="dxa"/>
          </w:tcPr>
          <w:p w14:paraId="1BDD3FF0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11EAA57E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10E1D296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4258707A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55DFC3B2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04637988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7739FF2A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06FEE745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7BFB0307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67B00FE3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685E6A7A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0927C38F" w14:textId="77777777" w:rsidR="00F92100" w:rsidRPr="00DD19C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 w:rsidRPr="00E5671E">
        <w:rPr>
          <w:rFonts w:asciiTheme="minorHAnsi" w:hAnsiTheme="minorHAnsi" w:cstheme="minorHAnsi"/>
          <w:bCs/>
          <w:color w:val="000000"/>
          <w:sz w:val="28"/>
          <w:szCs w:val="18"/>
        </w:rPr>
        <w:t>feria de números: clasificamos y contamos basura</w:t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F92100" w:rsidRPr="00DD19C8" w14:paraId="579E52C7" w14:textId="77777777" w:rsidTr="00CD741F">
        <w:tc>
          <w:tcPr>
            <w:tcW w:w="4536" w:type="dxa"/>
            <w:shd w:val="clear" w:color="auto" w:fill="BDD6EE" w:themeFill="accent1" w:themeFillTint="66"/>
          </w:tcPr>
          <w:p w14:paraId="5585F461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0EFD0642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1BE5BD5D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F92100" w:rsidRPr="00DD19C8" w14:paraId="0BC8B781" w14:textId="77777777" w:rsidTr="00CD741F">
        <w:tc>
          <w:tcPr>
            <w:tcW w:w="4536" w:type="dxa"/>
            <w:vMerge w:val="restart"/>
          </w:tcPr>
          <w:p w14:paraId="6FDA8CC2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Pensamiento Matemático</w:t>
            </w:r>
          </w:p>
        </w:tc>
        <w:tc>
          <w:tcPr>
            <w:tcW w:w="3402" w:type="dxa"/>
          </w:tcPr>
          <w:p w14:paraId="2E56E0F8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Número, algebra y variación</w:t>
            </w:r>
          </w:p>
        </w:tc>
        <w:tc>
          <w:tcPr>
            <w:tcW w:w="6379" w:type="dxa"/>
            <w:vMerge w:val="restart"/>
          </w:tcPr>
          <w:p w14:paraId="5601528C" w14:textId="77777777" w:rsidR="00F92100" w:rsidRPr="008F43AC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:rsidRPr="00DD19C8" w14:paraId="00CE5AFA" w14:textId="77777777" w:rsidTr="00CD741F">
        <w:tc>
          <w:tcPr>
            <w:tcW w:w="4536" w:type="dxa"/>
            <w:vMerge/>
          </w:tcPr>
          <w:p w14:paraId="2E347FE5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2F1B383A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4248E036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782EF63A" w14:textId="77777777" w:rsidTr="00CD741F">
        <w:tc>
          <w:tcPr>
            <w:tcW w:w="4536" w:type="dxa"/>
            <w:vMerge/>
          </w:tcPr>
          <w:p w14:paraId="0784D6C1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0E2F6ADB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</w:t>
            </w:r>
          </w:p>
        </w:tc>
        <w:tc>
          <w:tcPr>
            <w:tcW w:w="6379" w:type="dxa"/>
            <w:vMerge/>
          </w:tcPr>
          <w:p w14:paraId="4C231023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0C9A6E2E" w14:textId="77777777" w:rsidTr="00CD741F">
        <w:tc>
          <w:tcPr>
            <w:tcW w:w="4536" w:type="dxa"/>
            <w:shd w:val="clear" w:color="auto" w:fill="FFFFFF" w:themeFill="background1"/>
          </w:tcPr>
          <w:p w14:paraId="3CA8F99E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397D07A1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815C6">
              <w:rPr>
                <w:rFonts w:ascii="Arial" w:hAnsi="Arial" w:cs="Arial"/>
                <w:bCs/>
                <w:color w:val="000000"/>
              </w:rPr>
              <w:t>Compara, iguala y clasifica colecciones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F92100" w14:paraId="15D6500F" w14:textId="77777777" w:rsidTr="00CD741F">
        <w:tc>
          <w:tcPr>
            <w:tcW w:w="548" w:type="dxa"/>
            <w:shd w:val="clear" w:color="auto" w:fill="BDD6EE" w:themeFill="accent1" w:themeFillTint="66"/>
          </w:tcPr>
          <w:p w14:paraId="1B818127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52446F9C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267AA796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A7BFF42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1FC51AF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7D65DB9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F92100" w14:paraId="53215AB1" w14:textId="77777777" w:rsidTr="00CD741F">
        <w:tc>
          <w:tcPr>
            <w:tcW w:w="548" w:type="dxa"/>
          </w:tcPr>
          <w:p w14:paraId="59CA1EB9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3A097FCA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19784765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Utiliza el conteo de elementos para comparar, igualar y clasificar conjuntos con base a la cantidad de elementos y expresa de manera escrita y oral los resultados obtenidos</w:t>
            </w:r>
          </w:p>
        </w:tc>
        <w:tc>
          <w:tcPr>
            <w:tcW w:w="2693" w:type="dxa"/>
          </w:tcPr>
          <w:p w14:paraId="3657AD75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Cuenta elementos para comparar, igualar y clasificar conjuntos con base a la cantidad de elementos y expresa de manera escrita los resultados</w:t>
            </w:r>
          </w:p>
        </w:tc>
        <w:tc>
          <w:tcPr>
            <w:tcW w:w="2552" w:type="dxa"/>
          </w:tcPr>
          <w:p w14:paraId="5CA62B15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Logra comprar igualar y clasificar colecciones con base en la cantidad de elementos por medio de ayuda</w:t>
            </w:r>
          </w:p>
        </w:tc>
        <w:tc>
          <w:tcPr>
            <w:tcW w:w="2693" w:type="dxa"/>
          </w:tcPr>
          <w:p w14:paraId="6DCFACB4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 le dificulta comparar, igualar y clasificar colecciones con base en la cantidad de elementos</w:t>
            </w:r>
          </w:p>
        </w:tc>
      </w:tr>
    </w:tbl>
    <w:p w14:paraId="41A12852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5E949A78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05F6CEC8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68677252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63999F4F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lastRenderedPageBreak/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17818CA4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proofErr w:type="gramStart"/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5FFD3B7B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#</w:t>
      </w:r>
      <w:proofErr w:type="gramEnd"/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10DFB79A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71934138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3939FCFA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18"/>
        </w:rPr>
      </w:pPr>
    </w:p>
    <w:p w14:paraId="00AAD193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 w:rsidRPr="00BB7E58">
        <w:rPr>
          <w:rFonts w:asciiTheme="minorHAnsi" w:hAnsiTheme="minorHAnsi" w:cstheme="minorHAnsi"/>
          <w:b/>
          <w:color w:val="000000"/>
          <w:sz w:val="28"/>
          <w:szCs w:val="18"/>
        </w:rPr>
        <w:t>Plan de Clase</w:t>
      </w:r>
    </w:p>
    <w:p w14:paraId="3436A435" w14:textId="77777777" w:rsidR="00F92100" w:rsidRPr="00BB7E58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 w:rsidRPr="001815C6">
        <w:rPr>
          <w:rFonts w:asciiTheme="minorHAnsi" w:hAnsiTheme="minorHAnsi" w:cstheme="minorHAnsi"/>
          <w:bCs/>
          <w:color w:val="000000"/>
          <w:sz w:val="28"/>
          <w:szCs w:val="18"/>
        </w:rPr>
        <w:t>Feria de números</w:t>
      </w:r>
      <w:r>
        <w:rPr>
          <w:rFonts w:asciiTheme="minorHAnsi" w:hAnsiTheme="minorHAnsi" w:cstheme="minorHAnsi"/>
          <w:bCs/>
          <w:color w:val="000000"/>
          <w:sz w:val="28"/>
          <w:szCs w:val="18"/>
        </w:rPr>
        <w:t>: cocodrilos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5524"/>
        <w:gridCol w:w="3402"/>
        <w:gridCol w:w="5386"/>
      </w:tblGrid>
      <w:tr w:rsidR="00F92100" w14:paraId="1D8E2991" w14:textId="77777777" w:rsidTr="00CD741F">
        <w:tc>
          <w:tcPr>
            <w:tcW w:w="5524" w:type="dxa"/>
            <w:shd w:val="clear" w:color="auto" w:fill="BDD6EE" w:themeFill="accent1" w:themeFillTint="66"/>
          </w:tcPr>
          <w:p w14:paraId="2F465AC0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39144065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1</w:t>
            </w:r>
          </w:p>
        </w:tc>
        <w:tc>
          <w:tcPr>
            <w:tcW w:w="5386" w:type="dxa"/>
            <w:shd w:val="clear" w:color="auto" w:fill="BDD6EE" w:themeFill="accent1" w:themeFillTint="66"/>
          </w:tcPr>
          <w:p w14:paraId="58F72D35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Aprendizaje Esperado</w:t>
            </w:r>
          </w:p>
        </w:tc>
      </w:tr>
      <w:tr w:rsidR="00F92100" w14:paraId="24C897F9" w14:textId="77777777" w:rsidTr="00CD741F">
        <w:tc>
          <w:tcPr>
            <w:tcW w:w="5524" w:type="dxa"/>
            <w:vMerge w:val="restart"/>
          </w:tcPr>
          <w:p w14:paraId="71DD54F2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Pensamiento Matemático</w:t>
            </w:r>
          </w:p>
        </w:tc>
        <w:tc>
          <w:tcPr>
            <w:tcW w:w="3402" w:type="dxa"/>
          </w:tcPr>
          <w:p w14:paraId="5310CDBC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Número, algebra y variación</w:t>
            </w:r>
          </w:p>
        </w:tc>
        <w:tc>
          <w:tcPr>
            <w:tcW w:w="5386" w:type="dxa"/>
            <w:vMerge w:val="restart"/>
          </w:tcPr>
          <w:p w14:paraId="46B18F05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14:paraId="6A85C492" w14:textId="77777777" w:rsidTr="00CD741F">
        <w:tc>
          <w:tcPr>
            <w:tcW w:w="5524" w:type="dxa"/>
            <w:vMerge/>
          </w:tcPr>
          <w:p w14:paraId="3E7AE72D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0C037A46" w14:textId="77777777" w:rsidR="00F92100" w:rsidRPr="00BB7E58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 w:rsidRPr="00BB7E58"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Organizador Curricular 2</w:t>
            </w:r>
          </w:p>
        </w:tc>
        <w:tc>
          <w:tcPr>
            <w:tcW w:w="5386" w:type="dxa"/>
            <w:vMerge/>
          </w:tcPr>
          <w:p w14:paraId="7C76897F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14:paraId="6AA525F5" w14:textId="77777777" w:rsidTr="00CD741F">
        <w:tc>
          <w:tcPr>
            <w:tcW w:w="5524" w:type="dxa"/>
            <w:vMerge/>
          </w:tcPr>
          <w:p w14:paraId="28D3038F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3402" w:type="dxa"/>
          </w:tcPr>
          <w:p w14:paraId="423C5BB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Número</w:t>
            </w:r>
          </w:p>
        </w:tc>
        <w:tc>
          <w:tcPr>
            <w:tcW w:w="5386" w:type="dxa"/>
            <w:vMerge/>
          </w:tcPr>
          <w:p w14:paraId="2097625C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</w:tr>
      <w:tr w:rsidR="00F92100" w:rsidRPr="00BB7E58" w14:paraId="23C756DA" w14:textId="77777777" w:rsidTr="00CD741F">
        <w:tc>
          <w:tcPr>
            <w:tcW w:w="5524" w:type="dxa"/>
            <w:shd w:val="clear" w:color="auto" w:fill="FFFFFF" w:themeFill="background1"/>
          </w:tcPr>
          <w:p w14:paraId="5CAE0D3B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Grado: </w:t>
            </w:r>
            <w:r w:rsidRPr="00393289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 “A”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1C3E797C" w14:textId="77777777" w:rsidR="00F92100" w:rsidRPr="00BB7E58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Estrategias de aprendizaje: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Juego</w:t>
            </w:r>
          </w:p>
        </w:tc>
      </w:tr>
      <w:tr w:rsidR="00F92100" w:rsidRPr="00BB7E58" w14:paraId="095603C2" w14:textId="77777777" w:rsidTr="00CD741F">
        <w:tc>
          <w:tcPr>
            <w:tcW w:w="5524" w:type="dxa"/>
            <w:shd w:val="clear" w:color="auto" w:fill="FFFFFF" w:themeFill="background1"/>
          </w:tcPr>
          <w:p w14:paraId="315BA3A4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 xml:space="preserve">Total, de alumnos: 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32 alumnos, 15 niñas y 17 niños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23A19822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Edades:</w:t>
            </w:r>
            <w:r w:rsidRPr="005D2A0F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5-6 años</w:t>
            </w:r>
          </w:p>
        </w:tc>
      </w:tr>
      <w:tr w:rsidR="00F92100" w:rsidRPr="00BB7E58" w14:paraId="4C489E8A" w14:textId="77777777" w:rsidTr="00CD741F">
        <w:tc>
          <w:tcPr>
            <w:tcW w:w="5524" w:type="dxa"/>
            <w:shd w:val="clear" w:color="auto" w:fill="FFFFFF" w:themeFill="background1"/>
          </w:tcPr>
          <w:p w14:paraId="43DACDD1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Fecha de inicio: jueves 30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  <w:tc>
          <w:tcPr>
            <w:tcW w:w="8788" w:type="dxa"/>
            <w:gridSpan w:val="2"/>
            <w:shd w:val="clear" w:color="auto" w:fill="FFFFFF" w:themeFill="background1"/>
          </w:tcPr>
          <w:p w14:paraId="3C16A870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Fecha de termino: jueves 30</w:t>
            </w:r>
            <w:r w:rsidRPr="004E16C3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 xml:space="preserve"> de marzo</w:t>
            </w:r>
          </w:p>
        </w:tc>
      </w:tr>
    </w:tbl>
    <w:p w14:paraId="18F6E369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  <w:gridCol w:w="4678"/>
      </w:tblGrid>
      <w:tr w:rsidR="00F92100" w14:paraId="3C1D3CE0" w14:textId="77777777" w:rsidTr="00CD741F">
        <w:tc>
          <w:tcPr>
            <w:tcW w:w="9634" w:type="dxa"/>
            <w:shd w:val="clear" w:color="auto" w:fill="BDD6EE" w:themeFill="accent1" w:themeFillTint="66"/>
          </w:tcPr>
          <w:p w14:paraId="527EED5D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Actividades / Consignas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6A64E7CB" w14:textId="77777777" w:rsidR="00F92100" w:rsidRPr="00314605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31460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Recursos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/Lugar/ tiempo/organización</w:t>
            </w:r>
          </w:p>
        </w:tc>
      </w:tr>
      <w:tr w:rsidR="00F92100" w14:paraId="7149E185" w14:textId="77777777" w:rsidTr="00CD741F">
        <w:tc>
          <w:tcPr>
            <w:tcW w:w="9634" w:type="dxa"/>
          </w:tcPr>
          <w:p w14:paraId="48B526F4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Inicio:</w:t>
            </w:r>
          </w:p>
          <w:p w14:paraId="68A446B7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-Socializa </w:t>
            </w:r>
            <w:r w:rsidRPr="00E5671E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¿Qué significan estos signos y para que se usan? Mostrándole los signos de mayor, menor e igual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. ¿sabes jugar al domino?</w:t>
            </w:r>
          </w:p>
          <w:p w14:paraId="0139BFCA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J</w:t>
            </w:r>
            <w:r w:rsidRPr="00E5671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uega</w:t>
            </w: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al domino gigante en el suelo y va colocando abajo los signos de mayor o menor dependiendo de los extremos.</w:t>
            </w:r>
          </w:p>
        </w:tc>
        <w:tc>
          <w:tcPr>
            <w:tcW w:w="4678" w:type="dxa"/>
          </w:tcPr>
          <w:p w14:paraId="1F7F4BAD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7186F487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 domino gigante</w:t>
            </w:r>
          </w:p>
          <w:p w14:paraId="615FCBBA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3317775D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-patio/salón de música</w:t>
            </w:r>
          </w:p>
          <w:p w14:paraId="264AE7A1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22A4D1D9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-30 min</w:t>
            </w:r>
          </w:p>
          <w:p w14:paraId="28133AD0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04C41442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-grupal</w:t>
            </w:r>
          </w:p>
        </w:tc>
      </w:tr>
      <w:tr w:rsidR="00F92100" w14:paraId="6E1AD13A" w14:textId="77777777" w:rsidTr="00CD741F">
        <w:tc>
          <w:tcPr>
            <w:tcW w:w="9634" w:type="dxa"/>
          </w:tcPr>
          <w:p w14:paraId="3A5D9856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Desarrollo:</w:t>
            </w:r>
          </w:p>
          <w:p w14:paraId="33AA002C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-Observa </w:t>
            </w:r>
            <w:r w:rsidRPr="00A76F75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las tarjetas que se le ponen en frente con los signos de menor, mayor e igual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 </w:t>
            </w:r>
          </w:p>
          <w:p w14:paraId="1BD5652A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-Compara </w:t>
            </w:r>
            <w:r w:rsidRPr="0097505B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las tarjetas que se le asignaron colocando en medio de ellas si es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mayor ,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 menor o igual </w:t>
            </w:r>
          </w:p>
          <w:p w14:paraId="6496B32E" w14:textId="77777777" w:rsidR="00F92100" w:rsidRPr="00D40064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4678" w:type="dxa"/>
          </w:tcPr>
          <w:p w14:paraId="0464CB06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29CD5A75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-tarjetas por mesa de los números </w:t>
            </w:r>
          </w:p>
          <w:p w14:paraId="4613F399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-dibujos de mayor, menor e igual</w:t>
            </w:r>
          </w:p>
          <w:p w14:paraId="06751E29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5612BBBF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-patio</w:t>
            </w:r>
          </w:p>
          <w:p w14:paraId="27B978B6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1158AE4B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-30 min</w:t>
            </w:r>
          </w:p>
          <w:p w14:paraId="1223345D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Organización:</w:t>
            </w:r>
          </w:p>
          <w:p w14:paraId="6B9C8157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-grupal </w:t>
            </w:r>
          </w:p>
        </w:tc>
      </w:tr>
      <w:tr w:rsidR="00F92100" w14:paraId="0864E6C9" w14:textId="77777777" w:rsidTr="00CD741F">
        <w:tc>
          <w:tcPr>
            <w:tcW w:w="9634" w:type="dxa"/>
          </w:tcPr>
          <w:p w14:paraId="15D98A32" w14:textId="77777777" w:rsidR="00F92100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Cierre:</w:t>
            </w:r>
          </w:p>
          <w:p w14:paraId="559757D6" w14:textId="77777777" w:rsidR="00F92100" w:rsidRPr="009D1F16" w:rsidRDefault="00F92100" w:rsidP="00CD741F">
            <w:pPr>
              <w:pStyle w:val="default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 xml:space="preserve">-coloca las bocas de los cocodrilos en donde corresponde si es mayor, menor o igual </w:t>
            </w:r>
          </w:p>
        </w:tc>
        <w:tc>
          <w:tcPr>
            <w:tcW w:w="4678" w:type="dxa"/>
          </w:tcPr>
          <w:p w14:paraId="2A118502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Recursos:</w:t>
            </w:r>
          </w:p>
          <w:p w14:paraId="7D287683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-Hoja de números</w:t>
            </w:r>
          </w:p>
          <w:p w14:paraId="14578929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Lugar:</w:t>
            </w:r>
          </w:p>
          <w:p w14:paraId="7D35B040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-salón</w:t>
            </w:r>
          </w:p>
          <w:p w14:paraId="0FB77699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Tiempo:</w:t>
            </w:r>
          </w:p>
          <w:p w14:paraId="0C4D7C10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-15 min</w:t>
            </w:r>
          </w:p>
          <w:p w14:paraId="139D394C" w14:textId="77777777" w:rsidR="00F92100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lastRenderedPageBreak/>
              <w:t xml:space="preserve">Organización: </w:t>
            </w:r>
          </w:p>
          <w:p w14:paraId="11ABD707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-individual</w:t>
            </w:r>
          </w:p>
        </w:tc>
      </w:tr>
    </w:tbl>
    <w:p w14:paraId="21F66C30" w14:textId="77777777" w:rsidR="00F92100" w:rsidRDefault="00F92100" w:rsidP="00F92100">
      <w:pPr>
        <w:pStyle w:val="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F92100" w14:paraId="122D9A89" w14:textId="77777777" w:rsidTr="00CD741F">
        <w:tc>
          <w:tcPr>
            <w:tcW w:w="14312" w:type="dxa"/>
          </w:tcPr>
          <w:p w14:paraId="05A125A3" w14:textId="77777777" w:rsidR="00F92100" w:rsidRPr="005D2A0F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 xml:space="preserve">Evaluación: </w:t>
            </w:r>
            <w:r w:rsidRPr="003965F6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Rubrica</w:t>
            </w:r>
          </w:p>
        </w:tc>
      </w:tr>
      <w:tr w:rsidR="00F92100" w14:paraId="30F3540F" w14:textId="77777777" w:rsidTr="00CD741F">
        <w:tc>
          <w:tcPr>
            <w:tcW w:w="14312" w:type="dxa"/>
          </w:tcPr>
          <w:p w14:paraId="7A8E35B5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Observaciones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/Ajustes razonables (adecuación curricular)</w:t>
            </w:r>
            <w:r w:rsidRPr="004737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:</w:t>
            </w:r>
          </w:p>
          <w:p w14:paraId="3CAF6CF2" w14:textId="77777777" w:rsidR="00F92100" w:rsidRPr="0047379C" w:rsidRDefault="00F92100" w:rsidP="00CD741F">
            <w:pPr>
              <w:pStyle w:val="defaul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</w:p>
        </w:tc>
      </w:tr>
    </w:tbl>
    <w:p w14:paraId="01EC9C9E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6D4112B7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Jardín de Niños 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Héroes de la Libertad</w:t>
      </w:r>
    </w:p>
    <w:p w14:paraId="7477F4F5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Clave 05DJN0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206U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ZE.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144   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sector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14</w:t>
      </w:r>
    </w:p>
    <w:p w14:paraId="38FD634D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Calle </w:t>
      </w:r>
      <w:proofErr w:type="spellStart"/>
      <w:r>
        <w:rPr>
          <w:rFonts w:asciiTheme="minorHAnsi" w:hAnsiTheme="minorHAnsi" w:cstheme="minorHAnsi"/>
          <w:color w:val="000000"/>
          <w:sz w:val="18"/>
          <w:szCs w:val="18"/>
        </w:rPr>
        <w:t>Hortencia</w:t>
      </w:r>
      <w:proofErr w:type="spellEnd"/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#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color w:val="000000"/>
          <w:sz w:val="18"/>
          <w:szCs w:val="18"/>
        </w:rPr>
        <w:t>60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Valle de las Flores Popular</w:t>
      </w:r>
    </w:p>
    <w:p w14:paraId="6BD74408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1079F5">
        <w:rPr>
          <w:rFonts w:asciiTheme="minorHAnsi" w:hAnsiTheme="minorHAnsi" w:cstheme="minorHAnsi"/>
          <w:color w:val="000000"/>
          <w:sz w:val="18"/>
          <w:szCs w:val="18"/>
        </w:rPr>
        <w:t>C.P. 25</w:t>
      </w:r>
      <w:r>
        <w:rPr>
          <w:rFonts w:asciiTheme="minorHAnsi" w:hAnsiTheme="minorHAnsi" w:cstheme="minorHAnsi"/>
          <w:color w:val="000000"/>
          <w:sz w:val="18"/>
          <w:szCs w:val="18"/>
        </w:rPr>
        <w:t>150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Tel.844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195 66 60</w:t>
      </w:r>
    </w:p>
    <w:p w14:paraId="3C59D68D" w14:textId="77777777" w:rsidR="00F92100" w:rsidRPr="001079F5" w:rsidRDefault="00F92100" w:rsidP="00F9210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Saltillo</w:t>
      </w:r>
      <w:r w:rsidRPr="001079F5">
        <w:rPr>
          <w:rFonts w:asciiTheme="minorHAnsi" w:hAnsiTheme="minorHAnsi" w:cstheme="minorHAnsi"/>
          <w:color w:val="000000"/>
          <w:sz w:val="18"/>
          <w:szCs w:val="18"/>
        </w:rPr>
        <w:t>, Coahuila.</w:t>
      </w:r>
    </w:p>
    <w:p w14:paraId="5D88AB93" w14:textId="77777777" w:rsidR="00F92100" w:rsidRPr="00DD19C8" w:rsidRDefault="00F92100" w:rsidP="00F92100">
      <w:pPr>
        <w:pStyle w:val="default"/>
        <w:shd w:val="clear" w:color="auto" w:fill="FFFFFF"/>
        <w:tabs>
          <w:tab w:val="center" w:pos="7200"/>
          <w:tab w:val="right" w:pos="1440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18"/>
        </w:rPr>
      </w:pPr>
      <w:r>
        <w:rPr>
          <w:rFonts w:asciiTheme="minorHAnsi" w:hAnsiTheme="minorHAnsi" w:cstheme="minorHAnsi"/>
          <w:b/>
          <w:color w:val="000000"/>
          <w:sz w:val="28"/>
          <w:szCs w:val="18"/>
        </w:rPr>
        <w:tab/>
      </w:r>
      <w:r w:rsidRPr="00DD19C8">
        <w:rPr>
          <w:rFonts w:asciiTheme="minorHAnsi" w:hAnsiTheme="minorHAnsi" w:cstheme="minorHAnsi"/>
          <w:b/>
          <w:color w:val="000000"/>
          <w:sz w:val="28"/>
          <w:szCs w:val="18"/>
        </w:rPr>
        <w:t xml:space="preserve">Nombre de la secuencia: 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>cocodrilos</w:t>
      </w:r>
      <w:r>
        <w:rPr>
          <w:rFonts w:asciiTheme="minorHAnsi" w:hAnsiTheme="minorHAnsi" w:cstheme="minorHAnsi"/>
          <w:b/>
          <w:color w:val="000000"/>
          <w:sz w:val="28"/>
          <w:szCs w:val="18"/>
        </w:rPr>
        <w:tab/>
      </w: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4536"/>
        <w:gridCol w:w="3402"/>
        <w:gridCol w:w="6379"/>
      </w:tblGrid>
      <w:tr w:rsidR="00F92100" w:rsidRPr="00DD19C8" w14:paraId="00516658" w14:textId="77777777" w:rsidTr="00CD741F">
        <w:tc>
          <w:tcPr>
            <w:tcW w:w="4536" w:type="dxa"/>
            <w:shd w:val="clear" w:color="auto" w:fill="BDD6EE" w:themeFill="accent1" w:themeFillTint="66"/>
          </w:tcPr>
          <w:p w14:paraId="5F2B03C3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Campo de Formación Académica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14:paraId="103C361F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1</w:t>
            </w:r>
          </w:p>
        </w:tc>
        <w:tc>
          <w:tcPr>
            <w:tcW w:w="6379" w:type="dxa"/>
            <w:shd w:val="clear" w:color="auto" w:fill="BDD6EE" w:themeFill="accent1" w:themeFillTint="66"/>
          </w:tcPr>
          <w:p w14:paraId="70F4F469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Aprendizaje Esperado</w:t>
            </w:r>
          </w:p>
        </w:tc>
      </w:tr>
      <w:tr w:rsidR="00F92100" w:rsidRPr="00DD19C8" w14:paraId="47DF4B40" w14:textId="77777777" w:rsidTr="00CD741F">
        <w:tc>
          <w:tcPr>
            <w:tcW w:w="4536" w:type="dxa"/>
            <w:vMerge w:val="restart"/>
          </w:tcPr>
          <w:p w14:paraId="4DCFFDBB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Pensamiento Matemático</w:t>
            </w:r>
          </w:p>
        </w:tc>
        <w:tc>
          <w:tcPr>
            <w:tcW w:w="3402" w:type="dxa"/>
          </w:tcPr>
          <w:p w14:paraId="3F45DEE1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Número, algebra y variación</w:t>
            </w:r>
          </w:p>
        </w:tc>
        <w:tc>
          <w:tcPr>
            <w:tcW w:w="6379" w:type="dxa"/>
            <w:vMerge w:val="restart"/>
          </w:tcPr>
          <w:p w14:paraId="76842DD5" w14:textId="77777777" w:rsidR="00F92100" w:rsidRPr="008F43AC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Compara iguala y clasifica colecciones con base en la cantidad de elementos</w:t>
            </w:r>
          </w:p>
        </w:tc>
      </w:tr>
      <w:tr w:rsidR="00F92100" w:rsidRPr="00DD19C8" w14:paraId="453E1F2F" w14:textId="77777777" w:rsidTr="00CD741F">
        <w:tc>
          <w:tcPr>
            <w:tcW w:w="4536" w:type="dxa"/>
            <w:vMerge/>
          </w:tcPr>
          <w:p w14:paraId="5C56AE4A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  <w:shd w:val="clear" w:color="auto" w:fill="BDD6EE" w:themeFill="accent1" w:themeFillTint="66"/>
          </w:tcPr>
          <w:p w14:paraId="04693723" w14:textId="77777777" w:rsidR="00F92100" w:rsidRPr="00DD19C8" w:rsidRDefault="00F92100" w:rsidP="00CD741F">
            <w:pPr>
              <w:pStyle w:val="default"/>
              <w:jc w:val="center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>Organizador Curricular 2</w:t>
            </w:r>
          </w:p>
        </w:tc>
        <w:tc>
          <w:tcPr>
            <w:tcW w:w="6379" w:type="dxa"/>
            <w:vMerge/>
          </w:tcPr>
          <w:p w14:paraId="5374DC8E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5E7141E1" w14:textId="77777777" w:rsidTr="00CD741F">
        <w:tc>
          <w:tcPr>
            <w:tcW w:w="4536" w:type="dxa"/>
            <w:vMerge/>
          </w:tcPr>
          <w:p w14:paraId="7B3F219E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14:paraId="3FF9988B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</w:t>
            </w:r>
          </w:p>
        </w:tc>
        <w:tc>
          <w:tcPr>
            <w:tcW w:w="6379" w:type="dxa"/>
            <w:vMerge/>
          </w:tcPr>
          <w:p w14:paraId="655DE6EF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color w:val="000000"/>
              </w:rPr>
            </w:pPr>
          </w:p>
        </w:tc>
      </w:tr>
      <w:tr w:rsidR="00F92100" w:rsidRPr="00DD19C8" w14:paraId="6470AFDC" w14:textId="77777777" w:rsidTr="00CD741F">
        <w:tc>
          <w:tcPr>
            <w:tcW w:w="4536" w:type="dxa"/>
            <w:shd w:val="clear" w:color="auto" w:fill="FFFFFF" w:themeFill="background1"/>
          </w:tcPr>
          <w:p w14:paraId="39F93386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Grado: </w:t>
            </w:r>
            <w:r w:rsidRPr="00DD19C8">
              <w:rPr>
                <w:rFonts w:ascii="Arial" w:hAnsi="Arial" w:cs="Arial"/>
                <w:bCs/>
                <w:color w:val="000000"/>
              </w:rPr>
              <w:t>3 “A”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14:paraId="283A6CE7" w14:textId="77777777" w:rsidR="00F92100" w:rsidRPr="00DD19C8" w:rsidRDefault="00F92100" w:rsidP="00CD741F">
            <w:pPr>
              <w:pStyle w:val="default"/>
              <w:rPr>
                <w:rFonts w:ascii="Arial" w:hAnsi="Arial" w:cs="Arial"/>
                <w:b/>
                <w:color w:val="000000"/>
              </w:rPr>
            </w:pPr>
            <w:r w:rsidRPr="00DD19C8">
              <w:rPr>
                <w:rFonts w:ascii="Arial" w:hAnsi="Arial" w:cs="Arial"/>
                <w:b/>
                <w:color w:val="000000"/>
              </w:rPr>
              <w:t xml:space="preserve">Énfasis: </w:t>
            </w:r>
            <w:r w:rsidRPr="001815C6">
              <w:rPr>
                <w:rFonts w:ascii="Arial" w:hAnsi="Arial" w:cs="Arial"/>
                <w:bCs/>
                <w:color w:val="000000"/>
              </w:rPr>
              <w:t>Compara, iguala y clasifica colecciones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331"/>
        <w:tblW w:w="14312" w:type="dxa"/>
        <w:tblLook w:val="04A0" w:firstRow="1" w:lastRow="0" w:firstColumn="1" w:lastColumn="0" w:noHBand="0" w:noVBand="1"/>
      </w:tblPr>
      <w:tblGrid>
        <w:gridCol w:w="548"/>
        <w:gridCol w:w="2849"/>
        <w:gridCol w:w="2977"/>
        <w:gridCol w:w="2693"/>
        <w:gridCol w:w="2552"/>
        <w:gridCol w:w="2693"/>
      </w:tblGrid>
      <w:tr w:rsidR="00F92100" w14:paraId="00BF1437" w14:textId="77777777" w:rsidTr="00CD741F">
        <w:tc>
          <w:tcPr>
            <w:tcW w:w="548" w:type="dxa"/>
            <w:shd w:val="clear" w:color="auto" w:fill="BDD6EE" w:themeFill="accent1" w:themeFillTint="66"/>
          </w:tcPr>
          <w:p w14:paraId="521771DF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No.</w:t>
            </w:r>
          </w:p>
        </w:tc>
        <w:tc>
          <w:tcPr>
            <w:tcW w:w="2849" w:type="dxa"/>
            <w:shd w:val="clear" w:color="auto" w:fill="BDD6EE" w:themeFill="accent1" w:themeFillTint="66"/>
          </w:tcPr>
          <w:p w14:paraId="687867E1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Alumno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6E3603D8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Sobresaliente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93E5EE5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satisfactorio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8CB408C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Básico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8780E09" w14:textId="77777777" w:rsidR="00F92100" w:rsidRPr="00A7089B" w:rsidRDefault="00F92100" w:rsidP="00CD74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</w:pPr>
            <w:r w:rsidRPr="00A708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</w:rPr>
              <w:t>Insuficiente</w:t>
            </w:r>
          </w:p>
        </w:tc>
      </w:tr>
      <w:tr w:rsidR="00F92100" w14:paraId="7016A472" w14:textId="77777777" w:rsidTr="00CD741F">
        <w:tc>
          <w:tcPr>
            <w:tcW w:w="548" w:type="dxa"/>
          </w:tcPr>
          <w:p w14:paraId="3D772426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849" w:type="dxa"/>
          </w:tcPr>
          <w:p w14:paraId="1EB2990E" w14:textId="77777777" w:rsidR="00F92100" w:rsidRDefault="00F92100" w:rsidP="00CD741F">
            <w:pPr>
              <w:pStyle w:val="default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18"/>
              </w:rPr>
            </w:pPr>
          </w:p>
        </w:tc>
        <w:tc>
          <w:tcPr>
            <w:tcW w:w="2977" w:type="dxa"/>
          </w:tcPr>
          <w:p w14:paraId="44A66575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Utiliza el conteo de elementos para comparar, igualar y clasificar conjuntos con base a la cantidad de elementos y expresa de manera escrita y oral los resultados obtenidos</w:t>
            </w:r>
          </w:p>
        </w:tc>
        <w:tc>
          <w:tcPr>
            <w:tcW w:w="2693" w:type="dxa"/>
          </w:tcPr>
          <w:p w14:paraId="3E8F1C43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Cuenta elementos para comparar, igualar y clasificar conjuntos con base a la cantidad de elementos y expresa de manera escrita los resultados</w:t>
            </w:r>
          </w:p>
        </w:tc>
        <w:tc>
          <w:tcPr>
            <w:tcW w:w="2552" w:type="dxa"/>
          </w:tcPr>
          <w:p w14:paraId="133BF941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Logra comprar igualar y clasificar colecciones con base en la cantidad de elementos por medio de ayuda</w:t>
            </w:r>
          </w:p>
        </w:tc>
        <w:tc>
          <w:tcPr>
            <w:tcW w:w="2693" w:type="dxa"/>
          </w:tcPr>
          <w:p w14:paraId="7ED5EDF4" w14:textId="77777777" w:rsidR="00F92100" w:rsidRPr="00A7089B" w:rsidRDefault="00F92100" w:rsidP="00CD741F">
            <w:pPr>
              <w:pStyle w:val="default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 le dificulta comparar, igualar y clasificar colecciones con base en la cantidad de elementos</w:t>
            </w:r>
          </w:p>
        </w:tc>
      </w:tr>
    </w:tbl>
    <w:p w14:paraId="2FAF9E87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7F617748" w14:textId="77777777" w:rsidR="00F92100" w:rsidRDefault="00F92100" w:rsidP="00F92100">
      <w:pPr>
        <w:pStyle w:val="default"/>
        <w:shd w:val="clear" w:color="auto" w:fill="FFFFFF"/>
        <w:rPr>
          <w:rFonts w:asciiTheme="minorHAnsi" w:hAnsiTheme="minorHAnsi" w:cstheme="minorHAnsi"/>
          <w:color w:val="000000"/>
          <w:sz w:val="22"/>
          <w:szCs w:val="18"/>
        </w:rPr>
      </w:pPr>
    </w:p>
    <w:p w14:paraId="135C4687" w14:textId="77777777" w:rsidR="00F92100" w:rsidRDefault="00F92100" w:rsidP="00F92100">
      <w:pPr>
        <w:tabs>
          <w:tab w:val="left" w:pos="6321"/>
        </w:tabs>
        <w:rPr>
          <w:lang w:eastAsia="es-MX"/>
        </w:rPr>
      </w:pPr>
    </w:p>
    <w:p w14:paraId="2B70FA91" w14:textId="77777777" w:rsidR="009C2AB9" w:rsidRDefault="009C2AB9" w:rsidP="00F92100">
      <w:pPr>
        <w:tabs>
          <w:tab w:val="left" w:pos="6321"/>
        </w:tabs>
        <w:rPr>
          <w:lang w:eastAsia="es-MX"/>
        </w:rPr>
      </w:pPr>
    </w:p>
    <w:p w14:paraId="1FDB0B10" w14:textId="77777777" w:rsidR="009C2AB9" w:rsidRDefault="009C2AB9" w:rsidP="00F92100">
      <w:pPr>
        <w:tabs>
          <w:tab w:val="left" w:pos="6321"/>
        </w:tabs>
        <w:rPr>
          <w:lang w:eastAsia="es-MX"/>
        </w:rPr>
      </w:pPr>
    </w:p>
    <w:p w14:paraId="1ED1849F" w14:textId="77777777" w:rsidR="009C2AB9" w:rsidRDefault="009C2AB9" w:rsidP="00F92100">
      <w:pPr>
        <w:tabs>
          <w:tab w:val="left" w:pos="6321"/>
        </w:tabs>
        <w:rPr>
          <w:lang w:eastAsia="es-MX"/>
        </w:rPr>
      </w:pPr>
    </w:p>
    <w:p w14:paraId="44DD30D8" w14:textId="77777777" w:rsidR="009C2AB9" w:rsidRDefault="009C2AB9" w:rsidP="00F92100">
      <w:pPr>
        <w:tabs>
          <w:tab w:val="left" w:pos="6321"/>
        </w:tabs>
        <w:rPr>
          <w:lang w:eastAsia="es-MX"/>
        </w:rPr>
      </w:pPr>
    </w:p>
    <w:p w14:paraId="5DD13D4D" w14:textId="77777777" w:rsidR="009C2AB9" w:rsidRDefault="009C2AB9" w:rsidP="00F92100">
      <w:pPr>
        <w:tabs>
          <w:tab w:val="left" w:pos="6321"/>
        </w:tabs>
        <w:rPr>
          <w:lang w:eastAsia="es-MX"/>
        </w:rPr>
      </w:pPr>
    </w:p>
    <w:p w14:paraId="3C44A89C" w14:textId="77777777" w:rsidR="009C2AB9" w:rsidRDefault="009C2AB9" w:rsidP="00F92100">
      <w:pPr>
        <w:tabs>
          <w:tab w:val="left" w:pos="6321"/>
        </w:tabs>
        <w:rPr>
          <w:lang w:eastAsia="es-MX"/>
        </w:rPr>
      </w:pPr>
    </w:p>
    <w:p w14:paraId="54C7E8FE" w14:textId="77777777" w:rsidR="009C2AB9" w:rsidRPr="003669B0" w:rsidRDefault="009C2AB9" w:rsidP="009C2AB9"/>
    <w:p w14:paraId="14423676" w14:textId="77777777" w:rsidR="009C2AB9" w:rsidRPr="00DD6892" w:rsidRDefault="009C2AB9" w:rsidP="009C2AB9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62E77" wp14:editId="079160F4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CE5664" w14:textId="7745CA5E" w:rsidR="009C2AB9" w:rsidRDefault="009C2AB9" w:rsidP="009C2AB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Rubrica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E62E77" id="Rectangle 3" o:spid="_x0000_s1026" style="position:absolute;left:0;text-align:left;margin-left:96pt;margin-top:7.35pt;width:338.25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5b9bd5 [3204]" stroked="f" strokecolor="black [3213]">
                <v:shadow color="#e7e6e6 [3214]"/>
                <v:textbox style="mso-fit-shape-to-text:t">
                  <w:txbxContent>
                    <w:p w14:paraId="35CE5664" w14:textId="7745CA5E" w:rsidR="009C2AB9" w:rsidRDefault="009C2AB9" w:rsidP="009C2AB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Rubrica</w:t>
                      </w:r>
                    </w:p>
                  </w:txbxContent>
                </v:textbox>
              </v:rect>
            </w:pict>
          </mc:Fallback>
        </mc:AlternateContent>
      </w:r>
    </w:p>
    <w:p w14:paraId="4B300CB5" w14:textId="77777777" w:rsidR="009C2AB9" w:rsidRPr="00DD6892" w:rsidRDefault="009C2AB9" w:rsidP="009C2AB9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0D644C4E" w14:textId="77777777" w:rsidR="009C2AB9" w:rsidRPr="00DD6892" w:rsidRDefault="009C2AB9" w:rsidP="009C2AB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2AB9" w:rsidRPr="00DD6892" w14:paraId="5719AEC6" w14:textId="77777777" w:rsidTr="00CD741F">
        <w:tc>
          <w:tcPr>
            <w:tcW w:w="10790" w:type="dxa"/>
            <w:shd w:val="clear" w:color="auto" w:fill="E7E6E6" w:themeFill="background2"/>
          </w:tcPr>
          <w:p w14:paraId="5BD009ED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LISTA DE COTEJO PARA REVISIÓN DE LA PLANEACIÓN 2022-2023</w:t>
            </w:r>
          </w:p>
        </w:tc>
      </w:tr>
    </w:tbl>
    <w:p w14:paraId="0F52CE6E" w14:textId="77777777" w:rsidR="009C2AB9" w:rsidRPr="00DD6892" w:rsidRDefault="009C2AB9" w:rsidP="009C2AB9">
      <w:pPr>
        <w:spacing w:after="0"/>
        <w:jc w:val="center"/>
        <w:rPr>
          <w:rFonts w:cstheme="minorHAnsi"/>
          <w:b/>
          <w:szCs w:val="24"/>
        </w:rPr>
      </w:pPr>
    </w:p>
    <w:p w14:paraId="76C60608" w14:textId="77777777" w:rsidR="009C2AB9" w:rsidRPr="00DD6892" w:rsidRDefault="009C2AB9" w:rsidP="009C2AB9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25E26A54" w14:textId="77777777" w:rsidR="009C2AB9" w:rsidRPr="00DD6892" w:rsidRDefault="009C2AB9" w:rsidP="009C2AB9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7A15D115" w14:textId="77777777" w:rsidR="009C2AB9" w:rsidRPr="00DD6892" w:rsidRDefault="009C2AB9" w:rsidP="009C2AB9">
      <w:pPr>
        <w:spacing w:after="0"/>
        <w:jc w:val="both"/>
        <w:rPr>
          <w:rFonts w:cstheme="minorHAnsi"/>
          <w:b/>
          <w:szCs w:val="24"/>
        </w:rPr>
      </w:pPr>
    </w:p>
    <w:p w14:paraId="32031827" w14:textId="77777777" w:rsidR="009C2AB9" w:rsidRPr="00DD6892" w:rsidRDefault="009C2AB9" w:rsidP="009C2AB9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b/>
          <w:szCs w:val="24"/>
        </w:rPr>
        <w:t xml:space="preserve">Indicaciones: </w:t>
      </w:r>
      <w:r w:rsidRPr="00DD6892">
        <w:rPr>
          <w:rFonts w:cstheme="minorHAnsi"/>
          <w:szCs w:val="24"/>
        </w:rPr>
        <w:t>señalar con un ángulo los elementos que contenga el plan de trabajo</w:t>
      </w:r>
    </w:p>
    <w:p w14:paraId="3BC25E05" w14:textId="77777777" w:rsidR="009C2AB9" w:rsidRPr="00DD6892" w:rsidRDefault="009C2AB9" w:rsidP="009C2AB9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379"/>
        <w:gridCol w:w="567"/>
        <w:gridCol w:w="4819"/>
      </w:tblGrid>
      <w:tr w:rsidR="009C2AB9" w:rsidRPr="00DD6892" w14:paraId="45A3BFD3" w14:textId="77777777" w:rsidTr="000351E8">
        <w:tc>
          <w:tcPr>
            <w:tcW w:w="5226" w:type="dxa"/>
          </w:tcPr>
          <w:p w14:paraId="2A9DB518" w14:textId="77777777" w:rsidR="009C2AB9" w:rsidRPr="00DD6892" w:rsidRDefault="009C2AB9" w:rsidP="00CD741F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251" w:type="dxa"/>
          </w:tcPr>
          <w:p w14:paraId="7F3913EF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4BBEBD32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6F6D0D4A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9C2AB9" w:rsidRPr="00DD6892" w14:paraId="565AB969" w14:textId="77777777" w:rsidTr="000351E8">
        <w:tc>
          <w:tcPr>
            <w:tcW w:w="5226" w:type="dxa"/>
          </w:tcPr>
          <w:p w14:paraId="3602E9E1" w14:textId="77777777" w:rsidR="009C2AB9" w:rsidRPr="00DD6892" w:rsidRDefault="009C2AB9" w:rsidP="00CD741F">
            <w:pPr>
              <w:jc w:val="both"/>
            </w:pPr>
            <w:r w:rsidRPr="00DD6892">
              <w:t>Escuela Normal de Educación Preescolar</w:t>
            </w:r>
          </w:p>
        </w:tc>
        <w:tc>
          <w:tcPr>
            <w:tcW w:w="251" w:type="dxa"/>
          </w:tcPr>
          <w:p w14:paraId="28D3299E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47F053D0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69CC1BFD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2DE0165F" w14:textId="77777777" w:rsidTr="000351E8">
        <w:tc>
          <w:tcPr>
            <w:tcW w:w="5226" w:type="dxa"/>
          </w:tcPr>
          <w:p w14:paraId="7187DEB0" w14:textId="77777777" w:rsidR="009C2AB9" w:rsidRPr="00DD6892" w:rsidRDefault="009C2AB9" w:rsidP="00CD741F">
            <w:pPr>
              <w:jc w:val="both"/>
            </w:pPr>
            <w:r w:rsidRPr="00DD6892">
              <w:t>Escudo de la institución</w:t>
            </w:r>
          </w:p>
        </w:tc>
        <w:tc>
          <w:tcPr>
            <w:tcW w:w="251" w:type="dxa"/>
          </w:tcPr>
          <w:p w14:paraId="0476F536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62A9C20D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258657B9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71A4CFAD" w14:textId="77777777" w:rsidTr="000351E8">
        <w:tc>
          <w:tcPr>
            <w:tcW w:w="5226" w:type="dxa"/>
          </w:tcPr>
          <w:p w14:paraId="08C6FCE7" w14:textId="77777777" w:rsidR="009C2AB9" w:rsidRPr="00DD6892" w:rsidRDefault="009C2AB9" w:rsidP="00CD741F">
            <w:pPr>
              <w:jc w:val="both"/>
            </w:pPr>
            <w:r w:rsidRPr="00DD6892">
              <w:t>Nombre del estudiante normalista</w:t>
            </w:r>
          </w:p>
        </w:tc>
        <w:tc>
          <w:tcPr>
            <w:tcW w:w="251" w:type="dxa"/>
          </w:tcPr>
          <w:p w14:paraId="54E0DAD8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513881C2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7FD6E1E3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1197B2C3" w14:textId="77777777" w:rsidTr="000351E8">
        <w:tc>
          <w:tcPr>
            <w:tcW w:w="5226" w:type="dxa"/>
          </w:tcPr>
          <w:p w14:paraId="5AC016C2" w14:textId="77777777" w:rsidR="009C2AB9" w:rsidRPr="00DD6892" w:rsidRDefault="009C2AB9" w:rsidP="00CD741F">
            <w:pPr>
              <w:jc w:val="both"/>
            </w:pPr>
            <w:r w:rsidRPr="00DD6892">
              <w:t>Grado, sección y número de lista del alumno</w:t>
            </w:r>
          </w:p>
        </w:tc>
        <w:tc>
          <w:tcPr>
            <w:tcW w:w="251" w:type="dxa"/>
          </w:tcPr>
          <w:p w14:paraId="1635F482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2EF1E583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10FE949B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1A2A8DDF" w14:textId="77777777" w:rsidTr="000351E8">
        <w:tc>
          <w:tcPr>
            <w:tcW w:w="5226" w:type="dxa"/>
          </w:tcPr>
          <w:p w14:paraId="03B19C04" w14:textId="77777777" w:rsidR="009C2AB9" w:rsidRPr="00DD6892" w:rsidRDefault="009C2AB9" w:rsidP="00CD741F">
            <w:pPr>
              <w:jc w:val="both"/>
            </w:pPr>
            <w:r w:rsidRPr="00DD6892">
              <w:t>Institución de práctica</w:t>
            </w:r>
          </w:p>
        </w:tc>
        <w:tc>
          <w:tcPr>
            <w:tcW w:w="251" w:type="dxa"/>
          </w:tcPr>
          <w:p w14:paraId="4FBAE945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5093CF29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517F4297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3BD6FBB7" w14:textId="77777777" w:rsidTr="000351E8">
        <w:tc>
          <w:tcPr>
            <w:tcW w:w="5226" w:type="dxa"/>
          </w:tcPr>
          <w:p w14:paraId="6D9176E1" w14:textId="77777777" w:rsidR="009C2AB9" w:rsidRPr="00DD6892" w:rsidRDefault="009C2AB9" w:rsidP="00CD741F">
            <w:pPr>
              <w:jc w:val="both"/>
            </w:pPr>
            <w:r w:rsidRPr="00DD6892">
              <w:t xml:space="preserve">Dirección </w:t>
            </w:r>
          </w:p>
        </w:tc>
        <w:tc>
          <w:tcPr>
            <w:tcW w:w="251" w:type="dxa"/>
          </w:tcPr>
          <w:p w14:paraId="008A91E6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5F0BD748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644EBDDF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70149984" w14:textId="77777777" w:rsidTr="000351E8">
        <w:tc>
          <w:tcPr>
            <w:tcW w:w="5226" w:type="dxa"/>
          </w:tcPr>
          <w:p w14:paraId="41835DF1" w14:textId="77777777" w:rsidR="009C2AB9" w:rsidRPr="00DD6892" w:rsidRDefault="009C2AB9" w:rsidP="00CD741F">
            <w:pPr>
              <w:jc w:val="both"/>
            </w:pPr>
            <w:r w:rsidRPr="00DD6892">
              <w:t>Clave del jardín de niños</w:t>
            </w:r>
          </w:p>
        </w:tc>
        <w:tc>
          <w:tcPr>
            <w:tcW w:w="251" w:type="dxa"/>
          </w:tcPr>
          <w:p w14:paraId="67B7C4CF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1006265F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56FAD6F0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55B4B9CB" w14:textId="77777777" w:rsidTr="000351E8">
        <w:tc>
          <w:tcPr>
            <w:tcW w:w="5226" w:type="dxa"/>
          </w:tcPr>
          <w:p w14:paraId="61523F1C" w14:textId="77777777" w:rsidR="009C2AB9" w:rsidRPr="00DD6892" w:rsidRDefault="009C2AB9" w:rsidP="00CD741F">
            <w:pPr>
              <w:jc w:val="both"/>
            </w:pPr>
            <w:r w:rsidRPr="00DD6892">
              <w:t>Zona escolar</w:t>
            </w:r>
          </w:p>
        </w:tc>
        <w:tc>
          <w:tcPr>
            <w:tcW w:w="251" w:type="dxa"/>
          </w:tcPr>
          <w:p w14:paraId="2B4BED37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1AD81ADE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6F8B7FDA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66CC1229" w14:textId="77777777" w:rsidTr="000351E8">
        <w:tc>
          <w:tcPr>
            <w:tcW w:w="5226" w:type="dxa"/>
          </w:tcPr>
          <w:p w14:paraId="1148744B" w14:textId="77777777" w:rsidR="009C2AB9" w:rsidRPr="00DD6892" w:rsidRDefault="009C2AB9" w:rsidP="00CD741F">
            <w:pPr>
              <w:jc w:val="both"/>
            </w:pPr>
            <w:r w:rsidRPr="00DD6892">
              <w:t>Grado en el que realiza la práctica</w:t>
            </w:r>
          </w:p>
        </w:tc>
        <w:tc>
          <w:tcPr>
            <w:tcW w:w="251" w:type="dxa"/>
          </w:tcPr>
          <w:p w14:paraId="23A22908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1F0CCBD5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48F47F7F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7E1E27FB" w14:textId="77777777" w:rsidTr="000351E8">
        <w:tc>
          <w:tcPr>
            <w:tcW w:w="5226" w:type="dxa"/>
          </w:tcPr>
          <w:p w14:paraId="3DE1A5BB" w14:textId="77777777" w:rsidR="009C2AB9" w:rsidRPr="00DD6892" w:rsidRDefault="009C2AB9" w:rsidP="00CD741F">
            <w:pPr>
              <w:jc w:val="both"/>
            </w:pPr>
            <w:r w:rsidRPr="00DD6892">
              <w:t>Nombre del profesor(a) titular</w:t>
            </w:r>
          </w:p>
        </w:tc>
        <w:tc>
          <w:tcPr>
            <w:tcW w:w="251" w:type="dxa"/>
          </w:tcPr>
          <w:p w14:paraId="149FD3EC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5291C82B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3DB905BE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501424BC" w14:textId="77777777" w:rsidTr="000351E8">
        <w:tc>
          <w:tcPr>
            <w:tcW w:w="5226" w:type="dxa"/>
          </w:tcPr>
          <w:p w14:paraId="65F0BFD8" w14:textId="77777777" w:rsidR="009C2AB9" w:rsidRPr="00DD6892" w:rsidRDefault="009C2AB9" w:rsidP="00CD741F">
            <w:pPr>
              <w:jc w:val="both"/>
            </w:pPr>
            <w:proofErr w:type="gramStart"/>
            <w:r w:rsidRPr="00DD6892">
              <w:t>Total</w:t>
            </w:r>
            <w:proofErr w:type="gramEnd"/>
            <w:r w:rsidRPr="00DD6892">
              <w:t xml:space="preserve"> de alumnos</w:t>
            </w:r>
          </w:p>
        </w:tc>
        <w:tc>
          <w:tcPr>
            <w:tcW w:w="251" w:type="dxa"/>
          </w:tcPr>
          <w:p w14:paraId="5FFC9E74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7957B1F0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3452304F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460E0F86" w14:textId="77777777" w:rsidTr="000351E8">
        <w:tc>
          <w:tcPr>
            <w:tcW w:w="5226" w:type="dxa"/>
          </w:tcPr>
          <w:p w14:paraId="2FD21890" w14:textId="77777777" w:rsidR="009C2AB9" w:rsidRPr="00DD6892" w:rsidRDefault="009C2AB9" w:rsidP="00CD741F">
            <w:pPr>
              <w:jc w:val="both"/>
            </w:pPr>
            <w:r w:rsidRPr="00DD6892">
              <w:t xml:space="preserve">Número de </w:t>
            </w:r>
            <w:proofErr w:type="gramStart"/>
            <w:r w:rsidRPr="00DD6892">
              <w:t>alumnos y alumnas</w:t>
            </w:r>
            <w:proofErr w:type="gramEnd"/>
          </w:p>
        </w:tc>
        <w:tc>
          <w:tcPr>
            <w:tcW w:w="251" w:type="dxa"/>
          </w:tcPr>
          <w:p w14:paraId="2A05251B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226D39A7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53498206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5AF5F9A7" w14:textId="77777777" w:rsidTr="000351E8">
        <w:tc>
          <w:tcPr>
            <w:tcW w:w="5226" w:type="dxa"/>
          </w:tcPr>
          <w:p w14:paraId="24765E60" w14:textId="77777777" w:rsidR="009C2AB9" w:rsidRPr="00DD6892" w:rsidRDefault="009C2AB9" w:rsidP="00CD741F">
            <w:pPr>
              <w:jc w:val="both"/>
            </w:pPr>
            <w:r w:rsidRPr="00DD6892">
              <w:t>Período de práctica</w:t>
            </w:r>
          </w:p>
        </w:tc>
        <w:tc>
          <w:tcPr>
            <w:tcW w:w="251" w:type="dxa"/>
          </w:tcPr>
          <w:p w14:paraId="6C0F426B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2073EFE5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1AC6E2C2" w14:textId="77777777" w:rsidR="009C2AB9" w:rsidRPr="00DD6892" w:rsidRDefault="009C2AB9" w:rsidP="00CD741F">
            <w:pPr>
              <w:jc w:val="both"/>
            </w:pPr>
          </w:p>
        </w:tc>
      </w:tr>
    </w:tbl>
    <w:p w14:paraId="297758F5" w14:textId="77777777" w:rsidR="009C2AB9" w:rsidRPr="00DD6892" w:rsidRDefault="009C2AB9" w:rsidP="009C2AB9">
      <w:pPr>
        <w:spacing w:after="0"/>
        <w:jc w:val="both"/>
      </w:pPr>
    </w:p>
    <w:p w14:paraId="629C67F3" w14:textId="77777777" w:rsidR="009C2AB9" w:rsidRPr="00DD6892" w:rsidRDefault="009C2AB9" w:rsidP="009C2AB9">
      <w:pPr>
        <w:spacing w:after="0"/>
        <w:jc w:val="both"/>
      </w:pPr>
      <w:r w:rsidRPr="00DD6892">
        <w:rPr>
          <w:b/>
          <w:bCs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379"/>
        <w:gridCol w:w="567"/>
        <w:gridCol w:w="4819"/>
      </w:tblGrid>
      <w:tr w:rsidR="009C2AB9" w:rsidRPr="00DD6892" w14:paraId="5038890C" w14:textId="77777777" w:rsidTr="000351E8">
        <w:tc>
          <w:tcPr>
            <w:tcW w:w="5226" w:type="dxa"/>
          </w:tcPr>
          <w:p w14:paraId="254CB0EB" w14:textId="77777777" w:rsidR="009C2AB9" w:rsidRPr="00DD6892" w:rsidRDefault="009C2AB9" w:rsidP="00CD741F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251" w:type="dxa"/>
          </w:tcPr>
          <w:p w14:paraId="0A2BE078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504F1ECE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065D9C0E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9C2AB9" w:rsidRPr="00DD6892" w14:paraId="53EED1CF" w14:textId="77777777" w:rsidTr="000351E8">
        <w:tc>
          <w:tcPr>
            <w:tcW w:w="5226" w:type="dxa"/>
          </w:tcPr>
          <w:p w14:paraId="23EE6189" w14:textId="77777777" w:rsidR="009C2AB9" w:rsidRPr="00DD6892" w:rsidRDefault="009C2AB9" w:rsidP="00CD741F">
            <w:pPr>
              <w:jc w:val="both"/>
            </w:pPr>
            <w:r w:rsidRPr="00DD6892">
              <w:t>Incluye los 5 días de la semana</w:t>
            </w:r>
          </w:p>
        </w:tc>
        <w:tc>
          <w:tcPr>
            <w:tcW w:w="251" w:type="dxa"/>
          </w:tcPr>
          <w:p w14:paraId="0B2085E3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79BD0305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6329C170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5C442E28" w14:textId="77777777" w:rsidTr="000351E8">
        <w:tc>
          <w:tcPr>
            <w:tcW w:w="5226" w:type="dxa"/>
          </w:tcPr>
          <w:p w14:paraId="0BF3D02A" w14:textId="77777777" w:rsidR="009C2AB9" w:rsidRPr="00DD6892" w:rsidRDefault="009C2AB9" w:rsidP="00CD741F">
            <w:pPr>
              <w:jc w:val="both"/>
            </w:pPr>
            <w:r w:rsidRPr="00DD6892">
              <w:t>Especifica la hora</w:t>
            </w:r>
          </w:p>
        </w:tc>
        <w:tc>
          <w:tcPr>
            <w:tcW w:w="251" w:type="dxa"/>
          </w:tcPr>
          <w:p w14:paraId="23858632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5479E2B6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62FB42F2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7F75D3B4" w14:textId="77777777" w:rsidTr="000351E8">
        <w:tc>
          <w:tcPr>
            <w:tcW w:w="5226" w:type="dxa"/>
          </w:tcPr>
          <w:p w14:paraId="3EAB921E" w14:textId="77777777" w:rsidR="009C2AB9" w:rsidRPr="00DD6892" w:rsidRDefault="009C2AB9" w:rsidP="00CD741F">
            <w:pPr>
              <w:jc w:val="both"/>
            </w:pPr>
            <w:r w:rsidRPr="00DD6892">
              <w:t>Distribuye todas las actividades cumpliendo con el horario establecido</w:t>
            </w:r>
          </w:p>
        </w:tc>
        <w:tc>
          <w:tcPr>
            <w:tcW w:w="251" w:type="dxa"/>
          </w:tcPr>
          <w:p w14:paraId="57115DB7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504526FF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07F5E599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31AE30E9" w14:textId="77777777" w:rsidTr="000351E8">
        <w:tc>
          <w:tcPr>
            <w:tcW w:w="5226" w:type="dxa"/>
          </w:tcPr>
          <w:p w14:paraId="66479846" w14:textId="77777777" w:rsidR="009C2AB9" w:rsidRPr="00DD6892" w:rsidRDefault="009C2AB9" w:rsidP="00CD741F">
            <w:pPr>
              <w:jc w:val="both"/>
            </w:pPr>
            <w:r w:rsidRPr="00DD6892">
              <w:t>Incluye los Honores a la Bandera</w:t>
            </w:r>
          </w:p>
        </w:tc>
        <w:tc>
          <w:tcPr>
            <w:tcW w:w="251" w:type="dxa"/>
          </w:tcPr>
          <w:p w14:paraId="63A9A73E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7E81F25A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5A3B5810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1687F147" w14:textId="77777777" w:rsidTr="000351E8">
        <w:tc>
          <w:tcPr>
            <w:tcW w:w="5226" w:type="dxa"/>
          </w:tcPr>
          <w:p w14:paraId="02971EFC" w14:textId="77777777" w:rsidR="009C2AB9" w:rsidRPr="00DD6892" w:rsidRDefault="009C2AB9" w:rsidP="00CD741F">
            <w:pPr>
              <w:jc w:val="both"/>
            </w:pPr>
            <w:r w:rsidRPr="00DD6892">
              <w:t>Incluye las clases de música</w:t>
            </w:r>
          </w:p>
        </w:tc>
        <w:tc>
          <w:tcPr>
            <w:tcW w:w="251" w:type="dxa"/>
          </w:tcPr>
          <w:p w14:paraId="7A8C4FD5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73DF979D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63C84EE7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0BAA3527" w14:textId="77777777" w:rsidTr="000351E8">
        <w:tc>
          <w:tcPr>
            <w:tcW w:w="5226" w:type="dxa"/>
          </w:tcPr>
          <w:p w14:paraId="783FDFD8" w14:textId="77777777" w:rsidR="009C2AB9" w:rsidRPr="00DD6892" w:rsidRDefault="009C2AB9" w:rsidP="00CD741F">
            <w:pPr>
              <w:jc w:val="both"/>
            </w:pPr>
            <w:r w:rsidRPr="00DD6892">
              <w:t>Incluye las clases de educación física</w:t>
            </w:r>
          </w:p>
        </w:tc>
        <w:tc>
          <w:tcPr>
            <w:tcW w:w="251" w:type="dxa"/>
          </w:tcPr>
          <w:p w14:paraId="457B645E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29C65094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380DFCDB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3BF84F3E" w14:textId="77777777" w:rsidTr="000351E8">
        <w:tc>
          <w:tcPr>
            <w:tcW w:w="5226" w:type="dxa"/>
          </w:tcPr>
          <w:p w14:paraId="1BC5D99C" w14:textId="77777777" w:rsidR="009C2AB9" w:rsidRPr="00DD6892" w:rsidRDefault="009C2AB9" w:rsidP="00CD741F">
            <w:pPr>
              <w:jc w:val="both"/>
            </w:pPr>
            <w:r w:rsidRPr="00DD6892">
              <w:t>Otro</w:t>
            </w:r>
            <w:r>
              <w:t>(s)</w:t>
            </w:r>
          </w:p>
        </w:tc>
        <w:tc>
          <w:tcPr>
            <w:tcW w:w="251" w:type="dxa"/>
          </w:tcPr>
          <w:p w14:paraId="1039F13E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19E89A83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0B7C55E8" w14:textId="77777777" w:rsidR="009C2AB9" w:rsidRPr="00DD6892" w:rsidRDefault="009C2AB9" w:rsidP="00CD741F">
            <w:pPr>
              <w:jc w:val="both"/>
            </w:pPr>
          </w:p>
        </w:tc>
      </w:tr>
    </w:tbl>
    <w:p w14:paraId="4004CC93" w14:textId="77777777" w:rsidR="009C2AB9" w:rsidRPr="00DD6892" w:rsidRDefault="009C2AB9" w:rsidP="009C2AB9">
      <w:pPr>
        <w:spacing w:after="0"/>
        <w:jc w:val="both"/>
        <w:rPr>
          <w:rFonts w:cstheme="minorHAnsi"/>
          <w:sz w:val="20"/>
          <w:szCs w:val="24"/>
        </w:rPr>
      </w:pPr>
    </w:p>
    <w:p w14:paraId="1328EF15" w14:textId="77777777" w:rsidR="009C2AB9" w:rsidRPr="00DD6892" w:rsidRDefault="009C2AB9" w:rsidP="009C2AB9">
      <w:pPr>
        <w:spacing w:after="0"/>
        <w:jc w:val="both"/>
        <w:rPr>
          <w:b/>
          <w:bCs/>
          <w:sz w:val="24"/>
          <w:szCs w:val="24"/>
          <w:u w:val="single"/>
        </w:rPr>
      </w:pPr>
      <w:r w:rsidRPr="00DD6892">
        <w:rPr>
          <w:b/>
          <w:bCs/>
          <w:sz w:val="24"/>
          <w:szCs w:val="24"/>
          <w:u w:val="single"/>
        </w:rPr>
        <w:lastRenderedPageBreak/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379"/>
        <w:gridCol w:w="567"/>
        <w:gridCol w:w="4819"/>
      </w:tblGrid>
      <w:tr w:rsidR="009C2AB9" w:rsidRPr="00DD6892" w14:paraId="1EEC8A3D" w14:textId="77777777" w:rsidTr="000351E8">
        <w:tc>
          <w:tcPr>
            <w:tcW w:w="5226" w:type="dxa"/>
          </w:tcPr>
          <w:p w14:paraId="2468BDA4" w14:textId="77777777" w:rsidR="009C2AB9" w:rsidRPr="00DD6892" w:rsidRDefault="009C2AB9" w:rsidP="00CD741F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251" w:type="dxa"/>
          </w:tcPr>
          <w:p w14:paraId="613FFB37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6E95677C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74AFFF92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9C2AB9" w:rsidRPr="00DD6892" w14:paraId="52B67E11" w14:textId="77777777" w:rsidTr="000351E8">
        <w:tc>
          <w:tcPr>
            <w:tcW w:w="5226" w:type="dxa"/>
          </w:tcPr>
          <w:p w14:paraId="738005EC" w14:textId="77777777" w:rsidR="009C2AB9" w:rsidRPr="00DD6892" w:rsidRDefault="009C2AB9" w:rsidP="00CD741F">
            <w:pPr>
              <w:jc w:val="both"/>
            </w:pPr>
            <w:r w:rsidRPr="00DD6892">
              <w:t>Menciona el nombre de la situación didáctica</w:t>
            </w:r>
          </w:p>
        </w:tc>
        <w:tc>
          <w:tcPr>
            <w:tcW w:w="251" w:type="dxa"/>
          </w:tcPr>
          <w:p w14:paraId="11701EAE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1555BB13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14F694C8" w14:textId="77777777" w:rsidR="009C2AB9" w:rsidRPr="00DD6892" w:rsidRDefault="009C2AB9" w:rsidP="00CD741F">
            <w:pPr>
              <w:jc w:val="both"/>
            </w:pPr>
            <w:r w:rsidRPr="00DD6892">
              <w:t>No aplica</w:t>
            </w:r>
          </w:p>
        </w:tc>
      </w:tr>
    </w:tbl>
    <w:p w14:paraId="3E0F41F8" w14:textId="77777777" w:rsidR="009C2AB9" w:rsidRPr="00DD6892" w:rsidRDefault="009C2AB9" w:rsidP="009C2AB9">
      <w:pPr>
        <w:spacing w:after="0"/>
        <w:jc w:val="both"/>
        <w:rPr>
          <w:rFonts w:cstheme="minorHAnsi"/>
          <w:sz w:val="20"/>
          <w:szCs w:val="24"/>
        </w:rPr>
      </w:pPr>
    </w:p>
    <w:p w14:paraId="6A62A13B" w14:textId="77777777" w:rsidR="009C2AB9" w:rsidRPr="00DD6892" w:rsidRDefault="009C2AB9" w:rsidP="009C2AB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DD6892">
        <w:rPr>
          <w:rFonts w:cstheme="minorHAnsi"/>
          <w:b/>
          <w:sz w:val="24"/>
          <w:szCs w:val="24"/>
          <w:u w:val="single"/>
        </w:rPr>
        <w:t xml:space="preserve">Secuencia de la </w:t>
      </w:r>
      <w:r>
        <w:rPr>
          <w:rFonts w:cstheme="minorHAnsi"/>
          <w:b/>
          <w:sz w:val="24"/>
          <w:szCs w:val="24"/>
          <w:u w:val="single"/>
        </w:rPr>
        <w:t>s</w:t>
      </w:r>
      <w:r w:rsidRPr="00DD6892">
        <w:rPr>
          <w:rFonts w:cstheme="minorHAnsi"/>
          <w:b/>
          <w:sz w:val="24"/>
          <w:szCs w:val="24"/>
          <w:u w:val="single"/>
        </w:rPr>
        <w:t>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379"/>
        <w:gridCol w:w="567"/>
        <w:gridCol w:w="4252"/>
        <w:gridCol w:w="589"/>
      </w:tblGrid>
      <w:tr w:rsidR="009C2AB9" w:rsidRPr="00DD6892" w14:paraId="2EB4F034" w14:textId="77777777" w:rsidTr="000351E8">
        <w:tc>
          <w:tcPr>
            <w:tcW w:w="5226" w:type="dxa"/>
          </w:tcPr>
          <w:p w14:paraId="64D041FA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251" w:type="dxa"/>
          </w:tcPr>
          <w:p w14:paraId="24800317" w14:textId="77777777" w:rsidR="009C2AB9" w:rsidRPr="00DD6892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E035914" w14:textId="77777777" w:rsidR="009C2AB9" w:rsidRPr="00DD6892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252" w:type="dxa"/>
          </w:tcPr>
          <w:p w14:paraId="417D384C" w14:textId="77777777" w:rsidR="009C2AB9" w:rsidRPr="00DD6892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DD6892">
              <w:rPr>
                <w:rFonts w:cstheme="minorHAnsi"/>
                <w:b/>
                <w:szCs w:val="24"/>
              </w:rPr>
              <w:t>OBSERVACIONES</w:t>
            </w:r>
          </w:p>
        </w:tc>
        <w:tc>
          <w:tcPr>
            <w:tcW w:w="589" w:type="dxa"/>
          </w:tcPr>
          <w:p w14:paraId="7BE581E4" w14:textId="77777777" w:rsidR="009C2AB9" w:rsidRPr="00DD6892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9C2AB9" w:rsidRPr="00DD6892" w14:paraId="42CEF9D2" w14:textId="77777777" w:rsidTr="000351E8">
        <w:tc>
          <w:tcPr>
            <w:tcW w:w="5226" w:type="dxa"/>
          </w:tcPr>
          <w:p w14:paraId="6E6FD5C7" w14:textId="77777777" w:rsidR="009C2AB9" w:rsidRPr="00B77FBB" w:rsidRDefault="009C2AB9" w:rsidP="00CD741F">
            <w:pPr>
              <w:jc w:val="both"/>
              <w:rPr>
                <w:rFonts w:cstheme="minorHAnsi"/>
                <w:bCs/>
                <w:szCs w:val="24"/>
              </w:rPr>
            </w:pPr>
            <w:r w:rsidRPr="00B77FBB">
              <w:rPr>
                <w:rFonts w:cstheme="minorHAnsi"/>
                <w:bCs/>
                <w:szCs w:val="24"/>
              </w:rPr>
              <w:t>Menciona el nombre de la actividad</w:t>
            </w:r>
          </w:p>
        </w:tc>
        <w:tc>
          <w:tcPr>
            <w:tcW w:w="251" w:type="dxa"/>
          </w:tcPr>
          <w:p w14:paraId="536919CB" w14:textId="77777777" w:rsidR="009C2AB9" w:rsidRPr="00DD6892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20F6D2C" w14:textId="77777777" w:rsidR="009C2AB9" w:rsidRPr="00DD6892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24DBDE18" w14:textId="77777777" w:rsidR="009C2AB9" w:rsidRPr="00DD6892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21E3FF89" w14:textId="77777777" w:rsidR="009C2AB9" w:rsidRPr="00DD6892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9C2AB9" w:rsidRPr="00DD6892" w14:paraId="5F29253D" w14:textId="77777777" w:rsidTr="000351E8">
        <w:tc>
          <w:tcPr>
            <w:tcW w:w="5226" w:type="dxa"/>
          </w:tcPr>
          <w:p w14:paraId="1952B8F8" w14:textId="77777777" w:rsidR="009C2AB9" w:rsidRPr="00B77FBB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251" w:type="dxa"/>
          </w:tcPr>
          <w:p w14:paraId="158EC71B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21791573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3D38B0EC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42E826E6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9C2AB9" w:rsidRPr="00DD6892" w14:paraId="058FE575" w14:textId="77777777" w:rsidTr="000351E8">
        <w:tc>
          <w:tcPr>
            <w:tcW w:w="5226" w:type="dxa"/>
          </w:tcPr>
          <w:p w14:paraId="48866D47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1</w:t>
            </w:r>
          </w:p>
          <w:p w14:paraId="681B07A5" w14:textId="77777777" w:rsidR="009C2AB9" w:rsidRPr="00B77FBB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51" w:type="dxa"/>
          </w:tcPr>
          <w:p w14:paraId="70013063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78AA31EF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344A9449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2C27951B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9C2AB9" w:rsidRPr="00DD6892" w14:paraId="52EF64D3" w14:textId="77777777" w:rsidTr="000351E8">
        <w:tc>
          <w:tcPr>
            <w:tcW w:w="5226" w:type="dxa"/>
          </w:tcPr>
          <w:p w14:paraId="7C627944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organizador curricular 2</w:t>
            </w:r>
          </w:p>
          <w:p w14:paraId="68D315A5" w14:textId="77777777" w:rsidR="009C2AB9" w:rsidRPr="00B77FBB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51" w:type="dxa"/>
          </w:tcPr>
          <w:p w14:paraId="04F2432C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D07957F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06FF10EB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0238AA71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9C2AB9" w:rsidRPr="00DD6892" w14:paraId="68FCE551" w14:textId="77777777" w:rsidTr="000351E8">
        <w:tc>
          <w:tcPr>
            <w:tcW w:w="5226" w:type="dxa"/>
          </w:tcPr>
          <w:p w14:paraId="44FBE033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el aprendizaje esperado</w:t>
            </w:r>
          </w:p>
          <w:p w14:paraId="0DD4E470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51" w:type="dxa"/>
          </w:tcPr>
          <w:p w14:paraId="3B4C6358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7C8C0BD2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2" w:type="dxa"/>
          </w:tcPr>
          <w:p w14:paraId="23AE63DD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89" w:type="dxa"/>
          </w:tcPr>
          <w:p w14:paraId="7439D067" w14:textId="77777777" w:rsidR="009C2AB9" w:rsidRPr="00DD6892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</w:tr>
      <w:tr w:rsidR="009C2AB9" w:rsidRPr="00DD6892" w14:paraId="24BD9C62" w14:textId="77777777" w:rsidTr="000351E8">
        <w:tc>
          <w:tcPr>
            <w:tcW w:w="5226" w:type="dxa"/>
          </w:tcPr>
          <w:p w14:paraId="48F655D4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Menciona los 3 momentos: </w:t>
            </w:r>
          </w:p>
          <w:p w14:paraId="2D477418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  <w:p w14:paraId="293D7A89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51" w:type="dxa"/>
          </w:tcPr>
          <w:p w14:paraId="3692ADFD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29A30B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3C60B88F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65951E70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</w:tr>
      <w:tr w:rsidR="009C2AB9" w:rsidRPr="00DD6892" w14:paraId="70580A1A" w14:textId="77777777" w:rsidTr="000351E8">
        <w:tc>
          <w:tcPr>
            <w:tcW w:w="5226" w:type="dxa"/>
          </w:tcPr>
          <w:p w14:paraId="19253272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  <w:p w14:paraId="430D06E5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51" w:type="dxa"/>
          </w:tcPr>
          <w:p w14:paraId="65CE63F8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9DE06B2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5B3C032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2BE0F65D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</w:tr>
      <w:tr w:rsidR="009C2AB9" w:rsidRPr="00DD6892" w14:paraId="127354FB" w14:textId="77777777" w:rsidTr="000351E8">
        <w:tc>
          <w:tcPr>
            <w:tcW w:w="5226" w:type="dxa"/>
          </w:tcPr>
          <w:p w14:paraId="7C8869BF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  <w:p w14:paraId="184DD095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51" w:type="dxa"/>
          </w:tcPr>
          <w:p w14:paraId="7C4791E8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0B570CF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2BB59509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02339F5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15</w:t>
            </w:r>
          </w:p>
        </w:tc>
      </w:tr>
      <w:tr w:rsidR="009C2AB9" w:rsidRPr="00DD6892" w14:paraId="05F29688" w14:textId="77777777" w:rsidTr="000351E8">
        <w:tc>
          <w:tcPr>
            <w:tcW w:w="5226" w:type="dxa"/>
          </w:tcPr>
          <w:p w14:paraId="6D8FE717" w14:textId="77777777" w:rsidR="009C2AB9" w:rsidRPr="00B77FBB" w:rsidRDefault="009C2AB9" w:rsidP="00CD741F">
            <w:pPr>
              <w:jc w:val="both"/>
            </w:pPr>
            <w:r w:rsidRPr="00B77FBB">
              <w:t>En la evaluación Incluye lo que va a evaluar y</w:t>
            </w:r>
          </w:p>
          <w:p w14:paraId="44A14941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251" w:type="dxa"/>
          </w:tcPr>
          <w:p w14:paraId="7A840BAA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6C07CC8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17FE099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1D7FC2F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9C2AB9" w:rsidRPr="00DD6892" w14:paraId="00E73F8C" w14:textId="77777777" w:rsidTr="000351E8">
        <w:tc>
          <w:tcPr>
            <w:tcW w:w="5226" w:type="dxa"/>
          </w:tcPr>
          <w:p w14:paraId="468591D5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251" w:type="dxa"/>
          </w:tcPr>
          <w:p w14:paraId="0D387B96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AE9EFD9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0BA3472E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11EE600B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</w:tr>
      <w:tr w:rsidR="009C2AB9" w:rsidRPr="00DD6892" w14:paraId="1B3AA990" w14:textId="77777777" w:rsidTr="000351E8">
        <w:tc>
          <w:tcPr>
            <w:tcW w:w="5226" w:type="dxa"/>
          </w:tcPr>
          <w:p w14:paraId="427D7E27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la organización</w:t>
            </w:r>
          </w:p>
          <w:p w14:paraId="635D8305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51" w:type="dxa"/>
          </w:tcPr>
          <w:p w14:paraId="15784EDB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375DA96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1B4F7AB8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5323B098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9C2AB9" w:rsidRPr="00DD6892" w14:paraId="780A766F" w14:textId="77777777" w:rsidTr="000351E8">
        <w:tc>
          <w:tcPr>
            <w:tcW w:w="5226" w:type="dxa"/>
          </w:tcPr>
          <w:p w14:paraId="3487B3D5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material y recursos</w:t>
            </w:r>
          </w:p>
          <w:p w14:paraId="550AC6E6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51" w:type="dxa"/>
          </w:tcPr>
          <w:p w14:paraId="197D3B33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454DE9A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76ECBA4B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2B3D54A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</w:tr>
      <w:tr w:rsidR="009C2AB9" w:rsidRPr="00DD6892" w14:paraId="4EFCF7F6" w14:textId="77777777" w:rsidTr="000351E8">
        <w:tc>
          <w:tcPr>
            <w:tcW w:w="5226" w:type="dxa"/>
          </w:tcPr>
          <w:p w14:paraId="446E7896" w14:textId="77777777" w:rsidR="009C2AB9" w:rsidRPr="00B77FBB" w:rsidRDefault="009C2AB9" w:rsidP="00CD741F">
            <w:pPr>
              <w:jc w:val="both"/>
            </w:pPr>
            <w:r w:rsidRPr="00B77FBB">
              <w:t>Incluye el tiempo (duración)</w:t>
            </w:r>
          </w:p>
          <w:p w14:paraId="5D14DA7F" w14:textId="77777777" w:rsidR="009C2AB9" w:rsidRPr="00B77FBB" w:rsidRDefault="009C2AB9" w:rsidP="00CD741F">
            <w:pPr>
              <w:jc w:val="both"/>
            </w:pPr>
          </w:p>
        </w:tc>
        <w:tc>
          <w:tcPr>
            <w:tcW w:w="251" w:type="dxa"/>
          </w:tcPr>
          <w:p w14:paraId="040F2956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54B16AA2" w14:textId="77777777" w:rsidR="009C2AB9" w:rsidRPr="00DD6892" w:rsidRDefault="009C2AB9" w:rsidP="00CD741F">
            <w:pPr>
              <w:jc w:val="both"/>
            </w:pPr>
          </w:p>
        </w:tc>
        <w:tc>
          <w:tcPr>
            <w:tcW w:w="4252" w:type="dxa"/>
          </w:tcPr>
          <w:p w14:paraId="3554B101" w14:textId="77777777" w:rsidR="009C2AB9" w:rsidRPr="00DD6892" w:rsidRDefault="009C2AB9" w:rsidP="00CD741F">
            <w:pPr>
              <w:jc w:val="both"/>
            </w:pPr>
          </w:p>
        </w:tc>
        <w:tc>
          <w:tcPr>
            <w:tcW w:w="589" w:type="dxa"/>
          </w:tcPr>
          <w:p w14:paraId="0D173946" w14:textId="77777777" w:rsidR="009C2AB9" w:rsidRPr="00DD6892" w:rsidRDefault="009C2AB9" w:rsidP="00CD741F">
            <w:pPr>
              <w:jc w:val="both"/>
            </w:pPr>
            <w:r>
              <w:t>2</w:t>
            </w:r>
          </w:p>
        </w:tc>
      </w:tr>
      <w:tr w:rsidR="009C2AB9" w:rsidRPr="00DD6892" w14:paraId="7BAC2AE2" w14:textId="77777777" w:rsidTr="000351E8">
        <w:trPr>
          <w:trHeight w:val="548"/>
        </w:trPr>
        <w:tc>
          <w:tcPr>
            <w:tcW w:w="5226" w:type="dxa"/>
          </w:tcPr>
          <w:p w14:paraId="59C187C9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251" w:type="dxa"/>
          </w:tcPr>
          <w:p w14:paraId="708307AD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DCA79FF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0BB7191C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0A4B0930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9C2AB9" w:rsidRPr="00DD6892" w14:paraId="1C0FE8CF" w14:textId="77777777" w:rsidTr="000351E8">
        <w:tc>
          <w:tcPr>
            <w:tcW w:w="5226" w:type="dxa"/>
          </w:tcPr>
          <w:p w14:paraId="16F62600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Especifica el día que se realizará la actividad</w:t>
            </w:r>
          </w:p>
          <w:p w14:paraId="7C1C9840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51" w:type="dxa"/>
          </w:tcPr>
          <w:p w14:paraId="7009CFAD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3710693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2161070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03818D21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9C2AB9" w:rsidRPr="00DD6892" w14:paraId="0F25E70E" w14:textId="77777777" w:rsidTr="000351E8">
        <w:tc>
          <w:tcPr>
            <w:tcW w:w="5226" w:type="dxa"/>
          </w:tcPr>
          <w:p w14:paraId="2962FB0F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Menciona los ajustes razonables (adecuación curricular)</w:t>
            </w:r>
          </w:p>
        </w:tc>
        <w:tc>
          <w:tcPr>
            <w:tcW w:w="251" w:type="dxa"/>
          </w:tcPr>
          <w:p w14:paraId="55462838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F81C7E7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30DEE7C6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726E5E55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</w:tr>
      <w:tr w:rsidR="009C2AB9" w:rsidRPr="00DD6892" w14:paraId="3ADE2185" w14:textId="77777777" w:rsidTr="000351E8">
        <w:tc>
          <w:tcPr>
            <w:tcW w:w="5226" w:type="dxa"/>
          </w:tcPr>
          <w:p w14:paraId="3C1DC772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lastRenderedPageBreak/>
              <w:t>La redacción está en presente en función del alumno</w:t>
            </w:r>
          </w:p>
          <w:p w14:paraId="5D794591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51" w:type="dxa"/>
          </w:tcPr>
          <w:p w14:paraId="106EADC3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10CBC67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60A4757C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203C0D7C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9C2AB9" w:rsidRPr="00DD6892" w14:paraId="7950E957" w14:textId="77777777" w:rsidTr="000351E8">
        <w:tc>
          <w:tcPr>
            <w:tcW w:w="5226" w:type="dxa"/>
          </w:tcPr>
          <w:p w14:paraId="76B8AC20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B77FBB">
              <w:rPr>
                <w:rFonts w:cstheme="minorHAnsi"/>
                <w:szCs w:val="24"/>
              </w:rPr>
              <w:t>La redacción inicia con un verbo</w:t>
            </w:r>
          </w:p>
          <w:p w14:paraId="25B04C66" w14:textId="77777777" w:rsidR="009C2AB9" w:rsidRPr="00B77FBB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251" w:type="dxa"/>
          </w:tcPr>
          <w:p w14:paraId="776FB9CC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437B1A9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2" w:type="dxa"/>
          </w:tcPr>
          <w:p w14:paraId="37A75F43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89" w:type="dxa"/>
          </w:tcPr>
          <w:p w14:paraId="2AFE5007" w14:textId="77777777" w:rsidR="009C2AB9" w:rsidRPr="00DD6892" w:rsidRDefault="009C2AB9" w:rsidP="00CD741F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</w:tr>
      <w:tr w:rsidR="009C2AB9" w:rsidRPr="00DD6892" w14:paraId="6226183B" w14:textId="77777777" w:rsidTr="000351E8">
        <w:tc>
          <w:tcPr>
            <w:tcW w:w="10296" w:type="dxa"/>
            <w:gridSpan w:val="4"/>
          </w:tcPr>
          <w:p w14:paraId="3014B5C7" w14:textId="77777777" w:rsidR="009C2AB9" w:rsidRPr="00DD6892" w:rsidRDefault="009C2AB9" w:rsidP="00CD741F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 100</w:t>
            </w:r>
          </w:p>
        </w:tc>
        <w:tc>
          <w:tcPr>
            <w:tcW w:w="589" w:type="dxa"/>
          </w:tcPr>
          <w:p w14:paraId="258E60D8" w14:textId="77777777" w:rsidR="009C2AB9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A7C8080" w14:textId="77777777" w:rsidR="009C2AB9" w:rsidRPr="00DD6892" w:rsidRDefault="009C2AB9" w:rsidP="009C2AB9">
      <w:pPr>
        <w:spacing w:after="0"/>
        <w:jc w:val="both"/>
      </w:pPr>
    </w:p>
    <w:p w14:paraId="455A8C03" w14:textId="77777777" w:rsidR="009C2AB9" w:rsidRPr="00DD6892" w:rsidRDefault="009C2AB9" w:rsidP="009C2AB9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79"/>
        <w:gridCol w:w="567"/>
        <w:gridCol w:w="4819"/>
      </w:tblGrid>
      <w:tr w:rsidR="009C2AB9" w:rsidRPr="00DD6892" w14:paraId="2C00DFF7" w14:textId="77777777" w:rsidTr="00CD741F">
        <w:tc>
          <w:tcPr>
            <w:tcW w:w="5098" w:type="dxa"/>
          </w:tcPr>
          <w:p w14:paraId="3DBA1CF1" w14:textId="77777777" w:rsidR="009C2AB9" w:rsidRPr="00DD6892" w:rsidRDefault="009C2AB9" w:rsidP="00CD741F">
            <w:pPr>
              <w:jc w:val="both"/>
              <w:rPr>
                <w:b/>
                <w:bCs/>
              </w:rPr>
            </w:pPr>
            <w:r w:rsidRPr="00DD6892">
              <w:rPr>
                <w:b/>
                <w:bCs/>
              </w:rPr>
              <w:t>INDICADOR</w:t>
            </w:r>
          </w:p>
        </w:tc>
        <w:tc>
          <w:tcPr>
            <w:tcW w:w="284" w:type="dxa"/>
          </w:tcPr>
          <w:p w14:paraId="27F518D4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SI</w:t>
            </w:r>
          </w:p>
        </w:tc>
        <w:tc>
          <w:tcPr>
            <w:tcW w:w="567" w:type="dxa"/>
          </w:tcPr>
          <w:p w14:paraId="00C6373D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NO</w:t>
            </w:r>
          </w:p>
        </w:tc>
        <w:tc>
          <w:tcPr>
            <w:tcW w:w="4819" w:type="dxa"/>
          </w:tcPr>
          <w:p w14:paraId="4F41D7CE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>OBSERVACIONES</w:t>
            </w:r>
          </w:p>
        </w:tc>
      </w:tr>
      <w:tr w:rsidR="009C2AB9" w:rsidRPr="00DD6892" w14:paraId="0577A3EC" w14:textId="77777777" w:rsidTr="00CD741F">
        <w:tc>
          <w:tcPr>
            <w:tcW w:w="5098" w:type="dxa"/>
          </w:tcPr>
          <w:p w14:paraId="389CDBC6" w14:textId="77777777" w:rsidR="009C2AB9" w:rsidRPr="00DD6892" w:rsidRDefault="009C2AB9" w:rsidP="00CD741F">
            <w:pPr>
              <w:jc w:val="both"/>
            </w:pPr>
            <w:r w:rsidRPr="00DD6892">
              <w:t>Incluye un apartado de observaciones</w:t>
            </w:r>
          </w:p>
          <w:p w14:paraId="74A81AFC" w14:textId="77777777" w:rsidR="009C2AB9" w:rsidRPr="00DD6892" w:rsidRDefault="009C2AB9" w:rsidP="00CD741F">
            <w:pPr>
              <w:jc w:val="both"/>
            </w:pPr>
          </w:p>
        </w:tc>
        <w:tc>
          <w:tcPr>
            <w:tcW w:w="284" w:type="dxa"/>
          </w:tcPr>
          <w:p w14:paraId="70203080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1DF1A18D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59CF6C39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2C242968" w14:textId="77777777" w:rsidTr="00CD741F">
        <w:tc>
          <w:tcPr>
            <w:tcW w:w="5098" w:type="dxa"/>
          </w:tcPr>
          <w:p w14:paraId="59D846B6" w14:textId="77777777" w:rsidR="009C2AB9" w:rsidRPr="00DD6892" w:rsidRDefault="009C2AB9" w:rsidP="00CD741F">
            <w:pPr>
              <w:jc w:val="both"/>
            </w:pPr>
            <w:r w:rsidRPr="00DD6892">
              <w:t>Incluye la firma del Estudiante Normalista (se ubica del lado izquierdo)</w:t>
            </w:r>
          </w:p>
        </w:tc>
        <w:tc>
          <w:tcPr>
            <w:tcW w:w="284" w:type="dxa"/>
          </w:tcPr>
          <w:p w14:paraId="591D93E0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5EBED775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5A5C9099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76B225D4" w14:textId="77777777" w:rsidTr="00CD741F">
        <w:tc>
          <w:tcPr>
            <w:tcW w:w="5098" w:type="dxa"/>
          </w:tcPr>
          <w:p w14:paraId="02553CDF" w14:textId="77777777" w:rsidR="009C2AB9" w:rsidRPr="00DD6892" w:rsidRDefault="009C2AB9" w:rsidP="00CD741F">
            <w:pPr>
              <w:jc w:val="both"/>
            </w:pPr>
            <w:r w:rsidRPr="00DD6892">
              <w:t>Incluye la firma del docente del Trayecto de Práctica Profesional (se ubica al centro)</w:t>
            </w:r>
          </w:p>
        </w:tc>
        <w:tc>
          <w:tcPr>
            <w:tcW w:w="284" w:type="dxa"/>
          </w:tcPr>
          <w:p w14:paraId="1B0CF26F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5ABD4160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2981E16F" w14:textId="77777777" w:rsidR="009C2AB9" w:rsidRPr="00DD6892" w:rsidRDefault="009C2AB9" w:rsidP="00CD741F">
            <w:pPr>
              <w:jc w:val="both"/>
            </w:pPr>
          </w:p>
        </w:tc>
      </w:tr>
      <w:tr w:rsidR="009C2AB9" w:rsidRPr="00DD6892" w14:paraId="2FD80AC5" w14:textId="77777777" w:rsidTr="00CD741F">
        <w:tc>
          <w:tcPr>
            <w:tcW w:w="5098" w:type="dxa"/>
          </w:tcPr>
          <w:p w14:paraId="2B62334C" w14:textId="77777777" w:rsidR="009C2AB9" w:rsidRPr="00DD6892" w:rsidRDefault="009C2AB9" w:rsidP="00CD741F">
            <w:pPr>
              <w:jc w:val="both"/>
            </w:pPr>
            <w:r w:rsidRPr="00DD6892">
              <w:t>Incluye la firma del Profesor Titular (se ubica del lado derecho)</w:t>
            </w:r>
          </w:p>
        </w:tc>
        <w:tc>
          <w:tcPr>
            <w:tcW w:w="284" w:type="dxa"/>
          </w:tcPr>
          <w:p w14:paraId="7156B90E" w14:textId="77777777" w:rsidR="009C2AB9" w:rsidRPr="00DD6892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2706551C" w14:textId="77777777" w:rsidR="009C2AB9" w:rsidRPr="00DD6892" w:rsidRDefault="009C2AB9" w:rsidP="00CD741F">
            <w:pPr>
              <w:jc w:val="both"/>
            </w:pPr>
          </w:p>
        </w:tc>
        <w:tc>
          <w:tcPr>
            <w:tcW w:w="4819" w:type="dxa"/>
          </w:tcPr>
          <w:p w14:paraId="38FBD2F0" w14:textId="77777777" w:rsidR="009C2AB9" w:rsidRPr="00DD6892" w:rsidRDefault="009C2AB9" w:rsidP="00CD741F">
            <w:pPr>
              <w:jc w:val="both"/>
            </w:pPr>
          </w:p>
        </w:tc>
      </w:tr>
    </w:tbl>
    <w:p w14:paraId="0E21E948" w14:textId="77777777" w:rsidR="009C2AB9" w:rsidRPr="00DD6892" w:rsidRDefault="009C2AB9" w:rsidP="009C2AB9">
      <w:pPr>
        <w:spacing w:after="0"/>
        <w:jc w:val="both"/>
      </w:pPr>
    </w:p>
    <w:p w14:paraId="45FF2E19" w14:textId="77777777" w:rsidR="009C2AB9" w:rsidRPr="00DD6892" w:rsidRDefault="009C2AB9" w:rsidP="009C2AB9">
      <w:pPr>
        <w:spacing w:after="0"/>
        <w:jc w:val="both"/>
      </w:pPr>
    </w:p>
    <w:p w14:paraId="69983EBC" w14:textId="77777777" w:rsidR="009C2AB9" w:rsidRPr="00DD6892" w:rsidRDefault="009C2AB9" w:rsidP="009C2AB9">
      <w:pPr>
        <w:spacing w:after="0"/>
        <w:jc w:val="both"/>
      </w:pPr>
    </w:p>
    <w:p w14:paraId="10ABA158" w14:textId="77777777" w:rsidR="009C2AB9" w:rsidRPr="00DD6892" w:rsidRDefault="009C2AB9" w:rsidP="009C2AB9">
      <w:pPr>
        <w:spacing w:after="0"/>
        <w:jc w:val="both"/>
      </w:pPr>
    </w:p>
    <w:p w14:paraId="235967CA" w14:textId="77777777" w:rsidR="009C2AB9" w:rsidRPr="00DD6892" w:rsidRDefault="009C2AB9" w:rsidP="009C2AB9">
      <w:pPr>
        <w:spacing w:after="0"/>
        <w:jc w:val="both"/>
      </w:pPr>
    </w:p>
    <w:p w14:paraId="37EF7A6A" w14:textId="77777777" w:rsidR="009C2AB9" w:rsidRPr="00DD6892" w:rsidRDefault="009C2AB9" w:rsidP="009C2AB9">
      <w:pPr>
        <w:spacing w:after="0"/>
        <w:jc w:val="both"/>
      </w:pP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</w:r>
      <w:r w:rsidRPr="00DD6892">
        <w:t xml:space="preserve">    ______________________________________</w:t>
      </w:r>
    </w:p>
    <w:p w14:paraId="7937F9AA" w14:textId="77777777" w:rsidR="009C2AB9" w:rsidRPr="00DD6892" w:rsidRDefault="009C2AB9" w:rsidP="009C2AB9">
      <w:pPr>
        <w:spacing w:after="0"/>
        <w:jc w:val="both"/>
      </w:pPr>
      <w:r w:rsidRPr="00DD6892">
        <w:t xml:space="preserve">                                                                                                               Mtra. </w:t>
      </w:r>
      <w:r>
        <w:t xml:space="preserve">Samantha Reyna Ramos </w:t>
      </w:r>
    </w:p>
    <w:p w14:paraId="7371E1B2" w14:textId="77777777" w:rsidR="009C2AB9" w:rsidRPr="00DD6892" w:rsidRDefault="009C2AB9" w:rsidP="009C2AB9">
      <w:pPr>
        <w:spacing w:after="0"/>
        <w:jc w:val="both"/>
      </w:pPr>
    </w:p>
    <w:p w14:paraId="72EC5C14" w14:textId="77777777" w:rsidR="009C2AB9" w:rsidRPr="00DD6892" w:rsidRDefault="009C2AB9" w:rsidP="009C2AB9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6F411C52" wp14:editId="2FE87206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55330" w14:textId="77777777" w:rsidR="009C2AB9" w:rsidRPr="00DD6892" w:rsidRDefault="009C2AB9" w:rsidP="009C2AB9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B09F4" wp14:editId="3C698AD7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D2E58E" w14:textId="77777777" w:rsidR="009C2AB9" w:rsidRDefault="009C2AB9" w:rsidP="009C2AB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6B09F4" id="_x0000_s1027" style="position:absolute;left:0;text-align:left;margin-left:96pt;margin-top:7.35pt;width:338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" filled="f" fillcolor="#5b9bd5 [3204]" stroked="f" strokecolor="black [3213]">
                <v:shadow color="#e7e6e6 [3214]"/>
                <v:textbox style="mso-fit-shape-to-text:t">
                  <w:txbxContent>
                    <w:p w14:paraId="51D2E58E" w14:textId="77777777" w:rsidR="009C2AB9" w:rsidRDefault="009C2AB9" w:rsidP="009C2AB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2AB9" w:rsidRPr="00DD6892" w14:paraId="00EA6178" w14:textId="77777777" w:rsidTr="00CD741F">
        <w:tc>
          <w:tcPr>
            <w:tcW w:w="10790" w:type="dxa"/>
            <w:shd w:val="clear" w:color="auto" w:fill="E7E6E6" w:themeFill="background2"/>
          </w:tcPr>
          <w:p w14:paraId="2BA5563E" w14:textId="77777777" w:rsidR="009C2AB9" w:rsidRPr="00DD6892" w:rsidRDefault="009C2AB9" w:rsidP="00CD741F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SITUACIÓN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3AA9DD02" w14:textId="77777777" w:rsidR="009C2AB9" w:rsidRPr="00DD6892" w:rsidRDefault="009C2AB9" w:rsidP="009C2AB9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21907A35" w14:textId="77777777" w:rsidR="009C2AB9" w:rsidRPr="00DD6892" w:rsidRDefault="009C2AB9" w:rsidP="009C2AB9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3EAD1873" w14:textId="77777777" w:rsidR="009C2AB9" w:rsidRPr="00DD6892" w:rsidRDefault="009C2AB9" w:rsidP="009C2AB9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118FBB69" w14:textId="77777777" w:rsidR="009C2AB9" w:rsidRPr="00DD6892" w:rsidRDefault="009C2AB9" w:rsidP="009C2AB9">
      <w:pPr>
        <w:spacing w:after="0"/>
        <w:jc w:val="both"/>
        <w:rPr>
          <w:rFonts w:cstheme="minorHAnsi"/>
          <w:b/>
          <w:szCs w:val="24"/>
        </w:rPr>
      </w:pPr>
    </w:p>
    <w:p w14:paraId="5215777F" w14:textId="77777777" w:rsidR="009C2AB9" w:rsidRPr="006A5ECF" w:rsidRDefault="009C2AB9" w:rsidP="009C2AB9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1C962080" w14:textId="77777777" w:rsidR="009C2AB9" w:rsidRPr="006A5ECF" w:rsidRDefault="009C2AB9" w:rsidP="009C2AB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567"/>
        <w:gridCol w:w="595"/>
        <w:gridCol w:w="850"/>
        <w:gridCol w:w="1553"/>
      </w:tblGrid>
      <w:tr w:rsidR="009C2AB9" w:rsidRPr="006A5ECF" w14:paraId="4CB843EB" w14:textId="77777777" w:rsidTr="00CD741F">
        <w:tc>
          <w:tcPr>
            <w:tcW w:w="7225" w:type="dxa"/>
          </w:tcPr>
          <w:p w14:paraId="46698E6A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</w:tcPr>
          <w:p w14:paraId="5A895006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</w:tcPr>
          <w:p w14:paraId="60CFD603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</w:tcPr>
          <w:p w14:paraId="20521725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</w:tcPr>
          <w:p w14:paraId="084EA90E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9C2AB9" w:rsidRPr="006A5ECF" w14:paraId="2A582C61" w14:textId="77777777" w:rsidTr="00CD741F">
        <w:tc>
          <w:tcPr>
            <w:tcW w:w="7225" w:type="dxa"/>
          </w:tcPr>
          <w:p w14:paraId="5412734C" w14:textId="77777777" w:rsidR="009C2AB9" w:rsidRDefault="009C2AB9" w:rsidP="00CD741F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62DE1E26" w14:textId="77777777" w:rsidR="009C2AB9" w:rsidRPr="006A5ECF" w:rsidRDefault="009C2AB9" w:rsidP="00CD741F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</w:tcPr>
          <w:p w14:paraId="7E377516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3093D2AA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32059F65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1CC0C527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9C2AB9" w:rsidRPr="006A5ECF" w14:paraId="3A7284CC" w14:textId="77777777" w:rsidTr="00CD741F">
        <w:tc>
          <w:tcPr>
            <w:tcW w:w="7225" w:type="dxa"/>
          </w:tcPr>
          <w:p w14:paraId="13AB5C75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</w:tcPr>
          <w:p w14:paraId="3006B877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0CDF7D68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4DABFE4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0700881D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9C2AB9" w:rsidRPr="006A5ECF" w14:paraId="215DAD3F" w14:textId="77777777" w:rsidTr="00CD741F">
        <w:tc>
          <w:tcPr>
            <w:tcW w:w="7225" w:type="dxa"/>
          </w:tcPr>
          <w:p w14:paraId="565D4BCB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543181BD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A4B0515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B0EACCC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7D081AD2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3AF9EF4A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9C2AB9" w:rsidRPr="006A5ECF" w14:paraId="0D2E6D65" w14:textId="77777777" w:rsidTr="00CD741F">
        <w:tc>
          <w:tcPr>
            <w:tcW w:w="7225" w:type="dxa"/>
          </w:tcPr>
          <w:p w14:paraId="21CC08AE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  <w:p w14:paraId="2B75B6EE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DF79962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EC42508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5CD9B58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7BCD471F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9C2AB9" w:rsidRPr="006A5ECF" w14:paraId="7E9DCE7F" w14:textId="77777777" w:rsidTr="00CD741F">
        <w:tc>
          <w:tcPr>
            <w:tcW w:w="7225" w:type="dxa"/>
          </w:tcPr>
          <w:p w14:paraId="49277C5B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  <w:p w14:paraId="0ADA7F89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B5B6164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</w:tcPr>
          <w:p w14:paraId="7BB42320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</w:tcPr>
          <w:p w14:paraId="48B46EBF" w14:textId="77777777" w:rsidR="009C2AB9" w:rsidRPr="006A5ECF" w:rsidRDefault="009C2AB9" w:rsidP="00CD741F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</w:tcPr>
          <w:p w14:paraId="4D09736C" w14:textId="77777777" w:rsidR="009C2AB9" w:rsidRPr="006A5ECF" w:rsidRDefault="009C2AB9" w:rsidP="00CD741F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9C2AB9" w:rsidRPr="006A5ECF" w14:paraId="24B52F7D" w14:textId="77777777" w:rsidTr="00CD741F">
        <w:tc>
          <w:tcPr>
            <w:tcW w:w="7225" w:type="dxa"/>
          </w:tcPr>
          <w:p w14:paraId="0707DD4B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53C14329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</w:tcPr>
          <w:p w14:paraId="383A6F96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4D7925A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D165DC3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</w:tcPr>
          <w:p w14:paraId="6E17DE39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6A5ECF" w14:paraId="6BC4DC10" w14:textId="77777777" w:rsidTr="00CD741F">
        <w:tc>
          <w:tcPr>
            <w:tcW w:w="7225" w:type="dxa"/>
          </w:tcPr>
          <w:p w14:paraId="55EB8EC6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</w:tcPr>
          <w:p w14:paraId="48D11CE4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94E444D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A9EFFE8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25</w:t>
            </w:r>
          </w:p>
        </w:tc>
        <w:tc>
          <w:tcPr>
            <w:tcW w:w="1553" w:type="dxa"/>
          </w:tcPr>
          <w:p w14:paraId="70CC617D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6A5ECF" w14:paraId="6E77921D" w14:textId="77777777" w:rsidTr="00CD741F">
        <w:tc>
          <w:tcPr>
            <w:tcW w:w="7225" w:type="dxa"/>
          </w:tcPr>
          <w:p w14:paraId="7A3B4220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Cierre: evalúa y hace uso de un instrumento para evidenciar el logro del aprendizaje esperado.</w:t>
            </w:r>
          </w:p>
        </w:tc>
        <w:tc>
          <w:tcPr>
            <w:tcW w:w="567" w:type="dxa"/>
          </w:tcPr>
          <w:p w14:paraId="4E64D09E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0CA41525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DCBD475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15</w:t>
            </w:r>
          </w:p>
        </w:tc>
        <w:tc>
          <w:tcPr>
            <w:tcW w:w="1553" w:type="dxa"/>
          </w:tcPr>
          <w:p w14:paraId="5FA23FD4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6A5ECF" w14:paraId="2C33D20E" w14:textId="77777777" w:rsidTr="00CD741F">
        <w:tc>
          <w:tcPr>
            <w:tcW w:w="7225" w:type="dxa"/>
          </w:tcPr>
          <w:p w14:paraId="7C2D442A" w14:textId="77777777" w:rsidR="009C2AB9" w:rsidRPr="006A5ECF" w:rsidRDefault="009C2AB9" w:rsidP="00CD741F">
            <w:pPr>
              <w:jc w:val="both"/>
            </w:pPr>
            <w:r w:rsidRPr="006A5ECF">
              <w:t>En la evaluación Incluye lo que va a evaluar y</w:t>
            </w:r>
          </w:p>
          <w:p w14:paraId="6F9CF32B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instrumento que va a utilizar</w:t>
            </w:r>
          </w:p>
        </w:tc>
        <w:tc>
          <w:tcPr>
            <w:tcW w:w="567" w:type="dxa"/>
          </w:tcPr>
          <w:p w14:paraId="7329B8D2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2A44867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37A517E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5694F97B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6A5ECF" w14:paraId="01722855" w14:textId="77777777" w:rsidTr="00CD741F">
        <w:tc>
          <w:tcPr>
            <w:tcW w:w="7225" w:type="dxa"/>
          </w:tcPr>
          <w:p w14:paraId="5B0E2BEA" w14:textId="77777777" w:rsidR="009C2AB9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Tiene relación la actividad con el aprendizaje esperado</w:t>
            </w:r>
          </w:p>
          <w:p w14:paraId="49B79F20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46076C7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3B97634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CF86E6D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4</w:t>
            </w:r>
          </w:p>
        </w:tc>
        <w:tc>
          <w:tcPr>
            <w:tcW w:w="1553" w:type="dxa"/>
          </w:tcPr>
          <w:p w14:paraId="01B114A8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6A5ECF" w14:paraId="0E98939E" w14:textId="77777777" w:rsidTr="00CD741F">
        <w:tc>
          <w:tcPr>
            <w:tcW w:w="7225" w:type="dxa"/>
          </w:tcPr>
          <w:p w14:paraId="1381FA4F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  <w:p w14:paraId="7C6C605D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4B9BB49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4452DA54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98E9731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2E4B0200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6A5ECF" w14:paraId="1B64A047" w14:textId="77777777" w:rsidTr="00CD741F">
        <w:tc>
          <w:tcPr>
            <w:tcW w:w="7225" w:type="dxa"/>
          </w:tcPr>
          <w:p w14:paraId="0E63D12B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  <w:p w14:paraId="265C1E03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6F82631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68DDFC1E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71DEE55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</w:tcPr>
          <w:p w14:paraId="424CE7C7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6A5ECF" w14:paraId="72ED512E" w14:textId="77777777" w:rsidTr="00CD741F">
        <w:tc>
          <w:tcPr>
            <w:tcW w:w="7225" w:type="dxa"/>
          </w:tcPr>
          <w:p w14:paraId="7E65753E" w14:textId="77777777" w:rsidR="009C2AB9" w:rsidRPr="006A5ECF" w:rsidRDefault="009C2AB9" w:rsidP="00CD741F">
            <w:pPr>
              <w:jc w:val="both"/>
            </w:pPr>
            <w:r w:rsidRPr="006A5ECF">
              <w:t>Incluye el tiempo (duración)</w:t>
            </w:r>
          </w:p>
          <w:p w14:paraId="154FC73C" w14:textId="77777777" w:rsidR="009C2AB9" w:rsidRPr="006A5ECF" w:rsidRDefault="009C2AB9" w:rsidP="00CD741F">
            <w:pPr>
              <w:jc w:val="both"/>
            </w:pPr>
          </w:p>
        </w:tc>
        <w:tc>
          <w:tcPr>
            <w:tcW w:w="567" w:type="dxa"/>
          </w:tcPr>
          <w:p w14:paraId="309AF814" w14:textId="77777777" w:rsidR="009C2AB9" w:rsidRPr="006A5ECF" w:rsidRDefault="009C2AB9" w:rsidP="00CD741F">
            <w:pPr>
              <w:jc w:val="both"/>
            </w:pPr>
          </w:p>
        </w:tc>
        <w:tc>
          <w:tcPr>
            <w:tcW w:w="595" w:type="dxa"/>
          </w:tcPr>
          <w:p w14:paraId="442BE258" w14:textId="77777777" w:rsidR="009C2AB9" w:rsidRPr="006A5ECF" w:rsidRDefault="009C2AB9" w:rsidP="00CD741F">
            <w:pPr>
              <w:jc w:val="both"/>
            </w:pPr>
          </w:p>
        </w:tc>
        <w:tc>
          <w:tcPr>
            <w:tcW w:w="850" w:type="dxa"/>
          </w:tcPr>
          <w:p w14:paraId="629723F5" w14:textId="77777777" w:rsidR="009C2AB9" w:rsidRPr="006A5ECF" w:rsidRDefault="009C2AB9" w:rsidP="00CD741F">
            <w:pPr>
              <w:jc w:val="center"/>
            </w:pPr>
            <w:r w:rsidRPr="006A5ECF">
              <w:t>2</w:t>
            </w:r>
          </w:p>
        </w:tc>
        <w:tc>
          <w:tcPr>
            <w:tcW w:w="1553" w:type="dxa"/>
          </w:tcPr>
          <w:p w14:paraId="5B4B4D9C" w14:textId="77777777" w:rsidR="009C2AB9" w:rsidRPr="006A5ECF" w:rsidRDefault="009C2AB9" w:rsidP="00CD741F">
            <w:pPr>
              <w:jc w:val="both"/>
            </w:pPr>
          </w:p>
        </w:tc>
      </w:tr>
      <w:tr w:rsidR="009C2AB9" w:rsidRPr="006A5ECF" w14:paraId="37416BF1" w14:textId="77777777" w:rsidTr="00CD741F">
        <w:trPr>
          <w:trHeight w:val="548"/>
        </w:trPr>
        <w:tc>
          <w:tcPr>
            <w:tcW w:w="7225" w:type="dxa"/>
          </w:tcPr>
          <w:p w14:paraId="1550470D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</w:tcPr>
          <w:p w14:paraId="43C28295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18186533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AEF0B8C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3F9AF8A3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6A5ECF" w14:paraId="422A7A54" w14:textId="77777777" w:rsidTr="00CD741F">
        <w:tc>
          <w:tcPr>
            <w:tcW w:w="7225" w:type="dxa"/>
          </w:tcPr>
          <w:p w14:paraId="63D6D783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  <w:p w14:paraId="4416AA0F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486E9C0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36C23E98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4E830DF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6AA7CB2D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6A5ECF" w14:paraId="314AA005" w14:textId="77777777" w:rsidTr="00CD741F">
        <w:tc>
          <w:tcPr>
            <w:tcW w:w="7225" w:type="dxa"/>
          </w:tcPr>
          <w:p w14:paraId="72A3C174" w14:textId="77777777" w:rsidR="009C2AB9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0F417049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C7D5EC9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50AA1CAF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291B5359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</w:tcPr>
          <w:p w14:paraId="185934C8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6A5ECF" w14:paraId="1383B1E5" w14:textId="77777777" w:rsidTr="00CD741F">
        <w:tc>
          <w:tcPr>
            <w:tcW w:w="7225" w:type="dxa"/>
          </w:tcPr>
          <w:p w14:paraId="16E99E9C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  <w:p w14:paraId="1B768264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C750741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0A402AF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F07C4A5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780FDC4F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6A5ECF" w14:paraId="007E1DD1" w14:textId="77777777" w:rsidTr="00CD741F">
        <w:tc>
          <w:tcPr>
            <w:tcW w:w="7225" w:type="dxa"/>
          </w:tcPr>
          <w:p w14:paraId="3E4C66F2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  <w:p w14:paraId="14163A11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3BE6416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</w:tcPr>
          <w:p w14:paraId="2A126587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ECDB51A" w14:textId="77777777" w:rsidR="009C2AB9" w:rsidRPr="006A5ECF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</w:tcPr>
          <w:p w14:paraId="54A95DBE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9C2AB9" w:rsidRPr="00DD6892" w14:paraId="14ADFDDE" w14:textId="77777777" w:rsidTr="00CD741F">
        <w:trPr>
          <w:trHeight w:val="70"/>
        </w:trPr>
        <w:tc>
          <w:tcPr>
            <w:tcW w:w="8387" w:type="dxa"/>
            <w:gridSpan w:val="3"/>
          </w:tcPr>
          <w:p w14:paraId="014A7B99" w14:textId="77777777" w:rsidR="009C2AB9" w:rsidRPr="006A5ECF" w:rsidRDefault="009C2AB9" w:rsidP="00CD741F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</w:tcPr>
          <w:p w14:paraId="2174578E" w14:textId="77777777" w:rsidR="009C2AB9" w:rsidRDefault="009C2AB9" w:rsidP="00CD741F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</w:tcPr>
          <w:p w14:paraId="074F9FB1" w14:textId="77777777" w:rsidR="009C2AB9" w:rsidRDefault="009C2AB9" w:rsidP="00CD741F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1F0DE16" w14:textId="77777777" w:rsidR="009C2AB9" w:rsidRPr="00DD6892" w:rsidRDefault="009C2AB9" w:rsidP="009C2AB9">
      <w:pPr>
        <w:spacing w:after="0"/>
        <w:jc w:val="both"/>
      </w:pPr>
    </w:p>
    <w:p w14:paraId="4084EF89" w14:textId="77777777" w:rsidR="009C2AB9" w:rsidRDefault="009C2AB9" w:rsidP="009C2AB9">
      <w:r>
        <w:br w:type="page"/>
      </w:r>
    </w:p>
    <w:p w14:paraId="2F8547E7" w14:textId="77777777" w:rsidR="009C2AB9" w:rsidRPr="00F92100" w:rsidRDefault="009C2AB9" w:rsidP="00F92100">
      <w:pPr>
        <w:tabs>
          <w:tab w:val="left" w:pos="6321"/>
        </w:tabs>
        <w:rPr>
          <w:lang w:eastAsia="es-MX"/>
        </w:rPr>
      </w:pPr>
    </w:p>
    <w:sectPr w:rsidR="009C2AB9" w:rsidRPr="00F92100" w:rsidSect="0039328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686E" w14:textId="77777777" w:rsidR="00F7255C" w:rsidRDefault="00F7255C" w:rsidP="001079F5">
      <w:pPr>
        <w:spacing w:after="0" w:line="240" w:lineRule="auto"/>
      </w:pPr>
      <w:r>
        <w:separator/>
      </w:r>
    </w:p>
  </w:endnote>
  <w:endnote w:type="continuationSeparator" w:id="0">
    <w:p w14:paraId="25DCCEF0" w14:textId="77777777" w:rsidR="00F7255C" w:rsidRDefault="00F7255C" w:rsidP="0010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365B" w14:textId="77777777" w:rsidR="00F7255C" w:rsidRDefault="00F7255C" w:rsidP="001079F5">
      <w:pPr>
        <w:spacing w:after="0" w:line="240" w:lineRule="auto"/>
      </w:pPr>
      <w:r>
        <w:separator/>
      </w:r>
    </w:p>
  </w:footnote>
  <w:footnote w:type="continuationSeparator" w:id="0">
    <w:p w14:paraId="4F4C1891" w14:textId="77777777" w:rsidR="00F7255C" w:rsidRDefault="00F7255C" w:rsidP="0010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F5A"/>
    <w:multiLevelType w:val="hybridMultilevel"/>
    <w:tmpl w:val="82B604F8"/>
    <w:lvl w:ilvl="0" w:tplc="9CFE6A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EEA"/>
    <w:multiLevelType w:val="hybridMultilevel"/>
    <w:tmpl w:val="257EC0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66880"/>
    <w:multiLevelType w:val="hybridMultilevel"/>
    <w:tmpl w:val="73C00F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3FB6"/>
    <w:multiLevelType w:val="hybridMultilevel"/>
    <w:tmpl w:val="C6065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0F61"/>
    <w:multiLevelType w:val="hybridMultilevel"/>
    <w:tmpl w:val="5B9868B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22294A"/>
    <w:multiLevelType w:val="hybridMultilevel"/>
    <w:tmpl w:val="05502CD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65EC"/>
    <w:multiLevelType w:val="hybridMultilevel"/>
    <w:tmpl w:val="912A5CCA"/>
    <w:lvl w:ilvl="0" w:tplc="D40422C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B39D5"/>
    <w:multiLevelType w:val="hybridMultilevel"/>
    <w:tmpl w:val="C1E4BB5C"/>
    <w:lvl w:ilvl="0" w:tplc="CC8256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332254">
    <w:abstractNumId w:val="1"/>
  </w:num>
  <w:num w:numId="2" w16cid:durableId="1483111825">
    <w:abstractNumId w:val="4"/>
  </w:num>
  <w:num w:numId="3" w16cid:durableId="178856285">
    <w:abstractNumId w:val="5"/>
  </w:num>
  <w:num w:numId="4" w16cid:durableId="1079593058">
    <w:abstractNumId w:val="2"/>
  </w:num>
  <w:num w:numId="5" w16cid:durableId="1383794439">
    <w:abstractNumId w:val="0"/>
  </w:num>
  <w:num w:numId="6" w16cid:durableId="80639246">
    <w:abstractNumId w:val="6"/>
  </w:num>
  <w:num w:numId="7" w16cid:durableId="1044409919">
    <w:abstractNumId w:val="7"/>
  </w:num>
  <w:num w:numId="8" w16cid:durableId="2094860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1"/>
    <w:rsid w:val="00000AFD"/>
    <w:rsid w:val="00021C89"/>
    <w:rsid w:val="00031196"/>
    <w:rsid w:val="000351E8"/>
    <w:rsid w:val="00074CBC"/>
    <w:rsid w:val="00077D17"/>
    <w:rsid w:val="000951DF"/>
    <w:rsid w:val="000970EC"/>
    <w:rsid w:val="000B3A10"/>
    <w:rsid w:val="000D2774"/>
    <w:rsid w:val="000D72C2"/>
    <w:rsid w:val="00102F00"/>
    <w:rsid w:val="001079F5"/>
    <w:rsid w:val="00112EE7"/>
    <w:rsid w:val="0015701F"/>
    <w:rsid w:val="001B3AD0"/>
    <w:rsid w:val="001E04B5"/>
    <w:rsid w:val="0025621C"/>
    <w:rsid w:val="00270E12"/>
    <w:rsid w:val="002721B5"/>
    <w:rsid w:val="00277761"/>
    <w:rsid w:val="00296CB0"/>
    <w:rsid w:val="00307A6E"/>
    <w:rsid w:val="00314605"/>
    <w:rsid w:val="00362ABE"/>
    <w:rsid w:val="003720CA"/>
    <w:rsid w:val="00393289"/>
    <w:rsid w:val="00395969"/>
    <w:rsid w:val="003965F6"/>
    <w:rsid w:val="003B3A3F"/>
    <w:rsid w:val="003B3FDD"/>
    <w:rsid w:val="003F4B2E"/>
    <w:rsid w:val="003F64CA"/>
    <w:rsid w:val="0040745A"/>
    <w:rsid w:val="004223A9"/>
    <w:rsid w:val="0047379C"/>
    <w:rsid w:val="004753BD"/>
    <w:rsid w:val="00480E74"/>
    <w:rsid w:val="0049050A"/>
    <w:rsid w:val="00495494"/>
    <w:rsid w:val="00495E17"/>
    <w:rsid w:val="004D0691"/>
    <w:rsid w:val="004D263A"/>
    <w:rsid w:val="004E16C3"/>
    <w:rsid w:val="00521963"/>
    <w:rsid w:val="00537CA0"/>
    <w:rsid w:val="00537ECB"/>
    <w:rsid w:val="00545447"/>
    <w:rsid w:val="00556D07"/>
    <w:rsid w:val="005714BB"/>
    <w:rsid w:val="005758CE"/>
    <w:rsid w:val="00593641"/>
    <w:rsid w:val="005D2A0F"/>
    <w:rsid w:val="005D2A8E"/>
    <w:rsid w:val="005E3C16"/>
    <w:rsid w:val="005F626B"/>
    <w:rsid w:val="00604AEC"/>
    <w:rsid w:val="00640DAC"/>
    <w:rsid w:val="006639CF"/>
    <w:rsid w:val="00685F06"/>
    <w:rsid w:val="006A7777"/>
    <w:rsid w:val="006C4AD0"/>
    <w:rsid w:val="006C74AC"/>
    <w:rsid w:val="006E618B"/>
    <w:rsid w:val="00747A14"/>
    <w:rsid w:val="00763F1F"/>
    <w:rsid w:val="007A65C9"/>
    <w:rsid w:val="007B5A7A"/>
    <w:rsid w:val="007C00DE"/>
    <w:rsid w:val="007F1E78"/>
    <w:rsid w:val="007F4C79"/>
    <w:rsid w:val="0080160B"/>
    <w:rsid w:val="00803E24"/>
    <w:rsid w:val="00812613"/>
    <w:rsid w:val="0082184E"/>
    <w:rsid w:val="00841224"/>
    <w:rsid w:val="00850CB7"/>
    <w:rsid w:val="00856CCD"/>
    <w:rsid w:val="008739B5"/>
    <w:rsid w:val="00880DC5"/>
    <w:rsid w:val="00881A4D"/>
    <w:rsid w:val="008A6F73"/>
    <w:rsid w:val="008B5D49"/>
    <w:rsid w:val="008D3D0A"/>
    <w:rsid w:val="008E49A6"/>
    <w:rsid w:val="008E7042"/>
    <w:rsid w:val="008F0C22"/>
    <w:rsid w:val="00900B0B"/>
    <w:rsid w:val="009068C5"/>
    <w:rsid w:val="00941874"/>
    <w:rsid w:val="0094517E"/>
    <w:rsid w:val="0095554C"/>
    <w:rsid w:val="0098632E"/>
    <w:rsid w:val="009967C3"/>
    <w:rsid w:val="009C2AB9"/>
    <w:rsid w:val="009D1F16"/>
    <w:rsid w:val="00A00CAF"/>
    <w:rsid w:val="00A0236E"/>
    <w:rsid w:val="00A11FB5"/>
    <w:rsid w:val="00A17F84"/>
    <w:rsid w:val="00A56329"/>
    <w:rsid w:val="00A56DA4"/>
    <w:rsid w:val="00A73D85"/>
    <w:rsid w:val="00A847B8"/>
    <w:rsid w:val="00AB64DE"/>
    <w:rsid w:val="00AC5C0B"/>
    <w:rsid w:val="00AC6269"/>
    <w:rsid w:val="00AC7875"/>
    <w:rsid w:val="00B0042A"/>
    <w:rsid w:val="00B150C3"/>
    <w:rsid w:val="00B16D52"/>
    <w:rsid w:val="00B241E3"/>
    <w:rsid w:val="00B2586A"/>
    <w:rsid w:val="00B4487E"/>
    <w:rsid w:val="00B603A3"/>
    <w:rsid w:val="00B63011"/>
    <w:rsid w:val="00B870AD"/>
    <w:rsid w:val="00B92CF4"/>
    <w:rsid w:val="00BA5509"/>
    <w:rsid w:val="00BB7E58"/>
    <w:rsid w:val="00BC7FFB"/>
    <w:rsid w:val="00BF3A56"/>
    <w:rsid w:val="00BF6E14"/>
    <w:rsid w:val="00C024A6"/>
    <w:rsid w:val="00C03EBE"/>
    <w:rsid w:val="00C10034"/>
    <w:rsid w:val="00C13E60"/>
    <w:rsid w:val="00C15957"/>
    <w:rsid w:val="00C47323"/>
    <w:rsid w:val="00C54381"/>
    <w:rsid w:val="00C8652B"/>
    <w:rsid w:val="00C8759F"/>
    <w:rsid w:val="00C92D9B"/>
    <w:rsid w:val="00CA5B2E"/>
    <w:rsid w:val="00CB15BD"/>
    <w:rsid w:val="00D04B44"/>
    <w:rsid w:val="00D15A7B"/>
    <w:rsid w:val="00D1736A"/>
    <w:rsid w:val="00D3228D"/>
    <w:rsid w:val="00D40064"/>
    <w:rsid w:val="00D4025B"/>
    <w:rsid w:val="00D423EE"/>
    <w:rsid w:val="00D52DD2"/>
    <w:rsid w:val="00DB2B7D"/>
    <w:rsid w:val="00DB7EA9"/>
    <w:rsid w:val="00DE1FB3"/>
    <w:rsid w:val="00DE7FFE"/>
    <w:rsid w:val="00DF55D5"/>
    <w:rsid w:val="00E1634B"/>
    <w:rsid w:val="00E172A5"/>
    <w:rsid w:val="00E5763C"/>
    <w:rsid w:val="00EB7994"/>
    <w:rsid w:val="00EE3B6E"/>
    <w:rsid w:val="00F7255C"/>
    <w:rsid w:val="00F817C1"/>
    <w:rsid w:val="00F92100"/>
    <w:rsid w:val="00FA17F7"/>
    <w:rsid w:val="00FB56E1"/>
    <w:rsid w:val="00FB76BE"/>
    <w:rsid w:val="00FC09F8"/>
    <w:rsid w:val="00FC1F64"/>
    <w:rsid w:val="00FE18C4"/>
    <w:rsid w:val="00FE4E2F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5912"/>
  <w15:chartTrackingRefBased/>
  <w15:docId w15:val="{B0F42D6C-1CEA-4B0E-BF99-EC56AAA4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4D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06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7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9F5"/>
  </w:style>
  <w:style w:type="paragraph" w:styleId="Piedepgina">
    <w:name w:val="footer"/>
    <w:basedOn w:val="Normal"/>
    <w:link w:val="PiedepginaCar"/>
    <w:uiPriority w:val="99"/>
    <w:unhideWhenUsed/>
    <w:rsid w:val="00107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9F5"/>
  </w:style>
  <w:style w:type="character" w:styleId="Hipervnculo">
    <w:name w:val="Hyperlink"/>
    <w:basedOn w:val="Fuentedeprrafopredeter"/>
    <w:uiPriority w:val="99"/>
    <w:unhideWhenUsed/>
    <w:rsid w:val="00B258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58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2A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SQojfmQ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8OvXgTtNH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shorts/JEGZistT86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8478</Words>
  <Characters>46635</Characters>
  <Application>Microsoft Office Word</Application>
  <DocSecurity>0</DocSecurity>
  <Lines>388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Eva Carolina Moron Perez</cp:lastModifiedBy>
  <cp:revision>4</cp:revision>
  <dcterms:created xsi:type="dcterms:W3CDTF">2023-04-26T01:40:00Z</dcterms:created>
  <dcterms:modified xsi:type="dcterms:W3CDTF">2023-04-26T02:07:00Z</dcterms:modified>
</cp:coreProperties>
</file>