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97C" w14:textId="68CA3EF2" w:rsidR="00802558" w:rsidRDefault="00802558" w:rsidP="009066C6">
      <w:pPr>
        <w:spacing w:after="120" w:line="240" w:lineRule="auto"/>
        <w:jc w:val="center"/>
        <w:rPr>
          <w:b/>
          <w:sz w:val="32"/>
          <w:szCs w:val="32"/>
        </w:rPr>
      </w:pPr>
      <w:r w:rsidRPr="005006FF">
        <w:rPr>
          <w:b/>
          <w:sz w:val="32"/>
          <w:szCs w:val="32"/>
        </w:rPr>
        <w:t>GOBIERNO DEL ESTADO DE COAHUILA DE</w:t>
      </w:r>
      <w:r w:rsidR="00F22D5C">
        <w:rPr>
          <w:b/>
          <w:sz w:val="32"/>
          <w:szCs w:val="32"/>
        </w:rPr>
        <w:t xml:space="preserve"> </w:t>
      </w:r>
      <w:r w:rsidRPr="005006FF">
        <w:rPr>
          <w:b/>
          <w:sz w:val="32"/>
          <w:szCs w:val="32"/>
        </w:rPr>
        <w:t>ZARAGOZA</w:t>
      </w:r>
    </w:p>
    <w:p w14:paraId="31DDBF41" w14:textId="77777777" w:rsidR="00DF6B1F" w:rsidRPr="00845895" w:rsidRDefault="00DF6B1F" w:rsidP="009066C6">
      <w:pPr>
        <w:spacing w:after="120" w:line="240" w:lineRule="auto"/>
        <w:jc w:val="center"/>
      </w:pPr>
    </w:p>
    <w:p w14:paraId="394E204C" w14:textId="22FEE553" w:rsidR="00802558" w:rsidRDefault="00802558" w:rsidP="009066C6">
      <w:pPr>
        <w:spacing w:after="120" w:line="240" w:lineRule="auto"/>
        <w:jc w:val="center"/>
        <w:rPr>
          <w:b/>
          <w:sz w:val="32"/>
          <w:szCs w:val="32"/>
        </w:rPr>
      </w:pPr>
      <w:r>
        <w:rPr>
          <w:b/>
          <w:sz w:val="32"/>
          <w:szCs w:val="32"/>
        </w:rPr>
        <w:t>SECRETARÍ</w:t>
      </w:r>
      <w:r w:rsidRPr="005006FF">
        <w:rPr>
          <w:b/>
          <w:sz w:val="32"/>
          <w:szCs w:val="32"/>
        </w:rPr>
        <w:t>A DE EDUCACIÓN</w:t>
      </w:r>
    </w:p>
    <w:p w14:paraId="27B06A49" w14:textId="77777777" w:rsidR="00DF6B1F" w:rsidRPr="005006FF" w:rsidRDefault="00DF6B1F" w:rsidP="009066C6">
      <w:pPr>
        <w:spacing w:after="120" w:line="240" w:lineRule="auto"/>
        <w:jc w:val="center"/>
        <w:rPr>
          <w:b/>
          <w:sz w:val="32"/>
          <w:szCs w:val="32"/>
        </w:rPr>
      </w:pPr>
    </w:p>
    <w:p w14:paraId="0539CA92" w14:textId="77777777" w:rsidR="00802558" w:rsidRPr="005006FF" w:rsidRDefault="00802558" w:rsidP="009066C6">
      <w:pPr>
        <w:spacing w:after="120" w:line="240" w:lineRule="auto"/>
        <w:jc w:val="center"/>
        <w:rPr>
          <w:sz w:val="32"/>
          <w:szCs w:val="32"/>
        </w:rPr>
      </w:pPr>
      <w:r w:rsidRPr="005006FF">
        <w:rPr>
          <w:sz w:val="32"/>
          <w:szCs w:val="32"/>
        </w:rPr>
        <w:t>ESCUELA NORMAL DE EDUCACIÓN PREESCOLAR</w:t>
      </w:r>
    </w:p>
    <w:p w14:paraId="151CF70B" w14:textId="77777777" w:rsidR="00802558" w:rsidRDefault="00802558" w:rsidP="009066C6">
      <w:pPr>
        <w:spacing w:after="120" w:line="240" w:lineRule="auto"/>
        <w:jc w:val="center"/>
      </w:pPr>
      <w:r>
        <w:rPr>
          <w:noProof/>
        </w:rPr>
        <w:drawing>
          <wp:inline distT="0" distB="0" distL="0" distR="0" wp14:anchorId="679AE396" wp14:editId="3C19EA0D">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FFA73C0" w14:textId="35EA30C9" w:rsidR="00802558" w:rsidRDefault="00802558" w:rsidP="009066C6">
      <w:pPr>
        <w:spacing w:after="120" w:line="240" w:lineRule="auto"/>
        <w:jc w:val="center"/>
        <w:rPr>
          <w:b/>
          <w:sz w:val="32"/>
          <w:szCs w:val="32"/>
        </w:rPr>
      </w:pPr>
      <w:r w:rsidRPr="005006FF">
        <w:rPr>
          <w:b/>
          <w:sz w:val="32"/>
          <w:szCs w:val="32"/>
        </w:rPr>
        <w:t>EL INFORME DE PRÁCTICAS PROFESIONALES</w:t>
      </w:r>
    </w:p>
    <w:p w14:paraId="745E66AF" w14:textId="77777777" w:rsidR="00DF6B1F" w:rsidRPr="005006FF" w:rsidRDefault="00DF6B1F" w:rsidP="009066C6">
      <w:pPr>
        <w:spacing w:after="120" w:line="240" w:lineRule="auto"/>
        <w:jc w:val="center"/>
        <w:rPr>
          <w:b/>
          <w:sz w:val="32"/>
          <w:szCs w:val="32"/>
        </w:rPr>
      </w:pPr>
    </w:p>
    <w:p w14:paraId="508EB789" w14:textId="50447616" w:rsidR="00317D8B" w:rsidRDefault="000B6C45" w:rsidP="00317D8B">
      <w:pPr>
        <w:spacing w:after="120" w:line="240" w:lineRule="auto"/>
        <w:jc w:val="center"/>
        <w:rPr>
          <w:sz w:val="32"/>
          <w:szCs w:val="32"/>
        </w:rPr>
      </w:pPr>
      <w:r>
        <w:rPr>
          <w:sz w:val="32"/>
          <w:szCs w:val="32"/>
        </w:rPr>
        <w:t xml:space="preserve">ESTRATEGIAS PARA </w:t>
      </w:r>
      <w:r w:rsidR="004B7DD8">
        <w:rPr>
          <w:sz w:val="32"/>
          <w:szCs w:val="32"/>
        </w:rPr>
        <w:t>IDENTIFICAR LAS EMOCIONES</w:t>
      </w:r>
      <w:r>
        <w:rPr>
          <w:sz w:val="32"/>
          <w:szCs w:val="32"/>
        </w:rPr>
        <w:t xml:space="preserve"> EN UN GRUPO DE PRIMERO DE PREESCOLAR</w:t>
      </w:r>
    </w:p>
    <w:p w14:paraId="011D072D" w14:textId="30077431" w:rsidR="00317D8B" w:rsidRDefault="00317D8B" w:rsidP="009066C6">
      <w:pPr>
        <w:spacing w:after="120" w:line="240" w:lineRule="auto"/>
        <w:jc w:val="center"/>
        <w:rPr>
          <w:sz w:val="32"/>
          <w:szCs w:val="32"/>
        </w:rPr>
      </w:pPr>
    </w:p>
    <w:p w14:paraId="55F5B499" w14:textId="7B87D92D" w:rsidR="00BE645C" w:rsidRDefault="00802558" w:rsidP="009066C6">
      <w:pPr>
        <w:spacing w:after="120" w:line="240" w:lineRule="auto"/>
        <w:jc w:val="center"/>
        <w:rPr>
          <w:b/>
          <w:sz w:val="28"/>
        </w:rPr>
      </w:pPr>
      <w:r w:rsidRPr="005006FF">
        <w:rPr>
          <w:b/>
          <w:sz w:val="28"/>
        </w:rPr>
        <w:t>PRESENTADO POR:</w:t>
      </w:r>
    </w:p>
    <w:p w14:paraId="64179C37" w14:textId="66194FC6" w:rsidR="00802558" w:rsidRDefault="00BE645C" w:rsidP="009066C6">
      <w:pPr>
        <w:spacing w:after="120" w:line="240" w:lineRule="auto"/>
        <w:jc w:val="center"/>
        <w:rPr>
          <w:bCs/>
          <w:sz w:val="32"/>
          <w:szCs w:val="28"/>
        </w:rPr>
      </w:pPr>
      <w:r w:rsidRPr="00BE645C">
        <w:rPr>
          <w:bCs/>
          <w:sz w:val="32"/>
          <w:szCs w:val="28"/>
        </w:rPr>
        <w:t>ROSA MAR</w:t>
      </w:r>
      <w:r w:rsidR="00EB5713">
        <w:rPr>
          <w:bCs/>
          <w:sz w:val="32"/>
          <w:szCs w:val="28"/>
        </w:rPr>
        <w:t>Í</w:t>
      </w:r>
      <w:r w:rsidRPr="00BE645C">
        <w:rPr>
          <w:bCs/>
          <w:sz w:val="32"/>
          <w:szCs w:val="28"/>
        </w:rPr>
        <w:t>A SANCHEZ GARC</w:t>
      </w:r>
      <w:r w:rsidR="00EB5713">
        <w:rPr>
          <w:bCs/>
          <w:sz w:val="32"/>
          <w:szCs w:val="28"/>
        </w:rPr>
        <w:t>Í</w:t>
      </w:r>
      <w:r w:rsidRPr="00BE645C">
        <w:rPr>
          <w:bCs/>
          <w:sz w:val="32"/>
          <w:szCs w:val="28"/>
        </w:rPr>
        <w:t>A</w:t>
      </w:r>
    </w:p>
    <w:p w14:paraId="7526727E" w14:textId="77777777" w:rsidR="00DF6B1F" w:rsidRPr="00DF6B1F" w:rsidRDefault="00DF6B1F" w:rsidP="009066C6">
      <w:pPr>
        <w:spacing w:after="120" w:line="240" w:lineRule="auto"/>
        <w:ind w:firstLine="720"/>
        <w:jc w:val="center"/>
        <w:rPr>
          <w:bCs/>
          <w:sz w:val="32"/>
          <w:szCs w:val="28"/>
        </w:rPr>
      </w:pPr>
    </w:p>
    <w:p w14:paraId="78D0DCB1" w14:textId="77777777" w:rsidR="00802558" w:rsidRPr="005006FF" w:rsidRDefault="00802558" w:rsidP="009066C6">
      <w:pPr>
        <w:spacing w:after="120" w:line="240" w:lineRule="auto"/>
        <w:jc w:val="center"/>
        <w:rPr>
          <w:b/>
          <w:sz w:val="28"/>
        </w:rPr>
      </w:pPr>
      <w:r w:rsidRPr="005006FF">
        <w:rPr>
          <w:b/>
          <w:sz w:val="28"/>
        </w:rPr>
        <w:t>COMO OPCIÓN PARA OBTENER EL TÍTULO DE:</w:t>
      </w:r>
    </w:p>
    <w:p w14:paraId="7FAF7605" w14:textId="5F035497" w:rsidR="00802558" w:rsidRDefault="00802558" w:rsidP="009066C6">
      <w:pPr>
        <w:spacing w:after="120" w:line="240" w:lineRule="auto"/>
        <w:jc w:val="center"/>
        <w:rPr>
          <w:sz w:val="32"/>
        </w:rPr>
      </w:pPr>
      <w:r w:rsidRPr="005006FF">
        <w:rPr>
          <w:sz w:val="32"/>
        </w:rPr>
        <w:t>LICENCIADA EN EDUCACIÓN PREESCOLAR</w:t>
      </w:r>
    </w:p>
    <w:p w14:paraId="1DD118C6" w14:textId="77777777" w:rsidR="00DF6B1F" w:rsidRDefault="00DF6B1F" w:rsidP="009066C6">
      <w:pPr>
        <w:spacing w:after="120" w:line="240" w:lineRule="auto"/>
        <w:jc w:val="center"/>
        <w:rPr>
          <w:sz w:val="32"/>
        </w:rPr>
      </w:pPr>
    </w:p>
    <w:p w14:paraId="7AA7AF89" w14:textId="0D7A8FE7" w:rsidR="00BE645C" w:rsidRDefault="00BE645C" w:rsidP="009066C6">
      <w:pPr>
        <w:spacing w:after="120" w:line="240" w:lineRule="auto"/>
        <w:jc w:val="center"/>
        <w:rPr>
          <w:b/>
          <w:bCs/>
          <w:sz w:val="28"/>
          <w:szCs w:val="22"/>
        </w:rPr>
      </w:pPr>
      <w:r w:rsidRPr="00BE645C">
        <w:rPr>
          <w:b/>
          <w:bCs/>
          <w:sz w:val="28"/>
          <w:szCs w:val="22"/>
        </w:rPr>
        <w:t>ASESOR:</w:t>
      </w:r>
    </w:p>
    <w:p w14:paraId="210870FF" w14:textId="2C716085" w:rsidR="009066C6" w:rsidRDefault="00F22D5C" w:rsidP="009066C6">
      <w:pPr>
        <w:spacing w:after="120" w:line="240" w:lineRule="auto"/>
        <w:jc w:val="center"/>
        <w:rPr>
          <w:sz w:val="32"/>
        </w:rPr>
      </w:pPr>
      <w:r w:rsidRPr="00F22D5C">
        <w:rPr>
          <w:sz w:val="32"/>
        </w:rPr>
        <w:t>SILVIA ERIKA SAGAH</w:t>
      </w:r>
      <w:r w:rsidR="00EB5713">
        <w:rPr>
          <w:sz w:val="32"/>
        </w:rPr>
        <w:t>Ó</w:t>
      </w:r>
      <w:r w:rsidRPr="00F22D5C">
        <w:rPr>
          <w:sz w:val="32"/>
        </w:rPr>
        <w:t>N SOL</w:t>
      </w:r>
      <w:r w:rsidR="00EB5713">
        <w:rPr>
          <w:sz w:val="32"/>
        </w:rPr>
        <w:t>Í</w:t>
      </w:r>
      <w:r w:rsidRPr="00F22D5C">
        <w:rPr>
          <w:sz w:val="32"/>
        </w:rPr>
        <w:t>S</w:t>
      </w:r>
    </w:p>
    <w:p w14:paraId="7F2604F8" w14:textId="77777777" w:rsidR="00FD1DC6" w:rsidRDefault="00FD1DC6" w:rsidP="009066C6">
      <w:pPr>
        <w:spacing w:after="120" w:line="240" w:lineRule="auto"/>
        <w:jc w:val="center"/>
        <w:rPr>
          <w:b/>
          <w:color w:val="000000" w:themeColor="text1"/>
        </w:rPr>
      </w:pPr>
    </w:p>
    <w:p w14:paraId="080760A1" w14:textId="1E7F09C9" w:rsidR="009A0484" w:rsidRDefault="00802558" w:rsidP="009A0484">
      <w:pPr>
        <w:spacing w:after="120" w:line="240" w:lineRule="auto"/>
        <w:jc w:val="center"/>
        <w:rPr>
          <w:b/>
        </w:rPr>
      </w:pPr>
      <w:r w:rsidRPr="00085CF4">
        <w:rPr>
          <w:b/>
          <w:color w:val="000000" w:themeColor="text1"/>
        </w:rPr>
        <w:t>SALTILLO</w:t>
      </w:r>
      <w:r>
        <w:rPr>
          <w:b/>
          <w:color w:val="000000" w:themeColor="text1"/>
        </w:rPr>
        <w:t>,</w:t>
      </w:r>
      <w:r w:rsidRPr="00085CF4">
        <w:rPr>
          <w:b/>
          <w:color w:val="000000" w:themeColor="text1"/>
        </w:rPr>
        <w:t xml:space="preserve"> COAHUILA DE ZARAGOZA</w:t>
      </w:r>
      <w:r w:rsidR="0043212A">
        <w:rPr>
          <w:b/>
          <w:color w:val="000000" w:themeColor="text1"/>
        </w:rPr>
        <w:t xml:space="preserve"> </w:t>
      </w:r>
      <w:r w:rsidRPr="00085CF4">
        <w:rPr>
          <w:b/>
          <w:color w:val="000000" w:themeColor="text1"/>
        </w:rPr>
        <w:t xml:space="preserve">                                </w:t>
      </w:r>
      <w:r w:rsidR="00DF6B1F">
        <w:rPr>
          <w:b/>
          <w:color w:val="000000" w:themeColor="text1"/>
        </w:rPr>
        <w:t xml:space="preserve">            </w:t>
      </w:r>
      <w:r w:rsidR="00F22D5C">
        <w:rPr>
          <w:b/>
          <w:color w:val="000000" w:themeColor="text1"/>
        </w:rPr>
        <w:t xml:space="preserve"> </w:t>
      </w:r>
      <w:r w:rsidR="00B24871">
        <w:rPr>
          <w:b/>
          <w:color w:val="000000" w:themeColor="text1"/>
        </w:rPr>
        <w:t xml:space="preserve">      </w:t>
      </w:r>
      <w:r w:rsidR="00B1565B">
        <w:rPr>
          <w:b/>
          <w:color w:val="000000" w:themeColor="text1"/>
        </w:rPr>
        <w:t xml:space="preserve">    </w:t>
      </w:r>
      <w:r w:rsidR="00FD1DC6">
        <w:rPr>
          <w:b/>
          <w:color w:val="000000" w:themeColor="text1"/>
        </w:rPr>
        <w:t xml:space="preserve"> </w:t>
      </w:r>
      <w:r w:rsidR="0043212A">
        <w:rPr>
          <w:b/>
        </w:rPr>
        <w:t>ABRIL</w:t>
      </w:r>
      <w:r>
        <w:rPr>
          <w:b/>
        </w:rPr>
        <w:t xml:space="preserve"> 2022</w:t>
      </w:r>
    </w:p>
    <w:p w14:paraId="1B02B742" w14:textId="77777777" w:rsidR="000F28E2" w:rsidRDefault="000F28E2" w:rsidP="000F28E2">
      <w:pPr>
        <w:spacing w:after="120" w:line="240" w:lineRule="auto"/>
        <w:jc w:val="center"/>
        <w:rPr>
          <w:b/>
          <w:sz w:val="32"/>
          <w:szCs w:val="32"/>
        </w:rPr>
      </w:pPr>
      <w:r w:rsidRPr="005006FF">
        <w:rPr>
          <w:b/>
          <w:sz w:val="32"/>
          <w:szCs w:val="32"/>
        </w:rPr>
        <w:lastRenderedPageBreak/>
        <w:t>GOBIERNO DEL ESTADO DE COAHUILA DE</w:t>
      </w:r>
      <w:r>
        <w:rPr>
          <w:b/>
          <w:sz w:val="32"/>
          <w:szCs w:val="32"/>
        </w:rPr>
        <w:t xml:space="preserve"> </w:t>
      </w:r>
      <w:r w:rsidRPr="005006FF">
        <w:rPr>
          <w:b/>
          <w:sz w:val="32"/>
          <w:szCs w:val="32"/>
        </w:rPr>
        <w:t>ZARAGOZA</w:t>
      </w:r>
    </w:p>
    <w:p w14:paraId="523D15C0" w14:textId="77777777" w:rsidR="000F28E2" w:rsidRPr="00845895" w:rsidRDefault="000F28E2" w:rsidP="000F28E2">
      <w:pPr>
        <w:spacing w:after="120" w:line="240" w:lineRule="auto"/>
        <w:jc w:val="center"/>
      </w:pPr>
    </w:p>
    <w:p w14:paraId="0C783820" w14:textId="77777777" w:rsidR="000F28E2" w:rsidRDefault="000F28E2" w:rsidP="000F28E2">
      <w:pPr>
        <w:spacing w:after="120" w:line="240" w:lineRule="auto"/>
        <w:jc w:val="center"/>
        <w:rPr>
          <w:b/>
          <w:sz w:val="32"/>
          <w:szCs w:val="32"/>
        </w:rPr>
      </w:pPr>
      <w:r>
        <w:rPr>
          <w:b/>
          <w:sz w:val="32"/>
          <w:szCs w:val="32"/>
        </w:rPr>
        <w:t>SECRETARÍ</w:t>
      </w:r>
      <w:r w:rsidRPr="005006FF">
        <w:rPr>
          <w:b/>
          <w:sz w:val="32"/>
          <w:szCs w:val="32"/>
        </w:rPr>
        <w:t>A DE EDUCACIÓN</w:t>
      </w:r>
    </w:p>
    <w:p w14:paraId="7B0DE123" w14:textId="77777777" w:rsidR="000F28E2" w:rsidRPr="005006FF" w:rsidRDefault="000F28E2" w:rsidP="000F28E2">
      <w:pPr>
        <w:spacing w:after="120" w:line="240" w:lineRule="auto"/>
        <w:jc w:val="center"/>
        <w:rPr>
          <w:b/>
          <w:sz w:val="32"/>
          <w:szCs w:val="32"/>
        </w:rPr>
      </w:pPr>
    </w:p>
    <w:p w14:paraId="5E8300C9" w14:textId="77777777" w:rsidR="000F28E2" w:rsidRPr="005006FF" w:rsidRDefault="000F28E2" w:rsidP="000F28E2">
      <w:pPr>
        <w:spacing w:after="120" w:line="240" w:lineRule="auto"/>
        <w:jc w:val="center"/>
        <w:rPr>
          <w:sz w:val="32"/>
          <w:szCs w:val="32"/>
        </w:rPr>
      </w:pPr>
      <w:r w:rsidRPr="005006FF">
        <w:rPr>
          <w:sz w:val="32"/>
          <w:szCs w:val="32"/>
        </w:rPr>
        <w:t>ESCUELA NORMAL DE EDUCACIÓN PREESCOLAR</w:t>
      </w:r>
    </w:p>
    <w:p w14:paraId="62C20FA3" w14:textId="77777777" w:rsidR="000F28E2" w:rsidRDefault="000F28E2" w:rsidP="000F28E2">
      <w:pPr>
        <w:spacing w:after="120" w:line="240" w:lineRule="auto"/>
        <w:jc w:val="center"/>
      </w:pPr>
      <w:r>
        <w:rPr>
          <w:noProof/>
        </w:rPr>
        <w:drawing>
          <wp:inline distT="0" distB="0" distL="0" distR="0" wp14:anchorId="7E219A53" wp14:editId="6A2A6CD8">
            <wp:extent cx="1440000" cy="2160000"/>
            <wp:effectExtent l="0" t="0" r="8255" b="0"/>
            <wp:docPr id="2" name="Imagen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9DEBA47" w14:textId="77777777" w:rsidR="000F28E2" w:rsidRDefault="000F28E2" w:rsidP="000F28E2">
      <w:pPr>
        <w:spacing w:after="120" w:line="240" w:lineRule="auto"/>
        <w:jc w:val="center"/>
        <w:rPr>
          <w:b/>
          <w:sz w:val="32"/>
          <w:szCs w:val="32"/>
        </w:rPr>
      </w:pPr>
      <w:r w:rsidRPr="005006FF">
        <w:rPr>
          <w:b/>
          <w:sz w:val="32"/>
          <w:szCs w:val="32"/>
        </w:rPr>
        <w:t>EL INFORME DE PRÁCTICAS PROFESIONALES</w:t>
      </w:r>
    </w:p>
    <w:p w14:paraId="009D1C60" w14:textId="77777777" w:rsidR="000F28E2" w:rsidRPr="005006FF" w:rsidRDefault="000F28E2" w:rsidP="000F28E2">
      <w:pPr>
        <w:spacing w:after="120" w:line="240" w:lineRule="auto"/>
        <w:jc w:val="center"/>
        <w:rPr>
          <w:b/>
          <w:sz w:val="32"/>
          <w:szCs w:val="32"/>
        </w:rPr>
      </w:pPr>
    </w:p>
    <w:p w14:paraId="2656358A" w14:textId="7B362BB8" w:rsidR="000F28E2" w:rsidRDefault="000F28E2" w:rsidP="000F28E2">
      <w:pPr>
        <w:spacing w:after="120" w:line="240" w:lineRule="auto"/>
        <w:jc w:val="center"/>
        <w:rPr>
          <w:sz w:val="32"/>
          <w:szCs w:val="32"/>
        </w:rPr>
      </w:pPr>
      <w:r>
        <w:rPr>
          <w:sz w:val="32"/>
          <w:szCs w:val="32"/>
        </w:rPr>
        <w:t xml:space="preserve">ESTRATEGIAS PARA </w:t>
      </w:r>
      <w:r w:rsidR="004B7DD8">
        <w:rPr>
          <w:sz w:val="32"/>
          <w:szCs w:val="32"/>
        </w:rPr>
        <w:t>IDENTIFICAR LAS EMOCIONES</w:t>
      </w:r>
      <w:r>
        <w:rPr>
          <w:sz w:val="32"/>
          <w:szCs w:val="32"/>
        </w:rPr>
        <w:t xml:space="preserve"> EN UN GRUPO DE PRIMERO DE PREESCOLAR</w:t>
      </w:r>
    </w:p>
    <w:p w14:paraId="5450BE7B" w14:textId="77777777" w:rsidR="000F28E2" w:rsidRDefault="000F28E2" w:rsidP="000F28E2">
      <w:pPr>
        <w:spacing w:after="120" w:line="240" w:lineRule="auto"/>
        <w:ind w:firstLine="720"/>
        <w:jc w:val="center"/>
        <w:rPr>
          <w:sz w:val="32"/>
          <w:szCs w:val="32"/>
        </w:rPr>
      </w:pPr>
    </w:p>
    <w:p w14:paraId="38A867BD" w14:textId="77777777" w:rsidR="000F28E2" w:rsidRDefault="000F28E2" w:rsidP="000F28E2">
      <w:pPr>
        <w:spacing w:after="120" w:line="240" w:lineRule="auto"/>
        <w:jc w:val="center"/>
        <w:rPr>
          <w:b/>
          <w:sz w:val="28"/>
        </w:rPr>
      </w:pPr>
      <w:r w:rsidRPr="005006FF">
        <w:rPr>
          <w:b/>
          <w:sz w:val="28"/>
        </w:rPr>
        <w:t>PRESENTADO POR:</w:t>
      </w:r>
    </w:p>
    <w:p w14:paraId="2FA080CC" w14:textId="77777777" w:rsidR="000F28E2" w:rsidRDefault="000F28E2" w:rsidP="000F28E2">
      <w:pPr>
        <w:spacing w:after="120" w:line="240" w:lineRule="auto"/>
        <w:jc w:val="center"/>
        <w:rPr>
          <w:bCs/>
          <w:sz w:val="32"/>
          <w:szCs w:val="28"/>
        </w:rPr>
      </w:pPr>
      <w:r w:rsidRPr="00BE645C">
        <w:rPr>
          <w:bCs/>
          <w:sz w:val="32"/>
          <w:szCs w:val="28"/>
        </w:rPr>
        <w:t>ROSA MAR</w:t>
      </w:r>
      <w:r>
        <w:rPr>
          <w:bCs/>
          <w:sz w:val="32"/>
          <w:szCs w:val="28"/>
        </w:rPr>
        <w:t>Í</w:t>
      </w:r>
      <w:r w:rsidRPr="00BE645C">
        <w:rPr>
          <w:bCs/>
          <w:sz w:val="32"/>
          <w:szCs w:val="28"/>
        </w:rPr>
        <w:t>A SANCHEZ GARC</w:t>
      </w:r>
      <w:r>
        <w:rPr>
          <w:bCs/>
          <w:sz w:val="32"/>
          <w:szCs w:val="28"/>
        </w:rPr>
        <w:t>Í</w:t>
      </w:r>
      <w:r w:rsidRPr="00BE645C">
        <w:rPr>
          <w:bCs/>
          <w:sz w:val="32"/>
          <w:szCs w:val="28"/>
        </w:rPr>
        <w:t>A</w:t>
      </w:r>
    </w:p>
    <w:p w14:paraId="3B79E25C" w14:textId="77777777" w:rsidR="000F28E2" w:rsidRPr="00DF6B1F" w:rsidRDefault="000F28E2" w:rsidP="000F28E2">
      <w:pPr>
        <w:spacing w:after="120" w:line="240" w:lineRule="auto"/>
        <w:ind w:firstLine="720"/>
        <w:jc w:val="center"/>
        <w:rPr>
          <w:bCs/>
          <w:sz w:val="32"/>
          <w:szCs w:val="28"/>
        </w:rPr>
      </w:pPr>
    </w:p>
    <w:p w14:paraId="4DEDAB81" w14:textId="77777777" w:rsidR="000F28E2" w:rsidRPr="005006FF" w:rsidRDefault="000F28E2" w:rsidP="000F28E2">
      <w:pPr>
        <w:spacing w:after="120" w:line="240" w:lineRule="auto"/>
        <w:jc w:val="center"/>
        <w:rPr>
          <w:b/>
          <w:sz w:val="28"/>
        </w:rPr>
      </w:pPr>
      <w:r w:rsidRPr="005006FF">
        <w:rPr>
          <w:b/>
          <w:sz w:val="28"/>
        </w:rPr>
        <w:t>COMO OPCIÓN PARA OBTENER EL TÍTULO DE:</w:t>
      </w:r>
    </w:p>
    <w:p w14:paraId="31D943AA" w14:textId="77777777" w:rsidR="000F28E2" w:rsidRDefault="000F28E2" w:rsidP="000F28E2">
      <w:pPr>
        <w:spacing w:after="120" w:line="240" w:lineRule="auto"/>
        <w:jc w:val="center"/>
        <w:rPr>
          <w:sz w:val="32"/>
        </w:rPr>
      </w:pPr>
      <w:r w:rsidRPr="005006FF">
        <w:rPr>
          <w:sz w:val="32"/>
        </w:rPr>
        <w:t>LICENCIADA EN EDUCACIÓN PREESCOLAR</w:t>
      </w:r>
    </w:p>
    <w:p w14:paraId="77059564" w14:textId="77777777" w:rsidR="000F28E2" w:rsidRDefault="000F28E2" w:rsidP="000F28E2">
      <w:pPr>
        <w:spacing w:after="120" w:line="240" w:lineRule="auto"/>
        <w:jc w:val="center"/>
        <w:rPr>
          <w:sz w:val="32"/>
        </w:rPr>
      </w:pPr>
    </w:p>
    <w:p w14:paraId="2C4105DB" w14:textId="77777777" w:rsidR="000F28E2" w:rsidRDefault="000F28E2" w:rsidP="000F28E2">
      <w:pPr>
        <w:spacing w:after="120" w:line="240" w:lineRule="auto"/>
        <w:jc w:val="center"/>
        <w:rPr>
          <w:b/>
          <w:bCs/>
          <w:sz w:val="28"/>
          <w:szCs w:val="22"/>
        </w:rPr>
      </w:pPr>
      <w:r w:rsidRPr="00BE645C">
        <w:rPr>
          <w:b/>
          <w:bCs/>
          <w:sz w:val="28"/>
          <w:szCs w:val="22"/>
        </w:rPr>
        <w:t>ASESOR:</w:t>
      </w:r>
    </w:p>
    <w:p w14:paraId="558A6505" w14:textId="77777777" w:rsidR="000F28E2" w:rsidRDefault="000F28E2" w:rsidP="000F28E2">
      <w:pPr>
        <w:spacing w:after="120" w:line="240" w:lineRule="auto"/>
        <w:jc w:val="center"/>
        <w:rPr>
          <w:sz w:val="32"/>
        </w:rPr>
      </w:pPr>
      <w:r w:rsidRPr="00F22D5C">
        <w:rPr>
          <w:sz w:val="32"/>
        </w:rPr>
        <w:t>SILVIA ERIKA SAGAH</w:t>
      </w:r>
      <w:r>
        <w:rPr>
          <w:sz w:val="32"/>
        </w:rPr>
        <w:t>Ó</w:t>
      </w:r>
      <w:r w:rsidRPr="00F22D5C">
        <w:rPr>
          <w:sz w:val="32"/>
        </w:rPr>
        <w:t>N SOL</w:t>
      </w:r>
      <w:r>
        <w:rPr>
          <w:sz w:val="32"/>
        </w:rPr>
        <w:t>Í</w:t>
      </w:r>
      <w:r w:rsidRPr="00F22D5C">
        <w:rPr>
          <w:sz w:val="32"/>
        </w:rPr>
        <w:t>S</w:t>
      </w:r>
    </w:p>
    <w:p w14:paraId="39524F14" w14:textId="77777777" w:rsidR="000F28E2" w:rsidRDefault="000F28E2" w:rsidP="000F28E2">
      <w:pPr>
        <w:spacing w:after="120" w:line="240" w:lineRule="auto"/>
        <w:jc w:val="center"/>
        <w:rPr>
          <w:b/>
          <w:color w:val="000000" w:themeColor="text1"/>
        </w:rPr>
      </w:pPr>
    </w:p>
    <w:p w14:paraId="6C588567" w14:textId="63390B9A" w:rsidR="000F28E2" w:rsidRDefault="000F28E2" w:rsidP="000F28E2">
      <w:pPr>
        <w:spacing w:after="120" w:line="240" w:lineRule="auto"/>
        <w:jc w:val="center"/>
        <w:rPr>
          <w:b/>
        </w:rPr>
      </w:pPr>
      <w:r w:rsidRPr="00085CF4">
        <w:rPr>
          <w:b/>
          <w:color w:val="000000" w:themeColor="text1"/>
        </w:rPr>
        <w:t>SALTILLO</w:t>
      </w:r>
      <w:r>
        <w:rPr>
          <w:b/>
          <w:color w:val="000000" w:themeColor="text1"/>
        </w:rPr>
        <w:t>,</w:t>
      </w:r>
      <w:r w:rsidRPr="00085CF4">
        <w:rPr>
          <w:b/>
          <w:color w:val="000000" w:themeColor="text1"/>
        </w:rPr>
        <w:t xml:space="preserve"> COAHUILA DE ZARAGOZA                 </w:t>
      </w:r>
      <w:r w:rsidR="0043212A">
        <w:rPr>
          <w:b/>
          <w:color w:val="000000" w:themeColor="text1"/>
        </w:rPr>
        <w:t xml:space="preserve">   </w:t>
      </w:r>
      <w:r w:rsidRPr="00085CF4">
        <w:rPr>
          <w:b/>
          <w:color w:val="000000" w:themeColor="text1"/>
        </w:rPr>
        <w:t xml:space="preserve">               </w:t>
      </w:r>
      <w:r>
        <w:rPr>
          <w:b/>
          <w:color w:val="000000" w:themeColor="text1"/>
        </w:rPr>
        <w:t xml:space="preserve">                   </w:t>
      </w:r>
      <w:r w:rsidR="00B1565B">
        <w:rPr>
          <w:b/>
          <w:color w:val="000000" w:themeColor="text1"/>
        </w:rPr>
        <w:t xml:space="preserve">    </w:t>
      </w:r>
      <w:r>
        <w:rPr>
          <w:b/>
          <w:color w:val="000000" w:themeColor="text1"/>
        </w:rPr>
        <w:t xml:space="preserve"> </w:t>
      </w:r>
      <w:r w:rsidR="0043212A">
        <w:rPr>
          <w:b/>
        </w:rPr>
        <w:t>ABRIL</w:t>
      </w:r>
      <w:r>
        <w:rPr>
          <w:b/>
        </w:rPr>
        <w:t xml:space="preserve"> 2022</w:t>
      </w:r>
    </w:p>
    <w:p w14:paraId="13622E06" w14:textId="363E3B3A" w:rsidR="00F05322" w:rsidRDefault="00F05322" w:rsidP="00D746D5">
      <w:pPr>
        <w:spacing w:after="480" w:line="480" w:lineRule="auto"/>
        <w:jc w:val="center"/>
        <w:rPr>
          <w:b/>
          <w:bCs/>
          <w:sz w:val="28"/>
          <w:szCs w:val="28"/>
        </w:rPr>
      </w:pPr>
      <w:r>
        <w:rPr>
          <w:b/>
          <w:bCs/>
          <w:sz w:val="28"/>
          <w:szCs w:val="28"/>
        </w:rPr>
        <w:lastRenderedPageBreak/>
        <w:t xml:space="preserve">Plan de acción </w:t>
      </w:r>
    </w:p>
    <w:p w14:paraId="66E62ACF" w14:textId="48D59614" w:rsidR="008E2013" w:rsidRDefault="00A13AEC" w:rsidP="008E2013">
      <w:pPr>
        <w:spacing w:after="480" w:line="480" w:lineRule="auto"/>
        <w:ind w:firstLine="720"/>
      </w:pPr>
      <w:r w:rsidRPr="009A0484">
        <w:t>Actualmente</w:t>
      </w:r>
      <w:r w:rsidR="001D5ACD">
        <w:t>,</w:t>
      </w:r>
      <w:r w:rsidRPr="009A0484">
        <w:t xml:space="preserve"> en la educación básica se busca la constante evolución para responder a las características de la sociedad </w:t>
      </w:r>
      <w:r w:rsidR="00B67AE0">
        <w:t>en que se está inmerso</w:t>
      </w:r>
      <w:r w:rsidR="00212819" w:rsidRPr="009A0484">
        <w:t>, a</w:t>
      </w:r>
      <w:r w:rsidR="00CD0449">
        <w:t>l atender</w:t>
      </w:r>
      <w:r w:rsidRPr="009A0484">
        <w:t xml:space="preserve"> </w:t>
      </w:r>
      <w:r w:rsidR="00CD0449">
        <w:t>e</w:t>
      </w:r>
      <w:r w:rsidRPr="009A0484">
        <w:t xml:space="preserve">l desarrollo de los seres humanos </w:t>
      </w:r>
      <w:r w:rsidR="008F7FD3">
        <w:t>y</w:t>
      </w:r>
      <w:r w:rsidR="008A213D">
        <w:t xml:space="preserve"> contribuir el</w:t>
      </w:r>
      <w:r w:rsidRPr="009A0484">
        <w:t xml:space="preserve"> desarroll</w:t>
      </w:r>
      <w:r w:rsidR="008A213D">
        <w:t>o</w:t>
      </w:r>
      <w:r w:rsidR="00753F8B" w:rsidRPr="009A0484">
        <w:t xml:space="preserve"> habilidades de tipo</w:t>
      </w:r>
      <w:r w:rsidRPr="009A0484">
        <w:t xml:space="preserve"> cognitivo, físico, social y afectivo para poder participar plena, activa, creativa y responsablemente a las tareas que nos tocan como sociedad</w:t>
      </w:r>
      <w:r w:rsidR="004743E1">
        <w:t>;</w:t>
      </w:r>
      <w:r w:rsidR="00765E02" w:rsidRPr="009A0484">
        <w:t xml:space="preserve"> es la educación preescolar “Una época de grandes avances en todas las áreas, los niños atraviesan un crecimiento de iniciativa que los lleva a querer proponer cosas y tomar decisiones por sí mismos”(Villanueva, 2011, </w:t>
      </w:r>
      <w:r w:rsidR="00FF58ED">
        <w:t>p.</w:t>
      </w:r>
      <w:r w:rsidR="00765E02" w:rsidRPr="009A0484">
        <w:t>4)</w:t>
      </w:r>
      <w:r w:rsidR="00EB5713" w:rsidRPr="009A0484">
        <w:t xml:space="preserve"> esto se ve reflejado dentro de aulas de clase</w:t>
      </w:r>
      <w:r w:rsidR="000853D2">
        <w:t xml:space="preserve"> donde</w:t>
      </w:r>
      <w:r w:rsidR="00EB5713" w:rsidRPr="009A0484">
        <w:t xml:space="preserve"> los alumnos comienzan a explorar por primera vez experiencias que les traen aprendizajes, </w:t>
      </w:r>
      <w:r w:rsidR="00CD0449">
        <w:t>buscan realizar</w:t>
      </w:r>
      <w:r w:rsidR="00EB5713" w:rsidRPr="009A0484">
        <w:t xml:space="preserve"> de manera individual ciertas rutinas y desenvolverse de manera autónoma en su salón de clase.</w:t>
      </w:r>
      <w:r w:rsidR="00765E02" w:rsidRPr="009A0484">
        <w:t xml:space="preserve"> </w:t>
      </w:r>
    </w:p>
    <w:p w14:paraId="7E44F4DD" w14:textId="7229402B" w:rsidR="009A0484" w:rsidRDefault="00212819" w:rsidP="008E2013">
      <w:pPr>
        <w:spacing w:after="480" w:line="480" w:lineRule="auto"/>
        <w:ind w:firstLine="720"/>
      </w:pPr>
      <w:r w:rsidRPr="009A0484">
        <w:t>Dentro del plan y</w:t>
      </w:r>
      <w:r w:rsidR="003113FD" w:rsidRPr="009A0484">
        <w:t xml:space="preserve"> programa de estudio de la licenciatura en Educación</w:t>
      </w:r>
      <w:r w:rsidR="003113FD" w:rsidRPr="00404E0D">
        <w:t xml:space="preserve"> Preescolar</w:t>
      </w:r>
      <w:r w:rsidR="002011B0" w:rsidRPr="00404E0D">
        <w:t xml:space="preserve">, </w:t>
      </w:r>
      <w:r w:rsidR="00753F8B">
        <w:t>en</w:t>
      </w:r>
      <w:r w:rsidR="002011B0" w:rsidRPr="00404E0D">
        <w:t xml:space="preserve"> últimos semestres </w:t>
      </w:r>
      <w:r w:rsidRPr="00404E0D">
        <w:t>se realizan</w:t>
      </w:r>
      <w:r w:rsidR="002011B0" w:rsidRPr="00404E0D">
        <w:t xml:space="preserve"> tres actividades fundamentales: la</w:t>
      </w:r>
      <w:r w:rsidR="00A879D1">
        <w:t xml:space="preserve">s prácticas </w:t>
      </w:r>
      <w:r w:rsidR="002011B0" w:rsidRPr="00404E0D">
        <w:t xml:space="preserve">intensivas en condiciones </w:t>
      </w:r>
      <w:r w:rsidR="000B6C45" w:rsidRPr="00404E0D">
        <w:t>más</w:t>
      </w:r>
      <w:r w:rsidR="002011B0" w:rsidRPr="00404E0D">
        <w:t xml:space="preserve"> reales de </w:t>
      </w:r>
      <w:r w:rsidRPr="00404E0D">
        <w:t>trabajo</w:t>
      </w:r>
      <w:r w:rsidR="002011B0" w:rsidRPr="00404E0D">
        <w:t xml:space="preserve">, el seminario de análisis del trabajo docente y la elaboración del documento </w:t>
      </w:r>
      <w:r w:rsidR="001D5ACD">
        <w:t>de titulaci</w:t>
      </w:r>
      <w:r w:rsidR="00B67AE0">
        <w:t>ón,</w:t>
      </w:r>
      <w:r w:rsidR="000853D2">
        <w:t xml:space="preserve"> el cual toma como base la intervención en jardines de preescolar pues</w:t>
      </w:r>
      <w:r w:rsidRPr="00404E0D">
        <w:t xml:space="preserve"> “L</w:t>
      </w:r>
      <w:r w:rsidR="002011B0" w:rsidRPr="00404E0D">
        <w:t xml:space="preserve">a práctica no es algo que exista por sí mismo, </w:t>
      </w:r>
      <w:r w:rsidR="002363E5">
        <w:t xml:space="preserve">no </w:t>
      </w:r>
      <w:r w:rsidR="002011B0" w:rsidRPr="00404E0D">
        <w:t>es independiente del sujeto y no está al margen de su realidad social.</w:t>
      </w:r>
      <w:r w:rsidRPr="00404E0D">
        <w:t>”</w:t>
      </w:r>
      <w:r w:rsidR="002011B0" w:rsidRPr="00404E0D">
        <w:t xml:space="preserve"> </w:t>
      </w:r>
      <w:r w:rsidR="009066C6">
        <w:t>(</w:t>
      </w:r>
      <w:r w:rsidR="00404E0D" w:rsidRPr="00404E0D">
        <w:rPr>
          <w:color w:val="222222"/>
          <w:shd w:val="clear" w:color="auto" w:fill="FFFFFF"/>
        </w:rPr>
        <w:t>Mercado Cruz,</w:t>
      </w:r>
      <w:r w:rsidR="009066C6">
        <w:rPr>
          <w:color w:val="222222"/>
          <w:shd w:val="clear" w:color="auto" w:fill="FFFFFF"/>
        </w:rPr>
        <w:t xml:space="preserve"> </w:t>
      </w:r>
      <w:r w:rsidR="00404E0D" w:rsidRPr="00404E0D">
        <w:rPr>
          <w:color w:val="222222"/>
          <w:shd w:val="clear" w:color="auto" w:fill="FFFFFF"/>
        </w:rPr>
        <w:t>2013</w:t>
      </w:r>
      <w:r w:rsidR="009066C6">
        <w:rPr>
          <w:color w:val="222222"/>
          <w:shd w:val="clear" w:color="auto" w:fill="FFFFFF"/>
        </w:rPr>
        <w:t xml:space="preserve">, </w:t>
      </w:r>
      <w:r w:rsidR="00FF58ED">
        <w:rPr>
          <w:color w:val="222222"/>
          <w:shd w:val="clear" w:color="auto" w:fill="FFFFFF"/>
        </w:rPr>
        <w:t>p.</w:t>
      </w:r>
      <w:r w:rsidR="009066C6">
        <w:rPr>
          <w:color w:val="222222"/>
          <w:shd w:val="clear" w:color="auto" w:fill="FFFFFF"/>
        </w:rPr>
        <w:t xml:space="preserve">59), </w:t>
      </w:r>
      <w:r w:rsidR="000853D2">
        <w:rPr>
          <w:color w:val="222222"/>
          <w:shd w:val="clear" w:color="auto" w:fill="FFFFFF"/>
        </w:rPr>
        <w:t xml:space="preserve">es con ella que se complementa la información obtenida teóricamente en aulas de la escuela normal, </w:t>
      </w:r>
      <w:r w:rsidR="009066C6" w:rsidRPr="00404E0D">
        <w:t>los contenidos curriculares de cursos y seminarios</w:t>
      </w:r>
      <w:r w:rsidR="00F15DA7">
        <w:t>,</w:t>
      </w:r>
      <w:r w:rsidR="000853D2">
        <w:t xml:space="preserve"> </w:t>
      </w:r>
      <w:r w:rsidR="00B704E0">
        <w:t>los cuales proporcionan</w:t>
      </w:r>
      <w:r w:rsidR="000853D2">
        <w:t xml:space="preserve"> de esta manera </w:t>
      </w:r>
      <w:r w:rsidR="009066C6" w:rsidRPr="00404E0D">
        <w:t xml:space="preserve">las propuestas de mejora, innovación o perfeccionamiento de la docencia.  </w:t>
      </w:r>
      <w:bookmarkStart w:id="0" w:name="_Toc107311472"/>
    </w:p>
    <w:p w14:paraId="0A2F91E7" w14:textId="392D6347" w:rsidR="00705C05" w:rsidRDefault="00705C05" w:rsidP="009A0484">
      <w:pPr>
        <w:spacing w:after="480" w:line="480" w:lineRule="auto"/>
        <w:ind w:firstLine="720"/>
      </w:pPr>
      <w:r>
        <w:lastRenderedPageBreak/>
        <w:t>Desde el segundo semestre de licenciatura tuve la oportunidad de asistir a diversas jornadas de pr</w:t>
      </w:r>
      <w:r w:rsidR="00A836CA">
        <w:t>á</w:t>
      </w:r>
      <w:r>
        <w:t xml:space="preserve">ctica en varios jardines de niños, en un inicio solamente como observadora, no </w:t>
      </w:r>
      <w:r w:rsidR="00EA227C">
        <w:t>llegué a</w:t>
      </w:r>
      <w:r>
        <w:t xml:space="preserve"> realizar ayudantía, pues se vio afectada por la pandemia por Covid-19, mis primeras prácticas fueron en línea, no fue hasta tercer año que asistí a un jardín de niños de manera presencial aunque no fue lo mismo </w:t>
      </w:r>
      <w:r w:rsidR="00A836CA">
        <w:t>porque</w:t>
      </w:r>
      <w:r>
        <w:t xml:space="preserve"> se contaban con varias restricciones, entre ellos el aforo de asistencia, siempre se contó con constante evaluación de parte de las docentes titulares y los docentes de la normal encargados de observarnos, al </w:t>
      </w:r>
      <w:r w:rsidR="00252273">
        <w:t>integrarme</w:t>
      </w:r>
      <w:r>
        <w:t xml:space="preserve"> en el jardín de </w:t>
      </w:r>
      <w:r w:rsidR="00A836CA">
        <w:t>prácticas</w:t>
      </w:r>
      <w:r>
        <w:t xml:space="preserve"> asignado para cuarto año </w:t>
      </w:r>
      <w:r w:rsidR="00F05322">
        <w:t>se observó</w:t>
      </w:r>
      <w:r>
        <w:t xml:space="preserve"> con mayor claridad la importancia que tiene el</w:t>
      </w:r>
      <w:r w:rsidR="00252273">
        <w:t xml:space="preserve"> transformar</w:t>
      </w:r>
      <w:r>
        <w:t xml:space="preserve"> continuamente las estrategias que se aplican en el aula, nuestra actitud con los niños, docentes, equipo de pr</w:t>
      </w:r>
      <w:r w:rsidR="00A836CA">
        <w:t>á</w:t>
      </w:r>
      <w:r>
        <w:t xml:space="preserve">ctica y padres de familia, </w:t>
      </w:r>
      <w:r w:rsidR="00252273">
        <w:t>para que mediante</w:t>
      </w:r>
      <w:r>
        <w:t xml:space="preserve"> la evaluación y retroalimentación que se </w:t>
      </w:r>
      <w:r w:rsidR="00B1565B">
        <w:t xml:space="preserve">nos </w:t>
      </w:r>
      <w:r w:rsidR="00252273">
        <w:t>proporciona</w:t>
      </w:r>
      <w:r>
        <w:t xml:space="preserve"> realizar una reflexión sobre lo que se </w:t>
      </w:r>
      <w:r w:rsidR="00B610BE">
        <w:t>realiza</w:t>
      </w:r>
      <w:r>
        <w:t xml:space="preserve"> y lo que podemos cambiar para mejorar el desempeño que </w:t>
      </w:r>
      <w:r w:rsidR="00B610BE">
        <w:t>se tiene</w:t>
      </w:r>
      <w:r>
        <w:t xml:space="preserve"> en el aula y d</w:t>
      </w:r>
      <w:r w:rsidR="00252273">
        <w:t>ar lo mejor de cada una</w:t>
      </w:r>
      <w:r w:rsidR="000853D2">
        <w:t>,</w:t>
      </w:r>
      <w:r w:rsidR="00252273">
        <w:t xml:space="preserve"> para con los niños, cumplir con el compromiso de educarlos y formarlos de la mejor </w:t>
      </w:r>
      <w:r w:rsidR="00B1565B">
        <w:t>maner</w:t>
      </w:r>
      <w:r w:rsidR="00252273">
        <w:t>a posible.</w:t>
      </w:r>
    </w:p>
    <w:p w14:paraId="3943BDA0" w14:textId="77BBAF81" w:rsidR="00951DD9" w:rsidRDefault="00753F8B" w:rsidP="00B913B1">
      <w:pPr>
        <w:spacing w:after="480" w:line="480" w:lineRule="auto"/>
        <w:ind w:firstLine="720"/>
      </w:pPr>
      <w:r>
        <w:t>Como futuras educadoras es importante e</w:t>
      </w:r>
      <w:r w:rsidR="00C46FA5" w:rsidRPr="00404E0D">
        <w:t>ducar a partir de val</w:t>
      </w:r>
      <w:r w:rsidR="00765E02">
        <w:t>ores</w:t>
      </w:r>
      <w:r w:rsidR="00B67AE0">
        <w:t xml:space="preserve"> al favorecer</w:t>
      </w:r>
      <w:r w:rsidR="00765E02">
        <w:t xml:space="preserve"> las habilidades y actitudes de los alumnos</w:t>
      </w:r>
      <w:r w:rsidR="00B1565B">
        <w:t>;</w:t>
      </w:r>
      <w:r w:rsidR="002363E5" w:rsidRPr="00B67AE0">
        <w:t xml:space="preserve"> durante la estancia en la primer</w:t>
      </w:r>
      <w:r w:rsidR="001D5ACD" w:rsidRPr="00B67AE0">
        <w:t>a</w:t>
      </w:r>
      <w:r w:rsidR="002363E5" w:rsidRPr="00B67AE0">
        <w:t xml:space="preserve"> jornada</w:t>
      </w:r>
      <w:r w:rsidR="00A879D1" w:rsidRPr="00B67AE0">
        <w:t xml:space="preserve"> de práctica p</w:t>
      </w:r>
      <w:r w:rsidR="002363E5" w:rsidRPr="00B67AE0">
        <w:t>rofesional</w:t>
      </w:r>
      <w:r w:rsidR="009D1FB3" w:rsidRPr="00B67AE0">
        <w:t xml:space="preserve"> </w:t>
      </w:r>
      <w:r w:rsidR="00EB5713" w:rsidRPr="00B67AE0">
        <w:t>llevada a cabo en el jardín de niños Europa</w:t>
      </w:r>
      <w:r w:rsidR="00B67AE0">
        <w:t xml:space="preserve"> a</w:t>
      </w:r>
      <w:r w:rsidR="00EB5713" w:rsidRPr="00B67AE0">
        <w:t xml:space="preserve">l </w:t>
      </w:r>
      <w:r w:rsidR="001D5ACD" w:rsidRPr="00B67AE0">
        <w:t>inicio</w:t>
      </w:r>
      <w:r w:rsidR="00EB5713" w:rsidRPr="00B67AE0">
        <w:t xml:space="preserve"> del ciclo escolar </w:t>
      </w:r>
      <w:r w:rsidR="009D1FB3" w:rsidRPr="00B67AE0">
        <w:t>en primer grado</w:t>
      </w:r>
      <w:r w:rsidR="0001030A">
        <w:t>,</w:t>
      </w:r>
      <w:r w:rsidR="009D1FB3" w:rsidRPr="00B67AE0">
        <w:t xml:space="preserve"> </w:t>
      </w:r>
      <w:r w:rsidR="00EA227C">
        <w:t>se observó q</w:t>
      </w:r>
      <w:r w:rsidR="002363E5" w:rsidRPr="00B67AE0">
        <w:t>ue los alumnos</w:t>
      </w:r>
      <w:r w:rsidR="00B913B1">
        <w:t xml:space="preserve"> enfrentaban dificultades para identificar sus emociones</w:t>
      </w:r>
      <w:r w:rsidR="00B1565B">
        <w:t xml:space="preserve"> lo que trae como consecuencia que no se cuente con</w:t>
      </w:r>
      <w:r w:rsidR="00951DD9">
        <w:t xml:space="preserve"> las</w:t>
      </w:r>
      <w:r w:rsidR="00B1565B">
        <w:t xml:space="preserve"> habil</w:t>
      </w:r>
      <w:r w:rsidR="00951DD9">
        <w:t>idades sociales necesarias</w:t>
      </w:r>
      <w:r w:rsidR="00B1565B">
        <w:t xml:space="preserve"> que </w:t>
      </w:r>
      <w:r w:rsidR="00951DD9">
        <w:t>les permitan poder trabajar en</w:t>
      </w:r>
      <w:r w:rsidR="00B1565B">
        <w:t xml:space="preserve"> un ambiente de convivencia </w:t>
      </w:r>
      <w:r w:rsidR="00951DD9">
        <w:t xml:space="preserve">y respeto a los demás </w:t>
      </w:r>
      <w:r w:rsidR="009E7FCA" w:rsidRPr="00B67AE0">
        <w:t>dentro del aula</w:t>
      </w:r>
      <w:r w:rsidR="00951DD9">
        <w:t>.</w:t>
      </w:r>
    </w:p>
    <w:p w14:paraId="2844718B" w14:textId="52DCB294" w:rsidR="009A0484" w:rsidRDefault="00951DD9" w:rsidP="00B913B1">
      <w:pPr>
        <w:spacing w:after="480" w:line="480" w:lineRule="auto"/>
        <w:ind w:firstLine="720"/>
      </w:pPr>
      <w:r>
        <w:t>S</w:t>
      </w:r>
      <w:r w:rsidR="006C2727">
        <w:t>e eligió como problemática</w:t>
      </w:r>
      <w:r w:rsidR="00B913B1">
        <w:t xml:space="preserve"> el </w:t>
      </w:r>
      <w:r w:rsidR="00B1565B">
        <w:t>cómo</w:t>
      </w:r>
      <w:r w:rsidR="00B913B1">
        <w:t xml:space="preserve"> lograr </w:t>
      </w:r>
      <w:r>
        <w:t>en los niños la identificación de</w:t>
      </w:r>
      <w:r w:rsidR="00B913B1">
        <w:t xml:space="preserve"> sus</w:t>
      </w:r>
      <w:r w:rsidR="006C2727">
        <w:t xml:space="preserve"> emociones dentro </w:t>
      </w:r>
      <w:r w:rsidR="00566B04">
        <w:t>del aula</w:t>
      </w:r>
      <w:r w:rsidR="00A836CA">
        <w:t xml:space="preserve">, </w:t>
      </w:r>
      <w:r w:rsidR="00AB23C2">
        <w:t>pues</w:t>
      </w:r>
      <w:r w:rsidR="00A836CA">
        <w:t xml:space="preserve"> </w:t>
      </w:r>
      <w:r w:rsidR="00AB23C2">
        <w:t xml:space="preserve">son importantes para lograr un ambiente de aprendizaje basado en </w:t>
      </w:r>
      <w:r w:rsidR="00566B04">
        <w:t xml:space="preserve">la integración y colaboración entre alumnos </w:t>
      </w:r>
      <w:r w:rsidR="00F618D5">
        <w:t>al buscar</w:t>
      </w:r>
      <w:r w:rsidR="00566B04">
        <w:t xml:space="preserve"> un equilibrio entre lo que sienten y </w:t>
      </w:r>
      <w:r w:rsidR="00F618D5">
        <w:lastRenderedPageBreak/>
        <w:t>cómo</w:t>
      </w:r>
      <w:r w:rsidR="00566B04">
        <w:t xml:space="preserve"> reaccionan a ello, </w:t>
      </w:r>
      <w:r w:rsidR="00AB23C2">
        <w:t xml:space="preserve">ya que como lo menciona el programa de aprendizajes clave </w:t>
      </w:r>
      <w:r w:rsidR="00005FD2">
        <w:t>es</w:t>
      </w:r>
      <w:r w:rsidR="006C2727">
        <w:t xml:space="preserve"> “</w:t>
      </w:r>
      <w:r w:rsidR="00005FD2">
        <w:t>Mediante el desarrollo y la puesta en práctica de habilidades para la identificación y regulación de las emociones, los estudiantes obtienen mejores resultados en los aprendizajes</w:t>
      </w:r>
      <w:r w:rsidR="006C2727" w:rsidRPr="009A0484">
        <w:t xml:space="preserve">”(Secretaria de Educación </w:t>
      </w:r>
      <w:r w:rsidR="001D5ACD" w:rsidRPr="009A0484">
        <w:t>Pública</w:t>
      </w:r>
      <w:r w:rsidR="006C2727" w:rsidRPr="009A0484">
        <w:t>, 2017, p.</w:t>
      </w:r>
      <w:r w:rsidR="00005FD2">
        <w:t>117</w:t>
      </w:r>
      <w:r w:rsidR="006C2727" w:rsidRPr="009A0484">
        <w:t xml:space="preserve">) </w:t>
      </w:r>
      <w:r w:rsidR="000853D2">
        <w:t>se busca que</w:t>
      </w:r>
      <w:r w:rsidR="007E41ED">
        <w:t xml:space="preserve"> al implementar</w:t>
      </w:r>
      <w:r w:rsidR="006C2727" w:rsidRPr="009A0484">
        <w:t xml:space="preserve"> el plan de acción </w:t>
      </w:r>
      <w:r w:rsidR="000E0F47">
        <w:t>construya en los niños habilidades socioemocionales</w:t>
      </w:r>
      <w:r w:rsidR="006C2727" w:rsidRPr="006E7B55">
        <w:t>,</w:t>
      </w:r>
      <w:r w:rsidR="00765E02" w:rsidRPr="006E7B55">
        <w:t xml:space="preserve"> </w:t>
      </w:r>
      <w:r w:rsidR="00E8688C" w:rsidRPr="006E7B55">
        <w:t xml:space="preserve">por </w:t>
      </w:r>
      <w:r w:rsidR="00F471F5" w:rsidRPr="006E7B55">
        <w:t xml:space="preserve">lo que para atender esta problemática detectada se eligió la modalidad de informe de prácticas profesionales la cual </w:t>
      </w:r>
      <w:r w:rsidR="00A836CA">
        <w:t>consiste</w:t>
      </w:r>
      <w:r w:rsidR="006E7B55" w:rsidRPr="006E7B55">
        <w:t xml:space="preserve"> en la elaboración de un documento</w:t>
      </w:r>
      <w:r w:rsidR="006E7B55">
        <w:t xml:space="preserve"> basado en la reflexión y el análisis del proceso de intervención que se llevara a cabo en l</w:t>
      </w:r>
      <w:r w:rsidR="00B1565B">
        <w:t>a jornada</w:t>
      </w:r>
      <w:r w:rsidR="006E7B55">
        <w:t xml:space="preserve"> de práctica, </w:t>
      </w:r>
      <w:r w:rsidR="008A213D">
        <w:t>se describen</w:t>
      </w:r>
      <w:r w:rsidR="006E7B55">
        <w:t xml:space="preserve"> acciones, estrategias, procedimientos que se llevarán a cabo con la finalidad de transformar aspectos dentro de</w:t>
      </w:r>
      <w:r w:rsidR="00A836CA">
        <w:t>l</w:t>
      </w:r>
      <w:r w:rsidR="006E7B55">
        <w:t xml:space="preserve"> aula. </w:t>
      </w:r>
    </w:p>
    <w:p w14:paraId="5B7CE5CE" w14:textId="6DEB7A86" w:rsidR="003A1275" w:rsidRDefault="003A1275" w:rsidP="009F0B51">
      <w:pPr>
        <w:spacing w:after="480" w:line="480" w:lineRule="auto"/>
        <w:ind w:firstLine="720"/>
      </w:pPr>
      <w:r w:rsidRPr="00404E0D">
        <w:t>Dependerá de las experiencias de aprendizaje que se les ofrecen a los niños en sus primeros años formativos</w:t>
      </w:r>
      <w:r w:rsidR="001D5ACD">
        <w:t>,</w:t>
      </w:r>
      <w:r w:rsidRPr="00404E0D">
        <w:t xml:space="preserve"> las actitudes </w:t>
      </w:r>
      <w:r w:rsidR="00951DD9">
        <w:t xml:space="preserve">y comportamientos </w:t>
      </w:r>
      <w:r w:rsidRPr="00404E0D">
        <w:t xml:space="preserve">de ellos </w:t>
      </w:r>
      <w:r w:rsidR="00951DD9">
        <w:t>con los demás participantes de su entorno social más cercano</w:t>
      </w:r>
      <w:r w:rsidRPr="00404E0D">
        <w:t>, es por e</w:t>
      </w:r>
      <w:r w:rsidR="009F0B51">
        <w:t>so</w:t>
      </w:r>
      <w:r w:rsidR="00FD1DC6">
        <w:t xml:space="preserve"> que se deben implementar </w:t>
      </w:r>
      <w:r w:rsidR="009F0B51">
        <w:t>actividades</w:t>
      </w:r>
      <w:r w:rsidR="00FD1DC6">
        <w:t xml:space="preserve"> que desarrollen </w:t>
      </w:r>
      <w:r w:rsidR="00B1565B">
        <w:t xml:space="preserve">en ellos habilidades que les permitan desenvolverse como </w:t>
      </w:r>
      <w:r w:rsidR="00951DD9">
        <w:t>participante de esta sociedad</w:t>
      </w:r>
      <w:r w:rsidR="00B1565B">
        <w:t xml:space="preserve">, </w:t>
      </w:r>
      <w:r w:rsidR="009B3C6C">
        <w:t>desde</w:t>
      </w:r>
      <w:r w:rsidR="00B1565B">
        <w:t xml:space="preserve"> </w:t>
      </w:r>
      <w:r w:rsidR="004B7DD8">
        <w:t>la educación</w:t>
      </w:r>
      <w:r w:rsidR="00FD1DC6">
        <w:t xml:space="preserve"> emocional en los niños, </w:t>
      </w:r>
      <w:r w:rsidR="009F0B51">
        <w:t>se trabaja</w:t>
      </w:r>
      <w:r w:rsidR="004B7DD8">
        <w:t>ra</w:t>
      </w:r>
      <w:r w:rsidR="009F0B51">
        <w:t xml:space="preserve"> desde el</w:t>
      </w:r>
      <w:r w:rsidR="000853D2">
        <w:t xml:space="preserve"> aula, </w:t>
      </w:r>
      <w:r w:rsidR="00B704E0">
        <w:t>al orientar</w:t>
      </w:r>
      <w:r w:rsidR="000853D2">
        <w:t xml:space="preserve"> como docentes que se logre desarrollar en ellos actitudes positivas mediante estrategias </w:t>
      </w:r>
      <w:r w:rsidR="004B7DD8">
        <w:t>que permitan en un inicio su correcta identificación para después ponerlo en práctica en situaciones tanto dentro como fuera del aula.</w:t>
      </w:r>
    </w:p>
    <w:p w14:paraId="29D25925" w14:textId="6BA40548" w:rsidR="00D93426" w:rsidRDefault="00FB2950" w:rsidP="00FB2950">
      <w:pPr>
        <w:spacing w:after="480" w:line="480" w:lineRule="auto"/>
        <w:ind w:firstLine="720"/>
      </w:pPr>
      <w:r w:rsidRPr="00FB2950">
        <w:t>Se tomará como problemática la pregunta</w:t>
      </w:r>
      <w:r>
        <w:rPr>
          <w:b/>
          <w:bCs/>
          <w:i/>
          <w:iCs/>
        </w:rPr>
        <w:t xml:space="preserve"> </w:t>
      </w:r>
      <w:r w:rsidR="00AA143A">
        <w:rPr>
          <w:b/>
          <w:bCs/>
          <w:i/>
          <w:iCs/>
        </w:rPr>
        <w:t>¿</w:t>
      </w:r>
      <w:r w:rsidR="00B24871">
        <w:rPr>
          <w:b/>
          <w:bCs/>
          <w:i/>
          <w:iCs/>
        </w:rPr>
        <w:t>Cómo</w:t>
      </w:r>
      <w:r w:rsidR="00317D8B">
        <w:rPr>
          <w:b/>
          <w:bCs/>
          <w:i/>
          <w:iCs/>
        </w:rPr>
        <w:t xml:space="preserve"> lograr que </w:t>
      </w:r>
      <w:r w:rsidR="004E28C5">
        <w:rPr>
          <w:b/>
          <w:bCs/>
          <w:i/>
          <w:iCs/>
        </w:rPr>
        <w:t>los niños en etapa preescolar identifiquen emociones para mejorar el ambiente del aula?</w:t>
      </w:r>
      <w:r w:rsidR="00B24871">
        <w:rPr>
          <w:b/>
          <w:bCs/>
          <w:i/>
          <w:iCs/>
        </w:rPr>
        <w:t xml:space="preserve"> </w:t>
      </w:r>
      <w:r w:rsidRPr="00FB2950">
        <w:t>Por lo que</w:t>
      </w:r>
      <w:r>
        <w:rPr>
          <w:b/>
          <w:bCs/>
          <w:i/>
          <w:iCs/>
        </w:rPr>
        <w:t xml:space="preserve"> </w:t>
      </w:r>
      <w:r w:rsidR="000215DA">
        <w:t xml:space="preserve">se elige trabajar la </w:t>
      </w:r>
      <w:r w:rsidR="004B7DD8">
        <w:t xml:space="preserve">identificación de emociones </w:t>
      </w:r>
      <w:r w:rsidR="000215DA">
        <w:t>vinculándolo con</w:t>
      </w:r>
      <w:r w:rsidR="00263DA9" w:rsidRPr="00404E0D">
        <w:t xml:space="preserve"> la competencia </w:t>
      </w:r>
      <w:r w:rsidR="00263DA9" w:rsidRPr="00404E0D">
        <w:rPr>
          <w:i/>
          <w:iCs/>
        </w:rPr>
        <w:t xml:space="preserve">Diseña planeaciones aplicando sus conocimientos curriculares, psicopedagógicos, disciplinares, didácticos y tecnológicos para propiciar espacios de aprendizaje incluyentes que respondan a las </w:t>
      </w:r>
      <w:r w:rsidR="00263DA9" w:rsidRPr="00404E0D">
        <w:rPr>
          <w:i/>
          <w:iCs/>
        </w:rPr>
        <w:lastRenderedPageBreak/>
        <w:t>necesidades de todos los alumnos en el marco del plan y programas de estudio</w:t>
      </w:r>
      <w:r w:rsidR="00D93426" w:rsidRPr="00D93426">
        <w:t xml:space="preserve">, </w:t>
      </w:r>
      <w:bookmarkEnd w:id="0"/>
      <w:r w:rsidR="00306008">
        <w:t>la cual cuenta con las siguientes unidades:</w:t>
      </w:r>
    </w:p>
    <w:p w14:paraId="2C5BC1F7" w14:textId="77777777" w:rsidR="00306008" w:rsidRPr="00306008" w:rsidRDefault="00306008" w:rsidP="00306008">
      <w:pPr>
        <w:pStyle w:val="Prrafodelista"/>
        <w:numPr>
          <w:ilvl w:val="0"/>
          <w:numId w:val="6"/>
        </w:numPr>
        <w:spacing w:after="480" w:line="480" w:lineRule="auto"/>
        <w:rPr>
          <w:b/>
          <w:bCs/>
          <w:i/>
          <w:iCs/>
        </w:rPr>
      </w:pPr>
      <w:r>
        <w:t xml:space="preserve">Elabora diagnósticos de los intereses, motivaciones y necesidades formativas de los alumnos para organizar las actividades de aprendizaje, así como las adecuaciones curriculares y didácticas pertinentes. </w:t>
      </w:r>
    </w:p>
    <w:p w14:paraId="1E4B2732" w14:textId="77777777" w:rsidR="00306008" w:rsidRPr="00306008" w:rsidRDefault="00306008" w:rsidP="00306008">
      <w:pPr>
        <w:pStyle w:val="Prrafodelista"/>
        <w:numPr>
          <w:ilvl w:val="0"/>
          <w:numId w:val="6"/>
        </w:numPr>
        <w:spacing w:after="480" w:line="480" w:lineRule="auto"/>
        <w:rPr>
          <w:b/>
          <w:bCs/>
          <w:i/>
          <w:iCs/>
        </w:rPr>
      </w:pPr>
      <w:r>
        <w:t xml:space="preserve">Selecciona estrategias que favorecen el desarrollo intelectual, físico, social y emocional de los alumnos para procurar el logro de los aprendizajes. </w:t>
      </w:r>
    </w:p>
    <w:p w14:paraId="0E6B78E5" w14:textId="08CC3CF5" w:rsidR="00306008" w:rsidRPr="00306008" w:rsidRDefault="00306008" w:rsidP="00306008">
      <w:pPr>
        <w:pStyle w:val="Prrafodelista"/>
        <w:numPr>
          <w:ilvl w:val="0"/>
          <w:numId w:val="6"/>
        </w:numPr>
        <w:spacing w:after="480" w:line="480" w:lineRule="auto"/>
        <w:rPr>
          <w:b/>
          <w:bCs/>
          <w:i/>
          <w:iCs/>
        </w:rPr>
      </w:pPr>
      <w:r>
        <w:t>Construye escenarios y experiencias de aprendizaje utilizando diversos recursos metodológicos y tecnológicos para favorecer la educación inclusiva.</w:t>
      </w:r>
    </w:p>
    <w:p w14:paraId="7F197CAD" w14:textId="603BC601" w:rsidR="004F4F12" w:rsidRDefault="00D93426" w:rsidP="004F4F12">
      <w:pPr>
        <w:spacing w:after="480" w:line="480" w:lineRule="auto"/>
        <w:ind w:firstLine="720"/>
      </w:pPr>
      <w:r>
        <w:t>Al elegir esta competencia se busca la realización de planeaciones que integren los diversos factores al relacionar lo abordado en el programa de estudio con los espacios de aprendizajes que se favorecerán</w:t>
      </w:r>
      <w:r w:rsidR="00306008">
        <w:t>;</w:t>
      </w:r>
      <w:r>
        <w:t xml:space="preserve"> se parte del </w:t>
      </w:r>
      <w:r w:rsidR="00EA227C">
        <w:t xml:space="preserve">diagnóstico </w:t>
      </w:r>
      <w:r>
        <w:t xml:space="preserve">el cual </w:t>
      </w:r>
      <w:r w:rsidR="00EA227C">
        <w:t xml:space="preserve">se realizó </w:t>
      </w:r>
      <w:r>
        <w:t xml:space="preserve">de manera colectiva en el jardín </w:t>
      </w:r>
      <w:r w:rsidR="000853D2">
        <w:t xml:space="preserve">donde se </w:t>
      </w:r>
      <w:r w:rsidR="004F4F12">
        <w:t>adecuaron</w:t>
      </w:r>
      <w:r w:rsidR="00B610BE">
        <w:t xml:space="preserve"> las actividades</w:t>
      </w:r>
      <w:r>
        <w:t xml:space="preserve"> a cada grupo</w:t>
      </w:r>
      <w:r w:rsidR="00B610BE">
        <w:t>,</w:t>
      </w:r>
      <w:r>
        <w:t xml:space="preserve"> se </w:t>
      </w:r>
      <w:r w:rsidR="00B24871">
        <w:t>rescató</w:t>
      </w:r>
      <w:r>
        <w:t xml:space="preserve"> el nivel en que se encuentra cada alumno, además de su</w:t>
      </w:r>
      <w:r w:rsidR="00A836CA">
        <w:t>s</w:t>
      </w:r>
      <w:r>
        <w:t xml:space="preserve"> </w:t>
      </w:r>
      <w:r w:rsidR="0076250A">
        <w:t>intereses, durante la pr</w:t>
      </w:r>
      <w:r w:rsidR="00A836CA">
        <w:t>á</w:t>
      </w:r>
      <w:r w:rsidR="0076250A">
        <w:t>ctica intensiva se aplicar</w:t>
      </w:r>
      <w:r w:rsidR="00306008">
        <w:t>o</w:t>
      </w:r>
      <w:r w:rsidR="0076250A">
        <w:t xml:space="preserve">n actividades que </w:t>
      </w:r>
      <w:r w:rsidR="00306008">
        <w:t xml:space="preserve">desarrollaron </w:t>
      </w:r>
      <w:r w:rsidR="0076250A">
        <w:t>no solo el intelecto del niño, también su lado físico, social y emocional con ayuda de material adecuado a su edad, que resulte atractivo, que sea variado lo cual permita trabajar diversidad de actividade</w:t>
      </w:r>
      <w:r w:rsidR="000853D2">
        <w:t>s</w:t>
      </w:r>
      <w:r w:rsidR="004F4F12">
        <w:t>, como estudiante normalista se busca mejorar las estrategias aplicadas para poder incluir a la totalidad de alumnos que forman el grupo de primer grado de preescolar, pues en ocasiones es complicado el diversificar la planeación para alumnos que aprenden de una manera diferente o que tienen alguna condición que no les permite trabajar al mismo ritmo de los demás.</w:t>
      </w:r>
    </w:p>
    <w:p w14:paraId="1783EB1F" w14:textId="358EE1BF" w:rsidR="00B41C9D" w:rsidRDefault="00B41C9D" w:rsidP="00B704E0">
      <w:pPr>
        <w:spacing w:after="480" w:line="480" w:lineRule="auto"/>
        <w:ind w:firstLine="720"/>
      </w:pPr>
      <w:r>
        <w:lastRenderedPageBreak/>
        <w:t>Es de gran importancia que la práctica llevada a cabo en jardín de niños sea retroalimentada con ayuda de la maestra titular y la docente de aprendizaje en el servicio en visitas de observación</w:t>
      </w:r>
      <w:r w:rsidR="00F15DA7">
        <w:t>,</w:t>
      </w:r>
      <w:r>
        <w:t xml:space="preserve"> pues nos apoyan en la observación</w:t>
      </w:r>
      <w:r w:rsidR="00951DD9">
        <w:t xml:space="preserve"> de nuestra labor profesional desde un enfoque diferente al que le damos por s</w:t>
      </w:r>
      <w:r w:rsidR="009B3C6C">
        <w:t>í</w:t>
      </w:r>
      <w:r w:rsidR="00951DD9">
        <w:t xml:space="preserve"> mismas, para poder ubicar</w:t>
      </w:r>
      <w:r>
        <w:t xml:space="preserve"> las áreas de oportunidad y fortalezas que se tienen en la aplicación de cada una de las actividades a ejecutar en el día a día, pues es con esta información la que nos permite mejorar cada una de las estrategias que se aplican, </w:t>
      </w:r>
      <w:r w:rsidR="00B704E0">
        <w:t>para lograr alcanzar los aprendizajes</w:t>
      </w:r>
      <w:r>
        <w:t xml:space="preserve"> con éxito en la mayor cantidad posible de los alumnos, de esta manera mejor</w:t>
      </w:r>
      <w:r w:rsidR="00B704E0">
        <w:t>ar</w:t>
      </w:r>
      <w:r>
        <w:t xml:space="preserve"> nuestro desempeño como futuras docentes.</w:t>
      </w:r>
    </w:p>
    <w:p w14:paraId="6F00C9F1" w14:textId="45772D29" w:rsidR="00D1210D" w:rsidRPr="00404E0D" w:rsidRDefault="00376A19" w:rsidP="009A0484">
      <w:pPr>
        <w:spacing w:after="480" w:line="480" w:lineRule="auto"/>
        <w:ind w:firstLine="720"/>
      </w:pPr>
      <w:r>
        <w:t>Por lo tanto</w:t>
      </w:r>
      <w:r w:rsidR="001D5ACD">
        <w:t>,</w:t>
      </w:r>
      <w:r>
        <w:t xml:space="preserve"> </w:t>
      </w:r>
      <w:r w:rsidR="00306008">
        <w:t>los compromisos que se tomaron</w:t>
      </w:r>
      <w:r>
        <w:t xml:space="preserve"> como responsable </w:t>
      </w:r>
      <w:r w:rsidR="00404E0D" w:rsidRPr="00404E0D">
        <w:t xml:space="preserve">de </w:t>
      </w:r>
      <w:r w:rsidR="00404E0D">
        <w:t>la</w:t>
      </w:r>
      <w:r w:rsidR="00404E0D" w:rsidRPr="00404E0D">
        <w:t xml:space="preserve"> práctica profesional </w:t>
      </w:r>
      <w:r w:rsidR="00306008">
        <w:t>fueron</w:t>
      </w:r>
      <w:r>
        <w:t xml:space="preserve"> ser comprometida con el papel como practicante dentro del jardín de niños, </w:t>
      </w:r>
      <w:r w:rsidR="00CD0449">
        <w:t>fomentar</w:t>
      </w:r>
      <w:r>
        <w:t xml:space="preserve"> el di</w:t>
      </w:r>
      <w:r w:rsidR="001D5ACD">
        <w:t>á</w:t>
      </w:r>
      <w:r>
        <w:t>logo a</w:t>
      </w:r>
      <w:r w:rsidR="00CD0449">
        <w:t>l</w:t>
      </w:r>
      <w:r>
        <w:t xml:space="preserve"> con la educadora titular del grupo, la maestra de aprendizaje en el servicio, el equipo de práctica, padres de familia y demás actores del proceso educativo, </w:t>
      </w:r>
      <w:r w:rsidR="007779AA">
        <w:t xml:space="preserve">organización que me </w:t>
      </w:r>
      <w:r w:rsidR="00E863AC">
        <w:t xml:space="preserve">permita realizar las diversas actividades solicitadas durante el último año de la licenciatura, desarrollar un pensamiento reflexivo </w:t>
      </w:r>
      <w:r w:rsidR="007779AA">
        <w:t>sobre lo realizado para identificar posibles áreas de oportunidad y fortaleza</w:t>
      </w:r>
      <w:r w:rsidR="004B7DD8">
        <w:t>s</w:t>
      </w:r>
      <w:r w:rsidR="00E863AC">
        <w:t xml:space="preserve"> para después mejorar en cuanto a mi desempeño y actuar </w:t>
      </w:r>
      <w:r>
        <w:t>en todo momento con la mejor actitud con valores como el respeto, responsabilidad</w:t>
      </w:r>
      <w:r w:rsidR="007779AA">
        <w:t xml:space="preserve"> y tolerancia ante las situaciones de descontrol que se tienen en el aula </w:t>
      </w:r>
      <w:r w:rsidR="00F618D5">
        <w:t>al mostrar</w:t>
      </w:r>
      <w:r w:rsidR="007779AA">
        <w:t xml:space="preserve"> los alumnos comportamientos de expresión intensa de emociones, actuar con paciencia</w:t>
      </w:r>
      <w:r w:rsidR="009B3C6C">
        <w:t>,</w:t>
      </w:r>
      <w:r w:rsidR="007779AA">
        <w:t xml:space="preserve"> p</w:t>
      </w:r>
      <w:r w:rsidR="00951DD9">
        <w:t xml:space="preserve">ues al estar en contacto con pequeños </w:t>
      </w:r>
      <w:r w:rsidR="003A1F57">
        <w:t>es cuando en ocasiones ponen a prueba tu paciencia, para</w:t>
      </w:r>
      <w:r w:rsidR="007779AA">
        <w:t xml:space="preserve"> de esta manera guiarlos a que puedan reconocer estas emocionas y aprendan a manejarlas.</w:t>
      </w:r>
    </w:p>
    <w:p w14:paraId="085B50B1" w14:textId="6E47BA6D" w:rsidR="00E47F39" w:rsidRDefault="003A1275" w:rsidP="00B610BE">
      <w:pPr>
        <w:spacing w:after="480" w:line="480" w:lineRule="auto"/>
        <w:ind w:firstLine="720"/>
      </w:pPr>
      <w:r>
        <w:t>Durante las jornadas en el jardín de pr</w:t>
      </w:r>
      <w:r w:rsidR="001D5ACD">
        <w:t>á</w:t>
      </w:r>
      <w:r>
        <w:t xml:space="preserve">ctica </w:t>
      </w:r>
      <w:r w:rsidR="00A879D1">
        <w:t>me enfrenté a</w:t>
      </w:r>
      <w:r>
        <w:t xml:space="preserve"> problemas como lo son</w:t>
      </w:r>
      <w:r w:rsidR="006C2727">
        <w:t xml:space="preserve"> la carga emocional que tiene la labor docente</w:t>
      </w:r>
      <w:r w:rsidR="004B7DD8">
        <w:t xml:space="preserve">; </w:t>
      </w:r>
      <w:r w:rsidR="006C2727">
        <w:t xml:space="preserve">me pude dar cuenta </w:t>
      </w:r>
      <w:r w:rsidR="00B610BE">
        <w:t>lo</w:t>
      </w:r>
      <w:r w:rsidR="006C2727">
        <w:t xml:space="preserve"> importante</w:t>
      </w:r>
      <w:r w:rsidR="00B610BE">
        <w:t xml:space="preserve"> que es</w:t>
      </w:r>
      <w:r w:rsidR="006C2727">
        <w:t xml:space="preserve"> el tener una </w:t>
      </w:r>
      <w:r w:rsidR="006C2727">
        <w:lastRenderedPageBreak/>
        <w:t xml:space="preserve">correcta salud mental para lograr llevar de manera </w:t>
      </w:r>
      <w:r w:rsidR="001D5ACD">
        <w:t>más</w:t>
      </w:r>
      <w:r w:rsidR="006C2727">
        <w:t xml:space="preserve"> tranquila la carga de trabajo que implica el </w:t>
      </w:r>
      <w:r w:rsidR="001D5ACD">
        <w:t>último</w:t>
      </w:r>
      <w:r w:rsidR="006C2727">
        <w:t xml:space="preserve"> semestre de la licenciatura, en el cual se realizan las pr</w:t>
      </w:r>
      <w:r w:rsidR="001D5ACD">
        <w:t>á</w:t>
      </w:r>
      <w:r w:rsidR="006C2727">
        <w:t xml:space="preserve">cticas intensivas, </w:t>
      </w:r>
      <w:r w:rsidR="00B610BE">
        <w:t>en caso contrario podría interferir en el desempeño en el aula de</w:t>
      </w:r>
      <w:r w:rsidR="00EA227C">
        <w:t xml:space="preserve"> clase; se dificult</w:t>
      </w:r>
      <w:r w:rsidR="00A836CA">
        <w:t>ó</w:t>
      </w:r>
      <w:r w:rsidR="00EA227C">
        <w:t xml:space="preserve"> </w:t>
      </w:r>
      <w:r w:rsidR="00B610BE">
        <w:t xml:space="preserve">el trabajo colaborativo con padres de familia dado que en su mayoría cuentan con un trabajo que no les permite asistir al </w:t>
      </w:r>
      <w:r w:rsidR="00B652B8">
        <w:t>jardín</w:t>
      </w:r>
      <w:r w:rsidR="00B610BE">
        <w:t xml:space="preserve"> de manera </w:t>
      </w:r>
      <w:r w:rsidR="004B7DD8">
        <w:t>constante</w:t>
      </w:r>
      <w:r w:rsidR="00B610BE">
        <w:t xml:space="preserve">, en algún momento se prestan a la asistencia y es ahí </w:t>
      </w:r>
      <w:r w:rsidR="00F618D5">
        <w:t>el momento de di</w:t>
      </w:r>
      <w:r w:rsidR="00502A4F">
        <w:t>ál</w:t>
      </w:r>
      <w:r w:rsidR="00F618D5">
        <w:t xml:space="preserve">ogo con </w:t>
      </w:r>
      <w:r w:rsidR="00B610BE">
        <w:t xml:space="preserve">la docente titular </w:t>
      </w:r>
      <w:r w:rsidR="00F618D5">
        <w:t>y</w:t>
      </w:r>
      <w:r w:rsidR="00B610BE">
        <w:t xml:space="preserve"> practicante</w:t>
      </w:r>
      <w:r w:rsidR="004B7DD8">
        <w:t>.</w:t>
      </w:r>
    </w:p>
    <w:p w14:paraId="50C7D2AB" w14:textId="1CE9D9B1" w:rsidR="003A1F57" w:rsidRDefault="003A1F57" w:rsidP="00B610BE">
      <w:pPr>
        <w:spacing w:after="480" w:line="480" w:lineRule="auto"/>
        <w:ind w:firstLine="720"/>
      </w:pPr>
    </w:p>
    <w:p w14:paraId="52512089" w14:textId="0D59FB51" w:rsidR="003A1F57" w:rsidRDefault="003A1F57" w:rsidP="00B610BE">
      <w:pPr>
        <w:spacing w:after="480" w:line="480" w:lineRule="auto"/>
        <w:ind w:firstLine="720"/>
      </w:pPr>
    </w:p>
    <w:p w14:paraId="500B1A35" w14:textId="54F93D8B" w:rsidR="003A1F57" w:rsidRDefault="003A1F57" w:rsidP="00B610BE">
      <w:pPr>
        <w:spacing w:after="480" w:line="480" w:lineRule="auto"/>
        <w:ind w:firstLine="720"/>
      </w:pPr>
    </w:p>
    <w:p w14:paraId="78BAD29D" w14:textId="322EB810" w:rsidR="003A1F57" w:rsidRDefault="003A1F57" w:rsidP="00B610BE">
      <w:pPr>
        <w:spacing w:after="480" w:line="480" w:lineRule="auto"/>
        <w:ind w:firstLine="720"/>
      </w:pPr>
    </w:p>
    <w:p w14:paraId="45580E5C" w14:textId="5E2BC360" w:rsidR="003A1F57" w:rsidRDefault="003A1F57" w:rsidP="00B610BE">
      <w:pPr>
        <w:spacing w:after="480" w:line="480" w:lineRule="auto"/>
        <w:ind w:firstLine="720"/>
      </w:pPr>
    </w:p>
    <w:p w14:paraId="4FF31F8D" w14:textId="3D0E50B8" w:rsidR="003A1F57" w:rsidRDefault="003A1F57" w:rsidP="00B610BE">
      <w:pPr>
        <w:spacing w:after="480" w:line="480" w:lineRule="auto"/>
        <w:ind w:firstLine="720"/>
      </w:pPr>
    </w:p>
    <w:p w14:paraId="693B7D48" w14:textId="2A421637" w:rsidR="003A1F57" w:rsidRDefault="003A1F57" w:rsidP="00B610BE">
      <w:pPr>
        <w:spacing w:after="480" w:line="480" w:lineRule="auto"/>
        <w:ind w:firstLine="720"/>
      </w:pPr>
    </w:p>
    <w:p w14:paraId="445AF467" w14:textId="705EE4A3" w:rsidR="003A1F57" w:rsidRDefault="003A1F57" w:rsidP="00B610BE">
      <w:pPr>
        <w:spacing w:after="480" w:line="480" w:lineRule="auto"/>
        <w:ind w:firstLine="720"/>
      </w:pPr>
    </w:p>
    <w:p w14:paraId="5B844671" w14:textId="77777777" w:rsidR="003A1F57" w:rsidRDefault="003A1F57" w:rsidP="00B610BE">
      <w:pPr>
        <w:spacing w:after="480" w:line="480" w:lineRule="auto"/>
        <w:ind w:firstLine="720"/>
      </w:pPr>
    </w:p>
    <w:p w14:paraId="02933AA0" w14:textId="596A130F" w:rsidR="00B24871" w:rsidRPr="009B6694" w:rsidRDefault="006E486D" w:rsidP="00B24871">
      <w:pPr>
        <w:spacing w:after="480" w:line="480" w:lineRule="auto"/>
        <w:ind w:firstLine="720"/>
        <w:jc w:val="center"/>
        <w:rPr>
          <w:b/>
          <w:bCs/>
          <w:sz w:val="28"/>
          <w:szCs w:val="28"/>
        </w:rPr>
      </w:pPr>
      <w:r>
        <w:rPr>
          <w:b/>
          <w:bCs/>
          <w:sz w:val="28"/>
          <w:szCs w:val="28"/>
        </w:rPr>
        <w:lastRenderedPageBreak/>
        <w:t xml:space="preserve">Planificación </w:t>
      </w:r>
    </w:p>
    <w:p w14:paraId="26BF234C" w14:textId="022EC458" w:rsidR="00B41C9D" w:rsidRDefault="00B41C9D" w:rsidP="00627924">
      <w:pPr>
        <w:spacing w:after="480" w:line="480" w:lineRule="auto"/>
        <w:ind w:firstLine="720"/>
      </w:pPr>
      <w:r>
        <w:t>El jardín de niños “Europa” pertenece al nivel de preescolar con clave 05DJN0286W, localizado en la calle Privada 520 del fraccionamiento Europa</w:t>
      </w:r>
      <w:r w:rsidR="00F15DA7">
        <w:t>,</w:t>
      </w:r>
      <w:r>
        <w:t xml:space="preserve"> al oriente de la ciudad de Saltillo, Coahuila, </w:t>
      </w:r>
      <w:r w:rsidR="00627924">
        <w:t>a sus alrededores hay casa-habitación, es un jardín de organización completa, ubicado en el área urbana; cuenta con los servicios básicos de agua, luz, drenaje, teléfono, internet,</w:t>
      </w:r>
      <w:r>
        <w:t xml:space="preserve"> </w:t>
      </w:r>
      <w:r w:rsidR="00627924">
        <w:t>cuatro</w:t>
      </w:r>
      <w:r>
        <w:t xml:space="preserve"> aulas, una dirección, bodega, </w:t>
      </w:r>
      <w:r w:rsidR="00627924">
        <w:t>dos</w:t>
      </w:r>
      <w:r>
        <w:t xml:space="preserve"> baños, cocina, salón de apoyo, aula de usos múltiples, las cuales cuentan con mobiliario y aire acondicionado</w:t>
      </w:r>
      <w:r w:rsidR="00627924">
        <w:t>.</w:t>
      </w:r>
      <w:r>
        <w:t xml:space="preserve"> </w:t>
      </w:r>
    </w:p>
    <w:p w14:paraId="290313D2" w14:textId="4427A7A6" w:rsidR="00B41C9D" w:rsidRDefault="00B41C9D" w:rsidP="00821DA2">
      <w:pPr>
        <w:spacing w:after="480" w:line="480" w:lineRule="auto"/>
        <w:ind w:firstLine="720"/>
      </w:pPr>
      <w:r>
        <w:t>El personal que forma</w:t>
      </w:r>
      <w:r w:rsidR="00627924">
        <w:t xml:space="preserve"> parte del</w:t>
      </w:r>
      <w:r>
        <w:t xml:space="preserve"> servicio educativ</w:t>
      </w:r>
      <w:r w:rsidR="00627924">
        <w:t>o está conformado</w:t>
      </w:r>
      <w:r>
        <w:t xml:space="preserve"> por un directivo, </w:t>
      </w:r>
      <w:r w:rsidR="00627924">
        <w:t>cuatro</w:t>
      </w:r>
      <w:r>
        <w:t xml:space="preserve"> </w:t>
      </w:r>
      <w:r w:rsidR="00A00EB7">
        <w:t>educadoras</w:t>
      </w:r>
      <w:r>
        <w:t xml:space="preserve">, </w:t>
      </w:r>
      <w:r w:rsidR="00627924">
        <w:t>dos</w:t>
      </w:r>
      <w:r>
        <w:t xml:space="preserve"> trabajadores manuales, maestra de educación física, maestro </w:t>
      </w:r>
      <w:r w:rsidR="00627924">
        <w:t xml:space="preserve">de </w:t>
      </w:r>
      <w:r>
        <w:t xml:space="preserve">música, </w:t>
      </w:r>
      <w:r w:rsidR="00627924">
        <w:t>psicóloga</w:t>
      </w:r>
      <w:r>
        <w:t>, pedagoga y de comunicación; quienes atienden una matr</w:t>
      </w:r>
      <w:r w:rsidR="00F15DA7">
        <w:t>í</w:t>
      </w:r>
      <w:r>
        <w:t>cula de 118 alumnos de entre 3 a 6 años, distribuidos e</w:t>
      </w:r>
      <w:r w:rsidR="00627924">
        <w:t>n</w:t>
      </w:r>
      <w:r>
        <w:t xml:space="preserve"> 4 grupos en un horario de trabajo de 9:00 a 12:00</w:t>
      </w:r>
      <w:r w:rsidR="00627924">
        <w:t>, del cual me fue asignado el grupo de primer grado el cual cuenta con la asistencia de 27 alumnos, de los cuales 17 son niños y 10 niñas.</w:t>
      </w:r>
    </w:p>
    <w:p w14:paraId="6EEA9124" w14:textId="6E2AB4D8" w:rsidR="00324FF7" w:rsidRPr="009B6694" w:rsidRDefault="00821DA2" w:rsidP="00821DA2">
      <w:pPr>
        <w:spacing w:after="480" w:line="480" w:lineRule="auto"/>
        <w:ind w:firstLine="720"/>
      </w:pPr>
      <w:r w:rsidRPr="009B6694">
        <w:t>Al inicio del ciclo escolar en el grupo asignado de 1</w:t>
      </w:r>
      <w:r w:rsidR="0055433C">
        <w:t>°</w:t>
      </w:r>
      <w:r w:rsidRPr="009B6694">
        <w:t xml:space="preserve"> A</w:t>
      </w:r>
      <w:r w:rsidR="00324FF7" w:rsidRPr="009B6694">
        <w:t xml:space="preserve"> </w:t>
      </w:r>
      <w:r w:rsidRPr="009B6694">
        <w:t>se pudo observar que</w:t>
      </w:r>
      <w:r w:rsidR="00324FF7" w:rsidRPr="009B6694">
        <w:t xml:space="preserve"> al ingreso los alumnos </w:t>
      </w:r>
      <w:r w:rsidR="00627924">
        <w:t>no lograban</w:t>
      </w:r>
      <w:r w:rsidR="00324FF7" w:rsidRPr="009B6694">
        <w:t xml:space="preserve"> </w:t>
      </w:r>
      <w:r w:rsidR="004B7DD8">
        <w:t>identificar</w:t>
      </w:r>
      <w:r w:rsidR="00324FF7" w:rsidRPr="009B6694">
        <w:t xml:space="preserve"> las emociones q</w:t>
      </w:r>
      <w:r w:rsidR="00F618D5">
        <w:t xml:space="preserve">ue sentían </w:t>
      </w:r>
      <w:r w:rsidR="00324FF7" w:rsidRPr="009B6694">
        <w:t>por el nuevo ciclo escolar al que se enfrentaban por primera vez</w:t>
      </w:r>
      <w:r w:rsidR="004B7DD8">
        <w:t xml:space="preserve">, pues reaccionaban de manera intensa ante la situación sin lograr reconocer como es que se sentían, al paso de los días </w:t>
      </w:r>
      <w:r w:rsidR="0059124A">
        <w:t>al buscar trabajar resultaba un distractor</w:t>
      </w:r>
      <w:r w:rsidR="00502A4F">
        <w:t xml:space="preserve">, </w:t>
      </w:r>
      <w:r w:rsidR="0059124A">
        <w:t>pues las condiciones no eran las propensas para lograr avanzar,</w:t>
      </w:r>
      <w:r w:rsidR="00324FF7" w:rsidRPr="009B6694">
        <w:t xml:space="preserve"> </w:t>
      </w:r>
      <w:r w:rsidR="0059124A">
        <w:t>dado que ignoraban la función que tiene cada una de estas emociones</w:t>
      </w:r>
      <w:r w:rsidR="00502A4F">
        <w:t>,</w:t>
      </w:r>
      <w:r w:rsidR="0059124A">
        <w:t xml:space="preserve"> por lo tanto</w:t>
      </w:r>
      <w:r w:rsidR="00502A4F">
        <w:t>,</w:t>
      </w:r>
      <w:r w:rsidR="0059124A">
        <w:t xml:space="preserve"> no eran capaces de manejarlas.</w:t>
      </w:r>
    </w:p>
    <w:p w14:paraId="57DC0A19" w14:textId="01D2A85F" w:rsidR="009B6694" w:rsidRPr="009B6694" w:rsidRDefault="00324FF7" w:rsidP="00821DA2">
      <w:pPr>
        <w:spacing w:after="480" w:line="480" w:lineRule="auto"/>
        <w:ind w:firstLine="720"/>
      </w:pPr>
      <w:r w:rsidRPr="009B6694">
        <w:lastRenderedPageBreak/>
        <w:t>Al inicio del mes de septiembre</w:t>
      </w:r>
      <w:r w:rsidR="00627924">
        <w:t xml:space="preserve"> </w:t>
      </w:r>
      <w:r w:rsidRPr="009B6694">
        <w:t xml:space="preserve">el instrumento de </w:t>
      </w:r>
      <w:r w:rsidR="0055433C" w:rsidRPr="009B6694">
        <w:t>diagnóstico</w:t>
      </w:r>
      <w:r w:rsidRPr="009B6694">
        <w:t xml:space="preserve">, en el apartado correspondiente al área de educación socioemocional se </w:t>
      </w:r>
      <w:r w:rsidR="009B3C6C" w:rsidRPr="009B6694">
        <w:t>abord</w:t>
      </w:r>
      <w:r w:rsidR="009B3C6C">
        <w:t>ó</w:t>
      </w:r>
      <w:r w:rsidR="003A1F57">
        <w:t xml:space="preserve"> un apartado con</w:t>
      </w:r>
      <w:r w:rsidRPr="009B6694">
        <w:t xml:space="preserve"> preguntas sobre diversas situaciones del día a día y como estas los hacían </w:t>
      </w:r>
      <w:r w:rsidR="0055433C" w:rsidRPr="009B6694">
        <w:t>sentir</w:t>
      </w:r>
      <w:r w:rsidR="009B6694" w:rsidRPr="009B6694">
        <w:t xml:space="preserve">, </w:t>
      </w:r>
      <w:r w:rsidR="00821DA2" w:rsidRPr="009B6694">
        <w:t>la mayoría de los alumnos</w:t>
      </w:r>
      <w:r w:rsidR="009B6694" w:rsidRPr="009B6694">
        <w:t xml:space="preserve"> no conocían el nombre de las emociones, inclusive en algunas mencionaban </w:t>
      </w:r>
      <w:r w:rsidR="00627924">
        <w:t xml:space="preserve">que se sentían bien aun </w:t>
      </w:r>
      <w:r w:rsidR="00B704E0">
        <w:t>en</w:t>
      </w:r>
      <w:r w:rsidR="00627924">
        <w:t xml:space="preserve"> situaciones que te hacen sentir enojado o triste</w:t>
      </w:r>
      <w:r w:rsidR="009B6694" w:rsidRPr="009B6694">
        <w:t xml:space="preserve">, </w:t>
      </w:r>
      <w:r w:rsidR="0055433C" w:rsidRPr="009B6694">
        <w:t>así</w:t>
      </w:r>
      <w:r w:rsidR="009B6694" w:rsidRPr="009B6694">
        <w:t xml:space="preserve"> fue como se </w:t>
      </w:r>
      <w:r w:rsidR="0055433C" w:rsidRPr="009B6694">
        <w:t>evaluó</w:t>
      </w:r>
      <w:r w:rsidR="009B6694" w:rsidRPr="009B6694">
        <w:t xml:space="preserve"> que los alumnos no </w:t>
      </w:r>
      <w:r w:rsidR="00627924">
        <w:t xml:space="preserve">reconocían </w:t>
      </w:r>
      <w:r w:rsidR="009B6694" w:rsidRPr="009B6694">
        <w:t>el nombre tanto de emociones positivas como negativas, además</w:t>
      </w:r>
      <w:r w:rsidR="00627924">
        <w:t xml:space="preserve"> de no</w:t>
      </w:r>
      <w:r w:rsidR="00E53687">
        <w:t xml:space="preserve"> contar con la capacidad de un manejo correcto de estas </w:t>
      </w:r>
      <w:r w:rsidR="00B704E0">
        <w:t>en</w:t>
      </w:r>
      <w:r w:rsidR="00E53687">
        <w:t xml:space="preserve"> situaciones que los alter</w:t>
      </w:r>
      <w:r w:rsidR="003A1F57">
        <w:t>an de manera</w:t>
      </w:r>
      <w:r w:rsidR="00E53687">
        <w:t xml:space="preserve"> </w:t>
      </w:r>
      <w:r w:rsidR="003A1F57">
        <w:t>anímica.</w:t>
      </w:r>
    </w:p>
    <w:p w14:paraId="0687F7C0" w14:textId="42870818" w:rsidR="003A1F57" w:rsidRDefault="003A1F57" w:rsidP="00E53687">
      <w:pPr>
        <w:spacing w:after="480" w:line="480" w:lineRule="auto"/>
        <w:ind w:firstLine="720"/>
      </w:pPr>
      <w:r>
        <w:t>Como posible causa de la</w:t>
      </w:r>
      <w:r w:rsidR="009B6694" w:rsidRPr="009B6694">
        <w:t xml:space="preserve"> falta de </w:t>
      </w:r>
      <w:r>
        <w:t>identificación</w:t>
      </w:r>
      <w:r w:rsidR="0059124A">
        <w:t xml:space="preserve"> sobre </w:t>
      </w:r>
      <w:r>
        <w:t xml:space="preserve">las </w:t>
      </w:r>
      <w:r w:rsidR="0059124A">
        <w:t>emociones</w:t>
      </w:r>
      <w:r w:rsidR="009B6694" w:rsidRPr="009B6694">
        <w:t xml:space="preserve"> que tienen los alumnos de primer grado </w:t>
      </w:r>
      <w:r w:rsidR="0059124A">
        <w:t xml:space="preserve">se </w:t>
      </w:r>
      <w:r>
        <w:t>toma en cuenta el que</w:t>
      </w:r>
      <w:r w:rsidR="0059124A">
        <w:t xml:space="preserve"> </w:t>
      </w:r>
      <w:r w:rsidR="009B6694" w:rsidRPr="009B6694">
        <w:t xml:space="preserve">su entorno </w:t>
      </w:r>
      <w:r w:rsidR="0055433C" w:rsidRPr="009B6694">
        <w:t>más</w:t>
      </w:r>
      <w:r w:rsidR="009B6694" w:rsidRPr="009B6694">
        <w:t xml:space="preserve"> próximo que son sus padres forman parte de la sociedad trabajadora</w:t>
      </w:r>
      <w:r>
        <w:t xml:space="preserve"> lo que les impide</w:t>
      </w:r>
      <w:r w:rsidR="009B6694" w:rsidRPr="009B6694">
        <w:t xml:space="preserve"> estar al pendiente de los niños en la totalidad de horas al día, por ello son responsables de su cuidado abuelas, tías, hermanas, o familiares cercanos, quienes en ocasiones no conocen la importancia de reforzar los </w:t>
      </w:r>
      <w:r w:rsidR="0055433C" w:rsidRPr="009B6694">
        <w:t>aprendizajes</w:t>
      </w:r>
      <w:r w:rsidR="009B6694" w:rsidRPr="009B6694">
        <w:t xml:space="preserve"> que se les da en la </w:t>
      </w:r>
      <w:r w:rsidR="0055433C" w:rsidRPr="009B6694">
        <w:t>escuela</w:t>
      </w:r>
      <w:r w:rsidR="009B6694" w:rsidRPr="009B6694">
        <w:t xml:space="preserve"> y al no hacerlo se pierden, no logran implementar reglas</w:t>
      </w:r>
      <w:r w:rsidR="0055433C">
        <w:t>,</w:t>
      </w:r>
      <w:r w:rsidR="009B6694" w:rsidRPr="009B6694">
        <w:t xml:space="preserve"> pues constantemente no se sienten con el poder de hacerlo</w:t>
      </w:r>
      <w:r>
        <w:t>.</w:t>
      </w:r>
    </w:p>
    <w:p w14:paraId="5B2D0F66" w14:textId="292EA1C7" w:rsidR="00E53687" w:rsidRPr="009B6694" w:rsidRDefault="003A1F57" w:rsidP="00E53687">
      <w:pPr>
        <w:spacing w:after="480" w:line="480" w:lineRule="auto"/>
        <w:ind w:firstLine="720"/>
      </w:pPr>
      <w:r>
        <w:t>Como</w:t>
      </w:r>
      <w:r w:rsidR="009B6694" w:rsidRPr="009B6694">
        <w:t xml:space="preserve"> otr</w:t>
      </w:r>
      <w:r>
        <w:t>a posible causa a esa falta de reconocimiento y regulación de las emociones</w:t>
      </w:r>
      <w:r w:rsidR="009B6694" w:rsidRPr="009B6694">
        <w:t xml:space="preserve"> ser</w:t>
      </w:r>
      <w:r w:rsidR="0055433C">
        <w:t>í</w:t>
      </w:r>
      <w:r w:rsidR="009B6694" w:rsidRPr="009B6694">
        <w:t xml:space="preserve">a la falta de socialización previa en los niños, debido a la </w:t>
      </w:r>
      <w:r>
        <w:t xml:space="preserve">reciente </w:t>
      </w:r>
      <w:r w:rsidR="009B6694" w:rsidRPr="009B6694">
        <w:t>pandemia por Covid-19</w:t>
      </w:r>
      <w:r>
        <w:t>, la cual obligo a la suspensión de</w:t>
      </w:r>
      <w:r w:rsidR="009B6694" w:rsidRPr="009B6694">
        <w:t xml:space="preserve"> actividades que involucraran el estar en contacto con las demás personas, estas medidas aplicaban sobre todo en niños</w:t>
      </w:r>
      <w:r>
        <w:t>; los cuales no</w:t>
      </w:r>
      <w:r w:rsidR="009B6694" w:rsidRPr="009B6694">
        <w:t xml:space="preserve"> conocieron </w:t>
      </w:r>
      <w:r>
        <w:t>otros espacios además de</w:t>
      </w:r>
      <w:r w:rsidR="009B6694" w:rsidRPr="009B6694">
        <w:t xml:space="preserve"> su casa, si tenían hermanos eran sus compañeros de juego, en caso de no tenerlos estaban completamente solos y en ocasiones acompañados solamente de medios tecnológicos como la televisión o el celular, por lo que al crecer </w:t>
      </w:r>
      <w:r>
        <w:t xml:space="preserve">alejados de </w:t>
      </w:r>
      <w:r w:rsidR="0038152F">
        <w:t>la sociedad en general</w:t>
      </w:r>
      <w:r w:rsidR="009B6694" w:rsidRPr="009B6694">
        <w:t xml:space="preserve"> no lograron </w:t>
      </w:r>
      <w:r w:rsidR="009B6694" w:rsidRPr="009B6694">
        <w:lastRenderedPageBreak/>
        <w:t>desarrollar en ellos esta socialización</w:t>
      </w:r>
      <w:r w:rsidR="009B3C6C">
        <w:t>,</w:t>
      </w:r>
      <w:r w:rsidR="009B6694" w:rsidRPr="009B6694">
        <w:t xml:space="preserve"> por lo que al verse inmersos en un </w:t>
      </w:r>
      <w:r w:rsidR="0059124A">
        <w:t>contexto</w:t>
      </w:r>
      <w:r w:rsidR="009B6694" w:rsidRPr="009B6694">
        <w:t xml:space="preserve"> diferente como es el </w:t>
      </w:r>
      <w:r w:rsidR="0055433C" w:rsidRPr="009B6694">
        <w:t>jardín</w:t>
      </w:r>
      <w:r w:rsidR="009B6694" w:rsidRPr="009B6694">
        <w:t xml:space="preserve"> de niños comenzaban sus dificultades</w:t>
      </w:r>
      <w:r w:rsidR="00E53687">
        <w:t xml:space="preserve"> para la convivencia con los demás.</w:t>
      </w:r>
    </w:p>
    <w:p w14:paraId="2176E348" w14:textId="0110D60C" w:rsidR="00F471F5" w:rsidRDefault="00E53687" w:rsidP="001D57C7">
      <w:pPr>
        <w:spacing w:after="480" w:line="480" w:lineRule="auto"/>
        <w:ind w:firstLine="720"/>
      </w:pPr>
      <w:r>
        <w:t>Esta situación afecta de manera directa a los niños</w:t>
      </w:r>
      <w:r w:rsidR="00F15DA7">
        <w:t>,</w:t>
      </w:r>
      <w:r>
        <w:t xml:space="preserve"> pues dificulta su manera de aprender, de relacionarse </w:t>
      </w:r>
      <w:r w:rsidR="00F15DA7">
        <w:t>socialmente</w:t>
      </w:r>
      <w:r>
        <w:t xml:space="preserve"> con sus compañeros, también a padres e integrantes de su familia quienes se ven afectados por situaciones en las que las emociones intensas de los pequeños ponen a prueba su tolerancia y paciencia, </w:t>
      </w:r>
      <w:r w:rsidR="00B704E0">
        <w:t xml:space="preserve">tras ello se buscan </w:t>
      </w:r>
      <w:r>
        <w:t xml:space="preserve">en ocasiones soluciones </w:t>
      </w:r>
      <w:r w:rsidR="00F15DA7">
        <w:t>inmediatas</w:t>
      </w:r>
      <w:r>
        <w:t xml:space="preserve"> al comportamiento del niño, las cuales no siempre son correctas y solo hacen que los niños </w:t>
      </w:r>
      <w:r w:rsidR="00B704E0">
        <w:t>no logren identificar</w:t>
      </w:r>
      <w:r>
        <w:t xml:space="preserve"> </w:t>
      </w:r>
      <w:r w:rsidR="00F15DA7">
        <w:t>por qué</w:t>
      </w:r>
      <w:r>
        <w:t xml:space="preserve"> se sienten de esa manera y no consigan herramientas que les permitan regularlas de una manera correcta</w:t>
      </w:r>
      <w:r w:rsidR="0038152F">
        <w:t>;</w:t>
      </w:r>
      <w:r>
        <w:t xml:space="preserve"> además de docentes quienes no pueden lograr un alcance exitoso de los aprendizajes esperados</w:t>
      </w:r>
      <w:r w:rsidR="00F15DA7">
        <w:t>,</w:t>
      </w:r>
      <w:r>
        <w:t xml:space="preserve"> pues se dificulta el trabajo al existir situaciones de este tipo, de igual manera afecta a que exista una sana convivencia con compañeros de salón de clases</w:t>
      </w:r>
      <w:r w:rsidR="002923DD">
        <w:t>, que no se den lazos de</w:t>
      </w:r>
      <w:r w:rsidR="0055433C">
        <w:t xml:space="preserve"> </w:t>
      </w:r>
      <w:r w:rsidR="002923DD">
        <w:t>relaciones</w:t>
      </w:r>
      <w:r w:rsidR="001D57C7">
        <w:t xml:space="preserve"> sanas</w:t>
      </w:r>
      <w:r w:rsidR="002923DD">
        <w:t xml:space="preserve"> entre los alumnos, </w:t>
      </w:r>
      <w:r w:rsidR="00B704E0">
        <w:t>colocándose como un</w:t>
      </w:r>
      <w:r w:rsidR="002923DD">
        <w:t xml:space="preserve"> distractor en el logro de los aprendizajes que como grupo se buscan alcanzar</w:t>
      </w:r>
      <w:r w:rsidR="001D57C7">
        <w:t>.</w:t>
      </w:r>
    </w:p>
    <w:p w14:paraId="7DF03CC8" w14:textId="7D011BDE" w:rsidR="0038152F" w:rsidRDefault="0038152F" w:rsidP="001D57C7">
      <w:pPr>
        <w:spacing w:after="480" w:line="480" w:lineRule="auto"/>
        <w:ind w:firstLine="720"/>
      </w:pPr>
      <w:r>
        <w:t xml:space="preserve">Como posible solución a la problemática antes mencionada se propone el incluir dentro de actividades que propicien los aprendizajes esperados en el grupo, actividades que sean enfocadas en su totalidad al área personal y social de educación socioemocional, pues el abordar diariamente actividades que involucren el tema de las emociones propiciara en los niños una identificación de estas, </w:t>
      </w:r>
      <w:r w:rsidR="0001030A">
        <w:t xml:space="preserve">y se logra </w:t>
      </w:r>
      <w:r>
        <w:t>de esta manera habilidades que les permitan saber como debemos reaccionar cuando estas se presenten en su vida diaria, además de apoyarse lo máximo posible a reglas que se deben seguir</w:t>
      </w:r>
      <w:r w:rsidR="009B3C6C">
        <w:t>,</w:t>
      </w:r>
      <w:r>
        <w:t xml:space="preserve"> pues no se debe perder de vista la importancia que estas tienen en el aula y en el día a día para lograr una correcta convivencia.</w:t>
      </w:r>
    </w:p>
    <w:p w14:paraId="30B1DB4D" w14:textId="7D580F3E" w:rsidR="0038152F" w:rsidRDefault="0038152F" w:rsidP="001D57C7">
      <w:pPr>
        <w:spacing w:after="480" w:line="480" w:lineRule="auto"/>
        <w:ind w:firstLine="720"/>
      </w:pPr>
      <w:r>
        <w:lastRenderedPageBreak/>
        <w:t xml:space="preserve">El objetivo de este trabajo será el identificar qué estrategias utilizar para la identificación de las emociones en primer grado de preescolar para lograr una convivencia sana en el aula; lo cual se </w:t>
      </w:r>
      <w:r w:rsidR="009B3C6C">
        <w:t>abordó</w:t>
      </w:r>
      <w:r>
        <w:t xml:space="preserve"> en el jardín de niños Europa el cual es un jardín de organización completa en el cu</w:t>
      </w:r>
      <w:r w:rsidR="009B3C6C">
        <w:t>a</w:t>
      </w:r>
      <w:r>
        <w:t>l las docentes buscan en todo momento el logro de los aprendizajes esperados y una educación integral en los alumnos que forman parte de este;</w:t>
      </w:r>
      <w:r w:rsidR="006E486D">
        <w:t xml:space="preserve"> por lo cual una parte importante de este desarrollo es la inteligencia emocional en los alumnos, su correcto conocimiento y el trabajarlo día con día es por ello que es importante el incluir actividades sobre las emociones; lo cual nos lleva a </w:t>
      </w:r>
      <w:r>
        <w:t xml:space="preserve">la hipótesis de acción </w:t>
      </w:r>
      <w:r w:rsidR="006E486D">
        <w:t>las actividades planeadas en el aula con enfoque en la educación socioemocional llevan a una identificación emocional y su correcta regulación.</w:t>
      </w:r>
    </w:p>
    <w:p w14:paraId="18574AE2" w14:textId="2868A221" w:rsidR="00923DD4" w:rsidRDefault="00923DD4" w:rsidP="00923DD4">
      <w:pPr>
        <w:spacing w:after="480" w:line="480" w:lineRule="auto"/>
      </w:pPr>
    </w:p>
    <w:p w14:paraId="5120A6CD" w14:textId="6CABE601" w:rsidR="00CB25BA" w:rsidRDefault="00CB25BA" w:rsidP="00923DD4">
      <w:pPr>
        <w:spacing w:after="480" w:line="480" w:lineRule="auto"/>
      </w:pPr>
    </w:p>
    <w:p w14:paraId="19A3A4E9" w14:textId="35FA2B87" w:rsidR="00CB25BA" w:rsidRDefault="00CB25BA" w:rsidP="00923DD4">
      <w:pPr>
        <w:spacing w:after="480" w:line="480" w:lineRule="auto"/>
      </w:pPr>
    </w:p>
    <w:p w14:paraId="5964AC50" w14:textId="063363D7" w:rsidR="00CB25BA" w:rsidRDefault="00CB25BA" w:rsidP="00923DD4">
      <w:pPr>
        <w:spacing w:after="480" w:line="480" w:lineRule="auto"/>
      </w:pPr>
    </w:p>
    <w:p w14:paraId="7C89DC5C" w14:textId="69EC22D5" w:rsidR="00CB25BA" w:rsidRDefault="00CB25BA" w:rsidP="00923DD4">
      <w:pPr>
        <w:spacing w:after="480" w:line="480" w:lineRule="auto"/>
      </w:pPr>
    </w:p>
    <w:p w14:paraId="23012DD5" w14:textId="7F480B42" w:rsidR="006E486D" w:rsidRDefault="006E486D" w:rsidP="00923DD4">
      <w:pPr>
        <w:spacing w:after="480" w:line="480" w:lineRule="auto"/>
      </w:pPr>
    </w:p>
    <w:p w14:paraId="09E4DCBD" w14:textId="2BF4F895" w:rsidR="006E486D" w:rsidRDefault="006E486D" w:rsidP="00923DD4">
      <w:pPr>
        <w:spacing w:after="480" w:line="480" w:lineRule="auto"/>
      </w:pPr>
    </w:p>
    <w:p w14:paraId="04B29D8A" w14:textId="77777777" w:rsidR="008E2013" w:rsidRDefault="008E2013" w:rsidP="00923DD4">
      <w:pPr>
        <w:spacing w:after="480" w:line="480" w:lineRule="auto"/>
      </w:pPr>
    </w:p>
    <w:p w14:paraId="1B385B33" w14:textId="4001002D" w:rsidR="008E2013" w:rsidRPr="0055433C" w:rsidRDefault="006E486D" w:rsidP="00A00EB7">
      <w:pPr>
        <w:spacing w:after="480" w:line="480" w:lineRule="auto"/>
        <w:ind w:firstLine="720"/>
        <w:jc w:val="center"/>
        <w:rPr>
          <w:b/>
          <w:bCs/>
          <w:sz w:val="28"/>
          <w:szCs w:val="28"/>
        </w:rPr>
      </w:pPr>
      <w:r>
        <w:rPr>
          <w:b/>
          <w:bCs/>
          <w:sz w:val="28"/>
          <w:szCs w:val="28"/>
        </w:rPr>
        <w:lastRenderedPageBreak/>
        <w:t xml:space="preserve">Acción </w:t>
      </w:r>
    </w:p>
    <w:p w14:paraId="1E876CC7" w14:textId="0F8E4FA1" w:rsidR="00CB25BA" w:rsidRDefault="00CB25BA" w:rsidP="00E67CC6">
      <w:pPr>
        <w:spacing w:after="480" w:line="480" w:lineRule="auto"/>
        <w:ind w:firstLine="720"/>
      </w:pPr>
      <w:r>
        <w:t xml:space="preserve">Es importante darle solución a la </w:t>
      </w:r>
      <w:r w:rsidR="00753D4E">
        <w:t>problemática</w:t>
      </w:r>
      <w:r>
        <w:t xml:space="preserve"> detectada</w:t>
      </w:r>
      <w:r w:rsidR="0050204B">
        <w:t>,</w:t>
      </w:r>
      <w:r>
        <w:t xml:space="preserve"> </w:t>
      </w:r>
      <w:r w:rsidR="0059124A">
        <w:t>al buscar</w:t>
      </w:r>
      <w:r w:rsidR="0050204B">
        <w:t xml:space="preserve"> </w:t>
      </w:r>
      <w:r>
        <w:t>alcanzar la inteligencia emocional desde la infancia</w:t>
      </w:r>
      <w:r w:rsidR="0050204B">
        <w:t>,</w:t>
      </w:r>
      <w:r>
        <w:t xml:space="preserve"> pues este es un momento clave para </w:t>
      </w:r>
      <w:r w:rsidR="0059124A">
        <w:t>permitir</w:t>
      </w:r>
      <w:r>
        <w:t xml:space="preserve"> un primer acercamiento al conocimiento de las emociones básicas,</w:t>
      </w:r>
      <w:r w:rsidR="00753D4E">
        <w:t xml:space="preserve"> buscar expresar emociones </w:t>
      </w:r>
      <w:r w:rsidR="0050204B">
        <w:t>a través</w:t>
      </w:r>
      <w:r w:rsidR="00753D4E">
        <w:t xml:space="preserve"> </w:t>
      </w:r>
      <w:r w:rsidR="006E486D">
        <w:t>situaciones de su vida cotidiana</w:t>
      </w:r>
      <w:r w:rsidR="00753D4E">
        <w:t>,</w:t>
      </w:r>
      <w:r>
        <w:t xml:space="preserve"> </w:t>
      </w:r>
      <w:r w:rsidR="00753D4E">
        <w:t>tener en cuenta que no se</w:t>
      </w:r>
      <w:r>
        <w:t xml:space="preserve"> b</w:t>
      </w:r>
      <w:r w:rsidR="00753D4E">
        <w:t>usca</w:t>
      </w:r>
      <w:r>
        <w:t xml:space="preserve"> evitar situaciones que son difíciles de manejar</w:t>
      </w:r>
      <w:r w:rsidR="0050204B">
        <w:t>,</w:t>
      </w:r>
      <w:r>
        <w:t xml:space="preserve"> sino proporcionar apoyo hacia el comportamiento que se desea fomentar hasta que los niños puedan manejarlo por cuenta propia, </w:t>
      </w:r>
      <w:r w:rsidR="00753D4E">
        <w:t>además buscar</w:t>
      </w:r>
      <w:r>
        <w:t xml:space="preserve"> que en casa se refuerce lo aprendido en la escuela para lograr un</w:t>
      </w:r>
      <w:r w:rsidR="0050204B">
        <w:t>a</w:t>
      </w:r>
      <w:r>
        <w:t xml:space="preserve"> aplicación exitosa de las estrategias, involuc</w:t>
      </w:r>
      <w:r w:rsidR="00753D4E">
        <w:t>rar</w:t>
      </w:r>
      <w:r>
        <w:t xml:space="preserve"> a padres y familiares para trabajar desde casa</w:t>
      </w:r>
      <w:r w:rsidR="00E67CC6">
        <w:t xml:space="preserve">, </w:t>
      </w:r>
      <w:r w:rsidR="006E486D">
        <w:t>implementar</w:t>
      </w:r>
      <w:r w:rsidR="00E67CC6">
        <w:t xml:space="preserve"> el uso de </w:t>
      </w:r>
      <w:r>
        <w:t xml:space="preserve">materiales </w:t>
      </w:r>
      <w:r w:rsidR="00753D4E">
        <w:t>didácticos</w:t>
      </w:r>
      <w:r>
        <w:t xml:space="preserve"> </w:t>
      </w:r>
      <w:r w:rsidR="001155CB">
        <w:t xml:space="preserve">como </w:t>
      </w:r>
      <w:r>
        <w:t>cuentos</w:t>
      </w:r>
      <w:r w:rsidR="00753D4E">
        <w:t xml:space="preserve"> sobre las diversas emociones</w:t>
      </w:r>
      <w:r>
        <w:t xml:space="preserve">, </w:t>
      </w:r>
      <w:r w:rsidR="001155CB">
        <w:t>actividades que se realizaran con apoyo</w:t>
      </w:r>
      <w:r w:rsidR="00753D4E">
        <w:t xml:space="preserve"> de</w:t>
      </w:r>
      <w:r>
        <w:t xml:space="preserve"> material sensorial y didáctico, además de medios digitales que </w:t>
      </w:r>
      <w:r w:rsidR="0050204B">
        <w:t>proporcionen</w:t>
      </w:r>
      <w:r>
        <w:t xml:space="preserve"> videos y música que se </w:t>
      </w:r>
      <w:r w:rsidR="00753D4E">
        <w:t>para actividades de relajación</w:t>
      </w:r>
      <w:r w:rsidR="00E67CC6">
        <w:t>.</w:t>
      </w:r>
    </w:p>
    <w:p w14:paraId="3C1D100B" w14:textId="3EF140CF" w:rsidR="00CB25BA" w:rsidRDefault="00A20564" w:rsidP="00CB25BA">
      <w:pPr>
        <w:spacing w:after="480" w:line="480" w:lineRule="auto"/>
        <w:ind w:firstLine="720"/>
      </w:pPr>
      <w:r>
        <w:t>Dentro de las estrategias previstas a aplicar para favorecer</w:t>
      </w:r>
      <w:r w:rsidR="001155CB">
        <w:t xml:space="preserve"> el conocimiento de las emociones</w:t>
      </w:r>
      <w:r>
        <w:t xml:space="preserve"> en los niños de primer grado se </w:t>
      </w:r>
      <w:r w:rsidR="0055433C">
        <w:t>partió</w:t>
      </w:r>
      <w:r>
        <w:t xml:space="preserve"> una investigación </w:t>
      </w:r>
      <w:r w:rsidR="005A143F">
        <w:t xml:space="preserve">definida por </w:t>
      </w:r>
      <w:r w:rsidR="0055433C">
        <w:t>Hernández</w:t>
      </w:r>
      <w:r w:rsidR="005A143F">
        <w:t xml:space="preserve"> 1995, como el estudio de los métodos y técnicas usadas para obtener un conocimiento o una comprensión científica de los fenómenos educativos o bien para solucionar problemas dentro del ámbito social o educativo</w:t>
      </w:r>
      <w:r w:rsidR="006E486D">
        <w:t>;</w:t>
      </w:r>
      <w:r w:rsidR="005A143F">
        <w:t xml:space="preserve"> en este caso </w:t>
      </w:r>
      <w:r w:rsidR="006E486D">
        <w:t xml:space="preserve">fue </w:t>
      </w:r>
      <w:r w:rsidR="005A143F">
        <w:t>enfocad</w:t>
      </w:r>
      <w:r w:rsidR="006E486D">
        <w:t>a</w:t>
      </w:r>
      <w:r w:rsidR="005A143F">
        <w:t xml:space="preserve"> a la </w:t>
      </w:r>
      <w:r w:rsidR="006E486D">
        <w:t xml:space="preserve">educación emocional en preescolar, su importancia y las causas que se tienen cuando no se adquiere esta habilidad social, así como </w:t>
      </w:r>
      <w:r w:rsidR="005A143F">
        <w:t>posibles estrategias para favorecer su desarrollo en edad temprana.</w:t>
      </w:r>
    </w:p>
    <w:p w14:paraId="25205C58" w14:textId="52C2606E" w:rsidR="00A20564" w:rsidRDefault="005A143F" w:rsidP="00CB25BA">
      <w:pPr>
        <w:spacing w:after="480" w:line="480" w:lineRule="auto"/>
        <w:ind w:firstLine="720"/>
      </w:pPr>
      <w:r>
        <w:t xml:space="preserve">Al </w:t>
      </w:r>
      <w:r w:rsidR="0055433C">
        <w:t>inicio</w:t>
      </w:r>
      <w:r>
        <w:t xml:space="preserve"> del ciclo escolar se </w:t>
      </w:r>
      <w:r w:rsidR="0055433C">
        <w:t>aplicó</w:t>
      </w:r>
      <w:r>
        <w:t xml:space="preserve"> un </w:t>
      </w:r>
      <w:r w:rsidR="0055433C">
        <w:t>diagnóstico</w:t>
      </w:r>
      <w:r>
        <w:t xml:space="preserve"> educativo en el primer año del jardín de niños Europa; Buisán Y Marín (2001), le conceptúan como “un proceso que trata de describir, </w:t>
      </w:r>
      <w:r>
        <w:lastRenderedPageBreak/>
        <w:t xml:space="preserve">clasificar, predecir y explicar el comportamiento de un sujeto dentro del marco escolar. Incluyen un conjunto de actividades de medición y evaluación de un sujeto (o grupo de sujetos) o de una institución con el fin de dar una orientación.” (p.13) </w:t>
      </w:r>
      <w:r w:rsidR="0036591C">
        <w:t xml:space="preserve">este instrumento nos mostró mediante preguntas y actividades el </w:t>
      </w:r>
      <w:r>
        <w:t xml:space="preserve">proceso educativo en que se encontraban los alumnos, respecto a los diferentes campos y </w:t>
      </w:r>
      <w:r w:rsidR="008A213D">
        <w:t>á</w:t>
      </w:r>
      <w:r>
        <w:t>reas marcadas en el perfil de egreso, p</w:t>
      </w:r>
      <w:r w:rsidR="008A213D">
        <w:t xml:space="preserve">ara de esta forma </w:t>
      </w:r>
      <w:r>
        <w:t>conocer sus fortalezas y sus áreas de oportunidad</w:t>
      </w:r>
      <w:r w:rsidR="0036591C">
        <w:t xml:space="preserve">; además de proporcionar </w:t>
      </w:r>
      <w:r w:rsidR="009B3C6C">
        <w:t>información</w:t>
      </w:r>
      <w:r w:rsidR="0036591C">
        <w:t xml:space="preserve"> sobre de donde partir con los diversos temas.</w:t>
      </w:r>
    </w:p>
    <w:p w14:paraId="034B885B" w14:textId="382EA4AA" w:rsidR="00A20564" w:rsidRDefault="005A143F" w:rsidP="003E5740">
      <w:pPr>
        <w:spacing w:after="480" w:line="480" w:lineRule="auto"/>
        <w:ind w:firstLine="720"/>
      </w:pPr>
      <w:r>
        <w:t xml:space="preserve">Tras la aplicación del </w:t>
      </w:r>
      <w:r w:rsidR="0055433C">
        <w:t>diagnóstico</w:t>
      </w:r>
      <w:r>
        <w:t xml:space="preserve"> se </w:t>
      </w:r>
      <w:r w:rsidR="0036591C">
        <w:t>apoyó de lo obtenido para</w:t>
      </w:r>
      <w:r>
        <w:t xml:space="preserve"> </w:t>
      </w:r>
      <w:r w:rsidR="00753D4E">
        <w:t>planear</w:t>
      </w:r>
      <w:r>
        <w:t xml:space="preserve"> las</w:t>
      </w:r>
      <w:r w:rsidR="0055433C">
        <w:t xml:space="preserve"> </w:t>
      </w:r>
      <w:r>
        <w:t xml:space="preserve">actividades que se aplicarían en siguientes jornadas de </w:t>
      </w:r>
      <w:r w:rsidR="0055433C">
        <w:t>práctica</w:t>
      </w:r>
      <w:r>
        <w:t xml:space="preserve"> para </w:t>
      </w:r>
      <w:r w:rsidR="0036591C">
        <w:t xml:space="preserve">comenzar a </w:t>
      </w:r>
      <w:r>
        <w:t>at</w:t>
      </w:r>
      <w:r w:rsidR="0050204B">
        <w:t>ender</w:t>
      </w:r>
      <w:r>
        <w:t xml:space="preserve"> la problemática seleccionada, “</w:t>
      </w:r>
      <w:r w:rsidRPr="005A143F">
        <w:t>las actividades son todas aquellas acciones concretas que conforman el procedimiento que se sigue para trasmitir la información y el conocimiento, y que le permitan a la persona usuaria construir un conocimiento nuevo o propio, estas se diseñan con base en el objetivo</w:t>
      </w:r>
      <w:r w:rsidR="003E5740">
        <w:t>”</w:t>
      </w:r>
      <w:r w:rsidRPr="005A143F">
        <w:t xml:space="preserve"> (Chaves, 2015</w:t>
      </w:r>
      <w:r w:rsidR="003E5740">
        <w:t>, p.11</w:t>
      </w:r>
      <w:r w:rsidRPr="005A143F">
        <w:t>)</w:t>
      </w:r>
      <w:r w:rsidR="003E5740">
        <w:t xml:space="preserve"> </w:t>
      </w:r>
      <w:r w:rsidR="008A213D">
        <w:t xml:space="preserve">se busca </w:t>
      </w:r>
      <w:r w:rsidR="003E5740">
        <w:t xml:space="preserve">que la aplicación de estas relacionadas con los aprendizajes esperados del plan de </w:t>
      </w:r>
      <w:r w:rsidR="0055433C">
        <w:t>educación</w:t>
      </w:r>
      <w:r w:rsidR="003E5740">
        <w:t xml:space="preserve"> preescolar </w:t>
      </w:r>
      <w:r w:rsidR="008A213D">
        <w:t>desarrolle</w:t>
      </w:r>
      <w:r w:rsidR="003E5740">
        <w:t xml:space="preserve"> en los </w:t>
      </w:r>
      <w:r w:rsidR="0055433C">
        <w:t>alumnos</w:t>
      </w:r>
      <w:r w:rsidR="003E5740">
        <w:t xml:space="preserve"> la conciencia emocional, </w:t>
      </w:r>
      <w:r w:rsidR="008A213D">
        <w:t>de esta forma se favorece</w:t>
      </w:r>
      <w:r w:rsidR="003E5740">
        <w:t xml:space="preserve"> l</w:t>
      </w:r>
      <w:r w:rsidR="001155CB">
        <w:t xml:space="preserve">a </w:t>
      </w:r>
      <w:r w:rsidR="0036591C">
        <w:t>convivencia armónica</w:t>
      </w:r>
      <w:r w:rsidR="001155CB">
        <w:t xml:space="preserve"> del grupo.</w:t>
      </w:r>
    </w:p>
    <w:p w14:paraId="715CF969" w14:textId="28037EBA" w:rsidR="00E67CC6" w:rsidRDefault="003E5740" w:rsidP="00A012DF">
      <w:pPr>
        <w:spacing w:after="480" w:line="480" w:lineRule="auto"/>
        <w:ind w:firstLine="720"/>
      </w:pPr>
      <w:r>
        <w:t>Después de la aplicación de dichas actividades y estrategias</w:t>
      </w:r>
      <w:r w:rsidR="00502A4F">
        <w:t>,</w:t>
      </w:r>
      <w:r>
        <w:t xml:space="preserve"> se </w:t>
      </w:r>
      <w:r w:rsidR="0036591C">
        <w:t>da paso a la evaluación de estas</w:t>
      </w:r>
      <w:r>
        <w:t>, este ejercicio est</w:t>
      </w:r>
      <w:r w:rsidR="0055433C">
        <w:t>á</w:t>
      </w:r>
      <w:r>
        <w:t xml:space="preserve"> definido por “Querer expresar el grado de suficiencia o insuficiencia, conocimientos, destrezas y habilidades del alumno, como resultado de algún tipo de prueba, actividad, examen o proceso” (García Ramos, 1989, p.34) </w:t>
      </w:r>
      <w:r w:rsidR="0036591C">
        <w:t xml:space="preserve">se selecciona el tipo de instrumento de evaluación que ayude a recoger la mayor </w:t>
      </w:r>
      <w:r w:rsidR="009B3C6C">
        <w:t>información</w:t>
      </w:r>
      <w:r w:rsidR="0036591C">
        <w:t xml:space="preserve"> posible de los alumnos, en esta ocasión se </w:t>
      </w:r>
      <w:r w:rsidR="007C018D">
        <w:t>implementó</w:t>
      </w:r>
      <w:r w:rsidR="0036591C">
        <w:t xml:space="preserve"> la constante observación además del uso de r</w:t>
      </w:r>
      <w:r w:rsidR="007C018D">
        <w:t>ú</w:t>
      </w:r>
      <w:r w:rsidR="0036591C">
        <w:t>bricas para la medición del logro de los aprendizajes.</w:t>
      </w:r>
    </w:p>
    <w:p w14:paraId="48DEBBBD" w14:textId="77777777" w:rsidR="00F05322" w:rsidRDefault="00F05322" w:rsidP="00E67CC6">
      <w:pPr>
        <w:spacing w:after="480" w:line="480" w:lineRule="auto"/>
        <w:ind w:firstLine="720"/>
        <w:jc w:val="center"/>
        <w:rPr>
          <w:b/>
          <w:bCs/>
          <w:sz w:val="28"/>
          <w:szCs w:val="28"/>
        </w:rPr>
      </w:pPr>
      <w:bookmarkStart w:id="1" w:name="_Hlk129948441"/>
      <w:r>
        <w:rPr>
          <w:b/>
          <w:bCs/>
          <w:sz w:val="28"/>
          <w:szCs w:val="28"/>
        </w:rPr>
        <w:lastRenderedPageBreak/>
        <w:t>Desarrollo, reflexión y evaluación de la propuesta de mejora</w:t>
      </w:r>
    </w:p>
    <w:p w14:paraId="0F6BB8CC" w14:textId="59E36C27" w:rsidR="00E67CC6" w:rsidRDefault="005A014E" w:rsidP="00E67CC6">
      <w:pPr>
        <w:spacing w:after="480" w:line="480" w:lineRule="auto"/>
        <w:ind w:firstLine="720"/>
        <w:rPr>
          <w:color w:val="000000" w:themeColor="text1"/>
        </w:rPr>
      </w:pPr>
      <w:r>
        <w:rPr>
          <w:color w:val="000000" w:themeColor="text1"/>
        </w:rPr>
        <w:t xml:space="preserve">Se considera </w:t>
      </w:r>
      <w:r w:rsidR="00E67CC6" w:rsidRPr="00E67CC6">
        <w:rPr>
          <w:color w:val="000000" w:themeColor="text1"/>
        </w:rPr>
        <w:t>el contribuir al desarrollo del trabajo par</w:t>
      </w:r>
      <w:r>
        <w:rPr>
          <w:color w:val="000000" w:themeColor="text1"/>
        </w:rPr>
        <w:t>a</w:t>
      </w:r>
      <w:r w:rsidR="00E67CC6" w:rsidRPr="00E67CC6">
        <w:rPr>
          <w:color w:val="000000" w:themeColor="text1"/>
        </w:rPr>
        <w:t xml:space="preserve"> la mejora de la educación emocional en el grupo de preescolar, se diseñan secuencias didácticas viables para desarrollarse en el proceso educativo, en este sentido, la educación emocional ayuda a desarrollar integralmente al alumno no solo en su proceso educativo, también a resolver problemas que se le presenta</w:t>
      </w:r>
      <w:r w:rsidR="00E67CC6">
        <w:rPr>
          <w:color w:val="000000" w:themeColor="text1"/>
        </w:rPr>
        <w:t>n actualmente y a futuro</w:t>
      </w:r>
      <w:r w:rsidR="00E67CC6" w:rsidRPr="00E67CC6">
        <w:rPr>
          <w:color w:val="000000" w:themeColor="text1"/>
        </w:rPr>
        <w:t xml:space="preserve"> en la vida diaria</w:t>
      </w:r>
      <w:r w:rsidR="00E67CC6">
        <w:rPr>
          <w:color w:val="000000" w:themeColor="text1"/>
        </w:rPr>
        <w:t>.</w:t>
      </w:r>
    </w:p>
    <w:p w14:paraId="589EF3A2" w14:textId="5114B7F8" w:rsidR="00E67CC6" w:rsidRDefault="00D64988" w:rsidP="006579AE">
      <w:pPr>
        <w:spacing w:after="480" w:line="480" w:lineRule="auto"/>
        <w:ind w:firstLine="720"/>
      </w:pPr>
      <w:r>
        <w:rPr>
          <w:color w:val="000000" w:themeColor="text1"/>
        </w:rPr>
        <w:t>Es en el preescolar cuando según el desarrollo de los niño</w:t>
      </w:r>
      <w:r w:rsidR="005957D2">
        <w:rPr>
          <w:color w:val="000000" w:themeColor="text1"/>
        </w:rPr>
        <w:t>s</w:t>
      </w:r>
      <w:r w:rsidR="005A014E">
        <w:rPr>
          <w:color w:val="000000" w:themeColor="text1"/>
        </w:rPr>
        <w:t xml:space="preserve"> </w:t>
      </w:r>
      <w:r>
        <w:rPr>
          <w:color w:val="000000" w:themeColor="text1"/>
        </w:rPr>
        <w:t>suceden grandes cambios en sus procesos cognitivos y sociales</w:t>
      </w:r>
      <w:r w:rsidR="006579AE">
        <w:rPr>
          <w:color w:val="000000" w:themeColor="text1"/>
        </w:rPr>
        <w:t xml:space="preserve">, se muestran mayor autonomía </w:t>
      </w:r>
      <w:r w:rsidR="00502A4F">
        <w:rPr>
          <w:color w:val="000000" w:themeColor="text1"/>
        </w:rPr>
        <w:t>e</w:t>
      </w:r>
      <w:r w:rsidR="006579AE">
        <w:rPr>
          <w:color w:val="000000" w:themeColor="text1"/>
        </w:rPr>
        <w:t xml:space="preserve"> independencia, debido al egocentrismo tan fuerte que muestran, </w:t>
      </w:r>
      <w:r w:rsidR="006579AE">
        <w:t>“Es importante comprender que los niños de esta edad pegan de un modo más o menos involuntario cuando se les frustra o no pueden conseguir algo que quieren, sin intención de hacer daño, aunque a veces utilizan estrategias” (Begoña, 2014</w:t>
      </w:r>
      <w:r w:rsidR="0036591C">
        <w:t>,</w:t>
      </w:r>
      <w:r w:rsidR="006579AE">
        <w:t xml:space="preserve"> p</w:t>
      </w:r>
      <w:r w:rsidR="005957D2">
        <w:t>á</w:t>
      </w:r>
      <w:r w:rsidR="006579AE">
        <w:t xml:space="preserve">g. 7) Con esto, la idea es que logren controlar sus emociones y sentimientos; pues </w:t>
      </w:r>
      <w:r w:rsidR="005A014E">
        <w:t>a</w:t>
      </w:r>
      <w:r w:rsidR="006579AE">
        <w:t>l no hacerlo perjudican tanto a sí mismos como a los demás</w:t>
      </w:r>
      <w:r w:rsidR="00B16561">
        <w:t>, a</w:t>
      </w:r>
      <w:r w:rsidR="00B16561" w:rsidRPr="00B16561">
        <w:t>demás de ser la etapa de desarrollo humano donde hay mayor plasticidad cerebro, por lo tanto, el momento idóneo para estimular el surgimiento d</w:t>
      </w:r>
      <w:r w:rsidR="00CF1047">
        <w:t>e</w:t>
      </w:r>
      <w:r w:rsidR="00B16561" w:rsidRPr="00B16561">
        <w:t xml:space="preserve"> nuevas conexiones neuronales que en poco tiempo potenciaran el pensamiento de los niños en estas edades, y repercutirán directamente </w:t>
      </w:r>
      <w:r w:rsidR="009B3C6C">
        <w:t>en su desarrollo futuro.</w:t>
      </w:r>
    </w:p>
    <w:p w14:paraId="06BD4FF5" w14:textId="2D5923F7" w:rsidR="00A012DF" w:rsidRDefault="00B16561" w:rsidP="005A014E">
      <w:pPr>
        <w:spacing w:after="480" w:line="480" w:lineRule="auto"/>
        <w:ind w:firstLine="720"/>
      </w:pPr>
      <w:r>
        <w:t xml:space="preserve">En cuanto a las actividades se </w:t>
      </w:r>
      <w:r w:rsidR="005A014E">
        <w:t>abordaron</w:t>
      </w:r>
      <w:r>
        <w:t xml:space="preserve"> </w:t>
      </w:r>
      <w:r w:rsidR="00A012DF">
        <w:t>para trabajar las emociones</w:t>
      </w:r>
      <w:r w:rsidR="005957D2">
        <w:t>,</w:t>
      </w:r>
      <w:r w:rsidR="00A012DF">
        <w:t xml:space="preserve"> se </w:t>
      </w:r>
      <w:r w:rsidR="005957D2">
        <w:t>partió</w:t>
      </w:r>
      <w:r w:rsidR="00A012DF">
        <w:t xml:space="preserve"> desde el inicio del ciclo escolar con una situación didáctica enfocada solamente al tema emocional, apoyándose del cuento el monstruo de las emociones</w:t>
      </w:r>
      <w:r w:rsidR="005957D2">
        <w:t>,</w:t>
      </w:r>
      <w:r w:rsidR="00A012DF">
        <w:t xml:space="preserve"> el cual se </w:t>
      </w:r>
      <w:r w:rsidR="005957D2">
        <w:t>trabajó</w:t>
      </w:r>
      <w:r w:rsidR="00A012DF">
        <w:t xml:space="preserve"> con un video que mostraba animaciones</w:t>
      </w:r>
      <w:r w:rsidR="005957D2">
        <w:t>;</w:t>
      </w:r>
      <w:r w:rsidR="00A012DF">
        <w:t xml:space="preserve"> sin embargo</w:t>
      </w:r>
      <w:r w:rsidR="005957D2">
        <w:t>,</w:t>
      </w:r>
      <w:r w:rsidR="00A012DF">
        <w:t xml:space="preserve"> fue un tiempo en el cual los alumnos estaban en proceso de adaptación lo cual hizo que su atención estuviera dispersa, que no prestaran atención e inclusive </w:t>
      </w:r>
      <w:r w:rsidR="00A012DF">
        <w:lastRenderedPageBreak/>
        <w:t xml:space="preserve">que se abrumaran, al paso de algún tiempo se </w:t>
      </w:r>
      <w:r w:rsidR="005957D2">
        <w:t>retomó</w:t>
      </w:r>
      <w:r w:rsidR="00A012DF">
        <w:t xml:space="preserve"> una siguiente secuencia de actividades en lo que se volvió a integrar el cuento, esta vez con material diferente, pues se </w:t>
      </w:r>
      <w:r w:rsidR="005957D2">
        <w:t>trabajó</w:t>
      </w:r>
      <w:r w:rsidR="00A012DF">
        <w:t xml:space="preserve"> mediante títeres de fieltro de diversos colores con la cara de los monstruos</w:t>
      </w:r>
      <w:r w:rsidR="005957D2">
        <w:t>,</w:t>
      </w:r>
      <w:r w:rsidR="00A012DF">
        <w:t xml:space="preserve"> lo cual llamo por completo la atención de los alumnos, quienes prestaron atención de principio a final, inclusive </w:t>
      </w:r>
      <w:r w:rsidR="009B3C6C">
        <w:t xml:space="preserve">se </w:t>
      </w:r>
      <w:r w:rsidR="005957D2">
        <w:t>participó</w:t>
      </w:r>
      <w:r w:rsidR="009B3C6C">
        <w:t xml:space="preserve"> </w:t>
      </w:r>
      <w:r w:rsidR="00A012DF">
        <w:t>al sostener los títeres, al finalizar se respondieron algunas preguntas que ayudaron a retroalimentar lo abordado.</w:t>
      </w:r>
    </w:p>
    <w:p w14:paraId="5BBFDF20" w14:textId="3EA7FB5A" w:rsidR="00F07CD4" w:rsidRDefault="00A012DF" w:rsidP="005A014E">
      <w:pPr>
        <w:spacing w:after="480" w:line="480" w:lineRule="auto"/>
        <w:ind w:firstLine="720"/>
      </w:pPr>
      <w:r>
        <w:t>Fue de esta forma que me di cuenta de la importancia qu</w:t>
      </w:r>
      <w:r w:rsidR="00F07CD4">
        <w:t xml:space="preserve">e </w:t>
      </w:r>
      <w:r>
        <w:t>tienen los cuentos en la edad pre</w:t>
      </w:r>
      <w:r w:rsidR="005957D2">
        <w:t>e</w:t>
      </w:r>
      <w:r>
        <w:t xml:space="preserve">scolar y se decidió implementar un cuento </w:t>
      </w:r>
      <w:r w:rsidR="00F07CD4">
        <w:t>que abordaba las s</w:t>
      </w:r>
      <w:r w:rsidR="005957D2">
        <w:t>eis</w:t>
      </w:r>
      <w:r w:rsidR="00F07CD4">
        <w:t xml:space="preserve"> emociones básicas mediante la ayuda de un conejito</w:t>
      </w:r>
      <w:r w:rsidR="0036591C">
        <w:t xml:space="preserve"> el cual llevaba por </w:t>
      </w:r>
      <w:r w:rsidR="005957D2">
        <w:t>título</w:t>
      </w:r>
      <w:r w:rsidR="0036591C">
        <w:t xml:space="preserve"> cuando yo..</w:t>
      </w:r>
      <w:r w:rsidR="00F07CD4">
        <w:t>, el cuento fue realizado con ayuda de cartón para que fuera de un tamaño mayor a los cuentos tradicionales y contenía mayor cantidad de dibujos que de texto lo que permitió una mayor apreciación por parte de los niños, quienes se interesaron y mostraron palabras de asombro por verlo, fue abordado por partes de manera diaria para buscar trabajar una emoción por día lo que hace que sea de mayor atención a los niños.</w:t>
      </w:r>
    </w:p>
    <w:p w14:paraId="2C9FE546" w14:textId="3CBA842C" w:rsidR="00F07CD4" w:rsidRDefault="00F07CD4" w:rsidP="005A014E">
      <w:pPr>
        <w:spacing w:after="480" w:line="480" w:lineRule="auto"/>
        <w:ind w:firstLine="720"/>
      </w:pPr>
      <w:r>
        <w:t>Se abord</w:t>
      </w:r>
      <w:r w:rsidR="005957D2">
        <w:t>ó</w:t>
      </w:r>
      <w:r>
        <w:t xml:space="preserve"> la implementación de juegos de mesa sobre las emociones con ayuda de la orientación sobre el cuento del monstruo de las emociones, mediante material de tabloide con imágenes de este se </w:t>
      </w:r>
      <w:r w:rsidR="005957D2">
        <w:t>incluyó</w:t>
      </w:r>
      <w:r>
        <w:t xml:space="preserve"> un </w:t>
      </w:r>
      <w:proofErr w:type="spellStart"/>
      <w:r>
        <w:t>memorama</w:t>
      </w:r>
      <w:proofErr w:type="spellEnd"/>
      <w:r>
        <w:t xml:space="preserve"> y una </w:t>
      </w:r>
      <w:r w:rsidR="005957D2">
        <w:t>lotería</w:t>
      </w:r>
      <w:r>
        <w:t xml:space="preserve"> de emociones estas actividades fueron aplicadas en varias ocasiones, pues el ambiente del aula no permitía continuar con ellas, las modificaciones que se realizaron fueron indicaciones de manera </w:t>
      </w:r>
      <w:r w:rsidR="005957D2">
        <w:t>más</w:t>
      </w:r>
      <w:r>
        <w:t xml:space="preserve"> clara, </w:t>
      </w:r>
      <w:r w:rsidR="009B3C6C">
        <w:t xml:space="preserve">se </w:t>
      </w:r>
      <w:r w:rsidR="005957D2">
        <w:t>mencionó</w:t>
      </w:r>
      <w:r>
        <w:t xml:space="preserve"> en todo momento la importancia de respetar un turno y </w:t>
      </w:r>
      <w:r w:rsidR="009B3C6C">
        <w:t xml:space="preserve">se </w:t>
      </w:r>
      <w:r w:rsidR="005957D2">
        <w:t>explicó</w:t>
      </w:r>
      <w:r w:rsidR="009B3C6C">
        <w:t xml:space="preserve"> </w:t>
      </w:r>
      <w:r>
        <w:t xml:space="preserve">la posibilidad que existía en todos de ganar en diversas </w:t>
      </w:r>
      <w:r w:rsidR="005957D2">
        <w:t>partidas</w:t>
      </w:r>
      <w:r>
        <w:t>, pues en un inicio esto fue la causa de berrinches en el salón de clases o llanto e inclusive agresiones entre los compañeros.</w:t>
      </w:r>
    </w:p>
    <w:p w14:paraId="0803FD77" w14:textId="03CF9834" w:rsidR="00790E6C" w:rsidRDefault="00F07CD4" w:rsidP="005A014E">
      <w:pPr>
        <w:spacing w:after="480" w:line="480" w:lineRule="auto"/>
        <w:ind w:firstLine="720"/>
      </w:pPr>
      <w:r>
        <w:lastRenderedPageBreak/>
        <w:t xml:space="preserve">Para trabajar el enriquecimiento del vocabulario emocional y la relación de este con las situaciones de la vida diaria se </w:t>
      </w:r>
      <w:r w:rsidR="005957D2">
        <w:t>trabajó</w:t>
      </w:r>
      <w:r>
        <w:t xml:space="preserve"> con un dado de las emociones el cual se lanzaba y según la emoción que te tocaba se debía interpretar mediante el gesto correspondiente además de mencionar algún momento que te hizo sentir de esta manera; de igual forma fue </w:t>
      </w:r>
      <w:r w:rsidR="005957D2">
        <w:t>utilizado</w:t>
      </w:r>
      <w:r>
        <w:t xml:space="preserve"> diversos días en un inicio las indicaciones y se</w:t>
      </w:r>
      <w:r w:rsidR="009B3C6C">
        <w:t xml:space="preserve"> </w:t>
      </w:r>
      <w:r w:rsidR="005957D2">
        <w:t>seleccionó</w:t>
      </w:r>
      <w:r w:rsidR="009B3C6C">
        <w:t xml:space="preserve"> </w:t>
      </w:r>
      <w:r>
        <w:t xml:space="preserve">de cinco a seis alumnos que podían pasar, </w:t>
      </w:r>
      <w:r w:rsidR="00790E6C">
        <w:t xml:space="preserve">se repitió esta vez durante la primera parte de la mañana de trabajo para después dejarlo como actividad permanente pues los alumnos ya conocían como se trabajaba y seguían las instrucciones para participar lo que </w:t>
      </w:r>
      <w:r w:rsidR="005957D2">
        <w:t>hacía</w:t>
      </w:r>
      <w:r w:rsidR="00790E6C">
        <w:t xml:space="preserve"> </w:t>
      </w:r>
      <w:r w:rsidR="005957D2">
        <w:t>más</w:t>
      </w:r>
      <w:r w:rsidR="00790E6C">
        <w:t xml:space="preserve"> ágil la implementación.</w:t>
      </w:r>
    </w:p>
    <w:p w14:paraId="63D783AF" w14:textId="6EC021FC" w:rsidR="00790E6C" w:rsidRDefault="00F07CD4" w:rsidP="004F1F66">
      <w:pPr>
        <w:spacing w:after="480" w:line="480" w:lineRule="auto"/>
        <w:ind w:firstLine="720"/>
      </w:pPr>
      <w:r>
        <w:t xml:space="preserve"> </w:t>
      </w:r>
      <w:r w:rsidR="00790E6C">
        <w:t>Se implementaron actividades con música, en un inicio con ayuda de una bocina dentro del salón de clases se colocaron pistas musicales sacadas de alguna película que les fuera familiar a los niños para al escucharla mencionar que emoción les causaba</w:t>
      </w:r>
      <w:r w:rsidR="005957D2">
        <w:t>;</w:t>
      </w:r>
      <w:r w:rsidR="00790E6C">
        <w:t xml:space="preserve"> sin embargo</w:t>
      </w:r>
      <w:r w:rsidR="005957D2">
        <w:t>,</w:t>
      </w:r>
      <w:r w:rsidR="00790E6C">
        <w:t xml:space="preserve"> la actividad no </w:t>
      </w:r>
      <w:r w:rsidR="005957D2">
        <w:t>funcionó</w:t>
      </w:r>
      <w:r w:rsidR="00790E6C">
        <w:t xml:space="preserve"> pues</w:t>
      </w:r>
      <w:r w:rsidR="005957D2">
        <w:t>,</w:t>
      </w:r>
      <w:r w:rsidR="00790E6C">
        <w:t xml:space="preserve"> la atención de los alumnos se dispersaba fácilmente al contar las situaciones que le recordaban esta película; días después se </w:t>
      </w:r>
      <w:r w:rsidR="005957D2">
        <w:t>abordó</w:t>
      </w:r>
      <w:r w:rsidR="00790E6C">
        <w:t xml:space="preserve"> de una manera diferente, la actividad fue desarrollada en el aula de cantos la cual cuenta con mayor espacio y se </w:t>
      </w:r>
      <w:r w:rsidR="005957D2">
        <w:t>indicó</w:t>
      </w:r>
      <w:r w:rsidR="00790E6C">
        <w:t xml:space="preserve"> a lo</w:t>
      </w:r>
      <w:r w:rsidR="005957D2">
        <w:t>s</w:t>
      </w:r>
      <w:r w:rsidR="00790E6C">
        <w:t xml:space="preserve"> alumnos que esta </w:t>
      </w:r>
      <w:r w:rsidR="005957D2">
        <w:t>vez</w:t>
      </w:r>
      <w:r w:rsidR="00790E6C">
        <w:t xml:space="preserve"> debíamos movernos </w:t>
      </w:r>
      <w:r w:rsidR="009B3C6C">
        <w:t>al</w:t>
      </w:r>
      <w:r w:rsidR="00790E6C">
        <w:t xml:space="preserve"> sonido de la </w:t>
      </w:r>
      <w:r w:rsidR="005957D2">
        <w:t>música</w:t>
      </w:r>
      <w:r w:rsidR="00790E6C">
        <w:t xml:space="preserve"> esto hizo que disfrutaran mucho la actividad y se mostraran entretenidos con ella.</w:t>
      </w:r>
    </w:p>
    <w:p w14:paraId="632A440D" w14:textId="2EC732C8" w:rsidR="00790E6C" w:rsidRDefault="00790E6C" w:rsidP="004F1F66">
      <w:pPr>
        <w:spacing w:after="480" w:line="480" w:lineRule="auto"/>
        <w:ind w:firstLine="720"/>
      </w:pPr>
      <w:r>
        <w:t>Se implement</w:t>
      </w:r>
      <w:r w:rsidR="005957D2">
        <w:t>ó</w:t>
      </w:r>
      <w:r>
        <w:t xml:space="preserve"> en el aula la actividad caras y gestos de las emociones en la cual con apoyo de los títeres de emociones se colocaron en ese espacio imágenes que fueran conocidas para ellos sobre emociones dentro de películas o programas infantiles en los cuales los personajes </w:t>
      </w:r>
      <w:r w:rsidR="009B3C6C">
        <w:t xml:space="preserve">realizaban </w:t>
      </w:r>
      <w:r>
        <w:t xml:space="preserve">los gestos correspondientes a cada una de las emociones básicas, tras ello se debía colocar en el lugar correspondiente la imagen, esta actividad llamo la atención de casi </w:t>
      </w:r>
      <w:r w:rsidR="005957D2">
        <w:t>é</w:t>
      </w:r>
      <w:r>
        <w:t xml:space="preserve">l </w:t>
      </w:r>
      <w:r>
        <w:lastRenderedPageBreak/>
        <w:t>total del grupo quienes solicitaban participar</w:t>
      </w:r>
      <w:r w:rsidR="005957D2">
        <w:t>;</w:t>
      </w:r>
      <w:r>
        <w:t xml:space="preserve"> sin embargo</w:t>
      </w:r>
      <w:r w:rsidR="005957D2">
        <w:t>,</w:t>
      </w:r>
      <w:r>
        <w:t xml:space="preserve"> en momentos los alumnos se frustraban al no poder pasar todos al frente al mismo tiempo.</w:t>
      </w:r>
    </w:p>
    <w:p w14:paraId="3AB9A433" w14:textId="52485828" w:rsidR="00270F2F" w:rsidRDefault="007E6CD6" w:rsidP="00A00EB7">
      <w:pPr>
        <w:spacing w:after="480" w:line="480" w:lineRule="auto"/>
        <w:ind w:firstLine="720"/>
      </w:pPr>
      <w:r>
        <w:t>Se abord</w:t>
      </w:r>
      <w:r w:rsidR="005957D2">
        <w:t>ó</w:t>
      </w:r>
      <w:r>
        <w:t xml:space="preserve"> la emoción de la calma desde el </w:t>
      </w:r>
      <w:r w:rsidR="005957D2">
        <w:t>inicio</w:t>
      </w:r>
      <w:r>
        <w:t xml:space="preserve"> del ciclo escolar con ayuda del monstruo de colores se </w:t>
      </w:r>
      <w:r w:rsidR="005957D2">
        <w:t>indicó</w:t>
      </w:r>
      <w:r>
        <w:t xml:space="preserve"> que tras volver de la hora de recreo se deben tomar unos minutos para relajarse y volver a la calma como lo hace el monstruo, se </w:t>
      </w:r>
      <w:r w:rsidR="005957D2">
        <w:t>integró</w:t>
      </w:r>
      <w:r>
        <w:t xml:space="preserve"> al aula el uso de una botella de spray decorada que </w:t>
      </w:r>
      <w:r w:rsidR="005957D2">
        <w:t>sería</w:t>
      </w:r>
      <w:r>
        <w:t xml:space="preserve"> la botella de la calma en la cual había agua con unas gotas de </w:t>
      </w:r>
      <w:r w:rsidR="005957D2">
        <w:t>esencia</w:t>
      </w:r>
      <w:r>
        <w:t xml:space="preserve"> de </w:t>
      </w:r>
      <w:r w:rsidR="005957D2">
        <w:t>limón</w:t>
      </w:r>
      <w:r>
        <w:t xml:space="preserve"> la cual se </w:t>
      </w:r>
      <w:r w:rsidR="005957D2">
        <w:t>esparcía</w:t>
      </w:r>
      <w:r>
        <w:t xml:space="preserve"> dentro del salón tras su vuelta de recreo, </w:t>
      </w:r>
      <w:r w:rsidR="009B3C6C">
        <w:t xml:space="preserve">esto </w:t>
      </w:r>
      <w:r w:rsidR="005957D2">
        <w:t>hacía</w:t>
      </w:r>
      <w:r>
        <w:t xml:space="preserve"> que de esta manera los alumnos se calmaran, después </w:t>
      </w:r>
      <w:r w:rsidR="005957D2">
        <w:t>s</w:t>
      </w:r>
      <w:r>
        <w:t xml:space="preserve">e </w:t>
      </w:r>
      <w:r w:rsidR="005957D2">
        <w:t>agregó</w:t>
      </w:r>
      <w:r>
        <w:t xml:space="preserve"> una indicación </w:t>
      </w:r>
      <w:r w:rsidR="005957D2">
        <w:t>más</w:t>
      </w:r>
      <w:r>
        <w:t xml:space="preserve"> pidiéndoles que además </w:t>
      </w:r>
      <w:r w:rsidR="005957D2">
        <w:t>debían</w:t>
      </w:r>
      <w:r>
        <w:t xml:space="preserve"> cerrar sus ojos y recargarse sobre su mesa de trabajo mientras sentían el aroma de la botella, finalmente se agreg</w:t>
      </w:r>
      <w:r w:rsidR="005957D2">
        <w:t>ó</w:t>
      </w:r>
      <w:r>
        <w:t xml:space="preserve"> un poco de música relajante lo que hizo que ellos se sintieran un poco m</w:t>
      </w:r>
      <w:r w:rsidR="005957D2">
        <w:t>á</w:t>
      </w:r>
      <w:r>
        <w:t>s calmados, bajaran el sonido de la voz y se pudieran concentrar en las actividades que seguían.</w:t>
      </w:r>
    </w:p>
    <w:p w14:paraId="0F47FDCF" w14:textId="1EE71243" w:rsidR="009629F4" w:rsidRDefault="007E6CD6" w:rsidP="00BA30D5">
      <w:pPr>
        <w:spacing w:after="480" w:line="480" w:lineRule="auto"/>
        <w:ind w:firstLine="720"/>
      </w:pPr>
      <w:r>
        <w:t>Además</w:t>
      </w:r>
      <w:r w:rsidR="005957D2">
        <w:t>,</w:t>
      </w:r>
      <w:r>
        <w:t xml:space="preserve"> se trabaj</w:t>
      </w:r>
      <w:r w:rsidR="005957D2">
        <w:t>ó</w:t>
      </w:r>
      <w:r>
        <w:t xml:space="preserve"> con apoyo de un corto de la película el gato con botas en la cual aparece un perrito que tiene el personaje de ser una mascota terapéutica la cual ayudaba a calmar al gato en sus </w:t>
      </w:r>
      <w:r w:rsidR="005957D2">
        <w:t>momento</w:t>
      </w:r>
      <w:r>
        <w:t>s de mucha tensión, se pidió a los alumnos el traer al aula un peluche y tras ver este corto se lo colocaron en su est</w:t>
      </w:r>
      <w:r w:rsidR="005957D2">
        <w:t>ó</w:t>
      </w:r>
      <w:r>
        <w:t xml:space="preserve">mago y se realizaron respiraciones en las cuales podían notar cuando el </w:t>
      </w:r>
      <w:r w:rsidR="005957D2">
        <w:t>juguete</w:t>
      </w:r>
      <w:r>
        <w:t xml:space="preserve"> </w:t>
      </w:r>
      <w:r w:rsidR="005957D2">
        <w:t>subía</w:t>
      </w:r>
      <w:r>
        <w:t xml:space="preserve"> y bajaba recordándoles en todo momento cuan importante es la </w:t>
      </w:r>
      <w:r w:rsidR="005957D2">
        <w:t>respiración</w:t>
      </w:r>
      <w:r>
        <w:t xml:space="preserve"> para poder lograr llegar a la calma; este día además se implement</w:t>
      </w:r>
      <w:r w:rsidR="005957D2">
        <w:t xml:space="preserve">ó un </w:t>
      </w:r>
      <w:r>
        <w:t xml:space="preserve"> juego con burbujas las cuales fueron </w:t>
      </w:r>
      <w:r w:rsidR="005957D2">
        <w:t>realizadas</w:t>
      </w:r>
      <w:r>
        <w:t xml:space="preserve"> con limpia</w:t>
      </w:r>
      <w:r w:rsidR="005957D2">
        <w:t xml:space="preserve"> </w:t>
      </w:r>
      <w:r>
        <w:t>pipas en un recipiente con jabón y agua se acercaban para lanzar las burbujas en el patio</w:t>
      </w:r>
      <w:r w:rsidR="009B3C6C">
        <w:t xml:space="preserve">, en todo momento se </w:t>
      </w:r>
      <w:r w:rsidR="005957D2">
        <w:t>recordó</w:t>
      </w:r>
      <w:r>
        <w:t xml:space="preserve"> como es que se debe respirar y soplar, esta actividad fue divertida para los alumnos, además de dejar en ellos aprendizajes que en ocasiones recordaban y ponían en pr</w:t>
      </w:r>
      <w:r w:rsidR="005957D2">
        <w:t>á</w:t>
      </w:r>
      <w:r>
        <w:t>ctica cuando algo los hac</w:t>
      </w:r>
      <w:r w:rsidR="005957D2">
        <w:t>í</w:t>
      </w:r>
      <w:r>
        <w:t xml:space="preserve">a enojar o </w:t>
      </w:r>
      <w:r>
        <w:lastRenderedPageBreak/>
        <w:t xml:space="preserve">estar muy tristes, pues se les recordaba que es lo que </w:t>
      </w:r>
      <w:r w:rsidR="005957D2">
        <w:t>debían</w:t>
      </w:r>
      <w:r>
        <w:t xml:space="preserve"> realizar para poder sentirse mejor, lo cual además </w:t>
      </w:r>
      <w:r w:rsidR="005957D2">
        <w:t>funciono</w:t>
      </w:r>
      <w:r>
        <w:t xml:space="preserve"> como estrategia de control de gr</w:t>
      </w:r>
      <w:r w:rsidR="00BA30D5">
        <w:t>upo.</w:t>
      </w:r>
    </w:p>
    <w:p w14:paraId="234FFA56" w14:textId="58B465A1" w:rsidR="00BA30D5" w:rsidRDefault="00BA30D5" w:rsidP="00BA30D5">
      <w:pPr>
        <w:spacing w:after="480" w:line="480" w:lineRule="auto"/>
        <w:ind w:firstLine="720"/>
      </w:pPr>
    </w:p>
    <w:bookmarkEnd w:id="1"/>
    <w:p w14:paraId="22DD372C" w14:textId="77777777" w:rsidR="00180801" w:rsidRDefault="00180801" w:rsidP="007542C2">
      <w:pPr>
        <w:spacing w:after="480" w:line="480" w:lineRule="auto"/>
      </w:pPr>
    </w:p>
    <w:p w14:paraId="7EBA0690" w14:textId="4A470D7C" w:rsidR="00180801" w:rsidRDefault="00180801" w:rsidP="007542C2">
      <w:pPr>
        <w:spacing w:after="480" w:line="480" w:lineRule="auto"/>
        <w:sectPr w:rsidR="00180801" w:rsidSect="00821DA2">
          <w:headerReference w:type="default" r:id="rId8"/>
          <w:pgSz w:w="12240" w:h="15840"/>
          <w:pgMar w:top="1440" w:right="1440" w:bottom="1440" w:left="1440" w:header="709" w:footer="709" w:gutter="0"/>
          <w:cols w:space="708"/>
          <w:docGrid w:linePitch="360"/>
        </w:sectPr>
      </w:pPr>
    </w:p>
    <w:p w14:paraId="7B3725D6" w14:textId="553E2863" w:rsidR="00E47F39" w:rsidRPr="00E47F39" w:rsidRDefault="00E47F39" w:rsidP="00E47F39">
      <w:pPr>
        <w:spacing w:after="480" w:line="480" w:lineRule="auto"/>
        <w:rPr>
          <w:b/>
          <w:bCs/>
        </w:rPr>
      </w:pPr>
      <w:r w:rsidRPr="00E47F39">
        <w:rPr>
          <w:b/>
          <w:bCs/>
        </w:rPr>
        <w:lastRenderedPageBreak/>
        <w:t xml:space="preserve">Tabla 1. Estrategias para la elaboración de El Informe de Prácticas Profesionales </w:t>
      </w:r>
    </w:p>
    <w:tbl>
      <w:tblPr>
        <w:tblStyle w:val="Tablanormal5"/>
        <w:tblW w:w="12971" w:type="dxa"/>
        <w:tblLook w:val="04A0" w:firstRow="1" w:lastRow="0" w:firstColumn="1" w:lastColumn="0" w:noHBand="0" w:noVBand="1"/>
      </w:tblPr>
      <w:tblGrid>
        <w:gridCol w:w="3242"/>
        <w:gridCol w:w="3242"/>
        <w:gridCol w:w="3243"/>
        <w:gridCol w:w="3244"/>
      </w:tblGrid>
      <w:tr w:rsidR="00E47F39" w14:paraId="28BE0C5D" w14:textId="77777777" w:rsidTr="00201FA5">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3242" w:type="dxa"/>
          </w:tcPr>
          <w:p w14:paraId="0DB374B6" w14:textId="2963EF2A" w:rsidR="00E47F39" w:rsidRDefault="00E47F39" w:rsidP="00E47F39">
            <w:pPr>
              <w:jc w:val="center"/>
            </w:pPr>
            <w:r>
              <w:t>Estrategias</w:t>
            </w:r>
          </w:p>
        </w:tc>
        <w:tc>
          <w:tcPr>
            <w:tcW w:w="3242" w:type="dxa"/>
          </w:tcPr>
          <w:p w14:paraId="3891283C" w14:textId="79DAF565"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Acciones</w:t>
            </w:r>
          </w:p>
        </w:tc>
        <w:tc>
          <w:tcPr>
            <w:tcW w:w="3243" w:type="dxa"/>
          </w:tcPr>
          <w:p w14:paraId="33C14F87" w14:textId="60052D68"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Recursos</w:t>
            </w:r>
          </w:p>
        </w:tc>
        <w:tc>
          <w:tcPr>
            <w:tcW w:w="3244" w:type="dxa"/>
          </w:tcPr>
          <w:p w14:paraId="1A14BDB2" w14:textId="41ABE997"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Fechas</w:t>
            </w:r>
          </w:p>
        </w:tc>
      </w:tr>
      <w:tr w:rsidR="00E47F39" w14:paraId="31CD83B3" w14:textId="77777777" w:rsidTr="00201FA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242" w:type="dxa"/>
          </w:tcPr>
          <w:p w14:paraId="1DED1631" w14:textId="77777777" w:rsidR="00E47F39" w:rsidRDefault="00E47F39" w:rsidP="006A6163">
            <w:r>
              <w:t xml:space="preserve">Investigación </w:t>
            </w:r>
          </w:p>
        </w:tc>
        <w:tc>
          <w:tcPr>
            <w:tcW w:w="3242" w:type="dxa"/>
          </w:tcPr>
          <w:p w14:paraId="2B791771" w14:textId="773DECAA" w:rsidR="00E47F39" w:rsidRDefault="00E47F39" w:rsidP="006A6163">
            <w:pPr>
              <w:cnfStyle w:val="000000100000" w:firstRow="0" w:lastRow="0" w:firstColumn="0" w:lastColumn="0" w:oddVBand="0" w:evenVBand="0" w:oddHBand="1" w:evenHBand="0" w:firstRowFirstColumn="0" w:firstRowLastColumn="0" w:lastRowFirstColumn="0" w:lastRowLastColumn="0"/>
            </w:pPr>
            <w:r>
              <w:t>Investigar diversos conceptos</w:t>
            </w:r>
          </w:p>
          <w:p w14:paraId="5F850205"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Tipos de diagnostico </w:t>
            </w:r>
          </w:p>
          <w:p w14:paraId="0CAB6DF5"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Características </w:t>
            </w:r>
          </w:p>
        </w:tc>
        <w:tc>
          <w:tcPr>
            <w:tcW w:w="3243" w:type="dxa"/>
          </w:tcPr>
          <w:p w14:paraId="27A61850"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Artículos </w:t>
            </w:r>
          </w:p>
          <w:p w14:paraId="29FF7368"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Escuela en red </w:t>
            </w:r>
          </w:p>
          <w:p w14:paraId="47FB150D"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Bibliografía en general </w:t>
            </w:r>
          </w:p>
        </w:tc>
        <w:tc>
          <w:tcPr>
            <w:tcW w:w="3244" w:type="dxa"/>
          </w:tcPr>
          <w:p w14:paraId="06637D60"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Agosto </w:t>
            </w:r>
          </w:p>
        </w:tc>
      </w:tr>
      <w:tr w:rsidR="00E47F39" w14:paraId="72A5A0F6" w14:textId="77777777" w:rsidTr="00201FA5">
        <w:trPr>
          <w:trHeight w:val="1042"/>
        </w:trPr>
        <w:tc>
          <w:tcPr>
            <w:cnfStyle w:val="001000000000" w:firstRow="0" w:lastRow="0" w:firstColumn="1" w:lastColumn="0" w:oddVBand="0" w:evenVBand="0" w:oddHBand="0" w:evenHBand="0" w:firstRowFirstColumn="0" w:firstRowLastColumn="0" w:lastRowFirstColumn="0" w:lastRowLastColumn="0"/>
            <w:tcW w:w="3242" w:type="dxa"/>
          </w:tcPr>
          <w:p w14:paraId="344229DE" w14:textId="77777777" w:rsidR="00E47F39" w:rsidRDefault="00E47F39" w:rsidP="006A6163">
            <w:r>
              <w:t xml:space="preserve">Diagnostico </w:t>
            </w:r>
          </w:p>
        </w:tc>
        <w:tc>
          <w:tcPr>
            <w:tcW w:w="3242" w:type="dxa"/>
          </w:tcPr>
          <w:p w14:paraId="694CFA32"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Elaboración de un diagnóstico para aplicarse en la jornada de practica </w:t>
            </w:r>
          </w:p>
          <w:p w14:paraId="4927341E"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Aplicación del diagnostico </w:t>
            </w:r>
          </w:p>
        </w:tc>
        <w:tc>
          <w:tcPr>
            <w:tcW w:w="3243" w:type="dxa"/>
          </w:tcPr>
          <w:p w14:paraId="00074895"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Secuencias didácticas con actividades diagnosticas </w:t>
            </w:r>
          </w:p>
        </w:tc>
        <w:tc>
          <w:tcPr>
            <w:tcW w:w="3244" w:type="dxa"/>
          </w:tcPr>
          <w:p w14:paraId="32781BE6"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Agosto</w:t>
            </w:r>
          </w:p>
          <w:p w14:paraId="44D320FF"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Septiembre </w:t>
            </w:r>
          </w:p>
        </w:tc>
      </w:tr>
      <w:tr w:rsidR="00E47F39" w14:paraId="0D646868" w14:textId="77777777" w:rsidTr="00201FA5">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3242" w:type="dxa"/>
          </w:tcPr>
          <w:p w14:paraId="571D04C3" w14:textId="5A35920A" w:rsidR="00E47F39" w:rsidRDefault="00DC7492" w:rsidP="006A6163">
            <w:r>
              <w:t>Planeación</w:t>
            </w:r>
            <w:r w:rsidR="006E486D">
              <w:t xml:space="preserve"> de actividades sobre identificación de emociones</w:t>
            </w:r>
          </w:p>
        </w:tc>
        <w:tc>
          <w:tcPr>
            <w:tcW w:w="3242" w:type="dxa"/>
          </w:tcPr>
          <w:p w14:paraId="192AC9EA" w14:textId="7DC30438"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Diseñar actividades que favorezcan </w:t>
            </w:r>
            <w:r w:rsidR="009629F4">
              <w:t>el reconocimiento de emociones y su expresión.</w:t>
            </w:r>
          </w:p>
          <w:p w14:paraId="0F4C8F60" w14:textId="62F02655" w:rsidR="00201FA5" w:rsidRDefault="00201FA5" w:rsidP="006A6163">
            <w:pPr>
              <w:cnfStyle w:val="000000100000" w:firstRow="0" w:lastRow="0" w:firstColumn="0" w:lastColumn="0" w:oddVBand="0" w:evenVBand="0" w:oddHBand="1" w:evenHBand="0" w:firstRowFirstColumn="0" w:firstRowLastColumn="0" w:lastRowFirstColumn="0" w:lastRowLastColumn="0"/>
            </w:pPr>
            <w:r>
              <w:t>Aplicación de las actividades de reconocimiento</w:t>
            </w:r>
            <w:r w:rsidR="009629F4">
              <w:t xml:space="preserve"> y expresión.</w:t>
            </w:r>
          </w:p>
        </w:tc>
        <w:tc>
          <w:tcPr>
            <w:tcW w:w="3243" w:type="dxa"/>
          </w:tcPr>
          <w:p w14:paraId="657050B1"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Secuencias didácticas de reconocimiento de emociones </w:t>
            </w:r>
          </w:p>
          <w:p w14:paraId="20D487F8" w14:textId="77777777" w:rsidR="00201FA5" w:rsidRDefault="00201FA5" w:rsidP="00201FA5">
            <w:pPr>
              <w:cnfStyle w:val="000000100000" w:firstRow="0" w:lastRow="0" w:firstColumn="0" w:lastColumn="0" w:oddVBand="0" w:evenVBand="0" w:oddHBand="1" w:evenHBand="0" w:firstRowFirstColumn="0" w:firstRowLastColumn="0" w:lastRowFirstColumn="0" w:lastRowLastColumn="0"/>
            </w:pPr>
            <w:r>
              <w:t xml:space="preserve">Planeación </w:t>
            </w:r>
          </w:p>
          <w:p w14:paraId="072503E3" w14:textId="1470FDA1" w:rsidR="00201FA5" w:rsidRDefault="00201FA5" w:rsidP="00201FA5">
            <w:pPr>
              <w:cnfStyle w:val="000000100000" w:firstRow="0" w:lastRow="0" w:firstColumn="0" w:lastColumn="0" w:oddVBand="0" w:evenVBand="0" w:oddHBand="1" w:evenHBand="0" w:firstRowFirstColumn="0" w:firstRowLastColumn="0" w:lastRowFirstColumn="0" w:lastRowLastColumn="0"/>
            </w:pPr>
            <w:r>
              <w:t>Material didáctico para trabajar cada una de las actividades</w:t>
            </w:r>
          </w:p>
        </w:tc>
        <w:tc>
          <w:tcPr>
            <w:tcW w:w="3244" w:type="dxa"/>
          </w:tcPr>
          <w:p w14:paraId="3212BCCF"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Enero </w:t>
            </w:r>
          </w:p>
          <w:p w14:paraId="13E22486"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Febrero</w:t>
            </w:r>
          </w:p>
          <w:p w14:paraId="659FDB8E"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Marzo </w:t>
            </w:r>
          </w:p>
          <w:p w14:paraId="40B6BD3D"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Abril</w:t>
            </w:r>
          </w:p>
          <w:p w14:paraId="3D86A128"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Mayo</w:t>
            </w:r>
          </w:p>
          <w:p w14:paraId="70E146C2"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Junio  </w:t>
            </w:r>
          </w:p>
        </w:tc>
      </w:tr>
      <w:tr w:rsidR="00E47F39" w14:paraId="1493B683" w14:textId="77777777" w:rsidTr="00201FA5">
        <w:trPr>
          <w:trHeight w:val="1042"/>
        </w:trPr>
        <w:tc>
          <w:tcPr>
            <w:cnfStyle w:val="001000000000" w:firstRow="0" w:lastRow="0" w:firstColumn="1" w:lastColumn="0" w:oddVBand="0" w:evenVBand="0" w:oddHBand="0" w:evenHBand="0" w:firstRowFirstColumn="0" w:firstRowLastColumn="0" w:lastRowFirstColumn="0" w:lastRowLastColumn="0"/>
            <w:tcW w:w="3242" w:type="dxa"/>
          </w:tcPr>
          <w:p w14:paraId="02D61C90" w14:textId="77777777" w:rsidR="006E486D" w:rsidRDefault="00E47F39" w:rsidP="006A6163">
            <w:pPr>
              <w:rPr>
                <w:i w:val="0"/>
                <w:iCs w:val="0"/>
              </w:rPr>
            </w:pPr>
            <w:r>
              <w:t xml:space="preserve">Evaluación de </w:t>
            </w:r>
            <w:r w:rsidR="006E486D">
              <w:t>alumnos</w:t>
            </w:r>
          </w:p>
          <w:p w14:paraId="0849C496" w14:textId="730744BA" w:rsidR="00E47F39" w:rsidRDefault="006E486D" w:rsidP="006A6163">
            <w:r>
              <w:t xml:space="preserve">Autoevaluación </w:t>
            </w:r>
            <w:r w:rsidR="00E47F39">
              <w:t xml:space="preserve"> </w:t>
            </w:r>
          </w:p>
        </w:tc>
        <w:tc>
          <w:tcPr>
            <w:tcW w:w="3242" w:type="dxa"/>
          </w:tcPr>
          <w:p w14:paraId="5229ECE1"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Evaluar mediante la observación y la evaluación continua la propuesta que se implementó.</w:t>
            </w:r>
          </w:p>
          <w:p w14:paraId="110757A2" w14:textId="2D7149E8" w:rsidR="00201FA5" w:rsidRDefault="00201FA5" w:rsidP="006A6163">
            <w:pPr>
              <w:cnfStyle w:val="000000000000" w:firstRow="0" w:lastRow="0" w:firstColumn="0" w:lastColumn="0" w:oddVBand="0" w:evenVBand="0" w:oddHBand="0" w:evenHBand="0" w:firstRowFirstColumn="0" w:firstRowLastColumn="0" w:lastRowFirstColumn="0" w:lastRowLastColumn="0"/>
            </w:pPr>
            <w:r>
              <w:t>Autoevaluación de la práctica docente</w:t>
            </w:r>
          </w:p>
        </w:tc>
        <w:tc>
          <w:tcPr>
            <w:tcW w:w="3243" w:type="dxa"/>
          </w:tcPr>
          <w:p w14:paraId="61B98A9C"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Listas de cotejo </w:t>
            </w:r>
          </w:p>
          <w:p w14:paraId="26077BAF"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Diario </w:t>
            </w:r>
          </w:p>
          <w:p w14:paraId="5402756F" w14:textId="77777777" w:rsidR="00201FA5" w:rsidRDefault="00E47F39" w:rsidP="006A6163">
            <w:pPr>
              <w:cnfStyle w:val="000000000000" w:firstRow="0" w:lastRow="0" w:firstColumn="0" w:lastColumn="0" w:oddVBand="0" w:evenVBand="0" w:oddHBand="0" w:evenHBand="0" w:firstRowFirstColumn="0" w:firstRowLastColumn="0" w:lastRowFirstColumn="0" w:lastRowLastColumn="0"/>
            </w:pPr>
            <w:r>
              <w:t>Cuaderno de evaluación continua</w:t>
            </w:r>
          </w:p>
          <w:p w14:paraId="2EBD85E2" w14:textId="77777777" w:rsidR="00201FA5" w:rsidRDefault="00201FA5" w:rsidP="006A6163">
            <w:pPr>
              <w:cnfStyle w:val="000000000000" w:firstRow="0" w:lastRow="0" w:firstColumn="0" w:lastColumn="0" w:oddVBand="0" w:evenVBand="0" w:oddHBand="0" w:evenHBand="0" w:firstRowFirstColumn="0" w:firstRowLastColumn="0" w:lastRowFirstColumn="0" w:lastRowLastColumn="0"/>
            </w:pPr>
            <w:r>
              <w:t xml:space="preserve">Computadora </w:t>
            </w:r>
          </w:p>
          <w:p w14:paraId="0820A977" w14:textId="76C850E9" w:rsidR="00E47F39" w:rsidRDefault="00201FA5" w:rsidP="006A6163">
            <w:pPr>
              <w:cnfStyle w:val="000000000000" w:firstRow="0" w:lastRow="0" w:firstColumn="0" w:lastColumn="0" w:oddVBand="0" w:evenVBand="0" w:oddHBand="0" w:evenHBand="0" w:firstRowFirstColumn="0" w:firstRowLastColumn="0" w:lastRowFirstColumn="0" w:lastRowLastColumn="0"/>
            </w:pPr>
            <w:r>
              <w:t xml:space="preserve">Celular </w:t>
            </w:r>
            <w:r w:rsidR="00E47F39">
              <w:t xml:space="preserve"> </w:t>
            </w:r>
          </w:p>
        </w:tc>
        <w:tc>
          <w:tcPr>
            <w:tcW w:w="3244" w:type="dxa"/>
          </w:tcPr>
          <w:p w14:paraId="50AA746E"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Al termino de cada proyecto o secuencia didáctica </w:t>
            </w:r>
          </w:p>
          <w:p w14:paraId="6811F93E" w14:textId="626070D7" w:rsidR="00201FA5" w:rsidRDefault="00201FA5" w:rsidP="006A6163">
            <w:pPr>
              <w:cnfStyle w:val="000000000000" w:firstRow="0" w:lastRow="0" w:firstColumn="0" w:lastColumn="0" w:oddVBand="0" w:evenVBand="0" w:oddHBand="0" w:evenHBand="0" w:firstRowFirstColumn="0" w:firstRowLastColumn="0" w:lastRowFirstColumn="0" w:lastRowLastColumn="0"/>
            </w:pPr>
            <w:r>
              <w:t xml:space="preserve">Al termino de casa clase </w:t>
            </w:r>
          </w:p>
        </w:tc>
      </w:tr>
      <w:tr w:rsidR="00E47F39" w14:paraId="053700B5" w14:textId="77777777" w:rsidTr="00E47F3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2971" w:type="dxa"/>
            <w:gridSpan w:val="4"/>
            <w:tcBorders>
              <w:top w:val="single" w:sz="4" w:space="0" w:color="auto"/>
            </w:tcBorders>
          </w:tcPr>
          <w:p w14:paraId="5131F955" w14:textId="387FF14A" w:rsidR="00E47F39" w:rsidRDefault="00E47F39" w:rsidP="00E47F39">
            <w:pPr>
              <w:spacing w:after="480" w:line="480" w:lineRule="auto"/>
              <w:jc w:val="both"/>
            </w:pPr>
            <w:r>
              <w:t xml:space="preserve">Nota: Elaboración propia </w:t>
            </w:r>
          </w:p>
        </w:tc>
      </w:tr>
    </w:tbl>
    <w:p w14:paraId="4028FB1F" w14:textId="77777777" w:rsidR="00E47F39" w:rsidRDefault="00E47F39" w:rsidP="00CB72AF">
      <w:pPr>
        <w:spacing w:after="480" w:line="480" w:lineRule="auto"/>
        <w:sectPr w:rsidR="00E47F39" w:rsidSect="00821DA2">
          <w:pgSz w:w="15840" w:h="12240" w:orient="landscape"/>
          <w:pgMar w:top="1440" w:right="1440" w:bottom="1440" w:left="1440" w:header="709" w:footer="709" w:gutter="0"/>
          <w:cols w:space="708"/>
          <w:docGrid w:linePitch="360"/>
        </w:sectPr>
      </w:pPr>
    </w:p>
    <w:p w14:paraId="6A7ECD4F" w14:textId="77777777" w:rsidR="00854328" w:rsidRDefault="00854328" w:rsidP="00854328">
      <w:pPr>
        <w:spacing w:after="0"/>
        <w:rPr>
          <w:rFonts w:cstheme="minorHAnsi"/>
        </w:rPr>
      </w:pPr>
      <w:r w:rsidRPr="005C4B7C">
        <w:rPr>
          <w:rFonts w:cstheme="minorHAnsi"/>
          <w:noProof/>
        </w:rPr>
        <w:lastRenderedPageBreak/>
        <w:drawing>
          <wp:anchor distT="0" distB="0" distL="114300" distR="114300" simplePos="0" relativeHeight="251659264" behindDoc="0" locked="0" layoutInCell="1" allowOverlap="1" wp14:anchorId="1715BE12" wp14:editId="382987D0">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rPr>
        <mc:AlternateContent>
          <mc:Choice Requires="wps">
            <w:drawing>
              <wp:anchor distT="0" distB="0" distL="114300" distR="114300" simplePos="0" relativeHeight="251660288" behindDoc="0" locked="0" layoutInCell="1" allowOverlap="1" wp14:anchorId="2C4C1726" wp14:editId="7E20C572">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97294DF" w14:textId="77777777" w:rsidR="00854328" w:rsidRPr="00EE27F9" w:rsidRDefault="00854328" w:rsidP="0085432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7BC60387" w14:textId="77777777" w:rsidR="00854328" w:rsidRPr="00EE27F9" w:rsidRDefault="00854328" w:rsidP="00854328">
                            <w:pPr>
                              <w:pStyle w:val="NormalWeb"/>
                              <w:spacing w:before="0" w:beforeAutospacing="0" w:after="0" w:afterAutospacing="0"/>
                              <w:jc w:val="center"/>
                              <w:rPr>
                                <w:b/>
                                <w:szCs w:val="28"/>
                              </w:rPr>
                            </w:pPr>
                            <w:r w:rsidRPr="00EE27F9">
                              <w:rPr>
                                <w:b/>
                                <w:szCs w:val="28"/>
                              </w:rPr>
                              <w:t>TITULACIÓN</w:t>
                            </w:r>
                          </w:p>
                          <w:p w14:paraId="76824E0C" w14:textId="77777777" w:rsidR="00854328" w:rsidRPr="00EE27F9" w:rsidRDefault="00854328" w:rsidP="0085432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FF913DF" w14:textId="77777777" w:rsidR="00854328" w:rsidRPr="00EE27F9" w:rsidRDefault="00854328" w:rsidP="00854328">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wps:txbx>
                      <wps:bodyPr wrap="none" rtlCol="0">
                        <a:spAutoFit/>
                      </wps:bodyPr>
                    </wps:wsp>
                  </a:graphicData>
                </a:graphic>
              </wp:anchor>
            </w:drawing>
          </mc:Choice>
          <mc:Fallback>
            <w:pict>
              <v:shapetype w14:anchorId="2C4C1726"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397294DF" w14:textId="77777777" w:rsidR="00854328" w:rsidRPr="00EE27F9" w:rsidRDefault="00854328" w:rsidP="0085432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7BC60387" w14:textId="77777777" w:rsidR="00854328" w:rsidRPr="00EE27F9" w:rsidRDefault="00854328" w:rsidP="00854328">
                      <w:pPr>
                        <w:pStyle w:val="NormalWeb"/>
                        <w:spacing w:before="0" w:beforeAutospacing="0" w:after="0" w:afterAutospacing="0"/>
                        <w:jc w:val="center"/>
                        <w:rPr>
                          <w:b/>
                          <w:szCs w:val="28"/>
                        </w:rPr>
                      </w:pPr>
                      <w:r w:rsidRPr="00EE27F9">
                        <w:rPr>
                          <w:b/>
                          <w:szCs w:val="28"/>
                        </w:rPr>
                        <w:t>TITULACIÓN</w:t>
                      </w:r>
                    </w:p>
                    <w:p w14:paraId="76824E0C" w14:textId="77777777" w:rsidR="00854328" w:rsidRPr="00EE27F9" w:rsidRDefault="00854328" w:rsidP="0085432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FF913DF" w14:textId="77777777" w:rsidR="00854328" w:rsidRPr="00EE27F9" w:rsidRDefault="00854328" w:rsidP="00854328">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v:textbox>
                <w10:wrap anchorx="margin"/>
              </v:shape>
            </w:pict>
          </mc:Fallback>
        </mc:AlternateContent>
      </w:r>
    </w:p>
    <w:p w14:paraId="1D974A6F" w14:textId="77777777" w:rsidR="00854328" w:rsidRPr="004103B8" w:rsidRDefault="00854328" w:rsidP="00854328">
      <w:pPr>
        <w:spacing w:after="0"/>
        <w:rPr>
          <w:rFonts w:cstheme="minorHAnsi"/>
        </w:rPr>
      </w:pPr>
      <w:r w:rsidRPr="005C4B7C">
        <w:rPr>
          <w:rFonts w:cstheme="minorHAnsi"/>
        </w:rPr>
        <w:t xml:space="preserve">                                  </w:t>
      </w:r>
    </w:p>
    <w:p w14:paraId="500F4C08" w14:textId="77777777" w:rsidR="00854328" w:rsidRDefault="00854328" w:rsidP="00854328">
      <w:pPr>
        <w:spacing w:after="0"/>
        <w:jc w:val="center"/>
        <w:rPr>
          <w:rFonts w:hAnsi="Calibri"/>
          <w:b/>
          <w:bCs/>
          <w:color w:val="000000" w:themeColor="text1"/>
          <w:kern w:val="24"/>
        </w:rPr>
      </w:pPr>
      <w:r w:rsidRPr="451A6DBE">
        <w:rPr>
          <w:rFonts w:hAnsi="Calibri"/>
          <w:b/>
          <w:bCs/>
          <w:color w:val="000000" w:themeColor="text1"/>
          <w:kern w:val="24"/>
        </w:rPr>
        <w:t>LISTA DE COTEJO</w:t>
      </w:r>
      <w:r>
        <w:rPr>
          <w:rFonts w:hAnsi="Calibri"/>
          <w:b/>
          <w:bCs/>
          <w:color w:val="000000" w:themeColor="text1"/>
          <w:kern w:val="24"/>
        </w:rPr>
        <w:t xml:space="preserve"> DE EL INFORME DE PR</w:t>
      </w:r>
      <w:r>
        <w:rPr>
          <w:rFonts w:hAnsi="Calibri"/>
          <w:b/>
          <w:bCs/>
          <w:color w:val="000000" w:themeColor="text1"/>
          <w:kern w:val="24"/>
        </w:rPr>
        <w:t>Á</w:t>
      </w:r>
      <w:r>
        <w:rPr>
          <w:rFonts w:hAnsi="Calibri"/>
          <w:b/>
          <w:bCs/>
          <w:color w:val="000000" w:themeColor="text1"/>
          <w:kern w:val="24"/>
        </w:rPr>
        <w:t>CTICAS PROFESIONALES</w:t>
      </w:r>
    </w:p>
    <w:p w14:paraId="75E4A239" w14:textId="77777777" w:rsidR="00854328" w:rsidRPr="00F050C7" w:rsidRDefault="00854328" w:rsidP="00854328">
      <w:pPr>
        <w:spacing w:after="0"/>
        <w:rPr>
          <w:b/>
          <w:bCs/>
        </w:rPr>
      </w:pPr>
      <w:r w:rsidRPr="0AFD34CB">
        <w:rPr>
          <w:rFonts w:hAnsi="Calibri"/>
          <w:b/>
          <w:bCs/>
          <w:color w:val="000000" w:themeColor="text1"/>
          <w:kern w:val="24"/>
        </w:rPr>
        <w:t>PLAN DE ACCI</w:t>
      </w:r>
      <w:r w:rsidRPr="0AFD34CB">
        <w:rPr>
          <w:rFonts w:hAnsi="Calibri"/>
          <w:b/>
          <w:bCs/>
          <w:color w:val="000000" w:themeColor="text1"/>
          <w:kern w:val="24"/>
        </w:rPr>
        <w:t>Ó</w:t>
      </w:r>
      <w:r w:rsidRPr="0AFD34CB">
        <w:rPr>
          <w:rFonts w:hAnsi="Calibri"/>
          <w:b/>
          <w:bCs/>
          <w:color w:val="000000" w:themeColor="text1"/>
          <w:kern w:val="24"/>
        </w:rPr>
        <w:t>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5F30644F" w14:textId="77777777" w:rsidR="00854328" w:rsidRPr="00F050C7" w:rsidRDefault="00854328" w:rsidP="00854328">
      <w:pPr>
        <w:spacing w:after="0"/>
        <w:jc w:val="center"/>
        <w:rPr>
          <w:b/>
          <w:bCs/>
        </w:rPr>
      </w:pPr>
    </w:p>
    <w:p w14:paraId="5E85116D" w14:textId="77777777" w:rsidR="00854328" w:rsidRPr="00F050C7" w:rsidRDefault="00854328" w:rsidP="00854328">
      <w:pPr>
        <w:spacing w:after="0"/>
        <w:rPr>
          <w:b/>
          <w:bCs/>
        </w:rPr>
      </w:pPr>
      <w:r w:rsidRPr="0AFD34CB">
        <w:rPr>
          <w:rFonts w:hAnsi="Calibri"/>
          <w:b/>
          <w:bCs/>
          <w:color w:val="000000" w:themeColor="text1"/>
          <w:kern w:val="24"/>
        </w:rPr>
        <w:t>DESARROLLO, REFLEXI</w:t>
      </w:r>
      <w:r w:rsidRPr="0AFD34CB">
        <w:rPr>
          <w:rFonts w:hAnsi="Calibri"/>
          <w:b/>
          <w:bCs/>
          <w:color w:val="000000" w:themeColor="text1"/>
          <w:kern w:val="24"/>
        </w:rPr>
        <w:t>Ó</w:t>
      </w:r>
      <w:r w:rsidRPr="0AFD34CB">
        <w:rPr>
          <w:rFonts w:hAnsi="Calibri"/>
          <w:b/>
          <w:bCs/>
          <w:color w:val="000000" w:themeColor="text1"/>
          <w:kern w:val="24"/>
        </w:rPr>
        <w:t>N Y EVALUACI</w:t>
      </w:r>
      <w:r w:rsidRPr="0AFD34CB">
        <w:rPr>
          <w:rFonts w:hAnsi="Calibri"/>
          <w:b/>
          <w:bCs/>
          <w:color w:val="000000" w:themeColor="text1"/>
          <w:kern w:val="24"/>
        </w:rPr>
        <w:t>Ó</w:t>
      </w:r>
      <w:r w:rsidRPr="0AFD34CB">
        <w:rPr>
          <w:rFonts w:hAnsi="Calibri"/>
          <w:b/>
          <w:bCs/>
          <w:color w:val="000000" w:themeColor="text1"/>
          <w:kern w:val="24"/>
        </w:rPr>
        <w:t>N DE LA PROPUESTA DE MEJORA</w:t>
      </w:r>
      <w:r w:rsidRPr="0AFD34CB">
        <w:rPr>
          <w:b/>
          <w:bCs/>
        </w:rPr>
        <w:t xml:space="preserve">: </w:t>
      </w:r>
      <w:r w:rsidRPr="0AFD34CB">
        <w:t>Describe y analiza la ejecución del plan de acción considerando la pertinencia y consistencia de las propuestas.</w:t>
      </w:r>
    </w:p>
    <w:p w14:paraId="31FA5D90" w14:textId="77777777" w:rsidR="00854328" w:rsidRDefault="00854328" w:rsidP="00854328">
      <w:pPr>
        <w:spacing w:after="0"/>
        <w:jc w:val="both"/>
        <w:rPr>
          <w:b/>
          <w:bCs/>
        </w:rPr>
      </w:pPr>
    </w:p>
    <w:p w14:paraId="6CE4246B" w14:textId="77777777" w:rsidR="00854328" w:rsidRPr="00F050C7" w:rsidRDefault="00854328" w:rsidP="00854328">
      <w:pPr>
        <w:spacing w:after="0" w:line="240" w:lineRule="auto"/>
      </w:pPr>
      <w:r w:rsidRPr="4526FDAD">
        <w:rPr>
          <w:b/>
          <w:bCs/>
        </w:rPr>
        <w:t xml:space="preserve">INTRODUCCIÓN: </w:t>
      </w:r>
      <w:r w:rsidRPr="4526FDAD">
        <w:t>D</w:t>
      </w:r>
      <w:r w:rsidRPr="4526FDAD">
        <w:rPr>
          <w:rFonts w:ascii="Calibri" w:hAnsi="Calibri" w:cs="Calibri"/>
        </w:rPr>
        <w:t>escribe el lugar en el que se desarrolló la práctica, justifica la relevancia del tema e identifica las competencias que se desarrollaron durante la práctica profesional</w:t>
      </w:r>
    </w:p>
    <w:p w14:paraId="0756052D" w14:textId="77777777" w:rsidR="00854328" w:rsidRPr="00F050C7" w:rsidRDefault="00854328" w:rsidP="00854328">
      <w:pPr>
        <w:spacing w:after="0"/>
        <w:jc w:val="both"/>
        <w:rPr>
          <w:b/>
          <w:bCs/>
        </w:rPr>
      </w:pPr>
    </w:p>
    <w:p w14:paraId="0A113CD5" w14:textId="77777777" w:rsidR="00854328" w:rsidRPr="00F050C7" w:rsidRDefault="00854328" w:rsidP="00854328">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525774AB" w14:textId="77777777" w:rsidR="00854328" w:rsidRPr="00F050C7" w:rsidRDefault="00854328" w:rsidP="00854328">
      <w:pPr>
        <w:pStyle w:val="paragraph"/>
        <w:spacing w:before="0" w:beforeAutospacing="0" w:after="0" w:afterAutospacing="0"/>
        <w:textAlignment w:val="baseline"/>
        <w:rPr>
          <w:rFonts w:ascii="Segoe UI" w:hAnsi="Segoe UI" w:cs="Segoe UI"/>
          <w:sz w:val="22"/>
          <w:szCs w:val="22"/>
        </w:rPr>
      </w:pPr>
    </w:p>
    <w:p w14:paraId="0023B44B" w14:textId="77777777" w:rsidR="00854328" w:rsidRPr="00F050C7" w:rsidRDefault="00854328" w:rsidP="00854328">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74C8517F" w14:textId="77777777" w:rsidR="00854328" w:rsidRPr="00EE27F9" w:rsidRDefault="00854328" w:rsidP="00854328">
      <w:pPr>
        <w:spacing w:after="0"/>
        <w:jc w:val="both"/>
        <w:rPr>
          <w:rFonts w:cstheme="minorHAnsi"/>
          <w:sz w:val="20"/>
          <w:szCs w:val="20"/>
        </w:rPr>
      </w:pPr>
    </w:p>
    <w:p w14:paraId="43EB7471" w14:textId="77777777" w:rsidR="00854328" w:rsidRPr="00EE27F9" w:rsidRDefault="00854328" w:rsidP="00854328">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3ADEEC4B" w14:textId="77777777" w:rsidR="00854328" w:rsidRDefault="00854328" w:rsidP="00854328">
      <w:pPr>
        <w:spacing w:after="0"/>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854328" w:rsidRPr="006C4CD7" w14:paraId="377A9CE8" w14:textId="77777777" w:rsidTr="00092924">
        <w:trPr>
          <w:trHeight w:val="480"/>
        </w:trPr>
        <w:tc>
          <w:tcPr>
            <w:tcW w:w="4204" w:type="dxa"/>
            <w:shd w:val="clear" w:color="auto" w:fill="000000" w:themeFill="text1"/>
          </w:tcPr>
          <w:p w14:paraId="151BB98A" w14:textId="77777777" w:rsidR="00854328" w:rsidRPr="006C4CD7" w:rsidRDefault="00854328" w:rsidP="00092924">
            <w:pPr>
              <w:jc w:val="center"/>
              <w:rPr>
                <w:b/>
                <w:bCs/>
                <w:sz w:val="20"/>
                <w:szCs w:val="20"/>
              </w:rPr>
            </w:pPr>
            <w:r w:rsidRPr="0AFD34CB">
              <w:rPr>
                <w:b/>
                <w:bCs/>
                <w:sz w:val="20"/>
                <w:szCs w:val="20"/>
              </w:rPr>
              <w:t>PLAN DE ACCIÓN</w:t>
            </w:r>
          </w:p>
        </w:tc>
        <w:tc>
          <w:tcPr>
            <w:tcW w:w="990" w:type="dxa"/>
            <w:shd w:val="clear" w:color="auto" w:fill="000000" w:themeFill="text1"/>
          </w:tcPr>
          <w:p w14:paraId="63A990C3" w14:textId="77777777" w:rsidR="00854328" w:rsidRPr="00B423E1" w:rsidRDefault="00854328" w:rsidP="00092924">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7B237A6E" w14:textId="77777777" w:rsidR="00854328" w:rsidRPr="00B423E1" w:rsidRDefault="00854328" w:rsidP="00092924">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B1CB5E4" w14:textId="77777777" w:rsidR="00854328" w:rsidRPr="006C4CD7" w:rsidRDefault="00854328" w:rsidP="00092924">
            <w:pPr>
              <w:jc w:val="center"/>
              <w:rPr>
                <w:rFonts w:cstheme="minorHAnsi"/>
                <w:sz w:val="20"/>
                <w:szCs w:val="20"/>
              </w:rPr>
            </w:pPr>
            <w:r w:rsidRPr="006C4CD7">
              <w:rPr>
                <w:rFonts w:cstheme="minorHAnsi"/>
                <w:sz w:val="20"/>
                <w:szCs w:val="20"/>
              </w:rPr>
              <w:t>SUGERENCIAS</w:t>
            </w:r>
          </w:p>
        </w:tc>
      </w:tr>
      <w:tr w:rsidR="00854328" w:rsidRPr="006C4CD7" w14:paraId="3D60C51A" w14:textId="77777777" w:rsidTr="00092924">
        <w:tc>
          <w:tcPr>
            <w:tcW w:w="4204" w:type="dxa"/>
            <w:shd w:val="clear" w:color="auto" w:fill="D9D9D9" w:themeFill="background1" w:themeFillShade="D9"/>
          </w:tcPr>
          <w:p w14:paraId="75E24925" w14:textId="77777777" w:rsidR="00854328" w:rsidRPr="00E06363" w:rsidRDefault="00854328" w:rsidP="00092924">
            <w:pPr>
              <w:jc w:val="both"/>
              <w:rPr>
                <w:b/>
                <w:bCs/>
                <w:sz w:val="20"/>
                <w:szCs w:val="20"/>
              </w:rPr>
            </w:pPr>
            <w:r w:rsidRPr="00E06363">
              <w:rPr>
                <w:b/>
                <w:bCs/>
                <w:sz w:val="20"/>
                <w:szCs w:val="20"/>
              </w:rPr>
              <w:t>INTENCIÓN</w:t>
            </w:r>
          </w:p>
        </w:tc>
        <w:tc>
          <w:tcPr>
            <w:tcW w:w="990" w:type="dxa"/>
            <w:shd w:val="clear" w:color="auto" w:fill="D9D9D9" w:themeFill="background1" w:themeFillShade="D9"/>
          </w:tcPr>
          <w:p w14:paraId="051CFA9E" w14:textId="77777777" w:rsidR="00854328" w:rsidRPr="00F050C7" w:rsidRDefault="00854328" w:rsidP="00092924">
            <w:pPr>
              <w:jc w:val="both"/>
              <w:rPr>
                <w:rFonts w:cstheme="minorHAnsi"/>
                <w:b/>
                <w:bCs/>
                <w:sz w:val="20"/>
                <w:szCs w:val="20"/>
              </w:rPr>
            </w:pPr>
          </w:p>
        </w:tc>
        <w:tc>
          <w:tcPr>
            <w:tcW w:w="982" w:type="dxa"/>
            <w:shd w:val="clear" w:color="auto" w:fill="D9D9D9" w:themeFill="background1" w:themeFillShade="D9"/>
          </w:tcPr>
          <w:p w14:paraId="43C741B6" w14:textId="77777777" w:rsidR="00854328" w:rsidRPr="00F050C7" w:rsidRDefault="00854328" w:rsidP="00092924">
            <w:pPr>
              <w:jc w:val="both"/>
              <w:rPr>
                <w:rFonts w:cstheme="minorHAnsi"/>
                <w:b/>
                <w:bCs/>
                <w:sz w:val="20"/>
                <w:szCs w:val="20"/>
              </w:rPr>
            </w:pPr>
          </w:p>
        </w:tc>
        <w:tc>
          <w:tcPr>
            <w:tcW w:w="4484" w:type="dxa"/>
            <w:gridSpan w:val="2"/>
            <w:shd w:val="clear" w:color="auto" w:fill="D9D9D9" w:themeFill="background1" w:themeFillShade="D9"/>
          </w:tcPr>
          <w:p w14:paraId="4E30B371" w14:textId="77777777" w:rsidR="00854328" w:rsidRPr="00F050C7" w:rsidRDefault="00854328" w:rsidP="00092924">
            <w:pPr>
              <w:jc w:val="both"/>
              <w:rPr>
                <w:rFonts w:cstheme="minorHAnsi"/>
                <w:b/>
                <w:bCs/>
                <w:sz w:val="20"/>
                <w:szCs w:val="20"/>
              </w:rPr>
            </w:pPr>
          </w:p>
        </w:tc>
      </w:tr>
      <w:tr w:rsidR="00854328" w:rsidRPr="006C4CD7" w14:paraId="401A388E" w14:textId="77777777" w:rsidTr="00092924">
        <w:tc>
          <w:tcPr>
            <w:tcW w:w="4204" w:type="dxa"/>
          </w:tcPr>
          <w:p w14:paraId="4476421F" w14:textId="77777777" w:rsidR="00854328" w:rsidRPr="00E06363" w:rsidRDefault="00854328" w:rsidP="00092924">
            <w:pPr>
              <w:jc w:val="both"/>
              <w:rPr>
                <w:sz w:val="20"/>
                <w:szCs w:val="20"/>
              </w:rPr>
            </w:pPr>
            <w:r w:rsidRPr="00E06363">
              <w:rPr>
                <w:sz w:val="20"/>
                <w:szCs w:val="20"/>
              </w:rPr>
              <w:t>Explica la relevancia e importancia que tiene para el futuro docente la mejora o transformación de su práctica profesional.</w:t>
            </w:r>
          </w:p>
        </w:tc>
        <w:tc>
          <w:tcPr>
            <w:tcW w:w="990" w:type="dxa"/>
          </w:tcPr>
          <w:p w14:paraId="07D38AA3" w14:textId="77777777" w:rsidR="00854328" w:rsidRPr="006C4CD7" w:rsidRDefault="00854328" w:rsidP="00092924">
            <w:pPr>
              <w:jc w:val="both"/>
              <w:rPr>
                <w:rFonts w:cstheme="minorHAnsi"/>
                <w:sz w:val="20"/>
                <w:szCs w:val="20"/>
              </w:rPr>
            </w:pPr>
          </w:p>
        </w:tc>
        <w:tc>
          <w:tcPr>
            <w:tcW w:w="982" w:type="dxa"/>
          </w:tcPr>
          <w:p w14:paraId="597A4DDB" w14:textId="77777777" w:rsidR="00854328" w:rsidRPr="006C4CD7" w:rsidRDefault="00854328" w:rsidP="00092924">
            <w:pPr>
              <w:jc w:val="both"/>
              <w:rPr>
                <w:rFonts w:cstheme="minorHAnsi"/>
                <w:sz w:val="20"/>
                <w:szCs w:val="20"/>
              </w:rPr>
            </w:pPr>
          </w:p>
        </w:tc>
        <w:tc>
          <w:tcPr>
            <w:tcW w:w="4484" w:type="dxa"/>
            <w:gridSpan w:val="2"/>
          </w:tcPr>
          <w:p w14:paraId="44099EB4" w14:textId="77777777" w:rsidR="00854328" w:rsidRPr="006C4CD7" w:rsidRDefault="00854328" w:rsidP="00092924">
            <w:pPr>
              <w:jc w:val="both"/>
              <w:rPr>
                <w:rFonts w:cstheme="minorHAnsi"/>
                <w:sz w:val="20"/>
                <w:szCs w:val="20"/>
              </w:rPr>
            </w:pPr>
          </w:p>
        </w:tc>
      </w:tr>
      <w:tr w:rsidR="00854328" w:rsidRPr="006C4CD7" w14:paraId="4D2BF8DA" w14:textId="77777777" w:rsidTr="00092924">
        <w:tc>
          <w:tcPr>
            <w:tcW w:w="4204" w:type="dxa"/>
          </w:tcPr>
          <w:p w14:paraId="48F87F45" w14:textId="77777777" w:rsidR="00854328" w:rsidRPr="00E06363" w:rsidRDefault="00854328" w:rsidP="00092924">
            <w:pPr>
              <w:jc w:val="both"/>
              <w:rPr>
                <w:sz w:val="20"/>
                <w:szCs w:val="20"/>
              </w:rPr>
            </w:pPr>
            <w:r w:rsidRPr="00E06363">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375230" w14:textId="77777777" w:rsidR="00854328" w:rsidRPr="006C4CD7" w:rsidRDefault="00854328" w:rsidP="00092924">
            <w:pPr>
              <w:jc w:val="both"/>
              <w:rPr>
                <w:rFonts w:cstheme="minorHAnsi"/>
                <w:sz w:val="20"/>
                <w:szCs w:val="20"/>
              </w:rPr>
            </w:pPr>
          </w:p>
        </w:tc>
        <w:tc>
          <w:tcPr>
            <w:tcW w:w="982" w:type="dxa"/>
          </w:tcPr>
          <w:p w14:paraId="65589FED" w14:textId="77777777" w:rsidR="00854328" w:rsidRPr="006C4CD7" w:rsidRDefault="00854328" w:rsidP="00092924">
            <w:pPr>
              <w:jc w:val="both"/>
              <w:rPr>
                <w:rFonts w:cstheme="minorHAnsi"/>
                <w:sz w:val="20"/>
                <w:szCs w:val="20"/>
              </w:rPr>
            </w:pPr>
          </w:p>
        </w:tc>
        <w:tc>
          <w:tcPr>
            <w:tcW w:w="4484" w:type="dxa"/>
            <w:gridSpan w:val="2"/>
          </w:tcPr>
          <w:p w14:paraId="13FC328D" w14:textId="77777777" w:rsidR="00854328" w:rsidRPr="006C4CD7" w:rsidRDefault="00854328" w:rsidP="00092924">
            <w:pPr>
              <w:jc w:val="both"/>
              <w:rPr>
                <w:rFonts w:cstheme="minorHAnsi"/>
                <w:sz w:val="20"/>
                <w:szCs w:val="20"/>
              </w:rPr>
            </w:pPr>
          </w:p>
        </w:tc>
      </w:tr>
      <w:tr w:rsidR="00854328" w:rsidRPr="006C4CD7" w14:paraId="1FA3D205" w14:textId="77777777" w:rsidTr="00092924">
        <w:tc>
          <w:tcPr>
            <w:tcW w:w="4204" w:type="dxa"/>
          </w:tcPr>
          <w:p w14:paraId="2AF6B4CA" w14:textId="77777777" w:rsidR="00854328" w:rsidRPr="00E06363" w:rsidRDefault="00854328" w:rsidP="00092924">
            <w:pPr>
              <w:jc w:val="both"/>
              <w:rPr>
                <w:sz w:val="20"/>
                <w:szCs w:val="20"/>
              </w:rPr>
            </w:pPr>
            <w:r w:rsidRPr="00E06363">
              <w:rPr>
                <w:sz w:val="20"/>
                <w:szCs w:val="20"/>
              </w:rPr>
              <w:t>Menciona los compromisos que asumirá como responsable de su propia práctica profesional y de su acción reflexiva.</w:t>
            </w:r>
          </w:p>
        </w:tc>
        <w:tc>
          <w:tcPr>
            <w:tcW w:w="990" w:type="dxa"/>
          </w:tcPr>
          <w:p w14:paraId="55826AF2" w14:textId="77777777" w:rsidR="00854328" w:rsidRPr="006C4CD7" w:rsidRDefault="00854328" w:rsidP="00092924">
            <w:pPr>
              <w:jc w:val="both"/>
              <w:rPr>
                <w:rFonts w:cstheme="minorHAnsi"/>
                <w:sz w:val="20"/>
                <w:szCs w:val="20"/>
              </w:rPr>
            </w:pPr>
          </w:p>
        </w:tc>
        <w:tc>
          <w:tcPr>
            <w:tcW w:w="982" w:type="dxa"/>
          </w:tcPr>
          <w:p w14:paraId="074D9D49" w14:textId="77777777" w:rsidR="00854328" w:rsidRPr="006C4CD7" w:rsidRDefault="00854328" w:rsidP="00092924">
            <w:pPr>
              <w:jc w:val="both"/>
              <w:rPr>
                <w:rFonts w:cstheme="minorHAnsi"/>
                <w:sz w:val="20"/>
                <w:szCs w:val="20"/>
              </w:rPr>
            </w:pPr>
          </w:p>
        </w:tc>
        <w:tc>
          <w:tcPr>
            <w:tcW w:w="4484" w:type="dxa"/>
            <w:gridSpan w:val="2"/>
          </w:tcPr>
          <w:p w14:paraId="4797A50E" w14:textId="77777777" w:rsidR="00854328" w:rsidRPr="006C4CD7" w:rsidRDefault="00854328" w:rsidP="00092924">
            <w:pPr>
              <w:jc w:val="both"/>
              <w:rPr>
                <w:rFonts w:cstheme="minorHAnsi"/>
                <w:sz w:val="20"/>
                <w:szCs w:val="20"/>
              </w:rPr>
            </w:pPr>
          </w:p>
        </w:tc>
      </w:tr>
      <w:tr w:rsidR="00854328" w:rsidRPr="006C4CD7" w14:paraId="49C67579" w14:textId="77777777" w:rsidTr="00092924">
        <w:tc>
          <w:tcPr>
            <w:tcW w:w="4204" w:type="dxa"/>
          </w:tcPr>
          <w:p w14:paraId="6ABCCBAD" w14:textId="77777777" w:rsidR="00854328" w:rsidRPr="00E06363" w:rsidRDefault="00854328" w:rsidP="00092924">
            <w:pPr>
              <w:jc w:val="both"/>
              <w:rPr>
                <w:sz w:val="20"/>
                <w:szCs w:val="20"/>
              </w:rPr>
            </w:pPr>
            <w:r w:rsidRPr="00E06363">
              <w:rPr>
                <w:sz w:val="20"/>
                <w:szCs w:val="20"/>
              </w:rPr>
              <w:t>Menciona los problemas que enfrenta en su docencia (práctica profesional).</w:t>
            </w:r>
          </w:p>
          <w:p w14:paraId="67DE9F16" w14:textId="77777777" w:rsidR="00854328" w:rsidRPr="00E06363" w:rsidRDefault="00854328" w:rsidP="00092924">
            <w:pPr>
              <w:jc w:val="both"/>
              <w:rPr>
                <w:sz w:val="20"/>
                <w:szCs w:val="20"/>
              </w:rPr>
            </w:pPr>
          </w:p>
        </w:tc>
        <w:tc>
          <w:tcPr>
            <w:tcW w:w="990" w:type="dxa"/>
          </w:tcPr>
          <w:p w14:paraId="6289F6C4" w14:textId="77777777" w:rsidR="00854328" w:rsidRPr="006C4CD7" w:rsidRDefault="00854328" w:rsidP="00092924">
            <w:pPr>
              <w:jc w:val="both"/>
              <w:rPr>
                <w:rFonts w:cstheme="minorHAnsi"/>
                <w:sz w:val="20"/>
                <w:szCs w:val="20"/>
              </w:rPr>
            </w:pPr>
          </w:p>
        </w:tc>
        <w:tc>
          <w:tcPr>
            <w:tcW w:w="982" w:type="dxa"/>
          </w:tcPr>
          <w:p w14:paraId="61CCACFF" w14:textId="77777777" w:rsidR="00854328" w:rsidRPr="006C4CD7" w:rsidRDefault="00854328" w:rsidP="00092924">
            <w:pPr>
              <w:jc w:val="both"/>
              <w:rPr>
                <w:rFonts w:cstheme="minorHAnsi"/>
                <w:sz w:val="20"/>
                <w:szCs w:val="20"/>
              </w:rPr>
            </w:pPr>
          </w:p>
        </w:tc>
        <w:tc>
          <w:tcPr>
            <w:tcW w:w="4484" w:type="dxa"/>
            <w:gridSpan w:val="2"/>
          </w:tcPr>
          <w:p w14:paraId="04158CC8" w14:textId="77777777" w:rsidR="00854328" w:rsidRPr="006C4CD7" w:rsidRDefault="00854328" w:rsidP="00092924">
            <w:pPr>
              <w:jc w:val="both"/>
              <w:rPr>
                <w:rFonts w:cstheme="minorHAnsi"/>
                <w:sz w:val="20"/>
                <w:szCs w:val="20"/>
              </w:rPr>
            </w:pPr>
          </w:p>
        </w:tc>
      </w:tr>
      <w:tr w:rsidR="00854328" w:rsidRPr="006C4CD7" w14:paraId="33C5E0EE" w14:textId="77777777" w:rsidTr="00092924">
        <w:tc>
          <w:tcPr>
            <w:tcW w:w="4204" w:type="dxa"/>
            <w:shd w:val="clear" w:color="auto" w:fill="D9D9D9" w:themeFill="background1" w:themeFillShade="D9"/>
          </w:tcPr>
          <w:p w14:paraId="5D959239" w14:textId="77777777" w:rsidR="00854328" w:rsidRPr="00E06363" w:rsidRDefault="00854328" w:rsidP="00092924">
            <w:pPr>
              <w:jc w:val="both"/>
              <w:rPr>
                <w:b/>
                <w:bCs/>
                <w:sz w:val="20"/>
                <w:szCs w:val="20"/>
              </w:rPr>
            </w:pPr>
            <w:r w:rsidRPr="00E06363">
              <w:rPr>
                <w:b/>
                <w:bCs/>
                <w:sz w:val="20"/>
                <w:szCs w:val="20"/>
              </w:rPr>
              <w:t>PLANIFICACIÓN</w:t>
            </w:r>
          </w:p>
        </w:tc>
        <w:tc>
          <w:tcPr>
            <w:tcW w:w="990" w:type="dxa"/>
            <w:shd w:val="clear" w:color="auto" w:fill="D9D9D9" w:themeFill="background1" w:themeFillShade="D9"/>
          </w:tcPr>
          <w:p w14:paraId="4E178ACB" w14:textId="77777777" w:rsidR="00854328" w:rsidRPr="00F050C7" w:rsidRDefault="00854328" w:rsidP="00092924">
            <w:pPr>
              <w:jc w:val="both"/>
              <w:rPr>
                <w:rFonts w:cstheme="minorHAnsi"/>
                <w:b/>
                <w:bCs/>
                <w:sz w:val="20"/>
                <w:szCs w:val="20"/>
              </w:rPr>
            </w:pPr>
          </w:p>
        </w:tc>
        <w:tc>
          <w:tcPr>
            <w:tcW w:w="982" w:type="dxa"/>
            <w:shd w:val="clear" w:color="auto" w:fill="D9D9D9" w:themeFill="background1" w:themeFillShade="D9"/>
          </w:tcPr>
          <w:p w14:paraId="783471C6" w14:textId="77777777" w:rsidR="00854328" w:rsidRPr="00F050C7" w:rsidRDefault="00854328" w:rsidP="00092924">
            <w:pPr>
              <w:jc w:val="both"/>
              <w:rPr>
                <w:rFonts w:cstheme="minorHAnsi"/>
                <w:b/>
                <w:bCs/>
                <w:sz w:val="20"/>
                <w:szCs w:val="20"/>
              </w:rPr>
            </w:pPr>
          </w:p>
        </w:tc>
        <w:tc>
          <w:tcPr>
            <w:tcW w:w="4484" w:type="dxa"/>
            <w:gridSpan w:val="2"/>
            <w:shd w:val="clear" w:color="auto" w:fill="D9D9D9" w:themeFill="background1" w:themeFillShade="D9"/>
          </w:tcPr>
          <w:p w14:paraId="0EFDA594" w14:textId="77777777" w:rsidR="00854328" w:rsidRPr="00F050C7" w:rsidRDefault="00854328" w:rsidP="00092924">
            <w:pPr>
              <w:jc w:val="both"/>
              <w:rPr>
                <w:rFonts w:cstheme="minorHAnsi"/>
                <w:b/>
                <w:bCs/>
                <w:sz w:val="20"/>
                <w:szCs w:val="20"/>
              </w:rPr>
            </w:pPr>
          </w:p>
        </w:tc>
      </w:tr>
      <w:tr w:rsidR="00854328" w14:paraId="24545A11" w14:textId="77777777" w:rsidTr="00092924">
        <w:tc>
          <w:tcPr>
            <w:tcW w:w="4204" w:type="dxa"/>
          </w:tcPr>
          <w:p w14:paraId="4952CCD9" w14:textId="77777777" w:rsidR="00854328" w:rsidRPr="00E06363" w:rsidRDefault="00854328" w:rsidP="00092924">
            <w:pPr>
              <w:jc w:val="both"/>
              <w:rPr>
                <w:sz w:val="20"/>
                <w:szCs w:val="20"/>
              </w:rPr>
            </w:pPr>
            <w:r w:rsidRPr="00E06363">
              <w:rPr>
                <w:sz w:val="20"/>
                <w:szCs w:val="20"/>
              </w:rPr>
              <w:t>Identifica el problema de su práctica con base al diagnóstico del grupo</w:t>
            </w:r>
          </w:p>
        </w:tc>
        <w:tc>
          <w:tcPr>
            <w:tcW w:w="990" w:type="dxa"/>
          </w:tcPr>
          <w:p w14:paraId="08897821" w14:textId="77777777" w:rsidR="00854328" w:rsidRDefault="00854328" w:rsidP="00092924">
            <w:pPr>
              <w:jc w:val="both"/>
              <w:rPr>
                <w:sz w:val="20"/>
                <w:szCs w:val="20"/>
              </w:rPr>
            </w:pPr>
          </w:p>
        </w:tc>
        <w:tc>
          <w:tcPr>
            <w:tcW w:w="982" w:type="dxa"/>
          </w:tcPr>
          <w:p w14:paraId="1CD22E8E" w14:textId="77777777" w:rsidR="00854328" w:rsidRDefault="00854328" w:rsidP="00092924">
            <w:pPr>
              <w:jc w:val="both"/>
              <w:rPr>
                <w:sz w:val="20"/>
                <w:szCs w:val="20"/>
              </w:rPr>
            </w:pPr>
          </w:p>
        </w:tc>
        <w:tc>
          <w:tcPr>
            <w:tcW w:w="4484" w:type="dxa"/>
            <w:gridSpan w:val="2"/>
          </w:tcPr>
          <w:p w14:paraId="4650C9A3" w14:textId="77777777" w:rsidR="00854328" w:rsidRDefault="00854328" w:rsidP="00092924">
            <w:pPr>
              <w:jc w:val="both"/>
              <w:rPr>
                <w:sz w:val="20"/>
                <w:szCs w:val="20"/>
              </w:rPr>
            </w:pPr>
          </w:p>
        </w:tc>
      </w:tr>
      <w:tr w:rsidR="00854328" w14:paraId="09778579" w14:textId="77777777" w:rsidTr="00092924">
        <w:tc>
          <w:tcPr>
            <w:tcW w:w="4204" w:type="dxa"/>
          </w:tcPr>
          <w:p w14:paraId="53100E93" w14:textId="77777777" w:rsidR="00854328" w:rsidRPr="00E06363" w:rsidRDefault="00854328" w:rsidP="00092924">
            <w:pPr>
              <w:jc w:val="both"/>
              <w:rPr>
                <w:sz w:val="20"/>
                <w:szCs w:val="20"/>
              </w:rPr>
            </w:pPr>
            <w:r w:rsidRPr="00E06363">
              <w:rPr>
                <w:sz w:val="20"/>
                <w:szCs w:val="20"/>
              </w:rPr>
              <w:t>Menciona la causa posible del problema.</w:t>
            </w:r>
          </w:p>
        </w:tc>
        <w:tc>
          <w:tcPr>
            <w:tcW w:w="990" w:type="dxa"/>
          </w:tcPr>
          <w:p w14:paraId="2A0BF36C" w14:textId="77777777" w:rsidR="00854328" w:rsidRDefault="00854328" w:rsidP="00092924">
            <w:pPr>
              <w:jc w:val="both"/>
              <w:rPr>
                <w:sz w:val="20"/>
                <w:szCs w:val="20"/>
              </w:rPr>
            </w:pPr>
          </w:p>
        </w:tc>
        <w:tc>
          <w:tcPr>
            <w:tcW w:w="982" w:type="dxa"/>
          </w:tcPr>
          <w:p w14:paraId="27863DCB" w14:textId="77777777" w:rsidR="00854328" w:rsidRDefault="00854328" w:rsidP="00092924">
            <w:pPr>
              <w:jc w:val="both"/>
              <w:rPr>
                <w:sz w:val="20"/>
                <w:szCs w:val="20"/>
              </w:rPr>
            </w:pPr>
          </w:p>
        </w:tc>
        <w:tc>
          <w:tcPr>
            <w:tcW w:w="4484" w:type="dxa"/>
            <w:gridSpan w:val="2"/>
          </w:tcPr>
          <w:p w14:paraId="63FD5A21" w14:textId="77777777" w:rsidR="00854328" w:rsidRDefault="00854328" w:rsidP="00092924">
            <w:pPr>
              <w:jc w:val="both"/>
              <w:rPr>
                <w:sz w:val="20"/>
                <w:szCs w:val="20"/>
              </w:rPr>
            </w:pPr>
          </w:p>
        </w:tc>
      </w:tr>
      <w:tr w:rsidR="00854328" w:rsidRPr="006C4CD7" w14:paraId="64AFF57C" w14:textId="77777777" w:rsidTr="00092924">
        <w:tc>
          <w:tcPr>
            <w:tcW w:w="4204" w:type="dxa"/>
          </w:tcPr>
          <w:p w14:paraId="4948327F" w14:textId="77777777" w:rsidR="00854328" w:rsidRPr="00E06363" w:rsidRDefault="00854328" w:rsidP="00092924">
            <w:pPr>
              <w:jc w:val="both"/>
              <w:rPr>
                <w:sz w:val="20"/>
                <w:szCs w:val="20"/>
              </w:rPr>
            </w:pPr>
            <w:r w:rsidRPr="00E06363">
              <w:rPr>
                <w:sz w:val="20"/>
                <w:szCs w:val="20"/>
              </w:rPr>
              <w:t>Específica a quién y cuándo afecta este problema.</w:t>
            </w:r>
          </w:p>
          <w:p w14:paraId="71C60D2C" w14:textId="77777777" w:rsidR="00854328" w:rsidRPr="00E06363" w:rsidRDefault="00854328" w:rsidP="00092924">
            <w:pPr>
              <w:jc w:val="both"/>
              <w:rPr>
                <w:sz w:val="20"/>
                <w:szCs w:val="20"/>
              </w:rPr>
            </w:pPr>
          </w:p>
        </w:tc>
        <w:tc>
          <w:tcPr>
            <w:tcW w:w="990" w:type="dxa"/>
          </w:tcPr>
          <w:p w14:paraId="55F4456C" w14:textId="77777777" w:rsidR="00854328" w:rsidRPr="006C4CD7" w:rsidRDefault="00854328" w:rsidP="00092924">
            <w:pPr>
              <w:jc w:val="both"/>
              <w:rPr>
                <w:rFonts w:cstheme="minorHAnsi"/>
                <w:sz w:val="20"/>
                <w:szCs w:val="20"/>
              </w:rPr>
            </w:pPr>
          </w:p>
        </w:tc>
        <w:tc>
          <w:tcPr>
            <w:tcW w:w="982" w:type="dxa"/>
          </w:tcPr>
          <w:p w14:paraId="17182491" w14:textId="77777777" w:rsidR="00854328" w:rsidRPr="006C4CD7" w:rsidRDefault="00854328" w:rsidP="00092924">
            <w:pPr>
              <w:jc w:val="both"/>
              <w:rPr>
                <w:rFonts w:cstheme="minorHAnsi"/>
                <w:sz w:val="20"/>
                <w:szCs w:val="20"/>
              </w:rPr>
            </w:pPr>
          </w:p>
        </w:tc>
        <w:tc>
          <w:tcPr>
            <w:tcW w:w="4484" w:type="dxa"/>
            <w:gridSpan w:val="2"/>
          </w:tcPr>
          <w:p w14:paraId="143F8A79" w14:textId="77777777" w:rsidR="00854328" w:rsidRPr="006C4CD7" w:rsidRDefault="00854328" w:rsidP="00092924">
            <w:pPr>
              <w:jc w:val="both"/>
              <w:rPr>
                <w:rFonts w:cstheme="minorHAnsi"/>
                <w:sz w:val="20"/>
                <w:szCs w:val="20"/>
              </w:rPr>
            </w:pPr>
          </w:p>
        </w:tc>
      </w:tr>
      <w:tr w:rsidR="00854328" w:rsidRPr="006C4CD7" w14:paraId="7A9BDE11" w14:textId="77777777" w:rsidTr="00092924">
        <w:tc>
          <w:tcPr>
            <w:tcW w:w="4204" w:type="dxa"/>
          </w:tcPr>
          <w:p w14:paraId="4D69725C" w14:textId="77777777" w:rsidR="00854328" w:rsidRPr="00E06363" w:rsidRDefault="00854328" w:rsidP="00092924">
            <w:pPr>
              <w:jc w:val="both"/>
              <w:rPr>
                <w:sz w:val="20"/>
                <w:szCs w:val="20"/>
              </w:rPr>
            </w:pPr>
            <w:r w:rsidRPr="00E06363">
              <w:rPr>
                <w:sz w:val="20"/>
                <w:szCs w:val="20"/>
              </w:rPr>
              <w:t>Explica la forma en la que puede solucionar la problemática.</w:t>
            </w:r>
          </w:p>
          <w:p w14:paraId="615504DE" w14:textId="77777777" w:rsidR="00854328" w:rsidRPr="00E06363" w:rsidRDefault="00854328" w:rsidP="00092924">
            <w:pPr>
              <w:jc w:val="both"/>
              <w:rPr>
                <w:sz w:val="20"/>
                <w:szCs w:val="20"/>
              </w:rPr>
            </w:pPr>
          </w:p>
        </w:tc>
        <w:tc>
          <w:tcPr>
            <w:tcW w:w="990" w:type="dxa"/>
          </w:tcPr>
          <w:p w14:paraId="15A8A380" w14:textId="77777777" w:rsidR="00854328" w:rsidRPr="0067273B" w:rsidRDefault="00854328" w:rsidP="00092924">
            <w:pPr>
              <w:jc w:val="both"/>
              <w:rPr>
                <w:rFonts w:cstheme="minorHAnsi"/>
                <w:sz w:val="20"/>
                <w:szCs w:val="20"/>
                <w:highlight w:val="yellow"/>
              </w:rPr>
            </w:pPr>
          </w:p>
        </w:tc>
        <w:tc>
          <w:tcPr>
            <w:tcW w:w="982" w:type="dxa"/>
          </w:tcPr>
          <w:p w14:paraId="019519BB" w14:textId="77777777" w:rsidR="00854328" w:rsidRPr="006C4CD7" w:rsidRDefault="00854328" w:rsidP="00092924">
            <w:pPr>
              <w:jc w:val="both"/>
              <w:rPr>
                <w:rFonts w:cstheme="minorHAnsi"/>
                <w:sz w:val="20"/>
                <w:szCs w:val="20"/>
              </w:rPr>
            </w:pPr>
          </w:p>
        </w:tc>
        <w:tc>
          <w:tcPr>
            <w:tcW w:w="4484" w:type="dxa"/>
            <w:gridSpan w:val="2"/>
          </w:tcPr>
          <w:p w14:paraId="5008BF33" w14:textId="77777777" w:rsidR="00854328" w:rsidRPr="006C4CD7" w:rsidRDefault="00854328" w:rsidP="00092924">
            <w:pPr>
              <w:jc w:val="both"/>
              <w:rPr>
                <w:rFonts w:cstheme="minorHAnsi"/>
                <w:sz w:val="20"/>
                <w:szCs w:val="20"/>
              </w:rPr>
            </w:pPr>
          </w:p>
        </w:tc>
      </w:tr>
      <w:tr w:rsidR="00854328" w:rsidRPr="006C4CD7" w14:paraId="6CEA28CE" w14:textId="77777777" w:rsidTr="00092924">
        <w:tc>
          <w:tcPr>
            <w:tcW w:w="4204" w:type="dxa"/>
          </w:tcPr>
          <w:p w14:paraId="48A335F9" w14:textId="77777777" w:rsidR="00854328" w:rsidRPr="00E06363" w:rsidRDefault="00854328" w:rsidP="00092924">
            <w:pPr>
              <w:jc w:val="both"/>
              <w:rPr>
                <w:sz w:val="20"/>
                <w:szCs w:val="20"/>
              </w:rPr>
            </w:pPr>
            <w:r w:rsidRPr="00E06363">
              <w:rPr>
                <w:sz w:val="20"/>
                <w:szCs w:val="20"/>
              </w:rPr>
              <w:t>Menciona el objetivo para mejorar la situación (Inicia con verbo e incluye el ¿qué?, ¿cómo? y ¿para qué?).</w:t>
            </w:r>
          </w:p>
        </w:tc>
        <w:tc>
          <w:tcPr>
            <w:tcW w:w="990" w:type="dxa"/>
          </w:tcPr>
          <w:p w14:paraId="385A7EC7" w14:textId="77777777" w:rsidR="00854328" w:rsidRPr="006C4CD7" w:rsidRDefault="00854328" w:rsidP="00092924">
            <w:pPr>
              <w:jc w:val="both"/>
              <w:rPr>
                <w:rFonts w:cstheme="minorHAnsi"/>
                <w:sz w:val="20"/>
                <w:szCs w:val="20"/>
              </w:rPr>
            </w:pPr>
          </w:p>
        </w:tc>
        <w:tc>
          <w:tcPr>
            <w:tcW w:w="982" w:type="dxa"/>
          </w:tcPr>
          <w:p w14:paraId="02BE72A9" w14:textId="77777777" w:rsidR="00854328" w:rsidRPr="006C4CD7" w:rsidRDefault="00854328" w:rsidP="00092924">
            <w:pPr>
              <w:jc w:val="both"/>
              <w:rPr>
                <w:rFonts w:cstheme="minorHAnsi"/>
                <w:sz w:val="20"/>
                <w:szCs w:val="20"/>
              </w:rPr>
            </w:pPr>
          </w:p>
        </w:tc>
        <w:tc>
          <w:tcPr>
            <w:tcW w:w="4484" w:type="dxa"/>
            <w:gridSpan w:val="2"/>
          </w:tcPr>
          <w:p w14:paraId="5F41731E" w14:textId="77777777" w:rsidR="00854328" w:rsidRPr="006C4CD7" w:rsidRDefault="00854328" w:rsidP="00092924">
            <w:pPr>
              <w:jc w:val="both"/>
              <w:rPr>
                <w:rFonts w:cstheme="minorHAnsi"/>
                <w:sz w:val="20"/>
                <w:szCs w:val="20"/>
              </w:rPr>
            </w:pPr>
          </w:p>
        </w:tc>
      </w:tr>
      <w:tr w:rsidR="00854328" w:rsidRPr="006C4CD7" w14:paraId="50F7133C" w14:textId="77777777" w:rsidTr="00092924">
        <w:tc>
          <w:tcPr>
            <w:tcW w:w="4204" w:type="dxa"/>
          </w:tcPr>
          <w:p w14:paraId="6E2C4EAF" w14:textId="77777777" w:rsidR="00854328" w:rsidRPr="00E06363" w:rsidRDefault="00854328" w:rsidP="00092924">
            <w:pPr>
              <w:jc w:val="both"/>
              <w:rPr>
                <w:sz w:val="20"/>
                <w:szCs w:val="20"/>
              </w:rPr>
            </w:pPr>
            <w:r w:rsidRPr="00E06363">
              <w:rPr>
                <w:sz w:val="20"/>
                <w:szCs w:val="20"/>
              </w:rPr>
              <w:t xml:space="preserve">Incluye un análisis del contexto en el que realiza la mejora, describiendo las prácticas de interacción en el aula, las situaciones relacionadas </w:t>
            </w:r>
            <w:r w:rsidRPr="00E06363">
              <w:rPr>
                <w:sz w:val="20"/>
                <w:szCs w:val="20"/>
              </w:rPr>
              <w:lastRenderedPageBreak/>
              <w:t xml:space="preserve">con el aprendizaje, el currículum, la evaluación y los resultados.   </w:t>
            </w:r>
          </w:p>
        </w:tc>
        <w:tc>
          <w:tcPr>
            <w:tcW w:w="990" w:type="dxa"/>
          </w:tcPr>
          <w:p w14:paraId="34D3867D" w14:textId="77777777" w:rsidR="00854328" w:rsidRPr="006C4CD7" w:rsidRDefault="00854328" w:rsidP="00092924">
            <w:pPr>
              <w:jc w:val="both"/>
              <w:rPr>
                <w:rFonts w:cstheme="minorHAnsi"/>
                <w:sz w:val="20"/>
                <w:szCs w:val="20"/>
              </w:rPr>
            </w:pPr>
          </w:p>
        </w:tc>
        <w:tc>
          <w:tcPr>
            <w:tcW w:w="982" w:type="dxa"/>
          </w:tcPr>
          <w:p w14:paraId="31DB2714" w14:textId="77777777" w:rsidR="00854328" w:rsidRPr="006C4CD7" w:rsidRDefault="00854328" w:rsidP="00092924">
            <w:pPr>
              <w:jc w:val="both"/>
              <w:rPr>
                <w:rFonts w:cstheme="minorHAnsi"/>
                <w:sz w:val="20"/>
                <w:szCs w:val="20"/>
              </w:rPr>
            </w:pPr>
          </w:p>
        </w:tc>
        <w:tc>
          <w:tcPr>
            <w:tcW w:w="4484" w:type="dxa"/>
            <w:gridSpan w:val="2"/>
          </w:tcPr>
          <w:p w14:paraId="3F76F08C" w14:textId="77777777" w:rsidR="00854328" w:rsidRPr="006C4CD7" w:rsidRDefault="00854328" w:rsidP="00092924">
            <w:pPr>
              <w:jc w:val="both"/>
              <w:rPr>
                <w:rFonts w:cstheme="minorHAnsi"/>
                <w:sz w:val="20"/>
                <w:szCs w:val="20"/>
              </w:rPr>
            </w:pPr>
          </w:p>
        </w:tc>
      </w:tr>
      <w:tr w:rsidR="00854328" w14:paraId="3BA77692" w14:textId="77777777" w:rsidTr="00092924">
        <w:tc>
          <w:tcPr>
            <w:tcW w:w="4204" w:type="dxa"/>
          </w:tcPr>
          <w:p w14:paraId="31A9BF9C" w14:textId="77777777" w:rsidR="00854328" w:rsidRPr="00E06363" w:rsidRDefault="00854328" w:rsidP="00092924">
            <w:pPr>
              <w:jc w:val="both"/>
              <w:rPr>
                <w:sz w:val="20"/>
                <w:szCs w:val="20"/>
              </w:rPr>
            </w:pPr>
            <w:r w:rsidRPr="00E06363">
              <w:rPr>
                <w:sz w:val="20"/>
                <w:szCs w:val="20"/>
              </w:rPr>
              <w:t>Justifica por qué es importante darle solución a la problemática identificada y plantea la hipótesis de acción.</w:t>
            </w:r>
          </w:p>
        </w:tc>
        <w:tc>
          <w:tcPr>
            <w:tcW w:w="990" w:type="dxa"/>
          </w:tcPr>
          <w:p w14:paraId="5828A334" w14:textId="77777777" w:rsidR="00854328" w:rsidRDefault="00854328" w:rsidP="00092924">
            <w:pPr>
              <w:jc w:val="both"/>
              <w:rPr>
                <w:sz w:val="20"/>
                <w:szCs w:val="20"/>
              </w:rPr>
            </w:pPr>
          </w:p>
        </w:tc>
        <w:tc>
          <w:tcPr>
            <w:tcW w:w="982" w:type="dxa"/>
          </w:tcPr>
          <w:p w14:paraId="2A09F26F" w14:textId="77777777" w:rsidR="00854328" w:rsidRDefault="00854328" w:rsidP="00092924">
            <w:pPr>
              <w:jc w:val="both"/>
              <w:rPr>
                <w:sz w:val="20"/>
                <w:szCs w:val="20"/>
              </w:rPr>
            </w:pPr>
          </w:p>
        </w:tc>
        <w:tc>
          <w:tcPr>
            <w:tcW w:w="4484" w:type="dxa"/>
            <w:gridSpan w:val="2"/>
          </w:tcPr>
          <w:p w14:paraId="5AA65F6B" w14:textId="77777777" w:rsidR="00854328" w:rsidRDefault="00854328" w:rsidP="00092924">
            <w:pPr>
              <w:jc w:val="both"/>
              <w:rPr>
                <w:sz w:val="20"/>
                <w:szCs w:val="20"/>
              </w:rPr>
            </w:pPr>
          </w:p>
        </w:tc>
      </w:tr>
      <w:tr w:rsidR="00854328" w14:paraId="7F9B9471" w14:textId="77777777" w:rsidTr="00092924">
        <w:trPr>
          <w:trHeight w:val="300"/>
        </w:trPr>
        <w:tc>
          <w:tcPr>
            <w:tcW w:w="4204" w:type="dxa"/>
            <w:shd w:val="clear" w:color="auto" w:fill="D9D9D9" w:themeFill="background1" w:themeFillShade="D9"/>
            <w:vAlign w:val="center"/>
          </w:tcPr>
          <w:p w14:paraId="227C8BB1" w14:textId="77777777" w:rsidR="00854328" w:rsidRPr="00E06363" w:rsidRDefault="00854328" w:rsidP="00092924">
            <w:pPr>
              <w:rPr>
                <w:b/>
                <w:bCs/>
                <w:sz w:val="20"/>
                <w:szCs w:val="20"/>
              </w:rPr>
            </w:pPr>
            <w:r w:rsidRPr="00E06363">
              <w:rPr>
                <w:b/>
                <w:bCs/>
                <w:sz w:val="20"/>
                <w:szCs w:val="20"/>
              </w:rPr>
              <w:t>ACCIÓN</w:t>
            </w:r>
          </w:p>
        </w:tc>
        <w:tc>
          <w:tcPr>
            <w:tcW w:w="990" w:type="dxa"/>
            <w:shd w:val="clear" w:color="auto" w:fill="D9D9D9" w:themeFill="background1" w:themeFillShade="D9"/>
            <w:vAlign w:val="center"/>
          </w:tcPr>
          <w:p w14:paraId="1F07D82C" w14:textId="77777777" w:rsidR="00854328" w:rsidRPr="00F050C7" w:rsidRDefault="00854328" w:rsidP="00092924">
            <w:pPr>
              <w:rPr>
                <w:b/>
                <w:bCs/>
                <w:sz w:val="20"/>
                <w:szCs w:val="20"/>
              </w:rPr>
            </w:pPr>
          </w:p>
        </w:tc>
        <w:tc>
          <w:tcPr>
            <w:tcW w:w="982" w:type="dxa"/>
            <w:shd w:val="clear" w:color="auto" w:fill="D9D9D9" w:themeFill="background1" w:themeFillShade="D9"/>
            <w:vAlign w:val="center"/>
          </w:tcPr>
          <w:p w14:paraId="0AFCE5C8" w14:textId="77777777" w:rsidR="00854328" w:rsidRPr="00F050C7" w:rsidRDefault="00854328" w:rsidP="00092924">
            <w:pPr>
              <w:rPr>
                <w:b/>
                <w:bCs/>
                <w:sz w:val="20"/>
                <w:szCs w:val="20"/>
              </w:rPr>
            </w:pPr>
          </w:p>
        </w:tc>
        <w:tc>
          <w:tcPr>
            <w:tcW w:w="4484" w:type="dxa"/>
            <w:gridSpan w:val="2"/>
            <w:shd w:val="clear" w:color="auto" w:fill="D9D9D9" w:themeFill="background1" w:themeFillShade="D9"/>
            <w:vAlign w:val="center"/>
          </w:tcPr>
          <w:p w14:paraId="2307DC4F" w14:textId="77777777" w:rsidR="00854328" w:rsidRPr="00F050C7" w:rsidRDefault="00854328" w:rsidP="00092924">
            <w:pPr>
              <w:rPr>
                <w:b/>
                <w:bCs/>
                <w:sz w:val="20"/>
                <w:szCs w:val="20"/>
              </w:rPr>
            </w:pPr>
          </w:p>
        </w:tc>
      </w:tr>
      <w:tr w:rsidR="00854328" w:rsidRPr="006C4CD7" w14:paraId="32A19F46" w14:textId="77777777" w:rsidTr="00092924">
        <w:tc>
          <w:tcPr>
            <w:tcW w:w="4204" w:type="dxa"/>
          </w:tcPr>
          <w:p w14:paraId="0E9AB9C6" w14:textId="77777777" w:rsidR="00854328" w:rsidRPr="00E06363" w:rsidRDefault="00854328" w:rsidP="00092924">
            <w:pPr>
              <w:jc w:val="both"/>
              <w:rPr>
                <w:sz w:val="20"/>
                <w:szCs w:val="20"/>
              </w:rPr>
            </w:pPr>
            <w:r w:rsidRPr="00E06363">
              <w:rPr>
                <w:color w:val="FF0000"/>
                <w:sz w:val="20"/>
                <w:szCs w:val="20"/>
              </w:rPr>
              <w:t xml:space="preserve"> </w:t>
            </w:r>
            <w:r w:rsidRPr="00E06363">
              <w:rPr>
                <w:sz w:val="20"/>
                <w:szCs w:val="20"/>
              </w:rPr>
              <w:t>Presenta</w:t>
            </w:r>
            <w:r w:rsidRPr="00E06363">
              <w:rPr>
                <w:color w:val="FF0000"/>
                <w:sz w:val="20"/>
                <w:szCs w:val="20"/>
              </w:rPr>
              <w:t xml:space="preserve"> </w:t>
            </w:r>
            <w:r w:rsidRPr="00E06363">
              <w:rPr>
                <w:sz w:val="20"/>
                <w:szCs w:val="20"/>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tc>
        <w:tc>
          <w:tcPr>
            <w:tcW w:w="990" w:type="dxa"/>
          </w:tcPr>
          <w:p w14:paraId="60D5AB2F" w14:textId="77777777" w:rsidR="00854328" w:rsidRPr="006C4CD7" w:rsidRDefault="00854328" w:rsidP="00092924">
            <w:pPr>
              <w:jc w:val="both"/>
              <w:rPr>
                <w:rFonts w:cstheme="minorHAnsi"/>
                <w:sz w:val="20"/>
                <w:szCs w:val="20"/>
              </w:rPr>
            </w:pPr>
          </w:p>
        </w:tc>
        <w:tc>
          <w:tcPr>
            <w:tcW w:w="982" w:type="dxa"/>
          </w:tcPr>
          <w:p w14:paraId="00150424" w14:textId="77777777" w:rsidR="00854328" w:rsidRPr="006C4CD7" w:rsidRDefault="00854328" w:rsidP="00092924">
            <w:pPr>
              <w:jc w:val="both"/>
              <w:rPr>
                <w:rFonts w:cstheme="minorHAnsi"/>
                <w:sz w:val="20"/>
                <w:szCs w:val="20"/>
              </w:rPr>
            </w:pPr>
          </w:p>
        </w:tc>
        <w:tc>
          <w:tcPr>
            <w:tcW w:w="4484" w:type="dxa"/>
            <w:gridSpan w:val="2"/>
          </w:tcPr>
          <w:p w14:paraId="414C994B" w14:textId="77777777" w:rsidR="00854328" w:rsidRPr="006C4CD7" w:rsidRDefault="00854328" w:rsidP="00092924">
            <w:pPr>
              <w:jc w:val="both"/>
              <w:rPr>
                <w:rFonts w:cstheme="minorHAnsi"/>
                <w:sz w:val="20"/>
                <w:szCs w:val="20"/>
              </w:rPr>
            </w:pPr>
          </w:p>
        </w:tc>
      </w:tr>
      <w:tr w:rsidR="00854328" w:rsidRPr="006C4CD7" w14:paraId="5E66D987" w14:textId="77777777" w:rsidTr="00092924">
        <w:tc>
          <w:tcPr>
            <w:tcW w:w="4204" w:type="dxa"/>
          </w:tcPr>
          <w:p w14:paraId="7D681D6A" w14:textId="77777777" w:rsidR="00854328" w:rsidRPr="00E06363" w:rsidRDefault="00854328" w:rsidP="00092924">
            <w:pPr>
              <w:jc w:val="both"/>
              <w:rPr>
                <w:sz w:val="20"/>
                <w:szCs w:val="20"/>
              </w:rPr>
            </w:pPr>
            <w:r w:rsidRPr="00E06363">
              <w:rPr>
                <w:sz w:val="20"/>
                <w:szCs w:val="20"/>
              </w:rPr>
              <w:t>Describe el conjunto de estrategias, acciones procedimientos, propuestas, instrumentos y/o herramientas y diseños enlistados en su organizador cuyo fin primordial es incidir en la solución de la problemática, mejora de la práctica y en sus resultados.</w:t>
            </w:r>
          </w:p>
        </w:tc>
        <w:tc>
          <w:tcPr>
            <w:tcW w:w="990" w:type="dxa"/>
          </w:tcPr>
          <w:p w14:paraId="1E3D554F" w14:textId="77777777" w:rsidR="00854328" w:rsidRPr="006C4CD7" w:rsidRDefault="00854328" w:rsidP="00092924">
            <w:pPr>
              <w:jc w:val="both"/>
              <w:rPr>
                <w:rFonts w:cstheme="minorHAnsi"/>
                <w:sz w:val="20"/>
                <w:szCs w:val="20"/>
              </w:rPr>
            </w:pPr>
          </w:p>
        </w:tc>
        <w:tc>
          <w:tcPr>
            <w:tcW w:w="982" w:type="dxa"/>
          </w:tcPr>
          <w:p w14:paraId="31FE7D75" w14:textId="77777777" w:rsidR="00854328" w:rsidRPr="006C4CD7" w:rsidRDefault="00854328" w:rsidP="00092924">
            <w:pPr>
              <w:jc w:val="both"/>
              <w:rPr>
                <w:rFonts w:cstheme="minorHAnsi"/>
                <w:sz w:val="20"/>
                <w:szCs w:val="20"/>
              </w:rPr>
            </w:pPr>
          </w:p>
        </w:tc>
        <w:tc>
          <w:tcPr>
            <w:tcW w:w="4484" w:type="dxa"/>
            <w:gridSpan w:val="2"/>
          </w:tcPr>
          <w:p w14:paraId="0B1FCF78" w14:textId="77777777" w:rsidR="00854328" w:rsidRPr="006C4CD7" w:rsidRDefault="00854328" w:rsidP="00092924">
            <w:pPr>
              <w:jc w:val="both"/>
              <w:rPr>
                <w:rFonts w:cstheme="minorHAnsi"/>
                <w:sz w:val="20"/>
                <w:szCs w:val="20"/>
              </w:rPr>
            </w:pPr>
          </w:p>
        </w:tc>
      </w:tr>
      <w:tr w:rsidR="00854328" w:rsidRPr="006C4CD7" w14:paraId="4D52AC55" w14:textId="77777777" w:rsidTr="00092924">
        <w:tc>
          <w:tcPr>
            <w:tcW w:w="4204" w:type="dxa"/>
          </w:tcPr>
          <w:p w14:paraId="2AB3ECF5" w14:textId="77777777" w:rsidR="00854328" w:rsidRPr="00E06363" w:rsidRDefault="00854328" w:rsidP="00092924">
            <w:pPr>
              <w:jc w:val="both"/>
              <w:rPr>
                <w:sz w:val="20"/>
                <w:szCs w:val="20"/>
              </w:rPr>
            </w:pPr>
            <w:r w:rsidRPr="00E06363">
              <w:rPr>
                <w:sz w:val="20"/>
                <w:szCs w:val="20"/>
              </w:rPr>
              <w:t>Menciona el sustento teórico en el que basará las estrategias propuestas para resolver la problemática de su práctica profesional.</w:t>
            </w:r>
          </w:p>
        </w:tc>
        <w:tc>
          <w:tcPr>
            <w:tcW w:w="990" w:type="dxa"/>
          </w:tcPr>
          <w:p w14:paraId="53962F78" w14:textId="77777777" w:rsidR="00854328" w:rsidRPr="006C4CD7" w:rsidRDefault="00854328" w:rsidP="00092924">
            <w:pPr>
              <w:jc w:val="both"/>
              <w:rPr>
                <w:rFonts w:cstheme="minorHAnsi"/>
                <w:sz w:val="20"/>
                <w:szCs w:val="20"/>
              </w:rPr>
            </w:pPr>
          </w:p>
        </w:tc>
        <w:tc>
          <w:tcPr>
            <w:tcW w:w="982" w:type="dxa"/>
          </w:tcPr>
          <w:p w14:paraId="43A7FED6" w14:textId="77777777" w:rsidR="00854328" w:rsidRPr="006C4CD7" w:rsidRDefault="00854328" w:rsidP="00092924">
            <w:pPr>
              <w:jc w:val="both"/>
              <w:rPr>
                <w:rFonts w:cstheme="minorHAnsi"/>
                <w:sz w:val="20"/>
                <w:szCs w:val="20"/>
              </w:rPr>
            </w:pPr>
          </w:p>
        </w:tc>
        <w:tc>
          <w:tcPr>
            <w:tcW w:w="4484" w:type="dxa"/>
            <w:gridSpan w:val="2"/>
          </w:tcPr>
          <w:p w14:paraId="1EE83554" w14:textId="77777777" w:rsidR="00854328" w:rsidRPr="006C4CD7" w:rsidRDefault="00854328" w:rsidP="00092924">
            <w:pPr>
              <w:jc w:val="both"/>
              <w:rPr>
                <w:rFonts w:cstheme="minorHAnsi"/>
                <w:sz w:val="20"/>
                <w:szCs w:val="20"/>
              </w:rPr>
            </w:pPr>
          </w:p>
        </w:tc>
      </w:tr>
      <w:tr w:rsidR="00854328" w:rsidRPr="00EE27F9" w14:paraId="3DCC4B4D" w14:textId="77777777" w:rsidTr="00092924">
        <w:tc>
          <w:tcPr>
            <w:tcW w:w="4204" w:type="dxa"/>
            <w:shd w:val="clear" w:color="auto" w:fill="262626" w:themeFill="text1" w:themeFillTint="D9"/>
          </w:tcPr>
          <w:p w14:paraId="77AA2A64" w14:textId="77777777" w:rsidR="00854328" w:rsidRPr="00EE27F9" w:rsidRDefault="00854328" w:rsidP="00092924">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562945A6" w14:textId="77777777" w:rsidR="00854328" w:rsidRPr="00EE27F9" w:rsidRDefault="00854328" w:rsidP="00092924">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0861CCF2" w14:textId="77777777" w:rsidR="00854328" w:rsidRPr="00EE27F9" w:rsidRDefault="00854328" w:rsidP="00092924">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2B001903" w14:textId="77777777" w:rsidR="00854328" w:rsidRPr="00EE27F9" w:rsidRDefault="00854328" w:rsidP="00092924">
            <w:pPr>
              <w:jc w:val="center"/>
              <w:rPr>
                <w:rFonts w:eastAsiaTheme="minorEastAsia"/>
                <w:sz w:val="20"/>
                <w:szCs w:val="20"/>
              </w:rPr>
            </w:pPr>
            <w:r w:rsidRPr="0AFD34CB">
              <w:rPr>
                <w:rFonts w:eastAsiaTheme="minorEastAsia"/>
                <w:sz w:val="20"/>
                <w:szCs w:val="20"/>
              </w:rPr>
              <w:t>SUGERENCIAS</w:t>
            </w:r>
          </w:p>
        </w:tc>
      </w:tr>
      <w:tr w:rsidR="00854328" w:rsidRPr="00EE27F9" w14:paraId="5F1B3BC2" w14:textId="77777777" w:rsidTr="00092924">
        <w:tc>
          <w:tcPr>
            <w:tcW w:w="10660" w:type="dxa"/>
            <w:gridSpan w:val="5"/>
          </w:tcPr>
          <w:p w14:paraId="6171A030" w14:textId="77777777" w:rsidR="00854328" w:rsidRPr="00395686" w:rsidRDefault="00854328" w:rsidP="00092924">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54328" w:rsidRPr="00EE27F9" w14:paraId="066EC029" w14:textId="77777777" w:rsidTr="00092924">
        <w:tc>
          <w:tcPr>
            <w:tcW w:w="4204" w:type="dxa"/>
          </w:tcPr>
          <w:p w14:paraId="32D07804" w14:textId="77777777" w:rsidR="00854328" w:rsidRPr="00395686" w:rsidRDefault="00854328" w:rsidP="00092924">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0298F292" w14:textId="77777777" w:rsidR="00854328" w:rsidRPr="00EE27F9" w:rsidRDefault="00854328" w:rsidP="00092924">
            <w:pPr>
              <w:jc w:val="both"/>
              <w:rPr>
                <w:rFonts w:eastAsiaTheme="minorEastAsia"/>
                <w:sz w:val="20"/>
                <w:szCs w:val="20"/>
              </w:rPr>
            </w:pPr>
          </w:p>
        </w:tc>
        <w:tc>
          <w:tcPr>
            <w:tcW w:w="1094" w:type="dxa"/>
            <w:gridSpan w:val="2"/>
          </w:tcPr>
          <w:p w14:paraId="409E7899" w14:textId="77777777" w:rsidR="00854328" w:rsidRPr="00EE27F9" w:rsidRDefault="00854328" w:rsidP="00092924">
            <w:pPr>
              <w:jc w:val="both"/>
              <w:rPr>
                <w:rFonts w:eastAsiaTheme="minorEastAsia"/>
                <w:sz w:val="20"/>
                <w:szCs w:val="20"/>
              </w:rPr>
            </w:pPr>
          </w:p>
        </w:tc>
        <w:tc>
          <w:tcPr>
            <w:tcW w:w="4372" w:type="dxa"/>
          </w:tcPr>
          <w:p w14:paraId="1A8549D9" w14:textId="77777777" w:rsidR="00854328" w:rsidRPr="00EE27F9" w:rsidRDefault="00854328" w:rsidP="00092924">
            <w:pPr>
              <w:jc w:val="both"/>
              <w:rPr>
                <w:rFonts w:eastAsiaTheme="minorEastAsia"/>
                <w:sz w:val="20"/>
                <w:szCs w:val="20"/>
              </w:rPr>
            </w:pPr>
          </w:p>
        </w:tc>
      </w:tr>
      <w:tr w:rsidR="00854328" w:rsidRPr="00EE27F9" w14:paraId="1EC72997" w14:textId="77777777" w:rsidTr="00092924">
        <w:tc>
          <w:tcPr>
            <w:tcW w:w="4204" w:type="dxa"/>
          </w:tcPr>
          <w:p w14:paraId="61CE8C74" w14:textId="77777777" w:rsidR="00854328" w:rsidRDefault="00854328" w:rsidP="00092924">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BEF3ABF" w14:textId="77777777" w:rsidR="00854328" w:rsidRPr="00EE27F9" w:rsidRDefault="00854328" w:rsidP="00092924">
            <w:pPr>
              <w:jc w:val="both"/>
              <w:rPr>
                <w:rFonts w:eastAsiaTheme="minorEastAsia"/>
                <w:sz w:val="20"/>
                <w:szCs w:val="20"/>
              </w:rPr>
            </w:pPr>
          </w:p>
        </w:tc>
        <w:tc>
          <w:tcPr>
            <w:tcW w:w="1094" w:type="dxa"/>
            <w:gridSpan w:val="2"/>
          </w:tcPr>
          <w:p w14:paraId="33AD8DD9" w14:textId="77777777" w:rsidR="00854328" w:rsidRPr="00EE27F9" w:rsidRDefault="00854328" w:rsidP="00092924">
            <w:pPr>
              <w:jc w:val="both"/>
              <w:rPr>
                <w:rFonts w:eastAsiaTheme="minorEastAsia"/>
                <w:sz w:val="20"/>
                <w:szCs w:val="20"/>
              </w:rPr>
            </w:pPr>
          </w:p>
        </w:tc>
        <w:tc>
          <w:tcPr>
            <w:tcW w:w="4372" w:type="dxa"/>
          </w:tcPr>
          <w:p w14:paraId="24279D38" w14:textId="77777777" w:rsidR="00854328" w:rsidRPr="00EE27F9" w:rsidRDefault="00854328" w:rsidP="00092924">
            <w:pPr>
              <w:jc w:val="both"/>
              <w:rPr>
                <w:rFonts w:eastAsiaTheme="minorEastAsia"/>
                <w:sz w:val="20"/>
                <w:szCs w:val="20"/>
              </w:rPr>
            </w:pPr>
          </w:p>
        </w:tc>
      </w:tr>
      <w:tr w:rsidR="00854328" w:rsidRPr="00EE27F9" w14:paraId="4F4831DC" w14:textId="77777777" w:rsidTr="00092924">
        <w:tc>
          <w:tcPr>
            <w:tcW w:w="4204" w:type="dxa"/>
          </w:tcPr>
          <w:p w14:paraId="59933AD4" w14:textId="77777777" w:rsidR="00854328" w:rsidRDefault="00854328" w:rsidP="00092924">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0044C0F8" w14:textId="77777777" w:rsidR="00854328" w:rsidRPr="00EE27F9" w:rsidRDefault="00854328" w:rsidP="00092924">
            <w:pPr>
              <w:jc w:val="both"/>
              <w:rPr>
                <w:rFonts w:eastAsiaTheme="minorEastAsia"/>
                <w:sz w:val="20"/>
                <w:szCs w:val="20"/>
              </w:rPr>
            </w:pPr>
          </w:p>
        </w:tc>
        <w:tc>
          <w:tcPr>
            <w:tcW w:w="1094" w:type="dxa"/>
            <w:gridSpan w:val="2"/>
          </w:tcPr>
          <w:p w14:paraId="68AB976C" w14:textId="77777777" w:rsidR="00854328" w:rsidRPr="00EE27F9" w:rsidRDefault="00854328" w:rsidP="00092924">
            <w:pPr>
              <w:jc w:val="both"/>
              <w:rPr>
                <w:rFonts w:eastAsiaTheme="minorEastAsia"/>
                <w:sz w:val="20"/>
                <w:szCs w:val="20"/>
              </w:rPr>
            </w:pPr>
          </w:p>
        </w:tc>
        <w:tc>
          <w:tcPr>
            <w:tcW w:w="4372" w:type="dxa"/>
          </w:tcPr>
          <w:p w14:paraId="19DD0652" w14:textId="77777777" w:rsidR="00854328" w:rsidRPr="00EE27F9" w:rsidRDefault="00854328" w:rsidP="00092924">
            <w:pPr>
              <w:jc w:val="both"/>
              <w:rPr>
                <w:rFonts w:eastAsiaTheme="minorEastAsia"/>
                <w:sz w:val="20"/>
                <w:szCs w:val="20"/>
              </w:rPr>
            </w:pPr>
          </w:p>
        </w:tc>
      </w:tr>
      <w:tr w:rsidR="00854328" w:rsidRPr="00EE27F9" w14:paraId="5250F2B9" w14:textId="77777777" w:rsidTr="00092924">
        <w:tc>
          <w:tcPr>
            <w:tcW w:w="4204" w:type="dxa"/>
          </w:tcPr>
          <w:p w14:paraId="1FAD95FF" w14:textId="77777777" w:rsidR="00854328" w:rsidRDefault="00854328" w:rsidP="00092924">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61601FA4" w14:textId="77777777" w:rsidR="00854328" w:rsidRPr="00EE27F9" w:rsidRDefault="00854328" w:rsidP="00092924">
            <w:pPr>
              <w:jc w:val="both"/>
              <w:rPr>
                <w:rFonts w:eastAsiaTheme="minorEastAsia"/>
                <w:sz w:val="20"/>
                <w:szCs w:val="20"/>
              </w:rPr>
            </w:pPr>
          </w:p>
        </w:tc>
        <w:tc>
          <w:tcPr>
            <w:tcW w:w="1094" w:type="dxa"/>
            <w:gridSpan w:val="2"/>
          </w:tcPr>
          <w:p w14:paraId="3FAAC5C6" w14:textId="77777777" w:rsidR="00854328" w:rsidRPr="00EE27F9" w:rsidRDefault="00854328" w:rsidP="00092924">
            <w:pPr>
              <w:jc w:val="both"/>
              <w:rPr>
                <w:rFonts w:eastAsiaTheme="minorEastAsia"/>
                <w:sz w:val="20"/>
                <w:szCs w:val="20"/>
              </w:rPr>
            </w:pPr>
          </w:p>
        </w:tc>
        <w:tc>
          <w:tcPr>
            <w:tcW w:w="4372" w:type="dxa"/>
          </w:tcPr>
          <w:p w14:paraId="157205B0" w14:textId="77777777" w:rsidR="00854328" w:rsidRPr="00EE27F9" w:rsidRDefault="00854328" w:rsidP="00092924">
            <w:pPr>
              <w:jc w:val="both"/>
              <w:rPr>
                <w:rFonts w:eastAsiaTheme="minorEastAsia"/>
                <w:sz w:val="20"/>
                <w:szCs w:val="20"/>
              </w:rPr>
            </w:pPr>
          </w:p>
        </w:tc>
      </w:tr>
      <w:tr w:rsidR="00854328" w:rsidRPr="00F050C7" w14:paraId="28580E24" w14:textId="77777777" w:rsidTr="00092924">
        <w:tc>
          <w:tcPr>
            <w:tcW w:w="4204" w:type="dxa"/>
            <w:shd w:val="clear" w:color="auto" w:fill="000000" w:themeFill="text1"/>
            <w:hideMark/>
          </w:tcPr>
          <w:p w14:paraId="067C8F7B" w14:textId="77777777" w:rsidR="00854328" w:rsidRPr="00F050C7" w:rsidRDefault="00854328" w:rsidP="00092924">
            <w:pPr>
              <w:jc w:val="center"/>
              <w:textAlignment w:val="baseline"/>
              <w:rPr>
                <w:rFonts w:eastAsiaTheme="minorEastAsia"/>
                <w:sz w:val="20"/>
                <w:szCs w:val="20"/>
              </w:rPr>
            </w:pPr>
            <w:r w:rsidRPr="0AFD34CB">
              <w:rPr>
                <w:rFonts w:eastAsiaTheme="minorEastAsia"/>
                <w:b/>
                <w:bCs/>
                <w:sz w:val="20"/>
                <w:szCs w:val="20"/>
              </w:rPr>
              <w:t>INTRODUCCIÓN</w:t>
            </w:r>
            <w:r w:rsidRPr="0AFD34CB">
              <w:rPr>
                <w:rFonts w:eastAsiaTheme="minorEastAsia"/>
                <w:sz w:val="20"/>
                <w:szCs w:val="20"/>
              </w:rPr>
              <w:t> </w:t>
            </w:r>
          </w:p>
        </w:tc>
        <w:tc>
          <w:tcPr>
            <w:tcW w:w="990" w:type="dxa"/>
            <w:shd w:val="clear" w:color="auto" w:fill="000000" w:themeFill="text1"/>
            <w:hideMark/>
          </w:tcPr>
          <w:p w14:paraId="73992737"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8"/>
                <w:szCs w:val="18"/>
              </w:rPr>
              <w:t>SI LO PRESENTA </w:t>
            </w:r>
          </w:p>
        </w:tc>
        <w:tc>
          <w:tcPr>
            <w:tcW w:w="1094" w:type="dxa"/>
            <w:gridSpan w:val="2"/>
            <w:shd w:val="clear" w:color="auto" w:fill="000000" w:themeFill="text1"/>
            <w:hideMark/>
          </w:tcPr>
          <w:p w14:paraId="55825866"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8"/>
                <w:szCs w:val="18"/>
              </w:rPr>
              <w:t>NO LO PRESENTA </w:t>
            </w:r>
          </w:p>
        </w:tc>
        <w:tc>
          <w:tcPr>
            <w:tcW w:w="4372" w:type="dxa"/>
            <w:shd w:val="clear" w:color="auto" w:fill="000000" w:themeFill="text1"/>
            <w:hideMark/>
          </w:tcPr>
          <w:p w14:paraId="04861ECB"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20"/>
                <w:szCs w:val="20"/>
              </w:rPr>
              <w:t>SUGERENCIAS </w:t>
            </w:r>
          </w:p>
        </w:tc>
      </w:tr>
      <w:tr w:rsidR="00854328" w:rsidRPr="00F050C7" w14:paraId="07F5C0A5" w14:textId="77777777" w:rsidTr="00092924">
        <w:tc>
          <w:tcPr>
            <w:tcW w:w="4204" w:type="dxa"/>
            <w:hideMark/>
          </w:tcPr>
          <w:p w14:paraId="55233DFD"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Describe el lugar donde se desarrolló la práctica profesional  </w:t>
            </w:r>
          </w:p>
        </w:tc>
        <w:tc>
          <w:tcPr>
            <w:tcW w:w="990" w:type="dxa"/>
            <w:hideMark/>
          </w:tcPr>
          <w:p w14:paraId="440DF49E"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666E25D7"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2AAE9E25"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75B233B4" w14:textId="77777777" w:rsidTr="00092924">
        <w:tc>
          <w:tcPr>
            <w:tcW w:w="4204" w:type="dxa"/>
            <w:hideMark/>
          </w:tcPr>
          <w:p w14:paraId="79EC2D30"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Menciona los participantes (agentes involucrados). </w:t>
            </w:r>
          </w:p>
        </w:tc>
        <w:tc>
          <w:tcPr>
            <w:tcW w:w="990" w:type="dxa"/>
            <w:hideMark/>
          </w:tcPr>
          <w:p w14:paraId="748E93EE"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1CCDF74A"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2494A607"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7699F2C9" w14:textId="77777777" w:rsidTr="00092924">
        <w:tc>
          <w:tcPr>
            <w:tcW w:w="4204" w:type="dxa"/>
            <w:hideMark/>
          </w:tcPr>
          <w:p w14:paraId="50768670"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Desarrolla y justifica la relevancia del tema. </w:t>
            </w:r>
          </w:p>
          <w:p w14:paraId="6E104EE0" w14:textId="77777777" w:rsidR="00854328" w:rsidRPr="00F050C7" w:rsidRDefault="00854328" w:rsidP="00092924">
            <w:pPr>
              <w:jc w:val="both"/>
              <w:textAlignment w:val="baseline"/>
              <w:rPr>
                <w:rFonts w:eastAsiaTheme="minorEastAsia"/>
                <w:sz w:val="20"/>
                <w:szCs w:val="20"/>
              </w:rPr>
            </w:pPr>
          </w:p>
        </w:tc>
        <w:tc>
          <w:tcPr>
            <w:tcW w:w="990" w:type="dxa"/>
            <w:hideMark/>
          </w:tcPr>
          <w:p w14:paraId="02AEDF90"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09C35847"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261E61C8"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3D1EF312" w14:textId="77777777" w:rsidTr="00092924">
        <w:tc>
          <w:tcPr>
            <w:tcW w:w="4204" w:type="dxa"/>
            <w:hideMark/>
          </w:tcPr>
          <w:p w14:paraId="0B04025F"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Explica los motivos de la selección de la modalidad de el informe de prácticas profesionales. </w:t>
            </w:r>
          </w:p>
        </w:tc>
        <w:tc>
          <w:tcPr>
            <w:tcW w:w="990" w:type="dxa"/>
            <w:hideMark/>
          </w:tcPr>
          <w:p w14:paraId="33DB9D40"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0B2C7692"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43CD7C1B"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70E28AE7" w14:textId="77777777" w:rsidTr="00092924">
        <w:tc>
          <w:tcPr>
            <w:tcW w:w="4204" w:type="dxa"/>
            <w:hideMark/>
          </w:tcPr>
          <w:p w14:paraId="675FDC84" w14:textId="77777777" w:rsidR="00854328" w:rsidRPr="00F050C7" w:rsidRDefault="00854328" w:rsidP="00092924">
            <w:pPr>
              <w:jc w:val="both"/>
              <w:textAlignment w:val="baseline"/>
              <w:rPr>
                <w:rFonts w:eastAsiaTheme="minorEastAsia"/>
                <w:sz w:val="20"/>
                <w:szCs w:val="20"/>
              </w:rPr>
            </w:pPr>
            <w:r w:rsidRPr="4526FDAD">
              <w:rPr>
                <w:rFonts w:eastAsiaTheme="minorEastAsia"/>
                <w:sz w:val="20"/>
                <w:szCs w:val="20"/>
              </w:rPr>
              <w:lastRenderedPageBreak/>
              <w:t>Menciona el objetivo de su trabajo incluyendo el qué, cómo y para qué. </w:t>
            </w:r>
          </w:p>
        </w:tc>
        <w:tc>
          <w:tcPr>
            <w:tcW w:w="990" w:type="dxa"/>
            <w:hideMark/>
          </w:tcPr>
          <w:p w14:paraId="639BB221"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670D97B1"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0F815D3C"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5B14950A" w14:textId="77777777" w:rsidTr="00092924">
        <w:tc>
          <w:tcPr>
            <w:tcW w:w="4204" w:type="dxa"/>
            <w:hideMark/>
          </w:tcPr>
          <w:p w14:paraId="3DF7C464"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Menciona las competencias que favoreció durante su práctica profesional. </w:t>
            </w:r>
          </w:p>
        </w:tc>
        <w:tc>
          <w:tcPr>
            <w:tcW w:w="990" w:type="dxa"/>
            <w:hideMark/>
          </w:tcPr>
          <w:p w14:paraId="65360F8F"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65FFDBFB"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23A70FC4"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45B1F2C8" w14:textId="77777777" w:rsidTr="00092924">
        <w:tc>
          <w:tcPr>
            <w:tcW w:w="4204" w:type="dxa"/>
            <w:hideMark/>
          </w:tcPr>
          <w:p w14:paraId="3FA67B5F"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Realiza una descripción de los apartados que conforman el trabajo </w:t>
            </w:r>
          </w:p>
        </w:tc>
        <w:tc>
          <w:tcPr>
            <w:tcW w:w="990" w:type="dxa"/>
            <w:hideMark/>
          </w:tcPr>
          <w:p w14:paraId="70D7C413"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1094" w:type="dxa"/>
            <w:gridSpan w:val="2"/>
            <w:hideMark/>
          </w:tcPr>
          <w:p w14:paraId="208A0191"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c>
          <w:tcPr>
            <w:tcW w:w="4372" w:type="dxa"/>
            <w:hideMark/>
          </w:tcPr>
          <w:p w14:paraId="696AEA78" w14:textId="77777777" w:rsidR="00854328" w:rsidRPr="00F050C7" w:rsidRDefault="00854328" w:rsidP="00092924">
            <w:pPr>
              <w:jc w:val="both"/>
              <w:textAlignment w:val="baseline"/>
              <w:rPr>
                <w:rFonts w:eastAsiaTheme="minorEastAsia"/>
                <w:sz w:val="18"/>
                <w:szCs w:val="18"/>
              </w:rPr>
            </w:pPr>
            <w:r w:rsidRPr="0AFD34CB">
              <w:rPr>
                <w:rFonts w:eastAsiaTheme="minorEastAsia"/>
                <w:sz w:val="20"/>
                <w:szCs w:val="20"/>
              </w:rPr>
              <w:t> </w:t>
            </w:r>
          </w:p>
        </w:tc>
      </w:tr>
      <w:tr w:rsidR="00854328" w:rsidRPr="00F050C7" w14:paraId="44C2A45A" w14:textId="77777777" w:rsidTr="00092924">
        <w:tc>
          <w:tcPr>
            <w:tcW w:w="4204" w:type="dxa"/>
            <w:shd w:val="clear" w:color="auto" w:fill="000000" w:themeFill="text1"/>
            <w:hideMark/>
          </w:tcPr>
          <w:p w14:paraId="56BBBFCB" w14:textId="77777777" w:rsidR="00854328" w:rsidRPr="00F050C7" w:rsidRDefault="00854328" w:rsidP="00092924">
            <w:pPr>
              <w:jc w:val="both"/>
              <w:textAlignment w:val="baseline"/>
              <w:rPr>
                <w:rFonts w:eastAsiaTheme="minorEastAsia"/>
                <w:sz w:val="18"/>
                <w:szCs w:val="18"/>
              </w:rPr>
            </w:pPr>
            <w:r w:rsidRPr="0AFD34CB">
              <w:rPr>
                <w:rFonts w:eastAsiaTheme="minorEastAsia"/>
                <w:b/>
                <w:bCs/>
              </w:rPr>
              <w:t>CONCLUSIONES Y RECOMENDACIONES </w:t>
            </w:r>
            <w:r w:rsidRPr="0AFD34CB">
              <w:rPr>
                <w:rFonts w:eastAsiaTheme="minorEastAsia"/>
              </w:rPr>
              <w:t> </w:t>
            </w:r>
          </w:p>
          <w:p w14:paraId="7BB9A01D"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990" w:type="dxa"/>
            <w:shd w:val="clear" w:color="auto" w:fill="000000" w:themeFill="text1"/>
            <w:hideMark/>
          </w:tcPr>
          <w:p w14:paraId="1B4082C8"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6"/>
                <w:szCs w:val="16"/>
              </w:rPr>
              <w:t>SI LO PRESENTA </w:t>
            </w:r>
          </w:p>
        </w:tc>
        <w:tc>
          <w:tcPr>
            <w:tcW w:w="1094" w:type="dxa"/>
            <w:gridSpan w:val="2"/>
            <w:shd w:val="clear" w:color="auto" w:fill="000000" w:themeFill="text1"/>
            <w:hideMark/>
          </w:tcPr>
          <w:p w14:paraId="14E5EB15"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6"/>
                <w:szCs w:val="16"/>
              </w:rPr>
              <w:t>NO LO PRESENTA </w:t>
            </w:r>
          </w:p>
        </w:tc>
        <w:tc>
          <w:tcPr>
            <w:tcW w:w="4372" w:type="dxa"/>
            <w:shd w:val="clear" w:color="auto" w:fill="000000" w:themeFill="text1"/>
            <w:hideMark/>
          </w:tcPr>
          <w:p w14:paraId="53782F7D" w14:textId="77777777" w:rsidR="00854328" w:rsidRPr="00F050C7" w:rsidRDefault="00854328" w:rsidP="00092924">
            <w:pPr>
              <w:jc w:val="center"/>
              <w:textAlignment w:val="baseline"/>
              <w:rPr>
                <w:rFonts w:eastAsiaTheme="minorEastAsia"/>
                <w:sz w:val="18"/>
                <w:szCs w:val="18"/>
              </w:rPr>
            </w:pPr>
            <w:r w:rsidRPr="0AFD34CB">
              <w:rPr>
                <w:rFonts w:eastAsiaTheme="minorEastAsia"/>
              </w:rPr>
              <w:t>SUGERENCIAS </w:t>
            </w:r>
          </w:p>
        </w:tc>
      </w:tr>
      <w:tr w:rsidR="00854328" w:rsidRPr="00F050C7" w14:paraId="4E218B03" w14:textId="77777777" w:rsidTr="00092924">
        <w:tc>
          <w:tcPr>
            <w:tcW w:w="4204" w:type="dxa"/>
            <w:hideMark/>
          </w:tcPr>
          <w:p w14:paraId="7A27F7A5"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Analiza y reflexiona el plan de acción, identifica tanto los aspectos que se mejoraron como los que aún requieren mayores niveles de explicación.  </w:t>
            </w:r>
          </w:p>
        </w:tc>
        <w:tc>
          <w:tcPr>
            <w:tcW w:w="990" w:type="dxa"/>
            <w:hideMark/>
          </w:tcPr>
          <w:p w14:paraId="6A5464CF"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42AC3A62"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64488BA1"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3F170F95" w14:textId="77777777" w:rsidTr="00092924">
        <w:tc>
          <w:tcPr>
            <w:tcW w:w="4204" w:type="dxa"/>
            <w:hideMark/>
          </w:tcPr>
          <w:p w14:paraId="77DEBEAA"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Explica las condiciones que favorecieron para el logro de la aplicación de sus estrategias. </w:t>
            </w:r>
          </w:p>
        </w:tc>
        <w:tc>
          <w:tcPr>
            <w:tcW w:w="990" w:type="dxa"/>
            <w:hideMark/>
          </w:tcPr>
          <w:p w14:paraId="37457206"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7E342A2A"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3242933B"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2117CE6D" w14:textId="77777777" w:rsidTr="00092924">
        <w:tc>
          <w:tcPr>
            <w:tcW w:w="4204" w:type="dxa"/>
            <w:hideMark/>
          </w:tcPr>
          <w:p w14:paraId="72BD961A"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Identifica y menciona los aspectos que se mejoraron durante la aplicación de las distintas estrategias. </w:t>
            </w:r>
          </w:p>
        </w:tc>
        <w:tc>
          <w:tcPr>
            <w:tcW w:w="990" w:type="dxa"/>
            <w:hideMark/>
          </w:tcPr>
          <w:p w14:paraId="6E344E84"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67B50D85"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27D492FD"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1F96C9EA" w14:textId="77777777" w:rsidTr="00092924">
        <w:tc>
          <w:tcPr>
            <w:tcW w:w="4204" w:type="dxa"/>
            <w:hideMark/>
          </w:tcPr>
          <w:p w14:paraId="2956EF42"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Indica los aspectos en los que requiere mejorar en relación con su competencia profesional. </w:t>
            </w:r>
          </w:p>
        </w:tc>
        <w:tc>
          <w:tcPr>
            <w:tcW w:w="990" w:type="dxa"/>
            <w:hideMark/>
          </w:tcPr>
          <w:p w14:paraId="072591A5"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4751122D"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0C331AC6"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40C87988" w14:textId="77777777" w:rsidTr="00092924">
        <w:tc>
          <w:tcPr>
            <w:tcW w:w="4204" w:type="dxa"/>
            <w:hideMark/>
          </w:tcPr>
          <w:p w14:paraId="76CCE162"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2CEF6277"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76A13E6D"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22E4DB94"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2305CECE" w14:textId="77777777" w:rsidTr="00092924">
        <w:tc>
          <w:tcPr>
            <w:tcW w:w="4204" w:type="dxa"/>
            <w:shd w:val="clear" w:color="auto" w:fill="000000" w:themeFill="text1"/>
            <w:hideMark/>
          </w:tcPr>
          <w:p w14:paraId="65EB3C28" w14:textId="77777777" w:rsidR="00854328" w:rsidRPr="00F050C7" w:rsidRDefault="00854328" w:rsidP="00092924">
            <w:pPr>
              <w:jc w:val="center"/>
              <w:textAlignment w:val="baseline"/>
              <w:rPr>
                <w:rFonts w:eastAsiaTheme="minorEastAsia"/>
                <w:b/>
                <w:bCs/>
                <w:sz w:val="20"/>
                <w:szCs w:val="20"/>
              </w:rPr>
            </w:pPr>
            <w:r w:rsidRPr="0AFD34CB">
              <w:rPr>
                <w:rFonts w:eastAsiaTheme="minorEastAsia"/>
                <w:b/>
                <w:bCs/>
                <w:sz w:val="20"/>
                <w:szCs w:val="20"/>
              </w:rPr>
              <w:t>REFERENCIAS </w:t>
            </w:r>
          </w:p>
        </w:tc>
        <w:tc>
          <w:tcPr>
            <w:tcW w:w="990" w:type="dxa"/>
            <w:shd w:val="clear" w:color="auto" w:fill="000000" w:themeFill="text1"/>
            <w:hideMark/>
          </w:tcPr>
          <w:p w14:paraId="0C6FBE00"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6"/>
                <w:szCs w:val="16"/>
              </w:rPr>
              <w:t>SI LO PRESENTA </w:t>
            </w:r>
          </w:p>
        </w:tc>
        <w:tc>
          <w:tcPr>
            <w:tcW w:w="1094" w:type="dxa"/>
            <w:gridSpan w:val="2"/>
            <w:shd w:val="clear" w:color="auto" w:fill="000000" w:themeFill="text1"/>
            <w:hideMark/>
          </w:tcPr>
          <w:p w14:paraId="35D8B5F4" w14:textId="77777777" w:rsidR="00854328" w:rsidRPr="00F050C7" w:rsidRDefault="00854328" w:rsidP="00092924">
            <w:pPr>
              <w:jc w:val="center"/>
              <w:textAlignment w:val="baseline"/>
              <w:rPr>
                <w:rFonts w:eastAsiaTheme="minorEastAsia"/>
                <w:sz w:val="18"/>
                <w:szCs w:val="18"/>
              </w:rPr>
            </w:pPr>
            <w:r w:rsidRPr="0AFD34CB">
              <w:rPr>
                <w:rFonts w:eastAsiaTheme="minorEastAsia"/>
                <w:sz w:val="16"/>
                <w:szCs w:val="16"/>
              </w:rPr>
              <w:t>NO LO PRESENTA </w:t>
            </w:r>
          </w:p>
        </w:tc>
        <w:tc>
          <w:tcPr>
            <w:tcW w:w="4372" w:type="dxa"/>
            <w:shd w:val="clear" w:color="auto" w:fill="000000" w:themeFill="text1"/>
            <w:hideMark/>
          </w:tcPr>
          <w:p w14:paraId="55C93512" w14:textId="77777777" w:rsidR="00854328" w:rsidRPr="00F050C7" w:rsidRDefault="00854328" w:rsidP="00092924">
            <w:pPr>
              <w:jc w:val="center"/>
              <w:textAlignment w:val="baseline"/>
              <w:rPr>
                <w:rFonts w:eastAsiaTheme="minorEastAsia"/>
                <w:sz w:val="18"/>
                <w:szCs w:val="18"/>
              </w:rPr>
            </w:pPr>
            <w:r w:rsidRPr="0AFD34CB">
              <w:rPr>
                <w:rFonts w:eastAsiaTheme="minorEastAsia"/>
              </w:rPr>
              <w:t>SUGERENCIAS </w:t>
            </w:r>
          </w:p>
        </w:tc>
      </w:tr>
      <w:tr w:rsidR="00854328" w:rsidRPr="00F050C7" w14:paraId="25162AE7" w14:textId="77777777" w:rsidTr="00092924">
        <w:tc>
          <w:tcPr>
            <w:tcW w:w="4204" w:type="dxa"/>
            <w:hideMark/>
          </w:tcPr>
          <w:p w14:paraId="30DB7174"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6D9C46F4"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1F5AFA59"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0042FDFB"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61B01CD2" w14:textId="77777777" w:rsidTr="00092924">
        <w:tc>
          <w:tcPr>
            <w:tcW w:w="4204" w:type="dxa"/>
            <w:shd w:val="clear" w:color="auto" w:fill="000000" w:themeFill="text1"/>
            <w:hideMark/>
          </w:tcPr>
          <w:p w14:paraId="5E78938B" w14:textId="77777777" w:rsidR="00854328" w:rsidRPr="00F050C7" w:rsidRDefault="00854328" w:rsidP="00092924">
            <w:pPr>
              <w:jc w:val="center"/>
              <w:textAlignment w:val="baseline"/>
              <w:rPr>
                <w:rFonts w:eastAsiaTheme="minorEastAsia"/>
                <w:b/>
                <w:bCs/>
                <w:sz w:val="20"/>
                <w:szCs w:val="20"/>
              </w:rPr>
            </w:pPr>
            <w:r w:rsidRPr="0AFD34CB">
              <w:rPr>
                <w:rFonts w:eastAsiaTheme="minorEastAsia"/>
                <w:b/>
                <w:bCs/>
                <w:sz w:val="20"/>
                <w:szCs w:val="20"/>
              </w:rPr>
              <w:t>ANEXOS </w:t>
            </w:r>
          </w:p>
        </w:tc>
        <w:tc>
          <w:tcPr>
            <w:tcW w:w="990" w:type="dxa"/>
            <w:shd w:val="clear" w:color="auto" w:fill="000000" w:themeFill="text1"/>
            <w:hideMark/>
          </w:tcPr>
          <w:p w14:paraId="52C1297D"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shd w:val="clear" w:color="auto" w:fill="000000" w:themeFill="text1"/>
            <w:hideMark/>
          </w:tcPr>
          <w:p w14:paraId="57619320"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shd w:val="clear" w:color="auto" w:fill="000000" w:themeFill="text1"/>
            <w:hideMark/>
          </w:tcPr>
          <w:p w14:paraId="55560FFC"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r w:rsidR="00854328" w:rsidRPr="00F050C7" w14:paraId="51FD3720" w14:textId="77777777" w:rsidTr="00092924">
        <w:tc>
          <w:tcPr>
            <w:tcW w:w="4204" w:type="dxa"/>
            <w:hideMark/>
          </w:tcPr>
          <w:p w14:paraId="3C4EA22B" w14:textId="77777777" w:rsidR="00854328" w:rsidRPr="00F050C7" w:rsidRDefault="00854328" w:rsidP="00092924">
            <w:pPr>
              <w:jc w:val="both"/>
              <w:textAlignment w:val="baseline"/>
              <w:rPr>
                <w:rFonts w:eastAsiaTheme="minorEastAsia"/>
                <w:sz w:val="20"/>
                <w:szCs w:val="20"/>
              </w:rPr>
            </w:pPr>
            <w:r w:rsidRPr="0AFD34CB">
              <w:rPr>
                <w:rFonts w:eastAsiaTheme="minorEastAsia"/>
                <w:sz w:val="20"/>
                <w:szCs w:val="20"/>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2FB02B75"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1094" w:type="dxa"/>
            <w:gridSpan w:val="2"/>
            <w:hideMark/>
          </w:tcPr>
          <w:p w14:paraId="147FE732"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c>
          <w:tcPr>
            <w:tcW w:w="4372" w:type="dxa"/>
            <w:hideMark/>
          </w:tcPr>
          <w:p w14:paraId="09D52BC7" w14:textId="77777777" w:rsidR="00854328" w:rsidRPr="00F050C7" w:rsidRDefault="00854328" w:rsidP="00092924">
            <w:pPr>
              <w:jc w:val="both"/>
              <w:textAlignment w:val="baseline"/>
              <w:rPr>
                <w:rFonts w:eastAsiaTheme="minorEastAsia"/>
                <w:sz w:val="18"/>
                <w:szCs w:val="18"/>
              </w:rPr>
            </w:pPr>
            <w:r w:rsidRPr="0AFD34CB">
              <w:rPr>
                <w:rFonts w:eastAsiaTheme="minorEastAsia"/>
              </w:rPr>
              <w:t> </w:t>
            </w:r>
          </w:p>
        </w:tc>
      </w:tr>
    </w:tbl>
    <w:p w14:paraId="7A38AB8D" w14:textId="77777777" w:rsidR="00854328" w:rsidRDefault="00854328" w:rsidP="00854328">
      <w:pPr>
        <w:spacing w:after="0"/>
        <w:jc w:val="both"/>
        <w:rPr>
          <w:rFonts w:cstheme="minorHAnsi"/>
          <w:sz w:val="20"/>
          <w:szCs w:val="20"/>
        </w:rPr>
      </w:pPr>
    </w:p>
    <w:p w14:paraId="6B1A33C3" w14:textId="77777777" w:rsidR="00854328" w:rsidRDefault="00854328" w:rsidP="0085432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854328" w:rsidRPr="006C4CD7" w14:paraId="081B79AC" w14:textId="77777777" w:rsidTr="00092924">
        <w:trPr>
          <w:trHeight w:val="50"/>
        </w:trPr>
        <w:tc>
          <w:tcPr>
            <w:tcW w:w="3015" w:type="dxa"/>
            <w:shd w:val="clear" w:color="auto" w:fill="262626" w:themeFill="text1" w:themeFillTint="D9"/>
          </w:tcPr>
          <w:p w14:paraId="67409D46" w14:textId="77777777" w:rsidR="00854328" w:rsidRPr="006C4CD7" w:rsidRDefault="00854328" w:rsidP="00092924">
            <w:pPr>
              <w:jc w:val="center"/>
              <w:rPr>
                <w:sz w:val="20"/>
                <w:szCs w:val="20"/>
              </w:rPr>
            </w:pPr>
            <w:r w:rsidRPr="006C4CD7">
              <w:rPr>
                <w:sz w:val="20"/>
                <w:szCs w:val="20"/>
              </w:rPr>
              <w:t>100%</w:t>
            </w:r>
          </w:p>
        </w:tc>
        <w:tc>
          <w:tcPr>
            <w:tcW w:w="3021" w:type="dxa"/>
            <w:shd w:val="clear" w:color="auto" w:fill="262626" w:themeFill="text1" w:themeFillTint="D9"/>
          </w:tcPr>
          <w:p w14:paraId="34DE73C0" w14:textId="77777777" w:rsidR="00854328" w:rsidRPr="006C4CD7" w:rsidRDefault="00854328" w:rsidP="00092924">
            <w:pPr>
              <w:jc w:val="center"/>
              <w:rPr>
                <w:sz w:val="20"/>
                <w:szCs w:val="20"/>
              </w:rPr>
            </w:pPr>
            <w:r w:rsidRPr="006C4CD7">
              <w:rPr>
                <w:sz w:val="20"/>
                <w:szCs w:val="20"/>
              </w:rPr>
              <w:t>80%</w:t>
            </w:r>
          </w:p>
        </w:tc>
        <w:tc>
          <w:tcPr>
            <w:tcW w:w="2750" w:type="dxa"/>
            <w:shd w:val="clear" w:color="auto" w:fill="262626" w:themeFill="text1" w:themeFillTint="D9"/>
          </w:tcPr>
          <w:p w14:paraId="550B671D" w14:textId="77777777" w:rsidR="00854328" w:rsidRPr="006C4CD7" w:rsidRDefault="00854328" w:rsidP="00092924">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317F9FA0" w14:textId="77777777" w:rsidR="00854328" w:rsidRDefault="00854328" w:rsidP="00092924">
            <w:pPr>
              <w:jc w:val="center"/>
              <w:rPr>
                <w:sz w:val="20"/>
                <w:szCs w:val="20"/>
              </w:rPr>
            </w:pPr>
          </w:p>
        </w:tc>
      </w:tr>
      <w:tr w:rsidR="00854328" w:rsidRPr="006C4CD7" w14:paraId="6075EB41" w14:textId="77777777" w:rsidTr="00092924">
        <w:tc>
          <w:tcPr>
            <w:tcW w:w="3015" w:type="dxa"/>
          </w:tcPr>
          <w:p w14:paraId="211765F9" w14:textId="77777777" w:rsidR="00854328" w:rsidRPr="006C4CD7" w:rsidRDefault="00854328" w:rsidP="00092924">
            <w:pPr>
              <w:rPr>
                <w:sz w:val="20"/>
                <w:szCs w:val="20"/>
              </w:rPr>
            </w:pPr>
            <w:r w:rsidRPr="006C4CD7">
              <w:rPr>
                <w:sz w:val="20"/>
                <w:szCs w:val="20"/>
              </w:rPr>
              <w:t>Las ideas son claras y coherentes</w:t>
            </w:r>
          </w:p>
        </w:tc>
        <w:tc>
          <w:tcPr>
            <w:tcW w:w="3021" w:type="dxa"/>
          </w:tcPr>
          <w:p w14:paraId="19AFB490" w14:textId="77777777" w:rsidR="00854328" w:rsidRPr="006C4CD7" w:rsidRDefault="00854328" w:rsidP="00092924">
            <w:pPr>
              <w:rPr>
                <w:sz w:val="20"/>
                <w:szCs w:val="20"/>
              </w:rPr>
            </w:pPr>
            <w:r w:rsidRPr="006C4CD7">
              <w:rPr>
                <w:sz w:val="20"/>
                <w:szCs w:val="20"/>
              </w:rPr>
              <w:t>Algunas ideas son confusas</w:t>
            </w:r>
          </w:p>
        </w:tc>
        <w:tc>
          <w:tcPr>
            <w:tcW w:w="2750" w:type="dxa"/>
          </w:tcPr>
          <w:p w14:paraId="04AEA726" w14:textId="77777777" w:rsidR="00854328" w:rsidRPr="006C4CD7" w:rsidRDefault="00854328" w:rsidP="00092924">
            <w:pPr>
              <w:rPr>
                <w:sz w:val="20"/>
                <w:szCs w:val="20"/>
              </w:rPr>
            </w:pPr>
            <w:r w:rsidRPr="006C4CD7">
              <w:rPr>
                <w:sz w:val="20"/>
                <w:szCs w:val="20"/>
              </w:rPr>
              <w:t>Presenta ideas aisladas</w:t>
            </w:r>
          </w:p>
        </w:tc>
        <w:tc>
          <w:tcPr>
            <w:tcW w:w="2065" w:type="dxa"/>
          </w:tcPr>
          <w:p w14:paraId="3B4EFE13" w14:textId="77777777" w:rsidR="00854328" w:rsidRDefault="00854328" w:rsidP="00092924">
            <w:pPr>
              <w:rPr>
                <w:sz w:val="20"/>
                <w:szCs w:val="20"/>
              </w:rPr>
            </w:pPr>
          </w:p>
        </w:tc>
      </w:tr>
      <w:tr w:rsidR="00854328" w:rsidRPr="006C4CD7" w14:paraId="347BB9D2" w14:textId="77777777" w:rsidTr="00092924">
        <w:tc>
          <w:tcPr>
            <w:tcW w:w="3015" w:type="dxa"/>
          </w:tcPr>
          <w:p w14:paraId="26CEF9FA" w14:textId="77777777" w:rsidR="00854328" w:rsidRPr="006C4CD7" w:rsidRDefault="00854328" w:rsidP="00092924">
            <w:pPr>
              <w:rPr>
                <w:sz w:val="20"/>
                <w:szCs w:val="20"/>
              </w:rPr>
            </w:pPr>
            <w:r w:rsidRPr="006C4CD7">
              <w:rPr>
                <w:sz w:val="20"/>
                <w:szCs w:val="20"/>
              </w:rPr>
              <w:t>Presenta sustento teórico</w:t>
            </w:r>
          </w:p>
        </w:tc>
        <w:tc>
          <w:tcPr>
            <w:tcW w:w="3021" w:type="dxa"/>
          </w:tcPr>
          <w:p w14:paraId="6D58ABBB" w14:textId="77777777" w:rsidR="00854328" w:rsidRPr="006C4CD7" w:rsidRDefault="00854328" w:rsidP="00092924">
            <w:pPr>
              <w:rPr>
                <w:sz w:val="20"/>
                <w:szCs w:val="20"/>
              </w:rPr>
            </w:pPr>
            <w:r w:rsidRPr="006C4CD7">
              <w:rPr>
                <w:sz w:val="20"/>
                <w:szCs w:val="20"/>
              </w:rPr>
              <w:t>El sustento teórico no se relaciona con lo escrito</w:t>
            </w:r>
          </w:p>
        </w:tc>
        <w:tc>
          <w:tcPr>
            <w:tcW w:w="2750" w:type="dxa"/>
          </w:tcPr>
          <w:p w14:paraId="7DC122CF" w14:textId="77777777" w:rsidR="00854328" w:rsidRPr="006C4CD7" w:rsidRDefault="00854328" w:rsidP="00092924">
            <w:pPr>
              <w:rPr>
                <w:sz w:val="20"/>
                <w:szCs w:val="20"/>
              </w:rPr>
            </w:pPr>
            <w:r w:rsidRPr="006C4CD7">
              <w:rPr>
                <w:sz w:val="20"/>
                <w:szCs w:val="20"/>
              </w:rPr>
              <w:t>El sustento teórico es insuficiente</w:t>
            </w:r>
          </w:p>
        </w:tc>
        <w:tc>
          <w:tcPr>
            <w:tcW w:w="2065" w:type="dxa"/>
          </w:tcPr>
          <w:p w14:paraId="75616565" w14:textId="77777777" w:rsidR="00854328" w:rsidRDefault="00854328" w:rsidP="00092924">
            <w:pPr>
              <w:rPr>
                <w:sz w:val="20"/>
                <w:szCs w:val="20"/>
              </w:rPr>
            </w:pPr>
          </w:p>
        </w:tc>
      </w:tr>
      <w:tr w:rsidR="00854328" w:rsidRPr="006C4CD7" w14:paraId="29DF2FF0" w14:textId="77777777" w:rsidTr="00092924">
        <w:tc>
          <w:tcPr>
            <w:tcW w:w="3015" w:type="dxa"/>
          </w:tcPr>
          <w:p w14:paraId="099476F2" w14:textId="77777777" w:rsidR="00854328" w:rsidRPr="006C4CD7" w:rsidRDefault="00854328" w:rsidP="00092924">
            <w:pPr>
              <w:rPr>
                <w:sz w:val="20"/>
                <w:szCs w:val="20"/>
              </w:rPr>
            </w:pPr>
            <w:r w:rsidRPr="006C4CD7">
              <w:rPr>
                <w:sz w:val="20"/>
                <w:szCs w:val="20"/>
              </w:rPr>
              <w:t>Argumenta la teoría con la práctica</w:t>
            </w:r>
          </w:p>
        </w:tc>
        <w:tc>
          <w:tcPr>
            <w:tcW w:w="3021" w:type="dxa"/>
          </w:tcPr>
          <w:p w14:paraId="1FA3EA99" w14:textId="77777777" w:rsidR="00854328" w:rsidRPr="006C4CD7" w:rsidRDefault="00854328" w:rsidP="00092924">
            <w:pPr>
              <w:rPr>
                <w:sz w:val="20"/>
                <w:szCs w:val="20"/>
              </w:rPr>
            </w:pPr>
            <w:r w:rsidRPr="006C4CD7">
              <w:rPr>
                <w:sz w:val="20"/>
                <w:szCs w:val="20"/>
              </w:rPr>
              <w:t>Solo menciona el sustento teórico, pero no lo relaciona con la práctica</w:t>
            </w:r>
          </w:p>
        </w:tc>
        <w:tc>
          <w:tcPr>
            <w:tcW w:w="2750" w:type="dxa"/>
          </w:tcPr>
          <w:p w14:paraId="6E6BAA66" w14:textId="77777777" w:rsidR="00854328" w:rsidRPr="006C4CD7" w:rsidRDefault="00854328" w:rsidP="00092924">
            <w:pPr>
              <w:rPr>
                <w:sz w:val="20"/>
                <w:szCs w:val="20"/>
              </w:rPr>
            </w:pPr>
            <w:r w:rsidRPr="006C4CD7">
              <w:rPr>
                <w:sz w:val="20"/>
                <w:szCs w:val="20"/>
              </w:rPr>
              <w:t>Solo describe la práctica</w:t>
            </w:r>
          </w:p>
        </w:tc>
        <w:tc>
          <w:tcPr>
            <w:tcW w:w="2065" w:type="dxa"/>
          </w:tcPr>
          <w:p w14:paraId="3374FB73" w14:textId="77777777" w:rsidR="00854328" w:rsidRDefault="00854328" w:rsidP="00092924">
            <w:pPr>
              <w:rPr>
                <w:sz w:val="20"/>
                <w:szCs w:val="20"/>
              </w:rPr>
            </w:pPr>
          </w:p>
        </w:tc>
      </w:tr>
      <w:tr w:rsidR="00854328" w:rsidRPr="006C4CD7" w14:paraId="38DFAAF0" w14:textId="77777777" w:rsidTr="00092924">
        <w:tc>
          <w:tcPr>
            <w:tcW w:w="3015" w:type="dxa"/>
          </w:tcPr>
          <w:p w14:paraId="723ED6C3" w14:textId="77777777" w:rsidR="00854328" w:rsidRPr="00EB0B0B" w:rsidRDefault="00854328" w:rsidP="00092924">
            <w:pPr>
              <w:rPr>
                <w:sz w:val="20"/>
                <w:szCs w:val="20"/>
              </w:rPr>
            </w:pPr>
            <w:r w:rsidRPr="00EB0B0B">
              <w:rPr>
                <w:sz w:val="20"/>
                <w:szCs w:val="20"/>
              </w:rPr>
              <w:t xml:space="preserve">Las citas están de acuerdo con los criterios establecidos </w:t>
            </w:r>
          </w:p>
        </w:tc>
        <w:tc>
          <w:tcPr>
            <w:tcW w:w="3021" w:type="dxa"/>
          </w:tcPr>
          <w:p w14:paraId="6FC1E91A" w14:textId="77777777" w:rsidR="00854328" w:rsidRPr="00EB0B0B" w:rsidRDefault="00854328" w:rsidP="00092924">
            <w:pPr>
              <w:rPr>
                <w:sz w:val="20"/>
                <w:szCs w:val="20"/>
              </w:rPr>
            </w:pPr>
            <w:r w:rsidRPr="00EB0B0B">
              <w:rPr>
                <w:sz w:val="20"/>
                <w:szCs w:val="20"/>
              </w:rPr>
              <w:t>Algunas citas están señaladas de acuerdo con los criterios establecidos</w:t>
            </w:r>
          </w:p>
        </w:tc>
        <w:tc>
          <w:tcPr>
            <w:tcW w:w="2750" w:type="dxa"/>
          </w:tcPr>
          <w:p w14:paraId="7D188ACB" w14:textId="77777777" w:rsidR="00854328" w:rsidRPr="00EB0B0B" w:rsidRDefault="00854328" w:rsidP="00092924">
            <w:pPr>
              <w:rPr>
                <w:sz w:val="20"/>
                <w:szCs w:val="20"/>
              </w:rPr>
            </w:pPr>
            <w:r w:rsidRPr="00EB0B0B">
              <w:rPr>
                <w:sz w:val="20"/>
                <w:szCs w:val="20"/>
              </w:rPr>
              <w:t>Pocas citas están señaladas de acuerdo con los criterios establecidos</w:t>
            </w:r>
          </w:p>
        </w:tc>
        <w:tc>
          <w:tcPr>
            <w:tcW w:w="2065" w:type="dxa"/>
          </w:tcPr>
          <w:p w14:paraId="319193CB" w14:textId="77777777" w:rsidR="00854328" w:rsidRDefault="00854328" w:rsidP="00092924">
            <w:pPr>
              <w:rPr>
                <w:sz w:val="20"/>
                <w:szCs w:val="20"/>
              </w:rPr>
            </w:pPr>
          </w:p>
        </w:tc>
      </w:tr>
      <w:tr w:rsidR="00854328" w:rsidRPr="006C4CD7" w14:paraId="609D8DD2" w14:textId="77777777" w:rsidTr="00092924">
        <w:tc>
          <w:tcPr>
            <w:tcW w:w="3015" w:type="dxa"/>
          </w:tcPr>
          <w:p w14:paraId="77AD8B02" w14:textId="77777777" w:rsidR="00854328" w:rsidRPr="006C4CD7" w:rsidRDefault="00854328" w:rsidP="00092924">
            <w:pPr>
              <w:rPr>
                <w:sz w:val="20"/>
                <w:szCs w:val="20"/>
              </w:rPr>
            </w:pPr>
            <w:r w:rsidRPr="006C4CD7">
              <w:rPr>
                <w:sz w:val="20"/>
                <w:szCs w:val="20"/>
              </w:rPr>
              <w:t>No presenta errores ortográficos</w:t>
            </w:r>
          </w:p>
        </w:tc>
        <w:tc>
          <w:tcPr>
            <w:tcW w:w="3021" w:type="dxa"/>
          </w:tcPr>
          <w:p w14:paraId="57BAB30D" w14:textId="77777777" w:rsidR="00854328" w:rsidRPr="006C4CD7" w:rsidRDefault="00854328" w:rsidP="00092924">
            <w:pPr>
              <w:rPr>
                <w:sz w:val="20"/>
                <w:szCs w:val="20"/>
              </w:rPr>
            </w:pPr>
            <w:r w:rsidRPr="006C4CD7">
              <w:rPr>
                <w:sz w:val="20"/>
                <w:szCs w:val="20"/>
              </w:rPr>
              <w:t>Presenta de 1 a 5 errores ortográficos</w:t>
            </w:r>
          </w:p>
        </w:tc>
        <w:tc>
          <w:tcPr>
            <w:tcW w:w="2750" w:type="dxa"/>
          </w:tcPr>
          <w:p w14:paraId="3073E625" w14:textId="77777777" w:rsidR="00854328" w:rsidRPr="006C4CD7" w:rsidRDefault="00854328" w:rsidP="00092924">
            <w:pPr>
              <w:rPr>
                <w:sz w:val="20"/>
                <w:szCs w:val="20"/>
              </w:rPr>
            </w:pPr>
            <w:r w:rsidRPr="006C4CD7">
              <w:rPr>
                <w:sz w:val="20"/>
                <w:szCs w:val="20"/>
              </w:rPr>
              <w:t>Presenta más de 6 errores ortográficos</w:t>
            </w:r>
          </w:p>
        </w:tc>
        <w:tc>
          <w:tcPr>
            <w:tcW w:w="2065" w:type="dxa"/>
          </w:tcPr>
          <w:p w14:paraId="6950ECE9" w14:textId="77777777" w:rsidR="00854328" w:rsidRDefault="00854328" w:rsidP="00092924">
            <w:pPr>
              <w:rPr>
                <w:sz w:val="20"/>
                <w:szCs w:val="20"/>
              </w:rPr>
            </w:pPr>
          </w:p>
        </w:tc>
      </w:tr>
    </w:tbl>
    <w:p w14:paraId="17568FB4" w14:textId="77777777" w:rsidR="00854328" w:rsidRPr="00EE27F9" w:rsidRDefault="00854328" w:rsidP="0085432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6ED39AC5" w14:textId="77777777" w:rsidR="00854328" w:rsidRDefault="00854328" w:rsidP="00854328">
      <w:pPr>
        <w:spacing w:after="0"/>
        <w:jc w:val="both"/>
        <w:rPr>
          <w:rFonts w:cstheme="minorHAnsi"/>
          <w:sz w:val="20"/>
          <w:szCs w:val="20"/>
        </w:rPr>
      </w:pPr>
      <w:r w:rsidRPr="00EE27F9">
        <w:rPr>
          <w:rFonts w:cstheme="minorHAnsi"/>
          <w:sz w:val="20"/>
          <w:szCs w:val="20"/>
        </w:rPr>
        <w:t xml:space="preserve">  </w:t>
      </w:r>
    </w:p>
    <w:p w14:paraId="46E5621D" w14:textId="77777777" w:rsidR="00854328" w:rsidRDefault="00854328" w:rsidP="00854328">
      <w:pPr>
        <w:spacing w:after="0"/>
        <w:jc w:val="both"/>
        <w:rPr>
          <w:rFonts w:cstheme="minorHAnsi"/>
          <w:sz w:val="20"/>
          <w:szCs w:val="20"/>
        </w:rPr>
      </w:pPr>
    </w:p>
    <w:p w14:paraId="68F1D7C3" w14:textId="77777777" w:rsidR="00854328" w:rsidRDefault="00854328" w:rsidP="00854328">
      <w:pPr>
        <w:spacing w:after="0"/>
        <w:jc w:val="both"/>
        <w:rPr>
          <w:rFonts w:cstheme="minorHAnsi"/>
          <w:sz w:val="20"/>
          <w:szCs w:val="20"/>
        </w:rPr>
      </w:pPr>
    </w:p>
    <w:p w14:paraId="20EF3CE4" w14:textId="77777777" w:rsidR="00854328" w:rsidRDefault="00854328" w:rsidP="00854328">
      <w:pPr>
        <w:spacing w:after="0"/>
        <w:jc w:val="both"/>
        <w:rPr>
          <w:rFonts w:cstheme="minorHAnsi"/>
          <w:sz w:val="20"/>
          <w:szCs w:val="20"/>
        </w:rPr>
      </w:pPr>
    </w:p>
    <w:p w14:paraId="14FFC3A2" w14:textId="77777777" w:rsidR="00854328" w:rsidRDefault="00854328" w:rsidP="00854328">
      <w:pPr>
        <w:spacing w:after="0"/>
        <w:jc w:val="both"/>
        <w:rPr>
          <w:rFonts w:cstheme="minorHAnsi"/>
          <w:sz w:val="20"/>
          <w:szCs w:val="20"/>
        </w:rPr>
      </w:pPr>
    </w:p>
    <w:p w14:paraId="3300D84C" w14:textId="77777777" w:rsidR="00854328" w:rsidRDefault="00854328" w:rsidP="00854328">
      <w:pPr>
        <w:spacing w:after="0"/>
        <w:jc w:val="both"/>
        <w:rPr>
          <w:rFonts w:cstheme="minorHAnsi"/>
          <w:sz w:val="20"/>
          <w:szCs w:val="20"/>
        </w:rPr>
      </w:pPr>
    </w:p>
    <w:p w14:paraId="4276A929" w14:textId="77777777" w:rsidR="00854328" w:rsidRPr="00EE27F9" w:rsidRDefault="00854328" w:rsidP="00854328">
      <w:pPr>
        <w:spacing w:after="0"/>
        <w:jc w:val="both"/>
        <w:rPr>
          <w:rFonts w:cstheme="minorHAnsi"/>
          <w:sz w:val="20"/>
          <w:szCs w:val="20"/>
        </w:rPr>
      </w:pPr>
    </w:p>
    <w:p w14:paraId="5D4463A8" w14:textId="77777777" w:rsidR="00854328" w:rsidRPr="00EE27F9" w:rsidRDefault="00854328" w:rsidP="00854328">
      <w:pPr>
        <w:spacing w:after="0"/>
        <w:jc w:val="center"/>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____________</w:t>
      </w:r>
      <w:r w:rsidRPr="00EE27F9">
        <w:rPr>
          <w:rFonts w:cstheme="minorHAnsi"/>
          <w:sz w:val="20"/>
          <w:szCs w:val="20"/>
        </w:rPr>
        <w:t>__________________________</w:t>
      </w:r>
    </w:p>
    <w:p w14:paraId="23B0151A" w14:textId="77777777" w:rsidR="00854328" w:rsidRPr="00EE27F9" w:rsidRDefault="00854328" w:rsidP="00854328">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35263D98" w14:textId="77777777" w:rsidR="00854328" w:rsidRPr="00596BA8" w:rsidRDefault="00854328" w:rsidP="0085432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6F9FC318" w14:textId="0791969E" w:rsidR="006C714E" w:rsidRDefault="006C714E" w:rsidP="00CB72AF">
      <w:pPr>
        <w:spacing w:after="480" w:line="480" w:lineRule="auto"/>
      </w:pPr>
    </w:p>
    <w:sectPr w:rsidR="006C714E" w:rsidSect="00D0459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0E94" w14:textId="77777777" w:rsidR="00730E7E" w:rsidRDefault="00730E7E" w:rsidP="00951DD9">
      <w:pPr>
        <w:spacing w:after="0" w:line="240" w:lineRule="auto"/>
      </w:pPr>
      <w:r>
        <w:separator/>
      </w:r>
    </w:p>
  </w:endnote>
  <w:endnote w:type="continuationSeparator" w:id="0">
    <w:p w14:paraId="27FEC1A9" w14:textId="77777777" w:rsidR="00730E7E" w:rsidRDefault="00730E7E" w:rsidP="0095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C1A3" w14:textId="77777777" w:rsidR="0025479B" w:rsidRDefault="00730E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E4A7" w14:textId="77777777" w:rsidR="0025479B" w:rsidRDefault="00730E7E" w:rsidP="0025479B">
    <w:pPr>
      <w:pStyle w:val="Piedepgina"/>
    </w:pPr>
    <w:r>
      <w:rPr>
        <w:noProof/>
      </w:rPr>
      <mc:AlternateContent>
        <mc:Choice Requires="wps">
          <w:drawing>
            <wp:anchor distT="45720" distB="45720" distL="114300" distR="114300" simplePos="0" relativeHeight="251659264" behindDoc="0" locked="0" layoutInCell="1" allowOverlap="1" wp14:anchorId="172F6AFD" wp14:editId="11283A21">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4A43B2E8" w14:textId="77777777" w:rsidR="0025479B" w:rsidRDefault="00730E7E" w:rsidP="0025479B">
                          <w:pPr>
                            <w:jc w:val="center"/>
                          </w:pPr>
                          <w:r>
                            <w:rPr>
                              <w:noProof/>
                            </w:rPr>
                            <w:drawing>
                              <wp:inline distT="0" distB="0" distL="0" distR="0" wp14:anchorId="21F5BADF" wp14:editId="6B0EB7D4">
                                <wp:extent cx="379095" cy="40576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F6AFD"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QyDAIAAPU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" stroked="f">
              <v:textbox>
                <w:txbxContent>
                  <w:p w14:paraId="4A43B2E8" w14:textId="77777777" w:rsidR="0025479B" w:rsidRDefault="00730E7E" w:rsidP="0025479B">
                    <w:pPr>
                      <w:jc w:val="center"/>
                    </w:pPr>
                    <w:r>
                      <w:rPr>
                        <w:noProof/>
                      </w:rPr>
                      <w:drawing>
                        <wp:inline distT="0" distB="0" distL="0" distR="0" wp14:anchorId="21F5BADF" wp14:editId="6B0EB7D4">
                          <wp:extent cx="379095" cy="40576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7E8DABF6" w14:textId="77777777" w:rsidR="0025479B" w:rsidRDefault="00730E7E"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12EB" w14:textId="77777777" w:rsidR="0025479B" w:rsidRDefault="00730E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96B1" w14:textId="77777777" w:rsidR="00730E7E" w:rsidRDefault="00730E7E" w:rsidP="00951DD9">
      <w:pPr>
        <w:spacing w:after="0" w:line="240" w:lineRule="auto"/>
      </w:pPr>
      <w:r>
        <w:separator/>
      </w:r>
    </w:p>
  </w:footnote>
  <w:footnote w:type="continuationSeparator" w:id="0">
    <w:p w14:paraId="695CC7F1" w14:textId="77777777" w:rsidR="00730E7E" w:rsidRDefault="00730E7E" w:rsidP="00951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2F8F" w14:textId="77777777" w:rsidR="00951DD9" w:rsidRDefault="00951D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069" w14:textId="77777777" w:rsidR="0025479B" w:rsidRDefault="00730E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09E9" w14:textId="77777777" w:rsidR="0025479B" w:rsidRDefault="00730E7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1968" w14:textId="77777777" w:rsidR="0025479B" w:rsidRDefault="00730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595"/>
    <w:multiLevelType w:val="hybridMultilevel"/>
    <w:tmpl w:val="66D68CFC"/>
    <w:lvl w:ilvl="0" w:tplc="080A0001">
      <w:start w:val="1"/>
      <w:numFmt w:val="bullet"/>
      <w:lvlText w:val=""/>
      <w:lvlJc w:val="left"/>
      <w:pPr>
        <w:ind w:left="589" w:hanging="360"/>
      </w:pPr>
      <w:rPr>
        <w:rFonts w:ascii="Symbol" w:hAnsi="Symbol" w:hint="default"/>
      </w:rPr>
    </w:lvl>
    <w:lvl w:ilvl="1" w:tplc="080A0003" w:tentative="1">
      <w:start w:val="1"/>
      <w:numFmt w:val="bullet"/>
      <w:lvlText w:val="o"/>
      <w:lvlJc w:val="left"/>
      <w:pPr>
        <w:ind w:left="1309" w:hanging="360"/>
      </w:pPr>
      <w:rPr>
        <w:rFonts w:ascii="Courier New" w:hAnsi="Courier New" w:cs="Courier New" w:hint="default"/>
      </w:rPr>
    </w:lvl>
    <w:lvl w:ilvl="2" w:tplc="080A0005" w:tentative="1">
      <w:start w:val="1"/>
      <w:numFmt w:val="bullet"/>
      <w:lvlText w:val=""/>
      <w:lvlJc w:val="left"/>
      <w:pPr>
        <w:ind w:left="2029" w:hanging="360"/>
      </w:pPr>
      <w:rPr>
        <w:rFonts w:ascii="Wingdings" w:hAnsi="Wingdings" w:hint="default"/>
      </w:rPr>
    </w:lvl>
    <w:lvl w:ilvl="3" w:tplc="080A0001" w:tentative="1">
      <w:start w:val="1"/>
      <w:numFmt w:val="bullet"/>
      <w:lvlText w:val=""/>
      <w:lvlJc w:val="left"/>
      <w:pPr>
        <w:ind w:left="2749" w:hanging="360"/>
      </w:pPr>
      <w:rPr>
        <w:rFonts w:ascii="Symbol" w:hAnsi="Symbol" w:hint="default"/>
      </w:rPr>
    </w:lvl>
    <w:lvl w:ilvl="4" w:tplc="080A0003" w:tentative="1">
      <w:start w:val="1"/>
      <w:numFmt w:val="bullet"/>
      <w:lvlText w:val="o"/>
      <w:lvlJc w:val="left"/>
      <w:pPr>
        <w:ind w:left="3469" w:hanging="360"/>
      </w:pPr>
      <w:rPr>
        <w:rFonts w:ascii="Courier New" w:hAnsi="Courier New" w:cs="Courier New" w:hint="default"/>
      </w:rPr>
    </w:lvl>
    <w:lvl w:ilvl="5" w:tplc="080A0005" w:tentative="1">
      <w:start w:val="1"/>
      <w:numFmt w:val="bullet"/>
      <w:lvlText w:val=""/>
      <w:lvlJc w:val="left"/>
      <w:pPr>
        <w:ind w:left="4189" w:hanging="360"/>
      </w:pPr>
      <w:rPr>
        <w:rFonts w:ascii="Wingdings" w:hAnsi="Wingdings" w:hint="default"/>
      </w:rPr>
    </w:lvl>
    <w:lvl w:ilvl="6" w:tplc="080A0001" w:tentative="1">
      <w:start w:val="1"/>
      <w:numFmt w:val="bullet"/>
      <w:lvlText w:val=""/>
      <w:lvlJc w:val="left"/>
      <w:pPr>
        <w:ind w:left="4909" w:hanging="360"/>
      </w:pPr>
      <w:rPr>
        <w:rFonts w:ascii="Symbol" w:hAnsi="Symbol" w:hint="default"/>
      </w:rPr>
    </w:lvl>
    <w:lvl w:ilvl="7" w:tplc="080A0003" w:tentative="1">
      <w:start w:val="1"/>
      <w:numFmt w:val="bullet"/>
      <w:lvlText w:val="o"/>
      <w:lvlJc w:val="left"/>
      <w:pPr>
        <w:ind w:left="5629" w:hanging="360"/>
      </w:pPr>
      <w:rPr>
        <w:rFonts w:ascii="Courier New" w:hAnsi="Courier New" w:cs="Courier New" w:hint="default"/>
      </w:rPr>
    </w:lvl>
    <w:lvl w:ilvl="8" w:tplc="080A0005" w:tentative="1">
      <w:start w:val="1"/>
      <w:numFmt w:val="bullet"/>
      <w:lvlText w:val=""/>
      <w:lvlJc w:val="left"/>
      <w:pPr>
        <w:ind w:left="6349" w:hanging="360"/>
      </w:pPr>
      <w:rPr>
        <w:rFonts w:ascii="Wingdings" w:hAnsi="Wingdings" w:hint="default"/>
      </w:rPr>
    </w:lvl>
  </w:abstractNum>
  <w:abstractNum w:abstractNumId="1" w15:restartNumberingAfterBreak="0">
    <w:nsid w:val="0D576956"/>
    <w:multiLevelType w:val="hybridMultilevel"/>
    <w:tmpl w:val="449EE02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132D55CD"/>
    <w:multiLevelType w:val="hybridMultilevel"/>
    <w:tmpl w:val="C1EE5E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4442175"/>
    <w:multiLevelType w:val="hybridMultilevel"/>
    <w:tmpl w:val="9DCC41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DB300DC"/>
    <w:multiLevelType w:val="multilevel"/>
    <w:tmpl w:val="53D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097EFF"/>
    <w:multiLevelType w:val="hybridMultilevel"/>
    <w:tmpl w:val="9DF2C838"/>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0D"/>
    <w:rsid w:val="00005FD2"/>
    <w:rsid w:val="0001030A"/>
    <w:rsid w:val="000215DA"/>
    <w:rsid w:val="00057B47"/>
    <w:rsid w:val="000603A6"/>
    <w:rsid w:val="000853D2"/>
    <w:rsid w:val="00090225"/>
    <w:rsid w:val="00094739"/>
    <w:rsid w:val="000A48CC"/>
    <w:rsid w:val="000B6C45"/>
    <w:rsid w:val="000C1E6F"/>
    <w:rsid w:val="000E0F47"/>
    <w:rsid w:val="000F28E2"/>
    <w:rsid w:val="001155CB"/>
    <w:rsid w:val="00180801"/>
    <w:rsid w:val="001A3582"/>
    <w:rsid w:val="001A40F6"/>
    <w:rsid w:val="001D57C7"/>
    <w:rsid w:val="001D5ACD"/>
    <w:rsid w:val="001F3007"/>
    <w:rsid w:val="002011B0"/>
    <w:rsid w:val="00201FA5"/>
    <w:rsid w:val="00212819"/>
    <w:rsid w:val="0022497B"/>
    <w:rsid w:val="00224A01"/>
    <w:rsid w:val="002363E5"/>
    <w:rsid w:val="00247379"/>
    <w:rsid w:val="00252273"/>
    <w:rsid w:val="00262920"/>
    <w:rsid w:val="00263DA9"/>
    <w:rsid w:val="00270F2F"/>
    <w:rsid w:val="002923DD"/>
    <w:rsid w:val="002A6823"/>
    <w:rsid w:val="002E4A38"/>
    <w:rsid w:val="00306008"/>
    <w:rsid w:val="003113FD"/>
    <w:rsid w:val="00317D8B"/>
    <w:rsid w:val="00324FF7"/>
    <w:rsid w:val="0033580C"/>
    <w:rsid w:val="00347113"/>
    <w:rsid w:val="0036591C"/>
    <w:rsid w:val="00376A19"/>
    <w:rsid w:val="0038152F"/>
    <w:rsid w:val="003A1275"/>
    <w:rsid w:val="003A1F57"/>
    <w:rsid w:val="003E5740"/>
    <w:rsid w:val="00403DEC"/>
    <w:rsid w:val="00404E0D"/>
    <w:rsid w:val="00422AFA"/>
    <w:rsid w:val="00426C7F"/>
    <w:rsid w:val="0043212A"/>
    <w:rsid w:val="004743E1"/>
    <w:rsid w:val="004745EA"/>
    <w:rsid w:val="00475052"/>
    <w:rsid w:val="004A75C0"/>
    <w:rsid w:val="004B7DD8"/>
    <w:rsid w:val="004E28C5"/>
    <w:rsid w:val="004E5504"/>
    <w:rsid w:val="004F1F66"/>
    <w:rsid w:val="004F4F12"/>
    <w:rsid w:val="004F5BA6"/>
    <w:rsid w:val="0050204B"/>
    <w:rsid w:val="00502A4F"/>
    <w:rsid w:val="00505814"/>
    <w:rsid w:val="00534D48"/>
    <w:rsid w:val="005463F1"/>
    <w:rsid w:val="0055433C"/>
    <w:rsid w:val="005562BE"/>
    <w:rsid w:val="00566B04"/>
    <w:rsid w:val="005805DF"/>
    <w:rsid w:val="00581CF9"/>
    <w:rsid w:val="0059124A"/>
    <w:rsid w:val="005957D2"/>
    <w:rsid w:val="005A014E"/>
    <w:rsid w:val="005A143F"/>
    <w:rsid w:val="005B307A"/>
    <w:rsid w:val="006224DE"/>
    <w:rsid w:val="00627924"/>
    <w:rsid w:val="00635FCF"/>
    <w:rsid w:val="00641F30"/>
    <w:rsid w:val="00652400"/>
    <w:rsid w:val="006579AE"/>
    <w:rsid w:val="006C2727"/>
    <w:rsid w:val="006C714E"/>
    <w:rsid w:val="006D380D"/>
    <w:rsid w:val="006E0BCB"/>
    <w:rsid w:val="006E2483"/>
    <w:rsid w:val="006E486D"/>
    <w:rsid w:val="006E7B55"/>
    <w:rsid w:val="006F2F72"/>
    <w:rsid w:val="006F6D9E"/>
    <w:rsid w:val="00705C05"/>
    <w:rsid w:val="00730E7E"/>
    <w:rsid w:val="007311CF"/>
    <w:rsid w:val="00744626"/>
    <w:rsid w:val="00753D4E"/>
    <w:rsid w:val="00753F8B"/>
    <w:rsid w:val="007542C2"/>
    <w:rsid w:val="00757131"/>
    <w:rsid w:val="0076250A"/>
    <w:rsid w:val="00765E02"/>
    <w:rsid w:val="007779AA"/>
    <w:rsid w:val="00790E6C"/>
    <w:rsid w:val="00796F4E"/>
    <w:rsid w:val="007C018D"/>
    <w:rsid w:val="007C6E51"/>
    <w:rsid w:val="007E41ED"/>
    <w:rsid w:val="007E6CD6"/>
    <w:rsid w:val="007F109D"/>
    <w:rsid w:val="00802558"/>
    <w:rsid w:val="008033A0"/>
    <w:rsid w:val="00821DA2"/>
    <w:rsid w:val="00842434"/>
    <w:rsid w:val="008513F7"/>
    <w:rsid w:val="00854328"/>
    <w:rsid w:val="008A213D"/>
    <w:rsid w:val="008E2013"/>
    <w:rsid w:val="008F74E4"/>
    <w:rsid w:val="008F7FD3"/>
    <w:rsid w:val="009066C6"/>
    <w:rsid w:val="00923DD4"/>
    <w:rsid w:val="00926E06"/>
    <w:rsid w:val="00951DD9"/>
    <w:rsid w:val="009629F4"/>
    <w:rsid w:val="009A0484"/>
    <w:rsid w:val="009B3C6C"/>
    <w:rsid w:val="009B6694"/>
    <w:rsid w:val="009D1FB3"/>
    <w:rsid w:val="009E4C2C"/>
    <w:rsid w:val="009E7FCA"/>
    <w:rsid w:val="009F0B51"/>
    <w:rsid w:val="00A001D9"/>
    <w:rsid w:val="00A00EB7"/>
    <w:rsid w:val="00A012DF"/>
    <w:rsid w:val="00A057EC"/>
    <w:rsid w:val="00A13AEC"/>
    <w:rsid w:val="00A20564"/>
    <w:rsid w:val="00A30FA9"/>
    <w:rsid w:val="00A33C96"/>
    <w:rsid w:val="00A45FAC"/>
    <w:rsid w:val="00A836CA"/>
    <w:rsid w:val="00A879D1"/>
    <w:rsid w:val="00AA143A"/>
    <w:rsid w:val="00AB23C2"/>
    <w:rsid w:val="00AC71FD"/>
    <w:rsid w:val="00AF07BE"/>
    <w:rsid w:val="00B1485B"/>
    <w:rsid w:val="00B1565B"/>
    <w:rsid w:val="00B16561"/>
    <w:rsid w:val="00B24871"/>
    <w:rsid w:val="00B41C9D"/>
    <w:rsid w:val="00B610BE"/>
    <w:rsid w:val="00B652B8"/>
    <w:rsid w:val="00B67AE0"/>
    <w:rsid w:val="00B704E0"/>
    <w:rsid w:val="00B77C04"/>
    <w:rsid w:val="00B80F0D"/>
    <w:rsid w:val="00B913B1"/>
    <w:rsid w:val="00BA30D5"/>
    <w:rsid w:val="00BE645C"/>
    <w:rsid w:val="00BE6686"/>
    <w:rsid w:val="00C1480E"/>
    <w:rsid w:val="00C46FA5"/>
    <w:rsid w:val="00C764A8"/>
    <w:rsid w:val="00CB25BA"/>
    <w:rsid w:val="00CB72AF"/>
    <w:rsid w:val="00CD0449"/>
    <w:rsid w:val="00CD2B3C"/>
    <w:rsid w:val="00CF1047"/>
    <w:rsid w:val="00D103C2"/>
    <w:rsid w:val="00D1210D"/>
    <w:rsid w:val="00D2438B"/>
    <w:rsid w:val="00D60D1B"/>
    <w:rsid w:val="00D64988"/>
    <w:rsid w:val="00D746D5"/>
    <w:rsid w:val="00D93426"/>
    <w:rsid w:val="00DB7981"/>
    <w:rsid w:val="00DC7492"/>
    <w:rsid w:val="00DF6B1F"/>
    <w:rsid w:val="00E47F39"/>
    <w:rsid w:val="00E53687"/>
    <w:rsid w:val="00E67CC6"/>
    <w:rsid w:val="00E863AC"/>
    <w:rsid w:val="00E8688C"/>
    <w:rsid w:val="00E87E8A"/>
    <w:rsid w:val="00EA227C"/>
    <w:rsid w:val="00EB163B"/>
    <w:rsid w:val="00EB5713"/>
    <w:rsid w:val="00F02C95"/>
    <w:rsid w:val="00F05322"/>
    <w:rsid w:val="00F07CD4"/>
    <w:rsid w:val="00F102A6"/>
    <w:rsid w:val="00F15DA7"/>
    <w:rsid w:val="00F22D5C"/>
    <w:rsid w:val="00F471F5"/>
    <w:rsid w:val="00F618D5"/>
    <w:rsid w:val="00F84DBD"/>
    <w:rsid w:val="00F938E8"/>
    <w:rsid w:val="00FB2950"/>
    <w:rsid w:val="00FD1DC6"/>
    <w:rsid w:val="00FD4200"/>
    <w:rsid w:val="00FF5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3B20"/>
  <w15:chartTrackingRefBased/>
  <w15:docId w15:val="{9FEFAC34-F10B-4E1A-BD54-14551E86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0D"/>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1210D"/>
    <w:pPr>
      <w:keepNext/>
      <w:keepLines/>
      <w:spacing w:before="480" w:after="0" w:line="480" w:lineRule="auto"/>
      <w:jc w:val="center"/>
      <w:outlineLvl w:val="0"/>
    </w:pPr>
    <w:rPr>
      <w:rFonts w:eastAsiaTheme="majorEastAsia"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10D"/>
    <w:rPr>
      <w:rFonts w:ascii="Times New Roman" w:eastAsiaTheme="majorEastAsia" w:hAnsi="Times New Roman" w:cstheme="majorBidi"/>
      <w:b/>
      <w:color w:val="000000" w:themeColor="text1"/>
      <w:sz w:val="28"/>
      <w:szCs w:val="32"/>
      <w:lang w:eastAsia="es-MX"/>
    </w:rPr>
  </w:style>
  <w:style w:type="paragraph" w:styleId="Prrafodelista">
    <w:name w:val="List Paragraph"/>
    <w:basedOn w:val="Normal"/>
    <w:uiPriority w:val="34"/>
    <w:qFormat/>
    <w:rsid w:val="00263DA9"/>
    <w:pPr>
      <w:ind w:left="720"/>
      <w:contextualSpacing/>
    </w:pPr>
  </w:style>
  <w:style w:type="character" w:styleId="Refdecomentario">
    <w:name w:val="annotation reference"/>
    <w:basedOn w:val="Fuentedeprrafopredeter"/>
    <w:uiPriority w:val="99"/>
    <w:semiHidden/>
    <w:unhideWhenUsed/>
    <w:rsid w:val="004A75C0"/>
    <w:rPr>
      <w:sz w:val="16"/>
      <w:szCs w:val="16"/>
    </w:rPr>
  </w:style>
  <w:style w:type="paragraph" w:styleId="Textocomentario">
    <w:name w:val="annotation text"/>
    <w:basedOn w:val="Normal"/>
    <w:link w:val="TextocomentarioCar"/>
    <w:uiPriority w:val="99"/>
    <w:unhideWhenUsed/>
    <w:rsid w:val="004A75C0"/>
    <w:pPr>
      <w:spacing w:line="240" w:lineRule="auto"/>
    </w:pPr>
    <w:rPr>
      <w:sz w:val="20"/>
      <w:szCs w:val="20"/>
    </w:rPr>
  </w:style>
  <w:style w:type="character" w:customStyle="1" w:styleId="TextocomentarioCar">
    <w:name w:val="Texto comentario Car"/>
    <w:basedOn w:val="Fuentedeprrafopredeter"/>
    <w:link w:val="Textocomentario"/>
    <w:uiPriority w:val="99"/>
    <w:rsid w:val="004A75C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A75C0"/>
    <w:rPr>
      <w:b/>
      <w:bCs/>
    </w:rPr>
  </w:style>
  <w:style w:type="character" w:customStyle="1" w:styleId="AsuntodelcomentarioCar">
    <w:name w:val="Asunto del comentario Car"/>
    <w:basedOn w:val="TextocomentarioCar"/>
    <w:link w:val="Asuntodelcomentario"/>
    <w:uiPriority w:val="99"/>
    <w:semiHidden/>
    <w:rsid w:val="004A75C0"/>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6C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363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2363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426C7F"/>
    <w:pPr>
      <w:spacing w:after="0" w:line="240" w:lineRule="auto"/>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7concolores">
    <w:name w:val="List Table 7 Colorful"/>
    <w:basedOn w:val="Tablanormal"/>
    <w:uiPriority w:val="52"/>
    <w:rsid w:val="00426C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426C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6524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400"/>
    <w:rPr>
      <w:rFonts w:ascii="Segoe UI" w:eastAsia="Times New Roman" w:hAnsi="Segoe UI" w:cs="Segoe UI"/>
      <w:sz w:val="18"/>
      <w:szCs w:val="18"/>
      <w:lang w:eastAsia="es-MX"/>
    </w:rPr>
  </w:style>
  <w:style w:type="paragraph" w:customStyle="1" w:styleId="sangria">
    <w:name w:val="sangria"/>
    <w:basedOn w:val="Normal"/>
    <w:rsid w:val="00057B47"/>
    <w:pPr>
      <w:spacing w:before="100" w:beforeAutospacing="1" w:after="100" w:afterAutospacing="1" w:line="240" w:lineRule="auto"/>
    </w:pPr>
  </w:style>
  <w:style w:type="character" w:styleId="Hipervnculo">
    <w:name w:val="Hyperlink"/>
    <w:basedOn w:val="Fuentedeprrafopredeter"/>
    <w:uiPriority w:val="99"/>
    <w:semiHidden/>
    <w:unhideWhenUsed/>
    <w:rsid w:val="00057B47"/>
    <w:rPr>
      <w:color w:val="0000FF"/>
      <w:u w:val="single"/>
    </w:rPr>
  </w:style>
  <w:style w:type="character" w:customStyle="1" w:styleId="italica">
    <w:name w:val="italica"/>
    <w:basedOn w:val="Fuentedeprrafopredeter"/>
    <w:rsid w:val="0033580C"/>
  </w:style>
  <w:style w:type="character" w:styleId="nfasis">
    <w:name w:val="Emphasis"/>
    <w:basedOn w:val="Fuentedeprrafopredeter"/>
    <w:uiPriority w:val="20"/>
    <w:qFormat/>
    <w:rsid w:val="00757131"/>
    <w:rPr>
      <w:i/>
      <w:iCs/>
    </w:rPr>
  </w:style>
  <w:style w:type="paragraph" w:styleId="Encabezado">
    <w:name w:val="header"/>
    <w:basedOn w:val="Normal"/>
    <w:link w:val="EncabezadoCar"/>
    <w:uiPriority w:val="99"/>
    <w:unhideWhenUsed/>
    <w:rsid w:val="00951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DD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51D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DD9"/>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854328"/>
    <w:pPr>
      <w:spacing w:before="100" w:beforeAutospacing="1" w:after="100" w:afterAutospacing="1" w:line="240" w:lineRule="auto"/>
    </w:pPr>
    <w:rPr>
      <w:rFonts w:eastAsiaTheme="minorEastAsia"/>
    </w:rPr>
  </w:style>
  <w:style w:type="paragraph" w:customStyle="1" w:styleId="paragraph">
    <w:name w:val="paragraph"/>
    <w:basedOn w:val="Normal"/>
    <w:rsid w:val="00854328"/>
    <w:pPr>
      <w:spacing w:before="100" w:beforeAutospacing="1" w:after="100" w:afterAutospacing="1" w:line="240" w:lineRule="auto"/>
    </w:pPr>
  </w:style>
  <w:style w:type="character" w:customStyle="1" w:styleId="normaltextrun">
    <w:name w:val="normaltextrun"/>
    <w:basedOn w:val="Fuentedeprrafopredeter"/>
    <w:rsid w:val="00854328"/>
  </w:style>
  <w:style w:type="character" w:customStyle="1" w:styleId="eop">
    <w:name w:val="eop"/>
    <w:basedOn w:val="Fuentedeprrafopredeter"/>
    <w:rsid w:val="0085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5619">
      <w:bodyDiv w:val="1"/>
      <w:marLeft w:val="0"/>
      <w:marRight w:val="0"/>
      <w:marTop w:val="0"/>
      <w:marBottom w:val="0"/>
      <w:divBdr>
        <w:top w:val="none" w:sz="0" w:space="0" w:color="auto"/>
        <w:left w:val="none" w:sz="0" w:space="0" w:color="auto"/>
        <w:bottom w:val="none" w:sz="0" w:space="0" w:color="auto"/>
        <w:right w:val="none" w:sz="0" w:space="0" w:color="auto"/>
      </w:divBdr>
    </w:div>
    <w:div w:id="1326939605">
      <w:bodyDiv w:val="1"/>
      <w:marLeft w:val="0"/>
      <w:marRight w:val="0"/>
      <w:marTop w:val="0"/>
      <w:marBottom w:val="0"/>
      <w:divBdr>
        <w:top w:val="none" w:sz="0" w:space="0" w:color="auto"/>
        <w:left w:val="none" w:sz="0" w:space="0" w:color="auto"/>
        <w:bottom w:val="none" w:sz="0" w:space="0" w:color="auto"/>
        <w:right w:val="none" w:sz="0" w:space="0" w:color="auto"/>
      </w:divBdr>
    </w:div>
    <w:div w:id="1464688740">
      <w:bodyDiv w:val="1"/>
      <w:marLeft w:val="0"/>
      <w:marRight w:val="0"/>
      <w:marTop w:val="0"/>
      <w:marBottom w:val="0"/>
      <w:divBdr>
        <w:top w:val="none" w:sz="0" w:space="0" w:color="auto"/>
        <w:left w:val="none" w:sz="0" w:space="0" w:color="auto"/>
        <w:bottom w:val="none" w:sz="0" w:space="0" w:color="auto"/>
        <w:right w:val="none" w:sz="0" w:space="0" w:color="auto"/>
      </w:divBdr>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
    <w:div w:id="1873956876">
      <w:bodyDiv w:val="1"/>
      <w:marLeft w:val="0"/>
      <w:marRight w:val="0"/>
      <w:marTop w:val="0"/>
      <w:marBottom w:val="0"/>
      <w:divBdr>
        <w:top w:val="none" w:sz="0" w:space="0" w:color="auto"/>
        <w:left w:val="none" w:sz="0" w:space="0" w:color="auto"/>
        <w:bottom w:val="none" w:sz="0" w:space="0" w:color="auto"/>
        <w:right w:val="none" w:sz="0" w:space="0" w:color="auto"/>
      </w:divBdr>
    </w:div>
    <w:div w:id="2081318945">
      <w:bodyDiv w:val="1"/>
      <w:marLeft w:val="0"/>
      <w:marRight w:val="0"/>
      <w:marTop w:val="0"/>
      <w:marBottom w:val="0"/>
      <w:divBdr>
        <w:top w:val="none" w:sz="0" w:space="0" w:color="auto"/>
        <w:left w:val="none" w:sz="0" w:space="0" w:color="auto"/>
        <w:bottom w:val="none" w:sz="0" w:space="0" w:color="auto"/>
        <w:right w:val="none" w:sz="0" w:space="0" w:color="auto"/>
      </w:divBdr>
      <w:divsChild>
        <w:div w:id="1809592134">
          <w:marLeft w:val="0"/>
          <w:marRight w:val="0"/>
          <w:marTop w:val="0"/>
          <w:marBottom w:val="0"/>
          <w:divBdr>
            <w:top w:val="none" w:sz="0" w:space="0" w:color="auto"/>
            <w:left w:val="none" w:sz="0" w:space="0" w:color="auto"/>
            <w:bottom w:val="none" w:sz="0" w:space="0" w:color="auto"/>
            <w:right w:val="none" w:sz="0" w:space="0" w:color="auto"/>
          </w:divBdr>
        </w:div>
        <w:div w:id="489172880">
          <w:marLeft w:val="0"/>
          <w:marRight w:val="0"/>
          <w:marTop w:val="0"/>
          <w:marBottom w:val="0"/>
          <w:divBdr>
            <w:top w:val="none" w:sz="0" w:space="0" w:color="auto"/>
            <w:left w:val="none" w:sz="0" w:space="0" w:color="auto"/>
            <w:bottom w:val="none" w:sz="0" w:space="0" w:color="auto"/>
            <w:right w:val="none" w:sz="0" w:space="0" w:color="auto"/>
          </w:divBdr>
        </w:div>
        <w:div w:id="1276599284">
          <w:marLeft w:val="0"/>
          <w:marRight w:val="0"/>
          <w:marTop w:val="0"/>
          <w:marBottom w:val="0"/>
          <w:divBdr>
            <w:top w:val="none" w:sz="0" w:space="0" w:color="auto"/>
            <w:left w:val="none" w:sz="0" w:space="0" w:color="auto"/>
            <w:bottom w:val="none" w:sz="0" w:space="0" w:color="auto"/>
            <w:right w:val="none" w:sz="0" w:space="0" w:color="auto"/>
          </w:divBdr>
        </w:div>
        <w:div w:id="1216547453">
          <w:marLeft w:val="0"/>
          <w:marRight w:val="0"/>
          <w:marTop w:val="0"/>
          <w:marBottom w:val="0"/>
          <w:divBdr>
            <w:top w:val="none" w:sz="0" w:space="0" w:color="auto"/>
            <w:left w:val="none" w:sz="0" w:space="0" w:color="auto"/>
            <w:bottom w:val="none" w:sz="0" w:space="0" w:color="auto"/>
            <w:right w:val="none" w:sz="0" w:space="0" w:color="auto"/>
          </w:divBdr>
        </w:div>
        <w:div w:id="1917090979">
          <w:marLeft w:val="0"/>
          <w:marRight w:val="0"/>
          <w:marTop w:val="0"/>
          <w:marBottom w:val="0"/>
          <w:divBdr>
            <w:top w:val="none" w:sz="0" w:space="0" w:color="auto"/>
            <w:left w:val="none" w:sz="0" w:space="0" w:color="auto"/>
            <w:bottom w:val="none" w:sz="0" w:space="0" w:color="auto"/>
            <w:right w:val="none" w:sz="0" w:space="0" w:color="auto"/>
          </w:divBdr>
        </w:div>
        <w:div w:id="405879348">
          <w:marLeft w:val="0"/>
          <w:marRight w:val="0"/>
          <w:marTop w:val="0"/>
          <w:marBottom w:val="0"/>
          <w:divBdr>
            <w:top w:val="none" w:sz="0" w:space="0" w:color="auto"/>
            <w:left w:val="none" w:sz="0" w:space="0" w:color="auto"/>
            <w:bottom w:val="none" w:sz="0" w:space="0" w:color="auto"/>
            <w:right w:val="none" w:sz="0" w:space="0" w:color="auto"/>
          </w:divBdr>
        </w:div>
        <w:div w:id="56052857">
          <w:marLeft w:val="0"/>
          <w:marRight w:val="0"/>
          <w:marTop w:val="0"/>
          <w:marBottom w:val="0"/>
          <w:divBdr>
            <w:top w:val="none" w:sz="0" w:space="0" w:color="auto"/>
            <w:left w:val="none" w:sz="0" w:space="0" w:color="auto"/>
            <w:bottom w:val="none" w:sz="0" w:space="0" w:color="auto"/>
            <w:right w:val="none" w:sz="0" w:space="0" w:color="auto"/>
          </w:divBdr>
        </w:div>
        <w:div w:id="1832332608">
          <w:marLeft w:val="0"/>
          <w:marRight w:val="0"/>
          <w:marTop w:val="0"/>
          <w:marBottom w:val="0"/>
          <w:divBdr>
            <w:top w:val="none" w:sz="0" w:space="0" w:color="auto"/>
            <w:left w:val="none" w:sz="0" w:space="0" w:color="auto"/>
            <w:bottom w:val="none" w:sz="0" w:space="0" w:color="auto"/>
            <w:right w:val="none" w:sz="0" w:space="0" w:color="auto"/>
          </w:divBdr>
        </w:div>
        <w:div w:id="350306489">
          <w:marLeft w:val="0"/>
          <w:marRight w:val="0"/>
          <w:marTop w:val="0"/>
          <w:marBottom w:val="0"/>
          <w:divBdr>
            <w:top w:val="none" w:sz="0" w:space="0" w:color="auto"/>
            <w:left w:val="none" w:sz="0" w:space="0" w:color="auto"/>
            <w:bottom w:val="none" w:sz="0" w:space="0" w:color="auto"/>
            <w:right w:val="none" w:sz="0" w:space="0" w:color="auto"/>
          </w:divBdr>
        </w:div>
        <w:div w:id="395014673">
          <w:marLeft w:val="0"/>
          <w:marRight w:val="0"/>
          <w:marTop w:val="0"/>
          <w:marBottom w:val="0"/>
          <w:divBdr>
            <w:top w:val="none" w:sz="0" w:space="0" w:color="auto"/>
            <w:left w:val="none" w:sz="0" w:space="0" w:color="auto"/>
            <w:bottom w:val="none" w:sz="0" w:space="0" w:color="auto"/>
            <w:right w:val="none" w:sz="0" w:space="0" w:color="auto"/>
          </w:divBdr>
        </w:div>
        <w:div w:id="625429083">
          <w:marLeft w:val="0"/>
          <w:marRight w:val="0"/>
          <w:marTop w:val="0"/>
          <w:marBottom w:val="0"/>
          <w:divBdr>
            <w:top w:val="none" w:sz="0" w:space="0" w:color="auto"/>
            <w:left w:val="none" w:sz="0" w:space="0" w:color="auto"/>
            <w:bottom w:val="none" w:sz="0" w:space="0" w:color="auto"/>
            <w:right w:val="none" w:sz="0" w:space="0" w:color="auto"/>
          </w:divBdr>
        </w:div>
        <w:div w:id="465589592">
          <w:marLeft w:val="0"/>
          <w:marRight w:val="0"/>
          <w:marTop w:val="0"/>
          <w:marBottom w:val="0"/>
          <w:divBdr>
            <w:top w:val="none" w:sz="0" w:space="0" w:color="auto"/>
            <w:left w:val="none" w:sz="0" w:space="0" w:color="auto"/>
            <w:bottom w:val="none" w:sz="0" w:space="0" w:color="auto"/>
            <w:right w:val="none" w:sz="0" w:space="0" w:color="auto"/>
          </w:divBdr>
        </w:div>
        <w:div w:id="905530889">
          <w:marLeft w:val="0"/>
          <w:marRight w:val="0"/>
          <w:marTop w:val="0"/>
          <w:marBottom w:val="0"/>
          <w:divBdr>
            <w:top w:val="none" w:sz="0" w:space="0" w:color="auto"/>
            <w:left w:val="none" w:sz="0" w:space="0" w:color="auto"/>
            <w:bottom w:val="none" w:sz="0" w:space="0" w:color="auto"/>
            <w:right w:val="none" w:sz="0" w:space="0" w:color="auto"/>
          </w:divBdr>
        </w:div>
        <w:div w:id="1339116545">
          <w:marLeft w:val="0"/>
          <w:marRight w:val="0"/>
          <w:marTop w:val="0"/>
          <w:marBottom w:val="0"/>
          <w:divBdr>
            <w:top w:val="none" w:sz="0" w:space="0" w:color="auto"/>
            <w:left w:val="none" w:sz="0" w:space="0" w:color="auto"/>
            <w:bottom w:val="none" w:sz="0" w:space="0" w:color="auto"/>
            <w:right w:val="none" w:sz="0" w:space="0" w:color="auto"/>
          </w:divBdr>
        </w:div>
        <w:div w:id="1426685303">
          <w:marLeft w:val="0"/>
          <w:marRight w:val="0"/>
          <w:marTop w:val="0"/>
          <w:marBottom w:val="0"/>
          <w:divBdr>
            <w:top w:val="none" w:sz="0" w:space="0" w:color="auto"/>
            <w:left w:val="none" w:sz="0" w:space="0" w:color="auto"/>
            <w:bottom w:val="none" w:sz="0" w:space="0" w:color="auto"/>
            <w:right w:val="none" w:sz="0" w:space="0" w:color="auto"/>
          </w:divBdr>
        </w:div>
        <w:div w:id="1782068005">
          <w:marLeft w:val="0"/>
          <w:marRight w:val="0"/>
          <w:marTop w:val="0"/>
          <w:marBottom w:val="0"/>
          <w:divBdr>
            <w:top w:val="none" w:sz="0" w:space="0" w:color="auto"/>
            <w:left w:val="none" w:sz="0" w:space="0" w:color="auto"/>
            <w:bottom w:val="none" w:sz="0" w:space="0" w:color="auto"/>
            <w:right w:val="none" w:sz="0" w:space="0" w:color="auto"/>
          </w:divBdr>
        </w:div>
        <w:div w:id="495807921">
          <w:marLeft w:val="0"/>
          <w:marRight w:val="0"/>
          <w:marTop w:val="0"/>
          <w:marBottom w:val="0"/>
          <w:divBdr>
            <w:top w:val="none" w:sz="0" w:space="0" w:color="auto"/>
            <w:left w:val="none" w:sz="0" w:space="0" w:color="auto"/>
            <w:bottom w:val="none" w:sz="0" w:space="0" w:color="auto"/>
            <w:right w:val="none" w:sz="0" w:space="0" w:color="auto"/>
          </w:divBdr>
        </w:div>
        <w:div w:id="1111706334">
          <w:marLeft w:val="0"/>
          <w:marRight w:val="0"/>
          <w:marTop w:val="0"/>
          <w:marBottom w:val="0"/>
          <w:divBdr>
            <w:top w:val="none" w:sz="0" w:space="0" w:color="auto"/>
            <w:left w:val="none" w:sz="0" w:space="0" w:color="auto"/>
            <w:bottom w:val="none" w:sz="0" w:space="0" w:color="auto"/>
            <w:right w:val="none" w:sz="0" w:space="0" w:color="auto"/>
          </w:divBdr>
        </w:div>
        <w:div w:id="1032266856">
          <w:marLeft w:val="0"/>
          <w:marRight w:val="0"/>
          <w:marTop w:val="0"/>
          <w:marBottom w:val="0"/>
          <w:divBdr>
            <w:top w:val="none" w:sz="0" w:space="0" w:color="auto"/>
            <w:left w:val="none" w:sz="0" w:space="0" w:color="auto"/>
            <w:bottom w:val="none" w:sz="0" w:space="0" w:color="auto"/>
            <w:right w:val="none" w:sz="0" w:space="0" w:color="auto"/>
          </w:divBdr>
        </w:div>
        <w:div w:id="782923528">
          <w:marLeft w:val="0"/>
          <w:marRight w:val="0"/>
          <w:marTop w:val="0"/>
          <w:marBottom w:val="0"/>
          <w:divBdr>
            <w:top w:val="none" w:sz="0" w:space="0" w:color="auto"/>
            <w:left w:val="none" w:sz="0" w:space="0" w:color="auto"/>
            <w:bottom w:val="none" w:sz="0" w:space="0" w:color="auto"/>
            <w:right w:val="none" w:sz="0" w:space="0" w:color="auto"/>
          </w:divBdr>
        </w:div>
        <w:div w:id="485975651">
          <w:marLeft w:val="0"/>
          <w:marRight w:val="0"/>
          <w:marTop w:val="0"/>
          <w:marBottom w:val="0"/>
          <w:divBdr>
            <w:top w:val="none" w:sz="0" w:space="0" w:color="auto"/>
            <w:left w:val="none" w:sz="0" w:space="0" w:color="auto"/>
            <w:bottom w:val="none" w:sz="0" w:space="0" w:color="auto"/>
            <w:right w:val="none" w:sz="0" w:space="0" w:color="auto"/>
          </w:divBdr>
        </w:div>
        <w:div w:id="272057610">
          <w:marLeft w:val="0"/>
          <w:marRight w:val="0"/>
          <w:marTop w:val="0"/>
          <w:marBottom w:val="0"/>
          <w:divBdr>
            <w:top w:val="none" w:sz="0" w:space="0" w:color="auto"/>
            <w:left w:val="none" w:sz="0" w:space="0" w:color="auto"/>
            <w:bottom w:val="none" w:sz="0" w:space="0" w:color="auto"/>
            <w:right w:val="none" w:sz="0" w:space="0" w:color="auto"/>
          </w:divBdr>
        </w:div>
        <w:div w:id="681663254">
          <w:marLeft w:val="0"/>
          <w:marRight w:val="0"/>
          <w:marTop w:val="0"/>
          <w:marBottom w:val="0"/>
          <w:divBdr>
            <w:top w:val="none" w:sz="0" w:space="0" w:color="auto"/>
            <w:left w:val="none" w:sz="0" w:space="0" w:color="auto"/>
            <w:bottom w:val="none" w:sz="0" w:space="0" w:color="auto"/>
            <w:right w:val="none" w:sz="0" w:space="0" w:color="auto"/>
          </w:divBdr>
        </w:div>
      </w:divsChild>
    </w:div>
    <w:div w:id="20882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1843</TotalTime>
  <Pages>24</Pages>
  <Words>5663</Words>
  <Characters>31152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MARIA SANCHEZ GARCIA</cp:lastModifiedBy>
  <cp:revision>59</cp:revision>
  <dcterms:created xsi:type="dcterms:W3CDTF">2023-01-13T15:30:00Z</dcterms:created>
  <dcterms:modified xsi:type="dcterms:W3CDTF">2023-04-24T01:35:00Z</dcterms:modified>
</cp:coreProperties>
</file>