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9BA0"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216A22BE"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7FC38FC9"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C701E24" w14:textId="601B69F0"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sz w:val="32"/>
          <w:szCs w:val="32"/>
        </w:rPr>
      </w:pPr>
    </w:p>
    <w:p w14:paraId="0A8F74FD" w14:textId="4378809D" w:rsidR="005447D5" w:rsidRPr="00494AFE" w:rsidRDefault="00AF0234" w:rsidP="00AF0234">
      <w:pPr>
        <w:widowControl w:val="0"/>
        <w:autoSpaceDE w:val="0"/>
        <w:autoSpaceDN w:val="0"/>
        <w:spacing w:after="120" w:line="240" w:lineRule="auto"/>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anchor distT="0" distB="0" distL="114300" distR="114300" simplePos="0" relativeHeight="251660288" behindDoc="0" locked="0" layoutInCell="1" allowOverlap="1" wp14:anchorId="2CD7E6FB" wp14:editId="73BC60C1">
            <wp:simplePos x="0" y="0"/>
            <wp:positionH relativeFrom="column">
              <wp:posOffset>2258695</wp:posOffset>
            </wp:positionH>
            <wp:positionV relativeFrom="paragraph">
              <wp:posOffset>22860</wp:posOffset>
            </wp:positionV>
            <wp:extent cx="1438910" cy="2158365"/>
            <wp:effectExtent l="0" t="0" r="889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910" cy="2158365"/>
                    </a:xfrm>
                    <a:prstGeom prst="rect">
                      <a:avLst/>
                    </a:prstGeom>
                  </pic:spPr>
                </pic:pic>
              </a:graphicData>
            </a:graphic>
          </wp:anchor>
        </w:drawing>
      </w:r>
      <w:r w:rsidR="00B91F7F">
        <w:rPr>
          <w:rFonts w:ascii="Times New Roman" w:eastAsia="Times New Roman" w:hAnsi="Times New Roman" w:cs="Times New Roman"/>
          <w:sz w:val="32"/>
          <w:szCs w:val="32"/>
        </w:rPr>
        <w:br w:type="textWrapping" w:clear="all"/>
      </w:r>
    </w:p>
    <w:p w14:paraId="3C87C2BC" w14:textId="7F40F930"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INFORME DE PRÁCTICA</w:t>
      </w:r>
      <w:r w:rsidR="004C7B41">
        <w:rPr>
          <w:rFonts w:ascii="Times New Roman" w:eastAsia="Times New Roman" w:hAnsi="Times New Roman" w:cs="Times New Roman"/>
          <w:b/>
          <w:sz w:val="32"/>
          <w:szCs w:val="32"/>
        </w:rPr>
        <w:t>S</w:t>
      </w:r>
      <w:r>
        <w:rPr>
          <w:rFonts w:ascii="Times New Roman" w:eastAsia="Times New Roman" w:hAnsi="Times New Roman" w:cs="Times New Roman"/>
          <w:b/>
          <w:sz w:val="32"/>
          <w:szCs w:val="32"/>
        </w:rPr>
        <w:t xml:space="preserve"> PROFESIONALES</w:t>
      </w:r>
    </w:p>
    <w:p w14:paraId="4DA91AE2" w14:textId="77777777" w:rsidR="00064439" w:rsidRDefault="00064439" w:rsidP="00064439">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PRODUCCIONES ARTÍSTICAS COMO DESARROLLO DEL CONTEO Y RECONOCIMIENTO DEL NÚMERO EN ALUMNOS DE TERCER GRADO DE PREESCOLAR</w:t>
      </w:r>
    </w:p>
    <w:p w14:paraId="60E8BD8B" w14:textId="77777777" w:rsidR="00B91F7F" w:rsidRPr="00494AFE" w:rsidRDefault="00B91F7F" w:rsidP="005447D5">
      <w:pPr>
        <w:widowControl w:val="0"/>
        <w:autoSpaceDE w:val="0"/>
        <w:autoSpaceDN w:val="0"/>
        <w:spacing w:after="120" w:line="240" w:lineRule="auto"/>
        <w:jc w:val="center"/>
        <w:rPr>
          <w:rFonts w:ascii="Times New Roman" w:eastAsia="Times New Roman" w:hAnsi="Times New Roman" w:cs="Times New Roman"/>
          <w:sz w:val="32"/>
          <w:szCs w:val="32"/>
        </w:rPr>
      </w:pPr>
    </w:p>
    <w:p w14:paraId="57DFFE2F"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47272A2A"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DANIELA GUADALUPE LÓPEZ ROCHA</w:t>
      </w:r>
    </w:p>
    <w:p w14:paraId="448965F9"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sz w:val="32"/>
          <w:szCs w:val="32"/>
        </w:rPr>
      </w:pPr>
    </w:p>
    <w:p w14:paraId="6619DDB1" w14:textId="77777777" w:rsidR="005447D5" w:rsidRPr="00494AFE" w:rsidRDefault="005447D5" w:rsidP="005447D5">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494AFE">
        <w:rPr>
          <w:rFonts w:ascii="Times New Roman" w:eastAsia="Times New Roman" w:hAnsi="Times New Roman" w:cs="Times New Roman"/>
          <w:b/>
          <w:sz w:val="28"/>
          <w:szCs w:val="28"/>
        </w:rPr>
        <w:t>COMO OPCIÓN PARA OBTENER EL TÍTULO DE:</w:t>
      </w:r>
    </w:p>
    <w:p w14:paraId="095AC025" w14:textId="77777777" w:rsidR="005447D5" w:rsidRPr="009A1EE5" w:rsidRDefault="005447D5" w:rsidP="005447D5">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LICENCIADA</w:t>
      </w:r>
      <w:r w:rsidRPr="00494AFE">
        <w:rPr>
          <w:rFonts w:ascii="Times New Roman" w:eastAsia="Times New Roman" w:hAnsi="Times New Roman" w:cs="Times New Roman"/>
          <w:spacing w:val="-6"/>
          <w:sz w:val="32"/>
          <w:szCs w:val="32"/>
        </w:rPr>
        <w:t xml:space="preserve"> </w:t>
      </w:r>
      <w:r w:rsidRPr="00494AFE">
        <w:rPr>
          <w:rFonts w:ascii="Times New Roman" w:eastAsia="Times New Roman" w:hAnsi="Times New Roman" w:cs="Times New Roman"/>
          <w:sz w:val="32"/>
          <w:szCs w:val="32"/>
        </w:rPr>
        <w:t>EN</w:t>
      </w:r>
      <w:r w:rsidRPr="00494AFE">
        <w:rPr>
          <w:rFonts w:ascii="Times New Roman" w:eastAsia="Times New Roman" w:hAnsi="Times New Roman" w:cs="Times New Roman"/>
          <w:spacing w:val="-8"/>
          <w:sz w:val="32"/>
          <w:szCs w:val="32"/>
        </w:rPr>
        <w:t xml:space="preserve"> </w:t>
      </w:r>
      <w:r w:rsidRPr="00494AFE">
        <w:rPr>
          <w:rFonts w:ascii="Times New Roman" w:eastAsia="Times New Roman" w:hAnsi="Times New Roman" w:cs="Times New Roman"/>
          <w:sz w:val="32"/>
          <w:szCs w:val="32"/>
        </w:rPr>
        <w:t>EDUCACIÓN PREESCOLAR</w:t>
      </w:r>
    </w:p>
    <w:p w14:paraId="798A140B" w14:textId="77777777" w:rsidR="005447D5" w:rsidRPr="00494AFE" w:rsidRDefault="005447D5" w:rsidP="005447D5">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ASESOR:</w:t>
      </w:r>
    </w:p>
    <w:p w14:paraId="7C75C9A9" w14:textId="4DC6432B" w:rsidR="00C41DD2" w:rsidRDefault="005447D5" w:rsidP="00C41DD2">
      <w:pPr>
        <w:widowControl w:val="0"/>
        <w:autoSpaceDE w:val="0"/>
        <w:autoSpaceDN w:val="0"/>
        <w:spacing w:afterLines="120" w:after="288" w:line="240" w:lineRule="auto"/>
        <w:jc w:val="center"/>
        <w:rPr>
          <w:rFonts w:ascii="Times New Roman" w:hAnsi="Times New Roman" w:cs="Times New Roman"/>
          <w:color w:val="000000"/>
          <w:sz w:val="32"/>
          <w:szCs w:val="32"/>
        </w:rPr>
      </w:pPr>
      <w:bookmarkStart w:id="0" w:name="_Hlk119614437"/>
      <w:r>
        <w:rPr>
          <w:rFonts w:ascii="Times New Roman" w:hAnsi="Times New Roman" w:cs="Times New Roman"/>
          <w:color w:val="000000"/>
          <w:sz w:val="32"/>
          <w:szCs w:val="32"/>
        </w:rPr>
        <w:t>NARCISO RODRIGUEZ ESPINOSA</w:t>
      </w:r>
      <w:bookmarkEnd w:id="0"/>
    </w:p>
    <w:p w14:paraId="5A09D898" w14:textId="77777777" w:rsidR="00064439" w:rsidRPr="00C41DD2" w:rsidRDefault="00064439" w:rsidP="00C41DD2">
      <w:pPr>
        <w:widowControl w:val="0"/>
        <w:autoSpaceDE w:val="0"/>
        <w:autoSpaceDN w:val="0"/>
        <w:spacing w:afterLines="120" w:after="288" w:line="240" w:lineRule="auto"/>
        <w:jc w:val="center"/>
        <w:rPr>
          <w:rFonts w:ascii="Times New Roman" w:hAnsi="Times New Roman" w:cs="Times New Roman"/>
          <w:color w:val="000000"/>
          <w:sz w:val="32"/>
          <w:szCs w:val="32"/>
        </w:rPr>
      </w:pPr>
    </w:p>
    <w:p w14:paraId="54390621" w14:textId="48BEB309" w:rsidR="00AF0234" w:rsidRPr="00064439" w:rsidRDefault="005447D5" w:rsidP="00064439">
      <w:pPr>
        <w:widowControl w:val="0"/>
        <w:autoSpaceDE w:val="0"/>
        <w:autoSpaceDN w:val="0"/>
        <w:spacing w:afterLines="120" w:after="288" w:line="240" w:lineRule="auto"/>
        <w:jc w:val="center"/>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Pr>
          <w:rFonts w:ascii="Times New Roman" w:eastAsia="Times New Roman" w:hAnsi="Times New Roman" w:cs="Times New Roman"/>
          <w:b/>
          <w:bCs/>
          <w:sz w:val="24"/>
          <w:szCs w:val="24"/>
        </w:rPr>
        <w:t xml:space="preserve">     </w:t>
      </w:r>
      <w:r w:rsidR="00E954EA">
        <w:rPr>
          <w:rFonts w:ascii="Times New Roman" w:eastAsia="Times New Roman" w:hAnsi="Times New Roman" w:cs="Times New Roman"/>
          <w:b/>
          <w:bCs/>
          <w:sz w:val="24"/>
          <w:szCs w:val="24"/>
        </w:rPr>
        <w:t xml:space="preserve">MAYO </w:t>
      </w:r>
      <w:r>
        <w:rPr>
          <w:rFonts w:ascii="Times New Roman" w:eastAsia="Times New Roman" w:hAnsi="Times New Roman" w:cs="Times New Roman"/>
          <w:b/>
          <w:bCs/>
          <w:sz w:val="24"/>
          <w:szCs w:val="24"/>
        </w:rPr>
        <w:t xml:space="preserve"> 202</w:t>
      </w:r>
      <w:r w:rsidR="0083051F">
        <w:rPr>
          <w:rFonts w:ascii="Times New Roman" w:eastAsia="Times New Roman" w:hAnsi="Times New Roman" w:cs="Times New Roman"/>
          <w:b/>
          <w:bCs/>
          <w:sz w:val="24"/>
          <w:szCs w:val="24"/>
        </w:rPr>
        <w:t>3</w:t>
      </w:r>
    </w:p>
    <w:p w14:paraId="46C8275F" w14:textId="5AC860DE" w:rsidR="005447D5" w:rsidRDefault="005447D5" w:rsidP="005447D5">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GOBIERNO DEL ESTADO DE COAHUILA DE ZARAGOZA</w:t>
      </w:r>
    </w:p>
    <w:p w14:paraId="079B379D" w14:textId="77777777" w:rsidR="005447D5" w:rsidRDefault="005447D5" w:rsidP="005447D5">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 PÚBLICA</w:t>
      </w:r>
    </w:p>
    <w:p w14:paraId="68B13C2D" w14:textId="77777777" w:rsidR="005447D5" w:rsidRDefault="005447D5" w:rsidP="005447D5">
      <w:pPr>
        <w:spacing w:after="120" w:line="240" w:lineRule="auto"/>
        <w:jc w:val="center"/>
        <w:rPr>
          <w:rFonts w:ascii="Times New Roman" w:hAnsi="Times New Roman" w:cs="Times New Roman"/>
          <w:sz w:val="32"/>
          <w:szCs w:val="32"/>
        </w:rPr>
      </w:pPr>
      <w:r>
        <w:rPr>
          <w:noProof/>
        </w:rPr>
        <w:drawing>
          <wp:anchor distT="0" distB="0" distL="114300" distR="114300" simplePos="0" relativeHeight="251659264" behindDoc="0" locked="0" layoutInCell="1" allowOverlap="1" wp14:anchorId="2CC09B7A" wp14:editId="74195C7A">
            <wp:simplePos x="0" y="0"/>
            <wp:positionH relativeFrom="margin">
              <wp:align>center</wp:align>
            </wp:positionH>
            <wp:positionV relativeFrom="paragraph">
              <wp:posOffset>512445</wp:posOffset>
            </wp:positionV>
            <wp:extent cx="1439545" cy="2159635"/>
            <wp:effectExtent l="0" t="0" r="8255" b="0"/>
            <wp:wrapTopAndBottom/>
            <wp:docPr id="2" name="Imagen 2"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rrowheads="1"/>
                    </pic:cNvPicPr>
                  </pic:nvPicPr>
                  <pic:blipFill>
                    <a:blip r:embed="rId7">
                      <a:extLst>
                        <a:ext uri="{28A0092B-C50C-407E-A947-70E740481C1C}">
                          <a14:useLocalDpi xmlns:a14="http://schemas.microsoft.com/office/drawing/2010/main" val="0"/>
                        </a:ext>
                      </a:extLst>
                    </a:blip>
                    <a:srcRect l="1360" t="4251" r="63992" b="1747"/>
                    <a:stretch>
                      <a:fillRect/>
                    </a:stretch>
                  </pic:blipFill>
                  <pic:spPr bwMode="auto">
                    <a:xfrm>
                      <a:off x="0" y="0"/>
                      <a:ext cx="143954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ESCUELA NORMAL DE EDUCACIÓN PREESCOLAR</w:t>
      </w:r>
    </w:p>
    <w:p w14:paraId="725E88C0" w14:textId="77777777" w:rsidR="005447D5" w:rsidRDefault="005447D5" w:rsidP="005447D5">
      <w:pPr>
        <w:spacing w:after="120" w:line="240" w:lineRule="auto"/>
        <w:jc w:val="center"/>
        <w:rPr>
          <w:rFonts w:ascii="Times New Roman" w:hAnsi="Times New Roman" w:cs="Times New Roman"/>
          <w:b/>
          <w:bCs/>
          <w:sz w:val="32"/>
          <w:szCs w:val="32"/>
        </w:rPr>
      </w:pPr>
    </w:p>
    <w:p w14:paraId="2FB11800" w14:textId="77777777" w:rsidR="005447D5" w:rsidRDefault="005447D5" w:rsidP="005447D5">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PRÁCTICAS PROFESIONALES</w:t>
      </w:r>
    </w:p>
    <w:p w14:paraId="7ABE977C" w14:textId="6AA1960E" w:rsidR="00B91F7F" w:rsidRDefault="00AC0E08" w:rsidP="00B91F7F">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PRODUCCIONES ARTÍSTICAS </w:t>
      </w:r>
      <w:r w:rsidR="00B91F7F">
        <w:rPr>
          <w:rFonts w:ascii="Times New Roman" w:eastAsia="Times New Roman" w:hAnsi="Times New Roman" w:cs="Times New Roman"/>
          <w:sz w:val="32"/>
          <w:szCs w:val="32"/>
        </w:rPr>
        <w:t>COMO DESARROLLO DEL CONTEO Y RECONOCIMIENTO D</w:t>
      </w:r>
      <w:r w:rsidR="00064439">
        <w:rPr>
          <w:rFonts w:ascii="Times New Roman" w:eastAsia="Times New Roman" w:hAnsi="Times New Roman" w:cs="Times New Roman"/>
          <w:sz w:val="32"/>
          <w:szCs w:val="32"/>
        </w:rPr>
        <w:t>EL</w:t>
      </w:r>
      <w:r w:rsidR="00B91F7F">
        <w:rPr>
          <w:rFonts w:ascii="Times New Roman" w:eastAsia="Times New Roman" w:hAnsi="Times New Roman" w:cs="Times New Roman"/>
          <w:sz w:val="32"/>
          <w:szCs w:val="32"/>
        </w:rPr>
        <w:t xml:space="preserve"> NÚMERO EN ALUMNOS DE TERCER GRADO DE PREESCOLAR</w:t>
      </w:r>
    </w:p>
    <w:p w14:paraId="6D59533A" w14:textId="77777777" w:rsidR="005447D5" w:rsidRPr="009A1EE5" w:rsidRDefault="005447D5" w:rsidP="005447D5">
      <w:pPr>
        <w:widowControl w:val="0"/>
        <w:autoSpaceDE w:val="0"/>
        <w:autoSpaceDN w:val="0"/>
        <w:spacing w:after="120" w:line="240" w:lineRule="auto"/>
        <w:jc w:val="center"/>
        <w:rPr>
          <w:rFonts w:ascii="Times New Roman" w:eastAsia="Times New Roman" w:hAnsi="Times New Roman" w:cs="Times New Roman"/>
          <w:sz w:val="32"/>
          <w:szCs w:val="32"/>
        </w:rPr>
      </w:pPr>
    </w:p>
    <w:p w14:paraId="16DAC9BD" w14:textId="77777777" w:rsidR="005447D5" w:rsidRDefault="005447D5" w:rsidP="005447D5">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627A2044" w14:textId="77777777" w:rsidR="005447D5" w:rsidRDefault="005447D5" w:rsidP="005447D5">
      <w:pPr>
        <w:spacing w:after="120" w:line="240" w:lineRule="auto"/>
        <w:jc w:val="center"/>
        <w:rPr>
          <w:rFonts w:ascii="Times New Roman" w:hAnsi="Times New Roman" w:cs="Times New Roman"/>
          <w:sz w:val="32"/>
          <w:szCs w:val="32"/>
        </w:rPr>
      </w:pPr>
      <w:r>
        <w:rPr>
          <w:rFonts w:ascii="Times New Roman" w:eastAsia="Times New Roman" w:hAnsi="Times New Roman" w:cs="Times New Roman"/>
          <w:sz w:val="32"/>
          <w:szCs w:val="32"/>
        </w:rPr>
        <w:t>DANIELA GUADALUPE LÓPEZ ROCHA</w:t>
      </w:r>
    </w:p>
    <w:p w14:paraId="0234AAEC" w14:textId="77777777" w:rsidR="005447D5" w:rsidRDefault="005447D5" w:rsidP="00064439">
      <w:pPr>
        <w:spacing w:after="120" w:line="240" w:lineRule="auto"/>
        <w:rPr>
          <w:rFonts w:ascii="Times New Roman" w:hAnsi="Times New Roman" w:cs="Times New Roman"/>
          <w:sz w:val="32"/>
          <w:szCs w:val="32"/>
        </w:rPr>
      </w:pPr>
    </w:p>
    <w:p w14:paraId="398DC786" w14:textId="77777777" w:rsidR="005447D5" w:rsidRDefault="005447D5" w:rsidP="005447D5">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COMO OPCIÓN PARA OBTENER EL TÍTULO DE:</w:t>
      </w:r>
    </w:p>
    <w:p w14:paraId="0F2C2478" w14:textId="77777777" w:rsidR="005447D5" w:rsidRDefault="005447D5" w:rsidP="005447D5">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 PREESCOLAR</w:t>
      </w:r>
    </w:p>
    <w:p w14:paraId="2B7FD055" w14:textId="77777777" w:rsidR="005447D5" w:rsidRDefault="005447D5" w:rsidP="005447D5">
      <w:pPr>
        <w:spacing w:after="120" w:line="240" w:lineRule="auto"/>
        <w:jc w:val="center"/>
        <w:rPr>
          <w:rFonts w:ascii="Times New Roman" w:hAnsi="Times New Roman" w:cs="Times New Roman"/>
          <w:sz w:val="32"/>
          <w:szCs w:val="32"/>
        </w:rPr>
      </w:pPr>
    </w:p>
    <w:p w14:paraId="61682452" w14:textId="77777777" w:rsidR="005447D5" w:rsidRDefault="005447D5" w:rsidP="005447D5">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ASESOR:</w:t>
      </w:r>
    </w:p>
    <w:p w14:paraId="734636A7" w14:textId="77777777" w:rsidR="005447D5" w:rsidRPr="00952281" w:rsidRDefault="005447D5" w:rsidP="005447D5">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hAnsi="Times New Roman" w:cs="Times New Roman"/>
          <w:color w:val="000000"/>
          <w:sz w:val="32"/>
          <w:szCs w:val="32"/>
        </w:rPr>
        <w:t>NARCISO RODRIGUEZ ESPINOSA</w:t>
      </w:r>
    </w:p>
    <w:p w14:paraId="67AB8ED7" w14:textId="77777777" w:rsidR="005447D5" w:rsidRDefault="005447D5" w:rsidP="005447D5">
      <w:pPr>
        <w:spacing w:after="120" w:line="240" w:lineRule="auto"/>
        <w:rPr>
          <w:rFonts w:ascii="Times New Roman" w:hAnsi="Times New Roman" w:cs="Times New Roman"/>
          <w:sz w:val="28"/>
          <w:szCs w:val="28"/>
        </w:rPr>
      </w:pPr>
    </w:p>
    <w:p w14:paraId="3B93B6C8" w14:textId="1A2D7796" w:rsidR="005447D5" w:rsidRPr="009A1EE5" w:rsidRDefault="005447D5" w:rsidP="005447D5">
      <w:pPr>
        <w:widowControl w:val="0"/>
        <w:tabs>
          <w:tab w:val="left" w:pos="8050"/>
        </w:tabs>
        <w:autoSpaceDE w:val="0"/>
        <w:autoSpaceDN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SALTILLO, COAHUILA DE ZARAGOZA                                             </w:t>
      </w:r>
      <w:r w:rsidR="004C7B41">
        <w:rPr>
          <w:rFonts w:ascii="Times New Roman" w:hAnsi="Times New Roman" w:cs="Times New Roman"/>
          <w:b/>
          <w:bCs/>
          <w:sz w:val="24"/>
          <w:szCs w:val="24"/>
        </w:rPr>
        <w:t xml:space="preserve"> </w:t>
      </w:r>
      <w:r w:rsidR="00E954EA">
        <w:rPr>
          <w:rFonts w:ascii="Times New Roman" w:hAnsi="Times New Roman" w:cs="Times New Roman"/>
          <w:b/>
          <w:bCs/>
          <w:sz w:val="24"/>
          <w:szCs w:val="24"/>
        </w:rPr>
        <w:t xml:space="preserve">MAYO </w:t>
      </w:r>
      <w:r w:rsidR="0083051F">
        <w:rPr>
          <w:rFonts w:ascii="Times New Roman" w:hAnsi="Times New Roman" w:cs="Times New Roman"/>
          <w:b/>
          <w:bCs/>
          <w:sz w:val="24"/>
          <w:szCs w:val="24"/>
        </w:rPr>
        <w:t xml:space="preserve"> </w:t>
      </w:r>
      <w:r>
        <w:rPr>
          <w:rFonts w:ascii="Times New Roman" w:hAnsi="Times New Roman" w:cs="Times New Roman"/>
          <w:b/>
          <w:bCs/>
          <w:sz w:val="24"/>
          <w:szCs w:val="24"/>
        </w:rPr>
        <w:t>2023</w:t>
      </w:r>
    </w:p>
    <w:p w14:paraId="6B6A67B5" w14:textId="789DD637" w:rsidR="000549C6" w:rsidRDefault="000549C6" w:rsidP="005447D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7F297A8A" w14:textId="4CA6CDB9" w:rsidR="000549C6" w:rsidRDefault="00DF6CC9" w:rsidP="00DF6CC9">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sidRPr="00DF6CC9">
        <w:rPr>
          <w:rFonts w:ascii="Times New Roman" w:eastAsia="Times New Roman" w:hAnsi="Times New Roman" w:cs="Times New Roman"/>
          <w:sz w:val="24"/>
          <w:szCs w:val="24"/>
        </w:rPr>
        <w:t xml:space="preserve">Las prácticas profesionales de séptimo y octavo semestre se realizaron en el jardín de niños Eutimio Alberto Cuellar Goribar </w:t>
      </w:r>
      <w:r>
        <w:rPr>
          <w:rFonts w:ascii="Times New Roman" w:eastAsia="Times New Roman" w:hAnsi="Times New Roman" w:cs="Times New Roman"/>
          <w:sz w:val="24"/>
          <w:szCs w:val="24"/>
        </w:rPr>
        <w:t xml:space="preserve">T. M. </w:t>
      </w:r>
      <w:r w:rsidRPr="00DF6CC9">
        <w:rPr>
          <w:rFonts w:ascii="Times New Roman" w:eastAsia="Times New Roman" w:hAnsi="Times New Roman" w:cs="Times New Roman"/>
          <w:sz w:val="24"/>
          <w:szCs w:val="24"/>
        </w:rPr>
        <w:t>ubicado en la calle Prolongación Ciprés #355 de la colonia Nuevo Mirasierra; en la ciudad de Saltillo, Coahuila</w:t>
      </w:r>
      <w:r>
        <w:rPr>
          <w:rFonts w:ascii="Times New Roman" w:eastAsia="Times New Roman" w:hAnsi="Times New Roman" w:cs="Times New Roman"/>
          <w:sz w:val="24"/>
          <w:szCs w:val="24"/>
        </w:rPr>
        <w:t>, con clave 05EJN0182Z el cual per</w:t>
      </w:r>
      <w:r w:rsidR="00CD4106">
        <w:rPr>
          <w:rFonts w:ascii="Times New Roman" w:eastAsia="Times New Roman" w:hAnsi="Times New Roman" w:cs="Times New Roman"/>
          <w:sz w:val="24"/>
          <w:szCs w:val="24"/>
        </w:rPr>
        <w:t xml:space="preserve">tenece a la zona escolar 107. El cual labora en el turno matutino en un horario para los educandos de 9:00 am a 12: pm. </w:t>
      </w:r>
    </w:p>
    <w:p w14:paraId="4495098D" w14:textId="1C97977F" w:rsidR="00CD4106" w:rsidRDefault="00CD4106" w:rsidP="00DF6CC9">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grado en el que se trabajó corresponde al grupo de 3° grado sección “B”, el cual se conforma por 34 alumnos de los cuales 18 son niños y 16 niñas,</w:t>
      </w:r>
      <w:r w:rsidR="00F759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 la edad de cinco a seis años</w:t>
      </w:r>
      <w:r w:rsidR="00F7598A">
        <w:rPr>
          <w:rFonts w:ascii="Times New Roman" w:eastAsia="Times New Roman" w:hAnsi="Times New Roman" w:cs="Times New Roman"/>
          <w:sz w:val="24"/>
          <w:szCs w:val="24"/>
        </w:rPr>
        <w:t xml:space="preserve"> los cuales cursaron primero y segundo grado en la modalidad en línea debido a la pandemia mundial del año 2020, el grupo está a cargo </w:t>
      </w:r>
      <w:r>
        <w:rPr>
          <w:rFonts w:ascii="Times New Roman" w:eastAsia="Times New Roman" w:hAnsi="Times New Roman" w:cs="Times New Roman"/>
          <w:sz w:val="24"/>
          <w:szCs w:val="24"/>
        </w:rPr>
        <w:t>de la educadora titular María de Lourdes Valerdi Velázquez la cual cuenta con 15 años de servicio</w:t>
      </w:r>
      <w:r w:rsidR="00F80C34">
        <w:rPr>
          <w:rFonts w:ascii="Times New Roman" w:eastAsia="Times New Roman" w:hAnsi="Times New Roman" w:cs="Times New Roman"/>
          <w:sz w:val="24"/>
          <w:szCs w:val="24"/>
        </w:rPr>
        <w:t xml:space="preserve"> en diferentes instituciones educativas, lo cual le permite conocer y desarrollarse en diferentes contextos en base a los intereses de los alumnos. </w:t>
      </w:r>
    </w:p>
    <w:p w14:paraId="69733C98" w14:textId="3CF3AEE3" w:rsidR="00FB7148" w:rsidRDefault="00FB7148" w:rsidP="00DF6CC9">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sidRPr="00FB7148">
        <w:rPr>
          <w:rFonts w:ascii="Times New Roman" w:eastAsia="Times New Roman" w:hAnsi="Times New Roman" w:cs="Times New Roman"/>
          <w:sz w:val="24"/>
          <w:szCs w:val="24"/>
        </w:rPr>
        <w:t xml:space="preserve">La educación preescolar es la primera etapa de la educación básica en México; los niños experimentan la vida escolar por primera vez en preescolar. Por lo tanto, la forma en que los programas </w:t>
      </w:r>
      <w:commentRangeStart w:id="1"/>
      <w:r w:rsidRPr="00FB7148">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programas </w:t>
      </w:r>
      <w:commentRangeEnd w:id="1"/>
      <w:r w:rsidR="00881ED6">
        <w:rPr>
          <w:rStyle w:val="Refdecomentario"/>
        </w:rPr>
        <w:commentReference w:id="1"/>
      </w:r>
      <w:r w:rsidRPr="00FB7148">
        <w:rPr>
          <w:rFonts w:ascii="Times New Roman" w:eastAsia="Times New Roman" w:hAnsi="Times New Roman" w:cs="Times New Roman"/>
          <w:sz w:val="24"/>
          <w:szCs w:val="24"/>
        </w:rPr>
        <w:t>actuales integran la educación y la formación básicas garantiza que los estudiantes, desde la niñez hasta la edad adulta, adquieran las herramientas para ayudarlos a enfrentar los desafíos y convertirse en miembros productivos, activos, independientes y dinámicos de la sociedad.</w:t>
      </w:r>
    </w:p>
    <w:p w14:paraId="6634510D" w14:textId="626F553F" w:rsidR="000B0258" w:rsidRDefault="000B0258" w:rsidP="00DF6CC9">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de acuerdo con el libro de aprendizajes clave para la educación integral de educación preescolar tiene como propósito que los niños utilicen el razonamiento matemático en situaciones en las cuales sea necesario el conteo y establecer relaciones de correspondencia, </w:t>
      </w:r>
      <w:r>
        <w:rPr>
          <w:rFonts w:ascii="Times New Roman" w:eastAsia="Times New Roman" w:hAnsi="Times New Roman" w:cs="Times New Roman"/>
          <w:sz w:val="24"/>
          <w:szCs w:val="24"/>
        </w:rPr>
        <w:lastRenderedPageBreak/>
        <w:t>cantidad y ubicación, el cual les permita razonar para generar estrategias o procedimientos para resolver diferentes problemas. SEP (2017) Por lo tanto, tod</w:t>
      </w:r>
      <w:r w:rsidR="00F62FB0">
        <w:rPr>
          <w:rFonts w:ascii="Times New Roman" w:eastAsia="Times New Roman" w:hAnsi="Times New Roman" w:cs="Times New Roman"/>
          <w:sz w:val="24"/>
          <w:szCs w:val="24"/>
        </w:rPr>
        <w:t xml:space="preserve">as las educadoras tengan en claro las diferentes formas </w:t>
      </w:r>
      <w:r w:rsidR="00F62FB0" w:rsidRPr="00F62FB0">
        <w:rPr>
          <w:rFonts w:ascii="Times New Roman" w:eastAsia="Times New Roman" w:hAnsi="Times New Roman" w:cs="Times New Roman"/>
          <w:sz w:val="24"/>
          <w:szCs w:val="24"/>
        </w:rPr>
        <w:t xml:space="preserve">que pueden intervenir en el aula para </w:t>
      </w:r>
      <w:r w:rsidR="00F62FB0">
        <w:rPr>
          <w:rFonts w:ascii="Times New Roman" w:eastAsia="Times New Roman" w:hAnsi="Times New Roman" w:cs="Times New Roman"/>
          <w:sz w:val="24"/>
          <w:szCs w:val="24"/>
        </w:rPr>
        <w:t>el desarrollo de habilidades</w:t>
      </w:r>
      <w:r w:rsidR="00F62FB0" w:rsidRPr="00F62FB0">
        <w:rPr>
          <w:rFonts w:ascii="Times New Roman" w:eastAsia="Times New Roman" w:hAnsi="Times New Roman" w:cs="Times New Roman"/>
          <w:sz w:val="24"/>
          <w:szCs w:val="24"/>
        </w:rPr>
        <w:t xml:space="preserve"> a los niños para que su aprendizaje sea fácil </w:t>
      </w:r>
      <w:r w:rsidR="00F62FB0">
        <w:rPr>
          <w:rFonts w:ascii="Times New Roman" w:eastAsia="Times New Roman" w:hAnsi="Times New Roman" w:cs="Times New Roman"/>
          <w:sz w:val="24"/>
          <w:szCs w:val="24"/>
        </w:rPr>
        <w:t xml:space="preserve">y divertido </w:t>
      </w:r>
      <w:r w:rsidR="00F62FB0" w:rsidRPr="00F62FB0">
        <w:rPr>
          <w:rFonts w:ascii="Times New Roman" w:eastAsia="Times New Roman" w:hAnsi="Times New Roman" w:cs="Times New Roman"/>
          <w:sz w:val="24"/>
          <w:szCs w:val="24"/>
        </w:rPr>
        <w:t xml:space="preserve">para </w:t>
      </w:r>
      <w:commentRangeStart w:id="2"/>
      <w:r w:rsidR="00F62FB0" w:rsidRPr="00F62FB0">
        <w:rPr>
          <w:rFonts w:ascii="Times New Roman" w:eastAsia="Times New Roman" w:hAnsi="Times New Roman" w:cs="Times New Roman"/>
          <w:sz w:val="24"/>
          <w:szCs w:val="24"/>
        </w:rPr>
        <w:t>ello</w:t>
      </w:r>
      <w:r w:rsidR="00F62FB0">
        <w:rPr>
          <w:rFonts w:ascii="Times New Roman" w:eastAsia="Times New Roman" w:hAnsi="Times New Roman" w:cs="Times New Roman"/>
          <w:sz w:val="24"/>
          <w:szCs w:val="24"/>
        </w:rPr>
        <w:t>s</w:t>
      </w:r>
      <w:commentRangeEnd w:id="2"/>
      <w:r w:rsidR="00881ED6">
        <w:rPr>
          <w:rStyle w:val="Refdecomentario"/>
        </w:rPr>
        <w:commentReference w:id="2"/>
      </w:r>
      <w:r w:rsidR="00F62FB0">
        <w:rPr>
          <w:rFonts w:ascii="Times New Roman" w:eastAsia="Times New Roman" w:hAnsi="Times New Roman" w:cs="Times New Roman"/>
          <w:sz w:val="24"/>
          <w:szCs w:val="24"/>
        </w:rPr>
        <w:t xml:space="preserve">. </w:t>
      </w:r>
    </w:p>
    <w:p w14:paraId="77F583CD" w14:textId="0910E58B" w:rsidR="00A8131A" w:rsidRDefault="00F62FB0" w:rsidP="004E30CD">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Debido a esto, se detectó el desface con el perfil de egreso de los alumnos en el campo de formación académica de pensamiento matemático, por lo cual, en este trabajo se desarrollan las estrategias aplicadas las cuales fueron necesarias para desarrollar la habilidad del conteo y reconocimiento del número a base de producciones artísticas para el mayor interés y facilidad de los alumnos, </w:t>
      </w:r>
      <w:commentRangeStart w:id="3"/>
      <w:r>
        <w:rPr>
          <w:rFonts w:ascii="Times New Roman" w:eastAsia="Times New Roman" w:hAnsi="Times New Roman" w:cs="Times New Roman"/>
          <w:sz w:val="24"/>
          <w:szCs w:val="24"/>
        </w:rPr>
        <w:t>debido</w:t>
      </w:r>
      <w:commentRangeEnd w:id="3"/>
      <w:r w:rsidR="00881ED6">
        <w:rPr>
          <w:rStyle w:val="Refdecomentario"/>
        </w:rPr>
        <w:commentReference w:id="3"/>
      </w:r>
      <w:r>
        <w:rPr>
          <w:rFonts w:ascii="Times New Roman" w:eastAsia="Times New Roman" w:hAnsi="Times New Roman" w:cs="Times New Roman"/>
          <w:sz w:val="24"/>
          <w:szCs w:val="24"/>
        </w:rPr>
        <w:t xml:space="preserve"> a que el área de desarrollo personal y social </w:t>
      </w:r>
      <w:r w:rsidR="00A8131A">
        <w:rPr>
          <w:rFonts w:ascii="Times New Roman" w:eastAsia="Times New Roman" w:hAnsi="Times New Roman" w:cs="Times New Roman"/>
          <w:sz w:val="24"/>
          <w:szCs w:val="24"/>
        </w:rPr>
        <w:t>dominan mayor las habilidades, por lo tanto, f</w:t>
      </w:r>
      <w:r>
        <w:rPr>
          <w:rFonts w:ascii="Times New Roman" w:eastAsia="Times New Roman" w:hAnsi="Times New Roman" w:cs="Times New Roman"/>
          <w:sz w:val="24"/>
          <w:szCs w:val="24"/>
        </w:rPr>
        <w:t xml:space="preserve">ue importante identificar cuales actividades desarrollan los aprendizajes esperados en los </w:t>
      </w:r>
      <w:commentRangeStart w:id="4"/>
      <w:r>
        <w:rPr>
          <w:rFonts w:ascii="Times New Roman" w:eastAsia="Times New Roman" w:hAnsi="Times New Roman" w:cs="Times New Roman"/>
          <w:sz w:val="24"/>
          <w:szCs w:val="24"/>
        </w:rPr>
        <w:t>educandos</w:t>
      </w:r>
      <w:commentRangeEnd w:id="4"/>
      <w:r w:rsidR="00881ED6">
        <w:rPr>
          <w:rStyle w:val="Refdecomentario"/>
        </w:rPr>
        <w:commentReference w:id="4"/>
      </w:r>
      <w:r w:rsidR="00A8131A">
        <w:rPr>
          <w:rFonts w:ascii="Times New Roman" w:eastAsia="Times New Roman" w:hAnsi="Times New Roman" w:cs="Times New Roman"/>
          <w:sz w:val="24"/>
          <w:szCs w:val="24"/>
        </w:rPr>
        <w:t xml:space="preserve">. </w:t>
      </w:r>
      <w:r w:rsidR="004E30CD">
        <w:rPr>
          <w:rFonts w:ascii="Times New Roman" w:eastAsia="Times New Roman" w:hAnsi="Times New Roman" w:cs="Times New Roman"/>
          <w:sz w:val="24"/>
          <w:szCs w:val="24"/>
        </w:rPr>
        <w:t xml:space="preserve"> </w:t>
      </w:r>
      <w:r w:rsidR="00A8131A">
        <w:rPr>
          <w:rFonts w:ascii="Times New Roman" w:eastAsia="Times New Roman" w:hAnsi="Times New Roman" w:cs="Times New Roman"/>
          <w:sz w:val="24"/>
          <w:szCs w:val="24"/>
        </w:rPr>
        <w:t xml:space="preserve">Para poder redactar lo sucedido con las actividades </w:t>
      </w:r>
      <w:r w:rsidR="008917EE">
        <w:rPr>
          <w:rFonts w:ascii="Times New Roman" w:eastAsia="Times New Roman" w:hAnsi="Times New Roman" w:cs="Times New Roman"/>
          <w:sz w:val="24"/>
          <w:szCs w:val="24"/>
        </w:rPr>
        <w:t>empleadas,</w:t>
      </w:r>
      <w:r w:rsidR="00A8131A">
        <w:rPr>
          <w:rFonts w:ascii="Times New Roman" w:eastAsia="Times New Roman" w:hAnsi="Times New Roman" w:cs="Times New Roman"/>
          <w:sz w:val="24"/>
          <w:szCs w:val="24"/>
        </w:rPr>
        <w:t xml:space="preserve"> así como los resultados seleccioné la modalidad de informe de prácticas </w:t>
      </w:r>
      <w:r w:rsidR="008917EE">
        <w:rPr>
          <w:rFonts w:ascii="Times New Roman" w:eastAsia="Times New Roman" w:hAnsi="Times New Roman" w:cs="Times New Roman"/>
          <w:sz w:val="24"/>
          <w:szCs w:val="24"/>
        </w:rPr>
        <w:t xml:space="preserve">profesionales, </w:t>
      </w:r>
      <w:commentRangeStart w:id="5"/>
      <w:r w:rsidR="00596CA6">
        <w:rPr>
          <w:rFonts w:ascii="Times New Roman" w:eastAsia="Times New Roman" w:hAnsi="Times New Roman" w:cs="Times New Roman"/>
          <w:sz w:val="24"/>
          <w:szCs w:val="24"/>
        </w:rPr>
        <w:t>debido</w:t>
      </w:r>
      <w:commentRangeEnd w:id="5"/>
      <w:r w:rsidR="00881ED6">
        <w:rPr>
          <w:rStyle w:val="Refdecomentario"/>
        </w:rPr>
        <w:commentReference w:id="5"/>
      </w:r>
      <w:r w:rsidR="00596CA6">
        <w:rPr>
          <w:rFonts w:ascii="Times New Roman" w:eastAsia="Times New Roman" w:hAnsi="Times New Roman" w:cs="Times New Roman"/>
          <w:sz w:val="24"/>
          <w:szCs w:val="24"/>
        </w:rPr>
        <w:t xml:space="preserve"> que se manifiesta la problemática detectada </w:t>
      </w:r>
      <w:r w:rsidR="008917EE">
        <w:rPr>
          <w:rFonts w:ascii="Times New Roman" w:eastAsia="Times New Roman" w:hAnsi="Times New Roman" w:cs="Times New Roman"/>
          <w:sz w:val="24"/>
          <w:szCs w:val="24"/>
        </w:rPr>
        <w:t xml:space="preserve">y </w:t>
      </w:r>
      <w:r w:rsidR="00596CA6">
        <w:rPr>
          <w:rFonts w:ascii="Times New Roman" w:eastAsia="Times New Roman" w:hAnsi="Times New Roman" w:cs="Times New Roman"/>
          <w:sz w:val="24"/>
          <w:szCs w:val="24"/>
        </w:rPr>
        <w:t>enfrentada en la práctica</w:t>
      </w:r>
      <w:r w:rsidR="008917EE">
        <w:rPr>
          <w:rFonts w:ascii="Times New Roman" w:eastAsia="Times New Roman" w:hAnsi="Times New Roman" w:cs="Times New Roman"/>
          <w:sz w:val="24"/>
          <w:szCs w:val="24"/>
        </w:rPr>
        <w:t xml:space="preserve">, además de mencionar las maneras en que </w:t>
      </w:r>
      <w:r w:rsidR="00596CA6">
        <w:rPr>
          <w:rFonts w:ascii="Times New Roman" w:eastAsia="Times New Roman" w:hAnsi="Times New Roman" w:cs="Times New Roman"/>
          <w:sz w:val="24"/>
          <w:szCs w:val="24"/>
        </w:rPr>
        <w:t xml:space="preserve">fueron implementadas diferentes </w:t>
      </w:r>
      <w:r w:rsidR="008917EE">
        <w:rPr>
          <w:rFonts w:ascii="Times New Roman" w:eastAsia="Times New Roman" w:hAnsi="Times New Roman" w:cs="Times New Roman"/>
          <w:sz w:val="24"/>
          <w:szCs w:val="24"/>
        </w:rPr>
        <w:t>estrategias</w:t>
      </w:r>
      <w:r w:rsidR="00596CA6">
        <w:rPr>
          <w:rFonts w:ascii="Times New Roman" w:eastAsia="Times New Roman" w:hAnsi="Times New Roman" w:cs="Times New Roman"/>
          <w:sz w:val="24"/>
          <w:szCs w:val="24"/>
        </w:rPr>
        <w:t xml:space="preserve"> para resolverla</w:t>
      </w:r>
      <w:r w:rsidR="008917EE">
        <w:rPr>
          <w:rFonts w:ascii="Times New Roman" w:eastAsia="Times New Roman" w:hAnsi="Times New Roman" w:cs="Times New Roman"/>
          <w:sz w:val="24"/>
          <w:szCs w:val="24"/>
        </w:rPr>
        <w:t xml:space="preserve">. </w:t>
      </w:r>
    </w:p>
    <w:p w14:paraId="6F0448E6" w14:textId="3FA7BDB5" w:rsidR="008917EE" w:rsidRDefault="008917EE" w:rsidP="003158A3">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principal de esta investigación fue incrementar las habilidades de conteo en los alumnos de tercer grado de preescolar con la creación de diferentes </w:t>
      </w:r>
      <w:r w:rsidR="00523907">
        <w:rPr>
          <w:rFonts w:ascii="Times New Roman" w:eastAsia="Times New Roman" w:hAnsi="Times New Roman" w:cs="Times New Roman"/>
          <w:sz w:val="24"/>
          <w:szCs w:val="24"/>
        </w:rPr>
        <w:t>estrategias</w:t>
      </w:r>
      <w:r w:rsidR="003158A3">
        <w:rPr>
          <w:rFonts w:ascii="Times New Roman" w:eastAsia="Times New Roman" w:hAnsi="Times New Roman" w:cs="Times New Roman"/>
          <w:sz w:val="24"/>
          <w:szCs w:val="24"/>
        </w:rPr>
        <w:t xml:space="preserve">, con la cual </w:t>
      </w:r>
      <w:r w:rsidR="003158A3" w:rsidRPr="003158A3">
        <w:rPr>
          <w:rFonts w:ascii="Times New Roman" w:eastAsia="Times New Roman" w:hAnsi="Times New Roman" w:cs="Times New Roman"/>
          <w:sz w:val="24"/>
          <w:szCs w:val="24"/>
        </w:rPr>
        <w:t>los niños</w:t>
      </w:r>
      <w:r w:rsidR="003158A3">
        <w:rPr>
          <w:rFonts w:ascii="Times New Roman" w:eastAsia="Times New Roman" w:hAnsi="Times New Roman" w:cs="Times New Roman"/>
          <w:sz w:val="24"/>
          <w:szCs w:val="24"/>
        </w:rPr>
        <w:t xml:space="preserve"> accedieron a un aprendizaje significativo a través de actividades innovadoras, asi como también mejoré los procesos de enseñanza – aprendizaje al diseñar planeaciones retadoras para los niños y las niñas para un mejor aprovechamiento y así evitar el bajo rendimiento en las nociones numéricas en los próximos niveles </w:t>
      </w:r>
      <w:commentRangeStart w:id="6"/>
      <w:r w:rsidR="003158A3">
        <w:rPr>
          <w:rFonts w:ascii="Times New Roman" w:eastAsia="Times New Roman" w:hAnsi="Times New Roman" w:cs="Times New Roman"/>
          <w:sz w:val="24"/>
          <w:szCs w:val="24"/>
        </w:rPr>
        <w:t>educativos</w:t>
      </w:r>
      <w:commentRangeEnd w:id="6"/>
      <w:r w:rsidR="00881ED6">
        <w:rPr>
          <w:rStyle w:val="Refdecomentario"/>
        </w:rPr>
        <w:commentReference w:id="6"/>
      </w:r>
      <w:r w:rsidR="003158A3">
        <w:rPr>
          <w:rFonts w:ascii="Times New Roman" w:eastAsia="Times New Roman" w:hAnsi="Times New Roman" w:cs="Times New Roman"/>
          <w:sz w:val="24"/>
          <w:szCs w:val="24"/>
        </w:rPr>
        <w:t xml:space="preserve">. </w:t>
      </w:r>
    </w:p>
    <w:p w14:paraId="60521610" w14:textId="77777777" w:rsidR="004E30CD" w:rsidRDefault="004E30CD" w:rsidP="003158A3">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2A6796B7" w14:textId="79EAE874" w:rsidR="003158A3" w:rsidRDefault="0022142D" w:rsidP="003158A3">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favorecieron las siete competencias del perfil de egreso de la licenciatura </w:t>
      </w:r>
      <w:r w:rsidR="004E30CD">
        <w:rPr>
          <w:rFonts w:ascii="Times New Roman" w:eastAsia="Times New Roman" w:hAnsi="Times New Roman" w:cs="Times New Roman"/>
          <w:sz w:val="24"/>
          <w:szCs w:val="24"/>
        </w:rPr>
        <w:t xml:space="preserve">en educación preescolar, las cuales son fundamentales para el trabajo con </w:t>
      </w:r>
      <w:proofErr w:type="gramStart"/>
      <w:r w:rsidR="004E30CD">
        <w:rPr>
          <w:rFonts w:ascii="Times New Roman" w:eastAsia="Times New Roman" w:hAnsi="Times New Roman" w:cs="Times New Roman"/>
          <w:sz w:val="24"/>
          <w:szCs w:val="24"/>
        </w:rPr>
        <w:t>los niños y niñas</w:t>
      </w:r>
      <w:proofErr w:type="gramEnd"/>
      <w:r w:rsidR="004E30CD">
        <w:rPr>
          <w:rFonts w:ascii="Times New Roman" w:eastAsia="Times New Roman" w:hAnsi="Times New Roman" w:cs="Times New Roman"/>
          <w:sz w:val="24"/>
          <w:szCs w:val="24"/>
        </w:rPr>
        <w:t xml:space="preserve">, </w:t>
      </w:r>
      <w:r w:rsidR="004E30CD" w:rsidRPr="004E30CD">
        <w:rPr>
          <w:rFonts w:ascii="Times New Roman" w:eastAsia="Times New Roman" w:hAnsi="Times New Roman" w:cs="Times New Roman"/>
          <w:sz w:val="24"/>
          <w:szCs w:val="24"/>
        </w:rPr>
        <w:t xml:space="preserve">incluyen todo lo relacionado con el estilo de enseñanza, el propósito de la enseñanza </w:t>
      </w:r>
      <w:r w:rsidR="00755D7D">
        <w:rPr>
          <w:rFonts w:ascii="Times New Roman" w:eastAsia="Times New Roman" w:hAnsi="Times New Roman" w:cs="Times New Roman"/>
          <w:sz w:val="24"/>
          <w:szCs w:val="24"/>
        </w:rPr>
        <w:t xml:space="preserve">de mejorarla. </w:t>
      </w:r>
      <w:r w:rsidR="004E30CD" w:rsidRPr="004E30CD">
        <w:rPr>
          <w:rFonts w:ascii="Times New Roman" w:eastAsia="Times New Roman" w:hAnsi="Times New Roman" w:cs="Times New Roman"/>
          <w:sz w:val="24"/>
          <w:szCs w:val="24"/>
        </w:rPr>
        <w:t>Por tanto,</w:t>
      </w:r>
      <w:r w:rsidR="00755D7D">
        <w:rPr>
          <w:rFonts w:ascii="Times New Roman" w:eastAsia="Times New Roman" w:hAnsi="Times New Roman" w:cs="Times New Roman"/>
          <w:sz w:val="24"/>
          <w:szCs w:val="24"/>
        </w:rPr>
        <w:t xml:space="preserve"> es necesario conocer</w:t>
      </w:r>
      <w:r w:rsidR="004E30CD" w:rsidRPr="004E30CD">
        <w:rPr>
          <w:rFonts w:ascii="Times New Roman" w:eastAsia="Times New Roman" w:hAnsi="Times New Roman" w:cs="Times New Roman"/>
          <w:sz w:val="24"/>
          <w:szCs w:val="24"/>
        </w:rPr>
        <w:t xml:space="preserve"> los tres elementos de contenido, distribución y conocimiento, es decir, saber qué enseñar, cómo enseñar, a quién enseñar y qué enseñar </w:t>
      </w:r>
      <w:proofErr w:type="gramStart"/>
      <w:r w:rsidR="004E30CD" w:rsidRPr="004E30CD">
        <w:rPr>
          <w:rFonts w:ascii="Times New Roman" w:eastAsia="Times New Roman" w:hAnsi="Times New Roman" w:cs="Times New Roman"/>
          <w:sz w:val="24"/>
          <w:szCs w:val="24"/>
        </w:rPr>
        <w:t>de acuerdo a</w:t>
      </w:r>
      <w:proofErr w:type="gramEnd"/>
      <w:r w:rsidR="004E30CD" w:rsidRPr="004E30CD">
        <w:rPr>
          <w:rFonts w:ascii="Times New Roman" w:eastAsia="Times New Roman" w:hAnsi="Times New Roman" w:cs="Times New Roman"/>
          <w:sz w:val="24"/>
          <w:szCs w:val="24"/>
        </w:rPr>
        <w:t xml:space="preserve"> las necesidades</w:t>
      </w:r>
      <w:r w:rsidR="00755D7D">
        <w:rPr>
          <w:rFonts w:ascii="Times New Roman" w:eastAsia="Times New Roman" w:hAnsi="Times New Roman" w:cs="Times New Roman"/>
          <w:sz w:val="24"/>
          <w:szCs w:val="24"/>
        </w:rPr>
        <w:t xml:space="preserve">. </w:t>
      </w:r>
      <w:r w:rsidR="004E30CD" w:rsidRPr="004E30CD">
        <w:rPr>
          <w:rFonts w:ascii="Times New Roman" w:eastAsia="Times New Roman" w:hAnsi="Times New Roman" w:cs="Times New Roman"/>
          <w:sz w:val="24"/>
          <w:szCs w:val="24"/>
        </w:rPr>
        <w:t>(Barnett, 2001; Álvarez y López, 2009).</w:t>
      </w:r>
    </w:p>
    <w:p w14:paraId="6935D8E9" w14:textId="77777777" w:rsidR="00B26D21" w:rsidRDefault="00755D7D" w:rsidP="00B26D21">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esta dividido en cuatro apartados, en el primero se hace una breve explicación del contexto y los participantes, asi como la problemática que se detectó dentro de la escuela</w:t>
      </w:r>
      <w:r w:rsidR="00FB5E30">
        <w:rPr>
          <w:rFonts w:ascii="Times New Roman" w:eastAsia="Times New Roman" w:hAnsi="Times New Roman" w:cs="Times New Roman"/>
          <w:sz w:val="24"/>
          <w:szCs w:val="24"/>
        </w:rPr>
        <w:t xml:space="preserve"> y el objetivo de realizar la investigación, abriendo el panorama a los próximos lectores.</w:t>
      </w:r>
      <w:r w:rsidR="00B26D21">
        <w:rPr>
          <w:rFonts w:ascii="Times New Roman" w:eastAsia="Times New Roman" w:hAnsi="Times New Roman" w:cs="Times New Roman"/>
          <w:sz w:val="24"/>
          <w:szCs w:val="24"/>
        </w:rPr>
        <w:t xml:space="preserve"> </w:t>
      </w:r>
    </w:p>
    <w:p w14:paraId="1513411A" w14:textId="7DEF87B3" w:rsidR="00C027BC" w:rsidRDefault="00FB5E30" w:rsidP="00B26D21">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segundo apartado denominado plan de acción se describen la intención la cual hace referencia a explicar la relevancia e importancia de trasformar la práctica educativa, mencionando los compromisos y las problemáticas que presenta la docencia, así como la forma en la que se desea cambiar y mejorar el que hacer docente. </w:t>
      </w:r>
      <w:r w:rsidR="00C027BC">
        <w:rPr>
          <w:rFonts w:ascii="Times New Roman" w:eastAsia="Times New Roman" w:hAnsi="Times New Roman" w:cs="Times New Roman"/>
          <w:sz w:val="24"/>
          <w:szCs w:val="24"/>
        </w:rPr>
        <w:t>Dentro del mismo apartado</w:t>
      </w:r>
      <w:r>
        <w:rPr>
          <w:rFonts w:ascii="Times New Roman" w:eastAsia="Times New Roman" w:hAnsi="Times New Roman" w:cs="Times New Roman"/>
          <w:sz w:val="24"/>
          <w:szCs w:val="24"/>
        </w:rPr>
        <w:t xml:space="preserve"> contiene la planificación</w:t>
      </w:r>
      <w:r w:rsidR="00C027BC">
        <w:rPr>
          <w:rFonts w:ascii="Times New Roman" w:eastAsia="Times New Roman" w:hAnsi="Times New Roman" w:cs="Times New Roman"/>
          <w:sz w:val="24"/>
          <w:szCs w:val="24"/>
        </w:rPr>
        <w:t xml:space="preserve"> en la que se explica la problemática en base al diagnóstico inicial realizado, asi como las posibles causas del mismo y por ultimo se cuenta con la acción donde se presenta el cronograma de actividades realizadas, así como las estrategias, acciones y procedimientos que se llevaron a cabo. </w:t>
      </w:r>
    </w:p>
    <w:p w14:paraId="056F8407" w14:textId="49178A72" w:rsidR="00C027BC" w:rsidRDefault="00C027BC" w:rsidP="00C027BC">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el desarrollo se describe la implementación del plan,</w:t>
      </w:r>
      <w:r w:rsidR="00B26D21">
        <w:rPr>
          <w:rFonts w:ascii="Times New Roman" w:eastAsia="Times New Roman" w:hAnsi="Times New Roman" w:cs="Times New Roman"/>
          <w:sz w:val="24"/>
          <w:szCs w:val="24"/>
        </w:rPr>
        <w:t xml:space="preserve"> es decir, las estrategias implementadas, los resultados obtenidos en cada una de ellas considerando la investigación – acción. Se retoma la secuencia de actividades, los recursos, el seguimiento y las evaluaciones de la propuesta de mejora. </w:t>
      </w:r>
    </w:p>
    <w:p w14:paraId="1F918A83" w14:textId="078DC7A6" w:rsidR="00B26D21" w:rsidRDefault="00B26D21" w:rsidP="00C027BC">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w:t>
      </w:r>
      <w:r w:rsidR="00CD3E20">
        <w:rPr>
          <w:rFonts w:ascii="Times New Roman" w:eastAsia="Times New Roman" w:hAnsi="Times New Roman" w:cs="Times New Roman"/>
          <w:sz w:val="24"/>
          <w:szCs w:val="24"/>
        </w:rPr>
        <w:t>último,</w:t>
      </w:r>
      <w:r>
        <w:rPr>
          <w:rFonts w:ascii="Times New Roman" w:eastAsia="Times New Roman" w:hAnsi="Times New Roman" w:cs="Times New Roman"/>
          <w:sz w:val="24"/>
          <w:szCs w:val="24"/>
        </w:rPr>
        <w:t xml:space="preserve"> se encuentra el apartado de conclusiones y recomendaciones, en donde se analizó a partir de la reflexión el plan, identificando los aspectos que mejoraron y las condiciones que lograron favorecer la aplicación de estrategias, se describen los diferentes momentos de la evaluación, </w:t>
      </w:r>
      <w:r w:rsidR="00CD3E20">
        <w:rPr>
          <w:rFonts w:ascii="Times New Roman" w:eastAsia="Times New Roman" w:hAnsi="Times New Roman" w:cs="Times New Roman"/>
          <w:sz w:val="24"/>
          <w:szCs w:val="24"/>
        </w:rPr>
        <w:t xml:space="preserve">así como las recomendaciones para el alcance de la propuesta. </w:t>
      </w:r>
    </w:p>
    <w:p w14:paraId="1769E60C" w14:textId="77777777" w:rsidR="00B26D21" w:rsidRDefault="00B26D21" w:rsidP="005447D5">
      <w:pPr>
        <w:jc w:val="center"/>
        <w:rPr>
          <w:rFonts w:ascii="Times New Roman" w:hAnsi="Times New Roman" w:cs="Times New Roman"/>
          <w:b/>
          <w:bCs/>
          <w:sz w:val="28"/>
          <w:szCs w:val="28"/>
        </w:rPr>
      </w:pPr>
    </w:p>
    <w:p w14:paraId="43E4FDE5" w14:textId="524B3304" w:rsidR="00CD3E20" w:rsidRDefault="00CD3E20">
      <w:pPr>
        <w:rPr>
          <w:rFonts w:ascii="Times New Roman" w:hAnsi="Times New Roman" w:cs="Times New Roman"/>
          <w:b/>
          <w:bCs/>
          <w:sz w:val="28"/>
          <w:szCs w:val="28"/>
        </w:rPr>
      </w:pPr>
      <w:r>
        <w:rPr>
          <w:rFonts w:ascii="Times New Roman" w:hAnsi="Times New Roman" w:cs="Times New Roman"/>
          <w:b/>
          <w:bCs/>
          <w:sz w:val="28"/>
          <w:szCs w:val="28"/>
        </w:rPr>
        <w:br w:type="page"/>
      </w:r>
    </w:p>
    <w:p w14:paraId="29F10C81" w14:textId="77777777" w:rsidR="00B26D21" w:rsidRDefault="00B26D21" w:rsidP="005447D5">
      <w:pPr>
        <w:jc w:val="center"/>
        <w:rPr>
          <w:rFonts w:ascii="Times New Roman" w:hAnsi="Times New Roman" w:cs="Times New Roman"/>
          <w:b/>
          <w:bCs/>
          <w:sz w:val="28"/>
          <w:szCs w:val="28"/>
        </w:rPr>
      </w:pPr>
    </w:p>
    <w:p w14:paraId="0F7832F8" w14:textId="54AB1F84" w:rsidR="00F26E00" w:rsidRDefault="005447D5" w:rsidP="005447D5">
      <w:pPr>
        <w:jc w:val="center"/>
        <w:rPr>
          <w:rFonts w:ascii="Times New Roman" w:hAnsi="Times New Roman" w:cs="Times New Roman"/>
          <w:b/>
          <w:bCs/>
          <w:sz w:val="28"/>
          <w:szCs w:val="28"/>
        </w:rPr>
      </w:pPr>
      <w:r w:rsidRPr="005447D5">
        <w:rPr>
          <w:rFonts w:ascii="Times New Roman" w:hAnsi="Times New Roman" w:cs="Times New Roman"/>
          <w:b/>
          <w:bCs/>
          <w:sz w:val="28"/>
          <w:szCs w:val="28"/>
        </w:rPr>
        <w:t>Intención</w:t>
      </w:r>
    </w:p>
    <w:p w14:paraId="21CDB21E" w14:textId="563FBC86" w:rsidR="005447D5" w:rsidRDefault="005447D5" w:rsidP="005447D5">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prácticas profesionales son un factor importante para la adquisición de conocimientos a lo largo de la Licenciatura de Educación Preescolar, </w:t>
      </w:r>
      <w:r w:rsidRPr="00482F61">
        <w:rPr>
          <w:rFonts w:ascii="Times New Roman" w:eastAsia="Times New Roman" w:hAnsi="Times New Roman" w:cs="Times New Roman"/>
          <w:sz w:val="24"/>
          <w:szCs w:val="24"/>
        </w:rPr>
        <w:t>a través de las jornadas de prácticas profesionales intensivas se experimentan situaciones y problemáticas en un contexto real,</w:t>
      </w:r>
      <w:r w:rsidR="00391F2C">
        <w:rPr>
          <w:rFonts w:ascii="Times New Roman" w:eastAsia="Times New Roman" w:hAnsi="Times New Roman" w:cs="Times New Roman"/>
          <w:sz w:val="24"/>
          <w:szCs w:val="24"/>
        </w:rPr>
        <w:t xml:space="preserve"> para la construcción de</w:t>
      </w:r>
      <w:r w:rsidRPr="00482F61">
        <w:rPr>
          <w:rFonts w:ascii="Times New Roman" w:eastAsia="Times New Roman" w:hAnsi="Times New Roman" w:cs="Times New Roman"/>
          <w:sz w:val="24"/>
          <w:szCs w:val="24"/>
        </w:rPr>
        <w:t xml:space="preserve"> habilidades y conocimientos suficientes</w:t>
      </w:r>
      <w:r w:rsidR="00391F2C">
        <w:rPr>
          <w:rFonts w:ascii="Times New Roman" w:eastAsia="Times New Roman" w:hAnsi="Times New Roman" w:cs="Times New Roman"/>
          <w:sz w:val="24"/>
          <w:szCs w:val="24"/>
        </w:rPr>
        <w:t xml:space="preserve"> a fin de generar </w:t>
      </w:r>
      <w:r>
        <w:rPr>
          <w:rFonts w:ascii="Times New Roman" w:eastAsia="Times New Roman" w:hAnsi="Times New Roman" w:cs="Times New Roman"/>
          <w:sz w:val="24"/>
          <w:szCs w:val="24"/>
        </w:rPr>
        <w:t>acciones y posibles soluciones para atenderlas. Desde el ingreso a la Escuela Normal de Educación Preescolar s</w:t>
      </w:r>
      <w:r w:rsidR="00366583">
        <w:rPr>
          <w:rFonts w:ascii="Times New Roman" w:eastAsia="Times New Roman" w:hAnsi="Times New Roman" w:cs="Times New Roman"/>
          <w:sz w:val="24"/>
          <w:szCs w:val="24"/>
        </w:rPr>
        <w:t xml:space="preserve">e tiene el aprendizaje en el servicio, el cual es medular para el análisis, reflexión, investigación intervención e innovación del </w:t>
      </w:r>
      <w:r>
        <w:rPr>
          <w:rFonts w:ascii="Times New Roman" w:eastAsia="Times New Roman" w:hAnsi="Times New Roman" w:cs="Times New Roman"/>
          <w:sz w:val="24"/>
          <w:szCs w:val="24"/>
        </w:rPr>
        <w:t>quehacer docente.</w:t>
      </w:r>
    </w:p>
    <w:p w14:paraId="2B244C93" w14:textId="105E4C74" w:rsidR="005447D5" w:rsidRDefault="005447D5" w:rsidP="005447D5">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6E2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propósito de las prácticas profesionales </w:t>
      </w:r>
      <w:r w:rsidR="00D56E26">
        <w:rPr>
          <w:rFonts w:ascii="Times New Roman" w:eastAsia="Times New Roman" w:hAnsi="Times New Roman" w:cs="Times New Roman"/>
          <w:sz w:val="24"/>
          <w:szCs w:val="24"/>
        </w:rPr>
        <w:t>se centra en la vinculación</w:t>
      </w:r>
      <w:r>
        <w:rPr>
          <w:rFonts w:ascii="Times New Roman" w:eastAsia="Times New Roman" w:hAnsi="Times New Roman" w:cs="Times New Roman"/>
          <w:sz w:val="24"/>
          <w:szCs w:val="24"/>
        </w:rPr>
        <w:t xml:space="preserve"> </w:t>
      </w:r>
      <w:r w:rsidR="00D56E26">
        <w:rPr>
          <w:rFonts w:ascii="Times New Roman" w:eastAsia="Times New Roman" w:hAnsi="Times New Roman" w:cs="Times New Roman"/>
          <w:sz w:val="24"/>
          <w:szCs w:val="24"/>
        </w:rPr>
        <w:t xml:space="preserve">del alumno al </w:t>
      </w:r>
      <w:r>
        <w:rPr>
          <w:rFonts w:ascii="Times New Roman" w:eastAsia="Times New Roman" w:hAnsi="Times New Roman" w:cs="Times New Roman"/>
          <w:sz w:val="24"/>
          <w:szCs w:val="24"/>
        </w:rPr>
        <w:t xml:space="preserve">contexto real para así brindarle oportunidades del desarrollo de destrezas a través de impulsos que logren fortalecer acciones que sean favorables para su desempeño. </w:t>
      </w:r>
      <w:r w:rsidR="00391F2C">
        <w:rPr>
          <w:rFonts w:ascii="Times New Roman" w:eastAsia="Times New Roman" w:hAnsi="Times New Roman" w:cs="Times New Roman"/>
          <w:sz w:val="24"/>
          <w:szCs w:val="24"/>
        </w:rPr>
        <w:t xml:space="preserve"> De igual manera, se trabajan </w:t>
      </w:r>
      <w:r>
        <w:rPr>
          <w:rFonts w:ascii="Times New Roman" w:eastAsia="Times New Roman" w:hAnsi="Times New Roman" w:cs="Times New Roman"/>
          <w:sz w:val="24"/>
          <w:szCs w:val="24"/>
        </w:rPr>
        <w:t xml:space="preserve">con los contenidos </w:t>
      </w:r>
      <w:r w:rsidR="00391F2C">
        <w:rPr>
          <w:rFonts w:ascii="Times New Roman" w:eastAsia="Times New Roman" w:hAnsi="Times New Roman" w:cs="Times New Roman"/>
          <w:sz w:val="24"/>
          <w:szCs w:val="24"/>
        </w:rPr>
        <w:t>desarrollados</w:t>
      </w:r>
      <w:r>
        <w:rPr>
          <w:rFonts w:ascii="Times New Roman" w:eastAsia="Times New Roman" w:hAnsi="Times New Roman" w:cs="Times New Roman"/>
          <w:sz w:val="24"/>
          <w:szCs w:val="24"/>
        </w:rPr>
        <w:t xml:space="preserve"> dentro de la escuela en conjunto con los planes y programas de estudio vigentes que contienen las competencias profesionales que deben de ser favorecidas en todos los cursos establecidos de la malla curricular.</w:t>
      </w:r>
    </w:p>
    <w:p w14:paraId="4AE40C5E" w14:textId="77777777" w:rsidR="00CD3E20" w:rsidRDefault="00CD3E20" w:rsidP="005447D5">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72213689" w14:textId="1FEF89C0" w:rsidR="00611CCB" w:rsidRDefault="00382916" w:rsidP="00611CCB">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366583">
        <w:rPr>
          <w:rFonts w:ascii="Times New Roman" w:eastAsia="Times New Roman" w:hAnsi="Times New Roman" w:cs="Times New Roman"/>
          <w:sz w:val="24"/>
          <w:szCs w:val="24"/>
        </w:rPr>
        <w:t xml:space="preserve">a relevancia </w:t>
      </w:r>
      <w:r w:rsidR="00503C94">
        <w:rPr>
          <w:rFonts w:ascii="Times New Roman" w:eastAsia="Times New Roman" w:hAnsi="Times New Roman" w:cs="Times New Roman"/>
          <w:sz w:val="24"/>
          <w:szCs w:val="24"/>
        </w:rPr>
        <w:t xml:space="preserve">de las prácticas profesionales </w:t>
      </w:r>
      <w:r w:rsidR="00391F2C">
        <w:rPr>
          <w:rFonts w:ascii="Times New Roman" w:eastAsia="Times New Roman" w:hAnsi="Times New Roman" w:cs="Times New Roman"/>
          <w:sz w:val="24"/>
          <w:szCs w:val="24"/>
        </w:rPr>
        <w:t xml:space="preserve">cambió </w:t>
      </w:r>
      <w:r w:rsidR="00503C94">
        <w:rPr>
          <w:rFonts w:ascii="Times New Roman" w:eastAsia="Times New Roman" w:hAnsi="Times New Roman" w:cs="Times New Roman"/>
          <w:sz w:val="24"/>
          <w:szCs w:val="24"/>
        </w:rPr>
        <w:t>a través de los semestres</w:t>
      </w:r>
      <w:r w:rsidR="00391F2C">
        <w:rPr>
          <w:rFonts w:ascii="Times New Roman" w:eastAsia="Times New Roman" w:hAnsi="Times New Roman" w:cs="Times New Roman"/>
          <w:sz w:val="24"/>
          <w:szCs w:val="24"/>
        </w:rPr>
        <w:t xml:space="preserve"> cursados</w:t>
      </w:r>
      <w:r w:rsidR="00503C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03C94">
        <w:rPr>
          <w:rFonts w:ascii="Times New Roman" w:eastAsia="Times New Roman" w:hAnsi="Times New Roman" w:cs="Times New Roman"/>
          <w:sz w:val="24"/>
          <w:szCs w:val="24"/>
        </w:rPr>
        <w:t>al inicio solo se asistía a jornadas de observación y ayudant</w:t>
      </w:r>
      <w:r w:rsidR="00C83C9B">
        <w:rPr>
          <w:rFonts w:ascii="Times New Roman" w:eastAsia="Times New Roman" w:hAnsi="Times New Roman" w:cs="Times New Roman"/>
          <w:sz w:val="24"/>
          <w:szCs w:val="24"/>
        </w:rPr>
        <w:t xml:space="preserve">ía a fin de reconocer la educación como actividad compleja, </w:t>
      </w:r>
      <w:r w:rsidR="008D338E">
        <w:rPr>
          <w:rFonts w:ascii="Times New Roman" w:eastAsia="Times New Roman" w:hAnsi="Times New Roman" w:cs="Times New Roman"/>
          <w:sz w:val="24"/>
          <w:szCs w:val="24"/>
        </w:rPr>
        <w:t>se distinguió</w:t>
      </w:r>
      <w:r w:rsidR="002E4F1F">
        <w:rPr>
          <w:rFonts w:ascii="Times New Roman" w:eastAsia="Times New Roman" w:hAnsi="Times New Roman" w:cs="Times New Roman"/>
          <w:sz w:val="24"/>
          <w:szCs w:val="24"/>
        </w:rPr>
        <w:t xml:space="preserve"> </w:t>
      </w:r>
      <w:r w:rsidR="00C83C9B">
        <w:rPr>
          <w:rFonts w:ascii="Times New Roman" w:eastAsia="Times New Roman" w:hAnsi="Times New Roman" w:cs="Times New Roman"/>
          <w:sz w:val="24"/>
          <w:szCs w:val="24"/>
        </w:rPr>
        <w:t>el funcionamiento de los distintos actores educativos</w:t>
      </w:r>
      <w:r w:rsidR="008D338E">
        <w:rPr>
          <w:rFonts w:ascii="Times New Roman" w:eastAsia="Times New Roman" w:hAnsi="Times New Roman" w:cs="Times New Roman"/>
          <w:sz w:val="24"/>
          <w:szCs w:val="24"/>
        </w:rPr>
        <w:t xml:space="preserve"> como parte del conocimiento de la labor docente dentro de un plantel educativo. </w:t>
      </w:r>
      <w:r w:rsidR="00154F82">
        <w:rPr>
          <w:rFonts w:ascii="Times New Roman" w:eastAsia="Times New Roman" w:hAnsi="Times New Roman" w:cs="Times New Roman"/>
          <w:sz w:val="24"/>
          <w:szCs w:val="24"/>
        </w:rPr>
        <w:t>Después c</w:t>
      </w:r>
      <w:r w:rsidR="00503C94">
        <w:rPr>
          <w:rFonts w:ascii="Times New Roman" w:eastAsia="Times New Roman" w:hAnsi="Times New Roman" w:cs="Times New Roman"/>
          <w:sz w:val="24"/>
          <w:szCs w:val="24"/>
        </w:rPr>
        <w:t xml:space="preserve">on </w:t>
      </w:r>
      <w:r w:rsidR="00DC15CA">
        <w:rPr>
          <w:rFonts w:ascii="Times New Roman" w:eastAsia="Times New Roman" w:hAnsi="Times New Roman" w:cs="Times New Roman"/>
          <w:sz w:val="24"/>
          <w:szCs w:val="24"/>
        </w:rPr>
        <w:t xml:space="preserve">las </w:t>
      </w:r>
      <w:r w:rsidR="00503C94">
        <w:rPr>
          <w:rFonts w:ascii="Times New Roman" w:eastAsia="Times New Roman" w:hAnsi="Times New Roman" w:cs="Times New Roman"/>
          <w:sz w:val="24"/>
          <w:szCs w:val="24"/>
        </w:rPr>
        <w:t>prá</w:t>
      </w:r>
      <w:r w:rsidR="00C83C9B">
        <w:rPr>
          <w:rFonts w:ascii="Times New Roman" w:eastAsia="Times New Roman" w:hAnsi="Times New Roman" w:cs="Times New Roman"/>
          <w:sz w:val="24"/>
          <w:szCs w:val="24"/>
        </w:rPr>
        <w:t>cticas profesionales de periodos cortos</w:t>
      </w:r>
      <w:r w:rsidR="00154F82">
        <w:rPr>
          <w:rFonts w:ascii="Times New Roman" w:eastAsia="Times New Roman" w:hAnsi="Times New Roman" w:cs="Times New Roman"/>
          <w:sz w:val="24"/>
          <w:szCs w:val="24"/>
        </w:rPr>
        <w:t xml:space="preserve"> al aplicar </w:t>
      </w:r>
      <w:r w:rsidR="00503C94">
        <w:rPr>
          <w:rFonts w:ascii="Times New Roman" w:eastAsia="Times New Roman" w:hAnsi="Times New Roman" w:cs="Times New Roman"/>
          <w:sz w:val="24"/>
          <w:szCs w:val="24"/>
        </w:rPr>
        <w:t xml:space="preserve">algunas actividades entre clases de la </w:t>
      </w:r>
      <w:r w:rsidR="00503C94">
        <w:rPr>
          <w:rFonts w:ascii="Times New Roman" w:eastAsia="Times New Roman" w:hAnsi="Times New Roman" w:cs="Times New Roman"/>
          <w:sz w:val="24"/>
          <w:szCs w:val="24"/>
        </w:rPr>
        <w:lastRenderedPageBreak/>
        <w:t>educadora titular</w:t>
      </w:r>
      <w:r w:rsidR="00C83C9B">
        <w:rPr>
          <w:rFonts w:ascii="Times New Roman" w:eastAsia="Times New Roman" w:hAnsi="Times New Roman" w:cs="Times New Roman"/>
          <w:sz w:val="24"/>
          <w:szCs w:val="24"/>
        </w:rPr>
        <w:t xml:space="preserve">, </w:t>
      </w:r>
      <w:r w:rsidR="00611CCB">
        <w:rPr>
          <w:rFonts w:ascii="Times New Roman" w:eastAsia="Times New Roman" w:hAnsi="Times New Roman" w:cs="Times New Roman"/>
          <w:sz w:val="24"/>
          <w:szCs w:val="24"/>
        </w:rPr>
        <w:t xml:space="preserve">para la recuperación de experiencias docentes, centradas en al acercamiento de los enfoques y orientaciones didácticas para la enseñanza – aprendizaje. </w:t>
      </w:r>
    </w:p>
    <w:p w14:paraId="03D2DFED" w14:textId="1C7095B8" w:rsidR="007C3F0E" w:rsidRDefault="008C7553" w:rsidP="002062EC">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w:t>
      </w:r>
      <w:r w:rsidR="007C3F0E">
        <w:rPr>
          <w:rFonts w:ascii="Times New Roman" w:eastAsia="Times New Roman" w:hAnsi="Times New Roman" w:cs="Times New Roman"/>
          <w:sz w:val="24"/>
          <w:szCs w:val="24"/>
        </w:rPr>
        <w:t>en séptimo y octavo semestre,</w:t>
      </w:r>
      <w:r>
        <w:rPr>
          <w:rFonts w:ascii="Times New Roman" w:eastAsia="Times New Roman" w:hAnsi="Times New Roman" w:cs="Times New Roman"/>
          <w:sz w:val="24"/>
          <w:szCs w:val="24"/>
        </w:rPr>
        <w:t xml:space="preserve"> se comenzaron las jornadas de prácticas profesionales intensivas, </w:t>
      </w:r>
      <w:r w:rsidR="00DC15CA">
        <w:rPr>
          <w:rFonts w:ascii="Times New Roman" w:eastAsia="Times New Roman" w:hAnsi="Times New Roman" w:cs="Times New Roman"/>
          <w:sz w:val="24"/>
          <w:szCs w:val="24"/>
        </w:rPr>
        <w:t>en donde se concretaron</w:t>
      </w:r>
      <w:r>
        <w:rPr>
          <w:rFonts w:ascii="Times New Roman" w:eastAsia="Times New Roman" w:hAnsi="Times New Roman" w:cs="Times New Roman"/>
          <w:sz w:val="24"/>
          <w:szCs w:val="24"/>
        </w:rPr>
        <w:t xml:space="preserve"> las competencias profesionales</w:t>
      </w:r>
      <w:r w:rsidR="00DC15CA">
        <w:rPr>
          <w:rFonts w:ascii="Times New Roman" w:eastAsia="Times New Roman" w:hAnsi="Times New Roman" w:cs="Times New Roman"/>
          <w:sz w:val="24"/>
          <w:szCs w:val="24"/>
        </w:rPr>
        <w:t xml:space="preserve"> y se fortaleció el conocimiento</w:t>
      </w:r>
      <w:r w:rsidR="005E3074">
        <w:rPr>
          <w:rFonts w:ascii="Times New Roman" w:eastAsia="Times New Roman" w:hAnsi="Times New Roman" w:cs="Times New Roman"/>
          <w:sz w:val="24"/>
          <w:szCs w:val="24"/>
        </w:rPr>
        <w:t xml:space="preserve"> </w:t>
      </w:r>
      <w:r w:rsidR="00DC15CA">
        <w:rPr>
          <w:rFonts w:ascii="Times New Roman" w:eastAsia="Times New Roman" w:hAnsi="Times New Roman" w:cs="Times New Roman"/>
          <w:sz w:val="24"/>
          <w:szCs w:val="24"/>
        </w:rPr>
        <w:t xml:space="preserve">del </w:t>
      </w:r>
      <w:r>
        <w:rPr>
          <w:rFonts w:ascii="Times New Roman" w:eastAsia="Times New Roman" w:hAnsi="Times New Roman" w:cs="Times New Roman"/>
          <w:sz w:val="24"/>
          <w:szCs w:val="24"/>
        </w:rPr>
        <w:t xml:space="preserve">desempeño al articular los conocimientos teóricos, disciplinarios y </w:t>
      </w:r>
      <w:r w:rsidR="002E4F1F">
        <w:rPr>
          <w:rFonts w:ascii="Times New Roman" w:eastAsia="Times New Roman" w:hAnsi="Times New Roman" w:cs="Times New Roman"/>
          <w:sz w:val="24"/>
          <w:szCs w:val="24"/>
        </w:rPr>
        <w:t>didácticos</w:t>
      </w:r>
      <w:r w:rsidR="00DC15CA">
        <w:rPr>
          <w:rFonts w:ascii="Times New Roman" w:eastAsia="Times New Roman" w:hAnsi="Times New Roman" w:cs="Times New Roman"/>
          <w:sz w:val="24"/>
          <w:szCs w:val="24"/>
        </w:rPr>
        <w:t>,</w:t>
      </w:r>
      <w:r w:rsidR="005E3074">
        <w:rPr>
          <w:rFonts w:ascii="Times New Roman" w:eastAsia="Times New Roman" w:hAnsi="Times New Roman" w:cs="Times New Roman"/>
          <w:sz w:val="24"/>
          <w:szCs w:val="24"/>
        </w:rPr>
        <w:t xml:space="preserve"> </w:t>
      </w:r>
      <w:r w:rsidR="00DC15CA">
        <w:rPr>
          <w:rFonts w:ascii="Times New Roman" w:eastAsia="Times New Roman" w:hAnsi="Times New Roman" w:cs="Times New Roman"/>
          <w:sz w:val="24"/>
          <w:szCs w:val="24"/>
        </w:rPr>
        <w:t xml:space="preserve">por lo que fui </w:t>
      </w:r>
      <w:r w:rsidR="005E3074">
        <w:rPr>
          <w:rFonts w:ascii="Times New Roman" w:eastAsia="Times New Roman" w:hAnsi="Times New Roman" w:cs="Times New Roman"/>
          <w:sz w:val="24"/>
          <w:szCs w:val="24"/>
        </w:rPr>
        <w:t xml:space="preserve">la </w:t>
      </w:r>
      <w:r w:rsidR="00DC15CA">
        <w:rPr>
          <w:rFonts w:ascii="Times New Roman" w:eastAsia="Times New Roman" w:hAnsi="Times New Roman" w:cs="Times New Roman"/>
          <w:sz w:val="24"/>
          <w:szCs w:val="24"/>
        </w:rPr>
        <w:t>responsable</w:t>
      </w:r>
      <w:r w:rsidR="005E3074">
        <w:rPr>
          <w:rFonts w:ascii="Times New Roman" w:eastAsia="Times New Roman" w:hAnsi="Times New Roman" w:cs="Times New Roman"/>
          <w:sz w:val="24"/>
          <w:szCs w:val="24"/>
        </w:rPr>
        <w:t xml:space="preserve"> de las actividades dentro y fuera del aul</w:t>
      </w:r>
      <w:r w:rsidR="00C57D4C">
        <w:rPr>
          <w:rFonts w:ascii="Times New Roman" w:eastAsia="Times New Roman" w:hAnsi="Times New Roman" w:cs="Times New Roman"/>
          <w:sz w:val="24"/>
          <w:szCs w:val="24"/>
        </w:rPr>
        <w:t xml:space="preserve">a asignado el </w:t>
      </w:r>
      <w:r w:rsidR="005E3074">
        <w:rPr>
          <w:rFonts w:ascii="Times New Roman" w:eastAsia="Times New Roman" w:hAnsi="Times New Roman" w:cs="Times New Roman"/>
          <w:sz w:val="24"/>
          <w:szCs w:val="24"/>
        </w:rPr>
        <w:t xml:space="preserve">sentido </w:t>
      </w:r>
      <w:r w:rsidR="00C57D4C">
        <w:rPr>
          <w:rFonts w:ascii="Times New Roman" w:eastAsia="Times New Roman" w:hAnsi="Times New Roman" w:cs="Times New Roman"/>
          <w:sz w:val="24"/>
          <w:szCs w:val="24"/>
        </w:rPr>
        <w:t xml:space="preserve">de la </w:t>
      </w:r>
      <w:r w:rsidR="005E3074">
        <w:rPr>
          <w:rFonts w:ascii="Times New Roman" w:eastAsia="Times New Roman" w:hAnsi="Times New Roman" w:cs="Times New Roman"/>
          <w:sz w:val="24"/>
          <w:szCs w:val="24"/>
        </w:rPr>
        <w:t xml:space="preserve">educación. </w:t>
      </w:r>
      <w:r w:rsidR="00486FFC">
        <w:rPr>
          <w:rFonts w:ascii="Times New Roman" w:eastAsia="Times New Roman" w:hAnsi="Times New Roman" w:cs="Times New Roman"/>
          <w:sz w:val="24"/>
          <w:szCs w:val="24"/>
        </w:rPr>
        <w:t xml:space="preserve">Dentro del curso innovación docente del trayecto formativo práctica docente </w:t>
      </w:r>
      <w:r w:rsidR="002062EC">
        <w:rPr>
          <w:rFonts w:ascii="Times New Roman" w:eastAsia="Times New Roman" w:hAnsi="Times New Roman" w:cs="Times New Roman"/>
          <w:sz w:val="24"/>
          <w:szCs w:val="24"/>
        </w:rPr>
        <w:t>de la licenciatura se conoció la importancia de estar en constante actualización por lo cual innovar es parte fundamental del trabajo para poder brindarle un sentido a la educación, e</w:t>
      </w:r>
      <w:r w:rsidR="002062EC" w:rsidRPr="002062EC">
        <w:rPr>
          <w:rFonts w:ascii="Times New Roman" w:eastAsia="Times New Roman" w:hAnsi="Times New Roman" w:cs="Times New Roman"/>
          <w:sz w:val="24"/>
          <w:szCs w:val="24"/>
        </w:rPr>
        <w:t>n la última reforma educativa SEP</w:t>
      </w:r>
      <w:r w:rsidR="002062EC">
        <w:rPr>
          <w:rFonts w:ascii="Times New Roman" w:eastAsia="Times New Roman" w:hAnsi="Times New Roman" w:cs="Times New Roman"/>
          <w:sz w:val="24"/>
          <w:szCs w:val="24"/>
        </w:rPr>
        <w:t xml:space="preserve"> (</w:t>
      </w:r>
      <w:r w:rsidR="002062EC" w:rsidRPr="002062EC">
        <w:rPr>
          <w:rFonts w:ascii="Times New Roman" w:eastAsia="Times New Roman" w:hAnsi="Times New Roman" w:cs="Times New Roman"/>
          <w:sz w:val="24"/>
          <w:szCs w:val="24"/>
        </w:rPr>
        <w:t>2017</w:t>
      </w:r>
      <w:r w:rsidR="002062EC">
        <w:rPr>
          <w:rFonts w:ascii="Times New Roman" w:eastAsia="Times New Roman" w:hAnsi="Times New Roman" w:cs="Times New Roman"/>
          <w:sz w:val="24"/>
          <w:szCs w:val="24"/>
        </w:rPr>
        <w:t xml:space="preserve">) </w:t>
      </w:r>
      <w:r w:rsidR="002062EC" w:rsidRPr="002062EC">
        <w:rPr>
          <w:rFonts w:ascii="Times New Roman" w:eastAsia="Times New Roman" w:hAnsi="Times New Roman" w:cs="Times New Roman"/>
          <w:sz w:val="24"/>
          <w:szCs w:val="24"/>
        </w:rPr>
        <w:t>hace mención que se aprende en base a las necesidades sociales y</w:t>
      </w:r>
      <w:r w:rsidR="002062EC">
        <w:rPr>
          <w:rFonts w:ascii="Times New Roman" w:eastAsia="Times New Roman" w:hAnsi="Times New Roman" w:cs="Times New Roman"/>
          <w:sz w:val="24"/>
          <w:szCs w:val="24"/>
        </w:rPr>
        <w:t xml:space="preserve"> </w:t>
      </w:r>
      <w:r w:rsidR="002062EC" w:rsidRPr="002062EC">
        <w:rPr>
          <w:rFonts w:ascii="Times New Roman" w:eastAsia="Times New Roman" w:hAnsi="Times New Roman" w:cs="Times New Roman"/>
          <w:sz w:val="24"/>
          <w:szCs w:val="24"/>
        </w:rPr>
        <w:t xml:space="preserve">evolucionar </w:t>
      </w:r>
      <w:r w:rsidR="002062EC">
        <w:rPr>
          <w:rFonts w:ascii="Times New Roman" w:eastAsia="Times New Roman" w:hAnsi="Times New Roman" w:cs="Times New Roman"/>
          <w:sz w:val="24"/>
          <w:szCs w:val="24"/>
        </w:rPr>
        <w:t xml:space="preserve">se vuelve importante </w:t>
      </w:r>
      <w:r w:rsidR="002062EC" w:rsidRPr="002062EC">
        <w:rPr>
          <w:rFonts w:ascii="Times New Roman" w:eastAsia="Times New Roman" w:hAnsi="Times New Roman" w:cs="Times New Roman"/>
          <w:sz w:val="24"/>
          <w:szCs w:val="24"/>
        </w:rPr>
        <w:t>para responder características de la sociedad.</w:t>
      </w:r>
    </w:p>
    <w:p w14:paraId="0F45C8B7" w14:textId="51394F3B" w:rsidR="005E3074" w:rsidRDefault="007C3F0E" w:rsidP="007C3F0E">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ha mencionado, al realizar las jornadas de prácticas se tiene </w:t>
      </w:r>
      <w:r w:rsidR="00CB6FCE">
        <w:rPr>
          <w:rFonts w:ascii="Times New Roman" w:eastAsia="Times New Roman" w:hAnsi="Times New Roman" w:cs="Times New Roman"/>
          <w:sz w:val="24"/>
          <w:szCs w:val="24"/>
        </w:rPr>
        <w:t xml:space="preserve">la oportunidad </w:t>
      </w:r>
      <w:r w:rsidR="005E3074">
        <w:rPr>
          <w:rFonts w:ascii="Times New Roman" w:eastAsia="Times New Roman" w:hAnsi="Times New Roman" w:cs="Times New Roman"/>
          <w:sz w:val="24"/>
          <w:szCs w:val="24"/>
        </w:rPr>
        <w:t>de aplicar conocimientos teóricos que se desarrollan dentro de la institución</w:t>
      </w:r>
      <w:r w:rsidR="00DC15CA">
        <w:rPr>
          <w:rFonts w:ascii="Times New Roman" w:eastAsia="Times New Roman" w:hAnsi="Times New Roman" w:cs="Times New Roman"/>
          <w:sz w:val="24"/>
          <w:szCs w:val="24"/>
        </w:rPr>
        <w:t xml:space="preserve"> al diseñar, aplicar </w:t>
      </w:r>
      <w:r w:rsidR="005E3074">
        <w:rPr>
          <w:rFonts w:ascii="Times New Roman" w:eastAsia="Times New Roman" w:hAnsi="Times New Roman" w:cs="Times New Roman"/>
          <w:sz w:val="24"/>
          <w:szCs w:val="24"/>
        </w:rPr>
        <w:t xml:space="preserve">actividades, estrategias y </w:t>
      </w:r>
      <w:r w:rsidR="00154F82">
        <w:rPr>
          <w:rFonts w:ascii="Times New Roman" w:eastAsia="Times New Roman" w:hAnsi="Times New Roman" w:cs="Times New Roman"/>
          <w:sz w:val="24"/>
          <w:szCs w:val="24"/>
        </w:rPr>
        <w:t>resolución a diferentes problemáticas</w:t>
      </w:r>
      <w:r w:rsidR="005E3074">
        <w:rPr>
          <w:rFonts w:ascii="Times New Roman" w:eastAsia="Times New Roman" w:hAnsi="Times New Roman" w:cs="Times New Roman"/>
          <w:sz w:val="24"/>
          <w:szCs w:val="24"/>
        </w:rPr>
        <w:t xml:space="preserve"> </w:t>
      </w:r>
      <w:r w:rsidR="00BA2630">
        <w:rPr>
          <w:rFonts w:ascii="Times New Roman" w:eastAsia="Times New Roman" w:hAnsi="Times New Roman" w:cs="Times New Roman"/>
          <w:sz w:val="24"/>
          <w:szCs w:val="24"/>
        </w:rPr>
        <w:t xml:space="preserve">que </w:t>
      </w:r>
      <w:r w:rsidR="005E3074">
        <w:rPr>
          <w:rFonts w:ascii="Times New Roman" w:eastAsia="Times New Roman" w:hAnsi="Times New Roman" w:cs="Times New Roman"/>
          <w:sz w:val="24"/>
          <w:szCs w:val="24"/>
        </w:rPr>
        <w:t>permiten generar un conocimiento teórico práctico</w:t>
      </w:r>
      <w:r w:rsidR="00C57D4C">
        <w:rPr>
          <w:rFonts w:ascii="Times New Roman" w:eastAsia="Times New Roman" w:hAnsi="Times New Roman" w:cs="Times New Roman"/>
          <w:sz w:val="24"/>
          <w:szCs w:val="24"/>
        </w:rPr>
        <w:t xml:space="preserve"> </w:t>
      </w:r>
      <w:r w:rsidR="00BA2630">
        <w:rPr>
          <w:rFonts w:ascii="Times New Roman" w:eastAsia="Times New Roman" w:hAnsi="Times New Roman" w:cs="Times New Roman"/>
          <w:sz w:val="24"/>
          <w:szCs w:val="24"/>
        </w:rPr>
        <w:t>el cual</w:t>
      </w:r>
      <w:r w:rsidR="00C57D4C">
        <w:rPr>
          <w:rFonts w:ascii="Times New Roman" w:eastAsia="Times New Roman" w:hAnsi="Times New Roman" w:cs="Times New Roman"/>
          <w:sz w:val="24"/>
          <w:szCs w:val="24"/>
        </w:rPr>
        <w:t xml:space="preserve"> proporciona </w:t>
      </w:r>
      <w:r w:rsidR="00BA2630">
        <w:rPr>
          <w:rFonts w:ascii="Times New Roman" w:eastAsia="Times New Roman" w:hAnsi="Times New Roman" w:cs="Times New Roman"/>
          <w:sz w:val="24"/>
          <w:szCs w:val="24"/>
        </w:rPr>
        <w:t xml:space="preserve">poder avanzar </w:t>
      </w:r>
      <w:r w:rsidR="00C57D4C" w:rsidRPr="00C57D4C">
        <w:rPr>
          <w:rFonts w:ascii="Times New Roman" w:eastAsia="Times New Roman" w:hAnsi="Times New Roman" w:cs="Times New Roman"/>
          <w:sz w:val="24"/>
          <w:szCs w:val="24"/>
        </w:rPr>
        <w:t xml:space="preserve">en la labor docente a través de </w:t>
      </w:r>
      <w:r w:rsidR="005E3074">
        <w:rPr>
          <w:rFonts w:ascii="Times New Roman" w:eastAsia="Times New Roman" w:hAnsi="Times New Roman" w:cs="Times New Roman"/>
          <w:sz w:val="24"/>
          <w:szCs w:val="24"/>
        </w:rPr>
        <w:t>la experimentación, observación, reflexión y la intervención. Tallaferro (2006) menciona que las prácticas profesionales permiten tener la vinculación entre la teoría y la práctica</w:t>
      </w:r>
      <w:r w:rsidR="003E3C82">
        <w:rPr>
          <w:rFonts w:ascii="Times New Roman" w:eastAsia="Times New Roman" w:hAnsi="Times New Roman" w:cs="Times New Roman"/>
          <w:sz w:val="24"/>
          <w:szCs w:val="24"/>
        </w:rPr>
        <w:t xml:space="preserve">, por lo </w:t>
      </w:r>
      <w:r w:rsidR="00C57D4C">
        <w:rPr>
          <w:rFonts w:ascii="Times New Roman" w:eastAsia="Times New Roman" w:hAnsi="Times New Roman" w:cs="Times New Roman"/>
          <w:sz w:val="24"/>
          <w:szCs w:val="24"/>
        </w:rPr>
        <w:t>tanto,</w:t>
      </w:r>
      <w:r w:rsidR="003E3C82">
        <w:rPr>
          <w:rFonts w:ascii="Times New Roman" w:eastAsia="Times New Roman" w:hAnsi="Times New Roman" w:cs="Times New Roman"/>
          <w:sz w:val="24"/>
          <w:szCs w:val="24"/>
        </w:rPr>
        <w:t xml:space="preserve"> se </w:t>
      </w:r>
      <w:r w:rsidR="00DC15CA">
        <w:rPr>
          <w:rFonts w:ascii="Times New Roman" w:eastAsia="Times New Roman" w:hAnsi="Times New Roman" w:cs="Times New Roman"/>
          <w:sz w:val="24"/>
          <w:szCs w:val="24"/>
        </w:rPr>
        <w:t>genera</w:t>
      </w:r>
      <w:r w:rsidR="005E3074">
        <w:rPr>
          <w:rFonts w:ascii="Times New Roman" w:eastAsia="Times New Roman" w:hAnsi="Times New Roman" w:cs="Times New Roman"/>
          <w:sz w:val="24"/>
          <w:szCs w:val="24"/>
        </w:rPr>
        <w:t xml:space="preserve"> el conocimiento teórico – práctico </w:t>
      </w:r>
      <w:r w:rsidR="003E3C82">
        <w:rPr>
          <w:rFonts w:ascii="Times New Roman" w:eastAsia="Times New Roman" w:hAnsi="Times New Roman" w:cs="Times New Roman"/>
          <w:sz w:val="24"/>
          <w:szCs w:val="24"/>
        </w:rPr>
        <w:t xml:space="preserve">a fin de desarrollar </w:t>
      </w:r>
      <w:r w:rsidR="005E3074">
        <w:rPr>
          <w:rFonts w:ascii="Times New Roman" w:eastAsia="Times New Roman" w:hAnsi="Times New Roman" w:cs="Times New Roman"/>
          <w:sz w:val="24"/>
          <w:szCs w:val="24"/>
        </w:rPr>
        <w:t>el análisis de concepciones de la educación y su coherencia con lo que se pretende poner en práctica y lo que conlleva llevarlo a cabo.</w:t>
      </w:r>
      <w:r>
        <w:rPr>
          <w:rFonts w:ascii="Times New Roman" w:eastAsia="Times New Roman" w:hAnsi="Times New Roman" w:cs="Times New Roman"/>
          <w:sz w:val="24"/>
          <w:szCs w:val="24"/>
        </w:rPr>
        <w:t xml:space="preserve"> Se desempeña</w:t>
      </w:r>
      <w:r w:rsidR="000D1766">
        <w:rPr>
          <w:rFonts w:ascii="Times New Roman" w:eastAsia="Times New Roman" w:hAnsi="Times New Roman" w:cs="Times New Roman"/>
          <w:sz w:val="24"/>
          <w:szCs w:val="24"/>
        </w:rPr>
        <w:t xml:space="preserve"> </w:t>
      </w:r>
      <w:r w:rsidR="005E3074">
        <w:rPr>
          <w:rFonts w:ascii="Times New Roman" w:eastAsia="Times New Roman" w:hAnsi="Times New Roman" w:cs="Times New Roman"/>
          <w:sz w:val="24"/>
          <w:szCs w:val="24"/>
        </w:rPr>
        <w:t>labor docente</w:t>
      </w:r>
      <w:r>
        <w:rPr>
          <w:rFonts w:ascii="Times New Roman" w:eastAsia="Times New Roman" w:hAnsi="Times New Roman" w:cs="Times New Roman"/>
          <w:sz w:val="24"/>
          <w:szCs w:val="24"/>
        </w:rPr>
        <w:t xml:space="preserve"> de tener conocimientos previos, </w:t>
      </w:r>
      <w:r w:rsidR="005E3074">
        <w:rPr>
          <w:rFonts w:ascii="Times New Roman" w:eastAsia="Times New Roman" w:hAnsi="Times New Roman" w:cs="Times New Roman"/>
          <w:sz w:val="24"/>
          <w:szCs w:val="24"/>
        </w:rPr>
        <w:t>que serán importantes para generar aprendizajes nuevos</w:t>
      </w:r>
      <w:r>
        <w:rPr>
          <w:rFonts w:ascii="Times New Roman" w:eastAsia="Times New Roman" w:hAnsi="Times New Roman" w:cs="Times New Roman"/>
          <w:sz w:val="24"/>
          <w:szCs w:val="24"/>
        </w:rPr>
        <w:t xml:space="preserve"> en los alumnos</w:t>
      </w:r>
      <w:r w:rsidR="005E3074">
        <w:rPr>
          <w:rFonts w:ascii="Times New Roman" w:eastAsia="Times New Roman" w:hAnsi="Times New Roman" w:cs="Times New Roman"/>
          <w:sz w:val="24"/>
          <w:szCs w:val="24"/>
        </w:rPr>
        <w:t xml:space="preserve">, que permitan afrontar las problemáticas que se generan en el día a día en la escuela. </w:t>
      </w:r>
    </w:p>
    <w:p w14:paraId="6E7B1AAD" w14:textId="03A24288" w:rsidR="00ED6605" w:rsidRDefault="00ED6605" w:rsidP="000D1766">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Dentro </w:t>
      </w:r>
      <w:r w:rsidR="007C3F0E">
        <w:rPr>
          <w:rFonts w:ascii="Times New Roman" w:eastAsia="Times New Roman" w:hAnsi="Times New Roman" w:cs="Times New Roman"/>
          <w:sz w:val="24"/>
          <w:szCs w:val="24"/>
        </w:rPr>
        <w:t>de los semestres</w:t>
      </w:r>
      <w:r>
        <w:rPr>
          <w:rFonts w:ascii="Times New Roman" w:eastAsia="Times New Roman" w:hAnsi="Times New Roman" w:cs="Times New Roman"/>
          <w:sz w:val="24"/>
          <w:szCs w:val="24"/>
        </w:rPr>
        <w:t xml:space="preserve"> </w:t>
      </w:r>
      <w:r w:rsidR="007C3F0E">
        <w:rPr>
          <w:rFonts w:ascii="Times New Roman" w:eastAsia="Times New Roman" w:hAnsi="Times New Roman" w:cs="Times New Roman"/>
          <w:sz w:val="24"/>
          <w:szCs w:val="24"/>
        </w:rPr>
        <w:t>se conocieron</w:t>
      </w:r>
      <w:r>
        <w:rPr>
          <w:rFonts w:ascii="Times New Roman" w:eastAsia="Times New Roman" w:hAnsi="Times New Roman" w:cs="Times New Roman"/>
          <w:sz w:val="24"/>
          <w:szCs w:val="24"/>
        </w:rPr>
        <w:t xml:space="preserve"> los instrumentos </w:t>
      </w:r>
      <w:r w:rsidRPr="00ED6605">
        <w:rPr>
          <w:rFonts w:ascii="Times New Roman" w:eastAsia="Times New Roman" w:hAnsi="Times New Roman" w:cs="Times New Roman"/>
          <w:sz w:val="24"/>
          <w:szCs w:val="24"/>
        </w:rPr>
        <w:t xml:space="preserve">necesarios para la mejora de la práctica educativa, uno de ellos el diario de campo el autor Acero (1996) lo define como “el instrumento que favorece la reflexión sobre la praxis, </w:t>
      </w:r>
      <w:r w:rsidR="003E3C82">
        <w:rPr>
          <w:rFonts w:ascii="Times New Roman" w:eastAsia="Times New Roman" w:hAnsi="Times New Roman" w:cs="Times New Roman"/>
          <w:sz w:val="24"/>
          <w:szCs w:val="24"/>
        </w:rPr>
        <w:t>para</w:t>
      </w:r>
      <w:r w:rsidRPr="00ED6605">
        <w:rPr>
          <w:rFonts w:ascii="Times New Roman" w:eastAsia="Times New Roman" w:hAnsi="Times New Roman" w:cs="Times New Roman"/>
          <w:sz w:val="24"/>
          <w:szCs w:val="24"/>
        </w:rPr>
        <w:t xml:space="preserve"> la toma de decisiones”. </w:t>
      </w:r>
      <w:r>
        <w:rPr>
          <w:rFonts w:ascii="Times New Roman" w:eastAsia="Times New Roman" w:hAnsi="Times New Roman" w:cs="Times New Roman"/>
          <w:sz w:val="24"/>
          <w:szCs w:val="24"/>
        </w:rPr>
        <w:t>A</w:t>
      </w:r>
      <w:r w:rsidRPr="00ED6605">
        <w:rPr>
          <w:rFonts w:ascii="Times New Roman" w:eastAsia="Times New Roman" w:hAnsi="Times New Roman" w:cs="Times New Roman"/>
          <w:sz w:val="24"/>
          <w:szCs w:val="24"/>
        </w:rPr>
        <w:t>l momento de su elaboración</w:t>
      </w:r>
      <w:r w:rsidR="0079138F">
        <w:rPr>
          <w:rFonts w:ascii="Times New Roman" w:eastAsia="Times New Roman" w:hAnsi="Times New Roman" w:cs="Times New Roman"/>
          <w:sz w:val="24"/>
          <w:szCs w:val="24"/>
        </w:rPr>
        <w:t xml:space="preserve"> se favorece</w:t>
      </w:r>
      <w:r w:rsidRPr="00ED6605">
        <w:rPr>
          <w:rFonts w:ascii="Times New Roman" w:eastAsia="Times New Roman" w:hAnsi="Times New Roman" w:cs="Times New Roman"/>
          <w:sz w:val="24"/>
          <w:szCs w:val="24"/>
        </w:rPr>
        <w:t xml:space="preserve"> el desarrollo de la capacidad reflexiva mediante la cual se identifican y solucionan situaciones que afectan la clase, así como las fortalezas halladas en cuanto al acompañamiento a los estudiantes, la comunicación dentro de la institución y el uso de estrategias metodológicas que han dado buenos resultado</w:t>
      </w:r>
      <w:r>
        <w:rPr>
          <w:rFonts w:ascii="Times New Roman" w:eastAsia="Times New Roman" w:hAnsi="Times New Roman" w:cs="Times New Roman"/>
          <w:sz w:val="24"/>
          <w:szCs w:val="24"/>
        </w:rPr>
        <w:t xml:space="preserve">, siendo el principal método para mejorar la práctica educativa. </w:t>
      </w:r>
    </w:p>
    <w:p w14:paraId="2BB4B396" w14:textId="6909DA44" w:rsidR="000D1766" w:rsidRDefault="000D1766" w:rsidP="000D1766">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comenzar el ciclo</w:t>
      </w:r>
      <w:r w:rsidR="0079138F">
        <w:rPr>
          <w:rFonts w:ascii="Times New Roman" w:eastAsia="Times New Roman" w:hAnsi="Times New Roman" w:cs="Times New Roman"/>
          <w:sz w:val="24"/>
          <w:szCs w:val="24"/>
        </w:rPr>
        <w:t xml:space="preserve"> 2022-2023</w:t>
      </w:r>
      <w:r>
        <w:rPr>
          <w:rFonts w:ascii="Times New Roman" w:eastAsia="Times New Roman" w:hAnsi="Times New Roman" w:cs="Times New Roman"/>
          <w:sz w:val="24"/>
          <w:szCs w:val="24"/>
        </w:rPr>
        <w:t xml:space="preserve"> dentro del Jardín de niños, con las prácticas profesionales del séptimo semestre tuvo gran significado y relevancia, </w:t>
      </w:r>
      <w:r w:rsidR="003E3C82">
        <w:rPr>
          <w:rFonts w:ascii="Times New Roman" w:eastAsia="Times New Roman" w:hAnsi="Times New Roman" w:cs="Times New Roman"/>
          <w:sz w:val="24"/>
          <w:szCs w:val="24"/>
        </w:rPr>
        <w:t>al tener</w:t>
      </w:r>
      <w:r>
        <w:rPr>
          <w:rFonts w:ascii="Times New Roman" w:eastAsia="Times New Roman" w:hAnsi="Times New Roman" w:cs="Times New Roman"/>
          <w:sz w:val="24"/>
          <w:szCs w:val="24"/>
        </w:rPr>
        <w:t xml:space="preserve"> oportunidad de contribuir en la selección de aprendizajes para diseñar actividades según el grupo, elabor</w:t>
      </w:r>
      <w:r w:rsidR="003E3C8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el diagnóstico inicial, que dio pauta para conocer a las niñas y niños de 3° grado. </w:t>
      </w:r>
      <w:r w:rsidR="0079138F">
        <w:rPr>
          <w:rFonts w:ascii="Times New Roman" w:eastAsia="Times New Roman" w:hAnsi="Times New Roman" w:cs="Times New Roman"/>
          <w:sz w:val="24"/>
          <w:szCs w:val="24"/>
        </w:rPr>
        <w:t xml:space="preserve">En el cual existe una gran diversidad de conocimientos y habilidades, aunque </w:t>
      </w:r>
      <w:r w:rsidR="008E6697">
        <w:rPr>
          <w:rFonts w:ascii="Times New Roman" w:eastAsia="Times New Roman" w:hAnsi="Times New Roman" w:cs="Times New Roman"/>
          <w:sz w:val="24"/>
          <w:szCs w:val="24"/>
        </w:rPr>
        <w:t>las viviendas</w:t>
      </w:r>
      <w:r w:rsidR="0079138F">
        <w:rPr>
          <w:rFonts w:ascii="Times New Roman" w:eastAsia="Times New Roman" w:hAnsi="Times New Roman" w:cs="Times New Roman"/>
          <w:sz w:val="24"/>
          <w:szCs w:val="24"/>
        </w:rPr>
        <w:t xml:space="preserve"> de los alumnos se encuentren en una misma zona, cada uno tiene consigo </w:t>
      </w:r>
      <w:r w:rsidR="008E6697">
        <w:rPr>
          <w:rFonts w:ascii="Times New Roman" w:eastAsia="Times New Roman" w:hAnsi="Times New Roman" w:cs="Times New Roman"/>
          <w:sz w:val="24"/>
          <w:szCs w:val="24"/>
        </w:rPr>
        <w:t xml:space="preserve">diferentes costumbres que a lo largo de sus cinco años ha adquirido dentro de casa. </w:t>
      </w:r>
    </w:p>
    <w:p w14:paraId="0F7C8977" w14:textId="10AFE226" w:rsidR="00B24174" w:rsidRDefault="008E6697" w:rsidP="00B24174">
      <w:pPr>
        <w:spacing w:after="48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consiguiente, </w:t>
      </w:r>
      <w:r w:rsidR="000D1766">
        <w:rPr>
          <w:rFonts w:ascii="Times New Roman" w:eastAsia="Times New Roman" w:hAnsi="Times New Roman" w:cs="Times New Roman"/>
          <w:sz w:val="24"/>
          <w:szCs w:val="24"/>
        </w:rPr>
        <w:t>la implementación de actividades y de su constante evaluación en las prácticas profesionales observé y detecté por el diagnóstico inicial aplicado, el rezago de los alumnos en el campo de pensamiento matemático principalmente en el conteo y el reconocimiento de número escritos debido a la pandemia la cual provocó el cierre total de l</w:t>
      </w:r>
      <w:r w:rsidR="00C93E44">
        <w:rPr>
          <w:rFonts w:ascii="Times New Roman" w:eastAsia="Times New Roman" w:hAnsi="Times New Roman" w:cs="Times New Roman"/>
          <w:sz w:val="24"/>
          <w:szCs w:val="24"/>
        </w:rPr>
        <w:t xml:space="preserve">as </w:t>
      </w:r>
      <w:r w:rsidR="003E3C82">
        <w:rPr>
          <w:rFonts w:ascii="Times New Roman" w:eastAsia="Times New Roman" w:hAnsi="Times New Roman" w:cs="Times New Roman"/>
          <w:sz w:val="24"/>
          <w:szCs w:val="24"/>
        </w:rPr>
        <w:t>escuelas</w:t>
      </w:r>
      <w:r w:rsidR="00BA2630">
        <w:rPr>
          <w:rFonts w:ascii="Times New Roman" w:eastAsia="Times New Roman" w:hAnsi="Times New Roman" w:cs="Times New Roman"/>
          <w:sz w:val="24"/>
          <w:szCs w:val="24"/>
        </w:rPr>
        <w:t xml:space="preserve">, donde se </w:t>
      </w:r>
      <w:r w:rsidR="003E3C82">
        <w:rPr>
          <w:rFonts w:ascii="Times New Roman" w:eastAsia="Times New Roman" w:hAnsi="Times New Roman" w:cs="Times New Roman"/>
          <w:sz w:val="24"/>
          <w:szCs w:val="24"/>
        </w:rPr>
        <w:t>generó</w:t>
      </w:r>
      <w:r w:rsidR="000D1766">
        <w:rPr>
          <w:rFonts w:ascii="Times New Roman" w:eastAsia="Times New Roman" w:hAnsi="Times New Roman" w:cs="Times New Roman"/>
          <w:sz w:val="24"/>
          <w:szCs w:val="24"/>
        </w:rPr>
        <w:t xml:space="preserve"> nuevas modalidades </w:t>
      </w:r>
      <w:r w:rsidR="00037EE4">
        <w:rPr>
          <w:rFonts w:ascii="Times New Roman" w:eastAsia="Times New Roman" w:hAnsi="Times New Roman" w:cs="Times New Roman"/>
          <w:sz w:val="24"/>
          <w:szCs w:val="24"/>
        </w:rPr>
        <w:t xml:space="preserve">en las que los alumnos no adquirieron los conocimientos debido a la falta de seguimiento. </w:t>
      </w:r>
      <w:r w:rsidR="000D1766">
        <w:rPr>
          <w:rFonts w:ascii="Times New Roman" w:eastAsia="Times New Roman" w:hAnsi="Times New Roman" w:cs="Times New Roman"/>
          <w:sz w:val="24"/>
          <w:szCs w:val="24"/>
        </w:rPr>
        <w:t xml:space="preserve"> </w:t>
      </w:r>
      <w:r w:rsidR="000D1766" w:rsidRPr="003956DC">
        <w:rPr>
          <w:rFonts w:ascii="Times New Roman" w:hAnsi="Times New Roman" w:cs="Times New Roman"/>
          <w:sz w:val="24"/>
          <w:szCs w:val="20"/>
        </w:rPr>
        <w:t xml:space="preserve">El Grupo Banco Mundial de Educación, </w:t>
      </w:r>
      <w:r w:rsidR="000D1766">
        <w:rPr>
          <w:rFonts w:ascii="Times New Roman" w:hAnsi="Times New Roman" w:cs="Times New Roman"/>
          <w:sz w:val="24"/>
          <w:szCs w:val="20"/>
        </w:rPr>
        <w:t>(</w:t>
      </w:r>
      <w:r w:rsidR="000D1766" w:rsidRPr="003956DC">
        <w:rPr>
          <w:rFonts w:ascii="Times New Roman" w:hAnsi="Times New Roman" w:cs="Times New Roman"/>
          <w:sz w:val="24"/>
          <w:szCs w:val="20"/>
        </w:rPr>
        <w:t xml:space="preserve">2020) menciona que por causa del COVID-19 la educación </w:t>
      </w:r>
      <w:r w:rsidR="000D1766">
        <w:rPr>
          <w:rFonts w:ascii="Times New Roman" w:hAnsi="Times New Roman" w:cs="Times New Roman"/>
          <w:sz w:val="24"/>
          <w:szCs w:val="20"/>
        </w:rPr>
        <w:t>se</w:t>
      </w:r>
      <w:r w:rsidR="000D1766" w:rsidRPr="003956DC">
        <w:rPr>
          <w:rFonts w:ascii="Times New Roman" w:hAnsi="Times New Roman" w:cs="Times New Roman"/>
          <w:sz w:val="24"/>
          <w:szCs w:val="20"/>
        </w:rPr>
        <w:t xml:space="preserve"> deterior</w:t>
      </w:r>
      <w:r w:rsidR="000D1766">
        <w:rPr>
          <w:rFonts w:ascii="Times New Roman" w:hAnsi="Times New Roman" w:cs="Times New Roman"/>
          <w:sz w:val="24"/>
          <w:szCs w:val="20"/>
        </w:rPr>
        <w:t>ó</w:t>
      </w:r>
      <w:r w:rsidR="000D1766" w:rsidRPr="003956DC">
        <w:rPr>
          <w:rFonts w:ascii="Times New Roman" w:hAnsi="Times New Roman" w:cs="Times New Roman"/>
          <w:sz w:val="24"/>
          <w:szCs w:val="20"/>
        </w:rPr>
        <w:t>, p</w:t>
      </w:r>
      <w:r w:rsidR="000D1766">
        <w:rPr>
          <w:rFonts w:ascii="Times New Roman" w:hAnsi="Times New Roman" w:cs="Times New Roman"/>
          <w:sz w:val="24"/>
          <w:szCs w:val="20"/>
        </w:rPr>
        <w:t xml:space="preserve">or el </w:t>
      </w:r>
      <w:r w:rsidR="000D1766" w:rsidRPr="003956DC">
        <w:rPr>
          <w:rFonts w:ascii="Times New Roman" w:hAnsi="Times New Roman" w:cs="Times New Roman"/>
          <w:sz w:val="24"/>
          <w:szCs w:val="20"/>
        </w:rPr>
        <w:t xml:space="preserve">cierre de las </w:t>
      </w:r>
      <w:r w:rsidR="000D1766" w:rsidRPr="003956DC">
        <w:rPr>
          <w:rFonts w:ascii="Times New Roman" w:hAnsi="Times New Roman" w:cs="Times New Roman"/>
          <w:sz w:val="24"/>
          <w:szCs w:val="20"/>
        </w:rPr>
        <w:lastRenderedPageBreak/>
        <w:t>instituciones</w:t>
      </w:r>
      <w:r w:rsidR="000D1766">
        <w:rPr>
          <w:rFonts w:ascii="Times New Roman" w:hAnsi="Times New Roman" w:cs="Times New Roman"/>
          <w:sz w:val="24"/>
          <w:szCs w:val="20"/>
        </w:rPr>
        <w:t>, este fue</w:t>
      </w:r>
      <w:r w:rsidR="000D1766" w:rsidRPr="003956DC">
        <w:rPr>
          <w:rFonts w:ascii="Times New Roman" w:hAnsi="Times New Roman" w:cs="Times New Roman"/>
          <w:sz w:val="24"/>
          <w:szCs w:val="20"/>
        </w:rPr>
        <w:t xml:space="preserve"> un factor grave que ocurrió en todo el mundo</w:t>
      </w:r>
      <w:r w:rsidR="003E3C82">
        <w:rPr>
          <w:rFonts w:ascii="Times New Roman" w:hAnsi="Times New Roman" w:cs="Times New Roman"/>
          <w:sz w:val="24"/>
          <w:szCs w:val="20"/>
        </w:rPr>
        <w:t xml:space="preserve"> y trajo </w:t>
      </w:r>
      <w:r w:rsidR="000D1766">
        <w:rPr>
          <w:rFonts w:ascii="Times New Roman" w:hAnsi="Times New Roman" w:cs="Times New Roman"/>
          <w:sz w:val="24"/>
          <w:szCs w:val="20"/>
        </w:rPr>
        <w:t xml:space="preserve">como consecuencia la </w:t>
      </w:r>
      <w:r w:rsidR="000D1766" w:rsidRPr="003956DC">
        <w:rPr>
          <w:rFonts w:ascii="Times New Roman" w:hAnsi="Times New Roman" w:cs="Times New Roman"/>
          <w:sz w:val="24"/>
          <w:szCs w:val="20"/>
        </w:rPr>
        <w:t>reducción de</w:t>
      </w:r>
      <w:r w:rsidR="000D1766">
        <w:rPr>
          <w:rFonts w:ascii="Times New Roman" w:hAnsi="Times New Roman" w:cs="Times New Roman"/>
          <w:sz w:val="24"/>
          <w:szCs w:val="20"/>
        </w:rPr>
        <w:t xml:space="preserve"> aprendizajes en los alumn</w:t>
      </w:r>
      <w:r w:rsidR="00C93E44">
        <w:rPr>
          <w:rFonts w:ascii="Times New Roman" w:hAnsi="Times New Roman" w:cs="Times New Roman"/>
          <w:sz w:val="24"/>
          <w:szCs w:val="20"/>
        </w:rPr>
        <w:t>os</w:t>
      </w:r>
      <w:r w:rsidR="00C57D4C">
        <w:rPr>
          <w:rFonts w:ascii="Times New Roman" w:hAnsi="Times New Roman" w:cs="Times New Roman"/>
          <w:sz w:val="24"/>
          <w:szCs w:val="20"/>
        </w:rPr>
        <w:t xml:space="preserve"> al considerar</w:t>
      </w:r>
      <w:r w:rsidR="00C93E44">
        <w:rPr>
          <w:rFonts w:ascii="Times New Roman" w:hAnsi="Times New Roman" w:cs="Times New Roman"/>
          <w:sz w:val="24"/>
          <w:szCs w:val="20"/>
        </w:rPr>
        <w:t xml:space="preserve"> que </w:t>
      </w:r>
      <w:r w:rsidR="00C93E44">
        <w:rPr>
          <w:rFonts w:ascii="Times New Roman" w:eastAsia="Times New Roman" w:hAnsi="Times New Roman" w:cs="Times New Roman"/>
          <w:sz w:val="24"/>
          <w:szCs w:val="24"/>
        </w:rPr>
        <w:t xml:space="preserve">el uso de materiales manipulables son los principales </w:t>
      </w:r>
      <w:r w:rsidR="003E3C82">
        <w:rPr>
          <w:rFonts w:ascii="Times New Roman" w:eastAsia="Times New Roman" w:hAnsi="Times New Roman" w:cs="Times New Roman"/>
          <w:sz w:val="24"/>
          <w:szCs w:val="24"/>
        </w:rPr>
        <w:t xml:space="preserve">con los cuales los </w:t>
      </w:r>
      <w:r w:rsidR="00C93E44">
        <w:rPr>
          <w:rFonts w:ascii="Times New Roman" w:eastAsia="Times New Roman" w:hAnsi="Times New Roman" w:cs="Times New Roman"/>
          <w:sz w:val="24"/>
          <w:szCs w:val="24"/>
        </w:rPr>
        <w:t xml:space="preserve">alumnos prefieren para trabajar, </w:t>
      </w:r>
      <w:r w:rsidR="003E3C82">
        <w:rPr>
          <w:rFonts w:ascii="Times New Roman" w:eastAsia="Times New Roman" w:hAnsi="Times New Roman" w:cs="Times New Roman"/>
          <w:sz w:val="24"/>
          <w:szCs w:val="24"/>
        </w:rPr>
        <w:t xml:space="preserve">y que pongan </w:t>
      </w:r>
      <w:r w:rsidR="00C93E44">
        <w:rPr>
          <w:rFonts w:ascii="Times New Roman" w:eastAsia="Times New Roman" w:hAnsi="Times New Roman" w:cs="Times New Roman"/>
          <w:sz w:val="24"/>
          <w:szCs w:val="24"/>
        </w:rPr>
        <w:t>en juego sus 5 sentidos</w:t>
      </w:r>
      <w:r w:rsidR="00B24174">
        <w:rPr>
          <w:rFonts w:ascii="Times New Roman" w:eastAsia="Times New Roman" w:hAnsi="Times New Roman" w:cs="Times New Roman"/>
          <w:sz w:val="24"/>
          <w:szCs w:val="24"/>
        </w:rPr>
        <w:t>. Debido a esto se pretende ser factor de cambio en los alumnos a través de las arte</w:t>
      </w:r>
      <w:r w:rsidR="003E3C82">
        <w:rPr>
          <w:rFonts w:ascii="Times New Roman" w:eastAsia="Times New Roman" w:hAnsi="Times New Roman" w:cs="Times New Roman"/>
          <w:sz w:val="24"/>
          <w:szCs w:val="24"/>
        </w:rPr>
        <w:t>s</w:t>
      </w:r>
      <w:r w:rsidR="00B24174">
        <w:rPr>
          <w:rFonts w:ascii="Times New Roman" w:eastAsia="Times New Roman" w:hAnsi="Times New Roman" w:cs="Times New Roman"/>
          <w:sz w:val="24"/>
          <w:szCs w:val="24"/>
        </w:rPr>
        <w:t>, se trabaja con diferentes materiales y eso mantendrá la atención e interés en las actividades.</w:t>
      </w:r>
    </w:p>
    <w:p w14:paraId="4071A27F" w14:textId="018DA38E" w:rsidR="000D1766" w:rsidRDefault="00B24174" w:rsidP="000D1766">
      <w:pPr>
        <w:spacing w:after="48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Aportar </w:t>
      </w:r>
      <w:r w:rsidR="00C93E44" w:rsidRPr="00997EB6">
        <w:rPr>
          <w:rFonts w:ascii="Times New Roman" w:eastAsia="Times New Roman" w:hAnsi="Times New Roman" w:cs="Times New Roman"/>
          <w:sz w:val="24"/>
          <w:szCs w:val="24"/>
        </w:rPr>
        <w:t>buenos materiales en las actividades</w:t>
      </w:r>
      <w:r w:rsidR="003E3C82">
        <w:rPr>
          <w:rFonts w:ascii="Times New Roman" w:eastAsia="Times New Roman" w:hAnsi="Times New Roman" w:cs="Times New Roman"/>
          <w:sz w:val="24"/>
          <w:szCs w:val="24"/>
        </w:rPr>
        <w:t xml:space="preserve"> y logar</w:t>
      </w:r>
      <w:r w:rsidR="00C93E44" w:rsidRPr="00997EB6">
        <w:rPr>
          <w:rFonts w:ascii="Times New Roman" w:eastAsia="Times New Roman" w:hAnsi="Times New Roman" w:cs="Times New Roman"/>
          <w:sz w:val="24"/>
          <w:szCs w:val="24"/>
        </w:rPr>
        <w:t xml:space="preserve"> el alcance de conocimientos en los niños</w:t>
      </w:r>
      <w:r w:rsidR="007860EB">
        <w:rPr>
          <w:rFonts w:ascii="Times New Roman" w:eastAsia="Times New Roman" w:hAnsi="Times New Roman" w:cs="Times New Roman"/>
          <w:sz w:val="24"/>
          <w:szCs w:val="24"/>
        </w:rPr>
        <w:t xml:space="preserve"> </w:t>
      </w:r>
      <w:r w:rsidR="003E3C82">
        <w:rPr>
          <w:rFonts w:ascii="Times New Roman" w:eastAsia="Times New Roman" w:hAnsi="Times New Roman" w:cs="Times New Roman"/>
          <w:sz w:val="24"/>
          <w:szCs w:val="24"/>
        </w:rPr>
        <w:t>al trabajar</w:t>
      </w:r>
      <w:r w:rsidR="007860EB">
        <w:rPr>
          <w:rFonts w:ascii="Times New Roman" w:eastAsia="Times New Roman" w:hAnsi="Times New Roman" w:cs="Times New Roman"/>
          <w:sz w:val="24"/>
          <w:szCs w:val="24"/>
        </w:rPr>
        <w:t xml:space="preserve"> con la manipulación y experimentación de los diversos recursos empleados</w:t>
      </w:r>
      <w:r w:rsidR="003E3C82">
        <w:rPr>
          <w:rFonts w:ascii="Times New Roman" w:eastAsia="Times New Roman" w:hAnsi="Times New Roman" w:cs="Times New Roman"/>
          <w:sz w:val="24"/>
          <w:szCs w:val="24"/>
        </w:rPr>
        <w:t xml:space="preserve"> y centrar </w:t>
      </w:r>
      <w:r w:rsidR="007860EB">
        <w:rPr>
          <w:rFonts w:ascii="Times New Roman" w:eastAsia="Times New Roman" w:hAnsi="Times New Roman" w:cs="Times New Roman"/>
          <w:sz w:val="24"/>
          <w:szCs w:val="24"/>
        </w:rPr>
        <w:t xml:space="preserve">su atención para resolver las actividades. </w:t>
      </w:r>
      <w:r w:rsidR="007860EB" w:rsidRPr="007860EB">
        <w:rPr>
          <w:rFonts w:ascii="Times New Roman" w:eastAsia="Times New Roman" w:hAnsi="Times New Roman" w:cs="Times New Roman"/>
          <w:sz w:val="24"/>
          <w:szCs w:val="24"/>
        </w:rPr>
        <w:t xml:space="preserve">Lo principal son los objetos y no la enseñanza de la maestra. </w:t>
      </w:r>
      <w:r w:rsidR="007860EB">
        <w:rPr>
          <w:rFonts w:ascii="Times New Roman" w:eastAsia="Times New Roman" w:hAnsi="Times New Roman" w:cs="Times New Roman"/>
          <w:sz w:val="24"/>
          <w:szCs w:val="24"/>
        </w:rPr>
        <w:t>“</w:t>
      </w:r>
      <w:r w:rsidR="007860EB" w:rsidRPr="007860EB">
        <w:rPr>
          <w:rFonts w:ascii="Times New Roman" w:eastAsia="Times New Roman" w:hAnsi="Times New Roman" w:cs="Times New Roman"/>
          <w:sz w:val="24"/>
          <w:szCs w:val="24"/>
        </w:rPr>
        <w:t>Los materiales, literalmente reemplazan a la maestra” (Brailovsky, 2008, p. 102).</w:t>
      </w:r>
      <w:r w:rsidR="007860EB">
        <w:rPr>
          <w:rFonts w:ascii="Times New Roman" w:eastAsia="Times New Roman" w:hAnsi="Times New Roman" w:cs="Times New Roman"/>
          <w:sz w:val="24"/>
          <w:szCs w:val="24"/>
        </w:rPr>
        <w:t xml:space="preserve"> El diseño de cada una de las secuencias didácticas a trabajar, deben de ser enfocadas a las necesidades e intereses de los alumnos, particularmente en el grupo en donde se realizan las prácticas</w:t>
      </w:r>
      <w:r w:rsidR="001416A2">
        <w:rPr>
          <w:rFonts w:ascii="Times New Roman" w:eastAsia="Times New Roman" w:hAnsi="Times New Roman" w:cs="Times New Roman"/>
          <w:sz w:val="24"/>
          <w:szCs w:val="24"/>
        </w:rPr>
        <w:t xml:space="preserve">. </w:t>
      </w:r>
    </w:p>
    <w:p w14:paraId="5F3A7EC7" w14:textId="77777777" w:rsidR="007860EB" w:rsidRDefault="007860EB" w:rsidP="007860EB">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Debido a esta problemática se tomó la decisión trabajar con la competencia profesional del plan y programa de estudio 2018 la cual es la siguiente</w:t>
      </w:r>
      <w:r>
        <w:rPr>
          <w:rFonts w:ascii="Times New Roman" w:eastAsia="Times New Roman" w:hAnsi="Times New Roman" w:cs="Times New Roman"/>
          <w:i/>
          <w:iCs/>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eastAsia="Times New Roman" w:hAnsi="Times New Roman" w:cs="Times New Roman"/>
          <w:sz w:val="24"/>
          <w:szCs w:val="24"/>
        </w:rPr>
        <w:t xml:space="preserve">. Además, dentro de sus unidades de competencia se seleccionaron las siguientes: </w:t>
      </w:r>
    </w:p>
    <w:p w14:paraId="621E9054" w14:textId="77777777" w:rsidR="007860EB" w:rsidRDefault="007860EB" w:rsidP="007860EB">
      <w:pPr>
        <w:pStyle w:val="Prrafodelista"/>
        <w:widowControl w:val="0"/>
        <w:numPr>
          <w:ilvl w:val="0"/>
          <w:numId w:val="1"/>
        </w:numPr>
        <w:tabs>
          <w:tab w:val="left" w:pos="8050"/>
        </w:tabs>
        <w:autoSpaceDE w:val="0"/>
        <w:autoSpaceDN w:val="0"/>
        <w:spacing w:after="480"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Diseña situaciones didácticas significativas de acuerdo a la organización curricular y los enfoques pedagógicos del plan y los programas educativos vigentes. </w:t>
      </w:r>
    </w:p>
    <w:p w14:paraId="4993BFE8" w14:textId="77777777" w:rsidR="007860EB" w:rsidRDefault="007860EB" w:rsidP="007860EB">
      <w:pPr>
        <w:pStyle w:val="Prrafodelista"/>
        <w:widowControl w:val="0"/>
        <w:numPr>
          <w:ilvl w:val="0"/>
          <w:numId w:val="1"/>
        </w:numPr>
        <w:tabs>
          <w:tab w:val="left" w:pos="8050"/>
        </w:tabs>
        <w:autoSpaceDE w:val="0"/>
        <w:autoSpaceDN w:val="0"/>
        <w:spacing w:after="480"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Elabora proyectos que articulan diversos campos disciplinares para desarrollar un </w:t>
      </w:r>
      <w:r>
        <w:rPr>
          <w:rFonts w:ascii="Times New Roman" w:eastAsia="Times New Roman" w:hAnsi="Times New Roman" w:cs="Times New Roman"/>
          <w:i/>
          <w:iCs/>
          <w:sz w:val="24"/>
          <w:szCs w:val="24"/>
        </w:rPr>
        <w:lastRenderedPageBreak/>
        <w:t>conocimiento integrado en los alumnos.</w:t>
      </w:r>
    </w:p>
    <w:p w14:paraId="4435F582" w14:textId="77777777" w:rsidR="007860EB" w:rsidRDefault="007860EB" w:rsidP="007860EB">
      <w:pPr>
        <w:pStyle w:val="Prrafodelista"/>
        <w:widowControl w:val="0"/>
        <w:numPr>
          <w:ilvl w:val="0"/>
          <w:numId w:val="1"/>
        </w:numPr>
        <w:tabs>
          <w:tab w:val="left" w:pos="8050"/>
        </w:tabs>
        <w:autoSpaceDE w:val="0"/>
        <w:autoSpaceDN w:val="0"/>
        <w:spacing w:after="480"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Diseña estrategias de aprendizaje basadas en las tecnologías de la información y la comunicación de acuerdo con el nivel escolar de los alumnos. </w:t>
      </w:r>
    </w:p>
    <w:p w14:paraId="6C95E407" w14:textId="6A25F5C8" w:rsidR="00466BE5" w:rsidRPr="00DE150C" w:rsidRDefault="00466BE5" w:rsidP="00DE150C">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De manera puntual deseo mejorar en la creación de actividades las cuales tengan un impacto en los alumnos, </w:t>
      </w:r>
      <w:r w:rsidR="00DE150C">
        <w:rPr>
          <w:rFonts w:ascii="Times New Roman" w:eastAsia="Arial" w:hAnsi="Times New Roman" w:cs="Times New Roman"/>
          <w:sz w:val="24"/>
          <w:szCs w:val="24"/>
        </w:rPr>
        <w:t>en la cual prioricé</w:t>
      </w:r>
      <w:r>
        <w:rPr>
          <w:rFonts w:ascii="Times New Roman" w:eastAsia="Arial" w:hAnsi="Times New Roman" w:cs="Times New Roman"/>
          <w:sz w:val="24"/>
          <w:szCs w:val="24"/>
        </w:rPr>
        <w:t xml:space="preserve"> el desglose de competencias y aprendizajes significativos</w:t>
      </w:r>
      <w:r w:rsidR="00DE150C">
        <w:rPr>
          <w:rFonts w:ascii="Times New Roman" w:eastAsia="Arial" w:hAnsi="Times New Roman" w:cs="Times New Roman"/>
          <w:sz w:val="24"/>
          <w:szCs w:val="24"/>
        </w:rPr>
        <w:t xml:space="preserve">. Elegí </w:t>
      </w:r>
      <w:r w:rsidRPr="00A14AB0">
        <w:rPr>
          <w:rFonts w:ascii="Times New Roman" w:eastAsia="Times New Roman" w:hAnsi="Times New Roman" w:cs="Times New Roman"/>
          <w:sz w:val="24"/>
          <w:szCs w:val="24"/>
        </w:rPr>
        <w:t xml:space="preserve">esta competencia </w:t>
      </w:r>
      <w:r w:rsidR="00DE150C">
        <w:rPr>
          <w:rFonts w:ascii="Times New Roman" w:eastAsia="Times New Roman" w:hAnsi="Times New Roman" w:cs="Times New Roman"/>
          <w:sz w:val="24"/>
          <w:szCs w:val="24"/>
        </w:rPr>
        <w:t xml:space="preserve">por que </w:t>
      </w:r>
      <w:r>
        <w:rPr>
          <w:rFonts w:ascii="Times New Roman" w:eastAsia="Times New Roman" w:hAnsi="Times New Roman" w:cs="Times New Roman"/>
          <w:sz w:val="24"/>
          <w:szCs w:val="24"/>
        </w:rPr>
        <w:t>forma</w:t>
      </w:r>
      <w:r w:rsidRPr="00A14AB0">
        <w:rPr>
          <w:rFonts w:ascii="Times New Roman" w:eastAsia="Times New Roman" w:hAnsi="Times New Roman" w:cs="Times New Roman"/>
          <w:sz w:val="24"/>
          <w:szCs w:val="24"/>
        </w:rPr>
        <w:t xml:space="preserve"> parte fundamental del quehacer educativo, es donde se prevén las actividades de acuerdo con las necesidades e intereses de los alumnos, </w:t>
      </w:r>
      <w:r w:rsidR="00DE150C">
        <w:rPr>
          <w:rFonts w:ascii="Times New Roman" w:eastAsia="Times New Roman" w:hAnsi="Times New Roman" w:cs="Times New Roman"/>
          <w:sz w:val="24"/>
          <w:szCs w:val="24"/>
        </w:rPr>
        <w:t xml:space="preserve">al tener </w:t>
      </w:r>
      <w:r w:rsidRPr="00A14AB0">
        <w:rPr>
          <w:rFonts w:ascii="Times New Roman" w:eastAsia="Times New Roman" w:hAnsi="Times New Roman" w:cs="Times New Roman"/>
          <w:sz w:val="24"/>
          <w:szCs w:val="24"/>
        </w:rPr>
        <w:t xml:space="preserve">en cuenta los planes y programas de estudio vigentes, para que los alumnos aprendan en situaciones y contextos reales. </w:t>
      </w:r>
      <w:r w:rsidR="008E6697">
        <w:rPr>
          <w:rFonts w:ascii="Times New Roman" w:eastAsia="Times New Roman" w:hAnsi="Times New Roman" w:cs="Times New Roman"/>
          <w:sz w:val="24"/>
          <w:szCs w:val="24"/>
        </w:rPr>
        <w:t>D</w:t>
      </w:r>
      <w:r w:rsidR="000F01B7">
        <w:rPr>
          <w:rFonts w:ascii="Times New Roman" w:eastAsia="Times New Roman" w:hAnsi="Times New Roman" w:cs="Times New Roman"/>
          <w:sz w:val="24"/>
          <w:szCs w:val="24"/>
        </w:rPr>
        <w:t xml:space="preserve">ebido a la competencia </w:t>
      </w:r>
      <w:r>
        <w:rPr>
          <w:rFonts w:ascii="Times New Roman" w:eastAsia="Times New Roman" w:hAnsi="Times New Roman" w:cs="Times New Roman"/>
          <w:sz w:val="24"/>
          <w:szCs w:val="24"/>
        </w:rPr>
        <w:t xml:space="preserve">seleccionada y la problemática detectada </w:t>
      </w:r>
      <w:r w:rsidR="006C3EBE">
        <w:rPr>
          <w:rFonts w:ascii="Times New Roman" w:eastAsia="Times New Roman" w:hAnsi="Times New Roman" w:cs="Times New Roman"/>
          <w:sz w:val="24"/>
          <w:szCs w:val="24"/>
        </w:rPr>
        <w:t xml:space="preserve">se diseñaron, planificaron, adecuaron, ajustaron diferentes </w:t>
      </w:r>
      <w:r>
        <w:rPr>
          <w:rFonts w:ascii="Times New Roman" w:eastAsia="Times New Roman" w:hAnsi="Times New Roman" w:cs="Times New Roman"/>
          <w:sz w:val="24"/>
          <w:szCs w:val="24"/>
        </w:rPr>
        <w:t>actividades</w:t>
      </w:r>
      <w:r w:rsidR="00DE1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 cuales p</w:t>
      </w:r>
      <w:r w:rsidR="006C3EBE">
        <w:rPr>
          <w:rFonts w:ascii="Times New Roman" w:eastAsia="Times New Roman" w:hAnsi="Times New Roman" w:cs="Times New Roman"/>
          <w:sz w:val="24"/>
          <w:szCs w:val="24"/>
        </w:rPr>
        <w:t xml:space="preserve">ermitan </w:t>
      </w:r>
      <w:r>
        <w:rPr>
          <w:rFonts w:ascii="Times New Roman" w:eastAsia="Times New Roman" w:hAnsi="Times New Roman" w:cs="Times New Roman"/>
          <w:sz w:val="24"/>
          <w:szCs w:val="24"/>
        </w:rPr>
        <w:t xml:space="preserve">incrementar </w:t>
      </w:r>
      <w:r w:rsidR="000F01B7">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gusto</w:t>
      </w:r>
      <w:r w:rsidR="000F01B7">
        <w:rPr>
          <w:rFonts w:ascii="Times New Roman" w:eastAsia="Times New Roman" w:hAnsi="Times New Roman" w:cs="Times New Roman"/>
          <w:sz w:val="24"/>
          <w:szCs w:val="24"/>
        </w:rPr>
        <w:t xml:space="preserve"> por las artes visuales, en conjunto con el campo de formación académica de pensamiento matemático para disminuir el rezago de conocimientos.</w:t>
      </w:r>
      <w:r w:rsidR="00DE150C">
        <w:rPr>
          <w:rFonts w:ascii="Times New Roman" w:eastAsia="Times New Roman" w:hAnsi="Times New Roman" w:cs="Times New Roman"/>
          <w:sz w:val="24"/>
          <w:szCs w:val="24"/>
        </w:rPr>
        <w:t xml:space="preserve"> </w:t>
      </w:r>
    </w:p>
    <w:p w14:paraId="7A44D257" w14:textId="517557D2" w:rsidR="00162E62" w:rsidRDefault="000F01B7" w:rsidP="00162E62">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Seleccion</w:t>
      </w:r>
      <w:r w:rsidR="00DE150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la modalidad de titulación de informe de prácticas profesionales para formar parte del proceso en el diseño de las actividades y que estas tengan un impacto en los alumnos</w:t>
      </w:r>
      <w:r w:rsidR="008E6697">
        <w:rPr>
          <w:rFonts w:ascii="Times New Roman" w:eastAsia="Times New Roman" w:hAnsi="Times New Roman" w:cs="Times New Roman"/>
          <w:sz w:val="24"/>
          <w:szCs w:val="24"/>
        </w:rPr>
        <w:t xml:space="preserve">, así como en la formación profesional. </w:t>
      </w:r>
      <w:r w:rsidR="007C3A7B">
        <w:rPr>
          <w:rFonts w:ascii="Times New Roman" w:eastAsia="Times New Roman" w:hAnsi="Times New Roman" w:cs="Times New Roman"/>
          <w:sz w:val="24"/>
          <w:szCs w:val="24"/>
        </w:rPr>
        <w:t>L</w:t>
      </w:r>
      <w:r>
        <w:rPr>
          <w:rFonts w:ascii="Times New Roman" w:eastAsia="Times New Roman" w:hAnsi="Times New Roman" w:cs="Times New Roman"/>
          <w:sz w:val="24"/>
          <w:szCs w:val="24"/>
        </w:rPr>
        <w:t>a competencia, sus unidades y la problemática se relacionan de tal manera</w:t>
      </w:r>
      <w:r w:rsidR="007C3A7B">
        <w:rPr>
          <w:rFonts w:ascii="Times New Roman" w:eastAsia="Times New Roman" w:hAnsi="Times New Roman" w:cs="Times New Roman"/>
          <w:sz w:val="24"/>
          <w:szCs w:val="24"/>
        </w:rPr>
        <w:t xml:space="preserve"> desarrollar el proceso que lleva a cabo</w:t>
      </w:r>
      <w:r>
        <w:rPr>
          <w:rFonts w:ascii="Times New Roman" w:eastAsia="Times New Roman" w:hAnsi="Times New Roman" w:cs="Times New Roman"/>
          <w:sz w:val="24"/>
          <w:szCs w:val="24"/>
        </w:rPr>
        <w:t>.  Durante las prácticas profesionales</w:t>
      </w:r>
      <w:r w:rsidR="007C3A7B">
        <w:rPr>
          <w:rFonts w:ascii="Times New Roman" w:eastAsia="Times New Roman" w:hAnsi="Times New Roman" w:cs="Times New Roman"/>
          <w:sz w:val="24"/>
          <w:szCs w:val="24"/>
        </w:rPr>
        <w:t xml:space="preserve"> intensivas</w:t>
      </w:r>
      <w:r>
        <w:rPr>
          <w:rFonts w:ascii="Times New Roman" w:eastAsia="Times New Roman" w:hAnsi="Times New Roman" w:cs="Times New Roman"/>
          <w:sz w:val="24"/>
          <w:szCs w:val="24"/>
        </w:rPr>
        <w:t xml:space="preserve"> deseo cambiar la concepción de las artes, que sean vistas como apoyo para un buen desarrollo de los alumnos</w:t>
      </w:r>
      <w:r w:rsidR="007C3A7B">
        <w:rPr>
          <w:rFonts w:ascii="Times New Roman" w:eastAsia="Times New Roman" w:hAnsi="Times New Roman" w:cs="Times New Roman"/>
          <w:sz w:val="24"/>
          <w:szCs w:val="24"/>
        </w:rPr>
        <w:t>, n</w:t>
      </w:r>
      <w:r>
        <w:rPr>
          <w:rFonts w:ascii="Times New Roman" w:eastAsia="Times New Roman" w:hAnsi="Times New Roman" w:cs="Times New Roman"/>
          <w:sz w:val="24"/>
          <w:szCs w:val="24"/>
        </w:rPr>
        <w:t>o solo dentro de la escuela, sino, también fuer</w:t>
      </w:r>
      <w:r w:rsidR="0078055C">
        <w:rPr>
          <w:rFonts w:ascii="Times New Roman" w:eastAsia="Times New Roman" w:hAnsi="Times New Roman" w:cs="Times New Roman"/>
          <w:sz w:val="24"/>
          <w:szCs w:val="24"/>
        </w:rPr>
        <w:t>a y expresen</w:t>
      </w:r>
      <w:r w:rsidR="00910F8B">
        <w:rPr>
          <w:rFonts w:ascii="Times New Roman" w:eastAsia="Times New Roman" w:hAnsi="Times New Roman" w:cs="Times New Roman"/>
          <w:sz w:val="24"/>
          <w:szCs w:val="24"/>
        </w:rPr>
        <w:t xml:space="preserve"> emociones, sentimientos e ideas </w:t>
      </w:r>
      <w:r w:rsidR="00DE150C">
        <w:rPr>
          <w:rFonts w:ascii="Times New Roman" w:eastAsia="Times New Roman" w:hAnsi="Times New Roman" w:cs="Times New Roman"/>
          <w:sz w:val="24"/>
          <w:szCs w:val="24"/>
        </w:rPr>
        <w:t>al propiciar</w:t>
      </w:r>
      <w:r w:rsidR="00910F8B">
        <w:rPr>
          <w:rFonts w:ascii="Times New Roman" w:eastAsia="Times New Roman" w:hAnsi="Times New Roman" w:cs="Times New Roman"/>
          <w:sz w:val="24"/>
          <w:szCs w:val="24"/>
        </w:rPr>
        <w:t xml:space="preserve"> el desarrollo de capacidades cognitivas.</w:t>
      </w:r>
      <w:r>
        <w:rPr>
          <w:rFonts w:ascii="Times New Roman" w:eastAsia="Times New Roman" w:hAnsi="Times New Roman" w:cs="Times New Roman"/>
          <w:sz w:val="24"/>
          <w:szCs w:val="24"/>
        </w:rPr>
        <w:t xml:space="preserve">  </w:t>
      </w:r>
      <w:r w:rsidR="00910F8B">
        <w:rPr>
          <w:rFonts w:ascii="Times New Roman" w:eastAsia="Times New Roman" w:hAnsi="Times New Roman" w:cs="Times New Roman"/>
          <w:sz w:val="24"/>
          <w:szCs w:val="24"/>
        </w:rPr>
        <w:t xml:space="preserve">Además, hacer partícipes a los a los padres de familia en </w:t>
      </w:r>
      <w:r>
        <w:rPr>
          <w:rFonts w:ascii="Times New Roman" w:eastAsia="Times New Roman" w:hAnsi="Times New Roman" w:cs="Times New Roman"/>
          <w:sz w:val="24"/>
          <w:szCs w:val="24"/>
        </w:rPr>
        <w:t>el aprendizaje de sus hijos</w:t>
      </w:r>
      <w:r w:rsidR="0078055C">
        <w:rPr>
          <w:rFonts w:ascii="Times New Roman" w:eastAsia="Times New Roman" w:hAnsi="Times New Roman" w:cs="Times New Roman"/>
          <w:sz w:val="24"/>
          <w:szCs w:val="24"/>
        </w:rPr>
        <w:t xml:space="preserve"> y conocer sus</w:t>
      </w:r>
      <w:r>
        <w:rPr>
          <w:rFonts w:ascii="Times New Roman" w:eastAsia="Times New Roman" w:hAnsi="Times New Roman" w:cs="Times New Roman"/>
          <w:sz w:val="24"/>
          <w:szCs w:val="24"/>
        </w:rPr>
        <w:t xml:space="preserve"> gustos, intereses</w:t>
      </w:r>
      <w:r w:rsidR="00BA2630">
        <w:rPr>
          <w:rFonts w:ascii="Times New Roman" w:eastAsia="Times New Roman" w:hAnsi="Times New Roman" w:cs="Times New Roman"/>
          <w:sz w:val="24"/>
          <w:szCs w:val="24"/>
        </w:rPr>
        <w:t xml:space="preserve"> y necesidades para el crecimiento </w:t>
      </w:r>
      <w:r w:rsidR="00162E62">
        <w:rPr>
          <w:rFonts w:ascii="Times New Roman" w:eastAsia="Times New Roman" w:hAnsi="Times New Roman" w:cs="Times New Roman"/>
          <w:sz w:val="24"/>
          <w:szCs w:val="24"/>
        </w:rPr>
        <w:t xml:space="preserve">de los alumnos. </w:t>
      </w:r>
    </w:p>
    <w:p w14:paraId="11801A5C" w14:textId="5ACC8AB3" w:rsidR="00A60E94" w:rsidRDefault="00162E62" w:rsidP="00162E62">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sidRPr="00162E62">
        <w:rPr>
          <w:rFonts w:ascii="Times New Roman" w:eastAsia="Times New Roman" w:hAnsi="Times New Roman" w:cs="Times New Roman"/>
          <w:sz w:val="24"/>
          <w:szCs w:val="24"/>
        </w:rPr>
        <w:lastRenderedPageBreak/>
        <w:t>Los padres juegan un papel importante en la educación de sus hijos, ya que la motivación y el éxito de los estudiantes aumentan</w:t>
      </w:r>
      <w:r>
        <w:rPr>
          <w:rFonts w:ascii="Times New Roman" w:eastAsia="Times New Roman" w:hAnsi="Times New Roman" w:cs="Times New Roman"/>
          <w:sz w:val="24"/>
          <w:szCs w:val="24"/>
        </w:rPr>
        <w:t xml:space="preserve"> cuando los padres están en el proceso de aprendizaje. </w:t>
      </w:r>
      <w:r w:rsidRPr="00162E62">
        <w:rPr>
          <w:rFonts w:ascii="Times New Roman" w:eastAsia="Times New Roman" w:hAnsi="Times New Roman" w:cs="Times New Roman"/>
          <w:sz w:val="24"/>
          <w:szCs w:val="24"/>
        </w:rPr>
        <w:t xml:space="preserve"> (</w:t>
      </w:r>
      <w:proofErr w:type="spellStart"/>
      <w:r w:rsidRPr="00162E62">
        <w:rPr>
          <w:rFonts w:ascii="Times New Roman" w:eastAsia="Times New Roman" w:hAnsi="Times New Roman" w:cs="Times New Roman"/>
          <w:sz w:val="24"/>
          <w:szCs w:val="24"/>
        </w:rPr>
        <w:t>Amstrong</w:t>
      </w:r>
      <w:proofErr w:type="spellEnd"/>
      <w:r w:rsidRPr="00162E62">
        <w:rPr>
          <w:rFonts w:ascii="Times New Roman" w:eastAsia="Times New Roman" w:hAnsi="Times New Roman" w:cs="Times New Roman"/>
          <w:sz w:val="24"/>
          <w:szCs w:val="24"/>
        </w:rPr>
        <w:t>, 1991). Por lo tanto, la educación no es sólo para las escuelas. Los padres tienen grandes oportunidades para ayudar a sus hijos a aprender fuera del aula y en el entorno escola</w:t>
      </w:r>
      <w:r w:rsidR="0084357C">
        <w:rPr>
          <w:rFonts w:ascii="Times New Roman" w:eastAsia="Times New Roman" w:hAnsi="Times New Roman" w:cs="Times New Roman"/>
          <w:sz w:val="24"/>
          <w:szCs w:val="24"/>
        </w:rPr>
        <w:t>r, mejorar sus actitudes y son más exitosos en la vida.</w:t>
      </w:r>
      <w:r w:rsidRPr="00162E62">
        <w:rPr>
          <w:rFonts w:ascii="Times New Roman" w:eastAsia="Times New Roman" w:hAnsi="Times New Roman" w:cs="Times New Roman"/>
          <w:sz w:val="24"/>
          <w:szCs w:val="24"/>
        </w:rPr>
        <w:t xml:space="preserve"> (</w:t>
      </w:r>
      <w:proofErr w:type="gramStart"/>
      <w:r w:rsidRPr="00162E62">
        <w:rPr>
          <w:rFonts w:ascii="Times New Roman" w:eastAsia="Times New Roman" w:hAnsi="Times New Roman" w:cs="Times New Roman"/>
          <w:sz w:val="24"/>
          <w:szCs w:val="24"/>
        </w:rPr>
        <w:t>Gallego</w:t>
      </w:r>
      <w:proofErr w:type="gramEnd"/>
      <w:r w:rsidRPr="00162E62">
        <w:rPr>
          <w:rFonts w:ascii="Times New Roman" w:eastAsia="Times New Roman" w:hAnsi="Times New Roman" w:cs="Times New Roman"/>
          <w:sz w:val="24"/>
          <w:szCs w:val="24"/>
        </w:rPr>
        <w:t>, 2008)</w:t>
      </w:r>
    </w:p>
    <w:p w14:paraId="12E15AFD" w14:textId="48DEBCCC" w:rsidR="005447D5" w:rsidRDefault="00C8466E" w:rsidP="00ED6605">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señalar que existen diferentes compromisos que </w:t>
      </w:r>
      <w:r w:rsidR="0078055C">
        <w:rPr>
          <w:rFonts w:ascii="Times New Roman" w:eastAsia="Times New Roman" w:hAnsi="Times New Roman" w:cs="Times New Roman"/>
          <w:sz w:val="24"/>
          <w:szCs w:val="24"/>
        </w:rPr>
        <w:t>a</w:t>
      </w:r>
      <w:r>
        <w:rPr>
          <w:rFonts w:ascii="Times New Roman" w:eastAsia="Times New Roman" w:hAnsi="Times New Roman" w:cs="Times New Roman"/>
          <w:sz w:val="24"/>
          <w:szCs w:val="24"/>
        </w:rPr>
        <w:t>sumiré</w:t>
      </w:r>
      <w:r w:rsidR="007805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durante las prácticas profesionales, atender a los alumnos </w:t>
      </w:r>
      <w:r w:rsidR="0078055C">
        <w:rPr>
          <w:rFonts w:ascii="Times New Roman" w:eastAsia="Times New Roman" w:hAnsi="Times New Roman" w:cs="Times New Roman"/>
          <w:sz w:val="24"/>
          <w:szCs w:val="24"/>
        </w:rPr>
        <w:t>al respetar</w:t>
      </w:r>
      <w:r>
        <w:rPr>
          <w:rFonts w:ascii="Times New Roman" w:eastAsia="Times New Roman" w:hAnsi="Times New Roman" w:cs="Times New Roman"/>
          <w:sz w:val="24"/>
          <w:szCs w:val="24"/>
        </w:rPr>
        <w:t xml:space="preserve"> sus estilos de aprendizajes durante el ciclo es lo primordial, debido que, se busca ser parte del proceso de enseñanza - aprendizaje para incrementar sus habilidades y destrezas</w:t>
      </w:r>
      <w:r w:rsidR="008E6697">
        <w:rPr>
          <w:rFonts w:ascii="Times New Roman" w:eastAsia="Times New Roman" w:hAnsi="Times New Roman" w:cs="Times New Roman"/>
          <w:sz w:val="24"/>
          <w:szCs w:val="24"/>
        </w:rPr>
        <w:t>, mostrando</w:t>
      </w:r>
      <w:r>
        <w:rPr>
          <w:rFonts w:ascii="Times New Roman" w:eastAsia="Times New Roman" w:hAnsi="Times New Roman" w:cs="Times New Roman"/>
          <w:sz w:val="24"/>
          <w:szCs w:val="24"/>
        </w:rPr>
        <w:t xml:space="preserve"> respeto hacia los padres de familia, directivos, maestros, personal de </w:t>
      </w:r>
      <w:r w:rsidR="008E6697">
        <w:rPr>
          <w:rFonts w:ascii="Times New Roman" w:eastAsia="Times New Roman" w:hAnsi="Times New Roman" w:cs="Times New Roman"/>
          <w:sz w:val="24"/>
          <w:szCs w:val="24"/>
        </w:rPr>
        <w:t xml:space="preserve">mantenimiento </w:t>
      </w:r>
      <w:r>
        <w:rPr>
          <w:rFonts w:ascii="Times New Roman" w:eastAsia="Times New Roman" w:hAnsi="Times New Roman" w:cs="Times New Roman"/>
          <w:sz w:val="24"/>
          <w:szCs w:val="24"/>
        </w:rPr>
        <w:t xml:space="preserve">y a </w:t>
      </w:r>
      <w:proofErr w:type="gramStart"/>
      <w:r>
        <w:rPr>
          <w:rFonts w:ascii="Times New Roman" w:eastAsia="Times New Roman" w:hAnsi="Times New Roman" w:cs="Times New Roman"/>
          <w:sz w:val="24"/>
          <w:szCs w:val="24"/>
        </w:rPr>
        <w:t>los niños y niñas</w:t>
      </w:r>
      <w:proofErr w:type="gramEnd"/>
      <w:r>
        <w:rPr>
          <w:rFonts w:ascii="Times New Roman" w:eastAsia="Times New Roman" w:hAnsi="Times New Roman" w:cs="Times New Roman"/>
          <w:sz w:val="24"/>
          <w:szCs w:val="24"/>
        </w:rPr>
        <w:t xml:space="preserve"> de la institución.</w:t>
      </w:r>
      <w:r w:rsidR="00ED6605">
        <w:rPr>
          <w:rFonts w:ascii="Times New Roman" w:eastAsia="Times New Roman" w:hAnsi="Times New Roman" w:cs="Times New Roman"/>
          <w:sz w:val="24"/>
          <w:szCs w:val="24"/>
        </w:rPr>
        <w:t xml:space="preserve"> </w:t>
      </w:r>
      <w:r w:rsidR="0078055C">
        <w:rPr>
          <w:rFonts w:ascii="Times New Roman" w:eastAsia="Times New Roman" w:hAnsi="Times New Roman" w:cs="Times New Roman"/>
          <w:sz w:val="24"/>
          <w:szCs w:val="24"/>
        </w:rPr>
        <w:t>Como también a</w:t>
      </w:r>
      <w:r w:rsidR="00ED6605">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Escuela Normal de Educación Preescolar,</w:t>
      </w:r>
      <w:r w:rsidR="008E6697">
        <w:rPr>
          <w:rFonts w:ascii="Times New Roman" w:eastAsia="Times New Roman" w:hAnsi="Times New Roman" w:cs="Times New Roman"/>
          <w:sz w:val="24"/>
          <w:szCs w:val="24"/>
        </w:rPr>
        <w:t xml:space="preserve"> </w:t>
      </w:r>
      <w:r w:rsidR="00ED6605">
        <w:rPr>
          <w:rFonts w:ascii="Times New Roman" w:eastAsia="Times New Roman" w:hAnsi="Times New Roman" w:cs="Times New Roman"/>
          <w:sz w:val="24"/>
          <w:szCs w:val="24"/>
        </w:rPr>
        <w:t xml:space="preserve">tener </w:t>
      </w:r>
      <w:r w:rsidR="008E6697">
        <w:rPr>
          <w:rFonts w:ascii="Times New Roman" w:eastAsia="Times New Roman" w:hAnsi="Times New Roman" w:cs="Times New Roman"/>
          <w:sz w:val="24"/>
          <w:szCs w:val="24"/>
        </w:rPr>
        <w:t xml:space="preserve">siempre </w:t>
      </w:r>
      <w:r w:rsidR="00ED6605">
        <w:rPr>
          <w:rFonts w:ascii="Times New Roman" w:eastAsia="Times New Roman" w:hAnsi="Times New Roman" w:cs="Times New Roman"/>
          <w:sz w:val="24"/>
          <w:szCs w:val="24"/>
        </w:rPr>
        <w:t>presente el</w:t>
      </w:r>
      <w:r>
        <w:rPr>
          <w:rFonts w:ascii="Times New Roman" w:eastAsia="Times New Roman" w:hAnsi="Times New Roman" w:cs="Times New Roman"/>
          <w:sz w:val="24"/>
          <w:szCs w:val="24"/>
        </w:rPr>
        <w:t xml:space="preserve"> reglamento de las prácticas profesionales, cumplir con uniforme, actuar de manera ética y positiva, enfrentar las problemáticas, adecuarse al trabajo y participar de manera efectiva en las actividades del jardín de niños.</w:t>
      </w:r>
      <w:r w:rsidR="00BA2630">
        <w:rPr>
          <w:rFonts w:ascii="Times New Roman" w:eastAsia="Times New Roman" w:hAnsi="Times New Roman" w:cs="Times New Roman"/>
          <w:sz w:val="24"/>
          <w:szCs w:val="24"/>
        </w:rPr>
        <w:t xml:space="preserve"> </w:t>
      </w:r>
      <w:r w:rsidR="00BA2630" w:rsidRPr="00BA2630">
        <w:rPr>
          <w:rFonts w:ascii="Times New Roman" w:eastAsia="Times New Roman" w:hAnsi="Times New Roman" w:cs="Times New Roman"/>
          <w:sz w:val="24"/>
          <w:szCs w:val="24"/>
          <w:highlight w:val="yellow"/>
        </w:rPr>
        <w:t>(mas compromisos)</w:t>
      </w:r>
    </w:p>
    <w:p w14:paraId="70F6D19C" w14:textId="4B24E563" w:rsidR="00CD5117" w:rsidRDefault="00B24174" w:rsidP="0078055C">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trascurso de la carrera </w:t>
      </w:r>
      <w:r w:rsidR="0078055C">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enfrentado diversos problemas, uno de los más fuertes fue ocasionado por el Covid-19 el cual se vivió desde el año 2020, al igual que los alumnos de preescolar el cierre total de la institución provocó el rezago de conocimiento al </w:t>
      </w:r>
      <w:r w:rsidR="007D0F02">
        <w:rPr>
          <w:rFonts w:ascii="Times New Roman" w:eastAsia="Times New Roman" w:hAnsi="Times New Roman" w:cs="Times New Roman"/>
          <w:sz w:val="24"/>
          <w:szCs w:val="24"/>
        </w:rPr>
        <w:t xml:space="preserve">tomar </w:t>
      </w:r>
      <w:r>
        <w:rPr>
          <w:rFonts w:ascii="Times New Roman" w:eastAsia="Times New Roman" w:hAnsi="Times New Roman" w:cs="Times New Roman"/>
          <w:sz w:val="24"/>
          <w:szCs w:val="24"/>
        </w:rPr>
        <w:t>las clases por línea y no tener esa interacción completa con los docentes, adaptarse a la modalidad hibrida la cual</w:t>
      </w:r>
      <w:r w:rsidR="00C36B48">
        <w:rPr>
          <w:rFonts w:ascii="Times New Roman" w:eastAsia="Times New Roman" w:hAnsi="Times New Roman" w:cs="Times New Roman"/>
          <w:sz w:val="24"/>
          <w:szCs w:val="24"/>
        </w:rPr>
        <w:t xml:space="preserve"> asistir</w:t>
      </w:r>
      <w:r w:rsidR="0078055C">
        <w:rPr>
          <w:rFonts w:ascii="Times New Roman" w:eastAsia="Times New Roman" w:hAnsi="Times New Roman" w:cs="Times New Roman"/>
          <w:sz w:val="24"/>
          <w:szCs w:val="24"/>
        </w:rPr>
        <w:t xml:space="preserve"> en ocasiones</w:t>
      </w:r>
      <w:r w:rsidR="00C36B48">
        <w:rPr>
          <w:rFonts w:ascii="Times New Roman" w:eastAsia="Times New Roman" w:hAnsi="Times New Roman" w:cs="Times New Roman"/>
          <w:sz w:val="24"/>
          <w:szCs w:val="24"/>
        </w:rPr>
        <w:t xml:space="preserve"> a la escuela sin tener un seguimiento de los contenidos</w:t>
      </w:r>
      <w:r w:rsidR="0078055C">
        <w:rPr>
          <w:rFonts w:ascii="Times New Roman" w:eastAsia="Times New Roman" w:hAnsi="Times New Roman" w:cs="Times New Roman"/>
          <w:sz w:val="24"/>
          <w:szCs w:val="24"/>
        </w:rPr>
        <w:t xml:space="preserve"> tuvo un fuerte impacto </w:t>
      </w:r>
      <w:r w:rsidR="00C36B48">
        <w:rPr>
          <w:rFonts w:ascii="Times New Roman" w:eastAsia="Times New Roman" w:hAnsi="Times New Roman" w:cs="Times New Roman"/>
          <w:sz w:val="24"/>
          <w:szCs w:val="24"/>
        </w:rPr>
        <w:t xml:space="preserve">en las prácticas profesionales que se realizaron a distancia </w:t>
      </w:r>
      <w:r w:rsidR="0078055C">
        <w:rPr>
          <w:rFonts w:ascii="Times New Roman" w:eastAsia="Times New Roman" w:hAnsi="Times New Roman" w:cs="Times New Roman"/>
          <w:sz w:val="24"/>
          <w:szCs w:val="24"/>
        </w:rPr>
        <w:t xml:space="preserve">al utilizar diferentes </w:t>
      </w:r>
      <w:r w:rsidR="00C36B48">
        <w:rPr>
          <w:rFonts w:ascii="Times New Roman" w:eastAsia="Times New Roman" w:hAnsi="Times New Roman" w:cs="Times New Roman"/>
          <w:sz w:val="24"/>
          <w:szCs w:val="24"/>
        </w:rPr>
        <w:t xml:space="preserve"> plataformas digitales como Zoom, Google meet y Microsoft tems, </w:t>
      </w:r>
      <w:r w:rsidR="0078055C">
        <w:rPr>
          <w:rFonts w:ascii="Times New Roman" w:eastAsia="Times New Roman" w:hAnsi="Times New Roman" w:cs="Times New Roman"/>
          <w:sz w:val="24"/>
          <w:szCs w:val="24"/>
        </w:rPr>
        <w:t xml:space="preserve">sin tener </w:t>
      </w:r>
      <w:r w:rsidR="00C36B48">
        <w:rPr>
          <w:rFonts w:ascii="Times New Roman" w:eastAsia="Times New Roman" w:hAnsi="Times New Roman" w:cs="Times New Roman"/>
          <w:sz w:val="24"/>
          <w:szCs w:val="24"/>
        </w:rPr>
        <w:t>contacto directo con los alumnos</w:t>
      </w:r>
      <w:r w:rsidR="007D0F02">
        <w:rPr>
          <w:rFonts w:ascii="Times New Roman" w:eastAsia="Times New Roman" w:hAnsi="Times New Roman" w:cs="Times New Roman"/>
          <w:sz w:val="24"/>
          <w:szCs w:val="24"/>
        </w:rPr>
        <w:t xml:space="preserve">, trayendo como consecuencia falta de dinamismo en </w:t>
      </w:r>
      <w:r w:rsidR="00656454">
        <w:rPr>
          <w:rFonts w:ascii="Times New Roman" w:eastAsia="Times New Roman" w:hAnsi="Times New Roman" w:cs="Times New Roman"/>
          <w:sz w:val="24"/>
          <w:szCs w:val="24"/>
        </w:rPr>
        <w:t>las clases</w:t>
      </w:r>
      <w:r w:rsidR="0078055C">
        <w:rPr>
          <w:rFonts w:ascii="Times New Roman" w:eastAsia="Times New Roman" w:hAnsi="Times New Roman" w:cs="Times New Roman"/>
          <w:sz w:val="24"/>
          <w:szCs w:val="24"/>
        </w:rPr>
        <w:t xml:space="preserve">, </w:t>
      </w:r>
      <w:r w:rsidR="007D0F02">
        <w:rPr>
          <w:rFonts w:ascii="Times New Roman" w:eastAsia="Times New Roman" w:hAnsi="Times New Roman" w:cs="Times New Roman"/>
          <w:sz w:val="24"/>
          <w:szCs w:val="24"/>
        </w:rPr>
        <w:t>desmotivación</w:t>
      </w:r>
      <w:r w:rsidR="00C41DD2">
        <w:rPr>
          <w:rFonts w:ascii="Times New Roman" w:eastAsia="Times New Roman" w:hAnsi="Times New Roman" w:cs="Times New Roman"/>
          <w:sz w:val="24"/>
          <w:szCs w:val="24"/>
        </w:rPr>
        <w:t xml:space="preserve"> y</w:t>
      </w:r>
      <w:r w:rsidR="007D0F02">
        <w:rPr>
          <w:rFonts w:ascii="Times New Roman" w:eastAsia="Times New Roman" w:hAnsi="Times New Roman" w:cs="Times New Roman"/>
          <w:sz w:val="24"/>
          <w:szCs w:val="24"/>
        </w:rPr>
        <w:t xml:space="preserve"> </w:t>
      </w:r>
      <w:r w:rsidR="00656454">
        <w:rPr>
          <w:rFonts w:ascii="Times New Roman" w:eastAsia="Times New Roman" w:hAnsi="Times New Roman" w:cs="Times New Roman"/>
          <w:sz w:val="24"/>
          <w:szCs w:val="24"/>
        </w:rPr>
        <w:lastRenderedPageBreak/>
        <w:t>fácil distracción por parte de los niños y niñas</w:t>
      </w:r>
      <w:r w:rsidR="0078055C">
        <w:rPr>
          <w:rFonts w:ascii="Times New Roman" w:eastAsia="Times New Roman" w:hAnsi="Times New Roman" w:cs="Times New Roman"/>
          <w:sz w:val="24"/>
          <w:szCs w:val="24"/>
        </w:rPr>
        <w:t>, fue</w:t>
      </w:r>
      <w:r w:rsidR="00656454">
        <w:rPr>
          <w:rFonts w:ascii="Times New Roman" w:eastAsia="Times New Roman" w:hAnsi="Times New Roman" w:cs="Times New Roman"/>
          <w:sz w:val="24"/>
          <w:szCs w:val="24"/>
        </w:rPr>
        <w:t xml:space="preserve"> uno de los principales factores del rezago de conocimientos que presentan. </w:t>
      </w:r>
    </w:p>
    <w:p w14:paraId="1521341C" w14:textId="77777777" w:rsidR="00FF0CCE" w:rsidRPr="00FF0CCE" w:rsidRDefault="00FF0CCE" w:rsidP="00FF0CCE">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sidRPr="00FF0CCE">
        <w:rPr>
          <w:rFonts w:ascii="Times New Roman" w:eastAsia="Times New Roman" w:hAnsi="Times New Roman" w:cs="Times New Roman"/>
          <w:sz w:val="24"/>
          <w:szCs w:val="24"/>
        </w:rPr>
        <w:t xml:space="preserve">Debido a su cambio de modalidad presencial a modalidad en línea algunos alumnos pudieron seguir con sus clases en la modalidad a distancia por vía internet o televisión, pero quienes no tuvieron los recursos económicos o herramientas tecnológicas definidas como objetos de apoyo para el aprendizaje, no pudieron seguir y por ello tuvieron que dejar de mandar sus actividades y ausentarse en sus clases virtuales o también conocidas como enseñanza en línea en donde los docentes y alumnos interactúan desde diferente espacio presencial. </w:t>
      </w:r>
    </w:p>
    <w:p w14:paraId="25005967" w14:textId="2EF3A7B0" w:rsidR="00FF0CCE" w:rsidRDefault="00FF0CCE" w:rsidP="00FF0CCE">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sidRPr="00FF0CCE">
        <w:rPr>
          <w:rFonts w:ascii="Times New Roman" w:eastAsia="Times New Roman" w:hAnsi="Times New Roman" w:cs="Times New Roman"/>
          <w:sz w:val="24"/>
          <w:szCs w:val="24"/>
        </w:rPr>
        <w:t>Una parte importante es que debe de facilitar el aprendizaje creando situaciones en las cuales los alumnos adquieran habilidades, conocimientos y destrezas. Para que esto se pueda lograr la planeación necesita integrar las necesidades e intereses particulares de los alumnos y además de proporcionar materiales y recursos disponibles para ellos, para así garantizar el máximo logro de aprendizajes. (SEP, 2017)</w:t>
      </w:r>
    </w:p>
    <w:p w14:paraId="6E8DB207" w14:textId="76AA7FC1" w:rsidR="00C36B48" w:rsidRDefault="00C36B48" w:rsidP="00ED6605">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 de las problemáticas es la falta de comunicación con la educadora titular, al terminar la mañana de trabajo sale </w:t>
      </w:r>
      <w:r w:rsidR="00A82E00">
        <w:rPr>
          <w:rFonts w:ascii="Times New Roman" w:eastAsia="Times New Roman" w:hAnsi="Times New Roman" w:cs="Times New Roman"/>
          <w:sz w:val="24"/>
          <w:szCs w:val="24"/>
        </w:rPr>
        <w:t>de manera inmediata</w:t>
      </w:r>
      <w:r>
        <w:rPr>
          <w:rFonts w:ascii="Times New Roman" w:eastAsia="Times New Roman" w:hAnsi="Times New Roman" w:cs="Times New Roman"/>
          <w:sz w:val="24"/>
          <w:szCs w:val="24"/>
        </w:rPr>
        <w:t xml:space="preserve"> sin dar una retroalimentación, </w:t>
      </w:r>
      <w:r w:rsidR="00656454">
        <w:rPr>
          <w:rFonts w:ascii="Times New Roman" w:eastAsia="Times New Roman" w:hAnsi="Times New Roman" w:cs="Times New Roman"/>
          <w:sz w:val="24"/>
          <w:szCs w:val="24"/>
        </w:rPr>
        <w:t>de tal forma que</w:t>
      </w:r>
      <w:r>
        <w:rPr>
          <w:rFonts w:ascii="Times New Roman" w:eastAsia="Times New Roman" w:hAnsi="Times New Roman" w:cs="Times New Roman"/>
          <w:sz w:val="24"/>
          <w:szCs w:val="24"/>
        </w:rPr>
        <w:t xml:space="preserve"> no se tiene un análisis acerca de la práctica educativa para la mejora</w:t>
      </w:r>
      <w:r w:rsidR="00F34B3D">
        <w:rPr>
          <w:rFonts w:ascii="Times New Roman" w:eastAsia="Times New Roman" w:hAnsi="Times New Roman" w:cs="Times New Roman"/>
          <w:sz w:val="24"/>
          <w:szCs w:val="24"/>
        </w:rPr>
        <w:t xml:space="preserve">, sin establecer una acción en común. Cabe señalar </w:t>
      </w:r>
      <w:r w:rsidR="007C1838">
        <w:rPr>
          <w:rFonts w:ascii="Times New Roman" w:eastAsia="Times New Roman" w:hAnsi="Times New Roman" w:cs="Times New Roman"/>
          <w:sz w:val="24"/>
          <w:szCs w:val="24"/>
        </w:rPr>
        <w:t>que,</w:t>
      </w:r>
      <w:r w:rsidR="00F34B3D">
        <w:rPr>
          <w:rFonts w:ascii="Times New Roman" w:eastAsia="Times New Roman" w:hAnsi="Times New Roman" w:cs="Times New Roman"/>
          <w:sz w:val="24"/>
          <w:szCs w:val="24"/>
        </w:rPr>
        <w:t xml:space="preserve"> al no tener esa interacción</w:t>
      </w:r>
      <w:r w:rsidR="00F83F9D">
        <w:rPr>
          <w:rFonts w:ascii="Times New Roman" w:eastAsia="Times New Roman" w:hAnsi="Times New Roman" w:cs="Times New Roman"/>
          <w:sz w:val="24"/>
          <w:szCs w:val="24"/>
        </w:rPr>
        <w:t>,</w:t>
      </w:r>
      <w:r w:rsidR="00F34B3D">
        <w:rPr>
          <w:rFonts w:ascii="Times New Roman" w:eastAsia="Times New Roman" w:hAnsi="Times New Roman" w:cs="Times New Roman"/>
          <w:sz w:val="24"/>
          <w:szCs w:val="24"/>
        </w:rPr>
        <w:t xml:space="preserve"> las actividades no son del agrado </w:t>
      </w:r>
      <w:r w:rsidR="00A82E00">
        <w:rPr>
          <w:rFonts w:ascii="Times New Roman" w:eastAsia="Times New Roman" w:hAnsi="Times New Roman" w:cs="Times New Roman"/>
          <w:sz w:val="24"/>
          <w:szCs w:val="24"/>
        </w:rPr>
        <w:t xml:space="preserve">y lo refleja </w:t>
      </w:r>
      <w:r w:rsidR="00F34B3D">
        <w:rPr>
          <w:rFonts w:ascii="Times New Roman" w:eastAsia="Times New Roman" w:hAnsi="Times New Roman" w:cs="Times New Roman"/>
          <w:sz w:val="24"/>
          <w:szCs w:val="24"/>
        </w:rPr>
        <w:t xml:space="preserve">en la evaluación de la practicante al finalizar la jornada de práctica. </w:t>
      </w:r>
      <w:r w:rsidR="00E74B7B" w:rsidRPr="00E74B7B">
        <w:rPr>
          <w:rFonts w:ascii="Times New Roman" w:eastAsia="Times New Roman" w:hAnsi="Times New Roman" w:cs="Times New Roman"/>
          <w:sz w:val="24"/>
          <w:szCs w:val="24"/>
        </w:rPr>
        <w:t>El proceso de interacción docente-alumno tiene mucho que ver con el modelo pedagógico planteado por Freire (</w:t>
      </w:r>
      <w:r w:rsidR="00A60E94">
        <w:rPr>
          <w:rFonts w:ascii="Times New Roman" w:eastAsia="Times New Roman" w:hAnsi="Times New Roman" w:cs="Times New Roman"/>
          <w:sz w:val="24"/>
          <w:szCs w:val="24"/>
        </w:rPr>
        <w:t>2006</w:t>
      </w:r>
      <w:r w:rsidR="00E74B7B" w:rsidRPr="00E74B7B">
        <w:rPr>
          <w:rFonts w:ascii="Times New Roman" w:eastAsia="Times New Roman" w:hAnsi="Times New Roman" w:cs="Times New Roman"/>
          <w:sz w:val="24"/>
          <w:szCs w:val="24"/>
        </w:rPr>
        <w:t>)</w:t>
      </w:r>
      <w:r w:rsidR="00E74B7B">
        <w:rPr>
          <w:rFonts w:ascii="Times New Roman" w:eastAsia="Times New Roman" w:hAnsi="Times New Roman" w:cs="Times New Roman"/>
          <w:sz w:val="24"/>
          <w:szCs w:val="24"/>
        </w:rPr>
        <w:t xml:space="preserve"> la cual establece una relación a base de la comunicación en donde se desarrollan la interacción docente- alumno, a partir de la misma se pueden realizar ajustes pertinentes en la </w:t>
      </w:r>
      <w:r w:rsidR="00E74B7B">
        <w:rPr>
          <w:rFonts w:ascii="Times New Roman" w:eastAsia="Times New Roman" w:hAnsi="Times New Roman" w:cs="Times New Roman"/>
          <w:sz w:val="24"/>
          <w:szCs w:val="24"/>
        </w:rPr>
        <w:lastRenderedPageBreak/>
        <w:t xml:space="preserve">planeación </w:t>
      </w:r>
      <w:r w:rsidR="00A60E94">
        <w:rPr>
          <w:rFonts w:ascii="Times New Roman" w:eastAsia="Times New Roman" w:hAnsi="Times New Roman" w:cs="Times New Roman"/>
          <w:sz w:val="24"/>
          <w:szCs w:val="24"/>
        </w:rPr>
        <w:t xml:space="preserve">y en las clases para obtener mayor impacto en los niños y niñas, en un ambiente de confianza y comunicación. </w:t>
      </w:r>
    </w:p>
    <w:p w14:paraId="1EC76395" w14:textId="737869DC" w:rsidR="00A82E00" w:rsidRDefault="00FF0CCE" w:rsidP="003A6AAD">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Por lo que</w:t>
      </w:r>
      <w:r w:rsidR="006C3EBE">
        <w:rPr>
          <w:rFonts w:ascii="Times New Roman" w:hAnsi="Times New Roman" w:cs="Times New Roman"/>
          <w:sz w:val="24"/>
          <w:szCs w:val="24"/>
        </w:rPr>
        <w:t xml:space="preserve">, </w:t>
      </w:r>
      <w:r w:rsidR="00656454" w:rsidRPr="00317F9F">
        <w:rPr>
          <w:rFonts w:ascii="Times New Roman" w:hAnsi="Times New Roman" w:cs="Times New Roman"/>
          <w:sz w:val="24"/>
          <w:szCs w:val="24"/>
        </w:rPr>
        <w:t>también</w:t>
      </w:r>
      <w:r w:rsidR="00A82E00">
        <w:rPr>
          <w:rFonts w:ascii="Times New Roman" w:hAnsi="Times New Roman" w:cs="Times New Roman"/>
          <w:sz w:val="24"/>
          <w:szCs w:val="24"/>
        </w:rPr>
        <w:t xml:space="preserve"> afecta </w:t>
      </w:r>
      <w:r w:rsidR="006D093C" w:rsidRPr="00317F9F">
        <w:rPr>
          <w:rFonts w:ascii="Times New Roman" w:hAnsi="Times New Roman" w:cs="Times New Roman"/>
          <w:sz w:val="24"/>
          <w:szCs w:val="24"/>
        </w:rPr>
        <w:t>a los</w:t>
      </w:r>
      <w:r w:rsidR="00656454" w:rsidRPr="00317F9F">
        <w:rPr>
          <w:rFonts w:ascii="Times New Roman" w:hAnsi="Times New Roman" w:cs="Times New Roman"/>
          <w:sz w:val="24"/>
          <w:szCs w:val="24"/>
        </w:rPr>
        <w:t xml:space="preserve"> alumnos, debido a que </w:t>
      </w:r>
      <w:r w:rsidR="006D093C" w:rsidRPr="00317F9F">
        <w:rPr>
          <w:rFonts w:ascii="Times New Roman" w:hAnsi="Times New Roman" w:cs="Times New Roman"/>
          <w:sz w:val="24"/>
          <w:szCs w:val="24"/>
        </w:rPr>
        <w:t>no permite</w:t>
      </w:r>
      <w:r w:rsidR="00656454" w:rsidRPr="00317F9F">
        <w:rPr>
          <w:rFonts w:ascii="Times New Roman" w:hAnsi="Times New Roman" w:cs="Times New Roman"/>
          <w:sz w:val="24"/>
          <w:szCs w:val="24"/>
        </w:rPr>
        <w:t xml:space="preserve"> que vean a la practicante como su maestra, </w:t>
      </w:r>
      <w:r w:rsidR="00A82E00">
        <w:rPr>
          <w:rFonts w:ascii="Times New Roman" w:hAnsi="Times New Roman" w:cs="Times New Roman"/>
          <w:sz w:val="24"/>
          <w:szCs w:val="24"/>
        </w:rPr>
        <w:t>y crea como</w:t>
      </w:r>
      <w:r w:rsidR="00656454" w:rsidRPr="00317F9F">
        <w:rPr>
          <w:rFonts w:ascii="Times New Roman" w:hAnsi="Times New Roman" w:cs="Times New Roman"/>
          <w:sz w:val="24"/>
          <w:szCs w:val="24"/>
        </w:rPr>
        <w:t xml:space="preserve"> consecuencias </w:t>
      </w:r>
      <w:r w:rsidR="00A82E00">
        <w:rPr>
          <w:rFonts w:ascii="Times New Roman" w:hAnsi="Times New Roman" w:cs="Times New Roman"/>
          <w:sz w:val="24"/>
          <w:szCs w:val="24"/>
        </w:rPr>
        <w:t xml:space="preserve">la falta de </w:t>
      </w:r>
      <w:r w:rsidR="00656454" w:rsidRPr="00317F9F">
        <w:rPr>
          <w:rFonts w:ascii="Times New Roman" w:hAnsi="Times New Roman" w:cs="Times New Roman"/>
          <w:sz w:val="24"/>
          <w:szCs w:val="24"/>
        </w:rPr>
        <w:t xml:space="preserve">control del grupo debido a que ellos ven la única autoridad en la educadora titular. La relación docente-alumno es el principal soporte sobre el que se construye el conocimiento académico y, como tal, contribuirá al desarrollo integral de los estudiantes en los ámbitos social, personal y profesional. Asimismo, el perfil del docente, al adoptar un enfoque empático y flexible con los alumnos, influirá en su aprendizaje y les permitirá </w:t>
      </w:r>
      <w:r w:rsidR="006D093C" w:rsidRPr="00317F9F">
        <w:rPr>
          <w:rFonts w:ascii="Times New Roman" w:hAnsi="Times New Roman" w:cs="Times New Roman"/>
          <w:sz w:val="24"/>
          <w:szCs w:val="24"/>
        </w:rPr>
        <w:t>consolidar</w:t>
      </w:r>
      <w:r w:rsidR="00656454" w:rsidRPr="00317F9F">
        <w:rPr>
          <w:rFonts w:ascii="Times New Roman" w:hAnsi="Times New Roman" w:cs="Times New Roman"/>
          <w:sz w:val="24"/>
          <w:szCs w:val="24"/>
        </w:rPr>
        <w:t xml:space="preserve"> la confianza, la seguridad y el esfuerzo.</w:t>
      </w:r>
    </w:p>
    <w:p w14:paraId="1E2853C0" w14:textId="68593AB5" w:rsidR="00A60E94" w:rsidRDefault="00A60E94" w:rsidP="000B0258">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en este sentido que las docentes titulares como sus practicantes deben de tener una buena comunicación para pensar y encontrar soluciones a las diferentes problemáticas que se presentan en el salón de clases </w:t>
      </w:r>
      <w:r w:rsidRPr="00A60E94">
        <w:rPr>
          <w:rFonts w:ascii="Times New Roman" w:hAnsi="Times New Roman" w:cs="Times New Roman"/>
          <w:sz w:val="24"/>
          <w:szCs w:val="24"/>
        </w:rPr>
        <w:t>Izarra y López (2003) las educadoras deben de ser creativas para así generar elementos para solucionar una problemática de la escuela en conjunto de la comunidad. La educadora</w:t>
      </w:r>
      <w:r>
        <w:rPr>
          <w:rFonts w:ascii="Times New Roman" w:hAnsi="Times New Roman" w:cs="Times New Roman"/>
          <w:sz w:val="24"/>
          <w:szCs w:val="24"/>
        </w:rPr>
        <w:t xml:space="preserve"> como maestra practicante</w:t>
      </w:r>
      <w:r w:rsidRPr="00A60E94">
        <w:rPr>
          <w:rFonts w:ascii="Times New Roman" w:hAnsi="Times New Roman" w:cs="Times New Roman"/>
          <w:sz w:val="24"/>
          <w:szCs w:val="24"/>
        </w:rPr>
        <w:t xml:space="preserve"> tiene</w:t>
      </w:r>
      <w:r>
        <w:rPr>
          <w:rFonts w:ascii="Times New Roman" w:hAnsi="Times New Roman" w:cs="Times New Roman"/>
          <w:sz w:val="24"/>
          <w:szCs w:val="24"/>
        </w:rPr>
        <w:t>n</w:t>
      </w:r>
      <w:r w:rsidRPr="00A60E94">
        <w:rPr>
          <w:rFonts w:ascii="Times New Roman" w:hAnsi="Times New Roman" w:cs="Times New Roman"/>
          <w:sz w:val="24"/>
          <w:szCs w:val="24"/>
        </w:rPr>
        <w:t xml:space="preserve"> un papel importante para disminuir </w:t>
      </w:r>
      <w:r>
        <w:rPr>
          <w:rFonts w:ascii="Times New Roman" w:hAnsi="Times New Roman" w:cs="Times New Roman"/>
          <w:sz w:val="24"/>
          <w:szCs w:val="24"/>
        </w:rPr>
        <w:t>el rezago de aprendizajes dentro del salón de clases</w:t>
      </w:r>
      <w:r w:rsidRPr="00A60E94">
        <w:rPr>
          <w:rFonts w:ascii="Times New Roman" w:hAnsi="Times New Roman" w:cs="Times New Roman"/>
          <w:sz w:val="24"/>
          <w:szCs w:val="24"/>
        </w:rPr>
        <w:t xml:space="preserve"> y busca</w:t>
      </w:r>
      <w:r>
        <w:rPr>
          <w:rFonts w:ascii="Times New Roman" w:hAnsi="Times New Roman" w:cs="Times New Roman"/>
          <w:sz w:val="24"/>
          <w:szCs w:val="24"/>
        </w:rPr>
        <w:t>r</w:t>
      </w:r>
      <w:r w:rsidRPr="00A60E94">
        <w:rPr>
          <w:rFonts w:ascii="Times New Roman" w:hAnsi="Times New Roman" w:cs="Times New Roman"/>
          <w:sz w:val="24"/>
          <w:szCs w:val="24"/>
        </w:rPr>
        <w:t xml:space="preserve"> de nuevas estrategias para atender a los alumnos en riesgo.</w:t>
      </w:r>
    </w:p>
    <w:p w14:paraId="0345C924" w14:textId="77777777" w:rsidR="00A60E94" w:rsidRDefault="00A60E94" w:rsidP="00773F1B">
      <w:pPr>
        <w:spacing w:line="480" w:lineRule="auto"/>
        <w:ind w:firstLine="709"/>
        <w:jc w:val="center"/>
        <w:rPr>
          <w:rFonts w:ascii="Times New Roman" w:hAnsi="Times New Roman" w:cs="Times New Roman"/>
          <w:sz w:val="24"/>
          <w:szCs w:val="24"/>
        </w:rPr>
      </w:pPr>
    </w:p>
    <w:p w14:paraId="0367A3E1" w14:textId="77777777" w:rsidR="003158A3" w:rsidRDefault="003158A3" w:rsidP="00CD3E20">
      <w:pPr>
        <w:spacing w:line="480" w:lineRule="auto"/>
        <w:rPr>
          <w:rFonts w:ascii="Times New Roman" w:hAnsi="Times New Roman" w:cs="Times New Roman"/>
          <w:sz w:val="24"/>
          <w:szCs w:val="24"/>
        </w:rPr>
      </w:pPr>
    </w:p>
    <w:p w14:paraId="12106C7E" w14:textId="77777777" w:rsidR="00CD3E20" w:rsidRDefault="00CD3E20" w:rsidP="00CD3E20">
      <w:pPr>
        <w:spacing w:line="480" w:lineRule="auto"/>
        <w:rPr>
          <w:rFonts w:ascii="Times New Roman" w:hAnsi="Times New Roman" w:cs="Times New Roman"/>
          <w:sz w:val="24"/>
          <w:szCs w:val="24"/>
        </w:rPr>
      </w:pPr>
    </w:p>
    <w:p w14:paraId="2559D60B" w14:textId="77777777" w:rsidR="00FF0CCE" w:rsidRDefault="00FF0CCE" w:rsidP="00773F1B">
      <w:pPr>
        <w:spacing w:line="480" w:lineRule="auto"/>
        <w:ind w:firstLine="709"/>
        <w:jc w:val="center"/>
        <w:rPr>
          <w:rFonts w:ascii="Times New Roman" w:hAnsi="Times New Roman" w:cs="Times New Roman"/>
          <w:sz w:val="24"/>
          <w:szCs w:val="24"/>
        </w:rPr>
      </w:pPr>
    </w:p>
    <w:p w14:paraId="5381C23C" w14:textId="398B055F" w:rsidR="00F34B3D" w:rsidRPr="00773F1B" w:rsidRDefault="00F34B3D" w:rsidP="00773F1B">
      <w:pPr>
        <w:spacing w:line="480" w:lineRule="auto"/>
        <w:ind w:firstLine="709"/>
        <w:jc w:val="center"/>
        <w:rPr>
          <w:rFonts w:ascii="Times New Roman" w:hAnsi="Times New Roman" w:cs="Times New Roman"/>
          <w:b/>
          <w:bCs/>
          <w:sz w:val="28"/>
        </w:rPr>
      </w:pPr>
      <w:r w:rsidRPr="00773F1B">
        <w:rPr>
          <w:rFonts w:ascii="Times New Roman" w:hAnsi="Times New Roman" w:cs="Times New Roman"/>
          <w:b/>
          <w:bCs/>
          <w:sz w:val="28"/>
        </w:rPr>
        <w:lastRenderedPageBreak/>
        <w:t>Planificación</w:t>
      </w:r>
    </w:p>
    <w:p w14:paraId="4B9D1FD2" w14:textId="58C3A4D6" w:rsidR="00AF5D62" w:rsidRPr="00AF5D62" w:rsidRDefault="00AF5D62" w:rsidP="00AF5D62">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condiciones actuales del Jardín de niños Eutimio Alberto </w:t>
      </w:r>
      <w:r w:rsidR="006D093C">
        <w:rPr>
          <w:rFonts w:ascii="Times New Roman" w:hAnsi="Times New Roman" w:cs="Times New Roman"/>
          <w:sz w:val="24"/>
          <w:szCs w:val="24"/>
        </w:rPr>
        <w:t xml:space="preserve">Cuellar </w:t>
      </w:r>
      <w:r>
        <w:rPr>
          <w:rFonts w:ascii="Times New Roman" w:hAnsi="Times New Roman" w:cs="Times New Roman"/>
          <w:sz w:val="24"/>
          <w:szCs w:val="24"/>
        </w:rPr>
        <w:t xml:space="preserve">Goribar </w:t>
      </w:r>
      <w:r w:rsidRPr="007739C4">
        <w:rPr>
          <w:rFonts w:ascii="Times New Roman" w:hAnsi="Times New Roman" w:cs="Times New Roman"/>
          <w:sz w:val="24"/>
          <w:szCs w:val="24"/>
        </w:rPr>
        <w:t xml:space="preserve">ubicado en la calle Prolongación Ciprés #355 de la colonia Nuevo </w:t>
      </w:r>
      <w:r>
        <w:rPr>
          <w:rFonts w:ascii="Times New Roman" w:hAnsi="Times New Roman" w:cs="Times New Roman"/>
          <w:sz w:val="24"/>
          <w:szCs w:val="24"/>
        </w:rPr>
        <w:t>M</w:t>
      </w:r>
      <w:r w:rsidRPr="007739C4">
        <w:rPr>
          <w:rFonts w:ascii="Times New Roman" w:hAnsi="Times New Roman" w:cs="Times New Roman"/>
          <w:sz w:val="24"/>
          <w:szCs w:val="24"/>
        </w:rPr>
        <w:t>irasierra; en la ciudad de Saltillo, Coahuila.</w:t>
      </w:r>
      <w:r>
        <w:rPr>
          <w:rFonts w:ascii="Times New Roman" w:hAnsi="Times New Roman" w:cs="Times New Roman"/>
          <w:sz w:val="24"/>
          <w:szCs w:val="24"/>
        </w:rPr>
        <w:t xml:space="preserve"> L</w:t>
      </w:r>
      <w:r w:rsidRPr="00AF5D62">
        <w:rPr>
          <w:rFonts w:ascii="Times New Roman" w:hAnsi="Times New Roman" w:cs="Times New Roman"/>
          <w:sz w:val="24"/>
          <w:szCs w:val="24"/>
        </w:rPr>
        <w:t>a infraestructura de</w:t>
      </w:r>
      <w:r w:rsidR="006D093C">
        <w:rPr>
          <w:rFonts w:ascii="Times New Roman" w:hAnsi="Times New Roman" w:cs="Times New Roman"/>
          <w:sz w:val="24"/>
          <w:szCs w:val="24"/>
        </w:rPr>
        <w:t xml:space="preserve"> la institución</w:t>
      </w:r>
      <w:r w:rsidRPr="00AF5D62">
        <w:rPr>
          <w:rFonts w:ascii="Times New Roman" w:hAnsi="Times New Roman" w:cs="Times New Roman"/>
          <w:sz w:val="24"/>
          <w:szCs w:val="24"/>
        </w:rPr>
        <w:t xml:space="preserve"> cuenta con una estructura de concreto y losa del mismo material, los muros son de ladrillo, pisos de cemento y azulejo, ventanas y puertas de herrería</w:t>
      </w:r>
      <w:r w:rsidR="006D093C">
        <w:rPr>
          <w:rFonts w:ascii="Times New Roman" w:hAnsi="Times New Roman" w:cs="Times New Roman"/>
          <w:sz w:val="24"/>
          <w:szCs w:val="24"/>
        </w:rPr>
        <w:t xml:space="preserve">, además contiene </w:t>
      </w:r>
      <w:r w:rsidRPr="00AF5D62">
        <w:rPr>
          <w:rFonts w:ascii="Times New Roman" w:hAnsi="Times New Roman" w:cs="Times New Roman"/>
          <w:sz w:val="24"/>
          <w:szCs w:val="24"/>
        </w:rPr>
        <w:t>los servicios básicos de agua, luz eléctrica, drenaje e internet</w:t>
      </w:r>
      <w:r w:rsidR="006D093C">
        <w:rPr>
          <w:rFonts w:ascii="Times New Roman" w:hAnsi="Times New Roman" w:cs="Times New Roman"/>
          <w:sz w:val="24"/>
          <w:szCs w:val="24"/>
        </w:rPr>
        <w:t>. E</w:t>
      </w:r>
      <w:r w:rsidRPr="00AF5D62">
        <w:rPr>
          <w:rFonts w:ascii="Times New Roman" w:hAnsi="Times New Roman" w:cs="Times New Roman"/>
          <w:sz w:val="24"/>
          <w:szCs w:val="24"/>
        </w:rPr>
        <w:t>l terreno se encuentra delimitado por una barda circundante con muros de concreto, bloc y malla ciclónica.</w:t>
      </w:r>
      <w:r>
        <w:rPr>
          <w:rFonts w:ascii="Times New Roman" w:hAnsi="Times New Roman" w:cs="Times New Roman"/>
          <w:sz w:val="24"/>
          <w:szCs w:val="24"/>
        </w:rPr>
        <w:t xml:space="preserve"> </w:t>
      </w:r>
      <w:r w:rsidRPr="00AF5D62">
        <w:rPr>
          <w:rFonts w:ascii="Times New Roman" w:hAnsi="Times New Roman" w:cs="Times New Roman"/>
          <w:sz w:val="24"/>
          <w:szCs w:val="24"/>
        </w:rPr>
        <w:t xml:space="preserve">La institución tiene </w:t>
      </w:r>
      <w:r w:rsidR="006D093C">
        <w:rPr>
          <w:rFonts w:ascii="Times New Roman" w:hAnsi="Times New Roman" w:cs="Times New Roman"/>
          <w:sz w:val="24"/>
          <w:szCs w:val="24"/>
        </w:rPr>
        <w:t xml:space="preserve">seis </w:t>
      </w:r>
      <w:r w:rsidRPr="00AF5D62">
        <w:rPr>
          <w:rFonts w:ascii="Times New Roman" w:hAnsi="Times New Roman" w:cs="Times New Roman"/>
          <w:sz w:val="24"/>
          <w:szCs w:val="24"/>
        </w:rPr>
        <w:t>aulas didácticas,</w:t>
      </w:r>
      <w:r w:rsidR="006D093C">
        <w:rPr>
          <w:rFonts w:ascii="Times New Roman" w:hAnsi="Times New Roman" w:cs="Times New Roman"/>
          <w:sz w:val="24"/>
          <w:szCs w:val="24"/>
        </w:rPr>
        <w:t xml:space="preserve"> una</w:t>
      </w:r>
      <w:r w:rsidRPr="00AF5D62">
        <w:rPr>
          <w:rFonts w:ascii="Times New Roman" w:hAnsi="Times New Roman" w:cs="Times New Roman"/>
          <w:sz w:val="24"/>
          <w:szCs w:val="24"/>
        </w:rPr>
        <w:t xml:space="preserve"> para primer grado, </w:t>
      </w:r>
      <w:r w:rsidR="006D093C">
        <w:rPr>
          <w:rFonts w:ascii="Times New Roman" w:hAnsi="Times New Roman" w:cs="Times New Roman"/>
          <w:sz w:val="24"/>
          <w:szCs w:val="24"/>
        </w:rPr>
        <w:t>tres</w:t>
      </w:r>
      <w:r w:rsidRPr="00AF5D62">
        <w:rPr>
          <w:rFonts w:ascii="Times New Roman" w:hAnsi="Times New Roman" w:cs="Times New Roman"/>
          <w:sz w:val="24"/>
          <w:szCs w:val="24"/>
        </w:rPr>
        <w:t xml:space="preserve"> para segundo grado y </w:t>
      </w:r>
      <w:r w:rsidR="006D093C">
        <w:rPr>
          <w:rFonts w:ascii="Times New Roman" w:hAnsi="Times New Roman" w:cs="Times New Roman"/>
          <w:sz w:val="24"/>
          <w:szCs w:val="24"/>
        </w:rPr>
        <w:t>dos</w:t>
      </w:r>
      <w:r w:rsidRPr="00AF5D62">
        <w:rPr>
          <w:rFonts w:ascii="Times New Roman" w:hAnsi="Times New Roman" w:cs="Times New Roman"/>
          <w:sz w:val="24"/>
          <w:szCs w:val="24"/>
        </w:rPr>
        <w:t xml:space="preserve"> para tercer grado; así como un aula para el área de pedagogía y otra para el área de trabajo social de USAER; el preescolar cuenta con una matrícula de 190 alumnos.</w:t>
      </w:r>
    </w:p>
    <w:p w14:paraId="756AA0A0" w14:textId="67324B33" w:rsidR="00AF594B" w:rsidRDefault="00AF594B" w:rsidP="00F34B3D">
      <w:pPr>
        <w:spacing w:after="480" w:line="480" w:lineRule="auto"/>
        <w:ind w:firstLine="709"/>
        <w:rPr>
          <w:rFonts w:ascii="Times New Roman" w:hAnsi="Times New Roman" w:cs="Times New Roman"/>
          <w:sz w:val="24"/>
          <w:szCs w:val="20"/>
        </w:rPr>
      </w:pPr>
      <w:r>
        <w:rPr>
          <w:rFonts w:ascii="Times New Roman" w:hAnsi="Times New Roman" w:cs="Times New Roman"/>
          <w:sz w:val="24"/>
          <w:szCs w:val="20"/>
        </w:rPr>
        <w:t xml:space="preserve">Como se ha mencionado el diagnóstico forma parte fundamental para la detección de </w:t>
      </w:r>
      <w:r w:rsidR="00F34B3D">
        <w:rPr>
          <w:rFonts w:ascii="Times New Roman" w:hAnsi="Times New Roman" w:cs="Times New Roman"/>
          <w:sz w:val="24"/>
          <w:szCs w:val="20"/>
        </w:rPr>
        <w:t xml:space="preserve">la problemática en los alumnos de tercer grado, </w:t>
      </w:r>
      <w:r w:rsidR="00A82E00">
        <w:rPr>
          <w:rFonts w:ascii="Times New Roman" w:hAnsi="Times New Roman" w:cs="Times New Roman"/>
          <w:sz w:val="24"/>
          <w:szCs w:val="20"/>
        </w:rPr>
        <w:t>al identificar</w:t>
      </w:r>
      <w:r w:rsidR="00F34B3D">
        <w:rPr>
          <w:rFonts w:ascii="Times New Roman" w:hAnsi="Times New Roman" w:cs="Times New Roman"/>
          <w:sz w:val="24"/>
          <w:szCs w:val="20"/>
        </w:rPr>
        <w:t xml:space="preserve"> sus conocimientos, habilidades y destrezas de manera grupal e individua</w:t>
      </w:r>
      <w:r w:rsidR="00A82E00">
        <w:rPr>
          <w:rFonts w:ascii="Times New Roman" w:hAnsi="Times New Roman" w:cs="Times New Roman"/>
          <w:sz w:val="24"/>
          <w:szCs w:val="20"/>
        </w:rPr>
        <w:t>l</w:t>
      </w:r>
      <w:r w:rsidR="00F34B3D">
        <w:rPr>
          <w:rFonts w:ascii="Times New Roman" w:hAnsi="Times New Roman" w:cs="Times New Roman"/>
          <w:sz w:val="24"/>
          <w:szCs w:val="20"/>
        </w:rPr>
        <w:t xml:space="preserve">. </w:t>
      </w:r>
      <w:r w:rsidR="00A82E00">
        <w:rPr>
          <w:rFonts w:ascii="Times New Roman" w:eastAsia="Times New Roman" w:hAnsi="Times New Roman" w:cs="Times New Roman"/>
          <w:sz w:val="24"/>
          <w:szCs w:val="24"/>
        </w:rPr>
        <w:t>Forma</w:t>
      </w:r>
      <w:r w:rsidR="00C51C95">
        <w:rPr>
          <w:rFonts w:ascii="Times New Roman" w:eastAsia="Times New Roman" w:hAnsi="Times New Roman" w:cs="Times New Roman"/>
          <w:sz w:val="24"/>
          <w:szCs w:val="24"/>
        </w:rPr>
        <w:t xml:space="preserve"> parte de la labor </w:t>
      </w:r>
      <w:r w:rsidR="001416A2">
        <w:rPr>
          <w:rFonts w:ascii="Times New Roman" w:eastAsia="Times New Roman" w:hAnsi="Times New Roman" w:cs="Times New Roman"/>
          <w:sz w:val="24"/>
          <w:szCs w:val="24"/>
        </w:rPr>
        <w:t>docente</w:t>
      </w:r>
      <w:r w:rsidR="00A82E00">
        <w:rPr>
          <w:rFonts w:ascii="Times New Roman" w:eastAsia="Times New Roman" w:hAnsi="Times New Roman" w:cs="Times New Roman"/>
          <w:sz w:val="24"/>
          <w:szCs w:val="24"/>
        </w:rPr>
        <w:t xml:space="preserve"> debido que</w:t>
      </w:r>
      <w:r w:rsidR="00C51C95">
        <w:rPr>
          <w:rFonts w:ascii="Times New Roman" w:eastAsia="Times New Roman" w:hAnsi="Times New Roman" w:cs="Times New Roman"/>
          <w:sz w:val="24"/>
          <w:szCs w:val="24"/>
        </w:rPr>
        <w:t xml:space="preserve"> arroj</w:t>
      </w:r>
      <w:r w:rsidR="001416A2">
        <w:rPr>
          <w:rFonts w:ascii="Times New Roman" w:eastAsia="Times New Roman" w:hAnsi="Times New Roman" w:cs="Times New Roman"/>
          <w:sz w:val="24"/>
          <w:szCs w:val="24"/>
        </w:rPr>
        <w:t>a</w:t>
      </w:r>
      <w:r w:rsidR="00C51C95">
        <w:rPr>
          <w:rFonts w:ascii="Times New Roman" w:eastAsia="Times New Roman" w:hAnsi="Times New Roman" w:cs="Times New Roman"/>
          <w:sz w:val="24"/>
          <w:szCs w:val="24"/>
        </w:rPr>
        <w:t xml:space="preserve"> información sobre los saberes de los alumnos </w:t>
      </w:r>
      <w:r w:rsidR="00A82E00">
        <w:rPr>
          <w:rFonts w:ascii="Times New Roman" w:eastAsia="Times New Roman" w:hAnsi="Times New Roman" w:cs="Times New Roman"/>
          <w:sz w:val="24"/>
          <w:szCs w:val="24"/>
        </w:rPr>
        <w:t xml:space="preserve">al poder </w:t>
      </w:r>
      <w:r w:rsidR="00C51C95">
        <w:rPr>
          <w:rFonts w:ascii="Times New Roman" w:eastAsia="Times New Roman" w:hAnsi="Times New Roman" w:cs="Times New Roman"/>
          <w:sz w:val="24"/>
          <w:szCs w:val="24"/>
        </w:rPr>
        <w:t xml:space="preserve">identificar desde donde partir en el proceso de enseñanza, </w:t>
      </w:r>
      <w:r w:rsidR="005C0885">
        <w:rPr>
          <w:rFonts w:ascii="Times New Roman" w:eastAsia="Times New Roman" w:hAnsi="Times New Roman" w:cs="Times New Roman"/>
          <w:sz w:val="24"/>
          <w:szCs w:val="24"/>
        </w:rPr>
        <w:t xml:space="preserve">el cual </w:t>
      </w:r>
      <w:r w:rsidR="00C51C95">
        <w:rPr>
          <w:rFonts w:ascii="Times New Roman" w:eastAsia="Times New Roman" w:hAnsi="Times New Roman" w:cs="Times New Roman"/>
          <w:sz w:val="24"/>
          <w:szCs w:val="24"/>
        </w:rPr>
        <w:t xml:space="preserve">ayuda a guiar en función de la información obtenida a través de los aprendizajes previos que contienen los alumnos. Castillo y Cabrerizo </w:t>
      </w:r>
      <w:r w:rsidR="00773F1B">
        <w:rPr>
          <w:rFonts w:ascii="Times New Roman" w:eastAsia="Times New Roman" w:hAnsi="Times New Roman" w:cs="Times New Roman"/>
          <w:sz w:val="24"/>
          <w:szCs w:val="24"/>
        </w:rPr>
        <w:t>(</w:t>
      </w:r>
      <w:r w:rsidR="00C51C95">
        <w:rPr>
          <w:rFonts w:ascii="Times New Roman" w:eastAsia="Times New Roman" w:hAnsi="Times New Roman" w:cs="Times New Roman"/>
          <w:sz w:val="24"/>
          <w:szCs w:val="24"/>
        </w:rPr>
        <w:t>2005)</w:t>
      </w:r>
    </w:p>
    <w:p w14:paraId="46EB1DBB" w14:textId="6138F063" w:rsidR="004A31EA" w:rsidRDefault="00A75D43" w:rsidP="004A31EA">
      <w:pPr>
        <w:spacing w:after="480" w:line="480" w:lineRule="auto"/>
        <w:ind w:firstLine="709"/>
        <w:rPr>
          <w:rFonts w:ascii="Times New Roman" w:hAnsi="Times New Roman" w:cs="Times New Roman"/>
          <w:sz w:val="24"/>
          <w:szCs w:val="20"/>
        </w:rPr>
      </w:pPr>
      <w:r>
        <w:rPr>
          <w:rFonts w:ascii="Times New Roman" w:eastAsia="Times New Roman" w:hAnsi="Times New Roman" w:cs="Times New Roman"/>
          <w:sz w:val="24"/>
          <w:szCs w:val="24"/>
        </w:rPr>
        <w:t>A</w:t>
      </w:r>
      <w:r w:rsidR="00821031">
        <w:rPr>
          <w:rFonts w:ascii="Times New Roman" w:eastAsia="Times New Roman" w:hAnsi="Times New Roman" w:cs="Times New Roman"/>
          <w:sz w:val="24"/>
          <w:szCs w:val="24"/>
        </w:rPr>
        <w:t xml:space="preserve"> través del diagnóstico </w:t>
      </w:r>
      <w:r w:rsidR="001416A2">
        <w:rPr>
          <w:rFonts w:ascii="Times New Roman" w:hAnsi="Times New Roman" w:cs="Times New Roman"/>
          <w:sz w:val="24"/>
          <w:szCs w:val="20"/>
        </w:rPr>
        <w:t>se</w:t>
      </w:r>
      <w:r w:rsidR="000A4F15">
        <w:rPr>
          <w:rFonts w:ascii="Times New Roman" w:hAnsi="Times New Roman" w:cs="Times New Roman"/>
          <w:sz w:val="24"/>
          <w:szCs w:val="20"/>
        </w:rPr>
        <w:t xml:space="preserve"> conocieron las habilidades y conocimientos de los alumnos, asimismo de</w:t>
      </w:r>
      <w:r w:rsidR="001416A2">
        <w:rPr>
          <w:rFonts w:ascii="Times New Roman" w:hAnsi="Times New Roman" w:cs="Times New Roman"/>
          <w:sz w:val="24"/>
          <w:szCs w:val="20"/>
        </w:rPr>
        <w:t xml:space="preserve"> los rezagos de aprendizajes </w:t>
      </w:r>
      <w:r w:rsidR="000A4F15">
        <w:rPr>
          <w:rFonts w:ascii="Times New Roman" w:hAnsi="Times New Roman" w:cs="Times New Roman"/>
          <w:sz w:val="24"/>
          <w:szCs w:val="20"/>
        </w:rPr>
        <w:t xml:space="preserve">que presentan los niños y niñas </w:t>
      </w:r>
      <w:r w:rsidR="00F34B3D">
        <w:rPr>
          <w:rFonts w:ascii="Times New Roman" w:hAnsi="Times New Roman" w:cs="Times New Roman"/>
          <w:sz w:val="24"/>
          <w:szCs w:val="20"/>
        </w:rPr>
        <w:t xml:space="preserve">dentro </w:t>
      </w:r>
      <w:r w:rsidR="00AF594B">
        <w:rPr>
          <w:rFonts w:ascii="Times New Roman" w:hAnsi="Times New Roman" w:cs="Times New Roman"/>
          <w:sz w:val="24"/>
          <w:szCs w:val="20"/>
        </w:rPr>
        <w:t>de</w:t>
      </w:r>
      <w:r w:rsidR="00F34B3D">
        <w:rPr>
          <w:rFonts w:ascii="Times New Roman" w:hAnsi="Times New Roman" w:cs="Times New Roman"/>
          <w:sz w:val="24"/>
          <w:szCs w:val="20"/>
        </w:rPr>
        <w:t xml:space="preserve"> </w:t>
      </w:r>
      <w:r w:rsidR="00AF594B">
        <w:rPr>
          <w:rFonts w:ascii="Times New Roman" w:hAnsi="Times New Roman" w:cs="Times New Roman"/>
          <w:sz w:val="24"/>
          <w:szCs w:val="20"/>
        </w:rPr>
        <w:t>los diferentes campos</w:t>
      </w:r>
      <w:r w:rsidR="00F34B3D">
        <w:rPr>
          <w:rFonts w:ascii="Times New Roman" w:hAnsi="Times New Roman" w:cs="Times New Roman"/>
          <w:sz w:val="24"/>
          <w:szCs w:val="20"/>
        </w:rPr>
        <w:t xml:space="preserve"> de formación académica</w:t>
      </w:r>
      <w:r w:rsidR="00AF594B">
        <w:rPr>
          <w:rFonts w:ascii="Times New Roman" w:hAnsi="Times New Roman" w:cs="Times New Roman"/>
          <w:sz w:val="24"/>
          <w:szCs w:val="20"/>
        </w:rPr>
        <w:t xml:space="preserve"> pero dentro </w:t>
      </w:r>
      <w:r w:rsidR="00C51C95">
        <w:rPr>
          <w:rFonts w:ascii="Times New Roman" w:hAnsi="Times New Roman" w:cs="Times New Roman"/>
          <w:sz w:val="24"/>
          <w:szCs w:val="20"/>
        </w:rPr>
        <w:t>en actividades de pensamiento matemátic</w:t>
      </w:r>
      <w:r w:rsidR="00A60E94">
        <w:rPr>
          <w:rFonts w:ascii="Times New Roman" w:hAnsi="Times New Roman" w:cs="Times New Roman"/>
          <w:sz w:val="24"/>
          <w:szCs w:val="20"/>
        </w:rPr>
        <w:t>o</w:t>
      </w:r>
      <w:r w:rsidR="00F34B3D">
        <w:rPr>
          <w:rFonts w:ascii="Times New Roman" w:hAnsi="Times New Roman" w:cs="Times New Roman"/>
          <w:sz w:val="24"/>
          <w:szCs w:val="20"/>
        </w:rPr>
        <w:t xml:space="preserve"> </w:t>
      </w:r>
      <w:r w:rsidR="00C51C95">
        <w:rPr>
          <w:rFonts w:ascii="Times New Roman" w:hAnsi="Times New Roman" w:cs="Times New Roman"/>
          <w:sz w:val="24"/>
          <w:szCs w:val="20"/>
        </w:rPr>
        <w:t xml:space="preserve">los </w:t>
      </w:r>
      <w:r w:rsidR="00F34B3D">
        <w:rPr>
          <w:rFonts w:ascii="Times New Roman" w:hAnsi="Times New Roman" w:cs="Times New Roman"/>
          <w:sz w:val="24"/>
          <w:szCs w:val="20"/>
        </w:rPr>
        <w:t>alumnos presentan dificultades en la resolución de problemas que impliquen el conteo y el reconocimiento de número</w:t>
      </w:r>
      <w:r w:rsidR="00C51C95">
        <w:rPr>
          <w:rFonts w:ascii="Times New Roman" w:hAnsi="Times New Roman" w:cs="Times New Roman"/>
          <w:sz w:val="24"/>
          <w:szCs w:val="20"/>
        </w:rPr>
        <w:t>s</w:t>
      </w:r>
      <w:r w:rsidR="00F34B3D">
        <w:rPr>
          <w:rFonts w:ascii="Times New Roman" w:hAnsi="Times New Roman" w:cs="Times New Roman"/>
          <w:sz w:val="24"/>
          <w:szCs w:val="20"/>
        </w:rPr>
        <w:t xml:space="preserve"> escritos</w:t>
      </w:r>
      <w:r w:rsidR="00AF594B">
        <w:rPr>
          <w:rFonts w:ascii="Times New Roman" w:hAnsi="Times New Roman" w:cs="Times New Roman"/>
          <w:sz w:val="24"/>
          <w:szCs w:val="20"/>
        </w:rPr>
        <w:t xml:space="preserve">, los cuales son fundamentales según el perfil que los </w:t>
      </w:r>
      <w:r w:rsidR="00AF594B">
        <w:rPr>
          <w:rFonts w:ascii="Times New Roman" w:hAnsi="Times New Roman" w:cs="Times New Roman"/>
          <w:sz w:val="24"/>
          <w:szCs w:val="20"/>
        </w:rPr>
        <w:lastRenderedPageBreak/>
        <w:t>alumnos de preescolar deben cumplir para</w:t>
      </w:r>
      <w:r w:rsidR="00A60E94">
        <w:rPr>
          <w:rFonts w:ascii="Times New Roman" w:hAnsi="Times New Roman" w:cs="Times New Roman"/>
          <w:sz w:val="24"/>
          <w:szCs w:val="20"/>
        </w:rPr>
        <w:t xml:space="preserve"> desempeñarse de manera satisfactoria en el siguiente </w:t>
      </w:r>
      <w:r w:rsidR="00AF594B">
        <w:rPr>
          <w:rFonts w:ascii="Times New Roman" w:hAnsi="Times New Roman" w:cs="Times New Roman"/>
          <w:sz w:val="24"/>
          <w:szCs w:val="20"/>
        </w:rPr>
        <w:t xml:space="preserve"> nivel académico</w:t>
      </w:r>
      <w:r w:rsidR="005C556D">
        <w:rPr>
          <w:rFonts w:ascii="Times New Roman" w:hAnsi="Times New Roman" w:cs="Times New Roman"/>
          <w:sz w:val="24"/>
          <w:szCs w:val="20"/>
        </w:rPr>
        <w:t xml:space="preserve">; </w:t>
      </w:r>
      <w:r w:rsidR="00C51C95">
        <w:rPr>
          <w:rFonts w:ascii="Times New Roman" w:hAnsi="Times New Roman" w:cs="Times New Roman"/>
          <w:sz w:val="24"/>
          <w:szCs w:val="20"/>
        </w:rPr>
        <w:t>con el objetivo de evitar esta barrera en el aprendizaje se pretende dar solución con la creación de planeaciones atractivas y significativas que garanticen el aprendizaje</w:t>
      </w:r>
      <w:r>
        <w:rPr>
          <w:rFonts w:ascii="Times New Roman" w:hAnsi="Times New Roman" w:cs="Times New Roman"/>
          <w:sz w:val="24"/>
          <w:szCs w:val="20"/>
        </w:rPr>
        <w:t>. Por lo tanto, la problemática detectada en el grupo de tercer</w:t>
      </w:r>
      <w:r w:rsidR="006B19E2">
        <w:rPr>
          <w:rFonts w:ascii="Times New Roman" w:hAnsi="Times New Roman" w:cs="Times New Roman"/>
          <w:sz w:val="24"/>
          <w:szCs w:val="20"/>
        </w:rPr>
        <w:t xml:space="preserve"> grado </w:t>
      </w:r>
      <w:r>
        <w:rPr>
          <w:rFonts w:ascii="Times New Roman" w:hAnsi="Times New Roman" w:cs="Times New Roman"/>
          <w:sz w:val="24"/>
          <w:szCs w:val="20"/>
        </w:rPr>
        <w:t xml:space="preserve">es </w:t>
      </w:r>
      <w:r>
        <w:rPr>
          <w:rFonts w:ascii="Times New Roman" w:eastAsia="Times New Roman" w:hAnsi="Times New Roman" w:cs="Times New Roman"/>
          <w:sz w:val="24"/>
          <w:szCs w:val="24"/>
        </w:rPr>
        <w:t>¿cómo favorecer el conteo y el reconocimiento de número</w:t>
      </w:r>
      <w:r w:rsidR="00A82E00">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 través de </w:t>
      </w:r>
      <w:r w:rsidR="00A82E00">
        <w:rPr>
          <w:rFonts w:ascii="Times New Roman" w:eastAsia="Times New Roman" w:hAnsi="Times New Roman" w:cs="Times New Roman"/>
          <w:sz w:val="24"/>
          <w:szCs w:val="24"/>
        </w:rPr>
        <w:t xml:space="preserve">las producciones artísticas </w:t>
      </w:r>
      <w:r>
        <w:rPr>
          <w:rFonts w:ascii="Times New Roman" w:eastAsia="Times New Roman" w:hAnsi="Times New Roman" w:cs="Times New Roman"/>
          <w:sz w:val="24"/>
          <w:szCs w:val="24"/>
        </w:rPr>
        <w:t xml:space="preserve">en alumnos de tercer grado de preescolar? </w:t>
      </w:r>
      <w:r>
        <w:rPr>
          <w:rFonts w:ascii="Times New Roman" w:hAnsi="Times New Roman" w:cs="Times New Roman"/>
          <w:sz w:val="24"/>
          <w:szCs w:val="20"/>
        </w:rPr>
        <w:t xml:space="preserve"> </w:t>
      </w:r>
    </w:p>
    <w:p w14:paraId="0F1C016A" w14:textId="3F2BB3D2" w:rsidR="002A19C6" w:rsidRPr="00A75D43" w:rsidRDefault="004A31EA" w:rsidP="00A75D43">
      <w:pPr>
        <w:spacing w:after="480" w:line="480" w:lineRule="auto"/>
        <w:ind w:firstLine="709"/>
        <w:rPr>
          <w:rFonts w:ascii="Times New Roman" w:eastAsia="Times New Roman" w:hAnsi="Times New Roman" w:cs="Times New Roman"/>
          <w:sz w:val="24"/>
          <w:szCs w:val="24"/>
        </w:rPr>
      </w:pPr>
      <w:r>
        <w:rPr>
          <w:rFonts w:ascii="Times New Roman" w:hAnsi="Times New Roman" w:cs="Times New Roman"/>
          <w:sz w:val="24"/>
          <w:szCs w:val="20"/>
        </w:rPr>
        <w:t>Considero que l</w:t>
      </w:r>
      <w:r w:rsidR="00951D76">
        <w:rPr>
          <w:rFonts w:ascii="Times New Roman" w:eastAsia="Times New Roman" w:hAnsi="Times New Roman" w:cs="Times New Roman"/>
          <w:sz w:val="24"/>
          <w:szCs w:val="24"/>
        </w:rPr>
        <w:t xml:space="preserve">a principal causa de esta problemática fue cursar primer y segundo grado de preescolar en línea, </w:t>
      </w:r>
      <w:r w:rsidR="00A75D43">
        <w:rPr>
          <w:rFonts w:ascii="Times New Roman" w:eastAsia="Times New Roman" w:hAnsi="Times New Roman" w:cs="Times New Roman"/>
          <w:sz w:val="24"/>
          <w:szCs w:val="24"/>
        </w:rPr>
        <w:t xml:space="preserve">debido a la </w:t>
      </w:r>
      <w:r w:rsidR="00A75D43" w:rsidRPr="00A75D43">
        <w:rPr>
          <w:rFonts w:ascii="Times New Roman" w:eastAsia="Times New Roman" w:hAnsi="Times New Roman" w:cs="Times New Roman"/>
          <w:sz w:val="24"/>
          <w:szCs w:val="24"/>
        </w:rPr>
        <w:t xml:space="preserve">contingencia sanitaria </w:t>
      </w:r>
      <w:r w:rsidR="00A75D43">
        <w:rPr>
          <w:rFonts w:ascii="Times New Roman" w:eastAsia="Times New Roman" w:hAnsi="Times New Roman" w:cs="Times New Roman"/>
          <w:sz w:val="24"/>
          <w:szCs w:val="24"/>
        </w:rPr>
        <w:t>que ha</w:t>
      </w:r>
      <w:r w:rsidR="00A75D43" w:rsidRPr="00A75D43">
        <w:rPr>
          <w:rFonts w:ascii="Times New Roman" w:eastAsia="Times New Roman" w:hAnsi="Times New Roman" w:cs="Times New Roman"/>
          <w:sz w:val="24"/>
          <w:szCs w:val="24"/>
        </w:rPr>
        <w:t xml:space="preserve"> afectado en muchos ámbitos </w:t>
      </w:r>
      <w:r w:rsidR="00A82E00">
        <w:rPr>
          <w:rFonts w:ascii="Times New Roman" w:eastAsia="Times New Roman" w:hAnsi="Times New Roman" w:cs="Times New Roman"/>
          <w:sz w:val="24"/>
          <w:szCs w:val="24"/>
        </w:rPr>
        <w:t>como</w:t>
      </w:r>
      <w:r w:rsidR="00A75D43" w:rsidRPr="00A75D43">
        <w:rPr>
          <w:rFonts w:ascii="Times New Roman" w:eastAsia="Times New Roman" w:hAnsi="Times New Roman" w:cs="Times New Roman"/>
          <w:sz w:val="24"/>
          <w:szCs w:val="24"/>
        </w:rPr>
        <w:t xml:space="preserve"> la salud, economía, laboral y la educación, </w:t>
      </w:r>
      <w:r w:rsidR="00181A66" w:rsidRPr="00A75D43">
        <w:rPr>
          <w:rFonts w:ascii="Times New Roman" w:eastAsia="Times New Roman" w:hAnsi="Times New Roman" w:cs="Times New Roman"/>
          <w:sz w:val="24"/>
          <w:szCs w:val="24"/>
        </w:rPr>
        <w:t>todos estos han</w:t>
      </w:r>
      <w:r w:rsidR="00A75D43" w:rsidRPr="00A75D43">
        <w:rPr>
          <w:rFonts w:ascii="Times New Roman" w:eastAsia="Times New Roman" w:hAnsi="Times New Roman" w:cs="Times New Roman"/>
          <w:sz w:val="24"/>
          <w:szCs w:val="24"/>
        </w:rPr>
        <w:t xml:space="preserve"> formado parte de la problemática</w:t>
      </w:r>
      <w:r w:rsidR="00A75D43">
        <w:rPr>
          <w:rFonts w:ascii="Times New Roman" w:eastAsia="Times New Roman" w:hAnsi="Times New Roman" w:cs="Times New Roman"/>
          <w:sz w:val="24"/>
          <w:szCs w:val="24"/>
        </w:rPr>
        <w:t xml:space="preserve"> del rezago escolar</w:t>
      </w:r>
      <w:r w:rsidR="00A75D43" w:rsidRPr="00A75D43">
        <w:rPr>
          <w:rFonts w:ascii="Times New Roman" w:eastAsia="Times New Roman" w:hAnsi="Times New Roman" w:cs="Times New Roman"/>
          <w:sz w:val="24"/>
          <w:szCs w:val="24"/>
        </w:rPr>
        <w:t xml:space="preserve">. En el nivel de preescolar se aplicaron estrategias y recursos los cuales no solo afectaron a los padres y alumnos, si no, también a los docentes </w:t>
      </w:r>
      <w:r w:rsidR="00A01BA8">
        <w:rPr>
          <w:rFonts w:ascii="Times New Roman" w:eastAsia="Times New Roman" w:hAnsi="Times New Roman" w:cs="Times New Roman"/>
          <w:sz w:val="24"/>
          <w:szCs w:val="24"/>
        </w:rPr>
        <w:t xml:space="preserve">por lo que, </w:t>
      </w:r>
      <w:r w:rsidR="00A75D43" w:rsidRPr="00A75D43">
        <w:rPr>
          <w:rFonts w:ascii="Times New Roman" w:eastAsia="Times New Roman" w:hAnsi="Times New Roman" w:cs="Times New Roman"/>
          <w:sz w:val="24"/>
          <w:szCs w:val="24"/>
        </w:rPr>
        <w:t>tuvieron que pasar por situaciones difíciles a la hora de adaptarse a la nueva modalidad.</w:t>
      </w:r>
      <w:r w:rsidR="00A75D43">
        <w:rPr>
          <w:rFonts w:ascii="Times New Roman" w:eastAsia="Times New Roman" w:hAnsi="Times New Roman" w:cs="Times New Roman"/>
          <w:sz w:val="24"/>
          <w:szCs w:val="24"/>
        </w:rPr>
        <w:t xml:space="preserve"> </w:t>
      </w:r>
      <w:r w:rsidR="00A01BA8">
        <w:rPr>
          <w:rFonts w:ascii="Times New Roman" w:eastAsia="Times New Roman" w:hAnsi="Times New Roman" w:cs="Times New Roman"/>
          <w:sz w:val="24"/>
          <w:szCs w:val="24"/>
        </w:rPr>
        <w:t xml:space="preserve">Al realizar </w:t>
      </w:r>
      <w:r w:rsidR="00A75D43">
        <w:rPr>
          <w:rFonts w:ascii="Times New Roman" w:eastAsia="Times New Roman" w:hAnsi="Times New Roman" w:cs="Times New Roman"/>
          <w:sz w:val="24"/>
          <w:szCs w:val="24"/>
        </w:rPr>
        <w:t>sesiones en</w:t>
      </w:r>
      <w:r w:rsidR="004C7A0D">
        <w:rPr>
          <w:rFonts w:ascii="Times New Roman" w:eastAsia="Times New Roman" w:hAnsi="Times New Roman" w:cs="Times New Roman"/>
          <w:sz w:val="24"/>
          <w:szCs w:val="24"/>
        </w:rPr>
        <w:t xml:space="preserve"> donde las</w:t>
      </w:r>
      <w:r w:rsidR="00951D76">
        <w:rPr>
          <w:rFonts w:ascii="Times New Roman" w:eastAsia="Times New Roman" w:hAnsi="Times New Roman" w:cs="Times New Roman"/>
          <w:sz w:val="24"/>
          <w:szCs w:val="24"/>
        </w:rPr>
        <w:t xml:space="preserve"> clases duraban alrededor de 30 a 45 minutos de las cuales solo uno o dos días a la semana se conectaban los alumnos,</w:t>
      </w:r>
      <w:r w:rsidR="004C7A0D">
        <w:rPr>
          <w:rFonts w:ascii="Times New Roman" w:eastAsia="Times New Roman" w:hAnsi="Times New Roman" w:cs="Times New Roman"/>
          <w:sz w:val="24"/>
          <w:szCs w:val="24"/>
        </w:rPr>
        <w:t xml:space="preserve"> sin embargo, no todos lo hacían debido a la falta de recursos tecnológicos, </w:t>
      </w:r>
      <w:r w:rsidR="00951D76">
        <w:rPr>
          <w:rFonts w:ascii="Times New Roman" w:eastAsia="Times New Roman" w:hAnsi="Times New Roman" w:cs="Times New Roman"/>
          <w:sz w:val="24"/>
          <w:szCs w:val="24"/>
        </w:rPr>
        <w:t xml:space="preserve">por tal motivo, </w:t>
      </w:r>
      <w:r w:rsidR="004C7A0D">
        <w:rPr>
          <w:rFonts w:ascii="Times New Roman" w:eastAsia="Times New Roman" w:hAnsi="Times New Roman" w:cs="Times New Roman"/>
          <w:sz w:val="24"/>
          <w:szCs w:val="24"/>
        </w:rPr>
        <w:t>no tuvieron un seguimiento</w:t>
      </w:r>
      <w:r w:rsidR="002A19C6">
        <w:rPr>
          <w:rFonts w:ascii="Times New Roman" w:eastAsia="Times New Roman" w:hAnsi="Times New Roman" w:cs="Times New Roman"/>
          <w:sz w:val="24"/>
          <w:szCs w:val="24"/>
        </w:rPr>
        <w:t xml:space="preserve"> por la docente al no tener manera de comunicarse y los padres de familia no le dieron importancia a seguir </w:t>
      </w:r>
      <w:r w:rsidR="00A01BA8">
        <w:rPr>
          <w:rFonts w:ascii="Times New Roman" w:eastAsia="Times New Roman" w:hAnsi="Times New Roman" w:cs="Times New Roman"/>
          <w:sz w:val="24"/>
          <w:szCs w:val="24"/>
        </w:rPr>
        <w:t xml:space="preserve">el trabajo </w:t>
      </w:r>
      <w:r w:rsidR="002A19C6">
        <w:rPr>
          <w:rFonts w:ascii="Times New Roman" w:eastAsia="Times New Roman" w:hAnsi="Times New Roman" w:cs="Times New Roman"/>
          <w:sz w:val="24"/>
          <w:szCs w:val="24"/>
        </w:rPr>
        <w:t>desde casa</w:t>
      </w:r>
      <w:r w:rsidR="00181A66">
        <w:rPr>
          <w:rFonts w:ascii="Times New Roman" w:eastAsia="Times New Roman" w:hAnsi="Times New Roman" w:cs="Times New Roman"/>
          <w:sz w:val="24"/>
          <w:szCs w:val="24"/>
        </w:rPr>
        <w:t xml:space="preserve">, </w:t>
      </w:r>
      <w:r w:rsidR="00A01BA8">
        <w:rPr>
          <w:rFonts w:ascii="Times New Roman" w:eastAsia="Times New Roman" w:hAnsi="Times New Roman" w:cs="Times New Roman"/>
          <w:sz w:val="24"/>
          <w:szCs w:val="24"/>
        </w:rPr>
        <w:t>que llegó a perjudicar</w:t>
      </w:r>
      <w:r w:rsidR="00181A66">
        <w:rPr>
          <w:rFonts w:ascii="Times New Roman" w:eastAsia="Times New Roman" w:hAnsi="Times New Roman" w:cs="Times New Roman"/>
          <w:sz w:val="24"/>
          <w:szCs w:val="24"/>
        </w:rPr>
        <w:t xml:space="preserve"> a su hijo en la adquisición de conocimientos. </w:t>
      </w:r>
    </w:p>
    <w:p w14:paraId="1AE0DB1E" w14:textId="19575AA8" w:rsidR="006B19E2" w:rsidRDefault="00BE05C6" w:rsidP="00A80637">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consiguiente, la problemática detectada afecta a los alumnos </w:t>
      </w:r>
      <w:r w:rsidR="002411E9">
        <w:rPr>
          <w:rFonts w:ascii="Times New Roman" w:eastAsia="Times New Roman" w:hAnsi="Times New Roman" w:cs="Times New Roman"/>
          <w:sz w:val="24"/>
          <w:szCs w:val="24"/>
        </w:rPr>
        <w:t>de tercer grado “B” del jardín de niños Eutimio Alberto Cuellar Goribar</w:t>
      </w:r>
      <w:r w:rsidR="00951D76">
        <w:rPr>
          <w:rFonts w:ascii="Times New Roman" w:eastAsia="Times New Roman" w:hAnsi="Times New Roman" w:cs="Times New Roman"/>
          <w:sz w:val="24"/>
          <w:szCs w:val="24"/>
        </w:rPr>
        <w:t>,</w:t>
      </w:r>
      <w:r w:rsidR="004A31EA">
        <w:rPr>
          <w:rFonts w:ascii="Times New Roman" w:eastAsia="Times New Roman" w:hAnsi="Times New Roman" w:cs="Times New Roman"/>
          <w:sz w:val="24"/>
          <w:szCs w:val="24"/>
        </w:rPr>
        <w:t xml:space="preserve"> debido que,</w:t>
      </w:r>
      <w:r w:rsidR="00951D76">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obtienen una comprensión entre el número escrito y la cantidad el cual </w:t>
      </w:r>
      <w:r w:rsidR="002411E9">
        <w:rPr>
          <w:rFonts w:ascii="Times New Roman" w:eastAsia="Times New Roman" w:hAnsi="Times New Roman" w:cs="Times New Roman"/>
          <w:sz w:val="24"/>
          <w:szCs w:val="24"/>
        </w:rPr>
        <w:t xml:space="preserve">afecta de manera significativa en actividades de la vida diaria </w:t>
      </w:r>
      <w:r>
        <w:rPr>
          <w:rFonts w:ascii="Times New Roman" w:eastAsia="Times New Roman" w:hAnsi="Times New Roman" w:cs="Times New Roman"/>
          <w:sz w:val="24"/>
          <w:szCs w:val="24"/>
        </w:rPr>
        <w:t>como la compra y venta</w:t>
      </w:r>
      <w:r w:rsidR="002411E9">
        <w:rPr>
          <w:rFonts w:ascii="Times New Roman" w:eastAsia="Times New Roman" w:hAnsi="Times New Roman" w:cs="Times New Roman"/>
          <w:sz w:val="24"/>
          <w:szCs w:val="24"/>
        </w:rPr>
        <w:t>,</w:t>
      </w:r>
      <w:r w:rsidR="00951D76">
        <w:rPr>
          <w:rFonts w:ascii="Times New Roman" w:eastAsia="Times New Roman" w:hAnsi="Times New Roman" w:cs="Times New Roman"/>
          <w:sz w:val="24"/>
          <w:szCs w:val="24"/>
        </w:rPr>
        <w:t xml:space="preserve"> provocándoles frustración y desagrado por las matemáticas viéndolo como algo imposible de realizar. </w:t>
      </w:r>
      <w:r w:rsidR="00A80637">
        <w:rPr>
          <w:rFonts w:ascii="Times New Roman" w:eastAsia="Times New Roman" w:hAnsi="Times New Roman" w:cs="Times New Roman"/>
          <w:sz w:val="24"/>
          <w:szCs w:val="24"/>
        </w:rPr>
        <w:t xml:space="preserve"> </w:t>
      </w:r>
      <w:r w:rsidR="006B19E2" w:rsidRPr="006B19E2">
        <w:rPr>
          <w:rFonts w:ascii="Times New Roman" w:eastAsia="Times New Roman" w:hAnsi="Times New Roman" w:cs="Times New Roman"/>
          <w:sz w:val="24"/>
          <w:szCs w:val="24"/>
        </w:rPr>
        <w:t xml:space="preserve">Piaget </w:t>
      </w:r>
      <w:r w:rsidR="00646427">
        <w:rPr>
          <w:rFonts w:ascii="Times New Roman" w:eastAsia="Times New Roman" w:hAnsi="Times New Roman" w:cs="Times New Roman"/>
          <w:sz w:val="24"/>
          <w:szCs w:val="24"/>
        </w:rPr>
        <w:t xml:space="preserve">(1941) </w:t>
      </w:r>
      <w:r w:rsidR="006B19E2" w:rsidRPr="006B19E2">
        <w:rPr>
          <w:rFonts w:ascii="Times New Roman" w:eastAsia="Times New Roman" w:hAnsi="Times New Roman" w:cs="Times New Roman"/>
          <w:sz w:val="24"/>
          <w:szCs w:val="24"/>
        </w:rPr>
        <w:t xml:space="preserve">refiere que los niños antes de los seis </w:t>
      </w:r>
      <w:r w:rsidR="006B19E2" w:rsidRPr="006B19E2">
        <w:rPr>
          <w:rFonts w:ascii="Times New Roman" w:eastAsia="Times New Roman" w:hAnsi="Times New Roman" w:cs="Times New Roman"/>
          <w:sz w:val="24"/>
          <w:szCs w:val="24"/>
        </w:rPr>
        <w:lastRenderedPageBreak/>
        <w:t>años de edad tienen cierta dificultad en</w:t>
      </w:r>
      <w:r w:rsidR="006B19E2">
        <w:rPr>
          <w:rFonts w:ascii="Times New Roman" w:eastAsia="Times New Roman" w:hAnsi="Times New Roman" w:cs="Times New Roman"/>
          <w:sz w:val="24"/>
          <w:szCs w:val="24"/>
        </w:rPr>
        <w:t xml:space="preserve"> </w:t>
      </w:r>
      <w:r w:rsidR="006B19E2" w:rsidRPr="006B19E2">
        <w:rPr>
          <w:rFonts w:ascii="Times New Roman" w:eastAsia="Times New Roman" w:hAnsi="Times New Roman" w:cs="Times New Roman"/>
          <w:sz w:val="24"/>
          <w:szCs w:val="24"/>
        </w:rPr>
        <w:t>establecer nociones sobre diferentes aspectos de espacio, tiempo, movimiento, número,</w:t>
      </w:r>
      <w:r w:rsidR="006B19E2">
        <w:rPr>
          <w:rFonts w:ascii="Times New Roman" w:eastAsia="Times New Roman" w:hAnsi="Times New Roman" w:cs="Times New Roman"/>
          <w:sz w:val="24"/>
          <w:szCs w:val="24"/>
        </w:rPr>
        <w:t xml:space="preserve"> </w:t>
      </w:r>
      <w:r w:rsidR="006B19E2" w:rsidRPr="006B19E2">
        <w:rPr>
          <w:rFonts w:ascii="Times New Roman" w:eastAsia="Times New Roman" w:hAnsi="Times New Roman" w:cs="Times New Roman"/>
          <w:sz w:val="24"/>
          <w:szCs w:val="24"/>
        </w:rPr>
        <w:t>medida y relaciones lógicas elementales, en el cual el pensamiento lógico matemático</w:t>
      </w:r>
      <w:r w:rsidR="006B19E2">
        <w:rPr>
          <w:rFonts w:ascii="Times New Roman" w:eastAsia="Times New Roman" w:hAnsi="Times New Roman" w:cs="Times New Roman"/>
          <w:sz w:val="24"/>
          <w:szCs w:val="24"/>
        </w:rPr>
        <w:t xml:space="preserve"> </w:t>
      </w:r>
      <w:r w:rsidR="006B19E2" w:rsidRPr="006B19E2">
        <w:rPr>
          <w:rFonts w:ascii="Times New Roman" w:eastAsia="Times New Roman" w:hAnsi="Times New Roman" w:cs="Times New Roman"/>
          <w:sz w:val="24"/>
          <w:szCs w:val="24"/>
        </w:rPr>
        <w:t>infantil se enmarca en el aspecto sensorio motriz a través de los sentidos</w:t>
      </w:r>
      <w:r w:rsidR="00A01BA8">
        <w:rPr>
          <w:rFonts w:ascii="Times New Roman" w:eastAsia="Times New Roman" w:hAnsi="Times New Roman" w:cs="Times New Roman"/>
          <w:sz w:val="24"/>
          <w:szCs w:val="24"/>
        </w:rPr>
        <w:t xml:space="preserve"> al comenzar</w:t>
      </w:r>
      <w:r w:rsidR="006B19E2" w:rsidRPr="006B19E2">
        <w:rPr>
          <w:rFonts w:ascii="Times New Roman" w:eastAsia="Times New Roman" w:hAnsi="Times New Roman" w:cs="Times New Roman"/>
          <w:sz w:val="24"/>
          <w:szCs w:val="24"/>
        </w:rPr>
        <w:t xml:space="preserve"> con la formación de los primeros esquemas perceptivos y motores para la</w:t>
      </w:r>
      <w:r w:rsidR="006B19E2">
        <w:rPr>
          <w:rFonts w:ascii="Times New Roman" w:eastAsia="Times New Roman" w:hAnsi="Times New Roman" w:cs="Times New Roman"/>
          <w:sz w:val="24"/>
          <w:szCs w:val="24"/>
        </w:rPr>
        <w:t xml:space="preserve"> </w:t>
      </w:r>
      <w:r w:rsidR="006B19E2" w:rsidRPr="006B19E2">
        <w:rPr>
          <w:rFonts w:ascii="Times New Roman" w:eastAsia="Times New Roman" w:hAnsi="Times New Roman" w:cs="Times New Roman"/>
          <w:sz w:val="24"/>
          <w:szCs w:val="24"/>
        </w:rPr>
        <w:t>manipulación de objetos en donde el niño los empieza agrupar de forma espontánea</w:t>
      </w:r>
      <w:r w:rsidR="00646427">
        <w:rPr>
          <w:rFonts w:ascii="Times New Roman" w:eastAsia="Times New Roman" w:hAnsi="Times New Roman" w:cs="Times New Roman"/>
          <w:sz w:val="24"/>
          <w:szCs w:val="24"/>
        </w:rPr>
        <w:t xml:space="preserve">. </w:t>
      </w:r>
    </w:p>
    <w:p w14:paraId="662C3056" w14:textId="36B5AB58" w:rsidR="009468EF" w:rsidRDefault="00A80637" w:rsidP="009468EF">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ello es importante la creación e implementación de acciones que ayuden a los alumnos a adquirir aprendizajes significativos a través del juego,</w:t>
      </w:r>
      <w:r w:rsidR="00A01BA8">
        <w:rPr>
          <w:rFonts w:ascii="Times New Roman" w:eastAsia="Times New Roman" w:hAnsi="Times New Roman" w:cs="Times New Roman"/>
          <w:sz w:val="24"/>
          <w:szCs w:val="24"/>
        </w:rPr>
        <w:t xml:space="preserve"> en la manipulación de</w:t>
      </w:r>
      <w:r>
        <w:rPr>
          <w:rFonts w:ascii="Times New Roman" w:eastAsia="Times New Roman" w:hAnsi="Times New Roman" w:cs="Times New Roman"/>
          <w:sz w:val="24"/>
          <w:szCs w:val="24"/>
        </w:rPr>
        <w:t xml:space="preserve"> objetos, </w:t>
      </w:r>
      <w:r w:rsidR="00A01BA8">
        <w:rPr>
          <w:rFonts w:ascii="Times New Roman" w:eastAsia="Times New Roman" w:hAnsi="Times New Roman" w:cs="Times New Roman"/>
          <w:sz w:val="24"/>
          <w:szCs w:val="24"/>
        </w:rPr>
        <w:t xml:space="preserve">la interacción </w:t>
      </w:r>
      <w:r>
        <w:rPr>
          <w:rFonts w:ascii="Times New Roman" w:eastAsia="Times New Roman" w:hAnsi="Times New Roman" w:cs="Times New Roman"/>
          <w:sz w:val="24"/>
          <w:szCs w:val="24"/>
        </w:rPr>
        <w:t>con el mundo natural, así como expres</w:t>
      </w:r>
      <w:r w:rsidR="00A01BA8">
        <w:rPr>
          <w:rFonts w:ascii="Times New Roman" w:eastAsia="Times New Roman" w:hAnsi="Times New Roman" w:cs="Times New Roman"/>
          <w:sz w:val="24"/>
          <w:szCs w:val="24"/>
        </w:rPr>
        <w:t xml:space="preserve">ión </w:t>
      </w:r>
      <w:r>
        <w:rPr>
          <w:rFonts w:ascii="Times New Roman" w:eastAsia="Times New Roman" w:hAnsi="Times New Roman" w:cs="Times New Roman"/>
          <w:sz w:val="24"/>
          <w:szCs w:val="24"/>
        </w:rPr>
        <w:t xml:space="preserve">de manera libre. </w:t>
      </w:r>
      <w:r w:rsidRPr="00A80637">
        <w:rPr>
          <w:rFonts w:ascii="Times New Roman" w:eastAsia="Times New Roman" w:hAnsi="Times New Roman" w:cs="Times New Roman"/>
          <w:sz w:val="24"/>
          <w:szCs w:val="24"/>
        </w:rPr>
        <w:t xml:space="preserve">El desarrollo del niño está directa y </w:t>
      </w:r>
      <w:r w:rsidR="00A01BA8">
        <w:rPr>
          <w:rFonts w:ascii="Times New Roman" w:eastAsia="Times New Roman" w:hAnsi="Times New Roman" w:cs="Times New Roman"/>
          <w:sz w:val="24"/>
          <w:szCs w:val="24"/>
        </w:rPr>
        <w:t xml:space="preserve">relacionada </w:t>
      </w:r>
      <w:r w:rsidRPr="00A80637">
        <w:rPr>
          <w:rFonts w:ascii="Times New Roman" w:eastAsia="Times New Roman" w:hAnsi="Times New Roman" w:cs="Times New Roman"/>
          <w:sz w:val="24"/>
          <w:szCs w:val="24"/>
        </w:rPr>
        <w:t>con el juego, porque además de que jugar es una actividad natural y espontánea en la que el niño dedica el mayor tiempo posible, durante el juego el niño desarrolla su personalidad y habilidades sociales, intelectuales y psicomotrices</w:t>
      </w:r>
      <w:r>
        <w:rPr>
          <w:rFonts w:ascii="Times New Roman" w:eastAsia="Times New Roman" w:hAnsi="Times New Roman" w:cs="Times New Roman"/>
          <w:sz w:val="24"/>
          <w:szCs w:val="24"/>
        </w:rPr>
        <w:t xml:space="preserve">, </w:t>
      </w:r>
      <w:r w:rsidRPr="00A80637">
        <w:rPr>
          <w:rFonts w:ascii="Times New Roman" w:eastAsia="Times New Roman" w:hAnsi="Times New Roman" w:cs="Times New Roman"/>
          <w:sz w:val="24"/>
          <w:szCs w:val="24"/>
        </w:rPr>
        <w:t>les da una experiencia que les enseña a vivir en sociedad, a comprender sus posibilidades y limitaciones, a crecer y madurar.</w:t>
      </w:r>
      <w:r>
        <w:rPr>
          <w:rFonts w:ascii="Times New Roman" w:eastAsia="Times New Roman" w:hAnsi="Times New Roman" w:cs="Times New Roman"/>
          <w:sz w:val="24"/>
          <w:szCs w:val="24"/>
        </w:rPr>
        <w:t xml:space="preserve"> </w:t>
      </w:r>
      <w:r w:rsidR="009468EF">
        <w:rPr>
          <w:rFonts w:ascii="Times New Roman" w:eastAsia="Times New Roman" w:hAnsi="Times New Roman" w:cs="Times New Roman"/>
          <w:sz w:val="24"/>
          <w:szCs w:val="24"/>
        </w:rPr>
        <w:t xml:space="preserve">  </w:t>
      </w:r>
    </w:p>
    <w:p w14:paraId="48DD46F8" w14:textId="0BAFF90F" w:rsidR="00E375BA" w:rsidRDefault="009468EF"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del manejo de las artes </w:t>
      </w:r>
      <w:r w:rsidR="00A01BA8">
        <w:rPr>
          <w:rFonts w:ascii="Times New Roman" w:eastAsia="Times New Roman" w:hAnsi="Times New Roman" w:cs="Times New Roman"/>
          <w:sz w:val="24"/>
          <w:szCs w:val="24"/>
        </w:rPr>
        <w:t>plásticas</w:t>
      </w:r>
      <w:r>
        <w:rPr>
          <w:rFonts w:ascii="Times New Roman" w:eastAsia="Times New Roman" w:hAnsi="Times New Roman" w:cs="Times New Roman"/>
          <w:sz w:val="24"/>
          <w:szCs w:val="24"/>
        </w:rPr>
        <w:t>, crea</w:t>
      </w:r>
      <w:r w:rsidR="00A01BA8">
        <w:rPr>
          <w:rFonts w:ascii="Times New Roman" w:eastAsia="Times New Roman" w:hAnsi="Times New Roman" w:cs="Times New Roman"/>
          <w:sz w:val="24"/>
          <w:szCs w:val="24"/>
        </w:rPr>
        <w:t>r una mezcla de nuevos colores</w:t>
      </w:r>
      <w:r>
        <w:rPr>
          <w:rFonts w:ascii="Times New Roman" w:eastAsia="Times New Roman" w:hAnsi="Times New Roman" w:cs="Times New Roman"/>
          <w:sz w:val="24"/>
          <w:szCs w:val="24"/>
        </w:rPr>
        <w:t xml:space="preserve">, necesitas medidas para lograrlo, es así como a través de actividades artísticas de manera trasversal se maneje el pensamiento matemático de los alumnos, debido que </w:t>
      </w:r>
      <w:r w:rsidRPr="009468EF">
        <w:rPr>
          <w:rFonts w:ascii="Times New Roman" w:eastAsia="Times New Roman" w:hAnsi="Times New Roman" w:cs="Times New Roman"/>
          <w:sz w:val="24"/>
          <w:szCs w:val="24"/>
        </w:rPr>
        <w:t xml:space="preserve">las representaciones artísticas en cualquiera de sus formas son un excelente recurso para acercar a los </w:t>
      </w:r>
      <w:r>
        <w:rPr>
          <w:rFonts w:ascii="Times New Roman" w:eastAsia="Times New Roman" w:hAnsi="Times New Roman" w:cs="Times New Roman"/>
          <w:sz w:val="24"/>
          <w:szCs w:val="24"/>
        </w:rPr>
        <w:t>alumnos</w:t>
      </w:r>
      <w:r w:rsidRPr="009468E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Pr="009468EF">
        <w:rPr>
          <w:rFonts w:ascii="Times New Roman" w:eastAsia="Times New Roman" w:hAnsi="Times New Roman" w:cs="Times New Roman"/>
          <w:sz w:val="24"/>
          <w:szCs w:val="24"/>
        </w:rPr>
        <w:t>principales conceptos matemáticos de una forma visual e innovadora.</w:t>
      </w:r>
      <w:r w:rsidR="00225781">
        <w:rPr>
          <w:rFonts w:ascii="Times New Roman" w:eastAsia="Times New Roman" w:hAnsi="Times New Roman" w:cs="Times New Roman"/>
          <w:sz w:val="24"/>
          <w:szCs w:val="24"/>
        </w:rPr>
        <w:t xml:space="preserve"> </w:t>
      </w:r>
      <w:r w:rsidR="00225781" w:rsidRPr="00225781">
        <w:rPr>
          <w:rFonts w:ascii="Times New Roman" w:eastAsia="Times New Roman" w:hAnsi="Times New Roman" w:cs="Times New Roman"/>
          <w:sz w:val="24"/>
          <w:szCs w:val="24"/>
        </w:rPr>
        <w:t>La dimensión artística de las matemáticas se refleja en muchas pinturas, por lo que su reflexión y estudio pueden fortalecer tanto los elementos básicos de la disciplina como los elementos más complejos. Son muchos los pintores que utilizan técnicas matemáticas en sus obras y encuentran en este campo respuestas para plasmar su percepción visual en una pintura.</w:t>
      </w:r>
    </w:p>
    <w:p w14:paraId="4FA63521" w14:textId="3F93F8FE" w:rsidR="00D766A2" w:rsidRDefault="00D766A2"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curso artes visuales cursado en el sexto semestre </w:t>
      </w:r>
      <w:r w:rsidR="008430AD">
        <w:rPr>
          <w:rFonts w:ascii="Times New Roman" w:eastAsia="Times New Roman" w:hAnsi="Times New Roman" w:cs="Times New Roman"/>
          <w:sz w:val="24"/>
          <w:szCs w:val="24"/>
        </w:rPr>
        <w:t xml:space="preserve">se aprendieron diversas técnicas, sin embargo, el enfoque principal fue conocer que a través de las artes se desarrollan conocimientos en los niños, </w:t>
      </w:r>
      <w:r w:rsidR="008430AD" w:rsidRPr="008430AD">
        <w:rPr>
          <w:rFonts w:ascii="Times New Roman" w:eastAsia="Times New Roman" w:hAnsi="Times New Roman" w:cs="Times New Roman"/>
          <w:sz w:val="24"/>
          <w:szCs w:val="24"/>
        </w:rPr>
        <w:t xml:space="preserve">El dibujo, la pintura y la escultura guían a los niños a establecer su forma de pensar y ver el mundo, es un proceso en el que el pequeño procesa su percepción de su entorno y lo reinterpreta con su sentir interior. </w:t>
      </w:r>
      <w:r w:rsidR="000F4A80">
        <w:rPr>
          <w:rFonts w:ascii="Times New Roman" w:eastAsia="Times New Roman" w:hAnsi="Times New Roman" w:cs="Times New Roman"/>
          <w:sz w:val="24"/>
          <w:szCs w:val="24"/>
        </w:rPr>
        <w:t>L</w:t>
      </w:r>
      <w:r w:rsidR="008430AD" w:rsidRPr="008430AD">
        <w:rPr>
          <w:rFonts w:ascii="Times New Roman" w:eastAsia="Times New Roman" w:hAnsi="Times New Roman" w:cs="Times New Roman"/>
          <w:sz w:val="24"/>
          <w:szCs w:val="24"/>
        </w:rPr>
        <w:t>as artes plásticas ayudan a los niños a moldear su personalidad, desarrollar la creatividad y mejorar la autoestima, facilitándoles la expresión de sus sentimientos, deseos, emociones y capacidades cognitivas.</w:t>
      </w:r>
    </w:p>
    <w:p w14:paraId="01796D3E" w14:textId="365998E9" w:rsidR="000F4A80" w:rsidRPr="003E29B5" w:rsidRDefault="003E29B5" w:rsidP="003E29B5">
      <w:pPr>
        <w:widowControl w:val="0"/>
        <w:tabs>
          <w:tab w:val="left" w:pos="8050"/>
        </w:tabs>
        <w:autoSpaceDE w:val="0"/>
        <w:autoSpaceDN w:val="0"/>
        <w:spacing w:after="48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JUSTIFICAR LA IMPORTANCIA LOGREN EL CONTEO. </w:t>
      </w:r>
    </w:p>
    <w:p w14:paraId="1CA362D3" w14:textId="77777777" w:rsidR="003E29B5" w:rsidRDefault="003E29B5" w:rsidP="003E29B5">
      <w:pPr>
        <w:widowControl w:val="0"/>
        <w:tabs>
          <w:tab w:val="left" w:pos="8050"/>
        </w:tabs>
        <w:autoSpaceDE w:val="0"/>
        <w:autoSpaceDN w:val="0"/>
        <w:spacing w:after="480" w:line="480" w:lineRule="auto"/>
        <w:rPr>
          <w:rFonts w:ascii="Times New Roman" w:eastAsia="Times New Roman" w:hAnsi="Times New Roman" w:cs="Times New Roman"/>
          <w:sz w:val="24"/>
          <w:szCs w:val="24"/>
        </w:rPr>
      </w:pPr>
    </w:p>
    <w:p w14:paraId="706E182B" w14:textId="77777777" w:rsidR="000F4A80" w:rsidRDefault="000F4A80"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48A572E6" w14:textId="77777777" w:rsidR="003E29B5" w:rsidRDefault="003E29B5"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3F76D6F3" w14:textId="77777777" w:rsidR="003E29B5" w:rsidRDefault="003E29B5"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24B7B487" w14:textId="77777777" w:rsidR="003E29B5" w:rsidRDefault="003E29B5"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1E93500D" w14:textId="77777777" w:rsidR="003E29B5" w:rsidRDefault="003E29B5"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14BB1B0A" w14:textId="77777777" w:rsidR="003E29B5" w:rsidRDefault="003E29B5"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1C8E1C39" w14:textId="77777777" w:rsidR="003E29B5" w:rsidRDefault="003E29B5"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p>
    <w:p w14:paraId="5EA2CBA7" w14:textId="667C47D9" w:rsidR="00225781" w:rsidRPr="00E375BA" w:rsidRDefault="00225781" w:rsidP="00366704">
      <w:pPr>
        <w:widowControl w:val="0"/>
        <w:tabs>
          <w:tab w:val="left" w:pos="8050"/>
        </w:tabs>
        <w:autoSpaceDE w:val="0"/>
        <w:autoSpaceDN w:val="0"/>
        <w:spacing w:after="480" w:line="240" w:lineRule="auto"/>
        <w:ind w:firstLine="720"/>
        <w:jc w:val="center"/>
        <w:rPr>
          <w:rFonts w:ascii="Times New Roman" w:eastAsia="Times New Roman" w:hAnsi="Times New Roman" w:cs="Times New Roman"/>
          <w:sz w:val="24"/>
          <w:szCs w:val="24"/>
        </w:rPr>
      </w:pPr>
      <w:r w:rsidRPr="0000480B">
        <w:rPr>
          <w:rFonts w:ascii="Times New Roman" w:eastAsia="Times New Roman" w:hAnsi="Times New Roman" w:cs="Times New Roman"/>
          <w:b/>
          <w:bCs/>
          <w:sz w:val="28"/>
          <w:szCs w:val="28"/>
        </w:rPr>
        <w:lastRenderedPageBreak/>
        <w:t>Tabla 1</w:t>
      </w:r>
    </w:p>
    <w:p w14:paraId="266BB1CB" w14:textId="77777777" w:rsidR="00225781" w:rsidRPr="0000480B" w:rsidRDefault="00225781" w:rsidP="00366704">
      <w:pPr>
        <w:widowControl w:val="0"/>
        <w:tabs>
          <w:tab w:val="left" w:pos="8050"/>
        </w:tabs>
        <w:autoSpaceDE w:val="0"/>
        <w:autoSpaceDN w:val="0"/>
        <w:spacing w:after="120" w:line="240" w:lineRule="auto"/>
        <w:ind w:firstLine="851"/>
        <w:jc w:val="center"/>
        <w:rPr>
          <w:rFonts w:ascii="Times New Roman" w:eastAsia="Times New Roman" w:hAnsi="Times New Roman" w:cs="Times New Roman"/>
          <w:b/>
          <w:bCs/>
          <w:sz w:val="28"/>
          <w:szCs w:val="28"/>
        </w:rPr>
      </w:pPr>
      <w:r w:rsidRPr="0000480B">
        <w:rPr>
          <w:rFonts w:ascii="Times New Roman" w:eastAsia="Times New Roman" w:hAnsi="Times New Roman" w:cs="Times New Roman"/>
          <w:b/>
          <w:bCs/>
          <w:sz w:val="28"/>
          <w:szCs w:val="28"/>
        </w:rPr>
        <w:t>Cronograma de actividades</w:t>
      </w:r>
    </w:p>
    <w:tbl>
      <w:tblPr>
        <w:tblStyle w:val="Tablanormal2"/>
        <w:tblW w:w="11482" w:type="dxa"/>
        <w:tblInd w:w="-1053" w:type="dxa"/>
        <w:tblLook w:val="04A0" w:firstRow="1" w:lastRow="0" w:firstColumn="1" w:lastColumn="0" w:noHBand="0" w:noVBand="1"/>
      </w:tblPr>
      <w:tblGrid>
        <w:gridCol w:w="2552"/>
        <w:gridCol w:w="3401"/>
        <w:gridCol w:w="2783"/>
        <w:gridCol w:w="2746"/>
      </w:tblGrid>
      <w:tr w:rsidR="00225781" w:rsidRPr="00274409" w14:paraId="1C32B1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2" w:type="dxa"/>
            <w:gridSpan w:val="4"/>
          </w:tcPr>
          <w:p w14:paraId="0C907059" w14:textId="77777777" w:rsidR="00225781" w:rsidRPr="00274409" w:rsidRDefault="00225781">
            <w:pPr>
              <w:widowControl w:val="0"/>
              <w:tabs>
                <w:tab w:val="left" w:pos="8050"/>
              </w:tabs>
              <w:autoSpaceDE w:val="0"/>
              <w:autoSpaceDN w:val="0"/>
              <w:spacing w:after="120" w:line="360" w:lineRule="auto"/>
              <w:jc w:val="center"/>
              <w:rPr>
                <w:rFonts w:ascii="Times New Roman" w:eastAsia="Times New Roman" w:hAnsi="Times New Roman" w:cs="Times New Roman"/>
                <w:b w:val="0"/>
                <w:bCs w:val="0"/>
                <w:sz w:val="20"/>
                <w:szCs w:val="20"/>
              </w:rPr>
            </w:pPr>
            <w:r w:rsidRPr="00274409">
              <w:rPr>
                <w:rFonts w:ascii="Times New Roman" w:eastAsia="Times New Roman" w:hAnsi="Times New Roman" w:cs="Times New Roman"/>
                <w:sz w:val="20"/>
                <w:szCs w:val="20"/>
              </w:rPr>
              <w:t>Acciones y estrategias</w:t>
            </w:r>
          </w:p>
        </w:tc>
      </w:tr>
      <w:tr w:rsidR="00225781" w:rsidRPr="00274409" w14:paraId="54F3F2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FC75A9D" w14:textId="77777777" w:rsidR="00225781" w:rsidRPr="00274409" w:rsidRDefault="00225781">
            <w:pPr>
              <w:widowControl w:val="0"/>
              <w:tabs>
                <w:tab w:val="left" w:pos="8050"/>
              </w:tabs>
              <w:autoSpaceDE w:val="0"/>
              <w:autoSpaceDN w:val="0"/>
              <w:spacing w:after="120" w:line="360" w:lineRule="auto"/>
              <w:jc w:val="both"/>
              <w:rPr>
                <w:rFonts w:ascii="Times New Roman" w:eastAsia="Times New Roman" w:hAnsi="Times New Roman" w:cs="Times New Roman"/>
                <w:b w:val="0"/>
                <w:bCs w:val="0"/>
                <w:sz w:val="20"/>
                <w:szCs w:val="20"/>
              </w:rPr>
            </w:pPr>
            <w:r w:rsidRPr="00274409">
              <w:rPr>
                <w:rFonts w:ascii="Times New Roman" w:eastAsia="Times New Roman" w:hAnsi="Times New Roman" w:cs="Times New Roman"/>
                <w:sz w:val="20"/>
                <w:szCs w:val="20"/>
              </w:rPr>
              <w:t xml:space="preserve">Estrategias </w:t>
            </w:r>
          </w:p>
        </w:tc>
        <w:tc>
          <w:tcPr>
            <w:tcW w:w="3401" w:type="dxa"/>
          </w:tcPr>
          <w:p w14:paraId="7DEC1BDD"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274409">
              <w:rPr>
                <w:rFonts w:ascii="Times New Roman" w:eastAsia="Times New Roman" w:hAnsi="Times New Roman" w:cs="Times New Roman"/>
                <w:b/>
                <w:bCs/>
                <w:sz w:val="20"/>
                <w:szCs w:val="20"/>
              </w:rPr>
              <w:t>Acciones</w:t>
            </w:r>
          </w:p>
        </w:tc>
        <w:tc>
          <w:tcPr>
            <w:tcW w:w="0" w:type="auto"/>
          </w:tcPr>
          <w:p w14:paraId="65F5DD87"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274409">
              <w:rPr>
                <w:rFonts w:ascii="Times New Roman" w:eastAsia="Times New Roman" w:hAnsi="Times New Roman" w:cs="Times New Roman"/>
                <w:b/>
                <w:bCs/>
                <w:sz w:val="20"/>
                <w:szCs w:val="20"/>
              </w:rPr>
              <w:t xml:space="preserve">Recursos </w:t>
            </w:r>
          </w:p>
        </w:tc>
        <w:tc>
          <w:tcPr>
            <w:tcW w:w="2746" w:type="dxa"/>
          </w:tcPr>
          <w:p w14:paraId="244061C8"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274409">
              <w:rPr>
                <w:rFonts w:ascii="Times New Roman" w:eastAsia="Times New Roman" w:hAnsi="Times New Roman" w:cs="Times New Roman"/>
                <w:b/>
                <w:bCs/>
                <w:sz w:val="20"/>
                <w:szCs w:val="20"/>
              </w:rPr>
              <w:t xml:space="preserve">Fechas </w:t>
            </w:r>
          </w:p>
        </w:tc>
      </w:tr>
      <w:tr w:rsidR="00225781" w:rsidRPr="00274409" w14:paraId="01797D40" w14:textId="77777777">
        <w:tc>
          <w:tcPr>
            <w:cnfStyle w:val="001000000000" w:firstRow="0" w:lastRow="0" w:firstColumn="1" w:lastColumn="0" w:oddVBand="0" w:evenVBand="0" w:oddHBand="0" w:evenHBand="0" w:firstRowFirstColumn="0" w:firstRowLastColumn="0" w:lastRowFirstColumn="0" w:lastRowLastColumn="0"/>
            <w:tcW w:w="2552" w:type="dxa"/>
          </w:tcPr>
          <w:p w14:paraId="2D999FA3" w14:textId="77777777" w:rsidR="00225781" w:rsidRPr="00274409" w:rsidRDefault="00225781">
            <w:pPr>
              <w:widowControl w:val="0"/>
              <w:tabs>
                <w:tab w:val="left" w:pos="8050"/>
              </w:tabs>
              <w:autoSpaceDE w:val="0"/>
              <w:autoSpaceDN w:val="0"/>
              <w:spacing w:after="120" w:line="360" w:lineRule="auto"/>
              <w:jc w:val="both"/>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Identificar la problemática</w:t>
            </w:r>
            <w:r>
              <w:rPr>
                <w:rFonts w:ascii="Times New Roman" w:eastAsia="Times New Roman" w:hAnsi="Times New Roman" w:cs="Times New Roman"/>
                <w:sz w:val="20"/>
                <w:szCs w:val="20"/>
              </w:rPr>
              <w:t xml:space="preserve"> a través del diagnóstico </w:t>
            </w:r>
          </w:p>
        </w:tc>
        <w:tc>
          <w:tcPr>
            <w:tcW w:w="3401" w:type="dxa"/>
          </w:tcPr>
          <w:p w14:paraId="798DEB8E"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Resultados del diagnostico</w:t>
            </w:r>
          </w:p>
          <w:p w14:paraId="5492A164"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Actividades</w:t>
            </w:r>
          </w:p>
        </w:tc>
        <w:tc>
          <w:tcPr>
            <w:tcW w:w="0" w:type="auto"/>
          </w:tcPr>
          <w:p w14:paraId="18466E72"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Evaluaciones. </w:t>
            </w:r>
          </w:p>
          <w:p w14:paraId="6107BB37"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Entrevistas </w:t>
            </w:r>
          </w:p>
        </w:tc>
        <w:tc>
          <w:tcPr>
            <w:tcW w:w="2746" w:type="dxa"/>
          </w:tcPr>
          <w:p w14:paraId="00A628D7"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Septiembre</w:t>
            </w:r>
          </w:p>
        </w:tc>
      </w:tr>
      <w:tr w:rsidR="00225781" w:rsidRPr="00274409" w14:paraId="7EDF06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CC6BC1F" w14:textId="77777777" w:rsidR="00225781" w:rsidRPr="00274409" w:rsidRDefault="00225781">
            <w:pPr>
              <w:widowControl w:val="0"/>
              <w:tabs>
                <w:tab w:val="left" w:pos="8050"/>
              </w:tabs>
              <w:autoSpaceDE w:val="0"/>
              <w:autoSpaceDN w:val="0"/>
              <w:spacing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Planeación</w:t>
            </w:r>
          </w:p>
        </w:tc>
        <w:tc>
          <w:tcPr>
            <w:tcW w:w="3401" w:type="dxa"/>
          </w:tcPr>
          <w:p w14:paraId="5F2BB541"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Cuadernillo de actividades </w:t>
            </w:r>
          </w:p>
          <w:p w14:paraId="2AD574D0"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Planeación </w:t>
            </w:r>
          </w:p>
          <w:p w14:paraId="59EF2AD3"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Plan y programa de estudio 2017</w:t>
            </w:r>
          </w:p>
          <w:p w14:paraId="474AC3A2"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Material didáctico</w:t>
            </w:r>
          </w:p>
        </w:tc>
        <w:tc>
          <w:tcPr>
            <w:tcW w:w="0" w:type="auto"/>
          </w:tcPr>
          <w:p w14:paraId="1A3FF5AC"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Formato de planeación </w:t>
            </w:r>
          </w:p>
          <w:p w14:paraId="22C07677"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Adecuaciones </w:t>
            </w:r>
          </w:p>
          <w:p w14:paraId="4C8D88CC"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Observaciones</w:t>
            </w:r>
          </w:p>
        </w:tc>
        <w:tc>
          <w:tcPr>
            <w:tcW w:w="2746" w:type="dxa"/>
          </w:tcPr>
          <w:p w14:paraId="6CC5E494"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Febrero – Junio  </w:t>
            </w:r>
          </w:p>
        </w:tc>
      </w:tr>
      <w:tr w:rsidR="00225781" w:rsidRPr="00274409" w14:paraId="512EB903" w14:textId="77777777">
        <w:tc>
          <w:tcPr>
            <w:cnfStyle w:val="001000000000" w:firstRow="0" w:lastRow="0" w:firstColumn="1" w:lastColumn="0" w:oddVBand="0" w:evenVBand="0" w:oddHBand="0" w:evenHBand="0" w:firstRowFirstColumn="0" w:firstRowLastColumn="0" w:lastRowFirstColumn="0" w:lastRowLastColumn="0"/>
            <w:tcW w:w="2552" w:type="dxa"/>
          </w:tcPr>
          <w:p w14:paraId="4CFF3165" w14:textId="77777777" w:rsidR="00225781" w:rsidRDefault="00225781">
            <w:pPr>
              <w:widowControl w:val="0"/>
              <w:tabs>
                <w:tab w:val="left" w:pos="8050"/>
              </w:tabs>
              <w:autoSpaceDE w:val="0"/>
              <w:autoSpaceDN w:val="0"/>
              <w:spacing w:after="120" w:line="360" w:lineRule="auto"/>
              <w:jc w:val="both"/>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Proyectos</w:t>
            </w:r>
          </w:p>
        </w:tc>
        <w:tc>
          <w:tcPr>
            <w:tcW w:w="3401" w:type="dxa"/>
          </w:tcPr>
          <w:p w14:paraId="7516C46F"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Formato de presentación </w:t>
            </w:r>
          </w:p>
          <w:p w14:paraId="057AC0E0"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Diseño de actividades</w:t>
            </w:r>
          </w:p>
          <w:p w14:paraId="5146103D"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Aplicación de entrevista a los alumnos </w:t>
            </w:r>
          </w:p>
          <w:p w14:paraId="07E9DD37"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Pr>
          <w:p w14:paraId="31D82D6B"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Investigaciones sobre el proyecto </w:t>
            </w:r>
          </w:p>
          <w:p w14:paraId="4D5342AE"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Plan y programas de estudio</w:t>
            </w:r>
          </w:p>
          <w:p w14:paraId="0E31DAC4"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Entrevista a los alumnos</w:t>
            </w:r>
          </w:p>
        </w:tc>
        <w:tc>
          <w:tcPr>
            <w:tcW w:w="2746" w:type="dxa"/>
          </w:tcPr>
          <w:p w14:paraId="29A2449B"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Febrero – marzo </w:t>
            </w:r>
          </w:p>
        </w:tc>
      </w:tr>
      <w:tr w:rsidR="00225781" w:rsidRPr="00274409" w14:paraId="6FCA5D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87C859B" w14:textId="77777777" w:rsidR="00225781" w:rsidRPr="00274409" w:rsidRDefault="00225781">
            <w:pPr>
              <w:widowControl w:val="0"/>
              <w:tabs>
                <w:tab w:val="left" w:pos="8050"/>
              </w:tabs>
              <w:autoSpaceDE w:val="0"/>
              <w:autoSpaceDN w:val="0"/>
              <w:spacing w:after="120" w:line="360" w:lineRule="auto"/>
              <w:jc w:val="both"/>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Material concreto</w:t>
            </w:r>
          </w:p>
        </w:tc>
        <w:tc>
          <w:tcPr>
            <w:tcW w:w="3401" w:type="dxa"/>
          </w:tcPr>
          <w:p w14:paraId="2C1E32CC"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Elaboración de material con distintos recursos</w:t>
            </w:r>
          </w:p>
        </w:tc>
        <w:tc>
          <w:tcPr>
            <w:tcW w:w="0" w:type="auto"/>
          </w:tcPr>
          <w:p w14:paraId="1D8F8B63"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Materiales de diferente material que se llamativo para los alumnos</w:t>
            </w:r>
          </w:p>
        </w:tc>
        <w:tc>
          <w:tcPr>
            <w:tcW w:w="2746" w:type="dxa"/>
          </w:tcPr>
          <w:p w14:paraId="26E30F30" w14:textId="77777777"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Septiembre - Junio</w:t>
            </w:r>
          </w:p>
        </w:tc>
      </w:tr>
      <w:tr w:rsidR="00225781" w:rsidRPr="00274409" w14:paraId="329E9E04" w14:textId="77777777">
        <w:tc>
          <w:tcPr>
            <w:cnfStyle w:val="001000000000" w:firstRow="0" w:lastRow="0" w:firstColumn="1" w:lastColumn="0" w:oddVBand="0" w:evenVBand="0" w:oddHBand="0" w:evenHBand="0" w:firstRowFirstColumn="0" w:firstRowLastColumn="0" w:lastRowFirstColumn="0" w:lastRowLastColumn="0"/>
            <w:tcW w:w="2552" w:type="dxa"/>
          </w:tcPr>
          <w:p w14:paraId="4161D4C2" w14:textId="77777777" w:rsidR="00225781" w:rsidRPr="00274409" w:rsidRDefault="00225781">
            <w:pPr>
              <w:widowControl w:val="0"/>
              <w:tabs>
                <w:tab w:val="left" w:pos="8050"/>
              </w:tabs>
              <w:autoSpaceDE w:val="0"/>
              <w:autoSpaceDN w:val="0"/>
              <w:spacing w:after="120" w:line="360" w:lineRule="auto"/>
              <w:jc w:val="both"/>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Valoración de las actividades aplicadas</w:t>
            </w:r>
          </w:p>
        </w:tc>
        <w:tc>
          <w:tcPr>
            <w:tcW w:w="3401" w:type="dxa"/>
          </w:tcPr>
          <w:p w14:paraId="612BE021"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Resultado de evaluaciones </w:t>
            </w:r>
          </w:p>
          <w:p w14:paraId="6B424108"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Registro de incidencias </w:t>
            </w:r>
          </w:p>
          <w:p w14:paraId="67C5B116"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Elaboración del diario de la educadora </w:t>
            </w:r>
          </w:p>
        </w:tc>
        <w:tc>
          <w:tcPr>
            <w:tcW w:w="0" w:type="auto"/>
          </w:tcPr>
          <w:p w14:paraId="26278976"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Diario de la educadora </w:t>
            </w:r>
          </w:p>
          <w:p w14:paraId="55D13FFE"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Rubricas</w:t>
            </w:r>
          </w:p>
          <w:p w14:paraId="5790E217"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 xml:space="preserve">Cuadros </w:t>
            </w:r>
          </w:p>
          <w:p w14:paraId="6C3E7EFE"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Indicadores</w:t>
            </w:r>
          </w:p>
        </w:tc>
        <w:tc>
          <w:tcPr>
            <w:tcW w:w="2746" w:type="dxa"/>
          </w:tcPr>
          <w:p w14:paraId="349AD308" w14:textId="77777777" w:rsidR="00225781" w:rsidRPr="00274409" w:rsidRDefault="00225781">
            <w:pPr>
              <w:widowControl w:val="0"/>
              <w:tabs>
                <w:tab w:val="left" w:pos="8050"/>
              </w:tabs>
              <w:autoSpaceDE w:val="0"/>
              <w:autoSpaceDN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74409">
              <w:rPr>
                <w:rFonts w:ascii="Times New Roman" w:eastAsia="Times New Roman" w:hAnsi="Times New Roman" w:cs="Times New Roman"/>
                <w:sz w:val="20"/>
                <w:szCs w:val="20"/>
              </w:rPr>
              <w:t>Octubre – Junio</w:t>
            </w:r>
          </w:p>
        </w:tc>
      </w:tr>
      <w:tr w:rsidR="00225781" w:rsidRPr="00274409" w14:paraId="0755EB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83C1186" w14:textId="5352B6D6" w:rsidR="00225781" w:rsidRPr="00274409" w:rsidRDefault="00225781">
            <w:pPr>
              <w:widowControl w:val="0"/>
              <w:tabs>
                <w:tab w:val="left" w:pos="8050"/>
              </w:tabs>
              <w:autoSpaceDE w:val="0"/>
              <w:autoSpaceDN w:val="0"/>
              <w:spacing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Resultados </w:t>
            </w:r>
          </w:p>
        </w:tc>
        <w:tc>
          <w:tcPr>
            <w:tcW w:w="3401" w:type="dxa"/>
          </w:tcPr>
          <w:p w14:paraId="73791526" w14:textId="22CB3706"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Evaluaciones </w:t>
            </w:r>
          </w:p>
        </w:tc>
        <w:tc>
          <w:tcPr>
            <w:tcW w:w="0" w:type="auto"/>
          </w:tcPr>
          <w:p w14:paraId="072D39FC" w14:textId="2D278C60"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Guiones de evaluación, evidencias, evaluaciones. </w:t>
            </w:r>
          </w:p>
        </w:tc>
        <w:tc>
          <w:tcPr>
            <w:tcW w:w="2746" w:type="dxa"/>
          </w:tcPr>
          <w:p w14:paraId="6D1630AA" w14:textId="3CFCC454" w:rsidR="00225781" w:rsidRPr="00274409" w:rsidRDefault="00225781">
            <w:pPr>
              <w:widowControl w:val="0"/>
              <w:tabs>
                <w:tab w:val="left" w:pos="8050"/>
              </w:tabs>
              <w:autoSpaceDE w:val="0"/>
              <w:autoSpaceDN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 </w:t>
            </w:r>
            <w:r w:rsidR="009917A1">
              <w:rPr>
                <w:rFonts w:ascii="Times New Roman" w:eastAsia="Times New Roman" w:hAnsi="Times New Roman" w:cs="Times New Roman"/>
                <w:sz w:val="20"/>
                <w:szCs w:val="20"/>
              </w:rPr>
              <w:t>término</w:t>
            </w:r>
            <w:r>
              <w:rPr>
                <w:rFonts w:ascii="Times New Roman" w:eastAsia="Times New Roman" w:hAnsi="Times New Roman" w:cs="Times New Roman"/>
                <w:sz w:val="20"/>
                <w:szCs w:val="20"/>
              </w:rPr>
              <w:t xml:space="preserve"> de la práctica profesional</w:t>
            </w:r>
          </w:p>
        </w:tc>
      </w:tr>
    </w:tbl>
    <w:p w14:paraId="53959ADE" w14:textId="77777777" w:rsidR="003E29B5" w:rsidRDefault="003E29B5" w:rsidP="00A60E94">
      <w:pPr>
        <w:spacing w:line="480" w:lineRule="auto"/>
        <w:jc w:val="center"/>
        <w:rPr>
          <w:rFonts w:ascii="Times New Roman" w:hAnsi="Times New Roman" w:cs="Times New Roman"/>
          <w:b/>
          <w:bCs/>
          <w:sz w:val="28"/>
        </w:rPr>
      </w:pPr>
    </w:p>
    <w:p w14:paraId="4B236C9A" w14:textId="77777777" w:rsidR="003E29B5" w:rsidRDefault="003E29B5" w:rsidP="00A60E94">
      <w:pPr>
        <w:spacing w:line="480" w:lineRule="auto"/>
        <w:jc w:val="center"/>
        <w:rPr>
          <w:rFonts w:ascii="Times New Roman" w:hAnsi="Times New Roman" w:cs="Times New Roman"/>
          <w:b/>
          <w:bCs/>
          <w:sz w:val="28"/>
        </w:rPr>
      </w:pPr>
    </w:p>
    <w:p w14:paraId="053F9DB7" w14:textId="77777777" w:rsidR="003E29B5" w:rsidRDefault="003E29B5" w:rsidP="00A60E94">
      <w:pPr>
        <w:spacing w:line="480" w:lineRule="auto"/>
        <w:jc w:val="center"/>
        <w:rPr>
          <w:rFonts w:ascii="Times New Roman" w:hAnsi="Times New Roman" w:cs="Times New Roman"/>
          <w:b/>
          <w:bCs/>
          <w:sz w:val="28"/>
        </w:rPr>
      </w:pPr>
    </w:p>
    <w:p w14:paraId="333A8D02" w14:textId="290A2524" w:rsidR="00E375BA" w:rsidRPr="00225781" w:rsidRDefault="00225781" w:rsidP="00A60E94">
      <w:pPr>
        <w:spacing w:line="480" w:lineRule="auto"/>
        <w:jc w:val="center"/>
        <w:rPr>
          <w:rFonts w:ascii="Times New Roman" w:hAnsi="Times New Roman" w:cs="Times New Roman"/>
          <w:b/>
          <w:bCs/>
          <w:sz w:val="28"/>
        </w:rPr>
      </w:pPr>
      <w:r>
        <w:rPr>
          <w:rFonts w:ascii="Times New Roman" w:hAnsi="Times New Roman" w:cs="Times New Roman"/>
          <w:b/>
          <w:bCs/>
          <w:sz w:val="28"/>
        </w:rPr>
        <w:lastRenderedPageBreak/>
        <w:t>Acción</w:t>
      </w:r>
    </w:p>
    <w:p w14:paraId="6773F2F4" w14:textId="4232A082" w:rsidR="00E375BA" w:rsidRDefault="00E375BA"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darle solución a la problemática detectada en el grupo de 3° grado sección “B” en el jardín de niños Eutimio Alberto Cuellar Goribar turno matutino elaboré un c</w:t>
      </w:r>
      <w:r w:rsidR="00A01BA8">
        <w:rPr>
          <w:rFonts w:ascii="Times New Roman" w:eastAsia="Times New Roman" w:hAnsi="Times New Roman" w:cs="Times New Roman"/>
          <w:sz w:val="24"/>
          <w:szCs w:val="24"/>
        </w:rPr>
        <w:t>ronograma</w:t>
      </w:r>
      <w:r>
        <w:rPr>
          <w:rFonts w:ascii="Times New Roman" w:eastAsia="Times New Roman" w:hAnsi="Times New Roman" w:cs="Times New Roman"/>
          <w:sz w:val="24"/>
          <w:szCs w:val="24"/>
        </w:rPr>
        <w:t xml:space="preserve"> donde se plantearon diferentes estrategias con el objetivo de favorecer el desarrollo de los alumnos, asi como la </w:t>
      </w:r>
      <w:r w:rsidR="009917A1">
        <w:rPr>
          <w:rFonts w:ascii="Times New Roman" w:eastAsia="Times New Roman" w:hAnsi="Times New Roman" w:cs="Times New Roman"/>
          <w:sz w:val="24"/>
          <w:szCs w:val="24"/>
        </w:rPr>
        <w:t>práctica</w:t>
      </w:r>
      <w:r>
        <w:rPr>
          <w:rFonts w:ascii="Times New Roman" w:eastAsia="Times New Roman" w:hAnsi="Times New Roman" w:cs="Times New Roman"/>
          <w:sz w:val="24"/>
          <w:szCs w:val="24"/>
        </w:rPr>
        <w:t xml:space="preserve"> profesional y el desarrollo del presente trabajo. </w:t>
      </w:r>
    </w:p>
    <w:p w14:paraId="697D86D9" w14:textId="31B48749" w:rsidR="00E375BA" w:rsidRDefault="00E375BA" w:rsidP="008F01FF">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primera estrategia representa la detención del problema; “Las artes como eje trasversal para favorecer el conteo y reconocimientos de números” debido a las condiciones por las que atravesaron los alumnos </w:t>
      </w:r>
      <w:r w:rsidR="00A01BA8">
        <w:rPr>
          <w:rFonts w:ascii="Times New Roman" w:eastAsia="Times New Roman" w:hAnsi="Times New Roman" w:cs="Times New Roman"/>
          <w:sz w:val="24"/>
          <w:szCs w:val="24"/>
        </w:rPr>
        <w:t>tuvieron</w:t>
      </w:r>
      <w:r>
        <w:rPr>
          <w:rFonts w:ascii="Times New Roman" w:eastAsia="Times New Roman" w:hAnsi="Times New Roman" w:cs="Times New Roman"/>
          <w:sz w:val="24"/>
          <w:szCs w:val="24"/>
        </w:rPr>
        <w:t xml:space="preserve"> un desface de aprendizajes hacia el conteo, por tal motivo se muestran indispuestos a adquirir esos conocimientos ocasionados al poco acercamiento que tuvieron con las matemáticas</w:t>
      </w:r>
      <w:r w:rsidR="008F01FF">
        <w:rPr>
          <w:rFonts w:ascii="Times New Roman" w:eastAsia="Times New Roman" w:hAnsi="Times New Roman" w:cs="Times New Roman"/>
          <w:sz w:val="24"/>
          <w:szCs w:val="24"/>
        </w:rPr>
        <w:t xml:space="preserve">. </w:t>
      </w:r>
      <w:r w:rsidR="00A01BA8">
        <w:rPr>
          <w:rFonts w:ascii="Times New Roman" w:eastAsia="Times New Roman" w:hAnsi="Times New Roman" w:cs="Times New Roman"/>
          <w:sz w:val="24"/>
          <w:szCs w:val="24"/>
        </w:rPr>
        <w:t>E</w:t>
      </w:r>
      <w:r w:rsidR="008F01FF" w:rsidRPr="008F01FF">
        <w:rPr>
          <w:rFonts w:ascii="Times New Roman" w:eastAsia="Times New Roman" w:hAnsi="Times New Roman" w:cs="Times New Roman"/>
          <w:sz w:val="24"/>
          <w:szCs w:val="24"/>
        </w:rPr>
        <w:t>n la actualidad la didáctica está en condiciones de propiciar propuestas</w:t>
      </w:r>
      <w:r w:rsidR="008F01FF">
        <w:rPr>
          <w:rFonts w:ascii="Times New Roman" w:eastAsia="Times New Roman" w:hAnsi="Times New Roman" w:cs="Times New Roman"/>
          <w:sz w:val="24"/>
          <w:szCs w:val="24"/>
        </w:rPr>
        <w:t xml:space="preserve"> </w:t>
      </w:r>
      <w:r w:rsidR="008F01FF" w:rsidRPr="008F01FF">
        <w:rPr>
          <w:rFonts w:ascii="Times New Roman" w:eastAsia="Times New Roman" w:hAnsi="Times New Roman" w:cs="Times New Roman"/>
          <w:sz w:val="24"/>
          <w:szCs w:val="24"/>
        </w:rPr>
        <w:t>dinámicas realistas, adaptadas a preescolar, que proporcionan una enseñanza matemática de</w:t>
      </w:r>
      <w:r w:rsidR="008F01FF">
        <w:rPr>
          <w:rFonts w:ascii="Times New Roman" w:eastAsia="Times New Roman" w:hAnsi="Times New Roman" w:cs="Times New Roman"/>
          <w:sz w:val="24"/>
          <w:szCs w:val="24"/>
        </w:rPr>
        <w:t xml:space="preserve"> </w:t>
      </w:r>
      <w:r w:rsidR="008F01FF" w:rsidRPr="008F01FF">
        <w:rPr>
          <w:rFonts w:ascii="Times New Roman" w:eastAsia="Times New Roman" w:hAnsi="Times New Roman" w:cs="Times New Roman"/>
          <w:sz w:val="24"/>
          <w:szCs w:val="24"/>
        </w:rPr>
        <w:t>calidad.</w:t>
      </w:r>
      <w:r w:rsidR="008F01FF">
        <w:rPr>
          <w:rFonts w:ascii="Times New Roman" w:eastAsia="Times New Roman" w:hAnsi="Times New Roman" w:cs="Times New Roman"/>
          <w:sz w:val="24"/>
          <w:szCs w:val="24"/>
        </w:rPr>
        <w:t xml:space="preserve"> </w:t>
      </w:r>
      <w:r w:rsidR="008F01FF" w:rsidRPr="008F01FF">
        <w:rPr>
          <w:rFonts w:ascii="Times New Roman" w:eastAsia="Times New Roman" w:hAnsi="Times New Roman" w:cs="Times New Roman"/>
          <w:sz w:val="24"/>
          <w:szCs w:val="24"/>
        </w:rPr>
        <w:t>La enseñanza de las matemáticas para el niño preescolar no debe ser a través de la memorización, debido a que no sabrá como razonarlo o entenderlo.</w:t>
      </w:r>
      <w:r w:rsidR="008F01FF">
        <w:rPr>
          <w:rFonts w:ascii="Times New Roman" w:eastAsia="Times New Roman" w:hAnsi="Times New Roman" w:cs="Times New Roman"/>
          <w:sz w:val="24"/>
          <w:szCs w:val="24"/>
        </w:rPr>
        <w:t xml:space="preserve"> </w:t>
      </w:r>
      <w:r w:rsidR="008F01FF" w:rsidRPr="008F01FF">
        <w:rPr>
          <w:rFonts w:ascii="Times New Roman" w:eastAsia="Times New Roman" w:hAnsi="Times New Roman" w:cs="Times New Roman"/>
          <w:sz w:val="24"/>
          <w:szCs w:val="24"/>
        </w:rPr>
        <w:t>Por lo tanto, se deben desarrollar estrategias de acuerdo con sus características y necesidades.</w:t>
      </w:r>
    </w:p>
    <w:p w14:paraId="0FAB1285" w14:textId="26B13945" w:rsidR="00E375BA" w:rsidRDefault="00E375BA" w:rsidP="00E375BA">
      <w:pPr>
        <w:spacing w:after="480" w:line="480" w:lineRule="auto"/>
        <w:ind w:firstLine="709"/>
        <w:rPr>
          <w:rFonts w:ascii="Times New Roman" w:hAnsi="Times New Roman" w:cs="Times New Roman"/>
          <w:sz w:val="24"/>
          <w:szCs w:val="20"/>
        </w:rPr>
      </w:pPr>
      <w:r>
        <w:rPr>
          <w:rFonts w:ascii="Times New Roman" w:eastAsia="Times New Roman" w:hAnsi="Times New Roman" w:cs="Times New Roman"/>
          <w:sz w:val="24"/>
          <w:szCs w:val="24"/>
        </w:rPr>
        <w:t xml:space="preserve">La segunda estrategia corresponde a la creación de planeaciones adecuadas al grupo que permitan dar solución al tema central, implementando el trabajo con las artes visuales las cuales logren que los alumnos aumenten su conteo hasta el número 30 con el fin de favorecer su desarrollo integral para la vida futura. </w:t>
      </w:r>
      <w:r w:rsidR="00A01BA8">
        <w:rPr>
          <w:rFonts w:ascii="Times New Roman" w:hAnsi="Times New Roman" w:cs="Times New Roman"/>
          <w:sz w:val="24"/>
          <w:szCs w:val="20"/>
        </w:rPr>
        <w:t>Al considerar</w:t>
      </w:r>
      <w:r>
        <w:rPr>
          <w:rFonts w:ascii="Times New Roman" w:hAnsi="Times New Roman" w:cs="Times New Roman"/>
          <w:sz w:val="24"/>
          <w:szCs w:val="20"/>
        </w:rPr>
        <w:t xml:space="preserve"> que a través del diseño de planeaciones se da respuesta a las barreras de aprendizaje, según Reyes (2016) este es un elemento fundamental para la clase para el docente para cumplir con sus funciones de mediador y facilitador del </w:t>
      </w:r>
      <w:r>
        <w:rPr>
          <w:rFonts w:ascii="Times New Roman" w:hAnsi="Times New Roman" w:cs="Times New Roman"/>
          <w:sz w:val="24"/>
          <w:szCs w:val="20"/>
        </w:rPr>
        <w:lastRenderedPageBreak/>
        <w:t xml:space="preserve">proceso educativo, creando </w:t>
      </w:r>
      <w:r w:rsidRPr="005C556D">
        <w:rPr>
          <w:rFonts w:ascii="Times New Roman" w:hAnsi="Times New Roman" w:cs="Times New Roman"/>
          <w:sz w:val="24"/>
          <w:szCs w:val="20"/>
        </w:rPr>
        <w:t>estrategias actuación dentro y fuera del aula escola</w:t>
      </w:r>
      <w:r>
        <w:rPr>
          <w:rFonts w:ascii="Times New Roman" w:hAnsi="Times New Roman" w:cs="Times New Roman"/>
          <w:sz w:val="24"/>
          <w:szCs w:val="20"/>
        </w:rPr>
        <w:t>r</w:t>
      </w:r>
      <w:r w:rsidR="00422D8C">
        <w:rPr>
          <w:rFonts w:ascii="Times New Roman" w:hAnsi="Times New Roman" w:cs="Times New Roman"/>
          <w:sz w:val="24"/>
          <w:szCs w:val="20"/>
        </w:rPr>
        <w:t xml:space="preserve"> y promover</w:t>
      </w:r>
      <w:r>
        <w:rPr>
          <w:rFonts w:ascii="Times New Roman" w:hAnsi="Times New Roman" w:cs="Times New Roman"/>
          <w:sz w:val="24"/>
          <w:szCs w:val="20"/>
        </w:rPr>
        <w:t xml:space="preserve"> </w:t>
      </w:r>
      <w:r w:rsidRPr="005C556D">
        <w:rPr>
          <w:rFonts w:ascii="Times New Roman" w:hAnsi="Times New Roman" w:cs="Times New Roman"/>
          <w:sz w:val="24"/>
          <w:szCs w:val="20"/>
        </w:rPr>
        <w:t>el desarrollo integral de todas las capacidades del alumno.</w:t>
      </w:r>
      <w:r>
        <w:rPr>
          <w:rFonts w:ascii="Times New Roman" w:hAnsi="Times New Roman" w:cs="Times New Roman"/>
          <w:sz w:val="24"/>
          <w:szCs w:val="20"/>
        </w:rPr>
        <w:t xml:space="preserve"> </w:t>
      </w:r>
    </w:p>
    <w:p w14:paraId="7D5FEB3D" w14:textId="7C9A575C" w:rsidR="00E375BA" w:rsidRDefault="008F01FF" w:rsidP="00E375BA">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Asimismo</w:t>
      </w:r>
      <w:r w:rsidR="00E375BA" w:rsidRPr="007C1838">
        <w:rPr>
          <w:rFonts w:ascii="Times New Roman" w:eastAsia="Times New Roman" w:hAnsi="Times New Roman" w:cs="Times New Roman"/>
          <w:sz w:val="24"/>
          <w:szCs w:val="24"/>
        </w:rPr>
        <w:t>, la</w:t>
      </w:r>
      <w:r w:rsidR="00E375BA">
        <w:rPr>
          <w:rFonts w:ascii="Times New Roman" w:eastAsia="Times New Roman" w:hAnsi="Times New Roman" w:cs="Times New Roman"/>
          <w:sz w:val="24"/>
          <w:szCs w:val="24"/>
        </w:rPr>
        <w:t xml:space="preserve"> tercera estrategia que conlleva la</w:t>
      </w:r>
      <w:r w:rsidR="00E375BA" w:rsidRPr="007C1838">
        <w:rPr>
          <w:rFonts w:ascii="Times New Roman" w:eastAsia="Times New Roman" w:hAnsi="Times New Roman" w:cs="Times New Roman"/>
          <w:sz w:val="24"/>
          <w:szCs w:val="24"/>
        </w:rPr>
        <w:t xml:space="preserve"> diversificación de contenidos puede influir mejor en la adquisición de aprendizajes, </w:t>
      </w:r>
      <w:r w:rsidR="00A01BA8">
        <w:rPr>
          <w:rFonts w:ascii="Times New Roman" w:eastAsia="Times New Roman" w:hAnsi="Times New Roman" w:cs="Times New Roman"/>
          <w:sz w:val="24"/>
          <w:szCs w:val="24"/>
        </w:rPr>
        <w:t>al permitir</w:t>
      </w:r>
      <w:r w:rsidR="00E375BA" w:rsidRPr="007C1838">
        <w:rPr>
          <w:rFonts w:ascii="Times New Roman" w:eastAsia="Times New Roman" w:hAnsi="Times New Roman" w:cs="Times New Roman"/>
          <w:sz w:val="24"/>
          <w:szCs w:val="24"/>
        </w:rPr>
        <w:t xml:space="preserve"> individualizar intereses, necesidades planteadas por cada estudiante</w:t>
      </w:r>
      <w:r w:rsidR="00E375BA">
        <w:rPr>
          <w:rFonts w:ascii="Times New Roman" w:eastAsia="Times New Roman" w:hAnsi="Times New Roman" w:cs="Times New Roman"/>
          <w:sz w:val="24"/>
          <w:szCs w:val="24"/>
        </w:rPr>
        <w:t xml:space="preserve">; </w:t>
      </w:r>
      <w:r w:rsidR="00E375BA" w:rsidRPr="007C1838">
        <w:rPr>
          <w:rFonts w:ascii="Times New Roman" w:eastAsia="Times New Roman" w:hAnsi="Times New Roman" w:cs="Times New Roman"/>
          <w:sz w:val="24"/>
          <w:szCs w:val="24"/>
        </w:rPr>
        <w:t>a través de la implementación de estrategias curriculares como la planificación semanal, con el objetivo de brindar a los estudiantes a distancia un mejor apoyo</w:t>
      </w:r>
      <w:r>
        <w:rPr>
          <w:rFonts w:ascii="Times New Roman" w:eastAsia="Times New Roman" w:hAnsi="Times New Roman" w:cs="Times New Roman"/>
          <w:sz w:val="24"/>
          <w:szCs w:val="24"/>
        </w:rPr>
        <w:t>,</w:t>
      </w:r>
      <w:r w:rsidR="00E375BA" w:rsidRPr="007C1838">
        <w:rPr>
          <w:rFonts w:ascii="Times New Roman" w:eastAsia="Times New Roman" w:hAnsi="Times New Roman" w:cs="Times New Roman"/>
          <w:sz w:val="24"/>
          <w:szCs w:val="24"/>
        </w:rPr>
        <w:t xml:space="preserve"> que busca actualizar las habilidades y herramientas dentro de ellos para que puedan pasar a un grupo homogéneo sin quedarse atrás</w:t>
      </w:r>
      <w:r w:rsidR="00E375BA">
        <w:rPr>
          <w:rFonts w:ascii="Times New Roman" w:eastAsia="Times New Roman" w:hAnsi="Times New Roman" w:cs="Times New Roman"/>
          <w:sz w:val="24"/>
          <w:szCs w:val="24"/>
        </w:rPr>
        <w:t xml:space="preserve">, </w:t>
      </w:r>
      <w:r w:rsidR="008A0FB5">
        <w:rPr>
          <w:rFonts w:ascii="Times New Roman" w:eastAsia="Times New Roman" w:hAnsi="Times New Roman" w:cs="Times New Roman"/>
          <w:sz w:val="24"/>
          <w:szCs w:val="24"/>
        </w:rPr>
        <w:t>así como mejorar</w:t>
      </w:r>
      <w:r w:rsidR="00E375BA">
        <w:rPr>
          <w:rFonts w:ascii="Times New Roman" w:eastAsia="Times New Roman" w:hAnsi="Times New Roman" w:cs="Times New Roman"/>
          <w:sz w:val="24"/>
          <w:szCs w:val="24"/>
        </w:rPr>
        <w:t xml:space="preserve"> los espacios en el aprendizaje </w:t>
      </w:r>
      <w:r w:rsidR="008A0FB5">
        <w:rPr>
          <w:rFonts w:ascii="Times New Roman" w:eastAsia="Times New Roman" w:hAnsi="Times New Roman" w:cs="Times New Roman"/>
          <w:sz w:val="24"/>
          <w:szCs w:val="24"/>
        </w:rPr>
        <w:t>para favorecer cada estilo de aprendizaje que se presenta dentro del salón de clases.</w:t>
      </w:r>
      <w:r w:rsidR="00E375BA">
        <w:rPr>
          <w:rFonts w:ascii="Times New Roman" w:eastAsia="Times New Roman" w:hAnsi="Times New Roman" w:cs="Times New Roman"/>
          <w:sz w:val="24"/>
          <w:szCs w:val="24"/>
        </w:rPr>
        <w:t xml:space="preserve"> </w:t>
      </w:r>
    </w:p>
    <w:p w14:paraId="5D99F205" w14:textId="255338FA" w:rsidR="00AF5D62" w:rsidRDefault="00E375BA" w:rsidP="00225781">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4098">
        <w:rPr>
          <w:rFonts w:ascii="Times New Roman" w:eastAsia="Times New Roman" w:hAnsi="Times New Roman" w:cs="Times New Roman"/>
          <w:sz w:val="24"/>
          <w:szCs w:val="24"/>
        </w:rPr>
        <w:t xml:space="preserve">La cuarta estrategia es a través de </w:t>
      </w:r>
      <w:r w:rsidR="00066EEC">
        <w:rPr>
          <w:rFonts w:ascii="Times New Roman" w:eastAsia="Times New Roman" w:hAnsi="Times New Roman" w:cs="Times New Roman"/>
          <w:sz w:val="24"/>
          <w:szCs w:val="24"/>
        </w:rPr>
        <w:t>la implementación de</w:t>
      </w:r>
      <w:r w:rsidR="001039C2">
        <w:rPr>
          <w:rFonts w:ascii="Times New Roman" w:eastAsia="Times New Roman" w:hAnsi="Times New Roman" w:cs="Times New Roman"/>
          <w:sz w:val="24"/>
          <w:szCs w:val="24"/>
        </w:rPr>
        <w:t xml:space="preserve"> proyectos que estimulan la automotivación relacionándose con los intereses y vivencias</w:t>
      </w:r>
      <w:r w:rsidR="0011550E">
        <w:rPr>
          <w:rFonts w:ascii="Times New Roman" w:eastAsia="Times New Roman" w:hAnsi="Times New Roman" w:cs="Times New Roman"/>
          <w:sz w:val="24"/>
          <w:szCs w:val="24"/>
        </w:rPr>
        <w:t xml:space="preserve"> de los alumnos</w:t>
      </w:r>
      <w:r w:rsidR="001039C2">
        <w:rPr>
          <w:rFonts w:ascii="Times New Roman" w:eastAsia="Times New Roman" w:hAnsi="Times New Roman" w:cs="Times New Roman"/>
          <w:sz w:val="24"/>
          <w:szCs w:val="24"/>
        </w:rPr>
        <w:t xml:space="preserve"> </w:t>
      </w:r>
      <w:r w:rsidR="0011550E">
        <w:rPr>
          <w:rFonts w:ascii="Times New Roman" w:eastAsia="Times New Roman" w:hAnsi="Times New Roman" w:cs="Times New Roman"/>
          <w:sz w:val="24"/>
          <w:szCs w:val="24"/>
        </w:rPr>
        <w:t xml:space="preserve">volviéndose toda </w:t>
      </w:r>
      <w:r w:rsidR="00494098" w:rsidRPr="00494098">
        <w:rPr>
          <w:rFonts w:ascii="Times New Roman" w:eastAsia="Times New Roman" w:hAnsi="Times New Roman" w:cs="Times New Roman"/>
          <w:sz w:val="24"/>
          <w:szCs w:val="24"/>
        </w:rPr>
        <w:t>una experiencia</w:t>
      </w:r>
      <w:r w:rsidR="0011550E">
        <w:rPr>
          <w:rFonts w:ascii="Times New Roman" w:eastAsia="Times New Roman" w:hAnsi="Times New Roman" w:cs="Times New Roman"/>
          <w:sz w:val="24"/>
          <w:szCs w:val="24"/>
        </w:rPr>
        <w:t xml:space="preserve"> dando respuesta a problemas o situaciones de la vida real, por tal motivo se aprende a pensar y a trabajar de manera creativa e innovadora </w:t>
      </w:r>
      <w:r w:rsidR="008A0FB5">
        <w:rPr>
          <w:rFonts w:ascii="Times New Roman" w:eastAsia="Times New Roman" w:hAnsi="Times New Roman" w:cs="Times New Roman"/>
          <w:sz w:val="24"/>
          <w:szCs w:val="24"/>
        </w:rPr>
        <w:t>para favorecer</w:t>
      </w:r>
      <w:r w:rsidR="0011550E">
        <w:rPr>
          <w:rFonts w:ascii="Times New Roman" w:eastAsia="Times New Roman" w:hAnsi="Times New Roman" w:cs="Times New Roman"/>
          <w:sz w:val="24"/>
          <w:szCs w:val="24"/>
        </w:rPr>
        <w:t xml:space="preserve"> el trabajo en equipo</w:t>
      </w:r>
      <w:r w:rsidR="00494098" w:rsidRPr="00494098">
        <w:rPr>
          <w:rFonts w:ascii="Times New Roman" w:eastAsia="Times New Roman" w:hAnsi="Times New Roman" w:cs="Times New Roman"/>
          <w:sz w:val="24"/>
          <w:szCs w:val="24"/>
        </w:rPr>
        <w:t>,</w:t>
      </w:r>
      <w:r w:rsidR="0011550E">
        <w:rPr>
          <w:rFonts w:ascii="Times New Roman" w:eastAsia="Times New Roman" w:hAnsi="Times New Roman" w:cs="Times New Roman"/>
          <w:sz w:val="24"/>
          <w:szCs w:val="24"/>
        </w:rPr>
        <w:t xml:space="preserve"> la toma de decisiones, la búsqueda de información, etc</w:t>
      </w:r>
      <w:r w:rsidR="00494098" w:rsidRPr="00494098">
        <w:rPr>
          <w:rFonts w:ascii="Times New Roman" w:eastAsia="Times New Roman" w:hAnsi="Times New Roman" w:cs="Times New Roman"/>
          <w:sz w:val="24"/>
          <w:szCs w:val="24"/>
        </w:rPr>
        <w:t xml:space="preserve">. Kilpatrick </w:t>
      </w:r>
      <w:r w:rsidR="00773F1B">
        <w:rPr>
          <w:rFonts w:ascii="Times New Roman" w:eastAsia="Times New Roman" w:hAnsi="Times New Roman" w:cs="Times New Roman"/>
          <w:sz w:val="24"/>
          <w:szCs w:val="24"/>
        </w:rPr>
        <w:t>(</w:t>
      </w:r>
      <w:r w:rsidR="00494098" w:rsidRPr="00494098">
        <w:rPr>
          <w:rFonts w:ascii="Times New Roman" w:eastAsia="Times New Roman" w:hAnsi="Times New Roman" w:cs="Times New Roman"/>
          <w:sz w:val="24"/>
          <w:szCs w:val="24"/>
        </w:rPr>
        <w:t>192</w:t>
      </w:r>
      <w:r w:rsidR="00773F1B">
        <w:rPr>
          <w:rFonts w:ascii="Times New Roman" w:eastAsia="Times New Roman" w:hAnsi="Times New Roman" w:cs="Times New Roman"/>
          <w:sz w:val="24"/>
          <w:szCs w:val="24"/>
        </w:rPr>
        <w:t>1</w:t>
      </w:r>
      <w:r w:rsidR="00AF5D62">
        <w:rPr>
          <w:rFonts w:ascii="Times New Roman" w:eastAsia="Times New Roman" w:hAnsi="Times New Roman" w:cs="Times New Roman"/>
          <w:sz w:val="24"/>
          <w:szCs w:val="24"/>
        </w:rPr>
        <w:t xml:space="preserve">) </w:t>
      </w:r>
      <w:r w:rsidR="00AF5D62" w:rsidRPr="00494098">
        <w:rPr>
          <w:rFonts w:ascii="Times New Roman" w:eastAsia="Times New Roman" w:hAnsi="Times New Roman" w:cs="Times New Roman"/>
          <w:sz w:val="24"/>
          <w:szCs w:val="24"/>
        </w:rPr>
        <w:t>menciona</w:t>
      </w:r>
      <w:r w:rsidR="00494098" w:rsidRPr="00494098">
        <w:rPr>
          <w:rFonts w:ascii="Times New Roman" w:eastAsia="Times New Roman" w:hAnsi="Times New Roman" w:cs="Times New Roman"/>
          <w:sz w:val="24"/>
          <w:szCs w:val="24"/>
        </w:rPr>
        <w:t xml:space="preserve"> que lo valioso de un proyecto no es solo preparar la experiencia concreta si no, en la posibilidad de tener una amplia aplicación en situaciones futuras, que sea realmente enriquecedor que puedan emplear a futuro</w:t>
      </w:r>
      <w:r w:rsidR="00AF5D62">
        <w:rPr>
          <w:rFonts w:ascii="Times New Roman" w:eastAsia="Times New Roman" w:hAnsi="Times New Roman" w:cs="Times New Roman"/>
          <w:sz w:val="24"/>
          <w:szCs w:val="24"/>
        </w:rPr>
        <w:t>.</w:t>
      </w:r>
    </w:p>
    <w:p w14:paraId="1A6CAC9C" w14:textId="3F7AF741" w:rsidR="00494098" w:rsidRDefault="00771459" w:rsidP="00494098">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w:t>
      </w:r>
      <w:r w:rsidR="00494098">
        <w:rPr>
          <w:rFonts w:ascii="Times New Roman" w:eastAsia="Times New Roman" w:hAnsi="Times New Roman" w:cs="Times New Roman"/>
          <w:sz w:val="24"/>
          <w:szCs w:val="24"/>
        </w:rPr>
        <w:t>quinta</w:t>
      </w:r>
      <w:r>
        <w:rPr>
          <w:rFonts w:ascii="Times New Roman" w:eastAsia="Times New Roman" w:hAnsi="Times New Roman" w:cs="Times New Roman"/>
          <w:sz w:val="24"/>
          <w:szCs w:val="24"/>
        </w:rPr>
        <w:t xml:space="preserve"> estrategia va de la mano con las anteriores, se le denomina evaluación </w:t>
      </w:r>
      <w:r w:rsidR="008F01FF">
        <w:rPr>
          <w:rFonts w:ascii="Times New Roman" w:eastAsia="Times New Roman" w:hAnsi="Times New Roman" w:cs="Times New Roman"/>
          <w:sz w:val="24"/>
          <w:szCs w:val="24"/>
        </w:rPr>
        <w:t xml:space="preserve">al </w:t>
      </w:r>
      <w:r w:rsidRPr="00771459">
        <w:rPr>
          <w:rFonts w:ascii="Times New Roman" w:eastAsia="Times New Roman" w:hAnsi="Times New Roman" w:cs="Times New Roman"/>
          <w:sz w:val="24"/>
          <w:szCs w:val="24"/>
        </w:rPr>
        <w:t>proceso que está ligado con la planeación, este es uno de los principios pedagógicos en la educación</w:t>
      </w:r>
      <w:r w:rsidR="00494098">
        <w:rPr>
          <w:rFonts w:ascii="Times New Roman" w:eastAsia="Times New Roman" w:hAnsi="Times New Roman" w:cs="Times New Roman"/>
          <w:sz w:val="24"/>
          <w:szCs w:val="24"/>
        </w:rPr>
        <w:t xml:space="preserve">. </w:t>
      </w:r>
      <w:r w:rsidR="00494098" w:rsidRPr="00771459">
        <w:rPr>
          <w:rFonts w:ascii="Times New Roman" w:eastAsia="Times New Roman" w:hAnsi="Times New Roman" w:cs="Times New Roman"/>
          <w:sz w:val="24"/>
          <w:szCs w:val="24"/>
        </w:rPr>
        <w:t xml:space="preserve">“La planificación y la evaluación de los procesos educativos son una parte inseparable de la actuación docente” </w:t>
      </w:r>
      <w:r w:rsidR="00494098">
        <w:rPr>
          <w:rFonts w:ascii="Times New Roman" w:eastAsia="Times New Roman" w:hAnsi="Times New Roman" w:cs="Times New Roman"/>
          <w:sz w:val="24"/>
          <w:szCs w:val="24"/>
        </w:rPr>
        <w:t>(</w:t>
      </w:r>
      <w:r w:rsidR="00494098" w:rsidRPr="00771459">
        <w:rPr>
          <w:rFonts w:ascii="Times New Roman" w:eastAsia="Times New Roman" w:hAnsi="Times New Roman" w:cs="Times New Roman"/>
          <w:sz w:val="24"/>
          <w:szCs w:val="24"/>
        </w:rPr>
        <w:t>Zabala, 2000, p. 15</w:t>
      </w:r>
      <w:r w:rsidR="00494098">
        <w:rPr>
          <w:rFonts w:ascii="Times New Roman" w:eastAsia="Times New Roman" w:hAnsi="Times New Roman" w:cs="Times New Roman"/>
          <w:sz w:val="24"/>
          <w:szCs w:val="24"/>
        </w:rPr>
        <w:t xml:space="preserve">) Se logra identificar </w:t>
      </w:r>
      <w:r w:rsidRPr="00771459">
        <w:rPr>
          <w:rFonts w:ascii="Times New Roman" w:eastAsia="Times New Roman" w:hAnsi="Times New Roman" w:cs="Times New Roman"/>
          <w:sz w:val="24"/>
          <w:szCs w:val="24"/>
        </w:rPr>
        <w:t xml:space="preserve">los avances y </w:t>
      </w:r>
      <w:r w:rsidRPr="00771459">
        <w:rPr>
          <w:rFonts w:ascii="Times New Roman" w:eastAsia="Times New Roman" w:hAnsi="Times New Roman" w:cs="Times New Roman"/>
          <w:sz w:val="24"/>
          <w:szCs w:val="24"/>
        </w:rPr>
        <w:lastRenderedPageBreak/>
        <w:t>dificultades que presentan los alumnos en sus procesos de aprendizaje y los apoyos que requieren a fin de que todos logren desarrollar las competencias planteadas en el programa de estudio</w:t>
      </w:r>
      <w:r w:rsidR="00494098">
        <w:rPr>
          <w:rFonts w:ascii="Times New Roman" w:eastAsia="Times New Roman" w:hAnsi="Times New Roman" w:cs="Times New Roman"/>
          <w:sz w:val="24"/>
          <w:szCs w:val="24"/>
        </w:rPr>
        <w:t>. L</w:t>
      </w:r>
      <w:r w:rsidRPr="00771459">
        <w:rPr>
          <w:rFonts w:ascii="Times New Roman" w:eastAsia="Times New Roman" w:hAnsi="Times New Roman" w:cs="Times New Roman"/>
          <w:sz w:val="24"/>
          <w:szCs w:val="24"/>
        </w:rPr>
        <w:t xml:space="preserve">a realización de rubricas y listas de cotejo ayudan a seguir </w:t>
      </w:r>
      <w:r w:rsidR="008A0FB5">
        <w:rPr>
          <w:rFonts w:ascii="Times New Roman" w:eastAsia="Times New Roman" w:hAnsi="Times New Roman" w:cs="Times New Roman"/>
          <w:sz w:val="24"/>
          <w:szCs w:val="24"/>
        </w:rPr>
        <w:t>con el avance</w:t>
      </w:r>
      <w:r w:rsidRPr="00771459">
        <w:rPr>
          <w:rFonts w:ascii="Times New Roman" w:eastAsia="Times New Roman" w:hAnsi="Times New Roman" w:cs="Times New Roman"/>
          <w:sz w:val="24"/>
          <w:szCs w:val="24"/>
        </w:rPr>
        <w:t xml:space="preserve"> </w:t>
      </w:r>
      <w:r w:rsidR="008A0FB5">
        <w:rPr>
          <w:rFonts w:ascii="Times New Roman" w:eastAsia="Times New Roman" w:hAnsi="Times New Roman" w:cs="Times New Roman"/>
          <w:sz w:val="24"/>
          <w:szCs w:val="24"/>
        </w:rPr>
        <w:t xml:space="preserve">de </w:t>
      </w:r>
      <w:r w:rsidRPr="00771459">
        <w:rPr>
          <w:rFonts w:ascii="Times New Roman" w:eastAsia="Times New Roman" w:hAnsi="Times New Roman" w:cs="Times New Roman"/>
          <w:sz w:val="24"/>
          <w:szCs w:val="24"/>
        </w:rPr>
        <w:t>los niñ</w:t>
      </w:r>
      <w:r w:rsidR="00B33F6C">
        <w:rPr>
          <w:rFonts w:ascii="Times New Roman" w:eastAsia="Times New Roman" w:hAnsi="Times New Roman" w:cs="Times New Roman"/>
          <w:sz w:val="24"/>
          <w:szCs w:val="24"/>
        </w:rPr>
        <w:t>o</w:t>
      </w:r>
      <w:r w:rsidRPr="00771459">
        <w:rPr>
          <w:rFonts w:ascii="Times New Roman" w:eastAsia="Times New Roman" w:hAnsi="Times New Roman" w:cs="Times New Roman"/>
          <w:sz w:val="24"/>
          <w:szCs w:val="24"/>
        </w:rPr>
        <w:t>s y niñas</w:t>
      </w:r>
      <w:r w:rsidR="00494098">
        <w:rPr>
          <w:rFonts w:ascii="Times New Roman" w:eastAsia="Times New Roman" w:hAnsi="Times New Roman" w:cs="Times New Roman"/>
          <w:sz w:val="24"/>
          <w:szCs w:val="24"/>
        </w:rPr>
        <w:t xml:space="preserve"> </w:t>
      </w:r>
      <w:r w:rsidR="00B33F6C">
        <w:rPr>
          <w:rFonts w:ascii="Times New Roman" w:eastAsia="Times New Roman" w:hAnsi="Times New Roman" w:cs="Times New Roman"/>
          <w:sz w:val="24"/>
          <w:szCs w:val="24"/>
        </w:rPr>
        <w:t xml:space="preserve">al tener </w:t>
      </w:r>
      <w:r w:rsidR="00494098">
        <w:rPr>
          <w:rFonts w:ascii="Times New Roman" w:eastAsia="Times New Roman" w:hAnsi="Times New Roman" w:cs="Times New Roman"/>
          <w:sz w:val="24"/>
          <w:szCs w:val="24"/>
        </w:rPr>
        <w:t xml:space="preserve">todo su proceso registrado. </w:t>
      </w:r>
    </w:p>
    <w:p w14:paraId="34B90C8D" w14:textId="611C508D" w:rsidR="00711779" w:rsidRDefault="008F01FF" w:rsidP="00494098">
      <w:pPr>
        <w:widowControl w:val="0"/>
        <w:tabs>
          <w:tab w:val="left" w:pos="8050"/>
        </w:tabs>
        <w:autoSpaceDE w:val="0"/>
        <w:autoSpaceDN w:val="0"/>
        <w:spacing w:after="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última estrategi</w:t>
      </w:r>
      <w:r w:rsidR="00711779">
        <w:rPr>
          <w:rFonts w:ascii="Times New Roman" w:eastAsia="Times New Roman" w:hAnsi="Times New Roman" w:cs="Times New Roman"/>
          <w:sz w:val="24"/>
          <w:szCs w:val="24"/>
        </w:rPr>
        <w:t>a conlleva la realización de evaluaciones, las cuales permitirán conocer si las estrategias desarrolladas son</w:t>
      </w:r>
      <w:r w:rsidR="00711779" w:rsidRPr="00711779">
        <w:rPr>
          <w:rFonts w:ascii="Times New Roman" w:eastAsia="Times New Roman" w:hAnsi="Times New Roman" w:cs="Times New Roman"/>
          <w:sz w:val="24"/>
          <w:szCs w:val="24"/>
        </w:rPr>
        <w:t xml:space="preserve"> apropiad</w:t>
      </w:r>
      <w:r w:rsidR="00711779">
        <w:rPr>
          <w:rFonts w:ascii="Times New Roman" w:eastAsia="Times New Roman" w:hAnsi="Times New Roman" w:cs="Times New Roman"/>
          <w:sz w:val="24"/>
          <w:szCs w:val="24"/>
        </w:rPr>
        <w:t>as</w:t>
      </w:r>
      <w:r w:rsidR="00711779" w:rsidRPr="00711779">
        <w:rPr>
          <w:rFonts w:ascii="Times New Roman" w:eastAsia="Times New Roman" w:hAnsi="Times New Roman" w:cs="Times New Roman"/>
          <w:sz w:val="24"/>
          <w:szCs w:val="24"/>
        </w:rPr>
        <w:t xml:space="preserve"> o si necesitan algunos cambios para que </w:t>
      </w:r>
      <w:r w:rsidR="00711779">
        <w:rPr>
          <w:rFonts w:ascii="Times New Roman" w:eastAsia="Times New Roman" w:hAnsi="Times New Roman" w:cs="Times New Roman"/>
          <w:sz w:val="24"/>
          <w:szCs w:val="24"/>
        </w:rPr>
        <w:t xml:space="preserve">generar esos conocimientos en los alumnos, como también registrar los avances o retrocesos que se obtuvieron desde el inicio y el término. De la misma manera permite hacer la autoevaluación de mi intervención docente. </w:t>
      </w:r>
      <w:r w:rsidR="00356483" w:rsidRPr="00356483">
        <w:rPr>
          <w:rFonts w:ascii="Times New Roman" w:eastAsia="Times New Roman" w:hAnsi="Times New Roman" w:cs="Times New Roman"/>
          <w:sz w:val="24"/>
          <w:szCs w:val="24"/>
        </w:rPr>
        <w:t>Blázquez Andújar, et al (2007)</w:t>
      </w:r>
      <w:r w:rsidR="00356483">
        <w:rPr>
          <w:rFonts w:ascii="Times New Roman" w:eastAsia="Times New Roman" w:hAnsi="Times New Roman" w:cs="Times New Roman"/>
          <w:sz w:val="24"/>
          <w:szCs w:val="24"/>
        </w:rPr>
        <w:t xml:space="preserve"> Plantean </w:t>
      </w:r>
      <w:r w:rsidR="00356483" w:rsidRPr="00356483">
        <w:rPr>
          <w:rFonts w:ascii="Times New Roman" w:eastAsia="Times New Roman" w:hAnsi="Times New Roman" w:cs="Times New Roman"/>
          <w:sz w:val="24"/>
          <w:szCs w:val="24"/>
        </w:rPr>
        <w:t>que la autoevaluación de la práctica docente es un proceso mediante el cual los docentes comentan la pertinencia y eficacia de sus conocimientos y desempeño para mejorar las intervenciones docentes.</w:t>
      </w:r>
      <w:r w:rsidR="00356483">
        <w:rPr>
          <w:rFonts w:ascii="Times New Roman" w:eastAsia="Times New Roman" w:hAnsi="Times New Roman" w:cs="Times New Roman"/>
          <w:sz w:val="24"/>
          <w:szCs w:val="24"/>
        </w:rPr>
        <w:t xml:space="preserve"> </w:t>
      </w:r>
    </w:p>
    <w:p w14:paraId="0553B387" w14:textId="6E7DED72" w:rsidR="00494098" w:rsidRPr="00820BCF" w:rsidRDefault="00494098" w:rsidP="007739C4">
      <w:pPr>
        <w:spacing w:after="48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La propuesta de trabajo corresponde a la investigación acción</w:t>
      </w:r>
      <w:r w:rsidR="00B33F6C">
        <w:rPr>
          <w:rFonts w:ascii="Times New Roman" w:hAnsi="Times New Roman" w:cs="Times New Roman"/>
          <w:sz w:val="24"/>
          <w:szCs w:val="24"/>
        </w:rPr>
        <w:t>,</w:t>
      </w:r>
      <w:r w:rsidR="00666B31">
        <w:rPr>
          <w:rFonts w:ascii="Times New Roman" w:hAnsi="Times New Roman" w:cs="Times New Roman"/>
          <w:sz w:val="24"/>
          <w:szCs w:val="24"/>
        </w:rPr>
        <w:t xml:space="preserve"> </w:t>
      </w:r>
      <w:r w:rsidRPr="00820BCF">
        <w:rPr>
          <w:rFonts w:ascii="Times New Roman" w:hAnsi="Times New Roman" w:cs="Times New Roman"/>
          <w:sz w:val="24"/>
          <w:szCs w:val="24"/>
        </w:rPr>
        <w:t>por el enfoque investigación</w:t>
      </w:r>
      <w:r w:rsidR="008F01FF">
        <w:rPr>
          <w:rFonts w:ascii="Times New Roman" w:hAnsi="Times New Roman" w:cs="Times New Roman"/>
          <w:sz w:val="24"/>
          <w:szCs w:val="24"/>
        </w:rPr>
        <w:t xml:space="preserve">. </w:t>
      </w:r>
      <w:r w:rsidRPr="00820BCF">
        <w:rPr>
          <w:rFonts w:ascii="Times New Roman" w:hAnsi="Times New Roman" w:cs="Times New Roman"/>
          <w:sz w:val="24"/>
          <w:szCs w:val="24"/>
        </w:rPr>
        <w:t xml:space="preserve">Según </w:t>
      </w:r>
      <w:r w:rsidRPr="00820BCF">
        <w:rPr>
          <w:rFonts w:ascii="Times New Roman" w:hAnsi="Times New Roman" w:cs="Times New Roman"/>
          <w:noProof/>
          <w:sz w:val="24"/>
          <w:szCs w:val="24"/>
        </w:rPr>
        <w:t xml:space="preserve">Gayou (2003) </w:t>
      </w:r>
      <w:r w:rsidRPr="00820BCF">
        <w:rPr>
          <w:rFonts w:ascii="Times New Roman" w:hAnsi="Times New Roman" w:cs="Times New Roman"/>
          <w:sz w:val="24"/>
          <w:szCs w:val="24"/>
        </w:rPr>
        <w:t xml:space="preserve">la finalidad de este enfoque es la resolución de problemas cotidianos e inmediatos, </w:t>
      </w:r>
      <w:r w:rsidR="00B33F6C">
        <w:rPr>
          <w:rFonts w:ascii="Times New Roman" w:hAnsi="Times New Roman" w:cs="Times New Roman"/>
          <w:sz w:val="24"/>
          <w:szCs w:val="24"/>
        </w:rPr>
        <w:t>el cual centra la</w:t>
      </w:r>
      <w:r w:rsidRPr="00820BCF">
        <w:rPr>
          <w:rFonts w:ascii="Times New Roman" w:hAnsi="Times New Roman" w:cs="Times New Roman"/>
          <w:sz w:val="24"/>
          <w:szCs w:val="24"/>
        </w:rPr>
        <w:t xml:space="preserve"> información en la guía de toma de decisiones, además transforma y mejora la realidad, </w:t>
      </w:r>
      <w:r w:rsidR="00B33F6C">
        <w:rPr>
          <w:rFonts w:ascii="Times New Roman" w:hAnsi="Times New Roman" w:cs="Times New Roman"/>
          <w:sz w:val="24"/>
          <w:szCs w:val="24"/>
        </w:rPr>
        <w:t>al construir</w:t>
      </w:r>
      <w:r w:rsidRPr="00820BCF">
        <w:rPr>
          <w:rFonts w:ascii="Times New Roman" w:hAnsi="Times New Roman" w:cs="Times New Roman"/>
          <w:sz w:val="24"/>
          <w:szCs w:val="24"/>
        </w:rPr>
        <w:t xml:space="preserve"> el conocimiento por medio de la práctica, este enfoque requiere de una colaboración total de los participantes para obtener resultados y detección de las necesidades, </w:t>
      </w:r>
      <w:r w:rsidR="00B33F6C">
        <w:rPr>
          <w:rFonts w:ascii="Times New Roman" w:hAnsi="Times New Roman" w:cs="Times New Roman"/>
          <w:sz w:val="24"/>
          <w:szCs w:val="24"/>
        </w:rPr>
        <w:t xml:space="preserve">debido que son ellos los que </w:t>
      </w:r>
      <w:r w:rsidRPr="00820BCF">
        <w:rPr>
          <w:rFonts w:ascii="Times New Roman" w:hAnsi="Times New Roman" w:cs="Times New Roman"/>
          <w:sz w:val="24"/>
          <w:szCs w:val="24"/>
        </w:rPr>
        <w:t xml:space="preserve">conocen mejor la problemática que se requiere resolver. </w:t>
      </w:r>
    </w:p>
    <w:p w14:paraId="5C46E4B1" w14:textId="46289081" w:rsidR="00356483" w:rsidRDefault="00494098" w:rsidP="0011550E">
      <w:pPr>
        <w:widowControl w:val="0"/>
        <w:tabs>
          <w:tab w:val="left" w:pos="8050"/>
        </w:tabs>
        <w:autoSpaceDE w:val="0"/>
        <w:autoSpaceDN w:val="0"/>
        <w:spacing w:after="480" w:line="480" w:lineRule="auto"/>
        <w:ind w:firstLine="720"/>
        <w:rPr>
          <w:rFonts w:ascii="Times New Roman" w:hAnsi="Times New Roman" w:cs="Times New Roman"/>
          <w:sz w:val="24"/>
          <w:szCs w:val="24"/>
        </w:rPr>
      </w:pPr>
      <w:r w:rsidRPr="00820BCF">
        <w:rPr>
          <w:rFonts w:ascii="Times New Roman" w:hAnsi="Times New Roman" w:cs="Times New Roman"/>
          <w:sz w:val="24"/>
          <w:szCs w:val="24"/>
        </w:rPr>
        <w:t xml:space="preserve">La investigación-acción entiende la enseñanza como un proceso de investigación, donde se integra la reflexión y el análisis de las experiencias vividas que se realizan en la actividad educativa. Lo primordial es que los docentes tengan la capacidad de reflexionar sobre sus propias </w:t>
      </w:r>
      <w:r w:rsidRPr="00820BCF">
        <w:rPr>
          <w:rFonts w:ascii="Times New Roman" w:hAnsi="Times New Roman" w:cs="Times New Roman"/>
          <w:sz w:val="24"/>
          <w:szCs w:val="24"/>
        </w:rPr>
        <w:lastRenderedPageBreak/>
        <w:t>prácticas educativas, ajustar sus planes y mejorar</w:t>
      </w:r>
      <w:r w:rsidR="00B33F6C">
        <w:rPr>
          <w:rFonts w:ascii="Times New Roman" w:hAnsi="Times New Roman" w:cs="Times New Roman"/>
          <w:sz w:val="24"/>
          <w:szCs w:val="24"/>
        </w:rPr>
        <w:t xml:space="preserve"> de manera gradual</w:t>
      </w:r>
      <w:r>
        <w:rPr>
          <w:rFonts w:ascii="Times New Roman" w:hAnsi="Times New Roman" w:cs="Times New Roman"/>
          <w:sz w:val="24"/>
          <w:szCs w:val="24"/>
        </w:rPr>
        <w:t>.</w:t>
      </w:r>
    </w:p>
    <w:p w14:paraId="6C13D0B3" w14:textId="1C974B78" w:rsidR="00366704" w:rsidRDefault="00FE5AC8" w:rsidP="00FE5AC8">
      <w:pPr>
        <w:widowControl w:val="0"/>
        <w:tabs>
          <w:tab w:val="left" w:pos="8050"/>
        </w:tabs>
        <w:autoSpaceDE w:val="0"/>
        <w:autoSpaceDN w:val="0"/>
        <w:spacing w:after="480" w:line="480" w:lineRule="auto"/>
        <w:ind w:firstLine="720"/>
        <w:rPr>
          <w:rFonts w:ascii="Times New Roman" w:hAnsi="Times New Roman" w:cs="Times New Roman"/>
          <w:sz w:val="24"/>
          <w:szCs w:val="24"/>
        </w:rPr>
      </w:pPr>
      <w:r w:rsidRPr="002C1C83">
        <w:rPr>
          <w:rFonts w:ascii="Times New Roman" w:hAnsi="Times New Roman" w:cs="Times New Roman"/>
          <w:sz w:val="24"/>
          <w:szCs w:val="24"/>
        </w:rPr>
        <w:t>La investigación lleva el método</w:t>
      </w:r>
      <w:r>
        <w:rPr>
          <w:rFonts w:ascii="Times New Roman" w:hAnsi="Times New Roman" w:cs="Times New Roman"/>
          <w:sz w:val="24"/>
          <w:szCs w:val="24"/>
        </w:rPr>
        <w:t xml:space="preserve"> cualitativo el cual tiene como objetivo describir sucesos que se estudian en su totalidad en un contexto natural</w:t>
      </w:r>
      <w:r w:rsidR="00770D7B">
        <w:rPr>
          <w:rFonts w:ascii="Times New Roman" w:hAnsi="Times New Roman" w:cs="Times New Roman"/>
          <w:sz w:val="24"/>
          <w:szCs w:val="24"/>
        </w:rPr>
        <w:t xml:space="preserve"> y social</w:t>
      </w:r>
      <w:r>
        <w:rPr>
          <w:rFonts w:ascii="Times New Roman" w:hAnsi="Times New Roman" w:cs="Times New Roman"/>
          <w:sz w:val="24"/>
          <w:szCs w:val="24"/>
        </w:rPr>
        <w:t xml:space="preserve">, para así encontrar respuestas e interpretar los resultados que se obtienen, debido a esto es importante </w:t>
      </w:r>
      <w:r w:rsidR="00AF5D62">
        <w:rPr>
          <w:rFonts w:ascii="Times New Roman" w:hAnsi="Times New Roman" w:cs="Times New Roman"/>
          <w:sz w:val="24"/>
          <w:szCs w:val="24"/>
        </w:rPr>
        <w:t>la elaboración de diversos instrumentos que permitan la recolección de datos de manera</w:t>
      </w:r>
      <w:r w:rsidR="00770D7B">
        <w:rPr>
          <w:rFonts w:ascii="Times New Roman" w:hAnsi="Times New Roman" w:cs="Times New Roman"/>
          <w:sz w:val="24"/>
          <w:szCs w:val="24"/>
        </w:rPr>
        <w:t xml:space="preserve"> sustantiva y proactiva</w:t>
      </w:r>
      <w:r w:rsidR="00AF5D62">
        <w:rPr>
          <w:rFonts w:ascii="Times New Roman" w:hAnsi="Times New Roman" w:cs="Times New Roman"/>
          <w:sz w:val="24"/>
          <w:szCs w:val="24"/>
        </w:rPr>
        <w:t>, que favorezca a la elaboración de acciones que solucionen la problemática detectada con el objetivo de</w:t>
      </w:r>
      <w:r w:rsidR="00003564">
        <w:rPr>
          <w:rFonts w:ascii="Times New Roman" w:hAnsi="Times New Roman" w:cs="Times New Roman"/>
          <w:sz w:val="24"/>
          <w:szCs w:val="24"/>
        </w:rPr>
        <w:t xml:space="preserve"> evitar los riesgos académicos como el fracaso escolar y no obtener ingreso al siguiente nivel educativo. </w:t>
      </w:r>
    </w:p>
    <w:p w14:paraId="01F8FCD7" w14:textId="587DAE96" w:rsidR="00D907EE" w:rsidRDefault="00D907EE" w:rsidP="00D907EE">
      <w:pPr>
        <w:widowControl w:val="0"/>
        <w:tabs>
          <w:tab w:val="left" w:pos="8050"/>
        </w:tabs>
        <w:autoSpaceDE w:val="0"/>
        <w:autoSpaceDN w:val="0"/>
        <w:spacing w:after="480" w:line="480" w:lineRule="auto"/>
        <w:ind w:firstLine="720"/>
        <w:rPr>
          <w:rFonts w:ascii="Times New Roman" w:hAnsi="Times New Roman" w:cs="Times New Roman"/>
          <w:sz w:val="24"/>
          <w:szCs w:val="24"/>
        </w:rPr>
      </w:pPr>
      <w:r w:rsidRPr="00D907EE">
        <w:rPr>
          <w:rFonts w:ascii="Times New Roman" w:hAnsi="Times New Roman" w:cs="Times New Roman"/>
          <w:sz w:val="24"/>
          <w:szCs w:val="24"/>
        </w:rPr>
        <w:t>El proceso de la investigación acción está estructurado por ciclos y se caracteriza por su flexibilidad, puesto que es válido e incluso necesario realizar ajustes conforme se avanza en el estudio, hasta que se alcanza el cambio o la solución al problema. De acuerdo con Hernández, Fernández y Baptista (2014), los ciclos del proces</w:t>
      </w:r>
      <w:r w:rsidR="00770D7B">
        <w:rPr>
          <w:rFonts w:ascii="Times New Roman" w:hAnsi="Times New Roman" w:cs="Times New Roman"/>
          <w:sz w:val="24"/>
          <w:szCs w:val="24"/>
        </w:rPr>
        <w:t xml:space="preserve">o se desglosan en </w:t>
      </w:r>
      <w:r w:rsidR="00B33F6C">
        <w:rPr>
          <w:rFonts w:ascii="Times New Roman" w:hAnsi="Times New Roman" w:cs="Times New Roman"/>
          <w:sz w:val="24"/>
          <w:szCs w:val="24"/>
        </w:rPr>
        <w:t>cuatro</w:t>
      </w:r>
      <w:r w:rsidR="00A24754">
        <w:rPr>
          <w:rFonts w:ascii="Times New Roman" w:hAnsi="Times New Roman" w:cs="Times New Roman"/>
          <w:sz w:val="24"/>
          <w:szCs w:val="24"/>
        </w:rPr>
        <w:t>:</w:t>
      </w:r>
    </w:p>
    <w:p w14:paraId="6160D6F7" w14:textId="7116BAF3" w:rsidR="00D907EE" w:rsidRPr="00B33F6C" w:rsidRDefault="00B33F6C" w:rsidP="00A24754">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primera </w:t>
      </w:r>
      <w:r w:rsidR="00A24754">
        <w:rPr>
          <w:rFonts w:ascii="Times New Roman" w:hAnsi="Times New Roman" w:cs="Times New Roman"/>
          <w:sz w:val="24"/>
          <w:szCs w:val="24"/>
        </w:rPr>
        <w:t xml:space="preserve">la </w:t>
      </w:r>
      <w:r>
        <w:rPr>
          <w:rFonts w:ascii="Times New Roman" w:hAnsi="Times New Roman" w:cs="Times New Roman"/>
          <w:sz w:val="24"/>
          <w:szCs w:val="24"/>
        </w:rPr>
        <w:t>d</w:t>
      </w:r>
      <w:r w:rsidR="00D907EE" w:rsidRPr="00B33F6C">
        <w:rPr>
          <w:rFonts w:ascii="Times New Roman" w:hAnsi="Times New Roman" w:cs="Times New Roman"/>
          <w:sz w:val="24"/>
          <w:szCs w:val="24"/>
        </w:rPr>
        <w:t>etección y diagnóstico del problema de investigación</w:t>
      </w:r>
      <w:r>
        <w:rPr>
          <w:rFonts w:ascii="Times New Roman" w:hAnsi="Times New Roman" w:cs="Times New Roman"/>
          <w:sz w:val="24"/>
          <w:szCs w:val="24"/>
        </w:rPr>
        <w:t xml:space="preserve"> el cual </w:t>
      </w:r>
      <w:r w:rsidRPr="00B33F6C">
        <w:rPr>
          <w:rFonts w:ascii="Times New Roman" w:hAnsi="Times New Roman" w:cs="Times New Roman"/>
          <w:sz w:val="24"/>
          <w:szCs w:val="24"/>
        </w:rPr>
        <w:t xml:space="preserve">refiere a la idea de que detectar un problema </w:t>
      </w:r>
      <w:r w:rsidR="00A24754">
        <w:rPr>
          <w:rFonts w:ascii="Times New Roman" w:hAnsi="Times New Roman" w:cs="Times New Roman"/>
          <w:sz w:val="24"/>
          <w:szCs w:val="24"/>
        </w:rPr>
        <w:t xml:space="preserve">el cual </w:t>
      </w:r>
      <w:r w:rsidRPr="00B33F6C">
        <w:rPr>
          <w:rFonts w:ascii="Times New Roman" w:hAnsi="Times New Roman" w:cs="Times New Roman"/>
          <w:sz w:val="24"/>
          <w:szCs w:val="24"/>
        </w:rPr>
        <w:t xml:space="preserve">requiere una comprensión profunda del mismo a través de la inmersión en el contexto a estudiar, una comprensión completa de las personas involucradas, </w:t>
      </w:r>
      <w:r w:rsidR="00A24754" w:rsidRPr="00A24754">
        <w:rPr>
          <w:rFonts w:ascii="Times New Roman" w:hAnsi="Times New Roman" w:cs="Times New Roman"/>
          <w:sz w:val="24"/>
          <w:szCs w:val="24"/>
        </w:rPr>
        <w:t>cómo se han presentado los eventos o situaciones y lograr claridad conceptual del problema a investigar e iniciar con la recolección de datos.</w:t>
      </w:r>
    </w:p>
    <w:p w14:paraId="2812AF51" w14:textId="3FF69789" w:rsidR="00A24754" w:rsidRPr="00A24754" w:rsidRDefault="00A24754" w:rsidP="00456340">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D907EE" w:rsidRPr="00A24754">
        <w:rPr>
          <w:rFonts w:ascii="Times New Roman" w:hAnsi="Times New Roman" w:cs="Times New Roman"/>
          <w:sz w:val="24"/>
          <w:szCs w:val="24"/>
        </w:rPr>
        <w:t>laboración del plan para solucionar el problema o introducir el cambio</w:t>
      </w:r>
      <w:r>
        <w:rPr>
          <w:rFonts w:ascii="Times New Roman" w:hAnsi="Times New Roman" w:cs="Times New Roman"/>
          <w:sz w:val="24"/>
          <w:szCs w:val="24"/>
        </w:rPr>
        <w:t xml:space="preserve"> como segundo ciclo, el cual consiste en elaborar del plan o proyecto que se va a implementar para dar solución a la problemática detectada anteriormente y poder mostrar los cambios. </w:t>
      </w:r>
    </w:p>
    <w:p w14:paraId="436B6924" w14:textId="77777777" w:rsidR="00A7371E" w:rsidRDefault="00A24754" w:rsidP="00456340">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El tercer ciclo hace referencia a la i</w:t>
      </w:r>
      <w:r w:rsidR="00D907EE" w:rsidRPr="00A24754">
        <w:rPr>
          <w:rFonts w:ascii="Times New Roman" w:hAnsi="Times New Roman" w:cs="Times New Roman"/>
          <w:sz w:val="24"/>
          <w:szCs w:val="24"/>
        </w:rPr>
        <w:t>mplementación del plan y evaluación de resultados</w:t>
      </w:r>
      <w:r>
        <w:rPr>
          <w:rFonts w:ascii="Times New Roman" w:hAnsi="Times New Roman" w:cs="Times New Roman"/>
          <w:sz w:val="24"/>
          <w:szCs w:val="24"/>
        </w:rPr>
        <w:t xml:space="preserve"> en donde se aplica el proyecto y el investigador recolecta datos de manera continua para así poder evaluar cada trabajo o tarea realizada para observar el desarrollo de cada uno de los participantes y poder identificar sus </w:t>
      </w:r>
      <w:r w:rsidR="00A7371E">
        <w:rPr>
          <w:rFonts w:ascii="Times New Roman" w:hAnsi="Times New Roman" w:cs="Times New Roman"/>
          <w:sz w:val="24"/>
          <w:szCs w:val="24"/>
        </w:rPr>
        <w:t xml:space="preserve">avances o retrocesos. </w:t>
      </w:r>
    </w:p>
    <w:p w14:paraId="5B0972C1" w14:textId="6600A6F7" w:rsidR="00770D7B" w:rsidRPr="00770D7B" w:rsidRDefault="00A7371E" w:rsidP="00456340">
      <w:pPr>
        <w:widowControl w:val="0"/>
        <w:tabs>
          <w:tab w:val="left" w:pos="8050"/>
        </w:tabs>
        <w:autoSpaceDE w:val="0"/>
        <w:autoSpaceDN w:val="0"/>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w:t>
      </w:r>
      <w:r w:rsidR="00456340">
        <w:rPr>
          <w:rFonts w:ascii="Times New Roman" w:hAnsi="Times New Roman" w:cs="Times New Roman"/>
          <w:sz w:val="24"/>
          <w:szCs w:val="24"/>
        </w:rPr>
        <w:t>último,</w:t>
      </w:r>
      <w:r>
        <w:rPr>
          <w:rFonts w:ascii="Times New Roman" w:hAnsi="Times New Roman" w:cs="Times New Roman"/>
          <w:sz w:val="24"/>
          <w:szCs w:val="24"/>
        </w:rPr>
        <w:t xml:space="preserve"> se encuentra la r</w:t>
      </w:r>
      <w:r w:rsidR="00D907EE" w:rsidRPr="00A7371E">
        <w:rPr>
          <w:rFonts w:ascii="Times New Roman" w:hAnsi="Times New Roman" w:cs="Times New Roman"/>
          <w:sz w:val="24"/>
          <w:szCs w:val="24"/>
        </w:rPr>
        <w:t>ealimentación, la cual conduce a un nuevo diagnóstico y a una nueva espiral de reflexión y acción</w:t>
      </w:r>
      <w:r w:rsidR="00456340">
        <w:rPr>
          <w:rFonts w:ascii="Times New Roman" w:hAnsi="Times New Roman" w:cs="Times New Roman"/>
          <w:sz w:val="24"/>
          <w:szCs w:val="24"/>
        </w:rPr>
        <w:t xml:space="preserve">, a partir de la información que se obtuvo se formula el problema para poder realizar los ajustes necesarios, se redefine la problemática y se desarrollan nuevas acciones. </w:t>
      </w:r>
    </w:p>
    <w:p w14:paraId="684D79AF" w14:textId="6B8500B0" w:rsidR="00317F9F" w:rsidRPr="00770D7B" w:rsidRDefault="00D907EE" w:rsidP="00770D7B">
      <w:pPr>
        <w:widowControl w:val="0"/>
        <w:tabs>
          <w:tab w:val="left" w:pos="8050"/>
        </w:tabs>
        <w:autoSpaceDE w:val="0"/>
        <w:autoSpaceDN w:val="0"/>
        <w:spacing w:after="480" w:line="480" w:lineRule="auto"/>
        <w:ind w:firstLine="720"/>
        <w:rPr>
          <w:rFonts w:ascii="Times New Roman" w:hAnsi="Times New Roman" w:cs="Times New Roman"/>
          <w:sz w:val="24"/>
          <w:szCs w:val="24"/>
        </w:rPr>
      </w:pPr>
      <w:r w:rsidRPr="00770D7B">
        <w:rPr>
          <w:rFonts w:ascii="Times New Roman" w:hAnsi="Times New Roman" w:cs="Times New Roman"/>
          <w:sz w:val="24"/>
          <w:szCs w:val="24"/>
        </w:rPr>
        <w:t>Las cuales fueron tomadas como base para la realización de las estrategias mencionadas</w:t>
      </w:r>
      <w:r w:rsidR="00317F9F" w:rsidRPr="00770D7B">
        <w:rPr>
          <w:rFonts w:ascii="Times New Roman" w:hAnsi="Times New Roman" w:cs="Times New Roman"/>
          <w:sz w:val="24"/>
          <w:szCs w:val="24"/>
        </w:rPr>
        <w:t xml:space="preserve"> en el </w:t>
      </w:r>
      <w:r w:rsidR="00456340">
        <w:rPr>
          <w:rFonts w:ascii="Times New Roman" w:hAnsi="Times New Roman" w:cs="Times New Roman"/>
          <w:sz w:val="24"/>
          <w:szCs w:val="24"/>
        </w:rPr>
        <w:t xml:space="preserve">cronograma </w:t>
      </w:r>
      <w:r w:rsidR="00317F9F" w:rsidRPr="00770D7B">
        <w:rPr>
          <w:rFonts w:ascii="Times New Roman" w:hAnsi="Times New Roman" w:cs="Times New Roman"/>
          <w:sz w:val="24"/>
          <w:szCs w:val="24"/>
        </w:rPr>
        <w:t>para resolver la problemática detectada en los alumnos, e</w:t>
      </w:r>
      <w:r w:rsidR="00003564" w:rsidRPr="00770D7B">
        <w:rPr>
          <w:rFonts w:ascii="Times New Roman" w:hAnsi="Times New Roman" w:cs="Times New Roman"/>
          <w:sz w:val="24"/>
          <w:szCs w:val="24"/>
        </w:rPr>
        <w:t xml:space="preserve">s importante desarrollar el máximo logro de aprendizajes en alumnos de tercer grado para que el alumno genere confianza en sus habilidades y se desenvuelva de manera efectiva en su vida escolar. </w:t>
      </w:r>
      <w:r w:rsidR="00FE5AC8" w:rsidRPr="00770D7B">
        <w:rPr>
          <w:rFonts w:ascii="Times New Roman" w:hAnsi="Times New Roman" w:cs="Times New Roman"/>
          <w:sz w:val="24"/>
          <w:szCs w:val="24"/>
        </w:rPr>
        <w:t>Según Casilimas (1996) permite comprender un fenómeno de las acciones humanas, por lo que, es importante tener el papel de observador frente a esa realidad que se</w:t>
      </w:r>
      <w:r w:rsidR="00FE5AC8" w:rsidRPr="00770D7B">
        <w:rPr>
          <w:rFonts w:ascii="Times New Roman" w:eastAsia="Times New Roman" w:hAnsi="Times New Roman" w:cs="Times New Roman"/>
          <w:sz w:val="24"/>
          <w:szCs w:val="24"/>
        </w:rPr>
        <w:t xml:space="preserve"> investiga. De esta manera este método es superior cuando la investigación se trata de fenómenos sociales los cuales son difíciles de entender por el método cuantitativo.</w:t>
      </w:r>
      <w:r w:rsidR="00317F9F" w:rsidRPr="00770D7B">
        <w:rPr>
          <w:rFonts w:ascii="Times New Roman" w:eastAsia="Times New Roman" w:hAnsi="Times New Roman" w:cs="Times New Roman"/>
          <w:sz w:val="24"/>
          <w:szCs w:val="24"/>
        </w:rPr>
        <w:t xml:space="preserve"> </w:t>
      </w:r>
    </w:p>
    <w:p w14:paraId="1E9E3432" w14:textId="298E44AA" w:rsidR="00D01FDB" w:rsidRPr="00317F9F" w:rsidRDefault="00356483" w:rsidP="00317F9F">
      <w:pPr>
        <w:spacing w:after="480" w:line="480" w:lineRule="auto"/>
        <w:ind w:firstLine="720"/>
        <w:rPr>
          <w:rFonts w:ascii="Times New Roman" w:eastAsia="Times New Roman" w:hAnsi="Times New Roman" w:cs="Times New Roman"/>
          <w:sz w:val="24"/>
          <w:szCs w:val="24"/>
        </w:rPr>
      </w:pPr>
      <w:r w:rsidRPr="00317F9F">
        <w:rPr>
          <w:rFonts w:ascii="Times New Roman" w:eastAsia="Times New Roman" w:hAnsi="Times New Roman" w:cs="Times New Roman"/>
          <w:sz w:val="24"/>
          <w:szCs w:val="24"/>
        </w:rPr>
        <w:t xml:space="preserve">A </w:t>
      </w:r>
      <w:r w:rsidR="00666B31" w:rsidRPr="00317F9F">
        <w:rPr>
          <w:rFonts w:ascii="Times New Roman" w:eastAsia="Times New Roman" w:hAnsi="Times New Roman" w:cs="Times New Roman"/>
          <w:sz w:val="24"/>
          <w:szCs w:val="24"/>
        </w:rPr>
        <w:t xml:space="preserve">través del diseño de las planeaciones se pretende dar respuesta a los limitantes los cuales son </w:t>
      </w:r>
      <w:r w:rsidR="005279D5" w:rsidRPr="00317F9F">
        <w:rPr>
          <w:rFonts w:ascii="Times New Roman" w:eastAsia="Times New Roman" w:hAnsi="Times New Roman" w:cs="Times New Roman"/>
          <w:sz w:val="24"/>
          <w:szCs w:val="24"/>
        </w:rPr>
        <w:t>factores importantes</w:t>
      </w:r>
      <w:r w:rsidR="00666B31" w:rsidRPr="00317F9F">
        <w:rPr>
          <w:rFonts w:ascii="Times New Roman" w:eastAsia="Times New Roman" w:hAnsi="Times New Roman" w:cs="Times New Roman"/>
          <w:sz w:val="24"/>
          <w:szCs w:val="24"/>
        </w:rPr>
        <w:t xml:space="preserve"> que ponen </w:t>
      </w:r>
      <w:r w:rsidR="005279D5" w:rsidRPr="00317F9F">
        <w:rPr>
          <w:rFonts w:ascii="Times New Roman" w:eastAsia="Times New Roman" w:hAnsi="Times New Roman" w:cs="Times New Roman"/>
          <w:sz w:val="24"/>
          <w:szCs w:val="24"/>
        </w:rPr>
        <w:t>en riesgo el alcance del perfil de egreso de la educación básica.</w:t>
      </w:r>
      <w:r w:rsidR="00FE5AC8" w:rsidRPr="00317F9F">
        <w:rPr>
          <w:rFonts w:ascii="Times New Roman" w:eastAsia="Times New Roman" w:hAnsi="Times New Roman" w:cs="Times New Roman"/>
          <w:sz w:val="24"/>
          <w:szCs w:val="24"/>
        </w:rPr>
        <w:t xml:space="preserve"> R</w:t>
      </w:r>
      <w:r w:rsidR="005279D5" w:rsidRPr="00317F9F">
        <w:rPr>
          <w:rFonts w:ascii="Times New Roman" w:eastAsia="Times New Roman" w:hAnsi="Times New Roman" w:cs="Times New Roman"/>
          <w:sz w:val="24"/>
          <w:szCs w:val="24"/>
        </w:rPr>
        <w:t>ealizar la diversificación de los contenidos el cual permite un mejor un impacto en la adquisición</w:t>
      </w:r>
      <w:r w:rsidR="00664C23" w:rsidRPr="00317F9F">
        <w:rPr>
          <w:rFonts w:ascii="Times New Roman" w:eastAsia="Times New Roman" w:hAnsi="Times New Roman" w:cs="Times New Roman"/>
          <w:sz w:val="24"/>
          <w:szCs w:val="24"/>
        </w:rPr>
        <w:t xml:space="preserve"> de los aprendizajes personalizando los intereses, necesidades que prestan los alumnos de manera individual y grupal. Con esta estrategia curricular de diseñar </w:t>
      </w:r>
      <w:r w:rsidR="00317F9F" w:rsidRPr="00317F9F">
        <w:rPr>
          <w:rFonts w:ascii="Times New Roman" w:eastAsia="Times New Roman" w:hAnsi="Times New Roman" w:cs="Times New Roman"/>
          <w:sz w:val="24"/>
          <w:szCs w:val="24"/>
        </w:rPr>
        <w:t xml:space="preserve">las </w:t>
      </w:r>
      <w:r w:rsidR="00317F9F" w:rsidRPr="00317F9F">
        <w:rPr>
          <w:rFonts w:ascii="Times New Roman" w:eastAsia="Times New Roman" w:hAnsi="Times New Roman" w:cs="Times New Roman"/>
          <w:sz w:val="24"/>
          <w:szCs w:val="24"/>
        </w:rPr>
        <w:lastRenderedPageBreak/>
        <w:t>planeaciones</w:t>
      </w:r>
      <w:r w:rsidR="00664C23" w:rsidRPr="00317F9F">
        <w:rPr>
          <w:rFonts w:ascii="Times New Roman" w:eastAsia="Times New Roman" w:hAnsi="Times New Roman" w:cs="Times New Roman"/>
          <w:sz w:val="24"/>
          <w:szCs w:val="24"/>
        </w:rPr>
        <w:t xml:space="preserve"> con actividades desafiantes se busca realizar un acompañamiento a los alumnos el cual le permita </w:t>
      </w:r>
      <w:r w:rsidR="0023160B" w:rsidRPr="00317F9F">
        <w:rPr>
          <w:rFonts w:ascii="Times New Roman" w:eastAsia="Times New Roman" w:hAnsi="Times New Roman" w:cs="Times New Roman"/>
          <w:sz w:val="24"/>
          <w:szCs w:val="24"/>
        </w:rPr>
        <w:t>lograr las habilidades teniendo un pase homogéneo sin quedar con rezagos que limiten explotar las capacidades innatas del estudiante</w:t>
      </w:r>
      <w:r w:rsidR="00D01FDB" w:rsidRPr="00317F9F">
        <w:rPr>
          <w:rFonts w:ascii="Times New Roman" w:eastAsia="Times New Roman" w:hAnsi="Times New Roman" w:cs="Times New Roman"/>
          <w:sz w:val="24"/>
          <w:szCs w:val="24"/>
        </w:rPr>
        <w:t xml:space="preserve">. </w:t>
      </w:r>
    </w:p>
    <w:p w14:paraId="4FA4EE40" w14:textId="24AAD0C7" w:rsidR="00486FFC" w:rsidRDefault="00D01FDB" w:rsidP="00317F9F">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 esta propuesta se busca desarrollar sus habilidades matemáticas con un enfoque artístico, en el cual los alumnos </w:t>
      </w:r>
      <w:r w:rsidR="00DC15F5">
        <w:rPr>
          <w:rFonts w:ascii="Times New Roman" w:hAnsi="Times New Roman" w:cs="Times New Roman"/>
          <w:sz w:val="24"/>
          <w:szCs w:val="24"/>
        </w:rPr>
        <w:t>expresen sus saberes en el área de artes los cuales les ayudaron a incrementar sus aprendizajes matemáticos.</w:t>
      </w:r>
      <w:r>
        <w:rPr>
          <w:rFonts w:ascii="Times New Roman" w:hAnsi="Times New Roman" w:cs="Times New Roman"/>
          <w:sz w:val="24"/>
          <w:szCs w:val="24"/>
        </w:rPr>
        <w:t xml:space="preserve"> </w:t>
      </w:r>
      <w:r w:rsidR="005934AA">
        <w:rPr>
          <w:rFonts w:ascii="Times New Roman" w:hAnsi="Times New Roman" w:cs="Times New Roman"/>
          <w:sz w:val="24"/>
          <w:szCs w:val="24"/>
        </w:rPr>
        <w:t>Al permitir un nuevo rediseño en los planes de trabajo se permiti</w:t>
      </w:r>
      <w:r w:rsidR="00DC15F5">
        <w:rPr>
          <w:rFonts w:ascii="Times New Roman" w:hAnsi="Times New Roman" w:cs="Times New Roman"/>
          <w:sz w:val="24"/>
          <w:szCs w:val="24"/>
        </w:rPr>
        <w:t>ó</w:t>
      </w:r>
      <w:r w:rsidR="005934AA">
        <w:rPr>
          <w:rFonts w:ascii="Times New Roman" w:hAnsi="Times New Roman" w:cs="Times New Roman"/>
          <w:sz w:val="24"/>
          <w:szCs w:val="24"/>
        </w:rPr>
        <w:t xml:space="preserve"> tener un impacto en el estudiante no solo en la concepción de su aprendizaje, si no que logra mantener un interés, motivación </w:t>
      </w:r>
      <w:r w:rsidR="00A36AB6">
        <w:rPr>
          <w:rFonts w:ascii="Times New Roman" w:hAnsi="Times New Roman" w:cs="Times New Roman"/>
          <w:sz w:val="24"/>
          <w:szCs w:val="24"/>
        </w:rPr>
        <w:t>y</w:t>
      </w:r>
      <w:r w:rsidR="005934AA">
        <w:rPr>
          <w:rFonts w:ascii="Times New Roman" w:hAnsi="Times New Roman" w:cs="Times New Roman"/>
          <w:sz w:val="24"/>
          <w:szCs w:val="24"/>
        </w:rPr>
        <w:t xml:space="preserve"> revalorar la educación preescolar; </w:t>
      </w:r>
      <w:r w:rsidR="00A36AB6">
        <w:rPr>
          <w:rFonts w:ascii="Times New Roman" w:hAnsi="Times New Roman" w:cs="Times New Roman"/>
          <w:sz w:val="24"/>
          <w:szCs w:val="24"/>
        </w:rPr>
        <w:t>al evitar</w:t>
      </w:r>
      <w:r w:rsidR="005934AA">
        <w:rPr>
          <w:rFonts w:ascii="Times New Roman" w:hAnsi="Times New Roman" w:cs="Times New Roman"/>
          <w:sz w:val="24"/>
          <w:szCs w:val="24"/>
        </w:rPr>
        <w:t xml:space="preserve"> los riesgos académicos en los cuales se puede encontrar el alumno como el fracaso escolar, repetición de año, ausentismo entre otros</w:t>
      </w:r>
      <w:r w:rsidR="00DC15F5">
        <w:rPr>
          <w:rFonts w:ascii="Times New Roman" w:hAnsi="Times New Roman" w:cs="Times New Roman"/>
          <w:sz w:val="24"/>
          <w:szCs w:val="24"/>
        </w:rPr>
        <w:t xml:space="preserve">, de manera que </w:t>
      </w:r>
      <w:r w:rsidR="00A36AB6">
        <w:rPr>
          <w:rFonts w:ascii="Times New Roman" w:hAnsi="Times New Roman" w:cs="Times New Roman"/>
          <w:sz w:val="24"/>
          <w:szCs w:val="24"/>
        </w:rPr>
        <w:t>el incremento de la participación de los padres de familia ayudó</w:t>
      </w:r>
      <w:r w:rsidR="00DC15F5">
        <w:rPr>
          <w:rFonts w:ascii="Times New Roman" w:hAnsi="Times New Roman" w:cs="Times New Roman"/>
          <w:sz w:val="24"/>
          <w:szCs w:val="24"/>
        </w:rPr>
        <w:t xml:space="preserve"> al avance notable de los niños y niñas</w:t>
      </w:r>
      <w:r w:rsidR="009917A1">
        <w:rPr>
          <w:rFonts w:ascii="Times New Roman" w:hAnsi="Times New Roman" w:cs="Times New Roman"/>
          <w:sz w:val="24"/>
          <w:szCs w:val="24"/>
        </w:rPr>
        <w:t>.</w:t>
      </w:r>
      <w:r w:rsidR="00264E83">
        <w:rPr>
          <w:rFonts w:ascii="Times New Roman" w:hAnsi="Times New Roman" w:cs="Times New Roman"/>
          <w:sz w:val="24"/>
          <w:szCs w:val="24"/>
        </w:rPr>
        <w:t xml:space="preserve"> Vigotsky (1979) </w:t>
      </w:r>
      <w:r w:rsidR="00264E83" w:rsidRPr="00264E83">
        <w:rPr>
          <w:rFonts w:ascii="Times New Roman" w:hAnsi="Times New Roman" w:cs="Times New Roman"/>
          <w:sz w:val="24"/>
          <w:szCs w:val="24"/>
        </w:rPr>
        <w:t>explica quienes están física y emocionalmente cerca de los niños son quienes los llevan a avanzar en el aprendizaje de nuevos significantes y cómo esta relación adquiere un carácter transferencial, en la medida en que favorece el desarrollo cognitivo a partir de la transferencia de conocimientos, habilidades y estrategias desde quienes lo poseen (padres) hasta quienes lo poseerán (hijos</w:t>
      </w:r>
      <w:r w:rsidR="00264E83">
        <w:rPr>
          <w:rFonts w:ascii="Times New Roman" w:hAnsi="Times New Roman" w:cs="Times New Roman"/>
          <w:sz w:val="24"/>
          <w:szCs w:val="24"/>
        </w:rPr>
        <w:t>), reconocer el esfuerzo de los niños apoya a mejorar la motivación para segui</w:t>
      </w:r>
      <w:r w:rsidR="00A36AB6">
        <w:rPr>
          <w:rFonts w:ascii="Times New Roman" w:hAnsi="Times New Roman" w:cs="Times New Roman"/>
          <w:sz w:val="24"/>
          <w:szCs w:val="24"/>
        </w:rPr>
        <w:t>r</w:t>
      </w:r>
      <w:r w:rsidR="00264E83">
        <w:rPr>
          <w:rFonts w:ascii="Times New Roman" w:hAnsi="Times New Roman" w:cs="Times New Roman"/>
          <w:sz w:val="24"/>
          <w:szCs w:val="24"/>
        </w:rPr>
        <w:t xml:space="preserve"> y </w:t>
      </w:r>
      <w:r w:rsidR="008F1D13">
        <w:rPr>
          <w:rFonts w:ascii="Times New Roman" w:hAnsi="Times New Roman" w:cs="Times New Roman"/>
          <w:sz w:val="24"/>
          <w:szCs w:val="24"/>
        </w:rPr>
        <w:t xml:space="preserve">avanzar en sus aprendizajes. </w:t>
      </w:r>
    </w:p>
    <w:p w14:paraId="5DD22D09" w14:textId="77777777" w:rsidR="00887B99" w:rsidRDefault="00887B99" w:rsidP="00A36AB6">
      <w:pPr>
        <w:widowControl w:val="0"/>
        <w:tabs>
          <w:tab w:val="left" w:pos="8050"/>
        </w:tabs>
        <w:autoSpaceDE w:val="0"/>
        <w:autoSpaceDN w:val="0"/>
        <w:spacing w:before="500" w:after="480" w:line="480" w:lineRule="auto"/>
        <w:rPr>
          <w:rFonts w:ascii="Times New Roman" w:hAnsi="Times New Roman" w:cs="Times New Roman"/>
          <w:sz w:val="24"/>
          <w:szCs w:val="24"/>
        </w:rPr>
      </w:pPr>
    </w:p>
    <w:p w14:paraId="64043ED1" w14:textId="77777777" w:rsidR="00A36AB6" w:rsidRDefault="00A36AB6" w:rsidP="00A36AB6">
      <w:pPr>
        <w:widowControl w:val="0"/>
        <w:tabs>
          <w:tab w:val="left" w:pos="8050"/>
        </w:tabs>
        <w:autoSpaceDE w:val="0"/>
        <w:autoSpaceDN w:val="0"/>
        <w:spacing w:before="500" w:after="480" w:line="480" w:lineRule="auto"/>
        <w:rPr>
          <w:rFonts w:ascii="Times New Roman" w:hAnsi="Times New Roman" w:cs="Times New Roman"/>
          <w:sz w:val="24"/>
          <w:szCs w:val="24"/>
        </w:rPr>
      </w:pPr>
    </w:p>
    <w:p w14:paraId="76D538B8" w14:textId="6CEDE99F" w:rsidR="00E72C83" w:rsidRDefault="00E72C83" w:rsidP="00572BCB">
      <w:pPr>
        <w:widowControl w:val="0"/>
        <w:tabs>
          <w:tab w:val="left" w:pos="8050"/>
        </w:tabs>
        <w:autoSpaceDE w:val="0"/>
        <w:autoSpaceDN w:val="0"/>
        <w:spacing w:before="500" w:after="480" w:line="480" w:lineRule="auto"/>
        <w:rPr>
          <w:rFonts w:ascii="Times New Roman" w:hAnsi="Times New Roman" w:cs="Times New Roman"/>
          <w:sz w:val="24"/>
          <w:szCs w:val="24"/>
        </w:rPr>
      </w:pPr>
    </w:p>
    <w:p w14:paraId="6DE41972" w14:textId="7413D6D9" w:rsidR="00E72C83" w:rsidRPr="00D907EE" w:rsidRDefault="00E72C83" w:rsidP="00E72C83">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Desarrollo</w:t>
      </w:r>
    </w:p>
    <w:p w14:paraId="32DA01CE" w14:textId="77777777" w:rsidR="00064BDC" w:rsidRDefault="00E72C83" w:rsidP="00706A2A">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Para dar solución a la problemática detectada</w:t>
      </w:r>
      <w:r w:rsidR="0066436A">
        <w:rPr>
          <w:rFonts w:ascii="Times New Roman" w:hAnsi="Times New Roman" w:cs="Times New Roman"/>
          <w:sz w:val="24"/>
          <w:szCs w:val="24"/>
        </w:rPr>
        <w:t xml:space="preserve"> en el grupo de tercero sección “B” </w:t>
      </w:r>
      <w:r>
        <w:rPr>
          <w:rFonts w:ascii="Times New Roman" w:hAnsi="Times New Roman" w:cs="Times New Roman"/>
          <w:sz w:val="24"/>
          <w:szCs w:val="24"/>
        </w:rPr>
        <w:t>se realizó un plan de acción</w:t>
      </w:r>
      <w:r w:rsidR="00507344">
        <w:rPr>
          <w:rFonts w:ascii="Times New Roman" w:hAnsi="Times New Roman" w:cs="Times New Roman"/>
          <w:sz w:val="24"/>
          <w:szCs w:val="24"/>
        </w:rPr>
        <w:t>, en el cual se establecieron diferentes estrategias</w:t>
      </w:r>
      <w:r w:rsidR="0066436A">
        <w:rPr>
          <w:rFonts w:ascii="Times New Roman" w:hAnsi="Times New Roman" w:cs="Times New Roman"/>
          <w:sz w:val="24"/>
          <w:szCs w:val="24"/>
        </w:rPr>
        <w:t xml:space="preserve"> las cuales fueran retadoras para los alumnos de manera que desarrollaran el conteo y reconocimiento de número escritos a través de la</w:t>
      </w:r>
      <w:r w:rsidR="00064BDC">
        <w:rPr>
          <w:rFonts w:ascii="Times New Roman" w:hAnsi="Times New Roman" w:cs="Times New Roman"/>
          <w:sz w:val="24"/>
          <w:szCs w:val="24"/>
        </w:rPr>
        <w:t xml:space="preserve">s artes plásticas, fue importante establecer los tiempos de cada estrategia para lograr tener una buena organización y así poder aplicar, analizar y evaluar cada uno de los resultados que se obtienen dentro del desarrollo de cada actividad. </w:t>
      </w:r>
    </w:p>
    <w:p w14:paraId="4B34F32A" w14:textId="0DD19AF5" w:rsidR="00D22F11" w:rsidRDefault="00064BDC" w:rsidP="00D22F11">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 principal fue detectar la problemática </w:t>
      </w:r>
      <w:r w:rsidR="008F1D13">
        <w:rPr>
          <w:rFonts w:ascii="Times New Roman" w:hAnsi="Times New Roman" w:cs="Times New Roman"/>
          <w:sz w:val="24"/>
          <w:szCs w:val="24"/>
        </w:rPr>
        <w:t xml:space="preserve">por observación y la </w:t>
      </w:r>
      <w:r>
        <w:rPr>
          <w:rFonts w:ascii="Times New Roman" w:hAnsi="Times New Roman" w:cs="Times New Roman"/>
          <w:sz w:val="24"/>
          <w:szCs w:val="24"/>
        </w:rPr>
        <w:t>recopi</w:t>
      </w:r>
      <w:r w:rsidR="002D6679">
        <w:rPr>
          <w:rFonts w:ascii="Times New Roman" w:hAnsi="Times New Roman" w:cs="Times New Roman"/>
          <w:sz w:val="24"/>
          <w:szCs w:val="24"/>
        </w:rPr>
        <w:t xml:space="preserve">lación de </w:t>
      </w:r>
      <w:r>
        <w:rPr>
          <w:rFonts w:ascii="Times New Roman" w:hAnsi="Times New Roman" w:cs="Times New Roman"/>
          <w:sz w:val="24"/>
          <w:szCs w:val="24"/>
        </w:rPr>
        <w:t xml:space="preserve">evidencias las cuales recaben </w:t>
      </w:r>
      <w:r w:rsidR="002D6679">
        <w:rPr>
          <w:rFonts w:ascii="Times New Roman" w:hAnsi="Times New Roman" w:cs="Times New Roman"/>
          <w:sz w:val="24"/>
          <w:szCs w:val="24"/>
        </w:rPr>
        <w:t xml:space="preserve">la suficiente </w:t>
      </w:r>
      <w:r>
        <w:rPr>
          <w:rFonts w:ascii="Times New Roman" w:hAnsi="Times New Roman" w:cs="Times New Roman"/>
          <w:sz w:val="24"/>
          <w:szCs w:val="24"/>
        </w:rPr>
        <w:t xml:space="preserve">información, </w:t>
      </w:r>
      <w:r w:rsidR="002D6679">
        <w:rPr>
          <w:rFonts w:ascii="Times New Roman" w:hAnsi="Times New Roman" w:cs="Times New Roman"/>
          <w:sz w:val="24"/>
          <w:szCs w:val="24"/>
        </w:rPr>
        <w:t xml:space="preserve">para localizar el problema de los alumnos, </w:t>
      </w:r>
      <w:r>
        <w:rPr>
          <w:rFonts w:ascii="Times New Roman" w:hAnsi="Times New Roman" w:cs="Times New Roman"/>
          <w:sz w:val="24"/>
          <w:szCs w:val="24"/>
        </w:rPr>
        <w:t>por tal motivo la elaboración del diagnóstico es la principal estrategia</w:t>
      </w:r>
      <w:r w:rsidR="002D6679">
        <w:rPr>
          <w:rFonts w:ascii="Times New Roman" w:hAnsi="Times New Roman" w:cs="Times New Roman"/>
          <w:sz w:val="24"/>
          <w:szCs w:val="24"/>
        </w:rPr>
        <w:t xml:space="preserve"> el cual se desarrolló en base de todos los campos y áreas de formación académica de preescolar en donde detecté mayor complejidad para realizar el conteo y reconocer los números escritos, sin embargo, se tomó en cuenta el área de artes </w:t>
      </w:r>
      <w:r w:rsidR="00A36AB6">
        <w:rPr>
          <w:rFonts w:ascii="Times New Roman" w:hAnsi="Times New Roman" w:cs="Times New Roman"/>
          <w:sz w:val="24"/>
          <w:szCs w:val="24"/>
        </w:rPr>
        <w:t>debido a que</w:t>
      </w:r>
      <w:r w:rsidR="002D6679">
        <w:rPr>
          <w:rFonts w:ascii="Times New Roman" w:hAnsi="Times New Roman" w:cs="Times New Roman"/>
          <w:sz w:val="24"/>
          <w:szCs w:val="24"/>
        </w:rPr>
        <w:t xml:space="preserve"> los alumnos se desarr</w:t>
      </w:r>
      <w:r w:rsidR="00A36AB6">
        <w:rPr>
          <w:rFonts w:ascii="Times New Roman" w:hAnsi="Times New Roman" w:cs="Times New Roman"/>
          <w:sz w:val="24"/>
          <w:szCs w:val="24"/>
        </w:rPr>
        <w:t>ollan de mejor manera</w:t>
      </w:r>
      <w:r w:rsidR="002D6679">
        <w:rPr>
          <w:rFonts w:ascii="Times New Roman" w:hAnsi="Times New Roman" w:cs="Times New Roman"/>
          <w:sz w:val="24"/>
          <w:szCs w:val="24"/>
        </w:rPr>
        <w:t xml:space="preserve">, </w:t>
      </w:r>
      <w:r w:rsidR="00A36AB6">
        <w:rPr>
          <w:rFonts w:ascii="Times New Roman" w:hAnsi="Times New Roman" w:cs="Times New Roman"/>
          <w:sz w:val="24"/>
          <w:szCs w:val="24"/>
        </w:rPr>
        <w:t>al tener</w:t>
      </w:r>
      <w:r w:rsidR="002D6679">
        <w:rPr>
          <w:rFonts w:ascii="Times New Roman" w:hAnsi="Times New Roman" w:cs="Times New Roman"/>
          <w:sz w:val="24"/>
          <w:szCs w:val="24"/>
        </w:rPr>
        <w:t xml:space="preserve"> una imaginación y creatividad única, por tal motivo en este trabajo</w:t>
      </w:r>
      <w:r w:rsidR="00C658E1">
        <w:rPr>
          <w:rFonts w:ascii="Times New Roman" w:hAnsi="Times New Roman" w:cs="Times New Roman"/>
          <w:sz w:val="24"/>
          <w:szCs w:val="24"/>
        </w:rPr>
        <w:t xml:space="preserve"> con </w:t>
      </w:r>
      <w:r w:rsidR="002D6679">
        <w:rPr>
          <w:rFonts w:ascii="Times New Roman" w:hAnsi="Times New Roman" w:cs="Times New Roman"/>
          <w:sz w:val="24"/>
          <w:szCs w:val="24"/>
        </w:rPr>
        <w:t xml:space="preserve">las fortalezas </w:t>
      </w:r>
      <w:r w:rsidR="00C658E1">
        <w:rPr>
          <w:rFonts w:ascii="Times New Roman" w:hAnsi="Times New Roman" w:cs="Times New Roman"/>
          <w:sz w:val="24"/>
          <w:szCs w:val="24"/>
        </w:rPr>
        <w:t xml:space="preserve">y sus </w:t>
      </w:r>
      <w:r w:rsidR="002D6679">
        <w:rPr>
          <w:rFonts w:ascii="Times New Roman" w:hAnsi="Times New Roman" w:cs="Times New Roman"/>
          <w:sz w:val="24"/>
          <w:szCs w:val="24"/>
        </w:rPr>
        <w:t xml:space="preserve">debilidades para así generar un mayor crecimiento en los alumnos. </w:t>
      </w:r>
      <w:r w:rsidR="00D22F11">
        <w:rPr>
          <w:rFonts w:ascii="Times New Roman" w:hAnsi="Times New Roman" w:cs="Times New Roman"/>
          <w:sz w:val="24"/>
          <w:szCs w:val="24"/>
        </w:rPr>
        <w:t>Asimismo,</w:t>
      </w:r>
      <w:r w:rsidR="002D6679">
        <w:rPr>
          <w:rFonts w:ascii="Times New Roman" w:hAnsi="Times New Roman" w:cs="Times New Roman"/>
          <w:sz w:val="24"/>
          <w:szCs w:val="24"/>
        </w:rPr>
        <w:t xml:space="preserve"> se realizó</w:t>
      </w:r>
      <w:r w:rsidR="0014597B">
        <w:rPr>
          <w:rFonts w:ascii="Times New Roman" w:hAnsi="Times New Roman" w:cs="Times New Roman"/>
          <w:sz w:val="24"/>
          <w:szCs w:val="24"/>
        </w:rPr>
        <w:t xml:space="preserve"> una entrevista a los niños y niñas para conocer sus intereses </w:t>
      </w:r>
      <w:r w:rsidR="002D6679">
        <w:rPr>
          <w:rFonts w:ascii="Times New Roman" w:hAnsi="Times New Roman" w:cs="Times New Roman"/>
          <w:sz w:val="24"/>
          <w:szCs w:val="24"/>
        </w:rPr>
        <w:t xml:space="preserve">y poder generar las actividades respetando sus gustos e intereses individuales y grupales </w:t>
      </w:r>
      <w:r w:rsidR="00A36AB6">
        <w:rPr>
          <w:rFonts w:ascii="Times New Roman" w:hAnsi="Times New Roman" w:cs="Times New Roman"/>
          <w:sz w:val="24"/>
          <w:szCs w:val="24"/>
        </w:rPr>
        <w:t>al tener</w:t>
      </w:r>
      <w:r w:rsidR="002D6679">
        <w:rPr>
          <w:rFonts w:ascii="Times New Roman" w:hAnsi="Times New Roman" w:cs="Times New Roman"/>
          <w:sz w:val="24"/>
          <w:szCs w:val="24"/>
        </w:rPr>
        <w:t xml:space="preserve"> siempre la misma motivación</w:t>
      </w:r>
      <w:r w:rsidR="00A66BEE">
        <w:rPr>
          <w:rFonts w:ascii="Times New Roman" w:hAnsi="Times New Roman" w:cs="Times New Roman"/>
          <w:sz w:val="24"/>
          <w:szCs w:val="24"/>
        </w:rPr>
        <w:t>.</w:t>
      </w:r>
    </w:p>
    <w:p w14:paraId="240CFC38" w14:textId="0DA99C20" w:rsidR="00486FFC" w:rsidRPr="006B3EF0" w:rsidRDefault="00706A2A" w:rsidP="006B3EF0">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sidRPr="006B3EF0">
        <w:rPr>
          <w:rFonts w:ascii="Times New Roman" w:hAnsi="Times New Roman" w:cs="Times New Roman"/>
          <w:sz w:val="24"/>
          <w:szCs w:val="24"/>
        </w:rPr>
        <w:t>Lo anterior</w:t>
      </w:r>
      <w:r w:rsidR="00A36AB6">
        <w:rPr>
          <w:rFonts w:ascii="Times New Roman" w:hAnsi="Times New Roman" w:cs="Times New Roman"/>
          <w:sz w:val="24"/>
          <w:szCs w:val="24"/>
        </w:rPr>
        <w:t xml:space="preserve"> </w:t>
      </w:r>
      <w:r w:rsidRPr="006B3EF0">
        <w:rPr>
          <w:rFonts w:ascii="Times New Roman" w:hAnsi="Times New Roman" w:cs="Times New Roman"/>
          <w:sz w:val="24"/>
          <w:szCs w:val="24"/>
        </w:rPr>
        <w:t>se realizó al iniciar séptimo semestre de la licenciatura</w:t>
      </w:r>
      <w:r w:rsidR="00D22F11" w:rsidRPr="006B3EF0">
        <w:rPr>
          <w:rFonts w:ascii="Times New Roman" w:hAnsi="Times New Roman" w:cs="Times New Roman"/>
          <w:sz w:val="24"/>
          <w:szCs w:val="24"/>
        </w:rPr>
        <w:t xml:space="preserve">, </w:t>
      </w:r>
      <w:r w:rsidR="00A36AB6">
        <w:rPr>
          <w:rFonts w:ascii="Times New Roman" w:hAnsi="Times New Roman" w:cs="Times New Roman"/>
          <w:sz w:val="24"/>
          <w:szCs w:val="24"/>
        </w:rPr>
        <w:t>así como</w:t>
      </w:r>
      <w:r w:rsidR="00D22F11" w:rsidRPr="006B3EF0">
        <w:rPr>
          <w:rFonts w:ascii="Times New Roman" w:hAnsi="Times New Roman" w:cs="Times New Roman"/>
          <w:sz w:val="24"/>
          <w:szCs w:val="24"/>
        </w:rPr>
        <w:t xml:space="preserve"> la investigación constante de vincular las artes con el pensamiento matemático fue necesario para poder comprender la manera de desarrollar la planeación y que en realidad generen esos aprendizajes en los alumnos, así de como </w:t>
      </w:r>
      <w:r w:rsidR="00B64984" w:rsidRPr="006B3EF0">
        <w:rPr>
          <w:rFonts w:ascii="Times New Roman" w:hAnsi="Times New Roman" w:cs="Times New Roman"/>
          <w:sz w:val="24"/>
          <w:szCs w:val="24"/>
        </w:rPr>
        <w:t>también las</w:t>
      </w:r>
      <w:r w:rsidR="00D22F11" w:rsidRPr="006B3EF0">
        <w:rPr>
          <w:rFonts w:ascii="Times New Roman" w:hAnsi="Times New Roman" w:cs="Times New Roman"/>
          <w:sz w:val="24"/>
          <w:szCs w:val="24"/>
        </w:rPr>
        <w:t xml:space="preserve"> estrategias </w:t>
      </w:r>
      <w:r w:rsidR="00B64984" w:rsidRPr="006B3EF0">
        <w:rPr>
          <w:rFonts w:ascii="Times New Roman" w:hAnsi="Times New Roman" w:cs="Times New Roman"/>
          <w:sz w:val="24"/>
          <w:szCs w:val="24"/>
        </w:rPr>
        <w:t xml:space="preserve">que se </w:t>
      </w:r>
      <w:r w:rsidR="00D22F11" w:rsidRPr="006B3EF0">
        <w:rPr>
          <w:rFonts w:ascii="Times New Roman" w:hAnsi="Times New Roman" w:cs="Times New Roman"/>
          <w:sz w:val="24"/>
          <w:szCs w:val="24"/>
        </w:rPr>
        <w:t xml:space="preserve">pueden implementar </w:t>
      </w:r>
      <w:r w:rsidR="00D22F11" w:rsidRPr="006B3EF0">
        <w:rPr>
          <w:rFonts w:ascii="Times New Roman" w:hAnsi="Times New Roman" w:cs="Times New Roman"/>
          <w:sz w:val="24"/>
          <w:szCs w:val="24"/>
        </w:rPr>
        <w:lastRenderedPageBreak/>
        <w:t xml:space="preserve">dentro de las actividades, </w:t>
      </w:r>
      <w:r w:rsidR="00B64984" w:rsidRPr="006B3EF0">
        <w:rPr>
          <w:rFonts w:ascii="Times New Roman" w:hAnsi="Times New Roman" w:cs="Times New Roman"/>
          <w:sz w:val="24"/>
          <w:szCs w:val="24"/>
        </w:rPr>
        <w:t xml:space="preserve">el manejo de información fue importante para que se pudiera llevar a cabo, dentro de este proceso fue necesario contar con libros y hacer uso correcto de las tecnologías de la información como lo es Google académico, </w:t>
      </w:r>
      <w:r w:rsidR="008F1D13">
        <w:rPr>
          <w:rFonts w:ascii="Times New Roman" w:hAnsi="Times New Roman" w:cs="Times New Roman"/>
          <w:sz w:val="24"/>
          <w:szCs w:val="24"/>
        </w:rPr>
        <w:t xml:space="preserve">que </w:t>
      </w:r>
      <w:r w:rsidR="00B64984" w:rsidRPr="006B3EF0">
        <w:rPr>
          <w:rFonts w:ascii="Times New Roman" w:hAnsi="Times New Roman" w:cs="Times New Roman"/>
          <w:sz w:val="24"/>
          <w:szCs w:val="24"/>
        </w:rPr>
        <w:t>facil</w:t>
      </w:r>
      <w:r w:rsidR="008F1D13">
        <w:rPr>
          <w:rFonts w:ascii="Times New Roman" w:hAnsi="Times New Roman" w:cs="Times New Roman"/>
          <w:sz w:val="24"/>
          <w:szCs w:val="24"/>
        </w:rPr>
        <w:t xml:space="preserve">ita </w:t>
      </w:r>
      <w:r w:rsidR="005F6132">
        <w:rPr>
          <w:rFonts w:ascii="Times New Roman" w:hAnsi="Times New Roman" w:cs="Times New Roman"/>
          <w:sz w:val="24"/>
          <w:szCs w:val="24"/>
        </w:rPr>
        <w:t xml:space="preserve">la </w:t>
      </w:r>
      <w:r w:rsidR="008F1D13">
        <w:rPr>
          <w:rFonts w:ascii="Times New Roman" w:hAnsi="Times New Roman" w:cs="Times New Roman"/>
          <w:sz w:val="24"/>
          <w:szCs w:val="24"/>
        </w:rPr>
        <w:t xml:space="preserve">búsqueda y </w:t>
      </w:r>
      <w:r w:rsidR="00B64984" w:rsidRPr="006B3EF0">
        <w:rPr>
          <w:rFonts w:ascii="Times New Roman" w:hAnsi="Times New Roman" w:cs="Times New Roman"/>
          <w:sz w:val="24"/>
          <w:szCs w:val="24"/>
        </w:rPr>
        <w:t xml:space="preserve">recopilación de información </w:t>
      </w:r>
      <w:r w:rsidR="005F6132">
        <w:rPr>
          <w:rFonts w:ascii="Times New Roman" w:hAnsi="Times New Roman" w:cs="Times New Roman"/>
          <w:sz w:val="24"/>
          <w:szCs w:val="24"/>
        </w:rPr>
        <w:t xml:space="preserve">como lo fueron libros, artículos y revistas </w:t>
      </w:r>
      <w:r w:rsidR="00C658E1">
        <w:rPr>
          <w:rFonts w:ascii="Times New Roman" w:hAnsi="Times New Roman" w:cs="Times New Roman"/>
          <w:sz w:val="24"/>
          <w:szCs w:val="24"/>
        </w:rPr>
        <w:t>científicas.</w:t>
      </w:r>
    </w:p>
    <w:p w14:paraId="5C23B4B2" w14:textId="77777777" w:rsidR="00C658E1" w:rsidRDefault="00C658E1" w:rsidP="0056114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B64984">
        <w:rPr>
          <w:rFonts w:ascii="Times New Roman" w:hAnsi="Times New Roman" w:cs="Times New Roman"/>
          <w:sz w:val="24"/>
          <w:szCs w:val="24"/>
        </w:rPr>
        <w:t xml:space="preserve">omo se </w:t>
      </w:r>
      <w:r w:rsidR="005F6132">
        <w:rPr>
          <w:rFonts w:ascii="Times New Roman" w:hAnsi="Times New Roman" w:cs="Times New Roman"/>
          <w:sz w:val="24"/>
          <w:szCs w:val="24"/>
        </w:rPr>
        <w:t>mencionó</w:t>
      </w:r>
      <w:r w:rsidR="00B64984">
        <w:rPr>
          <w:rFonts w:ascii="Times New Roman" w:hAnsi="Times New Roman" w:cs="Times New Roman"/>
          <w:sz w:val="24"/>
          <w:szCs w:val="24"/>
        </w:rPr>
        <w:t xml:space="preserve"> la investigación </w:t>
      </w:r>
      <w:r w:rsidR="000B3AE4">
        <w:rPr>
          <w:rFonts w:ascii="Times New Roman" w:hAnsi="Times New Roman" w:cs="Times New Roman"/>
          <w:sz w:val="24"/>
          <w:szCs w:val="24"/>
        </w:rPr>
        <w:t xml:space="preserve">fue parte importante para el desarrollo de las planeaciones, </w:t>
      </w:r>
      <w:r w:rsidR="00721757">
        <w:rPr>
          <w:rFonts w:ascii="Times New Roman" w:hAnsi="Times New Roman" w:cs="Times New Roman"/>
          <w:sz w:val="24"/>
          <w:szCs w:val="24"/>
        </w:rPr>
        <w:t xml:space="preserve">debido que </w:t>
      </w:r>
      <w:r w:rsidR="002C1C83">
        <w:rPr>
          <w:rFonts w:ascii="Times New Roman" w:hAnsi="Times New Roman" w:cs="Times New Roman"/>
          <w:sz w:val="24"/>
          <w:szCs w:val="24"/>
        </w:rPr>
        <w:t>a través</w:t>
      </w:r>
      <w:r w:rsidR="00721757">
        <w:rPr>
          <w:rFonts w:ascii="Times New Roman" w:hAnsi="Times New Roman" w:cs="Times New Roman"/>
          <w:sz w:val="24"/>
          <w:szCs w:val="24"/>
        </w:rPr>
        <w:t xml:space="preserve"> de ellas se obtiene el máximo logro de aprendizajes de los alumnos por lo que, la competencia </w:t>
      </w:r>
      <w:r w:rsidR="0056114C">
        <w:rPr>
          <w:rFonts w:ascii="Times New Roman" w:hAnsi="Times New Roman" w:cs="Times New Roman"/>
          <w:sz w:val="24"/>
          <w:szCs w:val="24"/>
        </w:rPr>
        <w:t xml:space="preserve">a desarrollar </w:t>
      </w:r>
      <w:r w:rsidR="0056114C">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56114C">
        <w:rPr>
          <w:rFonts w:ascii="Times New Roman" w:hAnsi="Times New Roman" w:cs="Times New Roman"/>
          <w:sz w:val="24"/>
          <w:szCs w:val="24"/>
        </w:rPr>
        <w:t xml:space="preserve"> con el objetivo de dar respuesta a los retos que enfrentaron los educandos</w:t>
      </w:r>
      <w:r w:rsidR="003C7520">
        <w:rPr>
          <w:rFonts w:ascii="Times New Roman" w:hAnsi="Times New Roman" w:cs="Times New Roman"/>
          <w:sz w:val="24"/>
          <w:szCs w:val="24"/>
        </w:rPr>
        <w:t xml:space="preserve">, </w:t>
      </w:r>
      <w:r w:rsidR="00FB67FC">
        <w:rPr>
          <w:rFonts w:ascii="Times New Roman" w:hAnsi="Times New Roman" w:cs="Times New Roman"/>
          <w:sz w:val="24"/>
          <w:szCs w:val="24"/>
        </w:rPr>
        <w:t>al considerar</w:t>
      </w:r>
      <w:r w:rsidR="003C7520">
        <w:rPr>
          <w:rFonts w:ascii="Times New Roman" w:hAnsi="Times New Roman" w:cs="Times New Roman"/>
          <w:sz w:val="24"/>
          <w:szCs w:val="24"/>
        </w:rPr>
        <w:t xml:space="preserve"> cada uno de los elementos que conlleva para la implementación exitosa</w:t>
      </w:r>
      <w:r>
        <w:rPr>
          <w:rFonts w:ascii="Times New Roman" w:hAnsi="Times New Roman" w:cs="Times New Roman"/>
          <w:sz w:val="24"/>
          <w:szCs w:val="24"/>
        </w:rPr>
        <w:t xml:space="preserve">. </w:t>
      </w:r>
    </w:p>
    <w:p w14:paraId="1A2E978E" w14:textId="451E6E87" w:rsidR="006B3EF0" w:rsidRDefault="000F2B97" w:rsidP="0056114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0F2B97">
        <w:rPr>
          <w:rFonts w:ascii="Times New Roman" w:hAnsi="Times New Roman" w:cs="Times New Roman"/>
          <w:sz w:val="24"/>
          <w:szCs w:val="24"/>
        </w:rPr>
        <w:t xml:space="preserve">(Frade, 2009) </w:t>
      </w:r>
      <w:r>
        <w:rPr>
          <w:rFonts w:ascii="Times New Roman" w:hAnsi="Times New Roman" w:cs="Times New Roman"/>
          <w:sz w:val="24"/>
          <w:szCs w:val="24"/>
        </w:rPr>
        <w:t xml:space="preserve">menciona que la planeación es el </w:t>
      </w:r>
      <w:r w:rsidRPr="000F2B97">
        <w:rPr>
          <w:rFonts w:ascii="Times New Roman" w:hAnsi="Times New Roman" w:cs="Times New Roman"/>
          <w:sz w:val="24"/>
          <w:szCs w:val="24"/>
        </w:rPr>
        <w:t>proceso mediante el cual</w:t>
      </w:r>
      <w:r w:rsidR="00632EBA">
        <w:rPr>
          <w:rFonts w:ascii="Times New Roman" w:hAnsi="Times New Roman" w:cs="Times New Roman"/>
          <w:sz w:val="24"/>
          <w:szCs w:val="24"/>
        </w:rPr>
        <w:t xml:space="preserve"> </w:t>
      </w:r>
      <w:r w:rsidRPr="000F2B97">
        <w:rPr>
          <w:rFonts w:ascii="Times New Roman" w:hAnsi="Times New Roman" w:cs="Times New Roman"/>
          <w:sz w:val="24"/>
          <w:szCs w:val="24"/>
        </w:rPr>
        <w:t>se establecen desde un principio los fines, </w:t>
      </w:r>
      <w:r w:rsidR="00D116EA">
        <w:rPr>
          <w:rFonts w:ascii="Times New Roman" w:hAnsi="Times New Roman" w:cs="Times New Roman"/>
          <w:sz w:val="24"/>
          <w:szCs w:val="24"/>
        </w:rPr>
        <w:t>metas</w:t>
      </w:r>
      <w:r w:rsidRPr="000F2B97">
        <w:rPr>
          <w:rFonts w:ascii="Times New Roman" w:hAnsi="Times New Roman" w:cs="Times New Roman"/>
          <w:sz w:val="24"/>
          <w:szCs w:val="24"/>
        </w:rPr>
        <w:t>, actividades, recursos humanos y materiales, ubicación y todos los requisitos fundamentales para llevar a cabo la tarea educativa</w:t>
      </w:r>
      <w:r w:rsidR="00D116EA">
        <w:rPr>
          <w:rFonts w:ascii="Times New Roman" w:hAnsi="Times New Roman" w:cs="Times New Roman"/>
          <w:sz w:val="24"/>
          <w:szCs w:val="24"/>
        </w:rPr>
        <w:t xml:space="preserve">, además establece que se tiene que tomar en cuenta, los propósitos, indicadores de desempeño, conocimientos, habilidades de pensamiento, destrezas y actitudes, para así poder diseñar el escenario que lleve a los alumnos a construir su propio aprendizaje y desempeño. </w:t>
      </w:r>
    </w:p>
    <w:p w14:paraId="43B62AFF" w14:textId="3E9C5759" w:rsidR="00525099" w:rsidRDefault="002B12A3" w:rsidP="00525099">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Para dar respuesta a la problemática se</w:t>
      </w:r>
      <w:r w:rsidR="00175CA3">
        <w:rPr>
          <w:rFonts w:ascii="Times New Roman" w:hAnsi="Times New Roman" w:cs="Times New Roman"/>
          <w:sz w:val="24"/>
          <w:szCs w:val="24"/>
        </w:rPr>
        <w:t xml:space="preserve"> realizaron actividades en las cuales </w:t>
      </w:r>
      <w:r w:rsidR="00887B99">
        <w:rPr>
          <w:rFonts w:ascii="Times New Roman" w:hAnsi="Times New Roman" w:cs="Times New Roman"/>
          <w:sz w:val="24"/>
          <w:szCs w:val="24"/>
        </w:rPr>
        <w:t xml:space="preserve">el conteo y </w:t>
      </w:r>
      <w:r w:rsidR="00175CA3">
        <w:rPr>
          <w:rFonts w:ascii="Times New Roman" w:hAnsi="Times New Roman" w:cs="Times New Roman"/>
          <w:sz w:val="24"/>
          <w:szCs w:val="24"/>
        </w:rPr>
        <w:t xml:space="preserve"> el reconocimiento de números escritos</w:t>
      </w:r>
      <w:r w:rsidR="00887B99">
        <w:rPr>
          <w:rFonts w:ascii="Times New Roman" w:hAnsi="Times New Roman" w:cs="Times New Roman"/>
          <w:sz w:val="24"/>
          <w:szCs w:val="24"/>
        </w:rPr>
        <w:t xml:space="preserve"> fueran necesarios para de la</w:t>
      </w:r>
      <w:r w:rsidR="00175CA3">
        <w:rPr>
          <w:rFonts w:ascii="Times New Roman" w:hAnsi="Times New Roman" w:cs="Times New Roman"/>
          <w:sz w:val="24"/>
          <w:szCs w:val="24"/>
        </w:rPr>
        <w:t xml:space="preserve"> realización de una obra artística, </w:t>
      </w:r>
      <w:r w:rsidR="005602DE">
        <w:rPr>
          <w:rFonts w:ascii="Times New Roman" w:hAnsi="Times New Roman" w:cs="Times New Roman"/>
          <w:sz w:val="24"/>
          <w:szCs w:val="24"/>
        </w:rPr>
        <w:t xml:space="preserve">debido que el </w:t>
      </w:r>
      <w:r w:rsidR="00175CA3">
        <w:rPr>
          <w:rFonts w:ascii="Times New Roman" w:hAnsi="Times New Roman" w:cs="Times New Roman"/>
          <w:sz w:val="24"/>
          <w:szCs w:val="24"/>
        </w:rPr>
        <w:t xml:space="preserve">arte es la representación perceptible de una idea captada y es el resultado de un </w:t>
      </w:r>
      <w:r w:rsidR="00175CA3">
        <w:rPr>
          <w:rFonts w:ascii="Times New Roman" w:hAnsi="Times New Roman" w:cs="Times New Roman"/>
          <w:sz w:val="24"/>
          <w:szCs w:val="24"/>
        </w:rPr>
        <w:lastRenderedPageBreak/>
        <w:t xml:space="preserve">proceso de producción interna, mental, cognitiva y técnica </w:t>
      </w:r>
      <w:r w:rsidR="005602DE">
        <w:rPr>
          <w:rFonts w:ascii="Times New Roman" w:hAnsi="Times New Roman" w:cs="Times New Roman"/>
          <w:sz w:val="24"/>
          <w:szCs w:val="24"/>
        </w:rPr>
        <w:t>de</w:t>
      </w:r>
      <w:r w:rsidR="00175CA3">
        <w:rPr>
          <w:rFonts w:ascii="Times New Roman" w:hAnsi="Times New Roman" w:cs="Times New Roman"/>
          <w:sz w:val="24"/>
          <w:szCs w:val="24"/>
        </w:rPr>
        <w:t xml:space="preserve"> un creado</w:t>
      </w:r>
      <w:r w:rsidR="00887B99">
        <w:rPr>
          <w:rFonts w:ascii="Times New Roman" w:hAnsi="Times New Roman" w:cs="Times New Roman"/>
          <w:sz w:val="24"/>
          <w:szCs w:val="24"/>
        </w:rPr>
        <w:t>r,</w:t>
      </w:r>
      <w:r w:rsidR="005602DE">
        <w:rPr>
          <w:rFonts w:ascii="Times New Roman" w:hAnsi="Times New Roman" w:cs="Times New Roman"/>
          <w:sz w:val="24"/>
          <w:szCs w:val="24"/>
        </w:rPr>
        <w:t xml:space="preserve"> según </w:t>
      </w:r>
      <w:r w:rsidR="005602DE" w:rsidRPr="005602DE">
        <w:rPr>
          <w:rFonts w:ascii="Times New Roman" w:hAnsi="Times New Roman" w:cs="Times New Roman"/>
          <w:sz w:val="24"/>
          <w:szCs w:val="24"/>
        </w:rPr>
        <w:t>Goodman (1968)</w:t>
      </w:r>
      <w:r w:rsidR="005602DE">
        <w:rPr>
          <w:rFonts w:ascii="Times New Roman" w:hAnsi="Times New Roman" w:cs="Times New Roman"/>
          <w:sz w:val="24"/>
          <w:szCs w:val="24"/>
        </w:rPr>
        <w:t xml:space="preserve"> el arte es una forma de conocimiento porque actúa como sistema simbólico de la realidad, por lo que constituye a un modo de conocimiento, es decir, que se puede aprender a través de las artes debido a que implica </w:t>
      </w:r>
      <w:r w:rsidR="00BF0607">
        <w:rPr>
          <w:rFonts w:ascii="Times New Roman" w:hAnsi="Times New Roman" w:cs="Times New Roman"/>
          <w:sz w:val="24"/>
          <w:szCs w:val="24"/>
        </w:rPr>
        <w:t xml:space="preserve">operaciones mentales para su </w:t>
      </w:r>
      <w:r w:rsidR="00256420">
        <w:rPr>
          <w:rFonts w:ascii="Times New Roman" w:hAnsi="Times New Roman" w:cs="Times New Roman"/>
          <w:sz w:val="24"/>
          <w:szCs w:val="24"/>
        </w:rPr>
        <w:t>percepción y construcción</w:t>
      </w:r>
      <w:r w:rsidR="00DF608A">
        <w:rPr>
          <w:rFonts w:ascii="Times New Roman" w:hAnsi="Times New Roman" w:cs="Times New Roman"/>
          <w:sz w:val="24"/>
          <w:szCs w:val="24"/>
        </w:rPr>
        <w:t xml:space="preserve">, debido a que el cerebro de los niños apenas está madurando y son sensibles a los estímulos externos, el cual aumenta el potencial cerebral, ayudando a estimular los </w:t>
      </w:r>
      <w:r w:rsidR="00525099">
        <w:rPr>
          <w:rFonts w:ascii="Times New Roman" w:hAnsi="Times New Roman" w:cs="Times New Roman"/>
          <w:sz w:val="24"/>
          <w:szCs w:val="24"/>
        </w:rPr>
        <w:t xml:space="preserve">dos hemisferios del cerebro. </w:t>
      </w:r>
    </w:p>
    <w:p w14:paraId="03303D0A" w14:textId="77777777" w:rsidR="009C5E10" w:rsidRDefault="001F6B75" w:rsidP="009A1EA0">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cerebro </w:t>
      </w:r>
      <w:r w:rsidR="00507E65">
        <w:rPr>
          <w:rFonts w:ascii="Times New Roman" w:hAnsi="Times New Roman" w:cs="Times New Roman"/>
          <w:sz w:val="24"/>
          <w:szCs w:val="24"/>
        </w:rPr>
        <w:t xml:space="preserve">según </w:t>
      </w:r>
      <w:r w:rsidR="00507E65" w:rsidRPr="00507E65">
        <w:rPr>
          <w:rFonts w:ascii="Times New Roman" w:hAnsi="Times New Roman" w:cs="Times New Roman"/>
          <w:sz w:val="24"/>
          <w:szCs w:val="24"/>
        </w:rPr>
        <w:t xml:space="preserve">Sperry </w:t>
      </w:r>
      <w:r w:rsidR="00A01885">
        <w:rPr>
          <w:rFonts w:ascii="Times New Roman" w:hAnsi="Times New Roman" w:cs="Times New Roman"/>
          <w:sz w:val="24"/>
          <w:szCs w:val="24"/>
        </w:rPr>
        <w:t xml:space="preserve">(1968) </w:t>
      </w:r>
      <w:r w:rsidR="00507E65">
        <w:rPr>
          <w:rFonts w:ascii="Times New Roman" w:hAnsi="Times New Roman" w:cs="Times New Roman"/>
          <w:sz w:val="24"/>
          <w:szCs w:val="24"/>
        </w:rPr>
        <w:t>contien</w:t>
      </w:r>
      <w:r w:rsidR="0031510A">
        <w:rPr>
          <w:rFonts w:ascii="Times New Roman" w:hAnsi="Times New Roman" w:cs="Times New Roman"/>
          <w:sz w:val="24"/>
          <w:szCs w:val="24"/>
        </w:rPr>
        <w:t>e</w:t>
      </w:r>
      <w:r w:rsidR="00507E65">
        <w:rPr>
          <w:rFonts w:ascii="Times New Roman" w:hAnsi="Times New Roman" w:cs="Times New Roman"/>
          <w:sz w:val="24"/>
          <w:szCs w:val="24"/>
        </w:rPr>
        <w:t xml:space="preserve"> dos </w:t>
      </w:r>
      <w:r w:rsidR="00507E65" w:rsidRPr="00507E65">
        <w:rPr>
          <w:rFonts w:ascii="Times New Roman" w:hAnsi="Times New Roman" w:cs="Times New Roman"/>
          <w:sz w:val="24"/>
          <w:szCs w:val="24"/>
        </w:rPr>
        <w:t>hemisferio</w:t>
      </w:r>
      <w:r w:rsidR="00507E65">
        <w:rPr>
          <w:rFonts w:ascii="Times New Roman" w:hAnsi="Times New Roman" w:cs="Times New Roman"/>
          <w:sz w:val="24"/>
          <w:szCs w:val="24"/>
        </w:rPr>
        <w:t>s</w:t>
      </w:r>
      <w:r w:rsidR="00507E65" w:rsidRPr="00507E65">
        <w:rPr>
          <w:rFonts w:ascii="Times New Roman" w:hAnsi="Times New Roman" w:cs="Times New Roman"/>
          <w:sz w:val="24"/>
          <w:szCs w:val="24"/>
        </w:rPr>
        <w:t xml:space="preserve"> </w:t>
      </w:r>
      <w:r w:rsidR="00507E65">
        <w:rPr>
          <w:rFonts w:ascii="Times New Roman" w:hAnsi="Times New Roman" w:cs="Times New Roman"/>
          <w:sz w:val="24"/>
          <w:szCs w:val="24"/>
        </w:rPr>
        <w:t xml:space="preserve">y cada uno </w:t>
      </w:r>
      <w:r w:rsidR="00507E65" w:rsidRPr="00507E65">
        <w:rPr>
          <w:rFonts w:ascii="Times New Roman" w:hAnsi="Times New Roman" w:cs="Times New Roman"/>
          <w:sz w:val="24"/>
          <w:szCs w:val="24"/>
        </w:rPr>
        <w:t>es responsable de alguna actividad,</w:t>
      </w:r>
      <w:r w:rsidR="00507E65">
        <w:rPr>
          <w:rFonts w:ascii="Times New Roman" w:hAnsi="Times New Roman" w:cs="Times New Roman"/>
          <w:sz w:val="24"/>
          <w:szCs w:val="24"/>
        </w:rPr>
        <w:t xml:space="preserve"> genera </w:t>
      </w:r>
      <w:r w:rsidR="00507E65" w:rsidRPr="00507E65">
        <w:rPr>
          <w:rFonts w:ascii="Times New Roman" w:hAnsi="Times New Roman" w:cs="Times New Roman"/>
          <w:sz w:val="24"/>
          <w:szCs w:val="24"/>
        </w:rPr>
        <w:t xml:space="preserve">habilidades que posibilitan o facilitan </w:t>
      </w:r>
      <w:r w:rsidR="00507E65">
        <w:rPr>
          <w:rFonts w:ascii="Times New Roman" w:hAnsi="Times New Roman" w:cs="Times New Roman"/>
          <w:sz w:val="24"/>
          <w:szCs w:val="24"/>
        </w:rPr>
        <w:t xml:space="preserve">la realización de </w:t>
      </w:r>
      <w:r w:rsidR="0031510A">
        <w:rPr>
          <w:rFonts w:ascii="Times New Roman" w:hAnsi="Times New Roman" w:cs="Times New Roman"/>
          <w:sz w:val="24"/>
          <w:szCs w:val="24"/>
        </w:rPr>
        <w:t>esta</w:t>
      </w:r>
      <w:r w:rsidR="00507E65">
        <w:rPr>
          <w:rFonts w:ascii="Times New Roman" w:hAnsi="Times New Roman" w:cs="Times New Roman"/>
          <w:sz w:val="24"/>
          <w:szCs w:val="24"/>
        </w:rPr>
        <w:t xml:space="preserve">, ya </w:t>
      </w:r>
      <w:r w:rsidR="0031510A">
        <w:rPr>
          <w:rFonts w:ascii="Times New Roman" w:hAnsi="Times New Roman" w:cs="Times New Roman"/>
          <w:sz w:val="24"/>
          <w:szCs w:val="24"/>
        </w:rPr>
        <w:t xml:space="preserve">sea </w:t>
      </w:r>
      <w:r w:rsidR="0031510A" w:rsidRPr="00507E65">
        <w:rPr>
          <w:rFonts w:ascii="Times New Roman" w:hAnsi="Times New Roman" w:cs="Times New Roman"/>
          <w:sz w:val="24"/>
          <w:szCs w:val="24"/>
        </w:rPr>
        <w:t>física</w:t>
      </w:r>
      <w:r w:rsidR="0031510A">
        <w:rPr>
          <w:rFonts w:ascii="Times New Roman" w:hAnsi="Times New Roman" w:cs="Times New Roman"/>
          <w:sz w:val="24"/>
          <w:szCs w:val="24"/>
        </w:rPr>
        <w:t xml:space="preserve">, </w:t>
      </w:r>
      <w:r w:rsidR="00507E65" w:rsidRPr="00507E65">
        <w:rPr>
          <w:rFonts w:ascii="Times New Roman" w:hAnsi="Times New Roman" w:cs="Times New Roman"/>
          <w:sz w:val="24"/>
          <w:szCs w:val="24"/>
        </w:rPr>
        <w:t>art</w:t>
      </w:r>
      <w:r w:rsidR="0031510A">
        <w:rPr>
          <w:rFonts w:ascii="Times New Roman" w:hAnsi="Times New Roman" w:cs="Times New Roman"/>
          <w:sz w:val="24"/>
          <w:szCs w:val="24"/>
        </w:rPr>
        <w:t>ística</w:t>
      </w:r>
      <w:r w:rsidR="00507E65" w:rsidRPr="00507E65">
        <w:rPr>
          <w:rFonts w:ascii="Times New Roman" w:hAnsi="Times New Roman" w:cs="Times New Roman"/>
          <w:sz w:val="24"/>
          <w:szCs w:val="24"/>
        </w:rPr>
        <w:t xml:space="preserve">, </w:t>
      </w:r>
      <w:r w:rsidR="0031510A">
        <w:rPr>
          <w:rFonts w:ascii="Times New Roman" w:hAnsi="Times New Roman" w:cs="Times New Roman"/>
          <w:sz w:val="24"/>
          <w:szCs w:val="24"/>
        </w:rPr>
        <w:t xml:space="preserve">de </w:t>
      </w:r>
      <w:r w:rsidR="00507E65" w:rsidRPr="00507E65">
        <w:rPr>
          <w:rFonts w:ascii="Times New Roman" w:hAnsi="Times New Roman" w:cs="Times New Roman"/>
          <w:sz w:val="24"/>
          <w:szCs w:val="24"/>
        </w:rPr>
        <w:t xml:space="preserve">lenguaje, </w:t>
      </w:r>
      <w:r w:rsidR="0031510A">
        <w:rPr>
          <w:rFonts w:ascii="Times New Roman" w:hAnsi="Times New Roman" w:cs="Times New Roman"/>
          <w:sz w:val="24"/>
          <w:szCs w:val="24"/>
        </w:rPr>
        <w:t xml:space="preserve">de </w:t>
      </w:r>
      <w:r w:rsidR="00507E65" w:rsidRPr="00507E65">
        <w:rPr>
          <w:rFonts w:ascii="Times New Roman" w:hAnsi="Times New Roman" w:cs="Times New Roman"/>
          <w:sz w:val="24"/>
          <w:szCs w:val="24"/>
        </w:rPr>
        <w:t>escritura</w:t>
      </w:r>
      <w:r w:rsidR="0031510A">
        <w:rPr>
          <w:rFonts w:ascii="Times New Roman" w:hAnsi="Times New Roman" w:cs="Times New Roman"/>
          <w:sz w:val="24"/>
          <w:szCs w:val="24"/>
        </w:rPr>
        <w:t xml:space="preserve"> o </w:t>
      </w:r>
      <w:r w:rsidR="00507E65" w:rsidRPr="00507E65">
        <w:rPr>
          <w:rFonts w:ascii="Times New Roman" w:hAnsi="Times New Roman" w:cs="Times New Roman"/>
          <w:sz w:val="24"/>
          <w:szCs w:val="24"/>
        </w:rPr>
        <w:t>lógica</w:t>
      </w:r>
      <w:r w:rsidR="0031510A">
        <w:rPr>
          <w:rFonts w:ascii="Times New Roman" w:hAnsi="Times New Roman" w:cs="Times New Roman"/>
          <w:sz w:val="24"/>
          <w:szCs w:val="24"/>
        </w:rPr>
        <w:t xml:space="preserve">. El hemisferio izquierdo </w:t>
      </w:r>
      <w:r w:rsidR="0031510A" w:rsidRPr="0031510A">
        <w:rPr>
          <w:rFonts w:ascii="Times New Roman" w:hAnsi="Times New Roman" w:cs="Times New Roman"/>
          <w:sz w:val="24"/>
          <w:szCs w:val="24"/>
        </w:rPr>
        <w:t>es responsable de la aritmética, la lógica y el habla. Involucra la parte verbal, el pensamiento lógico, el análisis, el resumen, el conteo, la planificación de procedimientos paso a paso</w:t>
      </w:r>
      <w:r w:rsidR="00A01885">
        <w:rPr>
          <w:rFonts w:ascii="Times New Roman" w:hAnsi="Times New Roman" w:cs="Times New Roman"/>
          <w:sz w:val="24"/>
          <w:szCs w:val="24"/>
        </w:rPr>
        <w:t xml:space="preserve"> y</w:t>
      </w:r>
      <w:r w:rsidR="0031510A" w:rsidRPr="0031510A">
        <w:rPr>
          <w:rFonts w:ascii="Times New Roman" w:hAnsi="Times New Roman" w:cs="Times New Roman"/>
          <w:sz w:val="24"/>
          <w:szCs w:val="24"/>
        </w:rPr>
        <w:t xml:space="preserve"> la expresión verbal</w:t>
      </w:r>
      <w:r w:rsidR="00A01885">
        <w:rPr>
          <w:rFonts w:ascii="Times New Roman" w:hAnsi="Times New Roman" w:cs="Times New Roman"/>
          <w:sz w:val="24"/>
          <w:szCs w:val="24"/>
        </w:rPr>
        <w:t>, por otro lado, l</w:t>
      </w:r>
      <w:r w:rsidR="00A01885" w:rsidRPr="00A01885">
        <w:rPr>
          <w:rFonts w:ascii="Times New Roman" w:hAnsi="Times New Roman" w:cs="Times New Roman"/>
          <w:sz w:val="24"/>
          <w:szCs w:val="24"/>
        </w:rPr>
        <w:t>a imaginación y la creatividad suelen ser características de las personas que desarrollan aún más su hemisferio derecho. Este hemisferio del cerebro se especializa en sensaciones, sensaciones y habilidades especiales para imágenes y sonidos, como la música o el arte, pero no verbalmente</w:t>
      </w:r>
      <w:r w:rsidR="00A01885">
        <w:rPr>
          <w:rFonts w:ascii="Times New Roman" w:hAnsi="Times New Roman" w:cs="Times New Roman"/>
          <w:sz w:val="24"/>
          <w:szCs w:val="24"/>
        </w:rPr>
        <w:t xml:space="preserve">, está </w:t>
      </w:r>
      <w:r w:rsidR="00A01885" w:rsidRPr="00A01885">
        <w:rPr>
          <w:rFonts w:ascii="Times New Roman" w:hAnsi="Times New Roman" w:cs="Times New Roman"/>
          <w:sz w:val="24"/>
          <w:szCs w:val="24"/>
        </w:rPr>
        <w:t>conectado a la realidad de la vista, el movimiento y el tacto.</w:t>
      </w:r>
      <w:r w:rsidR="009A1EA0">
        <w:rPr>
          <w:rFonts w:ascii="Times New Roman" w:hAnsi="Times New Roman" w:cs="Times New Roman"/>
          <w:sz w:val="24"/>
          <w:szCs w:val="24"/>
        </w:rPr>
        <w:t xml:space="preserve"> </w:t>
      </w:r>
    </w:p>
    <w:p w14:paraId="756B991A" w14:textId="29644A7D" w:rsidR="008B66F3" w:rsidRPr="009C5E10" w:rsidRDefault="006C5E95" w:rsidP="009C5E10">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sidRPr="006C5E95">
        <w:rPr>
          <w:rFonts w:ascii="Times New Roman" w:hAnsi="Times New Roman" w:cs="Times New Roman"/>
          <w:sz w:val="24"/>
          <w:szCs w:val="24"/>
        </w:rPr>
        <w:t>Cuando los dos hemisferios del cerebro se desarrollan juntos, las habilidades cognitivas y de aprendizaje son óptimas</w:t>
      </w:r>
      <w:r>
        <w:rPr>
          <w:rFonts w:ascii="Times New Roman" w:hAnsi="Times New Roman" w:cs="Times New Roman"/>
          <w:sz w:val="24"/>
          <w:szCs w:val="24"/>
        </w:rPr>
        <w:t xml:space="preserve"> por lo que, es importante trabajar los dos partes con los estudiantes para que tengan un mejor </w:t>
      </w:r>
      <w:r w:rsidR="009A1EA0">
        <w:rPr>
          <w:rFonts w:ascii="Times New Roman" w:hAnsi="Times New Roman" w:cs="Times New Roman"/>
          <w:sz w:val="24"/>
          <w:szCs w:val="24"/>
        </w:rPr>
        <w:t xml:space="preserve">aprendizaje y fortalezcan sus hemisferios para ser capaces de poder dominar ambos. </w:t>
      </w:r>
      <w:r w:rsidR="009C5E10">
        <w:rPr>
          <w:rFonts w:ascii="Times New Roman" w:hAnsi="Times New Roman" w:cs="Times New Roman"/>
          <w:sz w:val="24"/>
          <w:szCs w:val="24"/>
        </w:rPr>
        <w:t xml:space="preserve"> </w:t>
      </w:r>
      <w:r w:rsidR="008B66F3" w:rsidRPr="008B66F3">
        <w:rPr>
          <w:rFonts w:ascii="Times New Roman" w:hAnsi="Times New Roman" w:cs="Times New Roman"/>
          <w:sz w:val="24"/>
          <w:szCs w:val="24"/>
        </w:rPr>
        <w:t xml:space="preserve">Las herramientas </w:t>
      </w:r>
      <w:r w:rsidR="008B66F3">
        <w:rPr>
          <w:rFonts w:ascii="Times New Roman" w:hAnsi="Times New Roman" w:cs="Times New Roman"/>
          <w:sz w:val="24"/>
          <w:szCs w:val="24"/>
        </w:rPr>
        <w:t xml:space="preserve">mentales </w:t>
      </w:r>
      <w:r w:rsidR="008B66F3" w:rsidRPr="008B66F3">
        <w:rPr>
          <w:rFonts w:ascii="Times New Roman" w:hAnsi="Times New Roman" w:cs="Times New Roman"/>
          <w:sz w:val="24"/>
          <w:szCs w:val="24"/>
        </w:rPr>
        <w:t xml:space="preserve">son </w:t>
      </w:r>
      <w:r w:rsidR="008B66F3">
        <w:rPr>
          <w:rFonts w:ascii="Times New Roman" w:hAnsi="Times New Roman" w:cs="Times New Roman"/>
          <w:sz w:val="24"/>
          <w:szCs w:val="24"/>
        </w:rPr>
        <w:t xml:space="preserve">instrumentos </w:t>
      </w:r>
      <w:r w:rsidR="008B66F3" w:rsidRPr="008B66F3">
        <w:rPr>
          <w:rFonts w:ascii="Times New Roman" w:hAnsi="Times New Roman" w:cs="Times New Roman"/>
          <w:sz w:val="24"/>
          <w:szCs w:val="24"/>
        </w:rPr>
        <w:t>psicológi</w:t>
      </w:r>
      <w:r w:rsidR="008B66F3">
        <w:rPr>
          <w:rFonts w:ascii="Times New Roman" w:hAnsi="Times New Roman" w:cs="Times New Roman"/>
          <w:sz w:val="24"/>
          <w:szCs w:val="24"/>
        </w:rPr>
        <w:t>cos</w:t>
      </w:r>
      <w:r w:rsidR="008B66F3" w:rsidRPr="008B66F3">
        <w:rPr>
          <w:rFonts w:ascii="Times New Roman" w:hAnsi="Times New Roman" w:cs="Times New Roman"/>
          <w:sz w:val="24"/>
          <w:szCs w:val="24"/>
        </w:rPr>
        <w:t xml:space="preserve"> utilizad</w:t>
      </w:r>
      <w:r w:rsidR="008B66F3">
        <w:rPr>
          <w:rFonts w:ascii="Times New Roman" w:hAnsi="Times New Roman" w:cs="Times New Roman"/>
          <w:sz w:val="24"/>
          <w:szCs w:val="24"/>
        </w:rPr>
        <w:t>o</w:t>
      </w:r>
      <w:r w:rsidR="008B66F3" w:rsidRPr="008B66F3">
        <w:rPr>
          <w:rFonts w:ascii="Times New Roman" w:hAnsi="Times New Roman" w:cs="Times New Roman"/>
          <w:sz w:val="24"/>
          <w:szCs w:val="24"/>
        </w:rPr>
        <w:t xml:space="preserve">s por </w:t>
      </w:r>
      <w:proofErr w:type="gramStart"/>
      <w:r w:rsidR="008B66F3" w:rsidRPr="008B66F3">
        <w:rPr>
          <w:rFonts w:ascii="Times New Roman" w:hAnsi="Times New Roman" w:cs="Times New Roman"/>
          <w:sz w:val="24"/>
          <w:szCs w:val="24"/>
        </w:rPr>
        <w:t>los niños</w:t>
      </w:r>
      <w:r w:rsidR="008B66F3">
        <w:rPr>
          <w:rFonts w:ascii="Times New Roman" w:hAnsi="Times New Roman" w:cs="Times New Roman"/>
          <w:sz w:val="24"/>
          <w:szCs w:val="24"/>
        </w:rPr>
        <w:t xml:space="preserve"> y las niñas</w:t>
      </w:r>
      <w:proofErr w:type="gramEnd"/>
      <w:r w:rsidR="008B66F3" w:rsidRPr="008B66F3">
        <w:rPr>
          <w:rFonts w:ascii="Times New Roman" w:hAnsi="Times New Roman" w:cs="Times New Roman"/>
          <w:sz w:val="24"/>
          <w:szCs w:val="24"/>
        </w:rPr>
        <w:t xml:space="preserve"> para controlar pensamientos</w:t>
      </w:r>
      <w:r w:rsidR="008B66F3">
        <w:rPr>
          <w:rFonts w:ascii="Times New Roman" w:hAnsi="Times New Roman" w:cs="Times New Roman"/>
          <w:sz w:val="24"/>
          <w:szCs w:val="24"/>
        </w:rPr>
        <w:t xml:space="preserve">, </w:t>
      </w:r>
      <w:r w:rsidR="008B66F3" w:rsidRPr="008B66F3">
        <w:rPr>
          <w:rFonts w:ascii="Times New Roman" w:hAnsi="Times New Roman" w:cs="Times New Roman"/>
          <w:sz w:val="24"/>
          <w:szCs w:val="24"/>
        </w:rPr>
        <w:t xml:space="preserve">comportamientos y </w:t>
      </w:r>
      <w:r w:rsidR="008B66F3">
        <w:rPr>
          <w:rFonts w:ascii="Times New Roman" w:hAnsi="Times New Roman" w:cs="Times New Roman"/>
          <w:sz w:val="24"/>
          <w:szCs w:val="24"/>
        </w:rPr>
        <w:t xml:space="preserve">así poder </w:t>
      </w:r>
      <w:r w:rsidR="008B66F3" w:rsidRPr="008B66F3">
        <w:rPr>
          <w:rFonts w:ascii="Times New Roman" w:hAnsi="Times New Roman" w:cs="Times New Roman"/>
          <w:sz w:val="24"/>
          <w:szCs w:val="24"/>
        </w:rPr>
        <w:t>aumentar las habilidades mentales</w:t>
      </w:r>
      <w:r w:rsidR="008B66F3">
        <w:rPr>
          <w:rFonts w:ascii="Times New Roman" w:hAnsi="Times New Roman" w:cs="Times New Roman"/>
          <w:sz w:val="24"/>
          <w:szCs w:val="24"/>
        </w:rPr>
        <w:t>.</w:t>
      </w:r>
      <w:r w:rsidR="008B66F3" w:rsidRPr="008B66F3">
        <w:rPr>
          <w:rFonts w:ascii="Inter" w:hAnsi="Inter"/>
          <w:color w:val="000000"/>
          <w:shd w:val="clear" w:color="auto" w:fill="FFFFFF"/>
        </w:rPr>
        <w:t xml:space="preserve"> </w:t>
      </w:r>
      <w:proofErr w:type="spellStart"/>
      <w:r w:rsidR="008B66F3" w:rsidRPr="009C5E10">
        <w:rPr>
          <w:rFonts w:ascii="Times New Roman" w:hAnsi="Times New Roman" w:cs="Times New Roman"/>
          <w:sz w:val="24"/>
          <w:szCs w:val="24"/>
        </w:rPr>
        <w:t>Bodrova</w:t>
      </w:r>
      <w:proofErr w:type="spellEnd"/>
      <w:r w:rsidR="008B66F3" w:rsidRPr="009C5E10">
        <w:rPr>
          <w:rFonts w:ascii="Times New Roman" w:hAnsi="Times New Roman" w:cs="Times New Roman"/>
          <w:sz w:val="24"/>
          <w:szCs w:val="24"/>
        </w:rPr>
        <w:t xml:space="preserve"> &amp; Leong, (2014, p. 24).</w:t>
      </w:r>
      <w:r w:rsidR="008B66F3">
        <w:rPr>
          <w:rFonts w:ascii="Inter" w:hAnsi="Inter"/>
          <w:color w:val="000000"/>
          <w:shd w:val="clear" w:color="auto" w:fill="FFFFFF"/>
        </w:rPr>
        <w:t xml:space="preserve"> </w:t>
      </w:r>
    </w:p>
    <w:p w14:paraId="1D545191" w14:textId="4B15B07D" w:rsidR="00C658E1" w:rsidRDefault="009A1EA0" w:rsidP="00E5551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Por otra parte</w:t>
      </w:r>
      <w:r w:rsidR="009E3C4C">
        <w:rPr>
          <w:rFonts w:ascii="Times New Roman" w:hAnsi="Times New Roman" w:cs="Times New Roman"/>
          <w:sz w:val="24"/>
          <w:szCs w:val="24"/>
        </w:rPr>
        <w:t>, existen</w:t>
      </w:r>
      <w:r w:rsidR="009E3C4C" w:rsidRPr="009E3C4C">
        <w:rPr>
          <w:rFonts w:ascii="Times New Roman" w:hAnsi="Times New Roman" w:cs="Times New Roman"/>
          <w:sz w:val="24"/>
          <w:szCs w:val="24"/>
        </w:rPr>
        <w:t xml:space="preserve"> diversas habilidades que emplea un docente para lograr una enseñanza-aprendizaje significativa están relacionadas con la idea que tiene sobre los cambios en el mundo exterior y cómo afectan de manera inmediata el trabajo de los estudiantes. Similar a eso, es el concepto de lo que podría ser un recurso didáctico y cómo utilizarlo en circunstancias específicas a sus necesidades</w:t>
      </w:r>
      <w:r w:rsidR="009E3C4C">
        <w:rPr>
          <w:rFonts w:ascii="Times New Roman" w:hAnsi="Times New Roman" w:cs="Times New Roman"/>
          <w:sz w:val="24"/>
          <w:szCs w:val="24"/>
        </w:rPr>
        <w:t xml:space="preserve">. </w:t>
      </w:r>
      <w:r w:rsidR="009E3C4C" w:rsidRPr="009E3C4C">
        <w:rPr>
          <w:rFonts w:ascii="Times New Roman" w:hAnsi="Times New Roman" w:cs="Times New Roman"/>
          <w:sz w:val="24"/>
          <w:szCs w:val="24"/>
        </w:rPr>
        <w:t xml:space="preserve">Eggen y Kauchak (1999:25) </w:t>
      </w:r>
      <w:r w:rsidR="00FE3500">
        <w:rPr>
          <w:rFonts w:ascii="Times New Roman" w:hAnsi="Times New Roman" w:cs="Times New Roman"/>
          <w:sz w:val="24"/>
          <w:szCs w:val="24"/>
        </w:rPr>
        <w:t xml:space="preserve">definen </w:t>
      </w:r>
      <w:r w:rsidR="009E3C4C" w:rsidRPr="009E3C4C">
        <w:rPr>
          <w:rFonts w:ascii="Times New Roman" w:hAnsi="Times New Roman" w:cs="Times New Roman"/>
          <w:sz w:val="24"/>
          <w:szCs w:val="24"/>
        </w:rPr>
        <w:t>las estrategias pedagógicas como:</w:t>
      </w:r>
      <w:r w:rsidR="009E3C4C">
        <w:rPr>
          <w:rFonts w:ascii="Times New Roman" w:hAnsi="Times New Roman" w:cs="Times New Roman"/>
          <w:sz w:val="24"/>
          <w:szCs w:val="24"/>
        </w:rPr>
        <w:t xml:space="preserve"> “</w:t>
      </w:r>
      <w:r w:rsidR="009E3C4C" w:rsidRPr="009E3C4C">
        <w:rPr>
          <w:rFonts w:ascii="Times New Roman" w:hAnsi="Times New Roman" w:cs="Times New Roman"/>
          <w:sz w:val="24"/>
          <w:szCs w:val="24"/>
        </w:rPr>
        <w:t>modelos para la enseñanza que tienen como característica principal ser prescriptivo"</w:t>
      </w:r>
      <w:r w:rsidR="009E0EC2">
        <w:rPr>
          <w:rFonts w:ascii="Times New Roman" w:hAnsi="Times New Roman" w:cs="Times New Roman"/>
          <w:sz w:val="24"/>
          <w:szCs w:val="24"/>
        </w:rPr>
        <w:t xml:space="preserve"> </w:t>
      </w:r>
    </w:p>
    <w:p w14:paraId="50BCF7CD" w14:textId="0B50297D" w:rsidR="00E5551C" w:rsidRDefault="009E3C4C" w:rsidP="00E5551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sidRPr="009E3C4C">
        <w:rPr>
          <w:rFonts w:ascii="Times New Roman" w:hAnsi="Times New Roman" w:cs="Times New Roman"/>
          <w:sz w:val="24"/>
          <w:szCs w:val="24"/>
        </w:rPr>
        <w:t xml:space="preserve">La palabra "prescriptivo" </w:t>
      </w:r>
      <w:r w:rsidR="00FE3500">
        <w:rPr>
          <w:rFonts w:ascii="Times New Roman" w:hAnsi="Times New Roman" w:cs="Times New Roman"/>
          <w:sz w:val="24"/>
          <w:szCs w:val="24"/>
        </w:rPr>
        <w:t xml:space="preserve">menciona </w:t>
      </w:r>
      <w:r w:rsidRPr="009E3C4C">
        <w:rPr>
          <w:rFonts w:ascii="Times New Roman" w:hAnsi="Times New Roman" w:cs="Times New Roman"/>
          <w:sz w:val="24"/>
          <w:szCs w:val="24"/>
        </w:rPr>
        <w:t xml:space="preserve">que el papel </w:t>
      </w:r>
      <w:r w:rsidR="00FE3500">
        <w:rPr>
          <w:rFonts w:ascii="Times New Roman" w:hAnsi="Times New Roman" w:cs="Times New Roman"/>
          <w:sz w:val="24"/>
          <w:szCs w:val="24"/>
        </w:rPr>
        <w:t>de la educadora</w:t>
      </w:r>
      <w:r w:rsidRPr="009E3C4C">
        <w:rPr>
          <w:rFonts w:ascii="Times New Roman" w:hAnsi="Times New Roman" w:cs="Times New Roman"/>
          <w:sz w:val="24"/>
          <w:szCs w:val="24"/>
        </w:rPr>
        <w:t xml:space="preserve"> en cada etapa de planificación, ejecución y evaluación</w:t>
      </w:r>
      <w:r w:rsidR="00FB67FC">
        <w:rPr>
          <w:rFonts w:ascii="Times New Roman" w:hAnsi="Times New Roman" w:cs="Times New Roman"/>
          <w:sz w:val="24"/>
          <w:szCs w:val="24"/>
        </w:rPr>
        <w:t xml:space="preserve"> es</w:t>
      </w:r>
      <w:r w:rsidRPr="009E3C4C">
        <w:rPr>
          <w:rFonts w:ascii="Times New Roman" w:hAnsi="Times New Roman" w:cs="Times New Roman"/>
          <w:sz w:val="24"/>
          <w:szCs w:val="24"/>
        </w:rPr>
        <w:t xml:space="preserve"> definido; es decir, visualiza lo que van a enseñar y adoptan la estrategia para lograr</w:t>
      </w:r>
      <w:r w:rsidR="00E5551C">
        <w:rPr>
          <w:rFonts w:ascii="Times New Roman" w:hAnsi="Times New Roman" w:cs="Times New Roman"/>
          <w:sz w:val="24"/>
          <w:szCs w:val="24"/>
        </w:rPr>
        <w:t xml:space="preserve">lo.  Por otro lado, </w:t>
      </w:r>
      <w:r w:rsidR="00E5551C" w:rsidRPr="00E5551C">
        <w:rPr>
          <w:rFonts w:ascii="Times New Roman" w:hAnsi="Times New Roman" w:cs="Times New Roman"/>
          <w:sz w:val="24"/>
          <w:szCs w:val="24"/>
        </w:rPr>
        <w:t xml:space="preserve">Roser (1995), </w:t>
      </w:r>
      <w:r w:rsidR="00E5551C">
        <w:rPr>
          <w:rFonts w:ascii="Times New Roman" w:hAnsi="Times New Roman" w:cs="Times New Roman"/>
          <w:sz w:val="24"/>
          <w:szCs w:val="24"/>
        </w:rPr>
        <w:t xml:space="preserve">menciona que </w:t>
      </w:r>
      <w:r w:rsidR="00E5551C" w:rsidRPr="00E5551C">
        <w:rPr>
          <w:rFonts w:ascii="Times New Roman" w:hAnsi="Times New Roman" w:cs="Times New Roman"/>
          <w:sz w:val="24"/>
          <w:szCs w:val="24"/>
        </w:rPr>
        <w:t xml:space="preserve">una estrategia se define en el campo didáctico como una secuencia sistemática de tareas y recursos utilizados en </w:t>
      </w:r>
      <w:r w:rsidR="00E5551C">
        <w:rPr>
          <w:rFonts w:ascii="Times New Roman" w:hAnsi="Times New Roman" w:cs="Times New Roman"/>
          <w:sz w:val="24"/>
          <w:szCs w:val="24"/>
        </w:rPr>
        <w:t xml:space="preserve">el quehacer educativo </w:t>
      </w:r>
      <w:r w:rsidR="00E5551C" w:rsidRPr="00E5551C">
        <w:rPr>
          <w:rFonts w:ascii="Times New Roman" w:hAnsi="Times New Roman" w:cs="Times New Roman"/>
          <w:sz w:val="24"/>
          <w:szCs w:val="24"/>
        </w:rPr>
        <w:t xml:space="preserve">para promover el aprendizaje. </w:t>
      </w:r>
    </w:p>
    <w:p w14:paraId="646FB68B" w14:textId="71D074B7" w:rsidR="009C5E10" w:rsidRPr="009E0EC2" w:rsidRDefault="00E5551C" w:rsidP="009E0EC2">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sidRPr="00E5551C">
        <w:rPr>
          <w:rFonts w:ascii="Times New Roman" w:hAnsi="Times New Roman" w:cs="Times New Roman"/>
          <w:sz w:val="24"/>
          <w:szCs w:val="24"/>
        </w:rPr>
        <w:t>Con base en lo anterior, se pue</w:t>
      </w:r>
      <w:r w:rsidR="009A1EA0">
        <w:rPr>
          <w:rFonts w:ascii="Times New Roman" w:hAnsi="Times New Roman" w:cs="Times New Roman"/>
          <w:sz w:val="24"/>
          <w:szCs w:val="24"/>
        </w:rPr>
        <w:t xml:space="preserve">de decir </w:t>
      </w:r>
      <w:r w:rsidRPr="00E5551C">
        <w:rPr>
          <w:rFonts w:ascii="Times New Roman" w:hAnsi="Times New Roman" w:cs="Times New Roman"/>
          <w:sz w:val="24"/>
          <w:szCs w:val="24"/>
        </w:rPr>
        <w:t>que toda estrategia pedagógica está destinada al logro de los objetivos que resultan de los contenidos y que su aplicación estará determinada por la necesidad de los participantes de alcanzar las metas en el proceso de enseñanza-aprendizaje</w:t>
      </w:r>
      <w:r w:rsidR="009A1EA0">
        <w:rPr>
          <w:rFonts w:ascii="Times New Roman" w:hAnsi="Times New Roman" w:cs="Times New Roman"/>
          <w:sz w:val="24"/>
          <w:szCs w:val="24"/>
        </w:rPr>
        <w:t>, por lo tanto, el diseño de actividades</w:t>
      </w:r>
      <w:r w:rsidR="001D2907">
        <w:rPr>
          <w:rFonts w:ascii="Times New Roman" w:hAnsi="Times New Roman" w:cs="Times New Roman"/>
          <w:sz w:val="24"/>
          <w:szCs w:val="24"/>
        </w:rPr>
        <w:t xml:space="preserve"> l</w:t>
      </w:r>
      <w:r w:rsidR="001D2907" w:rsidRPr="001D2907">
        <w:rPr>
          <w:rFonts w:ascii="Times New Roman" w:hAnsi="Times New Roman" w:cs="Times New Roman"/>
          <w:sz w:val="24"/>
          <w:szCs w:val="24"/>
        </w:rPr>
        <w:t>a planificación es un recurso para preparar intervenciones, pero a partir del marco, la reflexión y la evaluación, y según las necesidades de las situaciones de aula que favorezcan el aprendizaje.</w:t>
      </w:r>
      <w:r w:rsidR="001D2907">
        <w:rPr>
          <w:rFonts w:ascii="Times New Roman" w:hAnsi="Times New Roman" w:cs="Times New Roman"/>
          <w:sz w:val="24"/>
          <w:szCs w:val="24"/>
        </w:rPr>
        <w:t xml:space="preserve"> </w:t>
      </w:r>
      <w:r w:rsidR="001D2907" w:rsidRPr="001D2907">
        <w:rPr>
          <w:rFonts w:ascii="Times New Roman" w:hAnsi="Times New Roman" w:cs="Times New Roman"/>
          <w:sz w:val="24"/>
          <w:szCs w:val="24"/>
        </w:rPr>
        <w:t>Los maestros deben comprender las fortalezas, los ritmos y los estilos de aprendizaje de sus alumnos para desafiar el progreso del aprendizaje permanente de los alumnos.</w:t>
      </w:r>
      <w:r w:rsidR="009E0EC2">
        <w:rPr>
          <w:rFonts w:ascii="Times New Roman" w:hAnsi="Times New Roman" w:cs="Times New Roman"/>
          <w:sz w:val="24"/>
          <w:szCs w:val="24"/>
        </w:rPr>
        <w:t xml:space="preserve"> </w:t>
      </w:r>
      <w:r w:rsidR="009E0EC2" w:rsidRPr="009E0EC2">
        <w:rPr>
          <w:rFonts w:ascii="Times New Roman" w:hAnsi="Times New Roman" w:cs="Times New Roman"/>
          <w:sz w:val="24"/>
          <w:szCs w:val="24"/>
        </w:rPr>
        <w:t>“son formas de llevar a cabo metas, con conjuntos de acciones</w:t>
      </w:r>
      <w:r w:rsidR="009E0EC2">
        <w:rPr>
          <w:rFonts w:ascii="Times New Roman" w:hAnsi="Times New Roman" w:cs="Times New Roman"/>
          <w:sz w:val="24"/>
          <w:szCs w:val="24"/>
        </w:rPr>
        <w:t xml:space="preserve"> </w:t>
      </w:r>
      <w:r w:rsidR="009E0EC2" w:rsidRPr="009E0EC2">
        <w:rPr>
          <w:rFonts w:ascii="Times New Roman" w:hAnsi="Times New Roman" w:cs="Times New Roman"/>
          <w:sz w:val="24"/>
          <w:szCs w:val="24"/>
        </w:rPr>
        <w:t>identificables, orientas a fines más amplios y generales”.</w:t>
      </w:r>
      <w:r w:rsidR="009E0EC2">
        <w:rPr>
          <w:rFonts w:ascii="Times New Roman" w:hAnsi="Times New Roman" w:cs="Times New Roman"/>
          <w:sz w:val="24"/>
          <w:szCs w:val="24"/>
        </w:rPr>
        <w:t xml:space="preserve"> </w:t>
      </w:r>
      <w:r w:rsidR="009E0EC2" w:rsidRPr="009E0EC2">
        <w:rPr>
          <w:rFonts w:ascii="Times New Roman" w:hAnsi="Times New Roman" w:cs="Times New Roman"/>
          <w:sz w:val="24"/>
          <w:szCs w:val="24"/>
        </w:rPr>
        <w:t>Rockwell (1985 P.121)</w:t>
      </w:r>
      <w:r w:rsidR="009E0EC2" w:rsidRPr="009E0EC2">
        <w:rPr>
          <w:rFonts w:ascii="Times New Roman" w:hAnsi="Times New Roman" w:cs="Times New Roman"/>
          <w:sz w:val="24"/>
          <w:szCs w:val="24"/>
        </w:rPr>
        <w:cr/>
      </w:r>
    </w:p>
    <w:p w14:paraId="6B0DD62B" w14:textId="0971B175" w:rsidR="001D2907" w:rsidRPr="001D2907" w:rsidRDefault="001D2907" w:rsidP="001D2907">
      <w:pPr>
        <w:widowControl w:val="0"/>
        <w:tabs>
          <w:tab w:val="left" w:pos="8050"/>
        </w:tabs>
        <w:autoSpaceDE w:val="0"/>
        <w:autoSpaceDN w:val="0"/>
        <w:spacing w:before="500" w:after="480" w:line="480" w:lineRule="auto"/>
        <w:ind w:firstLine="720"/>
      </w:pPr>
      <w:r w:rsidRPr="001D2907">
        <w:rPr>
          <w:rFonts w:ascii="Times New Roman" w:hAnsi="Times New Roman" w:cs="Times New Roman"/>
          <w:sz w:val="24"/>
          <w:szCs w:val="24"/>
        </w:rPr>
        <w:lastRenderedPageBreak/>
        <w:t>Para ayudar a los estudiantes a aprender, los maestros de preescolar adaptan las</w:t>
      </w:r>
      <w:r>
        <w:rPr>
          <w:rFonts w:ascii="Times New Roman" w:hAnsi="Times New Roman" w:cs="Times New Roman"/>
          <w:sz w:val="24"/>
          <w:szCs w:val="24"/>
        </w:rPr>
        <w:t xml:space="preserve"> intervenciones</w:t>
      </w:r>
      <w:r w:rsidRPr="001D2907">
        <w:rPr>
          <w:rFonts w:ascii="Times New Roman" w:hAnsi="Times New Roman" w:cs="Times New Roman"/>
          <w:sz w:val="24"/>
          <w:szCs w:val="24"/>
        </w:rPr>
        <w:t> con base en sus propias habilidades, las características de sus estudiantes y el</w:t>
      </w:r>
      <w:r>
        <w:rPr>
          <w:rFonts w:ascii="Times New Roman" w:hAnsi="Times New Roman" w:cs="Times New Roman"/>
          <w:sz w:val="24"/>
          <w:szCs w:val="24"/>
        </w:rPr>
        <w:t xml:space="preserve"> contexto </w:t>
      </w:r>
      <w:r w:rsidRPr="001D2907">
        <w:rPr>
          <w:rFonts w:ascii="Times New Roman" w:hAnsi="Times New Roman" w:cs="Times New Roman"/>
          <w:sz w:val="24"/>
          <w:szCs w:val="24"/>
        </w:rPr>
        <w:t>en el que se desarrollan </w:t>
      </w:r>
      <w:r>
        <w:rPr>
          <w:rFonts w:ascii="Times New Roman" w:hAnsi="Times New Roman" w:cs="Times New Roman"/>
          <w:sz w:val="24"/>
          <w:szCs w:val="24"/>
        </w:rPr>
        <w:t xml:space="preserve">y </w:t>
      </w:r>
      <w:r w:rsidRPr="001D2907">
        <w:rPr>
          <w:rFonts w:ascii="Times New Roman" w:hAnsi="Times New Roman" w:cs="Times New Roman"/>
          <w:sz w:val="24"/>
          <w:szCs w:val="24"/>
        </w:rPr>
        <w:t>los recursos disponibles para ellos</w:t>
      </w:r>
      <w:r>
        <w:rPr>
          <w:rFonts w:ascii="Times New Roman" w:hAnsi="Times New Roman" w:cs="Times New Roman"/>
          <w:sz w:val="24"/>
          <w:szCs w:val="24"/>
        </w:rPr>
        <w:t xml:space="preserve">. </w:t>
      </w:r>
      <w:r w:rsidRPr="001D2907">
        <w:rPr>
          <w:rFonts w:ascii="Times New Roman" w:hAnsi="Times New Roman" w:cs="Times New Roman"/>
          <w:sz w:val="24"/>
          <w:szCs w:val="24"/>
        </w:rPr>
        <w:t>SEP-CNSPD</w:t>
      </w:r>
      <w:r>
        <w:rPr>
          <w:rFonts w:ascii="Times New Roman" w:hAnsi="Times New Roman" w:cs="Times New Roman"/>
          <w:sz w:val="24"/>
          <w:szCs w:val="24"/>
        </w:rPr>
        <w:t xml:space="preserve"> (</w:t>
      </w:r>
      <w:r w:rsidRPr="001D2907">
        <w:rPr>
          <w:rFonts w:ascii="Times New Roman" w:hAnsi="Times New Roman" w:cs="Times New Roman"/>
          <w:sz w:val="24"/>
          <w:szCs w:val="24"/>
        </w:rPr>
        <w:t>2015, p. 11).</w:t>
      </w:r>
    </w:p>
    <w:p w14:paraId="284EE509" w14:textId="77777777" w:rsidR="00FB67FC" w:rsidRDefault="00E5551C" w:rsidP="00FB67F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estrategias importantes para esta investigación son las artísticas, las cuales hacen referencia a los diferentes procedimientos que se siguen en los procesos de creación y apreciación del arte. </w:t>
      </w:r>
    </w:p>
    <w:p w14:paraId="2C5095E9" w14:textId="77777777" w:rsidR="00FB67FC" w:rsidRDefault="003E45BB" w:rsidP="00FB67F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sidRPr="00FB67FC">
        <w:rPr>
          <w:rFonts w:ascii="Times New Roman" w:hAnsi="Times New Roman" w:cs="Times New Roman"/>
          <w:sz w:val="24"/>
          <w:szCs w:val="24"/>
        </w:rPr>
        <w:t>De producción aquellas actividades que implican el diseño de productos artísticos y la aplicación de técnicas específicas, así como el uso de diversos materiales y contenidos, de modo que los participantes interactúen con los procesos y comprometan sus facultades cognitivas y afectivas, produciendo así ideas que posteriormente se plasman en diversos soportes, en los movimientos, en la puesta en escena o en el sonido, según el tipo de arte que se aborde.</w:t>
      </w:r>
      <w:r w:rsidR="00FB67FC">
        <w:rPr>
          <w:rFonts w:ascii="Times New Roman" w:hAnsi="Times New Roman" w:cs="Times New Roman"/>
          <w:sz w:val="24"/>
          <w:szCs w:val="24"/>
        </w:rPr>
        <w:t xml:space="preserve"> </w:t>
      </w:r>
    </w:p>
    <w:p w14:paraId="0810EF22" w14:textId="1A5FE976" w:rsidR="0056114C" w:rsidRPr="00FB67FC" w:rsidRDefault="003E45BB" w:rsidP="00FB67F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sidRPr="00FB67FC">
        <w:rPr>
          <w:rFonts w:ascii="Times New Roman" w:hAnsi="Times New Roman" w:cs="Times New Roman"/>
          <w:sz w:val="24"/>
          <w:szCs w:val="24"/>
        </w:rPr>
        <w:t xml:space="preserve">De percepción </w:t>
      </w:r>
      <w:r w:rsidR="003006FC" w:rsidRPr="00FB67FC">
        <w:rPr>
          <w:rFonts w:ascii="Times New Roman" w:hAnsi="Times New Roman" w:cs="Times New Roman"/>
          <w:sz w:val="24"/>
          <w:szCs w:val="24"/>
        </w:rPr>
        <w:t>son los métodos que se utilizan para fomentar la apreciación y observación de las obras de arte, estimulando los sentidos con el propósito de disfrute, análisis y justificación de lo apreciado</w:t>
      </w:r>
      <w:r w:rsidR="00064439">
        <w:rPr>
          <w:rFonts w:ascii="Times New Roman" w:hAnsi="Times New Roman" w:cs="Times New Roman"/>
          <w:sz w:val="24"/>
          <w:szCs w:val="24"/>
        </w:rPr>
        <w:t>, es decir, la percepción no es de forma inmediata en lo que se registró por la visión y el cerebro, esto requiere de tiempo para la elaboración de una respuesta, por lo que, debe de ser utilizada en diversos grados de habilidad</w:t>
      </w:r>
      <w:r w:rsidR="00296112">
        <w:rPr>
          <w:rFonts w:ascii="Times New Roman" w:hAnsi="Times New Roman" w:cs="Times New Roman"/>
          <w:sz w:val="24"/>
          <w:szCs w:val="24"/>
        </w:rPr>
        <w:t xml:space="preserve"> para poder tener una evolución </w:t>
      </w:r>
      <w:r w:rsidR="00296112" w:rsidRPr="00296112">
        <w:rPr>
          <w:rFonts w:ascii="Times New Roman" w:eastAsia="Times New Roman" w:hAnsi="Times New Roman" w:cs="Times New Roman"/>
          <w:sz w:val="24"/>
          <w:szCs w:val="24"/>
        </w:rPr>
        <w:t>Margalef</w:t>
      </w:r>
      <w:r w:rsidR="00296112">
        <w:rPr>
          <w:rFonts w:ascii="Times New Roman" w:eastAsia="Times New Roman" w:hAnsi="Times New Roman" w:cs="Times New Roman"/>
          <w:sz w:val="24"/>
          <w:szCs w:val="24"/>
        </w:rPr>
        <w:t xml:space="preserve"> </w:t>
      </w:r>
      <w:r w:rsidR="00296112" w:rsidRPr="00296112">
        <w:rPr>
          <w:rFonts w:ascii="Times New Roman" w:eastAsia="Times New Roman" w:hAnsi="Times New Roman" w:cs="Times New Roman"/>
          <w:sz w:val="24"/>
          <w:szCs w:val="24"/>
        </w:rPr>
        <w:t>(1987).</w:t>
      </w:r>
    </w:p>
    <w:p w14:paraId="4C3324A2" w14:textId="77777777" w:rsidR="00296112" w:rsidRDefault="00996822" w:rsidP="006565D9">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consiguiente, </w:t>
      </w:r>
      <w:r w:rsidR="006565D9">
        <w:rPr>
          <w:rFonts w:ascii="Times New Roman" w:hAnsi="Times New Roman" w:cs="Times New Roman"/>
          <w:sz w:val="24"/>
          <w:szCs w:val="24"/>
        </w:rPr>
        <w:t>las primeras actividades implementadas fueron de producción</w:t>
      </w:r>
      <w:r w:rsidR="00374D48">
        <w:rPr>
          <w:rFonts w:ascii="Times New Roman" w:hAnsi="Times New Roman" w:cs="Times New Roman"/>
          <w:sz w:val="24"/>
          <w:szCs w:val="24"/>
        </w:rPr>
        <w:t xml:space="preserve"> y percepción, es decir que se trabajaron juntas para poder comenzar a desarrollar los trabajos</w:t>
      </w:r>
      <w:r w:rsidR="006565D9">
        <w:rPr>
          <w:rFonts w:ascii="Times New Roman" w:hAnsi="Times New Roman" w:cs="Times New Roman"/>
          <w:sz w:val="24"/>
          <w:szCs w:val="24"/>
        </w:rPr>
        <w:t xml:space="preserve">, las </w:t>
      </w:r>
      <w:r w:rsidR="006565D9">
        <w:rPr>
          <w:rFonts w:ascii="Times New Roman" w:hAnsi="Times New Roman" w:cs="Times New Roman"/>
          <w:sz w:val="24"/>
          <w:szCs w:val="24"/>
        </w:rPr>
        <w:lastRenderedPageBreak/>
        <w:t xml:space="preserve">cuales </w:t>
      </w:r>
      <w:r w:rsidR="00374D48">
        <w:rPr>
          <w:rFonts w:ascii="Times New Roman" w:hAnsi="Times New Roman" w:cs="Times New Roman"/>
          <w:sz w:val="24"/>
          <w:szCs w:val="24"/>
        </w:rPr>
        <w:t xml:space="preserve">se basaban </w:t>
      </w:r>
      <w:r w:rsidR="006565D9">
        <w:rPr>
          <w:rFonts w:ascii="Times New Roman" w:hAnsi="Times New Roman" w:cs="Times New Roman"/>
          <w:sz w:val="24"/>
          <w:szCs w:val="24"/>
        </w:rPr>
        <w:t>en</w:t>
      </w:r>
      <w:r w:rsidR="00374D48">
        <w:rPr>
          <w:rFonts w:ascii="Times New Roman" w:hAnsi="Times New Roman" w:cs="Times New Roman"/>
          <w:sz w:val="24"/>
          <w:szCs w:val="24"/>
        </w:rPr>
        <w:t xml:space="preserve"> contar y</w:t>
      </w:r>
      <w:r w:rsidR="006565D9">
        <w:rPr>
          <w:rFonts w:ascii="Times New Roman" w:hAnsi="Times New Roman" w:cs="Times New Roman"/>
          <w:sz w:val="24"/>
          <w:szCs w:val="24"/>
        </w:rPr>
        <w:t xml:space="preserve"> reconocer números escritos</w:t>
      </w:r>
      <w:r w:rsidR="00374D48">
        <w:rPr>
          <w:rFonts w:ascii="Times New Roman" w:hAnsi="Times New Roman" w:cs="Times New Roman"/>
          <w:sz w:val="24"/>
          <w:szCs w:val="24"/>
        </w:rPr>
        <w:t xml:space="preserve">, </w:t>
      </w:r>
      <w:r w:rsidR="006565D9">
        <w:rPr>
          <w:rFonts w:ascii="Times New Roman" w:hAnsi="Times New Roman" w:cs="Times New Roman"/>
          <w:sz w:val="24"/>
          <w:szCs w:val="24"/>
        </w:rPr>
        <w:t>la primera actividad implementada “mural d</w:t>
      </w:r>
      <w:r w:rsidR="00374D48">
        <w:rPr>
          <w:rFonts w:ascii="Times New Roman" w:hAnsi="Times New Roman" w:cs="Times New Roman"/>
          <w:sz w:val="24"/>
          <w:szCs w:val="24"/>
        </w:rPr>
        <w:t>el</w:t>
      </w:r>
      <w:r w:rsidR="006565D9">
        <w:rPr>
          <w:rFonts w:ascii="Times New Roman" w:hAnsi="Times New Roman" w:cs="Times New Roman"/>
          <w:sz w:val="24"/>
          <w:szCs w:val="24"/>
        </w:rPr>
        <w:t xml:space="preserve"> océano” consistió en observar el mural realizado en la Normal de Preescolar en el cual contenía diversos animales marinos, asignándoles un animal a cada alumnos, fue necesario que de manera individual realiza</w:t>
      </w:r>
      <w:r w:rsidR="00FB67FC">
        <w:rPr>
          <w:rFonts w:ascii="Times New Roman" w:hAnsi="Times New Roman" w:cs="Times New Roman"/>
          <w:sz w:val="24"/>
          <w:szCs w:val="24"/>
        </w:rPr>
        <w:t xml:space="preserve">r </w:t>
      </w:r>
      <w:r w:rsidR="006565D9">
        <w:rPr>
          <w:rFonts w:ascii="Times New Roman" w:hAnsi="Times New Roman" w:cs="Times New Roman"/>
          <w:sz w:val="24"/>
          <w:szCs w:val="24"/>
        </w:rPr>
        <w:t xml:space="preserve">el conteo de la especie asignada para realizar el trabajo, </w:t>
      </w:r>
      <w:r w:rsidR="00EF3998">
        <w:rPr>
          <w:rFonts w:ascii="Times New Roman" w:hAnsi="Times New Roman" w:cs="Times New Roman"/>
          <w:sz w:val="24"/>
          <w:szCs w:val="24"/>
        </w:rPr>
        <w:t xml:space="preserve">así como escribir y pintar </w:t>
      </w:r>
      <w:r w:rsidR="006565D9">
        <w:rPr>
          <w:rFonts w:ascii="Times New Roman" w:hAnsi="Times New Roman" w:cs="Times New Roman"/>
          <w:sz w:val="24"/>
          <w:szCs w:val="24"/>
        </w:rPr>
        <w:t xml:space="preserve">su océano </w:t>
      </w:r>
      <w:r w:rsidR="00EF3998">
        <w:rPr>
          <w:rFonts w:ascii="Times New Roman" w:hAnsi="Times New Roman" w:cs="Times New Roman"/>
          <w:sz w:val="24"/>
          <w:szCs w:val="24"/>
        </w:rPr>
        <w:t>con la consigna de respetar</w:t>
      </w:r>
      <w:r w:rsidR="006565D9">
        <w:rPr>
          <w:rFonts w:ascii="Times New Roman" w:hAnsi="Times New Roman" w:cs="Times New Roman"/>
          <w:sz w:val="24"/>
          <w:szCs w:val="24"/>
        </w:rPr>
        <w:t xml:space="preserve"> la cantidad</w:t>
      </w:r>
      <w:r w:rsidR="00D7355D">
        <w:rPr>
          <w:rFonts w:ascii="Times New Roman" w:hAnsi="Times New Roman" w:cs="Times New Roman"/>
          <w:sz w:val="24"/>
          <w:szCs w:val="24"/>
        </w:rPr>
        <w:t>.</w:t>
      </w:r>
      <w:r w:rsidR="006565D9">
        <w:rPr>
          <w:rFonts w:ascii="Times New Roman" w:hAnsi="Times New Roman" w:cs="Times New Roman"/>
          <w:sz w:val="24"/>
          <w:szCs w:val="24"/>
        </w:rPr>
        <w:t xml:space="preserve"> </w:t>
      </w:r>
    </w:p>
    <w:p w14:paraId="4B6C8C19" w14:textId="595133E1" w:rsidR="00996822" w:rsidRDefault="00D7355D" w:rsidP="006565D9">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6565D9">
        <w:rPr>
          <w:rFonts w:ascii="Times New Roman" w:hAnsi="Times New Roman" w:cs="Times New Roman"/>
          <w:sz w:val="24"/>
          <w:szCs w:val="24"/>
        </w:rPr>
        <w:t xml:space="preserve">entro de esta actividad se </w:t>
      </w:r>
      <w:r w:rsidR="00487F44">
        <w:rPr>
          <w:rFonts w:ascii="Times New Roman" w:hAnsi="Times New Roman" w:cs="Times New Roman"/>
          <w:sz w:val="24"/>
          <w:szCs w:val="24"/>
        </w:rPr>
        <w:t xml:space="preserve">observó </w:t>
      </w:r>
      <w:r w:rsidR="006565D9">
        <w:rPr>
          <w:rFonts w:ascii="Times New Roman" w:hAnsi="Times New Roman" w:cs="Times New Roman"/>
          <w:sz w:val="24"/>
          <w:szCs w:val="24"/>
        </w:rPr>
        <w:t>que los alumnos aun mostraban confusión en reconocer los números  y sus trazos no eran tan finos para realizar producciones artísticas</w:t>
      </w:r>
      <w:r w:rsidR="00487F44">
        <w:rPr>
          <w:rFonts w:ascii="Times New Roman" w:hAnsi="Times New Roman" w:cs="Times New Roman"/>
          <w:sz w:val="24"/>
          <w:szCs w:val="24"/>
        </w:rPr>
        <w:t xml:space="preserve">, dentro de las mismas actividades se </w:t>
      </w:r>
      <w:r w:rsidR="00EF3998">
        <w:rPr>
          <w:rFonts w:ascii="Times New Roman" w:hAnsi="Times New Roman" w:cs="Times New Roman"/>
          <w:sz w:val="24"/>
          <w:szCs w:val="24"/>
        </w:rPr>
        <w:t xml:space="preserve">desarrollan </w:t>
      </w:r>
      <w:r w:rsidR="00487F44">
        <w:rPr>
          <w:rFonts w:ascii="Times New Roman" w:hAnsi="Times New Roman" w:cs="Times New Roman"/>
          <w:sz w:val="24"/>
          <w:szCs w:val="24"/>
        </w:rPr>
        <w:t xml:space="preserve">más habilidades en cada uno de los alumnos, como la motricidad fina y la observación las cuales permite prestar más atención a su trabajo para poder lograrlo, fue necesario pasar con los niños y niñas de manera individual a cuestionarlos, ¿Cuántos contaste? ¿qué </w:t>
      </w:r>
      <w:r>
        <w:rPr>
          <w:rFonts w:ascii="Times New Roman" w:hAnsi="Times New Roman" w:cs="Times New Roman"/>
          <w:sz w:val="24"/>
          <w:szCs w:val="24"/>
        </w:rPr>
        <w:t>número</w:t>
      </w:r>
      <w:r w:rsidR="00487F44">
        <w:rPr>
          <w:rFonts w:ascii="Times New Roman" w:hAnsi="Times New Roman" w:cs="Times New Roman"/>
          <w:sz w:val="24"/>
          <w:szCs w:val="24"/>
        </w:rPr>
        <w:t xml:space="preserve"> vas a poner? ¿sabes </w:t>
      </w:r>
      <w:r>
        <w:rPr>
          <w:rFonts w:ascii="Times New Roman" w:hAnsi="Times New Roman" w:cs="Times New Roman"/>
          <w:sz w:val="24"/>
          <w:szCs w:val="24"/>
        </w:rPr>
        <w:t>cómo</w:t>
      </w:r>
      <w:r w:rsidR="00487F44">
        <w:rPr>
          <w:rFonts w:ascii="Times New Roman" w:hAnsi="Times New Roman" w:cs="Times New Roman"/>
          <w:sz w:val="24"/>
          <w:szCs w:val="24"/>
        </w:rPr>
        <w:t xml:space="preserve"> se escribe? ¿dentro del salón ves el número que vas a escribir? ¿</w:t>
      </w:r>
      <w:r w:rsidR="00920076">
        <w:rPr>
          <w:rFonts w:ascii="Times New Roman" w:hAnsi="Times New Roman" w:cs="Times New Roman"/>
          <w:sz w:val="24"/>
          <w:szCs w:val="24"/>
        </w:rPr>
        <w:t>d</w:t>
      </w:r>
      <w:r w:rsidR="00487F44">
        <w:rPr>
          <w:rFonts w:ascii="Times New Roman" w:hAnsi="Times New Roman" w:cs="Times New Roman"/>
          <w:sz w:val="24"/>
          <w:szCs w:val="24"/>
        </w:rPr>
        <w:t>ónde?</w:t>
      </w:r>
      <w:r w:rsidR="00296112">
        <w:rPr>
          <w:rFonts w:ascii="Times New Roman" w:hAnsi="Times New Roman" w:cs="Times New Roman"/>
          <w:sz w:val="24"/>
          <w:szCs w:val="24"/>
        </w:rPr>
        <w:t xml:space="preserve"> </w:t>
      </w:r>
      <w:r w:rsidR="00920076">
        <w:rPr>
          <w:rFonts w:ascii="Times New Roman" w:hAnsi="Times New Roman" w:cs="Times New Roman"/>
          <w:sz w:val="24"/>
          <w:szCs w:val="24"/>
        </w:rPr>
        <w:t xml:space="preserve">debido a que de esta manera los alumnos desarrollan su pensamiento lógico, propicia la reflexión y su atención en clase, algunos de ellos mostraban confusión y </w:t>
      </w:r>
      <w:r w:rsidR="00EF3998">
        <w:rPr>
          <w:rFonts w:ascii="Times New Roman" w:hAnsi="Times New Roman" w:cs="Times New Roman"/>
          <w:sz w:val="24"/>
          <w:szCs w:val="24"/>
        </w:rPr>
        <w:t xml:space="preserve">fue necesario realizar de nuevo el conteo </w:t>
      </w:r>
      <w:r w:rsidR="00920076">
        <w:rPr>
          <w:rFonts w:ascii="Times New Roman" w:hAnsi="Times New Roman" w:cs="Times New Roman"/>
          <w:sz w:val="24"/>
          <w:szCs w:val="24"/>
        </w:rPr>
        <w:t>para verificar</w:t>
      </w:r>
      <w:r w:rsidR="00296112">
        <w:rPr>
          <w:rFonts w:ascii="Times New Roman" w:hAnsi="Times New Roman" w:cs="Times New Roman"/>
          <w:sz w:val="24"/>
          <w:szCs w:val="24"/>
        </w:rPr>
        <w:t xml:space="preserve">. </w:t>
      </w:r>
    </w:p>
    <w:p w14:paraId="616403DB" w14:textId="67D1591B" w:rsidR="00071DA4" w:rsidRDefault="00EF3998" w:rsidP="00FB52AA">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Otras de las actividades que se</w:t>
      </w:r>
      <w:r w:rsidR="00920076">
        <w:rPr>
          <w:rFonts w:ascii="Times New Roman" w:hAnsi="Times New Roman" w:cs="Times New Roman"/>
          <w:sz w:val="24"/>
          <w:szCs w:val="24"/>
        </w:rPr>
        <w:t xml:space="preserve"> trabajó </w:t>
      </w:r>
      <w:r>
        <w:rPr>
          <w:rFonts w:ascii="Times New Roman" w:hAnsi="Times New Roman" w:cs="Times New Roman"/>
          <w:sz w:val="24"/>
          <w:szCs w:val="24"/>
        </w:rPr>
        <w:t xml:space="preserve">fue </w:t>
      </w:r>
      <w:r w:rsidR="00920076">
        <w:rPr>
          <w:rFonts w:ascii="Times New Roman" w:hAnsi="Times New Roman" w:cs="Times New Roman"/>
          <w:sz w:val="24"/>
          <w:szCs w:val="24"/>
        </w:rPr>
        <w:t>“árbol a mamá” la cual consistía en encontrar una tarjeta escondida en el salón de clases la cual contaba con un número, al terminar de encontra</w:t>
      </w:r>
      <w:r w:rsidR="00296112">
        <w:rPr>
          <w:rFonts w:ascii="Times New Roman" w:hAnsi="Times New Roman" w:cs="Times New Roman"/>
          <w:sz w:val="24"/>
          <w:szCs w:val="24"/>
        </w:rPr>
        <w:t>rla</w:t>
      </w:r>
      <w:r w:rsidR="00920076">
        <w:rPr>
          <w:rFonts w:ascii="Times New Roman" w:hAnsi="Times New Roman" w:cs="Times New Roman"/>
          <w:sz w:val="24"/>
          <w:szCs w:val="24"/>
        </w:rPr>
        <w:t xml:space="preserve"> los alumnos </w:t>
      </w:r>
      <w:r w:rsidR="00054F32">
        <w:rPr>
          <w:rFonts w:ascii="Times New Roman" w:hAnsi="Times New Roman" w:cs="Times New Roman"/>
          <w:sz w:val="24"/>
          <w:szCs w:val="24"/>
        </w:rPr>
        <w:t>mencionaron el número dentro de</w:t>
      </w:r>
      <w:r w:rsidR="00296112">
        <w:rPr>
          <w:rFonts w:ascii="Times New Roman" w:hAnsi="Times New Roman" w:cs="Times New Roman"/>
          <w:sz w:val="24"/>
          <w:szCs w:val="24"/>
        </w:rPr>
        <w:t xml:space="preserve"> ella</w:t>
      </w:r>
      <w:r w:rsidR="00054F32">
        <w:rPr>
          <w:rFonts w:ascii="Times New Roman" w:hAnsi="Times New Roman" w:cs="Times New Roman"/>
          <w:sz w:val="24"/>
          <w:szCs w:val="24"/>
        </w:rPr>
        <w:t xml:space="preserve">, para pintar las hojas del árbol en forma de corazón tomaron sus materiales y comenzaron a trabajar, cada </w:t>
      </w:r>
      <w:r w:rsidR="00296112">
        <w:rPr>
          <w:rFonts w:ascii="Times New Roman" w:hAnsi="Times New Roman" w:cs="Times New Roman"/>
          <w:sz w:val="24"/>
          <w:szCs w:val="24"/>
        </w:rPr>
        <w:t xml:space="preserve">una </w:t>
      </w:r>
      <w:r w:rsidR="00054F32">
        <w:rPr>
          <w:rFonts w:ascii="Times New Roman" w:hAnsi="Times New Roman" w:cs="Times New Roman"/>
          <w:sz w:val="24"/>
          <w:szCs w:val="24"/>
        </w:rPr>
        <w:t xml:space="preserve">contenía </w:t>
      </w:r>
      <w:r w:rsidR="00D7355D">
        <w:rPr>
          <w:rFonts w:ascii="Times New Roman" w:hAnsi="Times New Roman" w:cs="Times New Roman"/>
          <w:sz w:val="24"/>
          <w:szCs w:val="24"/>
        </w:rPr>
        <w:t>número</w:t>
      </w:r>
      <w:r w:rsidR="00296112">
        <w:rPr>
          <w:rFonts w:ascii="Times New Roman" w:hAnsi="Times New Roman" w:cs="Times New Roman"/>
          <w:sz w:val="24"/>
          <w:szCs w:val="24"/>
        </w:rPr>
        <w:t>s</w:t>
      </w:r>
      <w:r w:rsidR="00054F32">
        <w:rPr>
          <w:rFonts w:ascii="Times New Roman" w:hAnsi="Times New Roman" w:cs="Times New Roman"/>
          <w:sz w:val="24"/>
          <w:szCs w:val="24"/>
        </w:rPr>
        <w:t xml:space="preserve"> diferentes, desde el 15 hasta el 25 todos respetaron el número asignado, esta actividad resultó mejor que la anterior, los alumnos ya reconocían más los números escritos y llevaban un conteo respetando el principio de orden estable </w:t>
      </w:r>
      <w:r w:rsidR="00054F32" w:rsidRPr="00054F32">
        <w:rPr>
          <w:rFonts w:ascii="Times New Roman" w:hAnsi="Times New Roman" w:cs="Times New Roman"/>
          <w:sz w:val="24"/>
          <w:szCs w:val="24"/>
        </w:rPr>
        <w:t>Baroody (1997), “</w:t>
      </w:r>
      <w:r w:rsidR="00054F32">
        <w:rPr>
          <w:rFonts w:ascii="Times New Roman" w:hAnsi="Times New Roman" w:cs="Times New Roman"/>
          <w:sz w:val="24"/>
          <w:szCs w:val="24"/>
        </w:rPr>
        <w:t>E</w:t>
      </w:r>
      <w:r w:rsidR="00054F32" w:rsidRPr="00054F32">
        <w:rPr>
          <w:rFonts w:ascii="Times New Roman" w:hAnsi="Times New Roman" w:cs="Times New Roman"/>
          <w:sz w:val="24"/>
          <w:szCs w:val="24"/>
        </w:rPr>
        <w:t>stipula que para contar es</w:t>
      </w:r>
      <w:r w:rsidR="00054F32">
        <w:rPr>
          <w:rFonts w:ascii="Times New Roman" w:hAnsi="Times New Roman" w:cs="Times New Roman"/>
          <w:sz w:val="24"/>
          <w:szCs w:val="24"/>
        </w:rPr>
        <w:t xml:space="preserve"> </w:t>
      </w:r>
      <w:r w:rsidR="00054F32" w:rsidRPr="00054F32">
        <w:rPr>
          <w:rFonts w:ascii="Times New Roman" w:hAnsi="Times New Roman" w:cs="Times New Roman"/>
          <w:sz w:val="24"/>
          <w:szCs w:val="24"/>
        </w:rPr>
        <w:t>indispensable el establecimiento de una secuencia coherente utilizar la secuencia numérica</w:t>
      </w:r>
      <w:r w:rsidR="00054F32">
        <w:rPr>
          <w:rFonts w:ascii="Times New Roman" w:hAnsi="Times New Roman" w:cs="Times New Roman"/>
          <w:sz w:val="24"/>
          <w:szCs w:val="24"/>
        </w:rPr>
        <w:t xml:space="preserve"> </w:t>
      </w:r>
      <w:r w:rsidR="00054F32" w:rsidRPr="00054F32">
        <w:rPr>
          <w:rFonts w:ascii="Times New Roman" w:hAnsi="Times New Roman" w:cs="Times New Roman"/>
          <w:sz w:val="24"/>
          <w:szCs w:val="24"/>
        </w:rPr>
        <w:lastRenderedPageBreak/>
        <w:t>convencional o una secuencia propia (no convencional), pero siempre de manera coherente”</w:t>
      </w:r>
      <w:r w:rsidR="00054F32">
        <w:rPr>
          <w:rFonts w:ascii="Times New Roman" w:hAnsi="Times New Roman" w:cs="Times New Roman"/>
          <w:sz w:val="24"/>
          <w:szCs w:val="24"/>
        </w:rPr>
        <w:t xml:space="preserve"> es decir, </w:t>
      </w:r>
      <w:r w:rsidR="00054F32" w:rsidRPr="00054F32">
        <w:rPr>
          <w:rFonts w:ascii="Times New Roman" w:hAnsi="Times New Roman" w:cs="Times New Roman"/>
          <w:sz w:val="24"/>
          <w:szCs w:val="24"/>
        </w:rPr>
        <w:t>consiste en que el alumno dará etiquetas a los objetos de</w:t>
      </w:r>
      <w:r w:rsidR="00FB52AA">
        <w:rPr>
          <w:rFonts w:ascii="Times New Roman" w:hAnsi="Times New Roman" w:cs="Times New Roman"/>
          <w:sz w:val="24"/>
          <w:szCs w:val="24"/>
        </w:rPr>
        <w:t xml:space="preserve"> </w:t>
      </w:r>
      <w:r w:rsidR="00054F32" w:rsidRPr="00054F32">
        <w:rPr>
          <w:rFonts w:ascii="Times New Roman" w:hAnsi="Times New Roman" w:cs="Times New Roman"/>
          <w:sz w:val="24"/>
          <w:szCs w:val="24"/>
        </w:rPr>
        <w:t>determinada colección, está siempre será la misma y estará formada por etiquetas únicas</w:t>
      </w:r>
      <w:r w:rsidR="00FB52AA">
        <w:rPr>
          <w:rFonts w:ascii="Times New Roman" w:hAnsi="Times New Roman" w:cs="Times New Roman"/>
          <w:sz w:val="24"/>
          <w:szCs w:val="24"/>
        </w:rPr>
        <w:t>, sin embargo</w:t>
      </w:r>
      <w:r w:rsidR="00296112">
        <w:rPr>
          <w:rFonts w:ascii="Times New Roman" w:hAnsi="Times New Roman" w:cs="Times New Roman"/>
          <w:sz w:val="24"/>
          <w:szCs w:val="24"/>
        </w:rPr>
        <w:t>,</w:t>
      </w:r>
      <w:r w:rsidR="00FB52AA">
        <w:rPr>
          <w:rFonts w:ascii="Times New Roman" w:hAnsi="Times New Roman" w:cs="Times New Roman"/>
          <w:sz w:val="24"/>
          <w:szCs w:val="24"/>
        </w:rPr>
        <w:t xml:space="preserve"> para que los alumnos comprendieran el principio se tuvo que</w:t>
      </w:r>
      <w:r w:rsidR="00FB52AA" w:rsidRPr="00FB52AA">
        <w:rPr>
          <w:rFonts w:ascii="Times New Roman" w:hAnsi="Times New Roman" w:cs="Times New Roman"/>
          <w:sz w:val="24"/>
          <w:szCs w:val="24"/>
        </w:rPr>
        <w:t xml:space="preserve"> repetir los nombres de los números en el mismo orden cada vez; es decir el orden de la serie numérica siempre será el mismo 1, 2, 3</w:t>
      </w:r>
      <w:r w:rsidR="00990BB0">
        <w:rPr>
          <w:rFonts w:ascii="Times New Roman" w:hAnsi="Times New Roman" w:cs="Times New Roman"/>
          <w:sz w:val="24"/>
          <w:szCs w:val="24"/>
        </w:rPr>
        <w:t xml:space="preserve">… </w:t>
      </w:r>
      <w:r w:rsidR="00A71EAF">
        <w:rPr>
          <w:rFonts w:ascii="Times New Roman" w:hAnsi="Times New Roman" w:cs="Times New Roman"/>
          <w:sz w:val="24"/>
          <w:szCs w:val="24"/>
        </w:rPr>
        <w:t xml:space="preserve">dando el valor de la secuencia numérica verbal. </w:t>
      </w:r>
    </w:p>
    <w:p w14:paraId="4FBF4998" w14:textId="5A5B36CA" w:rsidR="009C5E10" w:rsidRDefault="009C5E10" w:rsidP="00FB52AA">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Además, la actividad “gusanito” en el cual cada alumno pensó en un número, al frente se contenían diferentes tipos de materiales, como pintura, </w:t>
      </w:r>
      <w:proofErr w:type="spellStart"/>
      <w:r>
        <w:rPr>
          <w:rFonts w:ascii="Times New Roman" w:hAnsi="Times New Roman" w:cs="Times New Roman"/>
          <w:sz w:val="24"/>
          <w:szCs w:val="24"/>
        </w:rPr>
        <w:t>foami</w:t>
      </w:r>
      <w:proofErr w:type="spellEnd"/>
      <w:r>
        <w:rPr>
          <w:rFonts w:ascii="Times New Roman" w:hAnsi="Times New Roman" w:cs="Times New Roman"/>
          <w:sz w:val="24"/>
          <w:szCs w:val="24"/>
        </w:rPr>
        <w:t xml:space="preserve">, papel, pompones, fichas, bolitas de unicel y cartón en forma de circulo, cada niño eligió su material y en base a su numero pensado, realizó su producción artística, dentro de cada parte del cuerpo </w:t>
      </w:r>
      <w:r w:rsidR="00D70B78">
        <w:rPr>
          <w:rFonts w:ascii="Times New Roman" w:hAnsi="Times New Roman" w:cs="Times New Roman"/>
          <w:sz w:val="24"/>
          <w:szCs w:val="24"/>
        </w:rPr>
        <w:t xml:space="preserve">escribieron el número, algunas producciones contenían más números que otros, sin embargo, todos siguieron el orden estable de la serie numérica, al evaluar la actividad y observar las producciones de cada uno de los niños y niñas, es evidente que se han apropiado del principio de conteo en el cual se le asigna un numero a cada objeto sin omisión o repetición. </w:t>
      </w:r>
    </w:p>
    <w:p w14:paraId="05BACE18" w14:textId="1A73148F" w:rsidR="00842D7E" w:rsidRDefault="009C5E10" w:rsidP="00FB52AA">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Sin embargo, antes</w:t>
      </w:r>
      <w:r w:rsidR="00673376" w:rsidRPr="00673376">
        <w:rPr>
          <w:rFonts w:ascii="Times New Roman" w:hAnsi="Times New Roman" w:cs="Times New Roman"/>
          <w:sz w:val="24"/>
          <w:szCs w:val="24"/>
        </w:rPr>
        <w:t xml:space="preserve"> de ingresar al preescolar, los niños pequeños ya adquieren habilidades numéricas en entornos sociales, especialmente en la familia. Sin embargo, el hecho de que los niños pequeños puedan decir los nombres de los números directamente no significa que realmente puedan contar</w:t>
      </w:r>
      <w:r w:rsidR="00673376">
        <w:rPr>
          <w:rFonts w:ascii="Times New Roman" w:hAnsi="Times New Roman" w:cs="Times New Roman"/>
          <w:sz w:val="24"/>
          <w:szCs w:val="24"/>
        </w:rPr>
        <w:t xml:space="preserve">, </w:t>
      </w:r>
      <w:r w:rsidR="006C150C">
        <w:rPr>
          <w:rFonts w:ascii="Times New Roman" w:hAnsi="Times New Roman" w:cs="Times New Roman"/>
          <w:sz w:val="24"/>
          <w:szCs w:val="24"/>
        </w:rPr>
        <w:t>l</w:t>
      </w:r>
      <w:r w:rsidR="006C150C" w:rsidRPr="006C150C">
        <w:rPr>
          <w:rFonts w:ascii="Times New Roman" w:hAnsi="Times New Roman" w:cs="Times New Roman"/>
          <w:sz w:val="24"/>
          <w:szCs w:val="24"/>
        </w:rPr>
        <w:t>os adultos piensan que son señales de que los niños entienden el significado de contar, pero lo que en realidad sucede es que han memorizado los nombres de los números y los recitan como si repitieran los nombres de personas, objetos o canciones.</w:t>
      </w:r>
      <w:r w:rsidR="00842D7E">
        <w:rPr>
          <w:rFonts w:ascii="Times New Roman" w:hAnsi="Times New Roman" w:cs="Times New Roman"/>
          <w:sz w:val="24"/>
          <w:szCs w:val="24"/>
        </w:rPr>
        <w:t xml:space="preserve"> </w:t>
      </w:r>
      <w:r w:rsidR="00842D7E" w:rsidRPr="00842D7E">
        <w:rPr>
          <w:rFonts w:ascii="Times New Roman" w:hAnsi="Times New Roman" w:cs="Times New Roman"/>
          <w:sz w:val="24"/>
          <w:szCs w:val="24"/>
        </w:rPr>
        <w:t>Piaget</w:t>
      </w:r>
      <w:r w:rsidR="00C35D85">
        <w:rPr>
          <w:rFonts w:ascii="Times New Roman" w:hAnsi="Times New Roman" w:cs="Times New Roman"/>
          <w:sz w:val="24"/>
          <w:szCs w:val="24"/>
        </w:rPr>
        <w:t xml:space="preserve"> (1975)</w:t>
      </w:r>
      <w:r w:rsidR="00842D7E" w:rsidRPr="00842D7E">
        <w:rPr>
          <w:rFonts w:ascii="Times New Roman" w:hAnsi="Times New Roman" w:cs="Times New Roman"/>
          <w:sz w:val="24"/>
          <w:szCs w:val="24"/>
        </w:rPr>
        <w:t xml:space="preserve"> sostenía que los niños aprenden a leer sistemas numéricos e información matemática durante la infancia</w:t>
      </w:r>
      <w:r w:rsidR="00842D7E">
        <w:rPr>
          <w:rFonts w:ascii="Times New Roman" w:hAnsi="Times New Roman" w:cs="Times New Roman"/>
          <w:sz w:val="24"/>
          <w:szCs w:val="24"/>
        </w:rPr>
        <w:t xml:space="preserve"> los cuales son</w:t>
      </w:r>
      <w:r w:rsidR="00842D7E" w:rsidRPr="00842D7E">
        <w:rPr>
          <w:rFonts w:ascii="Times New Roman" w:hAnsi="Times New Roman" w:cs="Times New Roman"/>
          <w:sz w:val="24"/>
          <w:szCs w:val="24"/>
        </w:rPr>
        <w:t xml:space="preserve"> s</w:t>
      </w:r>
      <w:r w:rsidR="00842D7E">
        <w:rPr>
          <w:rFonts w:ascii="Times New Roman" w:hAnsi="Times New Roman" w:cs="Times New Roman"/>
          <w:sz w:val="24"/>
          <w:szCs w:val="24"/>
        </w:rPr>
        <w:t>o</w:t>
      </w:r>
      <w:r w:rsidR="00842D7E" w:rsidRPr="00842D7E">
        <w:rPr>
          <w:rFonts w:ascii="Times New Roman" w:hAnsi="Times New Roman" w:cs="Times New Roman"/>
          <w:sz w:val="24"/>
          <w:szCs w:val="24"/>
        </w:rPr>
        <w:t xml:space="preserve">lo </w:t>
      </w:r>
      <w:r w:rsidR="00842D7E">
        <w:rPr>
          <w:rFonts w:ascii="Times New Roman" w:hAnsi="Times New Roman" w:cs="Times New Roman"/>
          <w:sz w:val="24"/>
          <w:szCs w:val="24"/>
        </w:rPr>
        <w:t xml:space="preserve">actos </w:t>
      </w:r>
      <w:r w:rsidR="00842D7E" w:rsidRPr="00842D7E">
        <w:rPr>
          <w:rFonts w:ascii="Times New Roman" w:hAnsi="Times New Roman" w:cs="Times New Roman"/>
          <w:sz w:val="24"/>
          <w:szCs w:val="24"/>
        </w:rPr>
        <w:t>verbales y sin sentido</w:t>
      </w:r>
      <w:r w:rsidR="00C35D85">
        <w:rPr>
          <w:rFonts w:ascii="Times New Roman" w:hAnsi="Times New Roman" w:cs="Times New Roman"/>
          <w:sz w:val="24"/>
          <w:szCs w:val="24"/>
        </w:rPr>
        <w:t>.</w:t>
      </w:r>
      <w:r w:rsidR="00842D7E" w:rsidRPr="00842D7E">
        <w:rPr>
          <w:rFonts w:ascii="Times New Roman" w:hAnsi="Times New Roman" w:cs="Times New Roman"/>
          <w:sz w:val="24"/>
          <w:szCs w:val="24"/>
        </w:rPr>
        <w:t xml:space="preserve"> (BAROODY: 1997; 90).</w:t>
      </w:r>
    </w:p>
    <w:p w14:paraId="21354AD5" w14:textId="2CF1C01F" w:rsidR="0060085F" w:rsidRDefault="006C150C" w:rsidP="00FB52AA">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Por lo que, </w:t>
      </w:r>
      <w:r w:rsidR="00071DA4">
        <w:rPr>
          <w:rFonts w:ascii="Times New Roman" w:hAnsi="Times New Roman" w:cs="Times New Roman"/>
          <w:sz w:val="24"/>
          <w:szCs w:val="24"/>
        </w:rPr>
        <w:t xml:space="preserve">se debe de tomar en cuenta el método para poder implementar las matemáticas en preescolar, </w:t>
      </w:r>
      <w:r w:rsidR="00FB52AA" w:rsidRPr="00FB52AA">
        <w:rPr>
          <w:rFonts w:ascii="Times New Roman" w:hAnsi="Times New Roman" w:cs="Times New Roman"/>
          <w:sz w:val="24"/>
          <w:szCs w:val="24"/>
        </w:rPr>
        <w:t>Fuenlabrada (2019), propone como debe ser enseñadas las matemáticas</w:t>
      </w:r>
      <w:r w:rsidR="00A71EAF">
        <w:rPr>
          <w:rFonts w:ascii="Times New Roman" w:hAnsi="Times New Roman" w:cs="Times New Roman"/>
          <w:sz w:val="24"/>
          <w:szCs w:val="24"/>
        </w:rPr>
        <w:t xml:space="preserve">, </w:t>
      </w:r>
      <w:r w:rsidR="00FB52AA" w:rsidRPr="00FB52AA">
        <w:rPr>
          <w:rFonts w:ascii="Times New Roman" w:hAnsi="Times New Roman" w:cs="Times New Roman"/>
          <w:sz w:val="24"/>
          <w:szCs w:val="24"/>
        </w:rPr>
        <w:t>darle autonomía al alumno, plantearle situaciones reales en las actividades a desarrollar, tomar en cuenta los conocimientos e intereses, dar consignas sin decirles cómo se espera que se resuelva la actividad, brindarle oportunidad a vivir experiencias y utilizar recursos que causen impresión</w:t>
      </w:r>
      <w:r w:rsidR="00296112">
        <w:rPr>
          <w:rFonts w:ascii="Times New Roman" w:hAnsi="Times New Roman" w:cs="Times New Roman"/>
          <w:sz w:val="24"/>
          <w:szCs w:val="24"/>
        </w:rPr>
        <w:t xml:space="preserve">, </w:t>
      </w:r>
      <w:r w:rsidR="00C35D85">
        <w:rPr>
          <w:rFonts w:ascii="Times New Roman" w:hAnsi="Times New Roman" w:cs="Times New Roman"/>
          <w:sz w:val="24"/>
          <w:szCs w:val="24"/>
        </w:rPr>
        <w:t>a</w:t>
      </w:r>
      <w:r w:rsidR="00C35D85" w:rsidRPr="00C35D85">
        <w:rPr>
          <w:rFonts w:ascii="Times New Roman" w:hAnsi="Times New Roman" w:cs="Times New Roman"/>
          <w:sz w:val="24"/>
          <w:szCs w:val="24"/>
        </w:rPr>
        <w:t>l crear una variedad de estrategias sencillas, es posible fomentar las habilidades de conteo de los niños</w:t>
      </w:r>
      <w:r w:rsidR="00C35D85">
        <w:rPr>
          <w:rFonts w:ascii="Times New Roman" w:hAnsi="Times New Roman" w:cs="Times New Roman"/>
          <w:sz w:val="24"/>
          <w:szCs w:val="24"/>
        </w:rPr>
        <w:t xml:space="preserve">. </w:t>
      </w:r>
      <w:r w:rsidR="00C35D85" w:rsidRPr="00C35D85">
        <w:rPr>
          <w:rFonts w:ascii="Times New Roman" w:hAnsi="Times New Roman" w:cs="Times New Roman"/>
          <w:sz w:val="24"/>
          <w:szCs w:val="24"/>
        </w:rPr>
        <w:t>De acuerdo con sus necesidades e intereses, el juego brinda una amplia gama de oportunidades y además es un componente esencial de la etapa de la primera infancia. La mejor manera de estimular y motivar a los niños, hacer que jueguen permitirá alcanzar su máximo potencial.</w:t>
      </w:r>
      <w:r w:rsidR="00C35D85">
        <w:rPr>
          <w:rFonts w:ascii="Times New Roman" w:hAnsi="Times New Roman" w:cs="Times New Roman"/>
          <w:sz w:val="24"/>
          <w:szCs w:val="24"/>
        </w:rPr>
        <w:t xml:space="preserve"> </w:t>
      </w:r>
    </w:p>
    <w:p w14:paraId="0403DB21" w14:textId="4D16EB06" w:rsidR="00FB52AA" w:rsidRDefault="00FB52AA" w:rsidP="00FB52AA">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Por lo tanto, s</w:t>
      </w:r>
      <w:r w:rsidR="00EF3998">
        <w:rPr>
          <w:rFonts w:ascii="Times New Roman" w:hAnsi="Times New Roman" w:cs="Times New Roman"/>
          <w:sz w:val="24"/>
          <w:szCs w:val="24"/>
        </w:rPr>
        <w:t>e realizó</w:t>
      </w:r>
      <w:r>
        <w:rPr>
          <w:rFonts w:ascii="Times New Roman" w:hAnsi="Times New Roman" w:cs="Times New Roman"/>
          <w:sz w:val="24"/>
          <w:szCs w:val="24"/>
        </w:rPr>
        <w:t xml:space="preserve"> una actividad extra de manera permanente “la mochila matemática viajera” con el objetivo que los alumnos en casa siguieran </w:t>
      </w:r>
      <w:r w:rsidR="00EF3998">
        <w:rPr>
          <w:rFonts w:ascii="Times New Roman" w:hAnsi="Times New Roman" w:cs="Times New Roman"/>
          <w:sz w:val="24"/>
          <w:szCs w:val="24"/>
        </w:rPr>
        <w:t xml:space="preserve">con el trabajo, se </w:t>
      </w:r>
      <w:r w:rsidR="00AF0234">
        <w:rPr>
          <w:rFonts w:ascii="Times New Roman" w:hAnsi="Times New Roman" w:cs="Times New Roman"/>
          <w:sz w:val="24"/>
          <w:szCs w:val="24"/>
        </w:rPr>
        <w:t>creó</w:t>
      </w:r>
      <w:r>
        <w:rPr>
          <w:rFonts w:ascii="Times New Roman" w:hAnsi="Times New Roman" w:cs="Times New Roman"/>
          <w:sz w:val="24"/>
          <w:szCs w:val="24"/>
        </w:rPr>
        <w:t xml:space="preserve"> la mochila, </w:t>
      </w:r>
      <w:r w:rsidR="00071DA4">
        <w:rPr>
          <w:rFonts w:ascii="Times New Roman" w:hAnsi="Times New Roman" w:cs="Times New Roman"/>
          <w:sz w:val="24"/>
          <w:szCs w:val="24"/>
        </w:rPr>
        <w:t>la</w:t>
      </w:r>
      <w:r>
        <w:rPr>
          <w:rFonts w:ascii="Times New Roman" w:hAnsi="Times New Roman" w:cs="Times New Roman"/>
          <w:sz w:val="24"/>
          <w:szCs w:val="24"/>
        </w:rPr>
        <w:t xml:space="preserve"> </w:t>
      </w:r>
      <w:r w:rsidR="00071DA4">
        <w:rPr>
          <w:rFonts w:ascii="Times New Roman" w:hAnsi="Times New Roman" w:cs="Times New Roman"/>
          <w:sz w:val="24"/>
          <w:szCs w:val="24"/>
        </w:rPr>
        <w:t>cual</w:t>
      </w:r>
      <w:r>
        <w:rPr>
          <w:rFonts w:ascii="Times New Roman" w:hAnsi="Times New Roman" w:cs="Times New Roman"/>
          <w:sz w:val="24"/>
          <w:szCs w:val="24"/>
        </w:rPr>
        <w:t xml:space="preserve"> contiene diferentes actividades como contar, clasificar, reconocer números escritos, formar la serie numérica,</w:t>
      </w:r>
      <w:r w:rsidR="00C35D85">
        <w:rPr>
          <w:rFonts w:ascii="Times New Roman" w:hAnsi="Times New Roman" w:cs="Times New Roman"/>
          <w:sz w:val="24"/>
          <w:szCs w:val="24"/>
        </w:rPr>
        <w:t xml:space="preserve"> todo en juego para realizarlo con papás, hermanos, tíos, abuelitas, etc.</w:t>
      </w:r>
      <w:r>
        <w:rPr>
          <w:rFonts w:ascii="Times New Roman" w:hAnsi="Times New Roman" w:cs="Times New Roman"/>
          <w:sz w:val="24"/>
          <w:szCs w:val="24"/>
        </w:rPr>
        <w:t xml:space="preserve"> </w:t>
      </w:r>
      <w:r w:rsidR="00C35D85">
        <w:rPr>
          <w:rFonts w:ascii="Times New Roman" w:hAnsi="Times New Roman" w:cs="Times New Roman"/>
          <w:sz w:val="24"/>
          <w:szCs w:val="24"/>
        </w:rPr>
        <w:t>d</w:t>
      </w:r>
      <w:r w:rsidR="002A2326">
        <w:rPr>
          <w:rFonts w:ascii="Times New Roman" w:hAnsi="Times New Roman" w:cs="Times New Roman"/>
          <w:sz w:val="24"/>
          <w:szCs w:val="24"/>
        </w:rPr>
        <w:t xml:space="preserve">e manera que se pueda consolidar el principio de cardinalidad </w:t>
      </w:r>
      <w:r w:rsidR="00B91F7F">
        <w:rPr>
          <w:rFonts w:ascii="Times New Roman" w:hAnsi="Times New Roman" w:cs="Times New Roman"/>
          <w:sz w:val="24"/>
          <w:szCs w:val="24"/>
        </w:rPr>
        <w:t>el cual según Baro</w:t>
      </w:r>
      <w:r w:rsidR="00F92F54">
        <w:rPr>
          <w:rFonts w:ascii="Times New Roman" w:hAnsi="Times New Roman" w:cs="Times New Roman"/>
          <w:sz w:val="24"/>
          <w:szCs w:val="24"/>
        </w:rPr>
        <w:t>o</w:t>
      </w:r>
      <w:r w:rsidR="00B91F7F">
        <w:rPr>
          <w:rFonts w:ascii="Times New Roman" w:hAnsi="Times New Roman" w:cs="Times New Roman"/>
          <w:sz w:val="24"/>
          <w:szCs w:val="24"/>
        </w:rPr>
        <w:t>dy (1998) menciona que este principio hace referencia a responder con el último número contado, es decir, poder responder la pregunta ¿cuántos hay?, en los niños de preescolar aprenden este principio</w:t>
      </w:r>
      <w:r w:rsidR="00EF3998">
        <w:rPr>
          <w:rFonts w:ascii="Times New Roman" w:hAnsi="Times New Roman" w:cs="Times New Roman"/>
          <w:sz w:val="24"/>
          <w:szCs w:val="24"/>
        </w:rPr>
        <w:t xml:space="preserve"> de manera fácil </w:t>
      </w:r>
      <w:r w:rsidR="00B91F7F">
        <w:rPr>
          <w:rFonts w:ascii="Times New Roman" w:hAnsi="Times New Roman" w:cs="Times New Roman"/>
          <w:sz w:val="24"/>
          <w:szCs w:val="24"/>
        </w:rPr>
        <w:t xml:space="preserve">por lo cual, al menos una vez cada alumno se llevó la mochila viajera para seguir </w:t>
      </w:r>
      <w:r w:rsidR="00EF3998">
        <w:rPr>
          <w:rFonts w:ascii="Times New Roman" w:hAnsi="Times New Roman" w:cs="Times New Roman"/>
          <w:sz w:val="24"/>
          <w:szCs w:val="24"/>
        </w:rPr>
        <w:t xml:space="preserve">con </w:t>
      </w:r>
      <w:r w:rsidR="00B91F7F">
        <w:rPr>
          <w:rFonts w:ascii="Times New Roman" w:hAnsi="Times New Roman" w:cs="Times New Roman"/>
          <w:sz w:val="24"/>
          <w:szCs w:val="24"/>
        </w:rPr>
        <w:t>el principio mencionado</w:t>
      </w:r>
      <w:r w:rsidR="00F92F54">
        <w:rPr>
          <w:rFonts w:ascii="Times New Roman" w:hAnsi="Times New Roman" w:cs="Times New Roman"/>
          <w:sz w:val="24"/>
          <w:szCs w:val="24"/>
        </w:rPr>
        <w:t xml:space="preserve">, Gelman y Gallistel (1997) señalan que para afirmar que un niño posee el principio de cardinalidad debe manifestar alguna de las siguientes conductas. </w:t>
      </w:r>
    </w:p>
    <w:p w14:paraId="66C5C48E" w14:textId="313DFEED" w:rsidR="00F92F54" w:rsidRDefault="00F92F54" w:rsidP="00F92F54">
      <w:pPr>
        <w:pStyle w:val="Prrafodelista"/>
        <w:widowControl w:val="0"/>
        <w:numPr>
          <w:ilvl w:val="0"/>
          <w:numId w:val="4"/>
        </w:numPr>
        <w:tabs>
          <w:tab w:val="left" w:pos="8050"/>
        </w:tabs>
        <w:autoSpaceDE w:val="0"/>
        <w:autoSpaceDN w:val="0"/>
        <w:spacing w:before="500" w:after="480" w:line="480" w:lineRule="auto"/>
        <w:rPr>
          <w:rFonts w:ascii="Times New Roman" w:hAnsi="Times New Roman" w:cs="Times New Roman"/>
          <w:sz w:val="24"/>
          <w:szCs w:val="24"/>
        </w:rPr>
      </w:pPr>
      <w:r>
        <w:rPr>
          <w:rFonts w:ascii="Times New Roman" w:hAnsi="Times New Roman" w:cs="Times New Roman"/>
          <w:sz w:val="24"/>
          <w:szCs w:val="24"/>
        </w:rPr>
        <w:t xml:space="preserve">Repetir el último elemento de la secuencia de conteo. </w:t>
      </w:r>
    </w:p>
    <w:p w14:paraId="17B7D766" w14:textId="7D9DD414" w:rsidR="00F92F54" w:rsidRDefault="00F92F54" w:rsidP="00F92F54">
      <w:pPr>
        <w:pStyle w:val="Prrafodelista"/>
        <w:widowControl w:val="0"/>
        <w:numPr>
          <w:ilvl w:val="0"/>
          <w:numId w:val="4"/>
        </w:numPr>
        <w:tabs>
          <w:tab w:val="left" w:pos="8050"/>
        </w:tabs>
        <w:autoSpaceDE w:val="0"/>
        <w:autoSpaceDN w:val="0"/>
        <w:spacing w:before="500" w:after="480" w:line="480" w:lineRule="auto"/>
        <w:rPr>
          <w:rFonts w:ascii="Times New Roman" w:hAnsi="Times New Roman" w:cs="Times New Roman"/>
          <w:sz w:val="24"/>
          <w:szCs w:val="24"/>
        </w:rPr>
      </w:pPr>
      <w:r>
        <w:rPr>
          <w:rFonts w:ascii="Times New Roman" w:hAnsi="Times New Roman" w:cs="Times New Roman"/>
          <w:sz w:val="24"/>
          <w:szCs w:val="24"/>
        </w:rPr>
        <w:t xml:space="preserve">Poner o dar énfasis especial al </w:t>
      </w:r>
      <w:r w:rsidR="00EF3998">
        <w:rPr>
          <w:rFonts w:ascii="Times New Roman" w:hAnsi="Times New Roman" w:cs="Times New Roman"/>
          <w:sz w:val="24"/>
          <w:szCs w:val="24"/>
        </w:rPr>
        <w:t>último</w:t>
      </w:r>
      <w:r>
        <w:rPr>
          <w:rFonts w:ascii="Times New Roman" w:hAnsi="Times New Roman" w:cs="Times New Roman"/>
          <w:sz w:val="24"/>
          <w:szCs w:val="24"/>
        </w:rPr>
        <w:t xml:space="preserve"> elemento de la secuencia de conteo. </w:t>
      </w:r>
    </w:p>
    <w:p w14:paraId="770E4406" w14:textId="1E7300C3" w:rsidR="00F92F54" w:rsidRDefault="00F92F54" w:rsidP="00F92F54">
      <w:pPr>
        <w:pStyle w:val="Prrafodelista"/>
        <w:widowControl w:val="0"/>
        <w:numPr>
          <w:ilvl w:val="0"/>
          <w:numId w:val="4"/>
        </w:numPr>
        <w:tabs>
          <w:tab w:val="left" w:pos="8050"/>
        </w:tabs>
        <w:autoSpaceDE w:val="0"/>
        <w:autoSpaceDN w:val="0"/>
        <w:spacing w:before="500" w:after="48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Repetir espontáneamente el ultimo numeral una vez finalizado el conteo. </w:t>
      </w:r>
    </w:p>
    <w:p w14:paraId="0607BEAA" w14:textId="70B6A149" w:rsidR="00F92F54" w:rsidRDefault="00F92F54" w:rsidP="00F92F54">
      <w:pPr>
        <w:pStyle w:val="Prrafodelista"/>
        <w:widowControl w:val="0"/>
        <w:numPr>
          <w:ilvl w:val="0"/>
          <w:numId w:val="4"/>
        </w:numPr>
        <w:tabs>
          <w:tab w:val="left" w:pos="8050"/>
        </w:tabs>
        <w:autoSpaceDE w:val="0"/>
        <w:autoSpaceDN w:val="0"/>
        <w:spacing w:before="500" w:after="480" w:line="480" w:lineRule="auto"/>
        <w:rPr>
          <w:rFonts w:ascii="Times New Roman" w:hAnsi="Times New Roman" w:cs="Times New Roman"/>
          <w:sz w:val="24"/>
          <w:szCs w:val="24"/>
        </w:rPr>
      </w:pPr>
      <w:r>
        <w:rPr>
          <w:rFonts w:ascii="Times New Roman" w:hAnsi="Times New Roman" w:cs="Times New Roman"/>
          <w:sz w:val="24"/>
          <w:szCs w:val="24"/>
        </w:rPr>
        <w:t xml:space="preserve">Indicar correctamente el cardinal al conjunto sin un comportamiento observable del conteo. </w:t>
      </w:r>
    </w:p>
    <w:p w14:paraId="2C4D1F89" w14:textId="7FE6297A" w:rsidR="00B05AF2" w:rsidRDefault="00F92F54" w:rsidP="00D75E6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 embargo, dentro de la edad preescolar solo se suelen dar las primeras de las cuatro conductas, debido a que es muy común que los alumnos cuenten de nuevo para poder responder la pregunta de ¿cuántos hay?, aun cuando ya se ha aprendido no suelen darse cuenta </w:t>
      </w:r>
      <w:r w:rsidR="00B05AF2">
        <w:rPr>
          <w:rFonts w:ascii="Times New Roman" w:hAnsi="Times New Roman" w:cs="Times New Roman"/>
          <w:sz w:val="24"/>
          <w:szCs w:val="24"/>
        </w:rPr>
        <w:t>de que</w:t>
      </w:r>
      <w:r>
        <w:rPr>
          <w:rFonts w:ascii="Times New Roman" w:hAnsi="Times New Roman" w:cs="Times New Roman"/>
          <w:sz w:val="24"/>
          <w:szCs w:val="24"/>
        </w:rPr>
        <w:t xml:space="preserve"> no es necesario repetir el conteo cuando se les pregunta la cantidad</w:t>
      </w:r>
      <w:r w:rsidR="00296112">
        <w:rPr>
          <w:rFonts w:ascii="Times New Roman" w:hAnsi="Times New Roman" w:cs="Times New Roman"/>
          <w:sz w:val="24"/>
          <w:szCs w:val="24"/>
        </w:rPr>
        <w:t>.</w:t>
      </w:r>
      <w:r w:rsidR="008B66F3">
        <w:rPr>
          <w:rFonts w:ascii="Times New Roman" w:hAnsi="Times New Roman" w:cs="Times New Roman"/>
          <w:sz w:val="24"/>
          <w:szCs w:val="24"/>
        </w:rPr>
        <w:t xml:space="preserve"> Por tal motivo es importante que se interactúe con el numero en situaciones en donde tenga un sentido. </w:t>
      </w:r>
      <w:r w:rsidR="008B66F3" w:rsidRPr="008B66F3">
        <w:rPr>
          <w:rFonts w:ascii="Times New Roman" w:hAnsi="Times New Roman" w:cs="Times New Roman"/>
          <w:sz w:val="24"/>
          <w:szCs w:val="24"/>
        </w:rPr>
        <w:t>Fuenlabrada (2005, p. 60)</w:t>
      </w:r>
    </w:p>
    <w:p w14:paraId="2AE0EEA4" w14:textId="77777777" w:rsidR="000549C6" w:rsidRDefault="00D70B78" w:rsidP="00D75E6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Otra actividad </w:t>
      </w:r>
      <w:r w:rsidR="00933023">
        <w:rPr>
          <w:rFonts w:ascii="Times New Roman" w:hAnsi="Times New Roman" w:cs="Times New Roman"/>
          <w:sz w:val="24"/>
          <w:szCs w:val="24"/>
        </w:rPr>
        <w:t>de percepción para poder consolidar el principio de cardinalidad fue observar los números escritos de lado izquierdo y diferentes colecciones de lado derecho, en la cual los alumnos contaron para poder nombrar la cantidad que obtiene cada agrupación, primero se realizó de manera grupal, después lo hicieron de manera individual con material visual.</w:t>
      </w:r>
    </w:p>
    <w:p w14:paraId="0450DD17" w14:textId="309DA573" w:rsidR="00D70B78" w:rsidRDefault="00933023" w:rsidP="00D75E6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Además, la implementación de problemas matemáticos en los cuales fue necesario agregar y quitar para poder contestar la pregunta ¿cuántos hay?, “la heladería” fue otra  actividad en la cual los alumnos realizaron primero sus bolitas de nieve, todos crearon l</w:t>
      </w:r>
      <w:r w:rsidR="00415B68">
        <w:rPr>
          <w:rFonts w:ascii="Times New Roman" w:hAnsi="Times New Roman" w:cs="Times New Roman"/>
          <w:sz w:val="24"/>
          <w:szCs w:val="24"/>
        </w:rPr>
        <w:t>a misma cantidad</w:t>
      </w:r>
      <w:r>
        <w:rPr>
          <w:rFonts w:ascii="Times New Roman" w:hAnsi="Times New Roman" w:cs="Times New Roman"/>
          <w:sz w:val="24"/>
          <w:szCs w:val="24"/>
        </w:rPr>
        <w:t>, después escucha</w:t>
      </w:r>
      <w:r w:rsidR="00415B68">
        <w:rPr>
          <w:rFonts w:ascii="Times New Roman" w:hAnsi="Times New Roman" w:cs="Times New Roman"/>
          <w:sz w:val="24"/>
          <w:szCs w:val="24"/>
        </w:rPr>
        <w:t>ron</w:t>
      </w:r>
      <w:r>
        <w:rPr>
          <w:rFonts w:ascii="Times New Roman" w:hAnsi="Times New Roman" w:cs="Times New Roman"/>
          <w:sz w:val="24"/>
          <w:szCs w:val="24"/>
        </w:rPr>
        <w:t xml:space="preserve"> las consignas, </w:t>
      </w:r>
      <w:r w:rsidR="00415B68">
        <w:rPr>
          <w:rFonts w:ascii="Times New Roman" w:hAnsi="Times New Roman" w:cs="Times New Roman"/>
          <w:sz w:val="24"/>
          <w:szCs w:val="24"/>
        </w:rPr>
        <w:t xml:space="preserve">por ejemplo: </w:t>
      </w:r>
      <w:r>
        <w:rPr>
          <w:rFonts w:ascii="Times New Roman" w:hAnsi="Times New Roman" w:cs="Times New Roman"/>
          <w:sz w:val="24"/>
          <w:szCs w:val="24"/>
        </w:rPr>
        <w:t xml:space="preserve">quiero dos </w:t>
      </w:r>
      <w:r w:rsidR="00415B68">
        <w:rPr>
          <w:rFonts w:ascii="Times New Roman" w:hAnsi="Times New Roman" w:cs="Times New Roman"/>
          <w:sz w:val="24"/>
          <w:szCs w:val="24"/>
        </w:rPr>
        <w:t xml:space="preserve">bolitas </w:t>
      </w:r>
      <w:r>
        <w:rPr>
          <w:rFonts w:ascii="Times New Roman" w:hAnsi="Times New Roman" w:cs="Times New Roman"/>
          <w:sz w:val="24"/>
          <w:szCs w:val="24"/>
        </w:rPr>
        <w:t>de fresa y tres de chocolate</w:t>
      </w:r>
      <w:r w:rsidR="00415B68">
        <w:rPr>
          <w:rFonts w:ascii="Times New Roman" w:hAnsi="Times New Roman" w:cs="Times New Roman"/>
          <w:sz w:val="24"/>
          <w:szCs w:val="24"/>
        </w:rPr>
        <w:t xml:space="preserve"> al terminar de agregarlas contestaban </w:t>
      </w:r>
      <w:r>
        <w:rPr>
          <w:rFonts w:ascii="Times New Roman" w:hAnsi="Times New Roman" w:cs="Times New Roman"/>
          <w:sz w:val="24"/>
          <w:szCs w:val="24"/>
        </w:rPr>
        <w:t xml:space="preserve">cuántas bolitas de nieve </w:t>
      </w:r>
      <w:r w:rsidR="00415B68">
        <w:rPr>
          <w:rFonts w:ascii="Times New Roman" w:hAnsi="Times New Roman" w:cs="Times New Roman"/>
          <w:sz w:val="24"/>
          <w:szCs w:val="24"/>
        </w:rPr>
        <w:t>tiene el</w:t>
      </w:r>
      <w:r>
        <w:rPr>
          <w:rFonts w:ascii="Times New Roman" w:hAnsi="Times New Roman" w:cs="Times New Roman"/>
          <w:sz w:val="24"/>
          <w:szCs w:val="24"/>
        </w:rPr>
        <w:t xml:space="preserve"> vaso</w:t>
      </w:r>
      <w:r w:rsidR="00415B68">
        <w:rPr>
          <w:rFonts w:ascii="Times New Roman" w:hAnsi="Times New Roman" w:cs="Times New Roman"/>
          <w:sz w:val="24"/>
          <w:szCs w:val="24"/>
        </w:rPr>
        <w:t xml:space="preserve"> y así colocaron</w:t>
      </w:r>
      <w:r>
        <w:rPr>
          <w:rFonts w:ascii="Times New Roman" w:hAnsi="Times New Roman" w:cs="Times New Roman"/>
          <w:sz w:val="24"/>
          <w:szCs w:val="24"/>
        </w:rPr>
        <w:t xml:space="preserve"> la cereza con el número en la parte de arrib</w:t>
      </w:r>
      <w:r w:rsidR="00415B68">
        <w:rPr>
          <w:rFonts w:ascii="Times New Roman" w:hAnsi="Times New Roman" w:cs="Times New Roman"/>
          <w:sz w:val="24"/>
          <w:szCs w:val="24"/>
        </w:rPr>
        <w:t xml:space="preserve">a, al involucrar a los alumnos en la elaboración de su propio material son </w:t>
      </w:r>
      <w:r w:rsidR="00415B68" w:rsidRPr="00415B68">
        <w:rPr>
          <w:rFonts w:ascii="Times New Roman" w:hAnsi="Times New Roman" w:cs="Times New Roman"/>
          <w:sz w:val="24"/>
          <w:szCs w:val="24"/>
        </w:rPr>
        <w:t xml:space="preserve">diferentes métodos de enseñanza necesarios para enriquecer y fomentar el logro de estas habilidades, fomentando así el interés del niño por el aprendizaje y las matemáticas; en este </w:t>
      </w:r>
      <w:commentRangeStart w:id="7"/>
      <w:r w:rsidR="00415B68" w:rsidRPr="00415B68">
        <w:rPr>
          <w:rFonts w:ascii="Times New Roman" w:hAnsi="Times New Roman" w:cs="Times New Roman"/>
          <w:sz w:val="24"/>
          <w:szCs w:val="24"/>
        </w:rPr>
        <w:t>sentido</w:t>
      </w:r>
      <w:commentRangeEnd w:id="7"/>
      <w:r w:rsidR="00741A9F">
        <w:rPr>
          <w:rStyle w:val="Refdecomentario"/>
        </w:rPr>
        <w:commentReference w:id="7"/>
      </w:r>
      <w:r w:rsidR="00415B68" w:rsidRPr="00415B68">
        <w:rPr>
          <w:rFonts w:ascii="Times New Roman" w:hAnsi="Times New Roman" w:cs="Times New Roman"/>
          <w:sz w:val="24"/>
          <w:szCs w:val="24"/>
        </w:rPr>
        <w:t xml:space="preserve">, Fuenlabrada (2005, p. 57) afirma que </w:t>
      </w:r>
      <w:r w:rsidR="00415B68">
        <w:rPr>
          <w:rFonts w:ascii="Times New Roman" w:hAnsi="Times New Roman" w:cs="Times New Roman"/>
          <w:sz w:val="24"/>
          <w:szCs w:val="24"/>
        </w:rPr>
        <w:t>l</w:t>
      </w:r>
      <w:r w:rsidR="00415B68" w:rsidRPr="00415B68">
        <w:rPr>
          <w:rFonts w:ascii="Times New Roman" w:hAnsi="Times New Roman" w:cs="Times New Roman"/>
          <w:sz w:val="24"/>
          <w:szCs w:val="24"/>
        </w:rPr>
        <w:t xml:space="preserve">ograr la capacidad de </w:t>
      </w:r>
      <w:r w:rsidR="00415B68" w:rsidRPr="00415B68">
        <w:rPr>
          <w:rFonts w:ascii="Times New Roman" w:hAnsi="Times New Roman" w:cs="Times New Roman"/>
          <w:sz w:val="24"/>
          <w:szCs w:val="24"/>
        </w:rPr>
        <w:lastRenderedPageBreak/>
        <w:t>razonar matemáticamente depende del aprendizaje de nuevas ideas y por tanto es la forma en que se enseñan</w:t>
      </w:r>
      <w:r w:rsidR="00415B68">
        <w:rPr>
          <w:rFonts w:ascii="Times New Roman" w:hAnsi="Times New Roman" w:cs="Times New Roman"/>
          <w:sz w:val="24"/>
          <w:szCs w:val="24"/>
        </w:rPr>
        <w:t>, si no se despierta el interés en los educandos desde una edad temprana</w:t>
      </w:r>
      <w:r w:rsidR="000549C6">
        <w:rPr>
          <w:rFonts w:ascii="Times New Roman" w:hAnsi="Times New Roman" w:cs="Times New Roman"/>
          <w:sz w:val="24"/>
          <w:szCs w:val="24"/>
        </w:rPr>
        <w:t xml:space="preserve"> es posible que en los años siguientes durante sus estudios no muestren el interés en actividades totalmente relacionadas con las matemáticas. </w:t>
      </w:r>
    </w:p>
    <w:p w14:paraId="13C1DBA9" w14:textId="208E36E2" w:rsidR="00CD4106" w:rsidRDefault="00C360EB" w:rsidP="00F56535">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Por otra parte, se favoreció el principio correspondencia uno a uno</w:t>
      </w:r>
      <w:r w:rsidR="00427C32">
        <w:rPr>
          <w:rFonts w:ascii="Times New Roman" w:hAnsi="Times New Roman" w:cs="Times New Roman"/>
          <w:sz w:val="24"/>
          <w:szCs w:val="24"/>
        </w:rPr>
        <w:t>,</w:t>
      </w:r>
      <w:r>
        <w:rPr>
          <w:rFonts w:ascii="Times New Roman" w:hAnsi="Times New Roman" w:cs="Times New Roman"/>
          <w:sz w:val="24"/>
          <w:szCs w:val="24"/>
        </w:rPr>
        <w:t xml:space="preserve"> Gelman (</w:t>
      </w:r>
      <w:commentRangeStart w:id="8"/>
      <w:r>
        <w:rPr>
          <w:rFonts w:ascii="Times New Roman" w:hAnsi="Times New Roman" w:cs="Times New Roman"/>
          <w:sz w:val="24"/>
          <w:szCs w:val="24"/>
        </w:rPr>
        <w:t>1978</w:t>
      </w:r>
      <w:commentRangeEnd w:id="8"/>
      <w:r w:rsidR="00225D28">
        <w:rPr>
          <w:rStyle w:val="Refdecomentario"/>
        </w:rPr>
        <w:commentReference w:id="8"/>
      </w:r>
      <w:r>
        <w:rPr>
          <w:rFonts w:ascii="Times New Roman" w:hAnsi="Times New Roman" w:cs="Times New Roman"/>
          <w:sz w:val="24"/>
          <w:szCs w:val="24"/>
        </w:rPr>
        <w:t xml:space="preserve">) menciona </w:t>
      </w:r>
      <w:r w:rsidR="00427C32">
        <w:rPr>
          <w:rFonts w:ascii="Times New Roman" w:hAnsi="Times New Roman" w:cs="Times New Roman"/>
          <w:sz w:val="24"/>
          <w:szCs w:val="24"/>
        </w:rPr>
        <w:t xml:space="preserve">que este principio </w:t>
      </w:r>
      <w:r w:rsidRPr="00C360EB">
        <w:rPr>
          <w:rFonts w:ascii="Times New Roman" w:hAnsi="Times New Roman" w:cs="Times New Roman"/>
          <w:sz w:val="24"/>
          <w:szCs w:val="24"/>
        </w:rPr>
        <w:t>consiste en la</w:t>
      </w:r>
      <w:r>
        <w:rPr>
          <w:rFonts w:ascii="Times New Roman" w:hAnsi="Times New Roman" w:cs="Times New Roman"/>
          <w:sz w:val="24"/>
          <w:szCs w:val="24"/>
        </w:rPr>
        <w:t xml:space="preserve"> </w:t>
      </w:r>
      <w:r w:rsidRPr="00C360EB">
        <w:rPr>
          <w:rFonts w:ascii="Times New Roman" w:hAnsi="Times New Roman" w:cs="Times New Roman"/>
          <w:sz w:val="24"/>
          <w:szCs w:val="24"/>
        </w:rPr>
        <w:t>asignación de una palabra-número a cada uno de los objetos de un terminado</w:t>
      </w:r>
      <w:r>
        <w:rPr>
          <w:rFonts w:ascii="Times New Roman" w:hAnsi="Times New Roman" w:cs="Times New Roman"/>
          <w:sz w:val="24"/>
          <w:szCs w:val="24"/>
        </w:rPr>
        <w:t xml:space="preserve"> </w:t>
      </w:r>
      <w:r w:rsidRPr="00C360EB">
        <w:rPr>
          <w:rFonts w:ascii="Times New Roman" w:hAnsi="Times New Roman" w:cs="Times New Roman"/>
          <w:sz w:val="24"/>
          <w:szCs w:val="24"/>
        </w:rPr>
        <w:t xml:space="preserve">conjunto. </w:t>
      </w:r>
      <w:r w:rsidR="00427C32" w:rsidRPr="00427C32">
        <w:rPr>
          <w:rFonts w:ascii="Times New Roman" w:hAnsi="Times New Roman" w:cs="Times New Roman"/>
          <w:sz w:val="24"/>
          <w:szCs w:val="24"/>
        </w:rPr>
        <w:t>Todos deben ser contados, y solo una ve</w:t>
      </w:r>
      <w:r w:rsidR="00427C32">
        <w:rPr>
          <w:rFonts w:ascii="Times New Roman" w:hAnsi="Times New Roman" w:cs="Times New Roman"/>
          <w:sz w:val="24"/>
          <w:szCs w:val="24"/>
        </w:rPr>
        <w:t xml:space="preserve">z, los alumnos </w:t>
      </w:r>
      <w:r w:rsidR="00427C32" w:rsidRPr="00427C32">
        <w:rPr>
          <w:rFonts w:ascii="Times New Roman" w:hAnsi="Times New Roman" w:cs="Times New Roman"/>
          <w:sz w:val="24"/>
          <w:szCs w:val="24"/>
        </w:rPr>
        <w:t>mencionan con frecuencia más de una palabra en un solo elemento u omiten algunos elementos al contar</w:t>
      </w:r>
      <w:r w:rsidR="00427C32">
        <w:rPr>
          <w:rFonts w:ascii="Times New Roman" w:hAnsi="Times New Roman" w:cs="Times New Roman"/>
          <w:sz w:val="24"/>
          <w:szCs w:val="24"/>
        </w:rPr>
        <w:t xml:space="preserve">, sin embargo, la implementación de actividades </w:t>
      </w:r>
      <w:r w:rsidR="00567B82">
        <w:rPr>
          <w:rFonts w:ascii="Times New Roman" w:hAnsi="Times New Roman" w:cs="Times New Roman"/>
          <w:sz w:val="24"/>
          <w:szCs w:val="24"/>
        </w:rPr>
        <w:t>de percepción como “cuant</w:t>
      </w:r>
      <w:r w:rsidR="004868F9">
        <w:rPr>
          <w:rFonts w:ascii="Times New Roman" w:hAnsi="Times New Roman" w:cs="Times New Roman"/>
          <w:sz w:val="24"/>
          <w:szCs w:val="24"/>
        </w:rPr>
        <w:t>os ves</w:t>
      </w:r>
      <w:r w:rsidR="00567B82">
        <w:rPr>
          <w:rFonts w:ascii="Times New Roman" w:hAnsi="Times New Roman" w:cs="Times New Roman"/>
          <w:sz w:val="24"/>
          <w:szCs w:val="24"/>
        </w:rPr>
        <w:t xml:space="preserve">” </w:t>
      </w:r>
      <w:r w:rsidR="000549C6">
        <w:rPr>
          <w:rFonts w:ascii="Times New Roman" w:hAnsi="Times New Roman" w:cs="Times New Roman"/>
          <w:sz w:val="24"/>
          <w:szCs w:val="24"/>
        </w:rPr>
        <w:t>en donde</w:t>
      </w:r>
      <w:r w:rsidR="00567B82">
        <w:rPr>
          <w:rFonts w:ascii="Times New Roman" w:hAnsi="Times New Roman" w:cs="Times New Roman"/>
          <w:sz w:val="24"/>
          <w:szCs w:val="24"/>
        </w:rPr>
        <w:t xml:space="preserve"> los alumnos recibieron </w:t>
      </w:r>
      <w:r w:rsidR="004868F9">
        <w:rPr>
          <w:rFonts w:ascii="Times New Roman" w:hAnsi="Times New Roman" w:cs="Times New Roman"/>
          <w:sz w:val="24"/>
          <w:szCs w:val="24"/>
        </w:rPr>
        <w:t>una plantilla</w:t>
      </w:r>
      <w:r w:rsidR="00567B82">
        <w:rPr>
          <w:rFonts w:ascii="Times New Roman" w:hAnsi="Times New Roman" w:cs="Times New Roman"/>
          <w:sz w:val="24"/>
          <w:szCs w:val="24"/>
        </w:rPr>
        <w:t>, cada una tenia una serie de insectos</w:t>
      </w:r>
      <w:r w:rsidR="004868F9">
        <w:rPr>
          <w:rFonts w:ascii="Times New Roman" w:hAnsi="Times New Roman" w:cs="Times New Roman"/>
          <w:sz w:val="24"/>
          <w:szCs w:val="24"/>
        </w:rPr>
        <w:t xml:space="preserve"> agrupados pero se podían mover para identificar a los demás, </w:t>
      </w:r>
      <w:r w:rsidR="000549C6">
        <w:rPr>
          <w:rFonts w:ascii="Times New Roman" w:hAnsi="Times New Roman" w:cs="Times New Roman"/>
          <w:sz w:val="24"/>
          <w:szCs w:val="24"/>
        </w:rPr>
        <w:t>cada alumno los separo</w:t>
      </w:r>
      <w:r w:rsidR="004868F9">
        <w:rPr>
          <w:rFonts w:ascii="Times New Roman" w:hAnsi="Times New Roman" w:cs="Times New Roman"/>
          <w:sz w:val="24"/>
          <w:szCs w:val="24"/>
        </w:rPr>
        <w:t xml:space="preserve"> y les asig</w:t>
      </w:r>
      <w:r w:rsidR="000549C6">
        <w:rPr>
          <w:rFonts w:ascii="Times New Roman" w:hAnsi="Times New Roman" w:cs="Times New Roman"/>
          <w:sz w:val="24"/>
          <w:szCs w:val="24"/>
        </w:rPr>
        <w:t>nó</w:t>
      </w:r>
      <w:r w:rsidR="004868F9">
        <w:rPr>
          <w:rFonts w:ascii="Times New Roman" w:hAnsi="Times New Roman" w:cs="Times New Roman"/>
          <w:sz w:val="24"/>
          <w:szCs w:val="24"/>
        </w:rPr>
        <w:t xml:space="preserve"> un </w:t>
      </w:r>
      <w:commentRangeStart w:id="9"/>
      <w:r w:rsidR="004868F9">
        <w:rPr>
          <w:rFonts w:ascii="Times New Roman" w:hAnsi="Times New Roman" w:cs="Times New Roman"/>
          <w:sz w:val="24"/>
          <w:szCs w:val="24"/>
        </w:rPr>
        <w:t>número</w:t>
      </w:r>
      <w:commentRangeEnd w:id="9"/>
      <w:r w:rsidR="00741A9F">
        <w:rPr>
          <w:rStyle w:val="Refdecomentario"/>
        </w:rPr>
        <w:commentReference w:id="9"/>
      </w:r>
      <w:r w:rsidR="004868F9">
        <w:rPr>
          <w:rFonts w:ascii="Times New Roman" w:hAnsi="Times New Roman" w:cs="Times New Roman"/>
          <w:sz w:val="24"/>
          <w:szCs w:val="24"/>
        </w:rPr>
        <w:t xml:space="preserve">, para </w:t>
      </w:r>
      <w:r w:rsidR="000549C6">
        <w:rPr>
          <w:rFonts w:ascii="Times New Roman" w:hAnsi="Times New Roman" w:cs="Times New Roman"/>
          <w:sz w:val="24"/>
          <w:szCs w:val="24"/>
        </w:rPr>
        <w:t>poder</w:t>
      </w:r>
      <w:r w:rsidR="004868F9">
        <w:rPr>
          <w:rFonts w:ascii="Times New Roman" w:hAnsi="Times New Roman" w:cs="Times New Roman"/>
          <w:sz w:val="24"/>
          <w:szCs w:val="24"/>
        </w:rPr>
        <w:t xml:space="preserve"> contestar la pregunta ¿Cuántas especies de insectos ves?, sin embargo, este principio los alumnos lo tienen desarrollado, no mostraron dificultades y el tiempo en el q</w:t>
      </w:r>
      <w:r w:rsidR="000549C6">
        <w:rPr>
          <w:rFonts w:ascii="Times New Roman" w:hAnsi="Times New Roman" w:cs="Times New Roman"/>
          <w:sz w:val="24"/>
          <w:szCs w:val="24"/>
        </w:rPr>
        <w:t xml:space="preserve">ue se realizó la actividad </w:t>
      </w:r>
      <w:r w:rsidR="004868F9">
        <w:rPr>
          <w:rFonts w:ascii="Times New Roman" w:hAnsi="Times New Roman" w:cs="Times New Roman"/>
          <w:sz w:val="24"/>
          <w:szCs w:val="24"/>
        </w:rPr>
        <w:t>fue rápido, e</w:t>
      </w:r>
      <w:r w:rsidR="004868F9" w:rsidRPr="004868F9">
        <w:rPr>
          <w:rFonts w:ascii="Times New Roman" w:hAnsi="Times New Roman" w:cs="Times New Roman"/>
          <w:sz w:val="24"/>
          <w:szCs w:val="24"/>
        </w:rPr>
        <w:t>n</w:t>
      </w:r>
      <w:r w:rsidR="004868F9">
        <w:rPr>
          <w:rFonts w:ascii="Times New Roman" w:hAnsi="Times New Roman" w:cs="Times New Roman"/>
          <w:sz w:val="24"/>
          <w:szCs w:val="24"/>
        </w:rPr>
        <w:t xml:space="preserve"> el grupo </w:t>
      </w:r>
      <w:r w:rsidR="004868F9" w:rsidRPr="004868F9">
        <w:rPr>
          <w:rFonts w:ascii="Times New Roman" w:hAnsi="Times New Roman" w:cs="Times New Roman"/>
          <w:sz w:val="24"/>
          <w:szCs w:val="24"/>
        </w:rPr>
        <w:t xml:space="preserve">existe una correspondencia uno a uno, es decir, </w:t>
      </w:r>
      <w:r w:rsidR="004868F9">
        <w:rPr>
          <w:rFonts w:ascii="Times New Roman" w:hAnsi="Times New Roman" w:cs="Times New Roman"/>
          <w:sz w:val="24"/>
          <w:szCs w:val="24"/>
        </w:rPr>
        <w:t>los niños</w:t>
      </w:r>
      <w:r w:rsidR="004868F9" w:rsidRPr="004868F9">
        <w:rPr>
          <w:rFonts w:ascii="Times New Roman" w:hAnsi="Times New Roman" w:cs="Times New Roman"/>
          <w:sz w:val="24"/>
          <w:szCs w:val="24"/>
        </w:rPr>
        <w:t xml:space="preserve"> logr</w:t>
      </w:r>
      <w:r w:rsidR="000549C6">
        <w:rPr>
          <w:rFonts w:ascii="Times New Roman" w:hAnsi="Times New Roman" w:cs="Times New Roman"/>
          <w:sz w:val="24"/>
          <w:szCs w:val="24"/>
        </w:rPr>
        <w:t>an</w:t>
      </w:r>
      <w:r w:rsidR="004868F9" w:rsidRPr="004868F9">
        <w:rPr>
          <w:rFonts w:ascii="Times New Roman" w:hAnsi="Times New Roman" w:cs="Times New Roman"/>
          <w:sz w:val="24"/>
          <w:szCs w:val="24"/>
        </w:rPr>
        <w:t xml:space="preserve"> contar todos los objetos que se le</w:t>
      </w:r>
      <w:r w:rsidR="004868F9">
        <w:rPr>
          <w:rFonts w:ascii="Times New Roman" w:hAnsi="Times New Roman" w:cs="Times New Roman"/>
          <w:sz w:val="24"/>
          <w:szCs w:val="24"/>
        </w:rPr>
        <w:t>s</w:t>
      </w:r>
      <w:r w:rsidR="004868F9" w:rsidRPr="004868F9">
        <w:rPr>
          <w:rFonts w:ascii="Times New Roman" w:hAnsi="Times New Roman" w:cs="Times New Roman"/>
          <w:sz w:val="24"/>
          <w:szCs w:val="24"/>
        </w:rPr>
        <w:t xml:space="preserve"> muestran una sola vez y establece</w:t>
      </w:r>
      <w:r w:rsidR="004868F9">
        <w:rPr>
          <w:rFonts w:ascii="Times New Roman" w:hAnsi="Times New Roman" w:cs="Times New Roman"/>
          <w:sz w:val="24"/>
          <w:szCs w:val="24"/>
        </w:rPr>
        <w:t xml:space="preserve">n </w:t>
      </w:r>
      <w:r w:rsidR="004868F9" w:rsidRPr="004868F9">
        <w:rPr>
          <w:rFonts w:ascii="Times New Roman" w:hAnsi="Times New Roman" w:cs="Times New Roman"/>
          <w:sz w:val="24"/>
          <w:szCs w:val="24"/>
        </w:rPr>
        <w:t>la correspondencia entre el objeto y el número de una secuencia técnica</w:t>
      </w:r>
      <w:r w:rsidR="004868F9">
        <w:rPr>
          <w:rFonts w:ascii="Times New Roman" w:hAnsi="Times New Roman" w:cs="Times New Roman"/>
          <w:sz w:val="24"/>
          <w:szCs w:val="24"/>
        </w:rPr>
        <w:t xml:space="preserve">, por lo cual, no fue necesario poner tanto énfasis en este </w:t>
      </w:r>
      <w:commentRangeStart w:id="10"/>
      <w:r w:rsidR="004868F9">
        <w:rPr>
          <w:rFonts w:ascii="Times New Roman" w:hAnsi="Times New Roman" w:cs="Times New Roman"/>
          <w:sz w:val="24"/>
          <w:szCs w:val="24"/>
        </w:rPr>
        <w:t>principio</w:t>
      </w:r>
      <w:commentRangeEnd w:id="10"/>
      <w:r w:rsidR="00225D28">
        <w:rPr>
          <w:rStyle w:val="Refdecomentario"/>
        </w:rPr>
        <w:commentReference w:id="10"/>
      </w:r>
      <w:r w:rsidR="004868F9">
        <w:rPr>
          <w:rFonts w:ascii="Times New Roman" w:hAnsi="Times New Roman" w:cs="Times New Roman"/>
          <w:sz w:val="24"/>
          <w:szCs w:val="24"/>
        </w:rPr>
        <w:t xml:space="preserve">. </w:t>
      </w:r>
    </w:p>
    <w:p w14:paraId="46801C9A" w14:textId="7DEBCFCC" w:rsidR="004868F9" w:rsidRDefault="004868F9" w:rsidP="007C6868">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Al igual con e</w:t>
      </w:r>
      <w:r w:rsidR="001C2F5E">
        <w:rPr>
          <w:rFonts w:ascii="Times New Roman" w:hAnsi="Times New Roman" w:cs="Times New Roman"/>
          <w:sz w:val="24"/>
          <w:szCs w:val="24"/>
        </w:rPr>
        <w:t xml:space="preserve">l principio irrelevancia del orden en el cual Baroody (1997) comenta que el orden del conteo es irrelevante para el resultado final, es decir, </w:t>
      </w:r>
      <w:r w:rsidR="007C6868">
        <w:rPr>
          <w:rFonts w:ascii="Times New Roman" w:hAnsi="Times New Roman" w:cs="Times New Roman"/>
          <w:sz w:val="24"/>
          <w:szCs w:val="24"/>
        </w:rPr>
        <w:t>e</w:t>
      </w:r>
      <w:r w:rsidR="007C6868" w:rsidRPr="007C6868">
        <w:rPr>
          <w:rFonts w:ascii="Times New Roman" w:hAnsi="Times New Roman" w:cs="Times New Roman"/>
          <w:sz w:val="24"/>
          <w:szCs w:val="24"/>
        </w:rPr>
        <w:t>l orden de enumeración de los elementos de una colección no afecta la designación,</w:t>
      </w:r>
      <w:r w:rsidR="00C816D0">
        <w:rPr>
          <w:rFonts w:ascii="Times New Roman" w:hAnsi="Times New Roman" w:cs="Times New Roman"/>
          <w:sz w:val="24"/>
          <w:szCs w:val="24"/>
        </w:rPr>
        <w:t xml:space="preserve"> por lo cual, las actividades para favorecer este principio no fueron retomadas, debido a que los alumnos pueden contar y reconocer que no importa el orden en el que se haya hecho, sin embargo, </w:t>
      </w:r>
      <w:r w:rsidR="00C816D0" w:rsidRPr="00C816D0">
        <w:rPr>
          <w:rFonts w:ascii="Times New Roman" w:hAnsi="Times New Roman" w:cs="Times New Roman"/>
          <w:sz w:val="24"/>
          <w:szCs w:val="24"/>
        </w:rPr>
        <w:t xml:space="preserve">en los preescolares es más fácil contar si </w:t>
      </w:r>
      <w:r w:rsidR="00C816D0" w:rsidRPr="00C816D0">
        <w:rPr>
          <w:rFonts w:ascii="Times New Roman" w:hAnsi="Times New Roman" w:cs="Times New Roman"/>
          <w:sz w:val="24"/>
          <w:szCs w:val="24"/>
        </w:rPr>
        <w:lastRenderedPageBreak/>
        <w:t xml:space="preserve">las colecciones están ordenadas ya que al observar los objetos </w:t>
      </w:r>
      <w:r w:rsidR="00C816D0">
        <w:rPr>
          <w:rFonts w:ascii="Times New Roman" w:hAnsi="Times New Roman" w:cs="Times New Roman"/>
          <w:sz w:val="24"/>
          <w:szCs w:val="24"/>
        </w:rPr>
        <w:t xml:space="preserve">acumulados, </w:t>
      </w:r>
      <w:r w:rsidR="00C816D0" w:rsidRPr="00C816D0">
        <w:rPr>
          <w:rFonts w:ascii="Times New Roman" w:hAnsi="Times New Roman" w:cs="Times New Roman"/>
          <w:sz w:val="24"/>
          <w:szCs w:val="24"/>
        </w:rPr>
        <w:t>no logr</w:t>
      </w:r>
      <w:r w:rsidR="00C816D0">
        <w:rPr>
          <w:rFonts w:ascii="Times New Roman" w:hAnsi="Times New Roman" w:cs="Times New Roman"/>
          <w:sz w:val="24"/>
          <w:szCs w:val="24"/>
        </w:rPr>
        <w:t>a</w:t>
      </w:r>
      <w:r w:rsidR="00C816D0" w:rsidRPr="00C816D0">
        <w:rPr>
          <w:rFonts w:ascii="Times New Roman" w:hAnsi="Times New Roman" w:cs="Times New Roman"/>
          <w:sz w:val="24"/>
          <w:szCs w:val="24"/>
        </w:rPr>
        <w:t xml:space="preserve">n determinar que el objeto que tenían estaba </w:t>
      </w:r>
      <w:commentRangeStart w:id="11"/>
      <w:r w:rsidR="00C816D0" w:rsidRPr="00C816D0">
        <w:rPr>
          <w:rFonts w:ascii="Times New Roman" w:hAnsi="Times New Roman" w:cs="Times New Roman"/>
          <w:sz w:val="24"/>
          <w:szCs w:val="24"/>
        </w:rPr>
        <w:t>contado</w:t>
      </w:r>
      <w:commentRangeEnd w:id="11"/>
      <w:r w:rsidR="00225D28">
        <w:rPr>
          <w:rStyle w:val="Refdecomentario"/>
        </w:rPr>
        <w:commentReference w:id="11"/>
      </w:r>
      <w:r w:rsidR="00C816D0">
        <w:rPr>
          <w:rFonts w:ascii="Times New Roman" w:hAnsi="Times New Roman" w:cs="Times New Roman"/>
          <w:sz w:val="24"/>
          <w:szCs w:val="24"/>
        </w:rPr>
        <w:t>.</w:t>
      </w:r>
    </w:p>
    <w:p w14:paraId="7D7A42A9" w14:textId="16F5023E" w:rsidR="00C35D85" w:rsidRDefault="00C816D0" w:rsidP="00D75E6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r>
        <w:rPr>
          <w:rFonts w:ascii="Times New Roman" w:hAnsi="Times New Roman" w:cs="Times New Roman"/>
          <w:sz w:val="24"/>
          <w:szCs w:val="24"/>
        </w:rPr>
        <w:t>El ultimo principio que se desarrollo fue la abstracció</w:t>
      </w:r>
      <w:r w:rsidR="00BF45D6">
        <w:rPr>
          <w:rFonts w:ascii="Times New Roman" w:hAnsi="Times New Roman" w:cs="Times New Roman"/>
          <w:sz w:val="24"/>
          <w:szCs w:val="24"/>
        </w:rPr>
        <w:t xml:space="preserve">n, en el cual </w:t>
      </w:r>
      <w:r w:rsidR="00BF45D6" w:rsidRPr="00BF45D6">
        <w:rPr>
          <w:rFonts w:ascii="Times New Roman" w:hAnsi="Times New Roman" w:cs="Times New Roman"/>
          <w:sz w:val="24"/>
          <w:szCs w:val="24"/>
        </w:rPr>
        <w:t>niño ya deja de lado las características de los objetos</w:t>
      </w:r>
      <w:r w:rsidR="00C2525D">
        <w:rPr>
          <w:rFonts w:ascii="Times New Roman" w:hAnsi="Times New Roman" w:cs="Times New Roman"/>
          <w:sz w:val="24"/>
          <w:szCs w:val="24"/>
        </w:rPr>
        <w:t xml:space="preserve"> y logra </w:t>
      </w:r>
      <w:r w:rsidR="00BF45D6" w:rsidRPr="00BF45D6">
        <w:rPr>
          <w:rFonts w:ascii="Times New Roman" w:hAnsi="Times New Roman" w:cs="Times New Roman"/>
          <w:sz w:val="24"/>
          <w:szCs w:val="24"/>
        </w:rPr>
        <w:t xml:space="preserve">comprender que puede contar </w:t>
      </w:r>
      <w:r w:rsidR="00C2525D">
        <w:rPr>
          <w:rFonts w:ascii="Times New Roman" w:hAnsi="Times New Roman" w:cs="Times New Roman"/>
          <w:sz w:val="24"/>
          <w:szCs w:val="24"/>
        </w:rPr>
        <w:t>cualquier cosa sin que sean de</w:t>
      </w:r>
      <w:r w:rsidR="00A17D31">
        <w:rPr>
          <w:rFonts w:ascii="Times New Roman" w:hAnsi="Times New Roman" w:cs="Times New Roman"/>
          <w:sz w:val="24"/>
          <w:szCs w:val="24"/>
        </w:rPr>
        <w:t xml:space="preserve"> iguales, por lo que las actividades sobre este principio fue contar diversos objetos mezclados, con la consigna </w:t>
      </w:r>
      <w:r w:rsidR="00DF2B26">
        <w:rPr>
          <w:rFonts w:ascii="Times New Roman" w:hAnsi="Times New Roman" w:cs="Times New Roman"/>
          <w:sz w:val="24"/>
          <w:szCs w:val="24"/>
        </w:rPr>
        <w:t xml:space="preserve">¿cuántas cosas tiene?, ¿cuántas hay? ¿cuántos encontraste?, etc, el papel que asumí en las diferentes actividades para favorecer el conteo fue de guía, para llevarlo hacia un aprendizaje significativo, organizando el trabajo para poder evaluar cada una de las actividades que desarrollaron los niños y las </w:t>
      </w:r>
      <w:commentRangeStart w:id="12"/>
      <w:commentRangeStart w:id="13"/>
      <w:r w:rsidR="00DF2B26">
        <w:rPr>
          <w:rFonts w:ascii="Times New Roman" w:hAnsi="Times New Roman" w:cs="Times New Roman"/>
          <w:sz w:val="24"/>
          <w:szCs w:val="24"/>
        </w:rPr>
        <w:t>niñas</w:t>
      </w:r>
      <w:commentRangeEnd w:id="12"/>
      <w:r w:rsidR="00225D28">
        <w:rPr>
          <w:rStyle w:val="Refdecomentario"/>
        </w:rPr>
        <w:commentReference w:id="12"/>
      </w:r>
      <w:commentRangeEnd w:id="13"/>
      <w:r w:rsidR="00741A9F">
        <w:rPr>
          <w:rStyle w:val="Refdecomentario"/>
        </w:rPr>
        <w:commentReference w:id="13"/>
      </w:r>
      <w:r w:rsidR="00D75E6C">
        <w:rPr>
          <w:rFonts w:ascii="Times New Roman" w:hAnsi="Times New Roman" w:cs="Times New Roman"/>
          <w:sz w:val="24"/>
          <w:szCs w:val="24"/>
        </w:rPr>
        <w:t>.</w:t>
      </w:r>
    </w:p>
    <w:p w14:paraId="08D56FD9" w14:textId="2A356E5E" w:rsidR="00CD3E20" w:rsidRDefault="00CD3E20" w:rsidP="00D75E6C">
      <w:pPr>
        <w:widowControl w:val="0"/>
        <w:tabs>
          <w:tab w:val="left" w:pos="8050"/>
        </w:tabs>
        <w:autoSpaceDE w:val="0"/>
        <w:autoSpaceDN w:val="0"/>
        <w:spacing w:before="500" w:after="480" w:line="480" w:lineRule="auto"/>
        <w:ind w:firstLine="720"/>
        <w:rPr>
          <w:rFonts w:ascii="Times New Roman" w:hAnsi="Times New Roman" w:cs="Times New Roman"/>
          <w:sz w:val="24"/>
          <w:szCs w:val="24"/>
        </w:rPr>
      </w:pPr>
    </w:p>
    <w:p w14:paraId="5ED7D5BA" w14:textId="77777777" w:rsidR="00CD3E20" w:rsidRDefault="00CD3E20">
      <w:pPr>
        <w:rPr>
          <w:rFonts w:ascii="Times New Roman" w:hAnsi="Times New Roman" w:cs="Times New Roman"/>
          <w:sz w:val="24"/>
          <w:szCs w:val="24"/>
        </w:rPr>
      </w:pPr>
      <w:r>
        <w:rPr>
          <w:rFonts w:ascii="Times New Roman" w:hAnsi="Times New Roman" w:cs="Times New Roman"/>
          <w:sz w:val="24"/>
          <w:szCs w:val="24"/>
        </w:rPr>
        <w:br w:type="page"/>
      </w:r>
    </w:p>
    <w:p w14:paraId="04040B62" w14:textId="30EF256D" w:rsidR="00CD3E20" w:rsidRDefault="00CD3E20" w:rsidP="00CD3E20">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r w:rsidRPr="00CD3E20">
        <w:rPr>
          <w:rFonts w:ascii="Times New Roman" w:eastAsia="Times New Roman" w:hAnsi="Times New Roman" w:cs="Times New Roman"/>
          <w:b/>
          <w:bCs/>
          <w:sz w:val="28"/>
          <w:szCs w:val="28"/>
        </w:rPr>
        <w:lastRenderedPageBreak/>
        <w:t>Conclusiones</w:t>
      </w:r>
      <w:r>
        <w:rPr>
          <w:rFonts w:ascii="Times New Roman" w:eastAsia="Times New Roman" w:hAnsi="Times New Roman" w:cs="Times New Roman"/>
          <w:b/>
          <w:bCs/>
          <w:sz w:val="28"/>
          <w:szCs w:val="28"/>
        </w:rPr>
        <w:t xml:space="preserve"> Y R</w:t>
      </w:r>
      <w:r w:rsidRPr="00CD3E20">
        <w:rPr>
          <w:rFonts w:ascii="Times New Roman" w:eastAsia="Times New Roman" w:hAnsi="Times New Roman" w:cs="Times New Roman"/>
          <w:b/>
          <w:bCs/>
          <w:sz w:val="28"/>
          <w:szCs w:val="28"/>
        </w:rPr>
        <w:t>ecomendaciones</w:t>
      </w:r>
    </w:p>
    <w:p w14:paraId="5F2B55D5" w14:textId="6E68D252" w:rsidR="00CD3E20" w:rsidRDefault="00154D6B" w:rsidP="00154D6B">
      <w:pPr>
        <w:widowControl w:val="0"/>
        <w:tabs>
          <w:tab w:val="left" w:pos="8050"/>
        </w:tabs>
        <w:autoSpaceDE w:val="0"/>
        <w:autoSpaceDN w:val="0"/>
        <w:spacing w:before="480"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154D6B">
        <w:rPr>
          <w:rFonts w:ascii="Times New Roman" w:hAnsi="Times New Roman" w:cs="Times New Roman"/>
          <w:sz w:val="24"/>
          <w:szCs w:val="24"/>
        </w:rPr>
        <w:t>a importancia del aprendizaje de los niños como un proceso continuo de crecimiento en</w:t>
      </w:r>
      <w:r>
        <w:rPr>
          <w:rFonts w:ascii="Times New Roman" w:hAnsi="Times New Roman" w:cs="Times New Roman"/>
          <w:sz w:val="24"/>
          <w:szCs w:val="24"/>
        </w:rPr>
        <w:t xml:space="preserve"> la que cada uno </w:t>
      </w:r>
      <w:r w:rsidRPr="00154D6B">
        <w:rPr>
          <w:rFonts w:ascii="Times New Roman" w:hAnsi="Times New Roman" w:cs="Times New Roman"/>
          <w:sz w:val="24"/>
          <w:szCs w:val="24"/>
        </w:rPr>
        <w:t xml:space="preserve">aprende a su propio </w:t>
      </w:r>
      <w:commentRangeStart w:id="14"/>
      <w:r w:rsidRPr="00154D6B">
        <w:rPr>
          <w:rFonts w:ascii="Times New Roman" w:hAnsi="Times New Roman" w:cs="Times New Roman"/>
          <w:sz w:val="24"/>
          <w:szCs w:val="24"/>
        </w:rPr>
        <w:t>ritm</w:t>
      </w:r>
      <w:r>
        <w:rPr>
          <w:rFonts w:ascii="Times New Roman" w:hAnsi="Times New Roman" w:cs="Times New Roman"/>
          <w:sz w:val="24"/>
          <w:szCs w:val="24"/>
        </w:rPr>
        <w:t>o</w:t>
      </w:r>
      <w:commentRangeEnd w:id="14"/>
      <w:r w:rsidR="00225D28">
        <w:rPr>
          <w:rStyle w:val="Refdecomentario"/>
        </w:rPr>
        <w:commentReference w:id="14"/>
      </w:r>
      <w:r w:rsidRPr="00154D6B">
        <w:rPr>
          <w:rFonts w:ascii="Times New Roman" w:hAnsi="Times New Roman" w:cs="Times New Roman"/>
          <w:sz w:val="24"/>
          <w:szCs w:val="24"/>
        </w:rPr>
        <w:t>.</w:t>
      </w:r>
      <w:r>
        <w:rPr>
          <w:rFonts w:ascii="Times New Roman" w:hAnsi="Times New Roman" w:cs="Times New Roman"/>
          <w:sz w:val="24"/>
          <w:szCs w:val="24"/>
        </w:rPr>
        <w:t xml:space="preserve"> E</w:t>
      </w:r>
      <w:r w:rsidRPr="00154D6B">
        <w:rPr>
          <w:rFonts w:ascii="Times New Roman" w:hAnsi="Times New Roman" w:cs="Times New Roman"/>
          <w:sz w:val="24"/>
          <w:szCs w:val="24"/>
        </w:rPr>
        <w:t xml:space="preserve">n </w:t>
      </w:r>
      <w:r>
        <w:rPr>
          <w:rFonts w:ascii="Times New Roman" w:hAnsi="Times New Roman" w:cs="Times New Roman"/>
          <w:sz w:val="24"/>
          <w:szCs w:val="24"/>
        </w:rPr>
        <w:t xml:space="preserve">la </w:t>
      </w:r>
      <w:r w:rsidRPr="00154D6B">
        <w:rPr>
          <w:rFonts w:ascii="Times New Roman" w:hAnsi="Times New Roman" w:cs="Times New Roman"/>
          <w:sz w:val="24"/>
          <w:szCs w:val="24"/>
        </w:rPr>
        <w:t>edad preescolar tienen la capacidad de aprender información útil</w:t>
      </w:r>
      <w:r>
        <w:rPr>
          <w:rFonts w:ascii="Times New Roman" w:hAnsi="Times New Roman" w:cs="Times New Roman"/>
          <w:sz w:val="24"/>
          <w:szCs w:val="24"/>
        </w:rPr>
        <w:t>, l</w:t>
      </w:r>
      <w:r w:rsidRPr="00154D6B">
        <w:rPr>
          <w:rFonts w:ascii="Times New Roman" w:hAnsi="Times New Roman" w:cs="Times New Roman"/>
          <w:sz w:val="24"/>
          <w:szCs w:val="24"/>
        </w:rPr>
        <w:t>a inteligencia del niño se desarrolla gradualmente con la ayuda de las experiencias diarias que tiene; a medida que experimenta con su entorno, su cerebro recoge información que lo modifica y lo ayuda a comprenderlo mejor.</w:t>
      </w:r>
    </w:p>
    <w:p w14:paraId="74F1300E" w14:textId="4C1D4990" w:rsidR="00154D6B" w:rsidRDefault="00154D6B" w:rsidP="00154D6B">
      <w:pPr>
        <w:widowControl w:val="0"/>
        <w:tabs>
          <w:tab w:val="left" w:pos="8050"/>
        </w:tabs>
        <w:autoSpaceDE w:val="0"/>
        <w:autoSpaceDN w:val="0"/>
        <w:spacing w:before="48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 investigar el tema de como favorecer el conteo y reconocimiento de número en preescolar, se tuvo como propósito emplear como estrategia la producción de diferentes </w:t>
      </w:r>
      <w:commentRangeStart w:id="15"/>
      <w:r>
        <w:rPr>
          <w:rFonts w:ascii="Times New Roman" w:hAnsi="Times New Roman" w:cs="Times New Roman"/>
          <w:sz w:val="24"/>
          <w:szCs w:val="24"/>
        </w:rPr>
        <w:t xml:space="preserve">materiales artísticos </w:t>
      </w:r>
      <w:commentRangeEnd w:id="15"/>
      <w:r w:rsidR="00741A9F">
        <w:rPr>
          <w:rStyle w:val="Refdecomentario"/>
        </w:rPr>
        <w:commentReference w:id="15"/>
      </w:r>
      <w:r>
        <w:rPr>
          <w:rFonts w:ascii="Times New Roman" w:hAnsi="Times New Roman" w:cs="Times New Roman"/>
          <w:sz w:val="24"/>
          <w:szCs w:val="24"/>
        </w:rPr>
        <w:t xml:space="preserve">para desarrollar el pensamiento matemático en los alumnos de tercer grado sección “B” del jardín de niños Eutimio Alberto Cuellar Goribar. </w:t>
      </w:r>
    </w:p>
    <w:p w14:paraId="330DD820" w14:textId="0A6634B8" w:rsidR="005659DB" w:rsidRDefault="005F0177" w:rsidP="0074662E">
      <w:pPr>
        <w:widowControl w:val="0"/>
        <w:tabs>
          <w:tab w:val="left" w:pos="8050"/>
        </w:tabs>
        <w:autoSpaceDE w:val="0"/>
        <w:autoSpaceDN w:val="0"/>
        <w:spacing w:before="48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 investigación permitió conocer el proceso por el que pasan los alumnos para lograr adquirir las habilidades matemáticas, como lo menciona el programa de aprendizajes clave para la educación integral fue necesario la diversificación de actividades las cuales resultaron un reto para ellos. El concepto de numero es un aprendizaje que se adquiere por la práctica, debido que es un conocimiento indispensable para la vida diaria, </w:t>
      </w:r>
      <w:r w:rsidR="005659DB">
        <w:rPr>
          <w:rFonts w:ascii="Times New Roman" w:hAnsi="Times New Roman" w:cs="Times New Roman"/>
          <w:sz w:val="24"/>
          <w:szCs w:val="24"/>
        </w:rPr>
        <w:t xml:space="preserve">por lo que se realizó </w:t>
      </w:r>
      <w:r w:rsidRPr="005F0177">
        <w:rPr>
          <w:rFonts w:ascii="Times New Roman" w:hAnsi="Times New Roman" w:cs="Times New Roman"/>
          <w:sz w:val="24"/>
          <w:szCs w:val="24"/>
        </w:rPr>
        <w:t>una diversificación de recursos en cada</w:t>
      </w:r>
      <w:r>
        <w:rPr>
          <w:rFonts w:ascii="Times New Roman" w:hAnsi="Times New Roman" w:cs="Times New Roman"/>
          <w:sz w:val="24"/>
          <w:szCs w:val="24"/>
        </w:rPr>
        <w:t xml:space="preserve"> </w:t>
      </w:r>
      <w:r w:rsidRPr="005F0177">
        <w:rPr>
          <w:rFonts w:ascii="Times New Roman" w:hAnsi="Times New Roman" w:cs="Times New Roman"/>
          <w:sz w:val="24"/>
          <w:szCs w:val="24"/>
        </w:rPr>
        <w:t>una de las actividades, lo que llevó a que los alumnos se enfrentaran a diferentes</w:t>
      </w:r>
      <w:r>
        <w:rPr>
          <w:rFonts w:ascii="Times New Roman" w:hAnsi="Times New Roman" w:cs="Times New Roman"/>
          <w:sz w:val="24"/>
          <w:szCs w:val="24"/>
        </w:rPr>
        <w:t xml:space="preserve"> </w:t>
      </w:r>
      <w:r w:rsidRPr="005F0177">
        <w:rPr>
          <w:rFonts w:ascii="Times New Roman" w:hAnsi="Times New Roman" w:cs="Times New Roman"/>
          <w:sz w:val="24"/>
          <w:szCs w:val="24"/>
        </w:rPr>
        <w:t>escenarios en donde pusieron en práctica sus conocimientos y habilidades.</w:t>
      </w:r>
    </w:p>
    <w:p w14:paraId="5CECB288" w14:textId="0E05C42E" w:rsidR="0074662E" w:rsidRDefault="0074662E" w:rsidP="0074662E">
      <w:pPr>
        <w:widowControl w:val="0"/>
        <w:tabs>
          <w:tab w:val="left" w:pos="8050"/>
        </w:tabs>
        <w:autoSpaceDE w:val="0"/>
        <w:autoSpaceDN w:val="0"/>
        <w:spacing w:before="48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parte de los resultado, note que al principio los alumnos realizaban el conteo sin seguir un orden, sin embargo, debido a las actividades de manera paulatina los niños realizaban el conteo uno a uno de la cantidad de elementos de una colección, lograron seguir el orden </w:t>
      </w:r>
      <w:r>
        <w:rPr>
          <w:rFonts w:ascii="Times New Roman" w:hAnsi="Times New Roman" w:cs="Times New Roman"/>
          <w:sz w:val="24"/>
          <w:szCs w:val="24"/>
        </w:rPr>
        <w:lastRenderedPageBreak/>
        <w:t xml:space="preserve">estable de la serie numérica, reconociendo que el ultimo elemento nombrado indica la cantidad del total de los elementos, logrando así realizar el conteo de objetos sin importar sus características físicas, además de poder empezar a contar de manera ascendente o descendente. </w:t>
      </w:r>
      <w:commentRangeStart w:id="16"/>
      <w:r>
        <w:rPr>
          <w:rFonts w:ascii="Times New Roman" w:hAnsi="Times New Roman" w:cs="Times New Roman"/>
          <w:sz w:val="24"/>
          <w:szCs w:val="24"/>
        </w:rPr>
        <w:t>Como</w:t>
      </w:r>
      <w:commentRangeEnd w:id="16"/>
      <w:r w:rsidR="00741A9F">
        <w:rPr>
          <w:rStyle w:val="Refdecomentario"/>
        </w:rPr>
        <w:commentReference w:id="16"/>
      </w:r>
      <w:r>
        <w:rPr>
          <w:rFonts w:ascii="Times New Roman" w:hAnsi="Times New Roman" w:cs="Times New Roman"/>
          <w:sz w:val="24"/>
          <w:szCs w:val="24"/>
        </w:rPr>
        <w:t xml:space="preserve"> logros que fueron notorios en los alumnos es poder reconocer la serie numérica escrita del 1 al 60, al ser capaces de relacionar el número con la cantidad de elementos que le corresponde, pueden resolver problemas matemáticos sencillos en los cuales </w:t>
      </w:r>
      <w:commentRangeStart w:id="17"/>
      <w:r>
        <w:rPr>
          <w:rFonts w:ascii="Times New Roman" w:hAnsi="Times New Roman" w:cs="Times New Roman"/>
          <w:sz w:val="24"/>
          <w:szCs w:val="24"/>
        </w:rPr>
        <w:t>necesitad</w:t>
      </w:r>
      <w:commentRangeEnd w:id="17"/>
      <w:r w:rsidR="00741A9F">
        <w:rPr>
          <w:rStyle w:val="Refdecomentario"/>
        </w:rPr>
        <w:commentReference w:id="17"/>
      </w:r>
      <w:r>
        <w:rPr>
          <w:rFonts w:ascii="Times New Roman" w:hAnsi="Times New Roman" w:cs="Times New Roman"/>
          <w:sz w:val="24"/>
          <w:szCs w:val="24"/>
        </w:rPr>
        <w:t xml:space="preserve"> de percepción y producción al manipular </w:t>
      </w:r>
      <w:commentRangeStart w:id="18"/>
      <w:r>
        <w:rPr>
          <w:rFonts w:ascii="Times New Roman" w:hAnsi="Times New Roman" w:cs="Times New Roman"/>
          <w:sz w:val="24"/>
          <w:szCs w:val="24"/>
        </w:rPr>
        <w:t>objetos</w:t>
      </w:r>
      <w:commentRangeEnd w:id="18"/>
      <w:r w:rsidR="00741A9F">
        <w:rPr>
          <w:rStyle w:val="Refdecomentario"/>
        </w:rPr>
        <w:commentReference w:id="18"/>
      </w:r>
      <w:r>
        <w:rPr>
          <w:rFonts w:ascii="Times New Roman" w:hAnsi="Times New Roman" w:cs="Times New Roman"/>
          <w:sz w:val="24"/>
          <w:szCs w:val="24"/>
        </w:rPr>
        <w:t xml:space="preserve">. </w:t>
      </w:r>
    </w:p>
    <w:p w14:paraId="726D529C" w14:textId="49C069A2" w:rsidR="00BD36DB" w:rsidRDefault="00BD36DB" w:rsidP="0074662E">
      <w:pPr>
        <w:widowControl w:val="0"/>
        <w:tabs>
          <w:tab w:val="left" w:pos="8050"/>
        </w:tabs>
        <w:autoSpaceDE w:val="0"/>
        <w:autoSpaceDN w:val="0"/>
        <w:spacing w:before="480" w:after="0" w:line="480" w:lineRule="auto"/>
        <w:ind w:firstLine="720"/>
        <w:rPr>
          <w:rFonts w:ascii="Times New Roman" w:hAnsi="Times New Roman" w:cs="Times New Roman"/>
          <w:sz w:val="24"/>
          <w:szCs w:val="24"/>
        </w:rPr>
      </w:pPr>
      <w:r w:rsidRPr="00BD36DB">
        <w:rPr>
          <w:rFonts w:ascii="Times New Roman" w:hAnsi="Times New Roman" w:cs="Times New Roman"/>
          <w:sz w:val="24"/>
          <w:szCs w:val="24"/>
        </w:rPr>
        <w:t xml:space="preserve">Los niños en edad preescolar están expuestos a una variedad de situaciones que plantean problemas y utilizan su conocimiento de los números para resolver los problemas por su cuenta. Esto desarrolla en ellos la capacidad de reflexión y fomenta la exposición a una variedad de escenarios y experiencias, dejando de lado la memorización o la simple repetición de respuestas para resolver problemas. Los niños necesitaban manipular primero los componentes de una colección para crear oportunidades para contar los componentes uno por </w:t>
      </w:r>
      <w:commentRangeStart w:id="19"/>
      <w:r w:rsidRPr="00BD36DB">
        <w:rPr>
          <w:rFonts w:ascii="Times New Roman" w:hAnsi="Times New Roman" w:cs="Times New Roman"/>
          <w:sz w:val="24"/>
          <w:szCs w:val="24"/>
        </w:rPr>
        <w:t>uno</w:t>
      </w:r>
      <w:commentRangeEnd w:id="19"/>
      <w:r w:rsidR="00881ED6">
        <w:rPr>
          <w:rStyle w:val="Refdecomentario"/>
        </w:rPr>
        <w:commentReference w:id="19"/>
      </w:r>
      <w:r w:rsidRPr="00BD36DB">
        <w:rPr>
          <w:rFonts w:ascii="Times New Roman" w:hAnsi="Times New Roman" w:cs="Times New Roman"/>
          <w:sz w:val="24"/>
          <w:szCs w:val="24"/>
        </w:rPr>
        <w:t>. Al hacer esto, gradualmente ampliaron su comprensión de los números y establecieron la relación entre cantidad y número</w:t>
      </w:r>
      <w:r w:rsidR="00665008">
        <w:rPr>
          <w:rFonts w:ascii="Times New Roman" w:hAnsi="Times New Roman" w:cs="Times New Roman"/>
          <w:sz w:val="24"/>
          <w:szCs w:val="24"/>
        </w:rPr>
        <w:t>, l</w:t>
      </w:r>
      <w:r w:rsidRPr="00BD36DB">
        <w:rPr>
          <w:rFonts w:ascii="Times New Roman" w:hAnsi="Times New Roman" w:cs="Times New Roman"/>
          <w:sz w:val="24"/>
          <w:szCs w:val="24"/>
        </w:rPr>
        <w:t>os estudiantes pudieron escuchar los nombres de los números, escribirlos y reconocerlos durante el desarrollo de la propuesta de intervención.</w:t>
      </w:r>
    </w:p>
    <w:p w14:paraId="49D58820" w14:textId="6610FC5E" w:rsidR="00665008" w:rsidRPr="0074662E" w:rsidRDefault="00665008" w:rsidP="008A1AB8">
      <w:pPr>
        <w:widowControl w:val="0"/>
        <w:tabs>
          <w:tab w:val="left" w:pos="8050"/>
        </w:tabs>
        <w:autoSpaceDE w:val="0"/>
        <w:autoSpaceDN w:val="0"/>
        <w:spacing w:before="480" w:after="0" w:line="480" w:lineRule="auto"/>
        <w:ind w:firstLine="720"/>
        <w:rPr>
          <w:rFonts w:ascii="Times New Roman" w:hAnsi="Times New Roman" w:cs="Times New Roman"/>
          <w:sz w:val="24"/>
          <w:szCs w:val="24"/>
        </w:rPr>
      </w:pPr>
      <w:r w:rsidRPr="00665008">
        <w:rPr>
          <w:rFonts w:ascii="Times New Roman" w:hAnsi="Times New Roman" w:cs="Times New Roman"/>
          <w:sz w:val="24"/>
          <w:szCs w:val="24"/>
        </w:rPr>
        <w:t>Es importante señalar que, como futuro docente, las competencias generales y profesionales que se encuentran en el Perfil de Egreso son de suma importancia dentro de la intervención porque te permiten identificar los conocimientos, actitudes y valores que debes considerar</w:t>
      </w:r>
      <w:r>
        <w:rPr>
          <w:rFonts w:ascii="Times New Roman" w:hAnsi="Times New Roman" w:cs="Times New Roman"/>
          <w:sz w:val="24"/>
          <w:szCs w:val="24"/>
        </w:rPr>
        <w:t xml:space="preserve"> al ser docente. </w:t>
      </w:r>
      <w:r w:rsidR="008A1AB8" w:rsidRPr="008A1AB8">
        <w:rPr>
          <w:rFonts w:ascii="Times New Roman" w:hAnsi="Times New Roman" w:cs="Times New Roman"/>
          <w:sz w:val="24"/>
          <w:szCs w:val="24"/>
        </w:rPr>
        <w:t xml:space="preserve">A su vez, el desarrollo y uso de herramientas e instrumentos de evaluación que produjeron resultados significativos para la mejora continua permitieron evaluar los logros de los estudiantes y el proceso por el cual adquirieron nuevos conocimientos. </w:t>
      </w:r>
      <w:commentRangeStart w:id="20"/>
      <w:r w:rsidR="008A1AB8" w:rsidRPr="008A1AB8">
        <w:rPr>
          <w:rFonts w:ascii="Times New Roman" w:hAnsi="Times New Roman" w:cs="Times New Roman"/>
          <w:sz w:val="24"/>
          <w:szCs w:val="24"/>
        </w:rPr>
        <w:t>Durante</w:t>
      </w:r>
      <w:commentRangeEnd w:id="20"/>
      <w:r w:rsidR="00881ED6">
        <w:rPr>
          <w:rStyle w:val="Refdecomentario"/>
        </w:rPr>
        <w:commentReference w:id="20"/>
      </w:r>
      <w:r w:rsidR="008A1AB8" w:rsidRPr="008A1AB8">
        <w:rPr>
          <w:rFonts w:ascii="Times New Roman" w:hAnsi="Times New Roman" w:cs="Times New Roman"/>
          <w:sz w:val="24"/>
          <w:szCs w:val="24"/>
        </w:rPr>
        <w:t xml:space="preserve"> </w:t>
      </w:r>
      <w:r w:rsidR="008A1AB8" w:rsidRPr="008A1AB8">
        <w:rPr>
          <w:rFonts w:ascii="Times New Roman" w:hAnsi="Times New Roman" w:cs="Times New Roman"/>
          <w:sz w:val="24"/>
          <w:szCs w:val="24"/>
        </w:rPr>
        <w:lastRenderedPageBreak/>
        <w:t>el análisis y la reflexión de la intervención docente se descubrió que fomentar un ambiente de apoyo, es decir, reservar tiempo, espacio y recursos para los estudiantes, es crucial para el desarrollo del aprendizaje de los estudiantes.</w:t>
      </w:r>
      <w:r w:rsidR="008A1AB8">
        <w:rPr>
          <w:rFonts w:ascii="Times New Roman" w:hAnsi="Times New Roman" w:cs="Times New Roman"/>
          <w:sz w:val="24"/>
          <w:szCs w:val="24"/>
        </w:rPr>
        <w:t xml:space="preserve"> </w:t>
      </w:r>
      <w:r w:rsidR="008A1AB8" w:rsidRPr="008A1AB8">
        <w:rPr>
          <w:rFonts w:ascii="Times New Roman" w:hAnsi="Times New Roman" w:cs="Times New Roman"/>
          <w:sz w:val="24"/>
          <w:szCs w:val="24"/>
        </w:rPr>
        <w:t xml:space="preserve">Uno de los logros dentro de la propuesta de intervención fue organizar a los estudiantes de diferentes maneras, lo que fomentó el aprendizaje entre pares, la búsqueda conjunta de soluciones y favoreció la autonomía de los estudiantes. Esto generó experiencias conducentes al desarrollo </w:t>
      </w:r>
      <w:commentRangeStart w:id="21"/>
      <w:r w:rsidR="008A1AB8" w:rsidRPr="008A1AB8">
        <w:rPr>
          <w:rFonts w:ascii="Times New Roman" w:hAnsi="Times New Roman" w:cs="Times New Roman"/>
          <w:sz w:val="24"/>
          <w:szCs w:val="24"/>
        </w:rPr>
        <w:t>integral</w:t>
      </w:r>
      <w:commentRangeEnd w:id="21"/>
      <w:r w:rsidR="00881ED6">
        <w:rPr>
          <w:rStyle w:val="Refdecomentario"/>
        </w:rPr>
        <w:commentReference w:id="21"/>
      </w:r>
      <w:r w:rsidR="008A1AB8" w:rsidRPr="008A1AB8">
        <w:rPr>
          <w:rFonts w:ascii="Times New Roman" w:hAnsi="Times New Roman" w:cs="Times New Roman"/>
          <w:sz w:val="24"/>
          <w:szCs w:val="24"/>
        </w:rPr>
        <w:t>.</w:t>
      </w:r>
    </w:p>
    <w:p w14:paraId="1686D3BE" w14:textId="77777777" w:rsidR="00162E62" w:rsidRDefault="00162E62"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29F62F9C"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1BE92C01"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3F0FB791"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3BEF7118"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07125000"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16C14E56"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07395354"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1FAF8FE1"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0ECAE3CF"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3C2D46A8" w14:textId="77777777" w:rsidR="008A1AB8" w:rsidRDefault="008A1AB8"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1A23F3B4" w14:textId="77777777" w:rsidR="00BD36DB" w:rsidRDefault="00BD36DB"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3BBD266E" w14:textId="77777777" w:rsidR="00BD36DB" w:rsidRDefault="00BD36DB"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35DFC2B3" w14:textId="77777777" w:rsidR="00BD36DB" w:rsidRDefault="00BD36DB"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14E1542C" w14:textId="77777777" w:rsidR="00BD36DB" w:rsidRDefault="00BD36DB"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379B4525" w14:textId="77777777" w:rsidR="00BD36DB" w:rsidRDefault="00BD36DB" w:rsidP="00D907EE">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p>
    <w:p w14:paraId="1F4B939F" w14:textId="73A071A3" w:rsidR="000549C6" w:rsidRPr="00162E62" w:rsidRDefault="00773F1B" w:rsidP="00162E62">
      <w:pPr>
        <w:widowControl w:val="0"/>
        <w:tabs>
          <w:tab w:val="left" w:pos="8050"/>
        </w:tabs>
        <w:autoSpaceDE w:val="0"/>
        <w:autoSpaceDN w:val="0"/>
        <w:spacing w:after="120" w:line="360" w:lineRule="auto"/>
        <w:jc w:val="center"/>
        <w:rPr>
          <w:rFonts w:ascii="Times New Roman" w:eastAsia="Times New Roman" w:hAnsi="Times New Roman" w:cs="Times New Roman"/>
          <w:b/>
          <w:bCs/>
          <w:sz w:val="28"/>
          <w:szCs w:val="28"/>
        </w:rPr>
      </w:pPr>
      <w:r w:rsidRPr="000217DF">
        <w:rPr>
          <w:rFonts w:ascii="Times New Roman" w:eastAsia="Times New Roman" w:hAnsi="Times New Roman" w:cs="Times New Roman"/>
          <w:b/>
          <w:bCs/>
          <w:sz w:val="28"/>
          <w:szCs w:val="28"/>
        </w:rPr>
        <w:lastRenderedPageBreak/>
        <w:t>Referencia</w:t>
      </w:r>
      <w:r w:rsidR="00D907EE">
        <w:rPr>
          <w:rFonts w:ascii="Times New Roman" w:eastAsia="Times New Roman" w:hAnsi="Times New Roman" w:cs="Times New Roman"/>
          <w:b/>
          <w:bCs/>
          <w:sz w:val="28"/>
          <w:szCs w:val="28"/>
        </w:rPr>
        <w:t>s</w:t>
      </w:r>
    </w:p>
    <w:p w14:paraId="02AC881D" w14:textId="77777777" w:rsidR="00162E62" w:rsidRDefault="00162E62" w:rsidP="00773F1B">
      <w:pPr>
        <w:widowControl w:val="0"/>
        <w:tabs>
          <w:tab w:val="left" w:pos="8050"/>
        </w:tabs>
        <w:autoSpaceDE w:val="0"/>
        <w:autoSpaceDN w:val="0"/>
        <w:spacing w:after="120" w:line="360" w:lineRule="auto"/>
        <w:ind w:hanging="720"/>
        <w:jc w:val="both"/>
        <w:rPr>
          <w:rFonts w:ascii="Times New Roman" w:hAnsi="Times New Roman" w:cs="Times New Roman"/>
          <w:color w:val="222222"/>
          <w:sz w:val="24"/>
          <w:szCs w:val="24"/>
          <w:shd w:val="clear" w:color="auto" w:fill="FFFFFF"/>
        </w:rPr>
      </w:pPr>
      <w:r w:rsidRPr="003745B9">
        <w:rPr>
          <w:rFonts w:ascii="Times New Roman" w:hAnsi="Times New Roman" w:cs="Times New Roman"/>
          <w:color w:val="222222"/>
          <w:sz w:val="24"/>
          <w:szCs w:val="24"/>
          <w:shd w:val="clear" w:color="auto" w:fill="FFFFFF"/>
        </w:rPr>
        <w:t xml:space="preserve">Acero, E. (1996). El diario de campo: Medio de investigación del docente. </w:t>
      </w:r>
      <w:r w:rsidRPr="003745B9">
        <w:rPr>
          <w:rFonts w:ascii="Times New Roman" w:hAnsi="Times New Roman" w:cs="Times New Roman"/>
          <w:i/>
          <w:color w:val="222222"/>
          <w:sz w:val="24"/>
          <w:szCs w:val="24"/>
          <w:shd w:val="clear" w:color="auto" w:fill="FFFFFF"/>
        </w:rPr>
        <w:t>En Actualidad Educativa</w:t>
      </w:r>
      <w:r w:rsidRPr="003745B9">
        <w:rPr>
          <w:rFonts w:ascii="Times New Roman" w:hAnsi="Times New Roman" w:cs="Times New Roman"/>
          <w:color w:val="222222"/>
          <w:sz w:val="24"/>
          <w:szCs w:val="24"/>
          <w:shd w:val="clear" w:color="auto" w:fill="FFFFFF"/>
        </w:rPr>
        <w:t>,</w:t>
      </w:r>
      <w:r w:rsidRPr="003745B9">
        <w:rPr>
          <w:rFonts w:ascii="Times New Roman" w:hAnsi="Times New Roman" w:cs="Times New Roman"/>
          <w:i/>
          <w:color w:val="222222"/>
          <w:sz w:val="24"/>
          <w:szCs w:val="24"/>
          <w:shd w:val="clear" w:color="auto" w:fill="FFFFFF"/>
        </w:rPr>
        <w:t xml:space="preserve"> 3</w:t>
      </w:r>
      <w:r w:rsidRPr="003745B9">
        <w:rPr>
          <w:rFonts w:ascii="Times New Roman" w:hAnsi="Times New Roman" w:cs="Times New Roman"/>
          <w:color w:val="222222"/>
          <w:sz w:val="24"/>
          <w:szCs w:val="24"/>
          <w:shd w:val="clear" w:color="auto" w:fill="FFFFFF"/>
        </w:rPr>
        <w:t xml:space="preserve"> (13). 13. Recuperado de: </w:t>
      </w:r>
      <w:hyperlink r:id="rId12" w:history="1">
        <w:r w:rsidRPr="003745B9">
          <w:rPr>
            <w:rStyle w:val="Hipervnculo"/>
            <w:rFonts w:ascii="Times New Roman" w:hAnsi="Times New Roman" w:cs="Times New Roman"/>
            <w:sz w:val="24"/>
            <w:szCs w:val="24"/>
            <w:shd w:val="clear" w:color="auto" w:fill="FFFFFF"/>
          </w:rPr>
          <w:t>https://dialnet.unirioja.es/ejemplar/2005</w:t>
        </w:r>
      </w:hyperlink>
      <w:r w:rsidRPr="003745B9">
        <w:rPr>
          <w:rFonts w:ascii="Times New Roman" w:hAnsi="Times New Roman" w:cs="Times New Roman"/>
          <w:color w:val="222222"/>
          <w:sz w:val="24"/>
          <w:szCs w:val="24"/>
          <w:shd w:val="clear" w:color="auto" w:fill="FFFFFF"/>
        </w:rPr>
        <w:t xml:space="preserve"> </w:t>
      </w:r>
    </w:p>
    <w:p w14:paraId="2FEE7570" w14:textId="77777777" w:rsidR="00162E62" w:rsidRPr="00225D28" w:rsidRDefault="00162E62" w:rsidP="00A01885">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lang w:val="en-US"/>
        </w:rPr>
      </w:pPr>
      <w:proofErr w:type="spellStart"/>
      <w:r w:rsidRPr="00225D28">
        <w:rPr>
          <w:rFonts w:ascii="Times New Roman" w:eastAsia="Times New Roman" w:hAnsi="Times New Roman" w:cs="Times New Roman"/>
          <w:sz w:val="24"/>
          <w:szCs w:val="24"/>
          <w:lang w:val="en-US"/>
        </w:rPr>
        <w:t>Amstrong</w:t>
      </w:r>
      <w:proofErr w:type="spellEnd"/>
      <w:r w:rsidRPr="00225D28">
        <w:rPr>
          <w:rFonts w:ascii="Times New Roman" w:eastAsia="Times New Roman" w:hAnsi="Times New Roman" w:cs="Times New Roman"/>
          <w:sz w:val="24"/>
          <w:szCs w:val="24"/>
          <w:lang w:val="en-US"/>
        </w:rPr>
        <w:t xml:space="preserve">, T. (1991). Awakening Your </w:t>
      </w:r>
      <w:proofErr w:type="spellStart"/>
      <w:r w:rsidRPr="00225D28">
        <w:rPr>
          <w:rFonts w:ascii="Times New Roman" w:eastAsia="Times New Roman" w:hAnsi="Times New Roman" w:cs="Times New Roman"/>
          <w:sz w:val="24"/>
          <w:szCs w:val="24"/>
          <w:lang w:val="en-US"/>
        </w:rPr>
        <w:t>Chid</w:t>
      </w:r>
      <w:proofErr w:type="spellEnd"/>
      <w:r w:rsidRPr="00225D28">
        <w:rPr>
          <w:rFonts w:ascii="Times New Roman" w:eastAsia="Times New Roman" w:hAnsi="Times New Roman" w:cs="Times New Roman"/>
          <w:sz w:val="24"/>
          <w:szCs w:val="24"/>
          <w:lang w:val="en-US"/>
        </w:rPr>
        <w:t xml:space="preserve"> ́s Natural Genius. Jeremy P. </w:t>
      </w:r>
      <w:proofErr w:type="spellStart"/>
      <w:r w:rsidRPr="00225D28">
        <w:rPr>
          <w:rFonts w:ascii="Times New Roman" w:eastAsia="Times New Roman" w:hAnsi="Times New Roman" w:cs="Times New Roman"/>
          <w:sz w:val="24"/>
          <w:szCs w:val="24"/>
          <w:lang w:val="en-US"/>
        </w:rPr>
        <w:t>Tarcher</w:t>
      </w:r>
      <w:proofErr w:type="spellEnd"/>
      <w:r w:rsidRPr="00225D28">
        <w:rPr>
          <w:rFonts w:ascii="Times New Roman" w:eastAsia="Times New Roman" w:hAnsi="Times New Roman" w:cs="Times New Roman"/>
          <w:sz w:val="24"/>
          <w:szCs w:val="24"/>
          <w:lang w:val="en-US"/>
        </w:rPr>
        <w:t>.</w:t>
      </w:r>
    </w:p>
    <w:p w14:paraId="6A1C064E" w14:textId="77777777" w:rsidR="00162E62" w:rsidRPr="00225D28" w:rsidRDefault="00162E62" w:rsidP="00C35D85">
      <w:pPr>
        <w:widowControl w:val="0"/>
        <w:tabs>
          <w:tab w:val="left" w:pos="8050"/>
        </w:tabs>
        <w:autoSpaceDE w:val="0"/>
        <w:autoSpaceDN w:val="0"/>
        <w:spacing w:after="120" w:line="360" w:lineRule="auto"/>
        <w:ind w:hanging="720"/>
        <w:jc w:val="both"/>
        <w:rPr>
          <w:rFonts w:ascii="Times New Roman" w:hAnsi="Times New Roman" w:cs="Times New Roman"/>
          <w:color w:val="222222"/>
          <w:sz w:val="24"/>
          <w:szCs w:val="24"/>
          <w:shd w:val="clear" w:color="auto" w:fill="FFFFFF"/>
          <w:lang w:val="en-US"/>
        </w:rPr>
      </w:pPr>
      <w:proofErr w:type="spellStart"/>
      <w:r w:rsidRPr="00225D28">
        <w:rPr>
          <w:rFonts w:ascii="Times New Roman" w:hAnsi="Times New Roman" w:cs="Times New Roman"/>
          <w:color w:val="222222"/>
          <w:sz w:val="24"/>
          <w:szCs w:val="24"/>
          <w:shd w:val="clear" w:color="auto" w:fill="FFFFFF"/>
          <w:lang w:val="en-US"/>
        </w:rPr>
        <w:t>Baroody</w:t>
      </w:r>
      <w:proofErr w:type="spellEnd"/>
      <w:r w:rsidRPr="00225D28">
        <w:rPr>
          <w:rFonts w:ascii="Times New Roman" w:hAnsi="Times New Roman" w:cs="Times New Roman"/>
          <w:color w:val="222222"/>
          <w:sz w:val="24"/>
          <w:szCs w:val="24"/>
          <w:shd w:val="clear" w:color="auto" w:fill="FFFFFF"/>
          <w:lang w:val="en-US"/>
        </w:rPr>
        <w:t xml:space="preserve">, A. (1997). </w:t>
      </w:r>
      <w:r w:rsidRPr="00C35D85">
        <w:rPr>
          <w:rFonts w:ascii="Times New Roman" w:hAnsi="Times New Roman" w:cs="Times New Roman"/>
          <w:color w:val="222222"/>
          <w:sz w:val="24"/>
          <w:szCs w:val="24"/>
          <w:shd w:val="clear" w:color="auto" w:fill="FFFFFF"/>
        </w:rPr>
        <w:t>Técnicas para contar en el pensamiento matemático de los</w:t>
      </w:r>
      <w:r>
        <w:rPr>
          <w:rFonts w:ascii="Times New Roman" w:hAnsi="Times New Roman" w:cs="Times New Roman"/>
          <w:color w:val="222222"/>
          <w:sz w:val="24"/>
          <w:szCs w:val="24"/>
          <w:shd w:val="clear" w:color="auto" w:fill="FFFFFF"/>
        </w:rPr>
        <w:t xml:space="preserve"> </w:t>
      </w:r>
      <w:r w:rsidRPr="00C35D85">
        <w:rPr>
          <w:rFonts w:ascii="Times New Roman" w:hAnsi="Times New Roman" w:cs="Times New Roman"/>
          <w:color w:val="222222"/>
          <w:sz w:val="24"/>
          <w:szCs w:val="24"/>
          <w:shd w:val="clear" w:color="auto" w:fill="FFFFFF"/>
        </w:rPr>
        <w:t>niños un marco evolutivo para maestros de preescolar, ciclo inicial y educación</w:t>
      </w:r>
      <w:r>
        <w:rPr>
          <w:rFonts w:ascii="Times New Roman" w:hAnsi="Times New Roman" w:cs="Times New Roman"/>
          <w:color w:val="222222"/>
          <w:sz w:val="24"/>
          <w:szCs w:val="24"/>
          <w:shd w:val="clear" w:color="auto" w:fill="FFFFFF"/>
        </w:rPr>
        <w:t xml:space="preserve"> </w:t>
      </w:r>
      <w:r w:rsidRPr="00C35D85">
        <w:rPr>
          <w:rFonts w:ascii="Times New Roman" w:hAnsi="Times New Roman" w:cs="Times New Roman"/>
          <w:color w:val="222222"/>
          <w:sz w:val="24"/>
          <w:szCs w:val="24"/>
          <w:shd w:val="clear" w:color="auto" w:fill="FFFFFF"/>
        </w:rPr>
        <w:t xml:space="preserve">especial. </w:t>
      </w:r>
      <w:r w:rsidRPr="00225D28">
        <w:rPr>
          <w:rFonts w:ascii="Times New Roman" w:hAnsi="Times New Roman" w:cs="Times New Roman"/>
          <w:color w:val="222222"/>
          <w:sz w:val="24"/>
          <w:szCs w:val="24"/>
          <w:shd w:val="clear" w:color="auto" w:fill="FFFFFF"/>
          <w:lang w:val="en-US"/>
        </w:rPr>
        <w:t xml:space="preserve">Buenos Aires, </w:t>
      </w:r>
      <w:proofErr w:type="spellStart"/>
      <w:r w:rsidRPr="00225D28">
        <w:rPr>
          <w:rFonts w:ascii="Times New Roman" w:hAnsi="Times New Roman" w:cs="Times New Roman"/>
          <w:color w:val="222222"/>
          <w:sz w:val="24"/>
          <w:szCs w:val="24"/>
          <w:shd w:val="clear" w:color="auto" w:fill="FFFFFF"/>
          <w:lang w:val="en-US"/>
        </w:rPr>
        <w:t>Colihue</w:t>
      </w:r>
      <w:proofErr w:type="spellEnd"/>
      <w:r w:rsidRPr="00225D28">
        <w:rPr>
          <w:rFonts w:ascii="Times New Roman" w:hAnsi="Times New Roman" w:cs="Times New Roman"/>
          <w:color w:val="222222"/>
          <w:sz w:val="24"/>
          <w:szCs w:val="24"/>
          <w:shd w:val="clear" w:color="auto" w:fill="FFFFFF"/>
          <w:lang w:val="en-US"/>
        </w:rPr>
        <w:t xml:space="preserve">: </w:t>
      </w:r>
      <w:proofErr w:type="spellStart"/>
      <w:r w:rsidRPr="00225D28">
        <w:rPr>
          <w:rFonts w:ascii="Times New Roman" w:hAnsi="Times New Roman" w:cs="Times New Roman"/>
          <w:color w:val="222222"/>
          <w:sz w:val="24"/>
          <w:szCs w:val="24"/>
          <w:shd w:val="clear" w:color="auto" w:fill="FFFFFF"/>
          <w:lang w:val="en-US"/>
        </w:rPr>
        <w:t>Ediciones</w:t>
      </w:r>
      <w:proofErr w:type="spellEnd"/>
      <w:r w:rsidRPr="00225D28">
        <w:rPr>
          <w:rFonts w:ascii="Times New Roman" w:hAnsi="Times New Roman" w:cs="Times New Roman"/>
          <w:color w:val="222222"/>
          <w:sz w:val="24"/>
          <w:szCs w:val="24"/>
          <w:shd w:val="clear" w:color="auto" w:fill="FFFFFF"/>
          <w:lang w:val="en-US"/>
        </w:rPr>
        <w:t xml:space="preserve"> </w:t>
      </w:r>
      <w:proofErr w:type="spellStart"/>
      <w:r w:rsidRPr="00225D28">
        <w:rPr>
          <w:rFonts w:ascii="Times New Roman" w:hAnsi="Times New Roman" w:cs="Times New Roman"/>
          <w:color w:val="222222"/>
          <w:sz w:val="24"/>
          <w:szCs w:val="24"/>
          <w:shd w:val="clear" w:color="auto" w:fill="FFFFFF"/>
          <w:lang w:val="en-US"/>
        </w:rPr>
        <w:t>Nuevos</w:t>
      </w:r>
      <w:proofErr w:type="spellEnd"/>
      <w:r w:rsidRPr="00225D28">
        <w:rPr>
          <w:rFonts w:ascii="Times New Roman" w:hAnsi="Times New Roman" w:cs="Times New Roman"/>
          <w:color w:val="222222"/>
          <w:sz w:val="24"/>
          <w:szCs w:val="24"/>
          <w:shd w:val="clear" w:color="auto" w:fill="FFFFFF"/>
          <w:lang w:val="en-US"/>
        </w:rPr>
        <w:t xml:space="preserve"> </w:t>
      </w:r>
      <w:proofErr w:type="spellStart"/>
      <w:r w:rsidRPr="00225D28">
        <w:rPr>
          <w:rFonts w:ascii="Times New Roman" w:hAnsi="Times New Roman" w:cs="Times New Roman"/>
          <w:color w:val="222222"/>
          <w:sz w:val="24"/>
          <w:szCs w:val="24"/>
          <w:shd w:val="clear" w:color="auto" w:fill="FFFFFF"/>
          <w:lang w:val="en-US"/>
        </w:rPr>
        <w:t>caminos</w:t>
      </w:r>
      <w:proofErr w:type="spellEnd"/>
      <w:r w:rsidRPr="00225D28">
        <w:rPr>
          <w:rFonts w:ascii="Times New Roman" w:hAnsi="Times New Roman" w:cs="Times New Roman"/>
          <w:color w:val="222222"/>
          <w:sz w:val="24"/>
          <w:szCs w:val="24"/>
          <w:shd w:val="clear" w:color="auto" w:fill="FFFFFF"/>
          <w:lang w:val="en-US"/>
        </w:rPr>
        <w:t xml:space="preserve"> </w:t>
      </w:r>
      <w:proofErr w:type="spellStart"/>
      <w:r w:rsidRPr="00225D28">
        <w:rPr>
          <w:rFonts w:ascii="Times New Roman" w:hAnsi="Times New Roman" w:cs="Times New Roman"/>
          <w:color w:val="222222"/>
          <w:sz w:val="24"/>
          <w:szCs w:val="24"/>
          <w:shd w:val="clear" w:color="auto" w:fill="FFFFFF"/>
          <w:lang w:val="en-US"/>
        </w:rPr>
        <w:t>en</w:t>
      </w:r>
      <w:proofErr w:type="spellEnd"/>
      <w:r w:rsidRPr="00225D28">
        <w:rPr>
          <w:rFonts w:ascii="Times New Roman" w:hAnsi="Times New Roman" w:cs="Times New Roman"/>
          <w:color w:val="222222"/>
          <w:sz w:val="24"/>
          <w:szCs w:val="24"/>
          <w:shd w:val="clear" w:color="auto" w:fill="FFFFFF"/>
          <w:lang w:val="en-US"/>
        </w:rPr>
        <w:t xml:space="preserve"> </w:t>
      </w:r>
      <w:proofErr w:type="spellStart"/>
      <w:r w:rsidRPr="00225D28">
        <w:rPr>
          <w:rFonts w:ascii="Times New Roman" w:hAnsi="Times New Roman" w:cs="Times New Roman"/>
          <w:color w:val="222222"/>
          <w:sz w:val="24"/>
          <w:szCs w:val="24"/>
          <w:shd w:val="clear" w:color="auto" w:fill="FFFFFF"/>
          <w:lang w:val="en-US"/>
        </w:rPr>
        <w:t>educación</w:t>
      </w:r>
      <w:proofErr w:type="spellEnd"/>
      <w:r w:rsidRPr="00225D28">
        <w:rPr>
          <w:rFonts w:ascii="Times New Roman" w:hAnsi="Times New Roman" w:cs="Times New Roman"/>
          <w:color w:val="222222"/>
          <w:sz w:val="24"/>
          <w:szCs w:val="24"/>
          <w:shd w:val="clear" w:color="auto" w:fill="FFFFFF"/>
          <w:lang w:val="en-US"/>
        </w:rPr>
        <w:t>.</w:t>
      </w:r>
    </w:p>
    <w:p w14:paraId="502ACD27" w14:textId="77777777" w:rsidR="00162E62" w:rsidRPr="00225D28" w:rsidRDefault="00162E62" w:rsidP="00773F1B">
      <w:pPr>
        <w:widowControl w:val="0"/>
        <w:tabs>
          <w:tab w:val="left" w:pos="8050"/>
        </w:tabs>
        <w:autoSpaceDE w:val="0"/>
        <w:autoSpaceDN w:val="0"/>
        <w:spacing w:after="120" w:line="360" w:lineRule="auto"/>
        <w:ind w:hanging="720"/>
        <w:jc w:val="both"/>
        <w:rPr>
          <w:rFonts w:ascii="Times New Roman" w:hAnsi="Times New Roman" w:cs="Times New Roman"/>
          <w:color w:val="222222"/>
          <w:sz w:val="24"/>
          <w:szCs w:val="24"/>
          <w:shd w:val="clear" w:color="auto" w:fill="FFFFFF"/>
          <w:lang w:val="en-US"/>
        </w:rPr>
      </w:pPr>
      <w:proofErr w:type="spellStart"/>
      <w:r w:rsidRPr="00225D28">
        <w:rPr>
          <w:rFonts w:ascii="Times New Roman" w:hAnsi="Times New Roman" w:cs="Times New Roman"/>
          <w:color w:val="222222"/>
          <w:sz w:val="24"/>
          <w:szCs w:val="24"/>
          <w:shd w:val="clear" w:color="auto" w:fill="FFFFFF"/>
          <w:lang w:val="en-US"/>
        </w:rPr>
        <w:t>Baroody</w:t>
      </w:r>
      <w:proofErr w:type="spellEnd"/>
      <w:r w:rsidRPr="00225D28">
        <w:rPr>
          <w:rFonts w:ascii="Times New Roman" w:hAnsi="Times New Roman" w:cs="Times New Roman"/>
          <w:color w:val="222222"/>
          <w:sz w:val="24"/>
          <w:szCs w:val="24"/>
          <w:shd w:val="clear" w:color="auto" w:fill="FFFFFF"/>
          <w:lang w:val="en-US"/>
        </w:rPr>
        <w:t xml:space="preserve">, A. (1998): Children´s Mathematical Thinking: A developmental Framework for Preschool, Primary and Special Education Teachers, Madrid, </w:t>
      </w:r>
      <w:proofErr w:type="spellStart"/>
      <w:r w:rsidRPr="00225D28">
        <w:rPr>
          <w:rFonts w:ascii="Times New Roman" w:hAnsi="Times New Roman" w:cs="Times New Roman"/>
          <w:color w:val="222222"/>
          <w:sz w:val="24"/>
          <w:szCs w:val="24"/>
          <w:shd w:val="clear" w:color="auto" w:fill="FFFFFF"/>
          <w:lang w:val="en-US"/>
        </w:rPr>
        <w:t>Aprendizaje</w:t>
      </w:r>
      <w:proofErr w:type="spellEnd"/>
      <w:r w:rsidRPr="00225D28">
        <w:rPr>
          <w:rFonts w:ascii="Times New Roman" w:hAnsi="Times New Roman" w:cs="Times New Roman"/>
          <w:color w:val="222222"/>
          <w:sz w:val="24"/>
          <w:szCs w:val="24"/>
          <w:shd w:val="clear" w:color="auto" w:fill="FFFFFF"/>
          <w:lang w:val="en-US"/>
        </w:rPr>
        <w:t xml:space="preserve"> Visor</w:t>
      </w:r>
    </w:p>
    <w:p w14:paraId="150D43D0" w14:textId="77777777" w:rsidR="00162E62" w:rsidRDefault="00162E62" w:rsidP="00773F1B">
      <w:pPr>
        <w:widowControl w:val="0"/>
        <w:tabs>
          <w:tab w:val="left" w:pos="8050"/>
        </w:tabs>
        <w:autoSpaceDE w:val="0"/>
        <w:autoSpaceDN w:val="0"/>
        <w:spacing w:after="120" w:line="360" w:lineRule="auto"/>
        <w:ind w:hanging="720"/>
        <w:jc w:val="both"/>
        <w:rPr>
          <w:rFonts w:ascii="Times New Roman" w:hAnsi="Times New Roman" w:cs="Times New Roman"/>
          <w:color w:val="222222"/>
          <w:sz w:val="24"/>
          <w:szCs w:val="24"/>
          <w:shd w:val="clear" w:color="auto" w:fill="FFFFFF"/>
        </w:rPr>
      </w:pPr>
      <w:proofErr w:type="spellStart"/>
      <w:r w:rsidRPr="00773F1B">
        <w:rPr>
          <w:rFonts w:ascii="Times New Roman" w:hAnsi="Times New Roman" w:cs="Times New Roman"/>
          <w:color w:val="222222"/>
          <w:sz w:val="24"/>
          <w:szCs w:val="24"/>
          <w:shd w:val="clear" w:color="auto" w:fill="FFFFFF"/>
        </w:rPr>
        <w:t>Brailovsky</w:t>
      </w:r>
      <w:proofErr w:type="spellEnd"/>
      <w:r w:rsidRPr="00773F1B">
        <w:rPr>
          <w:rFonts w:ascii="Times New Roman" w:hAnsi="Times New Roman" w:cs="Times New Roman"/>
          <w:color w:val="222222"/>
          <w:sz w:val="24"/>
          <w:szCs w:val="24"/>
          <w:shd w:val="clear" w:color="auto" w:fill="FFFFFF"/>
        </w:rPr>
        <w:t>, D. (2008). Sentidos perdidos de la experiencia escolar. Buenos Aires, Argentina: Noveduc Libros</w:t>
      </w:r>
    </w:p>
    <w:p w14:paraId="38EF3298" w14:textId="77777777" w:rsidR="00162E62" w:rsidRDefault="00162E62" w:rsidP="00FE5AC8">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proofErr w:type="spellStart"/>
      <w:r w:rsidRPr="00FE5AC8">
        <w:rPr>
          <w:rFonts w:ascii="Times New Roman" w:eastAsia="Times New Roman" w:hAnsi="Times New Roman" w:cs="Times New Roman"/>
          <w:sz w:val="24"/>
          <w:szCs w:val="24"/>
        </w:rPr>
        <w:t>Casilimas</w:t>
      </w:r>
      <w:proofErr w:type="spellEnd"/>
      <w:r w:rsidRPr="00FE5AC8">
        <w:rPr>
          <w:rFonts w:ascii="Times New Roman" w:eastAsia="Times New Roman" w:hAnsi="Times New Roman" w:cs="Times New Roman"/>
          <w:sz w:val="24"/>
          <w:szCs w:val="24"/>
        </w:rPr>
        <w:t>, C. S. (1996). Investigación cualitativa. Bogotá, Colombia: ICFES</w:t>
      </w:r>
    </w:p>
    <w:p w14:paraId="4B74B541" w14:textId="77777777" w:rsidR="00162E62"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3745B9">
        <w:rPr>
          <w:rFonts w:ascii="Times New Roman" w:eastAsia="Times New Roman" w:hAnsi="Times New Roman" w:cs="Times New Roman"/>
          <w:sz w:val="24"/>
          <w:szCs w:val="24"/>
        </w:rPr>
        <w:t>Castillo, S. y Cabrerizo, J. (2005). Formación del profesorado en educación superior. Didáctica y curriculum. Madrid-España: Editorial Pearson. Prentice Hall</w:t>
      </w:r>
      <w:r>
        <w:rPr>
          <w:rFonts w:ascii="Times New Roman" w:eastAsia="Times New Roman" w:hAnsi="Times New Roman" w:cs="Times New Roman"/>
          <w:sz w:val="24"/>
          <w:szCs w:val="24"/>
        </w:rPr>
        <w:t xml:space="preserve"> </w:t>
      </w:r>
    </w:p>
    <w:p w14:paraId="575A55C1" w14:textId="77777777" w:rsidR="00162E62" w:rsidRDefault="00162E62" w:rsidP="00D116EA">
      <w:pPr>
        <w:widowControl w:val="0"/>
        <w:tabs>
          <w:tab w:val="left" w:pos="8050"/>
        </w:tabs>
        <w:autoSpaceDE w:val="0"/>
        <w:autoSpaceDN w:val="0"/>
        <w:spacing w:after="120" w:line="360" w:lineRule="auto"/>
        <w:ind w:hanging="720"/>
        <w:jc w:val="both"/>
        <w:rPr>
          <w:rStyle w:val="Hipervnculo"/>
          <w:rFonts w:ascii="Times New Roman" w:hAnsi="Times New Roman" w:cs="Times New Roman"/>
          <w:sz w:val="24"/>
          <w:szCs w:val="24"/>
        </w:rPr>
      </w:pPr>
      <w:r w:rsidRPr="003745B9">
        <w:rPr>
          <w:rFonts w:ascii="Times New Roman" w:hAnsi="Times New Roman" w:cs="Times New Roman"/>
          <w:sz w:val="24"/>
          <w:szCs w:val="24"/>
        </w:rPr>
        <w:t>Díaz-Barriga, Á. (1995). </w:t>
      </w:r>
      <w:r w:rsidRPr="003745B9">
        <w:rPr>
          <w:rFonts w:ascii="Times New Roman" w:hAnsi="Times New Roman" w:cs="Times New Roman"/>
          <w:i/>
          <w:iCs/>
          <w:sz w:val="24"/>
          <w:szCs w:val="24"/>
        </w:rPr>
        <w:t>Docente y programa: Lo institucional y lo didáctico</w:t>
      </w:r>
      <w:r w:rsidRPr="003745B9">
        <w:rPr>
          <w:rFonts w:ascii="Times New Roman" w:hAnsi="Times New Roman" w:cs="Times New Roman"/>
          <w:sz w:val="24"/>
          <w:szCs w:val="24"/>
        </w:rPr>
        <w:t xml:space="preserve"> (No. 375 371.3). Rei Argentina. Recuperado de: </w:t>
      </w:r>
      <w:hyperlink r:id="rId13" w:history="1">
        <w:r w:rsidRPr="003745B9">
          <w:rPr>
            <w:rStyle w:val="Hipervnculo"/>
            <w:rFonts w:ascii="Times New Roman" w:hAnsi="Times New Roman" w:cs="Times New Roman"/>
            <w:sz w:val="24"/>
            <w:szCs w:val="24"/>
          </w:rPr>
          <w:t>https://www.fceia.unr.edu.ar/geii/maestria/2013/Brovelli%20Curriculum%20Dise%C3%B1os,%20Teor%C3%ADas%20y%20Evaluaci%C3%B3n/El%20Docente%20y%20los%20Programas%20Escolares%20DIAZ%20BARRIGA.pdf</w:t>
        </w:r>
      </w:hyperlink>
    </w:p>
    <w:p w14:paraId="3F98B078" w14:textId="77777777" w:rsidR="00162E62"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D116EA">
        <w:rPr>
          <w:rFonts w:ascii="Times New Roman" w:eastAsia="Times New Roman" w:hAnsi="Times New Roman" w:cs="Times New Roman"/>
          <w:sz w:val="24"/>
          <w:szCs w:val="24"/>
        </w:rPr>
        <w:t>Frade, Laura (2008). Planeación por competencias. Inteligencia Educativa, 2008</w:t>
      </w:r>
    </w:p>
    <w:p w14:paraId="5FB6BFE3" w14:textId="77777777" w:rsidR="00162E62"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A60E94">
        <w:rPr>
          <w:rFonts w:ascii="Times New Roman" w:eastAsia="Times New Roman" w:hAnsi="Times New Roman" w:cs="Times New Roman"/>
          <w:sz w:val="24"/>
          <w:szCs w:val="24"/>
        </w:rPr>
        <w:t xml:space="preserve">Freire P. </w:t>
      </w:r>
      <w:r>
        <w:rPr>
          <w:rFonts w:ascii="Times New Roman" w:eastAsia="Times New Roman" w:hAnsi="Times New Roman" w:cs="Times New Roman"/>
          <w:sz w:val="24"/>
          <w:szCs w:val="24"/>
        </w:rPr>
        <w:t xml:space="preserve"> (2006) </w:t>
      </w:r>
      <w:r w:rsidRPr="00A60E94">
        <w:rPr>
          <w:rFonts w:ascii="Times New Roman" w:eastAsia="Times New Roman" w:hAnsi="Times New Roman" w:cs="Times New Roman"/>
          <w:sz w:val="24"/>
          <w:szCs w:val="24"/>
        </w:rPr>
        <w:t xml:space="preserve">Pedagogía del oprimido. México: Siglo XXI; </w:t>
      </w:r>
    </w:p>
    <w:p w14:paraId="00EC4E92" w14:textId="77777777" w:rsidR="00162E62" w:rsidRDefault="00162E62" w:rsidP="008B66F3">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8B66F3">
        <w:rPr>
          <w:rFonts w:ascii="Times New Roman" w:eastAsia="Times New Roman" w:hAnsi="Times New Roman" w:cs="Times New Roman"/>
          <w:sz w:val="24"/>
          <w:szCs w:val="24"/>
        </w:rPr>
        <w:t>Fuenlabrada I. (2005) El programa de Educación Preescolar</w:t>
      </w:r>
      <w:r>
        <w:rPr>
          <w:rFonts w:ascii="Times New Roman" w:eastAsia="Times New Roman" w:hAnsi="Times New Roman" w:cs="Times New Roman"/>
          <w:sz w:val="24"/>
          <w:szCs w:val="24"/>
        </w:rPr>
        <w:t xml:space="preserve"> </w:t>
      </w:r>
      <w:r w:rsidRPr="008B66F3">
        <w:rPr>
          <w:rFonts w:ascii="Times New Roman" w:eastAsia="Times New Roman" w:hAnsi="Times New Roman" w:cs="Times New Roman"/>
          <w:sz w:val="24"/>
          <w:szCs w:val="24"/>
        </w:rPr>
        <w:t>2004: una nueva visión sobre las matemáticas en el jardín de</w:t>
      </w:r>
      <w:r>
        <w:rPr>
          <w:rFonts w:ascii="Times New Roman" w:eastAsia="Times New Roman" w:hAnsi="Times New Roman" w:cs="Times New Roman"/>
          <w:sz w:val="24"/>
          <w:szCs w:val="24"/>
        </w:rPr>
        <w:t xml:space="preserve"> </w:t>
      </w:r>
      <w:r w:rsidRPr="008B66F3">
        <w:rPr>
          <w:rFonts w:ascii="Times New Roman" w:eastAsia="Times New Roman" w:hAnsi="Times New Roman" w:cs="Times New Roman"/>
          <w:sz w:val="24"/>
          <w:szCs w:val="24"/>
        </w:rPr>
        <w:t>niños. Cero en conducta. 51 PP. 5-74</w:t>
      </w:r>
    </w:p>
    <w:p w14:paraId="048EE81F" w14:textId="77777777" w:rsidR="00162E62" w:rsidRDefault="00162E62" w:rsidP="000549C6">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0549C6">
        <w:rPr>
          <w:rFonts w:ascii="Times New Roman" w:eastAsia="Times New Roman" w:hAnsi="Times New Roman" w:cs="Times New Roman"/>
          <w:sz w:val="24"/>
          <w:szCs w:val="24"/>
        </w:rPr>
        <w:t>Fuenlabrada I. (2009). ¿Hasta el 100?... ¡no! ¿y las cuentas?...</w:t>
      </w:r>
      <w:r>
        <w:rPr>
          <w:rFonts w:ascii="Times New Roman" w:eastAsia="Times New Roman" w:hAnsi="Times New Roman" w:cs="Times New Roman"/>
          <w:sz w:val="24"/>
          <w:szCs w:val="24"/>
        </w:rPr>
        <w:t xml:space="preserve"> </w:t>
      </w:r>
      <w:r w:rsidRPr="000549C6">
        <w:rPr>
          <w:rFonts w:ascii="Times New Roman" w:eastAsia="Times New Roman" w:hAnsi="Times New Roman" w:cs="Times New Roman"/>
          <w:sz w:val="24"/>
          <w:szCs w:val="24"/>
        </w:rPr>
        <w:t>tampoco, entonces… ¿</w:t>
      </w:r>
      <w:proofErr w:type="gramStart"/>
      <w:r w:rsidRPr="000549C6">
        <w:rPr>
          <w:rFonts w:ascii="Times New Roman" w:eastAsia="Times New Roman" w:hAnsi="Times New Roman" w:cs="Times New Roman"/>
          <w:sz w:val="24"/>
          <w:szCs w:val="24"/>
        </w:rPr>
        <w:t>Qué?.</w:t>
      </w:r>
      <w:proofErr w:type="gramEnd"/>
      <w:r w:rsidRPr="000549C6">
        <w:rPr>
          <w:rFonts w:ascii="Times New Roman" w:eastAsia="Times New Roman" w:hAnsi="Times New Roman" w:cs="Times New Roman"/>
          <w:sz w:val="24"/>
          <w:szCs w:val="24"/>
        </w:rPr>
        <w:t xml:space="preserve"> </w:t>
      </w:r>
      <w:proofErr w:type="spellStart"/>
      <w:r w:rsidRPr="000549C6">
        <w:rPr>
          <w:rFonts w:ascii="Times New Roman" w:eastAsia="Times New Roman" w:hAnsi="Times New Roman" w:cs="Times New Roman"/>
          <w:sz w:val="24"/>
          <w:szCs w:val="24"/>
        </w:rPr>
        <w:t>Mexico</w:t>
      </w:r>
      <w:proofErr w:type="spellEnd"/>
      <w:r w:rsidRPr="000549C6">
        <w:rPr>
          <w:rFonts w:ascii="Times New Roman" w:eastAsia="Times New Roman" w:hAnsi="Times New Roman" w:cs="Times New Roman"/>
          <w:sz w:val="24"/>
          <w:szCs w:val="24"/>
        </w:rPr>
        <w:t>, SEP.</w:t>
      </w:r>
    </w:p>
    <w:p w14:paraId="796B9FC3" w14:textId="77777777" w:rsidR="00162E62" w:rsidRPr="003745B9" w:rsidRDefault="00162E62" w:rsidP="000549C6">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162E62">
        <w:rPr>
          <w:rFonts w:ascii="Times New Roman" w:eastAsia="Times New Roman" w:hAnsi="Times New Roman" w:cs="Times New Roman"/>
          <w:sz w:val="24"/>
          <w:szCs w:val="24"/>
        </w:rPr>
        <w:t>Gallego, D.J. (2008). Padres y estilos de aprendizaje de sus hijos. Revista Estilos de aprendizaje, 1 (1), 4-16.</w:t>
      </w:r>
    </w:p>
    <w:p w14:paraId="30DCF183" w14:textId="77777777" w:rsidR="00162E62" w:rsidRPr="00225D28"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lang w:val="en-US"/>
        </w:rPr>
      </w:pPr>
      <w:proofErr w:type="spellStart"/>
      <w:proofErr w:type="gramStart"/>
      <w:r w:rsidRPr="00773F1B">
        <w:rPr>
          <w:rFonts w:ascii="Times New Roman" w:eastAsia="Times New Roman" w:hAnsi="Times New Roman" w:cs="Times New Roman"/>
          <w:sz w:val="24"/>
          <w:szCs w:val="24"/>
        </w:rPr>
        <w:lastRenderedPageBreak/>
        <w:t>Gayou</w:t>
      </w:r>
      <w:proofErr w:type="spellEnd"/>
      <w:r w:rsidRPr="00773F1B">
        <w:rPr>
          <w:rFonts w:ascii="Times New Roman" w:eastAsia="Times New Roman" w:hAnsi="Times New Roman" w:cs="Times New Roman"/>
          <w:sz w:val="24"/>
          <w:szCs w:val="24"/>
        </w:rPr>
        <w:t>,  (</w:t>
      </w:r>
      <w:proofErr w:type="gramEnd"/>
      <w:r w:rsidRPr="00773F1B">
        <w:rPr>
          <w:rFonts w:ascii="Times New Roman" w:eastAsia="Times New Roman" w:hAnsi="Times New Roman" w:cs="Times New Roman"/>
          <w:sz w:val="24"/>
          <w:szCs w:val="24"/>
        </w:rPr>
        <w:t xml:space="preserve">2003). Cómo hacer investigación cualitativa. Fundamentos y metodología. </w:t>
      </w:r>
      <w:r w:rsidRPr="00225D28">
        <w:rPr>
          <w:rFonts w:ascii="Times New Roman" w:eastAsia="Times New Roman" w:hAnsi="Times New Roman" w:cs="Times New Roman"/>
          <w:sz w:val="24"/>
          <w:szCs w:val="24"/>
          <w:lang w:val="en-US"/>
        </w:rPr>
        <w:t xml:space="preserve">México: </w:t>
      </w:r>
      <w:proofErr w:type="spellStart"/>
      <w:r w:rsidRPr="00225D28">
        <w:rPr>
          <w:rFonts w:ascii="Times New Roman" w:eastAsia="Times New Roman" w:hAnsi="Times New Roman" w:cs="Times New Roman"/>
          <w:sz w:val="24"/>
          <w:szCs w:val="24"/>
          <w:lang w:val="en-US"/>
        </w:rPr>
        <w:t>Paidos</w:t>
      </w:r>
      <w:proofErr w:type="spellEnd"/>
      <w:r w:rsidRPr="00225D28">
        <w:rPr>
          <w:rFonts w:ascii="Times New Roman" w:eastAsia="Times New Roman" w:hAnsi="Times New Roman" w:cs="Times New Roman"/>
          <w:sz w:val="24"/>
          <w:szCs w:val="24"/>
          <w:lang w:val="en-US"/>
        </w:rPr>
        <w:t xml:space="preserve"> </w:t>
      </w:r>
      <w:proofErr w:type="spellStart"/>
      <w:r w:rsidRPr="00225D28">
        <w:rPr>
          <w:rFonts w:ascii="Times New Roman" w:eastAsia="Times New Roman" w:hAnsi="Times New Roman" w:cs="Times New Roman"/>
          <w:sz w:val="24"/>
          <w:szCs w:val="24"/>
          <w:lang w:val="en-US"/>
        </w:rPr>
        <w:t>Educador</w:t>
      </w:r>
      <w:proofErr w:type="spellEnd"/>
    </w:p>
    <w:p w14:paraId="2729F7F2" w14:textId="77777777" w:rsidR="00162E62" w:rsidRPr="00225D28"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lang w:val="en-US"/>
        </w:rPr>
      </w:pPr>
      <w:r w:rsidRPr="00225D28">
        <w:rPr>
          <w:rFonts w:ascii="Times New Roman" w:eastAsia="Times New Roman" w:hAnsi="Times New Roman" w:cs="Times New Roman"/>
          <w:sz w:val="24"/>
          <w:szCs w:val="24"/>
          <w:lang w:val="en-US"/>
        </w:rPr>
        <w:t xml:space="preserve">Goodman (1968): </w:t>
      </w:r>
      <w:proofErr w:type="spellStart"/>
      <w:r w:rsidRPr="00225D28">
        <w:rPr>
          <w:rFonts w:ascii="Times New Roman" w:eastAsia="Times New Roman" w:hAnsi="Times New Roman" w:cs="Times New Roman"/>
          <w:sz w:val="24"/>
          <w:szCs w:val="24"/>
          <w:lang w:val="en-US"/>
        </w:rPr>
        <w:t>Lenguajes</w:t>
      </w:r>
      <w:proofErr w:type="spellEnd"/>
      <w:r w:rsidRPr="00225D28">
        <w:rPr>
          <w:rFonts w:ascii="Times New Roman" w:eastAsia="Times New Roman" w:hAnsi="Times New Roman" w:cs="Times New Roman"/>
          <w:sz w:val="24"/>
          <w:szCs w:val="24"/>
          <w:lang w:val="en-US"/>
        </w:rPr>
        <w:t xml:space="preserve"> of Art. An approach to a theory of symbols</w:t>
      </w:r>
    </w:p>
    <w:p w14:paraId="1019D216" w14:textId="77777777" w:rsidR="00162E62" w:rsidRPr="00225D28"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lang w:val="en-US"/>
        </w:rPr>
      </w:pPr>
      <w:r w:rsidRPr="00225D28">
        <w:rPr>
          <w:rFonts w:ascii="Times New Roman" w:eastAsia="Times New Roman" w:hAnsi="Times New Roman" w:cs="Times New Roman"/>
          <w:sz w:val="24"/>
          <w:szCs w:val="24"/>
          <w:lang w:val="en-US"/>
        </w:rPr>
        <w:t xml:space="preserve">Gordon, J. (1989). The role of the practicum in Library Schools. Journal of Education for Library and Information Science, 30 (1), 19-27. Disponible </w:t>
      </w:r>
      <w:proofErr w:type="spellStart"/>
      <w:r w:rsidRPr="00225D28">
        <w:rPr>
          <w:rFonts w:ascii="Times New Roman" w:eastAsia="Times New Roman" w:hAnsi="Times New Roman" w:cs="Times New Roman"/>
          <w:sz w:val="24"/>
          <w:szCs w:val="24"/>
          <w:lang w:val="en-US"/>
        </w:rPr>
        <w:t>en</w:t>
      </w:r>
      <w:proofErr w:type="spellEnd"/>
      <w:r w:rsidRPr="00225D28">
        <w:rPr>
          <w:rFonts w:ascii="Times New Roman" w:eastAsia="Times New Roman" w:hAnsi="Times New Roman" w:cs="Times New Roman"/>
          <w:sz w:val="24"/>
          <w:szCs w:val="24"/>
          <w:lang w:val="en-US"/>
        </w:rPr>
        <w:t xml:space="preserve">: </w:t>
      </w:r>
      <w:hyperlink r:id="rId14" w:history="1">
        <w:r w:rsidRPr="00225D28">
          <w:rPr>
            <w:rStyle w:val="Hipervnculo"/>
            <w:rFonts w:ascii="Times New Roman" w:eastAsia="Times New Roman" w:hAnsi="Times New Roman" w:cs="Times New Roman"/>
            <w:sz w:val="24"/>
            <w:szCs w:val="24"/>
            <w:lang w:val="en-US"/>
          </w:rPr>
          <w:t>http://www.jstor.org/stable/40323496</w:t>
        </w:r>
      </w:hyperlink>
      <w:r w:rsidRPr="00225D28">
        <w:rPr>
          <w:rFonts w:ascii="Times New Roman" w:eastAsia="Times New Roman" w:hAnsi="Times New Roman" w:cs="Times New Roman"/>
          <w:sz w:val="24"/>
          <w:szCs w:val="24"/>
          <w:lang w:val="en-US"/>
        </w:rPr>
        <w:t xml:space="preserve"> </w:t>
      </w:r>
    </w:p>
    <w:p w14:paraId="499D614B" w14:textId="77777777" w:rsidR="00162E62" w:rsidRDefault="00162E62" w:rsidP="00F327A2">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773F1B">
        <w:rPr>
          <w:rFonts w:ascii="Times New Roman" w:eastAsia="Times New Roman" w:hAnsi="Times New Roman" w:cs="Times New Roman"/>
          <w:sz w:val="24"/>
          <w:szCs w:val="24"/>
        </w:rPr>
        <w:t xml:space="preserve">Grupo Banco Mundial de Educación. (2020). Covid-19: Impacto en la educación y respuestas de política Pública. Obtenido de </w:t>
      </w:r>
      <w:hyperlink r:id="rId15" w:history="1">
        <w:r w:rsidRPr="00301C15">
          <w:rPr>
            <w:rStyle w:val="Hipervnculo"/>
            <w:rFonts w:ascii="Times New Roman" w:eastAsia="Times New Roman" w:hAnsi="Times New Roman" w:cs="Times New Roman"/>
            <w:sz w:val="24"/>
            <w:szCs w:val="24"/>
          </w:rPr>
          <w:t>https://openknowledge.worldbank.org/bitstream/handle/10986/33696/148198SP.pdf?sequence=6&amp;isAllowed=y</w:t>
        </w:r>
      </w:hyperlink>
      <w:r>
        <w:rPr>
          <w:rFonts w:ascii="Times New Roman" w:eastAsia="Times New Roman" w:hAnsi="Times New Roman" w:cs="Times New Roman"/>
          <w:sz w:val="24"/>
          <w:szCs w:val="24"/>
        </w:rPr>
        <w:t xml:space="preserve"> </w:t>
      </w:r>
    </w:p>
    <w:p w14:paraId="35AA6924" w14:textId="77777777" w:rsidR="00162E62" w:rsidRPr="009E0EC2" w:rsidRDefault="00162E62" w:rsidP="009E0EC2">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9E0EC2">
        <w:rPr>
          <w:rFonts w:ascii="Times New Roman" w:hAnsi="Times New Roman" w:cs="Times New Roman"/>
          <w:sz w:val="24"/>
          <w:szCs w:val="24"/>
        </w:rPr>
        <w:t>Hernández-</w:t>
      </w:r>
      <w:proofErr w:type="spellStart"/>
      <w:r w:rsidRPr="009E0EC2">
        <w:rPr>
          <w:rFonts w:ascii="Times New Roman" w:hAnsi="Times New Roman" w:cs="Times New Roman"/>
          <w:sz w:val="24"/>
          <w:szCs w:val="24"/>
        </w:rPr>
        <w:t>Pedrasa</w:t>
      </w:r>
      <w:proofErr w:type="spellEnd"/>
      <w:r w:rsidRPr="009E0EC2">
        <w:rPr>
          <w:rFonts w:ascii="Times New Roman" w:hAnsi="Times New Roman" w:cs="Times New Roman"/>
          <w:sz w:val="24"/>
          <w:szCs w:val="24"/>
        </w:rPr>
        <w:t>, J. F., &amp; Pérez-Vázquez, G. (2017). Estrategias para favorecer la habilidad del conteo en niños de nivel Preescolar. Perspectivas docentes, 28(64).</w:t>
      </w:r>
    </w:p>
    <w:p w14:paraId="65905D52" w14:textId="77777777" w:rsidR="00162E62" w:rsidRDefault="00162E62" w:rsidP="00F327A2">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3E29B5">
        <w:rPr>
          <w:rFonts w:ascii="Times New Roman" w:eastAsia="Times New Roman" w:hAnsi="Times New Roman" w:cs="Times New Roman"/>
          <w:sz w:val="24"/>
          <w:szCs w:val="24"/>
        </w:rPr>
        <w:t>Izarra, D., López, I., &amp; Prince, E. (2003). El perfil del educador. Revista ciencias de la Educación, 21(21), 127-147. Recuperado de: http://servicio.bc.uc.edu.ve/educacion/revista/a3n21/face21-7.pdf</w:t>
      </w:r>
    </w:p>
    <w:p w14:paraId="6E590B6C" w14:textId="77777777" w:rsidR="00162E62"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773F1B">
        <w:rPr>
          <w:rFonts w:ascii="Times New Roman" w:eastAsia="Times New Roman" w:hAnsi="Times New Roman" w:cs="Times New Roman"/>
          <w:sz w:val="24"/>
          <w:szCs w:val="24"/>
        </w:rPr>
        <w:t>Kilpatrick, W. (1921). Peligros y dificultades del método de proyectos y cómo superarlos: I. Enunciado introductorio: definición de términos. Registro del Colegio de Maestros, 22 (4), 283-287</w:t>
      </w:r>
    </w:p>
    <w:p w14:paraId="69181901" w14:textId="77777777" w:rsidR="00162E62" w:rsidRDefault="00162E62" w:rsidP="00773F1B">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296112">
        <w:rPr>
          <w:rFonts w:ascii="Times New Roman" w:eastAsia="Times New Roman" w:hAnsi="Times New Roman" w:cs="Times New Roman"/>
          <w:sz w:val="24"/>
          <w:szCs w:val="24"/>
        </w:rPr>
        <w:t>Margalef, J. B. (1987). Percepción, desarrollo cognitivo y artes visuales (Vol. 5). Anthropos Editorial.</w:t>
      </w:r>
    </w:p>
    <w:p w14:paraId="5C84356C" w14:textId="77777777" w:rsidR="00162E62" w:rsidRDefault="00162E62" w:rsidP="00356483">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356483">
        <w:rPr>
          <w:rFonts w:ascii="Times New Roman" w:eastAsia="Times New Roman" w:hAnsi="Times New Roman" w:cs="Times New Roman"/>
          <w:sz w:val="24"/>
          <w:szCs w:val="24"/>
        </w:rPr>
        <w:t>P. J Blázquez Andújar, J. L Cassé Tomás, F Díaz Alcaraz, J Escudero Díaz, A. M Martinez López, F Peña Gómez</w:t>
      </w:r>
      <w:r>
        <w:rPr>
          <w:rFonts w:ascii="Times New Roman" w:eastAsia="Times New Roman" w:hAnsi="Times New Roman" w:cs="Times New Roman"/>
          <w:sz w:val="24"/>
          <w:szCs w:val="24"/>
        </w:rPr>
        <w:t xml:space="preserve"> </w:t>
      </w:r>
      <w:r w:rsidRPr="00356483">
        <w:rPr>
          <w:rFonts w:ascii="Times New Roman" w:eastAsia="Times New Roman" w:hAnsi="Times New Roman" w:cs="Times New Roman"/>
          <w:sz w:val="24"/>
          <w:szCs w:val="24"/>
        </w:rPr>
        <w:t>Modelo para autoevaluar la práctica docente (dirigido a maestros de infantil y primaria): Wolters Kluwer, Madrid, España, 2007</w:t>
      </w:r>
    </w:p>
    <w:p w14:paraId="570245F4" w14:textId="77777777" w:rsidR="00162E62" w:rsidRDefault="00162E62" w:rsidP="00C35D85">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225D28">
        <w:rPr>
          <w:rFonts w:ascii="Times New Roman" w:eastAsia="Times New Roman" w:hAnsi="Times New Roman" w:cs="Times New Roman"/>
          <w:sz w:val="24"/>
          <w:szCs w:val="24"/>
          <w:lang w:val="en-US"/>
        </w:rPr>
        <w:t xml:space="preserve">PIAGET J. y INHELDER B. (1975). </w:t>
      </w:r>
      <w:r w:rsidRPr="00C35D85">
        <w:rPr>
          <w:rFonts w:ascii="Times New Roman" w:eastAsia="Times New Roman" w:hAnsi="Times New Roman" w:cs="Times New Roman"/>
          <w:sz w:val="24"/>
          <w:szCs w:val="24"/>
        </w:rPr>
        <w:t>Génesis de las Estructuras Lógicas Elementales.</w:t>
      </w:r>
      <w:r>
        <w:rPr>
          <w:rFonts w:ascii="Times New Roman" w:eastAsia="Times New Roman" w:hAnsi="Times New Roman" w:cs="Times New Roman"/>
          <w:sz w:val="24"/>
          <w:szCs w:val="24"/>
        </w:rPr>
        <w:t xml:space="preserve"> </w:t>
      </w:r>
      <w:r w:rsidRPr="00C35D85">
        <w:rPr>
          <w:rFonts w:ascii="Times New Roman" w:eastAsia="Times New Roman" w:hAnsi="Times New Roman" w:cs="Times New Roman"/>
          <w:sz w:val="24"/>
          <w:szCs w:val="24"/>
        </w:rPr>
        <w:t>Clasificaciones y Seriaciones. Guadalupe, Buenos Aires.</w:t>
      </w:r>
    </w:p>
    <w:p w14:paraId="0D4273B1" w14:textId="77777777" w:rsidR="00162E62" w:rsidRDefault="00162E62" w:rsidP="00646427">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646427">
        <w:rPr>
          <w:rFonts w:ascii="Times New Roman" w:eastAsia="Times New Roman" w:hAnsi="Times New Roman" w:cs="Times New Roman"/>
          <w:sz w:val="24"/>
          <w:szCs w:val="24"/>
        </w:rPr>
        <w:t>Piaget, J. &amp; Szeminska, A. (1941). Génesis del número en</w:t>
      </w:r>
      <w:r>
        <w:rPr>
          <w:rFonts w:ascii="Times New Roman" w:eastAsia="Times New Roman" w:hAnsi="Times New Roman" w:cs="Times New Roman"/>
          <w:sz w:val="24"/>
          <w:szCs w:val="24"/>
        </w:rPr>
        <w:t xml:space="preserve"> </w:t>
      </w:r>
      <w:r w:rsidRPr="00646427">
        <w:rPr>
          <w:rFonts w:ascii="Times New Roman" w:eastAsia="Times New Roman" w:hAnsi="Times New Roman" w:cs="Times New Roman"/>
          <w:sz w:val="24"/>
          <w:szCs w:val="24"/>
        </w:rPr>
        <w:t>el niño. Buenos Aires: Guadalupe. (Edición castellana, 1982)</w:t>
      </w:r>
    </w:p>
    <w:p w14:paraId="495CFCCE" w14:textId="77777777" w:rsidR="00162E62" w:rsidRDefault="00162E62" w:rsidP="00F327A2">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D907EE">
        <w:rPr>
          <w:rFonts w:ascii="Times New Roman" w:eastAsia="Times New Roman" w:hAnsi="Times New Roman" w:cs="Times New Roman"/>
          <w:sz w:val="24"/>
          <w:szCs w:val="24"/>
        </w:rPr>
        <w:t xml:space="preserve">Sampieri, R., Fernández, C., &amp; Baptista, L. (2014). Definiciones de los enfoques cuantitativo y cualitativo, sus similitudes y diferencias. RH Sampieri, Metodología de la </w:t>
      </w:r>
      <w:proofErr w:type="spellStart"/>
      <w:r w:rsidRPr="00D907EE">
        <w:rPr>
          <w:rFonts w:ascii="Times New Roman" w:eastAsia="Times New Roman" w:hAnsi="Times New Roman" w:cs="Times New Roman"/>
          <w:sz w:val="24"/>
          <w:szCs w:val="24"/>
        </w:rPr>
        <w:t>Investivación</w:t>
      </w:r>
      <w:proofErr w:type="spellEnd"/>
      <w:r w:rsidRPr="00D907EE">
        <w:rPr>
          <w:rFonts w:ascii="Times New Roman" w:eastAsia="Times New Roman" w:hAnsi="Times New Roman" w:cs="Times New Roman"/>
          <w:sz w:val="24"/>
          <w:szCs w:val="24"/>
        </w:rPr>
        <w:t>, 22.</w:t>
      </w:r>
    </w:p>
    <w:p w14:paraId="0F5B4AD3" w14:textId="77777777" w:rsidR="00162E62" w:rsidRDefault="00162E62" w:rsidP="00F327A2">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6B170E">
        <w:rPr>
          <w:rFonts w:ascii="Times New Roman" w:eastAsia="Times New Roman" w:hAnsi="Times New Roman" w:cs="Times New Roman"/>
          <w:sz w:val="24"/>
          <w:szCs w:val="24"/>
        </w:rPr>
        <w:t>Secretaría de Educación Pública. (2017). Aprendizajes Clave para la Educación Integral en Educación Preescolar (1era ed). México: SEP</w:t>
      </w:r>
    </w:p>
    <w:p w14:paraId="3C5227EA" w14:textId="77777777" w:rsidR="00162E62" w:rsidRDefault="00162E62" w:rsidP="00990BB0">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990BB0">
        <w:rPr>
          <w:rFonts w:ascii="Times New Roman" w:eastAsia="Times New Roman" w:hAnsi="Times New Roman" w:cs="Times New Roman"/>
          <w:sz w:val="24"/>
          <w:szCs w:val="24"/>
        </w:rPr>
        <w:lastRenderedPageBreak/>
        <w:t xml:space="preserve">SEP-CNSPD (2015). Etapas, Aspectos, Métodos e Instrumentos. Proceso de Evaluación </w:t>
      </w:r>
      <w:r>
        <w:rPr>
          <w:rFonts w:ascii="Times New Roman" w:eastAsia="Times New Roman" w:hAnsi="Times New Roman" w:cs="Times New Roman"/>
          <w:sz w:val="24"/>
          <w:szCs w:val="24"/>
        </w:rPr>
        <w:t xml:space="preserve">del Desempeño Docente. Educación Básica.  Recuperado de: </w:t>
      </w:r>
      <w:hyperlink r:id="rId16" w:history="1">
        <w:r w:rsidRPr="00450BC5">
          <w:rPr>
            <w:rStyle w:val="Hipervnculo"/>
            <w:rFonts w:ascii="Times New Roman" w:eastAsia="Times New Roman" w:hAnsi="Times New Roman" w:cs="Times New Roman"/>
            <w:sz w:val="24"/>
            <w:szCs w:val="24"/>
          </w:rPr>
          <w:t>http://servicioprofesionaldocente.sep.gob.mx/content/ba/docs/2015/permanencia/etapas_aspectos/VERSION_FINAL_dmj_docentes_190515.pdf</w:t>
        </w:r>
      </w:hyperlink>
      <w:r>
        <w:rPr>
          <w:rFonts w:ascii="Times New Roman" w:eastAsia="Times New Roman" w:hAnsi="Times New Roman" w:cs="Times New Roman"/>
          <w:sz w:val="24"/>
          <w:szCs w:val="24"/>
        </w:rPr>
        <w:t xml:space="preserve"> </w:t>
      </w:r>
    </w:p>
    <w:p w14:paraId="36D21CBE" w14:textId="77777777" w:rsidR="00162E62" w:rsidRDefault="00162E62" w:rsidP="00A01885">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225D28">
        <w:rPr>
          <w:rFonts w:ascii="Times New Roman" w:eastAsia="Times New Roman" w:hAnsi="Times New Roman" w:cs="Times New Roman"/>
          <w:sz w:val="24"/>
          <w:szCs w:val="24"/>
          <w:lang w:val="en-US"/>
        </w:rPr>
        <w:t xml:space="preserve">Sperry, R.(1968) Hemisphere disconnection and unity in conscious awareness. </w:t>
      </w:r>
      <w:r w:rsidRPr="00A01885">
        <w:rPr>
          <w:rFonts w:ascii="Times New Roman" w:eastAsia="Times New Roman" w:hAnsi="Times New Roman" w:cs="Times New Roman"/>
          <w:sz w:val="24"/>
          <w:szCs w:val="24"/>
        </w:rPr>
        <w:t xml:space="preserve">Am. </w:t>
      </w:r>
      <w:proofErr w:type="spellStart"/>
      <w:r w:rsidRPr="00A01885">
        <w:rPr>
          <w:rFonts w:ascii="Times New Roman" w:eastAsia="Times New Roman" w:hAnsi="Times New Roman" w:cs="Times New Roman"/>
          <w:sz w:val="24"/>
          <w:szCs w:val="24"/>
        </w:rPr>
        <w:t>Psychol</w:t>
      </w:r>
      <w:proofErr w:type="spellEnd"/>
      <w:r w:rsidRPr="00A01885">
        <w:rPr>
          <w:rFonts w:ascii="Times New Roman" w:eastAsia="Times New Roman" w:hAnsi="Times New Roman" w:cs="Times New Roman"/>
          <w:sz w:val="24"/>
          <w:szCs w:val="24"/>
        </w:rPr>
        <w:t>.,</w:t>
      </w:r>
    </w:p>
    <w:p w14:paraId="35A56B9B" w14:textId="77777777" w:rsidR="00162E62" w:rsidRDefault="00162E62" w:rsidP="00D907EE">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proofErr w:type="spellStart"/>
      <w:r w:rsidRPr="003745B9">
        <w:rPr>
          <w:rFonts w:ascii="Times New Roman" w:eastAsia="Times New Roman" w:hAnsi="Times New Roman" w:cs="Times New Roman"/>
          <w:sz w:val="24"/>
          <w:szCs w:val="24"/>
        </w:rPr>
        <w:t>Tallaferro</w:t>
      </w:r>
      <w:proofErr w:type="spellEnd"/>
      <w:r w:rsidRPr="003745B9">
        <w:rPr>
          <w:rFonts w:ascii="Times New Roman" w:eastAsia="Times New Roman" w:hAnsi="Times New Roman" w:cs="Times New Roman"/>
          <w:sz w:val="24"/>
          <w:szCs w:val="24"/>
        </w:rPr>
        <w:t>, D. (2006). La formación para la práctica reflexiva en las prácticas profesionales docentes. Educere, 10(33), 269-273</w:t>
      </w:r>
    </w:p>
    <w:p w14:paraId="261DF732" w14:textId="77777777" w:rsidR="00162E62" w:rsidRDefault="00162E62" w:rsidP="00A01885">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A01885">
        <w:rPr>
          <w:rFonts w:ascii="Times New Roman" w:eastAsia="Times New Roman" w:hAnsi="Times New Roman" w:cs="Times New Roman"/>
          <w:sz w:val="24"/>
          <w:szCs w:val="24"/>
        </w:rPr>
        <w:t>Vol. 23: pp 723-733.</w:t>
      </w:r>
    </w:p>
    <w:p w14:paraId="66A1037E" w14:textId="77777777" w:rsidR="00162E62" w:rsidRDefault="00162E62" w:rsidP="009E0EC2">
      <w:pPr>
        <w:widowControl w:val="0"/>
        <w:tabs>
          <w:tab w:val="left" w:pos="8050"/>
        </w:tabs>
        <w:autoSpaceDE w:val="0"/>
        <w:autoSpaceDN w:val="0"/>
        <w:spacing w:after="120" w:line="360" w:lineRule="auto"/>
        <w:ind w:hanging="720"/>
        <w:jc w:val="both"/>
        <w:rPr>
          <w:rFonts w:ascii="Times New Roman" w:eastAsia="Times New Roman" w:hAnsi="Times New Roman" w:cs="Times New Roman"/>
          <w:sz w:val="24"/>
          <w:szCs w:val="24"/>
        </w:rPr>
      </w:pPr>
      <w:r w:rsidRPr="00773F1B">
        <w:rPr>
          <w:rFonts w:ascii="Times New Roman" w:eastAsia="Times New Roman" w:hAnsi="Times New Roman" w:cs="Times New Roman"/>
          <w:sz w:val="24"/>
          <w:szCs w:val="24"/>
        </w:rPr>
        <w:t>Zabala, V. A. (2000). La práctica educativa: cómo enseñar. Barcelona: Grao</w:t>
      </w:r>
      <w:r>
        <w:rPr>
          <w:rFonts w:ascii="Times New Roman" w:eastAsia="Times New Roman" w:hAnsi="Times New Roman" w:cs="Times New Roman"/>
          <w:sz w:val="24"/>
          <w:szCs w:val="24"/>
        </w:rPr>
        <w:t xml:space="preserve"> </w:t>
      </w:r>
    </w:p>
    <w:sectPr w:rsidR="00162E62" w:rsidSect="00AF13D2">
      <w:pgSz w:w="12240" w:h="15840" w:code="5"/>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RCISO RODRIGUEZ ESPINOSA" w:date="2023-05-06T22:25:00Z" w:initials="NRE">
    <w:p w14:paraId="7975DC69" w14:textId="77777777" w:rsidR="00881ED6" w:rsidRDefault="00881ED6" w:rsidP="00B00CEE">
      <w:pPr>
        <w:pStyle w:val="Textocomentario"/>
      </w:pPr>
      <w:r>
        <w:rPr>
          <w:rStyle w:val="Refdecomentario"/>
        </w:rPr>
        <w:annotationRef/>
      </w:r>
      <w:r>
        <w:t>checa</w:t>
      </w:r>
    </w:p>
  </w:comment>
  <w:comment w:id="2" w:author="NARCISO RODRIGUEZ ESPINOSA" w:date="2023-05-06T22:25:00Z" w:initials="NRE">
    <w:p w14:paraId="39694286" w14:textId="77777777" w:rsidR="00881ED6" w:rsidRDefault="00881ED6" w:rsidP="00831FDC">
      <w:pPr>
        <w:pStyle w:val="Textocomentario"/>
      </w:pPr>
      <w:r>
        <w:rPr>
          <w:rStyle w:val="Refdecomentario"/>
        </w:rPr>
        <w:annotationRef/>
      </w:r>
      <w:r>
        <w:t>Checa idea</w:t>
      </w:r>
    </w:p>
  </w:comment>
  <w:comment w:id="3" w:author="NARCISO RODRIGUEZ ESPINOSA" w:date="2023-05-06T22:27:00Z" w:initials="NRE">
    <w:p w14:paraId="2ACE4041" w14:textId="77777777" w:rsidR="00881ED6" w:rsidRDefault="00881ED6" w:rsidP="00D40034">
      <w:pPr>
        <w:pStyle w:val="Textocomentario"/>
      </w:pPr>
      <w:r>
        <w:rPr>
          <w:rStyle w:val="Refdecomentario"/>
        </w:rPr>
        <w:annotationRef/>
      </w:r>
      <w:r>
        <w:t xml:space="preserve">Se repite </w:t>
      </w:r>
    </w:p>
  </w:comment>
  <w:comment w:id="4" w:author="NARCISO RODRIGUEZ ESPINOSA" w:date="2023-05-06T22:28:00Z" w:initials="NRE">
    <w:p w14:paraId="0030EE78" w14:textId="77777777" w:rsidR="00881ED6" w:rsidRDefault="00881ED6" w:rsidP="00A91ABB">
      <w:pPr>
        <w:pStyle w:val="Textocomentario"/>
      </w:pPr>
      <w:r>
        <w:rPr>
          <w:rStyle w:val="Refdecomentario"/>
        </w:rPr>
        <w:annotationRef/>
      </w:r>
      <w:r>
        <w:t>Checa idea otro párrafo</w:t>
      </w:r>
    </w:p>
  </w:comment>
  <w:comment w:id="5" w:author="NARCISO RODRIGUEZ ESPINOSA" w:date="2023-05-06T22:27:00Z" w:initials="NRE">
    <w:p w14:paraId="08E6DCEF" w14:textId="2A3EE6E1" w:rsidR="00881ED6" w:rsidRDefault="00881ED6" w:rsidP="00762551">
      <w:pPr>
        <w:pStyle w:val="Textocomentario"/>
      </w:pPr>
      <w:r>
        <w:rPr>
          <w:rStyle w:val="Refdecomentario"/>
        </w:rPr>
        <w:annotationRef/>
      </w:r>
      <w:r>
        <w:t>checa</w:t>
      </w:r>
    </w:p>
  </w:comment>
  <w:comment w:id="6" w:author="NARCISO RODRIGUEZ ESPINOSA" w:date="2023-05-06T22:29:00Z" w:initials="NRE">
    <w:p w14:paraId="4A2C171C" w14:textId="77777777" w:rsidR="00881ED6" w:rsidRDefault="00881ED6" w:rsidP="008F04DD">
      <w:pPr>
        <w:pStyle w:val="Textocomentario"/>
      </w:pPr>
      <w:r>
        <w:rPr>
          <w:rStyle w:val="Refdecomentario"/>
        </w:rPr>
        <w:annotationRef/>
      </w:r>
      <w:r>
        <w:t>Presume tu trabajo ser más contundente</w:t>
      </w:r>
    </w:p>
  </w:comment>
  <w:comment w:id="7" w:author="NARCISO RODRIGUEZ ESPINOSA" w:date="2023-05-06T22:13:00Z" w:initials="NRE">
    <w:p w14:paraId="38DB6B5B" w14:textId="0B26A134" w:rsidR="00741A9F" w:rsidRDefault="00741A9F" w:rsidP="00BB56E1">
      <w:pPr>
        <w:pStyle w:val="Textocomentario"/>
      </w:pPr>
      <w:r>
        <w:rPr>
          <w:rStyle w:val="Refdecomentario"/>
        </w:rPr>
        <w:annotationRef/>
      </w:r>
      <w:r>
        <w:t>Otro párrafo</w:t>
      </w:r>
    </w:p>
  </w:comment>
  <w:comment w:id="8" w:author="NARCISO RODRIGUEZ ESPINOSA" w:date="2023-05-06T22:00:00Z" w:initials="NRE">
    <w:p w14:paraId="1DA05970" w14:textId="11ED34FA" w:rsidR="00225D28" w:rsidRDefault="00225D28" w:rsidP="00221836">
      <w:pPr>
        <w:pStyle w:val="Textocomentario"/>
      </w:pPr>
      <w:r>
        <w:rPr>
          <w:rStyle w:val="Refdecomentario"/>
        </w:rPr>
        <w:annotationRef/>
      </w:r>
      <w:r>
        <w:t xml:space="preserve">No hay más contemporáneo </w:t>
      </w:r>
    </w:p>
  </w:comment>
  <w:comment w:id="9" w:author="NARCISO RODRIGUEZ ESPINOSA" w:date="2023-05-06T22:12:00Z" w:initials="NRE">
    <w:p w14:paraId="0DA0F2F6" w14:textId="77777777" w:rsidR="00741A9F" w:rsidRDefault="00741A9F" w:rsidP="00E27F91">
      <w:pPr>
        <w:pStyle w:val="Textocomentario"/>
      </w:pPr>
      <w:r>
        <w:rPr>
          <w:rStyle w:val="Refdecomentario"/>
        </w:rPr>
        <w:annotationRef/>
      </w:r>
      <w:r>
        <w:t>Maneja otro párrafo</w:t>
      </w:r>
    </w:p>
  </w:comment>
  <w:comment w:id="10" w:author="NARCISO RODRIGUEZ ESPINOSA" w:date="2023-05-06T22:00:00Z" w:initials="NRE">
    <w:p w14:paraId="67CAB285" w14:textId="43A555DA" w:rsidR="00225D28" w:rsidRDefault="00225D28" w:rsidP="00C47E88">
      <w:pPr>
        <w:pStyle w:val="Textocomentario"/>
      </w:pPr>
      <w:r>
        <w:rPr>
          <w:rStyle w:val="Refdecomentario"/>
        </w:rPr>
        <w:annotationRef/>
      </w:r>
      <w:r>
        <w:t>Cierra más contundente</w:t>
      </w:r>
    </w:p>
  </w:comment>
  <w:comment w:id="11" w:author="NARCISO RODRIGUEZ ESPINOSA" w:date="2023-05-06T22:02:00Z" w:initials="NRE">
    <w:p w14:paraId="5CADCB15" w14:textId="77777777" w:rsidR="00225D28" w:rsidRDefault="00225D28" w:rsidP="00B076B8">
      <w:pPr>
        <w:pStyle w:val="Textocomentario"/>
      </w:pPr>
      <w:r>
        <w:rPr>
          <w:rStyle w:val="Refdecomentario"/>
        </w:rPr>
        <w:annotationRef/>
      </w:r>
      <w:r>
        <w:t>Checa párrafo completo e idea, así como redacción y narración</w:t>
      </w:r>
    </w:p>
  </w:comment>
  <w:comment w:id="12" w:author="NARCISO RODRIGUEZ ESPINOSA" w:date="2023-05-06T22:02:00Z" w:initials="NRE">
    <w:p w14:paraId="322CBADE" w14:textId="77777777" w:rsidR="00225D28" w:rsidRDefault="00225D28" w:rsidP="00677AE1">
      <w:pPr>
        <w:pStyle w:val="Textocomentario"/>
      </w:pPr>
      <w:r>
        <w:rPr>
          <w:rStyle w:val="Refdecomentario"/>
        </w:rPr>
        <w:annotationRef/>
      </w:r>
      <w:r>
        <w:t>Desarrollar más y  contundente</w:t>
      </w:r>
    </w:p>
  </w:comment>
  <w:comment w:id="13" w:author="NARCISO RODRIGUEZ ESPINOSA" w:date="2023-05-06T22:16:00Z" w:initials="NRE">
    <w:p w14:paraId="6FA4CEF5" w14:textId="77777777" w:rsidR="00741A9F" w:rsidRDefault="00741A9F" w:rsidP="006915D4">
      <w:pPr>
        <w:pStyle w:val="Textocomentario"/>
      </w:pPr>
      <w:r>
        <w:rPr>
          <w:rStyle w:val="Refdecomentario"/>
        </w:rPr>
        <w:annotationRef/>
      </w:r>
      <w:r>
        <w:t>Checa si puedes agregar más y si se pueden separar en dos los párrafos extensos</w:t>
      </w:r>
    </w:p>
  </w:comment>
  <w:comment w:id="14" w:author="NARCISO RODRIGUEZ ESPINOSA" w:date="2023-05-06T22:03:00Z" w:initials="NRE">
    <w:p w14:paraId="1308BC59" w14:textId="234E706E" w:rsidR="00225D28" w:rsidRDefault="00225D28" w:rsidP="00ED1243">
      <w:pPr>
        <w:pStyle w:val="Textocomentario"/>
      </w:pPr>
      <w:r>
        <w:rPr>
          <w:rStyle w:val="Refdecomentario"/>
        </w:rPr>
        <w:annotationRef/>
      </w:r>
      <w:r>
        <w:t>Falta más idea</w:t>
      </w:r>
    </w:p>
  </w:comment>
  <w:comment w:id="15" w:author="NARCISO RODRIGUEZ ESPINOSA" w:date="2023-05-06T22:17:00Z" w:initials="NRE">
    <w:p w14:paraId="133BF8B1" w14:textId="77777777" w:rsidR="00741A9F" w:rsidRDefault="00741A9F" w:rsidP="00DC1D2A">
      <w:pPr>
        <w:pStyle w:val="Textocomentario"/>
      </w:pPr>
      <w:r>
        <w:rPr>
          <w:rStyle w:val="Refdecomentario"/>
        </w:rPr>
        <w:annotationRef/>
      </w:r>
      <w:r>
        <w:t>Explica esto o modifica</w:t>
      </w:r>
    </w:p>
  </w:comment>
  <w:comment w:id="16" w:author="NARCISO RODRIGUEZ ESPINOSA" w:date="2023-05-06T22:19:00Z" w:initials="NRE">
    <w:p w14:paraId="00868483" w14:textId="77777777" w:rsidR="00741A9F" w:rsidRDefault="00741A9F" w:rsidP="00CF2157">
      <w:pPr>
        <w:pStyle w:val="Textocomentario"/>
      </w:pPr>
      <w:r>
        <w:rPr>
          <w:rStyle w:val="Refdecomentario"/>
        </w:rPr>
        <w:annotationRef/>
      </w:r>
      <w:r>
        <w:t>Otro párrafo</w:t>
      </w:r>
    </w:p>
  </w:comment>
  <w:comment w:id="17" w:author="NARCISO RODRIGUEZ ESPINOSA" w:date="2023-05-06T22:19:00Z" w:initials="NRE">
    <w:p w14:paraId="43CD75E8" w14:textId="77777777" w:rsidR="00741A9F" w:rsidRDefault="00741A9F" w:rsidP="00966A64">
      <w:pPr>
        <w:pStyle w:val="Textocomentario"/>
      </w:pPr>
      <w:r>
        <w:rPr>
          <w:rStyle w:val="Refdecomentario"/>
        </w:rPr>
        <w:annotationRef/>
      </w:r>
      <w:r>
        <w:t>checa</w:t>
      </w:r>
    </w:p>
  </w:comment>
  <w:comment w:id="18" w:author="NARCISO RODRIGUEZ ESPINOSA" w:date="2023-05-06T22:19:00Z" w:initials="NRE">
    <w:p w14:paraId="14D20EDD" w14:textId="77777777" w:rsidR="00741A9F" w:rsidRDefault="00741A9F" w:rsidP="00333585">
      <w:pPr>
        <w:pStyle w:val="Textocomentario"/>
      </w:pPr>
      <w:r>
        <w:rPr>
          <w:rStyle w:val="Refdecomentario"/>
        </w:rPr>
        <w:annotationRef/>
      </w:r>
      <w:r>
        <w:t>Cierra contundente</w:t>
      </w:r>
    </w:p>
  </w:comment>
  <w:comment w:id="19" w:author="NARCISO RODRIGUEZ ESPINOSA" w:date="2023-05-06T22:21:00Z" w:initials="NRE">
    <w:p w14:paraId="24260679" w14:textId="77777777" w:rsidR="00881ED6" w:rsidRDefault="00881ED6" w:rsidP="00B8590E">
      <w:pPr>
        <w:pStyle w:val="Textocomentario"/>
      </w:pPr>
      <w:r>
        <w:rPr>
          <w:rStyle w:val="Refdecomentario"/>
        </w:rPr>
        <w:annotationRef/>
      </w:r>
      <w:r>
        <w:t>Checa idea y redacción, si es posible dos párrafos</w:t>
      </w:r>
    </w:p>
  </w:comment>
  <w:comment w:id="20" w:author="NARCISO RODRIGUEZ ESPINOSA" w:date="2023-05-06T22:21:00Z" w:initials="NRE">
    <w:p w14:paraId="36DBF9DE" w14:textId="77777777" w:rsidR="00881ED6" w:rsidRDefault="00881ED6" w:rsidP="006768C6">
      <w:pPr>
        <w:pStyle w:val="Textocomentario"/>
      </w:pPr>
      <w:r>
        <w:rPr>
          <w:rStyle w:val="Refdecomentario"/>
        </w:rPr>
        <w:annotationRef/>
      </w:r>
      <w:r>
        <w:t>Otro párrafo</w:t>
      </w:r>
    </w:p>
  </w:comment>
  <w:comment w:id="21" w:author="NARCISO RODRIGUEZ ESPINOSA" w:date="2023-05-06T22:23:00Z" w:initials="NRE">
    <w:p w14:paraId="33D8A66B" w14:textId="77777777" w:rsidR="00881ED6" w:rsidRDefault="00881ED6" w:rsidP="00F333F9">
      <w:pPr>
        <w:pStyle w:val="Textocomentario"/>
      </w:pPr>
      <w:r>
        <w:rPr>
          <w:rStyle w:val="Refdecomentario"/>
        </w:rPr>
        <w:annotationRef/>
      </w:r>
      <w:r>
        <w:t>Checar lista de cotejo de las conclusiones y recomendaciones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5DC69" w15:done="0"/>
  <w15:commentEx w15:paraId="39694286" w15:done="0"/>
  <w15:commentEx w15:paraId="2ACE4041" w15:done="0"/>
  <w15:commentEx w15:paraId="0030EE78" w15:done="0"/>
  <w15:commentEx w15:paraId="08E6DCEF" w15:done="0"/>
  <w15:commentEx w15:paraId="4A2C171C" w15:done="0"/>
  <w15:commentEx w15:paraId="38DB6B5B" w15:done="0"/>
  <w15:commentEx w15:paraId="1DA05970" w15:done="0"/>
  <w15:commentEx w15:paraId="0DA0F2F6" w15:done="0"/>
  <w15:commentEx w15:paraId="67CAB285" w15:done="0"/>
  <w15:commentEx w15:paraId="5CADCB15" w15:done="0"/>
  <w15:commentEx w15:paraId="322CBADE" w15:done="0"/>
  <w15:commentEx w15:paraId="6FA4CEF5" w15:done="0"/>
  <w15:commentEx w15:paraId="1308BC59" w15:done="0"/>
  <w15:commentEx w15:paraId="133BF8B1" w15:done="0"/>
  <w15:commentEx w15:paraId="00868483" w15:done="0"/>
  <w15:commentEx w15:paraId="43CD75E8" w15:done="0"/>
  <w15:commentEx w15:paraId="14D20EDD" w15:done="0"/>
  <w15:commentEx w15:paraId="24260679" w15:done="0"/>
  <w15:commentEx w15:paraId="36DBF9DE" w15:done="0"/>
  <w15:commentEx w15:paraId="33D8A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1523D" w16cex:dateUtc="2023-05-07T04:25:00Z"/>
  <w16cex:commentExtensible w16cex:durableId="2801526F" w16cex:dateUtc="2023-05-07T04:25:00Z"/>
  <w16cex:commentExtensible w16cex:durableId="280152EB" w16cex:dateUtc="2023-05-07T04:27:00Z"/>
  <w16cex:commentExtensible w16cex:durableId="28015307" w16cex:dateUtc="2023-05-07T04:28:00Z"/>
  <w16cex:commentExtensible w16cex:durableId="280152BE" w16cex:dateUtc="2023-05-07T04:27:00Z"/>
  <w16cex:commentExtensible w16cex:durableId="28015331" w16cex:dateUtc="2023-05-07T04:29:00Z"/>
  <w16cex:commentExtensible w16cex:durableId="28014F8F" w16cex:dateUtc="2023-05-07T04:13:00Z"/>
  <w16cex:commentExtensible w16cex:durableId="28014C6D" w16cex:dateUtc="2023-05-07T04:00:00Z"/>
  <w16cex:commentExtensible w16cex:durableId="28014F5C" w16cex:dateUtc="2023-05-07T04:12:00Z"/>
  <w16cex:commentExtensible w16cex:durableId="28014C9A" w16cex:dateUtc="2023-05-07T04:00:00Z"/>
  <w16cex:commentExtensible w16cex:durableId="28014CDE" w16cex:dateUtc="2023-05-07T04:02:00Z"/>
  <w16cex:commentExtensible w16cex:durableId="28014D10" w16cex:dateUtc="2023-05-07T04:02:00Z"/>
  <w16cex:commentExtensible w16cex:durableId="28015050" w16cex:dateUtc="2023-05-07T04:16:00Z"/>
  <w16cex:commentExtensible w16cex:durableId="28014D39" w16cex:dateUtc="2023-05-07T04:03:00Z"/>
  <w16cex:commentExtensible w16cex:durableId="28015094" w16cex:dateUtc="2023-05-07T04:17:00Z"/>
  <w16cex:commentExtensible w16cex:durableId="280150EB" w16cex:dateUtc="2023-05-07T04:19:00Z"/>
  <w16cex:commentExtensible w16cex:durableId="280150FD" w16cex:dateUtc="2023-05-07T04:19:00Z"/>
  <w16cex:commentExtensible w16cex:durableId="2801510A" w16cex:dateUtc="2023-05-07T04:19:00Z"/>
  <w16cex:commentExtensible w16cex:durableId="28015167" w16cex:dateUtc="2023-05-07T04:21:00Z"/>
  <w16cex:commentExtensible w16cex:durableId="28015185" w16cex:dateUtc="2023-05-07T04:21:00Z"/>
  <w16cex:commentExtensible w16cex:durableId="280151D2" w16cex:dateUtc="2023-05-07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5DC69" w16cid:durableId="2801523D"/>
  <w16cid:commentId w16cid:paraId="39694286" w16cid:durableId="2801526F"/>
  <w16cid:commentId w16cid:paraId="2ACE4041" w16cid:durableId="280152EB"/>
  <w16cid:commentId w16cid:paraId="0030EE78" w16cid:durableId="28015307"/>
  <w16cid:commentId w16cid:paraId="08E6DCEF" w16cid:durableId="280152BE"/>
  <w16cid:commentId w16cid:paraId="4A2C171C" w16cid:durableId="28015331"/>
  <w16cid:commentId w16cid:paraId="38DB6B5B" w16cid:durableId="28014F8F"/>
  <w16cid:commentId w16cid:paraId="1DA05970" w16cid:durableId="28014C6D"/>
  <w16cid:commentId w16cid:paraId="0DA0F2F6" w16cid:durableId="28014F5C"/>
  <w16cid:commentId w16cid:paraId="67CAB285" w16cid:durableId="28014C9A"/>
  <w16cid:commentId w16cid:paraId="5CADCB15" w16cid:durableId="28014CDE"/>
  <w16cid:commentId w16cid:paraId="322CBADE" w16cid:durableId="28014D10"/>
  <w16cid:commentId w16cid:paraId="6FA4CEF5" w16cid:durableId="28015050"/>
  <w16cid:commentId w16cid:paraId="1308BC59" w16cid:durableId="28014D39"/>
  <w16cid:commentId w16cid:paraId="133BF8B1" w16cid:durableId="28015094"/>
  <w16cid:commentId w16cid:paraId="00868483" w16cid:durableId="280150EB"/>
  <w16cid:commentId w16cid:paraId="43CD75E8" w16cid:durableId="280150FD"/>
  <w16cid:commentId w16cid:paraId="14D20EDD" w16cid:durableId="2801510A"/>
  <w16cid:commentId w16cid:paraId="24260679" w16cid:durableId="28015167"/>
  <w16cid:commentId w16cid:paraId="36DBF9DE" w16cid:durableId="28015185"/>
  <w16cid:commentId w16cid:paraId="33D8A66B" w16cid:durableId="280151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509"/>
    <w:multiLevelType w:val="hybridMultilevel"/>
    <w:tmpl w:val="78B6715E"/>
    <w:lvl w:ilvl="0" w:tplc="1FA671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8D25377"/>
    <w:multiLevelType w:val="hybridMultilevel"/>
    <w:tmpl w:val="6E7856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9CD008D"/>
    <w:multiLevelType w:val="hybridMultilevel"/>
    <w:tmpl w:val="AEB4B1D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 w15:restartNumberingAfterBreak="0">
    <w:nsid w:val="5BD55455"/>
    <w:multiLevelType w:val="hybridMultilevel"/>
    <w:tmpl w:val="183864CA"/>
    <w:lvl w:ilvl="0" w:tplc="305CA2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82943256">
    <w:abstractNumId w:val="2"/>
  </w:num>
  <w:num w:numId="2" w16cid:durableId="232353873">
    <w:abstractNumId w:val="1"/>
  </w:num>
  <w:num w:numId="3" w16cid:durableId="714963429">
    <w:abstractNumId w:val="3"/>
  </w:num>
  <w:num w:numId="4" w16cid:durableId="1045326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D5"/>
    <w:rsid w:val="00003564"/>
    <w:rsid w:val="00037EE4"/>
    <w:rsid w:val="000549C6"/>
    <w:rsid w:val="00054F32"/>
    <w:rsid w:val="00064439"/>
    <w:rsid w:val="00064A42"/>
    <w:rsid w:val="00064BDC"/>
    <w:rsid w:val="00066EEC"/>
    <w:rsid w:val="00071DA4"/>
    <w:rsid w:val="00082229"/>
    <w:rsid w:val="000A1040"/>
    <w:rsid w:val="000A4F15"/>
    <w:rsid w:val="000B0258"/>
    <w:rsid w:val="000B3AE4"/>
    <w:rsid w:val="000D1766"/>
    <w:rsid w:val="000F01B7"/>
    <w:rsid w:val="000F2B97"/>
    <w:rsid w:val="000F4A80"/>
    <w:rsid w:val="001039C2"/>
    <w:rsid w:val="0011550E"/>
    <w:rsid w:val="001416A2"/>
    <w:rsid w:val="0014597B"/>
    <w:rsid w:val="00154D6B"/>
    <w:rsid w:val="00154F82"/>
    <w:rsid w:val="00162E62"/>
    <w:rsid w:val="00174D82"/>
    <w:rsid w:val="00175CA3"/>
    <w:rsid w:val="00175F71"/>
    <w:rsid w:val="00181A66"/>
    <w:rsid w:val="001C2F5E"/>
    <w:rsid w:val="001D2907"/>
    <w:rsid w:val="001F6B75"/>
    <w:rsid w:val="002062EC"/>
    <w:rsid w:val="002103EB"/>
    <w:rsid w:val="0022142D"/>
    <w:rsid w:val="00225781"/>
    <w:rsid w:val="00225D28"/>
    <w:rsid w:val="0023160B"/>
    <w:rsid w:val="00235C8A"/>
    <w:rsid w:val="002411E9"/>
    <w:rsid w:val="00256420"/>
    <w:rsid w:val="00264E83"/>
    <w:rsid w:val="00296112"/>
    <w:rsid w:val="002A19C6"/>
    <w:rsid w:val="002A2326"/>
    <w:rsid w:val="002B12A3"/>
    <w:rsid w:val="002C1C83"/>
    <w:rsid w:val="002D6679"/>
    <w:rsid w:val="002E4F1F"/>
    <w:rsid w:val="003006FC"/>
    <w:rsid w:val="0031510A"/>
    <w:rsid w:val="003158A3"/>
    <w:rsid w:val="00317F9F"/>
    <w:rsid w:val="00356483"/>
    <w:rsid w:val="00366583"/>
    <w:rsid w:val="00366704"/>
    <w:rsid w:val="00374D48"/>
    <w:rsid w:val="00382916"/>
    <w:rsid w:val="0038642B"/>
    <w:rsid w:val="00391F2C"/>
    <w:rsid w:val="00395BBC"/>
    <w:rsid w:val="003A6AAD"/>
    <w:rsid w:val="003B3965"/>
    <w:rsid w:val="003C7520"/>
    <w:rsid w:val="003E29B5"/>
    <w:rsid w:val="003E3C82"/>
    <w:rsid w:val="003E45BB"/>
    <w:rsid w:val="00415B68"/>
    <w:rsid w:val="00422D8C"/>
    <w:rsid w:val="00427C32"/>
    <w:rsid w:val="00456340"/>
    <w:rsid w:val="00466BE5"/>
    <w:rsid w:val="00482F61"/>
    <w:rsid w:val="004868F9"/>
    <w:rsid w:val="00486FFC"/>
    <w:rsid w:val="00487F44"/>
    <w:rsid w:val="00494098"/>
    <w:rsid w:val="004A31EA"/>
    <w:rsid w:val="004B4969"/>
    <w:rsid w:val="004C0506"/>
    <w:rsid w:val="004C7A0D"/>
    <w:rsid w:val="004C7B41"/>
    <w:rsid w:val="004D692B"/>
    <w:rsid w:val="004E30CD"/>
    <w:rsid w:val="00503C94"/>
    <w:rsid w:val="00507344"/>
    <w:rsid w:val="00507E65"/>
    <w:rsid w:val="00523907"/>
    <w:rsid w:val="00525099"/>
    <w:rsid w:val="005279D5"/>
    <w:rsid w:val="0053645D"/>
    <w:rsid w:val="005447D5"/>
    <w:rsid w:val="005602DE"/>
    <w:rsid w:val="0056114C"/>
    <w:rsid w:val="005659DB"/>
    <w:rsid w:val="00567B82"/>
    <w:rsid w:val="00572BCB"/>
    <w:rsid w:val="005934AA"/>
    <w:rsid w:val="00596CA6"/>
    <w:rsid w:val="005A3209"/>
    <w:rsid w:val="005C0885"/>
    <w:rsid w:val="005C556D"/>
    <w:rsid w:val="005E3074"/>
    <w:rsid w:val="005F0177"/>
    <w:rsid w:val="005F0445"/>
    <w:rsid w:val="005F6132"/>
    <w:rsid w:val="0060085F"/>
    <w:rsid w:val="00611CCB"/>
    <w:rsid w:val="00632EBA"/>
    <w:rsid w:val="00646427"/>
    <w:rsid w:val="00656454"/>
    <w:rsid w:val="006565D9"/>
    <w:rsid w:val="0066436A"/>
    <w:rsid w:val="00664C23"/>
    <w:rsid w:val="00665008"/>
    <w:rsid w:val="00666B31"/>
    <w:rsid w:val="00673376"/>
    <w:rsid w:val="00683004"/>
    <w:rsid w:val="006B170E"/>
    <w:rsid w:val="006B19E2"/>
    <w:rsid w:val="006B27D0"/>
    <w:rsid w:val="006B3EF0"/>
    <w:rsid w:val="006B45FA"/>
    <w:rsid w:val="006C150C"/>
    <w:rsid w:val="006C1B5D"/>
    <w:rsid w:val="006C3EBE"/>
    <w:rsid w:val="006C5E95"/>
    <w:rsid w:val="006D093C"/>
    <w:rsid w:val="006E798A"/>
    <w:rsid w:val="00706A2A"/>
    <w:rsid w:val="00711779"/>
    <w:rsid w:val="00721757"/>
    <w:rsid w:val="00733FE4"/>
    <w:rsid w:val="00741A9F"/>
    <w:rsid w:val="0074662E"/>
    <w:rsid w:val="00755D7D"/>
    <w:rsid w:val="00770D7B"/>
    <w:rsid w:val="00771459"/>
    <w:rsid w:val="007739C4"/>
    <w:rsid w:val="00773F1B"/>
    <w:rsid w:val="0078055C"/>
    <w:rsid w:val="007860EB"/>
    <w:rsid w:val="0079138F"/>
    <w:rsid w:val="007C1838"/>
    <w:rsid w:val="007C3A7B"/>
    <w:rsid w:val="007C3F0E"/>
    <w:rsid w:val="007C6868"/>
    <w:rsid w:val="007D0F02"/>
    <w:rsid w:val="007D6BC3"/>
    <w:rsid w:val="00821031"/>
    <w:rsid w:val="00826CA9"/>
    <w:rsid w:val="0083051F"/>
    <w:rsid w:val="00832AA1"/>
    <w:rsid w:val="00842D7E"/>
    <w:rsid w:val="008430AD"/>
    <w:rsid w:val="0084357C"/>
    <w:rsid w:val="00844573"/>
    <w:rsid w:val="00881ED6"/>
    <w:rsid w:val="00887B99"/>
    <w:rsid w:val="008917EE"/>
    <w:rsid w:val="008A0FB5"/>
    <w:rsid w:val="008A1AB8"/>
    <w:rsid w:val="008B66F3"/>
    <w:rsid w:val="008C7553"/>
    <w:rsid w:val="008D338E"/>
    <w:rsid w:val="008E6697"/>
    <w:rsid w:val="008F01FF"/>
    <w:rsid w:val="008F1D13"/>
    <w:rsid w:val="00910F8B"/>
    <w:rsid w:val="00920076"/>
    <w:rsid w:val="00933023"/>
    <w:rsid w:val="009468EF"/>
    <w:rsid w:val="0095142A"/>
    <w:rsid w:val="00951D76"/>
    <w:rsid w:val="009662BD"/>
    <w:rsid w:val="00990BB0"/>
    <w:rsid w:val="009917A1"/>
    <w:rsid w:val="00996822"/>
    <w:rsid w:val="009A1EA0"/>
    <w:rsid w:val="009C5E10"/>
    <w:rsid w:val="009D458C"/>
    <w:rsid w:val="009E0EC2"/>
    <w:rsid w:val="009E3C4C"/>
    <w:rsid w:val="00A01885"/>
    <w:rsid w:val="00A01BA8"/>
    <w:rsid w:val="00A17D31"/>
    <w:rsid w:val="00A24754"/>
    <w:rsid w:val="00A36AB6"/>
    <w:rsid w:val="00A60E94"/>
    <w:rsid w:val="00A66BEE"/>
    <w:rsid w:val="00A71EAF"/>
    <w:rsid w:val="00A7371E"/>
    <w:rsid w:val="00A75D43"/>
    <w:rsid w:val="00A80637"/>
    <w:rsid w:val="00A8131A"/>
    <w:rsid w:val="00A8215B"/>
    <w:rsid w:val="00A82E00"/>
    <w:rsid w:val="00A95563"/>
    <w:rsid w:val="00AC0E08"/>
    <w:rsid w:val="00AF0234"/>
    <w:rsid w:val="00AF13D2"/>
    <w:rsid w:val="00AF594B"/>
    <w:rsid w:val="00AF5D62"/>
    <w:rsid w:val="00B05AF2"/>
    <w:rsid w:val="00B11676"/>
    <w:rsid w:val="00B24174"/>
    <w:rsid w:val="00B26D21"/>
    <w:rsid w:val="00B33F6C"/>
    <w:rsid w:val="00B43249"/>
    <w:rsid w:val="00B64984"/>
    <w:rsid w:val="00B91F7F"/>
    <w:rsid w:val="00BA2630"/>
    <w:rsid w:val="00BC6FCD"/>
    <w:rsid w:val="00BD36DB"/>
    <w:rsid w:val="00BE05C6"/>
    <w:rsid w:val="00BF0607"/>
    <w:rsid w:val="00BF45D6"/>
    <w:rsid w:val="00C027BC"/>
    <w:rsid w:val="00C2525D"/>
    <w:rsid w:val="00C35D85"/>
    <w:rsid w:val="00C360EB"/>
    <w:rsid w:val="00C36B48"/>
    <w:rsid w:val="00C41DD2"/>
    <w:rsid w:val="00C51C95"/>
    <w:rsid w:val="00C57D4C"/>
    <w:rsid w:val="00C658E1"/>
    <w:rsid w:val="00C71F64"/>
    <w:rsid w:val="00C816D0"/>
    <w:rsid w:val="00C83C9B"/>
    <w:rsid w:val="00C8466E"/>
    <w:rsid w:val="00C938B7"/>
    <w:rsid w:val="00C93E44"/>
    <w:rsid w:val="00CB6FCE"/>
    <w:rsid w:val="00CD3E20"/>
    <w:rsid w:val="00CD4106"/>
    <w:rsid w:val="00CD5117"/>
    <w:rsid w:val="00D01FDB"/>
    <w:rsid w:val="00D116EA"/>
    <w:rsid w:val="00D22F11"/>
    <w:rsid w:val="00D56E26"/>
    <w:rsid w:val="00D70B78"/>
    <w:rsid w:val="00D7355D"/>
    <w:rsid w:val="00D75E6C"/>
    <w:rsid w:val="00D766A2"/>
    <w:rsid w:val="00D907EE"/>
    <w:rsid w:val="00DC14BC"/>
    <w:rsid w:val="00DC15CA"/>
    <w:rsid w:val="00DC15F5"/>
    <w:rsid w:val="00DC7B89"/>
    <w:rsid w:val="00DE150C"/>
    <w:rsid w:val="00DF2B26"/>
    <w:rsid w:val="00DF608A"/>
    <w:rsid w:val="00DF6CC9"/>
    <w:rsid w:val="00E03CCE"/>
    <w:rsid w:val="00E375BA"/>
    <w:rsid w:val="00E5551C"/>
    <w:rsid w:val="00E72C83"/>
    <w:rsid w:val="00E74B7B"/>
    <w:rsid w:val="00E954EA"/>
    <w:rsid w:val="00EA2331"/>
    <w:rsid w:val="00ED6605"/>
    <w:rsid w:val="00EE026F"/>
    <w:rsid w:val="00EF3998"/>
    <w:rsid w:val="00F044C5"/>
    <w:rsid w:val="00F26E00"/>
    <w:rsid w:val="00F327A2"/>
    <w:rsid w:val="00F34B3D"/>
    <w:rsid w:val="00F56535"/>
    <w:rsid w:val="00F62FB0"/>
    <w:rsid w:val="00F7598A"/>
    <w:rsid w:val="00F76411"/>
    <w:rsid w:val="00F80C34"/>
    <w:rsid w:val="00F83F9D"/>
    <w:rsid w:val="00F92F54"/>
    <w:rsid w:val="00FB52AA"/>
    <w:rsid w:val="00FB5E30"/>
    <w:rsid w:val="00FB67FC"/>
    <w:rsid w:val="00FB7148"/>
    <w:rsid w:val="00FE3500"/>
    <w:rsid w:val="00FE5AC8"/>
    <w:rsid w:val="00FF0C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B3E3"/>
  <w15:docId w15:val="{6D351621-1454-4D62-BE84-0B8CA648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39"/>
  </w:style>
  <w:style w:type="paragraph" w:styleId="Ttulo1">
    <w:name w:val="heading 1"/>
    <w:basedOn w:val="Normal"/>
    <w:next w:val="Normal"/>
    <w:link w:val="Ttulo1Car"/>
    <w:uiPriority w:val="9"/>
    <w:qFormat/>
    <w:rsid w:val="00395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0EB"/>
    <w:pPr>
      <w:spacing w:line="256" w:lineRule="auto"/>
      <w:ind w:left="720"/>
      <w:contextualSpacing/>
    </w:pPr>
  </w:style>
  <w:style w:type="table" w:styleId="Tablanormal2">
    <w:name w:val="Plain Table 2"/>
    <w:basedOn w:val="Tablanormal"/>
    <w:uiPriority w:val="42"/>
    <w:rsid w:val="00773F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773F1B"/>
    <w:rPr>
      <w:color w:val="0000FF"/>
      <w:u w:val="single"/>
    </w:rPr>
  </w:style>
  <w:style w:type="character" w:styleId="Mencinsinresolver">
    <w:name w:val="Unresolved Mention"/>
    <w:basedOn w:val="Fuentedeprrafopredeter"/>
    <w:uiPriority w:val="99"/>
    <w:semiHidden/>
    <w:unhideWhenUsed/>
    <w:rsid w:val="00F327A2"/>
    <w:rPr>
      <w:color w:val="605E5C"/>
      <w:shd w:val="clear" w:color="auto" w:fill="E1DFDD"/>
    </w:rPr>
  </w:style>
  <w:style w:type="paragraph" w:styleId="Sinespaciado">
    <w:name w:val="No Spacing"/>
    <w:uiPriority w:val="1"/>
    <w:qFormat/>
    <w:rsid w:val="00395BBC"/>
    <w:pPr>
      <w:spacing w:after="0" w:line="240" w:lineRule="auto"/>
    </w:pPr>
  </w:style>
  <w:style w:type="character" w:customStyle="1" w:styleId="Ttulo1Car">
    <w:name w:val="Título 1 Car"/>
    <w:basedOn w:val="Fuentedeprrafopredeter"/>
    <w:link w:val="Ttulo1"/>
    <w:uiPriority w:val="9"/>
    <w:rsid w:val="00395BBC"/>
    <w:rPr>
      <w:rFonts w:asciiTheme="majorHAnsi" w:eastAsiaTheme="majorEastAsia" w:hAnsiTheme="majorHAnsi" w:cstheme="majorBidi"/>
      <w:color w:val="2F5496" w:themeColor="accent1" w:themeShade="BF"/>
      <w:sz w:val="32"/>
      <w:szCs w:val="32"/>
    </w:rPr>
  </w:style>
  <w:style w:type="character" w:customStyle="1" w:styleId="sw">
    <w:name w:val="sw"/>
    <w:basedOn w:val="Fuentedeprrafopredeter"/>
    <w:rsid w:val="001D2907"/>
  </w:style>
  <w:style w:type="character" w:styleId="Refdecomentario">
    <w:name w:val="annotation reference"/>
    <w:basedOn w:val="Fuentedeprrafopredeter"/>
    <w:uiPriority w:val="99"/>
    <w:semiHidden/>
    <w:unhideWhenUsed/>
    <w:rsid w:val="00225D28"/>
    <w:rPr>
      <w:sz w:val="16"/>
      <w:szCs w:val="16"/>
    </w:rPr>
  </w:style>
  <w:style w:type="paragraph" w:styleId="Textocomentario">
    <w:name w:val="annotation text"/>
    <w:basedOn w:val="Normal"/>
    <w:link w:val="TextocomentarioCar"/>
    <w:uiPriority w:val="99"/>
    <w:unhideWhenUsed/>
    <w:rsid w:val="00225D28"/>
    <w:pPr>
      <w:spacing w:line="240" w:lineRule="auto"/>
    </w:pPr>
    <w:rPr>
      <w:sz w:val="20"/>
      <w:szCs w:val="20"/>
    </w:rPr>
  </w:style>
  <w:style w:type="character" w:customStyle="1" w:styleId="TextocomentarioCar">
    <w:name w:val="Texto comentario Car"/>
    <w:basedOn w:val="Fuentedeprrafopredeter"/>
    <w:link w:val="Textocomentario"/>
    <w:uiPriority w:val="99"/>
    <w:rsid w:val="00225D28"/>
    <w:rPr>
      <w:sz w:val="20"/>
      <w:szCs w:val="20"/>
    </w:rPr>
  </w:style>
  <w:style w:type="paragraph" w:styleId="Asuntodelcomentario">
    <w:name w:val="annotation subject"/>
    <w:basedOn w:val="Textocomentario"/>
    <w:next w:val="Textocomentario"/>
    <w:link w:val="AsuntodelcomentarioCar"/>
    <w:uiPriority w:val="99"/>
    <w:semiHidden/>
    <w:unhideWhenUsed/>
    <w:rsid w:val="00225D28"/>
    <w:rPr>
      <w:b/>
      <w:bCs/>
    </w:rPr>
  </w:style>
  <w:style w:type="character" w:customStyle="1" w:styleId="AsuntodelcomentarioCar">
    <w:name w:val="Asunto del comentario Car"/>
    <w:basedOn w:val="TextocomentarioCar"/>
    <w:link w:val="Asuntodelcomentario"/>
    <w:uiPriority w:val="99"/>
    <w:semiHidden/>
    <w:rsid w:val="00225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791">
      <w:bodyDiv w:val="1"/>
      <w:marLeft w:val="0"/>
      <w:marRight w:val="0"/>
      <w:marTop w:val="0"/>
      <w:marBottom w:val="0"/>
      <w:divBdr>
        <w:top w:val="none" w:sz="0" w:space="0" w:color="auto"/>
        <w:left w:val="none" w:sz="0" w:space="0" w:color="auto"/>
        <w:bottom w:val="none" w:sz="0" w:space="0" w:color="auto"/>
        <w:right w:val="none" w:sz="0" w:space="0" w:color="auto"/>
      </w:divBdr>
    </w:div>
    <w:div w:id="108281128">
      <w:bodyDiv w:val="1"/>
      <w:marLeft w:val="0"/>
      <w:marRight w:val="0"/>
      <w:marTop w:val="0"/>
      <w:marBottom w:val="0"/>
      <w:divBdr>
        <w:top w:val="none" w:sz="0" w:space="0" w:color="auto"/>
        <w:left w:val="none" w:sz="0" w:space="0" w:color="auto"/>
        <w:bottom w:val="none" w:sz="0" w:space="0" w:color="auto"/>
        <w:right w:val="none" w:sz="0" w:space="0" w:color="auto"/>
      </w:divBdr>
    </w:div>
    <w:div w:id="126777967">
      <w:bodyDiv w:val="1"/>
      <w:marLeft w:val="0"/>
      <w:marRight w:val="0"/>
      <w:marTop w:val="0"/>
      <w:marBottom w:val="0"/>
      <w:divBdr>
        <w:top w:val="none" w:sz="0" w:space="0" w:color="auto"/>
        <w:left w:val="none" w:sz="0" w:space="0" w:color="auto"/>
        <w:bottom w:val="none" w:sz="0" w:space="0" w:color="auto"/>
        <w:right w:val="none" w:sz="0" w:space="0" w:color="auto"/>
      </w:divBdr>
    </w:div>
    <w:div w:id="826239283">
      <w:bodyDiv w:val="1"/>
      <w:marLeft w:val="0"/>
      <w:marRight w:val="0"/>
      <w:marTop w:val="0"/>
      <w:marBottom w:val="0"/>
      <w:divBdr>
        <w:top w:val="none" w:sz="0" w:space="0" w:color="auto"/>
        <w:left w:val="none" w:sz="0" w:space="0" w:color="auto"/>
        <w:bottom w:val="none" w:sz="0" w:space="0" w:color="auto"/>
        <w:right w:val="none" w:sz="0" w:space="0" w:color="auto"/>
      </w:divBdr>
    </w:div>
    <w:div w:id="1825511022">
      <w:bodyDiv w:val="1"/>
      <w:marLeft w:val="0"/>
      <w:marRight w:val="0"/>
      <w:marTop w:val="0"/>
      <w:marBottom w:val="0"/>
      <w:divBdr>
        <w:top w:val="none" w:sz="0" w:space="0" w:color="auto"/>
        <w:left w:val="none" w:sz="0" w:space="0" w:color="auto"/>
        <w:bottom w:val="none" w:sz="0" w:space="0" w:color="auto"/>
        <w:right w:val="none" w:sz="0" w:space="0" w:color="auto"/>
      </w:divBdr>
      <w:divsChild>
        <w:div w:id="451637481">
          <w:marLeft w:val="0"/>
          <w:marRight w:val="0"/>
          <w:marTop w:val="0"/>
          <w:marBottom w:val="0"/>
          <w:divBdr>
            <w:top w:val="none" w:sz="0" w:space="0" w:color="auto"/>
            <w:left w:val="none" w:sz="0" w:space="0" w:color="auto"/>
            <w:bottom w:val="none" w:sz="0" w:space="0" w:color="auto"/>
            <w:right w:val="none" w:sz="0" w:space="0" w:color="auto"/>
          </w:divBdr>
        </w:div>
        <w:div w:id="1151599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eia.unr.edu.ar/geii/maestria/2013/Brovelli%20Curriculum%20Dise%C3%B1os,%20Teor%C3%ADas%20y%20Evaluaci%C3%B3n/El%20Docente%20y%20los%20Programas%20Escolares%20DIAZ%20BARRIGA.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ialnet.unirioja.es/ejemplar/20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vicioprofesionaldocente.sep.gob.mx/content/ba/docs/2015/permanencia/etapas_aspectos/VERSION_FINAL_dmj_docentes_190515.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openknowledge.worldbank.org/bitstream/handle/10986/33696/148198SP.pdf?sequence=6&amp;isAllowed=y"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jstor.org/stable/40323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b:SourceType>
    <b:Guid>{FDA70366-B4A5-4815-B0BA-34C0EF11F81A}</b:Guid>
    <b:Author>
      <b:Author>
        <b:NameList>
          <b:Person>
            <b:Last>SEP</b:Last>
          </b:Person>
        </b:NameList>
      </b:Author>
    </b:Author>
    <b:Year>2017</b:Year>
    <b:City>México</b:City>
    <b:Publisher>Scretaría de educación pública.</b:Publisher>
    <b:Title>Aprendizajes Clave Para La Educación Integral, Educación Preescolar.</b:Title>
    <b:RefOrder>1</b:RefOrder>
  </b:Source>
</b:Sources>
</file>

<file path=customXml/itemProps1.xml><?xml version="1.0" encoding="utf-8"?>
<ds:datastoreItem xmlns:ds="http://schemas.openxmlformats.org/officeDocument/2006/customXml" ds:itemID="{DA548699-66CD-4E9B-8260-660330AA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10362</Words>
  <Characters>56994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GUADALUPE LOPEZ ROCHA</dc:creator>
  <cp:keywords/>
  <dc:description/>
  <cp:lastModifiedBy>NARCISO RODRIGUEZ ESPINOSA</cp:lastModifiedBy>
  <cp:revision>2</cp:revision>
  <cp:lastPrinted>2023-02-26T16:29:00Z</cp:lastPrinted>
  <dcterms:created xsi:type="dcterms:W3CDTF">2023-05-07T04:30:00Z</dcterms:created>
  <dcterms:modified xsi:type="dcterms:W3CDTF">2023-05-07T04:30:00Z</dcterms:modified>
</cp:coreProperties>
</file>