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9B4F" w14:textId="77777777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0F89">
        <w:rPr>
          <w:rFonts w:ascii="Times New Roman" w:hAnsi="Times New Roman" w:cs="Times New Roman"/>
          <w:b/>
          <w:bCs/>
          <w:sz w:val="40"/>
          <w:szCs w:val="40"/>
        </w:rPr>
        <w:t xml:space="preserve">Escuela Normal de Educación Preescolar </w:t>
      </w:r>
    </w:p>
    <w:p w14:paraId="6B6CE60F" w14:textId="77777777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C0F89">
        <w:rPr>
          <w:rFonts w:ascii="Times New Roman" w:hAnsi="Times New Roman" w:cs="Times New Roman"/>
          <w:sz w:val="40"/>
          <w:szCs w:val="40"/>
        </w:rPr>
        <w:t xml:space="preserve">Licenciatura en educación preescolar </w:t>
      </w:r>
    </w:p>
    <w:p w14:paraId="4BC2CEC6" w14:textId="77777777" w:rsidR="006040A3" w:rsidRDefault="006040A3" w:rsidP="00EC0F89">
      <w:pPr>
        <w:spacing w:line="240" w:lineRule="auto"/>
        <w:jc w:val="center"/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0B836F8E" wp14:editId="0E686BE9">
            <wp:extent cx="1193800" cy="1513131"/>
            <wp:effectExtent l="0" t="0" r="6350" b="0"/>
            <wp:docPr id="34833414" name="Imagen 34833414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62" cy="15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80A2" w14:textId="78646E61" w:rsidR="00F92C3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F89">
        <w:rPr>
          <w:rFonts w:ascii="Times New Roman" w:hAnsi="Times New Roman" w:cs="Times New Roman"/>
          <w:sz w:val="24"/>
          <w:szCs w:val="24"/>
        </w:rPr>
        <w:t>PLANEACIÓN DE LA ENSEÑANZA Y EVALUACIÓN DEL APRENDIZAJE</w:t>
      </w:r>
    </w:p>
    <w:p w14:paraId="4981D86B" w14:textId="5B60FEAA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F89">
        <w:rPr>
          <w:rFonts w:ascii="Times New Roman" w:hAnsi="Times New Roman" w:cs="Times New Roman"/>
          <w:b/>
          <w:bCs/>
          <w:sz w:val="32"/>
          <w:szCs w:val="32"/>
        </w:rPr>
        <w:t xml:space="preserve">Evidencia de unidad ll </w:t>
      </w:r>
    </w:p>
    <w:p w14:paraId="06CA0057" w14:textId="7DDB5394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89">
        <w:rPr>
          <w:rFonts w:ascii="Times New Roman" w:hAnsi="Times New Roman" w:cs="Times New Roman"/>
          <w:b/>
          <w:bCs/>
          <w:sz w:val="24"/>
          <w:szCs w:val="24"/>
        </w:rPr>
        <w:t xml:space="preserve">MAESTRO: </w:t>
      </w:r>
      <w:r w:rsidRPr="00EC0F89">
        <w:rPr>
          <w:rFonts w:ascii="Times New Roman" w:hAnsi="Times New Roman" w:cs="Times New Roman"/>
          <w:sz w:val="24"/>
          <w:szCs w:val="24"/>
        </w:rPr>
        <w:t>ROXANA JANET SANCHEZ SUAREZ</w:t>
      </w:r>
    </w:p>
    <w:p w14:paraId="5848C804" w14:textId="77777777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89">
        <w:rPr>
          <w:rFonts w:ascii="Times New Roman" w:hAnsi="Times New Roman" w:cs="Times New Roman"/>
          <w:b/>
          <w:bCs/>
          <w:sz w:val="28"/>
          <w:szCs w:val="28"/>
        </w:rPr>
        <w:t>Alumnas:</w:t>
      </w:r>
    </w:p>
    <w:p w14:paraId="17EF6023" w14:textId="194DC9F0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89">
        <w:rPr>
          <w:rFonts w:ascii="Times New Roman" w:hAnsi="Times New Roman" w:cs="Times New Roman"/>
          <w:sz w:val="28"/>
          <w:szCs w:val="28"/>
        </w:rPr>
        <w:t xml:space="preserve"> Frida Mariana Escobedo Luna </w:t>
      </w:r>
    </w:p>
    <w:p w14:paraId="3115D747" w14:textId="0198167A" w:rsidR="006040A3" w:rsidRDefault="006040A3" w:rsidP="00EC0F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0F89">
        <w:rPr>
          <w:rFonts w:ascii="Times New Roman" w:hAnsi="Times New Roman" w:cs="Times New Roman"/>
          <w:sz w:val="28"/>
          <w:szCs w:val="28"/>
        </w:rPr>
        <w:t xml:space="preserve">Angela </w:t>
      </w:r>
      <w:proofErr w:type="spellStart"/>
      <w:r w:rsidRPr="00EC0F89">
        <w:rPr>
          <w:rFonts w:ascii="Times New Roman" w:hAnsi="Times New Roman" w:cs="Times New Roman"/>
          <w:sz w:val="28"/>
          <w:szCs w:val="28"/>
        </w:rPr>
        <w:t>Gpe</w:t>
      </w:r>
      <w:proofErr w:type="spellEnd"/>
      <w:r w:rsidRPr="00EC0F89">
        <w:rPr>
          <w:rFonts w:ascii="Times New Roman" w:hAnsi="Times New Roman" w:cs="Times New Roman"/>
          <w:sz w:val="28"/>
          <w:szCs w:val="28"/>
        </w:rPr>
        <w:t xml:space="preserve"> López Acosta</w:t>
      </w:r>
      <w:r w:rsidRPr="006040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EFB83F" w14:textId="37E25E61" w:rsidR="006040A3" w:rsidRPr="00EC0F89" w:rsidRDefault="006040A3" w:rsidP="00EC0F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89">
        <w:rPr>
          <w:rFonts w:ascii="Times New Roman" w:hAnsi="Times New Roman" w:cs="Times New Roman"/>
          <w:b/>
          <w:bCs/>
          <w:sz w:val="28"/>
          <w:szCs w:val="28"/>
        </w:rPr>
        <w:t>Dominios del perfil de egreso:</w:t>
      </w:r>
    </w:p>
    <w:p w14:paraId="01A08CC2" w14:textId="62225737" w:rsidR="006040A3" w:rsidRPr="006040A3" w:rsidRDefault="006040A3" w:rsidP="00EC0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A3">
        <w:rPr>
          <w:rFonts w:ascii="Times New Roman" w:hAnsi="Times New Roman" w:cs="Times New Roman"/>
          <w:sz w:val="24"/>
          <w:szCs w:val="24"/>
        </w:rPr>
        <w:t xml:space="preserve">Identifica los propósitos, los principios, los conceptos disciplinarios los contenidos, los enfoques pedagógicos, didácticos y humanísticos del nivel preescolar para comprender su articulación con los distintos campos, áreas, ámbitos y niveles o grados de la educación básica, a fin de realizar ajustes razonables, adecuaciones curriculares y propuestas educativas acordes a la diversidad de contextos y el desarrollo de </w:t>
      </w:r>
      <w:proofErr w:type="gramStart"/>
      <w:r w:rsidRPr="006040A3">
        <w:rPr>
          <w:rFonts w:ascii="Times New Roman" w:hAnsi="Times New Roman" w:cs="Times New Roman"/>
          <w:sz w:val="24"/>
          <w:szCs w:val="24"/>
        </w:rPr>
        <w:t>las niñas y los niños</w:t>
      </w:r>
      <w:proofErr w:type="gramEnd"/>
      <w:r w:rsidRPr="006040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A9950" w14:textId="322A5525" w:rsidR="006040A3" w:rsidRPr="00EC0F89" w:rsidRDefault="006040A3" w:rsidP="00F608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89"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         </w:t>
      </w:r>
      <w:r w:rsidR="00EC0F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EC0F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JUNIO 2023</w:t>
      </w:r>
    </w:p>
    <w:tbl>
      <w:tblPr>
        <w:tblW w:w="136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709"/>
        <w:gridCol w:w="4962"/>
        <w:gridCol w:w="1419"/>
        <w:gridCol w:w="3544"/>
      </w:tblGrid>
      <w:tr w:rsidR="00635F20" w14:paraId="61B39928" w14:textId="77777777" w:rsidTr="00F60871">
        <w:trPr>
          <w:trHeight w:val="417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7B93" w14:textId="5FB61C3E" w:rsidR="00635F20" w:rsidRPr="00EC0F89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Nombre del Aplicador</w:t>
            </w:r>
            <w:r w:rsidRPr="00EC0F89">
              <w:rPr>
                <w:rFonts w:ascii="Times New Roman" w:hAnsi="Times New Roman" w:cs="Times New Roman"/>
                <w:sz w:val="24"/>
                <w:szCs w:val="24"/>
              </w:rPr>
              <w:t xml:space="preserve">:  Frida Mariana Escobedo Luna y Angela </w:t>
            </w:r>
            <w:proofErr w:type="spellStart"/>
            <w:r w:rsidRPr="00EC0F89"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  <w:r w:rsidRPr="00EC0F89">
              <w:rPr>
                <w:rFonts w:ascii="Times New Roman" w:hAnsi="Times New Roman" w:cs="Times New Roman"/>
                <w:sz w:val="24"/>
                <w:szCs w:val="24"/>
              </w:rPr>
              <w:t xml:space="preserve"> López Acosta </w:t>
            </w:r>
          </w:p>
        </w:tc>
      </w:tr>
      <w:tr w:rsidR="00635F20" w14:paraId="5AF2C4F0" w14:textId="77777777" w:rsidTr="00F60871">
        <w:trPr>
          <w:trHeight w:val="424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7CCE" w14:textId="77777777" w:rsidR="00635F20" w:rsidRPr="00EC0F89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Jardín de Niños:</w:t>
            </w:r>
            <w:r w:rsidRPr="00EC0F89">
              <w:rPr>
                <w:rFonts w:ascii="Times New Roman" w:hAnsi="Times New Roman" w:cs="Times New Roman"/>
                <w:sz w:val="24"/>
                <w:szCs w:val="24"/>
              </w:rPr>
              <w:t xml:space="preserve"> Juan Escutia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CC8B" w14:textId="5287CC52" w:rsidR="00635F20" w:rsidRPr="00EC0F89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Grado:</w:t>
            </w:r>
            <w:r w:rsidRPr="00EC0F89">
              <w:rPr>
                <w:rFonts w:ascii="Times New Roman" w:hAnsi="Times New Roman" w:cs="Times New Roman"/>
                <w:sz w:val="24"/>
                <w:szCs w:val="24"/>
              </w:rPr>
              <w:t xml:space="preserve"> 1° y 2°</w:t>
            </w:r>
          </w:p>
        </w:tc>
      </w:tr>
      <w:tr w:rsidR="00635F20" w14:paraId="1E332046" w14:textId="77777777" w:rsidTr="00F60871">
        <w:trPr>
          <w:trHeight w:val="416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203A" w14:textId="77777777" w:rsidR="00635F20" w:rsidRPr="00EC0F89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Estrategia Didáctica</w:t>
            </w:r>
            <w:r w:rsidRPr="00EC0F89">
              <w:rPr>
                <w:rFonts w:ascii="Times New Roman" w:hAnsi="Times New Roman" w:cs="Times New Roman"/>
                <w:sz w:val="24"/>
                <w:szCs w:val="24"/>
              </w:rPr>
              <w:t xml:space="preserve">: Activación física </w:t>
            </w:r>
          </w:p>
        </w:tc>
      </w:tr>
      <w:tr w:rsidR="00635F20" w14:paraId="38778658" w14:textId="77777777" w:rsidTr="00F60871">
        <w:trPr>
          <w:trHeight w:val="408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69D0AF" w14:textId="77777777" w:rsidR="00635F20" w:rsidRPr="00EC0F89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la Estrategia:</w:t>
            </w:r>
            <w:r w:rsidRPr="00EC0F89">
              <w:rPr>
                <w:rFonts w:ascii="Times New Roman" w:hAnsi="Times New Roman" w:cs="Times New Roman"/>
                <w:sz w:val="24"/>
                <w:szCs w:val="24"/>
              </w:rPr>
              <w:t xml:space="preserve"> Activación Física </w:t>
            </w:r>
          </w:p>
        </w:tc>
      </w:tr>
      <w:tr w:rsidR="00635F20" w14:paraId="3AC8CB34" w14:textId="5E2C41BD" w:rsidTr="00F60871">
        <w:trPr>
          <w:trHeight w:val="408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DDD89" w14:textId="320F42C1" w:rsidR="00635F20" w:rsidRPr="00635F20" w:rsidRDefault="00635F20" w:rsidP="0063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DA7A8" w14:textId="0E80B35E" w:rsidR="00635F20" w:rsidRPr="00635F20" w:rsidRDefault="00635F20" w:rsidP="0063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2E525" w14:textId="7A6DDB09" w:rsidR="00635F20" w:rsidRPr="00635F20" w:rsidRDefault="00635F20" w:rsidP="0063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Organizadores</w:t>
            </w:r>
          </w:p>
        </w:tc>
      </w:tr>
      <w:tr w:rsidR="00635F20" w14:paraId="342593A5" w14:textId="45B0F0FB" w:rsidTr="00F60871">
        <w:trPr>
          <w:trHeight w:val="40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EF338" w14:textId="4721ECFB" w:rsidR="00635F20" w:rsidRPr="00635F20" w:rsidRDefault="00635F20" w:rsidP="0063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20">
              <w:rPr>
                <w:rFonts w:ascii="Times New Roman" w:hAnsi="Times New Roman" w:cs="Times New Roman"/>
                <w:sz w:val="24"/>
                <w:szCs w:val="24"/>
              </w:rPr>
              <w:t>Patio del Jardín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9A75D" w14:textId="7B8D3425" w:rsidR="00635F20" w:rsidRPr="00635F20" w:rsidRDefault="00635F20" w:rsidP="0063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20"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9AEBE" w14:textId="38E2782D" w:rsidR="00635F20" w:rsidRPr="00635F20" w:rsidRDefault="00EC0F89" w:rsidP="0063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Competencia motriz-Desarrollo de la motricidad </w:t>
            </w:r>
          </w:p>
        </w:tc>
      </w:tr>
      <w:tr w:rsidR="00EC0F89" w14:paraId="33798961" w14:textId="77777777" w:rsidTr="00F60871">
        <w:trPr>
          <w:trHeight w:val="408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AC6EF" w14:textId="6218BAA9" w:rsidR="00EC0F89" w:rsidRPr="00EC0F89" w:rsidRDefault="00EC0F89" w:rsidP="0063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Actividades permanentes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EAC85" w14:textId="102E09E7" w:rsidR="00EC0F89" w:rsidRPr="00EC0F89" w:rsidRDefault="00EC0F89" w:rsidP="0063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Acciones para los alumnos que requieren apoyo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D4128" w14:textId="28DAAEED" w:rsidR="00EC0F89" w:rsidRPr="00EC0F89" w:rsidRDefault="00EC0F89" w:rsidP="0063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 </w:t>
            </w:r>
          </w:p>
        </w:tc>
      </w:tr>
      <w:tr w:rsidR="00EC0F89" w14:paraId="65CBFE54" w14:textId="77777777" w:rsidTr="00F60871">
        <w:trPr>
          <w:trHeight w:val="408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AD0E5" w14:textId="77777777" w:rsidR="00EC0F89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 xml:space="preserve">Fecha </w:t>
            </w:r>
          </w:p>
          <w:p w14:paraId="75D9B6B9" w14:textId="77777777" w:rsid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Pase de lista </w:t>
            </w:r>
          </w:p>
          <w:p w14:paraId="012EFD2C" w14:textId="6B897D84" w:rsidR="00075CA4" w:rsidRP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Acomodo de los alumnos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3F548" w14:textId="3DC5362C" w:rsidR="00EC0F89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indicaciones claras</w:t>
            </w:r>
          </w:p>
          <w:p w14:paraId="2E10B4B4" w14:textId="51BBFFDD" w:rsid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Apoyo de manera individual</w:t>
            </w:r>
          </w:p>
          <w:p w14:paraId="072E1DB0" w14:textId="34539EDF" w:rsid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Apoyo por parte de sus mismos compañeros</w:t>
            </w:r>
          </w:p>
          <w:p w14:paraId="02B329F9" w14:textId="6B80006B" w:rsidR="00075CA4" w:rsidRP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Nombres de los niños que necesitan apoyo: 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E109D" w14:textId="77777777" w:rsidR="00EC0F89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Observación </w:t>
            </w:r>
          </w:p>
          <w:p w14:paraId="64C7A0CF" w14:textId="77777777" w:rsid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diario </w:t>
            </w:r>
          </w:p>
          <w:p w14:paraId="2E5DF6A6" w14:textId="10850C66" w:rsidR="00075CA4" w:rsidRPr="00075CA4" w:rsidRDefault="00075CA4" w:rsidP="00075CA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Cuestionamientos </w:t>
            </w:r>
          </w:p>
        </w:tc>
      </w:tr>
      <w:tr w:rsidR="00075CA4" w14:paraId="28D938A6" w14:textId="77777777" w:rsidTr="00F60871">
        <w:trPr>
          <w:trHeight w:val="408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0E04D" w14:textId="0745280F" w:rsidR="00075CA4" w:rsidRPr="00075CA4" w:rsidRDefault="00075CA4" w:rsidP="00075CA4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99C2C" w14:textId="6DE85B0A" w:rsidR="00075CA4" w:rsidRPr="00075CA4" w:rsidRDefault="00075CA4" w:rsidP="00075CA4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Duración</w:t>
            </w:r>
          </w:p>
        </w:tc>
      </w:tr>
      <w:tr w:rsidR="00635F20" w14:paraId="78F008ED" w14:textId="77777777" w:rsidTr="00F60871">
        <w:trPr>
          <w:trHeight w:val="698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9F86" w14:textId="77777777" w:rsidR="00635F20" w:rsidRPr="00075CA4" w:rsidRDefault="00635F20" w:rsidP="00635F20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CA4">
              <w:rPr>
                <w:rFonts w:ascii="Times New Roman" w:hAnsi="Times New Roman" w:cs="Times New Roman"/>
                <w:color w:val="000000"/>
              </w:rPr>
              <w:t>Bocina</w:t>
            </w:r>
          </w:p>
          <w:p w14:paraId="10E2AE00" w14:textId="77777777" w:rsidR="00635F20" w:rsidRPr="00075CA4" w:rsidRDefault="00635F20" w:rsidP="00635F20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CA4">
              <w:rPr>
                <w:rFonts w:ascii="Times New Roman" w:hAnsi="Times New Roman" w:cs="Times New Roman"/>
                <w:color w:val="000000"/>
              </w:rPr>
              <w:t>USB</w:t>
            </w:r>
          </w:p>
          <w:p w14:paraId="6339F311" w14:textId="77777777" w:rsidR="00635F20" w:rsidRPr="00075CA4" w:rsidRDefault="00635F20" w:rsidP="00635F20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CA4">
              <w:rPr>
                <w:rFonts w:ascii="Times New Roman" w:hAnsi="Times New Roman" w:cs="Times New Roman"/>
                <w:color w:val="000000"/>
              </w:rPr>
              <w:t xml:space="preserve">Música </w:t>
            </w:r>
          </w:p>
          <w:p w14:paraId="412EAE70" w14:textId="77777777" w:rsidR="00635F20" w:rsidRPr="00075CA4" w:rsidRDefault="00635F2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CA4">
              <w:rPr>
                <w:rFonts w:ascii="Times New Roman" w:hAnsi="Times New Roman" w:cs="Times New Roman"/>
                <w:color w:val="000000"/>
                <w:lang w:val="en-US"/>
              </w:rPr>
              <w:t xml:space="preserve">Madagascar Soundtrack 02 I Like </w:t>
            </w:r>
            <w:proofErr w:type="gramStart"/>
            <w:r w:rsidRPr="00075CA4">
              <w:rPr>
                <w:rFonts w:ascii="Times New Roman" w:hAnsi="Times New Roman" w:cs="Times New Roman"/>
                <w:color w:val="000000"/>
                <w:lang w:val="en-US"/>
              </w:rPr>
              <w:t>To</w:t>
            </w:r>
            <w:proofErr w:type="gramEnd"/>
            <w:r w:rsidRPr="00075CA4">
              <w:rPr>
                <w:rFonts w:ascii="Times New Roman" w:hAnsi="Times New Roman" w:cs="Times New Roman"/>
                <w:color w:val="000000"/>
                <w:lang w:val="en-US"/>
              </w:rPr>
              <w:t xml:space="preserve"> Move It - Sacha Baron Cohen - </w:t>
            </w:r>
            <w:hyperlink r:id="rId6" w:history="1">
              <w:r w:rsidRPr="00075CA4">
                <w:rPr>
                  <w:rStyle w:val="Hipervnculo"/>
                  <w:rFonts w:ascii="Times New Roman" w:hAnsi="Times New Roman" w:cs="Times New Roman"/>
                  <w:color w:val="0563C1"/>
                  <w:lang w:val="en-US"/>
                </w:rPr>
                <w:t>https://youtu.be/vibw5s5Pny0</w:t>
              </w:r>
            </w:hyperlink>
          </w:p>
          <w:p w14:paraId="36E6E1AB" w14:textId="77777777" w:rsidR="00635F20" w:rsidRPr="00075CA4" w:rsidRDefault="00635F20">
            <w:pPr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CA4">
              <w:rPr>
                <w:rFonts w:ascii="Times New Roman" w:hAnsi="Times New Roman" w:cs="Times New Roman"/>
                <w:color w:val="000000"/>
              </w:rPr>
              <w:t xml:space="preserve">La Música De Los Minions Papaya Remix - </w:t>
            </w:r>
            <w:hyperlink r:id="rId7" w:history="1">
              <w:r w:rsidRPr="00075CA4">
                <w:rPr>
                  <w:rStyle w:val="Hipervnculo"/>
                  <w:rFonts w:ascii="Times New Roman" w:hAnsi="Times New Roman" w:cs="Times New Roman"/>
                  <w:color w:val="0563C1"/>
                </w:rPr>
                <w:t>https://youtu.be/gsnC-MgAmc4</w:t>
              </w:r>
            </w:hyperlink>
          </w:p>
          <w:p w14:paraId="526C34F0" w14:textId="77777777" w:rsidR="00635F20" w:rsidRDefault="00635F20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</w:rPr>
              <w:t xml:space="preserve">MARIPOSITA - Canciones infantiles de la Gallina Pintadita - </w:t>
            </w:r>
            <w:hyperlink r:id="rId8" w:history="1">
              <w:r w:rsidRPr="00075CA4">
                <w:rPr>
                  <w:rStyle w:val="Hipervnculo"/>
                  <w:rFonts w:ascii="Times New Roman" w:hAnsi="Times New Roman" w:cs="Times New Roman"/>
                  <w:color w:val="0563C1"/>
                </w:rPr>
                <w:t>https://youtu.be/XlVyqq4KPj0</w:t>
              </w:r>
            </w:hyperlink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B089" w14:textId="6D93F9E1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  <w:p w14:paraId="1F7C26FA" w14:textId="77777777" w:rsidR="00635F20" w:rsidRDefault="00635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35F20" w14:paraId="476FA060" w14:textId="77777777" w:rsidTr="00F60871">
        <w:trPr>
          <w:trHeight w:val="197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7093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Inicio:</w:t>
            </w:r>
          </w:p>
          <w:p w14:paraId="52527046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Los alumnos serán guiados desde el salón hacia el patio principal y se formarán en dos filas. Las practicantes se presentarán e informarán que se va a realizar una activación física.</w:t>
            </w:r>
          </w:p>
          <w:p w14:paraId="3FAA0219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 de la actividad:</w:t>
            </w:r>
          </w:p>
          <w:p w14:paraId="781F5CA9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Continuando con la secuencia, las practicantes aplican las siguientes estrategias:</w:t>
            </w:r>
          </w:p>
          <w:p w14:paraId="6632A898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 xml:space="preserve">María: Da instrucciones sobre el calentamiento de la cabeza al tronco iniciando con 8 tiempos de movimiento de cabeza por 8 tiempos de derecha izquierda, 8 de delante hacia atrás, para continuar con hombros, brazos, y muñecas en movimientos circulares. </w:t>
            </w:r>
          </w:p>
          <w:p w14:paraId="407AA9F5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Mariana: Continuará con la secuencia de extremidades inferiores, en donde realizará movimientos circulares de cintura, rodillas, tobillos y pies de 8 tiempos cada uno, concluyendo con el calentamiento.</w:t>
            </w:r>
          </w:p>
          <w:p w14:paraId="3CD6F492" w14:textId="63DEAC39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75CA4">
              <w:rPr>
                <w:rFonts w:ascii="Times New Roman" w:hAnsi="Times New Roman" w:cs="Times New Roman"/>
                <w:sz w:val="24"/>
                <w:szCs w:val="24"/>
              </w:rPr>
              <w:t>ngela</w:t>
            </w: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: Pondrá la primera parte de la activación física</w:t>
            </w:r>
          </w:p>
          <w:p w14:paraId="1D715357" w14:textId="223FCF41" w:rsidR="00635F20" w:rsidRPr="00075CA4" w:rsidRDefault="000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Mariana:</w:t>
            </w:r>
            <w:r w:rsidR="00635F20" w:rsidRPr="00075CA4">
              <w:rPr>
                <w:rFonts w:ascii="Times New Roman" w:hAnsi="Times New Roman" w:cs="Times New Roman"/>
                <w:sz w:val="24"/>
                <w:szCs w:val="24"/>
              </w:rPr>
              <w:t xml:space="preserve"> Colocará la segunda parte de la activación física</w:t>
            </w:r>
          </w:p>
          <w:p w14:paraId="1F970354" w14:textId="382CEDB1" w:rsidR="00635F20" w:rsidRPr="00075CA4" w:rsidRDefault="000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Angela:</w:t>
            </w:r>
            <w:r w:rsidR="00635F20" w:rsidRPr="00075CA4">
              <w:rPr>
                <w:rFonts w:ascii="Times New Roman" w:hAnsi="Times New Roman" w:cs="Times New Roman"/>
                <w:sz w:val="24"/>
                <w:szCs w:val="24"/>
              </w:rPr>
              <w:t xml:space="preserve"> Guiará la tercera parte de la activación física</w:t>
            </w:r>
          </w:p>
          <w:p w14:paraId="7F67755E" w14:textId="65EB1053" w:rsidR="00635F20" w:rsidRPr="00075CA4" w:rsidRDefault="000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 y Angela</w:t>
            </w:r>
            <w:r w:rsidR="00635F20" w:rsidRPr="00075CA4">
              <w:rPr>
                <w:rFonts w:ascii="Times New Roman" w:hAnsi="Times New Roman" w:cs="Times New Roman"/>
                <w:sz w:val="24"/>
                <w:szCs w:val="24"/>
              </w:rPr>
              <w:t>: Realizará los ejercicios de respiración al término de la actividad</w:t>
            </w:r>
          </w:p>
          <w:p w14:paraId="3F0E9EC5" w14:textId="77777777" w:rsidR="00635F20" w:rsidRPr="00075CA4" w:rsidRDefault="00635F20" w:rsidP="00635F20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 alumnos realizarán un calentamiento corporal de 8 tiempos por ejercicio con música: </w:t>
            </w:r>
          </w:p>
          <w:p w14:paraId="2EEDBCB7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Cabeza</w:t>
            </w:r>
          </w:p>
          <w:p w14:paraId="716D8774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Hombros</w:t>
            </w:r>
          </w:p>
          <w:p w14:paraId="11F25837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Brazos</w:t>
            </w:r>
          </w:p>
          <w:p w14:paraId="192EFF30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Muñecas </w:t>
            </w:r>
          </w:p>
          <w:p w14:paraId="3B0099AC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Cintura/Torso</w:t>
            </w:r>
          </w:p>
          <w:p w14:paraId="21142F08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Rodillas</w:t>
            </w:r>
          </w:p>
          <w:p w14:paraId="1E5D0DB1" w14:textId="77777777" w:rsidR="00635F20" w:rsidRPr="00075CA4" w:rsidRDefault="00635F20" w:rsidP="00635F20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Pies</w:t>
            </w:r>
          </w:p>
          <w:p w14:paraId="72E2F339" w14:textId="77777777" w:rsidR="00635F20" w:rsidRPr="00075CA4" w:rsidRDefault="00635F20" w:rsidP="00635F20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término del calentamiento, los alumnos inician la activación física con la siguiente canción que es más energética, siendo guiados por las practicantes frente a ellos.</w:t>
            </w:r>
          </w:p>
          <w:p w14:paraId="0799CD31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Cierre.</w:t>
            </w:r>
          </w:p>
          <w:p w14:paraId="32619177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Para finalizar la actividad motriz, los niños realizarán un ejercicio de relajación con respiración profunda acompañado de una canción relajante de fondo.</w:t>
            </w:r>
          </w:p>
          <w:p w14:paraId="641652B4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Al terminar dicha actividad, los alumnos serán guiados nuevamente al aula de clases.</w:t>
            </w:r>
          </w:p>
        </w:tc>
      </w:tr>
      <w:tr w:rsidR="00635F20" w14:paraId="3108D2B3" w14:textId="77777777" w:rsidTr="00F60871">
        <w:trPr>
          <w:trHeight w:val="1121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6CAD" w14:textId="39E6F3E8" w:rsidR="00635F20" w:rsidRPr="00075CA4" w:rsidRDefault="00075C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Adecuaciones</w:t>
            </w:r>
            <w:r w:rsidR="00635F20"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1DEE9B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F9BE5D" w14:textId="68441E3E" w:rsidR="00635F20" w:rsidRPr="00075CA4" w:rsidRDefault="0063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F20" w14:paraId="08AFA705" w14:textId="77777777" w:rsidTr="00F60871">
        <w:trPr>
          <w:trHeight w:val="84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D97F" w14:textId="77777777" w:rsidR="00635F20" w:rsidRPr="00075CA4" w:rsidRDefault="00635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Observaciones: </w:t>
            </w:r>
          </w:p>
        </w:tc>
      </w:tr>
    </w:tbl>
    <w:p w14:paraId="5638206E" w14:textId="77777777" w:rsidR="006040A3" w:rsidRDefault="006040A3" w:rsidP="006040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E3661E" w14:textId="14025383" w:rsidR="00F60871" w:rsidRPr="00433D28" w:rsidRDefault="00433D28" w:rsidP="006040A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D28">
        <w:rPr>
          <w:rFonts w:ascii="Times New Roman" w:hAnsi="Times New Roman" w:cs="Times New Roman"/>
          <w:b/>
          <w:bCs/>
          <w:sz w:val="32"/>
          <w:szCs w:val="32"/>
        </w:rPr>
        <w:t xml:space="preserve">Conclusiones </w:t>
      </w:r>
    </w:p>
    <w:p w14:paraId="6FF4D71D" w14:textId="4D24F38A" w:rsidR="00F60871" w:rsidRPr="00CE32EC" w:rsidRDefault="00CE32EC" w:rsidP="00604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EC">
        <w:rPr>
          <w:rFonts w:ascii="Times New Roman" w:hAnsi="Times New Roman" w:cs="Times New Roman"/>
          <w:sz w:val="28"/>
          <w:szCs w:val="28"/>
        </w:rPr>
        <w:t xml:space="preserve">Después de analizar los diferentes formatos de planeación obtenidos, comparando en cada uno los elementos que contienen, las coincidencias entre ellos, </w:t>
      </w:r>
      <w:r w:rsidRPr="00CE32EC">
        <w:rPr>
          <w:rFonts w:ascii="Times New Roman" w:hAnsi="Times New Roman" w:cs="Times New Roman"/>
          <w:sz w:val="28"/>
          <w:szCs w:val="28"/>
        </w:rPr>
        <w:t>así</w:t>
      </w:r>
      <w:r w:rsidRPr="00CE32EC">
        <w:rPr>
          <w:rFonts w:ascii="Times New Roman" w:hAnsi="Times New Roman" w:cs="Times New Roman"/>
          <w:sz w:val="28"/>
          <w:szCs w:val="28"/>
        </w:rPr>
        <w:t xml:space="preserve"> como las diferencias y el proceso que sigue cada uno, mi compañera y yo concluimos </w:t>
      </w:r>
      <w:r w:rsidRPr="00CE32EC">
        <w:rPr>
          <w:rFonts w:ascii="Times New Roman" w:hAnsi="Times New Roman" w:cs="Times New Roman"/>
          <w:sz w:val="28"/>
          <w:szCs w:val="28"/>
        </w:rPr>
        <w:t>que el</w:t>
      </w:r>
      <w:r w:rsidRPr="00CE32EC">
        <w:rPr>
          <w:rFonts w:ascii="Times New Roman" w:hAnsi="Times New Roman" w:cs="Times New Roman"/>
          <w:sz w:val="28"/>
          <w:szCs w:val="28"/>
        </w:rPr>
        <w:t xml:space="preserve"> formato de planeación brindado por la educadora Nayeli del Jardín de Niños “Diego Rivera” sería el </w:t>
      </w:r>
      <w:r w:rsidRPr="00CE32EC">
        <w:rPr>
          <w:rFonts w:ascii="Times New Roman" w:hAnsi="Times New Roman" w:cs="Times New Roman"/>
          <w:sz w:val="28"/>
          <w:szCs w:val="28"/>
        </w:rPr>
        <w:t>más</w:t>
      </w:r>
      <w:r w:rsidRPr="00CE32EC">
        <w:rPr>
          <w:rFonts w:ascii="Times New Roman" w:hAnsi="Times New Roman" w:cs="Times New Roman"/>
          <w:sz w:val="28"/>
          <w:szCs w:val="28"/>
        </w:rPr>
        <w:t xml:space="preserve"> completo en cuanto a contenido y comprensión. Es un documento muy completo, con elementos indispensables como espacio, organización, datos generales del jardín de niños y de la actividad, entre otros… Por ello optamos por adaptar nuestra planeación a este formato, para lograr una mejor comprensión de la actividad a realizar y poder abarcar todos los campos u áreas de oportunidad necesarias para llegar al éxito al momento de aplicar las actividades didácticas.</w:t>
      </w:r>
    </w:p>
    <w:p w14:paraId="6B863E9E" w14:textId="0C4EC02B" w:rsidR="00F60871" w:rsidRDefault="00F60871" w:rsidP="005E1F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8F715AF" w14:textId="77777777" w:rsidR="005E1F3C" w:rsidRDefault="005E1F3C" w:rsidP="005E1F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9085F5D" w14:textId="2566813F" w:rsidR="00075CA4" w:rsidRPr="00F60871" w:rsidRDefault="00F60871" w:rsidP="00F60871">
      <w:pPr>
        <w:jc w:val="center"/>
        <w:rPr>
          <w:rFonts w:ascii="Times New Roman" w:hAnsi="Times New Roman" w:cs="Times New Roman"/>
          <w:b/>
          <w:sz w:val="24"/>
        </w:rPr>
      </w:pPr>
      <w:r w:rsidRPr="00F60871">
        <w:rPr>
          <w:rFonts w:ascii="Times New Roman" w:hAnsi="Times New Roman" w:cs="Times New Roman"/>
          <w:b/>
          <w:sz w:val="24"/>
        </w:rPr>
        <w:t>Rúbrica evidencia Unidad II. Planeación de una situación didáctica.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22"/>
        <w:gridCol w:w="2976"/>
        <w:gridCol w:w="2835"/>
        <w:gridCol w:w="3119"/>
        <w:gridCol w:w="2977"/>
      </w:tblGrid>
      <w:tr w:rsidR="00075CA4" w14:paraId="4918A3A9" w14:textId="77777777" w:rsidTr="00F60871">
        <w:tc>
          <w:tcPr>
            <w:tcW w:w="2122" w:type="dxa"/>
          </w:tcPr>
          <w:p w14:paraId="7582062C" w14:textId="77777777" w:rsidR="00075CA4" w:rsidRDefault="00075CA4" w:rsidP="00073FF0">
            <w:r>
              <w:t>INDICADOR</w:t>
            </w:r>
          </w:p>
        </w:tc>
        <w:tc>
          <w:tcPr>
            <w:tcW w:w="2976" w:type="dxa"/>
          </w:tcPr>
          <w:p w14:paraId="1833C54A" w14:textId="77777777" w:rsidR="00075CA4" w:rsidRDefault="00075CA4" w:rsidP="00073FF0">
            <w:r>
              <w:t>Excelente (10)</w:t>
            </w:r>
          </w:p>
        </w:tc>
        <w:tc>
          <w:tcPr>
            <w:tcW w:w="2835" w:type="dxa"/>
          </w:tcPr>
          <w:p w14:paraId="152472BD" w14:textId="77777777" w:rsidR="00075CA4" w:rsidRDefault="00075CA4" w:rsidP="00073FF0">
            <w:r>
              <w:t>Muy Bueno (9-8)</w:t>
            </w:r>
          </w:p>
        </w:tc>
        <w:tc>
          <w:tcPr>
            <w:tcW w:w="3119" w:type="dxa"/>
          </w:tcPr>
          <w:p w14:paraId="325281BF" w14:textId="77777777" w:rsidR="00075CA4" w:rsidRDefault="00075CA4" w:rsidP="00073FF0">
            <w:r>
              <w:t>Bueno (7-6)</w:t>
            </w:r>
          </w:p>
        </w:tc>
        <w:tc>
          <w:tcPr>
            <w:tcW w:w="2977" w:type="dxa"/>
          </w:tcPr>
          <w:p w14:paraId="224841FF" w14:textId="77777777" w:rsidR="00075CA4" w:rsidRDefault="00075CA4" w:rsidP="00073FF0">
            <w:r>
              <w:t>Deficiente (5)</w:t>
            </w:r>
          </w:p>
        </w:tc>
      </w:tr>
      <w:tr w:rsidR="00075CA4" w14:paraId="38F2C4ED" w14:textId="77777777" w:rsidTr="00F60871">
        <w:tc>
          <w:tcPr>
            <w:tcW w:w="2122" w:type="dxa"/>
          </w:tcPr>
          <w:p w14:paraId="514B63EF" w14:textId="77777777" w:rsidR="00075CA4" w:rsidRDefault="00075CA4" w:rsidP="00073FF0">
            <w:r>
              <w:t>Nombre de la actividad</w:t>
            </w:r>
          </w:p>
        </w:tc>
        <w:tc>
          <w:tcPr>
            <w:tcW w:w="2976" w:type="dxa"/>
          </w:tcPr>
          <w:p w14:paraId="5445A3FC" w14:textId="77777777" w:rsidR="00075CA4" w:rsidRDefault="00075CA4" w:rsidP="00073FF0">
            <w:r>
              <w:t>La planeación de la situación didáctica menciona el nombre de la actividad que se va a desarrollar.</w:t>
            </w:r>
          </w:p>
        </w:tc>
        <w:tc>
          <w:tcPr>
            <w:tcW w:w="2835" w:type="dxa"/>
          </w:tcPr>
          <w:p w14:paraId="0EB0E46D" w14:textId="77777777" w:rsidR="00075CA4" w:rsidRDefault="00075CA4" w:rsidP="00073FF0">
            <w:r>
              <w:t>La planeación de la situación didáctica menciona el nombre de la actividad que se va a desarrollar.</w:t>
            </w:r>
          </w:p>
        </w:tc>
        <w:tc>
          <w:tcPr>
            <w:tcW w:w="3119" w:type="dxa"/>
          </w:tcPr>
          <w:p w14:paraId="3337CFF6" w14:textId="77777777" w:rsidR="00075CA4" w:rsidRDefault="00075CA4" w:rsidP="00073FF0">
            <w:r>
              <w:t>La situación didáctica no tiene un nombre.</w:t>
            </w:r>
          </w:p>
        </w:tc>
        <w:tc>
          <w:tcPr>
            <w:tcW w:w="2977" w:type="dxa"/>
          </w:tcPr>
          <w:p w14:paraId="7F31EA34" w14:textId="77777777" w:rsidR="00075CA4" w:rsidRDefault="00075CA4" w:rsidP="00073FF0">
            <w:r>
              <w:t>La situación didáctica no tiene un nombre.</w:t>
            </w:r>
          </w:p>
        </w:tc>
      </w:tr>
      <w:tr w:rsidR="00075CA4" w14:paraId="589B44A4" w14:textId="77777777" w:rsidTr="00F60871">
        <w:tc>
          <w:tcPr>
            <w:tcW w:w="2122" w:type="dxa"/>
          </w:tcPr>
          <w:p w14:paraId="547991A3" w14:textId="77777777" w:rsidR="00075CA4" w:rsidRDefault="00075CA4" w:rsidP="00073FF0">
            <w:r>
              <w:t>Está diseñada conforme a el programa de aprendizajes claves</w:t>
            </w:r>
          </w:p>
        </w:tc>
        <w:tc>
          <w:tcPr>
            <w:tcW w:w="2976" w:type="dxa"/>
          </w:tcPr>
          <w:p w14:paraId="56D4F660" w14:textId="77777777" w:rsidR="00075CA4" w:rsidRDefault="00075CA4" w:rsidP="00073FF0">
            <w:r>
              <w:t>Menciona el campo o área de formación e incluye los organizadores curriculares 1 y 2</w:t>
            </w:r>
          </w:p>
        </w:tc>
        <w:tc>
          <w:tcPr>
            <w:tcW w:w="2835" w:type="dxa"/>
          </w:tcPr>
          <w:p w14:paraId="42FCAAC0" w14:textId="77777777" w:rsidR="00075CA4" w:rsidRDefault="00075CA4" w:rsidP="00073FF0">
            <w:r>
              <w:t>Menciona el campo o área de formación e incluye alguno de los organizadores curriculares 1 y 2</w:t>
            </w:r>
          </w:p>
        </w:tc>
        <w:tc>
          <w:tcPr>
            <w:tcW w:w="3119" w:type="dxa"/>
          </w:tcPr>
          <w:p w14:paraId="722F5479" w14:textId="7A07A74F" w:rsidR="00075CA4" w:rsidRDefault="00075CA4" w:rsidP="00073FF0">
            <w:r>
              <w:t xml:space="preserve">Menciona el campo o área de formación y </w:t>
            </w:r>
            <w:r w:rsidR="00F60871">
              <w:t>no incluye</w:t>
            </w:r>
            <w:r>
              <w:t xml:space="preserve"> los organizadores curriculares 1 y 2</w:t>
            </w:r>
          </w:p>
        </w:tc>
        <w:tc>
          <w:tcPr>
            <w:tcW w:w="2977" w:type="dxa"/>
          </w:tcPr>
          <w:p w14:paraId="1CC8A629" w14:textId="77777777" w:rsidR="00075CA4" w:rsidRDefault="00075CA4" w:rsidP="00073FF0">
            <w:r>
              <w:t>No menciona el campo o área de formación e incluye los organizadores curriculares 1 y 2</w:t>
            </w:r>
          </w:p>
        </w:tc>
      </w:tr>
      <w:tr w:rsidR="00075CA4" w14:paraId="424135EC" w14:textId="77777777" w:rsidTr="00F60871">
        <w:tc>
          <w:tcPr>
            <w:tcW w:w="2122" w:type="dxa"/>
          </w:tcPr>
          <w:p w14:paraId="57A527EF" w14:textId="77777777" w:rsidR="00075CA4" w:rsidRDefault="00075CA4" w:rsidP="00073FF0">
            <w:r>
              <w:t>Aprendizaje esperado</w:t>
            </w:r>
          </w:p>
        </w:tc>
        <w:tc>
          <w:tcPr>
            <w:tcW w:w="2976" w:type="dxa"/>
          </w:tcPr>
          <w:p w14:paraId="75F9EC4A" w14:textId="77777777" w:rsidR="00075CA4" w:rsidRDefault="00075CA4" w:rsidP="00073FF0">
            <w:r>
              <w:t xml:space="preserve">La situación didáctica menciona el aprendizaje esperado </w:t>
            </w:r>
            <w:proofErr w:type="gramStart"/>
            <w:r>
              <w:t>de acuerdo a</w:t>
            </w:r>
            <w:proofErr w:type="gramEnd"/>
            <w:r>
              <w:t xml:space="preserve"> aprendizajes claves.</w:t>
            </w:r>
          </w:p>
        </w:tc>
        <w:tc>
          <w:tcPr>
            <w:tcW w:w="2835" w:type="dxa"/>
          </w:tcPr>
          <w:p w14:paraId="0FEAC560" w14:textId="77777777" w:rsidR="00075CA4" w:rsidRDefault="00075CA4" w:rsidP="00073FF0">
            <w:r>
              <w:t xml:space="preserve">La situación didáctica menciona el aprendizaje esperado </w:t>
            </w:r>
            <w:proofErr w:type="gramStart"/>
            <w:r>
              <w:t>de acuerdo a</w:t>
            </w:r>
            <w:proofErr w:type="gramEnd"/>
            <w:r>
              <w:t xml:space="preserve"> aprendizajes claves.</w:t>
            </w:r>
          </w:p>
        </w:tc>
        <w:tc>
          <w:tcPr>
            <w:tcW w:w="3119" w:type="dxa"/>
          </w:tcPr>
          <w:p w14:paraId="3CA2BC55" w14:textId="77777777" w:rsidR="00075CA4" w:rsidRDefault="00075CA4" w:rsidP="00073FF0">
            <w:r>
              <w:t xml:space="preserve">La situación didáctica menciona el aprendizaje </w:t>
            </w:r>
            <w:proofErr w:type="gramStart"/>
            <w:r>
              <w:t>esperado</w:t>
            </w:r>
            <w:proofErr w:type="gramEnd"/>
            <w:r>
              <w:t xml:space="preserve"> pero no está de acuerdo a aprendizajes claves.</w:t>
            </w:r>
          </w:p>
        </w:tc>
        <w:tc>
          <w:tcPr>
            <w:tcW w:w="2977" w:type="dxa"/>
          </w:tcPr>
          <w:p w14:paraId="4A1FD528" w14:textId="77777777" w:rsidR="00075CA4" w:rsidRDefault="00075CA4" w:rsidP="00073FF0">
            <w:r>
              <w:t>No menciona un aprendizaje esperado.</w:t>
            </w:r>
          </w:p>
        </w:tc>
      </w:tr>
      <w:tr w:rsidR="00075CA4" w14:paraId="076F4B6C" w14:textId="77777777" w:rsidTr="00F60871">
        <w:tc>
          <w:tcPr>
            <w:tcW w:w="2122" w:type="dxa"/>
          </w:tcPr>
          <w:p w14:paraId="5ABE8922" w14:textId="77777777" w:rsidR="00075CA4" w:rsidRDefault="00075CA4" w:rsidP="00073FF0">
            <w:r>
              <w:t>Menciona los 3 momentos de la situación didáctica.</w:t>
            </w:r>
          </w:p>
        </w:tc>
        <w:tc>
          <w:tcPr>
            <w:tcW w:w="2976" w:type="dxa"/>
          </w:tcPr>
          <w:p w14:paraId="5A9FB47E" w14:textId="77777777" w:rsidR="00075CA4" w:rsidRDefault="00075CA4" w:rsidP="00073FF0">
            <w:r>
              <w:t>La situación didáctica contiene un inicio, que rescata aprendizajes previos y estimula la participación, un desarrollo que describe la actividad y tiene coherencia con el aprendizaje esperado y un cierre que evalúa el logro del aprendizaje esperado.</w:t>
            </w:r>
          </w:p>
        </w:tc>
        <w:tc>
          <w:tcPr>
            <w:tcW w:w="2835" w:type="dxa"/>
          </w:tcPr>
          <w:p w14:paraId="3BDC2921" w14:textId="77777777" w:rsidR="00075CA4" w:rsidRDefault="00075CA4" w:rsidP="00073FF0">
            <w:r>
              <w:t>La situación didáctica contiene dos de los siguientes elementos: un inicio, que rescata aprendizajes previos y estimula la participación, un desarrollo que describe la actividad y tiene coherencia con el aprendizaje esperado y un cierre que evalúa el logro del aprendizaje esperado.</w:t>
            </w:r>
          </w:p>
        </w:tc>
        <w:tc>
          <w:tcPr>
            <w:tcW w:w="3119" w:type="dxa"/>
          </w:tcPr>
          <w:p w14:paraId="0822AB49" w14:textId="77777777" w:rsidR="00075CA4" w:rsidRDefault="00075CA4" w:rsidP="00073FF0">
            <w:r>
              <w:t>La situación didáctica contiene uno de los siguientes elementos: un inicio, que rescata aprendizajes previos y estimula la participación, un desarrollo que describe la actividad y tiene coherencia con el aprendizaje esperado y un cierre que evalúa el logro del aprendizaje esperado.</w:t>
            </w:r>
          </w:p>
        </w:tc>
        <w:tc>
          <w:tcPr>
            <w:tcW w:w="2977" w:type="dxa"/>
          </w:tcPr>
          <w:p w14:paraId="3511D042" w14:textId="77777777" w:rsidR="00075CA4" w:rsidRDefault="00075CA4" w:rsidP="00073FF0">
            <w:r>
              <w:t>Solamente se describe lo que el niño va a realizar sin tener una secuencia específica de desarrollo</w:t>
            </w:r>
          </w:p>
        </w:tc>
      </w:tr>
      <w:tr w:rsidR="00075CA4" w14:paraId="6BEB4C95" w14:textId="77777777" w:rsidTr="00F60871">
        <w:tc>
          <w:tcPr>
            <w:tcW w:w="2122" w:type="dxa"/>
          </w:tcPr>
          <w:p w14:paraId="53AD20BC" w14:textId="77777777" w:rsidR="00075CA4" w:rsidRDefault="00075CA4" w:rsidP="00073FF0">
            <w:r>
              <w:t>Organización, materiales, espacio y tiempos.</w:t>
            </w:r>
          </w:p>
        </w:tc>
        <w:tc>
          <w:tcPr>
            <w:tcW w:w="2976" w:type="dxa"/>
          </w:tcPr>
          <w:p w14:paraId="33CDB679" w14:textId="77777777" w:rsidR="00075CA4" w:rsidRDefault="00075CA4" w:rsidP="00073FF0">
            <w:r>
              <w:t xml:space="preserve">La situación didáctica especifica los 4 elementos, donde la organización define </w:t>
            </w:r>
            <w:r>
              <w:lastRenderedPageBreak/>
              <w:t>la forma en que va a organizar al grupo, los materiales que se van a utilizar para la actividad, el espacio y lugar donde se llevará a cabo y los tiempos que va a dedicar a cada uno de los momentos de la situación.</w:t>
            </w:r>
          </w:p>
        </w:tc>
        <w:tc>
          <w:tcPr>
            <w:tcW w:w="2835" w:type="dxa"/>
          </w:tcPr>
          <w:p w14:paraId="75DE0231" w14:textId="77777777" w:rsidR="00075CA4" w:rsidRDefault="00075CA4" w:rsidP="00073FF0">
            <w:r>
              <w:lastRenderedPageBreak/>
              <w:t xml:space="preserve">La situación didáctica especifica los 3 de los 4 elementos, donde la </w:t>
            </w:r>
            <w:r>
              <w:lastRenderedPageBreak/>
              <w:t>organización define la forma en que va a organizar al grupo, los materiales que se van a utilizar para la actividad, el espacio y lugar donde se llevará a cabo y los tiempos que va a dedicar a cada uno de los momentos de la situación.</w:t>
            </w:r>
          </w:p>
        </w:tc>
        <w:tc>
          <w:tcPr>
            <w:tcW w:w="3119" w:type="dxa"/>
          </w:tcPr>
          <w:p w14:paraId="61070184" w14:textId="77777777" w:rsidR="00075CA4" w:rsidRDefault="00075CA4" w:rsidP="00073FF0">
            <w:r>
              <w:lastRenderedPageBreak/>
              <w:t xml:space="preserve">La situación didáctica especifica los 2 de los 4 elementos, donde la organización define la forma </w:t>
            </w:r>
            <w:r>
              <w:lastRenderedPageBreak/>
              <w:t>en que va a organizar al grupo, los materiales que se van a utilizar para la actividad, el espacio y lugar donde se llevará a cabo y los tiempos que va a dedicar a cada uno de los momentos de la situación.</w:t>
            </w:r>
          </w:p>
        </w:tc>
        <w:tc>
          <w:tcPr>
            <w:tcW w:w="2977" w:type="dxa"/>
          </w:tcPr>
          <w:p w14:paraId="64D21E8F" w14:textId="77777777" w:rsidR="00075CA4" w:rsidRDefault="00075CA4" w:rsidP="00073FF0">
            <w:r>
              <w:lastRenderedPageBreak/>
              <w:t xml:space="preserve">La situación didáctica especifica los 1 de los 4 elementos, donde la </w:t>
            </w:r>
            <w:r>
              <w:lastRenderedPageBreak/>
              <w:t>organización define la forma en que va a organizar al grupo, los materiales que se van a utilizar para la actividad, el espacio y lugar donde se llevará a cabo y los tiempos que va a dedicar a cada uno de los momentos de la situación.</w:t>
            </w:r>
          </w:p>
        </w:tc>
      </w:tr>
      <w:tr w:rsidR="00075CA4" w14:paraId="2DE1F7F9" w14:textId="77777777" w:rsidTr="00F60871">
        <w:tc>
          <w:tcPr>
            <w:tcW w:w="2122" w:type="dxa"/>
          </w:tcPr>
          <w:p w14:paraId="3CE5DAE7" w14:textId="77777777" w:rsidR="00075CA4" w:rsidRDefault="00075CA4" w:rsidP="00073FF0">
            <w:r>
              <w:lastRenderedPageBreak/>
              <w:t>Forma de expresión de la situación didáctica.</w:t>
            </w:r>
          </w:p>
        </w:tc>
        <w:tc>
          <w:tcPr>
            <w:tcW w:w="2976" w:type="dxa"/>
          </w:tcPr>
          <w:p w14:paraId="590BA39D" w14:textId="77777777" w:rsidR="00075CA4" w:rsidRDefault="00075CA4" w:rsidP="00073FF0">
            <w:r>
              <w:t>La situación didáctica está redactada en presente en función del alumno y la redacción en cada momento de la secuencia inicia con un verbo.</w:t>
            </w:r>
          </w:p>
        </w:tc>
        <w:tc>
          <w:tcPr>
            <w:tcW w:w="2835" w:type="dxa"/>
          </w:tcPr>
          <w:p w14:paraId="2E9093C1" w14:textId="77777777" w:rsidR="00075CA4" w:rsidRDefault="00075CA4" w:rsidP="00073FF0">
            <w:r>
              <w:t>La situación didáctica está redactada en presente en función del alumno y la redacción en cada momento de la secuencia NO inicia con un verbo.</w:t>
            </w:r>
          </w:p>
        </w:tc>
        <w:tc>
          <w:tcPr>
            <w:tcW w:w="3119" w:type="dxa"/>
          </w:tcPr>
          <w:p w14:paraId="7B812528" w14:textId="77777777" w:rsidR="00075CA4" w:rsidRDefault="00075CA4" w:rsidP="00073FF0">
            <w:r>
              <w:t>La situación didáctica NO está redactada en presente en función del alumno y la redacción en cada momento de la secuencia inicia con un verbo.</w:t>
            </w:r>
          </w:p>
        </w:tc>
        <w:tc>
          <w:tcPr>
            <w:tcW w:w="2977" w:type="dxa"/>
          </w:tcPr>
          <w:p w14:paraId="247B6BC4" w14:textId="77777777" w:rsidR="00075CA4" w:rsidRDefault="00075CA4" w:rsidP="00073FF0">
            <w:r>
              <w:t>La situación didáctica NO está redactada en presente en función del alumno y la redacción en cada momento de la secuencia NO inicia con un verbo.</w:t>
            </w:r>
          </w:p>
        </w:tc>
      </w:tr>
    </w:tbl>
    <w:p w14:paraId="65E3F6DA" w14:textId="77777777" w:rsidR="00075CA4" w:rsidRPr="006040A3" w:rsidRDefault="00075CA4" w:rsidP="006040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075CA4" w:rsidRPr="006040A3" w:rsidSect="00EC0F8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40B6"/>
    <w:multiLevelType w:val="multilevel"/>
    <w:tmpl w:val="699617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0776E3"/>
    <w:multiLevelType w:val="multilevel"/>
    <w:tmpl w:val="8EA4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8620F"/>
    <w:multiLevelType w:val="hybridMultilevel"/>
    <w:tmpl w:val="EA5EC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D2105"/>
    <w:multiLevelType w:val="multilevel"/>
    <w:tmpl w:val="CD409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08120">
    <w:abstractNumId w:val="1"/>
  </w:num>
  <w:num w:numId="2" w16cid:durableId="78673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263237">
    <w:abstractNumId w:val="0"/>
  </w:num>
  <w:num w:numId="4" w16cid:durableId="182330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3"/>
    <w:rsid w:val="00075CA4"/>
    <w:rsid w:val="002A3F32"/>
    <w:rsid w:val="00433D28"/>
    <w:rsid w:val="005E1F3C"/>
    <w:rsid w:val="006040A3"/>
    <w:rsid w:val="00635F20"/>
    <w:rsid w:val="00C933AD"/>
    <w:rsid w:val="00CE32EC"/>
    <w:rsid w:val="00EC0F89"/>
    <w:rsid w:val="00F60871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52BA"/>
  <w15:chartTrackingRefBased/>
  <w15:docId w15:val="{87976454-A64C-4FAE-9E68-C1E92CC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5F2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5C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C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lVyqq4KP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snC-MgAm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ibw5s5Pny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López Acosta</dc:creator>
  <cp:keywords/>
  <dc:description/>
  <cp:lastModifiedBy>Angela López Acosta</cp:lastModifiedBy>
  <cp:revision>4</cp:revision>
  <dcterms:created xsi:type="dcterms:W3CDTF">2023-06-19T03:13:00Z</dcterms:created>
  <dcterms:modified xsi:type="dcterms:W3CDTF">2023-06-19T04:26:00Z</dcterms:modified>
</cp:coreProperties>
</file>