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DF7F5" w14:textId="77777777" w:rsidR="00A8406B" w:rsidRDefault="00A8406B" w:rsidP="00A8406B"/>
    <w:p w14:paraId="13BE31D9" w14:textId="4AC677C4" w:rsidR="00A8406B" w:rsidRDefault="00A8406B" w:rsidP="00A8406B">
      <w:r>
        <w:rPr>
          <w:noProof/>
        </w:rPr>
        <w:drawing>
          <wp:anchor distT="0" distB="0" distL="114300" distR="114300" simplePos="0" relativeHeight="251658240" behindDoc="1" locked="0" layoutInCell="1" allowOverlap="1" wp14:anchorId="24C1BA8A" wp14:editId="7A7A8ED5">
            <wp:simplePos x="0" y="0"/>
            <wp:positionH relativeFrom="column">
              <wp:posOffset>-581660</wp:posOffset>
            </wp:positionH>
            <wp:positionV relativeFrom="page">
              <wp:posOffset>1565275</wp:posOffset>
            </wp:positionV>
            <wp:extent cx="1622425" cy="1211580"/>
            <wp:effectExtent l="0" t="0" r="0" b="7620"/>
            <wp:wrapNone/>
            <wp:docPr id="1513833027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8147768" descr="Imagen que contiene señal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425" cy="1211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8AFC05" w14:textId="77777777" w:rsidR="00A8406B" w:rsidRDefault="00A8406B" w:rsidP="00A8406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Escuela Normal de Educación Preescolar</w:t>
      </w:r>
    </w:p>
    <w:p w14:paraId="28F30969" w14:textId="77777777" w:rsidR="00A8406B" w:rsidRDefault="00A8406B" w:rsidP="00A8406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Licenciatura en Educación Preescolar</w:t>
      </w:r>
    </w:p>
    <w:p w14:paraId="0EBCC077" w14:textId="77777777" w:rsidR="00A8406B" w:rsidRDefault="00A8406B" w:rsidP="00A8406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304C00" w14:textId="77777777" w:rsidR="00A8406B" w:rsidRDefault="00A8406B" w:rsidP="00A8406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Segundo Año Cuarto Semestre Sección “C”</w:t>
      </w:r>
    </w:p>
    <w:p w14:paraId="29E093BD" w14:textId="77777777" w:rsidR="00A8406B" w:rsidRDefault="00A8406B" w:rsidP="00A8406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Ciclo 2022 – 2023 </w:t>
      </w:r>
    </w:p>
    <w:p w14:paraId="27907754" w14:textId="77777777" w:rsidR="00A8406B" w:rsidRDefault="00A8406B" w:rsidP="00A8406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3E97CC" w14:textId="77777777" w:rsidR="00A8406B" w:rsidRDefault="00A8406B" w:rsidP="00A8406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Curso: Estrategias para el Desarrollo Socioemocional</w:t>
      </w:r>
    </w:p>
    <w:p w14:paraId="3852557C" w14:textId="77777777" w:rsidR="00A8406B" w:rsidRDefault="00A8406B" w:rsidP="00A8406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Titular: Marlene Muzquiz Flores</w:t>
      </w:r>
    </w:p>
    <w:p w14:paraId="49A650EF" w14:textId="2A1AE128" w:rsidR="00A8406B" w:rsidRDefault="00A8406B" w:rsidP="00A8406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SECUENCIA DIDCATICA </w:t>
      </w:r>
    </w:p>
    <w:p w14:paraId="0C7BC754" w14:textId="77777777" w:rsidR="00A8406B" w:rsidRPr="001769D0" w:rsidRDefault="00A8406B" w:rsidP="00A8406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769D0">
        <w:rPr>
          <w:rFonts w:ascii="Arial" w:hAnsi="Arial" w:cs="Arial"/>
          <w:sz w:val="24"/>
          <w:szCs w:val="24"/>
        </w:rPr>
        <w:t>Competencias: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1769D0" w:rsidRPr="001769D0" w14:paraId="4E0A4870" w14:textId="77777777" w:rsidTr="001769D0">
        <w:trPr>
          <w:tblCellSpacing w:w="15" w:type="dxa"/>
        </w:trPr>
        <w:tc>
          <w:tcPr>
            <w:tcW w:w="0" w:type="auto"/>
            <w:hideMark/>
          </w:tcPr>
          <w:p w14:paraId="07792843" w14:textId="77777777" w:rsidR="001769D0" w:rsidRPr="001769D0" w:rsidRDefault="001769D0" w:rsidP="001769D0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1769D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Detecta los procesos de aprendizaje de sus alumnos para favorecer su desarrollo cognitivo y socioemocional.</w:t>
            </w:r>
          </w:p>
        </w:tc>
      </w:tr>
    </w:tbl>
    <w:p w14:paraId="7B89D011" w14:textId="77777777" w:rsidR="001769D0" w:rsidRPr="001769D0" w:rsidRDefault="001769D0" w:rsidP="001769D0">
      <w:pPr>
        <w:spacing w:after="0" w:line="240" w:lineRule="auto"/>
        <w:rPr>
          <w:rFonts w:ascii="Arial" w:eastAsia="Times New Roman" w:hAnsi="Arial" w:cs="Arial"/>
          <w:vanish/>
          <w:kern w:val="0"/>
          <w:sz w:val="24"/>
          <w:szCs w:val="24"/>
          <w:lang w:eastAsia="es-MX"/>
          <w14:ligatures w14:val="non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8553"/>
      </w:tblGrid>
      <w:tr w:rsidR="001769D0" w:rsidRPr="001769D0" w14:paraId="1B6BD752" w14:textId="77777777" w:rsidTr="001769D0">
        <w:trPr>
          <w:tblCellSpacing w:w="15" w:type="dxa"/>
        </w:trPr>
        <w:tc>
          <w:tcPr>
            <w:tcW w:w="0" w:type="auto"/>
            <w:hideMark/>
          </w:tcPr>
          <w:p w14:paraId="71002524" w14:textId="1546AE7E" w:rsidR="001769D0" w:rsidRPr="001769D0" w:rsidRDefault="001769D0" w:rsidP="001769D0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1769D0">
              <w:rPr>
                <w:rFonts w:ascii="Arial" w:eastAsia="Times New Roman" w:hAnsi="Arial" w:cs="Arial"/>
                <w:noProof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drawing>
                <wp:inline distT="0" distB="0" distL="0" distR="0" wp14:anchorId="7F8EE534" wp14:editId="6B78D315">
                  <wp:extent cx="95250" cy="95250"/>
                  <wp:effectExtent l="0" t="0" r="0" b="0"/>
                  <wp:docPr id="1745142432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2D9DD7C8" w14:textId="77777777" w:rsidR="001769D0" w:rsidRPr="001769D0" w:rsidRDefault="001769D0" w:rsidP="001769D0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1769D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14:paraId="13301918" w14:textId="77777777" w:rsidR="001769D0" w:rsidRPr="001769D0" w:rsidRDefault="001769D0" w:rsidP="001769D0">
      <w:pPr>
        <w:spacing w:after="0" w:line="240" w:lineRule="auto"/>
        <w:rPr>
          <w:rFonts w:ascii="Arial" w:eastAsia="Times New Roman" w:hAnsi="Arial" w:cs="Arial"/>
          <w:vanish/>
          <w:kern w:val="0"/>
          <w:sz w:val="24"/>
          <w:szCs w:val="24"/>
          <w:lang w:eastAsia="es-MX"/>
          <w14:ligatures w14:val="non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8553"/>
      </w:tblGrid>
      <w:tr w:rsidR="001769D0" w:rsidRPr="001769D0" w14:paraId="1D664729" w14:textId="77777777" w:rsidTr="001769D0">
        <w:trPr>
          <w:tblCellSpacing w:w="15" w:type="dxa"/>
        </w:trPr>
        <w:tc>
          <w:tcPr>
            <w:tcW w:w="0" w:type="auto"/>
            <w:hideMark/>
          </w:tcPr>
          <w:p w14:paraId="373F58F4" w14:textId="7E704C20" w:rsidR="001769D0" w:rsidRPr="001769D0" w:rsidRDefault="001769D0" w:rsidP="001769D0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1769D0">
              <w:rPr>
                <w:rFonts w:ascii="Arial" w:eastAsia="Times New Roman" w:hAnsi="Arial" w:cs="Arial"/>
                <w:noProof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drawing>
                <wp:inline distT="0" distB="0" distL="0" distR="0" wp14:anchorId="27FBF1D4" wp14:editId="6FED5204">
                  <wp:extent cx="95250" cy="95250"/>
                  <wp:effectExtent l="0" t="0" r="0" b="0"/>
                  <wp:docPr id="930514228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14445B11" w14:textId="77777777" w:rsidR="001769D0" w:rsidRPr="001769D0" w:rsidRDefault="001769D0" w:rsidP="001769D0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1769D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Emplea la evaluación para intervenir en los diferentes ámbitos y momentos de la tarea educativa para mejorar los aprendizajes de sus alumnos.</w:t>
            </w:r>
          </w:p>
        </w:tc>
      </w:tr>
    </w:tbl>
    <w:p w14:paraId="3DEBA330" w14:textId="77777777" w:rsidR="00A8406B" w:rsidRDefault="00A8406B" w:rsidP="00A8406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Alumna:</w:t>
      </w:r>
    </w:p>
    <w:p w14:paraId="13E046DA" w14:textId="77777777" w:rsidR="00A8406B" w:rsidRDefault="00A8406B" w:rsidP="00A8406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Devani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Monserrath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González Palomo #11</w:t>
      </w:r>
    </w:p>
    <w:p w14:paraId="1E0AC794" w14:textId="77777777" w:rsidR="00A8406B" w:rsidRDefault="00A8406B" w:rsidP="00A8406B">
      <w:pPr>
        <w:pStyle w:val="Prrafodelista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1E973CF4" w14:textId="77777777" w:rsidR="00A8406B" w:rsidRDefault="00A8406B" w:rsidP="00A8406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0A1B5B" w14:textId="77777777" w:rsidR="00A8406B" w:rsidRDefault="00A8406B" w:rsidP="00A840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DC84D2C" w14:textId="762905B6" w:rsidR="00A8406B" w:rsidRDefault="00A8406B" w:rsidP="00A8406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Saltillo Coahuila de Zaragoza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Junio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2023</w:t>
      </w:r>
    </w:p>
    <w:p w14:paraId="7FD63051" w14:textId="77777777" w:rsidR="003D561D" w:rsidRDefault="00000000"/>
    <w:tbl>
      <w:tblPr>
        <w:tblStyle w:val="Tablaconcuadrcula"/>
        <w:tblpPr w:leftFromText="141" w:rightFromText="141" w:vertAnchor="text" w:horzAnchor="margin" w:tblpXSpec="center" w:tblpY="555"/>
        <w:tblW w:w="10421" w:type="dxa"/>
        <w:tblLook w:val="04A0" w:firstRow="1" w:lastRow="0" w:firstColumn="1" w:lastColumn="0" w:noHBand="0" w:noVBand="1"/>
      </w:tblPr>
      <w:tblGrid>
        <w:gridCol w:w="1413"/>
        <w:gridCol w:w="2124"/>
        <w:gridCol w:w="819"/>
        <w:gridCol w:w="1014"/>
        <w:gridCol w:w="1070"/>
        <w:gridCol w:w="1577"/>
        <w:gridCol w:w="2404"/>
      </w:tblGrid>
      <w:tr w:rsidR="00A8406B" w:rsidRPr="00E10A22" w14:paraId="050189DC" w14:textId="77777777" w:rsidTr="00A8406B">
        <w:trPr>
          <w:trHeight w:val="128"/>
        </w:trPr>
        <w:tc>
          <w:tcPr>
            <w:tcW w:w="3537" w:type="dxa"/>
            <w:gridSpan w:val="2"/>
            <w:shd w:val="clear" w:color="auto" w:fill="B4C6E7" w:themeFill="accent1" w:themeFillTint="66"/>
            <w:vAlign w:val="center"/>
          </w:tcPr>
          <w:p w14:paraId="1A5C68BA" w14:textId="77777777" w:rsidR="00A8406B" w:rsidRPr="00E10A22" w:rsidRDefault="00A8406B" w:rsidP="00E34AE0">
            <w:pPr>
              <w:ind w:left="-11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Nombre de la secuencia didáctica</w:t>
            </w:r>
          </w:p>
        </w:tc>
        <w:tc>
          <w:tcPr>
            <w:tcW w:w="6884" w:type="dxa"/>
            <w:gridSpan w:val="5"/>
            <w:shd w:val="clear" w:color="auto" w:fill="auto"/>
            <w:vAlign w:val="center"/>
          </w:tcPr>
          <w:p w14:paraId="662A6F6D" w14:textId="7B4FFA37" w:rsidR="00A8406B" w:rsidRPr="00E10A22" w:rsidRDefault="00A8406B" w:rsidP="00E34A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Títeres</w:t>
            </w:r>
          </w:p>
        </w:tc>
      </w:tr>
      <w:tr w:rsidR="00A8406B" w:rsidRPr="00E10A22" w14:paraId="25EF4BDD" w14:textId="77777777" w:rsidTr="00A8406B">
        <w:trPr>
          <w:trHeight w:val="128"/>
        </w:trPr>
        <w:tc>
          <w:tcPr>
            <w:tcW w:w="3537" w:type="dxa"/>
            <w:gridSpan w:val="2"/>
            <w:shd w:val="clear" w:color="auto" w:fill="F7CAAC" w:themeFill="accent2" w:themeFillTint="66"/>
            <w:vAlign w:val="center"/>
          </w:tcPr>
          <w:p w14:paraId="2712678F" w14:textId="337D3146" w:rsidR="00A8406B" w:rsidRPr="00E10A22" w:rsidRDefault="00A1494D" w:rsidP="00E34AE0">
            <w:pPr>
              <w:ind w:left="-11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ADEYS</w:t>
            </w:r>
          </w:p>
        </w:tc>
        <w:tc>
          <w:tcPr>
            <w:tcW w:w="6884" w:type="dxa"/>
            <w:gridSpan w:val="5"/>
            <w:shd w:val="clear" w:color="auto" w:fill="auto"/>
            <w:vAlign w:val="center"/>
          </w:tcPr>
          <w:p w14:paraId="081B99FE" w14:textId="662174BB" w:rsidR="00A8406B" w:rsidRPr="00E10A22" w:rsidRDefault="00A8406B" w:rsidP="00E34A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Educación socioemocional </w:t>
            </w:r>
          </w:p>
        </w:tc>
      </w:tr>
      <w:tr w:rsidR="00A8406B" w:rsidRPr="00E10A22" w14:paraId="002A147B" w14:textId="77777777" w:rsidTr="00A8406B">
        <w:trPr>
          <w:trHeight w:val="413"/>
        </w:trPr>
        <w:tc>
          <w:tcPr>
            <w:tcW w:w="3537" w:type="dxa"/>
            <w:gridSpan w:val="2"/>
            <w:shd w:val="clear" w:color="auto" w:fill="FFE599" w:themeFill="accent4" w:themeFillTint="66"/>
            <w:vAlign w:val="center"/>
          </w:tcPr>
          <w:p w14:paraId="683E25AA" w14:textId="77777777" w:rsidR="00A8406B" w:rsidRPr="00E10A22" w:rsidRDefault="00A8406B" w:rsidP="00E34A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A22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6884" w:type="dxa"/>
            <w:gridSpan w:val="5"/>
            <w:shd w:val="clear" w:color="auto" w:fill="auto"/>
            <w:vAlign w:val="center"/>
          </w:tcPr>
          <w:p w14:paraId="3337D66E" w14:textId="18AE7AB4" w:rsidR="00A8406B" w:rsidRPr="00E10A22" w:rsidRDefault="00A1494D" w:rsidP="00E34A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Autonomia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8406B" w:rsidRPr="00E10A22" w14:paraId="421DA6D1" w14:textId="77777777" w:rsidTr="00A8406B">
        <w:trPr>
          <w:trHeight w:val="413"/>
        </w:trPr>
        <w:tc>
          <w:tcPr>
            <w:tcW w:w="3537" w:type="dxa"/>
            <w:gridSpan w:val="2"/>
            <w:shd w:val="clear" w:color="auto" w:fill="BDD6EE" w:themeFill="accent5" w:themeFillTint="66"/>
            <w:vAlign w:val="center"/>
          </w:tcPr>
          <w:p w14:paraId="69604FFA" w14:textId="77777777" w:rsidR="00A8406B" w:rsidRPr="00E10A22" w:rsidRDefault="00A8406B" w:rsidP="00E34A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A22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6884" w:type="dxa"/>
            <w:gridSpan w:val="5"/>
            <w:shd w:val="clear" w:color="auto" w:fill="auto"/>
            <w:vAlign w:val="center"/>
          </w:tcPr>
          <w:p w14:paraId="2EE92ADA" w14:textId="2A056943" w:rsidR="00A8406B" w:rsidRPr="00E10A22" w:rsidRDefault="00A1494D" w:rsidP="00E34A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Iniciativa personal </w:t>
            </w:r>
          </w:p>
        </w:tc>
      </w:tr>
      <w:tr w:rsidR="00A8406B" w:rsidRPr="00E10A22" w14:paraId="527D6F96" w14:textId="77777777" w:rsidTr="00A8406B">
        <w:trPr>
          <w:trHeight w:val="413"/>
        </w:trPr>
        <w:tc>
          <w:tcPr>
            <w:tcW w:w="3537" w:type="dxa"/>
            <w:gridSpan w:val="2"/>
            <w:shd w:val="clear" w:color="auto" w:fill="C5E0B3" w:themeFill="accent6" w:themeFillTint="66"/>
            <w:vAlign w:val="center"/>
          </w:tcPr>
          <w:p w14:paraId="06956D8E" w14:textId="77777777" w:rsidR="00A8406B" w:rsidRPr="00E10A22" w:rsidRDefault="00A8406B" w:rsidP="00E34A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A22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  <w:tc>
          <w:tcPr>
            <w:tcW w:w="6884" w:type="dxa"/>
            <w:gridSpan w:val="5"/>
            <w:shd w:val="clear" w:color="auto" w:fill="auto"/>
            <w:vAlign w:val="center"/>
          </w:tcPr>
          <w:p w14:paraId="5A86F696" w14:textId="77777777" w:rsidR="00A8406B" w:rsidRPr="00A8406B" w:rsidRDefault="00A8406B" w:rsidP="00A8406B">
            <w:pPr>
              <w:rPr>
                <w:rFonts w:ascii="Arial" w:hAnsi="Arial" w:cs="Arial"/>
                <w:bCs/>
                <w:kern w:val="0"/>
                <w:sz w:val="24"/>
                <w:szCs w:val="24"/>
                <w14:ligatures w14:val="none"/>
              </w:rPr>
            </w:pPr>
            <w:r w:rsidRPr="00A8406B">
              <w:rPr>
                <w:rFonts w:ascii="Arial" w:hAnsi="Arial" w:cs="Arial"/>
                <w:bCs/>
                <w:sz w:val="24"/>
                <w:szCs w:val="24"/>
              </w:rPr>
              <w:t>Elige recursos que necesita para llevar a cabo las actividades que decide realizar.</w:t>
            </w:r>
          </w:p>
          <w:p w14:paraId="2D989AF5" w14:textId="75DA80AA" w:rsidR="00A8406B" w:rsidRPr="00E10A22" w:rsidRDefault="00A8406B" w:rsidP="00E34A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06B" w:rsidRPr="00E10A22" w14:paraId="02DFF7E4" w14:textId="77777777" w:rsidTr="00A8406B">
        <w:trPr>
          <w:trHeight w:val="252"/>
        </w:trPr>
        <w:tc>
          <w:tcPr>
            <w:tcW w:w="1413" w:type="dxa"/>
            <w:shd w:val="clear" w:color="auto" w:fill="DBDBDB" w:themeFill="accent3" w:themeFillTint="66"/>
            <w:vAlign w:val="center"/>
          </w:tcPr>
          <w:p w14:paraId="312EAB61" w14:textId="77777777" w:rsidR="00A8406B" w:rsidRPr="00E10A22" w:rsidRDefault="00A8406B" w:rsidP="00E34A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A22">
              <w:rPr>
                <w:rFonts w:ascii="Arial" w:hAnsi="Arial" w:cs="Arial"/>
                <w:sz w:val="24"/>
                <w:szCs w:val="24"/>
              </w:rPr>
              <w:t>Momento</w:t>
            </w:r>
          </w:p>
        </w:tc>
        <w:tc>
          <w:tcPr>
            <w:tcW w:w="2943" w:type="dxa"/>
            <w:gridSpan w:val="2"/>
            <w:shd w:val="clear" w:color="auto" w:fill="DBDBDB" w:themeFill="accent3" w:themeFillTint="66"/>
            <w:vAlign w:val="center"/>
          </w:tcPr>
          <w:p w14:paraId="66717291" w14:textId="77777777" w:rsidR="00A8406B" w:rsidRPr="00E10A22" w:rsidRDefault="00A8406B" w:rsidP="00E34A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A22">
              <w:rPr>
                <w:rFonts w:ascii="Arial" w:hAnsi="Arial" w:cs="Arial"/>
                <w:sz w:val="24"/>
                <w:szCs w:val="24"/>
              </w:rPr>
              <w:t>Actividad</w:t>
            </w:r>
          </w:p>
        </w:tc>
        <w:tc>
          <w:tcPr>
            <w:tcW w:w="1014" w:type="dxa"/>
            <w:shd w:val="clear" w:color="auto" w:fill="DBDBDB" w:themeFill="accent3" w:themeFillTint="66"/>
            <w:vAlign w:val="center"/>
          </w:tcPr>
          <w:p w14:paraId="294505B6" w14:textId="77777777" w:rsidR="00A8406B" w:rsidRPr="00E10A22" w:rsidRDefault="00A8406B" w:rsidP="00E34A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A22">
              <w:rPr>
                <w:rFonts w:ascii="Arial" w:hAnsi="Arial" w:cs="Arial"/>
                <w:sz w:val="24"/>
                <w:szCs w:val="24"/>
              </w:rPr>
              <w:t>Tiempo</w:t>
            </w:r>
          </w:p>
        </w:tc>
        <w:tc>
          <w:tcPr>
            <w:tcW w:w="1070" w:type="dxa"/>
            <w:shd w:val="clear" w:color="auto" w:fill="DBDBDB" w:themeFill="accent3" w:themeFillTint="66"/>
            <w:vAlign w:val="center"/>
          </w:tcPr>
          <w:p w14:paraId="57F8D335" w14:textId="77777777" w:rsidR="00A8406B" w:rsidRPr="00E10A22" w:rsidRDefault="00A8406B" w:rsidP="00E34A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A22">
              <w:rPr>
                <w:rFonts w:ascii="Arial" w:hAnsi="Arial" w:cs="Arial"/>
                <w:sz w:val="24"/>
                <w:szCs w:val="24"/>
              </w:rPr>
              <w:t>Espacio</w:t>
            </w:r>
          </w:p>
        </w:tc>
        <w:tc>
          <w:tcPr>
            <w:tcW w:w="1577" w:type="dxa"/>
            <w:shd w:val="clear" w:color="auto" w:fill="DBDBDB" w:themeFill="accent3" w:themeFillTint="66"/>
            <w:vAlign w:val="center"/>
          </w:tcPr>
          <w:p w14:paraId="7FCB8C04" w14:textId="77777777" w:rsidR="00A8406B" w:rsidRPr="00E10A22" w:rsidRDefault="00A8406B" w:rsidP="00E34A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A22">
              <w:rPr>
                <w:rFonts w:ascii="Arial" w:hAnsi="Arial" w:cs="Arial"/>
                <w:sz w:val="24"/>
                <w:szCs w:val="24"/>
              </w:rPr>
              <w:t>organización</w:t>
            </w:r>
          </w:p>
        </w:tc>
        <w:tc>
          <w:tcPr>
            <w:tcW w:w="2404" w:type="dxa"/>
            <w:shd w:val="clear" w:color="auto" w:fill="DBDBDB" w:themeFill="accent3" w:themeFillTint="66"/>
            <w:vAlign w:val="center"/>
          </w:tcPr>
          <w:p w14:paraId="3EC767A5" w14:textId="77777777" w:rsidR="00A8406B" w:rsidRPr="00E10A22" w:rsidRDefault="00A8406B" w:rsidP="00E34A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A22">
              <w:rPr>
                <w:rFonts w:ascii="Arial" w:hAnsi="Arial" w:cs="Arial"/>
                <w:sz w:val="24"/>
                <w:szCs w:val="24"/>
              </w:rPr>
              <w:t>Recursos</w:t>
            </w:r>
          </w:p>
        </w:tc>
      </w:tr>
      <w:tr w:rsidR="00A8406B" w:rsidRPr="00E10A22" w14:paraId="7910C3F8" w14:textId="77777777" w:rsidTr="00A8406B">
        <w:trPr>
          <w:cantSplit/>
          <w:trHeight w:val="2950"/>
        </w:trPr>
        <w:tc>
          <w:tcPr>
            <w:tcW w:w="1413" w:type="dxa"/>
            <w:shd w:val="clear" w:color="auto" w:fill="auto"/>
            <w:textDirection w:val="btLr"/>
            <w:vAlign w:val="center"/>
          </w:tcPr>
          <w:p w14:paraId="65359C39" w14:textId="77777777" w:rsidR="00A8406B" w:rsidRPr="00E10A22" w:rsidRDefault="00A8406B" w:rsidP="00E34AE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A22">
              <w:rPr>
                <w:rFonts w:ascii="Arial" w:hAnsi="Arial" w:cs="Arial"/>
                <w:sz w:val="24"/>
                <w:szCs w:val="24"/>
              </w:rPr>
              <w:t>Inicio</w:t>
            </w:r>
          </w:p>
        </w:tc>
        <w:tc>
          <w:tcPr>
            <w:tcW w:w="2943" w:type="dxa"/>
            <w:gridSpan w:val="2"/>
            <w:shd w:val="clear" w:color="auto" w:fill="auto"/>
            <w:vAlign w:val="center"/>
          </w:tcPr>
          <w:p w14:paraId="1B2FED2C" w14:textId="3363B4ED" w:rsidR="00A8406B" w:rsidRPr="00E10A22" w:rsidRDefault="00A8406B" w:rsidP="00A1494D">
            <w:pPr>
              <w:pStyle w:val="Prrafodelista"/>
              <w:numPr>
                <w:ilvl w:val="0"/>
                <w:numId w:val="10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t>Contesta preguntas: ¿Sabes que es una obra de teatro? ¿Qué te imaginas que es una obra de teatro? ¿alguna vez has ido a ver una?  Y Conoce lo que es una obra de teatro por medio de un video y socializa lo visto en él.</w:t>
            </w:r>
          </w:p>
        </w:tc>
        <w:tc>
          <w:tcPr>
            <w:tcW w:w="1014" w:type="dxa"/>
            <w:shd w:val="clear" w:color="auto" w:fill="auto"/>
            <w:textDirection w:val="btLr"/>
            <w:vAlign w:val="center"/>
          </w:tcPr>
          <w:p w14:paraId="18AA6716" w14:textId="77777777" w:rsidR="00A8406B" w:rsidRPr="00E10A22" w:rsidRDefault="00A8406B" w:rsidP="00E34AE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A2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70" w:type="dxa"/>
            <w:shd w:val="clear" w:color="auto" w:fill="auto"/>
            <w:textDirection w:val="btLr"/>
            <w:vAlign w:val="center"/>
          </w:tcPr>
          <w:p w14:paraId="5C417003" w14:textId="77777777" w:rsidR="00A8406B" w:rsidRPr="00E10A22" w:rsidRDefault="00A8406B" w:rsidP="00E34AE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A22">
              <w:rPr>
                <w:rFonts w:ascii="Arial" w:hAnsi="Arial" w:cs="Arial"/>
                <w:sz w:val="24"/>
                <w:szCs w:val="24"/>
              </w:rPr>
              <w:t>Salón de clases</w:t>
            </w:r>
          </w:p>
        </w:tc>
        <w:tc>
          <w:tcPr>
            <w:tcW w:w="1577" w:type="dxa"/>
            <w:shd w:val="clear" w:color="auto" w:fill="auto"/>
            <w:textDirection w:val="btLr"/>
            <w:vAlign w:val="center"/>
          </w:tcPr>
          <w:p w14:paraId="557305B2" w14:textId="77777777" w:rsidR="00A8406B" w:rsidRPr="00E10A22" w:rsidRDefault="00A8406B" w:rsidP="00E34AE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A22"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38AE5901" w14:textId="42E47833" w:rsidR="00A8406B" w:rsidRPr="00E10A22" w:rsidRDefault="00A8406B" w:rsidP="00A8406B">
            <w:pPr>
              <w:pStyle w:val="Prrafodelista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t>video: https://youtu.b e/wXuKZ_t3Y4 k</w:t>
            </w:r>
            <w:r w:rsidRPr="00E10A2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3993EF4" w14:textId="77777777" w:rsidR="00A8406B" w:rsidRPr="00E10A22" w:rsidRDefault="00A8406B" w:rsidP="00E34AE0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06B" w:rsidRPr="00E10A22" w14:paraId="3AB55657" w14:textId="77777777" w:rsidTr="00A8406B">
        <w:trPr>
          <w:cantSplit/>
          <w:trHeight w:val="1976"/>
        </w:trPr>
        <w:tc>
          <w:tcPr>
            <w:tcW w:w="1413" w:type="dxa"/>
            <w:shd w:val="clear" w:color="auto" w:fill="auto"/>
            <w:textDirection w:val="btLr"/>
            <w:vAlign w:val="center"/>
          </w:tcPr>
          <w:p w14:paraId="133AFD2E" w14:textId="77777777" w:rsidR="00A8406B" w:rsidRPr="00E10A22" w:rsidRDefault="00A8406B" w:rsidP="00E34AE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A22">
              <w:rPr>
                <w:rFonts w:ascii="Arial" w:hAnsi="Arial" w:cs="Arial"/>
                <w:sz w:val="24"/>
                <w:szCs w:val="24"/>
              </w:rPr>
              <w:t>Desarrollo</w:t>
            </w:r>
          </w:p>
        </w:tc>
        <w:tc>
          <w:tcPr>
            <w:tcW w:w="2943" w:type="dxa"/>
            <w:gridSpan w:val="2"/>
            <w:shd w:val="clear" w:color="auto" w:fill="auto"/>
            <w:vAlign w:val="center"/>
          </w:tcPr>
          <w:p w14:paraId="590F7965" w14:textId="2850546C" w:rsidR="00A8406B" w:rsidRPr="00E10A22" w:rsidRDefault="00A8406B" w:rsidP="00A1494D">
            <w:pPr>
              <w:pStyle w:val="Prrafodelista"/>
              <w:numPr>
                <w:ilvl w:val="0"/>
                <w:numId w:val="10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t>Realiza la escenografía y los títeres que se necesitan para la obra de teatro. con material proporcionado por la practicante.</w:t>
            </w:r>
          </w:p>
        </w:tc>
        <w:tc>
          <w:tcPr>
            <w:tcW w:w="1014" w:type="dxa"/>
            <w:shd w:val="clear" w:color="auto" w:fill="auto"/>
            <w:textDirection w:val="btLr"/>
            <w:vAlign w:val="center"/>
          </w:tcPr>
          <w:p w14:paraId="41B0ED8F" w14:textId="77777777" w:rsidR="00A8406B" w:rsidRPr="00E10A22" w:rsidRDefault="00A8406B" w:rsidP="00E34AE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A2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070" w:type="dxa"/>
            <w:shd w:val="clear" w:color="auto" w:fill="auto"/>
            <w:textDirection w:val="btLr"/>
            <w:vAlign w:val="center"/>
          </w:tcPr>
          <w:p w14:paraId="3B9666EF" w14:textId="77777777" w:rsidR="00A8406B" w:rsidRPr="00E10A22" w:rsidRDefault="00A8406B" w:rsidP="00E34AE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A22">
              <w:rPr>
                <w:rFonts w:ascii="Arial" w:hAnsi="Arial" w:cs="Arial"/>
                <w:sz w:val="24"/>
                <w:szCs w:val="24"/>
              </w:rPr>
              <w:t>Salón de clases</w:t>
            </w:r>
          </w:p>
        </w:tc>
        <w:tc>
          <w:tcPr>
            <w:tcW w:w="1577" w:type="dxa"/>
            <w:shd w:val="clear" w:color="auto" w:fill="auto"/>
            <w:textDirection w:val="btLr"/>
            <w:vAlign w:val="center"/>
          </w:tcPr>
          <w:p w14:paraId="13F7AC74" w14:textId="77777777" w:rsidR="00A8406B" w:rsidRPr="00E10A22" w:rsidRDefault="00A8406B" w:rsidP="00E34AE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A22"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799602C6" w14:textId="77777777" w:rsidR="00A8406B" w:rsidRDefault="00A8406B" w:rsidP="00A8406B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Abatelenguas</w:t>
            </w:r>
          </w:p>
          <w:p w14:paraId="39F63F98" w14:textId="77777777" w:rsidR="00A8406B" w:rsidRDefault="00A8406B" w:rsidP="00A8406B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Hojas de maquina</w:t>
            </w:r>
          </w:p>
          <w:p w14:paraId="48AAA02C" w14:textId="5FF2A7E7" w:rsidR="00A8406B" w:rsidRPr="00E10A22" w:rsidRDefault="00A8406B" w:rsidP="00A8406B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colores</w:t>
            </w:r>
            <w:r w:rsidRPr="00E10A2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4CF95DE" w14:textId="77777777" w:rsidR="00A8406B" w:rsidRPr="00323D4E" w:rsidRDefault="00A8406B" w:rsidP="00E34A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406B" w:rsidRPr="00E10A22" w14:paraId="4DDF4B7C" w14:textId="77777777" w:rsidTr="00A8406B">
        <w:trPr>
          <w:cantSplit/>
          <w:trHeight w:val="1149"/>
        </w:trPr>
        <w:tc>
          <w:tcPr>
            <w:tcW w:w="1413" w:type="dxa"/>
            <w:shd w:val="clear" w:color="auto" w:fill="auto"/>
            <w:textDirection w:val="btLr"/>
            <w:vAlign w:val="center"/>
          </w:tcPr>
          <w:p w14:paraId="59BE28A3" w14:textId="77777777" w:rsidR="00A8406B" w:rsidRPr="00E10A22" w:rsidRDefault="00A8406B" w:rsidP="00E34AE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A22">
              <w:rPr>
                <w:rFonts w:ascii="Arial" w:hAnsi="Arial" w:cs="Arial"/>
                <w:sz w:val="24"/>
                <w:szCs w:val="24"/>
              </w:rPr>
              <w:t>Cierre</w:t>
            </w:r>
          </w:p>
        </w:tc>
        <w:tc>
          <w:tcPr>
            <w:tcW w:w="2943" w:type="dxa"/>
            <w:gridSpan w:val="2"/>
            <w:shd w:val="clear" w:color="auto" w:fill="auto"/>
          </w:tcPr>
          <w:p w14:paraId="6F29D7AB" w14:textId="107460D4" w:rsidR="00A8406B" w:rsidRPr="00E10A22" w:rsidRDefault="00A8406B" w:rsidP="00A1494D">
            <w:pPr>
              <w:pStyle w:val="Prrafodelista"/>
              <w:numPr>
                <w:ilvl w:val="0"/>
                <w:numId w:val="10"/>
              </w:num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presenta y expone su </w:t>
            </w:r>
            <w:r w:rsidR="00A1494D">
              <w:rPr>
                <w:rFonts w:ascii="Arial" w:hAnsi="Arial" w:cs="Arial"/>
                <w:sz w:val="24"/>
                <w:szCs w:val="24"/>
              </w:rPr>
              <w:t>títere.</w:t>
            </w:r>
          </w:p>
        </w:tc>
        <w:tc>
          <w:tcPr>
            <w:tcW w:w="1014" w:type="dxa"/>
            <w:shd w:val="clear" w:color="auto" w:fill="auto"/>
            <w:textDirection w:val="btLr"/>
            <w:vAlign w:val="center"/>
          </w:tcPr>
          <w:p w14:paraId="3343AEE3" w14:textId="77777777" w:rsidR="00A8406B" w:rsidRPr="00E10A22" w:rsidRDefault="00A8406B" w:rsidP="00E34AE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A2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70" w:type="dxa"/>
            <w:shd w:val="clear" w:color="auto" w:fill="auto"/>
            <w:textDirection w:val="btLr"/>
            <w:vAlign w:val="center"/>
          </w:tcPr>
          <w:p w14:paraId="4699065E" w14:textId="77777777" w:rsidR="00A8406B" w:rsidRPr="00E10A22" w:rsidRDefault="00A8406B" w:rsidP="00E34AE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A22">
              <w:rPr>
                <w:rFonts w:ascii="Arial" w:hAnsi="Arial" w:cs="Arial"/>
                <w:sz w:val="24"/>
                <w:szCs w:val="24"/>
              </w:rPr>
              <w:t>Salón de clases</w:t>
            </w:r>
          </w:p>
        </w:tc>
        <w:tc>
          <w:tcPr>
            <w:tcW w:w="1577" w:type="dxa"/>
            <w:shd w:val="clear" w:color="auto" w:fill="auto"/>
            <w:textDirection w:val="btLr"/>
            <w:vAlign w:val="center"/>
          </w:tcPr>
          <w:p w14:paraId="77961E0F" w14:textId="77777777" w:rsidR="00A8406B" w:rsidRPr="00E10A22" w:rsidRDefault="00A8406B" w:rsidP="00E34AE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A22"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  <w:tc>
          <w:tcPr>
            <w:tcW w:w="2404" w:type="dxa"/>
            <w:shd w:val="clear" w:color="auto" w:fill="auto"/>
          </w:tcPr>
          <w:p w14:paraId="550C2474" w14:textId="6175183E" w:rsidR="00A8406B" w:rsidRPr="00E10A22" w:rsidRDefault="00A8406B" w:rsidP="00A8406B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Titere</w:t>
            </w:r>
            <w:proofErr w:type="spellEnd"/>
          </w:p>
        </w:tc>
      </w:tr>
      <w:tr w:rsidR="00A8406B" w:rsidRPr="00E10A22" w14:paraId="15F9FCE6" w14:textId="77777777" w:rsidTr="00A1494D">
        <w:trPr>
          <w:cantSplit/>
          <w:trHeight w:val="1149"/>
        </w:trPr>
        <w:tc>
          <w:tcPr>
            <w:tcW w:w="10421" w:type="dxa"/>
            <w:gridSpan w:val="7"/>
            <w:shd w:val="clear" w:color="auto" w:fill="auto"/>
            <w:vAlign w:val="center"/>
          </w:tcPr>
          <w:p w14:paraId="60B835EF" w14:textId="502724B6" w:rsidR="00A8406B" w:rsidRDefault="00A1494D" w:rsidP="00A1494D">
            <w:pPr>
              <w:pStyle w:val="Prrafodelista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Ajustes razonables: para Renata se le apoyara con un dibujo para que ella pueda colorearlo</w:t>
            </w:r>
          </w:p>
        </w:tc>
      </w:tr>
    </w:tbl>
    <w:p w14:paraId="3B668929" w14:textId="77777777" w:rsidR="00A8406B" w:rsidRDefault="00A8406B"/>
    <w:p w14:paraId="1A8DDFA9" w14:textId="77777777" w:rsidR="00A1494D" w:rsidRDefault="00A1494D"/>
    <w:p w14:paraId="198F8C25" w14:textId="77777777" w:rsidR="00A1494D" w:rsidRDefault="00A1494D"/>
    <w:p w14:paraId="290C58E7" w14:textId="77777777" w:rsidR="00A1494D" w:rsidRDefault="00A1494D"/>
    <w:p w14:paraId="3D814A57" w14:textId="77777777" w:rsidR="00A1494D" w:rsidRDefault="00A1494D">
      <w:pPr>
        <w:sectPr w:rsidR="00A1494D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04990FB9" w14:textId="77777777" w:rsidR="00A1494D" w:rsidRDefault="00A1494D"/>
    <w:p w14:paraId="486873DD" w14:textId="77777777" w:rsidR="00A1494D" w:rsidRDefault="00A1494D"/>
    <w:p w14:paraId="64DEC8A0" w14:textId="77777777" w:rsidR="00A1494D" w:rsidRPr="00885F5B" w:rsidRDefault="00A1494D" w:rsidP="00A1494D">
      <w:pPr>
        <w:pStyle w:val="Prrafodelista"/>
        <w:numPr>
          <w:ilvl w:val="0"/>
          <w:numId w:val="2"/>
        </w:numPr>
        <w:spacing w:line="259" w:lineRule="auto"/>
        <w:rPr>
          <w:rFonts w:ascii="Arial Nova" w:hAnsi="Arial Nova"/>
          <w:sz w:val="24"/>
          <w:szCs w:val="24"/>
        </w:rPr>
      </w:pPr>
      <w:r w:rsidRPr="00885F5B">
        <w:rPr>
          <w:rFonts w:ascii="Arial Nova" w:hAnsi="Arial Nova"/>
          <w:sz w:val="24"/>
          <w:szCs w:val="24"/>
        </w:rPr>
        <w:t>Instrumento de evaluación:</w:t>
      </w:r>
    </w:p>
    <w:tbl>
      <w:tblPr>
        <w:tblStyle w:val="Tablaconcuadrcula"/>
        <w:tblpPr w:leftFromText="141" w:rightFromText="141" w:vertAnchor="text" w:horzAnchor="margin" w:tblpY="107"/>
        <w:tblW w:w="12995" w:type="dxa"/>
        <w:tblLook w:val="04A0" w:firstRow="1" w:lastRow="0" w:firstColumn="1" w:lastColumn="0" w:noHBand="0" w:noVBand="1"/>
      </w:tblPr>
      <w:tblGrid>
        <w:gridCol w:w="4624"/>
        <w:gridCol w:w="8371"/>
      </w:tblGrid>
      <w:tr w:rsidR="00A1494D" w14:paraId="0D7FD9E4" w14:textId="77777777" w:rsidTr="00E34AE0">
        <w:trPr>
          <w:trHeight w:val="130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1C37F56" w14:textId="38D1D0CD" w:rsidR="00A1494D" w:rsidRDefault="00A1494D" w:rsidP="00A1494D">
            <w:pPr>
              <w:ind w:left="-11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 la secuencia didáctica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8DE95" w14:textId="24B72ACE" w:rsidR="00A1494D" w:rsidRDefault="00A1494D" w:rsidP="00A149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Títeres</w:t>
            </w:r>
          </w:p>
        </w:tc>
      </w:tr>
      <w:tr w:rsidR="00A1494D" w14:paraId="513ADF76" w14:textId="77777777" w:rsidTr="00E34AE0">
        <w:trPr>
          <w:trHeight w:val="420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7CD6B88C" w14:textId="597B63EB" w:rsidR="00A1494D" w:rsidRDefault="00A1494D" w:rsidP="00A149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ADEYS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2BFF4" w14:textId="559E4A90" w:rsidR="00A1494D" w:rsidRDefault="00A1494D" w:rsidP="00A149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Educación socioemocional </w:t>
            </w:r>
          </w:p>
        </w:tc>
      </w:tr>
      <w:tr w:rsidR="00A1494D" w14:paraId="14C787AB" w14:textId="77777777" w:rsidTr="00E34AE0">
        <w:trPr>
          <w:trHeight w:val="420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A9B9A51" w14:textId="61289EF0" w:rsidR="00A1494D" w:rsidRDefault="00A1494D" w:rsidP="00A149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A22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BF736" w14:textId="660E6E89" w:rsidR="00A1494D" w:rsidRDefault="00A1494D" w:rsidP="00A149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Autonomia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1494D" w14:paraId="09E02E55" w14:textId="77777777" w:rsidTr="00E34AE0">
        <w:trPr>
          <w:trHeight w:val="420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5AC75AD" w14:textId="484E29A6" w:rsidR="00A1494D" w:rsidRDefault="00A1494D" w:rsidP="00A149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A22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B3D6D" w14:textId="23FA499D" w:rsidR="00A1494D" w:rsidRDefault="00A1494D" w:rsidP="00A149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Iniciativa personal </w:t>
            </w:r>
          </w:p>
        </w:tc>
      </w:tr>
    </w:tbl>
    <w:p w14:paraId="785E1B0A" w14:textId="77777777" w:rsidR="00A1494D" w:rsidRDefault="00A1494D" w:rsidP="00A1494D">
      <w:pPr>
        <w:pStyle w:val="Prrafodelista"/>
      </w:pPr>
    </w:p>
    <w:p w14:paraId="4D403642" w14:textId="77777777" w:rsidR="00A1494D" w:rsidRDefault="00A1494D" w:rsidP="00A1494D">
      <w:pPr>
        <w:pStyle w:val="Prrafodelista"/>
        <w:numPr>
          <w:ilvl w:val="0"/>
          <w:numId w:val="2"/>
        </w:numPr>
        <w:spacing w:line="259" w:lineRule="auto"/>
        <w:jc w:val="center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  <w:shd w:val="clear" w:color="auto" w:fill="FF0000"/>
        </w:rPr>
        <w:t>1.nunca</w:t>
      </w:r>
      <w:r>
        <w:rPr>
          <w:rFonts w:ascii="Arial Nova" w:hAnsi="Arial Nova"/>
          <w:sz w:val="24"/>
          <w:szCs w:val="24"/>
        </w:rPr>
        <w:t xml:space="preserve">     </w:t>
      </w:r>
      <w:r>
        <w:rPr>
          <w:rFonts w:ascii="Arial Nova" w:hAnsi="Arial Nova"/>
          <w:sz w:val="24"/>
          <w:szCs w:val="24"/>
          <w:shd w:val="clear" w:color="auto" w:fill="FF6600"/>
        </w:rPr>
        <w:t>2. Casi nunca</w:t>
      </w:r>
      <w:r>
        <w:rPr>
          <w:rFonts w:ascii="Arial Nova" w:hAnsi="Arial Nova"/>
          <w:sz w:val="24"/>
          <w:szCs w:val="24"/>
        </w:rPr>
        <w:t xml:space="preserve">   </w:t>
      </w:r>
      <w:r>
        <w:rPr>
          <w:rFonts w:ascii="Arial Nova" w:hAnsi="Arial Nova"/>
          <w:sz w:val="24"/>
          <w:szCs w:val="24"/>
          <w:shd w:val="clear" w:color="auto" w:fill="FFC000"/>
        </w:rPr>
        <w:t>3. En ocasiones</w:t>
      </w:r>
      <w:r>
        <w:rPr>
          <w:rFonts w:ascii="Arial Nova" w:hAnsi="Arial Nova"/>
          <w:sz w:val="24"/>
          <w:szCs w:val="24"/>
        </w:rPr>
        <w:t xml:space="preserve">   </w:t>
      </w:r>
      <w:r>
        <w:rPr>
          <w:rFonts w:ascii="Arial Nova" w:hAnsi="Arial Nova"/>
          <w:sz w:val="24"/>
          <w:szCs w:val="24"/>
          <w:shd w:val="clear" w:color="auto" w:fill="92D050"/>
        </w:rPr>
        <w:t>4. Casi siempre</w:t>
      </w:r>
      <w:r>
        <w:rPr>
          <w:rFonts w:ascii="Arial Nova" w:hAnsi="Arial Nova"/>
          <w:sz w:val="24"/>
          <w:szCs w:val="24"/>
        </w:rPr>
        <w:t xml:space="preserve">   </w:t>
      </w:r>
      <w:r>
        <w:rPr>
          <w:rFonts w:ascii="Arial Nova" w:hAnsi="Arial Nova"/>
          <w:sz w:val="24"/>
          <w:szCs w:val="24"/>
          <w:shd w:val="clear" w:color="auto" w:fill="00B050"/>
        </w:rPr>
        <w:t>5. Siempre.</w:t>
      </w:r>
    </w:p>
    <w:tbl>
      <w:tblPr>
        <w:tblStyle w:val="Tablaconcuadrcula"/>
        <w:tblW w:w="14608" w:type="dxa"/>
        <w:tblInd w:w="-856" w:type="dxa"/>
        <w:tblLook w:val="04A0" w:firstRow="1" w:lastRow="0" w:firstColumn="1" w:lastColumn="0" w:noHBand="0" w:noVBand="1"/>
      </w:tblPr>
      <w:tblGrid>
        <w:gridCol w:w="1252"/>
        <w:gridCol w:w="8579"/>
        <w:gridCol w:w="947"/>
        <w:gridCol w:w="949"/>
        <w:gridCol w:w="954"/>
        <w:gridCol w:w="954"/>
        <w:gridCol w:w="973"/>
      </w:tblGrid>
      <w:tr w:rsidR="00041FDC" w14:paraId="4AD9372E" w14:textId="77777777" w:rsidTr="00041FDC">
        <w:trPr>
          <w:trHeight w:val="77"/>
        </w:trPr>
        <w:tc>
          <w:tcPr>
            <w:tcW w:w="9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36E63E9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Alumno</w:t>
            </w:r>
          </w:p>
        </w:tc>
        <w:tc>
          <w:tcPr>
            <w:tcW w:w="4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14:paraId="666F48C0" w14:textId="77777777" w:rsidR="00041FDC" w:rsidRDefault="00041FDC" w:rsidP="00041FDC">
            <w:pPr>
              <w:rPr>
                <w:rFonts w:ascii="Arial" w:hAnsi="Arial" w:cs="Arial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Elige recursos que necesita para llevar a cabo las actividades que decide realizar.</w:t>
            </w:r>
          </w:p>
          <w:p w14:paraId="2CFBA4A2" w14:textId="589EFD7B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</w:p>
        </w:tc>
      </w:tr>
      <w:tr w:rsidR="00041FDC" w14:paraId="0636C17C" w14:textId="77777777" w:rsidTr="00041FDC">
        <w:trPr>
          <w:trHeight w:val="73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A26AB78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proofErr w:type="spellStart"/>
            <w:r>
              <w:rPr>
                <w:rFonts w:ascii="Arial Nova" w:hAnsi="Arial Nova"/>
                <w:sz w:val="24"/>
                <w:szCs w:val="24"/>
              </w:rPr>
              <w:t>NO°</w:t>
            </w:r>
            <w:proofErr w:type="spellEnd"/>
            <w:r>
              <w:rPr>
                <w:rFonts w:ascii="Arial Nova" w:hAnsi="Arial Nova"/>
                <w:sz w:val="24"/>
                <w:szCs w:val="24"/>
              </w:rPr>
              <w:t>.</w:t>
            </w:r>
          </w:p>
        </w:tc>
        <w:tc>
          <w:tcPr>
            <w:tcW w:w="8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88CC036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Ponderación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9224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1D3B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5C70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2620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99F9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5</w:t>
            </w:r>
          </w:p>
        </w:tc>
      </w:tr>
      <w:tr w:rsidR="00041FDC" w14:paraId="7F42E768" w14:textId="77777777" w:rsidTr="00041FDC">
        <w:trPr>
          <w:trHeight w:val="77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95ABB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1</w:t>
            </w:r>
          </w:p>
        </w:tc>
        <w:tc>
          <w:tcPr>
            <w:tcW w:w="8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AA9F9" w14:textId="77777777" w:rsidR="00041FDC" w:rsidRDefault="00041FDC" w:rsidP="00E34AE0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 xml:space="preserve">Alday Valerio Dylan Ismael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7A0FA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789C3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CC9BF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457EF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E6AD3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5</w:t>
            </w:r>
          </w:p>
        </w:tc>
      </w:tr>
      <w:tr w:rsidR="00041FDC" w14:paraId="17447345" w14:textId="77777777" w:rsidTr="00041FDC">
        <w:trPr>
          <w:trHeight w:val="77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475E5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2</w:t>
            </w:r>
          </w:p>
        </w:tc>
        <w:tc>
          <w:tcPr>
            <w:tcW w:w="8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BA86F" w14:textId="77777777" w:rsidR="00041FDC" w:rsidRDefault="00041FDC" w:rsidP="00E34AE0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 xml:space="preserve">Cristóbal Saucedo Jesús Adrián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986C8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4AC67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6CE19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D7763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9F6CA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5</w:t>
            </w:r>
          </w:p>
        </w:tc>
      </w:tr>
      <w:tr w:rsidR="00041FDC" w14:paraId="251818A7" w14:textId="77777777" w:rsidTr="00041FDC">
        <w:trPr>
          <w:trHeight w:val="73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6E699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3</w:t>
            </w:r>
          </w:p>
        </w:tc>
        <w:tc>
          <w:tcPr>
            <w:tcW w:w="8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94ED3" w14:textId="77777777" w:rsidR="00041FDC" w:rsidRDefault="00041FDC" w:rsidP="00E34AE0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 xml:space="preserve">Gámez Moreno Alex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1ED49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8F472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674AE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72B0D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B6484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5</w:t>
            </w:r>
          </w:p>
        </w:tc>
      </w:tr>
      <w:tr w:rsidR="00041FDC" w14:paraId="38043C8E" w14:textId="77777777" w:rsidTr="00041FDC">
        <w:trPr>
          <w:trHeight w:val="73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6834E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4</w:t>
            </w:r>
          </w:p>
        </w:tc>
        <w:tc>
          <w:tcPr>
            <w:tcW w:w="8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097F" w14:textId="77777777" w:rsidR="00041FDC" w:rsidRDefault="00041FDC" w:rsidP="00E34AE0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García Álvarez Bruno Zuriel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135E4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D1CC1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50969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6A6D6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B213B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5</w:t>
            </w:r>
          </w:p>
        </w:tc>
      </w:tr>
      <w:tr w:rsidR="00041FDC" w14:paraId="093B5DC8" w14:textId="77777777" w:rsidTr="00041FDC">
        <w:trPr>
          <w:trHeight w:val="73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3EFE7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5</w:t>
            </w:r>
          </w:p>
        </w:tc>
        <w:tc>
          <w:tcPr>
            <w:tcW w:w="8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71C00" w14:textId="77777777" w:rsidR="00041FDC" w:rsidRDefault="00041FDC" w:rsidP="00E34AE0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 xml:space="preserve">Gaytán Salcido Fernando Damián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A16D8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B5D6C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BC2F0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24EB2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1F6E0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5</w:t>
            </w:r>
          </w:p>
        </w:tc>
      </w:tr>
      <w:tr w:rsidR="00041FDC" w14:paraId="5F2D0D81" w14:textId="77777777" w:rsidTr="00041FDC">
        <w:trPr>
          <w:trHeight w:val="73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984F1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6</w:t>
            </w:r>
          </w:p>
        </w:tc>
        <w:tc>
          <w:tcPr>
            <w:tcW w:w="8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DEFBC" w14:textId="77777777" w:rsidR="00041FDC" w:rsidRDefault="00041FDC" w:rsidP="00E34AE0">
            <w:pPr>
              <w:rPr>
                <w:rFonts w:ascii="Arial Nova" w:hAnsi="Arial Nova"/>
                <w:sz w:val="24"/>
                <w:szCs w:val="24"/>
              </w:rPr>
            </w:pPr>
            <w:proofErr w:type="spellStart"/>
            <w:r>
              <w:rPr>
                <w:rFonts w:ascii="Arial Nova" w:hAnsi="Arial Nova"/>
                <w:sz w:val="24"/>
                <w:szCs w:val="24"/>
              </w:rPr>
              <w:t>Orzua</w:t>
            </w:r>
            <w:proofErr w:type="spellEnd"/>
            <w:r>
              <w:rPr>
                <w:rFonts w:ascii="Arial Nova" w:hAnsi="Arial Nova"/>
                <w:sz w:val="24"/>
                <w:szCs w:val="24"/>
              </w:rPr>
              <w:t xml:space="preserve"> López Luis Iván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2E57F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B300C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F2051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782E5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538E7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5</w:t>
            </w:r>
          </w:p>
        </w:tc>
      </w:tr>
      <w:tr w:rsidR="00041FDC" w14:paraId="079A0F2D" w14:textId="77777777" w:rsidTr="00041FDC">
        <w:trPr>
          <w:trHeight w:val="73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C017A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7</w:t>
            </w:r>
          </w:p>
        </w:tc>
        <w:tc>
          <w:tcPr>
            <w:tcW w:w="8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18992" w14:textId="77777777" w:rsidR="00041FDC" w:rsidRDefault="00041FDC" w:rsidP="00E34AE0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Pereyra Sánchez Fabian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7A797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527F1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A2B75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1F859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16E29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5</w:t>
            </w:r>
          </w:p>
        </w:tc>
      </w:tr>
      <w:tr w:rsidR="00041FDC" w14:paraId="3D46820E" w14:textId="77777777" w:rsidTr="00041FDC">
        <w:trPr>
          <w:trHeight w:val="73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4F083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8</w:t>
            </w:r>
          </w:p>
        </w:tc>
        <w:tc>
          <w:tcPr>
            <w:tcW w:w="8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BB026" w14:textId="77777777" w:rsidR="00041FDC" w:rsidRDefault="00041FDC" w:rsidP="00E34AE0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Pérez Pimentel Dylan Adrián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1847D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46B5A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74185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985BF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CE8F3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5</w:t>
            </w:r>
          </w:p>
        </w:tc>
      </w:tr>
      <w:tr w:rsidR="00041FDC" w14:paraId="17CEF20D" w14:textId="77777777" w:rsidTr="00041FDC">
        <w:trPr>
          <w:trHeight w:val="73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834F1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9</w:t>
            </w:r>
          </w:p>
        </w:tc>
        <w:tc>
          <w:tcPr>
            <w:tcW w:w="8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3E3EE" w14:textId="77777777" w:rsidR="00041FDC" w:rsidRDefault="00041FDC" w:rsidP="00E34AE0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Pérez Ruiz Gael Alejandro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C0E43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BC9EC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E5BAB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FA668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FC437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5</w:t>
            </w:r>
          </w:p>
        </w:tc>
      </w:tr>
      <w:tr w:rsidR="00041FDC" w14:paraId="1D25AFEE" w14:textId="77777777" w:rsidTr="00041FDC">
        <w:trPr>
          <w:trHeight w:val="73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8A10E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10</w:t>
            </w:r>
          </w:p>
        </w:tc>
        <w:tc>
          <w:tcPr>
            <w:tcW w:w="8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7891A" w14:textId="77777777" w:rsidR="00041FDC" w:rsidRDefault="00041FDC" w:rsidP="00E34AE0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Pérez Soria Johan Michell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37D64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E4218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A4141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6065E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F4759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5</w:t>
            </w:r>
          </w:p>
        </w:tc>
      </w:tr>
      <w:tr w:rsidR="00041FDC" w14:paraId="6D2C9644" w14:textId="77777777" w:rsidTr="00041FDC">
        <w:trPr>
          <w:trHeight w:val="73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AF37C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11</w:t>
            </w:r>
          </w:p>
        </w:tc>
        <w:tc>
          <w:tcPr>
            <w:tcW w:w="8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BB476" w14:textId="77777777" w:rsidR="00041FDC" w:rsidRDefault="00041FDC" w:rsidP="00E34AE0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 xml:space="preserve">Vázquez Solís Alan Patricio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6F999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21742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30D0C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88FE7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56537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5</w:t>
            </w:r>
          </w:p>
        </w:tc>
      </w:tr>
      <w:tr w:rsidR="00041FDC" w14:paraId="455BDCEC" w14:textId="77777777" w:rsidTr="00041FDC">
        <w:trPr>
          <w:trHeight w:val="73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DAAB5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12</w:t>
            </w:r>
          </w:p>
        </w:tc>
        <w:tc>
          <w:tcPr>
            <w:tcW w:w="8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AD345" w14:textId="77777777" w:rsidR="00041FDC" w:rsidRDefault="00041FDC" w:rsidP="00E34AE0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Zapata Vázquez Erick Yahel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7DF06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3C4D1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26563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84A2C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27791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5</w:t>
            </w:r>
          </w:p>
        </w:tc>
      </w:tr>
      <w:tr w:rsidR="00041FDC" w14:paraId="45A6C456" w14:textId="77777777" w:rsidTr="00041FDC">
        <w:trPr>
          <w:trHeight w:val="73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72299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lastRenderedPageBreak/>
              <w:t>13</w:t>
            </w:r>
          </w:p>
        </w:tc>
        <w:tc>
          <w:tcPr>
            <w:tcW w:w="8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731C2" w14:textId="77777777" w:rsidR="00041FDC" w:rsidRDefault="00041FDC" w:rsidP="00E34AE0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 xml:space="preserve">Derek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CA1C9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792B5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3F8CF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CC284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F06F6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5</w:t>
            </w:r>
          </w:p>
        </w:tc>
      </w:tr>
      <w:tr w:rsidR="00041FDC" w14:paraId="63AA67C1" w14:textId="77777777" w:rsidTr="00041FDC">
        <w:trPr>
          <w:trHeight w:val="25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6F2E2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14</w:t>
            </w:r>
          </w:p>
        </w:tc>
        <w:tc>
          <w:tcPr>
            <w:tcW w:w="8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08132" w14:textId="77777777" w:rsidR="00041FDC" w:rsidRDefault="00041FDC" w:rsidP="00E34AE0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Castillo Valenciano Mayte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944BD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EDDE1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2C4B4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0D734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CA700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5</w:t>
            </w:r>
          </w:p>
        </w:tc>
      </w:tr>
      <w:tr w:rsidR="00041FDC" w14:paraId="12F3417F" w14:textId="77777777" w:rsidTr="00041FDC">
        <w:trPr>
          <w:trHeight w:val="25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35AD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15</w:t>
            </w:r>
          </w:p>
        </w:tc>
        <w:tc>
          <w:tcPr>
            <w:tcW w:w="8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6EA2B" w14:textId="77777777" w:rsidR="00041FDC" w:rsidRDefault="00041FDC" w:rsidP="00E34AE0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 xml:space="preserve">Contreras Zamora Evelin </w:t>
            </w:r>
            <w:proofErr w:type="spellStart"/>
            <w:r>
              <w:rPr>
                <w:rFonts w:ascii="Arial Nova" w:hAnsi="Arial Nova"/>
                <w:sz w:val="24"/>
                <w:szCs w:val="24"/>
              </w:rPr>
              <w:t>Zudikey</w:t>
            </w:r>
            <w:proofErr w:type="spellEnd"/>
            <w:r>
              <w:rPr>
                <w:rFonts w:ascii="Arial Nova" w:hAnsi="Arial Nova"/>
                <w:sz w:val="24"/>
                <w:szCs w:val="24"/>
              </w:rPr>
              <w:t xml:space="preserve">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22F91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78D24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E7226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DEE01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059CF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5</w:t>
            </w:r>
          </w:p>
        </w:tc>
      </w:tr>
      <w:tr w:rsidR="00041FDC" w14:paraId="01C1535C" w14:textId="77777777" w:rsidTr="00041FDC">
        <w:trPr>
          <w:trHeight w:val="25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4595D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16</w:t>
            </w:r>
          </w:p>
        </w:tc>
        <w:tc>
          <w:tcPr>
            <w:tcW w:w="8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50F6A" w14:textId="77777777" w:rsidR="00041FDC" w:rsidRDefault="00041FDC" w:rsidP="00E34AE0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 xml:space="preserve">Flores Fernández América Isabel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D2C0C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FC0B2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03B91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9E76B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FC120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5</w:t>
            </w:r>
          </w:p>
        </w:tc>
      </w:tr>
      <w:tr w:rsidR="00041FDC" w14:paraId="1F3BE59C" w14:textId="77777777" w:rsidTr="00041FDC">
        <w:trPr>
          <w:trHeight w:val="25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79835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17</w:t>
            </w:r>
          </w:p>
        </w:tc>
        <w:tc>
          <w:tcPr>
            <w:tcW w:w="8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71467" w14:textId="77777777" w:rsidR="00041FDC" w:rsidRDefault="00041FDC" w:rsidP="00E34AE0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 xml:space="preserve">García Arias Danna </w:t>
            </w:r>
            <w:proofErr w:type="spellStart"/>
            <w:r>
              <w:rPr>
                <w:rFonts w:ascii="Arial Nova" w:hAnsi="Arial Nova"/>
                <w:sz w:val="24"/>
                <w:szCs w:val="24"/>
              </w:rPr>
              <w:t>Harumy</w:t>
            </w:r>
            <w:proofErr w:type="spellEnd"/>
            <w:r>
              <w:rPr>
                <w:rFonts w:ascii="Arial Nova" w:hAnsi="Arial Nova"/>
                <w:sz w:val="24"/>
                <w:szCs w:val="24"/>
              </w:rPr>
              <w:t xml:space="preserve">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69A99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597A0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6D03C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F51FB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8EF43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5</w:t>
            </w:r>
          </w:p>
        </w:tc>
      </w:tr>
      <w:tr w:rsidR="00041FDC" w14:paraId="5F9D8D5C" w14:textId="77777777" w:rsidTr="00041FDC">
        <w:trPr>
          <w:trHeight w:val="25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449DE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18</w:t>
            </w:r>
          </w:p>
        </w:tc>
        <w:tc>
          <w:tcPr>
            <w:tcW w:w="8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2AC54" w14:textId="77777777" w:rsidR="00041FDC" w:rsidRDefault="00041FDC" w:rsidP="00E34AE0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 xml:space="preserve">García Gámez Nuria Fernanda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9F4D2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2021D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80CF8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65870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BB26E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5</w:t>
            </w:r>
          </w:p>
        </w:tc>
      </w:tr>
      <w:tr w:rsidR="00041FDC" w14:paraId="38374500" w14:textId="77777777" w:rsidTr="00041FDC">
        <w:trPr>
          <w:trHeight w:val="25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4F237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19</w:t>
            </w:r>
          </w:p>
        </w:tc>
        <w:tc>
          <w:tcPr>
            <w:tcW w:w="8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D0220" w14:textId="77777777" w:rsidR="00041FDC" w:rsidRDefault="00041FDC" w:rsidP="00E34AE0">
            <w:pPr>
              <w:rPr>
                <w:rFonts w:ascii="Arial Nova" w:hAnsi="Arial Nova"/>
                <w:sz w:val="24"/>
                <w:szCs w:val="24"/>
              </w:rPr>
            </w:pPr>
            <w:proofErr w:type="spellStart"/>
            <w:r>
              <w:rPr>
                <w:rFonts w:ascii="Arial Nova" w:hAnsi="Arial Nova"/>
                <w:sz w:val="24"/>
                <w:szCs w:val="24"/>
              </w:rPr>
              <w:t>Leija</w:t>
            </w:r>
            <w:proofErr w:type="spellEnd"/>
            <w:r>
              <w:rPr>
                <w:rFonts w:ascii="Arial Nova" w:hAnsi="Arial Nova"/>
                <w:sz w:val="24"/>
                <w:szCs w:val="24"/>
              </w:rPr>
              <w:t xml:space="preserve"> Álvarez Deborah Lizbeth  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72672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AAC52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1AC83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41EEA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2E4A1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5</w:t>
            </w:r>
          </w:p>
        </w:tc>
      </w:tr>
      <w:tr w:rsidR="00041FDC" w14:paraId="60CFD4C0" w14:textId="77777777" w:rsidTr="00041FDC">
        <w:trPr>
          <w:trHeight w:val="25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ED9D5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20</w:t>
            </w:r>
          </w:p>
        </w:tc>
        <w:tc>
          <w:tcPr>
            <w:tcW w:w="8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78922" w14:textId="77777777" w:rsidR="00041FDC" w:rsidRDefault="00041FDC" w:rsidP="00E34AE0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 xml:space="preserve">Mendoza Aguilar Camila Yamileth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4C581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9ABC5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F9076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5EE4A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3442E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5</w:t>
            </w:r>
          </w:p>
        </w:tc>
      </w:tr>
      <w:tr w:rsidR="00041FDC" w14:paraId="0DD66E69" w14:textId="77777777" w:rsidTr="00041FDC">
        <w:trPr>
          <w:trHeight w:val="25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1B0C7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21</w:t>
            </w:r>
          </w:p>
        </w:tc>
        <w:tc>
          <w:tcPr>
            <w:tcW w:w="8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792C4" w14:textId="77777777" w:rsidR="00041FDC" w:rsidRDefault="00041FDC" w:rsidP="00E34AE0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 xml:space="preserve">Ovalle Salazar Sofia </w:t>
            </w:r>
            <w:proofErr w:type="spellStart"/>
            <w:r>
              <w:rPr>
                <w:rFonts w:ascii="Arial Nova" w:hAnsi="Arial Nova"/>
                <w:sz w:val="24"/>
                <w:szCs w:val="24"/>
              </w:rPr>
              <w:t>Marlen</w:t>
            </w:r>
            <w:proofErr w:type="spellEnd"/>
            <w:r>
              <w:rPr>
                <w:rFonts w:ascii="Arial Nova" w:hAnsi="Arial Nova"/>
                <w:sz w:val="24"/>
                <w:szCs w:val="24"/>
              </w:rPr>
              <w:t xml:space="preserve">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64631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F893C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0AEEB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34B69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0AD0D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5</w:t>
            </w:r>
          </w:p>
        </w:tc>
      </w:tr>
      <w:tr w:rsidR="00041FDC" w14:paraId="6CA80131" w14:textId="77777777" w:rsidTr="00041FDC">
        <w:trPr>
          <w:trHeight w:val="25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675CD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22</w:t>
            </w:r>
          </w:p>
        </w:tc>
        <w:tc>
          <w:tcPr>
            <w:tcW w:w="8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23A7F" w14:textId="77777777" w:rsidR="00041FDC" w:rsidRDefault="00041FDC" w:rsidP="00E34AE0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Perales Esquivel Itzel Alejandra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B1240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7DB52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5A9DC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256CB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88143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5</w:t>
            </w:r>
          </w:p>
        </w:tc>
      </w:tr>
      <w:tr w:rsidR="00041FDC" w14:paraId="5D35757E" w14:textId="77777777" w:rsidTr="00041FDC">
        <w:trPr>
          <w:trHeight w:val="25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2B262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23</w:t>
            </w:r>
          </w:p>
        </w:tc>
        <w:tc>
          <w:tcPr>
            <w:tcW w:w="8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21D91" w14:textId="77777777" w:rsidR="00041FDC" w:rsidRDefault="00041FDC" w:rsidP="00E34AE0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 xml:space="preserve">Plata Calvillo Ileana Lizbeth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4ED7C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79586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009AD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FFD14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CA9D4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5</w:t>
            </w:r>
          </w:p>
        </w:tc>
      </w:tr>
      <w:tr w:rsidR="00041FDC" w14:paraId="42E2613B" w14:textId="77777777" w:rsidTr="00041FDC">
        <w:trPr>
          <w:trHeight w:val="25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95530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24</w:t>
            </w:r>
          </w:p>
        </w:tc>
        <w:tc>
          <w:tcPr>
            <w:tcW w:w="8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5FA4A" w14:textId="77777777" w:rsidR="00041FDC" w:rsidRDefault="00041FDC" w:rsidP="00E34AE0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 xml:space="preserve">Puente Calvillo Emily Sarahi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FB947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3D52D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5E6E8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817AA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0B63E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5</w:t>
            </w:r>
          </w:p>
        </w:tc>
      </w:tr>
      <w:tr w:rsidR="00041FDC" w14:paraId="6F5CCC05" w14:textId="77777777" w:rsidTr="00041FDC">
        <w:trPr>
          <w:trHeight w:val="25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8F22C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25</w:t>
            </w:r>
          </w:p>
        </w:tc>
        <w:tc>
          <w:tcPr>
            <w:tcW w:w="8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F3E61" w14:textId="77777777" w:rsidR="00041FDC" w:rsidRDefault="00041FDC" w:rsidP="00E34AE0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 xml:space="preserve">Ramírez Duran Renata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8D227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2F484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B3755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68760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4635D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5</w:t>
            </w:r>
          </w:p>
        </w:tc>
      </w:tr>
      <w:tr w:rsidR="00041FDC" w14:paraId="1D729601" w14:textId="77777777" w:rsidTr="00041FDC">
        <w:trPr>
          <w:trHeight w:val="25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BCBD5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26</w:t>
            </w:r>
          </w:p>
        </w:tc>
        <w:tc>
          <w:tcPr>
            <w:tcW w:w="8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79980" w14:textId="77777777" w:rsidR="00041FDC" w:rsidRDefault="00041FDC" w:rsidP="00E34AE0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 xml:space="preserve">Ramírez Pérez </w:t>
            </w:r>
            <w:proofErr w:type="spellStart"/>
            <w:r>
              <w:rPr>
                <w:rFonts w:ascii="Arial Nova" w:hAnsi="Arial Nova"/>
                <w:sz w:val="24"/>
                <w:szCs w:val="24"/>
              </w:rPr>
              <w:t>Eimmy</w:t>
            </w:r>
            <w:proofErr w:type="spellEnd"/>
            <w:r>
              <w:rPr>
                <w:rFonts w:ascii="Arial Nova" w:hAnsi="Arial Nova"/>
                <w:sz w:val="24"/>
                <w:szCs w:val="24"/>
              </w:rPr>
              <w:t xml:space="preserve"> Valeria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88549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E2DCC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F8A48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8B536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CCD45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5</w:t>
            </w:r>
          </w:p>
        </w:tc>
      </w:tr>
      <w:tr w:rsidR="00041FDC" w14:paraId="2F613CF1" w14:textId="77777777" w:rsidTr="00041FDC">
        <w:trPr>
          <w:trHeight w:val="25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17549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27</w:t>
            </w:r>
          </w:p>
        </w:tc>
        <w:tc>
          <w:tcPr>
            <w:tcW w:w="8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D51F3" w14:textId="77777777" w:rsidR="00041FDC" w:rsidRDefault="00041FDC" w:rsidP="00E34AE0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 xml:space="preserve">Torres Ledezma </w:t>
            </w:r>
            <w:proofErr w:type="spellStart"/>
            <w:r>
              <w:rPr>
                <w:rFonts w:ascii="Arial Nova" w:hAnsi="Arial Nova"/>
                <w:sz w:val="24"/>
                <w:szCs w:val="24"/>
              </w:rPr>
              <w:t>Gisell</w:t>
            </w:r>
            <w:proofErr w:type="spellEnd"/>
            <w:r>
              <w:rPr>
                <w:rFonts w:ascii="Arial Nova" w:hAnsi="Arial Nova"/>
                <w:sz w:val="24"/>
                <w:szCs w:val="24"/>
              </w:rPr>
              <w:t xml:space="preserve"> Carolina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DCEB6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00AA2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4E5FC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7B535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FA918" w14:textId="77777777" w:rsidR="00041FDC" w:rsidRDefault="00041FDC" w:rsidP="00E34AE0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5</w:t>
            </w:r>
          </w:p>
        </w:tc>
      </w:tr>
    </w:tbl>
    <w:p w14:paraId="406BC198" w14:textId="77777777" w:rsidR="00A1494D" w:rsidRDefault="00A1494D" w:rsidP="00A1494D">
      <w:pPr>
        <w:pStyle w:val="Prrafodelista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4"/>
      </w:tblGrid>
      <w:tr w:rsidR="00A1494D" w14:paraId="7EB165D3" w14:textId="77777777" w:rsidTr="00A1494D">
        <w:tc>
          <w:tcPr>
            <w:tcW w:w="12994" w:type="dxa"/>
          </w:tcPr>
          <w:p w14:paraId="4D71CA05" w14:textId="77777777" w:rsidR="00A1494D" w:rsidRDefault="00A1494D">
            <w:r>
              <w:t xml:space="preserve">Observaciones: </w:t>
            </w:r>
          </w:p>
          <w:p w14:paraId="797FD6A0" w14:textId="77777777" w:rsidR="00A1494D" w:rsidRDefault="00A1494D"/>
          <w:p w14:paraId="618EC7E4" w14:textId="77777777" w:rsidR="00A1494D" w:rsidRDefault="00A1494D"/>
          <w:p w14:paraId="70A746FD" w14:textId="77777777" w:rsidR="00A1494D" w:rsidRDefault="00A1494D"/>
          <w:p w14:paraId="363F0E7E" w14:textId="77777777" w:rsidR="00A1494D" w:rsidRDefault="00A1494D"/>
          <w:p w14:paraId="4361D8E7" w14:textId="77777777" w:rsidR="00A1494D" w:rsidRDefault="00A1494D"/>
          <w:p w14:paraId="5564FFBD" w14:textId="77777777" w:rsidR="00A1494D" w:rsidRDefault="00A1494D"/>
          <w:p w14:paraId="764E2F16" w14:textId="77777777" w:rsidR="00A1494D" w:rsidRDefault="00A1494D"/>
          <w:p w14:paraId="50A5AB81" w14:textId="27E38836" w:rsidR="00A1494D" w:rsidRDefault="00A1494D"/>
        </w:tc>
      </w:tr>
    </w:tbl>
    <w:p w14:paraId="11F0FB20" w14:textId="77777777" w:rsidR="00A1494D" w:rsidRDefault="00A1494D"/>
    <w:p w14:paraId="2191DB43" w14:textId="77777777" w:rsidR="007906AA" w:rsidRDefault="007906AA" w:rsidP="007906AA">
      <w:pPr>
        <w:jc w:val="center"/>
        <w:rPr>
          <w:b/>
          <w:kern w:val="0"/>
          <w:lang w:val="es-ES"/>
          <w14:ligatures w14:val="none"/>
        </w:rPr>
      </w:pPr>
      <w:r>
        <w:rPr>
          <w:b/>
          <w:lang w:val="es-ES"/>
        </w:rPr>
        <w:t>Rúbrica UNIDAD III</w:t>
      </w:r>
    </w:p>
    <w:tbl>
      <w:tblPr>
        <w:tblStyle w:val="Tablaconcuadrcula"/>
        <w:tblW w:w="13036" w:type="dxa"/>
        <w:jc w:val="center"/>
        <w:tblLook w:val="04A0" w:firstRow="1" w:lastRow="0" w:firstColumn="1" w:lastColumn="0" w:noHBand="0" w:noVBand="1"/>
      </w:tblPr>
      <w:tblGrid>
        <w:gridCol w:w="13036"/>
      </w:tblGrid>
      <w:tr w:rsidR="007906AA" w14:paraId="41604338" w14:textId="77777777" w:rsidTr="007906AA">
        <w:trPr>
          <w:trHeight w:val="347"/>
          <w:jc w:val="center"/>
        </w:trPr>
        <w:tc>
          <w:tcPr>
            <w:tcW w:w="1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54AB7" w14:textId="77777777" w:rsidR="007906AA" w:rsidRDefault="007906AA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lastRenderedPageBreak/>
              <w:t>Competencias:</w:t>
            </w:r>
          </w:p>
        </w:tc>
      </w:tr>
      <w:tr w:rsidR="007906AA" w14:paraId="4F65E2F0" w14:textId="77777777" w:rsidTr="007906AA">
        <w:trPr>
          <w:trHeight w:val="2998"/>
          <w:jc w:val="center"/>
        </w:trPr>
        <w:tc>
          <w:tcPr>
            <w:tcW w:w="1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F952F" w14:textId="77777777" w:rsidR="007906AA" w:rsidRDefault="007906AA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Detecta los procesos de aprendizaje de sus alumnos para favorecer su desarrollo cognitivo y socioemocional.</w:t>
            </w:r>
          </w:p>
          <w:p w14:paraId="7C0AFDBE" w14:textId="77777777" w:rsidR="007906AA" w:rsidRDefault="007906AA">
            <w:pPr>
              <w:jc w:val="center"/>
              <w:rPr>
                <w:sz w:val="20"/>
                <w:szCs w:val="20"/>
                <w:lang w:val="es-ES"/>
              </w:rPr>
            </w:pPr>
            <w:r>
              <w:sym w:font="Symbol" w:char="F0B7"/>
            </w:r>
            <w:r>
              <w:rPr>
                <w:lang w:val="es-ES"/>
              </w:rPr>
              <w:t xml:space="preserve"> Plantea las necesidades formativas de los alumnos de acuerdo con sus procesos de desarrollo y de aprendizaje, con base en los nuevos enfoques pedagógicos. Aplica el plan y programas de estudio para alcanzar los propósitos educativos y contribuir al pleno desenvolvimiento de las capacidades de sus alumnos.</w:t>
            </w:r>
          </w:p>
          <w:p w14:paraId="4CB561C7" w14:textId="77777777" w:rsidR="007906AA" w:rsidRDefault="007906AA">
            <w:pPr>
              <w:jc w:val="center"/>
              <w:rPr>
                <w:sz w:val="20"/>
                <w:szCs w:val="20"/>
                <w:lang w:val="es-ES"/>
              </w:rPr>
            </w:pPr>
            <w:r>
              <w:sym w:font="Symbol" w:char="F0B7"/>
            </w:r>
            <w:r>
              <w:rPr>
                <w:lang w:val="es-ES"/>
              </w:rPr>
              <w:t xml:space="preserve"> Incorpora los recursos y medios didácticos idóneos para favorecer el aprendizaje de acuerdo con el conocimiento de los procesos de desarrollo cognitivo y socioemocional de los alumnos. Emplea la evaluación para intervenir en los diferentes ámbitos y momentos de la tarea educativa para mejorar los aprendizajes de sus alumnos.</w:t>
            </w:r>
          </w:p>
          <w:p w14:paraId="6574DD97" w14:textId="77777777" w:rsidR="007906AA" w:rsidRDefault="007906AA">
            <w:pPr>
              <w:jc w:val="center"/>
              <w:rPr>
                <w:sz w:val="20"/>
                <w:szCs w:val="20"/>
                <w:lang w:val="es-ES"/>
              </w:rPr>
            </w:pPr>
            <w:r>
              <w:sym w:font="Symbol" w:char="F0B7"/>
            </w:r>
            <w:r>
              <w:rPr>
                <w:lang w:val="es-ES"/>
              </w:rPr>
              <w:t xml:space="preserve"> Evalúa el aprendizaje de sus alumnos mediante la aplicación de distintas teorías, métodos e instrumentos considerando las áreas, campos y ámbitos de conocimiento, así como los saberes correspondientes al grado y nivel educativo.</w:t>
            </w:r>
          </w:p>
        </w:tc>
      </w:tr>
    </w:tbl>
    <w:p w14:paraId="12BFFF69" w14:textId="77777777" w:rsidR="007906AA" w:rsidRDefault="007906AA" w:rsidP="007906AA">
      <w:pPr>
        <w:jc w:val="center"/>
        <w:rPr>
          <w:rFonts w:eastAsia="Times New Roman"/>
          <w:b/>
          <w:sz w:val="20"/>
          <w:szCs w:val="20"/>
          <w:lang w:val="es-ES" w:eastAsia="es-MX"/>
        </w:rPr>
      </w:pPr>
    </w:p>
    <w:p w14:paraId="6AB61A09" w14:textId="77777777" w:rsidR="007906AA" w:rsidRDefault="007906AA" w:rsidP="007906AA">
      <w:pPr>
        <w:jc w:val="center"/>
        <w:rPr>
          <w:b/>
          <w:lang w:val="es-ES"/>
        </w:rPr>
      </w:pPr>
      <w:r>
        <w:rPr>
          <w:b/>
          <w:lang w:val="es-ES"/>
        </w:rPr>
        <w:t>Planeación didáctica para el Estudio de caso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954"/>
        <w:gridCol w:w="1276"/>
        <w:gridCol w:w="1275"/>
        <w:gridCol w:w="1276"/>
        <w:gridCol w:w="1276"/>
        <w:gridCol w:w="1178"/>
      </w:tblGrid>
      <w:tr w:rsidR="007906AA" w14:paraId="576875E1" w14:textId="77777777" w:rsidTr="007906AA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1C2A1" w14:textId="77777777" w:rsidR="007906AA" w:rsidRDefault="007906A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Indicador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81E4" w14:textId="77777777" w:rsidR="007906AA" w:rsidRDefault="007906AA">
            <w:pPr>
              <w:jc w:val="center"/>
              <w:rPr>
                <w:b/>
                <w:sz w:val="20"/>
                <w:szCs w:val="18"/>
                <w:lang w:val="es-ES"/>
              </w:rPr>
            </w:pPr>
            <w:r>
              <w:rPr>
                <w:b/>
                <w:sz w:val="20"/>
                <w:szCs w:val="18"/>
                <w:lang w:val="es-ES"/>
              </w:rPr>
              <w:t>Pre formal</w:t>
            </w:r>
          </w:p>
          <w:p w14:paraId="3DD7D4C8" w14:textId="77777777" w:rsidR="007906AA" w:rsidRDefault="007906AA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C50A" w14:textId="77777777" w:rsidR="007906AA" w:rsidRDefault="007906AA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18"/>
                <w:lang w:val="es-ES"/>
              </w:rPr>
              <w:t>Receptivo</w:t>
            </w:r>
          </w:p>
          <w:p w14:paraId="6435D5F1" w14:textId="77777777" w:rsidR="007906AA" w:rsidRDefault="007906AA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D5912" w14:textId="77777777" w:rsidR="007906AA" w:rsidRDefault="007906AA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18"/>
                <w:lang w:val="es-ES"/>
              </w:rPr>
              <w:t>Resolutivo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A4D7" w14:textId="77777777" w:rsidR="007906AA" w:rsidRDefault="007906AA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18"/>
                <w:lang w:val="es-ES"/>
              </w:rPr>
              <w:t>Autónomo</w:t>
            </w:r>
          </w:p>
          <w:p w14:paraId="50768068" w14:textId="77777777" w:rsidR="007906AA" w:rsidRDefault="007906AA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8F5BE" w14:textId="77777777" w:rsidR="007906AA" w:rsidRDefault="007906A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Estratégico</w:t>
            </w:r>
          </w:p>
        </w:tc>
      </w:tr>
      <w:tr w:rsidR="007906AA" w14:paraId="706E389F" w14:textId="77777777" w:rsidTr="007906AA">
        <w:trPr>
          <w:jc w:val="center"/>
        </w:trPr>
        <w:tc>
          <w:tcPr>
            <w:tcW w:w="12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F1C51" w14:textId="77777777" w:rsidR="007906AA" w:rsidRDefault="007906A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Conocimientos</w:t>
            </w:r>
          </w:p>
        </w:tc>
      </w:tr>
      <w:tr w:rsidR="007906AA" w14:paraId="69EFB204" w14:textId="77777777" w:rsidTr="007906AA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F2CDD" w14:textId="77777777" w:rsidR="007906AA" w:rsidRDefault="007906AA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Utiliza una estrategia socioemocional congruente con el enfoque analizado en la unidad 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F2ED" w14:textId="77777777" w:rsidR="007906AA" w:rsidRDefault="007906AA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435D" w14:textId="77777777" w:rsidR="007906AA" w:rsidRDefault="007906AA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3BC0" w14:textId="77777777" w:rsidR="007906AA" w:rsidRDefault="007906AA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FD0F" w14:textId="77777777" w:rsidR="007906AA" w:rsidRDefault="007906AA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E6CA" w14:textId="77777777" w:rsidR="007906AA" w:rsidRDefault="007906AA">
            <w:pPr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7906AA" w14:paraId="70BF9F0C" w14:textId="77777777" w:rsidTr="007906AA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D2D1B" w14:textId="77777777" w:rsidR="007906AA" w:rsidRDefault="007906AA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Usa criterios psicológicos de las áreas cognitivas y pedagógicas de los planes y programas vigentes y las sociales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1CA1" w14:textId="77777777" w:rsidR="007906AA" w:rsidRDefault="007906AA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32B0" w14:textId="77777777" w:rsidR="007906AA" w:rsidRDefault="007906AA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80D9" w14:textId="77777777" w:rsidR="007906AA" w:rsidRDefault="007906AA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E8DD" w14:textId="77777777" w:rsidR="007906AA" w:rsidRDefault="007906AA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2C91" w14:textId="77777777" w:rsidR="007906AA" w:rsidRDefault="007906AA">
            <w:pPr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7906AA" w14:paraId="41C99740" w14:textId="77777777" w:rsidTr="007906AA">
        <w:trPr>
          <w:jc w:val="center"/>
        </w:trPr>
        <w:tc>
          <w:tcPr>
            <w:tcW w:w="12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5909D" w14:textId="77777777" w:rsidR="007906AA" w:rsidRDefault="007906A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Habilidades</w:t>
            </w:r>
          </w:p>
        </w:tc>
      </w:tr>
      <w:tr w:rsidR="007906AA" w14:paraId="660696F7" w14:textId="77777777" w:rsidTr="007906AA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C3F47" w14:textId="77777777" w:rsidR="007906AA" w:rsidRDefault="007906AA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Utiliza las tecnologías de la información y la comunicación en la elaboración de su planeación.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6D25" w14:textId="77777777" w:rsidR="007906AA" w:rsidRDefault="007906AA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0314" w14:textId="77777777" w:rsidR="007906AA" w:rsidRDefault="007906AA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D98D" w14:textId="77777777" w:rsidR="007906AA" w:rsidRDefault="007906AA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D469" w14:textId="77777777" w:rsidR="007906AA" w:rsidRDefault="007906AA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800E" w14:textId="77777777" w:rsidR="007906AA" w:rsidRDefault="007906AA">
            <w:pPr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7906AA" w14:paraId="29E2A5DD" w14:textId="77777777" w:rsidTr="007906AA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A6191" w14:textId="77777777" w:rsidR="007906AA" w:rsidRDefault="007906AA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Utiliza las tecnologías de la información y la comunicación en la selección de su estrategia.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B75D" w14:textId="77777777" w:rsidR="007906AA" w:rsidRDefault="007906AA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53C2" w14:textId="77777777" w:rsidR="007906AA" w:rsidRDefault="007906AA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25AD" w14:textId="77777777" w:rsidR="007906AA" w:rsidRDefault="007906AA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1C69" w14:textId="77777777" w:rsidR="007906AA" w:rsidRDefault="007906AA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DBAF" w14:textId="77777777" w:rsidR="007906AA" w:rsidRDefault="007906AA">
            <w:pPr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7906AA" w14:paraId="6C181FEE" w14:textId="77777777" w:rsidTr="007906AA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1C83A" w14:textId="77777777" w:rsidR="007906AA" w:rsidRDefault="007906AA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Redacta según las reglas gramaticales y ortográficas.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5B13" w14:textId="77777777" w:rsidR="007906AA" w:rsidRDefault="007906AA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A113" w14:textId="77777777" w:rsidR="007906AA" w:rsidRDefault="007906AA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2015" w14:textId="77777777" w:rsidR="007906AA" w:rsidRDefault="007906AA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98B9" w14:textId="77777777" w:rsidR="007906AA" w:rsidRDefault="007906AA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DBE7" w14:textId="77777777" w:rsidR="007906AA" w:rsidRDefault="007906AA">
            <w:pPr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7906AA" w14:paraId="6F6FE918" w14:textId="77777777" w:rsidTr="007906AA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DE6B1" w14:textId="77777777" w:rsidR="007906AA" w:rsidRDefault="007906AA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La estrategia elegida es transversal a toda la planeación.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109C" w14:textId="77777777" w:rsidR="007906AA" w:rsidRDefault="007906AA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F156" w14:textId="77777777" w:rsidR="007906AA" w:rsidRDefault="007906AA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40B9" w14:textId="77777777" w:rsidR="007906AA" w:rsidRDefault="007906AA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A078" w14:textId="77777777" w:rsidR="007906AA" w:rsidRDefault="007906AA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FC53" w14:textId="77777777" w:rsidR="007906AA" w:rsidRDefault="007906AA">
            <w:pPr>
              <w:jc w:val="center"/>
              <w:rPr>
                <w:sz w:val="20"/>
                <w:szCs w:val="20"/>
                <w:lang w:val="es-ES"/>
              </w:rPr>
            </w:pPr>
          </w:p>
        </w:tc>
      </w:tr>
    </w:tbl>
    <w:p w14:paraId="77BD2F22" w14:textId="77777777" w:rsidR="007906AA" w:rsidRDefault="007906AA"/>
    <w:sectPr w:rsidR="007906AA" w:rsidSect="00A1494D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173B"/>
    <w:multiLevelType w:val="hybridMultilevel"/>
    <w:tmpl w:val="F57EA02E"/>
    <w:lvl w:ilvl="0" w:tplc="080A0001">
      <w:start w:val="1"/>
      <w:numFmt w:val="bullet"/>
      <w:lvlText w:val=""/>
      <w:lvlJc w:val="left"/>
      <w:pPr>
        <w:ind w:left="34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" w15:restartNumberingAfterBreak="0">
    <w:nsid w:val="0EDE7D00"/>
    <w:multiLevelType w:val="hybridMultilevel"/>
    <w:tmpl w:val="D13C9D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71FB5"/>
    <w:multiLevelType w:val="hybridMultilevel"/>
    <w:tmpl w:val="3648CA4E"/>
    <w:lvl w:ilvl="0" w:tplc="7F8E0F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D7065"/>
    <w:multiLevelType w:val="hybridMultilevel"/>
    <w:tmpl w:val="D39A51E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36371"/>
    <w:multiLevelType w:val="hybridMultilevel"/>
    <w:tmpl w:val="D0062208"/>
    <w:lvl w:ilvl="0" w:tplc="1370F2C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i/>
        <w:sz w:val="22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057CF"/>
    <w:multiLevelType w:val="hybridMultilevel"/>
    <w:tmpl w:val="B38ED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14B66"/>
    <w:multiLevelType w:val="hybridMultilevel"/>
    <w:tmpl w:val="6B8C54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20D88"/>
    <w:multiLevelType w:val="hybridMultilevel"/>
    <w:tmpl w:val="4830C932"/>
    <w:lvl w:ilvl="0" w:tplc="C46272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9E0D80"/>
    <w:multiLevelType w:val="hybridMultilevel"/>
    <w:tmpl w:val="2938C3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AD5A82"/>
    <w:multiLevelType w:val="hybridMultilevel"/>
    <w:tmpl w:val="0472C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943046">
    <w:abstractNumId w:val="4"/>
  </w:num>
  <w:num w:numId="2" w16cid:durableId="858390565">
    <w:abstractNumId w:val="8"/>
  </w:num>
  <w:num w:numId="3" w16cid:durableId="961039064">
    <w:abstractNumId w:val="6"/>
  </w:num>
  <w:num w:numId="4" w16cid:durableId="200241049">
    <w:abstractNumId w:val="7"/>
  </w:num>
  <w:num w:numId="5" w16cid:durableId="58720462">
    <w:abstractNumId w:val="0"/>
  </w:num>
  <w:num w:numId="6" w16cid:durableId="2063212081">
    <w:abstractNumId w:val="2"/>
  </w:num>
  <w:num w:numId="7" w16cid:durableId="1851800092">
    <w:abstractNumId w:val="3"/>
  </w:num>
  <w:num w:numId="8" w16cid:durableId="2061515100">
    <w:abstractNumId w:val="5"/>
  </w:num>
  <w:num w:numId="9" w16cid:durableId="1593394763">
    <w:abstractNumId w:val="1"/>
  </w:num>
  <w:num w:numId="10" w16cid:durableId="18647811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06B"/>
    <w:rsid w:val="00041FDC"/>
    <w:rsid w:val="001769D0"/>
    <w:rsid w:val="00770919"/>
    <w:rsid w:val="007906AA"/>
    <w:rsid w:val="00A1494D"/>
    <w:rsid w:val="00A8406B"/>
    <w:rsid w:val="00EB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86DEC"/>
  <w15:chartTrackingRefBased/>
  <w15:docId w15:val="{0CA63A9D-4EA3-420C-81C5-B7A7DFF6A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06B"/>
    <w:pPr>
      <w:spacing w:line="256" w:lineRule="auto"/>
    </w:pPr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406B"/>
    <w:pPr>
      <w:ind w:left="720"/>
      <w:contextualSpacing/>
    </w:pPr>
  </w:style>
  <w:style w:type="table" w:styleId="Tablaconcuadrcula">
    <w:name w:val="Table Grid"/>
    <w:basedOn w:val="Tablanormal"/>
    <w:uiPriority w:val="39"/>
    <w:rsid w:val="00A84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9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787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palomo tobias</dc:creator>
  <cp:keywords/>
  <dc:description/>
  <cp:lastModifiedBy>victoria palomo tobias</cp:lastModifiedBy>
  <cp:revision>4</cp:revision>
  <dcterms:created xsi:type="dcterms:W3CDTF">2023-06-22T15:51:00Z</dcterms:created>
  <dcterms:modified xsi:type="dcterms:W3CDTF">2023-06-23T14:35:00Z</dcterms:modified>
</cp:coreProperties>
</file>