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56" w:rsidRPr="00EC5121" w:rsidRDefault="00406156" w:rsidP="00406156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s-MX"/>
        </w:rPr>
        <w:drawing>
          <wp:anchor distT="0" distB="0" distL="114300" distR="114300" simplePos="0" relativeHeight="251661312" behindDoc="1" locked="0" layoutInCell="1" allowOverlap="1" wp14:anchorId="599DB5FB" wp14:editId="125B480F">
            <wp:simplePos x="0" y="0"/>
            <wp:positionH relativeFrom="column">
              <wp:posOffset>-130175</wp:posOffset>
            </wp:positionH>
            <wp:positionV relativeFrom="paragraph">
              <wp:posOffset>-110490</wp:posOffset>
            </wp:positionV>
            <wp:extent cx="1022350" cy="790575"/>
            <wp:effectExtent l="0" t="0" r="6350" b="9525"/>
            <wp:wrapTight wrapText="bothSides">
              <wp:wrapPolygon edited="0">
                <wp:start x="0" y="0"/>
                <wp:lineTo x="0" y="21340"/>
                <wp:lineTo x="21332" y="21340"/>
                <wp:lineTo x="2133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5121">
        <w:rPr>
          <w:rFonts w:ascii="Arial" w:hAnsi="Arial" w:cs="Arial"/>
          <w:b/>
          <w:sz w:val="28"/>
        </w:rPr>
        <w:t>ESCUELA NORMAL DE EDUCACIÓN PREESCOLAR</w:t>
      </w:r>
    </w:p>
    <w:p w:rsidR="00406156" w:rsidRPr="00EC5121" w:rsidRDefault="00406156" w:rsidP="0040615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C5121">
        <w:rPr>
          <w:rFonts w:ascii="Arial" w:hAnsi="Arial" w:cs="Arial"/>
          <w:b/>
          <w:sz w:val="24"/>
        </w:rPr>
        <w:t>LICENCIATURA EN EDUCACIÓN PREESCOLAR</w:t>
      </w:r>
    </w:p>
    <w:p w:rsidR="00406156" w:rsidRPr="00EC5121" w:rsidRDefault="00406156" w:rsidP="00406156">
      <w:pPr>
        <w:spacing w:after="0" w:line="240" w:lineRule="auto"/>
        <w:jc w:val="center"/>
        <w:rPr>
          <w:sz w:val="16"/>
        </w:rPr>
      </w:pPr>
      <w:r w:rsidRPr="00EC5121">
        <w:rPr>
          <w:rFonts w:ascii="Arial" w:hAnsi="Arial" w:cs="Arial"/>
          <w:b/>
          <w:sz w:val="20"/>
        </w:rPr>
        <w:t xml:space="preserve">CICLO ESCOLAR </w:t>
      </w:r>
      <w:r>
        <w:rPr>
          <w:rFonts w:ascii="Arial" w:hAnsi="Arial" w:cs="Arial"/>
          <w:b/>
          <w:sz w:val="20"/>
        </w:rPr>
        <w:t>2015-2016</w:t>
      </w:r>
    </w:p>
    <w:p w:rsidR="00406156" w:rsidRDefault="00406156" w:rsidP="00406156"/>
    <w:p w:rsidR="00973142" w:rsidRDefault="00973142" w:rsidP="00406156"/>
    <w:p w:rsidR="00406156" w:rsidRPr="00406156" w:rsidRDefault="00406156" w:rsidP="00406156">
      <w:pPr>
        <w:jc w:val="center"/>
        <w:rPr>
          <w:rFonts w:ascii="Arial" w:hAnsi="Arial" w:cs="Arial"/>
          <w:b/>
          <w:sz w:val="20"/>
          <w:szCs w:val="20"/>
        </w:rPr>
      </w:pPr>
      <w:r w:rsidRPr="00406156">
        <w:rPr>
          <w:rFonts w:ascii="Arial" w:hAnsi="Arial" w:cs="Arial"/>
          <w:b/>
          <w:sz w:val="20"/>
          <w:szCs w:val="20"/>
        </w:rPr>
        <w:t>LAS TIC EN LA EDUCACIÓN</w:t>
      </w:r>
    </w:p>
    <w:p w:rsidR="00406156" w:rsidRPr="00406156" w:rsidRDefault="00406156" w:rsidP="00406156">
      <w:pPr>
        <w:jc w:val="center"/>
        <w:rPr>
          <w:rFonts w:ascii="Arial" w:hAnsi="Arial" w:cs="Arial"/>
          <w:b/>
          <w:sz w:val="20"/>
          <w:szCs w:val="20"/>
        </w:rPr>
      </w:pPr>
      <w:r w:rsidRPr="00406156">
        <w:rPr>
          <w:rFonts w:ascii="Arial" w:hAnsi="Arial" w:cs="Arial"/>
          <w:b/>
          <w:sz w:val="20"/>
          <w:szCs w:val="20"/>
        </w:rPr>
        <w:t xml:space="preserve">Unidad II </w:t>
      </w:r>
    </w:p>
    <w:p w:rsidR="00406156" w:rsidRDefault="00406156" w:rsidP="00406156">
      <w:pPr>
        <w:jc w:val="center"/>
        <w:rPr>
          <w:rFonts w:ascii="Arial" w:hAnsi="Arial" w:cs="Arial"/>
          <w:b/>
          <w:sz w:val="20"/>
          <w:szCs w:val="20"/>
        </w:rPr>
      </w:pPr>
      <w:r w:rsidRPr="00406156">
        <w:rPr>
          <w:rFonts w:ascii="Arial" w:hAnsi="Arial" w:cs="Arial"/>
          <w:b/>
          <w:sz w:val="20"/>
          <w:szCs w:val="20"/>
        </w:rPr>
        <w:t>Comunicación y colaboración</w:t>
      </w:r>
    </w:p>
    <w:p w:rsidR="00406156" w:rsidRPr="00973142" w:rsidRDefault="00406156" w:rsidP="00406156">
      <w:pPr>
        <w:jc w:val="center"/>
        <w:rPr>
          <w:rFonts w:ascii="Arial" w:hAnsi="Arial" w:cs="Arial"/>
          <w:b/>
          <w:sz w:val="20"/>
          <w:szCs w:val="20"/>
        </w:rPr>
      </w:pPr>
    </w:p>
    <w:p w:rsidR="00406156" w:rsidRPr="00973142" w:rsidRDefault="00406156" w:rsidP="0040615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es-MX"/>
        </w:rPr>
      </w:pPr>
      <w:r w:rsidRPr="00973142">
        <w:rPr>
          <w:rFonts w:ascii="Arial" w:hAnsi="Arial" w:cs="Arial"/>
          <w:b/>
          <w:sz w:val="20"/>
          <w:szCs w:val="20"/>
          <w:lang w:eastAsia="es-MX"/>
        </w:rPr>
        <w:t>PROPOSITO</w:t>
      </w:r>
    </w:p>
    <w:p w:rsidR="00406156" w:rsidRPr="00973142" w:rsidRDefault="00406156" w:rsidP="004061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73142">
        <w:rPr>
          <w:rFonts w:ascii="Arial" w:hAnsi="Arial" w:cs="Arial"/>
          <w:sz w:val="20"/>
          <w:szCs w:val="20"/>
          <w:lang w:eastAsia="es-MX"/>
        </w:rPr>
        <w:t>Fomentar la participación activa y responsable de los ciudadanos y de los estudiantes en el uso de las TIC, adquirir habilidades para el análisis y producción de información, ya sea de manera individual o en colaboración con otros.</w:t>
      </w:r>
    </w:p>
    <w:p w:rsidR="00973142" w:rsidRPr="00973142" w:rsidRDefault="00973142" w:rsidP="004061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406156" w:rsidRPr="00973142" w:rsidRDefault="00406156" w:rsidP="0040615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73142">
        <w:rPr>
          <w:rFonts w:ascii="Arial" w:hAnsi="Arial" w:cs="Arial"/>
          <w:b/>
          <w:sz w:val="20"/>
          <w:szCs w:val="20"/>
        </w:rPr>
        <w:t>COMPETENCIAS PROFESIONALES</w:t>
      </w:r>
    </w:p>
    <w:p w:rsidR="00406156" w:rsidRPr="00973142" w:rsidRDefault="00406156" w:rsidP="004061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MX"/>
        </w:rPr>
      </w:pPr>
    </w:p>
    <w:p w:rsidR="00973142" w:rsidRPr="00973142" w:rsidRDefault="00973142" w:rsidP="0097314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973142">
        <w:rPr>
          <w:rFonts w:ascii="Arial" w:hAnsi="Arial" w:cs="Arial"/>
          <w:sz w:val="20"/>
          <w:szCs w:val="20"/>
          <w:lang w:eastAsia="es-ES"/>
        </w:rPr>
        <w:t xml:space="preserve">Aplica estrategias de aprendizaje basadas en el uso de las tecnologías de la información y la comunicación de acuerdo con el nivel escolar de los alumnos. </w:t>
      </w:r>
    </w:p>
    <w:p w:rsidR="00973142" w:rsidRPr="00973142" w:rsidRDefault="00973142" w:rsidP="0097314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973142">
        <w:rPr>
          <w:rFonts w:ascii="Arial" w:hAnsi="Arial" w:cs="Arial"/>
          <w:sz w:val="20"/>
          <w:szCs w:val="20"/>
          <w:lang w:eastAsia="es-ES"/>
        </w:rPr>
        <w:t xml:space="preserve">Promueve el uso de la tecnología entre sus alumnos para que aprendan por sí mismos. </w:t>
      </w:r>
    </w:p>
    <w:p w:rsidR="00973142" w:rsidRPr="00973142" w:rsidRDefault="00973142" w:rsidP="00973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973142">
        <w:rPr>
          <w:rFonts w:ascii="Arial" w:hAnsi="Arial" w:cs="Arial"/>
          <w:sz w:val="20"/>
          <w:szCs w:val="20"/>
          <w:lang w:eastAsia="es-ES"/>
        </w:rPr>
        <w:t>Usa los recursos de la tecnología para crear ambientes de aprendizaje.</w:t>
      </w:r>
    </w:p>
    <w:p w:rsidR="00973142" w:rsidRPr="00973142" w:rsidRDefault="00973142" w:rsidP="00973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MX"/>
        </w:rPr>
      </w:pPr>
    </w:p>
    <w:p w:rsidR="00973142" w:rsidRPr="00973142" w:rsidRDefault="00973142" w:rsidP="00973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MX"/>
        </w:rPr>
      </w:pPr>
    </w:p>
    <w:p w:rsidR="00973142" w:rsidRPr="00973142" w:rsidRDefault="00973142" w:rsidP="00973142">
      <w:pPr>
        <w:jc w:val="center"/>
        <w:rPr>
          <w:rFonts w:ascii="Arial" w:hAnsi="Arial" w:cs="Arial"/>
          <w:b/>
          <w:sz w:val="20"/>
          <w:szCs w:val="20"/>
        </w:rPr>
      </w:pPr>
      <w:r w:rsidRPr="00973142">
        <w:rPr>
          <w:rFonts w:ascii="Arial" w:hAnsi="Arial" w:cs="Arial"/>
          <w:b/>
          <w:sz w:val="20"/>
          <w:szCs w:val="20"/>
        </w:rPr>
        <w:t>UNIDAD DE COMPETENCIA</w:t>
      </w:r>
    </w:p>
    <w:p w:rsidR="00973142" w:rsidRPr="00973142" w:rsidRDefault="00973142" w:rsidP="00973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MX"/>
        </w:rPr>
      </w:pPr>
      <w:r w:rsidRPr="00973142">
        <w:rPr>
          <w:rFonts w:ascii="Arial" w:hAnsi="Arial" w:cs="Arial"/>
          <w:sz w:val="20"/>
          <w:szCs w:val="20"/>
          <w:lang w:eastAsia="es-MX"/>
        </w:rPr>
        <w:t>- Identifica los diferentes tipos de software (de sistema, de programación y de aplicación), para su aplicación en proyectos específicos.</w:t>
      </w:r>
    </w:p>
    <w:p w:rsidR="00973142" w:rsidRPr="00973142" w:rsidRDefault="00973142" w:rsidP="00973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MX"/>
        </w:rPr>
      </w:pPr>
      <w:r w:rsidRPr="00973142">
        <w:rPr>
          <w:rFonts w:ascii="Arial" w:hAnsi="Arial" w:cs="Arial"/>
          <w:sz w:val="20"/>
          <w:szCs w:val="20"/>
          <w:lang w:eastAsia="es-MX"/>
        </w:rPr>
        <w:t>- Utiliza diferentes herramientas de comunicación como medio de retroalimentación y construcción de conocimiento.</w:t>
      </w:r>
    </w:p>
    <w:p w:rsidR="00973142" w:rsidRPr="00973142" w:rsidRDefault="00973142" w:rsidP="00973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MX"/>
        </w:rPr>
      </w:pPr>
      <w:r w:rsidRPr="00973142">
        <w:rPr>
          <w:rFonts w:ascii="Arial" w:hAnsi="Arial" w:cs="Arial"/>
          <w:sz w:val="20"/>
          <w:szCs w:val="20"/>
          <w:lang w:eastAsia="es-MX"/>
        </w:rPr>
        <w:t>- Utiliza aplicaciones de la web y de escritorio para la elaboración de documentos colaborativos.</w:t>
      </w:r>
    </w:p>
    <w:p w:rsidR="00973142" w:rsidRPr="00973142" w:rsidRDefault="00973142" w:rsidP="00973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MX"/>
        </w:rPr>
      </w:pPr>
      <w:r w:rsidRPr="00973142">
        <w:rPr>
          <w:rFonts w:ascii="Arial" w:hAnsi="Arial" w:cs="Arial"/>
          <w:sz w:val="20"/>
          <w:szCs w:val="20"/>
          <w:lang w:eastAsia="es-MX"/>
        </w:rPr>
        <w:t xml:space="preserve">- Conocer la web 2.0 y sus aplicaciones </w:t>
      </w:r>
    </w:p>
    <w:p w:rsidR="00973142" w:rsidRPr="00973142" w:rsidRDefault="00973142" w:rsidP="00973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MX"/>
        </w:rPr>
      </w:pPr>
    </w:p>
    <w:p w:rsidR="00973142" w:rsidRPr="00973142" w:rsidRDefault="00973142" w:rsidP="00973142">
      <w:pPr>
        <w:jc w:val="both"/>
        <w:rPr>
          <w:rFonts w:ascii="Arial" w:hAnsi="Arial" w:cs="Arial"/>
          <w:b/>
          <w:sz w:val="20"/>
          <w:szCs w:val="20"/>
        </w:rPr>
      </w:pPr>
    </w:p>
    <w:p w:rsidR="00973142" w:rsidRPr="00973142" w:rsidRDefault="00973142" w:rsidP="009731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es-MX"/>
        </w:rPr>
      </w:pPr>
    </w:p>
    <w:p w:rsidR="00973142" w:rsidRPr="00973142" w:rsidRDefault="00973142" w:rsidP="004061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06156" w:rsidRPr="00973142" w:rsidRDefault="00406156" w:rsidP="004061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406156" w:rsidRDefault="00406156" w:rsidP="00406156">
      <w:pPr>
        <w:jc w:val="center"/>
        <w:rPr>
          <w:rFonts w:ascii="Arial" w:hAnsi="Arial" w:cs="Arial"/>
          <w:b/>
          <w:sz w:val="20"/>
          <w:szCs w:val="20"/>
        </w:rPr>
      </w:pPr>
    </w:p>
    <w:p w:rsidR="00406156" w:rsidRPr="005813CF" w:rsidRDefault="00406156" w:rsidP="00406156">
      <w:pPr>
        <w:jc w:val="center"/>
        <w:rPr>
          <w:rFonts w:ascii="Arial" w:hAnsi="Arial" w:cs="Arial"/>
          <w:b/>
          <w:sz w:val="20"/>
          <w:szCs w:val="20"/>
        </w:rPr>
      </w:pPr>
    </w:p>
    <w:p w:rsidR="00406156" w:rsidRDefault="00406156" w:rsidP="00406156"/>
    <w:p w:rsidR="00973142" w:rsidRDefault="00973142" w:rsidP="00406156"/>
    <w:p w:rsidR="00973142" w:rsidRPr="00C51E38" w:rsidRDefault="00973142" w:rsidP="00C51E38">
      <w:pPr>
        <w:jc w:val="center"/>
        <w:rPr>
          <w:rFonts w:ascii="Arial" w:hAnsi="Arial" w:cs="Arial"/>
          <w:sz w:val="20"/>
          <w:szCs w:val="20"/>
        </w:rPr>
      </w:pPr>
      <w:r w:rsidRPr="00C51E38">
        <w:rPr>
          <w:rFonts w:ascii="Arial" w:hAnsi="Arial" w:cs="Arial"/>
          <w:sz w:val="20"/>
          <w:szCs w:val="20"/>
        </w:rPr>
        <w:lastRenderedPageBreak/>
        <w:t>Actividad 1</w:t>
      </w:r>
    </w:p>
    <w:p w:rsidR="00973142" w:rsidRPr="00C51E38" w:rsidRDefault="00973142" w:rsidP="00406156">
      <w:pPr>
        <w:rPr>
          <w:rStyle w:val="apple-converted-space"/>
          <w:rFonts w:ascii="Arial" w:hAnsi="Arial" w:cs="Arial"/>
          <w:color w:val="000000"/>
          <w:sz w:val="20"/>
          <w:szCs w:val="20"/>
        </w:rPr>
      </w:pPr>
      <w:r w:rsidRPr="00C51E38">
        <w:rPr>
          <w:rFonts w:ascii="Arial" w:hAnsi="Arial" w:cs="Arial"/>
          <w:color w:val="000000"/>
          <w:sz w:val="20"/>
          <w:szCs w:val="20"/>
        </w:rPr>
        <w:t xml:space="preserve">Hacer una presentación en </w:t>
      </w:r>
      <w:proofErr w:type="spellStart"/>
      <w:r w:rsidRPr="00C51E38">
        <w:rPr>
          <w:rFonts w:ascii="Arial" w:hAnsi="Arial" w:cs="Arial"/>
          <w:color w:val="000000"/>
          <w:sz w:val="20"/>
          <w:szCs w:val="20"/>
        </w:rPr>
        <w:t>Power</w:t>
      </w:r>
      <w:proofErr w:type="spellEnd"/>
      <w:r w:rsidRPr="00C51E38">
        <w:rPr>
          <w:rFonts w:ascii="Arial" w:hAnsi="Arial" w:cs="Arial"/>
          <w:color w:val="000000"/>
          <w:sz w:val="20"/>
          <w:szCs w:val="20"/>
        </w:rPr>
        <w:t xml:space="preserve"> Point dirigida a niños de preescolar</w:t>
      </w:r>
      <w:r w:rsidR="00676B15" w:rsidRPr="00C51E38">
        <w:rPr>
          <w:rFonts w:ascii="Arial" w:hAnsi="Arial" w:cs="Arial"/>
          <w:color w:val="000000"/>
          <w:sz w:val="20"/>
          <w:szCs w:val="20"/>
        </w:rPr>
        <w:t>,</w:t>
      </w:r>
      <w:r w:rsidRPr="00C51E38">
        <w:rPr>
          <w:rFonts w:ascii="Arial" w:hAnsi="Arial" w:cs="Arial"/>
          <w:color w:val="000000"/>
          <w:sz w:val="20"/>
          <w:szCs w:val="20"/>
        </w:rPr>
        <w:t xml:space="preserve"> donde explique 3 software de sistemas, debe tener imágenes, animación, audio, transición y buen diseño.</w:t>
      </w:r>
      <w:r w:rsidRPr="00C51E3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973142" w:rsidRPr="00C51E38" w:rsidRDefault="00973142" w:rsidP="00406156">
      <w:pPr>
        <w:rPr>
          <w:rFonts w:ascii="Arial" w:hAnsi="Arial" w:cs="Arial"/>
          <w:sz w:val="20"/>
          <w:szCs w:val="20"/>
        </w:rPr>
      </w:pPr>
    </w:p>
    <w:p w:rsidR="00973142" w:rsidRPr="00C51E38" w:rsidRDefault="00973142" w:rsidP="00406156">
      <w:pPr>
        <w:rPr>
          <w:rFonts w:ascii="Arial" w:hAnsi="Arial" w:cs="Arial"/>
          <w:sz w:val="20"/>
          <w:szCs w:val="20"/>
        </w:rPr>
      </w:pPr>
      <w:r w:rsidRPr="00C51E38">
        <w:rPr>
          <w:rFonts w:ascii="Arial" w:hAnsi="Arial" w:cs="Arial"/>
          <w:sz w:val="20"/>
          <w:szCs w:val="20"/>
        </w:rPr>
        <w:t>Rubrica de evaluación: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4"/>
        <w:gridCol w:w="2165"/>
        <w:gridCol w:w="2165"/>
        <w:gridCol w:w="2165"/>
      </w:tblGrid>
      <w:tr w:rsidR="00676B15" w:rsidRPr="00C51E38" w:rsidTr="00B34088">
        <w:trPr>
          <w:trHeight w:val="235"/>
        </w:trPr>
        <w:tc>
          <w:tcPr>
            <w:tcW w:w="2164" w:type="dxa"/>
          </w:tcPr>
          <w:p w:rsidR="00676B15" w:rsidRPr="00C51E38" w:rsidRDefault="00676B15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>Valoración</w:t>
            </w:r>
          </w:p>
        </w:tc>
        <w:tc>
          <w:tcPr>
            <w:tcW w:w="2165" w:type="dxa"/>
          </w:tcPr>
          <w:p w:rsidR="00676B15" w:rsidRPr="00C51E38" w:rsidRDefault="00676B15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 xml:space="preserve">2 puntos  </w:t>
            </w:r>
          </w:p>
        </w:tc>
        <w:tc>
          <w:tcPr>
            <w:tcW w:w="2165" w:type="dxa"/>
          </w:tcPr>
          <w:p w:rsidR="00676B15" w:rsidRPr="00C51E38" w:rsidRDefault="00676B15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 xml:space="preserve">1 punto </w:t>
            </w:r>
          </w:p>
        </w:tc>
        <w:tc>
          <w:tcPr>
            <w:tcW w:w="2165" w:type="dxa"/>
          </w:tcPr>
          <w:p w:rsidR="00676B15" w:rsidRPr="00C51E38" w:rsidRDefault="00676B15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 xml:space="preserve">0 puntos </w:t>
            </w:r>
          </w:p>
        </w:tc>
      </w:tr>
      <w:tr w:rsidR="00676B15" w:rsidRPr="00C51E38" w:rsidTr="00B34088">
        <w:trPr>
          <w:trHeight w:val="245"/>
        </w:trPr>
        <w:tc>
          <w:tcPr>
            <w:tcW w:w="2164" w:type="dxa"/>
          </w:tcPr>
          <w:p w:rsidR="00676B15" w:rsidRPr="00C51E38" w:rsidRDefault="00676B15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 xml:space="preserve">Profundización del tema </w:t>
            </w:r>
          </w:p>
        </w:tc>
        <w:tc>
          <w:tcPr>
            <w:tcW w:w="2165" w:type="dxa"/>
          </w:tcPr>
          <w:p w:rsidR="00676B15" w:rsidRPr="00C51E38" w:rsidRDefault="00676B15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 xml:space="preserve">Descripción clara y sustancial de tema. </w:t>
            </w:r>
          </w:p>
        </w:tc>
        <w:tc>
          <w:tcPr>
            <w:tcW w:w="2165" w:type="dxa"/>
          </w:tcPr>
          <w:p w:rsidR="00676B15" w:rsidRPr="00C51E38" w:rsidRDefault="00676B15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 xml:space="preserve">Descripción ambigua del tema. </w:t>
            </w:r>
          </w:p>
        </w:tc>
        <w:tc>
          <w:tcPr>
            <w:tcW w:w="2165" w:type="dxa"/>
          </w:tcPr>
          <w:p w:rsidR="00676B15" w:rsidRPr="00C51E38" w:rsidRDefault="00676B15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 xml:space="preserve">Descripción incorrecta del tema. </w:t>
            </w:r>
          </w:p>
        </w:tc>
      </w:tr>
      <w:tr w:rsidR="00676B15" w:rsidRPr="00C51E38" w:rsidTr="00B34088">
        <w:trPr>
          <w:trHeight w:val="235"/>
        </w:trPr>
        <w:tc>
          <w:tcPr>
            <w:tcW w:w="2164" w:type="dxa"/>
          </w:tcPr>
          <w:p w:rsidR="00676B15" w:rsidRPr="00C51E38" w:rsidRDefault="00676B15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>Imágenes</w:t>
            </w:r>
          </w:p>
        </w:tc>
        <w:tc>
          <w:tcPr>
            <w:tcW w:w="2165" w:type="dxa"/>
          </w:tcPr>
          <w:p w:rsidR="00676B15" w:rsidRPr="00C51E38" w:rsidRDefault="00676B15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>Imágenes claras y de acuerdo al tema, mínimo imagen por diapositiva.</w:t>
            </w:r>
          </w:p>
        </w:tc>
        <w:tc>
          <w:tcPr>
            <w:tcW w:w="2165" w:type="dxa"/>
          </w:tcPr>
          <w:p w:rsidR="00676B15" w:rsidRPr="00C51E38" w:rsidRDefault="00676B15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>Pocas imágenes (menos de 4)</w:t>
            </w:r>
            <w:r w:rsidR="000B182F" w:rsidRPr="00C51E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5" w:type="dxa"/>
          </w:tcPr>
          <w:p w:rsidR="00676B15" w:rsidRPr="00C51E38" w:rsidRDefault="00676B15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 xml:space="preserve">No cuenta con imágenes, o no van de acuerdo al tema. </w:t>
            </w:r>
          </w:p>
        </w:tc>
      </w:tr>
      <w:tr w:rsidR="00676B15" w:rsidRPr="00C51E38" w:rsidTr="00B34088">
        <w:trPr>
          <w:trHeight w:val="245"/>
        </w:trPr>
        <w:tc>
          <w:tcPr>
            <w:tcW w:w="2164" w:type="dxa"/>
          </w:tcPr>
          <w:p w:rsidR="00676B15" w:rsidRPr="00C51E38" w:rsidRDefault="00676B15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 xml:space="preserve">Animación y transición </w:t>
            </w:r>
          </w:p>
        </w:tc>
        <w:tc>
          <w:tcPr>
            <w:tcW w:w="2165" w:type="dxa"/>
          </w:tcPr>
          <w:p w:rsidR="00676B15" w:rsidRPr="00C51E38" w:rsidRDefault="00676B15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>T</w:t>
            </w:r>
            <w:r w:rsidR="000B182F" w:rsidRPr="00C51E38">
              <w:rPr>
                <w:rFonts w:ascii="Arial" w:hAnsi="Arial" w:cs="Arial"/>
                <w:sz w:val="20"/>
                <w:szCs w:val="20"/>
              </w:rPr>
              <w:t xml:space="preserve">odos los objetos </w:t>
            </w:r>
            <w:r w:rsidRPr="00C51E38">
              <w:rPr>
                <w:rFonts w:ascii="Arial" w:hAnsi="Arial" w:cs="Arial"/>
                <w:sz w:val="20"/>
                <w:szCs w:val="20"/>
              </w:rPr>
              <w:t xml:space="preserve"> con animación y diapositivas con transición</w:t>
            </w:r>
            <w:r w:rsidR="000B182F" w:rsidRPr="00C51E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5" w:type="dxa"/>
          </w:tcPr>
          <w:p w:rsidR="00676B15" w:rsidRPr="00C51E38" w:rsidRDefault="00676B15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>Tiene pocas animaci</w:t>
            </w:r>
            <w:r w:rsidR="000B182F" w:rsidRPr="00C51E38">
              <w:rPr>
                <w:rFonts w:ascii="Arial" w:hAnsi="Arial" w:cs="Arial"/>
                <w:sz w:val="20"/>
                <w:szCs w:val="20"/>
              </w:rPr>
              <w:t>ones y transiciones (menos de 5 objetos).</w:t>
            </w:r>
          </w:p>
        </w:tc>
        <w:tc>
          <w:tcPr>
            <w:tcW w:w="2165" w:type="dxa"/>
          </w:tcPr>
          <w:p w:rsidR="00676B15" w:rsidRPr="00C51E38" w:rsidRDefault="000B182F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 xml:space="preserve">No tiene animaciones ni transiciones. </w:t>
            </w:r>
          </w:p>
        </w:tc>
      </w:tr>
      <w:tr w:rsidR="00676B15" w:rsidRPr="00C51E38" w:rsidTr="00B34088">
        <w:trPr>
          <w:trHeight w:val="245"/>
        </w:trPr>
        <w:tc>
          <w:tcPr>
            <w:tcW w:w="2164" w:type="dxa"/>
          </w:tcPr>
          <w:p w:rsidR="00676B15" w:rsidRPr="00C51E38" w:rsidRDefault="000B182F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 xml:space="preserve">Audio </w:t>
            </w:r>
          </w:p>
        </w:tc>
        <w:tc>
          <w:tcPr>
            <w:tcW w:w="2165" w:type="dxa"/>
          </w:tcPr>
          <w:p w:rsidR="00676B15" w:rsidRPr="00C51E38" w:rsidRDefault="000B182F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>Audio claro y de buen volumen y que se escuche el audio.</w:t>
            </w:r>
          </w:p>
        </w:tc>
        <w:tc>
          <w:tcPr>
            <w:tcW w:w="2165" w:type="dxa"/>
          </w:tcPr>
          <w:p w:rsidR="00676B15" w:rsidRPr="00C51E38" w:rsidRDefault="000B182F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 xml:space="preserve">Que sea audio bajo pero que si se entiende. </w:t>
            </w:r>
          </w:p>
        </w:tc>
        <w:tc>
          <w:tcPr>
            <w:tcW w:w="2165" w:type="dxa"/>
          </w:tcPr>
          <w:p w:rsidR="00676B15" w:rsidRPr="00C51E38" w:rsidRDefault="000B182F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 xml:space="preserve">No grabo audio o están pero no se escucha </w:t>
            </w:r>
          </w:p>
        </w:tc>
      </w:tr>
      <w:tr w:rsidR="000B182F" w:rsidRPr="00C51E38" w:rsidTr="00B34088">
        <w:trPr>
          <w:trHeight w:val="245"/>
        </w:trPr>
        <w:tc>
          <w:tcPr>
            <w:tcW w:w="2164" w:type="dxa"/>
          </w:tcPr>
          <w:p w:rsidR="000B182F" w:rsidRPr="00C51E38" w:rsidRDefault="000B182F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 xml:space="preserve">Alta calidad de diseño </w:t>
            </w:r>
          </w:p>
        </w:tc>
        <w:tc>
          <w:tcPr>
            <w:tcW w:w="2165" w:type="dxa"/>
          </w:tcPr>
          <w:p w:rsidR="000B182F" w:rsidRPr="00C51E38" w:rsidRDefault="000B182F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>Diseño sobresaliente y atractivo (color).</w:t>
            </w:r>
          </w:p>
        </w:tc>
        <w:tc>
          <w:tcPr>
            <w:tcW w:w="2165" w:type="dxa"/>
          </w:tcPr>
          <w:p w:rsidR="000B182F" w:rsidRPr="00C51E38" w:rsidRDefault="000B182F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>Diseño poco atractivo en al menos 3 diapositivas o en el texto.</w:t>
            </w:r>
          </w:p>
        </w:tc>
        <w:tc>
          <w:tcPr>
            <w:tcW w:w="2165" w:type="dxa"/>
          </w:tcPr>
          <w:p w:rsidR="000B182F" w:rsidRPr="00C51E38" w:rsidRDefault="000B182F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 xml:space="preserve">No cuenta con ningún diseño. </w:t>
            </w:r>
          </w:p>
        </w:tc>
      </w:tr>
    </w:tbl>
    <w:p w:rsidR="00676B15" w:rsidRPr="00C51E38" w:rsidRDefault="00676B15" w:rsidP="00406156">
      <w:pPr>
        <w:rPr>
          <w:rFonts w:ascii="Arial" w:hAnsi="Arial" w:cs="Arial"/>
          <w:sz w:val="20"/>
          <w:szCs w:val="20"/>
        </w:rPr>
      </w:pPr>
    </w:p>
    <w:p w:rsidR="00FB25F0" w:rsidRDefault="00FB25F0" w:rsidP="00C51E38">
      <w:pPr>
        <w:jc w:val="center"/>
        <w:rPr>
          <w:rFonts w:ascii="Arial" w:hAnsi="Arial" w:cs="Arial"/>
          <w:sz w:val="20"/>
          <w:szCs w:val="20"/>
        </w:rPr>
      </w:pPr>
    </w:p>
    <w:p w:rsidR="00FB25F0" w:rsidRDefault="00FB25F0" w:rsidP="00C51E38">
      <w:pPr>
        <w:jc w:val="center"/>
        <w:rPr>
          <w:rFonts w:ascii="Arial" w:hAnsi="Arial" w:cs="Arial"/>
          <w:sz w:val="20"/>
          <w:szCs w:val="20"/>
        </w:rPr>
      </w:pPr>
    </w:p>
    <w:p w:rsidR="00FB25F0" w:rsidRDefault="00FB25F0" w:rsidP="00C51E38">
      <w:pPr>
        <w:jc w:val="center"/>
        <w:rPr>
          <w:rFonts w:ascii="Arial" w:hAnsi="Arial" w:cs="Arial"/>
          <w:sz w:val="20"/>
          <w:szCs w:val="20"/>
        </w:rPr>
      </w:pPr>
    </w:p>
    <w:p w:rsidR="00FB25F0" w:rsidRDefault="00FB25F0" w:rsidP="00C51E38">
      <w:pPr>
        <w:jc w:val="center"/>
        <w:rPr>
          <w:rFonts w:ascii="Arial" w:hAnsi="Arial" w:cs="Arial"/>
          <w:sz w:val="20"/>
          <w:szCs w:val="20"/>
        </w:rPr>
      </w:pPr>
    </w:p>
    <w:p w:rsidR="00FB25F0" w:rsidRDefault="00FB25F0" w:rsidP="00C51E38">
      <w:pPr>
        <w:jc w:val="center"/>
        <w:rPr>
          <w:rFonts w:ascii="Arial" w:hAnsi="Arial" w:cs="Arial"/>
          <w:sz w:val="20"/>
          <w:szCs w:val="20"/>
        </w:rPr>
      </w:pPr>
    </w:p>
    <w:p w:rsidR="00FB25F0" w:rsidRDefault="00FB25F0" w:rsidP="00C51E38">
      <w:pPr>
        <w:jc w:val="center"/>
        <w:rPr>
          <w:rFonts w:ascii="Arial" w:hAnsi="Arial" w:cs="Arial"/>
          <w:sz w:val="20"/>
          <w:szCs w:val="20"/>
        </w:rPr>
      </w:pPr>
    </w:p>
    <w:p w:rsidR="00FB25F0" w:rsidRDefault="00FB25F0" w:rsidP="00C51E38">
      <w:pPr>
        <w:jc w:val="center"/>
        <w:rPr>
          <w:rFonts w:ascii="Arial" w:hAnsi="Arial" w:cs="Arial"/>
          <w:sz w:val="20"/>
          <w:szCs w:val="20"/>
        </w:rPr>
      </w:pPr>
    </w:p>
    <w:p w:rsidR="00FB25F0" w:rsidRDefault="00FB25F0" w:rsidP="00C51E38">
      <w:pPr>
        <w:jc w:val="center"/>
        <w:rPr>
          <w:rFonts w:ascii="Arial" w:hAnsi="Arial" w:cs="Arial"/>
          <w:sz w:val="20"/>
          <w:szCs w:val="20"/>
        </w:rPr>
      </w:pPr>
    </w:p>
    <w:p w:rsidR="00FB25F0" w:rsidRDefault="00FB25F0" w:rsidP="00C51E38">
      <w:pPr>
        <w:jc w:val="center"/>
        <w:rPr>
          <w:rFonts w:ascii="Arial" w:hAnsi="Arial" w:cs="Arial"/>
          <w:sz w:val="20"/>
          <w:szCs w:val="20"/>
        </w:rPr>
      </w:pPr>
    </w:p>
    <w:p w:rsidR="00FB25F0" w:rsidRDefault="00FB25F0" w:rsidP="00C51E38">
      <w:pPr>
        <w:jc w:val="center"/>
        <w:rPr>
          <w:rFonts w:ascii="Arial" w:hAnsi="Arial" w:cs="Arial"/>
          <w:sz w:val="20"/>
          <w:szCs w:val="20"/>
        </w:rPr>
      </w:pPr>
    </w:p>
    <w:p w:rsidR="00FB25F0" w:rsidRDefault="00FB25F0" w:rsidP="00C51E38">
      <w:pPr>
        <w:jc w:val="center"/>
        <w:rPr>
          <w:rFonts w:ascii="Arial" w:hAnsi="Arial" w:cs="Arial"/>
          <w:sz w:val="20"/>
          <w:szCs w:val="20"/>
        </w:rPr>
      </w:pPr>
    </w:p>
    <w:p w:rsidR="00FB25F0" w:rsidRDefault="00FB25F0" w:rsidP="00C51E38">
      <w:pPr>
        <w:jc w:val="center"/>
        <w:rPr>
          <w:rFonts w:ascii="Arial" w:hAnsi="Arial" w:cs="Arial"/>
          <w:sz w:val="20"/>
          <w:szCs w:val="20"/>
        </w:rPr>
      </w:pPr>
    </w:p>
    <w:p w:rsidR="00FB25F0" w:rsidRDefault="00FB25F0" w:rsidP="00C51E38">
      <w:pPr>
        <w:jc w:val="center"/>
        <w:rPr>
          <w:rFonts w:ascii="Arial" w:hAnsi="Arial" w:cs="Arial"/>
          <w:sz w:val="20"/>
          <w:szCs w:val="20"/>
        </w:rPr>
      </w:pPr>
    </w:p>
    <w:p w:rsidR="000B182F" w:rsidRPr="00C51E38" w:rsidRDefault="000B182F" w:rsidP="00C51E38">
      <w:pPr>
        <w:jc w:val="center"/>
        <w:rPr>
          <w:rFonts w:ascii="Arial" w:hAnsi="Arial" w:cs="Arial"/>
          <w:sz w:val="20"/>
          <w:szCs w:val="20"/>
        </w:rPr>
      </w:pPr>
      <w:r w:rsidRPr="00C51E38">
        <w:rPr>
          <w:rFonts w:ascii="Arial" w:hAnsi="Arial" w:cs="Arial"/>
          <w:sz w:val="20"/>
          <w:szCs w:val="20"/>
        </w:rPr>
        <w:lastRenderedPageBreak/>
        <w:t>Actividad 2</w:t>
      </w:r>
      <w:bookmarkStart w:id="0" w:name="_GoBack"/>
      <w:bookmarkEnd w:id="0"/>
    </w:p>
    <w:p w:rsidR="000B182F" w:rsidRPr="00C51E38" w:rsidRDefault="000B182F" w:rsidP="00406156">
      <w:pPr>
        <w:rPr>
          <w:rFonts w:ascii="Arial" w:hAnsi="Arial" w:cs="Arial"/>
          <w:sz w:val="20"/>
          <w:szCs w:val="20"/>
        </w:rPr>
      </w:pPr>
      <w:r w:rsidRPr="00C51E38">
        <w:rPr>
          <w:rFonts w:ascii="Arial" w:hAnsi="Arial" w:cs="Arial"/>
          <w:sz w:val="20"/>
          <w:szCs w:val="20"/>
        </w:rPr>
        <w:t>Se creó un documento colaborativo por parte de la maestra, usando la aplicación google drive, la instrucción es consultar que es una herramienta de colaboración, poner 2 ejemplos y un comentario personal acerca de lo consultado.</w:t>
      </w:r>
    </w:p>
    <w:p w:rsidR="000B182F" w:rsidRPr="00C51E38" w:rsidRDefault="000B182F" w:rsidP="00406156">
      <w:pPr>
        <w:rPr>
          <w:rFonts w:ascii="Arial" w:hAnsi="Arial" w:cs="Arial"/>
          <w:sz w:val="20"/>
          <w:szCs w:val="20"/>
        </w:rPr>
      </w:pPr>
      <w:r w:rsidRPr="00C51E38">
        <w:rPr>
          <w:rFonts w:ascii="Arial" w:hAnsi="Arial" w:cs="Arial"/>
          <w:sz w:val="20"/>
          <w:szCs w:val="20"/>
        </w:rPr>
        <w:t>Rubricas de evaluación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57"/>
        <w:gridCol w:w="2130"/>
        <w:gridCol w:w="1854"/>
        <w:gridCol w:w="1813"/>
      </w:tblGrid>
      <w:tr w:rsidR="00C51E38" w:rsidRPr="00C51E38" w:rsidTr="00B26BDE">
        <w:trPr>
          <w:trHeight w:val="334"/>
        </w:trPr>
        <w:tc>
          <w:tcPr>
            <w:tcW w:w="1799" w:type="pct"/>
          </w:tcPr>
          <w:p w:rsidR="00C51E38" w:rsidRPr="00C51E38" w:rsidRDefault="00C51E38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 xml:space="preserve">Valoración </w:t>
            </w:r>
          </w:p>
        </w:tc>
        <w:tc>
          <w:tcPr>
            <w:tcW w:w="1176" w:type="pct"/>
          </w:tcPr>
          <w:p w:rsidR="00C51E38" w:rsidRPr="00C51E38" w:rsidRDefault="00C51E38" w:rsidP="00406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puntos</w:t>
            </w:r>
          </w:p>
        </w:tc>
        <w:tc>
          <w:tcPr>
            <w:tcW w:w="1024" w:type="pct"/>
          </w:tcPr>
          <w:p w:rsidR="00C51E38" w:rsidRPr="00C51E38" w:rsidRDefault="00C51E38" w:rsidP="00406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punto</w:t>
            </w:r>
          </w:p>
        </w:tc>
        <w:tc>
          <w:tcPr>
            <w:tcW w:w="1001" w:type="pct"/>
          </w:tcPr>
          <w:p w:rsidR="00C51E38" w:rsidRDefault="00C51E38" w:rsidP="00406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puntos </w:t>
            </w:r>
          </w:p>
        </w:tc>
      </w:tr>
      <w:tr w:rsidR="00C51E38" w:rsidRPr="00C51E38" w:rsidTr="00B26BDE">
        <w:trPr>
          <w:trHeight w:val="320"/>
        </w:trPr>
        <w:tc>
          <w:tcPr>
            <w:tcW w:w="1799" w:type="pct"/>
          </w:tcPr>
          <w:p w:rsidR="00C51E38" w:rsidRPr="00C51E38" w:rsidRDefault="00C51E38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>Contar con cuenta de Gmail</w:t>
            </w:r>
          </w:p>
        </w:tc>
        <w:tc>
          <w:tcPr>
            <w:tcW w:w="1176" w:type="pct"/>
          </w:tcPr>
          <w:p w:rsidR="00C51E38" w:rsidRPr="00C51E38" w:rsidRDefault="00C51E38" w:rsidP="00406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Agregarlo en el documento</w:t>
            </w:r>
          </w:p>
        </w:tc>
        <w:tc>
          <w:tcPr>
            <w:tcW w:w="1024" w:type="pct"/>
          </w:tcPr>
          <w:p w:rsidR="00C51E38" w:rsidRPr="00C51E38" w:rsidRDefault="00C51E38" w:rsidP="00406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</w:tcPr>
          <w:p w:rsidR="00C51E38" w:rsidRDefault="00C51E38" w:rsidP="00406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se agregó en el documento </w:t>
            </w:r>
          </w:p>
        </w:tc>
      </w:tr>
      <w:tr w:rsidR="00B26BDE" w:rsidRPr="00C51E38" w:rsidTr="00B26BDE">
        <w:trPr>
          <w:trHeight w:val="334"/>
        </w:trPr>
        <w:tc>
          <w:tcPr>
            <w:tcW w:w="1799" w:type="pct"/>
          </w:tcPr>
          <w:p w:rsidR="00B26BDE" w:rsidRPr="00C51E38" w:rsidRDefault="00B26BDE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>Escribir la definición de herramienta de colaboración</w:t>
            </w:r>
          </w:p>
        </w:tc>
        <w:tc>
          <w:tcPr>
            <w:tcW w:w="1176" w:type="pct"/>
          </w:tcPr>
          <w:p w:rsidR="00B26BDE" w:rsidRPr="00C51E38" w:rsidRDefault="00B26BDE" w:rsidP="00406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Clara y sencilla </w:t>
            </w:r>
          </w:p>
        </w:tc>
        <w:tc>
          <w:tcPr>
            <w:tcW w:w="1024" w:type="pct"/>
            <w:vMerge w:val="restart"/>
          </w:tcPr>
          <w:p w:rsidR="00B26BDE" w:rsidRPr="00C51E38" w:rsidRDefault="00B26BDE" w:rsidP="00406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le falta algún punto solo tendrá la mitad de la calificación </w:t>
            </w:r>
          </w:p>
        </w:tc>
        <w:tc>
          <w:tcPr>
            <w:tcW w:w="1001" w:type="pct"/>
            <w:vMerge w:val="restart"/>
          </w:tcPr>
          <w:p w:rsidR="00B26BDE" w:rsidRPr="00C51E38" w:rsidRDefault="00B26BDE" w:rsidP="00406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tiene ningún documento </w:t>
            </w:r>
          </w:p>
        </w:tc>
      </w:tr>
      <w:tr w:rsidR="00B26BDE" w:rsidRPr="00C51E38" w:rsidTr="00B26BDE">
        <w:trPr>
          <w:trHeight w:val="320"/>
        </w:trPr>
        <w:tc>
          <w:tcPr>
            <w:tcW w:w="1799" w:type="pct"/>
          </w:tcPr>
          <w:p w:rsidR="00B26BDE" w:rsidRPr="00C51E38" w:rsidRDefault="00B26BDE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>Escribir los ejemplos de herramientas</w:t>
            </w:r>
          </w:p>
        </w:tc>
        <w:tc>
          <w:tcPr>
            <w:tcW w:w="1176" w:type="pct"/>
          </w:tcPr>
          <w:p w:rsidR="00B26BDE" w:rsidRPr="00C51E38" w:rsidRDefault="00B26BDE" w:rsidP="00406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ejemplos </w:t>
            </w:r>
          </w:p>
        </w:tc>
        <w:tc>
          <w:tcPr>
            <w:tcW w:w="1024" w:type="pct"/>
            <w:vMerge/>
          </w:tcPr>
          <w:p w:rsidR="00B26BDE" w:rsidRPr="00C51E38" w:rsidRDefault="00B26BDE" w:rsidP="00406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vMerge/>
          </w:tcPr>
          <w:p w:rsidR="00B26BDE" w:rsidRPr="00C51E38" w:rsidRDefault="00B26BDE" w:rsidP="004061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BDE" w:rsidRPr="00C51E38" w:rsidTr="00B26BDE">
        <w:trPr>
          <w:trHeight w:val="348"/>
        </w:trPr>
        <w:tc>
          <w:tcPr>
            <w:tcW w:w="1799" w:type="pct"/>
          </w:tcPr>
          <w:p w:rsidR="00B26BDE" w:rsidRPr="00C51E38" w:rsidRDefault="00B26BDE" w:rsidP="00406156">
            <w:pPr>
              <w:rPr>
                <w:rFonts w:ascii="Arial" w:hAnsi="Arial" w:cs="Arial"/>
                <w:sz w:val="20"/>
                <w:szCs w:val="20"/>
              </w:rPr>
            </w:pPr>
            <w:r w:rsidRPr="00C51E38">
              <w:rPr>
                <w:rFonts w:ascii="Arial" w:hAnsi="Arial" w:cs="Arial"/>
                <w:sz w:val="20"/>
                <w:szCs w:val="20"/>
              </w:rPr>
              <w:t xml:space="preserve">Escribir su punto de vista </w:t>
            </w:r>
          </w:p>
        </w:tc>
        <w:tc>
          <w:tcPr>
            <w:tcW w:w="1176" w:type="pct"/>
          </w:tcPr>
          <w:p w:rsidR="00B26BDE" w:rsidRPr="00C51E38" w:rsidRDefault="00B26BDE" w:rsidP="00406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Escribir comentario personal </w:t>
            </w:r>
          </w:p>
        </w:tc>
        <w:tc>
          <w:tcPr>
            <w:tcW w:w="1024" w:type="pct"/>
            <w:vMerge/>
          </w:tcPr>
          <w:p w:rsidR="00B26BDE" w:rsidRPr="00C51E38" w:rsidRDefault="00B26BDE" w:rsidP="00406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vMerge/>
          </w:tcPr>
          <w:p w:rsidR="00B26BDE" w:rsidRPr="00C51E38" w:rsidRDefault="00B26BDE" w:rsidP="004061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BDE" w:rsidRPr="00C51E38" w:rsidTr="00B26BDE">
        <w:trPr>
          <w:trHeight w:val="348"/>
        </w:trPr>
        <w:tc>
          <w:tcPr>
            <w:tcW w:w="1799" w:type="pct"/>
          </w:tcPr>
          <w:p w:rsidR="00B26BDE" w:rsidRPr="00C51E38" w:rsidRDefault="00B26BDE" w:rsidP="00406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Escribir en el tiempo indicado </w:t>
            </w:r>
          </w:p>
        </w:tc>
        <w:tc>
          <w:tcPr>
            <w:tcW w:w="1176" w:type="pct"/>
          </w:tcPr>
          <w:p w:rsidR="00B26BDE" w:rsidRPr="00C51E38" w:rsidRDefault="00B26BDE" w:rsidP="00406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Escribir en el tiempo que estamos viendo la unidad </w:t>
            </w:r>
          </w:p>
        </w:tc>
        <w:tc>
          <w:tcPr>
            <w:tcW w:w="1024" w:type="pct"/>
            <w:vMerge/>
          </w:tcPr>
          <w:p w:rsidR="00B26BDE" w:rsidRPr="00C51E38" w:rsidRDefault="00B26BDE" w:rsidP="00406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vMerge/>
          </w:tcPr>
          <w:p w:rsidR="00B26BDE" w:rsidRPr="00C51E38" w:rsidRDefault="00B26BDE" w:rsidP="004061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182F" w:rsidRPr="00C51E38" w:rsidRDefault="000B182F" w:rsidP="00406156">
      <w:pPr>
        <w:rPr>
          <w:rFonts w:ascii="Arial" w:hAnsi="Arial" w:cs="Arial"/>
          <w:sz w:val="20"/>
          <w:szCs w:val="20"/>
        </w:rPr>
      </w:pPr>
    </w:p>
    <w:p w:rsidR="000B182F" w:rsidRPr="00C51E38" w:rsidRDefault="000B182F" w:rsidP="00406156">
      <w:pPr>
        <w:rPr>
          <w:rFonts w:ascii="Arial" w:hAnsi="Arial" w:cs="Arial"/>
          <w:sz w:val="20"/>
          <w:szCs w:val="20"/>
        </w:rPr>
      </w:pPr>
    </w:p>
    <w:sectPr w:rsidR="000B182F" w:rsidRPr="00C51E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60935"/>
    <w:multiLevelType w:val="hybridMultilevel"/>
    <w:tmpl w:val="53C05F2E"/>
    <w:lvl w:ilvl="0" w:tplc="9F82E2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56"/>
    <w:rsid w:val="000B182F"/>
    <w:rsid w:val="001047B1"/>
    <w:rsid w:val="00406156"/>
    <w:rsid w:val="0066760C"/>
    <w:rsid w:val="00676B15"/>
    <w:rsid w:val="009243BA"/>
    <w:rsid w:val="00973142"/>
    <w:rsid w:val="00B26BDE"/>
    <w:rsid w:val="00C51E38"/>
    <w:rsid w:val="00D40240"/>
    <w:rsid w:val="00FB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1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6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7314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73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1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6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7314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73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3</cp:revision>
  <dcterms:created xsi:type="dcterms:W3CDTF">2015-11-11T17:29:00Z</dcterms:created>
  <dcterms:modified xsi:type="dcterms:W3CDTF">2015-11-11T18:47:00Z</dcterms:modified>
</cp:coreProperties>
</file>