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6" w:rsidRPr="00EC5121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1312" behindDoc="1" locked="0" layoutInCell="1" allowOverlap="1" wp14:anchorId="599DB5FB" wp14:editId="125B480F">
            <wp:simplePos x="0" y="0"/>
            <wp:positionH relativeFrom="column">
              <wp:posOffset>-130175</wp:posOffset>
            </wp:positionH>
            <wp:positionV relativeFrom="paragraph">
              <wp:posOffset>-110490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406156" w:rsidRPr="00EC5121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406156" w:rsidRPr="00EC5121" w:rsidRDefault="00406156" w:rsidP="00406156">
      <w:pPr>
        <w:spacing w:after="0" w:line="240" w:lineRule="auto"/>
        <w:jc w:val="center"/>
        <w:rPr>
          <w:sz w:val="16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 w:rsidR="002D3F1B">
        <w:rPr>
          <w:rFonts w:ascii="Arial" w:hAnsi="Arial" w:cs="Arial"/>
          <w:b/>
          <w:sz w:val="20"/>
        </w:rPr>
        <w:t>2016-2017</w:t>
      </w:r>
    </w:p>
    <w:p w:rsidR="00406156" w:rsidRDefault="00406156" w:rsidP="00406156"/>
    <w:p w:rsidR="00973142" w:rsidRDefault="00973142" w:rsidP="00406156"/>
    <w:p w:rsidR="00406156" w:rsidRP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>LAS TIC EN LA EDUCACIÓN</w:t>
      </w:r>
    </w:p>
    <w:p w:rsidR="00406156" w:rsidRP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 xml:space="preserve">Unidad II </w:t>
      </w:r>
    </w:p>
    <w:p w:rsid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>Comunicación y colaboración</w:t>
      </w:r>
    </w:p>
    <w:p w:rsidR="00406156" w:rsidRPr="00973142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Pr="00973142" w:rsidRDefault="00406156" w:rsidP="0040615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b/>
          <w:sz w:val="20"/>
          <w:szCs w:val="20"/>
          <w:lang w:eastAsia="es-MX"/>
        </w:rPr>
        <w:t>PROPOSITO</w:t>
      </w:r>
    </w:p>
    <w:p w:rsidR="00406156" w:rsidRPr="00973142" w:rsidRDefault="00406156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Fomentar la participación activa y responsable de los ciudadanos y de los estudiantes en el uso de las TIC, adquirir habilidades para el análisis y producción de información, ya sea de manera individual o en colaboración con otros.</w:t>
      </w:r>
    </w:p>
    <w:p w:rsidR="00973142" w:rsidRPr="00973142" w:rsidRDefault="00973142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06156" w:rsidRPr="00973142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3142">
        <w:rPr>
          <w:rFonts w:ascii="Arial" w:hAnsi="Arial" w:cs="Arial"/>
          <w:b/>
          <w:sz w:val="20"/>
          <w:szCs w:val="20"/>
        </w:rPr>
        <w:t>COMPETENCIAS PROFESIONALES</w:t>
      </w:r>
    </w:p>
    <w:p w:rsidR="00406156" w:rsidRPr="00973142" w:rsidRDefault="00406156" w:rsidP="00406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973142" w:rsidRPr="00973142" w:rsidRDefault="00973142" w:rsidP="009731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 xml:space="preserve">Promueve el uso de la tecnología entre sus alumnos para que aprendan por sí mismos. 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>Usa los recursos de la tecnología para crear ambientes de aprendizaje.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jc w:val="center"/>
        <w:rPr>
          <w:rFonts w:ascii="Arial" w:hAnsi="Arial" w:cs="Arial"/>
          <w:b/>
          <w:sz w:val="20"/>
          <w:szCs w:val="20"/>
        </w:rPr>
      </w:pPr>
      <w:r w:rsidRPr="00973142">
        <w:rPr>
          <w:rFonts w:ascii="Arial" w:hAnsi="Arial" w:cs="Arial"/>
          <w:b/>
          <w:sz w:val="20"/>
          <w:szCs w:val="20"/>
        </w:rPr>
        <w:t>UNIDAD DE COMPETENCIA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Identifica los diferentes tipos de software (de sistema, de programación y de aplicación), para su aplicación en proyectos específicos.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Utiliza diferentes herramientas de comunicación como medio de retroalimentación y construcción de conocimiento.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Utiliza aplicaciones de la web y de escritorio para la elaboración de documentos colaborativos.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 xml:space="preserve">- Conocer la web 2.0 y sus aplicaciones 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jc w:val="both"/>
        <w:rPr>
          <w:rFonts w:ascii="Arial" w:hAnsi="Arial" w:cs="Arial"/>
          <w:b/>
          <w:sz w:val="20"/>
          <w:szCs w:val="20"/>
        </w:rPr>
      </w:pP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406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156" w:rsidRPr="00973142" w:rsidRDefault="00406156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Pr="005813CF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Default="00406156" w:rsidP="00406156"/>
    <w:p w:rsidR="00973142" w:rsidRDefault="00973142" w:rsidP="00406156"/>
    <w:p w:rsidR="00973142" w:rsidRPr="00C51E38" w:rsidRDefault="00973142" w:rsidP="00C51E38">
      <w:pPr>
        <w:jc w:val="center"/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lastRenderedPageBreak/>
        <w:t>Actividad 1</w:t>
      </w:r>
    </w:p>
    <w:p w:rsidR="00973142" w:rsidRPr="00C51E38" w:rsidRDefault="00D20DF4" w:rsidP="002D3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000000"/>
        </w:rPr>
        <w:t>Crear un software educativo (juego)</w:t>
      </w:r>
      <w:r>
        <w:rPr>
          <w:rFonts w:ascii="Verdana" w:hAnsi="Verdana"/>
          <w:color w:val="000000"/>
        </w:rPr>
        <w:t xml:space="preserve"> en </w:t>
      </w:r>
      <w:proofErr w:type="spellStart"/>
      <w:r>
        <w:rPr>
          <w:rFonts w:ascii="Verdana" w:hAnsi="Verdana"/>
          <w:color w:val="000000"/>
        </w:rPr>
        <w:t>Power</w:t>
      </w:r>
      <w:proofErr w:type="spellEnd"/>
      <w:r>
        <w:rPr>
          <w:rFonts w:ascii="Verdana" w:hAnsi="Verdana"/>
          <w:color w:val="000000"/>
        </w:rPr>
        <w:t xml:space="preserve"> Point</w:t>
      </w:r>
      <w:r>
        <w:rPr>
          <w:rFonts w:ascii="Verdana" w:hAnsi="Verdana"/>
          <w:color w:val="000000"/>
        </w:rPr>
        <w:t xml:space="preserve"> con un tema</w:t>
      </w:r>
      <w:r>
        <w:rPr>
          <w:rFonts w:ascii="Verdana" w:hAnsi="Verdana"/>
          <w:color w:val="000000"/>
        </w:rPr>
        <w:t xml:space="preserve"> para niños de preescolar que contenga minino 8 preguntas, (8 actividades) usando </w:t>
      </w:r>
      <w:r>
        <w:rPr>
          <w:rFonts w:ascii="Verdana" w:hAnsi="Verdana"/>
          <w:color w:val="000000"/>
        </w:rPr>
        <w:t>hipervínculos</w:t>
      </w:r>
      <w:r>
        <w:rPr>
          <w:rStyle w:val="apple-converted-space"/>
          <w:rFonts w:ascii="Verdana" w:hAnsi="Verdana"/>
          <w:color w:val="000000"/>
        </w:rPr>
        <w:t xml:space="preserve">. Que contenga </w:t>
      </w:r>
      <w:r>
        <w:rPr>
          <w:rFonts w:ascii="Verdana" w:hAnsi="Verdana"/>
          <w:color w:val="000000"/>
        </w:rPr>
        <w:t xml:space="preserve">diseño, imágenes, </w:t>
      </w:r>
      <w:r>
        <w:rPr>
          <w:rFonts w:ascii="Verdana" w:hAnsi="Verdana"/>
          <w:color w:val="000000"/>
        </w:rPr>
        <w:t xml:space="preserve">sonido, </w:t>
      </w:r>
      <w:r>
        <w:rPr>
          <w:rFonts w:ascii="Verdana" w:hAnsi="Verdana"/>
          <w:color w:val="000000"/>
        </w:rPr>
        <w:t>configuración de la diapositiva</w:t>
      </w:r>
      <w:r>
        <w:rPr>
          <w:rFonts w:ascii="Verdana" w:hAnsi="Verdana"/>
          <w:color w:val="000000"/>
        </w:rPr>
        <w:t xml:space="preserve"> para que funcione solo con hipervínculos</w:t>
      </w:r>
      <w:r>
        <w:rPr>
          <w:rFonts w:ascii="Verdana" w:hAnsi="Verdana"/>
          <w:color w:val="000000"/>
        </w:rPr>
        <w:t>, y preguntas coherentes para niños de preescolar</w:t>
      </w:r>
      <w:r>
        <w:rPr>
          <w:rStyle w:val="apple-converted-space"/>
          <w:rFonts w:ascii="Verdana" w:hAnsi="Verdana"/>
          <w:color w:val="000000"/>
        </w:rPr>
        <w:t> </w:t>
      </w:r>
    </w:p>
    <w:p w:rsidR="00973142" w:rsidRPr="00C51E38" w:rsidRDefault="00973142" w:rsidP="00406156">
      <w:pPr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Rubrica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5"/>
      </w:tblGrid>
      <w:tr w:rsidR="00676B15" w:rsidRPr="00C51E38" w:rsidTr="00B34088">
        <w:trPr>
          <w:trHeight w:val="23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2 puntos 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0 puntos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Profundización del tema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clara y sustancial de tema.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ambigua del tema.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incorrecta del tema. </w:t>
            </w:r>
          </w:p>
        </w:tc>
      </w:tr>
      <w:tr w:rsidR="00676B15" w:rsidRPr="00C51E38" w:rsidTr="00B34088">
        <w:trPr>
          <w:trHeight w:val="23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Imágenes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Imágenes claras y de acuerdo al tema, mínimo imagen por diapositiva.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Pocas imágenes (menos de 4)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cuenta con imágenes, o no van de acuerdo al tema.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Animación y transición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T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 xml:space="preserve">odos los objetos </w:t>
            </w:r>
            <w:r w:rsidRPr="00C51E38">
              <w:rPr>
                <w:rFonts w:ascii="Arial" w:hAnsi="Arial" w:cs="Arial"/>
                <w:sz w:val="20"/>
                <w:szCs w:val="20"/>
              </w:rPr>
              <w:t xml:space="preserve"> con animación y diapositivas con transición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Tiene pocas animaci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ones y transiciones (menos de 5 objetos).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tiene animaciones ni transiciones.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Audio claro y de buen volumen y que se escuche el audio.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Que sea audio bajo pero que si se entiende. 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grabo audio o están pero no se escucha </w:t>
            </w:r>
          </w:p>
        </w:tc>
      </w:tr>
      <w:tr w:rsidR="000B182F" w:rsidRPr="00C51E38" w:rsidTr="00B34088">
        <w:trPr>
          <w:trHeight w:val="245"/>
        </w:trPr>
        <w:tc>
          <w:tcPr>
            <w:tcW w:w="2164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Alta calidad de diseño 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Diseño sobresaliente y atractivo (color).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Diseño poco atractivo en al menos 3 diapositivas o en el texto.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cuenta con ningún diseño. </w:t>
            </w:r>
          </w:p>
        </w:tc>
      </w:tr>
      <w:tr w:rsidR="00D20DF4" w:rsidRPr="00C51E38" w:rsidTr="00B34088">
        <w:trPr>
          <w:trHeight w:val="245"/>
        </w:trPr>
        <w:tc>
          <w:tcPr>
            <w:tcW w:w="2164" w:type="dxa"/>
          </w:tcPr>
          <w:p w:rsidR="00D20DF4" w:rsidRPr="00C51E38" w:rsidRDefault="00D20DF4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Hipervínculos y configuración </w:t>
            </w:r>
          </w:p>
        </w:tc>
        <w:tc>
          <w:tcPr>
            <w:tcW w:w="2165" w:type="dxa"/>
          </w:tcPr>
          <w:p w:rsidR="00D20DF4" w:rsidRPr="00C51E38" w:rsidRDefault="00D20DF4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todas las diapositivas y que funcionen correctamente solo con hipervínculos </w:t>
            </w:r>
          </w:p>
        </w:tc>
        <w:tc>
          <w:tcPr>
            <w:tcW w:w="2165" w:type="dxa"/>
          </w:tcPr>
          <w:p w:rsidR="00D20DF4" w:rsidRPr="00C51E38" w:rsidRDefault="002D3F1B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este configurada la presentación pero los hipervínculos funcionen correctamente </w:t>
            </w:r>
          </w:p>
        </w:tc>
        <w:tc>
          <w:tcPr>
            <w:tcW w:w="2165" w:type="dxa"/>
          </w:tcPr>
          <w:p w:rsidR="00D20DF4" w:rsidRPr="00C51E38" w:rsidRDefault="002D3F1B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funcionen los hipervínculos y no este configurada la presentación </w:t>
            </w:r>
          </w:p>
        </w:tc>
      </w:tr>
    </w:tbl>
    <w:p w:rsidR="00676B15" w:rsidRPr="00C51E38" w:rsidRDefault="00676B15" w:rsidP="00406156">
      <w:pPr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2D3F1B">
      <w:pPr>
        <w:rPr>
          <w:rFonts w:ascii="Arial" w:hAnsi="Arial" w:cs="Arial"/>
          <w:sz w:val="20"/>
          <w:szCs w:val="20"/>
        </w:rPr>
      </w:pPr>
    </w:p>
    <w:p w:rsidR="000B182F" w:rsidRPr="00C51E38" w:rsidRDefault="000B182F" w:rsidP="00C51E38">
      <w:pPr>
        <w:jc w:val="center"/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Actividad 2</w:t>
      </w:r>
    </w:p>
    <w:p w:rsidR="002D3F1B" w:rsidRDefault="002D3F1B" w:rsidP="002D3F1B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Trabajo en equipo, deben</w:t>
      </w:r>
      <w:r>
        <w:rPr>
          <w:rFonts w:ascii="Verdana" w:hAnsi="Verdana"/>
          <w:color w:val="000000"/>
        </w:rPr>
        <w:t xml:space="preserve"> elegir un tema a desarrollar de</w:t>
      </w:r>
      <w:r>
        <w:rPr>
          <w:rFonts w:ascii="Verdana" w:hAnsi="Verdana"/>
          <w:color w:val="000000"/>
        </w:rPr>
        <w:t xml:space="preserve"> otro de sus cursos.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 xml:space="preserve">Con base en el trabajo elegido, deberán escoger dos herramientas de la web: una de comunicación y otra de colaboración para mantenerse comunicados y continuar el trabajo en línea; deberán ponerse de acuerdo como equipo para buscar la información y repartirse dicha información, para hacer una presentación o documento </w:t>
      </w:r>
      <w:r>
        <w:rPr>
          <w:rFonts w:ascii="Verdana" w:hAnsi="Verdana"/>
          <w:color w:val="000000"/>
        </w:rPr>
        <w:t xml:space="preserve">colaborativo </w:t>
      </w:r>
      <w:r>
        <w:rPr>
          <w:rFonts w:ascii="Verdana" w:hAnsi="Verdana"/>
          <w:color w:val="000000"/>
        </w:rPr>
        <w:t xml:space="preserve">con imágenes y </w:t>
      </w:r>
      <w:r>
        <w:rPr>
          <w:rFonts w:ascii="Verdana" w:hAnsi="Verdana"/>
          <w:color w:val="000000"/>
        </w:rPr>
        <w:t>texto en google</w:t>
      </w:r>
      <w:r w:rsidR="00871D2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drive. </w:t>
      </w:r>
    </w:p>
    <w:p w:rsidR="002D3F1B" w:rsidRDefault="002D3F1B" w:rsidP="002D3F1B">
      <w:pPr>
        <w:jc w:val="both"/>
        <w:rPr>
          <w:rStyle w:val="apple-converted-space"/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Deberán hacer un documento de manera personal mencionando l</w:t>
      </w:r>
      <w:r>
        <w:rPr>
          <w:rFonts w:ascii="Verdana" w:hAnsi="Verdana"/>
          <w:color w:val="000000"/>
        </w:rPr>
        <w:t>as herrami</w:t>
      </w:r>
      <w:r>
        <w:rPr>
          <w:rFonts w:ascii="Verdana" w:hAnsi="Verdana"/>
          <w:color w:val="000000"/>
        </w:rPr>
        <w:t>entas de comunicación que usaron</w:t>
      </w:r>
      <w:r>
        <w:rPr>
          <w:rFonts w:ascii="Verdana" w:hAnsi="Verdana"/>
          <w:color w:val="000000"/>
        </w:rPr>
        <w:t xml:space="preserve"> para ponerse de acuerdo, harán un relato individual de </w:t>
      </w:r>
      <w:r>
        <w:rPr>
          <w:rFonts w:ascii="Verdana" w:hAnsi="Verdana"/>
          <w:color w:val="000000"/>
        </w:rPr>
        <w:t>cómo</w:t>
      </w:r>
      <w:r>
        <w:rPr>
          <w:rFonts w:ascii="Verdana" w:hAnsi="Verdana"/>
          <w:color w:val="000000"/>
        </w:rPr>
        <w:t xml:space="preserve"> fue que se pusieron de acuerdo y su opinión acerca del uso de las herramientas, con imágenes de pantalla d</w:t>
      </w:r>
      <w:r w:rsidR="00871D24">
        <w:rPr>
          <w:rFonts w:ascii="Verdana" w:hAnsi="Verdana"/>
          <w:color w:val="000000"/>
        </w:rPr>
        <w:t xml:space="preserve">e la comunicación que tuvieron; </w:t>
      </w:r>
      <w:r>
        <w:rPr>
          <w:rFonts w:ascii="Verdana" w:hAnsi="Verdana"/>
          <w:color w:val="000000"/>
        </w:rPr>
        <w:t>deberá trabajar todo el equipo.</w:t>
      </w:r>
      <w:r>
        <w:rPr>
          <w:rStyle w:val="apple-converted-space"/>
          <w:rFonts w:ascii="Verdana" w:hAnsi="Verdana"/>
          <w:color w:val="000000"/>
        </w:rPr>
        <w:t> </w:t>
      </w:r>
    </w:p>
    <w:p w:rsidR="002D3F1B" w:rsidRDefault="002D3F1B" w:rsidP="002D3F1B">
      <w:pPr>
        <w:jc w:val="both"/>
        <w:rPr>
          <w:rStyle w:val="apple-converted-space"/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 xml:space="preserve">Agregar el documento colaborativo y el documento personal </w:t>
      </w:r>
      <w:r>
        <w:rPr>
          <w:rFonts w:ascii="Verdana" w:hAnsi="Verdana"/>
          <w:color w:val="000000"/>
        </w:rPr>
        <w:br/>
      </w:r>
    </w:p>
    <w:p w:rsidR="002C78BC" w:rsidRDefault="000B182F" w:rsidP="00406156">
      <w:pPr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Rubricas de evaluación</w:t>
      </w:r>
      <w:r w:rsidR="002C78BC">
        <w:rPr>
          <w:rFonts w:ascii="Arial" w:hAnsi="Arial" w:cs="Arial"/>
          <w:sz w:val="20"/>
          <w:szCs w:val="20"/>
        </w:rPr>
        <w:t xml:space="preserve"> de trabajo colaborativo </w:t>
      </w:r>
      <w:r w:rsidR="00871D24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7"/>
        <w:gridCol w:w="1980"/>
        <w:gridCol w:w="1980"/>
        <w:gridCol w:w="1980"/>
      </w:tblGrid>
      <w:tr w:rsidR="002C78BC" w:rsidRPr="002C78BC" w:rsidTr="002C78BC">
        <w:tc>
          <w:tcPr>
            <w:tcW w:w="1701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78BC">
              <w:rPr>
                <w:rFonts w:cstheme="minorHAnsi"/>
                <w:b/>
                <w:sz w:val="20"/>
                <w:szCs w:val="20"/>
              </w:rPr>
              <w:t>Participación</w:t>
            </w:r>
          </w:p>
        </w:tc>
        <w:tc>
          <w:tcPr>
            <w:tcW w:w="1757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La mayor parte de los integrantes del equipo están distraídos o desinteresados y solo una o dos personas participan activamente.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Al menos la mitad de los estudiantes dan evidencia de plantear ideas, interactuar  o escuchar con atención a los demás miembros del equipo.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Al menos ¾ de los estudiantes participan activamente en las discusiones sobre la temática y en la resolución del trabajo.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Todos los estudiantes participan con entusiasmo, todos se saben escuchar, opinan y contribuyen en la resolución de la actividad.</w:t>
            </w:r>
          </w:p>
        </w:tc>
      </w:tr>
      <w:tr w:rsidR="002C78BC" w:rsidRPr="002C78BC" w:rsidTr="002C78BC">
        <w:tc>
          <w:tcPr>
            <w:tcW w:w="1701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78BC">
              <w:rPr>
                <w:rFonts w:cstheme="minorHAnsi"/>
                <w:b/>
                <w:sz w:val="20"/>
                <w:szCs w:val="20"/>
              </w:rPr>
              <w:t>Roles</w:t>
            </w:r>
          </w:p>
        </w:tc>
        <w:tc>
          <w:tcPr>
            <w:tcW w:w="1757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El equipo no se organiza y los miembros del equipo no se distribuyen roles de trabajo.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Se dividen el trabajo, pero los miembros del equipo no se ciñen al que les corresponde y se estorban mutuamente.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Cada integrante del equipo tiene un rol asignado, pero no está claramente definido y por lo tanto no lo ejecuta de forma consistente.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Todos los integrantes del equipo tienen un rol definido y lo ejecutan de manera efectiva por lo que el trabajo se concreta sin dificultades.</w:t>
            </w:r>
          </w:p>
        </w:tc>
      </w:tr>
      <w:tr w:rsidR="002C78BC" w:rsidRPr="002C78BC" w:rsidTr="002C78BC">
        <w:tc>
          <w:tcPr>
            <w:tcW w:w="1701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78BC">
              <w:rPr>
                <w:rFonts w:cstheme="minorHAnsi"/>
                <w:b/>
                <w:sz w:val="20"/>
                <w:szCs w:val="20"/>
              </w:rPr>
              <w:t>Responsabilidad</w:t>
            </w:r>
          </w:p>
        </w:tc>
        <w:tc>
          <w:tcPr>
            <w:tcW w:w="1757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La responsabilidad recae principalmente en una sola persona.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La responsabilidad es compartida por medio de los integrantes del grupo.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La mayor parte de los miembros del grupo comparten la responsabilidad en la tarea.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C78BC">
              <w:rPr>
                <w:rFonts w:cstheme="minorHAnsi"/>
                <w:sz w:val="20"/>
                <w:szCs w:val="20"/>
              </w:rPr>
              <w:t>Todos los integrantes del equipo comparten por igual la responsabilidad sobre la tarea grupal.</w:t>
            </w:r>
          </w:p>
        </w:tc>
      </w:tr>
      <w:tr w:rsidR="002C78BC" w:rsidRPr="002C78BC" w:rsidTr="002C78BC">
        <w:tc>
          <w:tcPr>
            <w:tcW w:w="1701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78BC" w:rsidRPr="002C78BC" w:rsidRDefault="002C78BC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C78BC" w:rsidRPr="002C78BC" w:rsidRDefault="00A02BFD" w:rsidP="00E64E7F">
            <w:pPr>
              <w:spacing w:before="120"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61026B" w:rsidRDefault="0061026B" w:rsidP="0061026B">
      <w:pPr>
        <w:rPr>
          <w:rFonts w:ascii="Arial" w:hAnsi="Arial" w:cs="Arial"/>
          <w:sz w:val="20"/>
          <w:szCs w:val="20"/>
        </w:rPr>
      </w:pPr>
    </w:p>
    <w:p w:rsidR="0061026B" w:rsidRDefault="0061026B" w:rsidP="0061026B">
      <w:pPr>
        <w:rPr>
          <w:rFonts w:ascii="Arial" w:hAnsi="Arial" w:cs="Arial"/>
          <w:sz w:val="20"/>
          <w:szCs w:val="20"/>
        </w:rPr>
      </w:pPr>
    </w:p>
    <w:p w:rsidR="0061026B" w:rsidRDefault="0061026B" w:rsidP="0061026B">
      <w:pPr>
        <w:rPr>
          <w:rFonts w:ascii="Arial" w:hAnsi="Arial" w:cs="Arial"/>
          <w:sz w:val="20"/>
          <w:szCs w:val="20"/>
        </w:rPr>
      </w:pPr>
    </w:p>
    <w:p w:rsidR="0061026B" w:rsidRDefault="0061026B" w:rsidP="0061026B">
      <w:pPr>
        <w:rPr>
          <w:rFonts w:ascii="Arial" w:hAnsi="Arial" w:cs="Arial"/>
          <w:sz w:val="20"/>
          <w:szCs w:val="20"/>
        </w:rPr>
      </w:pPr>
    </w:p>
    <w:p w:rsidR="0061026B" w:rsidRDefault="0061026B" w:rsidP="0061026B">
      <w:pPr>
        <w:rPr>
          <w:rFonts w:ascii="Arial" w:hAnsi="Arial" w:cs="Arial"/>
          <w:sz w:val="20"/>
          <w:szCs w:val="20"/>
        </w:rPr>
      </w:pPr>
    </w:p>
    <w:p w:rsidR="0061026B" w:rsidRPr="0061026B" w:rsidRDefault="0061026B" w:rsidP="0061026B">
      <w:pPr>
        <w:jc w:val="both"/>
        <w:rPr>
          <w:rFonts w:ascii="Arial" w:hAnsi="Arial" w:cs="Arial"/>
        </w:rPr>
      </w:pPr>
    </w:p>
    <w:sectPr w:rsidR="0061026B" w:rsidRPr="00610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935"/>
    <w:multiLevelType w:val="hybridMultilevel"/>
    <w:tmpl w:val="53C05F2E"/>
    <w:lvl w:ilvl="0" w:tplc="9F82E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6"/>
    <w:rsid w:val="000B182F"/>
    <w:rsid w:val="001047B1"/>
    <w:rsid w:val="002C78BC"/>
    <w:rsid w:val="002D3F1B"/>
    <w:rsid w:val="00406156"/>
    <w:rsid w:val="0061026B"/>
    <w:rsid w:val="0066760C"/>
    <w:rsid w:val="00676B15"/>
    <w:rsid w:val="007E19BF"/>
    <w:rsid w:val="00871D24"/>
    <w:rsid w:val="009243BA"/>
    <w:rsid w:val="00973142"/>
    <w:rsid w:val="00A02BFD"/>
    <w:rsid w:val="00B26BDE"/>
    <w:rsid w:val="00BC4B86"/>
    <w:rsid w:val="00C51E38"/>
    <w:rsid w:val="00D008AC"/>
    <w:rsid w:val="00D20DF4"/>
    <w:rsid w:val="00D40240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314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73142"/>
  </w:style>
  <w:style w:type="paragraph" w:styleId="Textodeglobo">
    <w:name w:val="Balloon Text"/>
    <w:basedOn w:val="Normal"/>
    <w:link w:val="TextodegloboCar"/>
    <w:uiPriority w:val="99"/>
    <w:semiHidden/>
    <w:unhideWhenUsed/>
    <w:rsid w:val="0061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314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73142"/>
  </w:style>
  <w:style w:type="paragraph" w:styleId="Textodeglobo">
    <w:name w:val="Balloon Text"/>
    <w:basedOn w:val="Normal"/>
    <w:link w:val="TextodegloboCar"/>
    <w:uiPriority w:val="99"/>
    <w:semiHidden/>
    <w:unhideWhenUsed/>
    <w:rsid w:val="0061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tere</cp:lastModifiedBy>
  <cp:revision>6</cp:revision>
  <dcterms:created xsi:type="dcterms:W3CDTF">2016-11-17T19:54:00Z</dcterms:created>
  <dcterms:modified xsi:type="dcterms:W3CDTF">2016-11-17T21:29:00Z</dcterms:modified>
</cp:coreProperties>
</file>