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CF" w:rsidRPr="00337239" w:rsidRDefault="000464DB" w:rsidP="000464DB">
      <w:pPr>
        <w:rPr>
          <w:rFonts w:cs="Arial"/>
          <w:b/>
        </w:rPr>
      </w:pPr>
      <w:bookmarkStart w:id="0" w:name="_GoBack"/>
      <w:bookmarkEnd w:id="0"/>
      <w:r w:rsidRPr="00787DCB">
        <w:rPr>
          <w:rFonts w:ascii="Arial" w:hAnsi="Arial" w:cs="Arial"/>
          <w:b/>
          <w:noProof/>
          <w:sz w:val="28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6A072C" wp14:editId="49A20D75">
            <wp:simplePos x="0" y="0"/>
            <wp:positionH relativeFrom="column">
              <wp:posOffset>71755</wp:posOffset>
            </wp:positionH>
            <wp:positionV relativeFrom="paragraph">
              <wp:posOffset>-187325</wp:posOffset>
            </wp:positionV>
            <wp:extent cx="835025" cy="645795"/>
            <wp:effectExtent l="0" t="0" r="3175" b="1905"/>
            <wp:wrapTight wrapText="bothSides">
              <wp:wrapPolygon edited="0">
                <wp:start x="0" y="0"/>
                <wp:lineTo x="0" y="21027"/>
                <wp:lineTo x="21189" y="21027"/>
                <wp:lineTo x="2118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7FBC">
        <w:rPr>
          <w:rFonts w:ascii="Arial" w:hAnsi="Arial" w:cs="Arial"/>
          <w:b/>
          <w:sz w:val="20"/>
          <w:szCs w:val="20"/>
        </w:rPr>
        <w:t xml:space="preserve">      </w:t>
      </w:r>
      <w:r w:rsidR="005813CF" w:rsidRPr="00337239">
        <w:rPr>
          <w:rFonts w:cs="Arial"/>
          <w:b/>
        </w:rPr>
        <w:t>LAS TIC EN LA EDUCACIÓN</w:t>
      </w:r>
    </w:p>
    <w:p w:rsidR="005813CF" w:rsidRPr="00337239" w:rsidRDefault="005813CF" w:rsidP="005813CF">
      <w:pPr>
        <w:jc w:val="center"/>
        <w:rPr>
          <w:rFonts w:cs="Arial"/>
          <w:b/>
        </w:rPr>
      </w:pPr>
    </w:p>
    <w:p w:rsidR="005813CF" w:rsidRPr="00337239" w:rsidRDefault="005813CF" w:rsidP="000464DB">
      <w:pPr>
        <w:jc w:val="center"/>
        <w:rPr>
          <w:rFonts w:cs="Arial"/>
          <w:b/>
        </w:rPr>
      </w:pPr>
      <w:r w:rsidRPr="00337239">
        <w:rPr>
          <w:rFonts w:cs="Arial"/>
          <w:b/>
        </w:rPr>
        <w:t>Unidad I</w:t>
      </w:r>
    </w:p>
    <w:p w:rsidR="005813CF" w:rsidRPr="00337239" w:rsidRDefault="005813CF" w:rsidP="005813CF">
      <w:pPr>
        <w:jc w:val="center"/>
        <w:rPr>
          <w:rFonts w:cs="Arial"/>
          <w:b/>
        </w:rPr>
      </w:pPr>
      <w:r w:rsidRPr="00337239">
        <w:rPr>
          <w:rFonts w:cs="Arial"/>
          <w:b/>
        </w:rPr>
        <w:t>Búsqueda, veracidad y seguridad de la información</w:t>
      </w:r>
    </w:p>
    <w:p w:rsidR="005813CF" w:rsidRPr="00337239" w:rsidRDefault="005813CF" w:rsidP="005813CF">
      <w:pPr>
        <w:jc w:val="center"/>
        <w:rPr>
          <w:rFonts w:cs="Arial"/>
          <w:b/>
        </w:rPr>
      </w:pPr>
    </w:p>
    <w:p w:rsidR="005813CF" w:rsidRPr="00337239" w:rsidRDefault="005813CF" w:rsidP="005813CF">
      <w:pPr>
        <w:jc w:val="center"/>
        <w:rPr>
          <w:rFonts w:cs="Arial"/>
          <w:lang w:eastAsia="es-MX"/>
        </w:rPr>
      </w:pPr>
      <w:r w:rsidRPr="00337239">
        <w:rPr>
          <w:rFonts w:cs="Arial"/>
          <w:b/>
        </w:rPr>
        <w:t>PROPÓSITOS DEL CURSO</w:t>
      </w:r>
    </w:p>
    <w:p w:rsidR="005813CF" w:rsidRPr="00337239" w:rsidRDefault="005813CF" w:rsidP="005813CF">
      <w:pPr>
        <w:jc w:val="both"/>
        <w:rPr>
          <w:rFonts w:cs="Arial"/>
          <w:lang w:eastAsia="es-MX"/>
        </w:rPr>
      </w:pPr>
      <w:r w:rsidRPr="00337239">
        <w:rPr>
          <w:rFonts w:cs="Arial"/>
          <w:lang w:eastAsia="es-MX"/>
        </w:rPr>
        <w:t>Mejorar la práctica pedagógica de los docentes mediante la generación de acciones que favorezcan el desarrollo de competencias en el ámbito de las TIC, incluyendo las relativas a la utilización de herramientas y contenidos digitales diversos; la búsqueda, gestión y adquisición de conocimientos en los distintos campos de conocimiento utilizando las TIC así como la creación de nuevos ambientes y experiencias educativas con base en los recursos tecnológicos; todo ello desde una perspectiva crítica y considerando la transversalidad de las tecnologías.</w:t>
      </w:r>
    </w:p>
    <w:p w:rsidR="00E27171" w:rsidRDefault="00E27171" w:rsidP="005813CF">
      <w:pPr>
        <w:spacing w:after="0" w:line="240" w:lineRule="auto"/>
        <w:jc w:val="center"/>
        <w:rPr>
          <w:rFonts w:cs="Arial"/>
          <w:b/>
        </w:rPr>
      </w:pPr>
    </w:p>
    <w:p w:rsidR="005813CF" w:rsidRPr="00337239" w:rsidRDefault="005813CF" w:rsidP="005813CF">
      <w:pPr>
        <w:spacing w:after="0" w:line="240" w:lineRule="auto"/>
        <w:jc w:val="center"/>
        <w:rPr>
          <w:rFonts w:cs="Arial"/>
          <w:b/>
        </w:rPr>
      </w:pPr>
      <w:r w:rsidRPr="00337239">
        <w:rPr>
          <w:rFonts w:cs="Arial"/>
          <w:b/>
        </w:rPr>
        <w:t>COMPETENCIAS PROFESIONALES</w:t>
      </w:r>
    </w:p>
    <w:p w:rsidR="005813CF" w:rsidRPr="00337239" w:rsidRDefault="005813CF" w:rsidP="005813CF">
      <w:pPr>
        <w:spacing w:after="0" w:line="240" w:lineRule="auto"/>
        <w:jc w:val="both"/>
        <w:rPr>
          <w:rFonts w:cs="Arial"/>
          <w:b/>
        </w:rPr>
      </w:pP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337239">
        <w:rPr>
          <w:rFonts w:cs="Arial"/>
          <w:lang w:eastAsia="es-ES"/>
        </w:rPr>
        <w:t xml:space="preserve">Usa las TIC como herramienta de enseñanza y aprendizaje.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Promueve el uso de la tecnología entre sus alumnos para que aprendan por sí mismos.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Emplea la tecnología para generar comunidades de aprendizaje.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Usa los recursos de la tecnología para crear ambientes de aprendizaje. </w:t>
      </w:r>
    </w:p>
    <w:p w:rsidR="005813CF" w:rsidRPr="00337239" w:rsidRDefault="005813CF" w:rsidP="005813CF">
      <w:pPr>
        <w:spacing w:after="0" w:line="240" w:lineRule="auto"/>
        <w:rPr>
          <w:rFonts w:cs="Arial"/>
          <w:lang w:eastAsia="es-ES"/>
        </w:rPr>
      </w:pPr>
    </w:p>
    <w:p w:rsidR="00E27171" w:rsidRDefault="00E27171" w:rsidP="005813CF">
      <w:pPr>
        <w:jc w:val="center"/>
        <w:rPr>
          <w:rFonts w:cs="Arial"/>
          <w:b/>
        </w:rPr>
      </w:pPr>
    </w:p>
    <w:p w:rsidR="005813CF" w:rsidRPr="00337239" w:rsidRDefault="000464DB" w:rsidP="005813CF">
      <w:pPr>
        <w:jc w:val="center"/>
        <w:rPr>
          <w:rFonts w:cs="Arial"/>
          <w:b/>
        </w:rPr>
      </w:pPr>
      <w:r w:rsidRPr="00337239">
        <w:rPr>
          <w:rFonts w:cs="Arial"/>
          <w:b/>
        </w:rPr>
        <w:t xml:space="preserve">COMPETENCIAS DE LA </w:t>
      </w:r>
      <w:r w:rsidR="005813CF" w:rsidRPr="00337239">
        <w:rPr>
          <w:rFonts w:cs="Arial"/>
          <w:b/>
        </w:rPr>
        <w:t xml:space="preserve">UNIDAD 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Identifica conceptos básicos de redes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Saber buscar recursos en internet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Usar fuentes digitales de la información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Usar técnicas para la veracidad de la información, así como reconocer los aspectos legales y éticos.</w:t>
      </w:r>
    </w:p>
    <w:p w:rsidR="005813CF" w:rsidRPr="00337239" w:rsidRDefault="005813CF" w:rsidP="005813CF">
      <w:pPr>
        <w:jc w:val="both"/>
        <w:rPr>
          <w:rFonts w:cs="Arial"/>
          <w:b/>
        </w:rPr>
      </w:pPr>
    </w:p>
    <w:p w:rsidR="00FE7959" w:rsidRPr="00337239" w:rsidRDefault="00FE7959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337239" w:rsidRDefault="00337239">
      <w:pPr>
        <w:rPr>
          <w:rFonts w:cs="Arial"/>
        </w:rPr>
      </w:pPr>
    </w:p>
    <w:p w:rsidR="00E27171" w:rsidRPr="00337239" w:rsidRDefault="00E27171">
      <w:pPr>
        <w:rPr>
          <w:rFonts w:cs="Arial"/>
        </w:rPr>
      </w:pPr>
    </w:p>
    <w:p w:rsidR="000464DB" w:rsidRPr="00337239" w:rsidRDefault="000464DB" w:rsidP="000464DB">
      <w:pPr>
        <w:jc w:val="center"/>
        <w:rPr>
          <w:rFonts w:cs="Arial"/>
          <w:b/>
        </w:rPr>
      </w:pPr>
      <w:r w:rsidRPr="00337239">
        <w:rPr>
          <w:rFonts w:cs="Arial"/>
          <w:b/>
        </w:rPr>
        <w:lastRenderedPageBreak/>
        <w:t>Actividad 1</w:t>
      </w:r>
    </w:p>
    <w:p w:rsidR="000464DB" w:rsidRPr="00337239" w:rsidRDefault="002642AE" w:rsidP="002642AE">
      <w:pPr>
        <w:jc w:val="both"/>
        <w:rPr>
          <w:rFonts w:cs="Arial"/>
          <w:b/>
        </w:rPr>
      </w:pPr>
      <w:r w:rsidRPr="00337239">
        <w:rPr>
          <w:rFonts w:cs="Arial"/>
          <w:b/>
        </w:rPr>
        <w:t>Internet ¿una herramienta útil para la educación?</w:t>
      </w:r>
    </w:p>
    <w:p w:rsidR="00337239" w:rsidRPr="00337239" w:rsidRDefault="002642AE" w:rsidP="00337239">
      <w:pPr>
        <w:spacing w:after="0" w:line="240" w:lineRule="auto"/>
        <w:jc w:val="both"/>
        <w:rPr>
          <w:rFonts w:cs="Arial"/>
        </w:rPr>
      </w:pPr>
      <w:r w:rsidRPr="00337239">
        <w:rPr>
          <w:rFonts w:cs="Arial"/>
        </w:rPr>
        <w:t xml:space="preserve">De manera individual, hacer una consulta acerca de internet concepto, ventajas y desventajas y en base a lo consultado expón tu punto de vista, si crees que es una herramienta útil que te puede ayudar en tu carrera profesional. </w:t>
      </w:r>
    </w:p>
    <w:p w:rsidR="008E544E" w:rsidRPr="00337239" w:rsidRDefault="008E544E" w:rsidP="00337239">
      <w:pPr>
        <w:spacing w:after="0" w:line="240" w:lineRule="auto"/>
        <w:jc w:val="both"/>
        <w:rPr>
          <w:rFonts w:cs="Arial"/>
        </w:rPr>
      </w:pPr>
      <w:r w:rsidRPr="00337239">
        <w:rPr>
          <w:rFonts w:cs="Arial"/>
        </w:rPr>
        <w:t xml:space="preserve">La actividad deberá estar escrita en un documento de Word, con el nombre de la alumna y agregar bibliografía. </w:t>
      </w:r>
    </w:p>
    <w:p w:rsidR="002642AE" w:rsidRPr="00337239" w:rsidRDefault="008E544E" w:rsidP="00337239">
      <w:pPr>
        <w:jc w:val="center"/>
        <w:rPr>
          <w:rFonts w:cs="Arial"/>
        </w:rPr>
      </w:pPr>
      <w:r w:rsidRPr="00337239">
        <w:rPr>
          <w:rFonts w:cs="Arial"/>
        </w:rPr>
        <w:t>Rubrica de evaluación de trabajo escrito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985"/>
        <w:gridCol w:w="1843"/>
        <w:gridCol w:w="1559"/>
      </w:tblGrid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D266B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Entrega del trabajo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entrega fue realizada en el plazo acordado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Se realizó fuera de plazo pero con 1 día de retraso y con justificación oportuna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Se realizó fuera de plazo pero con 2 día de retraso y con justificación inoportuna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Se entrega fuera de plazo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Calidad de información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claramente definida con el tema principal, con ideas principales y ejemplos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Tiene la información principal pero tiene pocos comentarios y ejemplos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se limita al tema principal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no tiene secuencia con el tema a tratar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organización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muy bien definida con buena ortografía, signos de puntuación y buena redacción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Información bien redactada pero con pocas faltas de ortografía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bien organizada pero no está bien redactada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La información no está organizada (</w:t>
            </w:r>
            <w:proofErr w:type="spellStart"/>
            <w:r w:rsidRPr="00337239">
              <w:rPr>
                <w:rFonts w:cs="Arial"/>
                <w:sz w:val="20"/>
                <w:szCs w:val="20"/>
              </w:rPr>
              <w:t>copy</w:t>
            </w:r>
            <w:proofErr w:type="spellEnd"/>
            <w:r w:rsidRPr="00337239">
              <w:rPr>
                <w:rFonts w:cs="Arial"/>
                <w:sz w:val="20"/>
                <w:szCs w:val="20"/>
              </w:rPr>
              <w:t xml:space="preserve">-paste)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Diagramas e ilustraciones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Anexa diagramas o imágenes y están ordenadas, claras, precisas, y dan mejor entendimiento al tema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Añade imágenes, precisas acerca del tema 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Imágenes </w:t>
            </w:r>
            <w:proofErr w:type="spellStart"/>
            <w:r w:rsidRPr="00337239">
              <w:rPr>
                <w:rFonts w:cs="Arial"/>
                <w:sz w:val="20"/>
                <w:szCs w:val="20"/>
              </w:rPr>
              <w:t>pixeleadas</w:t>
            </w:r>
            <w:proofErr w:type="spellEnd"/>
            <w:r w:rsidRPr="00337239">
              <w:rPr>
                <w:rFonts w:cs="Arial"/>
                <w:sz w:val="20"/>
                <w:szCs w:val="20"/>
              </w:rPr>
              <w:t xml:space="preserve"> que no logran verse claro, y no están ordenadas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No hay imágenes, o no están claras y no van con el tema a tratar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Datos personales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Agregar los datos, nombre, curso, año, nombre de la escuela con logo, tema del documento, fecha  personales como portada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Agrega los datos personales en un encabezado o pide de pagina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Solo agrega nombre faltando algún otro dato importante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No tiene ningún dato personal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Conclusiones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 acerca del tema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vista, acerca del tema con pocas palabras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 saliéndose del tema principal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No hay conclusiones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Tipo y tamaño de letra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Adecuado y considerado según al documento que se está trabajando si es formal o de otro tipo más abierto </w:t>
            </w:r>
          </w:p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Identificando títulos, subtítulos y texto según las especificaciones en clase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Adecuado pero no identifica los títulos del texto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Tipo y tamaño de letra adecuado pero igual en todo el documento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Tipo y tamaño de letra no adecuado.  Según las especificaciones en clase </w:t>
            </w:r>
          </w:p>
        </w:tc>
      </w:tr>
    </w:tbl>
    <w:p w:rsidR="00E27171" w:rsidRDefault="00E27171" w:rsidP="00026C10">
      <w:pPr>
        <w:jc w:val="center"/>
        <w:rPr>
          <w:rFonts w:cs="Arial"/>
          <w:b/>
        </w:rPr>
      </w:pPr>
    </w:p>
    <w:p w:rsidR="00E27171" w:rsidRDefault="00E27171" w:rsidP="00026C10">
      <w:pPr>
        <w:jc w:val="center"/>
        <w:rPr>
          <w:rFonts w:cs="Arial"/>
          <w:b/>
        </w:rPr>
      </w:pPr>
    </w:p>
    <w:p w:rsidR="00E27171" w:rsidRDefault="00E27171" w:rsidP="00026C10">
      <w:pPr>
        <w:jc w:val="center"/>
        <w:rPr>
          <w:rFonts w:cs="Arial"/>
          <w:b/>
        </w:rPr>
      </w:pPr>
    </w:p>
    <w:p w:rsidR="000464DB" w:rsidRPr="00337239" w:rsidRDefault="002C0808" w:rsidP="00026C10">
      <w:pPr>
        <w:jc w:val="center"/>
        <w:rPr>
          <w:rFonts w:cs="Arial"/>
          <w:b/>
        </w:rPr>
      </w:pPr>
      <w:r w:rsidRPr="00337239">
        <w:rPr>
          <w:rFonts w:cs="Arial"/>
          <w:b/>
        </w:rPr>
        <w:lastRenderedPageBreak/>
        <w:t>Actividad 2</w:t>
      </w:r>
    </w:p>
    <w:p w:rsidR="00337239" w:rsidRDefault="00337239" w:rsidP="00337239">
      <w:pPr>
        <w:jc w:val="both"/>
        <w:rPr>
          <w:rFonts w:cs="Arial"/>
          <w:b/>
          <w:lang w:eastAsia="es-MX"/>
        </w:rPr>
      </w:pPr>
      <w:r>
        <w:rPr>
          <w:rFonts w:cs="Arial"/>
          <w:b/>
          <w:lang w:eastAsia="es-MX"/>
        </w:rPr>
        <w:t xml:space="preserve">¿Qué tipo de virus existen? Y ¿Cuáles son </w:t>
      </w:r>
      <w:r w:rsidR="00827BAA">
        <w:rPr>
          <w:rFonts w:cs="Arial"/>
          <w:b/>
          <w:lang w:eastAsia="es-MX"/>
        </w:rPr>
        <w:t>las</w:t>
      </w:r>
      <w:r>
        <w:rPr>
          <w:rFonts w:cs="Arial"/>
          <w:b/>
          <w:lang w:eastAsia="es-MX"/>
        </w:rPr>
        <w:t xml:space="preserve"> dife</w:t>
      </w:r>
      <w:r w:rsidR="00827BAA">
        <w:rPr>
          <w:rFonts w:cs="Arial"/>
          <w:b/>
          <w:lang w:eastAsia="es-MX"/>
        </w:rPr>
        <w:t>rentes medidas de prevención con las</w:t>
      </w:r>
      <w:r>
        <w:rPr>
          <w:rFonts w:cs="Arial"/>
          <w:b/>
          <w:lang w:eastAsia="es-MX"/>
        </w:rPr>
        <w:t xml:space="preserve"> que podemos proteger el equipo</w:t>
      </w:r>
      <w:r w:rsidR="00827BAA">
        <w:rPr>
          <w:rFonts w:cs="Arial"/>
          <w:b/>
          <w:lang w:eastAsia="es-MX"/>
        </w:rPr>
        <w:t xml:space="preserve"> y la información</w:t>
      </w:r>
      <w:r>
        <w:rPr>
          <w:rFonts w:cs="Arial"/>
          <w:b/>
          <w:lang w:eastAsia="es-MX"/>
        </w:rPr>
        <w:t>?</w:t>
      </w:r>
    </w:p>
    <w:p w:rsidR="00337239" w:rsidRDefault="00827BAA" w:rsidP="00337239">
      <w:pPr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 xml:space="preserve">En equipo consultar los riesgos y medidas de prevención en cuanto al equipo de </w:t>
      </w:r>
      <w:proofErr w:type="spellStart"/>
      <w:r>
        <w:rPr>
          <w:rFonts w:cs="Arial"/>
          <w:lang w:eastAsia="es-MX"/>
        </w:rPr>
        <w:t>computo</w:t>
      </w:r>
      <w:proofErr w:type="spellEnd"/>
      <w:r>
        <w:rPr>
          <w:rFonts w:cs="Arial"/>
          <w:lang w:eastAsia="es-MX"/>
        </w:rPr>
        <w:t xml:space="preserve"> y la información digital  </w:t>
      </w:r>
      <w:r w:rsidR="00337239">
        <w:rPr>
          <w:rFonts w:cs="Arial"/>
          <w:lang w:eastAsia="es-MX"/>
        </w:rPr>
        <w:t>y realizaran una wiki (sitio web</w:t>
      </w:r>
      <w:r w:rsidR="00C1069A">
        <w:rPr>
          <w:rFonts w:cs="Arial"/>
          <w:lang w:eastAsia="es-MX"/>
        </w:rPr>
        <w:t xml:space="preserve">, en </w:t>
      </w:r>
      <w:proofErr w:type="spellStart"/>
      <w:r w:rsidR="00C1069A">
        <w:rPr>
          <w:rFonts w:cs="Arial"/>
          <w:lang w:eastAsia="es-MX"/>
        </w:rPr>
        <w:t>google</w:t>
      </w:r>
      <w:proofErr w:type="spellEnd"/>
      <w:r w:rsidR="00C1069A">
        <w:rPr>
          <w:rFonts w:cs="Arial"/>
          <w:lang w:eastAsia="es-MX"/>
        </w:rPr>
        <w:t xml:space="preserve"> </w:t>
      </w:r>
      <w:proofErr w:type="spellStart"/>
      <w:r w:rsidR="00C1069A">
        <w:rPr>
          <w:rFonts w:cs="Arial"/>
          <w:lang w:eastAsia="es-MX"/>
        </w:rPr>
        <w:t>site</w:t>
      </w:r>
      <w:proofErr w:type="spellEnd"/>
      <w:r w:rsidR="00337239">
        <w:rPr>
          <w:rFonts w:cs="Arial"/>
          <w:lang w:eastAsia="es-MX"/>
        </w:rPr>
        <w:t>)</w:t>
      </w:r>
      <w:r w:rsidR="00D177B5">
        <w:rPr>
          <w:rFonts w:cs="Arial"/>
          <w:lang w:eastAsia="es-MX"/>
        </w:rPr>
        <w:t xml:space="preserve"> con la información más relevante y cada integrante deberá escribir su comentario personal, </w:t>
      </w:r>
      <w:r w:rsidR="00337239">
        <w:rPr>
          <w:rFonts w:cs="Arial"/>
          <w:lang w:eastAsia="es-MX"/>
        </w:rPr>
        <w:t xml:space="preserve"> </w:t>
      </w:r>
      <w:r w:rsidR="00D177B5">
        <w:rPr>
          <w:rFonts w:cs="Arial"/>
          <w:lang w:eastAsia="es-MX"/>
        </w:rPr>
        <w:t xml:space="preserve">para compartir con las compañeras, una vez que este </w:t>
      </w:r>
      <w:r w:rsidR="00AD30A6">
        <w:rPr>
          <w:rFonts w:cs="Arial"/>
          <w:lang w:eastAsia="es-MX"/>
        </w:rPr>
        <w:t>público</w:t>
      </w:r>
      <w:r w:rsidR="00C1069A">
        <w:rPr>
          <w:rFonts w:cs="Arial"/>
          <w:lang w:eastAsia="es-MX"/>
        </w:rPr>
        <w:t>,</w:t>
      </w:r>
      <w:r w:rsidR="00D177B5">
        <w:rPr>
          <w:rFonts w:cs="Arial"/>
          <w:lang w:eastAsia="es-MX"/>
        </w:rPr>
        <w:t xml:space="preserve"> el grupo podrá comentar acerca del tema. </w:t>
      </w:r>
    </w:p>
    <w:p w:rsidR="00D177B5" w:rsidRPr="00D177B5" w:rsidRDefault="00586272" w:rsidP="00D177B5">
      <w:pPr>
        <w:spacing w:after="0" w:line="240" w:lineRule="auto"/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>Indicaciones:</w:t>
      </w:r>
      <w:r w:rsidR="00D177B5" w:rsidRPr="00D177B5">
        <w:rPr>
          <w:rFonts w:cs="Arial"/>
          <w:lang w:eastAsia="es-MX"/>
        </w:rPr>
        <w:t xml:space="preserve"> 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Elaboración en equipo.</w:t>
      </w:r>
    </w:p>
    <w:p w:rsidR="00586272" w:rsidRDefault="00D177B5" w:rsidP="005862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 xml:space="preserve">Cada participante </w:t>
      </w:r>
      <w:r w:rsidR="00586272">
        <w:rPr>
          <w:rFonts w:cs="Arial"/>
          <w:lang w:eastAsia="es-MX"/>
        </w:rPr>
        <w:t>aportará su comentario personal</w:t>
      </w:r>
      <w:r w:rsidRPr="00D177B5">
        <w:rPr>
          <w:rFonts w:cs="Arial"/>
          <w:lang w:eastAsia="es-MX"/>
        </w:rPr>
        <w:t xml:space="preserve"> </w:t>
      </w:r>
      <w:r w:rsidR="00586272">
        <w:rPr>
          <w:rFonts w:cs="Arial"/>
          <w:lang w:eastAsia="es-MX"/>
        </w:rPr>
        <w:t>del tema a tratar</w:t>
      </w:r>
      <w:r w:rsidRPr="00D177B5">
        <w:rPr>
          <w:rFonts w:cs="Arial"/>
          <w:lang w:eastAsia="es-MX"/>
        </w:rPr>
        <w:t>.</w:t>
      </w:r>
    </w:p>
    <w:p w:rsidR="00586272" w:rsidRPr="00586272" w:rsidRDefault="00586272" w:rsidP="0058627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 xml:space="preserve">Intercambiar la dirección de la wiki a las compañeras para que hagan su aportación de comentarios. 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Cada aportación debe considerar las propuestas de los otros integrantes del equipo.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Cumplir con los requisitos formales establecidos por el profesor (cohesión, coherencia, presentación, entre otros).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Debe incluir recursos multimedia pertinentes al término que se aborda.</w:t>
      </w:r>
    </w:p>
    <w:p w:rsidR="00D177B5" w:rsidRDefault="00D177B5" w:rsidP="00D177B5">
      <w:pPr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Anexar el apartado de bibliografía en el cual se incluyan las fuentes de consulta de acuerdo con los criterios señalados por el profesor.</w:t>
      </w:r>
    </w:p>
    <w:p w:rsidR="00026C10" w:rsidRDefault="00026C10" w:rsidP="00026C10">
      <w:pPr>
        <w:spacing w:after="0" w:line="240" w:lineRule="auto"/>
        <w:jc w:val="both"/>
        <w:rPr>
          <w:b/>
        </w:rPr>
      </w:pPr>
    </w:p>
    <w:p w:rsidR="00026C10" w:rsidRPr="00586272" w:rsidRDefault="00026C10" w:rsidP="00586272">
      <w:pPr>
        <w:spacing w:after="0" w:line="240" w:lineRule="auto"/>
        <w:jc w:val="center"/>
      </w:pPr>
      <w:r w:rsidRPr="00026C10">
        <w:t xml:space="preserve">Rubrica </w:t>
      </w:r>
      <w:r w:rsidR="00C1069A">
        <w:t xml:space="preserve">de evaluación </w:t>
      </w:r>
      <w:r w:rsidRPr="00026C10">
        <w:t>de trabajo en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498"/>
      </w:tblGrid>
      <w:tr w:rsidR="00026C10" w:rsidRPr="00026C10" w:rsidTr="00BF3D36">
        <w:tc>
          <w:tcPr>
            <w:tcW w:w="9544" w:type="dxa"/>
            <w:gridSpan w:val="3"/>
          </w:tcPr>
          <w:p w:rsidR="00026C10" w:rsidRPr="00026C10" w:rsidRDefault="00026C10" w:rsidP="0033723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</w:t>
            </w: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275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1498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1. Colabora y apoya a sus compañeros.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2. Mantiene la armonía y cohesión grupal sin causar conflictos.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3. Proporciona ideas útiles en las discusiones.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4. Ofrece soluciones a los problemas que surgen.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5. Su participación se centra en el trabajo a realizar.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6. Su participación es activa durante todo el proceso.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7. Cumple con las tareas específicas que son establecidas en el equipo.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8. Demuestra interés por la calidad del trabajo y el producto final.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9. Maneja el tiempo y cumple puntualmente con cada etapa del proceso.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10. Identifica los aspectos que puede mejorar en el trabajo colaborativo.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177B5" w:rsidRPr="00586272" w:rsidRDefault="00D177B5" w:rsidP="00586272">
      <w:pPr>
        <w:spacing w:after="0" w:line="240" w:lineRule="auto"/>
        <w:jc w:val="center"/>
        <w:rPr>
          <w:rFonts w:cs="Arial"/>
        </w:rPr>
      </w:pPr>
    </w:p>
    <w:p w:rsidR="00586272" w:rsidRPr="00586272" w:rsidRDefault="00586272" w:rsidP="00586272">
      <w:pPr>
        <w:spacing w:after="0" w:line="240" w:lineRule="auto"/>
        <w:jc w:val="center"/>
      </w:pPr>
      <w:r w:rsidRPr="00586272">
        <w:t xml:space="preserve">Rubrica de evaluación de </w:t>
      </w:r>
      <w:r>
        <w:t>sitio web educativo (wiki)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708"/>
      </w:tblGrid>
      <w:tr w:rsidR="00026C10" w:rsidRPr="00026C10" w:rsidTr="00E27171">
        <w:trPr>
          <w:trHeight w:val="1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10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586272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Objetivos del sitio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No ofrece información  sobre los objetivos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Ofrece información sobre los objetivos pero la misma es vaga e imprecisa.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Ofrece información clara,  precisa  y completa  sobre los objetivos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Gramática y ortografía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Presenta frecuentes errores gramaticales y ortográficos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Incluye algunos errores gramaticales y ortográficos.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586272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La gramática y la ortografía  son casi siempre correctas.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Títulos de los artículos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 no son descriptivos.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  son poco descriptivos.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 describen muy adecuadamente los mismos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Comentarios en otros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No  ofrece comentarios significativos en respuesta a los artículos de los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 de otros estudiantes.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Generalmente ofrece comentarios significativos en respuesta a los artículos de los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 de otros estudiantes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Comenta en todos los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sitios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de sus compañeros.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(puede aquí incluir el número de comentarios que requiere)  Los comentarios facilitan la discusión y fomentan el pensamiento crítico.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 xml:space="preserve">Comentarios en su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En muy pocas ocasiones responde a los comentarios en su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Generalmente responde a los comentarios en su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Siempre responde a los comentarios y preguntas de su </w:t>
            </w:r>
            <w:r w:rsidR="00B63668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Materiales visuales y suplementarios, diseño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incluye elementos visuales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elementos visuales son pobres y no abonan a la presentación. Las imágenes son seleccionadas al azar,  son de pobre calidad y distraen al lector.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Incluye elementos visuales tales como tablas, ilustraciones gráficas y multimedios. Las imágenes son relevantes al tema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y los artículos, tienen el tamaño adecuado, son de buena calidad y aumentan el interés del lector.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Derechos de autor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se incluyen las fuentes cuando se incluyen citas.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citan las fuentes pero se utilizan imágenes sin el debido permiso.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citan las fuentes de manera adecuada. Solo se incluyen imágenes de dominio público o con permiso del autor de las mismas.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Grado de integración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con el material que se discute en la clase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no hacen referencia a los asuntos que se mencionan  en las actividades de la clase.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 hacen algun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a referencia a los asuntos de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las actividades de la clase.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 demuestran conciencia de  los conceptos y temas que s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e mencionan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en las actividades de las clases.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Calidad de los artículos (Comprensión)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se comprenden los datos.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dificulta la comprensión de los datos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Presenta los artículos en forma lógica y organizada,  de forma tal que se hace fácil su comprensión.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Calidad de los artículos (Información es correcta)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provee un gran número de datos incorrectos.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La mayor parte de la información  y datos que se presentan son correctos.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Toda la información que se provee es correcta</w:t>
            </w:r>
          </w:p>
        </w:tc>
      </w:tr>
    </w:tbl>
    <w:p w:rsidR="00026C10" w:rsidRPr="00337239" w:rsidRDefault="00026C10" w:rsidP="00026C10">
      <w:pPr>
        <w:jc w:val="both"/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/>
    <w:sectPr w:rsidR="000464DB" w:rsidRPr="00337239" w:rsidSect="00337239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978"/>
    <w:multiLevelType w:val="hybridMultilevel"/>
    <w:tmpl w:val="36EEC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05C9"/>
    <w:multiLevelType w:val="hybridMultilevel"/>
    <w:tmpl w:val="6566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54DFD"/>
    <w:multiLevelType w:val="hybridMultilevel"/>
    <w:tmpl w:val="68B6A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46A51"/>
    <w:multiLevelType w:val="hybridMultilevel"/>
    <w:tmpl w:val="11486F3A"/>
    <w:lvl w:ilvl="0" w:tplc="175438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0974"/>
    <w:multiLevelType w:val="hybridMultilevel"/>
    <w:tmpl w:val="B352E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30310"/>
    <w:multiLevelType w:val="hybridMultilevel"/>
    <w:tmpl w:val="4C3AB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32FCE"/>
    <w:multiLevelType w:val="hybridMultilevel"/>
    <w:tmpl w:val="42F62C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BD2A07"/>
    <w:multiLevelType w:val="hybridMultilevel"/>
    <w:tmpl w:val="0AE42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C5C97"/>
    <w:multiLevelType w:val="hybridMultilevel"/>
    <w:tmpl w:val="8F9CEA8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CF"/>
    <w:rsid w:val="00026C10"/>
    <w:rsid w:val="000464DB"/>
    <w:rsid w:val="001A4CF0"/>
    <w:rsid w:val="002642AE"/>
    <w:rsid w:val="002C0808"/>
    <w:rsid w:val="00337239"/>
    <w:rsid w:val="005813CF"/>
    <w:rsid w:val="00586272"/>
    <w:rsid w:val="005B5681"/>
    <w:rsid w:val="00827BAA"/>
    <w:rsid w:val="008E544E"/>
    <w:rsid w:val="00A626CA"/>
    <w:rsid w:val="00AC7FBC"/>
    <w:rsid w:val="00AD30A6"/>
    <w:rsid w:val="00AF66D8"/>
    <w:rsid w:val="00B63668"/>
    <w:rsid w:val="00C1069A"/>
    <w:rsid w:val="00D009CA"/>
    <w:rsid w:val="00D177B5"/>
    <w:rsid w:val="00E27171"/>
    <w:rsid w:val="00F002E4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4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544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4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544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2EEF-618A-48FA-862B-6AC36DA7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AulaDigital</cp:lastModifiedBy>
  <cp:revision>2</cp:revision>
  <dcterms:created xsi:type="dcterms:W3CDTF">2017-09-18T17:10:00Z</dcterms:created>
  <dcterms:modified xsi:type="dcterms:W3CDTF">2017-09-18T17:10:00Z</dcterms:modified>
</cp:coreProperties>
</file>