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9E" w:rsidRPr="00D54EB2" w:rsidRDefault="00D54EB2">
      <w:pPr>
        <w:rPr>
          <w:b/>
          <w:sz w:val="32"/>
          <w:szCs w:val="32"/>
        </w:rPr>
      </w:pPr>
      <w:r w:rsidRPr="00D54EB2">
        <w:rPr>
          <w:b/>
          <w:sz w:val="32"/>
          <w:szCs w:val="32"/>
        </w:rPr>
        <w:t xml:space="preserve">UNIDAD DE APRENDIZAJE II </w:t>
      </w:r>
    </w:p>
    <w:p w:rsidR="00D54EB2" w:rsidRDefault="00D54EB2">
      <w:r w:rsidRPr="00D54EB2">
        <w:rPr>
          <w:sz w:val="28"/>
          <w:szCs w:val="28"/>
        </w:rPr>
        <w:t>APORTES DE LAS INVESTIGACIONES PSICOLINGUÍSTICAS Y ALA COMNPRENSIÓN DEL DESARROLLO DEL LENGUAJE Y DE ADQUISICIÓN DE LA LENGUA ESCRITA</w:t>
      </w:r>
      <w:r>
        <w:t>.</w:t>
      </w:r>
    </w:p>
    <w:p w:rsidR="00D54EB2" w:rsidRDefault="00D54EB2"/>
    <w:p w:rsidR="00D54EB2" w:rsidRDefault="00D54EB2">
      <w:pPr>
        <w:rPr>
          <w:sz w:val="28"/>
          <w:szCs w:val="28"/>
        </w:rPr>
      </w:pPr>
      <w:r w:rsidRPr="00D54EB2">
        <w:rPr>
          <w:sz w:val="28"/>
          <w:szCs w:val="28"/>
        </w:rPr>
        <w:t>COMPETENCIAS DE LA UNIDAD DE APRENDIZAJE</w:t>
      </w:r>
    </w:p>
    <w:p w:rsidR="00D54EB2" w:rsidRDefault="00D54EB2" w:rsidP="00D54EB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Plantea las necesidades formativas de los alumnos de acuerdo con los procesos cognitivos implícitos en el desarrollo del lenguaje oral y escrito.</w:t>
      </w:r>
    </w:p>
    <w:p w:rsidR="00D54EB2" w:rsidRDefault="00D54EB2" w:rsidP="00D54EB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Emplea, medios tecnológicos y las fuentes de información científica disponibles para mantener actualizado con respecto al desarrollo lingüístico-cognitivo de los alumnos.</w:t>
      </w:r>
    </w:p>
    <w:p w:rsidR="00D54EB2" w:rsidRDefault="00D54EB2" w:rsidP="00D54EB2">
      <w:pPr>
        <w:rPr>
          <w:sz w:val="28"/>
          <w:szCs w:val="28"/>
        </w:rPr>
      </w:pPr>
      <w:r>
        <w:rPr>
          <w:sz w:val="28"/>
          <w:szCs w:val="28"/>
        </w:rPr>
        <w:t>Propósito de la unidad</w:t>
      </w:r>
    </w:p>
    <w:p w:rsidR="00D54EB2" w:rsidRDefault="00D54EB2" w:rsidP="00D54EB2">
      <w:pPr>
        <w:rPr>
          <w:sz w:val="28"/>
          <w:szCs w:val="28"/>
        </w:rPr>
      </w:pPr>
      <w:r>
        <w:rPr>
          <w:sz w:val="28"/>
          <w:szCs w:val="28"/>
        </w:rPr>
        <w:t>Los estudiantes comprendan los procesos cognitivos implícitos en el desarrollo del lenguaje oral y escrito.</w:t>
      </w:r>
    </w:p>
    <w:p w:rsidR="00D54EB2" w:rsidRDefault="00D54EB2" w:rsidP="00D54EB2">
      <w:pPr>
        <w:rPr>
          <w:sz w:val="28"/>
          <w:szCs w:val="28"/>
        </w:rPr>
      </w:pPr>
    </w:p>
    <w:p w:rsidR="00D54EB2" w:rsidRDefault="00D54EB2" w:rsidP="00D54EB2">
      <w:pPr>
        <w:rPr>
          <w:sz w:val="28"/>
          <w:szCs w:val="28"/>
        </w:rPr>
      </w:pPr>
      <w:r>
        <w:rPr>
          <w:sz w:val="28"/>
          <w:szCs w:val="28"/>
        </w:rPr>
        <w:t>Contenidos</w:t>
      </w:r>
    </w:p>
    <w:p w:rsidR="00D54EB2" w:rsidRDefault="00D54EB2" w:rsidP="00D54EB2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El desarrollo </w:t>
      </w:r>
      <w:bookmarkStart w:id="0" w:name="_GoBack"/>
      <w:bookmarkEnd w:id="0"/>
      <w:r>
        <w:rPr>
          <w:sz w:val="28"/>
          <w:szCs w:val="28"/>
        </w:rPr>
        <w:t>de la comunicación y del lenguaje.</w:t>
      </w:r>
    </w:p>
    <w:p w:rsidR="00D54EB2" w:rsidRPr="00D54EB2" w:rsidRDefault="00D54EB2" w:rsidP="00D54EB2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Adquisición del sistema de escritura y evolución de los conocimientos de la lengua.</w:t>
      </w:r>
    </w:p>
    <w:sectPr w:rsidR="00D54EB2" w:rsidRPr="00D54E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47" w:rsidRDefault="00D87B47" w:rsidP="00D54EB2">
      <w:pPr>
        <w:spacing w:after="0" w:line="240" w:lineRule="auto"/>
      </w:pPr>
      <w:r>
        <w:separator/>
      </w:r>
    </w:p>
  </w:endnote>
  <w:endnote w:type="continuationSeparator" w:id="0">
    <w:p w:rsidR="00D87B47" w:rsidRDefault="00D87B47" w:rsidP="00D5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47" w:rsidRDefault="00D87B47" w:rsidP="00D54EB2">
      <w:pPr>
        <w:spacing w:after="0" w:line="240" w:lineRule="auto"/>
      </w:pPr>
      <w:r>
        <w:separator/>
      </w:r>
    </w:p>
  </w:footnote>
  <w:footnote w:type="continuationSeparator" w:id="0">
    <w:p w:rsidR="00D87B47" w:rsidRDefault="00D87B47" w:rsidP="00D54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87519"/>
    <w:multiLevelType w:val="hybridMultilevel"/>
    <w:tmpl w:val="24FA1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B5095"/>
    <w:multiLevelType w:val="hybridMultilevel"/>
    <w:tmpl w:val="5D6EC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B2"/>
    <w:rsid w:val="00C0189E"/>
    <w:rsid w:val="00D54EB2"/>
    <w:rsid w:val="00D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7163"/>
  <w15:chartTrackingRefBased/>
  <w15:docId w15:val="{992EFE9A-FA76-4C60-99C2-576A2BCB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EB2"/>
  </w:style>
  <w:style w:type="paragraph" w:styleId="Piedepgina">
    <w:name w:val="footer"/>
    <w:basedOn w:val="Normal"/>
    <w:link w:val="PiedepginaCar"/>
    <w:uiPriority w:val="99"/>
    <w:unhideWhenUsed/>
    <w:rsid w:val="00D54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EB2"/>
  </w:style>
  <w:style w:type="paragraph" w:styleId="Prrafodelista">
    <w:name w:val="List Paragraph"/>
    <w:basedOn w:val="Normal"/>
    <w:uiPriority w:val="34"/>
    <w:qFormat/>
    <w:rsid w:val="00D5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2019-10-21T15:52:00Z</dcterms:created>
  <dcterms:modified xsi:type="dcterms:W3CDTF">2019-10-21T16:02:00Z</dcterms:modified>
</cp:coreProperties>
</file>