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120" w:type="pct"/>
        <w:tblLook w:val="04A0" w:firstRow="1" w:lastRow="0" w:firstColumn="1" w:lastColumn="0" w:noHBand="0" w:noVBand="1"/>
      </w:tblPr>
      <w:tblGrid>
        <w:gridCol w:w="6660"/>
        <w:gridCol w:w="2833"/>
        <w:gridCol w:w="1700"/>
        <w:gridCol w:w="2694"/>
      </w:tblGrid>
      <w:tr w:rsidR="00AC342B" w:rsidRPr="00C97EE4" w14:paraId="3A890F73" w14:textId="77777777" w:rsidTr="00746E59">
        <w:tc>
          <w:tcPr>
            <w:tcW w:w="2398" w:type="pct"/>
            <w:shd w:val="clear" w:color="auto" w:fill="auto"/>
          </w:tcPr>
          <w:p w14:paraId="53730F98" w14:textId="3EC5F8A1" w:rsidR="00AC342B" w:rsidRPr="00C97EE4" w:rsidRDefault="00743873" w:rsidP="005B56B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F509C2">
              <w:rPr>
                <w:rFonts w:ascii="Arial" w:hAnsi="Arial" w:cs="Arial"/>
                <w:sz w:val="20"/>
                <w:szCs w:val="20"/>
              </w:rPr>
              <w:t xml:space="preserve"> EDUCACIÒN PREESCOLAR</w:t>
            </w:r>
          </w:p>
        </w:tc>
        <w:tc>
          <w:tcPr>
            <w:tcW w:w="2602" w:type="pct"/>
            <w:gridSpan w:val="3"/>
            <w:shd w:val="clear" w:color="auto" w:fill="auto"/>
          </w:tcPr>
          <w:p w14:paraId="0E144433" w14:textId="2DB1EA5C" w:rsidR="00AC342B" w:rsidRPr="00C97EE4" w:rsidRDefault="00BD64CD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F509C2">
              <w:rPr>
                <w:rFonts w:ascii="Arial" w:hAnsi="Arial" w:cs="Arial"/>
                <w:sz w:val="20"/>
                <w:szCs w:val="20"/>
              </w:rPr>
              <w:t>: PREESCOLAR</w:t>
            </w:r>
          </w:p>
        </w:tc>
      </w:tr>
      <w:tr w:rsidR="00BD64CD" w:rsidRPr="00C97EE4" w14:paraId="1F1AD3A1" w14:textId="77777777" w:rsidTr="00746E59">
        <w:tc>
          <w:tcPr>
            <w:tcW w:w="3418" w:type="pct"/>
            <w:gridSpan w:val="2"/>
          </w:tcPr>
          <w:p w14:paraId="43B1BDA1" w14:textId="1E907316" w:rsidR="00BD64CD" w:rsidRPr="00C97EE4" w:rsidRDefault="00BD64CD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F509C2">
              <w:rPr>
                <w:rFonts w:ascii="Arial" w:hAnsi="Arial" w:cs="Arial"/>
                <w:sz w:val="20"/>
                <w:szCs w:val="20"/>
              </w:rPr>
              <w:t xml:space="preserve"> APRENDIZAJE EN EL SERVIVCIO</w:t>
            </w:r>
          </w:p>
        </w:tc>
        <w:tc>
          <w:tcPr>
            <w:tcW w:w="612" w:type="pct"/>
          </w:tcPr>
          <w:p w14:paraId="14C4A8F3" w14:textId="691F0A7B" w:rsidR="00BD64CD" w:rsidRPr="00C97EE4" w:rsidRDefault="00BD64CD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F509C2">
              <w:rPr>
                <w:rFonts w:ascii="Arial" w:hAnsi="Arial" w:cs="Arial"/>
                <w:sz w:val="20"/>
                <w:szCs w:val="20"/>
              </w:rPr>
              <w:t xml:space="preserve"> PAR  8</w:t>
            </w:r>
            <w:r w:rsidR="00746E59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970" w:type="pct"/>
          </w:tcPr>
          <w:p w14:paraId="665985DF" w14:textId="77777777" w:rsidR="00BD64CD" w:rsidRDefault="00BD64CD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F509C2">
              <w:rPr>
                <w:rFonts w:ascii="Arial" w:hAnsi="Arial" w:cs="Arial"/>
                <w:sz w:val="20"/>
                <w:szCs w:val="20"/>
              </w:rPr>
              <w:t xml:space="preserve"> 20 HORAS</w:t>
            </w:r>
          </w:p>
          <w:p w14:paraId="5792357D" w14:textId="01B2D3A1" w:rsidR="00F509C2" w:rsidRPr="00C97EE4" w:rsidRDefault="00F509C2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 CRÈDITOS</w:t>
            </w:r>
          </w:p>
        </w:tc>
      </w:tr>
      <w:tr w:rsidR="00E84497" w:rsidRPr="00C97EE4" w14:paraId="58102887" w14:textId="77777777" w:rsidTr="00746E59">
        <w:tc>
          <w:tcPr>
            <w:tcW w:w="3418" w:type="pct"/>
            <w:gridSpan w:val="2"/>
          </w:tcPr>
          <w:p w14:paraId="14E46303" w14:textId="77777777" w:rsidR="00B0104D" w:rsidRDefault="00E84497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509C2">
              <w:rPr>
                <w:rFonts w:ascii="Arial" w:hAnsi="Arial" w:cs="Arial"/>
                <w:sz w:val="20"/>
                <w:szCs w:val="20"/>
              </w:rPr>
              <w:t xml:space="preserve"> SONIA YVONEE GARZA FLORES /</w:t>
            </w:r>
            <w:r w:rsidR="00B0104D">
              <w:rPr>
                <w:rFonts w:ascii="Arial" w:hAnsi="Arial" w:cs="Arial"/>
                <w:sz w:val="20"/>
                <w:szCs w:val="20"/>
              </w:rPr>
              <w:t xml:space="preserve"> EDITH ARACELI MARTINEZ SILVA</w:t>
            </w:r>
          </w:p>
          <w:p w14:paraId="18338AF4" w14:textId="42B9E393" w:rsidR="00E84497" w:rsidRPr="00C97EE4" w:rsidRDefault="00B0104D" w:rsidP="00B0104D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F509C2">
              <w:rPr>
                <w:rFonts w:ascii="Arial" w:hAnsi="Arial" w:cs="Arial"/>
                <w:sz w:val="20"/>
                <w:szCs w:val="20"/>
              </w:rPr>
              <w:t>ELENA MONSERRAT GÁMEZ CEPEDA</w:t>
            </w:r>
          </w:p>
        </w:tc>
        <w:tc>
          <w:tcPr>
            <w:tcW w:w="1582" w:type="pct"/>
            <w:gridSpan w:val="2"/>
          </w:tcPr>
          <w:p w14:paraId="51738708" w14:textId="0631FD63" w:rsidR="00E84497" w:rsidRPr="00C97EE4" w:rsidRDefault="00E84497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509C2">
              <w:rPr>
                <w:rFonts w:ascii="Arial" w:hAnsi="Arial" w:cs="Arial"/>
                <w:sz w:val="20"/>
                <w:szCs w:val="20"/>
              </w:rPr>
              <w:t xml:space="preserve"> FEBRERO 2023</w:t>
            </w:r>
          </w:p>
        </w:tc>
      </w:tr>
      <w:tr w:rsidR="00E84497" w:rsidRPr="00C97EE4" w14:paraId="0CA24ED9" w14:textId="77777777" w:rsidTr="00746E59">
        <w:tc>
          <w:tcPr>
            <w:tcW w:w="5000" w:type="pct"/>
            <w:gridSpan w:val="4"/>
          </w:tcPr>
          <w:p w14:paraId="18298A10" w14:textId="2BD38692" w:rsidR="00E84497" w:rsidRPr="00C97EE4" w:rsidRDefault="00E84497" w:rsidP="005B56B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</w:p>
        </w:tc>
      </w:tr>
      <w:tr w:rsidR="005B56B5" w:rsidRPr="00C97EE4" w14:paraId="01AFE810" w14:textId="77777777" w:rsidTr="006D5DCB">
        <w:tc>
          <w:tcPr>
            <w:tcW w:w="5000" w:type="pct"/>
            <w:gridSpan w:val="4"/>
            <w:vAlign w:val="center"/>
          </w:tcPr>
          <w:p w14:paraId="03DD5ED7" w14:textId="41E794B4" w:rsidR="005B56B5" w:rsidRDefault="005B56B5" w:rsidP="005B56B5">
            <w:pPr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882A27">
              <w:rPr>
                <w:rFonts w:ascii="Arial" w:hAnsi="Arial" w:cs="Arial"/>
                <w:b/>
              </w:rPr>
              <w:t>ompetencia y unidad de competencia del perfil de egreso que se favorece: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84875">
              <w:t xml:space="preserve">1. </w:t>
            </w:r>
            <w:r w:rsidRPr="00384875">
              <w:rPr>
                <w:b/>
                <w:bCs/>
                <w:i/>
                <w:iCs/>
              </w:rPr>
              <w:t xml:space="preserve">Detecta los procesos de aprendizaje de sus alumnos para favorecer su desarrollo cognitivo y socioemocional. </w:t>
            </w:r>
            <w:r w:rsidRPr="00384875">
              <w:t>1.1 Plantea las necesidades formativas de los alumnos de acuerdo con sus procesos de desarrollo y de aprendizaje, con base en los nuevos enfoques pedagógicos.</w:t>
            </w:r>
            <w:r>
              <w:t xml:space="preserve"> </w:t>
            </w:r>
            <w:r w:rsidRPr="00384875">
              <w:t>1.2 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5E8C0E95" w14:textId="6C40A337" w:rsidR="005B56B5" w:rsidRDefault="005B56B5" w:rsidP="005B56B5">
            <w:pPr>
              <w:jc w:val="center"/>
            </w:pPr>
            <w:r w:rsidRPr="00384875">
              <w:rPr>
                <w:i/>
                <w:iCs/>
              </w:rPr>
              <w:t xml:space="preserve">2. </w:t>
            </w:r>
            <w:r w:rsidRPr="00384875">
              <w:rPr>
                <w:b/>
                <w:bCs/>
                <w:i/>
                <w:iCs/>
              </w:rPr>
              <w:t>Aplica el plan y programas de estudio para alcanzar los propósitos educativos y contribuir al pleno desenvolvimiento de las capacidades de sus alumnos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84875">
              <w:t>.1 Utiliza metodologías pertinentes y actualizadas para promover el aprendizaje de los alumnos en los diferentes campos, áreas y ámbitos que propone el currículum, considerando los contextos y su desarrollo.</w:t>
            </w:r>
            <w:r>
              <w:t xml:space="preserve"> </w:t>
            </w:r>
            <w:r w:rsidRPr="00384875">
              <w:t>2. 2 Incorpora los recursos y medios didácticos idóneos para favorecer el aprendizaje de acuerdo con el conocimiento de los procesos de desarrollo cognitivo y socioemocional de los alumnos.</w:t>
            </w:r>
          </w:p>
          <w:p w14:paraId="3E1857F9" w14:textId="77777777" w:rsidR="005B56B5" w:rsidRDefault="005B56B5" w:rsidP="005B56B5">
            <w:pPr>
              <w:jc w:val="center"/>
            </w:pPr>
            <w:r w:rsidRPr="00384875">
              <w:rPr>
                <w:i/>
                <w:iCs/>
              </w:rPr>
              <w:t>3</w:t>
            </w:r>
            <w:r w:rsidRPr="00384875">
              <w:rPr>
                <w:b/>
                <w:bCs/>
                <w:i/>
                <w:iCs/>
              </w:rPr>
              <w:t>.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84875">
              <w:t>3.1 Elabora diagnósticos de los intereses, motivaciones y necesidades formativas de los alumnos para organizar las actividades de aprendizaje, así como las adecuaciones curriculares y didácticas pertinentes</w:t>
            </w:r>
            <w:r>
              <w:t xml:space="preserve"> </w:t>
            </w:r>
            <w:r w:rsidRPr="00384875">
              <w:t>3.2 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      </w:r>
          </w:p>
          <w:p w14:paraId="46F3D03C" w14:textId="77777777" w:rsidR="005B56B5" w:rsidRDefault="005B56B5" w:rsidP="005B56B5">
            <w:pPr>
              <w:jc w:val="center"/>
            </w:pPr>
            <w:r w:rsidRPr="00384875">
              <w:rPr>
                <w:i/>
                <w:iCs/>
              </w:rPr>
              <w:t xml:space="preserve">4. </w:t>
            </w:r>
            <w:r w:rsidRPr="00384875">
              <w:rPr>
                <w:b/>
                <w:bCs/>
                <w:i/>
                <w:iCs/>
              </w:rPr>
              <w:t>Emplea la evaluación para intervenir en los diferentes ámbitos y momentos de la tarea educativa para mejorar los aprendizajes de sus alumnos</w:t>
            </w:r>
            <w:r w:rsidRPr="00384875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384875">
              <w:t>4.1Evalúa el aprendizaje de sus alumnos mediante la aplicación de distintas teorías, métodos e instrumentos considerando las áreas, campos y ámbitos de conocimiento, así como los saberes correspondientes al grado y nivel educativo.</w:t>
            </w:r>
            <w:r>
              <w:t xml:space="preserve"> </w:t>
            </w:r>
            <w:r w:rsidRPr="00384875">
              <w:t>4.2Elabora propuestas para mejorar los resultados de su enseñanza y los aprendizajes de sus alumnos</w:t>
            </w:r>
            <w:r>
              <w:t>.</w:t>
            </w:r>
          </w:p>
          <w:p w14:paraId="12887367" w14:textId="77777777" w:rsidR="005B56B5" w:rsidRDefault="005B56B5" w:rsidP="005B56B5">
            <w:pPr>
              <w:jc w:val="center"/>
            </w:pPr>
            <w:r w:rsidRPr="00384875">
              <w:rPr>
                <w:i/>
                <w:iCs/>
              </w:rPr>
              <w:t xml:space="preserve">5. </w:t>
            </w:r>
            <w:r w:rsidRPr="00384875">
              <w:rPr>
                <w:b/>
                <w:bCs/>
                <w:i/>
                <w:iCs/>
              </w:rPr>
              <w:t>Integra recursos de la investigación educativa para enriquecer su práctica profesional, expresando su interés por el conocimiento, la ciencia y la mejora de la educación.</w:t>
            </w:r>
            <w:r w:rsidRPr="0038487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Pr="00384875">
              <w:t>5.1 Emplea los medios tecnológicos y las fuentes de información científica disponibles para mantenerse actualizado respecto a los diversos campos de conocimiento que intervienen en su trabajo docente</w:t>
            </w:r>
            <w:r>
              <w:t xml:space="preserve">. </w:t>
            </w:r>
            <w:r w:rsidRPr="00384875">
              <w:t>5.2 Usa los resultados de la investigación para profundizar en el conocimiento y los procesos de aprendizaje de sus alumnos</w:t>
            </w:r>
            <w:r>
              <w:t xml:space="preserve"> </w:t>
            </w:r>
            <w:r w:rsidRPr="00384875">
              <w:t xml:space="preserve"> 5.3 Utiliza los recursos metodológicos y técnicos de la investigación para explicar, comprender situaciones educativas y mejorar su docencia.</w:t>
            </w:r>
          </w:p>
          <w:p w14:paraId="17BFF596" w14:textId="77777777" w:rsidR="005B56B5" w:rsidRDefault="005B56B5" w:rsidP="005B56B5">
            <w:pPr>
              <w:jc w:val="center"/>
            </w:pPr>
            <w:r w:rsidRPr="00384875">
              <w:rPr>
                <w:i/>
                <w:iCs/>
              </w:rPr>
              <w:lastRenderedPageBreak/>
              <w:t xml:space="preserve">6. </w:t>
            </w:r>
            <w:r w:rsidRPr="00384875">
              <w:rPr>
                <w:b/>
                <w:bCs/>
                <w:i/>
                <w:iCs/>
              </w:rPr>
              <w:t>Actúa de manera ética ante la diversidad de situaciones que se presentan en la práctica profesional.</w:t>
            </w:r>
            <w:r w:rsidRPr="00384875">
              <w:rPr>
                <w:i/>
                <w:iCs/>
              </w:rPr>
              <w:t xml:space="preserve"> </w:t>
            </w:r>
            <w:r w:rsidRPr="00384875">
              <w:t>6.1 Orienta su actuación profesional con sentido ético-valoral y asume los diversos principios y reglas que aseguran una mejor convivencia institucional y social, en beneficio de los alumnos y de la comunidad escolar.</w:t>
            </w:r>
            <w:r>
              <w:t xml:space="preserve"> </w:t>
            </w:r>
            <w:r w:rsidRPr="00384875">
              <w:t>6.2 Previene y soluciona conflictos, así como situaciones emergentes con base en los derechos humanos, los principios derivados de la normatividad educativa y los valores propios de la profesión docente.</w:t>
            </w:r>
            <w:r>
              <w:t xml:space="preserve"> </w:t>
            </w:r>
            <w:r w:rsidRPr="00384875">
              <w:t>6.3 Decide las estrategias pedagógicas para minimizar o eliminar las barreras para el aprendizaje y la participación asegurando una educación inclusiva.</w:t>
            </w:r>
          </w:p>
          <w:p w14:paraId="5E085BA0" w14:textId="58F4C99E" w:rsidR="005B56B5" w:rsidRPr="005B56B5" w:rsidRDefault="005B56B5" w:rsidP="005B56B5">
            <w:pPr>
              <w:jc w:val="center"/>
              <w:rPr>
                <w:i/>
                <w:iCs/>
              </w:rPr>
            </w:pPr>
            <w:r w:rsidRPr="00384875">
              <w:rPr>
                <w:i/>
                <w:iCs/>
              </w:rPr>
              <w:t xml:space="preserve">7. </w:t>
            </w:r>
            <w:r w:rsidRPr="00384875">
              <w:rPr>
                <w:b/>
                <w:bCs/>
                <w:i/>
                <w:iCs/>
              </w:rPr>
              <w:t>Colabora con la comunidad escolar, padres de familia, autoridades y docentes, en la toma de decisiones y en el desarrollo de alternativas de solución a problemáticas socioeducativas.</w:t>
            </w:r>
            <w:r w:rsidRPr="00384875">
              <w:rPr>
                <w:i/>
                <w:iCs/>
              </w:rPr>
              <w:t xml:space="preserve"> </w:t>
            </w:r>
            <w:r w:rsidRPr="00384875">
              <w:t>7.1 Diseña y aplica diferentes diagnósticos para identificar problemáticas que afectan el trabajo en la escuela y en el aula.</w:t>
            </w:r>
            <w:r>
              <w:t xml:space="preserve"> </w:t>
            </w:r>
            <w:r w:rsidRPr="00384875">
              <w:t>7.2 Distingue los factores y aspectos asociados a la gestión escolar que contribuyen a mejorar los aprendizajes y la calidad del servicio educativo.</w:t>
            </w:r>
            <w:r>
              <w:t xml:space="preserve"> </w:t>
            </w:r>
            <w:r w:rsidRPr="00384875">
              <w:t>7.3 Participa en procesos de evaluación institucional y utiliza sus resultados en la planeación y gestión escolar para mejorar la calidad de la educación que ofrece la institución.</w:t>
            </w:r>
          </w:p>
        </w:tc>
      </w:tr>
    </w:tbl>
    <w:p w14:paraId="3A660F41" w14:textId="39C29B73" w:rsidR="00700B8E" w:rsidRPr="00E154F6" w:rsidRDefault="0062143E" w:rsidP="005B56B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lastRenderedPageBreak/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5B56B5">
      <w:pPr>
        <w:tabs>
          <w:tab w:val="left" w:pos="4442"/>
        </w:tabs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5099"/>
        <w:gridCol w:w="4682"/>
        <w:gridCol w:w="990"/>
        <w:gridCol w:w="1519"/>
      </w:tblGrid>
      <w:tr w:rsidR="00420090" w:rsidRPr="00AD2E19" w14:paraId="72B823A8" w14:textId="77777777" w:rsidTr="00AD2E19">
        <w:trPr>
          <w:cantSplit/>
          <w:tblHeader/>
        </w:trPr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5B56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80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5B56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6" w:type="pct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5B56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5B56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5B56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B12779" w:rsidRPr="00C97EE4" w14:paraId="33CD7FB4" w14:textId="77777777" w:rsidTr="00A951A6">
        <w:trPr>
          <w:cantSplit/>
          <w:trHeight w:val="169"/>
        </w:trPr>
        <w:tc>
          <w:tcPr>
            <w:tcW w:w="4075" w:type="pct"/>
            <w:gridSpan w:val="3"/>
            <w:tcBorders>
              <w:bottom w:val="single" w:sz="12" w:space="0" w:color="auto"/>
            </w:tcBorders>
            <w:vAlign w:val="center"/>
          </w:tcPr>
          <w:p w14:paraId="7C39B09D" w14:textId="4678024F" w:rsidR="00C2780C" w:rsidRPr="00C97EE4" w:rsidRDefault="00B12779" w:rsidP="005B56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5" w:type="pct"/>
            <w:vAlign w:val="center"/>
          </w:tcPr>
          <w:p w14:paraId="4C397524" w14:textId="6D8B58ED" w:rsidR="00B12779" w:rsidRPr="00C97EE4" w:rsidRDefault="003C01ED" w:rsidP="005B56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14:paraId="534FB487" w14:textId="37AE13BC" w:rsidR="00B12779" w:rsidRPr="00C97EE4" w:rsidRDefault="003C01ED" w:rsidP="005B56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de junio de 2023</w:t>
            </w:r>
          </w:p>
        </w:tc>
      </w:tr>
      <w:tr w:rsidR="000F09E6" w:rsidRPr="00C97EE4" w14:paraId="7C43C31B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05A845" w14:textId="2F48840D" w:rsidR="00F80C66" w:rsidRPr="00C97EE4" w:rsidRDefault="00F80C66" w:rsidP="005B56B5">
            <w:pPr>
              <w:tabs>
                <w:tab w:val="left" w:pos="444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2D728B" w:rsidRPr="009D2CE2">
              <w:rPr>
                <w:sz w:val="16"/>
                <w:szCs w:val="16"/>
              </w:rPr>
              <w:t>Formación, práctica, aprendizajes y desarrollo profesional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351540A0" w14:textId="425F58F0" w:rsidR="00F80C66" w:rsidRPr="00C97EE4" w:rsidRDefault="002D728B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28B">
              <w:rPr>
                <w:rFonts w:ascii="Arial" w:hAnsi="Arial" w:cs="Arial"/>
                <w:sz w:val="20"/>
                <w:szCs w:val="20"/>
              </w:rPr>
              <w:t>Dominio de la disciplina y sus métodos de enseñanza.</w:t>
            </w:r>
          </w:p>
        </w:tc>
        <w:tc>
          <w:tcPr>
            <w:tcW w:w="172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5D00A3" w14:textId="3585F512" w:rsidR="00F80C66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Analizar los planes de clase implementados en condiciones reales de trabajo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09EE1DC6" w14:textId="6F1782E3" w:rsidR="00F80C66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14:paraId="0EF8DD05" w14:textId="0A55EA9E" w:rsidR="00F80C66" w:rsidRPr="00C97EE4" w:rsidRDefault="00A91BDF" w:rsidP="005B56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de junio de 2023</w:t>
            </w:r>
          </w:p>
        </w:tc>
      </w:tr>
      <w:tr w:rsidR="000F09E6" w:rsidRPr="00C97EE4" w14:paraId="12127F8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F0366E4" w14:textId="4CC01319" w:rsidR="00F80C66" w:rsidRPr="00C97EE4" w:rsidRDefault="00F80C66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71F14D03" w14:textId="77777777" w:rsidR="00F80C66" w:rsidRDefault="002D728B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28B">
              <w:rPr>
                <w:rFonts w:ascii="Arial" w:hAnsi="Arial" w:cs="Arial"/>
                <w:sz w:val="20"/>
                <w:szCs w:val="20"/>
              </w:rPr>
              <w:t>El alumno y sus aprendizajes: acompañamiento a su desarrollo</w:t>
            </w:r>
            <w:r w:rsidR="00C45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728B">
              <w:rPr>
                <w:rFonts w:ascii="Arial" w:hAnsi="Arial" w:cs="Arial"/>
                <w:sz w:val="20"/>
                <w:szCs w:val="20"/>
              </w:rPr>
              <w:t>cognitivo, social, emocional y afectivo.</w:t>
            </w:r>
          </w:p>
          <w:p w14:paraId="108EE364" w14:textId="512469F8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83B">
              <w:rPr>
                <w:rFonts w:ascii="Arial" w:hAnsi="Arial" w:cs="Arial"/>
                <w:sz w:val="20"/>
                <w:szCs w:val="20"/>
              </w:rPr>
              <w:t>Las TIC, TAC y TEP como herramientas para los desafíos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83B">
              <w:rPr>
                <w:rFonts w:ascii="Arial" w:hAnsi="Arial" w:cs="Arial"/>
                <w:sz w:val="20"/>
                <w:szCs w:val="20"/>
              </w:rPr>
              <w:t>enseñanza, el aprendizaje y la evaluación presencial y a distancia.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79C0041E" w14:textId="5E36D2A0" w:rsidR="00F80C66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Expedientes</w:t>
            </w:r>
          </w:p>
          <w:p w14:paraId="54B62D66" w14:textId="4FBB405B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materiales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6BF87320" w14:textId="0FCB34F7" w:rsidR="00F80C66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" w:type="pct"/>
            <w:vAlign w:val="center"/>
          </w:tcPr>
          <w:p w14:paraId="356580FF" w14:textId="3EE75DD6" w:rsidR="00F80C66" w:rsidRPr="00C97EE4" w:rsidRDefault="00A91BDF" w:rsidP="005B56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junio de 2023</w:t>
            </w:r>
          </w:p>
        </w:tc>
      </w:tr>
      <w:tr w:rsidR="000F09E6" w:rsidRPr="00C97EE4" w14:paraId="133504DF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DEE9360" w14:textId="315FCE86" w:rsidR="00011182" w:rsidRPr="00C97EE4" w:rsidRDefault="00011182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0D6A8D0B" w14:textId="77777777" w:rsidR="00011182" w:rsidRDefault="002D728B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28B">
              <w:rPr>
                <w:rFonts w:ascii="Arial" w:hAnsi="Arial" w:cs="Arial"/>
                <w:sz w:val="20"/>
                <w:szCs w:val="20"/>
              </w:rPr>
              <w:t xml:space="preserve">De los enfoques, propósitos y finalidades de </w:t>
            </w:r>
            <w:r w:rsidR="00A91BDF" w:rsidRPr="002D728B">
              <w:rPr>
                <w:rFonts w:ascii="Arial" w:hAnsi="Arial" w:cs="Arial"/>
                <w:sz w:val="20"/>
                <w:szCs w:val="20"/>
              </w:rPr>
              <w:t>la</w:t>
            </w:r>
            <w:r w:rsidR="00A91BDF">
              <w:rPr>
                <w:rFonts w:ascii="Arial" w:hAnsi="Arial" w:cs="Arial"/>
                <w:sz w:val="20"/>
                <w:szCs w:val="20"/>
              </w:rPr>
              <w:t xml:space="preserve"> educación</w:t>
            </w:r>
            <w:r w:rsidRPr="002D728B">
              <w:rPr>
                <w:rFonts w:ascii="Arial" w:hAnsi="Arial" w:cs="Arial"/>
                <w:sz w:val="20"/>
                <w:szCs w:val="20"/>
              </w:rPr>
              <w:t xml:space="preserve"> preescolar.</w:t>
            </w:r>
          </w:p>
          <w:p w14:paraId="05A59051" w14:textId="77777777" w:rsidR="00A91BDF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28B">
              <w:rPr>
                <w:rFonts w:ascii="Arial" w:hAnsi="Arial" w:cs="Arial"/>
                <w:sz w:val="20"/>
                <w:szCs w:val="20"/>
              </w:rPr>
              <w:t>Contextos de intervención: entre lo pensado y lo vivido.</w:t>
            </w:r>
          </w:p>
          <w:p w14:paraId="14989029" w14:textId="3B9E2CF9" w:rsidR="000E39AD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83B">
              <w:rPr>
                <w:rFonts w:ascii="Arial" w:hAnsi="Arial" w:cs="Arial"/>
                <w:sz w:val="20"/>
                <w:szCs w:val="20"/>
              </w:rPr>
              <w:t>Trabajar en comunidad: entre proyecto individual y el colectivo.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3BDF36E8" w14:textId="4491DCD0" w:rsidR="00011182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resultados de p</w:t>
            </w:r>
            <w:r w:rsidR="00A91BDF">
              <w:rPr>
                <w:rFonts w:ascii="Arial" w:hAnsi="Arial" w:cs="Arial"/>
                <w:sz w:val="20"/>
                <w:szCs w:val="20"/>
              </w:rPr>
              <w:t>laneación de proyecto</w:t>
            </w:r>
            <w:r>
              <w:rPr>
                <w:rFonts w:ascii="Arial" w:hAnsi="Arial" w:cs="Arial"/>
                <w:sz w:val="20"/>
                <w:szCs w:val="20"/>
              </w:rPr>
              <w:t xml:space="preserve"> científico y sociocultural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7D4A3D17" w14:textId="1F15269A" w:rsidR="00011182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pct"/>
            <w:vAlign w:val="center"/>
          </w:tcPr>
          <w:p w14:paraId="2416A141" w14:textId="1379B37C" w:rsidR="00011182" w:rsidRPr="00C97EE4" w:rsidRDefault="00A91BDF" w:rsidP="005B56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de junio de 2023</w:t>
            </w:r>
          </w:p>
        </w:tc>
      </w:tr>
      <w:tr w:rsidR="00A91BDF" w:rsidRPr="00C97EE4" w14:paraId="2681DE28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F136B3" w14:textId="2D87670F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D0F0C37" w14:textId="77777777" w:rsidR="00A91BDF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28B">
              <w:rPr>
                <w:rFonts w:ascii="Arial" w:hAnsi="Arial" w:cs="Arial"/>
                <w:sz w:val="20"/>
                <w:szCs w:val="20"/>
              </w:rPr>
              <w:t>Entre la enseñanza, el aprendizaje y la evaluación: Diseño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728B">
              <w:rPr>
                <w:rFonts w:ascii="Arial" w:hAnsi="Arial" w:cs="Arial"/>
                <w:sz w:val="20"/>
                <w:szCs w:val="20"/>
              </w:rPr>
              <w:t>planes de clase, su implementación y el seguimiento al aprendizaje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728B">
              <w:rPr>
                <w:rFonts w:ascii="Arial" w:hAnsi="Arial" w:cs="Arial"/>
                <w:sz w:val="20"/>
                <w:szCs w:val="20"/>
              </w:rPr>
              <w:t>de los alumnos.</w:t>
            </w:r>
          </w:p>
          <w:p w14:paraId="4BCC17C4" w14:textId="4B14B285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28B">
              <w:rPr>
                <w:rFonts w:ascii="Arial" w:hAnsi="Arial" w:cs="Arial"/>
                <w:sz w:val="20"/>
                <w:szCs w:val="20"/>
              </w:rPr>
              <w:t>Sistematizar la experiencia: analizar, reflexionar y mejorar la práctica.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6D16E01B" w14:textId="77777777" w:rsidR="00A91BDF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de la alumna</w:t>
            </w:r>
          </w:p>
          <w:p w14:paraId="6FB89085" w14:textId="21A05622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de la educadora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168D21C0" w14:textId="2AD0E3FE" w:rsidR="00A91BDF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pct"/>
            <w:vAlign w:val="center"/>
          </w:tcPr>
          <w:p w14:paraId="3F5477BA" w14:textId="41EBD493" w:rsidR="00A91BDF" w:rsidRPr="00C97EE4" w:rsidRDefault="00A91BDF" w:rsidP="005B56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de junio de 2023</w:t>
            </w:r>
          </w:p>
        </w:tc>
      </w:tr>
      <w:tr w:rsidR="00A91BDF" w:rsidRPr="00C97EE4" w14:paraId="4D55900D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4DC6EC05" w14:textId="77777777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63595AF9" w14:textId="0D944D1C" w:rsidR="00A91BDF" w:rsidRPr="002D728B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83B">
              <w:rPr>
                <w:rFonts w:ascii="Arial" w:hAnsi="Arial" w:cs="Arial"/>
                <w:sz w:val="20"/>
                <w:szCs w:val="20"/>
              </w:rPr>
              <w:t>Aprender en el servicio: Fortalecimiento del perfil profesional.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7603F685" w14:textId="5262D053" w:rsidR="00A91BDF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las fichas de evaluación del semestre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11153405" w14:textId="0D5EEFA9" w:rsidR="00A91BDF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" w:type="pct"/>
            <w:vAlign w:val="center"/>
          </w:tcPr>
          <w:p w14:paraId="75796646" w14:textId="35824B15" w:rsidR="00A91BDF" w:rsidRPr="00C97EE4" w:rsidRDefault="00A91BDF" w:rsidP="005B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de junio de 2023</w:t>
            </w:r>
          </w:p>
        </w:tc>
      </w:tr>
      <w:tr w:rsidR="00A91BDF" w:rsidRPr="00C97EE4" w14:paraId="4BBA8493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3AA963C1" w14:textId="77777777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0F64B490" w14:textId="46918424" w:rsidR="00A91BDF" w:rsidRPr="002D728B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CONSOLIDACI</w:t>
            </w:r>
            <w:r w:rsidR="00C85D2E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N DEL PERFIL DE EGRESO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256FBCCD" w14:textId="06C26F6B" w:rsidR="00A91BDF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Autoevaluación de las competencias </w:t>
            </w:r>
            <w:r w:rsidR="003B19C6">
              <w:rPr>
                <w:rFonts w:ascii="Arial" w:hAnsi="Arial" w:cs="Arial"/>
                <w:sz w:val="20"/>
                <w:szCs w:val="20"/>
              </w:rPr>
              <w:t>genéricas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4AAAB8B3" w14:textId="27F71B20" w:rsidR="00A91BDF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" w:type="pct"/>
            <w:vAlign w:val="center"/>
          </w:tcPr>
          <w:p w14:paraId="127C75A9" w14:textId="2816AD92" w:rsidR="00A91BDF" w:rsidRPr="00C97EE4" w:rsidRDefault="00A91BDF" w:rsidP="005B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de junio de 2023</w:t>
            </w:r>
          </w:p>
        </w:tc>
      </w:tr>
      <w:tr w:rsidR="00A91BDF" w:rsidRPr="00C97EE4" w14:paraId="04A4D0DD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42B9763A" w14:textId="77777777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5FF96B28" w14:textId="1A98864A" w:rsidR="00A91BDF" w:rsidRPr="002D728B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7E90C06F" w14:textId="4871B5E7" w:rsidR="00A91BDF" w:rsidRPr="00C97EE4" w:rsidRDefault="003B19C6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Autoevaluación de las competencias profesionales del perfil de egreso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1233598A" w14:textId="4DD85BBD" w:rsidR="00A91BDF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" w:type="pct"/>
            <w:vAlign w:val="center"/>
          </w:tcPr>
          <w:p w14:paraId="56FEB64F" w14:textId="17A748EF" w:rsidR="00A91BDF" w:rsidRPr="00C97EE4" w:rsidRDefault="00A91BDF" w:rsidP="005B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de junio de 2023</w:t>
            </w:r>
          </w:p>
        </w:tc>
      </w:tr>
      <w:tr w:rsidR="00A91BDF" w:rsidRPr="00C97EE4" w14:paraId="10A25310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7AF51EC9" w14:textId="7A1DEC85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8AAFD6E" w14:textId="33EFF10B" w:rsidR="00A91BDF" w:rsidRPr="00C97EE4" w:rsidRDefault="002B2B3E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42C93AE7" w14:textId="311B7668" w:rsidR="00A91BDF" w:rsidRPr="00C97EE4" w:rsidRDefault="002B2B3E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Misión, visión y valores institucionales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3CE596DF" w14:textId="00443596" w:rsidR="00A91BDF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" w:type="pct"/>
            <w:vAlign w:val="center"/>
          </w:tcPr>
          <w:p w14:paraId="4ED9B284" w14:textId="5F9CAE77" w:rsidR="00A91BDF" w:rsidRPr="00C97EE4" w:rsidRDefault="00A91BDF" w:rsidP="005B56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de junio de 2023</w:t>
            </w:r>
          </w:p>
        </w:tc>
      </w:tr>
      <w:tr w:rsidR="00A91BDF" w:rsidRPr="00C97EE4" w14:paraId="61664662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4D2C5227" w14:textId="77777777" w:rsidR="00A91BDF" w:rsidRPr="00C97EE4" w:rsidRDefault="00A91BDF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38588320" w14:textId="6C3907DA" w:rsidR="00A91BDF" w:rsidRPr="002D728B" w:rsidRDefault="008D7508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B3E">
              <w:rPr>
                <w:rFonts w:ascii="Arial" w:hAnsi="Arial" w:cs="Arial"/>
                <w:b/>
                <w:bCs/>
                <w:sz w:val="20"/>
                <w:szCs w:val="20"/>
              </w:rPr>
              <w:t>Evidencia de aprendizaje para evaluación de la unidad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36AB3E1D" w14:textId="58300CE0" w:rsidR="00A91BDF" w:rsidRPr="00C97EE4" w:rsidRDefault="008D7508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B3E">
              <w:rPr>
                <w:rFonts w:ascii="Arial" w:hAnsi="Arial" w:cs="Arial"/>
                <w:sz w:val="20"/>
                <w:szCs w:val="20"/>
              </w:rPr>
              <w:t>se constituye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3E">
              <w:rPr>
                <w:rFonts w:ascii="Arial" w:hAnsi="Arial" w:cs="Arial"/>
                <w:sz w:val="20"/>
                <w:szCs w:val="20"/>
              </w:rPr>
              <w:t>en un ejercicio de reconstrucción y análisis en torno a la progresión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3E">
              <w:rPr>
                <w:rFonts w:ascii="Arial" w:hAnsi="Arial" w:cs="Arial"/>
                <w:sz w:val="20"/>
                <w:szCs w:val="20"/>
              </w:rPr>
              <w:t>tuvo el estudiante con respecto a sus aprendizajes, coloca en el centro 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3E">
              <w:rPr>
                <w:rFonts w:ascii="Arial" w:hAnsi="Arial" w:cs="Arial"/>
                <w:sz w:val="20"/>
                <w:szCs w:val="20"/>
              </w:rPr>
              <w:t>que sabe, sabe hacer, ser y conocer, en función del perfil de egreso</w:t>
            </w:r>
            <w:r>
              <w:rPr>
                <w:rFonts w:ascii="Arial" w:hAnsi="Arial" w:cs="Arial"/>
                <w:sz w:val="20"/>
                <w:szCs w:val="20"/>
              </w:rPr>
              <w:t xml:space="preserve"> a través de una narrativa digital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627AB00E" w14:textId="53C85963" w:rsidR="00A91BDF" w:rsidRPr="00C97EE4" w:rsidRDefault="000E39AD" w:rsidP="005B56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" w:type="pct"/>
            <w:vAlign w:val="center"/>
          </w:tcPr>
          <w:p w14:paraId="17C0FAE8" w14:textId="46674AB9" w:rsidR="00A91BDF" w:rsidRPr="00C97EE4" w:rsidRDefault="00A91BDF" w:rsidP="005B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junio de 2023</w:t>
            </w:r>
          </w:p>
        </w:tc>
      </w:tr>
      <w:tr w:rsidR="00A91BDF" w:rsidRPr="00C97EE4" w14:paraId="26176F8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5A0DA9" w14:textId="66F6DCBE" w:rsidR="00A91BDF" w:rsidRPr="00C97EE4" w:rsidRDefault="00A91BDF" w:rsidP="00A91B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E8DDC" w14:textId="6D8B6B95" w:rsidR="00A91BDF" w:rsidRPr="00C97EE4" w:rsidRDefault="00A91BDF" w:rsidP="002B2B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52E20" w14:textId="7BD57316" w:rsidR="00A91BDF" w:rsidRPr="00C97EE4" w:rsidRDefault="00A91BDF" w:rsidP="00A91B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BDF" w:rsidRPr="00C97EE4" w14:paraId="41D6C991" w14:textId="77777777" w:rsidTr="003C3F2A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F1C9F" w14:textId="77777777" w:rsidR="00A91BDF" w:rsidRDefault="00A91BDF" w:rsidP="005B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integradora del curso:</w:t>
            </w:r>
          </w:p>
          <w:p w14:paraId="13D4CA24" w14:textId="77777777" w:rsidR="00A91BDF" w:rsidRDefault="00A91BDF" w:rsidP="005B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CCF306" w14:textId="6790C159" w:rsidR="00A91BDF" w:rsidRDefault="008D7508" w:rsidP="005B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B3E">
              <w:rPr>
                <w:rFonts w:ascii="Arial" w:hAnsi="Arial" w:cs="Arial"/>
                <w:sz w:val="20"/>
                <w:szCs w:val="20"/>
              </w:rPr>
              <w:t>se constituye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3E">
              <w:rPr>
                <w:rFonts w:ascii="Arial" w:hAnsi="Arial" w:cs="Arial"/>
                <w:sz w:val="20"/>
                <w:szCs w:val="20"/>
              </w:rPr>
              <w:t>en un ejercicio de reconstrucción y análisis en torno a la progresión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3E">
              <w:rPr>
                <w:rFonts w:ascii="Arial" w:hAnsi="Arial" w:cs="Arial"/>
                <w:sz w:val="20"/>
                <w:szCs w:val="20"/>
              </w:rPr>
              <w:t>tuvo el estudiante con respecto a sus aprendizajes, coloca en el centro 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3E">
              <w:rPr>
                <w:rFonts w:ascii="Arial" w:hAnsi="Arial" w:cs="Arial"/>
                <w:sz w:val="20"/>
                <w:szCs w:val="20"/>
              </w:rPr>
              <w:t>que sabe, sabe hacer, ser y conocer, en función del perfil de egreso</w:t>
            </w:r>
            <w:r>
              <w:rPr>
                <w:rFonts w:ascii="Arial" w:hAnsi="Arial" w:cs="Arial"/>
                <w:sz w:val="20"/>
                <w:szCs w:val="20"/>
              </w:rPr>
              <w:t xml:space="preserve"> a través de una narrativa digital</w:t>
            </w:r>
          </w:p>
          <w:p w14:paraId="2DDCC436" w14:textId="77777777" w:rsidR="00A91BDF" w:rsidRDefault="00A91BDF" w:rsidP="005B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2B496" w14:textId="5193CAED" w:rsidR="00A91BDF" w:rsidRPr="00C97EE4" w:rsidRDefault="00A91BDF" w:rsidP="005B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ED3E6" w14:textId="5381D460" w:rsidR="00C2780C" w:rsidRPr="00C97EE4" w:rsidRDefault="00C2780C" w:rsidP="005B56B5">
      <w:pPr>
        <w:tabs>
          <w:tab w:val="left" w:pos="4442"/>
        </w:tabs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13" w:type="pct"/>
        <w:tblInd w:w="5" w:type="dxa"/>
        <w:tblLook w:val="04A0" w:firstRow="1" w:lastRow="0" w:firstColumn="1" w:lastColumn="0" w:noHBand="0" w:noVBand="1"/>
      </w:tblPr>
      <w:tblGrid>
        <w:gridCol w:w="4384"/>
        <w:gridCol w:w="5104"/>
        <w:gridCol w:w="4109"/>
      </w:tblGrid>
      <w:tr w:rsidR="00817E91" w:rsidRPr="00C97EE4" w14:paraId="5238A05D" w14:textId="77777777" w:rsidTr="00E84497">
        <w:trPr>
          <w:trHeight w:val="735"/>
        </w:trPr>
        <w:tc>
          <w:tcPr>
            <w:tcW w:w="5000" w:type="pct"/>
            <w:gridSpan w:val="3"/>
          </w:tcPr>
          <w:p w14:paraId="30423A22" w14:textId="7C8E4B2A" w:rsidR="00817E91" w:rsidRPr="00C97EE4" w:rsidRDefault="00C4141C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53A8CCF" w14:textId="62EF27EF" w:rsidR="00817E91" w:rsidRPr="00C97EE4" w:rsidRDefault="00817E91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C97EE4" w14:paraId="21D36A92" w14:textId="77777777" w:rsidTr="00E84497">
        <w:trPr>
          <w:trHeight w:val="670"/>
        </w:trPr>
        <w:tc>
          <w:tcPr>
            <w:tcW w:w="1612" w:type="pct"/>
            <w:vAlign w:val="center"/>
          </w:tcPr>
          <w:p w14:paraId="616CEE58" w14:textId="17E7D618" w:rsidR="00E84497" w:rsidRPr="00C97EE4" w:rsidRDefault="00E84497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77" w:type="pct"/>
            <w:vAlign w:val="center"/>
          </w:tcPr>
          <w:p w14:paraId="4E872A9C" w14:textId="0980FEFB" w:rsidR="00E84497" w:rsidRPr="00C97EE4" w:rsidRDefault="00E84497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1" w:type="pct"/>
            <w:vAlign w:val="center"/>
          </w:tcPr>
          <w:p w14:paraId="327A8880" w14:textId="41705897" w:rsidR="00E84497" w:rsidRPr="00C97EE4" w:rsidRDefault="00E84497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E84497">
        <w:trPr>
          <w:trHeight w:val="719"/>
        </w:trPr>
        <w:tc>
          <w:tcPr>
            <w:tcW w:w="1612" w:type="pct"/>
          </w:tcPr>
          <w:p w14:paraId="256F583E" w14:textId="77777777" w:rsidR="005B56B5" w:rsidRDefault="008D7508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SONIA YVONEE GARZA FLORES </w:t>
            </w:r>
          </w:p>
          <w:p w14:paraId="5783229A" w14:textId="77777777" w:rsidR="00E84497" w:rsidRPr="00C97EE4" w:rsidRDefault="00E84497" w:rsidP="00A1326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pct"/>
          </w:tcPr>
          <w:p w14:paraId="30253F50" w14:textId="6D21EC6C" w:rsidR="00E84497" w:rsidRPr="00C97EE4" w:rsidRDefault="005B56B5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ALINA LORENA ARREOLA GONZALEZ </w:t>
            </w:r>
          </w:p>
        </w:tc>
        <w:tc>
          <w:tcPr>
            <w:tcW w:w="1511" w:type="pct"/>
          </w:tcPr>
          <w:p w14:paraId="1FFAB9C1" w14:textId="33DFC050" w:rsidR="00E84497" w:rsidRPr="00C97EE4" w:rsidRDefault="00A13269" w:rsidP="005B56B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de febrero 2023</w:t>
            </w:r>
          </w:p>
        </w:tc>
      </w:tr>
    </w:tbl>
    <w:p w14:paraId="66BC3A76" w14:textId="50B73EEF" w:rsidR="00EC5121" w:rsidRPr="00C97EE4" w:rsidRDefault="00EC5121" w:rsidP="005B56B5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sectPr w:rsidR="00EC5121" w:rsidRPr="00C97EE4" w:rsidSect="00A951A6">
      <w:headerReference w:type="default" r:id="rId6"/>
      <w:footerReference w:type="default" r:id="rId7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5D40" w14:textId="77777777" w:rsidR="00B12A71" w:rsidRDefault="00B12A71" w:rsidP="00901438">
      <w:pPr>
        <w:spacing w:after="0" w:line="240" w:lineRule="auto"/>
      </w:pPr>
      <w:r>
        <w:separator/>
      </w:r>
    </w:p>
  </w:endnote>
  <w:endnote w:type="continuationSeparator" w:id="0">
    <w:p w14:paraId="79171CF4" w14:textId="77777777" w:rsidR="00B12A71" w:rsidRDefault="00B12A71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3CEED6DE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EA2C41A" w14:textId="2E619D61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IG54rbcAAAACAEAAA8AAAAAAAAAAAAAAAAA1QMAAGRycy9kb3du&#10;cmV2LnhtbFBLBQYAAAAABAAEAPMAAADeBAAAAAA=&#10;" filled="f" stroked="f">
              <v:textbox style="mso-fit-shape-to-text:t">
                <w:txbxContent>
                  <w:p w14:paraId="5CBD8BA3" w14:textId="3CEED6DE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6EA2C41A" w14:textId="2E619D61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eastAsia="es-MX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A597" w14:textId="77777777" w:rsidR="00B12A71" w:rsidRDefault="00B12A71" w:rsidP="00901438">
      <w:pPr>
        <w:spacing w:after="0" w:line="240" w:lineRule="auto"/>
      </w:pPr>
      <w:r>
        <w:separator/>
      </w:r>
    </w:p>
  </w:footnote>
  <w:footnote w:type="continuationSeparator" w:id="0">
    <w:p w14:paraId="24004FF2" w14:textId="77777777" w:rsidR="00B12A71" w:rsidRDefault="00B12A71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A951A6">
      <w:trPr>
        <w:trHeight w:val="1403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70B4DEA9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14:paraId="534E2A5A" w14:textId="18C0E23B" w:rsidR="00052773" w:rsidRDefault="0076614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3AB3AAFB" wp14:editId="1AA3533F">
                <wp:extent cx="895350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44D60"/>
    <w:rsid w:val="00052773"/>
    <w:rsid w:val="00055C71"/>
    <w:rsid w:val="00056052"/>
    <w:rsid w:val="00065158"/>
    <w:rsid w:val="000A1F08"/>
    <w:rsid w:val="000C5E66"/>
    <w:rsid w:val="000E39AD"/>
    <w:rsid w:val="000F09E6"/>
    <w:rsid w:val="001105BA"/>
    <w:rsid w:val="00122A47"/>
    <w:rsid w:val="001438B5"/>
    <w:rsid w:val="0015693A"/>
    <w:rsid w:val="00164528"/>
    <w:rsid w:val="00183DE4"/>
    <w:rsid w:val="001A27CA"/>
    <w:rsid w:val="001E06C0"/>
    <w:rsid w:val="001F615B"/>
    <w:rsid w:val="00200325"/>
    <w:rsid w:val="0020298B"/>
    <w:rsid w:val="002316C4"/>
    <w:rsid w:val="002A4363"/>
    <w:rsid w:val="002B2B3E"/>
    <w:rsid w:val="002C741F"/>
    <w:rsid w:val="002D728B"/>
    <w:rsid w:val="002E002C"/>
    <w:rsid w:val="00307B98"/>
    <w:rsid w:val="003205C6"/>
    <w:rsid w:val="00370136"/>
    <w:rsid w:val="00370D85"/>
    <w:rsid w:val="003A7094"/>
    <w:rsid w:val="003B19C6"/>
    <w:rsid w:val="003C01ED"/>
    <w:rsid w:val="003C3F2A"/>
    <w:rsid w:val="003F01A3"/>
    <w:rsid w:val="00401F61"/>
    <w:rsid w:val="00411229"/>
    <w:rsid w:val="004121BF"/>
    <w:rsid w:val="00420090"/>
    <w:rsid w:val="00447C6C"/>
    <w:rsid w:val="00481282"/>
    <w:rsid w:val="004856BA"/>
    <w:rsid w:val="00486F94"/>
    <w:rsid w:val="004D3C93"/>
    <w:rsid w:val="004D69F9"/>
    <w:rsid w:val="005156A9"/>
    <w:rsid w:val="005251E2"/>
    <w:rsid w:val="005624DF"/>
    <w:rsid w:val="005B075E"/>
    <w:rsid w:val="005B56B5"/>
    <w:rsid w:val="005D6FFE"/>
    <w:rsid w:val="005E0164"/>
    <w:rsid w:val="00603E55"/>
    <w:rsid w:val="00610427"/>
    <w:rsid w:val="0062143E"/>
    <w:rsid w:val="0062292F"/>
    <w:rsid w:val="006634B6"/>
    <w:rsid w:val="006773F8"/>
    <w:rsid w:val="006948A7"/>
    <w:rsid w:val="006B66EC"/>
    <w:rsid w:val="006D59A8"/>
    <w:rsid w:val="006D7D93"/>
    <w:rsid w:val="006F16E3"/>
    <w:rsid w:val="00700B8E"/>
    <w:rsid w:val="00733C26"/>
    <w:rsid w:val="00743873"/>
    <w:rsid w:val="00746E59"/>
    <w:rsid w:val="00747447"/>
    <w:rsid w:val="00760494"/>
    <w:rsid w:val="00766147"/>
    <w:rsid w:val="0076627E"/>
    <w:rsid w:val="00777E45"/>
    <w:rsid w:val="00786061"/>
    <w:rsid w:val="00797E5B"/>
    <w:rsid w:val="007B25A4"/>
    <w:rsid w:val="007B3604"/>
    <w:rsid w:val="007D7D5F"/>
    <w:rsid w:val="00817E91"/>
    <w:rsid w:val="00824A3B"/>
    <w:rsid w:val="008A4BB1"/>
    <w:rsid w:val="008A6700"/>
    <w:rsid w:val="008A7DCE"/>
    <w:rsid w:val="008D7508"/>
    <w:rsid w:val="00901438"/>
    <w:rsid w:val="009078B1"/>
    <w:rsid w:val="00917A1A"/>
    <w:rsid w:val="009767DD"/>
    <w:rsid w:val="00996DED"/>
    <w:rsid w:val="009A35B9"/>
    <w:rsid w:val="009A7A93"/>
    <w:rsid w:val="009A7EE6"/>
    <w:rsid w:val="009E6DD9"/>
    <w:rsid w:val="009F17D2"/>
    <w:rsid w:val="00A13269"/>
    <w:rsid w:val="00A20535"/>
    <w:rsid w:val="00A36C0F"/>
    <w:rsid w:val="00A36DA0"/>
    <w:rsid w:val="00A46120"/>
    <w:rsid w:val="00A50C4C"/>
    <w:rsid w:val="00A87849"/>
    <w:rsid w:val="00A91BDF"/>
    <w:rsid w:val="00A951A6"/>
    <w:rsid w:val="00AA4EE3"/>
    <w:rsid w:val="00AC342B"/>
    <w:rsid w:val="00AD2E19"/>
    <w:rsid w:val="00AE4D2F"/>
    <w:rsid w:val="00B0006B"/>
    <w:rsid w:val="00B0104D"/>
    <w:rsid w:val="00B12779"/>
    <w:rsid w:val="00B12A71"/>
    <w:rsid w:val="00B5024C"/>
    <w:rsid w:val="00B60B7F"/>
    <w:rsid w:val="00BA58CE"/>
    <w:rsid w:val="00BB2064"/>
    <w:rsid w:val="00BB64D1"/>
    <w:rsid w:val="00BC0CB4"/>
    <w:rsid w:val="00BD64CD"/>
    <w:rsid w:val="00BF0930"/>
    <w:rsid w:val="00BF4450"/>
    <w:rsid w:val="00C201E4"/>
    <w:rsid w:val="00C2780C"/>
    <w:rsid w:val="00C30FA7"/>
    <w:rsid w:val="00C30FD7"/>
    <w:rsid w:val="00C37C28"/>
    <w:rsid w:val="00C4141C"/>
    <w:rsid w:val="00C4583B"/>
    <w:rsid w:val="00C533F2"/>
    <w:rsid w:val="00C627DE"/>
    <w:rsid w:val="00C72FAD"/>
    <w:rsid w:val="00C85D2E"/>
    <w:rsid w:val="00C97EE4"/>
    <w:rsid w:val="00CD2BDF"/>
    <w:rsid w:val="00CD7DD4"/>
    <w:rsid w:val="00CE47BA"/>
    <w:rsid w:val="00D30406"/>
    <w:rsid w:val="00D529EE"/>
    <w:rsid w:val="00D85F06"/>
    <w:rsid w:val="00D9160C"/>
    <w:rsid w:val="00D9795C"/>
    <w:rsid w:val="00DA7601"/>
    <w:rsid w:val="00DB4266"/>
    <w:rsid w:val="00DD21FD"/>
    <w:rsid w:val="00DF0E26"/>
    <w:rsid w:val="00E01786"/>
    <w:rsid w:val="00E02F86"/>
    <w:rsid w:val="00E11006"/>
    <w:rsid w:val="00E154F6"/>
    <w:rsid w:val="00E600B5"/>
    <w:rsid w:val="00E84497"/>
    <w:rsid w:val="00EC5121"/>
    <w:rsid w:val="00EC7F12"/>
    <w:rsid w:val="00F04699"/>
    <w:rsid w:val="00F22ED1"/>
    <w:rsid w:val="00F32DCD"/>
    <w:rsid w:val="00F509C2"/>
    <w:rsid w:val="00F80C66"/>
    <w:rsid w:val="00F81773"/>
    <w:rsid w:val="00F878C7"/>
    <w:rsid w:val="00FA3171"/>
    <w:rsid w:val="00FC798F"/>
    <w:rsid w:val="00FD2617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1158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SONIA YVONNE GARZA FLORES</cp:lastModifiedBy>
  <cp:revision>5</cp:revision>
  <cp:lastPrinted>2023-01-26T19:45:00Z</cp:lastPrinted>
  <dcterms:created xsi:type="dcterms:W3CDTF">2023-02-03T15:53:00Z</dcterms:created>
  <dcterms:modified xsi:type="dcterms:W3CDTF">2023-02-10T17:17:00Z</dcterms:modified>
</cp:coreProperties>
</file>