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CFF5" w14:textId="6EED1DC1" w:rsidR="004A68DC" w:rsidRPr="00FA3B03" w:rsidRDefault="00EC4D6D" w:rsidP="004A68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2BA857B" wp14:editId="199B6E0D">
            <wp:simplePos x="0" y="0"/>
            <wp:positionH relativeFrom="page">
              <wp:posOffset>930303</wp:posOffset>
            </wp:positionH>
            <wp:positionV relativeFrom="paragraph">
              <wp:posOffset>-446571</wp:posOffset>
            </wp:positionV>
            <wp:extent cx="1979874" cy="445273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77390" cy="44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DC" w:rsidRPr="00FA3B03">
        <w:rPr>
          <w:rFonts w:ascii="Arial" w:hAnsi="Arial" w:cs="Arial"/>
          <w:b/>
          <w:color w:val="000000" w:themeColor="text1"/>
          <w:sz w:val="20"/>
          <w:szCs w:val="20"/>
        </w:rPr>
        <w:t xml:space="preserve">Escuela Normal de Educación Preescolar </w:t>
      </w:r>
    </w:p>
    <w:p w14:paraId="25E4CF4F" w14:textId="4E938E4E" w:rsidR="004A68DC" w:rsidRDefault="008C5159" w:rsidP="004A68D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Ciclo Escolar 2</w:t>
      </w:r>
      <w:r w:rsidR="00D54F31">
        <w:rPr>
          <w:rFonts w:ascii="Arial" w:hAnsi="Arial" w:cs="Arial"/>
          <w:color w:val="000000" w:themeColor="text1"/>
          <w:sz w:val="20"/>
          <w:szCs w:val="20"/>
        </w:rPr>
        <w:t>02</w:t>
      </w:r>
      <w:r w:rsidR="000A501F">
        <w:rPr>
          <w:rFonts w:ascii="Arial" w:hAnsi="Arial" w:cs="Arial"/>
          <w:color w:val="000000" w:themeColor="text1"/>
          <w:sz w:val="20"/>
          <w:szCs w:val="20"/>
        </w:rPr>
        <w:t>2- 2023</w:t>
      </w:r>
    </w:p>
    <w:p w14:paraId="55F1D35A" w14:textId="77777777" w:rsidR="00EC4D6D" w:rsidRPr="00FA3B03" w:rsidRDefault="00EC4D6D" w:rsidP="004A68D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94612BD" w14:textId="50F7743E" w:rsidR="004A68DC" w:rsidRDefault="00EC4D6D" w:rsidP="004A68DC">
      <w:pPr>
        <w:pStyle w:val="Ttul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NOTA REFLEXIVA U</w:t>
      </w:r>
      <w:r w:rsidR="004A68DC">
        <w:rPr>
          <w:rFonts w:ascii="Arial" w:hAnsi="Arial" w:cs="Arial"/>
          <w:color w:val="000000" w:themeColor="text1"/>
          <w:sz w:val="20"/>
          <w:szCs w:val="20"/>
        </w:rPr>
        <w:t>NIDAD I</w:t>
      </w:r>
    </w:p>
    <w:p w14:paraId="5049BDD7" w14:textId="77777777" w:rsidR="004A68DC" w:rsidRPr="00513791" w:rsidRDefault="004A68DC" w:rsidP="00EC4D6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13791">
        <w:rPr>
          <w:rFonts w:ascii="Arial" w:hAnsi="Arial" w:cs="Arial"/>
          <w:b/>
          <w:sz w:val="16"/>
          <w:szCs w:val="16"/>
        </w:rPr>
        <w:t xml:space="preserve">DOCENTE: </w:t>
      </w:r>
      <w:r w:rsidR="00EC4D6D" w:rsidRPr="00513791">
        <w:rPr>
          <w:rFonts w:ascii="Arial" w:hAnsi="Arial" w:cs="Arial"/>
          <w:b/>
          <w:sz w:val="20"/>
          <w:szCs w:val="20"/>
        </w:rPr>
        <w:t>YIXIE KARELIA LAGUNA MONTAÑEZ</w:t>
      </w:r>
    </w:p>
    <w:p w14:paraId="3804D180" w14:textId="735E2AB0" w:rsidR="004A68DC" w:rsidRPr="00513791" w:rsidRDefault="005B32F5" w:rsidP="004A68D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13791">
        <w:rPr>
          <w:rFonts w:ascii="Arial" w:hAnsi="Arial" w:cs="Arial"/>
          <w:b/>
          <w:sz w:val="16"/>
          <w:szCs w:val="16"/>
        </w:rPr>
        <w:t>CURSO</w:t>
      </w:r>
      <w:r w:rsidR="00EC4D6D" w:rsidRPr="00513791">
        <w:rPr>
          <w:rFonts w:ascii="Arial" w:hAnsi="Arial" w:cs="Arial"/>
          <w:b/>
          <w:sz w:val="16"/>
          <w:szCs w:val="16"/>
        </w:rPr>
        <w:t xml:space="preserve">: </w:t>
      </w:r>
      <w:r w:rsidR="000A501F">
        <w:rPr>
          <w:rFonts w:ascii="Arial" w:hAnsi="Arial" w:cs="Arial"/>
          <w:b/>
          <w:sz w:val="16"/>
          <w:szCs w:val="16"/>
        </w:rPr>
        <w:t xml:space="preserve">ESTUDIO DEL MUNDO </w:t>
      </w:r>
      <w:r w:rsidR="000A501F" w:rsidRPr="00513791">
        <w:rPr>
          <w:rFonts w:ascii="Arial" w:hAnsi="Arial" w:cs="Arial"/>
          <w:b/>
          <w:sz w:val="16"/>
          <w:szCs w:val="16"/>
        </w:rPr>
        <w:t xml:space="preserve">NATURAL </w:t>
      </w:r>
      <w:r w:rsidR="000A501F">
        <w:rPr>
          <w:rFonts w:ascii="Arial" w:hAnsi="Arial" w:cs="Arial"/>
          <w:b/>
          <w:sz w:val="16"/>
          <w:szCs w:val="16"/>
        </w:rPr>
        <w:t xml:space="preserve">Y SOCIAL </w:t>
      </w:r>
      <w:r w:rsidR="00056006">
        <w:rPr>
          <w:rFonts w:ascii="Arial" w:hAnsi="Arial" w:cs="Arial"/>
          <w:b/>
          <w:sz w:val="16"/>
          <w:szCs w:val="16"/>
        </w:rPr>
        <w:t>DESDE LA</w:t>
      </w:r>
      <w:r w:rsidR="000A501F">
        <w:rPr>
          <w:rFonts w:ascii="Arial" w:hAnsi="Arial" w:cs="Arial"/>
          <w:b/>
          <w:sz w:val="16"/>
          <w:szCs w:val="16"/>
        </w:rPr>
        <w:t xml:space="preserve"> COMUNIDAD </w:t>
      </w:r>
      <w:r w:rsidRPr="00513791">
        <w:rPr>
          <w:rFonts w:ascii="Arial" w:hAnsi="Arial" w:cs="Arial"/>
          <w:b/>
          <w:sz w:val="16"/>
          <w:szCs w:val="16"/>
        </w:rPr>
        <w:t>SEGUNDO SEMESTRE</w:t>
      </w:r>
    </w:p>
    <w:p w14:paraId="2CE87FF9" w14:textId="77777777" w:rsidR="004E55BB" w:rsidRPr="001C5562" w:rsidRDefault="004E55BB" w:rsidP="001C5562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1ECDE99" w14:textId="5E757B64" w:rsidR="00056006" w:rsidRPr="001C5562" w:rsidRDefault="00792770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>Para la evidencia</w:t>
      </w:r>
      <w:r w:rsidR="00F424B3" w:rsidRPr="001C5562">
        <w:rPr>
          <w:rFonts w:ascii="Arial" w:hAnsi="Arial" w:cs="Arial"/>
          <w:sz w:val="24"/>
          <w:szCs w:val="24"/>
        </w:rPr>
        <w:t xml:space="preserve"> de la unidad I s</w:t>
      </w:r>
      <w:r w:rsidR="004E55BB" w:rsidRPr="001C5562">
        <w:rPr>
          <w:rFonts w:ascii="Arial" w:hAnsi="Arial" w:cs="Arial"/>
          <w:sz w:val="24"/>
          <w:szCs w:val="24"/>
        </w:rPr>
        <w:t>e solicitó a las alumnas elaborar</w:t>
      </w:r>
      <w:r w:rsidR="005B32F5" w:rsidRPr="001C5562">
        <w:rPr>
          <w:rFonts w:ascii="Arial" w:hAnsi="Arial" w:cs="Arial"/>
          <w:sz w:val="24"/>
          <w:szCs w:val="24"/>
        </w:rPr>
        <w:t xml:space="preserve"> </w:t>
      </w:r>
      <w:r w:rsidR="00056006" w:rsidRPr="001C5562">
        <w:rPr>
          <w:rFonts w:ascii="Arial" w:hAnsi="Arial" w:cs="Arial"/>
          <w:sz w:val="24"/>
          <w:szCs w:val="24"/>
        </w:rPr>
        <w:t>una propuesta</w:t>
      </w:r>
      <w:r w:rsidR="000A501F" w:rsidRPr="001C5562">
        <w:rPr>
          <w:rFonts w:ascii="Arial" w:hAnsi="Arial" w:cs="Arial"/>
          <w:sz w:val="24"/>
          <w:szCs w:val="24"/>
        </w:rPr>
        <w:t xml:space="preserve"> de disminución o mitigación fundamentada en los resultados del </w:t>
      </w:r>
      <w:r w:rsidR="00F24B6E" w:rsidRPr="001C5562">
        <w:rPr>
          <w:rFonts w:ascii="Arial" w:hAnsi="Arial" w:cs="Arial"/>
          <w:sz w:val="24"/>
          <w:szCs w:val="24"/>
        </w:rPr>
        <w:t>ABP, con</w:t>
      </w:r>
      <w:r w:rsidR="00056006" w:rsidRPr="001C5562">
        <w:rPr>
          <w:rFonts w:ascii="Arial" w:hAnsi="Arial" w:cs="Arial"/>
          <w:sz w:val="24"/>
          <w:szCs w:val="24"/>
        </w:rPr>
        <w:t xml:space="preserve"> el propósito de Identificar las problemáticas y consecuencias de </w:t>
      </w:r>
      <w:r w:rsidR="001C5562" w:rsidRPr="001C5562">
        <w:rPr>
          <w:rFonts w:ascii="Arial" w:hAnsi="Arial" w:cs="Arial"/>
          <w:sz w:val="24"/>
          <w:szCs w:val="24"/>
        </w:rPr>
        <w:t>las acciones</w:t>
      </w:r>
      <w:r w:rsidR="00056006" w:rsidRPr="001C5562">
        <w:rPr>
          <w:rFonts w:ascii="Arial" w:hAnsi="Arial" w:cs="Arial"/>
          <w:sz w:val="24"/>
          <w:szCs w:val="24"/>
        </w:rPr>
        <w:t xml:space="preserve"> que se tienen del medio ambiente y reconozcan la importancia de generar hábitos orientados al cuidado del medio ambiente como una forma de contribuir al bienestar individual y colectivo.</w:t>
      </w:r>
    </w:p>
    <w:p w14:paraId="410A0487" w14:textId="3EA4BCD1" w:rsidR="008850A0" w:rsidRPr="001C5562" w:rsidRDefault="00056006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 xml:space="preserve">Lo dominios y desempeños que se </w:t>
      </w:r>
      <w:r w:rsidR="00CF3907" w:rsidRPr="001C5562">
        <w:rPr>
          <w:rFonts w:ascii="Arial" w:hAnsi="Arial" w:cs="Arial"/>
          <w:sz w:val="24"/>
          <w:szCs w:val="24"/>
        </w:rPr>
        <w:t>favorecieron al</w:t>
      </w:r>
      <w:r w:rsidR="008850A0" w:rsidRPr="001C5562">
        <w:rPr>
          <w:rFonts w:ascii="Arial" w:hAnsi="Arial" w:cs="Arial"/>
          <w:sz w:val="24"/>
          <w:szCs w:val="24"/>
        </w:rPr>
        <w:t xml:space="preserve"> elaborar esta evidencia de unidad </w:t>
      </w:r>
      <w:r w:rsidR="00CF3907" w:rsidRPr="001C5562">
        <w:rPr>
          <w:rFonts w:ascii="Arial" w:hAnsi="Arial" w:cs="Arial"/>
          <w:sz w:val="24"/>
          <w:szCs w:val="24"/>
        </w:rPr>
        <w:t>I son</w:t>
      </w:r>
      <w:r w:rsidR="008850A0" w:rsidRPr="001C5562">
        <w:rPr>
          <w:rFonts w:ascii="Arial" w:hAnsi="Arial" w:cs="Arial"/>
          <w:sz w:val="24"/>
          <w:szCs w:val="24"/>
        </w:rPr>
        <w:t xml:space="preserve">: </w:t>
      </w:r>
      <w:r w:rsidR="00A56625" w:rsidRPr="001C5562">
        <w:rPr>
          <w:rFonts w:ascii="Arial" w:hAnsi="Arial" w:cs="Arial"/>
          <w:sz w:val="24"/>
          <w:szCs w:val="24"/>
        </w:rPr>
        <w:t xml:space="preserve"> </w:t>
      </w:r>
      <w:r w:rsidR="008850A0" w:rsidRPr="001C5562">
        <w:rPr>
          <w:rFonts w:ascii="Arial" w:hAnsi="Arial" w:cs="Arial"/>
          <w:sz w:val="24"/>
          <w:szCs w:val="24"/>
        </w:rPr>
        <w:t xml:space="preserve">Valora y aplica la investigación educativa como proceso complejo, continuo y crítico que permite reconocer los procesos de desarrollo, de enseñanza y aprendizaje, así como la realidad sociocultural de </w:t>
      </w:r>
      <w:proofErr w:type="gramStart"/>
      <w:r w:rsidR="008850A0" w:rsidRPr="001C5562">
        <w:rPr>
          <w:rFonts w:ascii="Arial" w:hAnsi="Arial" w:cs="Arial"/>
          <w:sz w:val="24"/>
          <w:szCs w:val="24"/>
        </w:rPr>
        <w:t>las niñas y los niños</w:t>
      </w:r>
      <w:proofErr w:type="gramEnd"/>
      <w:r w:rsidR="008850A0" w:rsidRPr="001C5562">
        <w:rPr>
          <w:rFonts w:ascii="Arial" w:hAnsi="Arial" w:cs="Arial"/>
          <w:sz w:val="24"/>
          <w:szCs w:val="24"/>
        </w:rPr>
        <w:t xml:space="preserve"> de preescolar, para hacer una intervención pertinente en situaciones educativas diversas, y aportar experiencias y reflexiones al campo de la educación preescolar.</w:t>
      </w:r>
    </w:p>
    <w:p w14:paraId="73FF98D3" w14:textId="77777777" w:rsidR="00CF3907" w:rsidRPr="001C5562" w:rsidRDefault="00CF3907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>Aplica recursos metodológicos, técnicas e instrumentos de la investigación educativa, con enfoque de género, equidad, interseccionalidad e interculturalidad crítica para obtener información del grupo de preescolar, los espacios educativos, las familias y la comunidad; y la utiliza como insumo en su intervención docente situada.</w:t>
      </w:r>
    </w:p>
    <w:p w14:paraId="73BB502C" w14:textId="77777777" w:rsidR="00CF3907" w:rsidRPr="001C5562" w:rsidRDefault="00CF3907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6E823F5B" w14:textId="294C7159" w:rsidR="005B32F5" w:rsidRPr="001C5562" w:rsidRDefault="003815BB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>.</w:t>
      </w:r>
    </w:p>
    <w:p w14:paraId="05235D25" w14:textId="09012D71" w:rsidR="00D87FAB" w:rsidRPr="001C5562" w:rsidRDefault="00EF5E79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>.</w:t>
      </w:r>
      <w:r w:rsidR="003522DB" w:rsidRPr="001C5562">
        <w:rPr>
          <w:rFonts w:ascii="Arial" w:hAnsi="Arial" w:cs="Arial"/>
          <w:sz w:val="24"/>
          <w:szCs w:val="24"/>
        </w:rPr>
        <w:t xml:space="preserve"> Las alumnas s</w:t>
      </w:r>
      <w:r w:rsidR="00447ACE" w:rsidRPr="001C5562">
        <w:rPr>
          <w:rFonts w:ascii="Arial" w:hAnsi="Arial" w:cs="Arial"/>
          <w:sz w:val="24"/>
          <w:szCs w:val="24"/>
        </w:rPr>
        <w:t xml:space="preserve">e </w:t>
      </w:r>
      <w:r w:rsidR="003522DB" w:rsidRPr="001C5562">
        <w:rPr>
          <w:rFonts w:ascii="Arial" w:hAnsi="Arial" w:cs="Arial"/>
          <w:sz w:val="24"/>
          <w:szCs w:val="24"/>
        </w:rPr>
        <w:t>apoyaron de</w:t>
      </w:r>
      <w:r w:rsidR="00577EF9" w:rsidRPr="001C5562">
        <w:rPr>
          <w:rFonts w:ascii="Arial" w:hAnsi="Arial" w:cs="Arial"/>
          <w:sz w:val="24"/>
          <w:szCs w:val="24"/>
        </w:rPr>
        <w:t xml:space="preserve"> la búsqueda de información de diferentes temas </w:t>
      </w:r>
      <w:r w:rsidR="00F24B6E" w:rsidRPr="001C5562">
        <w:rPr>
          <w:rFonts w:ascii="Arial" w:hAnsi="Arial" w:cs="Arial"/>
          <w:sz w:val="24"/>
          <w:szCs w:val="24"/>
        </w:rPr>
        <w:t>para el cuidado del medio ambiente, el reciclado, los 17 objetivos</w:t>
      </w:r>
      <w:r w:rsidR="00A23477" w:rsidRPr="001C5562">
        <w:rPr>
          <w:rFonts w:ascii="Arial" w:hAnsi="Arial" w:cs="Arial"/>
          <w:sz w:val="24"/>
          <w:szCs w:val="24"/>
        </w:rPr>
        <w:t xml:space="preserve"> y metas del desarrollo sostenible, utilizando</w:t>
      </w:r>
      <w:r w:rsidR="003522DB" w:rsidRPr="001C5562">
        <w:rPr>
          <w:rFonts w:ascii="Arial" w:hAnsi="Arial" w:cs="Arial"/>
          <w:sz w:val="24"/>
          <w:szCs w:val="24"/>
        </w:rPr>
        <w:t xml:space="preserve">   </w:t>
      </w:r>
      <w:r w:rsidRPr="001C5562">
        <w:rPr>
          <w:rFonts w:ascii="Arial" w:hAnsi="Arial" w:cs="Arial"/>
          <w:sz w:val="24"/>
          <w:szCs w:val="24"/>
        </w:rPr>
        <w:t xml:space="preserve"> metodologías pertinentes y actualizadas para promover el aprendizaje de los alumnos en </w:t>
      </w:r>
      <w:r w:rsidR="003522DB" w:rsidRPr="001C5562">
        <w:rPr>
          <w:rFonts w:ascii="Arial" w:hAnsi="Arial" w:cs="Arial"/>
          <w:sz w:val="24"/>
          <w:szCs w:val="24"/>
        </w:rPr>
        <w:t xml:space="preserve">el Campo de Formación académica </w:t>
      </w:r>
      <w:r w:rsidR="00792770" w:rsidRPr="001C5562">
        <w:rPr>
          <w:rFonts w:ascii="Arial" w:hAnsi="Arial" w:cs="Arial"/>
          <w:sz w:val="24"/>
          <w:szCs w:val="24"/>
        </w:rPr>
        <w:t>Exploración y</w:t>
      </w:r>
      <w:r w:rsidR="00D51424" w:rsidRPr="001C5562">
        <w:rPr>
          <w:rFonts w:ascii="Arial" w:hAnsi="Arial" w:cs="Arial"/>
          <w:sz w:val="24"/>
          <w:szCs w:val="24"/>
        </w:rPr>
        <w:t xml:space="preserve"> comprensión del mundo natura</w:t>
      </w:r>
      <w:r w:rsidR="009F7E9B" w:rsidRPr="001C5562">
        <w:rPr>
          <w:rFonts w:ascii="Arial" w:hAnsi="Arial" w:cs="Arial"/>
          <w:sz w:val="24"/>
          <w:szCs w:val="24"/>
        </w:rPr>
        <w:t>l y social.</w:t>
      </w:r>
    </w:p>
    <w:p w14:paraId="55BF69E2" w14:textId="26C54189" w:rsidR="004E55BB" w:rsidRDefault="004E55BB" w:rsidP="001C5562">
      <w:pPr>
        <w:spacing w:line="480" w:lineRule="auto"/>
        <w:rPr>
          <w:rFonts w:ascii="Arial" w:hAnsi="Arial" w:cs="Arial"/>
          <w:sz w:val="24"/>
          <w:szCs w:val="24"/>
        </w:rPr>
      </w:pPr>
      <w:r w:rsidRPr="001C5562">
        <w:rPr>
          <w:rFonts w:ascii="Arial" w:hAnsi="Arial" w:cs="Arial"/>
          <w:sz w:val="24"/>
          <w:szCs w:val="24"/>
        </w:rPr>
        <w:t xml:space="preserve">Para </w:t>
      </w:r>
      <w:r w:rsidR="00792770" w:rsidRPr="001C5562">
        <w:rPr>
          <w:rFonts w:ascii="Arial" w:hAnsi="Arial" w:cs="Arial"/>
          <w:sz w:val="24"/>
          <w:szCs w:val="24"/>
        </w:rPr>
        <w:t>la elaboración</w:t>
      </w:r>
      <w:r w:rsidR="005B32F5" w:rsidRPr="001C5562">
        <w:rPr>
          <w:rFonts w:ascii="Arial" w:hAnsi="Arial" w:cs="Arial"/>
          <w:sz w:val="24"/>
          <w:szCs w:val="24"/>
        </w:rPr>
        <w:t xml:space="preserve"> de la evidencia </w:t>
      </w:r>
      <w:r w:rsidRPr="001C5562">
        <w:rPr>
          <w:rFonts w:ascii="Arial" w:hAnsi="Arial" w:cs="Arial"/>
          <w:sz w:val="24"/>
          <w:szCs w:val="24"/>
        </w:rPr>
        <w:t xml:space="preserve">  </w:t>
      </w:r>
      <w:r w:rsidR="00792770" w:rsidRPr="001C5562">
        <w:rPr>
          <w:rFonts w:ascii="Arial" w:hAnsi="Arial" w:cs="Arial"/>
          <w:sz w:val="24"/>
          <w:szCs w:val="24"/>
        </w:rPr>
        <w:t>fue necesario</w:t>
      </w:r>
      <w:r w:rsidR="005B32F5" w:rsidRPr="001C5562">
        <w:rPr>
          <w:rFonts w:ascii="Arial" w:hAnsi="Arial" w:cs="Arial"/>
          <w:sz w:val="24"/>
          <w:szCs w:val="24"/>
        </w:rPr>
        <w:t xml:space="preserve"> que l</w:t>
      </w:r>
      <w:r w:rsidR="007D05D9" w:rsidRPr="001C5562">
        <w:rPr>
          <w:rFonts w:ascii="Arial" w:hAnsi="Arial" w:cs="Arial"/>
          <w:sz w:val="24"/>
          <w:szCs w:val="24"/>
        </w:rPr>
        <w:t>a</w:t>
      </w:r>
      <w:r w:rsidR="003E7450" w:rsidRPr="001C5562">
        <w:rPr>
          <w:rFonts w:ascii="Arial" w:hAnsi="Arial" w:cs="Arial"/>
          <w:sz w:val="24"/>
          <w:szCs w:val="24"/>
        </w:rPr>
        <w:t>s estudiantes</w:t>
      </w:r>
      <w:r w:rsidR="00F424B3" w:rsidRPr="001C5562">
        <w:rPr>
          <w:rFonts w:ascii="Arial" w:hAnsi="Arial" w:cs="Arial"/>
          <w:sz w:val="24"/>
          <w:szCs w:val="24"/>
        </w:rPr>
        <w:t xml:space="preserve"> documentaran su trabajo</w:t>
      </w:r>
      <w:r w:rsidR="003E7450" w:rsidRPr="001C5562">
        <w:rPr>
          <w:rFonts w:ascii="Arial" w:hAnsi="Arial" w:cs="Arial"/>
          <w:sz w:val="24"/>
          <w:szCs w:val="24"/>
        </w:rPr>
        <w:t xml:space="preserve"> </w:t>
      </w:r>
      <w:r w:rsidR="003F5B33" w:rsidRPr="001C5562">
        <w:rPr>
          <w:rFonts w:ascii="Arial" w:hAnsi="Arial" w:cs="Arial"/>
          <w:sz w:val="24"/>
          <w:szCs w:val="24"/>
        </w:rPr>
        <w:t>con la planeación de actividades</w:t>
      </w:r>
      <w:r w:rsidR="009F7E9B" w:rsidRPr="001C5562">
        <w:rPr>
          <w:rFonts w:ascii="Arial" w:hAnsi="Arial" w:cs="Arial"/>
          <w:sz w:val="24"/>
          <w:szCs w:val="24"/>
        </w:rPr>
        <w:t xml:space="preserve"> </w:t>
      </w:r>
      <w:r w:rsidR="00792770" w:rsidRPr="001C5562">
        <w:rPr>
          <w:rFonts w:ascii="Arial" w:hAnsi="Arial" w:cs="Arial"/>
          <w:sz w:val="24"/>
          <w:szCs w:val="24"/>
        </w:rPr>
        <w:t>para</w:t>
      </w:r>
      <w:r w:rsidR="009F7E9B" w:rsidRPr="001C5562">
        <w:rPr>
          <w:rFonts w:ascii="Arial" w:hAnsi="Arial" w:cs="Arial"/>
          <w:sz w:val="24"/>
          <w:szCs w:val="24"/>
        </w:rPr>
        <w:t xml:space="preserve"> </w:t>
      </w:r>
      <w:r w:rsidR="001C5562" w:rsidRPr="001C5562">
        <w:rPr>
          <w:rFonts w:ascii="Arial" w:hAnsi="Arial" w:cs="Arial"/>
          <w:sz w:val="24"/>
          <w:szCs w:val="24"/>
        </w:rPr>
        <w:t>elaborar</w:t>
      </w:r>
      <w:r w:rsidR="009F7E9B" w:rsidRPr="001C5562">
        <w:rPr>
          <w:rFonts w:ascii="Arial" w:hAnsi="Arial" w:cs="Arial"/>
          <w:sz w:val="24"/>
          <w:szCs w:val="24"/>
        </w:rPr>
        <w:t xml:space="preserve"> su secuencia didáctica.</w:t>
      </w:r>
    </w:p>
    <w:p w14:paraId="25E97447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174BB6A2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7142BFDA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7843A801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19EDEB6C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19E2A23A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21363370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7DA7A2E9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631ED844" w14:textId="77777777" w:rsidR="00C42135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7728977D" w14:textId="29A4B193" w:rsidR="00644DDE" w:rsidRPr="00FA3B03" w:rsidRDefault="00555676" w:rsidP="00644DD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</w:t>
      </w:r>
      <w:r w:rsidR="00644DDE" w:rsidRPr="00FA3B03">
        <w:rPr>
          <w:rFonts w:ascii="Arial" w:hAnsi="Arial" w:cs="Arial"/>
          <w:b/>
          <w:color w:val="000000" w:themeColor="text1"/>
          <w:sz w:val="20"/>
          <w:szCs w:val="20"/>
        </w:rPr>
        <w:t xml:space="preserve">scuela Normal de Educación Preescolar </w:t>
      </w:r>
    </w:p>
    <w:p w14:paraId="6B48818E" w14:textId="77777777" w:rsidR="00644DDE" w:rsidRDefault="00644DDE" w:rsidP="00644DDE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Ciclo Escolar 2022- 2023</w:t>
      </w:r>
    </w:p>
    <w:p w14:paraId="579F1B32" w14:textId="77777777" w:rsidR="00644DDE" w:rsidRPr="00FA3B03" w:rsidRDefault="00644DDE" w:rsidP="00644DDE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DE33BB0" w14:textId="5B39EF1B" w:rsidR="00644DDE" w:rsidRDefault="00644DDE" w:rsidP="00644DDE">
      <w:pPr>
        <w:pStyle w:val="Ttul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NOTA REFLEXIVA UNIDAD 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</w:p>
    <w:p w14:paraId="61757F57" w14:textId="77777777" w:rsidR="00644DDE" w:rsidRPr="00513791" w:rsidRDefault="00644DDE" w:rsidP="00644DD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13791">
        <w:rPr>
          <w:rFonts w:ascii="Arial" w:hAnsi="Arial" w:cs="Arial"/>
          <w:b/>
          <w:sz w:val="16"/>
          <w:szCs w:val="16"/>
        </w:rPr>
        <w:t xml:space="preserve">DOCENTE: </w:t>
      </w:r>
      <w:proofErr w:type="spellStart"/>
      <w:r w:rsidRPr="00513791">
        <w:rPr>
          <w:rFonts w:ascii="Arial" w:hAnsi="Arial" w:cs="Arial"/>
          <w:b/>
          <w:sz w:val="20"/>
          <w:szCs w:val="20"/>
        </w:rPr>
        <w:t>YIXIE</w:t>
      </w:r>
      <w:proofErr w:type="spellEnd"/>
      <w:r w:rsidRPr="00513791">
        <w:rPr>
          <w:rFonts w:ascii="Arial" w:hAnsi="Arial" w:cs="Arial"/>
          <w:b/>
          <w:sz w:val="20"/>
          <w:szCs w:val="20"/>
        </w:rPr>
        <w:t xml:space="preserve"> KARELIA LAGUNA MONTAÑEZ</w:t>
      </w:r>
    </w:p>
    <w:p w14:paraId="73A3137B" w14:textId="77777777" w:rsidR="00644DDE" w:rsidRPr="00513791" w:rsidRDefault="00644DDE" w:rsidP="00644DD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13791">
        <w:rPr>
          <w:rFonts w:ascii="Arial" w:hAnsi="Arial" w:cs="Arial"/>
          <w:b/>
          <w:sz w:val="16"/>
          <w:szCs w:val="16"/>
        </w:rPr>
        <w:t xml:space="preserve">CURSO: </w:t>
      </w:r>
      <w:r>
        <w:rPr>
          <w:rFonts w:ascii="Arial" w:hAnsi="Arial" w:cs="Arial"/>
          <w:b/>
          <w:sz w:val="16"/>
          <w:szCs w:val="16"/>
        </w:rPr>
        <w:t xml:space="preserve">ESTUDIO DEL MUNDO </w:t>
      </w:r>
      <w:r w:rsidRPr="00513791">
        <w:rPr>
          <w:rFonts w:ascii="Arial" w:hAnsi="Arial" w:cs="Arial"/>
          <w:b/>
          <w:sz w:val="16"/>
          <w:szCs w:val="16"/>
        </w:rPr>
        <w:t xml:space="preserve">NATURAL </w:t>
      </w:r>
      <w:r>
        <w:rPr>
          <w:rFonts w:ascii="Arial" w:hAnsi="Arial" w:cs="Arial"/>
          <w:b/>
          <w:sz w:val="16"/>
          <w:szCs w:val="16"/>
        </w:rPr>
        <w:t xml:space="preserve">Y SOCIAL DESDE LA COMUNIDAD </w:t>
      </w:r>
      <w:r w:rsidRPr="00513791">
        <w:rPr>
          <w:rFonts w:ascii="Arial" w:hAnsi="Arial" w:cs="Arial"/>
          <w:b/>
          <w:sz w:val="16"/>
          <w:szCs w:val="16"/>
        </w:rPr>
        <w:t>SEGUNDO SEMESTRE</w:t>
      </w:r>
    </w:p>
    <w:p w14:paraId="2382C86E" w14:textId="77777777" w:rsidR="00C42135" w:rsidRPr="00E33600" w:rsidRDefault="00C42135" w:rsidP="001C5562">
      <w:pPr>
        <w:spacing w:line="480" w:lineRule="auto"/>
        <w:rPr>
          <w:rFonts w:ascii="Arial" w:hAnsi="Arial" w:cs="Arial"/>
          <w:sz w:val="24"/>
          <w:szCs w:val="24"/>
        </w:rPr>
      </w:pPr>
    </w:p>
    <w:p w14:paraId="2A22ADD3" w14:textId="425AF4AF" w:rsidR="00C42135" w:rsidRPr="00E33600" w:rsidRDefault="005048A7" w:rsidP="00C4213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33600">
        <w:rPr>
          <w:rFonts w:ascii="Arial" w:hAnsi="Arial" w:cs="Arial"/>
          <w:sz w:val="24"/>
          <w:szCs w:val="24"/>
        </w:rPr>
        <w:t xml:space="preserve">Los   </w:t>
      </w:r>
      <w:r w:rsidRPr="00E33600">
        <w:rPr>
          <w:rFonts w:ascii="Arial" w:hAnsi="Arial" w:cs="Arial"/>
          <w:sz w:val="24"/>
          <w:szCs w:val="24"/>
        </w:rPr>
        <w:t>Dominios y desempeños a los que contribuye el curso</w:t>
      </w:r>
      <w:r w:rsidRPr="00E33600">
        <w:rPr>
          <w:rFonts w:ascii="Arial" w:hAnsi="Arial" w:cs="Arial"/>
          <w:sz w:val="24"/>
          <w:szCs w:val="24"/>
        </w:rPr>
        <w:t xml:space="preserve"> es </w:t>
      </w:r>
      <w:r w:rsidR="00581F63" w:rsidRPr="00E33600">
        <w:rPr>
          <w:rFonts w:ascii="Arial" w:hAnsi="Arial" w:cs="Arial"/>
          <w:sz w:val="24"/>
          <w:szCs w:val="24"/>
        </w:rPr>
        <w:t>desarrollar el</w:t>
      </w:r>
      <w:r w:rsidRPr="00E33600">
        <w:rPr>
          <w:rFonts w:ascii="Arial" w:hAnsi="Arial" w:cs="Arial"/>
          <w:sz w:val="24"/>
          <w:szCs w:val="24"/>
        </w:rPr>
        <w:t xml:space="preserve"> </w:t>
      </w:r>
      <w:r w:rsidRPr="00E33600">
        <w:rPr>
          <w:rFonts w:ascii="Arial" w:hAnsi="Arial" w:cs="Arial"/>
          <w:sz w:val="24"/>
          <w:szCs w:val="24"/>
        </w:rPr>
        <w:t xml:space="preserve">pensamiento reflexivo, crítico, creativo, sistémico y actúa con valores y principios que hacen al bien común </w:t>
      </w:r>
      <w:r w:rsidR="00581F63" w:rsidRPr="00E33600">
        <w:rPr>
          <w:rFonts w:ascii="Arial" w:hAnsi="Arial" w:cs="Arial"/>
          <w:sz w:val="24"/>
          <w:szCs w:val="24"/>
        </w:rPr>
        <w:t>promoviendo la</w:t>
      </w:r>
      <w:r w:rsidRPr="00E33600">
        <w:rPr>
          <w:rFonts w:ascii="Arial" w:hAnsi="Arial" w:cs="Arial"/>
          <w:sz w:val="24"/>
          <w:szCs w:val="24"/>
        </w:rPr>
        <w:t xml:space="preserve"> conciencia de cuidado activo de la naturaleza y el medio ambiente</w:t>
      </w:r>
      <w:r w:rsidR="00581F63" w:rsidRPr="00E33600">
        <w:rPr>
          <w:rFonts w:ascii="Arial" w:hAnsi="Arial" w:cs="Arial"/>
          <w:sz w:val="24"/>
          <w:szCs w:val="24"/>
        </w:rPr>
        <w:t>.</w:t>
      </w:r>
      <w:r w:rsidRPr="00E33600">
        <w:rPr>
          <w:rFonts w:ascii="Arial" w:hAnsi="Arial" w:cs="Arial"/>
          <w:sz w:val="24"/>
          <w:szCs w:val="24"/>
        </w:rPr>
        <w:t xml:space="preserve">, </w:t>
      </w:r>
    </w:p>
    <w:p w14:paraId="07BB1FC8" w14:textId="08E9F50D" w:rsidR="00DB2CEE" w:rsidRPr="00E33600" w:rsidRDefault="00DB2CEE" w:rsidP="00DB2CE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33600">
        <w:rPr>
          <w:rFonts w:ascii="Arial" w:hAnsi="Arial" w:cs="Arial"/>
          <w:sz w:val="24"/>
          <w:szCs w:val="24"/>
        </w:rPr>
        <w:t>En esta unidad de aprendizaje se evalúo con la elaboración de un informe</w:t>
      </w:r>
      <w:r w:rsidR="00FC2868" w:rsidRPr="00E33600">
        <w:rPr>
          <w:rFonts w:ascii="Arial" w:hAnsi="Arial" w:cs="Arial"/>
          <w:sz w:val="24"/>
          <w:szCs w:val="24"/>
        </w:rPr>
        <w:t xml:space="preserve"> considerando los siguientes criterios de evaluación: </w:t>
      </w:r>
      <w:r w:rsidR="00FC2868" w:rsidRPr="00E33600">
        <w:rPr>
          <w:rFonts w:ascii="Arial" w:hAnsi="Arial" w:cs="Arial"/>
          <w:sz w:val="24"/>
          <w:szCs w:val="24"/>
        </w:rPr>
        <w:t>Explica las diferencias entre el pensamiento científico y el pensamiento cotidiano • Explica científicamente los acontecimientos naturales y sociales del caso seleccionado • Caracteriza el pensamiento científico • Utiliza los resultados de la investigación educativa para sustentar su informe</w:t>
      </w:r>
      <w:r w:rsidR="00FC2868" w:rsidRPr="00E33600">
        <w:rPr>
          <w:rFonts w:ascii="Arial" w:hAnsi="Arial" w:cs="Arial"/>
          <w:sz w:val="24"/>
          <w:szCs w:val="24"/>
        </w:rPr>
        <w:t>.</w:t>
      </w:r>
    </w:p>
    <w:p w14:paraId="63F33D53" w14:textId="70900CCC" w:rsidR="00C42135" w:rsidRPr="00E33600" w:rsidRDefault="00C42135" w:rsidP="00C4213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3600">
        <w:rPr>
          <w:rFonts w:ascii="Arial" w:hAnsi="Arial" w:cs="Arial"/>
          <w:sz w:val="24"/>
          <w:szCs w:val="24"/>
        </w:rPr>
        <w:t xml:space="preserve">Para la elaboración de la </w:t>
      </w:r>
      <w:r w:rsidR="00AF1BD0" w:rsidRPr="00E33600">
        <w:rPr>
          <w:rFonts w:ascii="Arial" w:hAnsi="Arial" w:cs="Arial"/>
          <w:sz w:val="24"/>
          <w:szCs w:val="24"/>
        </w:rPr>
        <w:t xml:space="preserve">evidencia integradora </w:t>
      </w:r>
      <w:r w:rsidRPr="00E33600">
        <w:rPr>
          <w:rFonts w:ascii="Arial" w:hAnsi="Arial" w:cs="Arial"/>
          <w:sz w:val="24"/>
          <w:szCs w:val="24"/>
        </w:rPr>
        <w:t xml:space="preserve">las alumnas aplicaron </w:t>
      </w:r>
      <w:r w:rsidR="00AF1BD0" w:rsidRPr="00E33600">
        <w:rPr>
          <w:rFonts w:ascii="Arial" w:hAnsi="Arial" w:cs="Arial"/>
          <w:sz w:val="24"/>
          <w:szCs w:val="24"/>
        </w:rPr>
        <w:t xml:space="preserve">un proyecto </w:t>
      </w:r>
      <w:r w:rsidR="00E33600" w:rsidRPr="00E33600">
        <w:rPr>
          <w:rFonts w:ascii="Arial" w:hAnsi="Arial" w:cs="Arial"/>
          <w:sz w:val="24"/>
          <w:szCs w:val="24"/>
        </w:rPr>
        <w:t>social de</w:t>
      </w:r>
      <w:r w:rsidR="00E70228" w:rsidRPr="00E33600">
        <w:rPr>
          <w:rFonts w:ascii="Arial" w:hAnsi="Arial" w:cs="Arial"/>
          <w:sz w:val="24"/>
          <w:szCs w:val="24"/>
        </w:rPr>
        <w:t xml:space="preserve"> reciclado </w:t>
      </w:r>
      <w:r w:rsidR="00E33600" w:rsidRPr="00E33600">
        <w:rPr>
          <w:rFonts w:ascii="Arial" w:hAnsi="Arial" w:cs="Arial"/>
          <w:sz w:val="24"/>
          <w:szCs w:val="24"/>
        </w:rPr>
        <w:t>y reforestación</w:t>
      </w:r>
      <w:r w:rsidR="00E70228" w:rsidRPr="00E33600">
        <w:rPr>
          <w:rFonts w:ascii="Arial" w:hAnsi="Arial" w:cs="Arial"/>
          <w:sz w:val="24"/>
          <w:szCs w:val="24"/>
        </w:rPr>
        <w:t xml:space="preserve"> </w:t>
      </w:r>
      <w:r w:rsidR="00E33600" w:rsidRPr="00E33600">
        <w:rPr>
          <w:rFonts w:ascii="Arial" w:hAnsi="Arial" w:cs="Arial"/>
          <w:sz w:val="24"/>
          <w:szCs w:val="24"/>
        </w:rPr>
        <w:t>de áreas verdes</w:t>
      </w:r>
      <w:r w:rsidR="00E70228" w:rsidRPr="00E33600">
        <w:rPr>
          <w:rFonts w:ascii="Arial" w:hAnsi="Arial" w:cs="Arial"/>
          <w:sz w:val="24"/>
          <w:szCs w:val="24"/>
        </w:rPr>
        <w:t xml:space="preserve"> en la </w:t>
      </w:r>
      <w:r w:rsidR="00E33600" w:rsidRPr="00E33600">
        <w:rPr>
          <w:rFonts w:ascii="Arial" w:hAnsi="Arial" w:cs="Arial"/>
          <w:sz w:val="24"/>
          <w:szCs w:val="24"/>
        </w:rPr>
        <w:t>Institución, en</w:t>
      </w:r>
      <w:r w:rsidR="00AF1BD0" w:rsidRPr="00E33600">
        <w:rPr>
          <w:rFonts w:ascii="Arial" w:hAnsi="Arial" w:cs="Arial"/>
          <w:sz w:val="24"/>
          <w:szCs w:val="24"/>
        </w:rPr>
        <w:t xml:space="preserve"> vinculación con el curso </w:t>
      </w:r>
      <w:r w:rsidR="00E70228" w:rsidRPr="00E33600">
        <w:rPr>
          <w:rFonts w:ascii="Arial" w:hAnsi="Arial" w:cs="Arial"/>
          <w:sz w:val="24"/>
          <w:szCs w:val="24"/>
        </w:rPr>
        <w:t>“Entornos virtuales de aprendizaje para la educación híbrida: su pedagogía y didáctica”</w:t>
      </w:r>
      <w:r w:rsidR="00D30A57" w:rsidRPr="00E33600">
        <w:rPr>
          <w:rFonts w:ascii="Arial" w:hAnsi="Arial" w:cs="Arial"/>
          <w:sz w:val="24"/>
          <w:szCs w:val="24"/>
        </w:rPr>
        <w:t xml:space="preserve"> creando un Blog con el conten</w:t>
      </w:r>
      <w:r w:rsidR="00E33600" w:rsidRPr="00E33600">
        <w:rPr>
          <w:rFonts w:ascii="Arial" w:hAnsi="Arial" w:cs="Arial"/>
          <w:sz w:val="24"/>
          <w:szCs w:val="24"/>
        </w:rPr>
        <w:t>ido</w:t>
      </w:r>
      <w:r w:rsidR="00D30A57" w:rsidRPr="00E33600">
        <w:rPr>
          <w:rFonts w:ascii="Arial" w:hAnsi="Arial" w:cs="Arial"/>
          <w:sz w:val="24"/>
          <w:szCs w:val="24"/>
        </w:rPr>
        <w:t xml:space="preserve"> del curso.</w:t>
      </w:r>
    </w:p>
    <w:p w14:paraId="058497C9" w14:textId="2FC6A66D" w:rsidR="00C42135" w:rsidRPr="00E33600" w:rsidRDefault="00E33600" w:rsidP="00C4213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33600">
        <w:rPr>
          <w:rFonts w:ascii="Arial" w:hAnsi="Arial" w:cs="Arial"/>
          <w:sz w:val="24"/>
          <w:szCs w:val="24"/>
        </w:rPr>
        <w:t>Estoy muy satisfecha con los logros de mis</w:t>
      </w:r>
      <w:r w:rsidR="00C42135" w:rsidRPr="00E33600">
        <w:rPr>
          <w:rFonts w:ascii="Arial" w:hAnsi="Arial" w:cs="Arial"/>
          <w:sz w:val="24"/>
          <w:szCs w:val="24"/>
        </w:rPr>
        <w:t xml:space="preserve"> </w:t>
      </w:r>
      <w:r w:rsidRPr="00E33600">
        <w:rPr>
          <w:rFonts w:ascii="Arial" w:hAnsi="Arial" w:cs="Arial"/>
          <w:sz w:val="24"/>
          <w:szCs w:val="24"/>
        </w:rPr>
        <w:t>alumnas en la evidencia final</w:t>
      </w:r>
      <w:r w:rsidR="00C42135" w:rsidRPr="00E33600">
        <w:rPr>
          <w:rFonts w:ascii="Arial" w:hAnsi="Arial" w:cs="Arial"/>
          <w:sz w:val="24"/>
          <w:szCs w:val="24"/>
        </w:rPr>
        <w:t xml:space="preserve">, demostraron habilidades del pensamiento </w:t>
      </w:r>
      <w:r w:rsidR="00D30A57" w:rsidRPr="00E33600">
        <w:rPr>
          <w:rFonts w:ascii="Arial" w:hAnsi="Arial" w:cs="Arial"/>
          <w:sz w:val="24"/>
          <w:szCs w:val="24"/>
        </w:rPr>
        <w:t>reflexivo, crítico, creativo y sistémico.</w:t>
      </w:r>
    </w:p>
    <w:p w14:paraId="295E5125" w14:textId="77777777" w:rsidR="00E33600" w:rsidRDefault="00E33600" w:rsidP="00C4213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171E93D" w14:textId="7FD55E22" w:rsidR="00EF41B8" w:rsidRPr="000503DA" w:rsidRDefault="00EF41B8" w:rsidP="00885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F41B8" w:rsidRPr="000503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FD52" w14:textId="77777777" w:rsidR="0022155F" w:rsidRDefault="0022155F" w:rsidP="0022155F">
      <w:pPr>
        <w:spacing w:after="0" w:line="240" w:lineRule="auto"/>
      </w:pPr>
      <w:r>
        <w:separator/>
      </w:r>
    </w:p>
  </w:endnote>
  <w:endnote w:type="continuationSeparator" w:id="0">
    <w:p w14:paraId="351E9FC8" w14:textId="77777777" w:rsidR="0022155F" w:rsidRDefault="0022155F" w:rsidP="0022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7127" w14:textId="77777777" w:rsidR="0022155F" w:rsidRDefault="0022155F" w:rsidP="0022155F">
      <w:pPr>
        <w:spacing w:after="0" w:line="240" w:lineRule="auto"/>
      </w:pPr>
      <w:r>
        <w:separator/>
      </w:r>
    </w:p>
  </w:footnote>
  <w:footnote w:type="continuationSeparator" w:id="0">
    <w:p w14:paraId="175CC3A6" w14:textId="77777777" w:rsidR="0022155F" w:rsidRDefault="0022155F" w:rsidP="0022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DE2D" w14:textId="69B8767F" w:rsidR="0022155F" w:rsidRDefault="0022155F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64A6DF98" wp14:editId="6D272024">
          <wp:simplePos x="0" y="0"/>
          <wp:positionH relativeFrom="column">
            <wp:posOffset>5619750</wp:posOffset>
          </wp:positionH>
          <wp:positionV relativeFrom="paragraph">
            <wp:posOffset>-257810</wp:posOffset>
          </wp:positionV>
          <wp:extent cx="914400" cy="492760"/>
          <wp:effectExtent l="0" t="0" r="0" b="2540"/>
          <wp:wrapTight wrapText="bothSides">
            <wp:wrapPolygon edited="0">
              <wp:start x="0" y="0"/>
              <wp:lineTo x="0" y="20876"/>
              <wp:lineTo x="21150" y="20876"/>
              <wp:lineTo x="2115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478A96" wp14:editId="1D60772A">
          <wp:simplePos x="0" y="0"/>
          <wp:positionH relativeFrom="page">
            <wp:posOffset>842010</wp:posOffset>
          </wp:positionH>
          <wp:positionV relativeFrom="paragraph">
            <wp:posOffset>-124460</wp:posOffset>
          </wp:positionV>
          <wp:extent cx="1979874" cy="445273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79874" cy="445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8D"/>
    <w:rsid w:val="00036E0E"/>
    <w:rsid w:val="000503DA"/>
    <w:rsid w:val="00056006"/>
    <w:rsid w:val="00083354"/>
    <w:rsid w:val="000A501F"/>
    <w:rsid w:val="000E0372"/>
    <w:rsid w:val="000E1604"/>
    <w:rsid w:val="00120038"/>
    <w:rsid w:val="0012742A"/>
    <w:rsid w:val="0019582F"/>
    <w:rsid w:val="001C5562"/>
    <w:rsid w:val="001F09DF"/>
    <w:rsid w:val="0022155F"/>
    <w:rsid w:val="00251B09"/>
    <w:rsid w:val="00286C48"/>
    <w:rsid w:val="00294C5D"/>
    <w:rsid w:val="002C0599"/>
    <w:rsid w:val="00302413"/>
    <w:rsid w:val="00303547"/>
    <w:rsid w:val="00320BC7"/>
    <w:rsid w:val="0034247F"/>
    <w:rsid w:val="00345D06"/>
    <w:rsid w:val="003522DB"/>
    <w:rsid w:val="00362400"/>
    <w:rsid w:val="00365463"/>
    <w:rsid w:val="003815BB"/>
    <w:rsid w:val="003A3399"/>
    <w:rsid w:val="003A5C0F"/>
    <w:rsid w:val="003E7450"/>
    <w:rsid w:val="003F5B33"/>
    <w:rsid w:val="00447ACE"/>
    <w:rsid w:val="00477A93"/>
    <w:rsid w:val="004A46EA"/>
    <w:rsid w:val="004A68DC"/>
    <w:rsid w:val="004E15D0"/>
    <w:rsid w:val="004E55BB"/>
    <w:rsid w:val="004F3236"/>
    <w:rsid w:val="005048A7"/>
    <w:rsid w:val="00513791"/>
    <w:rsid w:val="00555676"/>
    <w:rsid w:val="00556BCD"/>
    <w:rsid w:val="00577C1A"/>
    <w:rsid w:val="00577EF9"/>
    <w:rsid w:val="00581F63"/>
    <w:rsid w:val="005B32F5"/>
    <w:rsid w:val="005E49FC"/>
    <w:rsid w:val="005E7422"/>
    <w:rsid w:val="00644DDE"/>
    <w:rsid w:val="006460A1"/>
    <w:rsid w:val="00686434"/>
    <w:rsid w:val="007071BE"/>
    <w:rsid w:val="007465C5"/>
    <w:rsid w:val="00754DA8"/>
    <w:rsid w:val="007646BC"/>
    <w:rsid w:val="00782F04"/>
    <w:rsid w:val="00792770"/>
    <w:rsid w:val="007A7015"/>
    <w:rsid w:val="007D05D9"/>
    <w:rsid w:val="007F36E9"/>
    <w:rsid w:val="00815626"/>
    <w:rsid w:val="008850A0"/>
    <w:rsid w:val="008A0F8D"/>
    <w:rsid w:val="008C5159"/>
    <w:rsid w:val="008F6DD3"/>
    <w:rsid w:val="00911D15"/>
    <w:rsid w:val="00920F55"/>
    <w:rsid w:val="00945842"/>
    <w:rsid w:val="0098159E"/>
    <w:rsid w:val="009A6081"/>
    <w:rsid w:val="009C5B54"/>
    <w:rsid w:val="009E3A4D"/>
    <w:rsid w:val="009F7E9B"/>
    <w:rsid w:val="00A23477"/>
    <w:rsid w:val="00A45809"/>
    <w:rsid w:val="00A56625"/>
    <w:rsid w:val="00A63525"/>
    <w:rsid w:val="00AB3FD6"/>
    <w:rsid w:val="00AC0FBA"/>
    <w:rsid w:val="00AD27B7"/>
    <w:rsid w:val="00AF1BD0"/>
    <w:rsid w:val="00AF4207"/>
    <w:rsid w:val="00B36BFE"/>
    <w:rsid w:val="00B70218"/>
    <w:rsid w:val="00B86BD0"/>
    <w:rsid w:val="00B950BB"/>
    <w:rsid w:val="00BB2082"/>
    <w:rsid w:val="00BC4BAD"/>
    <w:rsid w:val="00BD215E"/>
    <w:rsid w:val="00C35FF5"/>
    <w:rsid w:val="00C42135"/>
    <w:rsid w:val="00C53E38"/>
    <w:rsid w:val="00C80BBE"/>
    <w:rsid w:val="00C947DF"/>
    <w:rsid w:val="00C953B2"/>
    <w:rsid w:val="00CC38EE"/>
    <w:rsid w:val="00CE2A76"/>
    <w:rsid w:val="00CF3907"/>
    <w:rsid w:val="00D30A57"/>
    <w:rsid w:val="00D372E4"/>
    <w:rsid w:val="00D51424"/>
    <w:rsid w:val="00D54350"/>
    <w:rsid w:val="00D54F31"/>
    <w:rsid w:val="00D653A3"/>
    <w:rsid w:val="00D87FAB"/>
    <w:rsid w:val="00DB2CEE"/>
    <w:rsid w:val="00E03EF6"/>
    <w:rsid w:val="00E11F1E"/>
    <w:rsid w:val="00E33600"/>
    <w:rsid w:val="00E43597"/>
    <w:rsid w:val="00E70228"/>
    <w:rsid w:val="00E808AF"/>
    <w:rsid w:val="00EB3B8D"/>
    <w:rsid w:val="00EC4D6D"/>
    <w:rsid w:val="00EF41B8"/>
    <w:rsid w:val="00EF5E79"/>
    <w:rsid w:val="00F24B6E"/>
    <w:rsid w:val="00F424B3"/>
    <w:rsid w:val="00FB4233"/>
    <w:rsid w:val="00FC2868"/>
    <w:rsid w:val="00FE187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865B"/>
  <w15:docId w15:val="{62202115-DD77-4343-ACA5-EAA77FF7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B3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3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EB3B8D"/>
  </w:style>
  <w:style w:type="character" w:styleId="Refdecomentario">
    <w:name w:val="annotation reference"/>
    <w:basedOn w:val="Fuentedeprrafopredeter"/>
    <w:uiPriority w:val="99"/>
    <w:semiHidden/>
    <w:unhideWhenUsed/>
    <w:rsid w:val="00EB3B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B8D"/>
    <w:pPr>
      <w:spacing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B8D"/>
    <w:rPr>
      <w:rFonts w:eastAsiaTheme="minorEastAsia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2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55F"/>
  </w:style>
  <w:style w:type="paragraph" w:styleId="Piedepgina">
    <w:name w:val="footer"/>
    <w:basedOn w:val="Normal"/>
    <w:link w:val="PiedepginaCar"/>
    <w:uiPriority w:val="99"/>
    <w:unhideWhenUsed/>
    <w:rsid w:val="0022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41</cp:revision>
  <dcterms:created xsi:type="dcterms:W3CDTF">2019-05-22T01:27:00Z</dcterms:created>
  <dcterms:modified xsi:type="dcterms:W3CDTF">2023-07-04T14:58:00Z</dcterms:modified>
</cp:coreProperties>
</file>