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ED698E" w:rsidTr="00ED698E">
        <w:trPr>
          <w:trHeight w:val="27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  <w:jc w:val="center"/>
            </w:pPr>
            <w:bookmarkStart w:id="0" w:name="_GoBack"/>
            <w:r>
              <w:t>Aspecto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  <w:jc w:val="center"/>
            </w:pPr>
            <w:r>
              <w:t>Muy bien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  <w:jc w:val="center"/>
            </w:pPr>
            <w:r>
              <w:t>Regular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  <w:jc w:val="center"/>
            </w:pPr>
            <w:r>
              <w:t>Necesita mejorar</w:t>
            </w:r>
          </w:p>
        </w:tc>
      </w:tr>
      <w:tr w:rsidR="00ED698E" w:rsidTr="00ED698E">
        <w:trPr>
          <w:trHeight w:val="133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El entrevistador respeta el guion acordado y ajusta su discurso a la situación comunicativa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Respeta el guion acordado no ajusta su discurso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  <w:jc w:val="center"/>
            </w:pPr>
            <w:r>
              <w:t>Ni respeta el guion ni ajusta el discurso</w:t>
            </w:r>
          </w:p>
        </w:tc>
      </w:tr>
      <w:tr w:rsidR="00ED698E" w:rsidTr="00ED698E">
        <w:trPr>
          <w:trHeight w:val="81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Expresión Oral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Articula correctamente esforzándose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No  articula correctamente, pero se esfuerza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No articula correctamente ni se esfuerza en ello</w:t>
            </w:r>
          </w:p>
        </w:tc>
      </w:tr>
      <w:tr w:rsidR="00ED698E" w:rsidTr="00ED698E">
        <w:trPr>
          <w:trHeight w:val="7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Escucha Activa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Realiza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En ocasiones no utiliza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No realiza una escucha activa en la entrevista</w:t>
            </w:r>
          </w:p>
        </w:tc>
      </w:tr>
      <w:tr w:rsidR="00ED698E" w:rsidTr="00ED698E">
        <w:trPr>
          <w:trHeight w:val="106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Formulación de las Preguntas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Algunas de 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E" w:rsidRDefault="00ED698E">
            <w:pPr>
              <w:spacing w:line="240" w:lineRule="auto"/>
            </w:pPr>
            <w:r>
              <w:t>Las preguntas No se apegan adecuadamente al tema abordado</w:t>
            </w:r>
          </w:p>
        </w:tc>
      </w:tr>
      <w:bookmarkEnd w:id="0"/>
    </w:tbl>
    <w:p w:rsidR="00284335" w:rsidRDefault="00284335"/>
    <w:sectPr w:rsidR="00284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E"/>
    <w:rsid w:val="00284335"/>
    <w:rsid w:val="00E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4085-F996-4CA5-86E3-ECD99AE8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8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98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2023-03-22T18:20:00Z</dcterms:created>
  <dcterms:modified xsi:type="dcterms:W3CDTF">2023-03-22T18:21:00Z</dcterms:modified>
</cp:coreProperties>
</file>