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E5" w:rsidRDefault="000C70B0">
      <w:r>
        <w:t xml:space="preserve">INTRODUCCIÓN: Este texto refleja una narrativa personal sobre la vida y las experiencias del autor. ANALISIS: El texto nos habla de varias cosas que </w:t>
      </w:r>
      <w:proofErr w:type="spellStart"/>
      <w:r>
        <w:t>vivio</w:t>
      </w:r>
      <w:proofErr w:type="spellEnd"/>
      <w:r>
        <w:t xml:space="preserve"> el autor y nos habla </w:t>
      </w:r>
      <w:proofErr w:type="spellStart"/>
      <w:r>
        <w:t>tambien</w:t>
      </w:r>
      <w:proofErr w:type="spellEnd"/>
      <w:r>
        <w:t xml:space="preserve"> de como para </w:t>
      </w:r>
      <w:proofErr w:type="spellStart"/>
      <w:r>
        <w:t>el</w:t>
      </w:r>
      <w:proofErr w:type="spellEnd"/>
      <w:r>
        <w:t xml:space="preserve">, sacar un seis era una bendición. </w:t>
      </w:r>
      <w:proofErr w:type="spellStart"/>
      <w:r>
        <w:t>Tambien</w:t>
      </w:r>
      <w:proofErr w:type="spellEnd"/>
      <w:r>
        <w:t xml:space="preserve"> en la lectura incluye algunos recuerdos de su infancia, como experiencias en su escuela, la influencia de su familia y algunos juegos con sus amigos. </w:t>
      </w:r>
      <w:proofErr w:type="spellStart"/>
      <w:r>
        <w:t>Tambien</w:t>
      </w:r>
      <w:proofErr w:type="spellEnd"/>
      <w:r>
        <w:t xml:space="preserve"> nos habla de la desigualdad y discriminación que </w:t>
      </w:r>
      <w:proofErr w:type="spellStart"/>
      <w:r>
        <w:t>sufrio</w:t>
      </w:r>
      <w:proofErr w:type="spellEnd"/>
      <w:r>
        <w:t xml:space="preserve"> el autor por su situación </w:t>
      </w:r>
      <w:proofErr w:type="spellStart"/>
      <w:r>
        <w:t>economica</w:t>
      </w:r>
      <w:proofErr w:type="spellEnd"/>
      <w:r>
        <w:t xml:space="preserve">, su aspecto </w:t>
      </w:r>
      <w:proofErr w:type="spellStart"/>
      <w:r>
        <w:t>fisico</w:t>
      </w:r>
      <w:proofErr w:type="spellEnd"/>
      <w:r>
        <w:t xml:space="preserve"> e incluso por su lengua </w:t>
      </w:r>
      <w:proofErr w:type="spellStart"/>
      <w:r>
        <w:t>indigena</w:t>
      </w:r>
      <w:proofErr w:type="spellEnd"/>
      <w:r>
        <w:t xml:space="preserve">. Algo que </w:t>
      </w:r>
      <w:proofErr w:type="spellStart"/>
      <w:r>
        <w:t>tambien</w:t>
      </w:r>
      <w:proofErr w:type="spellEnd"/>
      <w:r>
        <w:t xml:space="preserve"> me </w:t>
      </w:r>
      <w:proofErr w:type="spellStart"/>
      <w:r>
        <w:t>gustaria</w:t>
      </w:r>
      <w:proofErr w:type="spellEnd"/>
      <w:r>
        <w:t xml:space="preserve"> comentar es que el autor hace referencia a cambios </w:t>
      </w:r>
      <w:proofErr w:type="spellStart"/>
      <w:r>
        <w:t>politicos</w:t>
      </w:r>
      <w:proofErr w:type="spellEnd"/>
      <w:r>
        <w:t xml:space="preserve"> que surgieron en su </w:t>
      </w:r>
      <w:proofErr w:type="spellStart"/>
      <w:r>
        <w:t>pais</w:t>
      </w:r>
      <w:proofErr w:type="spellEnd"/>
      <w:r>
        <w:t xml:space="preserve"> y a la inflación en un periodo especifico del gobierno, </w:t>
      </w:r>
      <w:proofErr w:type="spellStart"/>
      <w:r>
        <w:t>tambien</w:t>
      </w:r>
      <w:proofErr w:type="spellEnd"/>
      <w:r>
        <w:t xml:space="preserve"> menciono su esperanza y la desesperanza que </w:t>
      </w:r>
      <w:proofErr w:type="spellStart"/>
      <w:r>
        <w:t>sentia</w:t>
      </w:r>
      <w:proofErr w:type="spellEnd"/>
      <w:r>
        <w:t xml:space="preserve"> en relación con el futuro y la educación. El texto </w:t>
      </w:r>
      <w:proofErr w:type="spellStart"/>
      <w:r>
        <w:t>tambien</w:t>
      </w:r>
      <w:proofErr w:type="spellEnd"/>
      <w:r>
        <w:t xml:space="preserve"> destaca el compromiso que </w:t>
      </w:r>
      <w:proofErr w:type="spellStart"/>
      <w:r>
        <w:t>tenia</w:t>
      </w:r>
      <w:proofErr w:type="spellEnd"/>
      <w:r>
        <w:t xml:space="preserve"> el autor por la justicia social y su deseo de hacer un cambio positivo. CONCLUSIONES: Pues en general el texto te da una visión intima de las experiencias y emociones, vivencias a lo largo de la vida del autor. Tocando temas como la educación, la desigualdad y la lucha por un cambio positivo en la sociedad</w:t>
      </w:r>
      <w:bookmarkStart w:id="0" w:name="_GoBack"/>
      <w:bookmarkEnd w:id="0"/>
    </w:p>
    <w:sectPr w:rsidR="00170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1F"/>
    <w:rsid w:val="0006715B"/>
    <w:rsid w:val="000C70B0"/>
    <w:rsid w:val="00170AE5"/>
    <w:rsid w:val="001A031F"/>
    <w:rsid w:val="003B791B"/>
    <w:rsid w:val="00542AC9"/>
    <w:rsid w:val="00B10698"/>
    <w:rsid w:val="00B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8345"/>
  <w15:chartTrackingRefBased/>
  <w15:docId w15:val="{C25ACA65-D5B6-4544-998D-FEA8A75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</dc:creator>
  <cp:keywords/>
  <dc:description/>
  <cp:lastModifiedBy>joel rodriguez</cp:lastModifiedBy>
  <cp:revision>2</cp:revision>
  <dcterms:created xsi:type="dcterms:W3CDTF">2023-09-19T04:56:00Z</dcterms:created>
  <dcterms:modified xsi:type="dcterms:W3CDTF">2023-09-19T04:56:00Z</dcterms:modified>
</cp:coreProperties>
</file>