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7E6E6" w:themeColor="background2"/>
  <w:body>
    <w:p w:rsidR="00BA3B94" w:rsidRPr="007B235F" w:rsidRDefault="00BA3B94" w:rsidP="00BA3B94">
      <w:pPr>
        <w:pStyle w:val="Sinespaciado"/>
        <w:jc w:val="center"/>
        <w:rPr>
          <w:rStyle w:val="oypena"/>
          <w:rFonts w:ascii="Times New Roman" w:hAnsi="Times New Roman" w:cs="Times New Roman"/>
          <w:color w:val="000000" w:themeColor="text1"/>
          <w:sz w:val="48"/>
          <w:szCs w:val="40"/>
        </w:rPr>
      </w:pPr>
      <w:r w:rsidRPr="007B235F">
        <w:rPr>
          <w:rStyle w:val="oypena"/>
          <w:rFonts w:ascii="Times New Roman" w:hAnsi="Times New Roman" w:cs="Times New Roman"/>
          <w:color w:val="000000" w:themeColor="text1"/>
          <w:sz w:val="48"/>
          <w:szCs w:val="40"/>
        </w:rPr>
        <w:t>ESCUELA NORMAL DE EDU</w:t>
      </w:r>
      <w:r w:rsidRPr="007B235F">
        <w:rPr>
          <w:rStyle w:val="oypena"/>
          <w:rFonts w:ascii="Times New Roman" w:hAnsi="Times New Roman" w:cs="Times New Roman"/>
          <w:color w:val="000000" w:themeColor="text1"/>
          <w:sz w:val="48"/>
          <w:szCs w:val="40"/>
        </w:rPr>
        <w:t xml:space="preserve">CACIÓN PREESCOLAR DEL ESTADO DE </w:t>
      </w:r>
      <w:r w:rsidRPr="007B235F">
        <w:rPr>
          <w:rStyle w:val="oypena"/>
          <w:rFonts w:ascii="Times New Roman" w:hAnsi="Times New Roman" w:cs="Times New Roman"/>
          <w:color w:val="000000" w:themeColor="text1"/>
          <w:sz w:val="48"/>
          <w:szCs w:val="40"/>
        </w:rPr>
        <w:t>COAHUILA</w:t>
      </w:r>
    </w:p>
    <w:p w:rsidR="00BA3B94" w:rsidRPr="007B235F" w:rsidRDefault="00BA3B94" w:rsidP="00BA3B94">
      <w:pPr>
        <w:pStyle w:val="Sinespaciado"/>
        <w:jc w:val="center"/>
        <w:rPr>
          <w:rFonts w:ascii="Times New Roman" w:hAnsi="Times New Roman" w:cs="Times New Roman"/>
          <w:color w:val="000000" w:themeColor="text1"/>
          <w:sz w:val="40"/>
          <w:szCs w:val="40"/>
        </w:rPr>
      </w:pPr>
    </w:p>
    <w:p w:rsidR="00BA3B94" w:rsidRPr="007B235F" w:rsidRDefault="00BA3B94" w:rsidP="00BA3B94">
      <w:pPr>
        <w:pStyle w:val="Sinespaciado"/>
        <w:jc w:val="center"/>
        <w:rPr>
          <w:rFonts w:ascii="Times New Roman" w:hAnsi="Times New Roman" w:cs="Times New Roman"/>
          <w:color w:val="000000" w:themeColor="text1"/>
          <w:sz w:val="32"/>
          <w:szCs w:val="40"/>
        </w:rPr>
      </w:pPr>
      <w:r w:rsidRPr="007B235F">
        <w:rPr>
          <w:rStyle w:val="oypena"/>
          <w:rFonts w:ascii="Times New Roman" w:hAnsi="Times New Roman" w:cs="Times New Roman"/>
          <w:color w:val="000000" w:themeColor="text1"/>
          <w:sz w:val="32"/>
          <w:szCs w:val="40"/>
        </w:rPr>
        <w:t>Licenciatura en Educación Preescolar Plan 2022</w:t>
      </w:r>
    </w:p>
    <w:p w:rsidR="00BA3B94" w:rsidRPr="007B235F" w:rsidRDefault="00BA3B94" w:rsidP="007B235F">
      <w:pPr>
        <w:jc w:val="center"/>
        <w:rPr>
          <w:rFonts w:ascii="Times New Roman" w:hAnsi="Times New Roman" w:cs="Times New Roman"/>
          <w:b/>
          <w:color w:val="000000" w:themeColor="text1"/>
          <w:sz w:val="32"/>
          <w:szCs w:val="40"/>
        </w:rPr>
      </w:pPr>
      <w:r w:rsidRPr="007B235F">
        <w:rPr>
          <w:rStyle w:val="oypena"/>
          <w:rFonts w:ascii="Times New Roman" w:hAnsi="Times New Roman" w:cs="Times New Roman"/>
          <w:color w:val="000000" w:themeColor="text1"/>
          <w:sz w:val="32"/>
          <w:szCs w:val="40"/>
        </w:rPr>
        <w:t>Literatura infantil y prácticas de literacidad</w:t>
      </w:r>
    </w:p>
    <w:p w:rsidR="00BA3B94" w:rsidRDefault="007B235F" w:rsidP="00BA3B94">
      <w:pPr>
        <w:jc w:val="center"/>
        <w:rPr>
          <w:rFonts w:ascii="Times New Roman" w:hAnsi="Times New Roman" w:cs="Times New Roman"/>
          <w:b/>
          <w:color w:val="000000" w:themeColor="text1"/>
          <w:sz w:val="32"/>
          <w:szCs w:val="40"/>
        </w:rPr>
      </w:pPr>
      <w:r>
        <w:rPr>
          <w:rFonts w:ascii="Times New Roman" w:hAnsi="Times New Roman" w:cs="Times New Roman"/>
          <w:b/>
          <w:noProof/>
          <w:color w:val="000000" w:themeColor="text1"/>
          <w:sz w:val="32"/>
          <w:szCs w:val="40"/>
          <w:lang w:eastAsia="es-MX"/>
        </w:rPr>
        <w:drawing>
          <wp:anchor distT="0" distB="0" distL="114300" distR="114300" simplePos="0" relativeHeight="251658240" behindDoc="0" locked="0" layoutInCell="1" allowOverlap="1" wp14:anchorId="5697AB08" wp14:editId="138939AF">
            <wp:simplePos x="0" y="0"/>
            <wp:positionH relativeFrom="margin">
              <wp:posOffset>2120029</wp:posOffset>
            </wp:positionH>
            <wp:positionV relativeFrom="margin">
              <wp:posOffset>2151424</wp:posOffset>
            </wp:positionV>
            <wp:extent cx="1282065" cy="1596390"/>
            <wp:effectExtent l="0" t="0" r="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rosoftTeams-image (1).png"/>
                    <pic:cNvPicPr/>
                  </pic:nvPicPr>
                  <pic:blipFill rotWithShape="1">
                    <a:blip r:embed="rId7" cstate="print">
                      <a:extLst>
                        <a:ext uri="{28A0092B-C50C-407E-A947-70E740481C1C}">
                          <a14:useLocalDpi xmlns:a14="http://schemas.microsoft.com/office/drawing/2010/main" val="0"/>
                        </a:ext>
                      </a:extLst>
                    </a:blip>
                    <a:srcRect l="24062" t="13754" r="23270" b="13029"/>
                    <a:stretch/>
                  </pic:blipFill>
                  <pic:spPr bwMode="auto">
                    <a:xfrm>
                      <a:off x="0" y="0"/>
                      <a:ext cx="1282065" cy="1596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B235F" w:rsidRDefault="007B235F" w:rsidP="00BA3B94">
      <w:pPr>
        <w:jc w:val="center"/>
        <w:rPr>
          <w:rFonts w:ascii="Times New Roman" w:hAnsi="Times New Roman" w:cs="Times New Roman"/>
          <w:b/>
          <w:color w:val="000000" w:themeColor="text1"/>
          <w:sz w:val="32"/>
          <w:szCs w:val="40"/>
        </w:rPr>
      </w:pPr>
    </w:p>
    <w:p w:rsidR="007B235F" w:rsidRDefault="007B235F" w:rsidP="00BA3B94">
      <w:pPr>
        <w:jc w:val="center"/>
        <w:rPr>
          <w:rFonts w:ascii="Times New Roman" w:hAnsi="Times New Roman" w:cs="Times New Roman"/>
          <w:b/>
          <w:color w:val="000000" w:themeColor="text1"/>
          <w:sz w:val="32"/>
          <w:szCs w:val="40"/>
        </w:rPr>
      </w:pPr>
    </w:p>
    <w:p w:rsidR="007B235F" w:rsidRDefault="007B235F" w:rsidP="00BA3B94">
      <w:pPr>
        <w:jc w:val="center"/>
        <w:rPr>
          <w:rFonts w:ascii="Times New Roman" w:hAnsi="Times New Roman" w:cs="Times New Roman"/>
          <w:b/>
          <w:color w:val="000000" w:themeColor="text1"/>
          <w:sz w:val="32"/>
          <w:szCs w:val="40"/>
        </w:rPr>
      </w:pPr>
    </w:p>
    <w:p w:rsidR="007B235F" w:rsidRDefault="007B235F" w:rsidP="00BA3B94">
      <w:pPr>
        <w:jc w:val="center"/>
        <w:rPr>
          <w:rFonts w:ascii="Times New Roman" w:hAnsi="Times New Roman" w:cs="Times New Roman"/>
          <w:b/>
          <w:color w:val="000000" w:themeColor="text1"/>
          <w:sz w:val="32"/>
          <w:szCs w:val="40"/>
        </w:rPr>
      </w:pPr>
    </w:p>
    <w:p w:rsidR="007B235F" w:rsidRPr="007B235F" w:rsidRDefault="007B235F" w:rsidP="00BA3B94">
      <w:pPr>
        <w:jc w:val="center"/>
        <w:rPr>
          <w:rFonts w:ascii="Times New Roman" w:hAnsi="Times New Roman" w:cs="Times New Roman"/>
          <w:b/>
          <w:color w:val="000000" w:themeColor="text1"/>
          <w:sz w:val="32"/>
          <w:szCs w:val="40"/>
        </w:rPr>
      </w:pPr>
    </w:p>
    <w:p w:rsidR="007B235F" w:rsidRPr="007B235F" w:rsidRDefault="007B235F" w:rsidP="007B235F">
      <w:pPr>
        <w:jc w:val="center"/>
        <w:rPr>
          <w:rFonts w:ascii="Times New Roman" w:hAnsi="Times New Roman" w:cs="Times New Roman"/>
          <w:b/>
          <w:color w:val="000000" w:themeColor="text1"/>
          <w:sz w:val="40"/>
          <w:szCs w:val="40"/>
          <w:u w:val="single"/>
        </w:rPr>
      </w:pPr>
      <w:r>
        <w:rPr>
          <w:rFonts w:ascii="Times New Roman" w:hAnsi="Times New Roman" w:cs="Times New Roman"/>
          <w:b/>
          <w:color w:val="000000" w:themeColor="text1"/>
          <w:sz w:val="40"/>
          <w:szCs w:val="40"/>
          <w:u w:val="single"/>
        </w:rPr>
        <w:t xml:space="preserve">UNIDAD 1. </w:t>
      </w:r>
      <w:r w:rsidRPr="007B235F">
        <w:rPr>
          <w:rFonts w:ascii="Times New Roman" w:hAnsi="Times New Roman" w:cs="Times New Roman"/>
          <w:b/>
          <w:color w:val="000000" w:themeColor="text1"/>
          <w:sz w:val="40"/>
          <w:szCs w:val="40"/>
          <w:u w:val="single"/>
        </w:rPr>
        <w:t>¿POR QUÉ ES IMPORTANTE INCENTIVAR LA LECTURA EN LOS NIÑOS?</w:t>
      </w:r>
    </w:p>
    <w:p w:rsidR="00BA3B94" w:rsidRPr="007B235F" w:rsidRDefault="00BA3B94" w:rsidP="00BA3B94">
      <w:pPr>
        <w:jc w:val="center"/>
        <w:rPr>
          <w:rFonts w:ascii="Times New Roman" w:hAnsi="Times New Roman" w:cs="Times New Roman"/>
          <w:b/>
          <w:color w:val="000000" w:themeColor="text1"/>
          <w:sz w:val="40"/>
          <w:szCs w:val="40"/>
        </w:rPr>
      </w:pPr>
      <w:r w:rsidRPr="007B235F">
        <w:rPr>
          <w:rStyle w:val="oypena"/>
          <w:rFonts w:ascii="Times New Roman" w:hAnsi="Times New Roman" w:cs="Times New Roman"/>
          <w:color w:val="000000" w:themeColor="text1"/>
          <w:sz w:val="40"/>
          <w:szCs w:val="40"/>
        </w:rPr>
        <w:t>Tercer semestre</w:t>
      </w:r>
    </w:p>
    <w:p w:rsidR="00BA3B94" w:rsidRPr="007B235F" w:rsidRDefault="00BA3B94" w:rsidP="00BA3B94">
      <w:pPr>
        <w:jc w:val="center"/>
        <w:rPr>
          <w:rFonts w:ascii="Times New Roman" w:hAnsi="Times New Roman" w:cs="Times New Roman"/>
          <w:b/>
          <w:color w:val="000000" w:themeColor="text1"/>
          <w:sz w:val="40"/>
          <w:szCs w:val="40"/>
        </w:rPr>
      </w:pPr>
      <w:r w:rsidRPr="007B235F">
        <w:rPr>
          <w:rStyle w:val="oypena"/>
          <w:rFonts w:ascii="Times New Roman" w:hAnsi="Times New Roman" w:cs="Times New Roman"/>
          <w:color w:val="000000" w:themeColor="text1"/>
          <w:sz w:val="40"/>
          <w:szCs w:val="40"/>
        </w:rPr>
        <w:t>Número de lista: 25</w:t>
      </w:r>
    </w:p>
    <w:p w:rsidR="00BA3B94" w:rsidRPr="007B235F" w:rsidRDefault="00BA3B94" w:rsidP="00BA3B94">
      <w:pPr>
        <w:jc w:val="center"/>
        <w:rPr>
          <w:rFonts w:ascii="Times New Roman" w:hAnsi="Times New Roman" w:cs="Times New Roman"/>
          <w:b/>
          <w:color w:val="000000" w:themeColor="text1"/>
          <w:sz w:val="40"/>
          <w:szCs w:val="40"/>
        </w:rPr>
      </w:pPr>
      <w:r w:rsidRPr="007B235F">
        <w:rPr>
          <w:rStyle w:val="oypena"/>
          <w:rFonts w:ascii="Times New Roman" w:hAnsi="Times New Roman" w:cs="Times New Roman"/>
          <w:color w:val="000000" w:themeColor="text1"/>
          <w:sz w:val="40"/>
          <w:szCs w:val="40"/>
        </w:rPr>
        <w:t>Alumna: Karina Anahí Rodríguez Ruiz</w:t>
      </w:r>
    </w:p>
    <w:p w:rsidR="00BA3B94" w:rsidRPr="007B235F" w:rsidRDefault="007B235F" w:rsidP="00BA3B94">
      <w:pPr>
        <w:pStyle w:val="cvgsua"/>
        <w:spacing w:line="885" w:lineRule="atLeast"/>
        <w:jc w:val="center"/>
        <w:rPr>
          <w:color w:val="000000" w:themeColor="text1"/>
          <w:sz w:val="40"/>
          <w:szCs w:val="40"/>
        </w:rPr>
      </w:pPr>
      <w:r>
        <w:rPr>
          <w:rStyle w:val="oypena"/>
          <w:color w:val="000000" w:themeColor="text1"/>
          <w:sz w:val="40"/>
          <w:szCs w:val="40"/>
        </w:rPr>
        <w:t>Lic. Miguel Andrés Rivera C</w:t>
      </w:r>
      <w:r w:rsidRPr="007B235F">
        <w:rPr>
          <w:rStyle w:val="oypena"/>
          <w:color w:val="000000" w:themeColor="text1"/>
          <w:sz w:val="40"/>
          <w:szCs w:val="40"/>
        </w:rPr>
        <w:t>astro</w:t>
      </w:r>
    </w:p>
    <w:p w:rsidR="007B235F" w:rsidRDefault="007B235F" w:rsidP="007B235F">
      <w:pPr>
        <w:pStyle w:val="cvgsua"/>
        <w:spacing w:line="885" w:lineRule="atLeast"/>
        <w:jc w:val="center"/>
        <w:rPr>
          <w:rStyle w:val="oypena"/>
          <w:color w:val="000000" w:themeColor="text1"/>
          <w:sz w:val="40"/>
          <w:szCs w:val="40"/>
        </w:rPr>
      </w:pPr>
      <w:r w:rsidRPr="007B235F">
        <w:rPr>
          <w:rStyle w:val="oypena"/>
          <w:color w:val="000000" w:themeColor="text1"/>
          <w:sz w:val="40"/>
          <w:szCs w:val="40"/>
        </w:rPr>
        <w:t>Septiembre 2023</w:t>
      </w:r>
    </w:p>
    <w:p w:rsidR="007B235F" w:rsidRDefault="007B235F" w:rsidP="007B235F">
      <w:pPr>
        <w:pStyle w:val="cvgsua"/>
        <w:spacing w:line="885" w:lineRule="atLeast"/>
        <w:jc w:val="center"/>
        <w:rPr>
          <w:rStyle w:val="oypena"/>
          <w:color w:val="000000" w:themeColor="text1"/>
          <w:sz w:val="40"/>
          <w:szCs w:val="40"/>
        </w:rPr>
      </w:pPr>
    </w:p>
    <w:p w:rsidR="00BA3B94" w:rsidRDefault="00BA3B94" w:rsidP="00F7066A">
      <w:pPr>
        <w:jc w:val="both"/>
        <w:rPr>
          <w:rFonts w:ascii="Times New Roman" w:hAnsi="Times New Roman" w:cs="Times New Roman"/>
          <w:b/>
          <w:sz w:val="24"/>
        </w:rPr>
      </w:pPr>
    </w:p>
    <w:p w:rsidR="00F7066A" w:rsidRPr="00F7066A" w:rsidRDefault="00F7066A" w:rsidP="00F7066A">
      <w:pPr>
        <w:jc w:val="both"/>
        <w:rPr>
          <w:rFonts w:ascii="Times New Roman" w:hAnsi="Times New Roman" w:cs="Times New Roman"/>
          <w:b/>
          <w:sz w:val="24"/>
        </w:rPr>
      </w:pPr>
      <w:r w:rsidRPr="00F7066A">
        <w:rPr>
          <w:rFonts w:ascii="Times New Roman" w:hAnsi="Times New Roman" w:cs="Times New Roman"/>
          <w:b/>
          <w:sz w:val="24"/>
        </w:rPr>
        <w:t>1- ¿Por qué se debe fomentar la lectura en los niños antes de que ingresen a primaria? </w:t>
      </w:r>
    </w:p>
    <w:p w:rsidR="00F7066A" w:rsidRPr="00F7066A" w:rsidRDefault="00F7066A" w:rsidP="00F7066A">
      <w:pPr>
        <w:jc w:val="both"/>
        <w:rPr>
          <w:rFonts w:ascii="Times New Roman" w:hAnsi="Times New Roman" w:cs="Times New Roman"/>
          <w:sz w:val="24"/>
        </w:rPr>
      </w:pPr>
      <w:r w:rsidRPr="00F7066A">
        <w:rPr>
          <w:rFonts w:ascii="Times New Roman" w:hAnsi="Times New Roman" w:cs="Times New Roman"/>
          <w:sz w:val="24"/>
        </w:rPr>
        <w:t xml:space="preserve"> Es necesario que el niño desde el nacimiento se vea introducido al mundo literario pues si desde un inicio se ve involucrado este encontrará una alternativa del ocio a la cual podrán acudir por iniciativa propia, logrando con ello convertir la lectura en algo divertido y no solo de uso académico, además la lectura trae consigo diferentes beneficios como enriquecer  el vocabulario con palabras más complejas, así como conocer las reglas gramaticales, despertar la imaginación y potenciar el nivel de concertación. </w:t>
      </w:r>
    </w:p>
    <w:p w:rsidR="00F7066A" w:rsidRPr="00F7066A" w:rsidRDefault="00F7066A" w:rsidP="00F7066A">
      <w:pPr>
        <w:jc w:val="both"/>
        <w:rPr>
          <w:rFonts w:ascii="Times New Roman" w:hAnsi="Times New Roman" w:cs="Times New Roman"/>
          <w:sz w:val="24"/>
        </w:rPr>
      </w:pPr>
    </w:p>
    <w:p w:rsidR="00F7066A" w:rsidRPr="00F7066A" w:rsidRDefault="00F7066A" w:rsidP="00F7066A">
      <w:pPr>
        <w:jc w:val="both"/>
        <w:rPr>
          <w:rFonts w:ascii="Times New Roman" w:hAnsi="Times New Roman" w:cs="Times New Roman"/>
          <w:b/>
          <w:sz w:val="24"/>
        </w:rPr>
      </w:pPr>
      <w:r w:rsidRPr="00F7066A">
        <w:rPr>
          <w:rFonts w:ascii="Times New Roman" w:hAnsi="Times New Roman" w:cs="Times New Roman"/>
          <w:b/>
          <w:sz w:val="24"/>
        </w:rPr>
        <w:t xml:space="preserve">2 ¿Cómo se inculca el hábito de lectura en los niños?  </w:t>
      </w:r>
    </w:p>
    <w:p w:rsidR="00F7066A" w:rsidRPr="00F7066A" w:rsidRDefault="00F7066A" w:rsidP="00F7066A">
      <w:pPr>
        <w:jc w:val="both"/>
        <w:rPr>
          <w:rFonts w:ascii="Times New Roman" w:hAnsi="Times New Roman" w:cs="Times New Roman"/>
          <w:sz w:val="24"/>
        </w:rPr>
      </w:pPr>
      <w:r w:rsidRPr="00F7066A">
        <w:rPr>
          <w:rFonts w:ascii="Times New Roman" w:hAnsi="Times New Roman" w:cs="Times New Roman"/>
          <w:sz w:val="24"/>
        </w:rPr>
        <w:t>A través de la lectura misma. Leyendo constantemente a los niños crearán este vínculo, es por eso que desde bebe los padres se dediquen a leer diferentes cuentos ilustrados o llamativos que estimulen sus experiencias.</w:t>
      </w:r>
    </w:p>
    <w:p w:rsidR="00F7066A" w:rsidRPr="00F7066A" w:rsidRDefault="00F7066A" w:rsidP="00F7066A">
      <w:pPr>
        <w:jc w:val="both"/>
        <w:rPr>
          <w:rFonts w:ascii="Times New Roman" w:hAnsi="Times New Roman" w:cs="Times New Roman"/>
          <w:sz w:val="24"/>
        </w:rPr>
      </w:pPr>
    </w:p>
    <w:p w:rsidR="00F7066A" w:rsidRPr="00F7066A" w:rsidRDefault="00F7066A" w:rsidP="00F7066A">
      <w:pPr>
        <w:jc w:val="both"/>
        <w:rPr>
          <w:rFonts w:ascii="Times New Roman" w:hAnsi="Times New Roman" w:cs="Times New Roman"/>
          <w:b/>
          <w:sz w:val="24"/>
        </w:rPr>
      </w:pPr>
      <w:r>
        <w:rPr>
          <w:rFonts w:ascii="Times New Roman" w:hAnsi="Times New Roman" w:cs="Times New Roman"/>
          <w:b/>
          <w:sz w:val="24"/>
        </w:rPr>
        <w:t>3</w:t>
      </w:r>
      <w:r w:rsidRPr="00F7066A">
        <w:rPr>
          <w:rFonts w:ascii="Times New Roman" w:hAnsi="Times New Roman" w:cs="Times New Roman"/>
          <w:b/>
          <w:sz w:val="24"/>
        </w:rPr>
        <w:t>- ¿Cuáles son las tres grandes funciones que cumple la literatura desde la infancia? </w:t>
      </w:r>
    </w:p>
    <w:p w:rsidR="00F7066A" w:rsidRPr="004821C6" w:rsidRDefault="004821C6" w:rsidP="004821C6">
      <w:pPr>
        <w:pStyle w:val="Prrafodelista"/>
        <w:numPr>
          <w:ilvl w:val="0"/>
          <w:numId w:val="4"/>
        </w:numPr>
        <w:jc w:val="both"/>
        <w:rPr>
          <w:rFonts w:ascii="Times New Roman" w:hAnsi="Times New Roman" w:cs="Times New Roman"/>
          <w:sz w:val="24"/>
        </w:rPr>
      </w:pPr>
      <w:r w:rsidRPr="004821C6">
        <w:rPr>
          <w:rFonts w:ascii="Times New Roman" w:hAnsi="Times New Roman" w:cs="Times New Roman"/>
          <w:sz w:val="24"/>
        </w:rPr>
        <w:t>La literatura facilita la posibilidad de conjugar distintos niveles e identidad cultural en los niños</w:t>
      </w:r>
      <w:r>
        <w:rPr>
          <w:rFonts w:ascii="Times New Roman" w:hAnsi="Times New Roman" w:cs="Times New Roman"/>
          <w:sz w:val="24"/>
        </w:rPr>
        <w:t>.</w:t>
      </w:r>
    </w:p>
    <w:p w:rsidR="004821C6" w:rsidRPr="004821C6" w:rsidRDefault="004821C6" w:rsidP="004821C6">
      <w:pPr>
        <w:pStyle w:val="Prrafodelista"/>
        <w:numPr>
          <w:ilvl w:val="0"/>
          <w:numId w:val="4"/>
        </w:numPr>
        <w:jc w:val="both"/>
        <w:rPr>
          <w:rFonts w:ascii="Times New Roman" w:hAnsi="Times New Roman" w:cs="Times New Roman"/>
          <w:sz w:val="24"/>
        </w:rPr>
      </w:pPr>
      <w:r w:rsidRPr="004821C6">
        <w:rPr>
          <w:rFonts w:ascii="Times New Roman" w:hAnsi="Times New Roman" w:cs="Times New Roman"/>
          <w:sz w:val="24"/>
        </w:rPr>
        <w:t>La literatura sirve para aprender a construir discursos orales y escritos</w:t>
      </w:r>
      <w:r>
        <w:rPr>
          <w:rFonts w:ascii="Times New Roman" w:hAnsi="Times New Roman" w:cs="Times New Roman"/>
          <w:sz w:val="24"/>
        </w:rPr>
        <w:t>.</w:t>
      </w:r>
    </w:p>
    <w:p w:rsidR="004821C6" w:rsidRPr="004821C6" w:rsidRDefault="004821C6" w:rsidP="004821C6">
      <w:pPr>
        <w:pStyle w:val="Prrafodelista"/>
        <w:numPr>
          <w:ilvl w:val="0"/>
          <w:numId w:val="4"/>
        </w:numPr>
        <w:jc w:val="both"/>
        <w:rPr>
          <w:rFonts w:ascii="Times New Roman" w:hAnsi="Times New Roman" w:cs="Times New Roman"/>
          <w:sz w:val="24"/>
        </w:rPr>
      </w:pPr>
      <w:r w:rsidRPr="004821C6">
        <w:rPr>
          <w:rFonts w:ascii="Times New Roman" w:hAnsi="Times New Roman" w:cs="Times New Roman"/>
          <w:sz w:val="24"/>
        </w:rPr>
        <w:t>La literatura aumenta la capacidad de comprensión y expresión de los discursos.</w:t>
      </w:r>
    </w:p>
    <w:p w:rsidR="00F7066A" w:rsidRPr="004821C6" w:rsidRDefault="00F7066A" w:rsidP="004821C6">
      <w:pPr>
        <w:pStyle w:val="Prrafodelista"/>
        <w:jc w:val="both"/>
        <w:rPr>
          <w:rFonts w:ascii="Times New Roman" w:hAnsi="Times New Roman" w:cs="Times New Roman"/>
          <w:b/>
          <w:sz w:val="24"/>
        </w:rPr>
      </w:pPr>
    </w:p>
    <w:p w:rsidR="00F7066A" w:rsidRPr="00F7066A" w:rsidRDefault="00F7066A" w:rsidP="00F7066A">
      <w:pPr>
        <w:jc w:val="both"/>
        <w:rPr>
          <w:rFonts w:ascii="Times New Roman" w:hAnsi="Times New Roman" w:cs="Times New Roman"/>
          <w:b/>
          <w:sz w:val="24"/>
        </w:rPr>
      </w:pPr>
      <w:r>
        <w:rPr>
          <w:rFonts w:ascii="Times New Roman" w:hAnsi="Times New Roman" w:cs="Times New Roman"/>
          <w:b/>
          <w:sz w:val="24"/>
        </w:rPr>
        <w:t>4</w:t>
      </w:r>
      <w:r w:rsidRPr="00F7066A">
        <w:rPr>
          <w:rFonts w:ascii="Times New Roman" w:hAnsi="Times New Roman" w:cs="Times New Roman"/>
          <w:b/>
          <w:sz w:val="24"/>
        </w:rPr>
        <w:t>- ¿Por qué en la Edad Media no había literatura infantil? </w:t>
      </w:r>
    </w:p>
    <w:p w:rsidR="00F7066A" w:rsidRPr="004821C6" w:rsidRDefault="004821C6" w:rsidP="00F7066A">
      <w:pPr>
        <w:jc w:val="both"/>
        <w:rPr>
          <w:rFonts w:ascii="Times New Roman" w:hAnsi="Times New Roman" w:cs="Times New Roman"/>
          <w:sz w:val="24"/>
        </w:rPr>
      </w:pPr>
      <w:r w:rsidRPr="004821C6">
        <w:rPr>
          <w:rFonts w:ascii="Times New Roman" w:hAnsi="Times New Roman" w:cs="Times New Roman"/>
          <w:sz w:val="24"/>
        </w:rPr>
        <w:t>En la edad media no existía una noción de la infancia por lo que no exista propiamente una literatura destinada al grupo de infantes, simplemente se les concebían como adultos pequeños, lo cuales leían los textos universales.</w:t>
      </w:r>
    </w:p>
    <w:p w:rsidR="00F7066A" w:rsidRDefault="00F7066A" w:rsidP="004D590D">
      <w:pPr>
        <w:jc w:val="both"/>
        <w:rPr>
          <w:rFonts w:ascii="Times New Roman" w:hAnsi="Times New Roman" w:cs="Times New Roman"/>
          <w:b/>
          <w:sz w:val="24"/>
        </w:rPr>
      </w:pPr>
      <w:r>
        <w:rPr>
          <w:rFonts w:ascii="Times New Roman" w:hAnsi="Times New Roman" w:cs="Times New Roman"/>
          <w:b/>
          <w:sz w:val="24"/>
        </w:rPr>
        <w:t>5</w:t>
      </w:r>
      <w:r w:rsidRPr="00F7066A">
        <w:rPr>
          <w:rFonts w:ascii="Times New Roman" w:hAnsi="Times New Roman" w:cs="Times New Roman"/>
          <w:b/>
          <w:sz w:val="24"/>
        </w:rPr>
        <w:t>-    </w:t>
      </w:r>
      <w:r w:rsidR="004D590D" w:rsidRPr="004D590D">
        <w:rPr>
          <w:rFonts w:ascii="Times New Roman" w:hAnsi="Times New Roman" w:cs="Times New Roman"/>
          <w:b/>
          <w:sz w:val="24"/>
        </w:rPr>
        <w:t>La figura del libro como vehículo didáctico para los menores está presente durante toda la edad media y parte del renacimiento. ¿Cómo eran esos libros?</w:t>
      </w:r>
    </w:p>
    <w:p w:rsidR="004D590D" w:rsidRPr="006A5E0B" w:rsidRDefault="006A5E0B" w:rsidP="004D590D">
      <w:pPr>
        <w:jc w:val="both"/>
        <w:rPr>
          <w:rFonts w:ascii="Times New Roman" w:hAnsi="Times New Roman" w:cs="Times New Roman"/>
          <w:sz w:val="24"/>
        </w:rPr>
      </w:pPr>
      <w:r w:rsidRPr="006A5E0B">
        <w:rPr>
          <w:rFonts w:ascii="Times New Roman" w:hAnsi="Times New Roman" w:cs="Times New Roman"/>
          <w:sz w:val="24"/>
        </w:rPr>
        <w:t>Si bien no había textos diferenciados o exclusivos para los menores, esto nos los limitaba de tener una experiencia literaria, las escas</w:t>
      </w:r>
      <w:r>
        <w:rPr>
          <w:rFonts w:ascii="Times New Roman" w:hAnsi="Times New Roman" w:cs="Times New Roman"/>
          <w:sz w:val="24"/>
        </w:rPr>
        <w:t>as</w:t>
      </w:r>
      <w:r w:rsidRPr="006A5E0B">
        <w:rPr>
          <w:rFonts w:ascii="Times New Roman" w:hAnsi="Times New Roman" w:cs="Times New Roman"/>
          <w:sz w:val="24"/>
        </w:rPr>
        <w:t xml:space="preserve"> obra</w:t>
      </w:r>
      <w:r>
        <w:rPr>
          <w:rFonts w:ascii="Times New Roman" w:hAnsi="Times New Roman" w:cs="Times New Roman"/>
          <w:sz w:val="24"/>
        </w:rPr>
        <w:t>s</w:t>
      </w:r>
      <w:r w:rsidRPr="006A5E0B">
        <w:rPr>
          <w:rFonts w:ascii="Times New Roman" w:hAnsi="Times New Roman" w:cs="Times New Roman"/>
          <w:sz w:val="24"/>
        </w:rPr>
        <w:t xml:space="preserve"> pretendía</w:t>
      </w:r>
      <w:r>
        <w:rPr>
          <w:rFonts w:ascii="Times New Roman" w:hAnsi="Times New Roman" w:cs="Times New Roman"/>
          <w:sz w:val="24"/>
        </w:rPr>
        <w:t>n</w:t>
      </w:r>
      <w:r w:rsidRPr="006A5E0B">
        <w:rPr>
          <w:rFonts w:ascii="Times New Roman" w:hAnsi="Times New Roman" w:cs="Times New Roman"/>
          <w:sz w:val="24"/>
        </w:rPr>
        <w:t xml:space="preserve"> y plasmaban valores y cuestiones dogmáticas.</w:t>
      </w:r>
    </w:p>
    <w:p w:rsidR="00F7066A" w:rsidRPr="00F7066A" w:rsidRDefault="00F7066A" w:rsidP="00F7066A">
      <w:pPr>
        <w:pStyle w:val="Sinespaciado"/>
        <w:jc w:val="both"/>
        <w:rPr>
          <w:rFonts w:ascii="Times New Roman" w:hAnsi="Times New Roman" w:cs="Times New Roman"/>
          <w:b/>
          <w:sz w:val="24"/>
        </w:rPr>
      </w:pPr>
      <w:r>
        <w:rPr>
          <w:rFonts w:ascii="Times New Roman" w:hAnsi="Times New Roman" w:cs="Times New Roman"/>
          <w:b/>
          <w:sz w:val="24"/>
        </w:rPr>
        <w:t>6</w:t>
      </w:r>
      <w:r w:rsidRPr="00F7066A">
        <w:rPr>
          <w:rFonts w:ascii="Times New Roman" w:hAnsi="Times New Roman" w:cs="Times New Roman"/>
          <w:b/>
          <w:sz w:val="24"/>
        </w:rPr>
        <w:t>- Durante los siglos XVII y XVIII, el panorama comienza a cambiar y surgen obras de literatura infantil y juvenil basados en:</w:t>
      </w:r>
    </w:p>
    <w:p w:rsidR="00F7066A" w:rsidRPr="00F7066A" w:rsidRDefault="00F7066A" w:rsidP="00F7066A">
      <w:pPr>
        <w:jc w:val="both"/>
        <w:rPr>
          <w:rFonts w:ascii="Times New Roman" w:hAnsi="Times New Roman" w:cs="Times New Roman"/>
          <w:b/>
          <w:sz w:val="28"/>
        </w:rPr>
      </w:pPr>
      <w:r w:rsidRPr="00F7066A">
        <w:rPr>
          <w:rFonts w:ascii="Times New Roman" w:hAnsi="Times New Roman" w:cs="Times New Roman"/>
          <w:b/>
          <w:sz w:val="28"/>
        </w:rPr>
        <w:t> </w:t>
      </w:r>
    </w:p>
    <w:p w:rsidR="00F7066A" w:rsidRPr="006A5E0B" w:rsidRDefault="006A5E0B" w:rsidP="006A5E0B">
      <w:pPr>
        <w:pStyle w:val="Prrafodelista"/>
        <w:numPr>
          <w:ilvl w:val="0"/>
          <w:numId w:val="5"/>
        </w:numPr>
        <w:jc w:val="both"/>
        <w:rPr>
          <w:rFonts w:ascii="Times New Roman" w:hAnsi="Times New Roman" w:cs="Times New Roman"/>
          <w:sz w:val="24"/>
        </w:rPr>
      </w:pPr>
      <w:r w:rsidRPr="006A5E0B">
        <w:rPr>
          <w:rFonts w:ascii="Times New Roman" w:hAnsi="Times New Roman" w:cs="Times New Roman"/>
          <w:sz w:val="24"/>
        </w:rPr>
        <w:t xml:space="preserve">Fantasía </w:t>
      </w:r>
    </w:p>
    <w:p w:rsidR="006A5E0B" w:rsidRPr="006A5E0B" w:rsidRDefault="006A5E0B" w:rsidP="006A5E0B">
      <w:pPr>
        <w:pStyle w:val="Prrafodelista"/>
        <w:numPr>
          <w:ilvl w:val="0"/>
          <w:numId w:val="5"/>
        </w:numPr>
        <w:jc w:val="both"/>
        <w:rPr>
          <w:rFonts w:ascii="Times New Roman" w:hAnsi="Times New Roman" w:cs="Times New Roman"/>
          <w:sz w:val="24"/>
        </w:rPr>
      </w:pPr>
      <w:r w:rsidRPr="006A5E0B">
        <w:rPr>
          <w:rFonts w:ascii="Times New Roman" w:hAnsi="Times New Roman" w:cs="Times New Roman"/>
          <w:sz w:val="24"/>
        </w:rPr>
        <w:t>Mitos y leyendas</w:t>
      </w:r>
    </w:p>
    <w:p w:rsidR="006A5E0B" w:rsidRPr="006A5E0B" w:rsidRDefault="006A5E0B" w:rsidP="006A5E0B">
      <w:pPr>
        <w:pStyle w:val="Prrafodelista"/>
        <w:numPr>
          <w:ilvl w:val="0"/>
          <w:numId w:val="5"/>
        </w:numPr>
        <w:jc w:val="both"/>
        <w:rPr>
          <w:rFonts w:ascii="Times New Roman" w:hAnsi="Times New Roman" w:cs="Times New Roman"/>
          <w:sz w:val="24"/>
        </w:rPr>
      </w:pPr>
      <w:r w:rsidRPr="006A5E0B">
        <w:rPr>
          <w:rFonts w:ascii="Times New Roman" w:hAnsi="Times New Roman" w:cs="Times New Roman"/>
          <w:sz w:val="24"/>
        </w:rPr>
        <w:t xml:space="preserve">Cuentos </w:t>
      </w:r>
    </w:p>
    <w:p w:rsidR="00F7066A" w:rsidRPr="00F7066A" w:rsidRDefault="00F7066A" w:rsidP="00F7066A">
      <w:pPr>
        <w:jc w:val="both"/>
        <w:rPr>
          <w:rFonts w:ascii="Times New Roman" w:hAnsi="Times New Roman" w:cs="Times New Roman"/>
          <w:b/>
          <w:sz w:val="24"/>
        </w:rPr>
      </w:pPr>
      <w:r w:rsidRPr="00F7066A">
        <w:rPr>
          <w:rFonts w:ascii="Times New Roman" w:hAnsi="Times New Roman" w:cs="Times New Roman"/>
          <w:b/>
          <w:sz w:val="24"/>
        </w:rPr>
        <w:lastRenderedPageBreak/>
        <w:t> </w:t>
      </w:r>
    </w:p>
    <w:p w:rsidR="00F7066A" w:rsidRPr="00F7066A" w:rsidRDefault="00F7066A" w:rsidP="00F7066A">
      <w:pPr>
        <w:jc w:val="both"/>
        <w:rPr>
          <w:rFonts w:ascii="Times New Roman" w:hAnsi="Times New Roman" w:cs="Times New Roman"/>
          <w:b/>
          <w:sz w:val="24"/>
        </w:rPr>
      </w:pPr>
      <w:r>
        <w:rPr>
          <w:rFonts w:ascii="Times New Roman" w:hAnsi="Times New Roman" w:cs="Times New Roman"/>
          <w:b/>
          <w:sz w:val="24"/>
        </w:rPr>
        <w:t>7</w:t>
      </w:r>
      <w:r w:rsidRPr="00F7066A">
        <w:rPr>
          <w:rFonts w:ascii="Times New Roman" w:hAnsi="Times New Roman" w:cs="Times New Roman"/>
          <w:b/>
          <w:sz w:val="24"/>
        </w:rPr>
        <w:t>- Una vez llegado el siglo XIX, los autores editan muchas obras de renombre en la </w:t>
      </w:r>
    </w:p>
    <w:p w:rsidR="00F7066A" w:rsidRPr="00F7066A" w:rsidRDefault="00F7066A" w:rsidP="00F7066A">
      <w:pPr>
        <w:jc w:val="both"/>
        <w:rPr>
          <w:rFonts w:ascii="Times New Roman" w:hAnsi="Times New Roman" w:cs="Times New Roman"/>
          <w:b/>
          <w:sz w:val="24"/>
        </w:rPr>
      </w:pPr>
      <w:r w:rsidRPr="00F7066A">
        <w:rPr>
          <w:rFonts w:ascii="Times New Roman" w:hAnsi="Times New Roman" w:cs="Times New Roman"/>
          <w:b/>
          <w:sz w:val="24"/>
        </w:rPr>
        <w:t>LIJ, donde, además de abordar los temas clásicos de av</w:t>
      </w:r>
      <w:r>
        <w:rPr>
          <w:rFonts w:ascii="Times New Roman" w:hAnsi="Times New Roman" w:cs="Times New Roman"/>
          <w:b/>
          <w:sz w:val="24"/>
        </w:rPr>
        <w:t>enturas o el descubrimiento de </w:t>
      </w:r>
      <w:r w:rsidRPr="00F7066A">
        <w:rPr>
          <w:rFonts w:ascii="Times New Roman" w:hAnsi="Times New Roman" w:cs="Times New Roman"/>
          <w:b/>
          <w:sz w:val="24"/>
        </w:rPr>
        <w:t>nuevos mundos, tratan de... </w:t>
      </w:r>
    </w:p>
    <w:p w:rsidR="00F7066A" w:rsidRPr="00F7066A" w:rsidRDefault="00F7066A" w:rsidP="006B1F39">
      <w:pPr>
        <w:jc w:val="both"/>
        <w:rPr>
          <w:rFonts w:ascii="Times New Roman" w:hAnsi="Times New Roman" w:cs="Times New Roman"/>
          <w:b/>
          <w:sz w:val="24"/>
        </w:rPr>
      </w:pPr>
      <w:r w:rsidRPr="00F7066A">
        <w:rPr>
          <w:rFonts w:ascii="Times New Roman" w:hAnsi="Times New Roman" w:cs="Times New Roman"/>
          <w:b/>
          <w:sz w:val="24"/>
        </w:rPr>
        <w:t> </w:t>
      </w:r>
      <w:r w:rsidR="006B1F39">
        <w:rPr>
          <w:rFonts w:ascii="Times New Roman" w:hAnsi="Times New Roman" w:cs="Times New Roman"/>
          <w:sz w:val="24"/>
        </w:rPr>
        <w:t xml:space="preserve">Se trata de la </w:t>
      </w:r>
      <w:r w:rsidR="00BA3B94">
        <w:rPr>
          <w:rFonts w:ascii="Times New Roman" w:hAnsi="Times New Roman" w:cs="Times New Roman"/>
          <w:sz w:val="24"/>
        </w:rPr>
        <w:t>superación de</w:t>
      </w:r>
      <w:r w:rsidR="006B1F39">
        <w:rPr>
          <w:rFonts w:ascii="Times New Roman" w:hAnsi="Times New Roman" w:cs="Times New Roman"/>
          <w:sz w:val="24"/>
        </w:rPr>
        <w:t xml:space="preserve"> los miedos, la libertad, las aspiraciones, el mundo de los sueños y los deseos, como los actos de rebeldía frente al mundo adulto.</w:t>
      </w:r>
    </w:p>
    <w:p w:rsidR="00F7066A" w:rsidRPr="00F7066A" w:rsidRDefault="00F7066A" w:rsidP="00F7066A">
      <w:pPr>
        <w:jc w:val="both"/>
        <w:rPr>
          <w:rFonts w:ascii="Times New Roman" w:hAnsi="Times New Roman" w:cs="Times New Roman"/>
          <w:b/>
          <w:sz w:val="24"/>
        </w:rPr>
      </w:pPr>
      <w:r w:rsidRPr="00F7066A">
        <w:rPr>
          <w:rFonts w:ascii="Times New Roman" w:hAnsi="Times New Roman" w:cs="Times New Roman"/>
          <w:b/>
          <w:sz w:val="24"/>
        </w:rPr>
        <w:t> </w:t>
      </w:r>
    </w:p>
    <w:p w:rsidR="00F7066A" w:rsidRDefault="00F7066A" w:rsidP="00F7066A">
      <w:pPr>
        <w:jc w:val="both"/>
        <w:rPr>
          <w:rFonts w:ascii="Times New Roman" w:hAnsi="Times New Roman" w:cs="Times New Roman"/>
          <w:b/>
          <w:sz w:val="24"/>
        </w:rPr>
      </w:pPr>
      <w:r>
        <w:rPr>
          <w:rFonts w:ascii="Times New Roman" w:hAnsi="Times New Roman" w:cs="Times New Roman"/>
          <w:b/>
          <w:sz w:val="24"/>
        </w:rPr>
        <w:t>8</w:t>
      </w:r>
      <w:r w:rsidRPr="00F7066A">
        <w:rPr>
          <w:rFonts w:ascii="Times New Roman" w:hAnsi="Times New Roman" w:cs="Times New Roman"/>
          <w:b/>
          <w:sz w:val="24"/>
        </w:rPr>
        <w:t>- La literatura </w:t>
      </w:r>
      <w:r w:rsidR="004821C6">
        <w:rPr>
          <w:rFonts w:ascii="Times New Roman" w:hAnsi="Times New Roman" w:cs="Times New Roman"/>
          <w:b/>
          <w:sz w:val="24"/>
        </w:rPr>
        <w:t>infantil puede definirse como: </w:t>
      </w:r>
    </w:p>
    <w:p w:rsidR="00F7066A" w:rsidRPr="006A5E0B" w:rsidRDefault="004821C6" w:rsidP="00F7066A">
      <w:pPr>
        <w:jc w:val="both"/>
        <w:rPr>
          <w:rFonts w:ascii="Times New Roman" w:hAnsi="Times New Roman" w:cs="Times New Roman"/>
          <w:i/>
          <w:sz w:val="24"/>
        </w:rPr>
      </w:pPr>
      <w:r w:rsidRPr="004821C6">
        <w:rPr>
          <w:rFonts w:ascii="Times New Roman" w:hAnsi="Times New Roman" w:cs="Times New Roman"/>
          <w:sz w:val="24"/>
        </w:rPr>
        <w:t xml:space="preserve">Según Juan Cervera, se define como </w:t>
      </w:r>
      <w:r w:rsidR="006A5E0B" w:rsidRPr="006A5E0B">
        <w:rPr>
          <w:rFonts w:ascii="Times New Roman" w:hAnsi="Times New Roman" w:cs="Times New Roman"/>
          <w:i/>
          <w:sz w:val="24"/>
        </w:rPr>
        <w:t xml:space="preserve">“El </w:t>
      </w:r>
      <w:r w:rsidRPr="006A5E0B">
        <w:rPr>
          <w:rFonts w:ascii="Times New Roman" w:hAnsi="Times New Roman" w:cs="Times New Roman"/>
          <w:i/>
          <w:sz w:val="24"/>
        </w:rPr>
        <w:t>conjunto de producciones y actividades que tienen como vehículo la palabra con finalidad artística o creativa</w:t>
      </w:r>
      <w:r w:rsidR="006A5E0B" w:rsidRPr="006A5E0B">
        <w:rPr>
          <w:rFonts w:ascii="Times New Roman" w:hAnsi="Times New Roman" w:cs="Times New Roman"/>
          <w:i/>
          <w:sz w:val="24"/>
        </w:rPr>
        <w:t xml:space="preserve"> y tienen como receptor al niño”.</w:t>
      </w:r>
    </w:p>
    <w:p w:rsidR="00F7066A" w:rsidRPr="00F7066A" w:rsidRDefault="00F7066A" w:rsidP="00F7066A">
      <w:pPr>
        <w:jc w:val="both"/>
        <w:rPr>
          <w:rFonts w:ascii="Times New Roman" w:hAnsi="Times New Roman" w:cs="Times New Roman"/>
          <w:b/>
          <w:sz w:val="24"/>
        </w:rPr>
      </w:pPr>
      <w:r>
        <w:rPr>
          <w:rFonts w:ascii="Times New Roman" w:hAnsi="Times New Roman" w:cs="Times New Roman"/>
          <w:b/>
          <w:sz w:val="24"/>
        </w:rPr>
        <w:t>9</w:t>
      </w:r>
      <w:r w:rsidRPr="00F7066A">
        <w:rPr>
          <w:rFonts w:ascii="Times New Roman" w:hAnsi="Times New Roman" w:cs="Times New Roman"/>
          <w:b/>
          <w:sz w:val="24"/>
        </w:rPr>
        <w:t>- ¿Cuál es la diferencia entre la literatura ganada y la literatura creada para niños? </w:t>
      </w:r>
    </w:p>
    <w:p w:rsidR="00F7066A" w:rsidRDefault="00F7066A" w:rsidP="00F7066A">
      <w:pPr>
        <w:jc w:val="both"/>
        <w:rPr>
          <w:rFonts w:ascii="Times New Roman" w:hAnsi="Times New Roman" w:cs="Times New Roman"/>
          <w:sz w:val="24"/>
        </w:rPr>
      </w:pPr>
      <w:r w:rsidRPr="006A5E0B">
        <w:rPr>
          <w:rFonts w:ascii="Times New Roman" w:hAnsi="Times New Roman" w:cs="Times New Roman"/>
          <w:sz w:val="24"/>
        </w:rPr>
        <w:t> </w:t>
      </w:r>
      <w:r w:rsidR="006A5E0B" w:rsidRPr="006A5E0B">
        <w:rPr>
          <w:rFonts w:ascii="Times New Roman" w:hAnsi="Times New Roman" w:cs="Times New Roman"/>
          <w:sz w:val="24"/>
        </w:rPr>
        <w:t xml:space="preserve">La literatura ganada recoge producciones pasadas y las adapta al público infantil, mientras que la creada tiene como </w:t>
      </w:r>
      <w:r w:rsidR="006A5E0B">
        <w:rPr>
          <w:rFonts w:ascii="Times New Roman" w:hAnsi="Times New Roman" w:cs="Times New Roman"/>
          <w:sz w:val="24"/>
        </w:rPr>
        <w:t>destino el sector infantil.</w:t>
      </w:r>
      <w:r w:rsidR="006B1F39">
        <w:rPr>
          <w:rFonts w:ascii="Times New Roman" w:hAnsi="Times New Roman" w:cs="Times New Roman"/>
          <w:sz w:val="24"/>
        </w:rPr>
        <w:t xml:space="preserve"> </w:t>
      </w:r>
    </w:p>
    <w:p w:rsidR="00F7066A" w:rsidRPr="00F7066A" w:rsidRDefault="00F7066A" w:rsidP="00F7066A">
      <w:pPr>
        <w:jc w:val="both"/>
        <w:rPr>
          <w:rFonts w:ascii="Times New Roman" w:hAnsi="Times New Roman" w:cs="Times New Roman"/>
          <w:b/>
          <w:sz w:val="24"/>
        </w:rPr>
      </w:pPr>
    </w:p>
    <w:p w:rsidR="004D590D" w:rsidRPr="00F7066A" w:rsidRDefault="00F7066A" w:rsidP="004D590D">
      <w:pPr>
        <w:jc w:val="both"/>
        <w:rPr>
          <w:rFonts w:ascii="Times New Roman" w:hAnsi="Times New Roman" w:cs="Times New Roman"/>
          <w:b/>
          <w:sz w:val="24"/>
        </w:rPr>
      </w:pPr>
      <w:r>
        <w:rPr>
          <w:rFonts w:ascii="Times New Roman" w:hAnsi="Times New Roman" w:cs="Times New Roman"/>
          <w:b/>
          <w:sz w:val="24"/>
        </w:rPr>
        <w:t>10</w:t>
      </w:r>
      <w:r w:rsidRPr="00F7066A">
        <w:rPr>
          <w:rFonts w:ascii="Times New Roman" w:hAnsi="Times New Roman" w:cs="Times New Roman"/>
          <w:b/>
          <w:sz w:val="24"/>
        </w:rPr>
        <w:t>- ¿Cuáles son las 4 funciones de la literatura infantil?</w:t>
      </w:r>
    </w:p>
    <w:p w:rsidR="004D590D" w:rsidRPr="004D590D" w:rsidRDefault="004D590D" w:rsidP="004D590D">
      <w:pPr>
        <w:pStyle w:val="Prrafodelista"/>
        <w:numPr>
          <w:ilvl w:val="0"/>
          <w:numId w:val="2"/>
        </w:numPr>
        <w:jc w:val="both"/>
        <w:rPr>
          <w:rFonts w:ascii="Times New Roman" w:hAnsi="Times New Roman" w:cs="Times New Roman"/>
          <w:sz w:val="24"/>
        </w:rPr>
      </w:pPr>
      <w:r w:rsidRPr="004D590D">
        <w:rPr>
          <w:rFonts w:ascii="Times New Roman" w:hAnsi="Times New Roman" w:cs="Times New Roman"/>
          <w:sz w:val="24"/>
        </w:rPr>
        <w:t>Ser fuente de desarrollo personal, pues esta se encarga de enriquecer y fortalecer la curiosidad, la creatividad y la imaginación a través de las letras. </w:t>
      </w:r>
    </w:p>
    <w:p w:rsidR="004D590D" w:rsidRPr="004D590D" w:rsidRDefault="004D590D" w:rsidP="004D590D">
      <w:pPr>
        <w:jc w:val="both"/>
        <w:rPr>
          <w:rFonts w:ascii="Times New Roman" w:hAnsi="Times New Roman" w:cs="Times New Roman"/>
          <w:sz w:val="24"/>
        </w:rPr>
      </w:pPr>
      <w:r w:rsidRPr="004D590D">
        <w:rPr>
          <w:rFonts w:ascii="Times New Roman" w:hAnsi="Times New Roman" w:cs="Times New Roman"/>
          <w:sz w:val="24"/>
        </w:rPr>
        <w:t> </w:t>
      </w:r>
    </w:p>
    <w:p w:rsidR="004D590D" w:rsidRPr="004D590D" w:rsidRDefault="004D590D" w:rsidP="004D590D">
      <w:pPr>
        <w:pStyle w:val="Prrafodelista"/>
        <w:numPr>
          <w:ilvl w:val="0"/>
          <w:numId w:val="2"/>
        </w:numPr>
        <w:jc w:val="both"/>
        <w:rPr>
          <w:rFonts w:ascii="Times New Roman" w:hAnsi="Times New Roman" w:cs="Times New Roman"/>
          <w:sz w:val="24"/>
        </w:rPr>
      </w:pPr>
      <w:r w:rsidRPr="004D590D">
        <w:rPr>
          <w:rFonts w:ascii="Times New Roman" w:hAnsi="Times New Roman" w:cs="Times New Roman"/>
          <w:sz w:val="24"/>
        </w:rPr>
        <w:t>Aproximar al niño al mundo exterior, pues le permite al niño conocer su contexto socio-cultural.</w:t>
      </w:r>
    </w:p>
    <w:p w:rsidR="004D590D" w:rsidRPr="004D590D" w:rsidRDefault="004D590D" w:rsidP="004D590D">
      <w:pPr>
        <w:pStyle w:val="Prrafodelista"/>
        <w:rPr>
          <w:rFonts w:ascii="Times New Roman" w:hAnsi="Times New Roman" w:cs="Times New Roman"/>
          <w:b/>
          <w:sz w:val="24"/>
        </w:rPr>
      </w:pPr>
    </w:p>
    <w:p w:rsidR="004D590D" w:rsidRDefault="004D590D" w:rsidP="004D590D">
      <w:pPr>
        <w:pStyle w:val="Prrafodelista"/>
        <w:numPr>
          <w:ilvl w:val="0"/>
          <w:numId w:val="2"/>
        </w:numPr>
        <w:jc w:val="both"/>
        <w:rPr>
          <w:rFonts w:ascii="Times New Roman" w:hAnsi="Times New Roman" w:cs="Times New Roman"/>
          <w:sz w:val="24"/>
        </w:rPr>
      </w:pPr>
      <w:r w:rsidRPr="004D590D">
        <w:rPr>
          <w:rFonts w:ascii="Times New Roman" w:hAnsi="Times New Roman" w:cs="Times New Roman"/>
          <w:sz w:val="24"/>
        </w:rPr>
        <w:t>Ser un medio de comunicación y expresión, pues este se encarga de introducirlo al lenguaje, ampliando su vocabulario, así como también ofrece al niño la oportunidad de expresar sus sentires.</w:t>
      </w:r>
    </w:p>
    <w:p w:rsidR="004D590D" w:rsidRPr="004D590D" w:rsidRDefault="004D590D" w:rsidP="004D590D">
      <w:pPr>
        <w:pStyle w:val="Prrafodelista"/>
        <w:rPr>
          <w:rFonts w:ascii="Times New Roman" w:hAnsi="Times New Roman" w:cs="Times New Roman"/>
          <w:sz w:val="24"/>
        </w:rPr>
      </w:pPr>
    </w:p>
    <w:p w:rsidR="004D590D" w:rsidRPr="004D590D" w:rsidRDefault="004D590D" w:rsidP="004D590D">
      <w:pPr>
        <w:pStyle w:val="Prrafodelista"/>
        <w:numPr>
          <w:ilvl w:val="0"/>
          <w:numId w:val="2"/>
        </w:numPr>
        <w:jc w:val="both"/>
        <w:rPr>
          <w:rFonts w:ascii="Times New Roman" w:hAnsi="Times New Roman" w:cs="Times New Roman"/>
          <w:sz w:val="24"/>
        </w:rPr>
      </w:pPr>
      <w:r>
        <w:rPr>
          <w:rFonts w:ascii="Times New Roman" w:hAnsi="Times New Roman" w:cs="Times New Roman"/>
          <w:sz w:val="24"/>
        </w:rPr>
        <w:t xml:space="preserve">Ser fuente de entretenimiento y diversión, ya que a través de la lectura se aprende, se disfruta y se entretiene </w:t>
      </w:r>
    </w:p>
    <w:p w:rsidR="004D590D" w:rsidRDefault="004D590D" w:rsidP="00F7066A">
      <w:pPr>
        <w:jc w:val="both"/>
        <w:rPr>
          <w:rFonts w:ascii="Times New Roman" w:hAnsi="Times New Roman" w:cs="Times New Roman"/>
          <w:b/>
          <w:sz w:val="24"/>
        </w:rPr>
      </w:pPr>
    </w:p>
    <w:p w:rsidR="007B235F" w:rsidRDefault="007B235F" w:rsidP="00F7066A">
      <w:pPr>
        <w:jc w:val="both"/>
        <w:rPr>
          <w:rFonts w:ascii="Times New Roman" w:hAnsi="Times New Roman" w:cs="Times New Roman"/>
          <w:b/>
          <w:sz w:val="24"/>
        </w:rPr>
      </w:pPr>
    </w:p>
    <w:p w:rsidR="007B235F" w:rsidRDefault="007B235F" w:rsidP="00F7066A">
      <w:pPr>
        <w:jc w:val="both"/>
        <w:rPr>
          <w:rFonts w:ascii="Times New Roman" w:hAnsi="Times New Roman" w:cs="Times New Roman"/>
          <w:b/>
          <w:sz w:val="24"/>
        </w:rPr>
      </w:pPr>
    </w:p>
    <w:p w:rsidR="007B235F" w:rsidRDefault="007B235F" w:rsidP="00F7066A">
      <w:pPr>
        <w:jc w:val="both"/>
        <w:rPr>
          <w:rFonts w:ascii="Times New Roman" w:hAnsi="Times New Roman" w:cs="Times New Roman"/>
          <w:b/>
          <w:sz w:val="24"/>
        </w:rPr>
      </w:pPr>
    </w:p>
    <w:p w:rsidR="007B235F" w:rsidRDefault="007B235F" w:rsidP="00F7066A">
      <w:pPr>
        <w:jc w:val="both"/>
        <w:rPr>
          <w:rFonts w:ascii="Times New Roman" w:hAnsi="Times New Roman" w:cs="Times New Roman"/>
          <w:b/>
          <w:sz w:val="24"/>
        </w:rPr>
      </w:pPr>
    </w:p>
    <w:p w:rsidR="007B235F" w:rsidRDefault="007B235F" w:rsidP="00F7066A">
      <w:pPr>
        <w:jc w:val="both"/>
        <w:rPr>
          <w:rFonts w:ascii="Times New Roman" w:hAnsi="Times New Roman" w:cs="Times New Roman"/>
          <w:b/>
          <w:sz w:val="24"/>
        </w:rPr>
      </w:pPr>
    </w:p>
    <w:p w:rsidR="007B235F" w:rsidRDefault="007B235F" w:rsidP="007B235F">
      <w:pPr>
        <w:jc w:val="center"/>
        <w:rPr>
          <w:rFonts w:ascii="Times New Roman" w:hAnsi="Times New Roman" w:cs="Times New Roman"/>
          <w:b/>
          <w:sz w:val="40"/>
        </w:rPr>
      </w:pPr>
      <w:r>
        <w:rPr>
          <w:rFonts w:ascii="Times New Roman" w:hAnsi="Times New Roman" w:cs="Times New Roman"/>
          <w:b/>
          <w:noProof/>
          <w:sz w:val="40"/>
          <w:lang w:eastAsia="es-MX"/>
        </w:rPr>
        <w:lastRenderedPageBreak/>
        <w:drawing>
          <wp:anchor distT="0" distB="0" distL="114300" distR="114300" simplePos="0" relativeHeight="251659264" behindDoc="0" locked="0" layoutInCell="1" allowOverlap="1" wp14:anchorId="578B20FB" wp14:editId="0F7D29E8">
            <wp:simplePos x="0" y="0"/>
            <wp:positionH relativeFrom="margin">
              <wp:posOffset>225788</wp:posOffset>
            </wp:positionH>
            <wp:positionV relativeFrom="margin">
              <wp:posOffset>807901</wp:posOffset>
            </wp:positionV>
            <wp:extent cx="5029200" cy="68478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09-04 at 22.46.24.jpeg"/>
                    <pic:cNvPicPr/>
                  </pic:nvPicPr>
                  <pic:blipFill>
                    <a:blip r:embed="rId8">
                      <a:extLst>
                        <a:ext uri="{28A0092B-C50C-407E-A947-70E740481C1C}">
                          <a14:useLocalDpi xmlns:a14="http://schemas.microsoft.com/office/drawing/2010/main" val="0"/>
                        </a:ext>
                      </a:extLst>
                    </a:blip>
                    <a:stretch>
                      <a:fillRect/>
                    </a:stretch>
                  </pic:blipFill>
                  <pic:spPr>
                    <a:xfrm>
                      <a:off x="0" y="0"/>
                      <a:ext cx="5029200" cy="6847840"/>
                    </a:xfrm>
                    <a:prstGeom prst="rect">
                      <a:avLst/>
                    </a:prstGeom>
                  </pic:spPr>
                </pic:pic>
              </a:graphicData>
            </a:graphic>
            <wp14:sizeRelH relativeFrom="margin">
              <wp14:pctWidth>0</wp14:pctWidth>
            </wp14:sizeRelH>
            <wp14:sizeRelV relativeFrom="margin">
              <wp14:pctHeight>0</wp14:pctHeight>
            </wp14:sizeRelV>
          </wp:anchor>
        </w:drawing>
      </w:r>
      <w:r w:rsidRPr="007B235F">
        <w:rPr>
          <w:rFonts w:ascii="Times New Roman" w:hAnsi="Times New Roman" w:cs="Times New Roman"/>
          <w:b/>
          <w:sz w:val="40"/>
        </w:rPr>
        <w:t>Anexos</w:t>
      </w:r>
    </w:p>
    <w:p w:rsidR="007B235F" w:rsidRPr="007B235F" w:rsidRDefault="007B235F" w:rsidP="007B235F">
      <w:pPr>
        <w:jc w:val="center"/>
        <w:rPr>
          <w:rFonts w:ascii="Times New Roman" w:hAnsi="Times New Roman" w:cs="Times New Roman"/>
          <w:b/>
          <w:sz w:val="40"/>
        </w:rPr>
      </w:pPr>
      <w:bookmarkStart w:id="0" w:name="_GoBack"/>
      <w:r>
        <w:rPr>
          <w:rFonts w:ascii="Times New Roman" w:hAnsi="Times New Roman" w:cs="Times New Roman"/>
          <w:b/>
          <w:noProof/>
          <w:sz w:val="40"/>
          <w:lang w:eastAsia="es-MX"/>
        </w:rPr>
        <w:lastRenderedPageBreak/>
        <w:drawing>
          <wp:inline distT="0" distB="0" distL="0" distR="0">
            <wp:extent cx="5612130" cy="782955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09-04 at 22.46.01.jpeg"/>
                    <pic:cNvPicPr/>
                  </pic:nvPicPr>
                  <pic:blipFill>
                    <a:blip r:embed="rId9">
                      <a:extLst>
                        <a:ext uri="{28A0092B-C50C-407E-A947-70E740481C1C}">
                          <a14:useLocalDpi xmlns:a14="http://schemas.microsoft.com/office/drawing/2010/main" val="0"/>
                        </a:ext>
                      </a:extLst>
                    </a:blip>
                    <a:stretch>
                      <a:fillRect/>
                    </a:stretch>
                  </pic:blipFill>
                  <pic:spPr>
                    <a:xfrm>
                      <a:off x="0" y="0"/>
                      <a:ext cx="5612130" cy="7829550"/>
                    </a:xfrm>
                    <a:prstGeom prst="rect">
                      <a:avLst/>
                    </a:prstGeom>
                  </pic:spPr>
                </pic:pic>
              </a:graphicData>
            </a:graphic>
          </wp:inline>
        </w:drawing>
      </w:r>
      <w:bookmarkEnd w:id="0"/>
    </w:p>
    <w:sectPr w:rsidR="007B235F" w:rsidRPr="007B235F" w:rsidSect="00F7066A">
      <w:footerReference w:type="default" r:id="rId10"/>
      <w:pgSz w:w="12240" w:h="15840"/>
      <w:pgMar w:top="1417" w:right="1701" w:bottom="1417" w:left="1701" w:header="708" w:footer="708" w:gutter="0"/>
      <w:pgBorders w:offsetFrom="page">
        <w:top w:val="thinThickMediumGap" w:sz="36" w:space="24" w:color="auto"/>
        <w:left w:val="thinThickMediumGap" w:sz="36" w:space="24" w:color="auto"/>
        <w:bottom w:val="thickThinMediumGap" w:sz="36" w:space="24" w:color="auto"/>
        <w:right w:val="thickThinMediumGap"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971" w:rsidRDefault="005D3971" w:rsidP="007B235F">
      <w:pPr>
        <w:spacing w:after="0" w:line="240" w:lineRule="auto"/>
      </w:pPr>
      <w:r>
        <w:separator/>
      </w:r>
    </w:p>
  </w:endnote>
  <w:endnote w:type="continuationSeparator" w:id="0">
    <w:p w:rsidR="005D3971" w:rsidRDefault="005D3971" w:rsidP="007B2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35F" w:rsidRPr="007B235F" w:rsidRDefault="007B235F">
    <w:pPr>
      <w:pStyle w:val="Piedepgina"/>
      <w:jc w:val="center"/>
      <w:rPr>
        <w:rFonts w:ascii="Times New Roman" w:hAnsi="Times New Roman" w:cs="Times New Roman"/>
        <w:caps/>
        <w:color w:val="000000" w:themeColor="text1"/>
      </w:rPr>
    </w:pPr>
    <w:r w:rsidRPr="007B235F">
      <w:rPr>
        <w:rFonts w:ascii="Times New Roman" w:hAnsi="Times New Roman" w:cs="Times New Roman"/>
        <w:caps/>
        <w:color w:val="000000" w:themeColor="text1"/>
      </w:rPr>
      <w:fldChar w:fldCharType="begin"/>
    </w:r>
    <w:r w:rsidRPr="007B235F">
      <w:rPr>
        <w:rFonts w:ascii="Times New Roman" w:hAnsi="Times New Roman" w:cs="Times New Roman"/>
        <w:caps/>
        <w:color w:val="000000" w:themeColor="text1"/>
      </w:rPr>
      <w:instrText>PAGE   \* MERGEFORMAT</w:instrText>
    </w:r>
    <w:r w:rsidRPr="007B235F">
      <w:rPr>
        <w:rFonts w:ascii="Times New Roman" w:hAnsi="Times New Roman" w:cs="Times New Roman"/>
        <w:caps/>
        <w:color w:val="000000" w:themeColor="text1"/>
      </w:rPr>
      <w:fldChar w:fldCharType="separate"/>
    </w:r>
    <w:r w:rsidRPr="007B235F">
      <w:rPr>
        <w:rFonts w:ascii="Times New Roman" w:hAnsi="Times New Roman" w:cs="Times New Roman"/>
        <w:caps/>
        <w:noProof/>
        <w:color w:val="000000" w:themeColor="text1"/>
        <w:lang w:val="es-ES"/>
      </w:rPr>
      <w:t>1</w:t>
    </w:r>
    <w:r w:rsidRPr="007B235F">
      <w:rPr>
        <w:rFonts w:ascii="Times New Roman" w:hAnsi="Times New Roman" w:cs="Times New Roman"/>
        <w:caps/>
        <w:color w:val="000000" w:themeColor="text1"/>
      </w:rPr>
      <w:fldChar w:fldCharType="end"/>
    </w:r>
  </w:p>
  <w:p w:rsidR="007B235F" w:rsidRDefault="007B235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971" w:rsidRDefault="005D3971" w:rsidP="007B235F">
      <w:pPr>
        <w:spacing w:after="0" w:line="240" w:lineRule="auto"/>
      </w:pPr>
      <w:r>
        <w:separator/>
      </w:r>
    </w:p>
  </w:footnote>
  <w:footnote w:type="continuationSeparator" w:id="0">
    <w:p w:rsidR="005D3971" w:rsidRDefault="005D3971" w:rsidP="007B2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2A40"/>
    <w:multiLevelType w:val="hybridMultilevel"/>
    <w:tmpl w:val="7C240364"/>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FC5810"/>
    <w:multiLevelType w:val="hybridMultilevel"/>
    <w:tmpl w:val="2FCE6A5E"/>
    <w:lvl w:ilvl="0" w:tplc="FB2ED5A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0107DC"/>
    <w:multiLevelType w:val="hybridMultilevel"/>
    <w:tmpl w:val="47E2FDF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936270"/>
    <w:multiLevelType w:val="hybridMultilevel"/>
    <w:tmpl w:val="7C240364"/>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F78493A"/>
    <w:multiLevelType w:val="hybridMultilevel"/>
    <w:tmpl w:val="118EDB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66A"/>
    <w:rsid w:val="000B164A"/>
    <w:rsid w:val="0012188B"/>
    <w:rsid w:val="002E0723"/>
    <w:rsid w:val="004821C6"/>
    <w:rsid w:val="004D590D"/>
    <w:rsid w:val="005D3971"/>
    <w:rsid w:val="0062251B"/>
    <w:rsid w:val="00624F83"/>
    <w:rsid w:val="006A5E0B"/>
    <w:rsid w:val="006B1F39"/>
    <w:rsid w:val="007B235F"/>
    <w:rsid w:val="009A0A99"/>
    <w:rsid w:val="00BA3B94"/>
    <w:rsid w:val="00F706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2D6A"/>
  <w15:chartTrackingRefBased/>
  <w15:docId w15:val="{8671472D-BE44-4C36-BAE4-FE773261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7066A"/>
    <w:pPr>
      <w:spacing w:after="0" w:line="240" w:lineRule="auto"/>
    </w:pPr>
  </w:style>
  <w:style w:type="paragraph" w:styleId="Prrafodelista">
    <w:name w:val="List Paragraph"/>
    <w:basedOn w:val="Normal"/>
    <w:uiPriority w:val="34"/>
    <w:qFormat/>
    <w:rsid w:val="004D590D"/>
    <w:pPr>
      <w:ind w:left="720"/>
      <w:contextualSpacing/>
    </w:pPr>
  </w:style>
  <w:style w:type="paragraph" w:customStyle="1" w:styleId="cvgsua">
    <w:name w:val="cvgsua"/>
    <w:basedOn w:val="Normal"/>
    <w:rsid w:val="00BA3B9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oypena">
    <w:name w:val="oypena"/>
    <w:basedOn w:val="Fuentedeprrafopredeter"/>
    <w:rsid w:val="00BA3B94"/>
  </w:style>
  <w:style w:type="paragraph" w:styleId="Encabezado">
    <w:name w:val="header"/>
    <w:basedOn w:val="Normal"/>
    <w:link w:val="EncabezadoCar"/>
    <w:uiPriority w:val="99"/>
    <w:unhideWhenUsed/>
    <w:rsid w:val="007B23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35F"/>
  </w:style>
  <w:style w:type="paragraph" w:styleId="Piedepgina">
    <w:name w:val="footer"/>
    <w:basedOn w:val="Normal"/>
    <w:link w:val="PiedepginaCar"/>
    <w:uiPriority w:val="99"/>
    <w:unhideWhenUsed/>
    <w:rsid w:val="007B23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007357">
      <w:bodyDiv w:val="1"/>
      <w:marLeft w:val="0"/>
      <w:marRight w:val="0"/>
      <w:marTop w:val="0"/>
      <w:marBottom w:val="0"/>
      <w:divBdr>
        <w:top w:val="none" w:sz="0" w:space="0" w:color="auto"/>
        <w:left w:val="none" w:sz="0" w:space="0" w:color="auto"/>
        <w:bottom w:val="none" w:sz="0" w:space="0" w:color="auto"/>
        <w:right w:val="none" w:sz="0" w:space="0" w:color="auto"/>
      </w:divBdr>
    </w:div>
    <w:div w:id="1660381258">
      <w:bodyDiv w:val="1"/>
      <w:marLeft w:val="0"/>
      <w:marRight w:val="0"/>
      <w:marTop w:val="0"/>
      <w:marBottom w:val="0"/>
      <w:divBdr>
        <w:top w:val="none" w:sz="0" w:space="0" w:color="auto"/>
        <w:left w:val="none" w:sz="0" w:space="0" w:color="auto"/>
        <w:bottom w:val="none" w:sz="0" w:space="0" w:color="auto"/>
        <w:right w:val="none" w:sz="0" w:space="0" w:color="auto"/>
      </w:divBdr>
    </w:div>
    <w:div w:id="172571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594</Words>
  <Characters>3267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dc:creator>
  <cp:keywords/>
  <dc:description/>
  <cp:lastModifiedBy>Any</cp:lastModifiedBy>
  <cp:revision>1</cp:revision>
  <dcterms:created xsi:type="dcterms:W3CDTF">2023-09-05T23:41:00Z</dcterms:created>
  <dcterms:modified xsi:type="dcterms:W3CDTF">2023-09-06T01:42:00Z</dcterms:modified>
</cp:coreProperties>
</file>