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D7A00" w14:textId="74140EDC" w:rsidR="00A539B6" w:rsidRDefault="00A539B6">
      <w:hyperlink r:id="rId4" w:history="1">
        <w:r w:rsidRPr="00356321">
          <w:rPr>
            <w:rStyle w:val="Hipervnculo"/>
          </w:rPr>
          <w:t>https://www.canva.com/design/DAFuFfWKD7s/qMAU0oM-MxMQfRkJgsO2xg/view?utm_content=DAFuFfWKD7s&amp;utm_campaign=designshare&amp;utm_medium=link&amp;utm_source=publishsharelink</w:t>
        </w:r>
      </w:hyperlink>
    </w:p>
    <w:p w14:paraId="0C183C88" w14:textId="77777777" w:rsidR="00A539B6" w:rsidRDefault="00A539B6"/>
    <w:p w14:paraId="32112EB8" w14:textId="78A8D7D6" w:rsidR="00A539B6" w:rsidRDefault="00A539B6">
      <w:r>
        <w:t>Andrea Orta Carrillo #18</w:t>
      </w:r>
    </w:p>
    <w:sectPr w:rsidR="00A539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9B6"/>
    <w:rsid w:val="00A5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962B68"/>
  <w15:chartTrackingRefBased/>
  <w15:docId w15:val="{DD66190A-3DDB-B84F-AC9D-FA66F646F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539B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539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nva.com/design/DAFuFfWKD7s/qMAU0oM-MxMQfRkJgsO2xg/view?utm_content=DAFuFfWKD7s&amp;utm_campaign=designshare&amp;utm_medium=link&amp;utm_source=publishsharelin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308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ORTA  CARRILLO</dc:creator>
  <cp:keywords/>
  <dc:description/>
  <cp:lastModifiedBy>ANDREA ORTA  CARRILLO</cp:lastModifiedBy>
  <cp:revision>2</cp:revision>
  <dcterms:created xsi:type="dcterms:W3CDTF">2023-09-11T22:02:00Z</dcterms:created>
  <dcterms:modified xsi:type="dcterms:W3CDTF">2023-09-11T22:02:00Z</dcterms:modified>
</cp:coreProperties>
</file>