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58B6" w14:textId="77777777" w:rsidR="00CB3D95" w:rsidRDefault="00CB3D95" w:rsidP="00CB3D95">
      <w:pPr>
        <w:jc w:val="center"/>
        <w:rPr>
          <w:b/>
          <w:bCs/>
          <w:sz w:val="36"/>
          <w:szCs w:val="36"/>
        </w:rPr>
      </w:pPr>
    </w:p>
    <w:p w14:paraId="17C10F62" w14:textId="77777777" w:rsidR="00961706" w:rsidRDefault="00961706" w:rsidP="00CB3D95">
      <w:pPr>
        <w:jc w:val="center"/>
        <w:rPr>
          <w:b/>
          <w:bCs/>
          <w:sz w:val="36"/>
          <w:szCs w:val="36"/>
        </w:rPr>
      </w:pPr>
    </w:p>
    <w:p w14:paraId="4C6AFCCD" w14:textId="7517B45D" w:rsidR="00CB3D95" w:rsidRPr="005C4A2D" w:rsidRDefault="00CB3D95" w:rsidP="00CB3D95">
      <w:pPr>
        <w:jc w:val="center"/>
        <w:rPr>
          <w:b/>
          <w:bCs/>
          <w:sz w:val="36"/>
          <w:szCs w:val="36"/>
        </w:rPr>
      </w:pPr>
      <w:r w:rsidRPr="005C4A2D">
        <w:rPr>
          <w:b/>
          <w:bCs/>
          <w:sz w:val="36"/>
          <w:szCs w:val="36"/>
        </w:rPr>
        <w:t>ESCUELA NORMAL DE EDUCACIÓN PREESCOLAR</w:t>
      </w:r>
    </w:p>
    <w:p w14:paraId="3F713265" w14:textId="77777777" w:rsidR="00CB3D95" w:rsidRDefault="00CB3D95" w:rsidP="00CB3D95">
      <w:pPr>
        <w:jc w:val="center"/>
        <w:rPr>
          <w:b/>
          <w:bCs/>
          <w:sz w:val="24"/>
          <w:szCs w:val="24"/>
        </w:rPr>
      </w:pPr>
      <w:r w:rsidRPr="005C4A2D">
        <w:rPr>
          <w:rFonts w:ascii="Arial" w:eastAsiaTheme="minorEastAsia" w:hAnsi="Arial" w:cs="Arial"/>
          <w:noProof/>
          <w:color w:val="000000" w:themeColor="text1"/>
          <w:kern w:val="24"/>
          <w:sz w:val="36"/>
          <w:szCs w:val="36"/>
          <w:lang w:eastAsia="es-MX"/>
        </w:rPr>
        <w:drawing>
          <wp:anchor distT="0" distB="0" distL="114300" distR="114300" simplePos="0" relativeHeight="251659264" behindDoc="0" locked="0" layoutInCell="1" allowOverlap="1" wp14:anchorId="36B550AE" wp14:editId="64E4F76E">
            <wp:simplePos x="0" y="0"/>
            <wp:positionH relativeFrom="margin">
              <wp:align>center</wp:align>
            </wp:positionH>
            <wp:positionV relativeFrom="paragraph">
              <wp:posOffset>16510</wp:posOffset>
            </wp:positionV>
            <wp:extent cx="1341120" cy="993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71212" w14:textId="77777777" w:rsidR="00CB3D95" w:rsidRDefault="00CB3D95" w:rsidP="00CB3D95">
      <w:pPr>
        <w:jc w:val="center"/>
        <w:rPr>
          <w:b/>
          <w:bCs/>
          <w:sz w:val="24"/>
          <w:szCs w:val="24"/>
        </w:rPr>
      </w:pPr>
    </w:p>
    <w:p w14:paraId="486D4462" w14:textId="77777777" w:rsidR="00CB3D95" w:rsidRDefault="00CB3D95" w:rsidP="00CB3D95">
      <w:pPr>
        <w:jc w:val="center"/>
        <w:rPr>
          <w:b/>
          <w:bCs/>
          <w:sz w:val="24"/>
          <w:szCs w:val="24"/>
        </w:rPr>
      </w:pPr>
    </w:p>
    <w:p w14:paraId="22E54995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</w:p>
    <w:p w14:paraId="514494C5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>LICENCIATURA EN EDUCACIÓN PREESCOLAR</w:t>
      </w:r>
    </w:p>
    <w:p w14:paraId="4F0C39E2" w14:textId="4C1E3DDE" w:rsidR="00CB3D95" w:rsidRPr="00FA79B2" w:rsidRDefault="00EF20FC" w:rsidP="00CB3D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OPTATIVA</w:t>
      </w:r>
      <w:r w:rsidR="00CB3D95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PRODUCCIÓN DE TEXTOS NARRATIVOS Y ACADEMICOS</w:t>
      </w:r>
    </w:p>
    <w:p w14:paraId="231577A8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>EVIDENCIA UNIDAD I</w:t>
      </w:r>
    </w:p>
    <w:p w14:paraId="099C38BC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>ENSAYO</w:t>
      </w:r>
    </w:p>
    <w:p w14:paraId="49392976" w14:textId="77777777" w:rsidR="00CB3D95" w:rsidRPr="00FA79B2" w:rsidRDefault="00CB3D95" w:rsidP="00CB3D95">
      <w:pPr>
        <w:jc w:val="center"/>
        <w:rPr>
          <w:sz w:val="24"/>
          <w:szCs w:val="24"/>
        </w:rPr>
      </w:pPr>
      <w:r w:rsidRPr="00FA79B2">
        <w:rPr>
          <w:b/>
          <w:bCs/>
          <w:sz w:val="24"/>
          <w:szCs w:val="24"/>
        </w:rPr>
        <w:t xml:space="preserve">ALUMNA: </w:t>
      </w:r>
      <w:r w:rsidRPr="00FA79B2">
        <w:rPr>
          <w:sz w:val="24"/>
          <w:szCs w:val="24"/>
        </w:rPr>
        <w:t>Angela Lecely Cortés Villarreal</w:t>
      </w:r>
    </w:p>
    <w:p w14:paraId="30F8714E" w14:textId="77777777" w:rsidR="00CB3D95" w:rsidRPr="00FA79B2" w:rsidRDefault="00CB3D95" w:rsidP="00CB3D95">
      <w:pPr>
        <w:jc w:val="center"/>
        <w:rPr>
          <w:sz w:val="24"/>
          <w:szCs w:val="24"/>
        </w:rPr>
      </w:pPr>
      <w:r w:rsidRPr="00FA79B2">
        <w:rPr>
          <w:b/>
          <w:bCs/>
          <w:sz w:val="24"/>
          <w:szCs w:val="24"/>
        </w:rPr>
        <w:t xml:space="preserve">GRADO: </w:t>
      </w:r>
      <w:r w:rsidRPr="00FA79B2">
        <w:rPr>
          <w:sz w:val="24"/>
          <w:szCs w:val="24"/>
        </w:rPr>
        <w:t>3°</w:t>
      </w:r>
      <w:r w:rsidRPr="00FA79B2">
        <w:rPr>
          <w:b/>
          <w:bCs/>
          <w:sz w:val="24"/>
          <w:szCs w:val="24"/>
        </w:rPr>
        <w:t xml:space="preserve">                SECC: </w:t>
      </w:r>
      <w:r w:rsidRPr="00FA79B2">
        <w:rPr>
          <w:sz w:val="24"/>
          <w:szCs w:val="24"/>
        </w:rPr>
        <w:t>“B”</w:t>
      </w:r>
    </w:p>
    <w:p w14:paraId="461F8438" w14:textId="3238AFD5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 xml:space="preserve">MAESTRA: </w:t>
      </w:r>
      <w:r w:rsidR="00EF20FC">
        <w:rPr>
          <w:b/>
          <w:bCs/>
          <w:sz w:val="24"/>
          <w:szCs w:val="24"/>
        </w:rPr>
        <w:t xml:space="preserve">Narda Mónica </w:t>
      </w:r>
      <w:r w:rsidR="0033666E">
        <w:rPr>
          <w:b/>
          <w:bCs/>
          <w:sz w:val="24"/>
          <w:szCs w:val="24"/>
        </w:rPr>
        <w:t>Fernández García</w:t>
      </w:r>
    </w:p>
    <w:p w14:paraId="42202BBD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</w:p>
    <w:p w14:paraId="673AD1DE" w14:textId="77777777" w:rsidR="00CB3D95" w:rsidRPr="00FA79B2" w:rsidRDefault="00CB3D95" w:rsidP="00CB3D95">
      <w:pPr>
        <w:jc w:val="center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>COMPETENCIAS DE LA UNIDAD:</w:t>
      </w:r>
    </w:p>
    <w:p w14:paraId="3D1CFD15" w14:textId="152222FD" w:rsidR="00CB3D95" w:rsidRPr="00FA79B2" w:rsidRDefault="00CB3D95" w:rsidP="00B32AA3">
      <w:pPr>
        <w:pStyle w:val="Prrafodelista"/>
        <w:spacing w:line="240" w:lineRule="atLeast"/>
        <w:rPr>
          <w:sz w:val="24"/>
          <w:szCs w:val="24"/>
        </w:rPr>
      </w:pPr>
      <w:r w:rsidRPr="00FA79B2">
        <w:rPr>
          <w:sz w:val="24"/>
          <w:szCs w:val="24"/>
        </w:rPr>
        <w:t xml:space="preserve"> </w:t>
      </w:r>
    </w:p>
    <w:p w14:paraId="1C25D656" w14:textId="77777777" w:rsidR="00CB3D95" w:rsidRPr="00FA79B2" w:rsidRDefault="00CB3D95" w:rsidP="00CB3D95">
      <w:pPr>
        <w:pStyle w:val="Prrafodelista"/>
        <w:numPr>
          <w:ilvl w:val="0"/>
          <w:numId w:val="1"/>
        </w:numPr>
        <w:spacing w:line="240" w:lineRule="atLeast"/>
        <w:jc w:val="center"/>
        <w:rPr>
          <w:sz w:val="24"/>
          <w:szCs w:val="24"/>
        </w:rPr>
      </w:pPr>
      <w:r w:rsidRPr="00FA79B2">
        <w:rPr>
          <w:sz w:val="24"/>
          <w:szCs w:val="24"/>
        </w:rPr>
        <w:t xml:space="preserve">Integra recursos de la investigación educativa para enriquecer su práctica profesional, expresando su interés por el conocimiento, la ciencia y la mejora de la educación. </w:t>
      </w:r>
    </w:p>
    <w:p w14:paraId="729C748F" w14:textId="58A6E51E" w:rsidR="00CB3D95" w:rsidRPr="00FA79B2" w:rsidRDefault="00A8220C" w:rsidP="00CB3D95">
      <w:pPr>
        <w:pStyle w:val="Prrafodelista"/>
        <w:numPr>
          <w:ilvl w:val="0"/>
          <w:numId w:val="1"/>
        </w:num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Actúa</w:t>
      </w:r>
      <w:r w:rsidR="00B32AA3">
        <w:rPr>
          <w:sz w:val="24"/>
          <w:szCs w:val="24"/>
        </w:rPr>
        <w:t xml:space="preserve"> de manera ética </w:t>
      </w:r>
      <w:r>
        <w:rPr>
          <w:sz w:val="24"/>
          <w:szCs w:val="24"/>
        </w:rPr>
        <w:t>ante la diversidad de situaciones que se presentan en la práctica profesional.</w:t>
      </w:r>
    </w:p>
    <w:p w14:paraId="7730918D" w14:textId="77777777" w:rsidR="00CB3D95" w:rsidRPr="00FA79B2" w:rsidRDefault="00CB3D95" w:rsidP="00CB3D95">
      <w:pPr>
        <w:spacing w:line="240" w:lineRule="atLeast"/>
        <w:jc w:val="center"/>
        <w:rPr>
          <w:sz w:val="24"/>
          <w:szCs w:val="24"/>
        </w:rPr>
      </w:pPr>
    </w:p>
    <w:p w14:paraId="1D4CB4F4" w14:textId="77777777" w:rsidR="00CB3D95" w:rsidRPr="00FA79B2" w:rsidRDefault="00CB3D95" w:rsidP="00CB3D95">
      <w:pPr>
        <w:spacing w:line="240" w:lineRule="atLeast"/>
        <w:jc w:val="center"/>
        <w:rPr>
          <w:sz w:val="24"/>
          <w:szCs w:val="24"/>
        </w:rPr>
      </w:pPr>
    </w:p>
    <w:p w14:paraId="22C6A951" w14:textId="77777777" w:rsidR="00CB3D95" w:rsidRPr="00FA79B2" w:rsidRDefault="00CB3D95" w:rsidP="00CB3D95">
      <w:pPr>
        <w:spacing w:line="240" w:lineRule="atLeast"/>
        <w:jc w:val="center"/>
        <w:rPr>
          <w:b/>
          <w:bCs/>
          <w:sz w:val="24"/>
          <w:szCs w:val="24"/>
        </w:rPr>
      </w:pPr>
    </w:p>
    <w:p w14:paraId="3A5A5680" w14:textId="77777777" w:rsidR="00CB3D95" w:rsidRPr="00FA79B2" w:rsidRDefault="00CB3D95" w:rsidP="00CB3D95">
      <w:pPr>
        <w:jc w:val="right"/>
        <w:rPr>
          <w:b/>
          <w:bCs/>
          <w:sz w:val="24"/>
          <w:szCs w:val="24"/>
        </w:rPr>
      </w:pPr>
      <w:r w:rsidRPr="00FA79B2">
        <w:rPr>
          <w:b/>
          <w:bCs/>
          <w:sz w:val="24"/>
          <w:szCs w:val="24"/>
        </w:rPr>
        <w:t>Sa</w:t>
      </w:r>
      <w:r>
        <w:rPr>
          <w:b/>
          <w:bCs/>
          <w:sz w:val="24"/>
          <w:szCs w:val="24"/>
        </w:rPr>
        <w:t>l</w:t>
      </w:r>
      <w:r w:rsidRPr="00FA79B2">
        <w:rPr>
          <w:b/>
          <w:bCs/>
          <w:sz w:val="24"/>
          <w:szCs w:val="24"/>
        </w:rPr>
        <w:t>tillo, Coahuila a martes 3 de octubre de 2023</w:t>
      </w:r>
    </w:p>
    <w:p w14:paraId="4120FC50" w14:textId="483FA35D" w:rsidR="00CB3D95" w:rsidRDefault="00CB3D95">
      <w:pPr>
        <w:rPr>
          <w:rFonts w:ascii="Arial" w:hAnsi="Arial" w:cs="Arial"/>
          <w:b/>
          <w:bCs/>
          <w:sz w:val="24"/>
          <w:szCs w:val="24"/>
        </w:rPr>
      </w:pPr>
    </w:p>
    <w:p w14:paraId="21DA2163" w14:textId="77777777" w:rsidR="00CB3D95" w:rsidRDefault="00CB3D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C897259" w14:textId="297C551E" w:rsidR="00082F15" w:rsidRPr="006E27C0" w:rsidRDefault="00082F15" w:rsidP="006132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Introducción</w:t>
      </w:r>
    </w:p>
    <w:p w14:paraId="595814C3" w14:textId="77777777" w:rsidR="00392F27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 xml:space="preserve">La educación preescolar marca un período crucial en el desarrollo de los niños. Durante estos primeros años de vida, los niños experimentan un rápido crecimiento tanto físico como mental, y establecen las bases para su futura educación y bienestar. La educación preescolar no solo se trata de enseñar habilidades académicas, sino que también debe abordar el desarrollo socioemocional de los niños. </w:t>
      </w:r>
    </w:p>
    <w:p w14:paraId="530F6B79" w14:textId="4C813EC3" w:rsidR="00392F27" w:rsidRPr="006E27C0" w:rsidRDefault="00392F27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La educación socioemocional se refiere al proceso de adquirir y aplicar conocimientos y habilidades relacionados con las emociones y las interacciones sociales. Implica aprender a comprender, expresar y regular las propias emociones, así como a reconocer y responder adecuadamente a las emociones de los demás. Además, implica el desarrollo de habilidades de comunicación, empatía y resolución de conflictos.</w:t>
      </w:r>
    </w:p>
    <w:p w14:paraId="1B9978CC" w14:textId="2321643E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En este ensayo, exploraremos a fondo la importancia de la educación socioemocional en la educación preescolar, analizando su definición, los fundamentos teóricos que la respaldan, los beneficios que aporta a los niños y la forma en que puede ser implementada de manera efectiva en el aula.</w:t>
      </w:r>
    </w:p>
    <w:p w14:paraId="6E49FE7E" w14:textId="7DB37F45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br w:type="page"/>
      </w:r>
    </w:p>
    <w:p w14:paraId="1B366432" w14:textId="77777777" w:rsidR="00082F15" w:rsidRPr="006E27C0" w:rsidRDefault="00082F15" w:rsidP="009040F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La Importancia de la Educación Socioemocional en la Educación Preescolar</w:t>
      </w:r>
    </w:p>
    <w:p w14:paraId="53C06E92" w14:textId="2F09368D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La educación socioemocional se refiere al proceso de adquirir y aplicar conocimientos y habilidades relacionados con las emociones y las interacciones sociales. Implica aprender a comprender, expresar y regular las propias emociones, así como a reconocer y responder adecuadamente a las emociones de los demás. Además, implica el desarrollo de habilidades de comunicación, empatía y resolución de conflictos.</w:t>
      </w:r>
    </w:p>
    <w:p w14:paraId="758DE536" w14:textId="18A554C8" w:rsidR="00082F15" w:rsidRPr="006E27C0" w:rsidRDefault="00082F15" w:rsidP="009040F8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La educación socioemocional se centra en ayudar a los niños a desarrollar habilidades y comprensiones esenciales para su bienestar emocional y su éxito en el entorno escolar y más allá.</w:t>
      </w:r>
      <w:r w:rsidR="009040F8">
        <w:rPr>
          <w:rFonts w:ascii="Times New Roman" w:hAnsi="Times New Roman" w:cs="Times New Roman"/>
          <w:sz w:val="24"/>
          <w:szCs w:val="24"/>
        </w:rPr>
        <w:t xml:space="preserve"> </w:t>
      </w:r>
      <w:r w:rsidR="00B6624A" w:rsidRPr="006E27C0">
        <w:rPr>
          <w:rFonts w:ascii="Times New Roman" w:hAnsi="Times New Roman" w:cs="Times New Roman"/>
          <w:sz w:val="24"/>
          <w:szCs w:val="24"/>
        </w:rPr>
        <w:t xml:space="preserve">Se </w:t>
      </w:r>
      <w:r w:rsidRPr="006E27C0">
        <w:rPr>
          <w:rFonts w:ascii="Times New Roman" w:hAnsi="Times New Roman" w:cs="Times New Roman"/>
          <w:sz w:val="24"/>
          <w:szCs w:val="24"/>
        </w:rPr>
        <w:t>basa en una serie de teorías y enfoques psicológicos que respaldan su importancia y efectividad. Algunas de las teorías más relevantes incluyen:</w:t>
      </w:r>
    </w:p>
    <w:p w14:paraId="7A524DB5" w14:textId="3385364D" w:rsidR="00082F15" w:rsidRPr="006E27C0" w:rsidRDefault="00082F15" w:rsidP="00BF7B9D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Teoría del Apego de John Bowlby:</w:t>
      </w:r>
      <w:r w:rsidRPr="006E27C0">
        <w:rPr>
          <w:rFonts w:ascii="Times New Roman" w:hAnsi="Times New Roman" w:cs="Times New Roman"/>
          <w:sz w:val="24"/>
          <w:szCs w:val="24"/>
        </w:rPr>
        <w:t xml:space="preserve"> </w:t>
      </w:r>
      <w:r w:rsidR="00F26B48">
        <w:rPr>
          <w:rFonts w:ascii="Times New Roman" w:hAnsi="Times New Roman" w:cs="Times New Roman"/>
          <w:sz w:val="24"/>
          <w:szCs w:val="24"/>
        </w:rPr>
        <w:t xml:space="preserve">Según dicho autor menciona que </w:t>
      </w:r>
      <w:r w:rsidR="00C83D9E">
        <w:rPr>
          <w:rFonts w:ascii="Times New Roman" w:hAnsi="Times New Roman" w:cs="Times New Roman"/>
          <w:sz w:val="24"/>
          <w:szCs w:val="24"/>
        </w:rPr>
        <w:t>“</w:t>
      </w:r>
      <w:r w:rsidR="00F26B48" w:rsidRPr="00F26B48">
        <w:rPr>
          <w:rFonts w:ascii="Times New Roman" w:hAnsi="Times New Roman" w:cs="Times New Roman"/>
          <w:sz w:val="24"/>
          <w:szCs w:val="24"/>
        </w:rPr>
        <w:t>el comportamiento de apego es todo aquel que permite al sujeto conse</w:t>
      </w:r>
      <w:r w:rsidR="00F26B48">
        <w:rPr>
          <w:rFonts w:ascii="Times New Roman" w:hAnsi="Times New Roman" w:cs="Times New Roman"/>
          <w:sz w:val="24"/>
          <w:szCs w:val="24"/>
        </w:rPr>
        <w:t>guir</w:t>
      </w:r>
      <w:r w:rsidR="00F26B48" w:rsidRPr="00F26B48">
        <w:rPr>
          <w:rFonts w:ascii="Times New Roman" w:hAnsi="Times New Roman" w:cs="Times New Roman"/>
          <w:sz w:val="24"/>
          <w:szCs w:val="24"/>
        </w:rPr>
        <w:t xml:space="preserve"> o mantener proximidad con otra persona diferenciada y generalmente considerada más fuerte y/o sabia, propio del ser humano, que motiva la búsqueda de proximidad entre el niño pequeño y sus padres o cuidadores</w:t>
      </w:r>
      <w:r w:rsidR="00C83D9E">
        <w:rPr>
          <w:rFonts w:ascii="Times New Roman" w:hAnsi="Times New Roman" w:cs="Times New Roman"/>
          <w:sz w:val="24"/>
          <w:szCs w:val="24"/>
        </w:rPr>
        <w:t>”</w:t>
      </w:r>
      <w:sdt>
        <w:sdtPr>
          <w:rPr>
            <w:rFonts w:ascii="Times New Roman" w:hAnsi="Times New Roman" w:cs="Times New Roman"/>
            <w:sz w:val="24"/>
            <w:szCs w:val="24"/>
          </w:rPr>
          <w:id w:val="173533130"/>
          <w:citation/>
        </w:sdtPr>
        <w:sdtContent>
          <w:r w:rsidR="00CD24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D24C7">
            <w:rPr>
              <w:rFonts w:ascii="Times New Roman" w:hAnsi="Times New Roman" w:cs="Times New Roman"/>
              <w:sz w:val="24"/>
              <w:szCs w:val="24"/>
            </w:rPr>
            <w:instrText xml:space="preserve"> CITATION Lus06 \l 2058 </w:instrText>
          </w:r>
          <w:r w:rsidR="00CD24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D24C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CD24C7" w:rsidRPr="00CD24C7">
            <w:rPr>
              <w:rFonts w:ascii="Times New Roman" w:hAnsi="Times New Roman" w:cs="Times New Roman"/>
              <w:noProof/>
              <w:sz w:val="24"/>
              <w:szCs w:val="24"/>
            </w:rPr>
            <w:t>(Rojas, 2006)</w:t>
          </w:r>
          <w:r w:rsidR="00CD24C7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F26B48" w:rsidRPr="00F26B48">
        <w:rPr>
          <w:rFonts w:ascii="Times New Roman" w:hAnsi="Times New Roman" w:cs="Times New Roman"/>
          <w:sz w:val="24"/>
          <w:szCs w:val="24"/>
        </w:rPr>
        <w:t>.</w:t>
      </w:r>
      <w:r w:rsidR="00F26B48" w:rsidRPr="00F26B48">
        <w:rPr>
          <w:rFonts w:ascii="Times New Roman" w:hAnsi="Times New Roman" w:cs="Times New Roman"/>
          <w:sz w:val="24"/>
          <w:szCs w:val="24"/>
        </w:rPr>
        <w:t xml:space="preserve"> </w:t>
      </w:r>
      <w:r w:rsidRPr="006E27C0">
        <w:rPr>
          <w:rFonts w:ascii="Times New Roman" w:hAnsi="Times New Roman" w:cs="Times New Roman"/>
          <w:sz w:val="24"/>
          <w:szCs w:val="24"/>
        </w:rPr>
        <w:t>Esta teoría sostiene que el vínculo emocional entre el niño y el cuidador primario es esencial para el desarrollo emocional del niño. Una educación socioemocional sólida puede ayudar a los niños a desarrollar relaciones seguras y afectuosas desde una edad temprana.</w:t>
      </w:r>
    </w:p>
    <w:p w14:paraId="2EBF1634" w14:textId="234AC03C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Teoría del Desarrollo Moral de Lawrence Kohlberg:</w:t>
      </w:r>
      <w:r w:rsidRPr="006E27C0">
        <w:rPr>
          <w:rFonts w:ascii="Times New Roman" w:hAnsi="Times New Roman" w:cs="Times New Roman"/>
          <w:sz w:val="24"/>
          <w:szCs w:val="24"/>
        </w:rPr>
        <w:t xml:space="preserve"> Kohlberg argumenta que los niños pasan por etapas de desarrollo moral, y la educación socioemocional puede ayudarles a avanzar hacia niveles más altos de razonamiento moral, promoviendo la empatía y la comprensión de las perspectivas de los demás.</w:t>
      </w:r>
    </w:p>
    <w:p w14:paraId="2F2D80D0" w14:textId="05BD94F1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Teoría del Desarrollo Socioemocional de Erik Erikson:</w:t>
      </w:r>
      <w:r w:rsidRPr="006E27C0">
        <w:rPr>
          <w:rFonts w:ascii="Times New Roman" w:hAnsi="Times New Roman" w:cs="Times New Roman"/>
          <w:sz w:val="24"/>
          <w:szCs w:val="24"/>
        </w:rPr>
        <w:t xml:space="preserve"> Erikson propuso una serie de etapas de desarrollo que involucran tareas emocionales y sociales específicas. En la etapa preescolar, los niños enfrentan la tarea de desarrollar una sensación de iniciativa y autonomía, y la educación socioemocional puede apoyar este proceso.</w:t>
      </w:r>
    </w:p>
    <w:p w14:paraId="190158C7" w14:textId="77777777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77071E" w14:textId="09443712" w:rsidR="00082F15" w:rsidRPr="006E27C0" w:rsidRDefault="00082F15" w:rsidP="009040F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Beneficios de la Educación Socioemocional en la Educación Preescolar</w:t>
      </w:r>
    </w:p>
    <w:p w14:paraId="1493DB7B" w14:textId="205A0ECB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lastRenderedPageBreak/>
        <w:t>La educación socioemocional en la educación preescolar ofrece una amplia gama de beneficios para los niños, sus familias y la sociedad en general.</w:t>
      </w:r>
    </w:p>
    <w:p w14:paraId="4BC0F1B8" w14:textId="39F6427C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Mejora del Desarrollo Emocional:</w:t>
      </w:r>
      <w:r w:rsidRPr="006E27C0">
        <w:rPr>
          <w:rFonts w:ascii="Times New Roman" w:hAnsi="Times New Roman" w:cs="Times New Roman"/>
          <w:sz w:val="24"/>
          <w:szCs w:val="24"/>
        </w:rPr>
        <w:t xml:space="preserve"> La educación socioemocional ayuda a los niños a identificar y comprender sus emociones, lo que les permite manejarlas de manera más efectiva. Esto les proporciona una base sólida para el bienestar emocional a lo largo de su vida.</w:t>
      </w:r>
    </w:p>
    <w:p w14:paraId="3539F562" w14:textId="3761667D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Habilidades de Comunicación:</w:t>
      </w:r>
      <w:r w:rsidRPr="006E27C0">
        <w:rPr>
          <w:rFonts w:ascii="Times New Roman" w:hAnsi="Times New Roman" w:cs="Times New Roman"/>
          <w:sz w:val="24"/>
          <w:szCs w:val="24"/>
        </w:rPr>
        <w:t xml:space="preserve"> A través de la educación socioemocional, los niños aprenden a expresar sus pensamientos y sentimientos de manera apropiada. Estas habilidades de comunicación son esenciales para el éxito en el aula y en la vida cotidiana.</w:t>
      </w:r>
    </w:p>
    <w:p w14:paraId="69A3250C" w14:textId="2EA5A247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Desarrollo de Habilidades Sociales:</w:t>
      </w:r>
      <w:r w:rsidRPr="006E27C0">
        <w:rPr>
          <w:rFonts w:ascii="Times New Roman" w:hAnsi="Times New Roman" w:cs="Times New Roman"/>
          <w:sz w:val="24"/>
          <w:szCs w:val="24"/>
        </w:rPr>
        <w:t xml:space="preserve"> La educación socioemocional fomenta el desarrollo de habilidades sociales cruciales, como la empatía, la cooperación y la toma de decisiones éticas. Estas habilidades son fundamentales para establecer relaciones saludables con sus pares y adultos.</w:t>
      </w:r>
    </w:p>
    <w:p w14:paraId="1FC09429" w14:textId="5E041A7E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Reducción de Problemas de Conducta:</w:t>
      </w:r>
      <w:r w:rsidRPr="006E27C0">
        <w:rPr>
          <w:rFonts w:ascii="Times New Roman" w:hAnsi="Times New Roman" w:cs="Times New Roman"/>
          <w:sz w:val="24"/>
          <w:szCs w:val="24"/>
        </w:rPr>
        <w:t xml:space="preserve"> Los niños que reciben educación socioemocional tienden a tener menos problemas de conducta en el aula y a mostrarse más colaborativos y respetuosos con los demás.</w:t>
      </w:r>
    </w:p>
    <w:p w14:paraId="461F674D" w14:textId="5EF4523F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>Mejora del Rendimiento Académico:</w:t>
      </w:r>
      <w:r w:rsidRPr="006E27C0">
        <w:rPr>
          <w:rFonts w:ascii="Times New Roman" w:hAnsi="Times New Roman" w:cs="Times New Roman"/>
          <w:sz w:val="24"/>
          <w:szCs w:val="24"/>
        </w:rPr>
        <w:t xml:space="preserve"> La educación socioemocional también puede tener un impacto positivo en el rendimiento académico. Los niños que pueden regular sus emociones y mantener relaciones positivas en el aula están más preparados para el aprendizaje.</w:t>
      </w:r>
    </w:p>
    <w:p w14:paraId="2A2D3F10" w14:textId="67591129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t xml:space="preserve">Prevención del </w:t>
      </w:r>
      <w:proofErr w:type="spellStart"/>
      <w:r w:rsidRPr="006E27C0">
        <w:rPr>
          <w:rFonts w:ascii="Times New Roman" w:hAnsi="Times New Roman" w:cs="Times New Roman"/>
          <w:b/>
          <w:bCs/>
          <w:sz w:val="24"/>
          <w:szCs w:val="24"/>
        </w:rPr>
        <w:t>Bullying</w:t>
      </w:r>
      <w:proofErr w:type="spellEnd"/>
      <w:r w:rsidRPr="006E27C0">
        <w:rPr>
          <w:rFonts w:ascii="Times New Roman" w:hAnsi="Times New Roman" w:cs="Times New Roman"/>
          <w:b/>
          <w:bCs/>
          <w:sz w:val="24"/>
          <w:szCs w:val="24"/>
        </w:rPr>
        <w:t xml:space="preserve"> y la Exclusión:</w:t>
      </w:r>
      <w:r w:rsidRPr="006E27C0">
        <w:rPr>
          <w:rFonts w:ascii="Times New Roman" w:hAnsi="Times New Roman" w:cs="Times New Roman"/>
          <w:sz w:val="24"/>
          <w:szCs w:val="24"/>
        </w:rPr>
        <w:t xml:space="preserve"> Los programas de educación socioemocional pueden contribuir significativamente a la prevención del </w:t>
      </w:r>
      <w:proofErr w:type="spellStart"/>
      <w:r w:rsidRPr="006E27C0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6E27C0">
        <w:rPr>
          <w:rFonts w:ascii="Times New Roman" w:hAnsi="Times New Roman" w:cs="Times New Roman"/>
          <w:sz w:val="24"/>
          <w:szCs w:val="24"/>
        </w:rPr>
        <w:t xml:space="preserve"> y la exclusión en la escuela, creando un ambiente más seguro y acogedor.</w:t>
      </w:r>
    </w:p>
    <w:p w14:paraId="0C126628" w14:textId="5B1B89A7" w:rsidR="00082F15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br w:type="page"/>
      </w:r>
    </w:p>
    <w:p w14:paraId="375CB6DF" w14:textId="234F419B" w:rsidR="00082F15" w:rsidRPr="006E27C0" w:rsidRDefault="00082F15" w:rsidP="006132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Conclusiones</w:t>
      </w:r>
    </w:p>
    <w:p w14:paraId="259655C7" w14:textId="7AE05CDA" w:rsidR="002215FC" w:rsidRPr="006E27C0" w:rsidRDefault="00082F15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La educación socioemocional en la educación preescolar desempeña un papel fundamental en el desarrollo integral de los niños. Proporciona a los niños las herramientas necesarias para comprender y gestionar sus emociones, establecer relaciones positivas y tener éxito tanto en el entorno escolar como en la vida cotidiana. Además, contribuye a la creación de un entorno escolar más seguro y respetuoso. Por lo tanto, invertir en la educación socioemocional en la etapa preescolar es esencial para el bienestar a largo plazo de los niños y la sociedad en su conjunto. Es un compromiso valioso que puede tener un impacto duradero en la vida de los jóvenes estudiantes y en la sociedad en general.</w:t>
      </w:r>
    </w:p>
    <w:p w14:paraId="35E4E1AB" w14:textId="70705740" w:rsidR="00C75239" w:rsidRPr="006E27C0" w:rsidRDefault="00C75239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t>Los beneficios de la educación socioemocional, que incluyen un mejor rendimiento académico, relaciones más saludables y una mayor resiliencia emocional, destacan su importancia en el entorno educativo. La implementación efectiva de la educación socioemocional en el aula preescolar requiere un enfoque planificado y el compromiso de los educadores y los padres. Es crucial reconocer que la educación preescolar no solo se trata de preparar a los niños para el éxito académico, sino también de brindarles las herramientas necesarias para prosperar en su vida emocional y social, sentando las bases para un futuro brillante. La inversión en la educación socioemocional en la educación preescolar es una inversión en el bienestar y el éxito a largo plazo de nuestros niños y, en última instancia, de nuestra sociedad.</w:t>
      </w:r>
    </w:p>
    <w:p w14:paraId="1030F745" w14:textId="418AD26E" w:rsidR="005827F9" w:rsidRPr="006E27C0" w:rsidRDefault="005827F9" w:rsidP="0061324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27C0"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hAnsi="Times New Roman" w:cs="Times New Roman"/>
          <w:sz w:val="24"/>
          <w:szCs w:val="24"/>
        </w:rPr>
        <w:id w:val="275447311"/>
        <w:docPartObj>
          <w:docPartGallery w:val="Bibliographies"/>
          <w:docPartUnique/>
        </w:docPartObj>
      </w:sdtPr>
      <w:sdtEndPr>
        <w:rPr>
          <w:rFonts w:eastAsiaTheme="minorHAnsi"/>
          <w:color w:val="auto"/>
          <w:kern w:val="2"/>
          <w:lang w:eastAsia="en-US"/>
          <w14:ligatures w14:val="standardContextual"/>
        </w:rPr>
      </w:sdtEndPr>
      <w:sdtContent>
        <w:p w14:paraId="516C54F1" w14:textId="7740B38E" w:rsidR="005114E3" w:rsidRPr="00CF5A17" w:rsidRDefault="005114E3">
          <w:pPr>
            <w:pStyle w:val="Ttulo1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CF5A17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Bibliografía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14:paraId="3269FDB9" w14:textId="77777777" w:rsidR="005114E3" w:rsidRPr="00CF5A17" w:rsidRDefault="005114E3" w:rsidP="005114E3">
              <w:pPr>
                <w:pStyle w:val="Bibliografa"/>
                <w:ind w:left="720" w:hanging="720"/>
                <w:rPr>
                  <w:rFonts w:ascii="Times New Roman" w:hAnsi="Times New Roman" w:cs="Times New Roman"/>
                  <w:noProof/>
                  <w:kern w:val="0"/>
                  <w:sz w:val="24"/>
                  <w:szCs w:val="24"/>
                  <w:lang w:val="es-419"/>
                  <w14:ligatures w14:val="none"/>
                </w:rPr>
              </w:pPr>
              <w:r w:rsidRPr="00CF5A17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F5A17">
                <w:rPr>
                  <w:rFonts w:ascii="Times New Roman" w:hAnsi="Times New Roman" w:cs="Times New Roman"/>
                  <w:sz w:val="24"/>
                  <w:szCs w:val="24"/>
                </w:rPr>
                <w:instrText>BIBLIOGRAPHY</w:instrText>
              </w:r>
              <w:r w:rsidRPr="00CF5A17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CF5A17">
                <w:rPr>
                  <w:rFonts w:ascii="Times New Roman" w:hAnsi="Times New Roman" w:cs="Times New Roman"/>
                  <w:noProof/>
                  <w:sz w:val="24"/>
                  <w:szCs w:val="24"/>
                  <w:lang w:val="es-419"/>
                </w:rPr>
                <w:t>Rojas, L. G. (2006). Apego, emoción y regulación emocional. Implicaciones para la salud. Bogota, Colombia.</w:t>
              </w:r>
            </w:p>
            <w:p w14:paraId="4403765F" w14:textId="4C6C713B" w:rsidR="005114E3" w:rsidRPr="00CF5A17" w:rsidRDefault="005114E3" w:rsidP="005114E3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F5A17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14:paraId="7C32460E" w14:textId="611AAFF2" w:rsidR="00AD4D15" w:rsidRDefault="00AD4D15" w:rsidP="00A82433">
      <w:pPr>
        <w:spacing w:line="360" w:lineRule="auto"/>
        <w:ind w:right="2835" w:firstLine="709"/>
        <w:rPr>
          <w:rFonts w:ascii="Arial" w:hAnsi="Arial" w:cs="Arial"/>
          <w:sz w:val="24"/>
          <w:szCs w:val="24"/>
        </w:rPr>
      </w:pPr>
    </w:p>
    <w:p w14:paraId="57DCB04D" w14:textId="77777777" w:rsidR="00AD4D15" w:rsidRDefault="00AD4D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71E6B3" w14:textId="77777777" w:rsidR="00AD4D15" w:rsidRDefault="00AD4D15" w:rsidP="00AD4D15">
      <w:pPr>
        <w:jc w:val="center"/>
        <w:rPr>
          <w:rFonts w:ascii="Arial" w:hAnsi="Arial" w:cs="Arial"/>
          <w:b/>
        </w:rPr>
        <w:sectPr w:rsidR="00AD4D1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4FF25610" w14:textId="3569A84B" w:rsidR="00AD4D15" w:rsidRDefault="00AD4D15" w:rsidP="00AD4D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RÚBRICAS</w:t>
      </w:r>
    </w:p>
    <w:p w14:paraId="0F79370E" w14:textId="39EB5D06" w:rsidR="00AD4D15" w:rsidRPr="00AD4D15" w:rsidRDefault="00AD4D15" w:rsidP="00AD4D1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ELABORACIÓN Y PRESENTACIÓN DE UN ENSAYO </w:t>
      </w:r>
    </w:p>
    <w:tbl>
      <w:tblPr>
        <w:tblW w:w="14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2410"/>
        <w:gridCol w:w="2410"/>
        <w:gridCol w:w="2268"/>
        <w:gridCol w:w="2551"/>
      </w:tblGrid>
      <w:tr w:rsidR="00AD4D15" w:rsidRPr="00DF57DF" w14:paraId="67733A57" w14:textId="77777777" w:rsidTr="003C5820">
        <w:tc>
          <w:tcPr>
            <w:tcW w:w="1702" w:type="dxa"/>
            <w:shd w:val="clear" w:color="auto" w:fill="F3F3F3"/>
            <w:vAlign w:val="center"/>
          </w:tcPr>
          <w:p w14:paraId="3841C23E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14:paraId="4DC59A2A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F3F3F3"/>
          </w:tcPr>
          <w:p w14:paraId="30B82EB3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F3F3F3"/>
            <w:vAlign w:val="center"/>
          </w:tcPr>
          <w:p w14:paraId="24E46305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68B7700F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  <w:shd w:val="clear" w:color="auto" w:fill="F3F3F3"/>
            <w:vAlign w:val="center"/>
          </w:tcPr>
          <w:p w14:paraId="6052E6F5" w14:textId="77777777" w:rsidR="00AD4D15" w:rsidRPr="00DF57DF" w:rsidRDefault="00AD4D15" w:rsidP="003C582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</w:tr>
      <w:tr w:rsidR="00AD4D15" w:rsidRPr="00DF57DF" w14:paraId="5C0343F6" w14:textId="77777777" w:rsidTr="003C5820">
        <w:trPr>
          <w:trHeight w:val="485"/>
        </w:trPr>
        <w:tc>
          <w:tcPr>
            <w:tcW w:w="1702" w:type="dxa"/>
          </w:tcPr>
          <w:p w14:paraId="4A9206AD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Introducción</w:t>
            </w:r>
          </w:p>
          <w:p w14:paraId="5F170A57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1F4903D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>fica el qué va a realizar y el para qué con claridad</w:t>
            </w:r>
          </w:p>
        </w:tc>
        <w:tc>
          <w:tcPr>
            <w:tcW w:w="2410" w:type="dxa"/>
          </w:tcPr>
          <w:p w14:paraId="6E4E2576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>fica el qué va a realizar y el para qué de manera confusa</w:t>
            </w:r>
          </w:p>
        </w:tc>
        <w:tc>
          <w:tcPr>
            <w:tcW w:w="2410" w:type="dxa"/>
            <w:shd w:val="clear" w:color="auto" w:fill="auto"/>
          </w:tcPr>
          <w:p w14:paraId="47000DA3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>fica algunos de los elementos básicos de la introducción de manera poco clara</w:t>
            </w:r>
          </w:p>
        </w:tc>
        <w:tc>
          <w:tcPr>
            <w:tcW w:w="2268" w:type="dxa"/>
            <w:shd w:val="clear" w:color="auto" w:fill="auto"/>
          </w:tcPr>
          <w:p w14:paraId="68180419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espec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DF57DF">
              <w:rPr>
                <w:rFonts w:cstheme="minorHAnsi"/>
                <w:sz w:val="20"/>
                <w:szCs w:val="20"/>
              </w:rPr>
              <w:t>fica solo un elemento básico de la introducción de manera poco clara.</w:t>
            </w:r>
          </w:p>
        </w:tc>
        <w:tc>
          <w:tcPr>
            <w:tcW w:w="2551" w:type="dxa"/>
            <w:shd w:val="clear" w:color="auto" w:fill="auto"/>
          </w:tcPr>
          <w:p w14:paraId="7C6223C5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no espe</w:t>
            </w:r>
            <w:r>
              <w:rPr>
                <w:rFonts w:cstheme="minorHAnsi"/>
                <w:sz w:val="20"/>
                <w:szCs w:val="20"/>
              </w:rPr>
              <w:t>ci</w:t>
            </w:r>
            <w:r w:rsidRPr="00DF57DF">
              <w:rPr>
                <w:rFonts w:cstheme="minorHAnsi"/>
                <w:sz w:val="20"/>
                <w:szCs w:val="20"/>
              </w:rPr>
              <w:t>fica ninguno de los elementos básicos de la introducción</w:t>
            </w:r>
          </w:p>
        </w:tc>
      </w:tr>
      <w:tr w:rsidR="00AD4D15" w:rsidRPr="00DF57DF" w14:paraId="0789DCE3" w14:textId="77777777" w:rsidTr="003C5820">
        <w:trPr>
          <w:trHeight w:val="485"/>
        </w:trPr>
        <w:tc>
          <w:tcPr>
            <w:tcW w:w="1702" w:type="dxa"/>
          </w:tcPr>
          <w:p w14:paraId="045316E7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Desarrollo o cuerpo</w:t>
            </w:r>
          </w:p>
          <w:p w14:paraId="02A249EE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6FAD0CE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desarrolla el tema de manera completa y clara, de acuerdo al propósito establecido utilizando referentes teóricos, citas textuales respetando las ideas de autor, tomando en cuenta los elementos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7F294228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Realiza vinculación teoría y práctica. </w:t>
            </w:r>
          </w:p>
        </w:tc>
        <w:tc>
          <w:tcPr>
            <w:tcW w:w="2410" w:type="dxa"/>
          </w:tcPr>
          <w:p w14:paraId="6CDBE8C5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desarrolla su tema de manera parcial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de acuerdo al propósito establecido y con algunos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argumentos que fundamenten su postura. Utiliza referentes teóricos y citas textuales pero no hace referencia de estos.  </w:t>
            </w:r>
          </w:p>
        </w:tc>
        <w:tc>
          <w:tcPr>
            <w:tcW w:w="2410" w:type="dxa"/>
            <w:shd w:val="clear" w:color="auto" w:fill="auto"/>
          </w:tcPr>
          <w:p w14:paraId="4B7DD1AA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desarrolla su tema de manera incompleta y confusa, sin continuar el propósito establecido y con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 argumentos pobres que fundamenten su postura.  No utiliza referentes teóricos ni citas textuales.</w:t>
            </w:r>
          </w:p>
        </w:tc>
        <w:tc>
          <w:tcPr>
            <w:tcW w:w="2268" w:type="dxa"/>
            <w:shd w:val="clear" w:color="auto" w:fill="auto"/>
          </w:tcPr>
          <w:p w14:paraId="34E14997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551" w:type="dxa"/>
            <w:shd w:val="clear" w:color="auto" w:fill="auto"/>
          </w:tcPr>
          <w:p w14:paraId="41D0EFBC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alumno realizo copia textual de los contenidos y no tiene claridad.   </w:t>
            </w:r>
          </w:p>
        </w:tc>
      </w:tr>
      <w:tr w:rsidR="00AD4D15" w:rsidRPr="00DF57DF" w14:paraId="7A8E0D87" w14:textId="77777777" w:rsidTr="003C5820">
        <w:trPr>
          <w:trHeight w:val="280"/>
        </w:trPr>
        <w:tc>
          <w:tcPr>
            <w:tcW w:w="1702" w:type="dxa"/>
          </w:tcPr>
          <w:p w14:paraId="4EEB9EEB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Conclusión</w:t>
            </w:r>
          </w:p>
          <w:p w14:paraId="403C8EE3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427B6B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cierra el ensayo con conclusiones claras, acordes al propósito y desarrollo del tema y de la postura planteada.</w:t>
            </w:r>
          </w:p>
        </w:tc>
        <w:tc>
          <w:tcPr>
            <w:tcW w:w="2410" w:type="dxa"/>
          </w:tcPr>
          <w:p w14:paraId="0785B9BA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cierra el ensayo con conclusiones, acordes al propósito y desarrollo del tema aunque no de la postura planteada.</w:t>
            </w:r>
          </w:p>
        </w:tc>
        <w:tc>
          <w:tcPr>
            <w:tcW w:w="2410" w:type="dxa"/>
            <w:shd w:val="clear" w:color="auto" w:fill="auto"/>
          </w:tcPr>
          <w:p w14:paraId="3032BFCE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cierra el ensayo con conclusiones confusas, acordes al propósito y no acordes al tema planteado.</w:t>
            </w:r>
          </w:p>
        </w:tc>
        <w:tc>
          <w:tcPr>
            <w:tcW w:w="2268" w:type="dxa"/>
            <w:shd w:val="clear" w:color="auto" w:fill="auto"/>
          </w:tcPr>
          <w:p w14:paraId="25F51442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presenta conclusiones incompletas, discordes al propósito y desarrollo del tema.</w:t>
            </w:r>
          </w:p>
        </w:tc>
        <w:tc>
          <w:tcPr>
            <w:tcW w:w="2551" w:type="dxa"/>
            <w:shd w:val="clear" w:color="auto" w:fill="auto"/>
          </w:tcPr>
          <w:p w14:paraId="4616FA53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alumno no brinda conclusiones claras o solo repite las ideas.</w:t>
            </w:r>
          </w:p>
        </w:tc>
      </w:tr>
      <w:tr w:rsidR="00AD4D15" w:rsidRPr="00DF57DF" w14:paraId="20D0BFFE" w14:textId="77777777" w:rsidTr="003C5820">
        <w:trPr>
          <w:trHeight w:val="280"/>
        </w:trPr>
        <w:tc>
          <w:tcPr>
            <w:tcW w:w="1702" w:type="dxa"/>
          </w:tcPr>
          <w:p w14:paraId="36A9E9E8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t>Bibliografía</w:t>
            </w:r>
          </w:p>
        </w:tc>
        <w:tc>
          <w:tcPr>
            <w:tcW w:w="2693" w:type="dxa"/>
            <w:shd w:val="clear" w:color="auto" w:fill="auto"/>
          </w:tcPr>
          <w:p w14:paraId="2F7F387B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cuenta con la bibliografía mínima solicitada, Su referencia sigue la norma APA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DF57DF">
              <w:rPr>
                <w:rFonts w:cstheme="minorHAnsi"/>
                <w:sz w:val="20"/>
                <w:szCs w:val="20"/>
              </w:rPr>
              <w:t xml:space="preserve"> en sus argumentaciones y en su ficha.</w:t>
            </w:r>
          </w:p>
        </w:tc>
        <w:tc>
          <w:tcPr>
            <w:tcW w:w="2410" w:type="dxa"/>
          </w:tcPr>
          <w:p w14:paraId="3EA6A04C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cuenta con alguna bibliografía, su referencia sigue la norma APA</w:t>
            </w:r>
            <w:r>
              <w:rPr>
                <w:rFonts w:cstheme="minorHAnsi"/>
                <w:sz w:val="20"/>
                <w:szCs w:val="20"/>
              </w:rPr>
              <w:t xml:space="preserve">6 </w:t>
            </w:r>
            <w:r w:rsidRPr="00DF57DF">
              <w:rPr>
                <w:rFonts w:cstheme="minorHAnsi"/>
                <w:sz w:val="20"/>
                <w:szCs w:val="20"/>
              </w:rPr>
              <w:t>en sus argumentaciones y en su ficha.</w:t>
            </w:r>
          </w:p>
        </w:tc>
        <w:tc>
          <w:tcPr>
            <w:tcW w:w="2410" w:type="dxa"/>
            <w:shd w:val="clear" w:color="auto" w:fill="auto"/>
          </w:tcPr>
          <w:p w14:paraId="196066BE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El ensayo cuenta con bibliografía mínima sólo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F57DF">
              <w:rPr>
                <w:rFonts w:cstheme="minorHAnsi"/>
                <w:sz w:val="20"/>
                <w:szCs w:val="20"/>
              </w:rPr>
              <w:t xml:space="preserve"> como ficha o como argumentación sin seguir la norma APA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2252466A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Bibliografía incompleta solo menciona algunos datos</w:t>
            </w:r>
          </w:p>
        </w:tc>
        <w:tc>
          <w:tcPr>
            <w:tcW w:w="2551" w:type="dxa"/>
            <w:shd w:val="clear" w:color="auto" w:fill="auto"/>
          </w:tcPr>
          <w:p w14:paraId="49641D9C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El ensayo no cuenta con bibliografía.</w:t>
            </w:r>
          </w:p>
        </w:tc>
      </w:tr>
      <w:tr w:rsidR="00AD4D15" w:rsidRPr="00DF57DF" w14:paraId="6C04E4C4" w14:textId="77777777" w:rsidTr="003C5820">
        <w:trPr>
          <w:trHeight w:val="280"/>
        </w:trPr>
        <w:tc>
          <w:tcPr>
            <w:tcW w:w="1702" w:type="dxa"/>
          </w:tcPr>
          <w:p w14:paraId="03623058" w14:textId="77777777" w:rsidR="00AD4D15" w:rsidRPr="00DF57DF" w:rsidRDefault="00AD4D15" w:rsidP="003C5820">
            <w:pPr>
              <w:rPr>
                <w:rFonts w:cstheme="minorHAnsi"/>
                <w:b/>
                <w:sz w:val="20"/>
                <w:szCs w:val="20"/>
              </w:rPr>
            </w:pPr>
            <w:r w:rsidRPr="00DF57DF">
              <w:rPr>
                <w:rFonts w:cstheme="minorHAnsi"/>
                <w:b/>
                <w:sz w:val="20"/>
                <w:szCs w:val="20"/>
              </w:rPr>
              <w:lastRenderedPageBreak/>
              <w:t>Ortografía</w:t>
            </w:r>
          </w:p>
        </w:tc>
        <w:tc>
          <w:tcPr>
            <w:tcW w:w="2693" w:type="dxa"/>
            <w:shd w:val="clear" w:color="auto" w:fill="auto"/>
          </w:tcPr>
          <w:p w14:paraId="68E554DE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No tiene ni un error ortográfico</w:t>
            </w:r>
          </w:p>
        </w:tc>
        <w:tc>
          <w:tcPr>
            <w:tcW w:w="2410" w:type="dxa"/>
          </w:tcPr>
          <w:p w14:paraId="40F5ABA1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Tiene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F57DF">
              <w:rPr>
                <w:rFonts w:cstheme="minorHAnsi"/>
                <w:sz w:val="20"/>
                <w:szCs w:val="20"/>
              </w:rPr>
              <w:t xml:space="preserve"> errores ortográficos</w:t>
            </w:r>
          </w:p>
        </w:tc>
        <w:tc>
          <w:tcPr>
            <w:tcW w:w="2410" w:type="dxa"/>
            <w:shd w:val="clear" w:color="auto" w:fill="auto"/>
          </w:tcPr>
          <w:p w14:paraId="2BC6174E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Presenta 10 errores ortográficos</w:t>
            </w:r>
          </w:p>
        </w:tc>
        <w:tc>
          <w:tcPr>
            <w:tcW w:w="2268" w:type="dxa"/>
            <w:shd w:val="clear" w:color="auto" w:fill="auto"/>
          </w:tcPr>
          <w:p w14:paraId="6978E0AD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 xml:space="preserve">Presenta </w:t>
            </w:r>
            <w:r>
              <w:rPr>
                <w:rFonts w:cstheme="minorHAnsi"/>
                <w:sz w:val="20"/>
                <w:szCs w:val="20"/>
              </w:rPr>
              <w:t xml:space="preserve">15 </w:t>
            </w:r>
            <w:r w:rsidRPr="00DF57DF">
              <w:rPr>
                <w:rFonts w:cstheme="minorHAnsi"/>
                <w:sz w:val="20"/>
                <w:szCs w:val="20"/>
              </w:rPr>
              <w:t>errores ortográficos</w:t>
            </w:r>
          </w:p>
        </w:tc>
        <w:tc>
          <w:tcPr>
            <w:tcW w:w="2551" w:type="dxa"/>
            <w:shd w:val="clear" w:color="auto" w:fill="auto"/>
          </w:tcPr>
          <w:p w14:paraId="5D5048C7" w14:textId="77777777" w:rsidR="00AD4D15" w:rsidRPr="00DF57DF" w:rsidRDefault="00AD4D15" w:rsidP="003C5820">
            <w:pPr>
              <w:rPr>
                <w:rFonts w:cstheme="minorHAnsi"/>
                <w:sz w:val="20"/>
                <w:szCs w:val="20"/>
              </w:rPr>
            </w:pPr>
            <w:r w:rsidRPr="00DF57DF">
              <w:rPr>
                <w:rFonts w:cstheme="minorHAnsi"/>
                <w:sz w:val="20"/>
                <w:szCs w:val="20"/>
              </w:rPr>
              <w:t>Presenta más de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DF57DF">
              <w:rPr>
                <w:rFonts w:cstheme="minorHAnsi"/>
                <w:sz w:val="20"/>
                <w:szCs w:val="20"/>
              </w:rPr>
              <w:t xml:space="preserve"> errores ortográficos</w:t>
            </w:r>
          </w:p>
        </w:tc>
      </w:tr>
    </w:tbl>
    <w:p w14:paraId="6E84360E" w14:textId="77777777" w:rsidR="005827F9" w:rsidRPr="00082F15" w:rsidRDefault="005827F9" w:rsidP="00A82433">
      <w:pPr>
        <w:spacing w:line="360" w:lineRule="auto"/>
        <w:ind w:right="2835" w:firstLine="709"/>
        <w:rPr>
          <w:rFonts w:ascii="Arial" w:hAnsi="Arial" w:cs="Arial"/>
          <w:sz w:val="24"/>
          <w:szCs w:val="24"/>
        </w:rPr>
      </w:pPr>
    </w:p>
    <w:sectPr w:rsidR="005827F9" w:rsidRPr="00082F15" w:rsidSect="00AD4D15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055"/>
    <w:multiLevelType w:val="hybridMultilevel"/>
    <w:tmpl w:val="45007B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01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15"/>
    <w:rsid w:val="00055D4A"/>
    <w:rsid w:val="00082F15"/>
    <w:rsid w:val="002215FC"/>
    <w:rsid w:val="0033666E"/>
    <w:rsid w:val="00392F27"/>
    <w:rsid w:val="005114E3"/>
    <w:rsid w:val="005827F9"/>
    <w:rsid w:val="0061324C"/>
    <w:rsid w:val="006E27C0"/>
    <w:rsid w:val="009040F8"/>
    <w:rsid w:val="00961706"/>
    <w:rsid w:val="009E72D1"/>
    <w:rsid w:val="00A8220C"/>
    <w:rsid w:val="00A82433"/>
    <w:rsid w:val="00AD4D15"/>
    <w:rsid w:val="00B32AA3"/>
    <w:rsid w:val="00B6624A"/>
    <w:rsid w:val="00BF7B9D"/>
    <w:rsid w:val="00C75239"/>
    <w:rsid w:val="00C83D9E"/>
    <w:rsid w:val="00CB3D95"/>
    <w:rsid w:val="00CD24C7"/>
    <w:rsid w:val="00CF5A17"/>
    <w:rsid w:val="00EF20FC"/>
    <w:rsid w:val="00F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EF2E"/>
  <w15:chartTrackingRefBased/>
  <w15:docId w15:val="{AAE0AC45-77A4-4BDB-B7E6-A8B20E3E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27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3D95"/>
    <w:pPr>
      <w:spacing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27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MX"/>
      <w14:ligatures w14:val="none"/>
    </w:rPr>
  </w:style>
  <w:style w:type="paragraph" w:styleId="Bibliografa">
    <w:name w:val="Bibliography"/>
    <w:basedOn w:val="Normal"/>
    <w:next w:val="Normal"/>
    <w:uiPriority w:val="37"/>
    <w:unhideWhenUsed/>
    <w:rsid w:val="0051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Lus06</b:Tag>
    <b:SourceType>ElectronicSource</b:SourceType>
    <b:Guid>{C4DCC691-83A1-4A36-B6DB-617EA4FA65E6}</b:Guid>
    <b:Author>
      <b:Author>
        <b:NameList>
          <b:Person>
            <b:Last>Rojas</b:Last>
            <b:First>Lusmenia</b:First>
            <b:Middle>Garrido</b:Middle>
          </b:Person>
        </b:NameList>
      </b:Author>
    </b:Author>
    <b:Title>Apego, emoción y regulación emocional. Implicaciones para la salud.</b:Title>
    <b:City>Bogota</b:City>
    <b:CountryRegion>Colombia</b:CountryRegion>
    <b:Year>2006</b:Year>
    <b:LCID>es-419</b:LCID>
    <b:RefOrder>1</b:RefOrder>
  </b:Source>
</b:Sources>
</file>

<file path=customXml/itemProps1.xml><?xml version="1.0" encoding="utf-8"?>
<ds:datastoreItem xmlns:ds="http://schemas.openxmlformats.org/officeDocument/2006/customXml" ds:itemID="{239DB794-98E8-4A2F-A189-1E87BF56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1500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Lecely Cortes</dc:creator>
  <cp:keywords/>
  <dc:description/>
  <cp:lastModifiedBy>Lecely Cortes</cp:lastModifiedBy>
  <cp:revision>25</cp:revision>
  <dcterms:created xsi:type="dcterms:W3CDTF">2023-10-03T16:21:00Z</dcterms:created>
  <dcterms:modified xsi:type="dcterms:W3CDTF">2023-10-04T01:24:00Z</dcterms:modified>
</cp:coreProperties>
</file>