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27" w:rsidRDefault="00136927" w:rsidP="00136927">
      <w:pPr>
        <w:spacing w:line="360" w:lineRule="auto"/>
        <w:jc w:val="center"/>
        <w:rPr>
          <w:rFonts w:ascii="Times New Roman" w:hAnsi="Times New Roman"/>
          <w:sz w:val="36"/>
        </w:rPr>
      </w:pPr>
      <w:r w:rsidRPr="00136927">
        <w:rPr>
          <w:rFonts w:ascii="Times New Roman" w:hAnsi="Times New Roman"/>
          <w:sz w:val="36"/>
        </w:rPr>
        <w:t>ESCUELA NORMAL DE EDUCACION PREESCOLAR.</w:t>
      </w:r>
    </w:p>
    <w:p w:rsidR="00136927" w:rsidRDefault="00136927" w:rsidP="00136927">
      <w:pPr>
        <w:spacing w:line="360" w:lineRule="auto"/>
        <w:jc w:val="center"/>
        <w:rPr>
          <w:rFonts w:ascii="Times New Roman" w:hAnsi="Times New Roman"/>
          <w:sz w:val="32"/>
        </w:rPr>
      </w:pPr>
      <w:r>
        <w:rPr>
          <w:rFonts w:ascii="Times New Roman" w:hAnsi="Times New Roman"/>
          <w:sz w:val="32"/>
        </w:rPr>
        <w:t>Licenciatura en Educación Preescolar.</w:t>
      </w:r>
    </w:p>
    <w:p w:rsidR="00136927" w:rsidRDefault="00B76A8B" w:rsidP="00136927">
      <w:pPr>
        <w:spacing w:line="360" w:lineRule="auto"/>
        <w:jc w:val="center"/>
        <w:rPr>
          <w:rFonts w:ascii="Times New Roman" w:hAnsi="Times New Roman"/>
          <w:sz w:val="32"/>
        </w:rPr>
      </w:pPr>
      <w:r>
        <w:rPr>
          <w:rFonts w:ascii="Times New Roman" w:hAnsi="Times New Roman"/>
          <w:noProof/>
          <w:sz w:val="32"/>
          <w:lang w:eastAsia="es-MX"/>
        </w:rPr>
        <w:drawing>
          <wp:anchor distT="0" distB="0" distL="114300" distR="114300" simplePos="0" relativeHeight="251658240" behindDoc="0" locked="0" layoutInCell="1" allowOverlap="1">
            <wp:simplePos x="0" y="0"/>
            <wp:positionH relativeFrom="column">
              <wp:posOffset>2252345</wp:posOffset>
            </wp:positionH>
            <wp:positionV relativeFrom="paragraph">
              <wp:posOffset>313690</wp:posOffset>
            </wp:positionV>
            <wp:extent cx="1466850"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381125"/>
                    </a:xfrm>
                    <a:prstGeom prst="rect">
                      <a:avLst/>
                    </a:prstGeom>
                    <a:noFill/>
                  </pic:spPr>
                </pic:pic>
              </a:graphicData>
            </a:graphic>
          </wp:anchor>
        </w:drawing>
      </w:r>
    </w:p>
    <w:p w:rsidR="00136927" w:rsidRDefault="00136927" w:rsidP="00136927">
      <w:pPr>
        <w:spacing w:line="360" w:lineRule="auto"/>
        <w:jc w:val="center"/>
        <w:rPr>
          <w:rFonts w:ascii="Times New Roman" w:hAnsi="Times New Roman"/>
          <w:sz w:val="32"/>
        </w:rPr>
      </w:pPr>
    </w:p>
    <w:p w:rsidR="00136927" w:rsidRDefault="00136927" w:rsidP="00136927">
      <w:pPr>
        <w:spacing w:line="360" w:lineRule="auto"/>
        <w:jc w:val="center"/>
        <w:rPr>
          <w:rFonts w:ascii="Times New Roman" w:hAnsi="Times New Roman"/>
          <w:sz w:val="32"/>
        </w:rPr>
      </w:pPr>
    </w:p>
    <w:p w:rsidR="00136927" w:rsidRDefault="00136927" w:rsidP="00136927">
      <w:pPr>
        <w:spacing w:line="360" w:lineRule="auto"/>
        <w:jc w:val="center"/>
        <w:rPr>
          <w:rFonts w:ascii="Times New Roman" w:hAnsi="Times New Roman"/>
          <w:sz w:val="32"/>
        </w:rPr>
      </w:pPr>
    </w:p>
    <w:p w:rsidR="00136927" w:rsidRDefault="00136927" w:rsidP="00136927">
      <w:pPr>
        <w:spacing w:line="360" w:lineRule="auto"/>
        <w:rPr>
          <w:rFonts w:ascii="Times New Roman" w:hAnsi="Times New Roman"/>
          <w:sz w:val="32"/>
        </w:rPr>
      </w:pPr>
    </w:p>
    <w:p w:rsidR="00136927" w:rsidRDefault="00DA43D6" w:rsidP="00136927">
      <w:pPr>
        <w:spacing w:line="360" w:lineRule="auto"/>
        <w:jc w:val="center"/>
        <w:rPr>
          <w:rFonts w:ascii="Times New Roman" w:hAnsi="Times New Roman"/>
          <w:sz w:val="32"/>
        </w:rPr>
      </w:pPr>
      <w:r>
        <w:rPr>
          <w:rFonts w:ascii="Times New Roman" w:hAnsi="Times New Roman"/>
          <w:sz w:val="32"/>
        </w:rPr>
        <w:t xml:space="preserve">Actividad: Compilación </w:t>
      </w:r>
      <w:bookmarkStart w:id="0" w:name="_GoBack"/>
      <w:bookmarkEnd w:id="0"/>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88"/>
      </w:tblGrid>
      <w:tr w:rsidR="00136927" w:rsidRPr="00136927" w:rsidTr="0013692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36927" w:rsidRPr="00136927" w:rsidRDefault="00136927" w:rsidP="00136927">
            <w:pPr>
              <w:spacing w:after="0" w:line="240" w:lineRule="auto"/>
              <w:ind w:left="60"/>
              <w:jc w:val="both"/>
              <w:rPr>
                <w:rFonts w:ascii="Times New Roman" w:eastAsia="Times New Roman" w:hAnsi="Times New Roman" w:cs="Times New Roman"/>
                <w:color w:val="000000"/>
                <w:sz w:val="24"/>
                <w:szCs w:val="24"/>
                <w:lang w:eastAsia="es-MX"/>
              </w:rPr>
            </w:pPr>
            <w:r w:rsidRPr="00136927">
              <w:rPr>
                <w:rFonts w:ascii="Times New Roman" w:eastAsia="Times New Roman" w:hAnsi="Times New Roman" w:cs="Times New Roman"/>
                <w:color w:val="000000"/>
                <w:sz w:val="24"/>
                <w:szCs w:val="24"/>
                <w:lang w:eastAsia="es-MX"/>
              </w:rPr>
              <w:t>UNIDAD 1 DE LA INVESTIGACIÓN EDUCATIVA Y LA PRÁCTICA DOCENTE. ELEMENTOS TEÓRICO-METODOLÓGICOS PARA SU DESARROLLO.</w:t>
            </w:r>
          </w:p>
        </w:tc>
      </w:tr>
      <w:tr w:rsidR="00136927" w:rsidRPr="00136927" w:rsidTr="0013692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923"/>
            </w:tblGrid>
            <w:tr w:rsidR="00136927" w:rsidRPr="00136927">
              <w:trPr>
                <w:tblCellSpacing w:w="15" w:type="dxa"/>
              </w:trPr>
              <w:tc>
                <w:tcPr>
                  <w:tcW w:w="0" w:type="auto"/>
                  <w:hideMark/>
                </w:tcPr>
                <w:p w:rsidR="00136927" w:rsidRPr="00136927" w:rsidRDefault="00136927" w:rsidP="00136927">
                  <w:pPr>
                    <w:spacing w:after="0" w:line="240" w:lineRule="auto"/>
                    <w:ind w:left="60"/>
                    <w:jc w:val="both"/>
                    <w:rPr>
                      <w:rFonts w:ascii="Times New Roman" w:eastAsia="Times New Roman" w:hAnsi="Times New Roman" w:cs="Times New Roman"/>
                      <w:color w:val="000000"/>
                      <w:sz w:val="24"/>
                      <w:szCs w:val="24"/>
                      <w:lang w:eastAsia="es-MX"/>
                    </w:rPr>
                  </w:pPr>
                  <w:r w:rsidRPr="00136927">
                    <w:rPr>
                      <w:rFonts w:ascii="Times New Roman" w:eastAsia="Times New Roman" w:hAnsi="Times New Roman" w:cs="Times New Roman"/>
                      <w:noProof/>
                      <w:color w:val="000000"/>
                      <w:sz w:val="24"/>
                      <w:szCs w:val="24"/>
                      <w:lang w:eastAsia="es-MX"/>
                    </w:rPr>
                    <w:drawing>
                      <wp:inline distT="0" distB="0" distL="0" distR="0" wp14:anchorId="3E9C3BC0" wp14:editId="41531F94">
                        <wp:extent cx="104775" cy="104775"/>
                        <wp:effectExtent l="0" t="0" r="9525" b="9525"/>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36927" w:rsidRPr="00136927" w:rsidRDefault="00136927" w:rsidP="00136927">
                  <w:pPr>
                    <w:spacing w:after="0" w:line="240" w:lineRule="auto"/>
                    <w:ind w:left="60"/>
                    <w:rPr>
                      <w:rFonts w:ascii="Times New Roman" w:eastAsia="Times New Roman" w:hAnsi="Times New Roman" w:cs="Times New Roman"/>
                      <w:color w:val="000000"/>
                      <w:sz w:val="24"/>
                      <w:szCs w:val="24"/>
                      <w:lang w:eastAsia="es-MX"/>
                    </w:rPr>
                  </w:pPr>
                  <w:r w:rsidRPr="00136927">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136927" w:rsidRPr="00136927" w:rsidRDefault="00136927" w:rsidP="00136927">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923"/>
            </w:tblGrid>
            <w:tr w:rsidR="00136927" w:rsidRPr="00136927">
              <w:trPr>
                <w:tblCellSpacing w:w="15" w:type="dxa"/>
              </w:trPr>
              <w:tc>
                <w:tcPr>
                  <w:tcW w:w="0" w:type="auto"/>
                  <w:hideMark/>
                </w:tcPr>
                <w:p w:rsidR="00136927" w:rsidRPr="00136927" w:rsidRDefault="00136927" w:rsidP="00136927">
                  <w:pPr>
                    <w:spacing w:after="0" w:line="240" w:lineRule="auto"/>
                    <w:ind w:left="60"/>
                    <w:jc w:val="both"/>
                    <w:rPr>
                      <w:rFonts w:ascii="Times New Roman" w:eastAsia="Times New Roman" w:hAnsi="Times New Roman" w:cs="Times New Roman"/>
                      <w:color w:val="000000"/>
                      <w:sz w:val="24"/>
                      <w:szCs w:val="24"/>
                      <w:lang w:eastAsia="es-MX"/>
                    </w:rPr>
                  </w:pPr>
                  <w:r w:rsidRPr="00136927">
                    <w:rPr>
                      <w:rFonts w:ascii="Times New Roman" w:eastAsia="Times New Roman" w:hAnsi="Times New Roman" w:cs="Times New Roman"/>
                      <w:noProof/>
                      <w:color w:val="000000"/>
                      <w:sz w:val="24"/>
                      <w:szCs w:val="24"/>
                      <w:lang w:eastAsia="es-MX"/>
                    </w:rPr>
                    <w:drawing>
                      <wp:inline distT="0" distB="0" distL="0" distR="0" wp14:anchorId="0AAD19FB" wp14:editId="2DE28C25">
                        <wp:extent cx="104775" cy="104775"/>
                        <wp:effectExtent l="0" t="0" r="9525" b="9525"/>
                        <wp:docPr id="8" name="Imagen 8"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36927" w:rsidRPr="00136927" w:rsidRDefault="00136927" w:rsidP="00136927">
                  <w:pPr>
                    <w:spacing w:after="0" w:line="240" w:lineRule="auto"/>
                    <w:ind w:left="60"/>
                    <w:rPr>
                      <w:rFonts w:ascii="Times New Roman" w:eastAsia="Times New Roman" w:hAnsi="Times New Roman" w:cs="Times New Roman"/>
                      <w:color w:val="000000"/>
                      <w:sz w:val="24"/>
                      <w:szCs w:val="24"/>
                      <w:lang w:eastAsia="es-MX"/>
                    </w:rPr>
                  </w:pPr>
                  <w:r w:rsidRPr="00136927">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rsidR="00136927" w:rsidRPr="00136927" w:rsidRDefault="00136927" w:rsidP="00136927">
            <w:pPr>
              <w:spacing w:after="0" w:line="240" w:lineRule="auto"/>
              <w:ind w:left="60"/>
              <w:jc w:val="both"/>
              <w:rPr>
                <w:rFonts w:ascii="Times New Roman" w:eastAsia="Times New Roman" w:hAnsi="Times New Roman" w:cs="Times New Roman"/>
                <w:color w:val="000000"/>
                <w:sz w:val="24"/>
                <w:szCs w:val="24"/>
                <w:lang w:eastAsia="es-MX"/>
              </w:rPr>
            </w:pPr>
          </w:p>
        </w:tc>
      </w:tr>
    </w:tbl>
    <w:p w:rsidR="00136927" w:rsidRDefault="00136927" w:rsidP="00136927">
      <w:pPr>
        <w:spacing w:line="360" w:lineRule="auto"/>
        <w:rPr>
          <w:rFonts w:ascii="Times New Roman" w:hAnsi="Times New Roman"/>
          <w:sz w:val="32"/>
        </w:rPr>
      </w:pPr>
    </w:p>
    <w:p w:rsidR="00136927" w:rsidRDefault="00136927" w:rsidP="00136927">
      <w:pPr>
        <w:spacing w:line="360" w:lineRule="auto"/>
        <w:rPr>
          <w:rFonts w:ascii="Times New Roman" w:hAnsi="Times New Roman"/>
          <w:sz w:val="24"/>
        </w:rPr>
      </w:pPr>
      <w:r>
        <w:rPr>
          <w:rFonts w:ascii="Times New Roman" w:hAnsi="Times New Roman"/>
          <w:sz w:val="24"/>
        </w:rPr>
        <w:t>Curso: Herramientas Básicas para la I</w:t>
      </w:r>
      <w:r w:rsidR="00930F94">
        <w:rPr>
          <w:rFonts w:ascii="Times New Roman" w:hAnsi="Times New Roman"/>
          <w:sz w:val="24"/>
        </w:rPr>
        <w:t>nvestigación Educativa.</w:t>
      </w:r>
    </w:p>
    <w:p w:rsidR="00930F94" w:rsidRDefault="00930F94" w:rsidP="00136927">
      <w:pPr>
        <w:spacing w:line="360" w:lineRule="auto"/>
        <w:rPr>
          <w:rFonts w:ascii="Times New Roman" w:hAnsi="Times New Roman"/>
          <w:sz w:val="24"/>
        </w:rPr>
      </w:pPr>
      <w:r>
        <w:rPr>
          <w:rFonts w:ascii="Times New Roman" w:hAnsi="Times New Roman"/>
          <w:sz w:val="24"/>
        </w:rPr>
        <w:t>Maestra: Marlene Múzquiz Flores.</w:t>
      </w:r>
    </w:p>
    <w:p w:rsidR="00930F94" w:rsidRDefault="00930F94" w:rsidP="00136927">
      <w:pPr>
        <w:spacing w:line="360" w:lineRule="auto"/>
        <w:rPr>
          <w:rFonts w:ascii="Times New Roman" w:hAnsi="Times New Roman"/>
          <w:sz w:val="24"/>
        </w:rPr>
      </w:pPr>
      <w:r>
        <w:rPr>
          <w:rFonts w:ascii="Times New Roman" w:hAnsi="Times New Roman"/>
          <w:sz w:val="24"/>
        </w:rPr>
        <w:t xml:space="preserve">Alumna: Patricia Abigail Sánchez Cárdenas </w:t>
      </w:r>
    </w:p>
    <w:p w:rsidR="00930F94" w:rsidRDefault="00930F94" w:rsidP="00136927">
      <w:pPr>
        <w:spacing w:line="360" w:lineRule="auto"/>
        <w:rPr>
          <w:rFonts w:ascii="Times New Roman" w:hAnsi="Times New Roman"/>
          <w:sz w:val="24"/>
        </w:rPr>
      </w:pPr>
      <w:r>
        <w:rPr>
          <w:rFonts w:ascii="Times New Roman" w:hAnsi="Times New Roman"/>
          <w:sz w:val="24"/>
        </w:rPr>
        <w:t>N° de Lista: 23</w:t>
      </w:r>
    </w:p>
    <w:p w:rsidR="00930F94" w:rsidRDefault="00930F94" w:rsidP="00136927">
      <w:pPr>
        <w:spacing w:line="360" w:lineRule="auto"/>
        <w:rPr>
          <w:rFonts w:ascii="Times New Roman" w:hAnsi="Times New Roman"/>
          <w:sz w:val="24"/>
        </w:rPr>
      </w:pPr>
      <w:r>
        <w:rPr>
          <w:rFonts w:ascii="Times New Roman" w:hAnsi="Times New Roman"/>
          <w:sz w:val="24"/>
        </w:rPr>
        <w:t xml:space="preserve">Grado: 3ro   Sección: A </w:t>
      </w:r>
    </w:p>
    <w:p w:rsidR="00930F94" w:rsidRPr="00136927" w:rsidRDefault="00930F94" w:rsidP="00136927">
      <w:pPr>
        <w:spacing w:line="360" w:lineRule="auto"/>
        <w:rPr>
          <w:rFonts w:ascii="Times New Roman" w:hAnsi="Times New Roman"/>
          <w:sz w:val="24"/>
        </w:rPr>
      </w:pPr>
    </w:p>
    <w:p w:rsidR="00136927" w:rsidRDefault="00136927" w:rsidP="00762077">
      <w:pPr>
        <w:spacing w:line="360" w:lineRule="auto"/>
        <w:ind w:firstLine="709"/>
        <w:rPr>
          <w:rFonts w:ascii="Times New Roman" w:hAnsi="Times New Roman"/>
          <w:sz w:val="24"/>
        </w:rPr>
      </w:pPr>
    </w:p>
    <w:p w:rsidR="00930F94" w:rsidRDefault="00930F94" w:rsidP="00930F94">
      <w:pPr>
        <w:spacing w:line="360" w:lineRule="auto"/>
        <w:rPr>
          <w:rFonts w:ascii="Times New Roman" w:hAnsi="Times New Roman"/>
          <w:sz w:val="24"/>
        </w:rPr>
      </w:pPr>
    </w:p>
    <w:p w:rsidR="00DC7B82" w:rsidRDefault="00DC7B82" w:rsidP="00DC7B82">
      <w:pPr>
        <w:pStyle w:val="Textoindependiente"/>
        <w:spacing w:before="72" w:line="480" w:lineRule="auto"/>
        <w:ind w:left="863" w:right="164"/>
        <w:jc w:val="center"/>
      </w:pPr>
      <w:r>
        <w:lastRenderedPageBreak/>
        <w:t>EXPERIENCIAS</w:t>
      </w:r>
      <w:r>
        <w:rPr>
          <w:spacing w:val="-5"/>
        </w:rPr>
        <w:t xml:space="preserve"> </w:t>
      </w:r>
      <w:r>
        <w:t>PARA</w:t>
      </w:r>
      <w:r>
        <w:rPr>
          <w:spacing w:val="-4"/>
        </w:rPr>
        <w:t xml:space="preserve"> </w:t>
      </w:r>
      <w:r>
        <w:t>PROMOVER</w:t>
      </w:r>
      <w:r>
        <w:rPr>
          <w:spacing w:val="-5"/>
        </w:rPr>
        <w:t xml:space="preserve"> </w:t>
      </w:r>
      <w:r>
        <w:t>EL</w:t>
      </w:r>
      <w:r>
        <w:rPr>
          <w:spacing w:val="-11"/>
        </w:rPr>
        <w:t xml:space="preserve"> </w:t>
      </w:r>
      <w:r>
        <w:t>DESARROLLO</w:t>
      </w:r>
      <w:r>
        <w:rPr>
          <w:spacing w:val="-5"/>
        </w:rPr>
        <w:t xml:space="preserve"> </w:t>
      </w:r>
      <w:r>
        <w:t>DEL</w:t>
      </w:r>
      <w:r>
        <w:rPr>
          <w:spacing w:val="-4"/>
        </w:rPr>
        <w:t xml:space="preserve"> </w:t>
      </w:r>
      <w:r>
        <w:t>LENGUAJE</w:t>
      </w:r>
      <w:r>
        <w:rPr>
          <w:spacing w:val="-5"/>
        </w:rPr>
        <w:t xml:space="preserve"> </w:t>
      </w:r>
      <w:r>
        <w:t>ORAL</w:t>
      </w:r>
      <w:r>
        <w:rPr>
          <w:spacing w:val="-9"/>
        </w:rPr>
        <w:t xml:space="preserve"> </w:t>
      </w:r>
      <w:r>
        <w:t>A TRAVÉS DE LA MÚSICA EN NIÑOS PREESCOLARES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CAPÍTULO I</w:t>
      </w:r>
    </w:p>
    <w:p w:rsidR="00DC7B82" w:rsidRPr="00DC7B82" w:rsidRDefault="00DC7B82" w:rsidP="00DC7B82">
      <w:pPr>
        <w:spacing w:line="360" w:lineRule="auto"/>
        <w:ind w:firstLine="709"/>
        <w:rPr>
          <w:rFonts w:ascii="Times New Roman" w:hAnsi="Times New Roman"/>
          <w:sz w:val="24"/>
        </w:rPr>
      </w:pP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INTRODUCCIÓN</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Trasfondo</w:t>
      </w:r>
    </w:p>
    <w:p w:rsidR="00DC7B82" w:rsidRPr="00DC7B82" w:rsidRDefault="00DC7B82" w:rsidP="00DC7B82">
      <w:pPr>
        <w:spacing w:line="360" w:lineRule="auto"/>
        <w:ind w:firstLine="709"/>
        <w:rPr>
          <w:rFonts w:ascii="Times New Roman" w:hAnsi="Times New Roman"/>
          <w:sz w:val="24"/>
        </w:rPr>
      </w:pP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Uno de los medios que mejores resultados ha dado en la apropiación de conocimientos en los niños en el primer periodo de sus vidas es la música; esto se debe básicamente, a que toda enseñanza musical se basa en dos pilares fundamentales: la percepción y la expresión. Montero (2004) plantea que, tanto los procesos perceptivos como los expresivos son la base de la audición. Explica que, una manera de lograr que los niños muestren un buen desempeño en el baile, el canto y la formación instrumental, es educando su oído (Montero, 2004). La presente investigación partió de la importancia que tiene el lenguaje oral en los niños1 de edad preescolar y el beneficio que proporciona la música como estrategia interdisciplinar del aprendizaje de los mismos. Se indagó sobre la utilidad de la música como complemento a las estrategias utilizadas en las aulas para mejorar el desempeño lingüístico.</w:t>
      </w:r>
    </w:p>
    <w:p w:rsidR="00DC7B82" w:rsidRDefault="00DC7B82" w:rsidP="00DC7B82">
      <w:pPr>
        <w:spacing w:line="360" w:lineRule="auto"/>
        <w:ind w:firstLine="709"/>
        <w:rPr>
          <w:rFonts w:ascii="Times New Roman" w:hAnsi="Times New Roman"/>
          <w:sz w:val="24"/>
        </w:rPr>
      </w:pPr>
      <w:r w:rsidRPr="00DC7B82">
        <w:rPr>
          <w:rFonts w:ascii="Times New Roman" w:hAnsi="Times New Roman"/>
          <w:sz w:val="24"/>
        </w:rPr>
        <w:t>Por lo que se refiere a la adquisición del lenguaje, las formas como los niños lo aprenden y la relación que mantiene con la música, se puede evidenciar en las aportaciones bibliográficas que demuestran cómo la música por sí misma produce una serie de beneficios para las personas. La relación entr</w:t>
      </w:r>
      <w:r>
        <w:rPr>
          <w:rFonts w:ascii="Times New Roman" w:hAnsi="Times New Roman"/>
          <w:sz w:val="24"/>
        </w:rPr>
        <w:t xml:space="preserve">e la música y el lenguaje se </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1 Para facilitar la lectura del escrito, se utilizará el género masculino, el cual será inclusivo para ambos géneros. </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incluso desde su desarrollo en la infancia. Tal es el caso de la investigación de Aino Partan en et al., de la Universidad de Helsinki (Finlandia) y principal autor de Liaoning- induce neural plasticity of speech processing before birth, quienes sostienen que a partir de la semana 27 </w:t>
      </w:r>
      <w:r w:rsidRPr="00DC7B82">
        <w:rPr>
          <w:rFonts w:ascii="Times New Roman" w:hAnsi="Times New Roman"/>
          <w:sz w:val="24"/>
        </w:rPr>
        <w:lastRenderedPageBreak/>
        <w:t>de gestación, los bebés pueden percibir los sonidos del entorno, la voz de su madre y los sonidos musicales (Partanen, et al., 2013).</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Por otra parte, en el caso de niños con retraso en la adquisición y desarrollo del lenguaje, la música se presenta como una herramienta útil que incrementa la motivación, diversifica las actividades de recuperación y ayuda a desarrollar destrezas prerrequisitos para adquirir el lenguaje, como son las destrezas de atención, discriminación, memoria y ritmo. “Debido a la intencionalidad comunicativa del lenguaje y la música, y a los diferentes componentes que comparten, esta última, resulta útil en la rehabilitación del lenguaje” (Soria, Duque y García, 2013, p.39).</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Tanto el lenguaje como la música son códigos compuestos por elementos que se combinan siguiendo una serie de reglas con la intención de producir un efecto en el receptor, y el canal por el que se transmiten los sonidos (Soria et al., 2013). Por lo que también es común utilizar el sonido y la voz para ejecutar la forma oral de la música; y las letras y signos de puntuación, las notas, claves y otros signos de notación musical para ejecutar su forma escrita. Muchas veces estos códigos se enmascaran como es el caso del habla, el canto, el recitado y otras formas literarias y musicales. Ruiz (2012) comenta que: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 neurociencia ha demostrado que la práctica sistemática de la música desarrolla las áreas cerebrales encargadas del lenguaje y favorece la automatización de los aprendizajes y, además, supone un estímulo de alto impacto constructivo en</w:t>
      </w:r>
      <w:r>
        <w:rPr>
          <w:rFonts w:ascii="Times New Roman" w:hAnsi="Times New Roman"/>
          <w:sz w:val="24"/>
        </w:rPr>
        <w:t xml:space="preserve"> el </w:t>
      </w:r>
      <w:r w:rsidRPr="00DC7B82">
        <w:rPr>
          <w:rFonts w:ascii="Times New Roman" w:hAnsi="Times New Roman"/>
          <w:sz w:val="24"/>
        </w:rPr>
        <w:t>desarrollo del cerebro del niño, sobre todo cuando se emplea sistemáticamente, de manera frecuente e intencionada. (p. 36).</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Por otro lado, Campbell (2001) en su libro El Efecto Mozart para niños nos muestra que la música es la herramienta más adecuada para mejorar aspectos como el lenguaje, la motricidad y la expresión de los sentimientos. La música es agradable al oído de cualquier persona, se incorpora como estrategia de aprendizaje, creando un ambiente afable, por lo que su uso educativo garantiza el éxito, con la participación directa de los niños. A través de ella podemos llevar al aula nuevas herramientas de aprendizaje.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Cuando se explican los beneficios de la música, los autores Soria, Duque y García (2011) afirman que: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lastRenderedPageBreak/>
        <w:t>[…] la música es procesada en nuestro cerebro mediante redes neuronales que implican áreas de procesamiento auditivo y motor, y su percepción y ejecución involucran a diversas funciones cognitivas. La música supone un medio más para la rehabilitación […], es capaz de mejorar nuestra salud mediante diversos factores: atención, emoción, cognición, conducta, comunicación y percepción. (p. 745).</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Por su parte, Gardner (1993) explica que la inteligencia musical es una de las primeras que se hace evidente en los niños a temprana edad. En su teoría de las inteligencias múltiples menciona, que hay muchas maneras de aprender, muchas formas de ser inteligentes y que las personas no pueden enriquecer solo las capacidades sobresalientes, ya que poseen, además, la potencialidad de desarrollar las restantes inteligencias de modo eficiente; considerando, que el aprendizaje es multisensorial. Su teoría se enfoca no en los procesos sino más bien en la forma como opera la mente humana con el contenido del mundo (Gardner, 1993). Para el autor, los estilos o maneras de aprendizaje son las inteligencias puestas a trabajar, ma</w:t>
      </w:r>
      <w:r>
        <w:rPr>
          <w:rFonts w:ascii="Times New Roman" w:hAnsi="Times New Roman"/>
          <w:sz w:val="24"/>
        </w:rPr>
        <w:t xml:space="preserve">nifestaciones pragmáticas de las </w:t>
      </w:r>
      <w:r w:rsidRPr="00DC7B82">
        <w:rPr>
          <w:rFonts w:ascii="Times New Roman" w:hAnsi="Times New Roman"/>
          <w:sz w:val="24"/>
        </w:rPr>
        <w:t>inteligencias funcionando en contextos naturales de aprendizaje. En su libro “Estructura de la mente”, Gardner (1993), hizo referencia a la existencia de siete inteligencias, restándole importancia al cociente intelectual. Las denominó de la siguiente manera: inteligencia lingüística, inteligencia lógico-matemática, inteligencia espacial, inteligencia corporal-kinestésica, inteligencia musical, inteligencia interpersonal e inteligencia intrapersonal.</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Más adelante, Gardner (2005) señala que, las inteligencias se manifiestan de distintas formas en las distintas etapas del desarrollo. Para él, lo que supone un estímulo en la primera infancia, sería inadecuado en etapas posteriores, y viceversa. Concentrarse de forma exclusiva en las capacidades lingüísticas y lógicas durante la escolaridad formal, no es recomendable para los individuos que tienen capacidad en otras inteligencias. De acuerdo a Gardner (2005), las capacidades espacial, interpersonal o inteligencia corporal-kinestésica, a menudo, desempeñan un papel fundamental en los roles de los adultos.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Gardner (2005) sostiene que la música, en especial la de Mozart, estimula el desarrollo del cerebro y su estructura razonable2. Asimismo, Tomatis ya en 1969 había indicado los resultados beneficiosos que tenían las melodías de Mozart en el desarrollo del habla y la rehabilitación del lenguaje. Así pues, la música y el lenguaje son dominios cognitivos que comparten muchas características, percepciones sensoriales y redes cognitivas (Patel, 2008). Ambas usan las mismas </w:t>
      </w:r>
      <w:r w:rsidRPr="00DC7B82">
        <w:rPr>
          <w:rFonts w:ascii="Times New Roman" w:hAnsi="Times New Roman"/>
          <w:sz w:val="24"/>
        </w:rPr>
        <w:lastRenderedPageBreak/>
        <w:t>señales acústicas para transportar el significado, representaciones simbólicas, y requiere un</w:t>
      </w:r>
      <w:r>
        <w:rPr>
          <w:rFonts w:ascii="Times New Roman" w:hAnsi="Times New Roman"/>
          <w:sz w:val="24"/>
        </w:rPr>
        <w:t>a audiencia analítica, atención</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2 Gardner destaca que las estructuras razonables o mentales son las capacidades simbólicas del ser humano en la comprensión de la inteligencia. Frames of Mind. The Theory </w:t>
      </w:r>
      <w:r>
        <w:rPr>
          <w:rFonts w:ascii="Times New Roman" w:hAnsi="Times New Roman"/>
          <w:sz w:val="24"/>
        </w:rPr>
        <w:t>of Multiple Inteligences (1993)</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selectiva, memoria auditiva y la habilidad de integrar unidades discretas de información entre una coherente y significativa percepción (Kraus &amp; Chandrasekaran, 2010).</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 música incentiva la exploración emocional estableciendo el auto-conocimiento y con ello, el desarrollo de estrategias significativas para enfrentar y resolver problemas de aprendizaje (Albornoz, 2009). Además, facilita la identificación de pensamientos emocionales con respecto a quienes somos, lo que acorde con Freire (1998), podría permitir que el alumnado asuma el estudio como un deleite.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Las potencialidades y capacidades de los niños se desarrollan de manera progresiva. Existen importantes teorías que dan cuenta de esa progresión enfocando aspectos distintos. Podemos auxiliarnos de estas teorías para orientar la experiencia educativa, teniendo en cuenta que se trata de caracterizaciones del desarrollo humano, que precisan ser contrastadas con las características particulares de los niños en edad preescolar. Entre las teorías que mayor influencia han tenido en la caracterización del desarrollo humano podemos citar: la teoría del desarrollo cognitivo de Piaget y la de Vygotsky.</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En cuanto al lenguaje, la perspectiva mentalista y constructivista de Piaget plantea una teoría genética y formal de conocimiento. De acuerdo a esta teoría, el niño debe dominar la estructura conceptual del mundo físico y social para adquirir el lenguaje (Piaget, 1965). Además, describe que, a través de sus interacciones con el ambiente, los niños construyen activamente su propia comprensión del mundo. Piaget (1965) sustenta que el lenguaje es equivalente a la inteligencia. En 1923, en su libro, El lenguaje y el pensamiento en el niño, establece la primacía del pensamiento y el lenguaje como un producto de la inteligencia y un resultado del desarr</w:t>
      </w:r>
      <w:r>
        <w:rPr>
          <w:rFonts w:ascii="Times New Roman" w:hAnsi="Times New Roman"/>
          <w:sz w:val="24"/>
        </w:rPr>
        <w:t xml:space="preserve">ollo cognitivo. Asimismo, otros </w:t>
      </w:r>
      <w:r w:rsidRPr="00DC7B82">
        <w:rPr>
          <w:rFonts w:ascii="Times New Roman" w:hAnsi="Times New Roman"/>
          <w:sz w:val="24"/>
        </w:rPr>
        <w:t xml:space="preserve">teóricos de orientación constructivista y en armonía con la teoría piagetiana, como la de Vygotsky, son Ausubel y Bruner quienes definen el lenguaje oral como el </w:t>
      </w:r>
      <w:r w:rsidRPr="00DC7B82">
        <w:rPr>
          <w:rFonts w:ascii="Times New Roman" w:hAnsi="Times New Roman"/>
          <w:sz w:val="24"/>
        </w:rPr>
        <w:lastRenderedPageBreak/>
        <w:t>producto del desarrollo de la función simbólica, aspecto fundamental del desarrollo cognoscitivo; con el cual el ser humano tiene la capacidad para construir el lenguaje (Molina, 1994).</w:t>
      </w:r>
    </w:p>
    <w:p w:rsidR="00DC7B82" w:rsidRPr="00DC7B82" w:rsidRDefault="00DC7B82" w:rsidP="00DC7B82">
      <w:pPr>
        <w:spacing w:line="360" w:lineRule="auto"/>
        <w:ind w:firstLine="709"/>
        <w:rPr>
          <w:rFonts w:ascii="Times New Roman" w:hAnsi="Times New Roman"/>
          <w:b/>
          <w:sz w:val="24"/>
        </w:rPr>
      </w:pPr>
      <w:r w:rsidRPr="00DC7B82">
        <w:rPr>
          <w:rFonts w:ascii="Times New Roman" w:hAnsi="Times New Roman"/>
          <w:b/>
          <w:sz w:val="24"/>
        </w:rPr>
        <w:t>Planteamiento del problema</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 educación musical a nivel elemental no ha sido aún reconocida como una disciplina fundamental en el currículo oficial del Departamento de Educación de Puerto Rico. Además, las posiciones gubernamentales oficiales son contradictorias con la realidad de la enseñanza de música (López, Lorenzo &amp; Addessi, 2015). En Puerto Rico, al igual que en otros países, el currículo en las escuelas se enfoca mayormente en la enseñanza de las disciplinas académicas, como la lectura, la escritura, las matemáticas, las ciencias, la tecnología, entre otras. Este hecho se pone de manifiesto en la oferta curricular o académica en la organización de la escuela pública. Asimismo, Herrera, Hernández-Candelas, Lorenza &amp; Ropp. (2014) señalan, que “muchos programas de educación infantil no cuentan con una plantilla de maestros de educación musical” (p. 3).</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 Ley Núm. 149 de 15 de julio de 1999, según enmendada, conocida como Ley Orgánica del Departamento de Educación de Puerto Rico, dispone en el Artículo 6.03 (inciso c y d) que el Secretario, en sus funciónes de director académico del DEPR:</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(c)</w:t>
      </w:r>
      <w:r w:rsidRPr="00DC7B82">
        <w:rPr>
          <w:rFonts w:ascii="Times New Roman" w:hAnsi="Times New Roman"/>
          <w:sz w:val="24"/>
        </w:rPr>
        <w:tab/>
        <w:t>Establecerá un currículo básico para el Sistema de Educación Pública con márgenes de flexibilidad suficientes para que las escuelas lo adapten a sus necesidades. Incluirá como requisito del currículo los cursos de educación física.</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(d)</w:t>
      </w:r>
      <w:r w:rsidRPr="00DC7B82">
        <w:rPr>
          <w:rFonts w:ascii="Times New Roman" w:hAnsi="Times New Roman"/>
          <w:sz w:val="24"/>
        </w:rPr>
        <w:tab/>
        <w:t>Prescribirá el plan de estudios correspondiente a cada grado y nivel del Sistema.</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 </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Las ciencias, como asignatura básica, forman parte del programa educativo del estudiante desde el kindergarten hasta el sexto grado en la escuela de nivel elemental (Departamento de Educación de Puerto Rico [DEPR], (2012). Igual ocurre en las e</w:t>
      </w:r>
      <w:r>
        <w:rPr>
          <w:rFonts w:ascii="Times New Roman" w:hAnsi="Times New Roman"/>
          <w:sz w:val="24"/>
        </w:rPr>
        <w:t>s</w:t>
      </w:r>
      <w:r w:rsidRPr="00DC7B82">
        <w:rPr>
          <w:rFonts w:ascii="Times New Roman" w:hAnsi="Times New Roman"/>
          <w:sz w:val="24"/>
        </w:rPr>
        <w:t>cuelas de nivel intermedio (séptimo al noveno grado) en el que se ofrecen cursos introductorios de ciencias biológicas, ciencias físicas, ciencias terrestres y del espacio; y en el nivel superior se ofrecen alternativas curriculares de las siguientes áreas de las ciencias: biología, química, física, ciencias ambientales y matemáticas (DEPR, 2012), dejando excluidas o a un segundo plano las artes y la música.</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lastRenderedPageBreak/>
        <w:t>No obstante, de acuerdo con la Revisión del Marco Curricular 2016 del Programa de Educación para la Niñez Temprana (DEPR, 2016), se incluye las artes como una disciplina curricular. Esta revisión toma en cuenta los postulados de los diferentes teóricos como Dewey, Freire y Hostos. Igualmente se consideran los planteamientos teóricos de Piaget, Vigotsky, Erikson, Gardner, Sternberg, Ausubel, Maslow y Bronfenbrenner, para lograr un currículo integrador, flexible y enmarcado en el desarrollo holístico del aprendiz (DEPR, 2016, p. 154). En esta nueva revisión argumenta que la neurociencia ha demostrado que el aprendizaje ocurre de forma integrada con las disciplinas y no de forma fragmentada. Además, explica que: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Para que este proceso esté propiciado al nivel de desarrollo de la niñez, la edad, sus intereses, talentos, fortalezas y áreas a mejorar; se lleva a cabo un proceso de planificación sistemático que permite implantar un programa educativo basado en las prácticas educativas apropiadas (DEPR, 2016, p. 154).</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Por otra parte, se ha observado que, dentro de los procesos de enseñanza – aprendizaje, principalmente en los primeros años</w:t>
      </w:r>
      <w:r>
        <w:rPr>
          <w:rFonts w:ascii="Times New Roman" w:hAnsi="Times New Roman"/>
          <w:sz w:val="24"/>
        </w:rPr>
        <w:t xml:space="preserve">, es común presenciar niños con </w:t>
      </w:r>
      <w:r w:rsidRPr="00DC7B82">
        <w:rPr>
          <w:rFonts w:ascii="Times New Roman" w:hAnsi="Times New Roman"/>
          <w:sz w:val="24"/>
        </w:rPr>
        <w:t>dificultades y retraso en el desarrollo del lenguaje, y, además, adquirir malos hábitos en la pronunciación. El desarrollo deficiente del lenguaje en la etapa escolar, sin lugar a dudas, constituye un problema de adaptación al entorno sociocultural, su capacidad intelectual y de aprendizaje social, motor y cognitivo (Aguilera &amp; Busto, 2012), el cual debe ser afrontado por los maestros y autoridades competentes.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Sin embargo, Tamis-LeMonda y Rodríguez (2008), plantean que en relación los padres se ha demostrado que la edad, el nivel de educación, el ingreso económico y la etnia, entre otras características se relacionan con el aprendizaje y el desarrollo del lenguaje de los niños. La situación socioeconómica baja está asociada a menos experiencias que promuevan el lenguaje durante los años preescolares (Tamis-LeMonda y Rodríguez, 2008). Lo antes expuesto, pone en evidencia que, el problema que muestran algunos niños en edad temprana con respecto al desarrollo del lenguaje, no recae totalmente sobre ellos, sino que, además, influyen sus padres y el ambiente donde crecen. Por lo que, de acuerdo al estudio realizado por Cohen, Barwick, Horodezky, Vallance &amp; Im (1998), puede resultar difícil separar los problemas psicosociales y emocionales de las dificultades con el lenguaje y la comunicación.</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lastRenderedPageBreak/>
        <w:t xml:space="preserve">Las deficiencias del lenguaje pueden ser sutiles y pasar inadvertidas a menos que se realice una evaluación formal. Por ejemplo, Kaler y Kopp (1990) demostraron que el hecho de que los niños de 1 a 3 años pudieran seguir y ejecutar las instrucciones de los adultos, se relacionaba con su capacidad de comprensión del lenguaje. En otro estudio, Evans (1996) encontró que muchos preescolares descritos como tímidos, evasivos o inhibidos, tenían trastornos del lenguaje que interferían con su formación y capacidad de mantener amistades. Así mismo, Cohen (2010) plantea </w:t>
      </w:r>
      <w:r>
        <w:rPr>
          <w:rFonts w:ascii="Times New Roman" w:hAnsi="Times New Roman"/>
          <w:sz w:val="24"/>
        </w:rPr>
        <w:t>que entre 8% y 12% de los niños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preescolares tienen alguna forma de trastorno del lenguaje, y que en la mayoría de los niños no se detectan hasta que cumplen dos o tres años de edad, al ver que no hablan. Además, aproximadamente la mitad de los niños en edad preescolar o escolar que son puestos en clases especiales, tienen trastornos del lenguaje o discapacidades del aprendizaje relacionadas con el lenguaje (Cohen, 2010). De acuerdo con el 29th Annual Report to Congress o the Implementation of the Individuals with Disabilities Education Act, 2007 (U.S. Deparment of Education, 2010) el problema es recurrente y se cree que alrededor del 5 % de los niños en edad escolar tienen un trastorno del lenguaje. Esto hace que los trastornos del lenguaje sean unos de los más comunes en la población infantil. De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6.1 millones de niños con discapacidades que recibieron educación especial bajo IDEA3 en las escuelas públicas durante el año escolar 2005-2006, más de 1.1 millones fueron atendidos bajo la categoría impedimentos del habla o del lenguaje (U.S. Department of Education, 2010). De acuerdo con McFarland et al. (2017), entre 2011-2012 y 2015- 2016, el número de estudiantes con discapacidades atendidos bajo IDEA aumentó de 6.4 millones a 6.7 millones; De los cuales el 20% tenía impedimentos del habla o del lenguaje.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Por otra parte, durante el año escolar 2004- 2005 el Departamento de Educación de Puerto Rico, atendió alrededor de 87,593 casos de educación especial, de los cuales 9.3% oscilan entre 3 a 5 años; el total con problemas del habla y lenguaje atendido fue de 19,575 casos (DEPR, 2009). De igual manera, en el estudio realizado por el Departamento de la Comunicación Humana y sus Desord</w:t>
      </w:r>
      <w:r>
        <w:rPr>
          <w:rFonts w:ascii="Times New Roman" w:hAnsi="Times New Roman"/>
          <w:sz w:val="24"/>
        </w:rPr>
        <w:t>enes de la Universidad Nacional</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3 IDEA: Ley federal que autoriza educación especial para niños con discapacidades en los Estados Unidos. También autoriza los servicios de intervención temprana que los Estados </w:t>
      </w:r>
      <w:r w:rsidRPr="00DC7B82">
        <w:rPr>
          <w:rFonts w:ascii="Times New Roman" w:hAnsi="Times New Roman"/>
          <w:sz w:val="24"/>
        </w:rPr>
        <w:lastRenderedPageBreak/>
        <w:t>proporcionan a nuestros infantes y niños pequeños con discapacida</w:t>
      </w:r>
      <w:r>
        <w:rPr>
          <w:rFonts w:ascii="Times New Roman" w:hAnsi="Times New Roman"/>
          <w:sz w:val="24"/>
        </w:rPr>
        <w:t>des hasta su tercer cumpleaños.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de Bogotá, Colombia, se plantea que aproximadamente el 30% aproximadamente el 30% de los preescolares tiene algún retraso en el lenguaje, y el 7% presenta un trastorno especifico que le puede durar para toda la vida (Agencia de Noticias de la Universidad Nacional, 2014). Las investigadoras que llevaron a cabo este estudio adaptaron al contexto colombiano las Escalas de Desarrollo Comunicativo MacArthur – Bates que determinan los comportamientos comunicativos en niños de 8 a 30 meses de edad.</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Hoy día surge la necesidad de contar con docentes motivados y con disposición para cumplir con el proceso de enseñanza - aprendizaje incrementando en los alumnos el estímulo y el deseo de aprender. Los centros infantiles, los programas de educación inicial deberían reconocer la necesidad de implementar estrategias musicales, habilidades y actitudes para suplir las deficiencias de los trastornos del lenguaje; de igual manera, aprender a identificar cuales procesos son convenientes para favorecer el desarrollo lingüístico infantil. Al respecto, Díaz-Barriga y Hernández (2010), sugieren al docente buscar esas alternativas novedosas para la selección, organización y distribución del conocimiento escolar, permitiendo de esta manera que los preescolares adquieran aprendizajes significativos. Los autores observaron que, existe una gran desinformación, desinterés, desmotivación, falta de actividades lúdicas, innovación de recursos didácticos pedagógicos dinámicos y musicales que se da a través del desarrollo de destrezas, competencias en el inter-aprendizaje del niño en su etapa inicial (Díaz-Barriga y Hernández, 2010).</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Propósito y objetivos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Tomando en cuenta que la música es un instrumento considerablemente eficaz para promover el desarrollo del proceso lingüístico de lo</w:t>
      </w:r>
      <w:r>
        <w:rPr>
          <w:rFonts w:ascii="Times New Roman" w:hAnsi="Times New Roman"/>
          <w:sz w:val="24"/>
        </w:rPr>
        <w:t>s niños, surgió la idea de esta</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propuesta de investigación. Como parte de los objetivos de este estudio se discutió y evidenció conceptos acerca de cómo se involucra la música en la vida de los niños. Además, se estudio acerca de la importancia de la misma en la Educación Preescolar, resaltando así, el valor que ésta tiene como herramienta estratégica que contribuye a una mejor adquisición del lenguaje.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lastRenderedPageBreak/>
        <w:t>Este estudio tuvo como propósito indagar sobre las experiencias de las maestras al utilizar la música como estrategia instruccional para estimular en los niños preescolares, un desempeño oral acorde con su desarrollo y el nivel educativo. Sandrock (2006) citando a Vygotsky, planteó que el lenguaje en la niñez temprana empieza a utilizarse como medio para auxiliar al niño a realizar actividades y a solucionar problemas, por lo que existe una relación entre el aprendizaje y el desarrollo lingüístico.</w:t>
      </w:r>
    </w:p>
    <w:p w:rsidR="00DC7B82" w:rsidRPr="00DC7B82" w:rsidRDefault="00DC7B82" w:rsidP="00DC7B82">
      <w:pPr>
        <w:spacing w:line="360" w:lineRule="auto"/>
        <w:ind w:firstLine="709"/>
        <w:rPr>
          <w:rFonts w:ascii="Times New Roman" w:hAnsi="Times New Roman"/>
          <w:sz w:val="24"/>
        </w:rPr>
      </w:pPr>
      <w:r>
        <w:rPr>
          <w:rFonts w:ascii="Times New Roman" w:hAnsi="Times New Roman"/>
          <w:sz w:val="24"/>
        </w:rPr>
        <w:t>Preguntas de investigación</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 comunicación es uno de los procesos más importante del ser humano para poder relacionarse con otros; por lo que hablar, escuchar, entender y expresar los pensamientos conecta a los seres humanos con la vida misma; así pues, el enfoque del estudio giró en torno a la siguiente pregunta central:</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¿Cuáles son las experiencias de las maestras implementando estrategias musicales para promover el desarrollo del lenguaje oral?</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En tal sentido, se buscó dar respuesta a las siguientes preguntas de investigación:</w:t>
      </w:r>
    </w:p>
    <w:p w:rsidR="00DC7B82" w:rsidRPr="00DC7B82" w:rsidRDefault="00DC7B82" w:rsidP="00DC7B82">
      <w:pPr>
        <w:spacing w:line="360" w:lineRule="auto"/>
        <w:ind w:firstLine="709"/>
        <w:rPr>
          <w:rFonts w:ascii="Times New Roman" w:hAnsi="Times New Roman"/>
          <w:sz w:val="24"/>
        </w:rPr>
      </w:pP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1.</w:t>
      </w:r>
      <w:r w:rsidRPr="00DC7B82">
        <w:rPr>
          <w:rFonts w:ascii="Times New Roman" w:hAnsi="Times New Roman"/>
          <w:sz w:val="24"/>
        </w:rPr>
        <w:tab/>
        <w:t>¿Cuáles estrategias musicales utilizan las maestras para promover el desarrollo del lenguaje oral de los niños?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2.</w:t>
      </w:r>
      <w:r w:rsidRPr="00DC7B82">
        <w:rPr>
          <w:rFonts w:ascii="Times New Roman" w:hAnsi="Times New Roman"/>
          <w:sz w:val="24"/>
        </w:rPr>
        <w:tab/>
        <w:t>¿Qué opinan las maestras sobre la manera en que la música influye en el desarrollo del lenguaje oral en los distintos periodos de la vida del niño?</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 </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3.</w:t>
      </w:r>
      <w:r w:rsidRPr="00DC7B82">
        <w:rPr>
          <w:rFonts w:ascii="Times New Roman" w:hAnsi="Times New Roman"/>
          <w:sz w:val="24"/>
        </w:rPr>
        <w:tab/>
        <w:t>¿Cuáles aptitudes verbales observa que desarrollan los preescolares que se exponen a la música como estrategia instruccional para promover el desarrollo del lenguaje oral?</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4.</w:t>
      </w:r>
      <w:r w:rsidRPr="00DC7B82">
        <w:rPr>
          <w:rFonts w:ascii="Times New Roman" w:hAnsi="Times New Roman"/>
          <w:sz w:val="24"/>
        </w:rPr>
        <w:tab/>
        <w:t>¿Qué beneficios ha observado que aporta la música en el desarrollo del lenguaje oral de los niños preescolares?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5.</w:t>
      </w:r>
      <w:r w:rsidRPr="00DC7B82">
        <w:rPr>
          <w:rFonts w:ascii="Times New Roman" w:hAnsi="Times New Roman"/>
          <w:sz w:val="24"/>
        </w:rPr>
        <w:tab/>
        <w:t>¿Qué retos enfrentan las maestras en la utilización de estrategias musicales en el preescolar?</w:t>
      </w:r>
    </w:p>
    <w:p w:rsidR="00DC7B82" w:rsidRPr="00DC7B82" w:rsidRDefault="00DC7B82" w:rsidP="00DC7B82">
      <w:pPr>
        <w:spacing w:line="360" w:lineRule="auto"/>
        <w:ind w:firstLine="709"/>
        <w:rPr>
          <w:rFonts w:ascii="Times New Roman" w:hAnsi="Times New Roman"/>
          <w:sz w:val="24"/>
        </w:rPr>
      </w:pPr>
      <w:r>
        <w:rPr>
          <w:rFonts w:ascii="Times New Roman" w:hAnsi="Times New Roman"/>
          <w:sz w:val="24"/>
        </w:rPr>
        <w:t>Justificación</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lastRenderedPageBreak/>
        <w:t>La comunicación es un aspecto muy importante en la vida del ser humano. Aun cuando existen diferentes maneras en que las personas puedan comunicarse, la comunicación oral es el lenguaje del ser humano por excelencia. Ademas, los sonidos que se emiten al hablar son música para nuestros oídos. En cuanto a la música, en el ambito educativo se han obtenido resultados sobre diversos estudios que reflejan que la música favorece la capacidad de los niños para la atención y la concentración, en niños con hiperactividad, potenciando así su rendimiento escolar. Así lo deja evidenciado Álvarez (2004) en su trabajo “Los beneficios de la música en el tratamiento de la hiperactividad”. La música también estimula a la memoria, al análisis, a la síntesis y al razonamiento, y, por tanto, al aprendizaje (Despins, 1989).</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Álvarez (2015) citando a Ana Lucia Fraga, Doctora en Humanidades y Artes, explica que escuchar música o interpretarla ayuda a mejorar el sistema auditivo, facilita la expresión de sentimientos e ideas, ayuda al desarrollo de la memoria, mejora las capacidades motrices, las capacidades artísticas creativas, favorece la integración sociocultural y amplia y mejora las posibilidades lingüísticas. Razón por la cual, se</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 </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justifica esta investigación educativa para identificar estrategias utilizadas por las maestras de preescolar como parte de las actividades curriculares en el aula, motivando a los estudiantes a aprender y como apoyo en el desarrollo lingüístico.</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La música forma parte de la vida de los individuos, desde la niñez, e incluso antes de entrar al preescolar, los niños aprenden con las famosas rondas infantiles y juegos musicales, y es que la música crea sueños y los sueños nos traen emociones. Esas famosas rondas infantiles han trascendido en el tiempo; hacen que los alumnos las escuchen hoy en día porque la música trasciende al lenguaje y al escucharla evocan en recuerdos, emociones, ritmos y permiten recordar más fácilmente, que si no hubiera una melodía de por medio. La música está presente en la vida de niños, jóvenes, adultos, personas de la tercera edad. Entonces, los docentes no deben olvidar esta práctica en clases. Actualmente, las nuevas tecnologías hasta nos permiten combinar la música con el currículo académico y compartirlo por las redes sociales.</w:t>
      </w:r>
    </w:p>
    <w:p w:rsidR="00DC7B82" w:rsidRP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Relacionando la Teoría de Piaget con el desarrollo musical del niño, es evidente la vinculación que existe entre el juego y la actividad musical, teniendo en cuenta que, la actividad </w:t>
      </w:r>
      <w:r w:rsidRPr="00DC7B82">
        <w:rPr>
          <w:rFonts w:ascii="Times New Roman" w:hAnsi="Times New Roman"/>
          <w:sz w:val="24"/>
        </w:rPr>
        <w:lastRenderedPageBreak/>
        <w:t>del niño en estas edades se basa en el juego y la acción motriz. De igual manera se sigue desarrollando la función simbólica, característica también de la etapa sensorio- motora (Lacárcel, 1995).</w:t>
      </w:r>
    </w:p>
    <w:p w:rsidR="00DC7B82" w:rsidRDefault="00DC7B82" w:rsidP="00DC7B82">
      <w:pPr>
        <w:spacing w:line="360" w:lineRule="auto"/>
        <w:ind w:firstLine="709"/>
        <w:rPr>
          <w:rFonts w:ascii="Times New Roman" w:hAnsi="Times New Roman"/>
          <w:sz w:val="24"/>
        </w:rPr>
      </w:pPr>
      <w:r w:rsidRPr="00DC7B82">
        <w:rPr>
          <w:rFonts w:ascii="Times New Roman" w:hAnsi="Times New Roman"/>
          <w:sz w:val="24"/>
        </w:rPr>
        <w:t>La selección de las actividades musicales en la infancia es algo que debe ser cuidadosamente estudiado. Debemos partir de unos criterios pedagógicos para seleccionar las condiciones ambientales más propicias de manera que favorezca no solo el desarrollo de las habilidades musicales, sino también el de las cognitivas y afectivas lingüísticas. Como bien señala García (2010), deben generarse nuevos ambientes de</w:t>
      </w:r>
      <w:r>
        <w:rPr>
          <w:rFonts w:ascii="Times New Roman" w:hAnsi="Times New Roman"/>
          <w:sz w:val="24"/>
        </w:rPr>
        <w:t xml:space="preserve"> educación.</w:t>
      </w:r>
    </w:p>
    <w:p w:rsidR="00DC7B82" w:rsidRDefault="00DC7B82" w:rsidP="00DC7B82">
      <w:pPr>
        <w:spacing w:line="360" w:lineRule="auto"/>
        <w:ind w:firstLine="709"/>
        <w:rPr>
          <w:rFonts w:ascii="Times New Roman" w:hAnsi="Times New Roman"/>
          <w:sz w:val="24"/>
        </w:rPr>
      </w:pPr>
    </w:p>
    <w:p w:rsidR="00DC7B82" w:rsidRDefault="00DC7B82" w:rsidP="00DC7B82">
      <w:pPr>
        <w:spacing w:line="360" w:lineRule="auto"/>
        <w:ind w:firstLine="709"/>
        <w:rPr>
          <w:rFonts w:ascii="Times New Roman" w:hAnsi="Times New Roman"/>
          <w:b/>
          <w:sz w:val="24"/>
        </w:rPr>
      </w:pPr>
    </w:p>
    <w:p w:rsidR="00DC7B82" w:rsidRDefault="00DC7B82" w:rsidP="00DC7B82">
      <w:pPr>
        <w:spacing w:line="360" w:lineRule="auto"/>
        <w:ind w:firstLine="709"/>
        <w:jc w:val="center"/>
        <w:rPr>
          <w:rFonts w:ascii="Times New Roman" w:hAnsi="Times New Roman"/>
          <w:b/>
          <w:sz w:val="24"/>
        </w:rPr>
      </w:pPr>
      <w:r w:rsidRPr="00DC7B82">
        <w:rPr>
          <w:rFonts w:ascii="Times New Roman" w:hAnsi="Times New Roman"/>
          <w:b/>
          <w:sz w:val="24"/>
        </w:rPr>
        <w:t>ESTRATEGIA DIDÁCTICA PARA EL DESARROLLO DEL LENGUAJE ORAL EN LOS NIÑOS DEL NIVEL PREESCOLAR</w:t>
      </w:r>
    </w:p>
    <w:p w:rsidR="00DC7B82" w:rsidRDefault="00DC7B82" w:rsidP="00DC7B82">
      <w:pPr>
        <w:spacing w:line="360" w:lineRule="auto"/>
        <w:ind w:firstLine="709"/>
        <w:rPr>
          <w:rFonts w:ascii="Times New Roman" w:hAnsi="Times New Roman"/>
          <w:sz w:val="24"/>
        </w:rPr>
      </w:pPr>
      <w:r w:rsidRPr="00DC7B82">
        <w:rPr>
          <w:rFonts w:ascii="Times New Roman" w:hAnsi="Times New Roman"/>
          <w:sz w:val="24"/>
        </w:rPr>
        <w:t>Resumen</w:t>
      </w:r>
    </w:p>
    <w:p w:rsidR="00DC7B82" w:rsidRDefault="00DC7B82" w:rsidP="00DC7B82">
      <w:pPr>
        <w:spacing w:line="360" w:lineRule="auto"/>
        <w:ind w:firstLine="709"/>
        <w:rPr>
          <w:rFonts w:ascii="Times New Roman" w:hAnsi="Times New Roman"/>
          <w:sz w:val="24"/>
        </w:rPr>
      </w:pPr>
      <w:r w:rsidRPr="00DC7B82">
        <w:rPr>
          <w:rFonts w:ascii="Times New Roman" w:hAnsi="Times New Roman"/>
          <w:sz w:val="24"/>
        </w:rPr>
        <w:t>El presente artículo se basa en diseñar una estrategia didáctica para el desarrollo del lenguaje oral en los niños del nivel preescolar, a través de una propuesta educativa   en   los   niños   de   4   años   del   Centro   de Educación Inicial Agripina Murillo de Guillem, donde se realizó un diagnóstico en la adquisición del lenguaje oral como un proceso natural del desarrollo de un niño.  Este estudio se sustenta en cuatro fases:  el diagnóstico, planificación, ejecución, valoración de la estrategia. Así mismo, las actividades realizadas en los niños para el desarrollo del lenguaje oral fueron mediante juegos, canciones, poemas, trabalenguas, cuentos, dramatizaciones, adivinanzas.    En    definitiva, las actividades   ejecutadas   con   los   niños   de   4   años permitieron   mejorar   la   adquisición   del   lenguaje   a través, la socialización, humanización, del pensamiento y autocontrol de la propia conducta. Descriptores: Lenguaje   oral; estrategias   didácticas; educación inicial; investigación acción.</w:t>
      </w:r>
    </w:p>
    <w:p w:rsidR="00DC7B82" w:rsidRDefault="00DC7B82" w:rsidP="00DC7B82">
      <w:pPr>
        <w:spacing w:line="360" w:lineRule="auto"/>
        <w:ind w:firstLine="709"/>
        <w:rPr>
          <w:rFonts w:ascii="Times New Roman" w:hAnsi="Times New Roman"/>
          <w:sz w:val="24"/>
        </w:rPr>
      </w:pPr>
      <w:r w:rsidRPr="00DC7B82">
        <w:rPr>
          <w:rFonts w:ascii="Times New Roman" w:hAnsi="Times New Roman"/>
          <w:sz w:val="24"/>
        </w:rPr>
        <w:t xml:space="preserve">Momento de </w:t>
      </w:r>
      <w:r w:rsidR="005D4B4B" w:rsidRPr="00DC7B82">
        <w:rPr>
          <w:rFonts w:ascii="Times New Roman" w:hAnsi="Times New Roman"/>
          <w:sz w:val="24"/>
        </w:rPr>
        <w:t>introducción El ser humano</w:t>
      </w:r>
      <w:r w:rsidRPr="00DC7B82">
        <w:rPr>
          <w:rFonts w:ascii="Times New Roman" w:hAnsi="Times New Roman"/>
          <w:sz w:val="24"/>
        </w:rPr>
        <w:t xml:space="preserve"> </w:t>
      </w:r>
      <w:r w:rsidR="005D4B4B" w:rsidRPr="00DC7B82">
        <w:rPr>
          <w:rFonts w:ascii="Times New Roman" w:hAnsi="Times New Roman"/>
          <w:sz w:val="24"/>
        </w:rPr>
        <w:t>está preparado bilógicamente para la adquisición del lenguaje, siendo este la</w:t>
      </w:r>
      <w:r w:rsidRPr="00DC7B82">
        <w:rPr>
          <w:rFonts w:ascii="Times New Roman" w:hAnsi="Times New Roman"/>
          <w:sz w:val="24"/>
        </w:rPr>
        <w:t xml:space="preserve"> herramienta por excelencia para expresarse verbalmente. El prolongado periodo de dependencia de los niños con relación a las personas que lo cuidan, propicia la creación de un marco genético para </w:t>
      </w:r>
      <w:r w:rsidR="005D4B4B" w:rsidRPr="00DC7B82">
        <w:rPr>
          <w:rFonts w:ascii="Times New Roman" w:hAnsi="Times New Roman"/>
          <w:sz w:val="24"/>
        </w:rPr>
        <w:t>la adquisición del lenguaje, asunto que parte de lo biológico y se trasforma en un proceso</w:t>
      </w:r>
      <w:r w:rsidRPr="00DC7B82">
        <w:rPr>
          <w:rFonts w:ascii="Times New Roman" w:hAnsi="Times New Roman"/>
          <w:sz w:val="24"/>
        </w:rPr>
        <w:t xml:space="preserve"> </w:t>
      </w:r>
      <w:r w:rsidR="005D4B4B" w:rsidRPr="00DC7B82">
        <w:rPr>
          <w:rFonts w:ascii="Times New Roman" w:hAnsi="Times New Roman"/>
          <w:sz w:val="24"/>
        </w:rPr>
        <w:t>socio histórico</w:t>
      </w:r>
      <w:r w:rsidRPr="00DC7B82">
        <w:rPr>
          <w:rFonts w:ascii="Times New Roman" w:hAnsi="Times New Roman"/>
          <w:sz w:val="24"/>
        </w:rPr>
        <w:t xml:space="preserve">, como lo señala </w:t>
      </w:r>
      <w:r w:rsidR="005D4B4B" w:rsidRPr="00DC7B82">
        <w:rPr>
          <w:rFonts w:ascii="Times New Roman" w:hAnsi="Times New Roman"/>
          <w:sz w:val="24"/>
        </w:rPr>
        <w:t>Vygotsky. El</w:t>
      </w:r>
      <w:r w:rsidRPr="00DC7B82">
        <w:rPr>
          <w:rFonts w:ascii="Times New Roman" w:hAnsi="Times New Roman"/>
          <w:sz w:val="24"/>
        </w:rPr>
        <w:t xml:space="preserve"> lenguaje es </w:t>
      </w:r>
      <w:r w:rsidRPr="00DC7B82">
        <w:rPr>
          <w:rFonts w:ascii="Times New Roman" w:hAnsi="Times New Roman"/>
          <w:sz w:val="24"/>
        </w:rPr>
        <w:lastRenderedPageBreak/>
        <w:t xml:space="preserve">una capacidad específicamente humana, que provee a los niños de instrumentos que le permiten resolver tareas, superar actos impulsivos, planificar la solución de problemas antes de pasar a la acción y a tener control sobre su propio comportamiento, “los símbolos y las palabras sirven primero para el contacto social. Así las funciones cognitivas y comunicativas del lenguaje se convierten en una nueva y superior actividad en los niños que lo hace ser distintivo” (Vygotsky ,1981. </w:t>
      </w:r>
      <w:r w:rsidR="005D4B4B" w:rsidRPr="00DC7B82">
        <w:rPr>
          <w:rFonts w:ascii="Times New Roman" w:hAnsi="Times New Roman"/>
          <w:sz w:val="24"/>
        </w:rPr>
        <w:t>pop</w:t>
      </w:r>
      <w:r w:rsidRPr="00DC7B82">
        <w:rPr>
          <w:rFonts w:ascii="Times New Roman" w:hAnsi="Times New Roman"/>
          <w:sz w:val="24"/>
        </w:rPr>
        <w:t xml:space="preserve">, 28-29) </w:t>
      </w:r>
      <w:r w:rsidR="005D4B4B" w:rsidRPr="00DC7B82">
        <w:rPr>
          <w:rFonts w:ascii="Times New Roman" w:hAnsi="Times New Roman"/>
          <w:sz w:val="24"/>
        </w:rPr>
        <w:t>Ahora bien, es imperativo para el niño expresarse, manifestarse, verbalizar sus emociones</w:t>
      </w:r>
      <w:r w:rsidRPr="00DC7B82">
        <w:rPr>
          <w:rFonts w:ascii="Times New Roman" w:hAnsi="Times New Roman"/>
          <w:sz w:val="24"/>
        </w:rPr>
        <w:t xml:space="preserve">, </w:t>
      </w:r>
      <w:r w:rsidR="005D4B4B" w:rsidRPr="00DC7B82">
        <w:rPr>
          <w:rFonts w:ascii="Times New Roman" w:hAnsi="Times New Roman"/>
          <w:sz w:val="24"/>
        </w:rPr>
        <w:t>experiencias, inquietudes, socializar e interactuar aspecto de gran importancia para vivir en</w:t>
      </w:r>
      <w:r w:rsidRPr="00DC7B82">
        <w:rPr>
          <w:rFonts w:ascii="Times New Roman" w:hAnsi="Times New Roman"/>
          <w:sz w:val="24"/>
        </w:rPr>
        <w:t xml:space="preserve"> sociedad.  </w:t>
      </w:r>
      <w:r w:rsidR="005D4B4B" w:rsidRPr="00DC7B82">
        <w:rPr>
          <w:rFonts w:ascii="Times New Roman" w:hAnsi="Times New Roman"/>
          <w:sz w:val="24"/>
        </w:rPr>
        <w:t>Para ello el lenguaje oral es fundamental porque a través de</w:t>
      </w:r>
      <w:r w:rsidRPr="00DC7B82">
        <w:rPr>
          <w:rFonts w:ascii="Times New Roman" w:hAnsi="Times New Roman"/>
          <w:sz w:val="24"/>
        </w:rPr>
        <w:t xml:space="preserve"> </w:t>
      </w:r>
      <w:r w:rsidR="005D4B4B" w:rsidRPr="00DC7B82">
        <w:rPr>
          <w:rFonts w:ascii="Times New Roman" w:hAnsi="Times New Roman"/>
          <w:sz w:val="24"/>
        </w:rPr>
        <w:t>esta se adquiere todo los</w:t>
      </w:r>
      <w:r w:rsidRPr="00DC7B82">
        <w:rPr>
          <w:rFonts w:ascii="Times New Roman" w:hAnsi="Times New Roman"/>
          <w:sz w:val="24"/>
        </w:rPr>
        <w:t xml:space="preserve"> signos y símbolos lingüísticos necesario para </w:t>
      </w:r>
      <w:r w:rsidR="005D4B4B" w:rsidRPr="00DC7B82">
        <w:rPr>
          <w:rFonts w:ascii="Times New Roman" w:hAnsi="Times New Roman"/>
          <w:sz w:val="24"/>
        </w:rPr>
        <w:t>darse a</w:t>
      </w:r>
      <w:r w:rsidRPr="00DC7B82">
        <w:rPr>
          <w:rFonts w:ascii="Times New Roman" w:hAnsi="Times New Roman"/>
          <w:sz w:val="24"/>
        </w:rPr>
        <w:t xml:space="preserve"> entender. De allí se puede </w:t>
      </w:r>
      <w:r w:rsidR="005D4B4B" w:rsidRPr="00DC7B82">
        <w:rPr>
          <w:rFonts w:ascii="Times New Roman" w:hAnsi="Times New Roman"/>
          <w:sz w:val="24"/>
        </w:rPr>
        <w:t>definir al</w:t>
      </w:r>
      <w:r w:rsidRPr="00DC7B82">
        <w:rPr>
          <w:rFonts w:ascii="Times New Roman" w:hAnsi="Times New Roman"/>
          <w:sz w:val="24"/>
        </w:rPr>
        <w:t xml:space="preserve"> lenguaje expresivo como la capacidad humana que le permite trasmitir el pensamiento, para (</w:t>
      </w:r>
      <w:r w:rsidR="005D4B4B" w:rsidRPr="00DC7B82">
        <w:rPr>
          <w:rFonts w:ascii="Times New Roman" w:hAnsi="Times New Roman"/>
          <w:sz w:val="24"/>
        </w:rPr>
        <w:t>Pilluelo</w:t>
      </w:r>
      <w:r w:rsidRPr="00DC7B82">
        <w:rPr>
          <w:rFonts w:ascii="Times New Roman" w:hAnsi="Times New Roman"/>
          <w:sz w:val="24"/>
        </w:rPr>
        <w:t xml:space="preserve"> 2003) </w:t>
      </w:r>
      <w:r w:rsidR="005D4B4B" w:rsidRPr="00DC7B82">
        <w:rPr>
          <w:rFonts w:ascii="Times New Roman" w:hAnsi="Times New Roman"/>
          <w:sz w:val="24"/>
        </w:rPr>
        <w:t>es una conducta comunicativa, una función cognitiva y social, que faculta a las personas hacer</w:t>
      </w:r>
      <w:r w:rsidRPr="00DC7B82">
        <w:rPr>
          <w:rFonts w:ascii="Times New Roman" w:hAnsi="Times New Roman"/>
          <w:sz w:val="24"/>
        </w:rPr>
        <w:t xml:space="preserve"> </w:t>
      </w:r>
      <w:r w:rsidR="005D4B4B" w:rsidRPr="00DC7B82">
        <w:rPr>
          <w:rFonts w:ascii="Times New Roman" w:hAnsi="Times New Roman"/>
          <w:sz w:val="24"/>
        </w:rPr>
        <w:t>explícitas las intenciones, estabilizarlas, convertirlas en regulaciones muy complejas de acción</w:t>
      </w:r>
      <w:r w:rsidRPr="00DC7B82">
        <w:rPr>
          <w:rFonts w:ascii="Times New Roman" w:hAnsi="Times New Roman"/>
          <w:sz w:val="24"/>
        </w:rPr>
        <w:t xml:space="preserve"> humana y acceder a un plano positivo de autorregulación cognitiva, y comportamental, al que no </w:t>
      </w:r>
      <w:r w:rsidR="005D4B4B" w:rsidRPr="00DC7B82">
        <w:rPr>
          <w:rFonts w:ascii="Times New Roman" w:hAnsi="Times New Roman"/>
          <w:sz w:val="24"/>
        </w:rPr>
        <w:t>es posible</w:t>
      </w:r>
      <w:r w:rsidRPr="00DC7B82">
        <w:rPr>
          <w:rFonts w:ascii="Times New Roman" w:hAnsi="Times New Roman"/>
          <w:sz w:val="24"/>
        </w:rPr>
        <w:t xml:space="preserve"> llegar sin lenguaje. </w:t>
      </w:r>
      <w:r w:rsidR="005D4B4B" w:rsidRPr="00DC7B82">
        <w:rPr>
          <w:rFonts w:ascii="Times New Roman" w:hAnsi="Times New Roman"/>
          <w:sz w:val="24"/>
        </w:rPr>
        <w:t>Esta habilidad comunicativa se puede desarrollar desde la perspectiva pragmática y educativa</w:t>
      </w:r>
      <w:r w:rsidRPr="00DC7B82">
        <w:rPr>
          <w:rFonts w:ascii="Times New Roman" w:hAnsi="Times New Roman"/>
          <w:sz w:val="24"/>
        </w:rPr>
        <w:t xml:space="preserve"> (</w:t>
      </w:r>
      <w:r w:rsidR="005D4B4B" w:rsidRPr="00DC7B82">
        <w:rPr>
          <w:rFonts w:ascii="Times New Roman" w:hAnsi="Times New Roman"/>
          <w:sz w:val="24"/>
        </w:rPr>
        <w:t>Vega</w:t>
      </w:r>
      <w:r w:rsidRPr="00DC7B82">
        <w:rPr>
          <w:rFonts w:ascii="Times New Roman" w:hAnsi="Times New Roman"/>
          <w:sz w:val="24"/>
        </w:rPr>
        <w:t xml:space="preserve">, 2004), siendo fortalecida en los aspectos de la vida cotidiana, pero también afinada desde la </w:t>
      </w:r>
      <w:r w:rsidR="005D4B4B" w:rsidRPr="00DC7B82">
        <w:rPr>
          <w:rFonts w:ascii="Times New Roman" w:hAnsi="Times New Roman"/>
          <w:sz w:val="24"/>
        </w:rPr>
        <w:t>didáctica escolar y familiar</w:t>
      </w:r>
      <w:r w:rsidRPr="00DC7B82">
        <w:rPr>
          <w:rFonts w:ascii="Times New Roman" w:hAnsi="Times New Roman"/>
          <w:sz w:val="24"/>
        </w:rPr>
        <w:t xml:space="preserve">. </w:t>
      </w:r>
      <w:r w:rsidR="005D4B4B" w:rsidRPr="00DC7B82">
        <w:rPr>
          <w:rFonts w:ascii="Times New Roman" w:hAnsi="Times New Roman"/>
          <w:sz w:val="24"/>
        </w:rPr>
        <w:t>Con base a lo referido, la educación juega un papel importante como</w:t>
      </w:r>
      <w:r w:rsidRPr="00DC7B82">
        <w:rPr>
          <w:rFonts w:ascii="Times New Roman" w:hAnsi="Times New Roman"/>
          <w:sz w:val="24"/>
        </w:rPr>
        <w:t xml:space="preserve"> herramienta de mediación para el desarrollo del lenguaje, y su expresión oral siendo así un elemento fundamental en el proceso de aprendizaje. El contexto escolar es el espacio por excelencia para que se dé en el niño un proceso de interacción social, para comunicar, construir, reelaborar significados </w:t>
      </w:r>
      <w:r w:rsidR="005D4B4B" w:rsidRPr="00DC7B82">
        <w:rPr>
          <w:rFonts w:ascii="Times New Roman" w:hAnsi="Times New Roman"/>
          <w:sz w:val="24"/>
        </w:rPr>
        <w:t>al mismo al tiempo que seleccionen, ajusten y coordinen mejor su propio lenguaje sobre la base</w:t>
      </w:r>
      <w:r w:rsidRPr="00DC7B82">
        <w:rPr>
          <w:rFonts w:ascii="Times New Roman" w:hAnsi="Times New Roman"/>
          <w:sz w:val="24"/>
        </w:rPr>
        <w:t xml:space="preserve"> afectiva de sus compañeros y docente. De allí que el ambiente escolar es el lugar favorable para que </w:t>
      </w:r>
      <w:r w:rsidR="005D4B4B" w:rsidRPr="00DC7B82">
        <w:rPr>
          <w:rFonts w:ascii="Times New Roman" w:hAnsi="Times New Roman"/>
          <w:sz w:val="24"/>
        </w:rPr>
        <w:t>el niño potencie su lenguaje oral, el cual le permitirá manifestar sus necesidades, emociones</w:t>
      </w:r>
      <w:r w:rsidRPr="00DC7B82">
        <w:rPr>
          <w:rFonts w:ascii="Times New Roman" w:hAnsi="Times New Roman"/>
          <w:sz w:val="24"/>
        </w:rPr>
        <w:t>,</w:t>
      </w:r>
      <w:r>
        <w:rPr>
          <w:rFonts w:ascii="Times New Roman" w:hAnsi="Times New Roman"/>
          <w:sz w:val="24"/>
        </w:rPr>
        <w:t xml:space="preserve"> </w:t>
      </w:r>
      <w:r w:rsidRPr="00DC7B82">
        <w:rPr>
          <w:rFonts w:ascii="Times New Roman" w:hAnsi="Times New Roman"/>
          <w:sz w:val="24"/>
        </w:rPr>
        <w:t xml:space="preserve">sentimientos y conocimientos, aspectos que son parte de su identidad y lo ayudara en su desarrollo afectivo. Al  respecto  señala  </w:t>
      </w:r>
      <w:r w:rsidR="005D4B4B" w:rsidRPr="00DC7B82">
        <w:rPr>
          <w:rFonts w:ascii="Times New Roman" w:hAnsi="Times New Roman"/>
          <w:sz w:val="24"/>
        </w:rPr>
        <w:t>Baba</w:t>
      </w:r>
      <w:r w:rsidRPr="00DC7B82">
        <w:rPr>
          <w:rFonts w:ascii="Times New Roman" w:hAnsi="Times New Roman"/>
          <w:sz w:val="24"/>
        </w:rPr>
        <w:t xml:space="preserve">  (2019)  que  “El  desarrollo  del  lenguaje  debe  darse  sobre  una  base afectiva que cree vínculos de relación entre el niño y los adultos relevantes de su entorno (...) Si esta relación afectiva y comunicativa no se da en ese período del desarrollo, podría presentar dificultades para la comunicación y el lenguaje” (p. 86).Es  importante  resaltar  que  la  edad  preescolar,  es  la  etapa  que  tiene  mayor  incidencia  en determinar  si  el  niño  presenta  inconvenientes  en  su  expresión  oral.  </w:t>
      </w:r>
      <w:r w:rsidR="005D4B4B" w:rsidRPr="00DC7B82">
        <w:rPr>
          <w:rFonts w:ascii="Times New Roman" w:hAnsi="Times New Roman"/>
          <w:sz w:val="24"/>
        </w:rPr>
        <w:t>Distintas observaciones han</w:t>
      </w:r>
      <w:r w:rsidRPr="00DC7B82">
        <w:rPr>
          <w:rFonts w:ascii="Times New Roman" w:hAnsi="Times New Roman"/>
          <w:sz w:val="24"/>
        </w:rPr>
        <w:t xml:space="preserve"> demostrado   que   los   niños   que   registran   retraso   en   las   primeras   adquisiciones   lingüísticas constituyen </w:t>
      </w:r>
      <w:r w:rsidRPr="00DC7B82">
        <w:rPr>
          <w:rFonts w:ascii="Times New Roman" w:hAnsi="Times New Roman"/>
          <w:sz w:val="24"/>
        </w:rPr>
        <w:lastRenderedPageBreak/>
        <w:t xml:space="preserve">un grupo de riesgo de problemas posteriores de lenguaje y aprendizaje.  Por lo tanto, es </w:t>
      </w:r>
      <w:r w:rsidR="005D4B4B" w:rsidRPr="00DC7B82">
        <w:rPr>
          <w:rFonts w:ascii="Times New Roman" w:hAnsi="Times New Roman"/>
          <w:sz w:val="24"/>
        </w:rPr>
        <w:t>la educación preescolar el periodo más importante para potenciar el futuro desarrollo social e</w:t>
      </w:r>
      <w:r w:rsidRPr="00DC7B82">
        <w:rPr>
          <w:rFonts w:ascii="Times New Roman" w:hAnsi="Times New Roman"/>
          <w:sz w:val="24"/>
        </w:rPr>
        <w:t xml:space="preserve"> </w:t>
      </w:r>
      <w:r w:rsidR="005D4B4B" w:rsidRPr="00DC7B82">
        <w:rPr>
          <w:rFonts w:ascii="Times New Roman" w:hAnsi="Times New Roman"/>
          <w:sz w:val="24"/>
        </w:rPr>
        <w:t>intelectual del niño, además que permite</w:t>
      </w:r>
      <w:r w:rsidRPr="00DC7B82">
        <w:rPr>
          <w:rFonts w:ascii="Times New Roman" w:hAnsi="Times New Roman"/>
          <w:sz w:val="24"/>
        </w:rPr>
        <w:t xml:space="preserve"> </w:t>
      </w:r>
      <w:r w:rsidR="005D4B4B" w:rsidRPr="00DC7B82">
        <w:rPr>
          <w:rFonts w:ascii="Times New Roman" w:hAnsi="Times New Roman"/>
          <w:sz w:val="24"/>
        </w:rPr>
        <w:t>realizar intervenciones tempranas sobre las dificultades</w:t>
      </w:r>
      <w:r w:rsidRPr="00DC7B82">
        <w:rPr>
          <w:rFonts w:ascii="Times New Roman" w:hAnsi="Times New Roman"/>
          <w:sz w:val="24"/>
        </w:rPr>
        <w:t xml:space="preserve"> iniciales en esta área, las cuales tendrán un carácter preventivo para su posterior desarrollo escolar. </w:t>
      </w:r>
      <w:r w:rsidR="005D4B4B" w:rsidRPr="00DC7B82">
        <w:rPr>
          <w:rFonts w:ascii="Times New Roman" w:hAnsi="Times New Roman"/>
          <w:sz w:val="24"/>
        </w:rPr>
        <w:t>Dicho de otro modo, es el preescolar donde el niño tiene la posibilidad a través de todas las</w:t>
      </w:r>
      <w:r w:rsidRPr="00DC7B82">
        <w:rPr>
          <w:rFonts w:ascii="Times New Roman" w:hAnsi="Times New Roman"/>
          <w:sz w:val="24"/>
        </w:rPr>
        <w:t xml:space="preserve"> </w:t>
      </w:r>
      <w:r w:rsidR="005D4B4B" w:rsidRPr="00DC7B82">
        <w:rPr>
          <w:rFonts w:ascii="Times New Roman" w:hAnsi="Times New Roman"/>
          <w:sz w:val="24"/>
        </w:rPr>
        <w:t>circunstancias que el ambiente lo expone potenciar su desarrollo integral, expandir su mundo, los</w:t>
      </w:r>
      <w:r w:rsidRPr="00DC7B82">
        <w:rPr>
          <w:rFonts w:ascii="Times New Roman" w:hAnsi="Times New Roman"/>
          <w:sz w:val="24"/>
        </w:rPr>
        <w:t xml:space="preserve"> </w:t>
      </w:r>
      <w:r w:rsidR="005D4B4B" w:rsidRPr="00DC7B82">
        <w:rPr>
          <w:rFonts w:ascii="Times New Roman" w:hAnsi="Times New Roman"/>
          <w:sz w:val="24"/>
        </w:rPr>
        <w:t>significados, el vocabulario y las estructuras lingüísticas</w:t>
      </w:r>
      <w:r w:rsidRPr="00DC7B82">
        <w:rPr>
          <w:rFonts w:ascii="Times New Roman" w:hAnsi="Times New Roman"/>
          <w:sz w:val="24"/>
        </w:rPr>
        <w:t xml:space="preserve">.  Aquí  él  consigue  la  necesidad  de  hablar sobre  distintos  temas  y  de  explorar  diferentes  maneras  </w:t>
      </w:r>
      <w:r w:rsidR="005D4B4B" w:rsidRPr="00DC7B82">
        <w:rPr>
          <w:rFonts w:ascii="Times New Roman" w:hAnsi="Times New Roman"/>
          <w:sz w:val="24"/>
        </w:rPr>
        <w:t>de usar</w:t>
      </w:r>
      <w:r w:rsidRPr="00DC7B82">
        <w:rPr>
          <w:rFonts w:ascii="Times New Roman" w:hAnsi="Times New Roman"/>
          <w:sz w:val="24"/>
        </w:rPr>
        <w:t xml:space="preserve">  el  lenguaje,  buscando  el  más apropiado para cubrir esas necesidades de expresión (Vernon y Alvarado, 2014)En este sentido la educación preescolar o inicial en Ecuador está diseñada para brindar al niño y a la niña menores de 5 años un proceso de acompañamiento para su desarrollo integral, tiene como objetivo  potenciar  su  aprendizaje  y  promover  su  bienestar  mediante  experiencias  significativas  y oportunas  que  se  dan  en  ambientes  estimulantes,  saludables  y  seguros  (Ministerio  de  Educación, Ecuador 2014). Es de hacer notar que la educación inicial en Ecuador está articulada con la Educación General </w:t>
      </w:r>
      <w:r w:rsidR="005D4B4B" w:rsidRPr="00DC7B82">
        <w:rPr>
          <w:rFonts w:ascii="Times New Roman" w:hAnsi="Times New Roman"/>
          <w:sz w:val="24"/>
        </w:rPr>
        <w:t>Básica, con ello que se pretende lograr una adecuada transición entre ambos niveles y etapas de</w:t>
      </w:r>
      <w:r w:rsidRPr="00DC7B82">
        <w:rPr>
          <w:rFonts w:ascii="Times New Roman" w:hAnsi="Times New Roman"/>
          <w:sz w:val="24"/>
        </w:rPr>
        <w:t xml:space="preserve"> desarrollo humano. Esto quiere decir que la educación </w:t>
      </w:r>
      <w:r w:rsidR="005D4B4B" w:rsidRPr="00DC7B82">
        <w:rPr>
          <w:rFonts w:ascii="Times New Roman" w:hAnsi="Times New Roman"/>
          <w:sz w:val="24"/>
        </w:rPr>
        <w:t>inicialó</w:t>
      </w:r>
      <w:r w:rsidRPr="00DC7B82">
        <w:rPr>
          <w:rFonts w:ascii="Times New Roman" w:hAnsi="Times New Roman"/>
          <w:sz w:val="24"/>
        </w:rPr>
        <w:t xml:space="preserve"> preescolar en el país sienta las bases </w:t>
      </w:r>
      <w:r w:rsidR="005D4B4B" w:rsidRPr="00DC7B82">
        <w:rPr>
          <w:rFonts w:ascii="Times New Roman" w:hAnsi="Times New Roman"/>
          <w:sz w:val="24"/>
        </w:rPr>
        <w:t>cognitivas, sociales, psicomotoras emocionales y lingüísticas para que el niño pueda enfrentar con</w:t>
      </w:r>
      <w:r w:rsidRPr="00DC7B82">
        <w:rPr>
          <w:rFonts w:ascii="Times New Roman" w:hAnsi="Times New Roman"/>
          <w:sz w:val="24"/>
        </w:rPr>
        <w:t xml:space="preserve"> éxito las prosecuciones académicas en los niveles subsiguientes.    </w:t>
      </w:r>
      <w:r w:rsidR="005D4B4B" w:rsidRPr="00DC7B82">
        <w:rPr>
          <w:rFonts w:ascii="Times New Roman" w:hAnsi="Times New Roman"/>
          <w:sz w:val="24"/>
        </w:rPr>
        <w:t>Con lo anterior referido, se pretende significar que es en la educación prescolar donde se</w:t>
      </w:r>
      <w:r w:rsidRPr="00DC7B82">
        <w:rPr>
          <w:rFonts w:ascii="Times New Roman" w:hAnsi="Times New Roman"/>
          <w:sz w:val="24"/>
        </w:rPr>
        <w:t xml:space="preserve"> </w:t>
      </w:r>
      <w:r w:rsidR="005D4B4B" w:rsidRPr="00DC7B82">
        <w:rPr>
          <w:rFonts w:ascii="Times New Roman" w:hAnsi="Times New Roman"/>
          <w:sz w:val="24"/>
        </w:rPr>
        <w:t>fundamenta el futuro desenvolvimiento académico del niño, de allí que al no ser abordados desde</w:t>
      </w:r>
      <w:r w:rsidRPr="00DC7B82">
        <w:rPr>
          <w:rFonts w:ascii="Times New Roman" w:hAnsi="Times New Roman"/>
          <w:sz w:val="24"/>
        </w:rPr>
        <w:t xml:space="preserve"> este nivel educativo alguna situación que entorpezca e impiden que se exprese satisfactoriamente </w:t>
      </w:r>
      <w:r w:rsidR="005D4B4B" w:rsidRPr="00DC7B82">
        <w:rPr>
          <w:rFonts w:ascii="Times New Roman" w:hAnsi="Times New Roman"/>
          <w:sz w:val="24"/>
        </w:rPr>
        <w:t>a través del lenguaje oral, se corre el riesgo de un fracaso escolar</w:t>
      </w:r>
      <w:r w:rsidRPr="00DC7B82">
        <w:rPr>
          <w:rFonts w:ascii="Times New Roman" w:hAnsi="Times New Roman"/>
          <w:sz w:val="24"/>
        </w:rPr>
        <w:t xml:space="preserve">.  </w:t>
      </w:r>
      <w:r w:rsidR="005D4B4B" w:rsidRPr="00DC7B82">
        <w:rPr>
          <w:rFonts w:ascii="Times New Roman" w:hAnsi="Times New Roman"/>
          <w:sz w:val="24"/>
        </w:rPr>
        <w:t>En este sentido Roqueta et al</w:t>
      </w:r>
      <w:r w:rsidRPr="00DC7B82">
        <w:rPr>
          <w:rFonts w:ascii="Times New Roman" w:hAnsi="Times New Roman"/>
          <w:sz w:val="24"/>
        </w:rPr>
        <w:t>, (2012</w:t>
      </w:r>
      <w:r w:rsidR="005D4B4B" w:rsidRPr="00DC7B82">
        <w:rPr>
          <w:rFonts w:ascii="Times New Roman" w:hAnsi="Times New Roman"/>
          <w:sz w:val="24"/>
        </w:rPr>
        <w:t>) señalan que los niños diagnosticados con algún trastorno especifico en su lenguaje</w:t>
      </w:r>
      <w:r w:rsidRPr="00DC7B82">
        <w:rPr>
          <w:rFonts w:ascii="Times New Roman" w:hAnsi="Times New Roman"/>
          <w:sz w:val="24"/>
        </w:rPr>
        <w:t xml:space="preserve">, presentan una limitación significativa de sus habilidades lingüísticas (receptivas, comprensivas y/o comunicativas) que si no son abordadas a tiempo afectarían el resto de la </w:t>
      </w:r>
      <w:r w:rsidR="005D4B4B" w:rsidRPr="00DC7B82">
        <w:rPr>
          <w:rFonts w:ascii="Times New Roman" w:hAnsi="Times New Roman"/>
          <w:sz w:val="24"/>
        </w:rPr>
        <w:t>escolaridad. Con</w:t>
      </w:r>
      <w:r w:rsidRPr="00DC7B82">
        <w:rPr>
          <w:rFonts w:ascii="Times New Roman" w:hAnsi="Times New Roman"/>
          <w:sz w:val="24"/>
        </w:rPr>
        <w:t xml:space="preserve"> base a las consideraciones expuestas, es imperante que el docente de educación preescolar de Ecuador cuente con estrategias innovadoras, actualizadas que le permitan en primer lugar no solo reforzar  sus  conocimientos  en  esta  área  del  saber,  sino  que  además  le  dé  la  oportunidad  de apropiarse  de  manera  efectiva  de  instrumentos  teóricos  a  nivel  pedagógico  y  psicológico,  para ampliar  su  capital  </w:t>
      </w:r>
      <w:r w:rsidR="005D4B4B" w:rsidRPr="00DC7B82">
        <w:rPr>
          <w:rFonts w:ascii="Times New Roman" w:hAnsi="Times New Roman"/>
          <w:sz w:val="24"/>
        </w:rPr>
        <w:t>cultural en</w:t>
      </w:r>
      <w:r w:rsidRPr="00DC7B82">
        <w:rPr>
          <w:rFonts w:ascii="Times New Roman" w:hAnsi="Times New Roman"/>
          <w:sz w:val="24"/>
        </w:rPr>
        <w:t xml:space="preserve">  cuanto  al  lenguaje  oral  del  niño,  de  tal  manera  que  pueda  hacer intervenciones oportunas de carácter técnico y </w:t>
      </w:r>
      <w:r w:rsidRPr="00DC7B82">
        <w:rPr>
          <w:rFonts w:ascii="Times New Roman" w:hAnsi="Times New Roman"/>
          <w:sz w:val="24"/>
        </w:rPr>
        <w:lastRenderedPageBreak/>
        <w:t xml:space="preserve">didáctico que le ayudaran diagnosticar y determinar a tiempo  toda  incidencia  que  pueda  afectar  al  niño  en  su  sano  desarrollo,  así  como  emplear  las estrategias más adecuada para enfrentarla con éxito. Lo  anterior  pone  en  evidencia  posibles  situaciones  de  carácter  didáctico  vivenciado  por  el docente de educación preescolar de Ecuador, en cuanto al uso de estrategias didácticas que permitan mediar  situaciones  de  aprendizaje  que  potencien  la  expresión  oral    del  niño,  en  tal  sentido,  este artículo  pretende  dar  a  conocer  la  experiencia  educativa  de  un  programa  de  intervención  con estrategias  didácticas  llevado  a  cabo  con  niños  en  edad  preescolar  </w:t>
      </w:r>
      <w:r w:rsidR="005D4B4B" w:rsidRPr="00DC7B82">
        <w:rPr>
          <w:rFonts w:ascii="Times New Roman" w:hAnsi="Times New Roman"/>
          <w:sz w:val="24"/>
        </w:rPr>
        <w:t>para favorecer</w:t>
      </w:r>
      <w:r w:rsidRPr="00DC7B82">
        <w:rPr>
          <w:rFonts w:ascii="Times New Roman" w:hAnsi="Times New Roman"/>
          <w:sz w:val="24"/>
        </w:rPr>
        <w:t xml:space="preserve">  el  desarrollo  de lenguaje, y al mismo tiempo brindarle a las docente estrategias creativas que le darán la posibilidad de innovar en su didáctica. Momento de encuadre teórico El lenguaje </w:t>
      </w:r>
      <w:r w:rsidR="005D4B4B" w:rsidRPr="00DC7B82">
        <w:rPr>
          <w:rFonts w:ascii="Times New Roman" w:hAnsi="Times New Roman"/>
          <w:sz w:val="24"/>
        </w:rPr>
        <w:t>Es una habilidad y destreza básica propia del ser humano, es un proceso mediante el cual se</w:t>
      </w:r>
      <w:r w:rsidRPr="00DC7B82">
        <w:rPr>
          <w:rFonts w:ascii="Times New Roman" w:hAnsi="Times New Roman"/>
          <w:sz w:val="24"/>
        </w:rPr>
        <w:t xml:space="preserve"> </w:t>
      </w:r>
      <w:r w:rsidR="005D4B4B" w:rsidRPr="00DC7B82">
        <w:rPr>
          <w:rFonts w:ascii="Times New Roman" w:hAnsi="Times New Roman"/>
          <w:sz w:val="24"/>
        </w:rPr>
        <w:t>logra establecer la comunicación</w:t>
      </w:r>
      <w:r w:rsidRPr="00DC7B82">
        <w:rPr>
          <w:rFonts w:ascii="Times New Roman" w:hAnsi="Times New Roman"/>
          <w:sz w:val="24"/>
        </w:rPr>
        <w:t xml:space="preserve">.  </w:t>
      </w:r>
      <w:r w:rsidR="005D4B4B" w:rsidRPr="00DC7B82">
        <w:rPr>
          <w:rFonts w:ascii="Times New Roman" w:hAnsi="Times New Roman"/>
          <w:sz w:val="24"/>
        </w:rPr>
        <w:t>Para Arango et al (</w:t>
      </w:r>
      <w:r w:rsidRPr="00DC7B82">
        <w:rPr>
          <w:rFonts w:ascii="Times New Roman" w:hAnsi="Times New Roman"/>
          <w:sz w:val="24"/>
        </w:rPr>
        <w:t>2019</w:t>
      </w:r>
      <w:r w:rsidR="005D4B4B" w:rsidRPr="00DC7B82">
        <w:rPr>
          <w:rFonts w:ascii="Times New Roman" w:hAnsi="Times New Roman"/>
          <w:sz w:val="24"/>
        </w:rPr>
        <w:t>) El lenguaje implica una serie de</w:t>
      </w:r>
      <w:r w:rsidRPr="00DC7B82">
        <w:rPr>
          <w:rFonts w:ascii="Times New Roman" w:hAnsi="Times New Roman"/>
          <w:sz w:val="24"/>
        </w:rPr>
        <w:t xml:space="preserve"> habilidades lingüísticas que incluyen la conciencia fonológica, el vocabulario receptivo y expresivo, </w:t>
      </w:r>
      <w:r w:rsidR="005D4B4B" w:rsidRPr="00DC7B82">
        <w:rPr>
          <w:rFonts w:ascii="Times New Roman" w:hAnsi="Times New Roman"/>
          <w:sz w:val="24"/>
        </w:rPr>
        <w:t>habilidades narrativas y el conocimiento conceptual</w:t>
      </w:r>
      <w:r w:rsidRPr="00DC7B82">
        <w:rPr>
          <w:rFonts w:ascii="Times New Roman" w:hAnsi="Times New Roman"/>
          <w:sz w:val="24"/>
        </w:rPr>
        <w:t xml:space="preserve">.  </w:t>
      </w:r>
      <w:r w:rsidR="005D4B4B" w:rsidRPr="00DC7B82">
        <w:rPr>
          <w:rFonts w:ascii="Times New Roman" w:hAnsi="Times New Roman"/>
          <w:sz w:val="24"/>
        </w:rPr>
        <w:t>Es de hacer notar que estas habilidades o</w:t>
      </w:r>
      <w:r w:rsidRPr="00DC7B82">
        <w:rPr>
          <w:rFonts w:ascii="Times New Roman" w:hAnsi="Times New Roman"/>
          <w:sz w:val="24"/>
        </w:rPr>
        <w:t xml:space="preserve"> destrezas de comunicación se inician en el niño desde el periodo sensorio motriz caracterizado por </w:t>
      </w:r>
      <w:r w:rsidR="005D4B4B" w:rsidRPr="00DC7B82">
        <w:rPr>
          <w:rFonts w:ascii="Times New Roman" w:hAnsi="Times New Roman"/>
          <w:sz w:val="24"/>
        </w:rPr>
        <w:t>el balbuceo, el llanto y la sonrisa y en el intermedio de este con el periodo pre operacional se</w:t>
      </w:r>
      <w:r w:rsidRPr="00DC7B82">
        <w:rPr>
          <w:rFonts w:ascii="Times New Roman" w:hAnsi="Times New Roman"/>
          <w:sz w:val="24"/>
        </w:rPr>
        <w:t xml:space="preserve"> </w:t>
      </w:r>
      <w:r w:rsidR="005D4B4B" w:rsidRPr="00DC7B82">
        <w:rPr>
          <w:rFonts w:ascii="Times New Roman" w:hAnsi="Times New Roman"/>
          <w:sz w:val="24"/>
        </w:rPr>
        <w:t>comienzan a emitir los primeros fonemas, con elementos propios que caracterizan el lenguaje del</w:t>
      </w:r>
      <w:r w:rsidRPr="00DC7B82">
        <w:rPr>
          <w:rFonts w:ascii="Times New Roman" w:hAnsi="Times New Roman"/>
          <w:sz w:val="24"/>
        </w:rPr>
        <w:t xml:space="preserve"> niño. Para Piaget durante estos periodos el niño sólo percibe y produce sonidos, sino que participa activamente en la construcción del sistema de estos que formaran parte de su lengua</w:t>
      </w:r>
      <w:r>
        <w:rPr>
          <w:rFonts w:ascii="Times New Roman" w:hAnsi="Times New Roman"/>
          <w:sz w:val="24"/>
        </w:rPr>
        <w:t xml:space="preserve">. </w:t>
      </w:r>
    </w:p>
    <w:p w:rsidR="00DC7B82" w:rsidRDefault="005D4B4B" w:rsidP="00DC7B82">
      <w:pPr>
        <w:spacing w:line="360" w:lineRule="auto"/>
        <w:ind w:firstLine="709"/>
        <w:rPr>
          <w:rFonts w:ascii="Times New Roman" w:hAnsi="Times New Roman"/>
          <w:sz w:val="24"/>
        </w:rPr>
      </w:pPr>
      <w:r w:rsidRPr="00DC7B82">
        <w:rPr>
          <w:rFonts w:ascii="Times New Roman" w:hAnsi="Times New Roman"/>
          <w:sz w:val="24"/>
        </w:rPr>
        <w:t xml:space="preserve">Con base a lo </w:t>
      </w:r>
      <w:r>
        <w:rPr>
          <w:rFonts w:ascii="Times New Roman" w:hAnsi="Times New Roman"/>
          <w:sz w:val="24"/>
        </w:rPr>
        <w:t>referido B</w:t>
      </w:r>
      <w:r w:rsidRPr="00DC7B82">
        <w:rPr>
          <w:rFonts w:ascii="Times New Roman" w:hAnsi="Times New Roman"/>
          <w:sz w:val="24"/>
        </w:rPr>
        <w:t>elinchón (</w:t>
      </w:r>
      <w:r w:rsidR="00DC7B82" w:rsidRPr="00DC7B82">
        <w:rPr>
          <w:rFonts w:ascii="Times New Roman" w:hAnsi="Times New Roman"/>
          <w:sz w:val="24"/>
        </w:rPr>
        <w:t>2009</w:t>
      </w:r>
      <w:r w:rsidRPr="00DC7B82">
        <w:rPr>
          <w:rFonts w:ascii="Times New Roman" w:hAnsi="Times New Roman"/>
          <w:sz w:val="24"/>
        </w:rPr>
        <w:t>) toma en cuenta varios significados para definir el</w:t>
      </w:r>
      <w:r w:rsidR="00DC7B82" w:rsidRPr="00DC7B82">
        <w:rPr>
          <w:rFonts w:ascii="Times New Roman" w:hAnsi="Times New Roman"/>
          <w:sz w:val="24"/>
        </w:rPr>
        <w:t xml:space="preserve"> lenguaje</w:t>
      </w:r>
      <w:r w:rsidRPr="00DC7B82">
        <w:rPr>
          <w:rFonts w:ascii="Times New Roman" w:hAnsi="Times New Roman"/>
          <w:sz w:val="24"/>
        </w:rPr>
        <w:t>: “es un método compuesto por unidades (signos lingüísticos) que presentan una</w:t>
      </w:r>
      <w:r w:rsidR="00DC7B82" w:rsidRPr="00DC7B82">
        <w:rPr>
          <w:rFonts w:ascii="Times New Roman" w:hAnsi="Times New Roman"/>
          <w:sz w:val="24"/>
        </w:rPr>
        <w:t xml:space="preserve"> organización interna de carácter formal, su uso permite formas singulares de relación y acción sobre </w:t>
      </w:r>
      <w:r w:rsidRPr="00DC7B82">
        <w:rPr>
          <w:rFonts w:ascii="Times New Roman" w:hAnsi="Times New Roman"/>
          <w:sz w:val="24"/>
        </w:rPr>
        <w:t>el entorno social que se materializa en formas concretas de conducta” (</w:t>
      </w:r>
      <w:r w:rsidR="00DC7B82" w:rsidRPr="00DC7B82">
        <w:rPr>
          <w:rFonts w:ascii="Times New Roman" w:hAnsi="Times New Roman"/>
          <w:sz w:val="24"/>
        </w:rPr>
        <w:t xml:space="preserve">p.  331).  </w:t>
      </w:r>
      <w:r w:rsidRPr="00DC7B82">
        <w:rPr>
          <w:rFonts w:ascii="Times New Roman" w:hAnsi="Times New Roman"/>
          <w:sz w:val="24"/>
        </w:rPr>
        <w:t>Este signo</w:t>
      </w:r>
      <w:r w:rsidR="00DC7B82" w:rsidRPr="00DC7B82">
        <w:rPr>
          <w:rFonts w:ascii="Times New Roman" w:hAnsi="Times New Roman"/>
          <w:sz w:val="24"/>
        </w:rPr>
        <w:t xml:space="preserve"> </w:t>
      </w:r>
      <w:r w:rsidRPr="00DC7B82">
        <w:rPr>
          <w:rFonts w:ascii="Times New Roman" w:hAnsi="Times New Roman"/>
          <w:sz w:val="24"/>
        </w:rPr>
        <w:t>lingüístico que menciona el autor está representado por el significante y el significado, el primero</w:t>
      </w:r>
      <w:r w:rsidR="00DC7B82" w:rsidRPr="00DC7B82">
        <w:rPr>
          <w:rFonts w:ascii="Times New Roman" w:hAnsi="Times New Roman"/>
          <w:sz w:val="24"/>
        </w:rPr>
        <w:t xml:space="preserve"> tiene que ver el sonido (fonema) y el segundo con la representación psíquica o el contenido que se comunica. En virtud de los que ha venido refiriendo, Cid (2017) hace mención tanto al lenguaje como a la </w:t>
      </w:r>
      <w:r w:rsidRPr="00DC7B82">
        <w:rPr>
          <w:rFonts w:ascii="Times New Roman" w:hAnsi="Times New Roman"/>
          <w:sz w:val="24"/>
        </w:rPr>
        <w:t>comunicación como</w:t>
      </w:r>
      <w:r w:rsidR="00DC7B82" w:rsidRPr="00DC7B82">
        <w:rPr>
          <w:rFonts w:ascii="Times New Roman" w:hAnsi="Times New Roman"/>
          <w:sz w:val="24"/>
        </w:rPr>
        <w:t xml:space="preserve"> un proceso único y extraordinario en la </w:t>
      </w:r>
      <w:r w:rsidRPr="00DC7B82">
        <w:rPr>
          <w:rFonts w:ascii="Times New Roman" w:hAnsi="Times New Roman"/>
          <w:sz w:val="24"/>
        </w:rPr>
        <w:t>que intervienen</w:t>
      </w:r>
      <w:r w:rsidR="00DC7B82" w:rsidRPr="00DC7B82">
        <w:rPr>
          <w:rFonts w:ascii="Times New Roman" w:hAnsi="Times New Roman"/>
          <w:sz w:val="24"/>
        </w:rPr>
        <w:t xml:space="preserve"> una </w:t>
      </w:r>
      <w:r w:rsidRPr="00DC7B82">
        <w:rPr>
          <w:rFonts w:ascii="Times New Roman" w:hAnsi="Times New Roman"/>
          <w:sz w:val="24"/>
        </w:rPr>
        <w:t>base anatómica</w:t>
      </w:r>
      <w:r w:rsidR="00DC7B82" w:rsidRPr="00DC7B82">
        <w:rPr>
          <w:rFonts w:ascii="Times New Roman" w:hAnsi="Times New Roman"/>
          <w:sz w:val="24"/>
        </w:rPr>
        <w:t xml:space="preserve"> y </w:t>
      </w:r>
      <w:r w:rsidRPr="00DC7B82">
        <w:rPr>
          <w:rFonts w:ascii="Times New Roman" w:hAnsi="Times New Roman"/>
          <w:sz w:val="24"/>
        </w:rPr>
        <w:t>las áreas cerebrales</w:t>
      </w:r>
      <w:r w:rsidR="00DC7B82" w:rsidRPr="00DC7B82">
        <w:rPr>
          <w:rFonts w:ascii="Times New Roman" w:hAnsi="Times New Roman"/>
          <w:sz w:val="24"/>
        </w:rPr>
        <w:t xml:space="preserve">.  </w:t>
      </w:r>
      <w:r w:rsidRPr="00DC7B82">
        <w:rPr>
          <w:rFonts w:ascii="Times New Roman" w:hAnsi="Times New Roman"/>
          <w:sz w:val="24"/>
        </w:rPr>
        <w:t>Para abordar la</w:t>
      </w:r>
      <w:r w:rsidR="00DC7B82" w:rsidRPr="00DC7B82">
        <w:rPr>
          <w:rFonts w:ascii="Times New Roman" w:hAnsi="Times New Roman"/>
          <w:sz w:val="24"/>
        </w:rPr>
        <w:t xml:space="preserve"> </w:t>
      </w:r>
      <w:r w:rsidRPr="00DC7B82">
        <w:rPr>
          <w:rFonts w:ascii="Times New Roman" w:hAnsi="Times New Roman"/>
          <w:sz w:val="24"/>
        </w:rPr>
        <w:t>comunicación la autora reseña que está determinada por un</w:t>
      </w:r>
      <w:r w:rsidR="00DC7B82" w:rsidRPr="00DC7B82">
        <w:rPr>
          <w:rFonts w:ascii="Times New Roman" w:hAnsi="Times New Roman"/>
          <w:sz w:val="24"/>
        </w:rPr>
        <w:t xml:space="preserve"> proceso </w:t>
      </w:r>
      <w:r w:rsidRPr="00DC7B82">
        <w:rPr>
          <w:rFonts w:ascii="Times New Roman" w:hAnsi="Times New Roman"/>
          <w:sz w:val="24"/>
        </w:rPr>
        <w:t>decodifica TiVo</w:t>
      </w:r>
      <w:r w:rsidR="00DC7B82" w:rsidRPr="00DC7B82">
        <w:rPr>
          <w:rFonts w:ascii="Times New Roman" w:hAnsi="Times New Roman"/>
          <w:sz w:val="24"/>
        </w:rPr>
        <w:t xml:space="preserve"> y modificativo en la que intervienen los estímulos que recibe el cuerpo y son procesados al llegar al cerebro. No obstante, el proceso de adquisición del lenguaje se da de manera gradual y creciente, y en la medida en que este se </w:t>
      </w:r>
      <w:r w:rsidR="00DC7B82" w:rsidRPr="00DC7B82">
        <w:rPr>
          <w:rFonts w:ascii="Times New Roman" w:hAnsi="Times New Roman"/>
          <w:sz w:val="24"/>
        </w:rPr>
        <w:lastRenderedPageBreak/>
        <w:t xml:space="preserve">desarrolla se distinguen varias fases, las cuales se encuentran  constituidas  por  una  serie  de  características  determinarán  el  desarrollo  de  los  niveles </w:t>
      </w:r>
      <w:r w:rsidRPr="00DC7B82">
        <w:rPr>
          <w:rFonts w:ascii="Times New Roman" w:hAnsi="Times New Roman"/>
          <w:sz w:val="24"/>
        </w:rPr>
        <w:t>lingüísticos: Imagen</w:t>
      </w:r>
      <w:r w:rsidR="00DC7B82" w:rsidRPr="00DC7B82">
        <w:rPr>
          <w:rFonts w:ascii="Times New Roman" w:hAnsi="Times New Roman"/>
          <w:sz w:val="24"/>
        </w:rPr>
        <w:t xml:space="preserve"> 1Niveles </w:t>
      </w:r>
      <w:r w:rsidRPr="00DC7B82">
        <w:rPr>
          <w:rFonts w:ascii="Times New Roman" w:hAnsi="Times New Roman"/>
          <w:sz w:val="24"/>
        </w:rPr>
        <w:t>lingüísticos El</w:t>
      </w:r>
      <w:r w:rsidR="00DC7B82" w:rsidRPr="00DC7B82">
        <w:rPr>
          <w:rFonts w:ascii="Times New Roman" w:hAnsi="Times New Roman"/>
          <w:sz w:val="24"/>
        </w:rPr>
        <w:t xml:space="preserve"> lenguaje expresivo o expresión oral  Para   el   ser   humano,   es   imperativo   expresarse,   manifestarse,   verbalizar   sus   emociones, experiencias,  inquietudes,  socializar  e  interactuar  como  parte  de  vivir  en  sociedad,  es  un  proceso que  </w:t>
      </w:r>
      <w:r w:rsidRPr="00DC7B82">
        <w:rPr>
          <w:rFonts w:ascii="Times New Roman" w:hAnsi="Times New Roman"/>
          <w:sz w:val="24"/>
        </w:rPr>
        <w:t>invita</w:t>
      </w:r>
      <w:r w:rsidR="00DC7B82" w:rsidRPr="00DC7B82">
        <w:rPr>
          <w:rFonts w:ascii="Times New Roman" w:hAnsi="Times New Roman"/>
          <w:sz w:val="24"/>
        </w:rPr>
        <w:t xml:space="preserve">  la  persona  a  dar  a  conocer  a  través  de  la  palabra  hablada  lo  piensa  y  lo  que  siente, utilizando  técnicas  precisas  de  dicción,  claridad  y  coherencia  para  comunicarse  con  efectividad  y sin barreras, lo cual hace parte de un interactivo y social (Mendoza </w:t>
      </w:r>
      <w:r w:rsidRPr="00DC7B82">
        <w:rPr>
          <w:rFonts w:ascii="Times New Roman" w:hAnsi="Times New Roman"/>
          <w:sz w:val="24"/>
        </w:rPr>
        <w:t>y Jara</w:t>
      </w:r>
      <w:r w:rsidR="00DC7B82" w:rsidRPr="00DC7B82">
        <w:rPr>
          <w:rFonts w:ascii="Times New Roman" w:hAnsi="Times New Roman"/>
          <w:sz w:val="24"/>
        </w:rPr>
        <w:t xml:space="preserve"> 2019)De allí que para el ser humano expresarse a través del lenguaje oral es fundamental dado a que por  medio  de  este  se  adquiere  todo  los  signos  y  símbolos  lingüísticos  necesario  para  darse  a</w:t>
      </w:r>
      <w:r w:rsidR="00DC7B82">
        <w:rPr>
          <w:rFonts w:ascii="Times New Roman" w:hAnsi="Times New Roman"/>
          <w:sz w:val="24"/>
        </w:rPr>
        <w:t xml:space="preserve"> </w:t>
      </w:r>
      <w:r w:rsidR="00DC7B82" w:rsidRPr="00DC7B82">
        <w:rPr>
          <w:rFonts w:ascii="Times New Roman" w:hAnsi="Times New Roman"/>
          <w:sz w:val="24"/>
        </w:rPr>
        <w:t xml:space="preserve">entender. Este proceso en </w:t>
      </w:r>
      <w:r w:rsidRPr="00DC7B82">
        <w:rPr>
          <w:rFonts w:ascii="Times New Roman" w:hAnsi="Times New Roman"/>
          <w:sz w:val="24"/>
        </w:rPr>
        <w:t>Pilluelo</w:t>
      </w:r>
      <w:r w:rsidR="00DC7B82" w:rsidRPr="00DC7B82">
        <w:rPr>
          <w:rFonts w:ascii="Times New Roman" w:hAnsi="Times New Roman"/>
          <w:sz w:val="24"/>
        </w:rPr>
        <w:t xml:space="preserve"> (2003) es definido como la capacidad humana de poder trasmitir el pensamiento, es una conducta comunicativa, es una función cognitiva y social, que les permite a </w:t>
      </w:r>
      <w:r w:rsidRPr="00DC7B82">
        <w:rPr>
          <w:rFonts w:ascii="Times New Roman" w:hAnsi="Times New Roman"/>
          <w:sz w:val="24"/>
        </w:rPr>
        <w:t>las personas hacer explícitas las intenciones, estabilizarlas, convertirlas en regulaciones muy</w:t>
      </w:r>
      <w:r w:rsidR="00DC7B82" w:rsidRPr="00DC7B82">
        <w:rPr>
          <w:rFonts w:ascii="Times New Roman" w:hAnsi="Times New Roman"/>
          <w:sz w:val="24"/>
        </w:rPr>
        <w:t xml:space="preserve"> </w:t>
      </w:r>
      <w:r w:rsidRPr="00DC7B82">
        <w:rPr>
          <w:rFonts w:ascii="Times New Roman" w:hAnsi="Times New Roman"/>
          <w:sz w:val="24"/>
        </w:rPr>
        <w:t>complejas de acción</w:t>
      </w:r>
      <w:r w:rsidR="00DC7B82" w:rsidRPr="00DC7B82">
        <w:rPr>
          <w:rFonts w:ascii="Times New Roman" w:hAnsi="Times New Roman"/>
          <w:sz w:val="24"/>
        </w:rPr>
        <w:t xml:space="preserve"> </w:t>
      </w:r>
      <w:r w:rsidRPr="00DC7B82">
        <w:rPr>
          <w:rFonts w:ascii="Times New Roman" w:hAnsi="Times New Roman"/>
          <w:sz w:val="24"/>
        </w:rPr>
        <w:t>humana y acceder a un plano positivo de autorregulación cognitiva, y</w:t>
      </w:r>
      <w:r w:rsidR="00DC7B82" w:rsidRPr="00DC7B82">
        <w:rPr>
          <w:rFonts w:ascii="Times New Roman" w:hAnsi="Times New Roman"/>
          <w:sz w:val="24"/>
        </w:rPr>
        <w:t xml:space="preserve"> comportamental, al que no es posible llegar sin lenguaje. En  este  mismo  sentido </w:t>
      </w:r>
      <w:r w:rsidRPr="00DC7B82">
        <w:rPr>
          <w:rFonts w:ascii="Times New Roman" w:hAnsi="Times New Roman"/>
          <w:sz w:val="24"/>
        </w:rPr>
        <w:t>Baba</w:t>
      </w:r>
      <w:r w:rsidR="00DC7B82" w:rsidRPr="00DC7B82">
        <w:rPr>
          <w:rFonts w:ascii="Times New Roman" w:hAnsi="Times New Roman"/>
          <w:sz w:val="24"/>
        </w:rPr>
        <w:t xml:space="preserve">  (2019)  afirman  que  la  capacidad  de  expresar  es  una  destreza esencial en la vida de una persona, </w:t>
      </w:r>
      <w:r w:rsidRPr="00DC7B82">
        <w:rPr>
          <w:rFonts w:ascii="Times New Roman" w:hAnsi="Times New Roman"/>
          <w:sz w:val="24"/>
        </w:rPr>
        <w:t>esto debido</w:t>
      </w:r>
      <w:r w:rsidR="00DC7B82" w:rsidRPr="00DC7B82">
        <w:rPr>
          <w:rFonts w:ascii="Times New Roman" w:hAnsi="Times New Roman"/>
          <w:sz w:val="24"/>
        </w:rPr>
        <w:t xml:space="preserve"> a que considera que ‘’El lenguaje permite al sujeto humano tener acceso  epistémico  al objeto, que en su forma y función  constituye la referencialidad necesaria del lenguaje mismo’’(p 145), por lo que es esencial promocionar la estimulación </w:t>
      </w:r>
      <w:r w:rsidRPr="00DC7B82">
        <w:rPr>
          <w:rFonts w:ascii="Times New Roman" w:hAnsi="Times New Roman"/>
          <w:sz w:val="24"/>
        </w:rPr>
        <w:t>temprana de</w:t>
      </w:r>
      <w:r w:rsidR="00DC7B82" w:rsidRPr="00DC7B82">
        <w:rPr>
          <w:rFonts w:ascii="Times New Roman" w:hAnsi="Times New Roman"/>
          <w:sz w:val="24"/>
        </w:rPr>
        <w:t xml:space="preserve"> la lengua en los estudiantes, con el fin de garantizar un adecuado desarrollo en lo que respecta al proceso de </w:t>
      </w:r>
      <w:r w:rsidRPr="00DC7B82">
        <w:rPr>
          <w:rFonts w:ascii="Times New Roman" w:hAnsi="Times New Roman"/>
          <w:sz w:val="24"/>
        </w:rPr>
        <w:t>comunicación. Aunado</w:t>
      </w:r>
      <w:r w:rsidR="00DC7B82" w:rsidRPr="00DC7B82">
        <w:rPr>
          <w:rFonts w:ascii="Times New Roman" w:hAnsi="Times New Roman"/>
          <w:sz w:val="24"/>
        </w:rPr>
        <w:t xml:space="preserve"> a lo que se ha venido detallando, es importante destacar que ante la capacidad que tiene el niño de expresarse oralmente es fundamental también desarrollar los aspectos relacionados con la </w:t>
      </w:r>
      <w:r w:rsidRPr="00DC7B82">
        <w:rPr>
          <w:rFonts w:ascii="Times New Roman" w:hAnsi="Times New Roman"/>
          <w:sz w:val="24"/>
        </w:rPr>
        <w:t>atención y la escucha, es decir que saber expresarse oralmente implica prestar atención y saber</w:t>
      </w:r>
      <w:r w:rsidR="00DC7B82" w:rsidRPr="00DC7B82">
        <w:rPr>
          <w:rFonts w:ascii="Times New Roman" w:hAnsi="Times New Roman"/>
          <w:sz w:val="24"/>
        </w:rPr>
        <w:t xml:space="preserve"> escuchar, para entender y comprender </w:t>
      </w:r>
      <w:r w:rsidRPr="00DC7B82">
        <w:rPr>
          <w:rFonts w:ascii="Times New Roman" w:hAnsi="Times New Roman"/>
          <w:sz w:val="24"/>
        </w:rPr>
        <w:t>a los</w:t>
      </w:r>
      <w:r w:rsidR="00DC7B82" w:rsidRPr="00DC7B82">
        <w:rPr>
          <w:rFonts w:ascii="Times New Roman" w:hAnsi="Times New Roman"/>
          <w:sz w:val="24"/>
        </w:rPr>
        <w:t xml:space="preserve"> demás.   Escuchar </w:t>
      </w:r>
      <w:r w:rsidRPr="00DC7B82">
        <w:rPr>
          <w:rFonts w:ascii="Times New Roman" w:hAnsi="Times New Roman"/>
          <w:sz w:val="24"/>
        </w:rPr>
        <w:t>con atención expone</w:t>
      </w:r>
      <w:r w:rsidR="00DC7B82" w:rsidRPr="00DC7B82">
        <w:rPr>
          <w:rFonts w:ascii="Times New Roman" w:hAnsi="Times New Roman"/>
          <w:sz w:val="24"/>
        </w:rPr>
        <w:t xml:space="preserve"> Medina (2009) </w:t>
      </w:r>
      <w:r w:rsidRPr="00DC7B82">
        <w:rPr>
          <w:rFonts w:ascii="Times New Roman" w:hAnsi="Times New Roman"/>
          <w:sz w:val="24"/>
        </w:rPr>
        <w:t>es uno de los comportamientos más valorados en la comunicación oral</w:t>
      </w:r>
      <w:r w:rsidR="00DC7B82" w:rsidRPr="00DC7B82">
        <w:rPr>
          <w:rFonts w:ascii="Times New Roman" w:hAnsi="Times New Roman"/>
          <w:sz w:val="24"/>
        </w:rPr>
        <w:t xml:space="preserve">.  </w:t>
      </w:r>
      <w:r w:rsidRPr="00DC7B82">
        <w:rPr>
          <w:rFonts w:ascii="Times New Roman" w:hAnsi="Times New Roman"/>
          <w:sz w:val="24"/>
        </w:rPr>
        <w:t>Al prestar atención se</w:t>
      </w:r>
      <w:r w:rsidR="00DC7B82" w:rsidRPr="00DC7B82">
        <w:rPr>
          <w:rFonts w:ascii="Times New Roman" w:hAnsi="Times New Roman"/>
          <w:sz w:val="24"/>
        </w:rPr>
        <w:t xml:space="preserve"> trasmite a la persona que habla la idea de que el mensaje que trata de transmitir se está recibiendo y </w:t>
      </w:r>
      <w:r w:rsidRPr="00DC7B82">
        <w:rPr>
          <w:rFonts w:ascii="Times New Roman" w:hAnsi="Times New Roman"/>
          <w:sz w:val="24"/>
        </w:rPr>
        <w:t>de que este puede ser interpretado y comprendido. Lo referido, permite derivar y valorar que la</w:t>
      </w:r>
      <w:r w:rsidR="00DC7B82" w:rsidRPr="00DC7B82">
        <w:rPr>
          <w:rFonts w:ascii="Times New Roman" w:hAnsi="Times New Roman"/>
          <w:sz w:val="24"/>
        </w:rPr>
        <w:t xml:space="preserve"> expresión oral es un proceso intersubjetivo, interactivo y </w:t>
      </w:r>
      <w:r w:rsidRPr="00DC7B82">
        <w:rPr>
          <w:rFonts w:ascii="Times New Roman" w:hAnsi="Times New Roman"/>
          <w:sz w:val="24"/>
        </w:rPr>
        <w:t>humano. Aspectos</w:t>
      </w:r>
      <w:r w:rsidR="00DC7B82" w:rsidRPr="00DC7B82">
        <w:rPr>
          <w:rFonts w:ascii="Times New Roman" w:hAnsi="Times New Roman"/>
          <w:sz w:val="24"/>
        </w:rPr>
        <w:t xml:space="preserve"> comprometidos en la expresión oral En el proceso de expresarse oralmente, tanto en niños como adultos ponen de manifiesto ciertos </w:t>
      </w:r>
      <w:r w:rsidRPr="00DC7B82">
        <w:rPr>
          <w:rFonts w:ascii="Times New Roman" w:hAnsi="Times New Roman"/>
          <w:sz w:val="24"/>
        </w:rPr>
        <w:t>aspectos, que, si bien están relacionadas con la cultura y la sociedad en la que se desenvuelve</w:t>
      </w:r>
      <w:r w:rsidR="00DC7B82" w:rsidRPr="00DC7B82">
        <w:rPr>
          <w:rFonts w:ascii="Times New Roman" w:hAnsi="Times New Roman"/>
          <w:sz w:val="24"/>
        </w:rPr>
        <w:t xml:space="preserve">, </w:t>
      </w:r>
      <w:r w:rsidRPr="00DC7B82">
        <w:rPr>
          <w:rFonts w:ascii="Times New Roman" w:hAnsi="Times New Roman"/>
          <w:sz w:val="24"/>
        </w:rPr>
        <w:t xml:space="preserve">también relacionados con aspectos biológicos, psíquicos y </w:t>
      </w:r>
      <w:r w:rsidRPr="00DC7B82">
        <w:rPr>
          <w:rFonts w:ascii="Times New Roman" w:hAnsi="Times New Roman"/>
          <w:sz w:val="24"/>
        </w:rPr>
        <w:lastRenderedPageBreak/>
        <w:t>emocionales que interviene</w:t>
      </w:r>
      <w:r w:rsidR="00DC7B82" w:rsidRPr="00DC7B82">
        <w:rPr>
          <w:rFonts w:ascii="Times New Roman" w:hAnsi="Times New Roman"/>
          <w:sz w:val="24"/>
        </w:rPr>
        <w:t xml:space="preserve">.  </w:t>
      </w:r>
      <w:r w:rsidRPr="00DC7B82">
        <w:rPr>
          <w:rFonts w:ascii="Times New Roman" w:hAnsi="Times New Roman"/>
          <w:sz w:val="24"/>
        </w:rPr>
        <w:t>Ante esta</w:t>
      </w:r>
      <w:r w:rsidR="00DC7B82" w:rsidRPr="00DC7B82">
        <w:rPr>
          <w:rFonts w:ascii="Times New Roman" w:hAnsi="Times New Roman"/>
          <w:sz w:val="24"/>
        </w:rPr>
        <w:t xml:space="preserve"> premisa Álvarez y Parra (2015) hacen referencia en primera instancia a la voz, el tono y el timbre, </w:t>
      </w:r>
      <w:r w:rsidRPr="00DC7B82">
        <w:rPr>
          <w:rFonts w:ascii="Times New Roman" w:hAnsi="Times New Roman"/>
          <w:sz w:val="24"/>
        </w:rPr>
        <w:t>señalando que es fundamental pronunciar y</w:t>
      </w:r>
      <w:r w:rsidR="00DC7B82" w:rsidRPr="00DC7B82">
        <w:rPr>
          <w:rFonts w:ascii="Times New Roman" w:hAnsi="Times New Roman"/>
          <w:sz w:val="24"/>
        </w:rPr>
        <w:t>/</w:t>
      </w:r>
      <w:r w:rsidRPr="00DC7B82">
        <w:rPr>
          <w:rFonts w:ascii="Times New Roman" w:hAnsi="Times New Roman"/>
          <w:sz w:val="24"/>
        </w:rPr>
        <w:t>o articular bien las palabras con buen tono y ritmo de</w:t>
      </w:r>
      <w:r w:rsidR="00DC7B82" w:rsidRPr="00DC7B82">
        <w:rPr>
          <w:rFonts w:ascii="Times New Roman" w:hAnsi="Times New Roman"/>
          <w:sz w:val="24"/>
        </w:rPr>
        <w:t xml:space="preserve"> voz, además que son aspectos distintivos de la </w:t>
      </w:r>
      <w:r w:rsidRPr="00DC7B82">
        <w:rPr>
          <w:rFonts w:ascii="Times New Roman" w:hAnsi="Times New Roman"/>
          <w:sz w:val="24"/>
        </w:rPr>
        <w:t>personalidad. Aunado</w:t>
      </w:r>
      <w:r w:rsidR="00DC7B82" w:rsidRPr="00DC7B82">
        <w:rPr>
          <w:rFonts w:ascii="Times New Roman" w:hAnsi="Times New Roman"/>
          <w:sz w:val="24"/>
        </w:rPr>
        <w:t xml:space="preserve"> a lo anterior, está la dicción, esta consiste en pronunciar correctamente los sonidos que componen una palabra o frase, es decir hablar bien. Asimismo, está la claridad para las autoras esta </w:t>
      </w:r>
      <w:r w:rsidRPr="00DC7B82">
        <w:rPr>
          <w:rFonts w:ascii="Times New Roman" w:hAnsi="Times New Roman"/>
          <w:sz w:val="24"/>
        </w:rPr>
        <w:t>se da, cuando el pensamiento de quien emite el mensaje penetra sin esfuerzo en la mente de</w:t>
      </w:r>
      <w:r>
        <w:rPr>
          <w:rFonts w:ascii="Times New Roman" w:hAnsi="Times New Roman"/>
          <w:sz w:val="24"/>
        </w:rPr>
        <w:t xml:space="preserve"> receptor</w:t>
      </w:r>
      <w:r w:rsidR="00DC7B82" w:rsidRPr="00DC7B82">
        <w:rPr>
          <w:rFonts w:ascii="Times New Roman" w:hAnsi="Times New Roman"/>
          <w:sz w:val="24"/>
        </w:rPr>
        <w:t xml:space="preserve">.  </w:t>
      </w:r>
      <w:r w:rsidRPr="00DC7B82">
        <w:rPr>
          <w:rFonts w:ascii="Times New Roman" w:hAnsi="Times New Roman"/>
          <w:sz w:val="24"/>
        </w:rPr>
        <w:t>Otro aspecto importante es la coherencia, lo cual permite que el mensaje que se quiere</w:t>
      </w:r>
      <w:r w:rsidR="00DC7B82" w:rsidRPr="00DC7B82">
        <w:rPr>
          <w:rFonts w:ascii="Times New Roman" w:hAnsi="Times New Roman"/>
          <w:sz w:val="24"/>
        </w:rPr>
        <w:t xml:space="preserve"> comunicar llegué de manera entendible. </w:t>
      </w:r>
      <w:r w:rsidRPr="00DC7B82">
        <w:rPr>
          <w:rFonts w:ascii="Times New Roman" w:hAnsi="Times New Roman"/>
          <w:sz w:val="24"/>
        </w:rPr>
        <w:t>De igual manera está el vocabulario para ello debe utilizarse un léxico que el receptor pueda</w:t>
      </w:r>
      <w:r w:rsidR="00DC7B82" w:rsidRPr="00DC7B82">
        <w:rPr>
          <w:rFonts w:ascii="Times New Roman" w:hAnsi="Times New Roman"/>
          <w:sz w:val="24"/>
        </w:rPr>
        <w:t xml:space="preserve"> </w:t>
      </w:r>
      <w:r w:rsidRPr="00DC7B82">
        <w:rPr>
          <w:rFonts w:ascii="Times New Roman" w:hAnsi="Times New Roman"/>
          <w:sz w:val="24"/>
        </w:rPr>
        <w:t>entender y por último esta la pronunciación, relacionada esta con la articulación correcta de los</w:t>
      </w:r>
      <w:r w:rsidR="00DC7B82" w:rsidRPr="00DC7B82">
        <w:rPr>
          <w:rFonts w:ascii="Times New Roman" w:hAnsi="Times New Roman"/>
          <w:sz w:val="24"/>
        </w:rPr>
        <w:t xml:space="preserve"> </w:t>
      </w:r>
      <w:r w:rsidRPr="00DC7B82">
        <w:rPr>
          <w:rFonts w:ascii="Times New Roman" w:hAnsi="Times New Roman"/>
          <w:sz w:val="24"/>
        </w:rPr>
        <w:t>fonemas. Existen otros aspectos los cuales están relacionados con la parte corporal entre ellos están los</w:t>
      </w:r>
      <w:r w:rsidR="00DC7B82" w:rsidRPr="00DC7B82">
        <w:rPr>
          <w:rFonts w:ascii="Times New Roman" w:hAnsi="Times New Roman"/>
          <w:sz w:val="24"/>
        </w:rPr>
        <w:t xml:space="preserve"> </w:t>
      </w:r>
      <w:r w:rsidRPr="00DC7B82">
        <w:rPr>
          <w:rFonts w:ascii="Times New Roman" w:hAnsi="Times New Roman"/>
          <w:sz w:val="24"/>
        </w:rPr>
        <w:t>gestos la mirada, el espacio y la posición los cuales brindan apoyo y en cierta medida generan</w:t>
      </w:r>
      <w:r w:rsidR="00DC7B82" w:rsidRPr="00DC7B82">
        <w:rPr>
          <w:rFonts w:ascii="Times New Roman" w:hAnsi="Times New Roman"/>
          <w:sz w:val="24"/>
        </w:rPr>
        <w:t xml:space="preserve"> seguridad al momento en que el niño se expresa de forma </w:t>
      </w:r>
      <w:r w:rsidRPr="00DC7B82">
        <w:rPr>
          <w:rFonts w:ascii="Times New Roman" w:hAnsi="Times New Roman"/>
          <w:sz w:val="24"/>
        </w:rPr>
        <w:t>oral. En</w:t>
      </w:r>
      <w:r w:rsidR="00DC7B82" w:rsidRPr="00DC7B82">
        <w:rPr>
          <w:rFonts w:ascii="Times New Roman" w:hAnsi="Times New Roman"/>
          <w:sz w:val="24"/>
        </w:rPr>
        <w:t xml:space="preserve"> enfoque del lenguaje oral en el currículo de Educación Inicial </w:t>
      </w:r>
      <w:r w:rsidRPr="00DC7B82">
        <w:rPr>
          <w:rFonts w:ascii="Times New Roman" w:hAnsi="Times New Roman"/>
          <w:sz w:val="24"/>
        </w:rPr>
        <w:t>Ecuatoriano La</w:t>
      </w:r>
      <w:r w:rsidR="00DC7B82" w:rsidRPr="00DC7B82">
        <w:rPr>
          <w:rFonts w:ascii="Times New Roman" w:hAnsi="Times New Roman"/>
          <w:sz w:val="24"/>
        </w:rPr>
        <w:t xml:space="preserve"> perspectiva que se tiene del niño y la niña en el Currículo de Educación Inicial se centra en el  reconocimiento  de  un  ser  biológico,  psíquico,  social,  cultural,  individual  y  protagonistas  del proceso  de  enseñanza  y  aprendizaje,  en  consideración  de  sus  necesidades,  potencialidades  e intereses; por lo tanto: el  documento  reconoce  y  da  valor  a  los  deseos,  sentimientos,  derechos  y  expectativas  de  los niños,   considerando   y   respondiendo   a   sus   especificidades   (nivel   de   desarrollo,   edad, características  de  personalidad,  ritmos,  estilos  de  aprender,  contexto  cultural  y  lengua), atendiendo  a  la  diversidad  en  todas  sus  manifestaciones,  respondiendo  a  criterios  de  inclusión en igualdad de oportunidades. (Ministerio de Educación, 2014, p16).Desde  esta  mirada  curricular  el  infante  tiene  una  connotación  holística  e  integral  de  su desarrollo,  dimensionado  en  áreas  interrelacionadas  entre  </w:t>
      </w:r>
      <w:r w:rsidRPr="00DC7B82">
        <w:rPr>
          <w:rFonts w:ascii="Times New Roman" w:hAnsi="Times New Roman"/>
          <w:sz w:val="24"/>
        </w:rPr>
        <w:t>sí</w:t>
      </w:r>
      <w:r w:rsidR="00DC7B82" w:rsidRPr="00DC7B82">
        <w:rPr>
          <w:rFonts w:ascii="Times New Roman" w:hAnsi="Times New Roman"/>
          <w:sz w:val="24"/>
        </w:rPr>
        <w:t xml:space="preserve">  como  lo  son  la  cognitiva,  social, psicomotriz, físico y afectiva, lo que implica la promoción de oportunidades de aprendizaje, dentro de  un  ambiente  estimulante  afectivo  y  libre  que  les  permita  a  los  niños  explorar  a  través  de  todos sus sentidos bajo interacciones sanas y positivas.   Partiendo de estas premisas, en el currículo el lenguaje es caracterizado dentro del eje expresión </w:t>
      </w:r>
      <w:r w:rsidRPr="00DC7B82">
        <w:rPr>
          <w:rFonts w:ascii="Times New Roman" w:hAnsi="Times New Roman"/>
          <w:sz w:val="24"/>
        </w:rPr>
        <w:t>y comunicación” (Ministerio de Educación, 2014, p</w:t>
      </w:r>
      <w:r w:rsidR="00DC7B82" w:rsidRPr="00DC7B82">
        <w:rPr>
          <w:rFonts w:ascii="Times New Roman" w:hAnsi="Times New Roman"/>
          <w:sz w:val="24"/>
        </w:rPr>
        <w:t>16</w:t>
      </w:r>
      <w:r w:rsidRPr="00DC7B82">
        <w:rPr>
          <w:rFonts w:ascii="Times New Roman" w:hAnsi="Times New Roman"/>
          <w:sz w:val="24"/>
        </w:rPr>
        <w:t>) en el que se asume dentro de dos</w:t>
      </w:r>
      <w:r w:rsidR="00DC7B82" w:rsidRPr="00DC7B82">
        <w:rPr>
          <w:rFonts w:ascii="Times New Roman" w:hAnsi="Times New Roman"/>
          <w:sz w:val="24"/>
        </w:rPr>
        <w:t xml:space="preserve"> perspectivas:  </w:t>
      </w:r>
      <w:r w:rsidRPr="00DC7B82">
        <w:rPr>
          <w:rFonts w:ascii="Times New Roman" w:hAnsi="Times New Roman"/>
          <w:sz w:val="24"/>
        </w:rPr>
        <w:t>desarrollo y aprendizaje</w:t>
      </w:r>
      <w:r w:rsidR="00DC7B82" w:rsidRPr="00DC7B82">
        <w:rPr>
          <w:rFonts w:ascii="Times New Roman" w:hAnsi="Times New Roman"/>
          <w:sz w:val="24"/>
        </w:rPr>
        <w:t xml:space="preserve">.  </w:t>
      </w:r>
      <w:r w:rsidRPr="00DC7B82">
        <w:rPr>
          <w:rFonts w:ascii="Times New Roman" w:hAnsi="Times New Roman"/>
          <w:sz w:val="24"/>
        </w:rPr>
        <w:t>Con base a ese fundamento se consolidan procesos para</w:t>
      </w:r>
      <w:r w:rsidR="00DC7B82" w:rsidRPr="00DC7B82">
        <w:rPr>
          <w:rFonts w:ascii="Times New Roman" w:hAnsi="Times New Roman"/>
          <w:sz w:val="24"/>
        </w:rPr>
        <w:t xml:space="preserve"> </w:t>
      </w:r>
      <w:r w:rsidRPr="00DC7B82">
        <w:rPr>
          <w:rFonts w:ascii="Times New Roman" w:hAnsi="Times New Roman"/>
          <w:sz w:val="24"/>
        </w:rPr>
        <w:t>desarrollar la capacidad comunicativa y expresiva de los niños, empleando las manifestaciones de</w:t>
      </w:r>
      <w:r w:rsidR="00DC7B82" w:rsidRPr="00DC7B82">
        <w:rPr>
          <w:rFonts w:ascii="Times New Roman" w:hAnsi="Times New Roman"/>
          <w:sz w:val="24"/>
        </w:rPr>
        <w:t xml:space="preserve"> </w:t>
      </w:r>
      <w:r w:rsidRPr="00DC7B82">
        <w:rPr>
          <w:rFonts w:ascii="Times New Roman" w:hAnsi="Times New Roman"/>
          <w:sz w:val="24"/>
        </w:rPr>
        <w:t xml:space="preserve">diversos lenguajes y lenguas, como medios de exteriorización de sus </w:t>
      </w:r>
      <w:r w:rsidRPr="00DC7B82">
        <w:rPr>
          <w:rFonts w:ascii="Times New Roman" w:hAnsi="Times New Roman"/>
          <w:sz w:val="24"/>
        </w:rPr>
        <w:lastRenderedPageBreak/>
        <w:t>pensamientos, actitudes</w:t>
      </w:r>
      <w:r w:rsidR="00DC7B82" w:rsidRPr="00DC7B82">
        <w:rPr>
          <w:rFonts w:ascii="Times New Roman" w:hAnsi="Times New Roman"/>
          <w:sz w:val="24"/>
        </w:rPr>
        <w:t xml:space="preserve">, experiencias y emociones que les permitan relacionarse e interactuar con los </w:t>
      </w:r>
      <w:r w:rsidRPr="00DC7B82">
        <w:rPr>
          <w:rFonts w:ascii="Times New Roman" w:hAnsi="Times New Roman"/>
          <w:sz w:val="24"/>
        </w:rPr>
        <w:t>demás. Desde</w:t>
      </w:r>
      <w:r w:rsidR="00DC7B82" w:rsidRPr="00DC7B82">
        <w:rPr>
          <w:rFonts w:ascii="Times New Roman" w:hAnsi="Times New Roman"/>
          <w:sz w:val="24"/>
        </w:rPr>
        <w:t xml:space="preserve"> esta disposición, en el currículo se plantean objetivos dirigidos para los niños </w:t>
      </w:r>
      <w:r w:rsidRPr="00DC7B82">
        <w:rPr>
          <w:rFonts w:ascii="Times New Roman" w:hAnsi="Times New Roman"/>
          <w:sz w:val="24"/>
        </w:rPr>
        <w:t>del Subnivel inicial 1 (0 a 3 años) el cual comporta desarrollar el lenguaje verbal y no verbal como</w:t>
      </w:r>
      <w:r>
        <w:rPr>
          <w:rFonts w:ascii="Times New Roman" w:hAnsi="Times New Roman"/>
          <w:sz w:val="24"/>
        </w:rPr>
        <w:t xml:space="preserve"> </w:t>
      </w:r>
      <w:r w:rsidRPr="005D4B4B">
        <w:rPr>
          <w:rFonts w:ascii="Times New Roman" w:hAnsi="Times New Roman"/>
          <w:sz w:val="24"/>
        </w:rPr>
        <w:t>medio de manifestación de las necesidades, emociones e ideas con el fin de que éste logre comunicarse e incrementar su capacidad de interacción con los demás. De  allí  que  en  esta  caracterización  en  el  ámbito  de  desarrollo  y  aprendizaje  para  el  lenguaje verbal  y  no  verbal  en  los  infantes  del  subnivel  Inicial  1  se  deben  considerar  aspectos  relacionados con  la  adquisición  del  mismo,  abordado  tanto  en  su  función  estructurante  (signos  guturales, balbuceo,  monosílabos,  frases  de  dos,  tres  palabras)  como  en  su  función  mediadora  de  la comunicación mediante diferentes formas de lenguaje. Otro aspecto que considera es el incremento de vocabulario que utiliza el niño, con el fin de satisfacer sus necesidades básicas, manifestar sus deseos, pensamientos, emociones para pasar del lenguaje egocéntrico al lenguaje social. (Ministerio de Educación, 2014) Ahora bien, en lo que respecta al subnivel 2 el cual corresponde a niños de 3 a 4 y de 4 a 5 años de edad, la caracterización en el ámbito de desarrollo y aprendizaje para el lenguaje se centra en la “Comprensión y expresión del lenguaje”.  En este ámbito de acuerdo a los postulados del Ministerio de Educación (2014) desde aquí se potencia el desarrollo del lenguaje de los niños como elemento fundamental de la comunicación que le permite exteriorizar sus pensamientos, ideas, deseos, emociones, vivencias y sentimientos, mediante símbolos verbales y no verbales y como medio de relación con los otros, empleando las manifestaciones de diversos lenguajes y lenguas. Desde esta visión conciencias lingüísticas es de gran importancia dado que cimienta las bases para procesos futuros de   lectura y escritura, así como para un adecuado desarrollo de la pronunciación en el habla de los niños. El lenguaje también apoya a la construcción de los procesos cognitivos que facilitan el conocimiento y la representación del mundo, la creatividad y la imaginación.  En este sentido, el lenguaje es una herramienta fundamental para el desarrollo y el aprendizaje integral infantil (Ministerio de Educación 2014). Teorías Psicológicas Y Pedagógicas en al que se sustenta la expresión oral El estudio del lenguaje expresivo tiene sus bases en los postulados de la teoría cognitivista de Jean Piaget, la teoría innatita de Chomsky, Teoría conductual De Scanner y Teoría sociocultural de Lev Vygotsky. Teoría Cognitivista Jean Piaget no elaboró una teoría propia del lenguaje, pero si considero que este es una condición para la constitución de las operaciones mentales. En palabras de Piaget (1971)</w:t>
      </w:r>
      <w:r>
        <w:rPr>
          <w:rFonts w:ascii="Times New Roman" w:hAnsi="Times New Roman"/>
          <w:sz w:val="24"/>
        </w:rPr>
        <w:t xml:space="preserve"> </w:t>
      </w:r>
      <w:r w:rsidRPr="005D4B4B">
        <w:rPr>
          <w:rFonts w:ascii="Times New Roman" w:hAnsi="Times New Roman"/>
          <w:sz w:val="24"/>
        </w:rPr>
        <w:t xml:space="preserve">el lenguaje no es más que una forma particular de la función simbólica, y como </w:t>
      </w:r>
      <w:r w:rsidRPr="005D4B4B">
        <w:rPr>
          <w:rFonts w:ascii="Times New Roman" w:hAnsi="Times New Roman"/>
          <w:sz w:val="24"/>
        </w:rPr>
        <w:lastRenderedPageBreak/>
        <w:t>el símbolo individual es más simple que el signo colectivo, nos vemos obligados a concluir que el pensamiento precede al lenguaje, y que éste se limita a transformarlo profundamente ayudándole a alcanzar sus formas de equilibrio mediante una esquematización más avanzada y una abstracción más móvil. (p 115). Desde   el   enfoque   piagetiano   el   niño   organiza   activamente   los   conocimientos   que   va adquiriendo.  Para el teórico el lenguaje está condicionado por la inteligencia, y se requiere de ella para que el lenguaje sea posible. Es así como desde el pensamiento de Piaget el lenguaje debe verse dentro del contexto del desarrollo cognitivo con un todo.    Teoría Innatita Esta teoría es propuesta por Noam Chomsky, en ella se refiere que los niños nacen con una capacidad innata para el habla, y para aprender y asimilar estructuras comunicativas y lingüísticas. El sostiene que todas las personas poseen un “dispositivo de adquisición del lenguaje” el cual está programado en el cerebro lo que demuestra que las implicaciones del habla no tienen nada que ver con la imitación y el refuerzo” Chomsky (en Narbona 2001, p 48). Asimismo, sostiene que el ser humano  tiene  la  capacidad  para  hacer  uso  del  lenguaje,  creando  y  produciendo  oraciones  no  antes escuchadas ni dichas, esto se logra gracias a la comprensión de la estructura interna de la lengua que viene incorporada en la carga genética del niño y se desarrollara a lo largo de su vida Teoría conductual Esta teoría sostiene que la base del desarrollo del lenguaje es la influencia que el entorno ejerce sobre el niño; en este sentido Scanner (1985) refiere que “los niños adquieren el lenguaje a través de un proceso que consiste en la adaptación a estímulos externos de corrección y repetición del adulto en diferentes situaciones de comunicación” (p. 93). Esto quiere decir que de acuerdo al conductismo el niño adquiere el lenguaje en primer lugar por imitación del adulto, y posteriormente comienza hacer asociaciones de palabras para ir creando sus propias oraciones.    La teoría expone lo importante que es para el niño en la adquisición del lenguaje las conductas repetitivas del adulto, así como también los refuerzos, es decir que los padres se convierten en modelo de conducta y los refuerzos recibidos le permiten aproximarse al lenguaje del adulto. Teoría sociocultural Vygotsky desde el punto de vista ontogenético y filogenético mostró que el lenguaje es la fusión de dos raíces psicológicas independiente: el pensamiento pre-verbal (la representación) y el pensamiento pre-intelectual (la comunicación), no obstante, estas se desarrollan en una continua influencia recíproca.  En este sentido Vygotsky considera que el lenguaje se encuentra dentro de las</w:t>
      </w:r>
      <w:r>
        <w:rPr>
          <w:rFonts w:ascii="Times New Roman" w:hAnsi="Times New Roman"/>
          <w:sz w:val="24"/>
        </w:rPr>
        <w:t xml:space="preserve"> </w:t>
      </w:r>
      <w:r w:rsidRPr="005D4B4B">
        <w:rPr>
          <w:rFonts w:ascii="Times New Roman" w:hAnsi="Times New Roman"/>
          <w:sz w:val="24"/>
        </w:rPr>
        <w:t xml:space="preserve">funciones mentales superiores desde una perspectiva sociocultural es el principal instrumento de transmisión cultural, de mediación semiótica, en la </w:t>
      </w:r>
      <w:r w:rsidRPr="005D4B4B">
        <w:rPr>
          <w:rFonts w:ascii="Times New Roman" w:hAnsi="Times New Roman"/>
          <w:sz w:val="24"/>
        </w:rPr>
        <w:lastRenderedPageBreak/>
        <w:t>interacción adulto-niño (Vygotsky, 1981).Desde la perspectiva  el teórico refiere que “La función primaria del lenguaje, tanto para  el adulto  como  para  el  niño,  es  la  función  comunicativa,  el  contacto  social,  la  influencia  sobre  los individuos que nos rodean” (p.45). Ahora bien, el lenguaje de acuerdo a la teoría sociocultural es una herramienta compartida que se da primero en actividades sociales dentro de un proceso interactivo para luego pasar a un dialogo interior.  Así, el lenguaje tendrá primero una función esencialmente comunicativa y de regulación de la relación con el mundo exterior y, posteriormente, se convertirá en regulador de la propia acción. La influencia del lenguaje como herramienta pasará de dirigirse hacia los otros a ser dirigida hacia uno mismo (Vygotsky 1981)</w:t>
      </w:r>
      <w:r>
        <w:rPr>
          <w:rFonts w:ascii="Times New Roman" w:hAnsi="Times New Roman"/>
          <w:sz w:val="24"/>
        </w:rPr>
        <w:t>.</w:t>
      </w:r>
    </w:p>
    <w:p w:rsidR="005D4B4B" w:rsidRDefault="005D4B4B" w:rsidP="00DC7B82">
      <w:pPr>
        <w:spacing w:line="360" w:lineRule="auto"/>
        <w:ind w:firstLine="709"/>
        <w:rPr>
          <w:rFonts w:ascii="Times New Roman" w:hAnsi="Times New Roman"/>
          <w:sz w:val="24"/>
        </w:rPr>
      </w:pPr>
      <w:r w:rsidRPr="005D4B4B">
        <w:rPr>
          <w:rFonts w:ascii="Times New Roman" w:hAnsi="Times New Roman"/>
          <w:sz w:val="24"/>
        </w:rPr>
        <w:t xml:space="preserve">En palabras del teórico: “Toda función en el desarrollo cultural del niño aparece dos veces. Primero aparece en el plano social, y después en el plano psicológico.  </w:t>
      </w:r>
      <w:r w:rsidR="00E2562A" w:rsidRPr="005D4B4B">
        <w:rPr>
          <w:rFonts w:ascii="Times New Roman" w:hAnsi="Times New Roman"/>
          <w:sz w:val="24"/>
        </w:rPr>
        <w:t>Primero aparece entre personas, como una</w:t>
      </w:r>
      <w:r w:rsidRPr="005D4B4B">
        <w:rPr>
          <w:rFonts w:ascii="Times New Roman" w:hAnsi="Times New Roman"/>
          <w:sz w:val="24"/>
        </w:rPr>
        <w:t xml:space="preserve"> categoría interpsicológica, y luego dentro del niño, como una categoría intrapsicológica. Esto resulta igualmente válido en relación a la atención voluntaria, la memoria lógica, la formación </w:t>
      </w:r>
      <w:r w:rsidR="00E2562A" w:rsidRPr="005D4B4B">
        <w:rPr>
          <w:rFonts w:ascii="Times New Roman" w:hAnsi="Times New Roman"/>
          <w:sz w:val="24"/>
        </w:rPr>
        <w:t>de conceptos y el desarrollo de la voluntad (...)</w:t>
      </w:r>
      <w:r w:rsidRPr="005D4B4B">
        <w:rPr>
          <w:rFonts w:ascii="Times New Roman" w:hAnsi="Times New Roman"/>
          <w:sz w:val="24"/>
        </w:rPr>
        <w:t xml:space="preserve">.  </w:t>
      </w:r>
      <w:r w:rsidR="00E2562A" w:rsidRPr="005D4B4B">
        <w:rPr>
          <w:rFonts w:ascii="Times New Roman" w:hAnsi="Times New Roman"/>
          <w:sz w:val="24"/>
        </w:rPr>
        <w:t>Se sobreentiende que la internalización</w:t>
      </w:r>
      <w:r w:rsidRPr="005D4B4B">
        <w:rPr>
          <w:rFonts w:ascii="Times New Roman" w:hAnsi="Times New Roman"/>
          <w:sz w:val="24"/>
        </w:rPr>
        <w:t xml:space="preserve"> transforma al proceso mismo, y cambia su estructura y sus funciones. Las relaciones sociales </w:t>
      </w:r>
      <w:r w:rsidR="00E2562A" w:rsidRPr="005D4B4B">
        <w:rPr>
          <w:rFonts w:ascii="Times New Roman" w:hAnsi="Times New Roman"/>
          <w:sz w:val="24"/>
        </w:rPr>
        <w:t>o relaciones entre personas subyacen en todas las funciones superiores y sus relaciones</w:t>
      </w:r>
      <w:r w:rsidRPr="005D4B4B">
        <w:rPr>
          <w:rFonts w:ascii="Times New Roman" w:hAnsi="Times New Roman"/>
          <w:sz w:val="24"/>
        </w:rPr>
        <w:t>” (Vygotsky, 1981 p. 163</w:t>
      </w:r>
      <w:r w:rsidR="00E2562A" w:rsidRPr="005D4B4B">
        <w:rPr>
          <w:rFonts w:ascii="Times New Roman" w:hAnsi="Times New Roman"/>
          <w:sz w:val="24"/>
        </w:rPr>
        <w:t>). En virtud de lo referido, el lenguaje se desarrolla con base a esas dos categorías la</w:t>
      </w:r>
      <w:r w:rsidRPr="005D4B4B">
        <w:rPr>
          <w:rFonts w:ascii="Times New Roman" w:hAnsi="Times New Roman"/>
          <w:sz w:val="24"/>
        </w:rPr>
        <w:t xml:space="preserve"> </w:t>
      </w:r>
      <w:r w:rsidR="00E2562A" w:rsidRPr="005D4B4B">
        <w:rPr>
          <w:rFonts w:ascii="Times New Roman" w:hAnsi="Times New Roman"/>
          <w:sz w:val="24"/>
        </w:rPr>
        <w:t>interpsicológica, que no es más que las relaciones sociales y la categoría intrapsicológica que se</w:t>
      </w:r>
      <w:r w:rsidRPr="005D4B4B">
        <w:rPr>
          <w:rFonts w:ascii="Times New Roman" w:hAnsi="Times New Roman"/>
          <w:sz w:val="24"/>
        </w:rPr>
        <w:t xml:space="preserve"> desde el plano del niño mismo. Estrategias </w:t>
      </w:r>
      <w:r w:rsidR="00E2562A">
        <w:rPr>
          <w:rFonts w:ascii="Times New Roman" w:hAnsi="Times New Roman"/>
          <w:sz w:val="24"/>
        </w:rPr>
        <w:t xml:space="preserve">didácticas </w:t>
      </w:r>
      <w:r w:rsidR="00E2562A" w:rsidRPr="005D4B4B">
        <w:rPr>
          <w:rFonts w:ascii="Times New Roman" w:hAnsi="Times New Roman"/>
          <w:sz w:val="24"/>
        </w:rPr>
        <w:t>Para Ruiz en Ávila (</w:t>
      </w:r>
      <w:r w:rsidRPr="005D4B4B">
        <w:rPr>
          <w:rFonts w:ascii="Times New Roman" w:hAnsi="Times New Roman"/>
          <w:sz w:val="24"/>
        </w:rPr>
        <w:t>2016</w:t>
      </w:r>
      <w:r w:rsidR="00E2562A" w:rsidRPr="005D4B4B">
        <w:rPr>
          <w:rFonts w:ascii="Times New Roman" w:hAnsi="Times New Roman"/>
          <w:sz w:val="24"/>
        </w:rPr>
        <w:t>) la estrategia es concebida como un planeamiento para el</w:t>
      </w:r>
      <w:r w:rsidRPr="005D4B4B">
        <w:rPr>
          <w:rFonts w:ascii="Times New Roman" w:hAnsi="Times New Roman"/>
          <w:sz w:val="24"/>
        </w:rPr>
        <w:t xml:space="preserve"> </w:t>
      </w:r>
      <w:r w:rsidR="00E2562A" w:rsidRPr="005D4B4B">
        <w:rPr>
          <w:rFonts w:ascii="Times New Roman" w:hAnsi="Times New Roman"/>
          <w:sz w:val="24"/>
        </w:rPr>
        <w:t>desarrollo de la instrucción, que permita al docente guiar la toma de decisiones respecto a sus</w:t>
      </w:r>
      <w:r w:rsidRPr="005D4B4B">
        <w:rPr>
          <w:rFonts w:ascii="Times New Roman" w:hAnsi="Times New Roman"/>
          <w:sz w:val="24"/>
        </w:rPr>
        <w:t xml:space="preserve"> </w:t>
      </w:r>
      <w:r w:rsidR="00E2562A" w:rsidRPr="005D4B4B">
        <w:rPr>
          <w:rFonts w:ascii="Times New Roman" w:hAnsi="Times New Roman"/>
          <w:sz w:val="24"/>
        </w:rPr>
        <w:t>funciones, rol de los alumnos, selección de los métodos, selección de materiales de instrucción</w:t>
      </w:r>
      <w:r w:rsidRPr="005D4B4B">
        <w:rPr>
          <w:rFonts w:ascii="Times New Roman" w:hAnsi="Times New Roman"/>
          <w:sz w:val="24"/>
        </w:rPr>
        <w:t xml:space="preserve"> (p.132).  </w:t>
      </w:r>
      <w:r w:rsidR="00E2562A" w:rsidRPr="005D4B4B">
        <w:rPr>
          <w:rFonts w:ascii="Times New Roman" w:hAnsi="Times New Roman"/>
          <w:sz w:val="24"/>
        </w:rPr>
        <w:t>En tal sentido, el mencionado autor expone que para diseñar y proponer estrategias que</w:t>
      </w:r>
      <w:r w:rsidRPr="005D4B4B">
        <w:rPr>
          <w:rFonts w:ascii="Times New Roman" w:hAnsi="Times New Roman"/>
          <w:sz w:val="24"/>
        </w:rPr>
        <w:t xml:space="preserve"> beneficien el proceso de aprendizaje el docente debe tener presente que: </w:t>
      </w:r>
      <w:r w:rsidR="00E2562A" w:rsidRPr="005D4B4B">
        <w:rPr>
          <w:rFonts w:ascii="Times New Roman" w:hAnsi="Times New Roman"/>
          <w:sz w:val="24"/>
        </w:rPr>
        <w:t>a) El ser humano es un sistema abierto que está sujeto a cambios permanente debido a factores</w:t>
      </w:r>
      <w:r w:rsidRPr="005D4B4B">
        <w:rPr>
          <w:rFonts w:ascii="Times New Roman" w:hAnsi="Times New Roman"/>
          <w:sz w:val="24"/>
        </w:rPr>
        <w:t xml:space="preserve"> interno y externo, </w:t>
      </w:r>
      <w:r w:rsidR="00E2562A" w:rsidRPr="005D4B4B">
        <w:rPr>
          <w:rFonts w:ascii="Times New Roman" w:hAnsi="Times New Roman"/>
          <w:sz w:val="24"/>
        </w:rPr>
        <w:t>b) El</w:t>
      </w:r>
      <w:r w:rsidRPr="005D4B4B">
        <w:rPr>
          <w:rFonts w:ascii="Times New Roman" w:hAnsi="Times New Roman"/>
          <w:sz w:val="24"/>
        </w:rPr>
        <w:t xml:space="preserve"> aprendizaje está relacionado con el funcionamiento cognitivo eficiente del </w:t>
      </w:r>
      <w:r w:rsidR="00E2562A" w:rsidRPr="005D4B4B">
        <w:rPr>
          <w:rFonts w:ascii="Times New Roman" w:hAnsi="Times New Roman"/>
          <w:sz w:val="24"/>
        </w:rPr>
        <w:t>sujeto) La</w:t>
      </w:r>
      <w:r w:rsidRPr="005D4B4B">
        <w:rPr>
          <w:rFonts w:ascii="Times New Roman" w:hAnsi="Times New Roman"/>
          <w:sz w:val="24"/>
        </w:rPr>
        <w:t xml:space="preserve"> difusión cognitiva puede ser superada bajo condiciones específicas de intervención. d)La enseñanza es orientada hacia el desarrollo del cerebro total</w:t>
      </w:r>
      <w:r>
        <w:rPr>
          <w:rFonts w:ascii="Times New Roman" w:hAnsi="Times New Roman"/>
          <w:sz w:val="24"/>
        </w:rPr>
        <w:t xml:space="preserve"> </w:t>
      </w:r>
      <w:r w:rsidR="00E2562A" w:rsidRPr="005D4B4B">
        <w:rPr>
          <w:rFonts w:ascii="Times New Roman" w:hAnsi="Times New Roman"/>
          <w:sz w:val="24"/>
        </w:rPr>
        <w:t>e) Todos pueden aprender de manera efectiva se toma en cuenta las necesidades específicas y se</w:t>
      </w:r>
      <w:r w:rsidRPr="005D4B4B">
        <w:rPr>
          <w:rFonts w:ascii="Times New Roman" w:hAnsi="Times New Roman"/>
          <w:sz w:val="24"/>
        </w:rPr>
        <w:t xml:space="preserve"> realiza la medición </w:t>
      </w:r>
      <w:r w:rsidR="00E2562A" w:rsidRPr="005D4B4B">
        <w:rPr>
          <w:rFonts w:ascii="Times New Roman" w:hAnsi="Times New Roman"/>
          <w:sz w:val="24"/>
        </w:rPr>
        <w:t>correspondiente) La enseñanza está orientada hacia una meta en la de propiciar el aprendizaje significativo y</w:t>
      </w:r>
      <w:r w:rsidRPr="005D4B4B">
        <w:rPr>
          <w:rFonts w:ascii="Times New Roman" w:hAnsi="Times New Roman"/>
          <w:sz w:val="24"/>
        </w:rPr>
        <w:t xml:space="preserve"> funcional en los </w:t>
      </w:r>
      <w:r w:rsidR="00E2562A" w:rsidRPr="005D4B4B">
        <w:rPr>
          <w:rFonts w:ascii="Times New Roman" w:hAnsi="Times New Roman"/>
          <w:sz w:val="24"/>
        </w:rPr>
        <w:t>infantes. Lo anterior planteado permite señalar que el docente al momento de disponerse a utilizar</w:t>
      </w:r>
      <w:r w:rsidRPr="005D4B4B">
        <w:rPr>
          <w:rFonts w:ascii="Times New Roman" w:hAnsi="Times New Roman"/>
          <w:sz w:val="24"/>
        </w:rPr>
        <w:t xml:space="preserve">   </w:t>
      </w:r>
      <w:r w:rsidR="00E2562A" w:rsidRPr="005D4B4B">
        <w:rPr>
          <w:rFonts w:ascii="Times New Roman" w:hAnsi="Times New Roman"/>
          <w:sz w:val="24"/>
        </w:rPr>
        <w:t xml:space="preserve">cierta </w:t>
      </w:r>
      <w:r w:rsidR="00E2562A" w:rsidRPr="005D4B4B">
        <w:rPr>
          <w:rFonts w:ascii="Times New Roman" w:hAnsi="Times New Roman"/>
          <w:sz w:val="24"/>
        </w:rPr>
        <w:lastRenderedPageBreak/>
        <w:t>estrategia debe considerar todo un ordenamiento lógico y coherente que la conduzca al</w:t>
      </w:r>
      <w:r w:rsidRPr="005D4B4B">
        <w:rPr>
          <w:rFonts w:ascii="Times New Roman" w:hAnsi="Times New Roman"/>
          <w:sz w:val="24"/>
        </w:rPr>
        <w:t xml:space="preserve"> </w:t>
      </w:r>
      <w:r w:rsidR="00E2562A" w:rsidRPr="005D4B4B">
        <w:rPr>
          <w:rFonts w:ascii="Times New Roman" w:hAnsi="Times New Roman"/>
          <w:sz w:val="24"/>
        </w:rPr>
        <w:t>cumplimiento de objetivos propuestos, tomar en cuenta el qué, cómo y para qué de la estrategia</w:t>
      </w:r>
      <w:r w:rsidRPr="005D4B4B">
        <w:rPr>
          <w:rFonts w:ascii="Times New Roman" w:hAnsi="Times New Roman"/>
          <w:sz w:val="24"/>
        </w:rPr>
        <w:t xml:space="preserve">, </w:t>
      </w:r>
      <w:r w:rsidR="00E2562A" w:rsidRPr="005D4B4B">
        <w:rPr>
          <w:rFonts w:ascii="Times New Roman" w:hAnsi="Times New Roman"/>
          <w:sz w:val="24"/>
        </w:rPr>
        <w:t>además de velar que estén en consonancia con las habilidades y destrezas tanto particulares como</w:t>
      </w:r>
      <w:r w:rsidRPr="005D4B4B">
        <w:rPr>
          <w:rFonts w:ascii="Times New Roman" w:hAnsi="Times New Roman"/>
          <w:sz w:val="24"/>
        </w:rPr>
        <w:t xml:space="preserve"> colectiva del grupo de estudiante. Todo ello </w:t>
      </w:r>
      <w:r w:rsidR="00E2562A" w:rsidRPr="005D4B4B">
        <w:rPr>
          <w:rFonts w:ascii="Times New Roman" w:hAnsi="Times New Roman"/>
          <w:sz w:val="24"/>
        </w:rPr>
        <w:t>permite concretar</w:t>
      </w:r>
      <w:r w:rsidRPr="005D4B4B">
        <w:rPr>
          <w:rFonts w:ascii="Times New Roman" w:hAnsi="Times New Roman"/>
          <w:sz w:val="24"/>
        </w:rPr>
        <w:t xml:space="preserve"> </w:t>
      </w:r>
      <w:r w:rsidR="00E2562A" w:rsidRPr="005D4B4B">
        <w:rPr>
          <w:rFonts w:ascii="Times New Roman" w:hAnsi="Times New Roman"/>
          <w:sz w:val="24"/>
        </w:rPr>
        <w:t>que las</w:t>
      </w:r>
      <w:r w:rsidRPr="005D4B4B">
        <w:rPr>
          <w:rFonts w:ascii="Times New Roman" w:hAnsi="Times New Roman"/>
          <w:sz w:val="24"/>
        </w:rPr>
        <w:t xml:space="preserve"> estrategias de enseñanza son de gran ayuda didáctica y pedagógica para el docente, no obstante, desde la educación inicial se le permite al infante aprender </w:t>
      </w:r>
      <w:r w:rsidR="00E2562A" w:rsidRPr="005D4B4B">
        <w:rPr>
          <w:rFonts w:ascii="Times New Roman" w:hAnsi="Times New Roman"/>
          <w:sz w:val="24"/>
        </w:rPr>
        <w:t>de una manera diferente con una actitud lúdica y divertida además que genera experiencias</w:t>
      </w:r>
      <w:r w:rsidRPr="005D4B4B">
        <w:rPr>
          <w:rFonts w:ascii="Times New Roman" w:hAnsi="Times New Roman"/>
          <w:sz w:val="24"/>
        </w:rPr>
        <w:t xml:space="preserve"> significativas. </w:t>
      </w:r>
      <w:r w:rsidR="00E2562A" w:rsidRPr="005D4B4B">
        <w:rPr>
          <w:rFonts w:ascii="Times New Roman" w:hAnsi="Times New Roman"/>
          <w:sz w:val="24"/>
        </w:rPr>
        <w:t>De allí la importancia que tiene la educación inicial, en el proceso de formación</w:t>
      </w:r>
      <w:r w:rsidRPr="005D4B4B">
        <w:rPr>
          <w:rFonts w:ascii="Times New Roman" w:hAnsi="Times New Roman"/>
          <w:sz w:val="24"/>
        </w:rPr>
        <w:t xml:space="preserve"> </w:t>
      </w:r>
      <w:r w:rsidR="00E2562A" w:rsidRPr="005D4B4B">
        <w:rPr>
          <w:rFonts w:ascii="Times New Roman" w:hAnsi="Times New Roman"/>
          <w:sz w:val="24"/>
        </w:rPr>
        <w:t>integral del niño, desde aquí se le imprime al infante un sentido holístico, en las que sus</w:t>
      </w:r>
      <w:r w:rsidRPr="005D4B4B">
        <w:rPr>
          <w:rFonts w:ascii="Times New Roman" w:hAnsi="Times New Roman"/>
          <w:sz w:val="24"/>
        </w:rPr>
        <w:t xml:space="preserve"> </w:t>
      </w:r>
      <w:r w:rsidR="00E2562A" w:rsidRPr="005D4B4B">
        <w:rPr>
          <w:rFonts w:ascii="Times New Roman" w:hAnsi="Times New Roman"/>
          <w:sz w:val="24"/>
        </w:rPr>
        <w:t>experiencias de vida familiar y escolar con sus pares son la base para generar aprendizajes</w:t>
      </w:r>
      <w:r w:rsidRPr="005D4B4B">
        <w:rPr>
          <w:rFonts w:ascii="Times New Roman" w:hAnsi="Times New Roman"/>
          <w:sz w:val="24"/>
        </w:rPr>
        <w:t xml:space="preserve"> </w:t>
      </w:r>
      <w:r w:rsidR="00E2562A" w:rsidRPr="005D4B4B">
        <w:rPr>
          <w:rFonts w:ascii="Times New Roman" w:hAnsi="Times New Roman"/>
          <w:sz w:val="24"/>
        </w:rPr>
        <w:t>significativos. Esa actitud lúdica es referida por</w:t>
      </w:r>
      <w:r w:rsidRPr="005D4B4B">
        <w:rPr>
          <w:rFonts w:ascii="Times New Roman" w:hAnsi="Times New Roman"/>
          <w:sz w:val="24"/>
        </w:rPr>
        <w:t xml:space="preserve"> </w:t>
      </w:r>
      <w:r w:rsidR="00E2562A" w:rsidRPr="005D4B4B">
        <w:rPr>
          <w:rFonts w:ascii="Times New Roman" w:hAnsi="Times New Roman"/>
          <w:sz w:val="24"/>
        </w:rPr>
        <w:t>Posada (</w:t>
      </w:r>
      <w:r w:rsidRPr="005D4B4B">
        <w:rPr>
          <w:rFonts w:ascii="Times New Roman" w:hAnsi="Times New Roman"/>
          <w:sz w:val="24"/>
        </w:rPr>
        <w:t>2014</w:t>
      </w:r>
      <w:r w:rsidR="00E2562A" w:rsidRPr="005D4B4B">
        <w:rPr>
          <w:rFonts w:ascii="Times New Roman" w:hAnsi="Times New Roman"/>
          <w:sz w:val="24"/>
        </w:rPr>
        <w:t>) como ese proceder que conlleva al niño</w:t>
      </w:r>
      <w:r w:rsidRPr="005D4B4B">
        <w:rPr>
          <w:rFonts w:ascii="Times New Roman" w:hAnsi="Times New Roman"/>
          <w:sz w:val="24"/>
        </w:rPr>
        <w:t xml:space="preserve"> curiosear, experimentar, dialogar, reflexionar. En tal sentido le corresponde al docente de educación </w:t>
      </w:r>
      <w:r w:rsidR="00E2562A" w:rsidRPr="005D4B4B">
        <w:rPr>
          <w:rFonts w:ascii="Times New Roman" w:hAnsi="Times New Roman"/>
          <w:sz w:val="24"/>
        </w:rPr>
        <w:t>generar experiencias de aprendizajes lúdicos que sumerja al niño en un contexto de disfrute y</w:t>
      </w:r>
      <w:r w:rsidRPr="005D4B4B">
        <w:rPr>
          <w:rFonts w:ascii="Times New Roman" w:hAnsi="Times New Roman"/>
          <w:sz w:val="24"/>
        </w:rPr>
        <w:t xml:space="preserve"> desafío.  En tal sentido desde el contexto de la educación inicial las estrategias para mediar y ayudar en  el  desarrollo  de  la  expresión  oral  deben  estar  sustentan  en  la  lúdica,  las  cuales  según  García (2004),  por  medio  de  estrategias  lúdicas  se  invita  al  niño  a  la exploración,  a  tener  vivencias significativas  y  agradables  en  la  que  intervienen  imágenes,  música,  narraciones,  cuentos,  cantos   colores, movimientos, sonidos, entre otros generando así un ambiente de interés y motivador. Por  su  parte  el  Ministerio  de  Educación    del  Ecuador  (2014)    establece  que  todas  las  actividades socioeducativas deben  ser  lúdicas,  realizadas    a  través  del juego;  esto  permite  a  las  niñas  y  niños adquirir  conocimientos  de  los  objetos  y  fenómenos  del  </w:t>
      </w:r>
      <w:r w:rsidR="00E2562A" w:rsidRPr="005D4B4B">
        <w:rPr>
          <w:rFonts w:ascii="Times New Roman" w:hAnsi="Times New Roman"/>
          <w:sz w:val="24"/>
        </w:rPr>
        <w:t>mundo que</w:t>
      </w:r>
      <w:r w:rsidRPr="005D4B4B">
        <w:rPr>
          <w:rFonts w:ascii="Times New Roman" w:hAnsi="Times New Roman"/>
          <w:sz w:val="24"/>
        </w:rPr>
        <w:t xml:space="preserve">  los  rodea,  desarrollan  la memoria,  el  pensamiento,  la  imaginación,  creatividad,  resuelven  problemas,  asumen  normas  de comportamiento social y relaciones positivas entre pares y adultos, logran niveles de independencia y adaptación a  nuevas situaciones, etc.</w:t>
      </w:r>
    </w:p>
    <w:p w:rsidR="005D4B4B" w:rsidRDefault="00E2562A" w:rsidP="00DC7B82">
      <w:pPr>
        <w:spacing w:line="360" w:lineRule="auto"/>
        <w:ind w:firstLine="709"/>
        <w:rPr>
          <w:rFonts w:ascii="Times New Roman" w:hAnsi="Times New Roman"/>
          <w:sz w:val="24"/>
        </w:rPr>
      </w:pPr>
      <w:r w:rsidRPr="005D4B4B">
        <w:rPr>
          <w:rFonts w:ascii="Times New Roman" w:hAnsi="Times New Roman"/>
          <w:sz w:val="24"/>
        </w:rPr>
        <w:t>Además, señala que el juego como principal estrategia pedagógica, es una fuente de</w:t>
      </w:r>
      <w:r w:rsidR="005D4B4B" w:rsidRPr="005D4B4B">
        <w:rPr>
          <w:rFonts w:ascii="Times New Roman" w:hAnsi="Times New Roman"/>
          <w:sz w:val="24"/>
        </w:rPr>
        <w:t xml:space="preserve"> desarrollo en los primeros años de vida de la niña y del niño, es un medio socioeducativo completo y efectivo, usado como mediación.   Su intencionalidad debe ir de acuerdo al desarrollo real </w:t>
      </w:r>
      <w:r w:rsidRPr="005D4B4B">
        <w:rPr>
          <w:rFonts w:ascii="Times New Roman" w:hAnsi="Times New Roman"/>
          <w:sz w:val="24"/>
        </w:rPr>
        <w:t>de las</w:t>
      </w:r>
      <w:r w:rsidR="005D4B4B" w:rsidRPr="005D4B4B">
        <w:rPr>
          <w:rFonts w:ascii="Times New Roman" w:hAnsi="Times New Roman"/>
          <w:sz w:val="24"/>
        </w:rPr>
        <w:t xml:space="preserve"> niñas y niños en todos sus ámbitos, considerando su edad, el ritmo de aprendizaje y estado de </w:t>
      </w:r>
      <w:r w:rsidRPr="005D4B4B">
        <w:rPr>
          <w:rFonts w:ascii="Times New Roman" w:hAnsi="Times New Roman"/>
          <w:sz w:val="24"/>
        </w:rPr>
        <w:t>salud. Momento</w:t>
      </w:r>
      <w:r w:rsidR="005D4B4B" w:rsidRPr="005D4B4B">
        <w:rPr>
          <w:rFonts w:ascii="Times New Roman" w:hAnsi="Times New Roman"/>
          <w:sz w:val="24"/>
        </w:rPr>
        <w:t xml:space="preserve"> </w:t>
      </w:r>
      <w:r w:rsidRPr="005D4B4B">
        <w:rPr>
          <w:rFonts w:ascii="Times New Roman" w:hAnsi="Times New Roman"/>
          <w:sz w:val="24"/>
        </w:rPr>
        <w:t>metodológico El proceso investigativo se ha realizado con una visión de proyecto de acción educativa</w:t>
      </w:r>
      <w:r w:rsidR="005D4B4B" w:rsidRPr="005D4B4B">
        <w:rPr>
          <w:rFonts w:ascii="Times New Roman" w:hAnsi="Times New Roman"/>
          <w:sz w:val="24"/>
        </w:rPr>
        <w:t xml:space="preserve"> </w:t>
      </w:r>
      <w:r w:rsidRPr="005D4B4B">
        <w:rPr>
          <w:rFonts w:ascii="Times New Roman" w:hAnsi="Times New Roman"/>
          <w:sz w:val="24"/>
        </w:rPr>
        <w:t>fundamentado en el paradigma socio</w:t>
      </w:r>
      <w:r w:rsidR="005D4B4B" w:rsidRPr="005D4B4B">
        <w:rPr>
          <w:rFonts w:ascii="Times New Roman" w:hAnsi="Times New Roman"/>
          <w:sz w:val="24"/>
        </w:rPr>
        <w:t>-</w:t>
      </w:r>
      <w:r w:rsidRPr="005D4B4B">
        <w:rPr>
          <w:rFonts w:ascii="Times New Roman" w:hAnsi="Times New Roman"/>
          <w:sz w:val="24"/>
        </w:rPr>
        <w:t>criticó; en el que se considera que el conocimiento se</w:t>
      </w:r>
      <w:r w:rsidR="005D4B4B" w:rsidRPr="005D4B4B">
        <w:rPr>
          <w:rFonts w:ascii="Times New Roman" w:hAnsi="Times New Roman"/>
          <w:sz w:val="24"/>
        </w:rPr>
        <w:t xml:space="preserve"> construye, siempre por intereses que parten de las necesidades </w:t>
      </w:r>
      <w:r w:rsidR="005D4B4B" w:rsidRPr="005D4B4B">
        <w:rPr>
          <w:rFonts w:ascii="Times New Roman" w:hAnsi="Times New Roman"/>
          <w:sz w:val="24"/>
        </w:rPr>
        <w:lastRenderedPageBreak/>
        <w:t xml:space="preserve">de los grupos. Desde esta perspectiva se  asume  que  los  docentes  deben  ser  investigadores  de  su  propia  práctica,  con  el  propósito  de intervenir en ella para mejorar el trabajo didáctico cotidiano, y hacerse participes y protagonista de cambios sustanciales educativas, didácticos y pedagógicos (La Torre, 2005)A  partir  de  ellos  se  asume  una  perspectiva  investigativa  cualitativa  la  cual  según  Martínez (2004)  “trata  de  identificar,  básicamente  la  naturaleza  profunda  de  las  realidades,  su  estructura dinámica, aquella que da razón plena de su comportamiento y manifestaciones” (p. 66). Desde esta perspectiva </w:t>
      </w:r>
      <w:r w:rsidRPr="005D4B4B">
        <w:rPr>
          <w:rFonts w:ascii="Times New Roman" w:hAnsi="Times New Roman"/>
          <w:sz w:val="24"/>
        </w:rPr>
        <w:t>el investigador</w:t>
      </w:r>
      <w:r w:rsidR="005D4B4B" w:rsidRPr="005D4B4B">
        <w:rPr>
          <w:rFonts w:ascii="Times New Roman" w:hAnsi="Times New Roman"/>
          <w:sz w:val="24"/>
        </w:rPr>
        <w:t xml:space="preserve"> construye un conocimiento o versión de la realidad social, producto a su vez del rescate de las múltiples construcciones cotidianas y subjetivas, o versiones del mundo de los individuos a quien está estudiando (Piñero et al, 2019). En este caso los niños y niñas del Centro de Educación Inicial Agripina Murillo de </w:t>
      </w:r>
      <w:r w:rsidRPr="005D4B4B">
        <w:rPr>
          <w:rFonts w:ascii="Times New Roman" w:hAnsi="Times New Roman"/>
          <w:sz w:val="24"/>
        </w:rPr>
        <w:t>Guillem En</w:t>
      </w:r>
      <w:r w:rsidR="005D4B4B" w:rsidRPr="005D4B4B">
        <w:rPr>
          <w:rFonts w:ascii="Times New Roman" w:hAnsi="Times New Roman"/>
          <w:sz w:val="24"/>
        </w:rPr>
        <w:t xml:space="preserve">  tanto  que  el  proyecto  de  acción  educativa  es  definido  por  el  Manual  de  Trabajo  de  Grado Especialización,  Maestrías,  Tesis  Doctorales  de  la  de  la  Universidad  Pedagógica  experimental Libertador (2016) </w:t>
      </w:r>
      <w:r w:rsidRPr="005D4B4B">
        <w:rPr>
          <w:rFonts w:ascii="Times New Roman" w:hAnsi="Times New Roman"/>
          <w:sz w:val="24"/>
        </w:rPr>
        <w:t>como: Aquellos</w:t>
      </w:r>
      <w:r w:rsidR="005D4B4B" w:rsidRPr="005D4B4B">
        <w:rPr>
          <w:rFonts w:ascii="Times New Roman" w:hAnsi="Times New Roman"/>
          <w:sz w:val="24"/>
        </w:rPr>
        <w:t xml:space="preserve"> que resultan de actividades de intervención, cambio e innovación en organizaciones y  sobre  situaciones  reales  previamente  planificadas  y  ejecutada  por  el  estudiante  bajo  la supervisión  del  instituto.  Está  sustentado  en  los  procesos  de  análisis  de  situaciones  y problemas  reales  conceptualizados  y  formulación  de  soluciones;  acción  sobre  la  realidad; evaluación   de   resultados;   reflexiones   y   análisis   de   las   experiencias;   aporte   para   la consolidación de  modelos  teóricos o para la reformulación y enriquecimientos de  estructuras organizativas,  objetivos,  programas,  procesos,  métodos,  recursos  o  cualquier  otro  aspecto  de la realidad (p. 23).Para ello se asumieron las siguientes fases:  •Fase 1 Diagnóstico del desarrollo de lenguaje oral en los niños de 4 años del nivel preescolar del CEI Agripina Murillo de Guillem: Permitió el reconocimiento y descripción de la</w:t>
      </w:r>
      <w:r w:rsidR="005D4B4B">
        <w:rPr>
          <w:rFonts w:ascii="Times New Roman" w:hAnsi="Times New Roman"/>
          <w:sz w:val="24"/>
        </w:rPr>
        <w:t xml:space="preserve"> </w:t>
      </w:r>
      <w:r w:rsidR="005D4B4B" w:rsidRPr="005D4B4B">
        <w:rPr>
          <w:rFonts w:ascii="Times New Roman" w:hAnsi="Times New Roman"/>
          <w:sz w:val="24"/>
        </w:rPr>
        <w:t>realidad, evidenciando las necesidades o situaciones a resolver en el ámbito educativo. Esta fase se llevó a cabo en el contexto de la educación inicial específicamente en el Centro</w:t>
      </w:r>
      <w:r>
        <w:rPr>
          <w:rFonts w:ascii="Times New Roman" w:hAnsi="Times New Roman"/>
          <w:sz w:val="24"/>
        </w:rPr>
        <w:t xml:space="preserve"> </w:t>
      </w:r>
      <w:r w:rsidR="005D4B4B" w:rsidRPr="005D4B4B">
        <w:rPr>
          <w:rFonts w:ascii="Times New Roman" w:hAnsi="Times New Roman"/>
          <w:sz w:val="24"/>
        </w:rPr>
        <w:t>Agripina</w:t>
      </w:r>
      <w:r>
        <w:rPr>
          <w:rFonts w:ascii="Times New Roman" w:hAnsi="Times New Roman"/>
          <w:sz w:val="24"/>
        </w:rPr>
        <w:t xml:space="preserve"> </w:t>
      </w:r>
      <w:r w:rsidR="005D4B4B" w:rsidRPr="005D4B4B">
        <w:rPr>
          <w:rFonts w:ascii="Times New Roman" w:hAnsi="Times New Roman"/>
          <w:sz w:val="24"/>
        </w:rPr>
        <w:t>Murillo</w:t>
      </w:r>
      <w:r>
        <w:rPr>
          <w:rFonts w:ascii="Times New Roman" w:hAnsi="Times New Roman"/>
          <w:sz w:val="24"/>
        </w:rPr>
        <w:t xml:space="preserve"> </w:t>
      </w:r>
      <w:r w:rsidR="005D4B4B" w:rsidRPr="005D4B4B">
        <w:rPr>
          <w:rFonts w:ascii="Times New Roman" w:hAnsi="Times New Roman"/>
          <w:sz w:val="24"/>
        </w:rPr>
        <w:t>de</w:t>
      </w:r>
      <w:r>
        <w:rPr>
          <w:rFonts w:ascii="Times New Roman" w:hAnsi="Times New Roman"/>
          <w:sz w:val="24"/>
        </w:rPr>
        <w:t xml:space="preserve"> </w:t>
      </w:r>
      <w:r w:rsidR="005D4B4B" w:rsidRPr="005D4B4B">
        <w:rPr>
          <w:rFonts w:ascii="Times New Roman" w:hAnsi="Times New Roman"/>
          <w:sz w:val="24"/>
        </w:rPr>
        <w:t xml:space="preserve">Guillem </w:t>
      </w:r>
      <w:r w:rsidRPr="005D4B4B">
        <w:rPr>
          <w:rFonts w:ascii="Times New Roman" w:hAnsi="Times New Roman"/>
          <w:sz w:val="24"/>
        </w:rPr>
        <w:t>en (</w:t>
      </w:r>
      <w:r w:rsidR="005D4B4B" w:rsidRPr="005D4B4B">
        <w:rPr>
          <w:rFonts w:ascii="Times New Roman" w:hAnsi="Times New Roman"/>
          <w:sz w:val="24"/>
        </w:rPr>
        <w:t xml:space="preserve">Ecuador).  </w:t>
      </w:r>
      <w:r w:rsidRPr="005D4B4B">
        <w:rPr>
          <w:rFonts w:ascii="Times New Roman" w:hAnsi="Times New Roman"/>
          <w:sz w:val="24"/>
        </w:rPr>
        <w:t>Para ello la investigadora utilizó la técnica de observación, el diario de</w:t>
      </w:r>
      <w:r w:rsidR="005D4B4B" w:rsidRPr="005D4B4B">
        <w:rPr>
          <w:rFonts w:ascii="Times New Roman" w:hAnsi="Times New Roman"/>
          <w:sz w:val="24"/>
        </w:rPr>
        <w:t xml:space="preserve"> </w:t>
      </w:r>
      <w:r w:rsidRPr="005D4B4B">
        <w:rPr>
          <w:rFonts w:ascii="Times New Roman" w:hAnsi="Times New Roman"/>
          <w:sz w:val="24"/>
        </w:rPr>
        <w:t>campo y la entrevista para determinar la situación característica que presentan los niños en</w:t>
      </w:r>
      <w:r w:rsidR="005D4B4B" w:rsidRPr="005D4B4B">
        <w:rPr>
          <w:rFonts w:ascii="Times New Roman" w:hAnsi="Times New Roman"/>
          <w:sz w:val="24"/>
        </w:rPr>
        <w:t xml:space="preserve"> cuanto al desarrollo del lenguaje y en sus habilidades en la expresión oral. En este proceso de observación participaron 25 niños de una población de 127 todos ellos de </w:t>
      </w:r>
      <w:r w:rsidRPr="005D4B4B">
        <w:rPr>
          <w:rFonts w:ascii="Times New Roman" w:hAnsi="Times New Roman"/>
          <w:sz w:val="24"/>
        </w:rPr>
        <w:t>educación inicial de la mencionada institución educativa con edades comprendidas en cuatro (</w:t>
      </w:r>
      <w:r w:rsidR="005D4B4B" w:rsidRPr="005D4B4B">
        <w:rPr>
          <w:rFonts w:ascii="Times New Roman" w:hAnsi="Times New Roman"/>
          <w:sz w:val="24"/>
        </w:rPr>
        <w:t xml:space="preserve">4 años). Asimismo, se realizó observación de la didáctica a llevada a cabo por la docente en cada uno </w:t>
      </w:r>
      <w:r w:rsidRPr="005D4B4B">
        <w:rPr>
          <w:rFonts w:ascii="Times New Roman" w:hAnsi="Times New Roman"/>
          <w:sz w:val="24"/>
        </w:rPr>
        <w:t>de los momentos de la jornada diaria</w:t>
      </w:r>
      <w:r w:rsidR="005D4B4B" w:rsidRPr="005D4B4B">
        <w:rPr>
          <w:rFonts w:ascii="Times New Roman" w:hAnsi="Times New Roman"/>
          <w:sz w:val="24"/>
        </w:rPr>
        <w:t xml:space="preserve">.  </w:t>
      </w:r>
      <w:r w:rsidRPr="005D4B4B">
        <w:rPr>
          <w:rFonts w:ascii="Times New Roman" w:hAnsi="Times New Roman"/>
          <w:sz w:val="24"/>
        </w:rPr>
        <w:t xml:space="preserve">Es impórtate </w:t>
      </w:r>
      <w:r w:rsidRPr="005D4B4B">
        <w:rPr>
          <w:rFonts w:ascii="Times New Roman" w:hAnsi="Times New Roman"/>
          <w:sz w:val="24"/>
        </w:rPr>
        <w:lastRenderedPageBreak/>
        <w:t>destacar que el mencionado proceso se llevó a</w:t>
      </w:r>
      <w:r w:rsidR="005D4B4B" w:rsidRPr="005D4B4B">
        <w:rPr>
          <w:rFonts w:ascii="Times New Roman" w:hAnsi="Times New Roman"/>
          <w:sz w:val="24"/>
        </w:rPr>
        <w:t xml:space="preserve"> cobo de forma natural de tal manera de no generar en el niño ninguna situación de incertidumbre o temor por sentirse observado o evaluado.    De ahí, que la  investigadora distinguió a  través de  las observaciones y anotaciones directa, las conductas y las situaciones reales de aprendizajes de manera particular, en donde los niños y niñas hicieron  demostrativo  de  su  lenguaje  y  expresión      a  través  de  actividades  libres,  y  juegos espontáneos  con  sus  pares  en  los  diferentes  rincones  dispuestos  en  el  salón  de  </w:t>
      </w:r>
      <w:r w:rsidRPr="005D4B4B">
        <w:rPr>
          <w:rFonts w:ascii="Times New Roman" w:hAnsi="Times New Roman"/>
          <w:sz w:val="24"/>
        </w:rPr>
        <w:t>clase, para</w:t>
      </w:r>
      <w:r w:rsidR="005D4B4B" w:rsidRPr="005D4B4B">
        <w:rPr>
          <w:rFonts w:ascii="Times New Roman" w:hAnsi="Times New Roman"/>
          <w:sz w:val="24"/>
        </w:rPr>
        <w:t xml:space="preserve">  ello  la investigadora  se  involucró  de  forma  natural  generando  un  clima  de  confianza.  </w:t>
      </w:r>
      <w:r w:rsidRPr="005D4B4B">
        <w:rPr>
          <w:rFonts w:ascii="Times New Roman" w:hAnsi="Times New Roman"/>
          <w:sz w:val="24"/>
        </w:rPr>
        <w:t>Estas situaciones</w:t>
      </w:r>
      <w:r w:rsidR="005D4B4B" w:rsidRPr="005D4B4B">
        <w:rPr>
          <w:rFonts w:ascii="Times New Roman" w:hAnsi="Times New Roman"/>
          <w:sz w:val="24"/>
        </w:rPr>
        <w:t xml:space="preserve"> fueron registradas en el diario de campo y luego fueron vaciadas   en el siguiente cuadro     </w:t>
      </w:r>
      <w:r w:rsidRPr="005D4B4B">
        <w:rPr>
          <w:rFonts w:ascii="Times New Roman" w:hAnsi="Times New Roman"/>
          <w:sz w:val="24"/>
        </w:rPr>
        <w:t>1. Situaciones observadas en los niños de 4</w:t>
      </w:r>
      <w:r w:rsidR="005D4B4B" w:rsidRPr="005D4B4B">
        <w:rPr>
          <w:rFonts w:ascii="Times New Roman" w:hAnsi="Times New Roman"/>
          <w:sz w:val="24"/>
        </w:rPr>
        <w:t xml:space="preserve"> </w:t>
      </w:r>
      <w:r w:rsidRPr="005D4B4B">
        <w:rPr>
          <w:rFonts w:ascii="Times New Roman" w:hAnsi="Times New Roman"/>
          <w:sz w:val="24"/>
        </w:rPr>
        <w:t>años del Centro de Educación Inicial Agripina</w:t>
      </w:r>
      <w:r w:rsidR="005D4B4B" w:rsidRPr="005D4B4B">
        <w:rPr>
          <w:rFonts w:ascii="Times New Roman" w:hAnsi="Times New Roman"/>
          <w:sz w:val="24"/>
        </w:rPr>
        <w:t xml:space="preserve"> Murillo de </w:t>
      </w:r>
      <w:r w:rsidRPr="005D4B4B">
        <w:rPr>
          <w:rFonts w:ascii="Times New Roman" w:hAnsi="Times New Roman"/>
          <w:sz w:val="24"/>
        </w:rPr>
        <w:t>Guillem GUÍA</w:t>
      </w:r>
      <w:r w:rsidR="005D4B4B" w:rsidRPr="005D4B4B">
        <w:rPr>
          <w:rFonts w:ascii="Times New Roman" w:hAnsi="Times New Roman"/>
          <w:sz w:val="24"/>
        </w:rPr>
        <w:t xml:space="preserve"> DE OBSERVACIÓN PARA LA ELABORACIÓN DE </w:t>
      </w:r>
      <w:r w:rsidRPr="005D4B4B">
        <w:rPr>
          <w:rFonts w:ascii="Times New Roman" w:hAnsi="Times New Roman"/>
          <w:sz w:val="24"/>
        </w:rPr>
        <w:t>DIAGNÓSTICOS Lenguaje</w:t>
      </w:r>
      <w:r w:rsidR="005D4B4B" w:rsidRPr="005D4B4B">
        <w:rPr>
          <w:rFonts w:ascii="Times New Roman" w:hAnsi="Times New Roman"/>
          <w:sz w:val="24"/>
        </w:rPr>
        <w:t xml:space="preserve"> Oral Siempre(S) /Casi Siempre (CS)/Algunas Veces (AV) /Rara Vez (RV) Nunca (N) NIÑOS  </w:t>
      </w:r>
    </w:p>
    <w:p w:rsidR="005D4B4B" w:rsidRDefault="005D4B4B" w:rsidP="00DC7B82">
      <w:pPr>
        <w:spacing w:line="360" w:lineRule="auto"/>
        <w:ind w:firstLine="709"/>
        <w:rPr>
          <w:rFonts w:ascii="Times New Roman" w:hAnsi="Times New Roman"/>
          <w:sz w:val="24"/>
        </w:rPr>
      </w:pPr>
      <w:r w:rsidRPr="005D4B4B">
        <w:rPr>
          <w:rFonts w:ascii="Times New Roman" w:hAnsi="Times New Roman"/>
          <w:sz w:val="24"/>
        </w:rPr>
        <w:t xml:space="preserve">Así mismo se realizaron observaciones y anotaciones en el diario de campo de la actuación del docente en cada uno de los períodos o momentos de la jornada diaria, todo ello con propósito de </w:t>
      </w:r>
      <w:r w:rsidR="00E2562A" w:rsidRPr="005D4B4B">
        <w:rPr>
          <w:rFonts w:ascii="Times New Roman" w:hAnsi="Times New Roman"/>
          <w:sz w:val="24"/>
        </w:rPr>
        <w:t>determinar en primera instancia las estrategias didácticas utilizadas para mediar situaciones de</w:t>
      </w:r>
      <w:r w:rsidRPr="005D4B4B">
        <w:rPr>
          <w:rFonts w:ascii="Times New Roman" w:hAnsi="Times New Roman"/>
          <w:sz w:val="24"/>
        </w:rPr>
        <w:t xml:space="preserve"> aprendizaje relacionadas con el desarrollo del lenguaje oral, así como también conocer la frecuencia con que las realiza.</w:t>
      </w:r>
    </w:p>
    <w:p w:rsidR="005D4B4B" w:rsidRDefault="005D4B4B" w:rsidP="00DC7B82">
      <w:pPr>
        <w:spacing w:line="360" w:lineRule="auto"/>
        <w:ind w:firstLine="709"/>
        <w:rPr>
          <w:rFonts w:ascii="Times New Roman" w:hAnsi="Times New Roman"/>
          <w:sz w:val="24"/>
        </w:rPr>
      </w:pPr>
      <w:r w:rsidRPr="005D4B4B">
        <w:rPr>
          <w:rFonts w:ascii="Times New Roman" w:hAnsi="Times New Roman"/>
          <w:sz w:val="24"/>
        </w:rPr>
        <w:t xml:space="preserve">Fase II de Planificación de estrategia didáctica para el desarrollo del lenguaje oral en niños de preescolar: En esta fase se definieron las acciones y se elaboró la programación, el mismo </w:t>
      </w:r>
      <w:r w:rsidR="00E2562A" w:rsidRPr="005D4B4B">
        <w:rPr>
          <w:rFonts w:ascii="Times New Roman" w:hAnsi="Times New Roman"/>
          <w:sz w:val="24"/>
        </w:rPr>
        <w:t>fue desarrollado junto a los actores sociales (Docente de aula y estudiantes</w:t>
      </w:r>
      <w:r w:rsidRPr="005D4B4B">
        <w:rPr>
          <w:rFonts w:ascii="Times New Roman" w:hAnsi="Times New Roman"/>
          <w:sz w:val="24"/>
        </w:rPr>
        <w:t xml:space="preserve">).  De  allí  que  este proceso  permitió  organizar  y  preparar  las  intervención  o  innovación  a  implementar,  haciendo  una selección  de  estrategias  y  recursos  organizados  sistemáticamente  para  el  logro  de  los  objetivo  o meta propuesta González y </w:t>
      </w:r>
      <w:r w:rsidR="00E2562A" w:rsidRPr="005D4B4B">
        <w:rPr>
          <w:rFonts w:ascii="Times New Roman" w:hAnsi="Times New Roman"/>
          <w:sz w:val="24"/>
        </w:rPr>
        <w:t>Ávila</w:t>
      </w:r>
      <w:r w:rsidRPr="005D4B4B">
        <w:rPr>
          <w:rFonts w:ascii="Times New Roman" w:hAnsi="Times New Roman"/>
          <w:sz w:val="24"/>
        </w:rPr>
        <w:t xml:space="preserve"> (2016).En  este  sentido  las  acciones  planificadas  están  centradas  en  estrategias  didácticas  para desarrollar  la  expresión  oral  en  los  niños  y  niñas  del  nivel  preescolar  del  Centro  de  Educación Inicial  Agripina  Murillo  de  Guillem,  en  el  mismo  se  consideraron  los  aspectos  del  lenguaje  como pronunciación,  dicción,  coherencia  en  los  relatos, tipos  de  entonaciones,  tono  y  </w:t>
      </w:r>
      <w:r w:rsidR="00E2562A" w:rsidRPr="005D4B4B">
        <w:rPr>
          <w:rFonts w:ascii="Times New Roman" w:hAnsi="Times New Roman"/>
          <w:sz w:val="24"/>
        </w:rPr>
        <w:t>volúm</w:t>
      </w:r>
      <w:r w:rsidR="00E2562A">
        <w:rPr>
          <w:rFonts w:ascii="Times New Roman" w:hAnsi="Times New Roman"/>
          <w:sz w:val="24"/>
        </w:rPr>
        <w:t>ene</w:t>
      </w:r>
      <w:r w:rsidR="00E2562A" w:rsidRPr="005D4B4B">
        <w:rPr>
          <w:rFonts w:ascii="Times New Roman" w:hAnsi="Times New Roman"/>
          <w:sz w:val="24"/>
        </w:rPr>
        <w:t>s</w:t>
      </w:r>
      <w:r w:rsidR="00E2562A">
        <w:rPr>
          <w:rFonts w:ascii="Times New Roman" w:hAnsi="Times New Roman"/>
          <w:sz w:val="24"/>
        </w:rPr>
        <w:t xml:space="preserve"> </w:t>
      </w:r>
      <w:r w:rsidRPr="005D4B4B">
        <w:rPr>
          <w:rFonts w:ascii="Times New Roman" w:hAnsi="Times New Roman"/>
          <w:sz w:val="24"/>
        </w:rPr>
        <w:t>de hacer notar que este plan de acción ha sido diseñado tomando en cuenta los aspectos fundamentales del currículo de Educación inicial. Para el mismo se requirió escoger un solo ámbito del desarrollo</w:t>
      </w:r>
      <w:r w:rsidR="00E2562A">
        <w:rPr>
          <w:rFonts w:ascii="Times New Roman" w:hAnsi="Times New Roman"/>
          <w:sz w:val="24"/>
        </w:rPr>
        <w:t>.</w:t>
      </w:r>
    </w:p>
    <w:p w:rsidR="00E2562A" w:rsidRPr="00DC7B82" w:rsidRDefault="00E2562A" w:rsidP="00DC7B82">
      <w:pPr>
        <w:spacing w:line="360" w:lineRule="auto"/>
        <w:ind w:firstLine="709"/>
        <w:rPr>
          <w:rFonts w:ascii="Times New Roman" w:hAnsi="Times New Roman"/>
          <w:sz w:val="24"/>
        </w:rPr>
      </w:pPr>
    </w:p>
    <w:p w:rsidR="00DC7B82" w:rsidRDefault="00E14E32" w:rsidP="00E14E32">
      <w:pPr>
        <w:spacing w:line="360" w:lineRule="auto"/>
        <w:ind w:firstLine="709"/>
        <w:jc w:val="center"/>
        <w:rPr>
          <w:rFonts w:ascii="Times New Roman" w:hAnsi="Times New Roman"/>
          <w:sz w:val="24"/>
        </w:rPr>
      </w:pPr>
      <w:r w:rsidRPr="00E14E32">
        <w:rPr>
          <w:rFonts w:ascii="Times New Roman" w:hAnsi="Times New Roman"/>
          <w:sz w:val="24"/>
        </w:rPr>
        <w:lastRenderedPageBreak/>
        <w:t>“EL DESARROLLO DEL LENGUAJE ORAL DE SEGUNDO DE PREESCOLAR APARTIR DE ACTIVIDADES VARIADAS</w:t>
      </w:r>
      <w:r>
        <w:rPr>
          <w:rFonts w:ascii="Times New Roman" w:hAnsi="Times New Roman"/>
          <w:sz w:val="24"/>
        </w:rPr>
        <w:t>”</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INTRODUCCIÓN.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lenguaje es una característica propia y fundamental de los seres humanos, al emplearlo de la forma adecuada ayudará a ampliar las capacidades comunicativas y sociales con el entorno en que se desarrolla el individuo.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lenguaje es un medio de comunicación que los niños utilizan para relacionarse con las demás personas: balbuceando, mediante gestos, etc. La etapa pre operacional donde se ubican los niños en edad preescolar es crucial para el desarrollo del lenguaje oral, ya que cuando un niño no sabe expresarse adecuadamente suele cohibirse y no entablar comunicación con sus pares, y esto ocasiona una baja autoestima.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“Los niños se suelen sentir frustrados cuando no pueden pedir a otros que les devuelvan sus juguetes, no pueden jugar a algo porque no comprenden las reglas o son incapaces de explicar por qué están tristes. Los problemas de expresión pueden limitar la capacidad de un niño para relacionarse con los demás y desarrollar su autoestima, y en consecuencia puede acabar aislado”. (Daniel Dougherty citado por Regina Bonilla, 2000, p. 33).</w:t>
      </w:r>
    </w:p>
    <w:p w:rsidR="00E14E32" w:rsidRP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Partiendo de esto se ha planteado como problemática que los niños presentan dificultades relacionadas al desarrollo del lenguaje oral y la </w:t>
      </w:r>
      <w:r w:rsidR="007D6EE6" w:rsidRPr="00E14E32">
        <w:rPr>
          <w:rFonts w:ascii="Times New Roman" w:hAnsi="Times New Roman"/>
          <w:sz w:val="24"/>
        </w:rPr>
        <w:t>comunicación. Por</w:t>
      </w:r>
      <w:r w:rsidRPr="00E14E32">
        <w:rPr>
          <w:rFonts w:ascii="Times New Roman" w:hAnsi="Times New Roman"/>
          <w:sz w:val="24"/>
        </w:rPr>
        <w:t xml:space="preserve"> lo cual se plantea como propuesta de intervención la aplicación de actividades didácticas que estimulen el lenguaje de los niños, en un contexto diferente afectado por la pandemia conocida como COVID-19, reconociendo así la importancia que tiene la estimulación del lenguaje mediante actividades didácticas para el desarrollo de habilidades comunicativas en una edad temprana.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Esta investigación es una Propuesta Pedagógica que consta de cuatro capítulos.</w:t>
      </w:r>
    </w:p>
    <w:p w:rsidR="00E14E32" w:rsidRP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El capítulo uno se abordan aspectos teóricos y metodológicos del acto educativo, desde los inicios de esta práctica. Se retoma la investigación- acción, ya que puede mejorar los procesos educativos. La sociedad cambia constantemente y con ella las nuevas generaciones de </w:t>
      </w:r>
      <w:r w:rsidRPr="00E14E32">
        <w:rPr>
          <w:rFonts w:ascii="Times New Roman" w:hAnsi="Times New Roman"/>
          <w:sz w:val="24"/>
        </w:rPr>
        <w:lastRenderedPageBreak/>
        <w:t>estudiantes, de esta manera, los docentes pueden replantear la práctica con el espiral de la investigación, planificación, acción, observación y reflexión. En este capítulo también se aborda diagnóstico; el cual</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 </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influye en la forma de enseñar, ya que está vinculado con causas internas y externas que se conforman en la profesión docente. Además de dar respuesta a las necesidades detectadas, busca brindar un espacio al trabajo colaborativo, en tanto permite actuar en grupos de dos o más docentes con un objetivo de aprendizaje claro; donde se comparte la carga de responsabilidad, facilitando con ello, enfrentar los retos de la profesión. y la importancia que tiene en el desarrollo de los procesos educativos por ser una herramienta fundamental dentro de la práctica docente o investigación de la educación; que tiene como función detectar y analizar, las habilidades, necesidades educativas, así como las fortalezas, en la práctica docente.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diagnostico nos permite hacer el planteamiento del problema en el aula, es por eso que en el apartado 1.2.1 se plasma este tema, así como la metodología del árbol problema, con el problema detectado en el   aula.   Una   vez determinado el planteamiento del problema, en nuestro caso, mediante el árbol problema, se plantean las preguntas de investigación las cuales muy importantes, porque ellas nos orientan hacia las respuestas que se buscan con la investigación.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En el capítulo dos se abordan los aspectos teóricos relacionados con el lenguaje oral, y relacionados con la adquisición del lenguaje, tanto la definición de este proceso como los distintos autores que han investigado sobre ello, se aborda la importancia del lenguaje en preescolar, ya que el lenguaje es un medio de comunicación que los niños utilizan para relacionarse con las demás personas: balbuceando, mediante gestos, etc. La etapa pre operacional donde se ubican los niños en edad preescolar es crucial para el desarrollo del lenguaje oral, ya que cuando un niño no sabe expresarse adecuadamente suele cohibirse y no entablar comunicación con sus pares, y esto ocasiona una baja autoestima.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periodo óptimo para la adquisición del lenguaje en concreto es entre los tres y los cinco años de edad, los niños aprenderán a comunicarse oralmente con otras personas teniendo un lenguaje menos amplio en comparación con los adultos.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 xml:space="preserve"> </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En el capítulo tres, se establece la fundamentación pedagógica de la investigación realizada, se abordan las características del Nuevo Modelo Educativo: Aprendizajes claves para la educación integral. En el cual el objetivo primordial es que las escuelas formen individuos libres, responsables y activos; comprometidos con sus </w:t>
      </w:r>
      <w:r w:rsidR="007D6EE6" w:rsidRPr="00E14E32">
        <w:rPr>
          <w:rFonts w:ascii="Times New Roman" w:hAnsi="Times New Roman"/>
          <w:sz w:val="24"/>
        </w:rPr>
        <w:t>comunidades. El</w:t>
      </w:r>
      <w:r w:rsidRPr="00E14E32">
        <w:rPr>
          <w:rFonts w:ascii="Times New Roman" w:hAnsi="Times New Roman"/>
          <w:sz w:val="24"/>
        </w:rPr>
        <w:t xml:space="preserve"> enfoque de este modelo educativo es competencial al igual que el anterior.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Dentro del capítulo cuatro donde se retoman los aspectos teóricos relacionados con la propuesta pedagógica; se define lo que es una propuesta pedagógica, así como la importancia de esta dentro del acto educativo, y de ésta como opción de titulación en la Universidad Pedagógica Nacional. Esta propuesta se llevará a cabo en dos partes importantes, tomando en cuenta el organizador curricular 1: Oralidad, y el organizador curricular 2: Da instrucciones para organizar y realizar diversas actividades en juegos y para armar objetos.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En la primera parte del capítulo se mostrará el cronograma de actividades realizadas a partir del contexto de confinamiento por COVID-19 y en la segunda parte se plasmará la propuesta de material didáctico empleado para la problemática en cuestión.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Dentro del </w:t>
      </w:r>
      <w:r w:rsidR="007D6EE6" w:rsidRPr="00E14E32">
        <w:rPr>
          <w:rFonts w:ascii="Times New Roman" w:hAnsi="Times New Roman"/>
          <w:sz w:val="24"/>
        </w:rPr>
        <w:t>capítulo</w:t>
      </w:r>
      <w:r w:rsidRPr="00E14E32">
        <w:rPr>
          <w:rFonts w:ascii="Times New Roman" w:hAnsi="Times New Roman"/>
          <w:sz w:val="24"/>
        </w:rPr>
        <w:t xml:space="preserve"> se explican los materiales didácticos, que se usan ante situación denominada como Covid-19 el magisterio tuvo que valerse de otras alternativas, para poder realizar su labor docente, ya que no podíamos realizar nuestro trabajo de manera presencial como normalmente lo haríamos y se explican los recursos que son utilizados en las planeaciones </w:t>
      </w:r>
      <w:r w:rsidR="007D6EE6" w:rsidRPr="00E14E32">
        <w:rPr>
          <w:rFonts w:ascii="Times New Roman" w:hAnsi="Times New Roman"/>
          <w:sz w:val="24"/>
        </w:rPr>
        <w:t>didácticas. Se</w:t>
      </w:r>
      <w:r w:rsidRPr="00E14E32">
        <w:rPr>
          <w:rFonts w:ascii="Times New Roman" w:hAnsi="Times New Roman"/>
          <w:sz w:val="24"/>
        </w:rPr>
        <w:t xml:space="preserve"> presentan asimismo las planeaciones y cerramos a modo de conclusión una reflexión de las adversidades que conllevaron este presente trabajo.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 </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CAPÍTULO I.-CONSIDERACIONES TEÓRICO- METODOLÓGICAS DEL ACTO EDUCATIVO.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1.1</w:t>
      </w:r>
      <w:r w:rsidRPr="00E14E32">
        <w:rPr>
          <w:rFonts w:ascii="Times New Roman" w:hAnsi="Times New Roman"/>
          <w:sz w:val="24"/>
        </w:rPr>
        <w:tab/>
        <w:t>BIOGRAFÍA PROFESIONALIZARTE: LA DOCENTE COMO SUJETO REFLEXIVO.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Mi nombre es Brenda Martínez Cruz soy maestra de preescolar desde hace seis años. Durante mi infancia tenía la determinación de enfocarme en el área educativa en específico </w:t>
      </w:r>
      <w:r w:rsidRPr="00E14E32">
        <w:rPr>
          <w:rFonts w:ascii="Times New Roman" w:hAnsi="Times New Roman"/>
          <w:sz w:val="24"/>
        </w:rPr>
        <w:lastRenderedPageBreak/>
        <w:t>dentro de la docencia, en mi infancia jugaba en diferentes roles, a ser la paciente, la doctora, y jugar a la escuela para ser la maestra.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Durante mi educación básica comencé a tener otros gustos e inicié con otra carrera, la cual no terminé, ya que me di cuenta que lo que me gustaba era la docencia. Dentro de mis años sin estudiar, tuve mucho tiempo para analizar acerca de mi educación, y más al tener una hija la cual presentaba una malformación en el paladar y con el diagnóstico de no poder hablar, el tener una inclinación favorable hacia la educación, me permitió emprender una búsqueda de recursos para estimular a mi hija para que pudiera hablar. Esto me ayuda a darme cuenta que en realidad era muy buena en el tema del aprendizaje, la investigación y la práctica se me daba fluidamente.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Ya con más determinación me comienzo a preparar; en el transcurso de esta etapa de nuevos aprendizajes, mi hermana me brinda una oportunidad de laborar en su escuela como Asistente, comencé apoyando solo ciertos días a la semana cubriendo algunas docentes o cuando llegaban nuevos estudiantes.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Al pasar el tiempo, y crecer la plantilla, la directora Irene Martínez Cruz decidió contratar más personal y a mi dejarme de planta como Asistente en lactantes- maternal, para poder aprender de la docente a cargo. La maestra a cargo me enseñó lo que ella sabía, fortaleciendo mi práctica docente. Aprendí mucho de maestra Denisse, y con ella; buscábamos como encontrar solución a nuestros conflictos y dudas, ya que las dos docentes con título, solían ser un tanto egoístas con su conocimiento y no nos querían resolver dudas y a veces se burlaban de nuestros errores. Esto me ayudaba a investigar más y a corregir mis deficiencias, así como esforzarme más a cumplir mis metas de ser una docente investigadora.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 </w:t>
      </w:r>
    </w:p>
    <w:p w:rsidR="00E14E32" w:rsidRP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Como pasaban los ciclos escolares, me iban proporcionando la oportunidad de aprender con niños de otros grados; al terminar mi preparatoria, decidí realizar el examen para ingresar a la Universidad Pedagógica Nacional; el ingresar a la universidad me ha llenado de muchos aprendizajes, así como de nuevos métodos, puntos de vista dentro de mi práctica docente, así como de mi propia persona.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Todo lo que he aprendido es para compartir, a los padres, a mis compañeras de Universidad, mis compañeras docentes, a la comunidad, me ha ayudado a tener sustento teórico de los métodos aplicados y a ser observadora, para poder hacer mi práctica docente más completa.</w:t>
      </w:r>
    </w:p>
    <w:p w:rsidR="00E14E32" w:rsidRP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1.1.1</w:t>
      </w:r>
      <w:r w:rsidRPr="00E14E32">
        <w:rPr>
          <w:rFonts w:ascii="Times New Roman" w:hAnsi="Times New Roman"/>
          <w:sz w:val="24"/>
        </w:rPr>
        <w:tab/>
        <w:t>LA INVESTIGACIÓN-ACCIÓN Y SU IMPORTANCIA EN LA PRÁCTICA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EDUCATIVA.</w:t>
      </w:r>
    </w:p>
    <w:p w:rsidR="00E14E32" w:rsidRP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tratar de definir investigación es un tanto complejo, ya que existen diferentes tipos de investigación. Tales como: investigación participativa, investigación en el aula, investigación colaborativa, entre otras.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Dentro de este subtema adentraremos en este tema de la investigación-acción dentro de la práctica educativa, pero primero definiremos lo que es investigación.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“La investigación es una actividad sistemática y planificada que consiste en producir información para conocer o ampliar el conocimiento sobre el objeto de estudio, pero también para la toma de decisiones con la finalidad de mejorar o transformar la realidad, brindando los medios para llevarla a cabo” (Pérez citado por Elizabeth Evans, 2010, p. 9).</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Sin duda alguna la investigación nos permite tener un amplio conocimiento acerca de algún fenómeno o tema de nuestro interés, pero la Investigación-acción en el aula es de suma importancia, ya que ésta nos permite actuar de una manera progresiva con nuestros estudiantes.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Dentro del ámbito educativo la docente hace uso de varias herramientas, para registrar lo que pasa en el aula, el registro de la misma en el diario de la educadora,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 </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hasta un estudio en el cual se examina los diferentes fenómenos en grupos de estudiantes por varios años.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“La investigación acción es un instrumento que permite al maestro comportarse como aprendiz de largo alcance, como aprendiz de por vida, ya que le enseña cómo aprender a aprender, cómo comprender la estructura de su propia práctica y cómo transformar permanente y sistemáticamente su práctica pedagógica” (Gómez citado por Ana Mercedes, 2008, p.104).</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 por eso que se debe utilizar la investigación-acción para la transformación en la práctica educativa, ya que ésta puede ser utilizada en la búsqueda de soluciones a los conflictos que se presentan en el aula, nos sirve para valorar lo que sucede en la jornada laboral del docente y darles un enfoque uniforme a las situaciones didácticas y encontrar más de una solución ante las problemáticas pedagógicas.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La Investigación-acción puede mejorar los procesos educativos, ya que la sociedad cambia constantemente y con ella las nuevas generaciones de estudiantes, de esta manera, los docentes pueden replantear la práctica con el espiral de la investigación, planificación, acción, observación y reflexión.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Los docentes que transmiten aprendizaje a las nuevas generaciones deben replantearse los métodos aplicados y adaptarse a las necesidades de la sociedad, a través del procesamiento de la información para de esta manera lograr un aprendizaje significativo, estimular la creatividad y desarrollar la capacidad de iniciar el cambio y enfrentarse a él.</w:t>
      </w:r>
    </w:p>
    <w:p w:rsidR="00E14E32" w:rsidRDefault="00E14E32" w:rsidP="00E14E32">
      <w:pPr>
        <w:spacing w:line="360" w:lineRule="auto"/>
        <w:ind w:firstLine="709"/>
        <w:rPr>
          <w:rFonts w:ascii="Times New Roman" w:hAnsi="Times New Roman"/>
          <w:sz w:val="24"/>
        </w:rPr>
      </w:pPr>
      <w:r>
        <w:rPr>
          <w:rFonts w:ascii="Times New Roman" w:hAnsi="Times New Roman"/>
          <w:noProof/>
          <w:sz w:val="24"/>
          <w:lang w:eastAsia="es-MX"/>
        </w:rPr>
        <w:drawing>
          <wp:anchor distT="0" distB="0" distL="114300" distR="114300" simplePos="0" relativeHeight="251659264" behindDoc="0" locked="0" layoutInCell="1" allowOverlap="1">
            <wp:simplePos x="0" y="0"/>
            <wp:positionH relativeFrom="column">
              <wp:posOffset>956945</wp:posOffset>
            </wp:positionH>
            <wp:positionV relativeFrom="paragraph">
              <wp:posOffset>1082675</wp:posOffset>
            </wp:positionV>
            <wp:extent cx="3895725" cy="265176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2651760"/>
                    </a:xfrm>
                    <a:prstGeom prst="rect">
                      <a:avLst/>
                    </a:prstGeom>
                    <a:noFill/>
                  </pic:spPr>
                </pic:pic>
              </a:graphicData>
            </a:graphic>
          </wp:anchor>
        </w:drawing>
      </w:r>
      <w:r w:rsidRPr="00E14E32">
        <w:rPr>
          <w:rFonts w:ascii="Times New Roman" w:hAnsi="Times New Roman"/>
          <w:sz w:val="24"/>
        </w:rPr>
        <w:t xml:space="preserve">“El proceso de la investigación-acción fue ideado primero por Lewin y luego desarrollado por Kolb, </w:t>
      </w:r>
      <w:r w:rsidR="007D6EE6" w:rsidRPr="00E14E32">
        <w:rPr>
          <w:rFonts w:ascii="Times New Roman" w:hAnsi="Times New Roman"/>
          <w:sz w:val="24"/>
        </w:rPr>
        <w:t>Car</w:t>
      </w:r>
      <w:r w:rsidRPr="00E14E32">
        <w:rPr>
          <w:rFonts w:ascii="Times New Roman" w:hAnsi="Times New Roman"/>
          <w:sz w:val="24"/>
        </w:rPr>
        <w:t xml:space="preserve"> y Kemmis y otros autores. A modo de síntesis, la investigación-acción es una espiral de ciclos de investigación y acción constituidos por las siguientes fases: planificar, actuar, observar y reflexionar” (Antonio Latorre, 2010, p.10).</w:t>
      </w:r>
    </w:p>
    <w:p w:rsidR="00DC7B82" w:rsidRDefault="00DC7B82" w:rsidP="00E14E32">
      <w:pPr>
        <w:spacing w:line="360" w:lineRule="auto"/>
        <w:ind w:firstLine="709"/>
        <w:rPr>
          <w:rFonts w:ascii="Times New Roman" w:hAnsi="Times New Roman"/>
          <w:sz w:val="24"/>
        </w:rPr>
      </w:pPr>
    </w:p>
    <w:p w:rsidR="00DC7B82" w:rsidRPr="00B6370C" w:rsidRDefault="00DC7B82" w:rsidP="00E14E32">
      <w:pPr>
        <w:spacing w:line="360" w:lineRule="auto"/>
        <w:rPr>
          <w:rFonts w:ascii="Times New Roman" w:hAnsi="Times New Roman"/>
          <w:sz w:val="24"/>
        </w:rPr>
      </w:pPr>
    </w:p>
    <w:p w:rsidR="00B6370C" w:rsidRDefault="00B6370C" w:rsidP="00E14E32">
      <w:pPr>
        <w:spacing w:line="360" w:lineRule="auto"/>
        <w:ind w:firstLine="709"/>
        <w:rPr>
          <w:rFonts w:ascii="Times New Roman" w:hAnsi="Times New Roman"/>
          <w:sz w:val="24"/>
        </w:rPr>
      </w:pPr>
    </w:p>
    <w:p w:rsidR="00406DA5" w:rsidRDefault="00406DA5" w:rsidP="00E14E32">
      <w:pPr>
        <w:spacing w:line="360" w:lineRule="auto"/>
        <w:ind w:firstLine="709"/>
        <w:rPr>
          <w:rFonts w:ascii="Times New Roman" w:hAnsi="Times New Roman"/>
          <w:sz w:val="24"/>
        </w:rPr>
      </w:pPr>
    </w:p>
    <w:p w:rsidR="00E14E32" w:rsidRDefault="00E14E32" w:rsidP="00E14E32">
      <w:pPr>
        <w:spacing w:line="360" w:lineRule="auto"/>
        <w:ind w:firstLine="709"/>
        <w:rPr>
          <w:rFonts w:ascii="Times New Roman" w:hAnsi="Times New Roman"/>
          <w:sz w:val="24"/>
        </w:rPr>
      </w:pPr>
    </w:p>
    <w:p w:rsidR="00E14E32" w:rsidRDefault="00E14E32" w:rsidP="00E14E32">
      <w:pPr>
        <w:spacing w:line="360" w:lineRule="auto"/>
        <w:ind w:firstLine="709"/>
        <w:rPr>
          <w:rFonts w:ascii="Times New Roman" w:hAnsi="Times New Roman"/>
          <w:sz w:val="24"/>
        </w:rPr>
      </w:pP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La práctica educativa requiere del conocimiento adecuado sobre la utilización de las investigaciones: cualitativa y cuantitativa, asimismo deben tomarse en cuenta las limitantes impuestas por la influencia de programas, los cuales no son enfocados a las necesidades de cada contexto.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Esta necesidad ha llevado a desarrollar un principio alternativo, es importante no solo realizar la investigación-acción, sino documentarlo, ya que en base a estas experiencias otras docentes se apoyan, al sentirse identificadas con las investigaciones que se presentan, esto promueve a que más docentes se adentren a realizar diferentes métodos de enseñanza, y mejorar el sistema educativo, sin perder de vista los propósitos que las mantienen</w:t>
      </w:r>
      <w:r>
        <w:rPr>
          <w:rFonts w:ascii="Times New Roman" w:hAnsi="Times New Roman"/>
          <w:sz w:val="24"/>
        </w:rPr>
        <w:t xml:space="preserve"> unidas en la práctica docente.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1.2</w:t>
      </w:r>
      <w:r w:rsidRPr="00E14E32">
        <w:rPr>
          <w:rFonts w:ascii="Times New Roman" w:hAnsi="Times New Roman"/>
          <w:sz w:val="24"/>
        </w:rPr>
        <w:tab/>
        <w:t>EL DIAGNÓSTICO PEDAGÓGICO Y SU IMPORTANCIA EN EL DESARROLLO DE LOS PROCESOS EDUCATIVOS.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El diagnóstico se puede definir como un proceso de investigación el cual ayuda a conocer, analizar fenómenos, los propósitos y los </w:t>
      </w:r>
      <w:r>
        <w:rPr>
          <w:rFonts w:ascii="Times New Roman" w:hAnsi="Times New Roman"/>
          <w:sz w:val="24"/>
        </w:rPr>
        <w:t>usos del diagnóstico cambian de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acuerdo al servicio o disciplina científica para la que se realice, depende si es para un fenómeno natural, un hecho social, para una persona o una comunidad, así como para la combinación entre algunos o todos los aspectos.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diagnóstico es un proceso que trata de describir, clasificar, predecir y explicar el comportamiento de un sujeto dentro del marco escolar. Incluyen un conjunto de actividades de medición y evaluación de un sujeto (o grupo de sujetos) o de una institución con el fin de dar una orientación.” (Buisán y Marín citados por Marisela Arriaga, 2015, p. 65).</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diagnóstico también es parte del ámbito educativo, una herramienta fundamental dentro de la práctica docente o investigación de la educación; que tiene como función detectar y analizar, las habilidades, necesidades educativas, así como las fortalezas, en la práctica docente y puede ser en un contexto institucional, grupal o individual.</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diagnóstico es un proceso formal y sistemático con tres funciones básicas; preventiva, predictiva y correctiva, es así como ya realizado el diagnóstico sobre las necesidades y fortalezas, se podrá definir el desarrollo o método de aprendizaje.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El propósito es modificar las condiciones generadoras de aquellas situaciones que impidan o retrasen el aprendizaje mediante las correspondientes acciones preventivas o potenciadoras, así que, es necesario “un proceso diagnóstico integrado en la intervención específica que está, a su vez, insertada en el proceso vital y contextualizado de enseñanza-aprendizaje, y orientado a la consecución de los objetivos pedagógicos” (Marí R, 2001, pág. 201).</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La importancia del diagnóstico dentro del ámbito pedagógico es que ayuda a descubrir procesos que orientan el esfuerzo colectivo para la construcción de una mejora continua en propuestas educativas innovadoras, permite determinar el diseño, ejecución y evaluación de planes y programas. Y como ya lo he mencionado permite identificar fortalezas, oportunidades, debilidades del ámbito pedagógico, comunitario, administrativo y organizativo para el mejoramiento continuo de todos estos</w:t>
      </w:r>
      <w:r>
        <w:rPr>
          <w:rFonts w:ascii="Times New Roman" w:hAnsi="Times New Roman"/>
          <w:sz w:val="24"/>
        </w:rPr>
        <w:t xml:space="preserve"> mismos ámbitos.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diagnóstico influye en la forma de enseñar, que está vinculado con causas internas y externas que se conforman en la profesión docente. También influye en la forma de dar respuesta a las necesidades detectadas, busca brindar un espacio al trabajo colaborativo, en tanto permite actuar en grupos de dos o más docentes con un objetivo de aprendizaje claro; donde se comparte la carga de responsabilidad, facilitando con ello, enfrentar los retos de la profesión. “Un proceso diagnóstico integrado en la intervención específica que está, a su vez, insertada en el proceso vital y contextualizado de enseñanza-aprendizaje, y orientado a la consecución de los objetivos pedagógicos” (Molla, citado por Marisela Arriaga, 2015, p. 66).</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fin del diagnóstico educativo no es atender las deficiencias de los sujetos y su recuperación, sino plantear una consideración nueva que podemos llamar pedagógica: “al proponer sugerencias e intervenciones perfectivas, bien sobre situaciones deficitarias para su corrección o recuperación, o sobre situaciones no deficitarias para su potenciación, desarrollo o prevención. (Castillo S. y Cabrerizo J, 2005, citado por</w:t>
      </w:r>
      <w:r>
        <w:rPr>
          <w:rFonts w:ascii="Times New Roman" w:hAnsi="Times New Roman"/>
          <w:sz w:val="24"/>
        </w:rPr>
        <w:t xml:space="preserve"> Marisela Arriaga, 2015, p.66).</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1.2.1</w:t>
      </w:r>
      <w:r w:rsidRPr="00E14E32">
        <w:rPr>
          <w:rFonts w:ascii="Times New Roman" w:hAnsi="Times New Roman"/>
          <w:sz w:val="24"/>
        </w:rPr>
        <w:tab/>
        <w:t>PLANTEA</w:t>
      </w:r>
      <w:r>
        <w:rPr>
          <w:rFonts w:ascii="Times New Roman" w:hAnsi="Times New Roman"/>
          <w:sz w:val="24"/>
        </w:rPr>
        <w:t>MIENTO DEL PROBLEMA PEDAGÓGICO.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Si bien como se ha retomado dentro de los apartados el proceso de investigación- acción es cíclico y se inicia con la identificación y el tratamiento de un problema. Para poder empezar, es importante analizar sobre: ¿qué se entiende por problema de investigación-acción en educación?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La palabra problema puede ser una situación percibida como insatisfactoria o una necesidad educativa que requiere ser abordada para encontrar una solución que permita mejorarla o cambiarla.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“Estas dificultades pueden darse en cualquier etapa del desarrollo y crecimiento de los niños, pero normalmente se detectan en su etapa escolar por las variadas actividades que se realizan dentro del aula</w:t>
      </w:r>
      <w:r>
        <w:rPr>
          <w:rFonts w:ascii="Times New Roman" w:hAnsi="Times New Roman"/>
          <w:sz w:val="24"/>
        </w:rPr>
        <w:t>” (Solís y Torres, 2019, p. 3).</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trabajo educativo se lleva a cabo en situaciones donde se presentan problemas prácticos, lo lógico es que un problema de investigación-acción se inicie a partir de un problema práctico en el aula o en la institución educativa. Éste puede surgir a partir de incoherencias o inconsistencias entre lo que se persigue y lo que en la realidad ocurre. Es importante reconocer que el hecho de vivir una situación problemática no implica conocerla, por eso, un problema requiere de un tratamiento adecuado, de una profundización de sus causas y consecuencias.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 necesario que se reflexione sobre: ¿por qué se produce un problema?, ¿cuáles son sus características?, ¿cuál es el contexto en que se produce? y ¿cuáles son los diversos aspectos de la situación y las diferentes perspectivas que se derivan del problema?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Árbol problema es una metodología que ayuda a desarrollar ideas creativas que identifica el problema y lo organiza de acuerdo a la información, generando la identificación y organización de las causas y consecuencias. Para la elaboración del árbol de objetivos puedes tener en cuenta lo siguiente: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En primer lugar, el problema central, el cual está situado en el tronco del árbol se transformará en el objetivo general.</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En segundo lugar, las causas que se encuentran en las raíces del árbol del problema se convertirán en los objetivos específicos, que se pretende lograr con la intervención.</w:t>
      </w:r>
    </w:p>
    <w:p w:rsid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En tercer lugar, las consecuencias de las causas que aparecen en el árbol de problema se convertirán en los resultados esperados y en el efecto final, objetivo último de la investigación-acción. A continuación, te presentamos un ejemplo de un árbol de problema en relación a mi práctica docente.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w:t>
      </w:r>
      <w:r>
        <w:rPr>
          <w:rFonts w:ascii="Times New Roman" w:hAnsi="Times New Roman"/>
          <w:sz w:val="24"/>
        </w:rPr>
        <w:t>.3.</w:t>
      </w:r>
      <w:r>
        <w:rPr>
          <w:rFonts w:ascii="Times New Roman" w:hAnsi="Times New Roman"/>
          <w:sz w:val="24"/>
        </w:rPr>
        <w:tab/>
        <w:t>PREGUNTAS DE INVESTIGACIÓN.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Una vez determinado el planteamiento del problema, en nuestro caso, mediante el árbol problema, se escriben las preguntas de investigación las cuales son un paso muy importante, porque ellas nos orientan hacia las respuestas que se buscan con la investigación. Se deben redactar preguntas claras y precisas que cumpla las siguientes condiciones.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A continuación, se presenta preguntas planteadas de acuerdo con el árbol problema del apartado anterior: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w:t>
      </w:r>
      <w:r w:rsidRPr="00E14E32">
        <w:rPr>
          <w:rFonts w:ascii="Times New Roman" w:hAnsi="Times New Roman"/>
          <w:sz w:val="24"/>
        </w:rPr>
        <w:tab/>
        <w:t>¿Por qué es importante el lenguaj</w:t>
      </w:r>
      <w:r>
        <w:rPr>
          <w:rFonts w:ascii="Times New Roman" w:hAnsi="Times New Roman"/>
          <w:sz w:val="24"/>
        </w:rPr>
        <w:t>e en los niños de preescolar 2?</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2.</w:t>
      </w:r>
      <w:r w:rsidRPr="00E14E32">
        <w:rPr>
          <w:rFonts w:ascii="Times New Roman" w:hAnsi="Times New Roman"/>
          <w:sz w:val="24"/>
        </w:rPr>
        <w:tab/>
        <w:t>¿Cómo favorecer el lenguaje en el niño preescolar?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3.</w:t>
      </w:r>
      <w:r w:rsidRPr="00E14E32">
        <w:rPr>
          <w:rFonts w:ascii="Times New Roman" w:hAnsi="Times New Roman"/>
          <w:sz w:val="24"/>
        </w:rPr>
        <w:tab/>
        <w:t>¿Cuáles la importancia del desarrollo del lenguaje en el niño preescolar?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4.</w:t>
      </w:r>
      <w:r w:rsidRPr="00E14E32">
        <w:rPr>
          <w:rFonts w:ascii="Times New Roman" w:hAnsi="Times New Roman"/>
          <w:sz w:val="24"/>
        </w:rPr>
        <w:tab/>
        <w:t>¿De qué manera la familia favorece el desarrollo del lenguaje?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5.</w:t>
      </w:r>
      <w:r w:rsidRPr="00E14E32">
        <w:rPr>
          <w:rFonts w:ascii="Times New Roman" w:hAnsi="Times New Roman"/>
          <w:sz w:val="24"/>
        </w:rPr>
        <w:tab/>
        <w:t>¿Qué actividades propic</w:t>
      </w:r>
      <w:r>
        <w:rPr>
          <w:rFonts w:ascii="Times New Roman" w:hAnsi="Times New Roman"/>
          <w:sz w:val="24"/>
        </w:rPr>
        <w:t>ian el desarrollo del lenguaje?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1.3.1</w:t>
      </w:r>
      <w:r w:rsidRPr="00E14E32">
        <w:rPr>
          <w:rFonts w:ascii="Times New Roman" w:hAnsi="Times New Roman"/>
          <w:sz w:val="24"/>
        </w:rPr>
        <w:tab/>
        <w:t>OBJETIVOS: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w:t>
      </w:r>
      <w:r w:rsidRPr="00E14E32">
        <w:rPr>
          <w:rFonts w:ascii="Times New Roman" w:hAnsi="Times New Roman"/>
          <w:sz w:val="24"/>
        </w:rPr>
        <w:tab/>
        <w:t>Desarrollar una investigación educativa acerca de la importancia del lenguaje en la educación preescolar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2.</w:t>
      </w:r>
      <w:r w:rsidRPr="00E14E32">
        <w:rPr>
          <w:rFonts w:ascii="Times New Roman" w:hAnsi="Times New Roman"/>
          <w:sz w:val="24"/>
        </w:rPr>
        <w:tab/>
        <w:t>Proponer actividades variadas que promuevan el lenguaje en segundo de preescolar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3.</w:t>
      </w:r>
      <w:r w:rsidRPr="00E14E32">
        <w:rPr>
          <w:rFonts w:ascii="Times New Roman" w:hAnsi="Times New Roman"/>
          <w:sz w:val="24"/>
        </w:rPr>
        <w:tab/>
        <w:t>Utilizar el juego para estimular el desarrollo de situaciones de comunicación respetando las normas mediante el juego.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4.</w:t>
      </w:r>
      <w:r w:rsidRPr="00E14E32">
        <w:rPr>
          <w:rFonts w:ascii="Times New Roman" w:hAnsi="Times New Roman"/>
          <w:sz w:val="24"/>
        </w:rPr>
        <w:tab/>
        <w:t>Mostrar mediante situaciones variadas, los diferentes usos del lenguaje.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5.</w:t>
      </w:r>
      <w:r w:rsidRPr="00E14E32">
        <w:rPr>
          <w:rFonts w:ascii="Times New Roman" w:hAnsi="Times New Roman"/>
          <w:sz w:val="24"/>
        </w:rPr>
        <w:tab/>
        <w:t>Prevenir posibles dificultades relacionadas con el lenguaje.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6.</w:t>
      </w:r>
      <w:r w:rsidRPr="00E14E32">
        <w:rPr>
          <w:rFonts w:ascii="Times New Roman" w:hAnsi="Times New Roman"/>
          <w:sz w:val="24"/>
        </w:rPr>
        <w:tab/>
        <w:t>Realizar una propuesta de intervención en el aula con las bases generales de un programa de estimulación del lenguaje oral.</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7.</w:t>
      </w:r>
      <w:r w:rsidRPr="00E14E32">
        <w:rPr>
          <w:rFonts w:ascii="Times New Roman" w:hAnsi="Times New Roman"/>
          <w:sz w:val="24"/>
        </w:rPr>
        <w:tab/>
        <w:t>Reflexionar acerca del proceso de adquisición y desarrollo del lenguaje en la educación preescolar.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8.</w:t>
      </w:r>
      <w:r w:rsidRPr="00E14E32">
        <w:rPr>
          <w:rFonts w:ascii="Times New Roman" w:hAnsi="Times New Roman"/>
          <w:sz w:val="24"/>
        </w:rPr>
        <w:tab/>
        <w:t>Destacar la importancia de realizar un diagnóstico para mejorar los procesos educativos.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9.</w:t>
      </w:r>
      <w:r w:rsidRPr="00E14E32">
        <w:rPr>
          <w:rFonts w:ascii="Times New Roman" w:hAnsi="Times New Roman"/>
          <w:sz w:val="24"/>
        </w:rPr>
        <w:tab/>
        <w:t>Reflexionar sobre la importancia de la investigación-acción en los procesos educativos.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10.</w:t>
      </w:r>
      <w:r w:rsidRPr="00E14E32">
        <w:rPr>
          <w:rFonts w:ascii="Times New Roman" w:hAnsi="Times New Roman"/>
          <w:sz w:val="24"/>
        </w:rPr>
        <w:tab/>
        <w:t>Diseñar una propuesta pedagógica enfocada a una problemática docente.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11.</w:t>
      </w:r>
      <w:r w:rsidRPr="00E14E32">
        <w:rPr>
          <w:rFonts w:ascii="Times New Roman" w:hAnsi="Times New Roman"/>
          <w:sz w:val="24"/>
        </w:rPr>
        <w:tab/>
        <w:t>Proponer alternativas remediales ante la situación de la pandemia que nos impide estar de</w:t>
      </w:r>
      <w:r>
        <w:rPr>
          <w:rFonts w:ascii="Times New Roman" w:hAnsi="Times New Roman"/>
          <w:sz w:val="24"/>
        </w:rPr>
        <w:t xml:space="preserve"> manera presencial en el grupo.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1.4 LA DOCENC</w:t>
      </w:r>
      <w:r>
        <w:rPr>
          <w:rFonts w:ascii="Times New Roman" w:hAnsi="Times New Roman"/>
          <w:sz w:val="24"/>
        </w:rPr>
        <w:t>IA EN TIEMPOS DE INCERTIDUMBRE.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1.4.1</w:t>
      </w:r>
      <w:r w:rsidRPr="00E14E32">
        <w:rPr>
          <w:rFonts w:ascii="Times New Roman" w:hAnsi="Times New Roman"/>
          <w:sz w:val="24"/>
        </w:rPr>
        <w:tab/>
        <w:t xml:space="preserve">EL PAPEL DEL </w:t>
      </w:r>
      <w:r>
        <w:rPr>
          <w:rFonts w:ascii="Times New Roman" w:hAnsi="Times New Roman"/>
          <w:sz w:val="24"/>
        </w:rPr>
        <w:t>DOCENTE EN AMBIENTES VIRTUALES.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confinamiento a causa del COVID-19 obligó a la humanidad a efectuar transformaciones pedagógicas, modificando l</w:t>
      </w:r>
      <w:r>
        <w:rPr>
          <w:rFonts w:ascii="Times New Roman" w:hAnsi="Times New Roman"/>
          <w:sz w:val="24"/>
        </w:rPr>
        <w:t>os escenarios presenciales, por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nuevos escenarios, en los cuales obliga a los docentes a aprender acerca del uso de nuevas tecnologías; se buscaron alternativas como la teleeducación.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La educación virtual “es un paradigma educativo que compone la interacción de las cuatro variables: el maestro y el alumno; la tecnología y el medio ambiente" (Roger </w:t>
      </w:r>
      <w:proofErr w:type="spellStart"/>
      <w:r w:rsidRPr="00E14E32">
        <w:rPr>
          <w:rFonts w:ascii="Times New Roman" w:hAnsi="Times New Roman"/>
          <w:sz w:val="24"/>
        </w:rPr>
        <w:t>Loaza</w:t>
      </w:r>
      <w:proofErr w:type="spellEnd"/>
      <w:r w:rsidRPr="00E14E32">
        <w:rPr>
          <w:rFonts w:ascii="Times New Roman" w:hAnsi="Times New Roman"/>
          <w:sz w:val="24"/>
        </w:rPr>
        <w:t>, 2002, p. 2).</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empleo de la telemática en el ámbito educativo, es “cada vez más amplio y diverso, ya que la puede utilizar el profesor como soporte pedagógico o el alumno para el aprendizaje autónomo” (</w:t>
      </w:r>
      <w:proofErr w:type="spellStart"/>
      <w:r w:rsidRPr="00E14E32">
        <w:rPr>
          <w:rFonts w:ascii="Times New Roman" w:hAnsi="Times New Roman"/>
          <w:sz w:val="24"/>
        </w:rPr>
        <w:t>Marti</w:t>
      </w:r>
      <w:proofErr w:type="spellEnd"/>
      <w:r w:rsidRPr="00E14E32">
        <w:rPr>
          <w:rFonts w:ascii="Times New Roman" w:hAnsi="Times New Roman"/>
          <w:sz w:val="24"/>
        </w:rPr>
        <w:t xml:space="preserve"> Castro, 2003, p. 406). Pero fue un tanto complejo para los docentes el capacitarse tan repentinamente.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Aún con este gran reto, la mayoría de los docentes, han podido utilizar las herramientas tecnológicas, es así como el docente virtual se ha caracterizado por crear nuevas prácticas de aprendizaje, donde el conocimiento surge mediante la interacción, el acompañamiento, así como la realimentación de las actividades y recursos integrados en la formación virtual para el logro de los objetivos propuestos.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"Dentro del modelo de educación virtual se definen roles de las personas docentes, como facilitadores y tutores, que conocen la parte técnica, y a la vez son capaces de orientar a las personas-estudiantes". (Peter Pol, 2015, p.20). Es decir, en los entornos virtuales de aprendizaje </w:t>
      </w:r>
      <w:r w:rsidRPr="00E14E32">
        <w:rPr>
          <w:rFonts w:ascii="Times New Roman" w:hAnsi="Times New Roman"/>
          <w:sz w:val="24"/>
        </w:rPr>
        <w:lastRenderedPageBreak/>
        <w:t>el docente virtual, forma parte de un equipo interdisciplinario, con los padres, que contribuye al desarrollo de ambientes de aprendizaje en concordancia con las exigencias de la sociedad del conocimiento y de la información.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Sin embargo, para el docente ha sido un tanto complejo el adaptarse a los ambientes virtuales, ya que ahora con la pandemia, se ha exacerbado lo que ya era latente y evidente, en contextos urbanos y rurales: el descuido y abandono por parte de los distintos gobiernos de la formación integral de los maestros, es decir no se centra en que los docentes que adquieren las habilidades digitales y las herramientas tecnológicas para promover aprendizajes significativos.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Esto se centra en grupos privilegiados como lo son de escuelas privadas, o para docentes que buscan sus propias herramientas, </w:t>
      </w:r>
      <w:r>
        <w:rPr>
          <w:rFonts w:ascii="Times New Roman" w:hAnsi="Times New Roman"/>
          <w:sz w:val="24"/>
        </w:rPr>
        <w:t xml:space="preserve">pagando cursos y recursos de su </w:t>
      </w:r>
      <w:r w:rsidRPr="00E14E32">
        <w:rPr>
          <w:rFonts w:ascii="Times New Roman" w:hAnsi="Times New Roman"/>
          <w:sz w:val="24"/>
        </w:rPr>
        <w:t>propio bolsillo, porque su función consiste en promover aprendizajes significativos, pero de igual manera debe cumplir con: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Proponer programas informáticos para la evaluación y auto evaluación del aprendizaje.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Conocer las plataformas que con mayor frecuencia se utilizan en su centro de trabajo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Utilizar los programas informáticos que facil</w:t>
      </w:r>
      <w:r>
        <w:rPr>
          <w:rFonts w:ascii="Times New Roman" w:hAnsi="Times New Roman"/>
          <w:sz w:val="24"/>
        </w:rPr>
        <w:t>itan la navegación en internet.</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Manejar las herramientas de comunicación, videoconferencia, foro, chat, correo electrónico.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Redactar los contenidos de manera que cumplan los criterios de usabilidad de la web.</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Diseñar actividades de trabajo en grupo a través de las plataformas de su acc</w:t>
      </w:r>
      <w:r>
        <w:rPr>
          <w:rFonts w:ascii="Times New Roman" w:hAnsi="Times New Roman"/>
          <w:sz w:val="24"/>
        </w:rPr>
        <w:t>eso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Seleccionar los medios y recur</w:t>
      </w:r>
      <w:r>
        <w:rPr>
          <w:rFonts w:ascii="Times New Roman" w:hAnsi="Times New Roman"/>
          <w:sz w:val="24"/>
        </w:rPr>
        <w:t>sos interactivos más adecuados.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w:t>
      </w:r>
      <w:r w:rsidRPr="00E14E32">
        <w:rPr>
          <w:rFonts w:ascii="Times New Roman" w:hAnsi="Times New Roman"/>
          <w:sz w:val="24"/>
        </w:rPr>
        <w:tab/>
        <w:t>Incorporar el modelo pedagógico propio a su práctica docente mediante los recursos a su alcance.</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Pero dentro de la educación particular no todo son privilegios, ya que, al depender totalmente de los recursos de los padres de familia, al entrar en confinamiento muchos padres deciden dejar de pagar los servicios de educación, abriendo paso a la banca rota de muchas de </w:t>
      </w:r>
      <w:r w:rsidRPr="00E14E32">
        <w:rPr>
          <w:rFonts w:ascii="Times New Roman" w:hAnsi="Times New Roman"/>
          <w:sz w:val="24"/>
        </w:rPr>
        <w:lastRenderedPageBreak/>
        <w:t>estas escuelas. Y en otras trabajar a marchas forzadas, con pagas mínimas, para poder cumplir los estándares de lo que los padres de Familia.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Lamentablemente en mi práctica fue así trabajando muchas más horas, dentro y fuera de la escuela, provocando estrés y otras enfermedades, perdiendo así el empleo.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 por eso y de acuerdo al Reglamento General de Titulación de la Universidad Pedagógica Nacional decidí rea</w:t>
      </w:r>
      <w:r>
        <w:rPr>
          <w:rFonts w:ascii="Times New Roman" w:hAnsi="Times New Roman"/>
          <w:sz w:val="24"/>
        </w:rPr>
        <w:t>lizar una propuesta pedagógica.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“Para obtener el título de licenciatura otorgado por la Universidad Pedagógica Nacional en cualquiera de los programas académicos vigentes, el egresado elegiría una de las siguientes opciones, que consta de un trabajo escrito y una réplica oral dirigidos por un asesor, con excepción de las últimas que se realizan mediante convocatoria:” (Reglamento General de Titulación de la Universidad Pe</w:t>
      </w:r>
      <w:r>
        <w:rPr>
          <w:rFonts w:ascii="Times New Roman" w:hAnsi="Times New Roman"/>
          <w:sz w:val="24"/>
        </w:rPr>
        <w:t>dagógica Nacional, 2018, p. 7).</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1.4.2</w:t>
      </w:r>
      <w:r w:rsidRPr="00E14E32">
        <w:rPr>
          <w:rFonts w:ascii="Times New Roman" w:hAnsi="Times New Roman"/>
          <w:sz w:val="24"/>
        </w:rPr>
        <w:tab/>
        <w:t>LA INTER</w:t>
      </w:r>
      <w:r>
        <w:rPr>
          <w:rFonts w:ascii="Times New Roman" w:hAnsi="Times New Roman"/>
          <w:sz w:val="24"/>
        </w:rPr>
        <w:t>VENCIÓN EDUCATIVA Y PEDAGÓGICA.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Una intervención educativa se puede considerar un programa o una serie de pasos específicos para ayudar a los niños con sus dificultades. Las intervenciones educativas se enfocan en todas las áreas educativas. Están diseñadas de manera que los docentes y la escuela puedan dar seguimiento al progreso de los estudiantes.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“La intervención es la acción intencional que desarrollamos en la tarea educativa en orden a realizar con, por y para el educando los fines y medios que se justifican con fundamento en el conocimiento de la educación”.</w:t>
      </w:r>
      <w:r>
        <w:rPr>
          <w:rFonts w:ascii="Times New Roman" w:hAnsi="Times New Roman"/>
          <w:sz w:val="24"/>
        </w:rPr>
        <w:t xml:space="preserve"> (José </w:t>
      </w:r>
      <w:proofErr w:type="spellStart"/>
      <w:r>
        <w:rPr>
          <w:rFonts w:ascii="Times New Roman" w:hAnsi="Times New Roman"/>
          <w:sz w:val="24"/>
        </w:rPr>
        <w:t>Touriñan</w:t>
      </w:r>
      <w:proofErr w:type="spellEnd"/>
      <w:r>
        <w:rPr>
          <w:rFonts w:ascii="Times New Roman" w:hAnsi="Times New Roman"/>
          <w:sz w:val="24"/>
        </w:rPr>
        <w:t>, 1997, p. 283).</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La didáctica permite al docente comprender mejor la relación del alumno con los saberes. En este contexto, la intervención educativa, concebida como relación con el saber escolar, implica un conjunto de acciones, a saber:</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a)</w:t>
      </w:r>
      <w:r w:rsidRPr="00E14E32">
        <w:rPr>
          <w:rFonts w:ascii="Times New Roman" w:hAnsi="Times New Roman"/>
          <w:sz w:val="24"/>
        </w:rPr>
        <w:tab/>
        <w:t>Acciones de planificación.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b)</w:t>
      </w:r>
      <w:r w:rsidRPr="00E14E32">
        <w:rPr>
          <w:rFonts w:ascii="Times New Roman" w:hAnsi="Times New Roman"/>
          <w:sz w:val="24"/>
        </w:rPr>
        <w:tab/>
        <w:t>Para lograr esto el docente requiere de un determinado nivel de aptitudes, habilidades y destrezas vinculadas al conocimiento del área que será objeto de la enseñanza.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c)</w:t>
      </w:r>
      <w:r w:rsidRPr="00E14E32">
        <w:rPr>
          <w:rFonts w:ascii="Times New Roman" w:hAnsi="Times New Roman"/>
          <w:sz w:val="24"/>
        </w:rPr>
        <w:tab/>
        <w:t>El docente debe tener presente que el alumno es agente de los cambios que en sí mismo se producen.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d)</w:t>
      </w:r>
      <w:r w:rsidRPr="00E14E32">
        <w:rPr>
          <w:rFonts w:ascii="Times New Roman" w:hAnsi="Times New Roman"/>
          <w:sz w:val="24"/>
        </w:rPr>
        <w:tab/>
        <w:t>Docente debe vincular teoría y practicar en el Proceso de Enseñanza.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w:t>
      </w:r>
      <w:r w:rsidRPr="00E14E32">
        <w:rPr>
          <w:rFonts w:ascii="Times New Roman" w:hAnsi="Times New Roman"/>
          <w:sz w:val="24"/>
        </w:rPr>
        <w:tab/>
        <w:t>El docente debe tener presente en su quehacer docente las metas pedagógicas (que tienen que ver con el carácter o naturaleza de la educación) y las metas educativas (que se vinculan con el sentido u orientación de la educación de</w:t>
      </w:r>
      <w:r>
        <w:rPr>
          <w:rFonts w:ascii="Times New Roman" w:hAnsi="Times New Roman"/>
          <w:sz w:val="24"/>
        </w:rPr>
        <w:t>sde la visión socio-histórica).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f)</w:t>
      </w:r>
      <w:r w:rsidRPr="00E14E32">
        <w:rPr>
          <w:rFonts w:ascii="Times New Roman" w:hAnsi="Times New Roman"/>
          <w:sz w:val="24"/>
        </w:rPr>
        <w:tab/>
        <w:t>Debe actuar con intenciones pedagógicas que son el conjunto de conductas implicadas en la consecución de la meta educativa.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g)</w:t>
      </w:r>
      <w:r w:rsidRPr="00E14E32">
        <w:rPr>
          <w:rFonts w:ascii="Times New Roman" w:hAnsi="Times New Roman"/>
          <w:sz w:val="24"/>
        </w:rPr>
        <w:tab/>
        <w:t>El docente debe do</w:t>
      </w:r>
      <w:r>
        <w:rPr>
          <w:rFonts w:ascii="Times New Roman" w:hAnsi="Times New Roman"/>
          <w:sz w:val="24"/>
        </w:rPr>
        <w:t>minar competencias pedagógicas.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 importante señalar que la Fase de Planeación la docente realiza la organización del trabajo docente, la cual se va modificando o enriqueciendo en el transcurso de la intervención.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“El conocimiento de la educación juega un papel específico en la educación”. (José </w:t>
      </w:r>
      <w:proofErr w:type="spellStart"/>
      <w:r w:rsidRPr="00E14E32">
        <w:rPr>
          <w:rFonts w:ascii="Times New Roman" w:hAnsi="Times New Roman"/>
          <w:sz w:val="24"/>
        </w:rPr>
        <w:t>Touriñán</w:t>
      </w:r>
      <w:proofErr w:type="spellEnd"/>
      <w:r w:rsidRPr="00E14E32">
        <w:rPr>
          <w:rFonts w:ascii="Times New Roman" w:hAnsi="Times New Roman"/>
          <w:sz w:val="24"/>
        </w:rPr>
        <w:t>, 2008, p. 5), ya que respecto al uso de las áreas culturales en la intervención educativa, tiene que resolver en cada caso de intervención pedagógica como retos de investigación el estudio de las relaciones hechos, decisiones, valores, elecciones, sentimientos, acontecimientos, acciones, ideas, creencias, con objeto de lograr hábitos fundamentales de desarrollo intelectual, afectivo, de construcción de uno mismo y de creación de proyecto personal de vida desde las áreas de experiencia y las formas de expresión correspondientes a las áreas culturales integradas en el currículo.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 por ello que la importancia de la intervención educativa dentro del proceso educativo es vital, ya que proporciona apoyos y estrategias para facilitar la satisfacción de las necesidades del estudiante. Apoya al desarrollo de la comunicación y esto es importante también; ya que sienta las bases para la alfabetización e influye en el bue</w:t>
      </w:r>
      <w:r>
        <w:rPr>
          <w:rFonts w:ascii="Times New Roman" w:hAnsi="Times New Roman"/>
          <w:sz w:val="24"/>
        </w:rPr>
        <w:t>n desempeño académico futuro.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1.4.3</w:t>
      </w:r>
      <w:r w:rsidRPr="00E14E32">
        <w:rPr>
          <w:rFonts w:ascii="Times New Roman" w:hAnsi="Times New Roman"/>
          <w:sz w:val="24"/>
        </w:rPr>
        <w:tab/>
        <w:t>LA PROPUESTA PEDAGÓGICA COMO ALTERNATIVA REMEDIAL EN SITUACIONES DE PANDEMIA.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En este apartado comenzaré por definir lo que es propuesta pedagógica, “es el conjunto de acciones desarrolladas por   sujetos</w:t>
      </w:r>
      <w:proofErr w:type="gramStart"/>
      <w:r w:rsidRPr="00E14E32">
        <w:rPr>
          <w:rFonts w:ascii="Times New Roman" w:hAnsi="Times New Roman"/>
          <w:sz w:val="24"/>
        </w:rPr>
        <w:t xml:space="preserve">   (</w:t>
      </w:r>
      <w:proofErr w:type="gramEnd"/>
      <w:r w:rsidRPr="00E14E32">
        <w:rPr>
          <w:rFonts w:ascii="Times New Roman" w:hAnsi="Times New Roman"/>
          <w:sz w:val="24"/>
        </w:rPr>
        <w:t>docentes)   en   una institución educativa con la intención de mediar, facilitar, orientar, algunos procesos de aprendizaje (apropiación/construcción de objetos específicos de conocimiento por sujetos concretos)” (Vásquez Arturo, 1995, p. 67).</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 </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Esto quiere decir que una propuesta pedagógica es un instrumento en el que se plasman las intenciones que una institución educativa propone para el proceso de enseñanza – aprendizaje, en el marco de la autonomía responsable que el contexto y las capacidades instaladas de los estudiantes.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De acuerdo con el Reglamento General de Titulación de la Universidad Pedagógica Nacional (2018) menciona que la Propuesta Pedagógica, es un trabajo escrito, a partir de la práctica profesional, donde se reconoce las preocupaciones fundamentales del maestro o educador en relación con una dimensión particular de su ejercicio profesional, implica la elección de un problema, su análisis y el planteamiento de una estrategia pedagógica propositiva, con la intención de reconocer la atención al problema planteado.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Una propuesta pedagógica debe tener seis elementos fundamentales, los cuales son: objetivos, contenidos-temario, metodología, recursos-bibliografía, organización y distribución en el tiempo y evaluación.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Estos son los elementos que debe contener como mínimo una propuesta pedagógica para que sea eficiente, esté bien definida y permita alcanzar los objetivos de una forma exitosa.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“El ‘aprender a aprender’ también hace parte de esta propuesta; implica tomar las fortalezas y el acompañamiento de los procesos esenciales; así, la práctica pedagógica debe incluir las modificaciones pertinentes en el uso estratégico de los procedimientos de aprendizaje en el seno de las unidades didácticas” (Mari</w:t>
      </w:r>
      <w:r>
        <w:rPr>
          <w:rFonts w:ascii="Times New Roman" w:hAnsi="Times New Roman"/>
          <w:sz w:val="24"/>
        </w:rPr>
        <w:t>anita Marroquín, 2018, p. 126).</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La propuesta pedagógica puede favorecer el trabajo docente en tiempos de pandemia, si el docente tiene en cuenta las características socioculturales de los estudiantes que asisten al centro en el que labora, sus posibilidades tecnológicas y sus condiciones para acceder a internet, o algún medio que se necesite dentro de su propuesta.</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 xml:space="preserve">Favorece a las estudiantes que nos quedamos sin trabajo, para poder </w:t>
      </w:r>
      <w:r>
        <w:rPr>
          <w:rFonts w:ascii="Times New Roman" w:hAnsi="Times New Roman"/>
          <w:sz w:val="24"/>
        </w:rPr>
        <w:t>presentar examen de titulación.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También favorece en aspectos como: clases, trabajo cooperativo, acompañamiento y seguimiento pedagógico, incorporación de las tecnologías de la comunicación y la información.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1.</w:t>
      </w:r>
      <w:r w:rsidRPr="00E14E32">
        <w:rPr>
          <w:rFonts w:ascii="Times New Roman" w:hAnsi="Times New Roman"/>
          <w:sz w:val="24"/>
        </w:rPr>
        <w:tab/>
        <w:t>Clases:</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lastRenderedPageBreak/>
        <w:t>Las prácticas en ambientes virtuales de aprendizaje son un espacio para que los docentes y practicantes construyan nuevas formas de relacionamiento y vinculación. En estos términos, la práctica virtual no aleja, sino que acerca y se va entretejiendo desde diversos escenarios y contextos. La tutoría es fundamental para garantizar la permanencia de los estudiantes, la calidad académica y la calidez humana que debe caracterizar el proceso.</w:t>
      </w:r>
    </w:p>
    <w:p w:rsidR="00E14E32" w:rsidRPr="00E14E32" w:rsidRDefault="007D6EE6" w:rsidP="007D6EE6">
      <w:pPr>
        <w:spacing w:line="360" w:lineRule="auto"/>
        <w:ind w:firstLine="709"/>
        <w:rPr>
          <w:rFonts w:ascii="Times New Roman" w:hAnsi="Times New Roman"/>
          <w:sz w:val="24"/>
        </w:rPr>
      </w:pPr>
      <w:r>
        <w:rPr>
          <w:rFonts w:ascii="Times New Roman" w:hAnsi="Times New Roman"/>
          <w:sz w:val="24"/>
        </w:rPr>
        <w:t>2.</w:t>
      </w:r>
      <w:r>
        <w:rPr>
          <w:rFonts w:ascii="Times New Roman" w:hAnsi="Times New Roman"/>
          <w:sz w:val="24"/>
        </w:rPr>
        <w:tab/>
        <w:t>Trabajo cooperativo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Esto se refiere a las interrelaciones y a la conjugación de esfuerzos para el cumplimiento de los objetivos y propósitos; con apoyo de padres, docentes y estudiantes.</w:t>
      </w:r>
    </w:p>
    <w:p w:rsidR="00E14E32" w:rsidRPr="00E14E32" w:rsidRDefault="00E14E32" w:rsidP="007D6EE6">
      <w:pPr>
        <w:spacing w:line="360" w:lineRule="auto"/>
        <w:ind w:firstLine="709"/>
        <w:rPr>
          <w:rFonts w:ascii="Times New Roman" w:hAnsi="Times New Roman"/>
          <w:sz w:val="24"/>
        </w:rPr>
      </w:pPr>
      <w:r w:rsidRPr="00E14E32">
        <w:rPr>
          <w:rFonts w:ascii="Times New Roman" w:hAnsi="Times New Roman"/>
          <w:sz w:val="24"/>
        </w:rPr>
        <w:t>3.</w:t>
      </w:r>
      <w:r w:rsidRPr="00E14E32">
        <w:rPr>
          <w:rFonts w:ascii="Times New Roman" w:hAnsi="Times New Roman"/>
          <w:sz w:val="24"/>
        </w:rPr>
        <w:tab/>
        <w:t>Acompañamiento y seg</w:t>
      </w:r>
      <w:r w:rsidR="007D6EE6">
        <w:rPr>
          <w:rFonts w:ascii="Times New Roman" w:hAnsi="Times New Roman"/>
          <w:sz w:val="24"/>
        </w:rPr>
        <w:t>uimiento pedagógico.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Nos habla sobre la constante realimentación, valoración de los desempeños de los practicantes, desde el reconocimiento y comprensión de las diferencias individuales de los estudiantes que participan en el ambiente virtual de aprendizaje, y desde la incorporación de diversas estrategias para el acompañamiento.</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4.</w:t>
      </w:r>
      <w:r w:rsidRPr="00E14E32">
        <w:rPr>
          <w:rFonts w:ascii="Times New Roman" w:hAnsi="Times New Roman"/>
          <w:sz w:val="24"/>
        </w:rPr>
        <w:tab/>
        <w:t>Incorporación y mediación de las tecnológicas de la comunicación y la información.</w:t>
      </w:r>
    </w:p>
    <w:p w:rsidR="00E14E32" w:rsidRPr="00E14E32" w:rsidRDefault="00E14E32" w:rsidP="00E14E32">
      <w:pPr>
        <w:spacing w:line="360" w:lineRule="auto"/>
        <w:ind w:firstLine="709"/>
        <w:rPr>
          <w:rFonts w:ascii="Times New Roman" w:hAnsi="Times New Roman"/>
          <w:sz w:val="24"/>
        </w:rPr>
      </w:pPr>
      <w:r w:rsidRPr="00E14E32">
        <w:rPr>
          <w:rFonts w:ascii="Times New Roman" w:hAnsi="Times New Roman"/>
          <w:sz w:val="24"/>
        </w:rPr>
        <w:t>Con los nuevos ambientes de aprendizaje virtuales, es importante que los estudiantes obtengan estos aprendizajes, ya que son útiles para su vida cotidiana, enseñar y aprender mediados por las Tecnologías de Información y comunicación, supone nuevas relaciones con las tecnologías, la informática, las redes sociales y las fuentes de información, las telecomunicaciones, las tecnologías del sonido y de la imagen y sus diversas combinaciones; la telemáti</w:t>
      </w:r>
      <w:r>
        <w:rPr>
          <w:rFonts w:ascii="Times New Roman" w:hAnsi="Times New Roman"/>
          <w:sz w:val="24"/>
        </w:rPr>
        <w:t>ca, la multimedia, entre otras.</w:t>
      </w:r>
    </w:p>
    <w:p w:rsidR="00E14E32" w:rsidRDefault="00E14E32" w:rsidP="00E14E32">
      <w:pPr>
        <w:spacing w:line="360" w:lineRule="auto"/>
        <w:ind w:firstLine="709"/>
        <w:rPr>
          <w:rFonts w:ascii="Times New Roman" w:hAnsi="Times New Roman"/>
          <w:sz w:val="24"/>
        </w:rPr>
      </w:pPr>
      <w:r w:rsidRPr="00E14E32">
        <w:rPr>
          <w:rFonts w:ascii="Times New Roman" w:hAnsi="Times New Roman"/>
          <w:sz w:val="24"/>
        </w:rPr>
        <w:t>“Para competir con los alcances del mundo tecnológico al alcance de los estudiantes, el docente debe capacitarse en todo lo que le facilite dinamizar el proceso de enseñanza y lograr aprendizajes nuevos y autor reguladores” (Marianita Marroquín, 2018, p-132).</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CAPITULO 2.- ASPECTOS TEÓRICOS RELACIONADOS CON EL DESARROLLO DEL LENGUAJE ORAL.</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2.1</w:t>
      </w:r>
      <w:r w:rsidRPr="007D6EE6">
        <w:rPr>
          <w:rFonts w:ascii="Times New Roman" w:hAnsi="Times New Roman"/>
          <w:sz w:val="24"/>
        </w:rPr>
        <w:tab/>
        <w:t>TEÓRICOS QUE HAN ABORDADO EL DESARROLLO DEL LENGUAJE EN NIÑOS DE PREESCOLAR.</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En este apartado abordare aspectos teóricos relacionados con la adquisición del lenguaje, tanto la definición de este proceso como los distintos autores que han investigado sobre ello.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A continuación, expondré</w:t>
      </w:r>
      <w:r>
        <w:rPr>
          <w:rFonts w:ascii="Times New Roman" w:hAnsi="Times New Roman"/>
          <w:sz w:val="24"/>
        </w:rPr>
        <w:t xml:space="preserve"> brevemente qué es el lenguaje.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lenguaje es una actividad comunicativa, cognitiva y reflexiva, así mismo, es la herramienta fundamental para integrarse a la cultura propia y acceder al conocimiento de otras, para interactuar en sociedad y para aprender” (Programa de Educación Preescolar 2004, 2004, p.57).</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proceso de lenguaje expuesto, ha sido explicado a lo largo de la historia desde distintas teorías o perspectivas, influyendo por un lado el modo en el que se comprende la adquisición del lenguaje desde un punto de vista evolutivo y/o pedagógico, y por otro, en el papel que cumple el niño en el proceso de la adquisición: activo o pasivo. A continuación, se exponen las principales teorías clásicas desarrolladas para explicar la adquisición del lenguaje: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a)</w:t>
      </w:r>
      <w:r w:rsidRPr="007D6EE6">
        <w:rPr>
          <w:rFonts w:ascii="Times New Roman" w:hAnsi="Times New Roman"/>
          <w:sz w:val="24"/>
        </w:rPr>
        <w:tab/>
        <w:t xml:space="preserve">Teoría conductista: El conductismo nace como una escuela que se contrapone a la escuela del estructuralismo y al funcionalismo de William James y el Grupo de Chicago. La idea principal que proponía esta teoría era convertir la Psicología en una ciencia objetiva. En esta teoría hubo más de un precursor, como </w:t>
      </w:r>
      <w:proofErr w:type="spellStart"/>
      <w:r w:rsidRPr="007D6EE6">
        <w:rPr>
          <w:rFonts w:ascii="Times New Roman" w:hAnsi="Times New Roman"/>
          <w:sz w:val="24"/>
        </w:rPr>
        <w:t>Cattell</w:t>
      </w:r>
      <w:proofErr w:type="spellEnd"/>
      <w:r w:rsidRPr="007D6EE6">
        <w:rPr>
          <w:rFonts w:ascii="Times New Roman" w:hAnsi="Times New Roman"/>
          <w:sz w:val="24"/>
        </w:rPr>
        <w:t xml:space="preserve">, William </w:t>
      </w:r>
      <w:proofErr w:type="spellStart"/>
      <w:r w:rsidRPr="007D6EE6">
        <w:rPr>
          <w:rFonts w:ascii="Times New Roman" w:hAnsi="Times New Roman"/>
          <w:sz w:val="24"/>
        </w:rPr>
        <w:t>McDougall</w:t>
      </w:r>
      <w:proofErr w:type="spellEnd"/>
      <w:r w:rsidRPr="007D6EE6">
        <w:rPr>
          <w:rFonts w:ascii="Times New Roman" w:hAnsi="Times New Roman"/>
          <w:sz w:val="24"/>
        </w:rPr>
        <w:t xml:space="preserve"> y en Rusia, </w:t>
      </w:r>
      <w:proofErr w:type="spellStart"/>
      <w:r w:rsidRPr="007D6EE6">
        <w:rPr>
          <w:rFonts w:ascii="Times New Roman" w:hAnsi="Times New Roman"/>
          <w:sz w:val="24"/>
        </w:rPr>
        <w:t>Pavlov</w:t>
      </w:r>
      <w:proofErr w:type="spellEnd"/>
      <w:r w:rsidRPr="007D6EE6">
        <w:rPr>
          <w:rFonts w:ascii="Times New Roman" w:hAnsi="Times New Roman"/>
          <w:sz w:val="24"/>
        </w:rPr>
        <w:t>. En 1915, la Psicología se define como una ciencia que estudia el comportamiento tanto humano como animal.</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“Todo el comportamiento en términos de estímulo-respuesta. Las respuestas verbales se corresponden con los estímulos, y no es necesaria la intervención de variables como el significado u otras leyes gramaticales. </w:t>
      </w:r>
      <w:proofErr w:type="spellStart"/>
      <w:r w:rsidRPr="007D6EE6">
        <w:rPr>
          <w:rFonts w:ascii="Times New Roman" w:hAnsi="Times New Roman"/>
          <w:sz w:val="24"/>
        </w:rPr>
        <w:t>Skinner</w:t>
      </w:r>
      <w:proofErr w:type="spellEnd"/>
      <w:r w:rsidRPr="007D6EE6">
        <w:rPr>
          <w:rFonts w:ascii="Times New Roman" w:hAnsi="Times New Roman"/>
          <w:sz w:val="24"/>
        </w:rPr>
        <w:t>, a diferencia de Watson, añadió el refuerzo, es decir, incorporó la recompensa como medio para</w:t>
      </w:r>
      <w:r>
        <w:rPr>
          <w:rFonts w:ascii="Times New Roman" w:hAnsi="Times New Roman"/>
          <w:sz w:val="24"/>
        </w:rPr>
        <w:t xml:space="preserve"> </w:t>
      </w:r>
      <w:r w:rsidRPr="007D6EE6">
        <w:rPr>
          <w:rFonts w:ascii="Times New Roman" w:hAnsi="Times New Roman"/>
          <w:sz w:val="24"/>
        </w:rPr>
        <w:t>conseguir modelar el comportamiento del niño”. (</w:t>
      </w:r>
      <w:proofErr w:type="spellStart"/>
      <w:r w:rsidRPr="007D6EE6">
        <w:rPr>
          <w:rFonts w:ascii="Times New Roman" w:hAnsi="Times New Roman"/>
          <w:sz w:val="24"/>
        </w:rPr>
        <w:t>Skinner</w:t>
      </w:r>
      <w:proofErr w:type="spellEnd"/>
      <w:r w:rsidRPr="007D6EE6">
        <w:rPr>
          <w:rFonts w:ascii="Times New Roman" w:hAnsi="Times New Roman"/>
          <w:sz w:val="24"/>
        </w:rPr>
        <w:t>, citado por Hernández Pina, 1984, p-10).</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El comportamiento verbal, por lo tanto, es un episodio entre uno que habla y uno que escucha. Pero </w:t>
      </w:r>
      <w:proofErr w:type="spellStart"/>
      <w:r w:rsidRPr="007D6EE6">
        <w:rPr>
          <w:rFonts w:ascii="Times New Roman" w:hAnsi="Times New Roman"/>
          <w:sz w:val="24"/>
        </w:rPr>
        <w:t>Skinner</w:t>
      </w:r>
      <w:proofErr w:type="spellEnd"/>
      <w:r w:rsidRPr="007D6EE6">
        <w:rPr>
          <w:rFonts w:ascii="Times New Roman" w:hAnsi="Times New Roman"/>
          <w:sz w:val="24"/>
        </w:rPr>
        <w:t xml:space="preserve"> dice algo más, el que escucha debe responder en modo condicionado con el objeto de reforzar el comportamiento de aquel que habla.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El comportamiento verbal es entonces un comportamiento adquirido en un proceso gradual durante las relaciones humanas. Es, por lo tanto, el ambiente social y la historia de los individuos lo que refuerza el comportamiento verbal. Los comportamientos del hablante y del escucha forman lo que podemos llamar un episodio.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“Todo comportamiento verbal primario requiere de la interacción de dos personas: un hablante y un oyente. Cuando el hablante emite una respuesta verbal a unos estímulos, el oyente suministra un refuerzo o no - refuerzo, o incluso castigo a lo que el hablante ha dicho, lo cual lleva consigo que éste vuelva en el futuro a emitir la misma respuesta, o parecida, al mismo o parecido estímulo. El comportamiento del oyente puede ser verbal o no; pero es el modo de actuar del hablante el que debe tenerse en cuenta “(</w:t>
      </w:r>
      <w:proofErr w:type="spellStart"/>
      <w:r w:rsidRPr="007D6EE6">
        <w:rPr>
          <w:rFonts w:ascii="Times New Roman" w:hAnsi="Times New Roman"/>
          <w:sz w:val="24"/>
        </w:rPr>
        <w:t>Skinner</w:t>
      </w:r>
      <w:proofErr w:type="spellEnd"/>
      <w:r w:rsidRPr="007D6EE6">
        <w:rPr>
          <w:rFonts w:ascii="Times New Roman" w:hAnsi="Times New Roman"/>
          <w:sz w:val="24"/>
        </w:rPr>
        <w:t xml:space="preserve"> citado por Hernández Pina, 1984, p.10).</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b)</w:t>
      </w:r>
      <w:r w:rsidRPr="007D6EE6">
        <w:rPr>
          <w:rFonts w:ascii="Times New Roman" w:hAnsi="Times New Roman"/>
          <w:sz w:val="24"/>
        </w:rPr>
        <w:tab/>
        <w:t>Teoría cognitiva: Las teorías cognitivas del desarrollo del lenguaje entienden que de ésta depende el aprendizaje de otros medios para su desarrollo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Por este motivo, el papel que el lenguaje desempeña en el desarrollo cognitivo constituye un tema polémico. Para comprender esta teoría, hablaremos de la teoría de Piaget, Vygotsky y Bruner.</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A.</w:t>
      </w:r>
      <w:r w:rsidRPr="007D6EE6">
        <w:rPr>
          <w:rFonts w:ascii="Times New Roman" w:hAnsi="Times New Roman"/>
          <w:sz w:val="24"/>
        </w:rPr>
        <w:tab/>
        <w:t>Jean Piaget</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Piaget es uno de los máximos exponentes del desarrollo cognitivo. Él ha sido el que ha estimulado el interés en torno a las etapas madurativas del desarrollo y la importancia que la cognición tiene.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Piaget no se interesaba tanto por la adquisición del lenguaje, aunque nos habla del desarrollo de la función simbólica, es decir, la capacidad que todo ser humano para interpretar mentalmente la realidad, no sólo a través del lenguaje sino también 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través del juego, el dibujo y la imitación diferida. Piaget destaca cuatro etapas por las que pasaría el niño. Éstas pueden variar en el momento de aparición.</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“Se objeta a Piaget la idea de que el niño construya de forma autónoma y sin tener en cuenta la interacción social, los significados propios de su lengua materna, como si estos significados correspondieran exclusivamente al mundo físico y natural, como si el niño fuera un “investigador” aislado de su contexto social y las palabras utilizadas por las personas de su entorno no le sirvieran también, de guía en la construcción de significados” (Bigas y </w:t>
      </w:r>
      <w:proofErr w:type="spellStart"/>
      <w:r w:rsidRPr="007D6EE6">
        <w:rPr>
          <w:rFonts w:ascii="Times New Roman" w:hAnsi="Times New Roman"/>
          <w:sz w:val="24"/>
        </w:rPr>
        <w:t>Correig</w:t>
      </w:r>
      <w:proofErr w:type="spellEnd"/>
      <w:r w:rsidRPr="007D6EE6">
        <w:rPr>
          <w:rFonts w:ascii="Times New Roman" w:hAnsi="Times New Roman"/>
          <w:sz w:val="24"/>
        </w:rPr>
        <w:t>, 2007, p.23).</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lenguaje que Piaget clasificó como egocéntrico, no está diseñado para la comunicación. Él sostiene que el lenguaje egocéntrico del niño es una expresión directa del egocentrismo de su pensamiento que, a su vez, constituye un compromiso con la subjetividad primaria del mismo y su gradual socialización.</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Al crecer el niño, disminuye la subjetividad y la socialización progresa, lo cual provoca el receso del egocentrismo en el pensamiento y el lenguaje oral. Considera que el habla egocéntrica no cumple ninguna función en el pensamiento o en la actividad, simplemente los acompaña y desaparece con el desarrollo infantil.</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B.</w:t>
      </w:r>
      <w:r w:rsidRPr="007D6EE6">
        <w:rPr>
          <w:rFonts w:ascii="Times New Roman" w:hAnsi="Times New Roman"/>
          <w:sz w:val="24"/>
        </w:rPr>
        <w:tab/>
        <w:t>Vygotsky:</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“Con la traducción del libro que Vygotsky escribió en 1934, Pensamiento y lenguaje, se abre una nueva perspectiva para comprender el aprendizaje del lenguaje: el lenguaje es, ante todo, un instrumento de comunicación y los procesos comunicativos son previos a su adquisición”. (Bigas y </w:t>
      </w:r>
      <w:proofErr w:type="spellStart"/>
      <w:r w:rsidRPr="007D6EE6">
        <w:rPr>
          <w:rFonts w:ascii="Times New Roman" w:hAnsi="Times New Roman"/>
          <w:sz w:val="24"/>
        </w:rPr>
        <w:t>Correig</w:t>
      </w:r>
      <w:proofErr w:type="spellEnd"/>
      <w:r w:rsidRPr="007D6EE6">
        <w:rPr>
          <w:rFonts w:ascii="Times New Roman" w:hAnsi="Times New Roman"/>
          <w:sz w:val="24"/>
        </w:rPr>
        <w:t>, 2007, p.23).</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Destacan las palabras de Vygotsky, que plantea que durante el primer año de vida, lenguaje y pensamiento caminan de forma paralela, y que es durante el segundo año, cuando estas dos líneas se unen y se produce un cambio cualitativo respecto a las posibilidades del desarrollo y aprendizaje.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El lenguaje es un instrumento de comunicación, y los procesos comunicativos son previos a su adquisición. Por lo tanto, los niños/as empiezan a comunicarse con las personas de alrededor antes de hablar, mediante gestos, balbuceos, etc.</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La teoría de Vygotsky, plantea que el lenguaje egocéntrico no desaparece, sino que su desarrollo implica una interiorización; “El lenguaje egocéntrico, dice Vygotsky, se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desarrolla a lo largo de una curva que se eleva, y no a lo largo de una que declina; está sujeto a una evolución, no a una involución. Finalmente se transforma en lenguaje interiorizado”. (Lev Vygotsky, 1960, p-146.)</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En el análisis que realiza Vygotsky sobre la idea de Piaget con respecto al lenguaje egocéntrico, el primero llega a la conclusión de que este período de desarrollo verbal representa una de las etapas iniciales en la formación de la función reguladora del lenguaje oral. En relación con ella Luria dice “junto con la función cognoscitiva de la palabra y su función como instrumento de comunicación, se da asimismo en ella la función pragmática o reguladora; la palabra no solo es el instrumento del reflejo de la realidad, sino el medio de regulación de la conducta”. (Alexander Luria, 1980, p- 108.)</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C.</w:t>
      </w:r>
      <w:r w:rsidRPr="007D6EE6">
        <w:rPr>
          <w:rFonts w:ascii="Times New Roman" w:hAnsi="Times New Roman"/>
          <w:sz w:val="24"/>
        </w:rPr>
        <w:tab/>
        <w:t>Jerome Bruner:</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Se dice que un niño está adquiriendo el lenguaje, cuando se dan al menos tres formas de entender esta afirmación.</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La primera se menciona cuando los niños están adquiriendo las condiciones para formular expresiones orales congruentes con las reglas gramaticales. (Sintaxis)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El segundo indicio está vinculado con su capacidad de referencia y de significado (semántica).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El tercer indicio: la efectividad (pragmática)</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Estos tres aspectos del lenguaje no son aprendidos en forma separada uno del otro, dado que son inseparables, por ende, son aprendidos en forma interdependiente.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Al respecto Brunner expresa el lenguaje no crece de un conocimiento previo </w:t>
      </w:r>
      <w:proofErr w:type="spellStart"/>
      <w:r w:rsidRPr="007D6EE6">
        <w:rPr>
          <w:rFonts w:ascii="Times New Roman" w:hAnsi="Times New Roman"/>
          <w:sz w:val="24"/>
        </w:rPr>
        <w:t>proto</w:t>
      </w:r>
      <w:proofErr w:type="spellEnd"/>
      <w:r w:rsidRPr="007D6EE6">
        <w:rPr>
          <w:rFonts w:ascii="Times New Roman" w:hAnsi="Times New Roman"/>
          <w:sz w:val="24"/>
        </w:rPr>
        <w:t xml:space="preserve"> fonológico, </w:t>
      </w:r>
      <w:proofErr w:type="spellStart"/>
      <w:r w:rsidRPr="007D6EE6">
        <w:rPr>
          <w:rFonts w:ascii="Times New Roman" w:hAnsi="Times New Roman"/>
          <w:sz w:val="24"/>
        </w:rPr>
        <w:t>proto</w:t>
      </w:r>
      <w:proofErr w:type="spellEnd"/>
      <w:r w:rsidRPr="007D6EE6">
        <w:rPr>
          <w:rFonts w:ascii="Times New Roman" w:hAnsi="Times New Roman"/>
          <w:sz w:val="24"/>
        </w:rPr>
        <w:t xml:space="preserve"> sintáctico o </w:t>
      </w:r>
      <w:proofErr w:type="spellStart"/>
      <w:r w:rsidRPr="007D6EE6">
        <w:rPr>
          <w:rFonts w:ascii="Times New Roman" w:hAnsi="Times New Roman"/>
          <w:sz w:val="24"/>
        </w:rPr>
        <w:t>proto</w:t>
      </w:r>
      <w:proofErr w:type="spellEnd"/>
      <w:r w:rsidRPr="007D6EE6">
        <w:rPr>
          <w:rFonts w:ascii="Times New Roman" w:hAnsi="Times New Roman"/>
          <w:sz w:val="24"/>
        </w:rPr>
        <w:t xml:space="preserve"> pragmático. Requiere de una sensibilidad especial a un sistema pautado de sonido, o compulsiones gramaticales, a requerimientos referenciales, a intenciones de comunicación, de transacciones donde se pueda producir “hipótesis lingüísticas”.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Para comprender estas afirmaciones realizadas por Bruner como producto de sus intensas investigaciones, es importante tener en cuenta las siguientes premisas al respecto: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1.</w:t>
      </w:r>
      <w:r w:rsidRPr="007D6EE6">
        <w:rPr>
          <w:rFonts w:ascii="Times New Roman" w:hAnsi="Times New Roman"/>
          <w:sz w:val="24"/>
        </w:rPr>
        <w:tab/>
        <w:t>La adquisición del lenguaje comienza antes de que el niño exprese su primer habla léxico-gramatical, (primero se comprende, luego se produce).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2.</w:t>
      </w:r>
      <w:r w:rsidRPr="007D6EE6">
        <w:rPr>
          <w:rFonts w:ascii="Times New Roman" w:hAnsi="Times New Roman"/>
          <w:sz w:val="24"/>
        </w:rPr>
        <w:tab/>
        <w:t>Comienza cuando la madre y el niño crean una estructura predecible de acción reciproca que puede servir como un microcosmos para comunicarse y para constituir una realidad compartida.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3.</w:t>
      </w:r>
      <w:r w:rsidRPr="007D6EE6">
        <w:rPr>
          <w:rFonts w:ascii="Times New Roman" w:hAnsi="Times New Roman"/>
          <w:sz w:val="24"/>
        </w:rPr>
        <w:tab/>
        <w:t>Las transacciones que se dan dentro de esa estructura constituyen la entrada a partir de la cual el niño conoce la gramática, la forma de referir y de significar, y a la forma de realizar sus intenciones comunicativamente.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4.</w:t>
      </w:r>
      <w:r w:rsidRPr="007D6EE6">
        <w:rPr>
          <w:rFonts w:ascii="Times New Roman" w:hAnsi="Times New Roman"/>
          <w:sz w:val="24"/>
        </w:rPr>
        <w:tab/>
        <w:t xml:space="preserve">Pero el niño no podría lograr estos prodigios de adquisición de lenguaje si al mismo tiempo no tuviera una única y predispuesta capacidad para el aprendizaje del lenguaje, lo que Noam Chomsky ha llamado “Mecanismo de Adquisición del Lenguaje “(LAD: </w:t>
      </w:r>
      <w:proofErr w:type="spellStart"/>
      <w:r w:rsidRPr="007D6EE6">
        <w:rPr>
          <w:rFonts w:ascii="Times New Roman" w:hAnsi="Times New Roman"/>
          <w:sz w:val="24"/>
        </w:rPr>
        <w:t>language</w:t>
      </w:r>
      <w:proofErr w:type="spellEnd"/>
      <w:r w:rsidRPr="007D6EE6">
        <w:rPr>
          <w:rFonts w:ascii="Times New Roman" w:hAnsi="Times New Roman"/>
          <w:sz w:val="24"/>
        </w:rPr>
        <w:t xml:space="preserve"> </w:t>
      </w:r>
      <w:proofErr w:type="spellStart"/>
      <w:r w:rsidRPr="007D6EE6">
        <w:rPr>
          <w:rFonts w:ascii="Times New Roman" w:hAnsi="Times New Roman"/>
          <w:sz w:val="24"/>
        </w:rPr>
        <w:t>Acquisition</w:t>
      </w:r>
      <w:proofErr w:type="spellEnd"/>
      <w:r w:rsidRPr="007D6EE6">
        <w:rPr>
          <w:rFonts w:ascii="Times New Roman" w:hAnsi="Times New Roman"/>
          <w:sz w:val="24"/>
        </w:rPr>
        <w:t xml:space="preserve"> </w:t>
      </w:r>
      <w:proofErr w:type="spellStart"/>
      <w:r w:rsidRPr="007D6EE6">
        <w:rPr>
          <w:rFonts w:ascii="Times New Roman" w:hAnsi="Times New Roman"/>
          <w:sz w:val="24"/>
        </w:rPr>
        <w:t>Device</w:t>
      </w:r>
      <w:proofErr w:type="spellEnd"/>
      <w:r w:rsidRPr="007D6EE6">
        <w:rPr>
          <w:rFonts w:ascii="Times New Roman" w:hAnsi="Times New Roman"/>
          <w:sz w:val="24"/>
        </w:rPr>
        <w:t>.)</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5.</w:t>
      </w:r>
      <w:r w:rsidRPr="007D6EE6">
        <w:rPr>
          <w:rFonts w:ascii="Times New Roman" w:hAnsi="Times New Roman"/>
          <w:sz w:val="24"/>
        </w:rPr>
        <w:tab/>
        <w:t xml:space="preserve">Pero este mecanismo no podría funcionar en el niño sin la ayuda dada por el adulto, que se incorpora junto él, a una dimensión transaccional: un Sistema de Apoyo de la Adquisición del Lenguaje (LASS: </w:t>
      </w:r>
      <w:proofErr w:type="spellStart"/>
      <w:r w:rsidRPr="007D6EE6">
        <w:rPr>
          <w:rFonts w:ascii="Times New Roman" w:hAnsi="Times New Roman"/>
          <w:sz w:val="24"/>
        </w:rPr>
        <w:t>Language</w:t>
      </w:r>
      <w:proofErr w:type="spellEnd"/>
      <w:r w:rsidRPr="007D6EE6">
        <w:rPr>
          <w:rFonts w:ascii="Times New Roman" w:hAnsi="Times New Roman"/>
          <w:sz w:val="24"/>
        </w:rPr>
        <w:t xml:space="preserve"> </w:t>
      </w:r>
      <w:proofErr w:type="spellStart"/>
      <w:r w:rsidRPr="007D6EE6">
        <w:rPr>
          <w:rFonts w:ascii="Times New Roman" w:hAnsi="Times New Roman"/>
          <w:sz w:val="24"/>
        </w:rPr>
        <w:t>Acquisition</w:t>
      </w:r>
      <w:proofErr w:type="spellEnd"/>
      <w:r w:rsidRPr="007D6EE6">
        <w:rPr>
          <w:rFonts w:ascii="Times New Roman" w:hAnsi="Times New Roman"/>
          <w:sz w:val="24"/>
        </w:rPr>
        <w:t xml:space="preserve"> </w:t>
      </w:r>
      <w:proofErr w:type="spellStart"/>
      <w:r w:rsidRPr="007D6EE6">
        <w:rPr>
          <w:rFonts w:ascii="Times New Roman" w:hAnsi="Times New Roman"/>
          <w:sz w:val="24"/>
        </w:rPr>
        <w:t>Support</w:t>
      </w:r>
      <w:proofErr w:type="spellEnd"/>
      <w:r w:rsidRPr="007D6EE6">
        <w:rPr>
          <w:rFonts w:ascii="Times New Roman" w:hAnsi="Times New Roman"/>
          <w:sz w:val="24"/>
        </w:rPr>
        <w:t xml:space="preserve"> S).</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2.2</w:t>
      </w:r>
      <w:r w:rsidRPr="007D6EE6">
        <w:rPr>
          <w:rFonts w:ascii="Times New Roman" w:hAnsi="Times New Roman"/>
          <w:sz w:val="24"/>
        </w:rPr>
        <w:tab/>
        <w:t>LA IMPORTANCIA DEL LENGUAJE ORAL EN PREESCOLAR.</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Durante este capítulo hemos hablado de lenguaje, que es la capacidad del ser humano para expresar su pensamiento y comunicarse, así como de las teorías del lenguaje dentro de la educación, en este apartado hablaremos de la importancia del lenguaje oral en el preescolar.</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La comunicación es un factor fundamental para el crecimiento de la sociedad por lo que la educación toma la tarea de estimular las habilidades comunicativas de los alumnos.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desarrollo de su enfoque acerca del proceso de socialización del lenguaje al que caracteriza como esencialmente interpretativo,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en el cual el niño es percibido como el descubridor de un mundo dotado de significado. Desde esta perspectiva, el niño comienza su vida como ser social dentro de una red social ya definida y, al mismo tiempo en que va desarrollando su comunicación y su lenguaje, a través de su interacción con otros, construye un mundo social” (Vygotsky citado por René Galindo, 2005, p. 2).</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lenguaje es un medio de comunicación que los niños utilizan para relacionarse con las demás personas: balbuceando, mediante gestos, etc. La etapa pre operacional donde se ubican los niños en edad preescolar es crucial para el desarrollo del lenguaje oral, ya que cuando un niño no sabe expresarse adecuadamente suele cohibirse y no entablar comunicación con sus pares, y esto ocasiona una baja autoestima.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“Los niños se suelen sentir frustrados cuando no pueden pedir a otros que les devuelvan sus juguetes, no pueden jugar a algo porque no comprenden las reglas o son incapaces de explicar por qué están tristes. Los problemas de expresión pueden limitar la capacidad de un niño para relacionarse con los demás y desarrollar su autoestima, y en consecuencia puede acabar aislado”. (Daniel Dougherty citado por Heidi Mendoza, 2000, p. 33).</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Cuando los niños dominan las relaciones entre las palabras y sus referentes, y las reglas gramaticales para unir las palabras y crear significados, aprenden la forma de utilizar el lenguaje para conseguir determinados objetivos de comunicación.</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“El dominio del lenguaje es un factor fundamental en el desarrollo de la personalidad del niño, su éxito escolar, su integración social y su futura inserción laboral” (Ana, Soprano, 2011, p.7).</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lenguaje tiene seis funciones:</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a)</w:t>
      </w:r>
      <w:r w:rsidRPr="007D6EE6">
        <w:rPr>
          <w:rFonts w:ascii="Times New Roman" w:hAnsi="Times New Roman"/>
          <w:sz w:val="24"/>
        </w:rPr>
        <w:tab/>
        <w:t>Función representativa o referencial (va a tener incidencia en el mensaje, puedo trasmitir conocimientos sobre una teoría, concepto e idea).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b)</w:t>
      </w:r>
      <w:r w:rsidRPr="007D6EE6">
        <w:rPr>
          <w:rFonts w:ascii="Times New Roman" w:hAnsi="Times New Roman"/>
          <w:sz w:val="24"/>
        </w:rPr>
        <w:tab/>
        <w:t>Función metalingüística (a través van explicar aspectos del mismo código o lengua).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c)</w:t>
      </w:r>
      <w:r w:rsidRPr="007D6EE6">
        <w:rPr>
          <w:rFonts w:ascii="Times New Roman" w:hAnsi="Times New Roman"/>
          <w:sz w:val="24"/>
        </w:rPr>
        <w:tab/>
        <w:t>Función apelativa (acción de llamada).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d)</w:t>
      </w:r>
      <w:r w:rsidRPr="007D6EE6">
        <w:rPr>
          <w:rFonts w:ascii="Times New Roman" w:hAnsi="Times New Roman"/>
          <w:sz w:val="24"/>
        </w:rPr>
        <w:tab/>
        <w:t>Función emotiva (centrada en el emisor).</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w:t>
      </w:r>
      <w:r w:rsidRPr="007D6EE6">
        <w:rPr>
          <w:rFonts w:ascii="Times New Roman" w:hAnsi="Times New Roman"/>
          <w:sz w:val="24"/>
        </w:rPr>
        <w:tab/>
        <w:t>Función fática (el emisor y receptor van a comprobar si la comunicación se está dando)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f)</w:t>
      </w:r>
      <w:r w:rsidRPr="007D6EE6">
        <w:rPr>
          <w:rFonts w:ascii="Times New Roman" w:hAnsi="Times New Roman"/>
          <w:sz w:val="24"/>
        </w:rPr>
        <w:tab/>
        <w:t xml:space="preserve">Función poética (centrada en el mensaje)” (Karl Bühler y Román </w:t>
      </w:r>
      <w:proofErr w:type="spellStart"/>
      <w:r w:rsidRPr="007D6EE6">
        <w:rPr>
          <w:rFonts w:ascii="Times New Roman" w:hAnsi="Times New Roman"/>
          <w:sz w:val="24"/>
        </w:rPr>
        <w:t>Jakobon</w:t>
      </w:r>
      <w:proofErr w:type="spellEnd"/>
      <w:r w:rsidRPr="007D6EE6">
        <w:rPr>
          <w:rFonts w:ascii="Times New Roman" w:hAnsi="Times New Roman"/>
          <w:sz w:val="24"/>
        </w:rPr>
        <w:t>, citado por González, 2002, p.56).</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Todas estas funciones se complementan, no se excluyen, pero dentro de un mensaje, prevalece una de ellas. Van a estar centradas en los elementos de la comunicación humana.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En la escuela, los niños desarrollan la función referencial, ya que están deseosos de nombrar y adueñarse de todo lo que les rodea. Estas funciones nos sirven para la organización de actividades educativas.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En el hombre, sin embargo, encontramos la capacidad de poder comunicarse a través de distintos sistemas (gestual, escrito, entre otros) y, especialmente, a través de signos vocales (lenguaje oral), en un sistema que le permite comunicarse de una forma más libre. Es, sin duda, el sistema más complejo.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lenguaje es el principal medio de comunicación entre los hombres, en el que podemos intercambiar información, mensajes, ideas y sentimientos. Por lo tanto, la finalidad principal del lenguaje es la comunicación, y se aprende a través de situaciones comunicativas en los primeros años de vida, ya que el niño empieza a relacionarse con su entorno.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“El lenguaje es un sistema complejo y dinámico de símbolos convencionales que se utiliza de diferentes maneras para el pensamiento y la comunicación.</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El lenguaje evoluciona dentro de contextos específicos históricos, sociales y culturales.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El lenguaje, como conducta regida por reglas, se describe al menos por cinco parámetros: fonológico, morfológico, sintáctico, semántico y pragmático.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El aprendizaje y el uso del lenguaje están determinados por la intervención de factores biológicos, cognitivos, psicosociales y ambientales.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 xml:space="preserve">El uso eficaz del lenguaje para la comunicación requiere una comprensión amplia de la interacción humana, lo que incluye factores asociados tales como las claves no verbales, la motivación o los aspectos socioculturales”. (Cristina </w:t>
      </w:r>
      <w:proofErr w:type="spellStart"/>
      <w:r w:rsidRPr="007D6EE6">
        <w:rPr>
          <w:rFonts w:ascii="Times New Roman" w:hAnsi="Times New Roman"/>
          <w:sz w:val="24"/>
        </w:rPr>
        <w:t>Paramio</w:t>
      </w:r>
      <w:proofErr w:type="spellEnd"/>
      <w:r w:rsidRPr="007D6EE6">
        <w:rPr>
          <w:rFonts w:ascii="Times New Roman" w:hAnsi="Times New Roman"/>
          <w:sz w:val="24"/>
        </w:rPr>
        <w:t>, 2017, p. 16).</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La importancia del lenguaje dentro del preescolar es de vital importancia, ya que como ya lo mencioné, es una actividad comunicativa, pero también lo es cognitiva y reflexiva que permite interactuar y aprender, además de que sirve para expresar sensaciones, emociones, sentimientos, obtener y dar información diversa; es un instrumento de aprendizaje que inicia desde el nacimiento y se enriquece durante toda la vida.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Es entonces que, así como la familia, la escuela debe generar variadas experiencias que propicien la expresión, ya que es ahí donde el alumno tiene acercamientos con otras personas lo que le permite interactuar y comunicarse con los demás.</w:t>
      </w: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2.3</w:t>
      </w:r>
      <w:r w:rsidRPr="007D6EE6">
        <w:rPr>
          <w:rFonts w:ascii="Times New Roman" w:hAnsi="Times New Roman"/>
          <w:sz w:val="24"/>
        </w:rPr>
        <w:tab/>
        <w:t>Componentes del lenguaje oral en relación con el Programa de Educación Preescolar 2017.</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periodo óptimo para la adquisición del lenguaje en concreto es entre los tres y los cinco años de edad, los niños aprenderán a comunicarse oralmente con otras personas teniendo un lenguaje menos amplio en comparación con los adultos.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“El niño comienza sus intentos de expresión personal utilizando únicamente el lenguaje gestual. Antes de que aparezca la primera palabra, entre los 10 y 15 meses de edad, el niño ha estado ensayando la producción de sonidos” (Humberto López citado por Cristina </w:t>
      </w:r>
      <w:proofErr w:type="spellStart"/>
      <w:r w:rsidRPr="007D6EE6">
        <w:rPr>
          <w:rFonts w:ascii="Times New Roman" w:hAnsi="Times New Roman"/>
          <w:sz w:val="24"/>
        </w:rPr>
        <w:t>Arconada</w:t>
      </w:r>
      <w:proofErr w:type="spellEnd"/>
      <w:r w:rsidRPr="007D6EE6">
        <w:rPr>
          <w:rFonts w:ascii="Times New Roman" w:hAnsi="Times New Roman"/>
          <w:sz w:val="24"/>
        </w:rPr>
        <w:t>, 2012, p-26).</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Este desarrollo corresponde a la etapa preescolar la cual será de bastante apoyo en el desarrollo de sus posibilidades relacionadas a los aprendizajes escolares y a la convivencia social con otras personas dentro y fuera de la escuela, dichos aprendizajes continuarán fortaleciéndose con el tiempo hasta llegar a comunicarse con un lenguaje oral con mayor fluidez y claridad.</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Programa de Educación Preescolar 2017 contempla que el niño pueda reconocer la diversidad social, lingüística y cultural que existe en nuestro país, así como de las características individuales de las niñas y los niños, son el fundamento para establecer los propósitos de la educación preescolar, se espera que los niños vivan</w:t>
      </w:r>
      <w:r>
        <w:rPr>
          <w:rFonts w:ascii="Times New Roman" w:hAnsi="Times New Roman"/>
          <w:sz w:val="24"/>
        </w:rPr>
        <w:t xml:space="preserve"> </w:t>
      </w:r>
      <w:r w:rsidRPr="007D6EE6">
        <w:rPr>
          <w:rFonts w:ascii="Times New Roman" w:hAnsi="Times New Roman"/>
          <w:sz w:val="24"/>
        </w:rPr>
        <w:t>experiencias que contribuyan a sus procesos de desarrollo y aprendizaje, y que de manera progresivamente puedan:</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1.</w:t>
      </w:r>
      <w:r w:rsidRPr="007D6EE6">
        <w:rPr>
          <w:rFonts w:ascii="Times New Roman" w:hAnsi="Times New Roman"/>
          <w:sz w:val="24"/>
        </w:rPr>
        <w:tab/>
        <w:t>“Adquirir confianza para expresarse, dialogar y conversar en su lengua; mejorar su capacidad de escucha y enriquecer su lenguaje oral al comunicarse en situaciones variadas.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2.</w:t>
      </w:r>
      <w:r w:rsidRPr="007D6EE6">
        <w:rPr>
          <w:rFonts w:ascii="Times New Roman" w:hAnsi="Times New Roman"/>
          <w:sz w:val="24"/>
        </w:rPr>
        <w:tab/>
        <w:t>Desarrollar interés y gusto por la lectura, usar diversos tipos de texto e identificar para qué sirven; iniciarse en la práctica de la escritura y reconocer algunas propiedades del sistema de escritura”. (Aprendizajes clave para la educación integral 2017, 2017, p-188).</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Dentro del nivel preescolar y hablando de este campo, se enfoca en que los niños gradualmente logren expresar ideas cada vez más completas acerca de sus sentimientos, </w:t>
      </w:r>
      <w:r w:rsidRPr="007D6EE6">
        <w:rPr>
          <w:rFonts w:ascii="Times New Roman" w:hAnsi="Times New Roman"/>
          <w:sz w:val="24"/>
        </w:rPr>
        <w:lastRenderedPageBreak/>
        <w:t>opiniones o percepciones, por medio de experiencias de aprendizaje que favorezcan el intercambio oral intencionado con la docente y sus compañeros de grupo.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En el dominio de la lengua oral en este nivel educativo implica que los niños al culminar el preescolar, logren estructurar enunciados más largos y mejor articulados, así como poner en juego su comprensión y reflexión sobre lo que dicen, a quién, cómo y para qué.</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Para los docentes esta labor implica crear oportunidades para hablar, aprender a utilizar nuevas palabras y expresiones, lograr construir ideas más completas y coherentes, y ampliar su capacidad de escucha.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lenguaje se relaciona con el desarrollo emocional y cognitivo porque, en un sentido positivo, les permite a los niños adquirir mayor confianza y seguridad en sí mismos, relacionarse e integrarse a distintos grupos sociales, y es la herramienta para construir significados y conocimientos.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Los Aprendizajes esperados se centran en favorecer que los niños desarrollen sus habilidades para comunicarse a partir de actividades en las que hablar, escuchar, ser escuchados, usar y producir textos (con intermediación de la educadora) tenga sentido. Estos se presentan en cuatro organizadores curriculares: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“Oralidad. El desarrollo del lenguaje de los niños al ingresar a preescolar es variable. Conversar, narrar, describir y explicar son formas de usar el lenguaje que permiten la participación social, así como organizar el pensamiento para comprender y darse a entender; fortalecen la oralidad y el desarrollo cognitivo de los niños porque implican usar diversas formas de expresión, organizar las ideas, expresarse con la intención de exponer diversos tipos de información, formular explicaciones y expresar secuencias congruentes de ideas. El reconocimiento de la diversidad lingüística y cultural es otro elemento del lenguaje que es necesario promover en el aprendizaje de los niños desde sus primeras experiencias educativas para que desarrollen actitudes de respeto hacia esa diversidad; se trata de que adviertan y comprendan que hay costumbres y tradiciones diversas, así como que las cosas pueden nombrarse de maneras diferentes en otras partes y en otras lenguas.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w:t>
      </w:r>
      <w:r w:rsidRPr="007D6EE6">
        <w:rPr>
          <w:rFonts w:ascii="Times New Roman" w:hAnsi="Times New Roman"/>
          <w:sz w:val="24"/>
        </w:rPr>
        <w:tab/>
        <w:t>Estudio. Este organizador curricular remite, desde preescolar hasta la secundaria, al uso del lenguaje para aprender. En educación preescolar se promueve el empleo de acervos, la búsqueda, el análisis y el registro de información, así como intercambios orales y escritos de esta. Dichos usos del lenguaje se relacionan con los Campos de Formación Académica y las Áreas de Desarrollo Personal y Social, de modo que los motivos para usarlo se integran también en sus Aprendizajes esperados.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Literatura. Este organizador curricular incluye la producción, interpretación e intercambio de cuentos, fábulas, poemas, leyendas, juegos literarios, textos dramáticos y de la tradición oral.</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w:t>
      </w:r>
      <w:r w:rsidRPr="007D6EE6">
        <w:rPr>
          <w:rFonts w:ascii="Times New Roman" w:hAnsi="Times New Roman"/>
          <w:sz w:val="24"/>
        </w:rPr>
        <w:tab/>
        <w:t>Participación social. Este organizador curricular se refiere a la producción e interpretación de textos de uso cotidiano en ambientes alfabetizados vinculados con la vida social como recados, invitaciones, felicitaciones, instructivos y señalamientos. De particular importancia es el uso y el reconocimiento del nombre propio, no solo como parte de su identidad, sino también como referente en sus producciones escritas (porque cuando los niños conocen su nombre escrito empiezan a utilizar las letras de este para escribir otras palabras, así como a relacionarlas con los sonidos, es decir, establecen relación entre lo gráfico y lo sonoro del sistema de escritura)”. (Aprendizajes clave para la educación integral 2017, 2017, p. 192-193).</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CAPITULO 3.- FUNDAMENTACIÓN PEDAGÓGICA DE LA PRÁCTICA DOCENTE.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3.1</w:t>
      </w:r>
      <w:r w:rsidRPr="007D6EE6">
        <w:rPr>
          <w:rFonts w:ascii="Times New Roman" w:hAnsi="Times New Roman"/>
          <w:sz w:val="24"/>
        </w:rPr>
        <w:tab/>
        <w:t>CARACTERISTICAS DEL NUEVO MODELO EDUCATIVO 2017: APRENDIZAJES CLAVES PARA LA EDUCACIÓN INTEGRAL.</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En el 2017, la Secretaría de Educación Pública presentó un nuevo modelo educativo, que fue denominado Aprendizajes claves para la educación integral, mediante el Acuerdo Número 12/10/17. El Nuevo Programa Educativo 2017, Aprendizajes Claves, para la Educación Integral, nace a partir de la Reforma Educativa dentro del mandato del presidente Enrique Peña Nieto.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objetivo primordial de esta reforma es que las escuelas formen individuos libres, responsables y activos; comprometidos con sus comunidades.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Su elaboración se justificó bajo el argumento que los aprendizajes de los estudiantes eran deficientes y sus prácticas se desapegaban de las necesidades de formación que demanda la sociedad actual, la sociedad del conocimiento.</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enfoque de este modelo educativo es competencial al igual que el anterior. Coincide también que, en ambas reformas curriculares, la del 2011 y la del 2017, toman como base las competencias para la vida.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El perfil de egreso se concibió como un conjunto de rasgos deseables que debían alcanzar los estudiantes al término de cada nivel educativo.</w:t>
      </w:r>
    </w:p>
    <w:p w:rsidR="007D6EE6" w:rsidRDefault="007D6EE6" w:rsidP="007D6EE6">
      <w:pPr>
        <w:spacing w:line="360" w:lineRule="auto"/>
        <w:ind w:firstLine="709"/>
        <w:rPr>
          <w:rFonts w:ascii="Times New Roman" w:hAnsi="Times New Roman"/>
          <w:sz w:val="24"/>
        </w:rPr>
      </w:pPr>
      <w:r w:rsidRPr="007D6EE6">
        <w:rPr>
          <w:rFonts w:ascii="Times New Roman" w:hAnsi="Times New Roman"/>
          <w:sz w:val="24"/>
        </w:rPr>
        <w:t>El Nuevo Modelo Educativo 2017 como todo Programa Educativo muestra un perfil de egreso que se compone de los aprendizajes que desarrollan los niños al cursar los tres niveles de educación preescolar. A continuación, se muestra el perfil de egreso de acuerdo a lo</w:t>
      </w:r>
      <w:r>
        <w:rPr>
          <w:rFonts w:ascii="Times New Roman" w:hAnsi="Times New Roman"/>
          <w:sz w:val="24"/>
        </w:rPr>
        <w:t>s Campos de Formación Académica.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A MODO DE CONCLUSIÓN:LA PRÁCTICA DOCENTE ANTE SITUACIONES ADVERSAS.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En el ámbito educativo las planeaciones se tuvieron que adaptarlas ante la crisis se relacionan con la suspensión de las clases presenciales en todos los niveles, lo que ha dio origen a tres campos de acción principales: el despliegue de modalidades de aprendizaje a distancia, mediante la utilización de una diversidad de formatos y plataformas.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La pandemia por COVID-19 ha provocado una crisis sin precedentes en todos los ámbitos y para cada persona tuvo un impacto diferente. En este apartado reflexionaré acerca de lo que represento la pandemia para mí.</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La pandemia por COVID-19 representó retos, obstáculos, sentimientos y muchos aprendizajes, los retos se presentaron cuando la manera de trabajar se tuvo que ver afectada, ya que no se tenía un plan o estrategia para trabajar en estas condiciones.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En mi práctica docente fue un cambio radical ya que siempre he considerado que la educación preescolar debe tener contacto físico, entonces me </w:t>
      </w:r>
      <w:proofErr w:type="spellStart"/>
      <w:r w:rsidRPr="007D6EE6">
        <w:rPr>
          <w:rFonts w:ascii="Times New Roman" w:hAnsi="Times New Roman"/>
          <w:sz w:val="24"/>
        </w:rPr>
        <w:t>costo</w:t>
      </w:r>
      <w:proofErr w:type="spellEnd"/>
      <w:r w:rsidRPr="007D6EE6">
        <w:rPr>
          <w:rFonts w:ascii="Times New Roman" w:hAnsi="Times New Roman"/>
          <w:sz w:val="24"/>
        </w:rPr>
        <w:t xml:space="preserve"> demasiado trabajo adaptar y transformar ese método de enseñanza diferente para mí.</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Me causó angustia, el observar que no todos los estudiantes tenían los recursos para poder ingresar a las clases, y muchos desertaron ya que sus padres perdieron sus empleos, esto tuvo un imparto en mi práctica porque el docente es parte del vínculo emocional del estudiante, pero a distancia y sin recursos para apoyarlos, fue un golpe doloroso para mí.</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Emocionalmente fue agotador, ya que este nuevo método fue sin duda una carga extrema dentro de mi docencia, extendiendo horarios, sumando que, como docente y estudiante, también se modificó, generando estrés, al tener que trabajar en las plataformas y virtualmente en ambos ámbitos.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Pero sin duda en la utilización de los recursos laptop, Tablet, el internet, y las plataformas como </w:t>
      </w:r>
      <w:proofErr w:type="spellStart"/>
      <w:r w:rsidRPr="007D6EE6">
        <w:rPr>
          <w:rFonts w:ascii="Times New Roman" w:hAnsi="Times New Roman"/>
          <w:sz w:val="24"/>
        </w:rPr>
        <w:t>Meet</w:t>
      </w:r>
      <w:proofErr w:type="spellEnd"/>
      <w:r w:rsidRPr="007D6EE6">
        <w:rPr>
          <w:rFonts w:ascii="Times New Roman" w:hAnsi="Times New Roman"/>
          <w:sz w:val="24"/>
        </w:rPr>
        <w:t xml:space="preserve">, </w:t>
      </w:r>
      <w:proofErr w:type="spellStart"/>
      <w:r w:rsidRPr="007D6EE6">
        <w:rPr>
          <w:rFonts w:ascii="Times New Roman" w:hAnsi="Times New Roman"/>
          <w:sz w:val="24"/>
        </w:rPr>
        <w:t>Classrom</w:t>
      </w:r>
      <w:proofErr w:type="spellEnd"/>
      <w:r w:rsidRPr="007D6EE6">
        <w:rPr>
          <w:rFonts w:ascii="Times New Roman" w:hAnsi="Times New Roman"/>
          <w:sz w:val="24"/>
        </w:rPr>
        <w:t>, Zoom, Facebook, se me facilitaron ya que en mi formación estuve trabajando con estas plataformas. Esto fue una ventaja para mí.</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 </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Si bien es cierto que no es lo mismo saberlas dominar como estudiante, a tener que planear con estas herramientas, y la implementación de estrategias educativas fue un proceso largo de investigación y adaptación, porque tenía temor a no captar la atención de los estudiantes y poder apoyarlos en sus necesidades.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Considero que en este proceso lo más complejo fue la evaluación; ya que ¿Cómo podría evaluar, acompañar, analizar algo que muchas veces no podía observar? En muchos de los casos los padres de familia y/o los estudiantes no encendían las cámaras, dificultando el acompañamiento a los mismos estudiantes. Tuve que optar por ser aún más flexible de lo que ya era, busque alternativas menos complejas, ya que si es bien sabido que durante la pandemia por COVID-19 a muchos descansaron de sus trabajos, entonces para este grupo se complicaba entrar con los estudiantes a las clases a través de las plataformas, así que opte por realizar videos y manejar otras alternativas, como juegos puzle, y el uso de las redes sociales, en las cuales fuera más fácil acceder y en el horario en el que para ellos fuese más factible.</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Estas habilidades que desarrolle me sirvieron para apoyar a mis compañeras a desarrollarlas a ellas para su práctica docente, tuvo que ser un trabajo colectivo, ya que entre nosotras podíamos impulsar el avance de los estudiantes.</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lastRenderedPageBreak/>
        <w:t>Lamentablemente estas habilidades no fueron suficientes para conservar mi trabajo, dadas las circunstancias el Centro Educativo “Paulo Freire” para el que me encontraba laborando, tuvo que cerrar por la deserción de la población educativa, siendo una institución privada, dependía totalmente de los pagos de los padres de familia.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 xml:space="preserve">Esto complico mi situación económica, emocional y estudiantil, como estudiante afectó en mi Proyecto de Intervención, ya que, no podía aplicar porque no me encontraba frente a grupo. De acuerdo al Reglamento de Titulación de la Universidad Pedagógica Nacional, tuve que modificar y enfocar la investigación </w:t>
      </w:r>
      <w:r>
        <w:rPr>
          <w:rFonts w:ascii="Times New Roman" w:hAnsi="Times New Roman"/>
          <w:sz w:val="24"/>
        </w:rPr>
        <w:t>hacia una propuesta pedagógica.</w:t>
      </w:r>
    </w:p>
    <w:p w:rsidR="007D6EE6" w:rsidRPr="007D6EE6" w:rsidRDefault="007D6EE6" w:rsidP="007D6EE6">
      <w:pPr>
        <w:spacing w:line="360" w:lineRule="auto"/>
        <w:ind w:firstLine="709"/>
        <w:rPr>
          <w:rFonts w:ascii="Times New Roman" w:hAnsi="Times New Roman"/>
          <w:sz w:val="24"/>
        </w:rPr>
      </w:pPr>
      <w:r w:rsidRPr="007D6EE6">
        <w:rPr>
          <w:rFonts w:ascii="Times New Roman" w:hAnsi="Times New Roman"/>
          <w:sz w:val="24"/>
        </w:rPr>
        <w:t>Tengo que mencionar que esta propuesta me ha enseñado a no darme por vencida, a ver que siempre hay otras opciones que pueden dar frutos y adaptarse a cualquier ambiente para convertirlos en</w:t>
      </w:r>
      <w:r>
        <w:rPr>
          <w:rFonts w:ascii="Times New Roman" w:hAnsi="Times New Roman"/>
          <w:sz w:val="24"/>
        </w:rPr>
        <w:t xml:space="preserve"> </w:t>
      </w:r>
      <w:r w:rsidRPr="007D6EE6">
        <w:rPr>
          <w:rFonts w:ascii="Times New Roman" w:hAnsi="Times New Roman"/>
          <w:sz w:val="24"/>
        </w:rPr>
        <w:t>espacios de aprendizaje</w:t>
      </w:r>
    </w:p>
    <w:p w:rsidR="007D6EE6" w:rsidRDefault="007D6EE6" w:rsidP="007D6EE6">
      <w:pPr>
        <w:spacing w:line="360" w:lineRule="auto"/>
        <w:ind w:firstLine="709"/>
        <w:rPr>
          <w:rFonts w:ascii="Times New Roman" w:hAnsi="Times New Roman"/>
          <w:sz w:val="24"/>
        </w:rPr>
      </w:pPr>
      <w:r w:rsidRPr="007D6EE6">
        <w:rPr>
          <w:rFonts w:ascii="Times New Roman" w:hAnsi="Times New Roman"/>
          <w:sz w:val="24"/>
        </w:rPr>
        <w:t>Me enseño el significado de investigación-acción, ya que tuve que investigar y utilizar todos los recursos que tuve a mi alcance, y a tener que modificar hasta obtener opciones factibles, me enseñó que los docentes podemos ser programadores, animadores e informáticos.</w:t>
      </w:r>
      <w:r>
        <w:rPr>
          <w:rFonts w:ascii="Times New Roman" w:hAnsi="Times New Roman"/>
          <w:sz w:val="24"/>
        </w:rPr>
        <w:t xml:space="preserve"> </w:t>
      </w:r>
      <w:r w:rsidRPr="007D6EE6">
        <w:rPr>
          <w:rFonts w:ascii="Times New Roman" w:hAnsi="Times New Roman"/>
          <w:sz w:val="24"/>
        </w:rPr>
        <w:t>De la misma manera me enseño que nunca se termina de aprender, que los errores no son malos, lo malo es no escuchar y para ser mejor. Existe más de una manera de enseñar y aprender.</w:t>
      </w:r>
    </w:p>
    <w:p w:rsidR="007D6EE6" w:rsidRDefault="007D6EE6" w:rsidP="007D6EE6">
      <w:pPr>
        <w:spacing w:line="360" w:lineRule="auto"/>
        <w:ind w:firstLine="709"/>
        <w:rPr>
          <w:rFonts w:ascii="Times New Roman" w:hAnsi="Times New Roman"/>
          <w:sz w:val="24"/>
        </w:rPr>
      </w:pPr>
    </w:p>
    <w:p w:rsidR="007D6EE6" w:rsidRDefault="007D6EE6" w:rsidP="007D6EE6">
      <w:pPr>
        <w:spacing w:line="360" w:lineRule="auto"/>
        <w:ind w:firstLine="709"/>
        <w:jc w:val="center"/>
        <w:rPr>
          <w:rFonts w:ascii="Times New Roman" w:hAnsi="Times New Roman"/>
          <w:b/>
          <w:sz w:val="28"/>
        </w:rPr>
      </w:pPr>
      <w:r w:rsidRPr="007D6EE6">
        <w:rPr>
          <w:rFonts w:ascii="Times New Roman" w:hAnsi="Times New Roman"/>
          <w:b/>
          <w:sz w:val="28"/>
        </w:rPr>
        <w:t>El desarrollo del lenguaje oral de los niños del grado preescolar de la zona rural</w:t>
      </w:r>
    </w:p>
    <w:p w:rsidR="007D6EE6" w:rsidRDefault="007D6EE6" w:rsidP="007D6EE6">
      <w:pPr>
        <w:spacing w:line="360" w:lineRule="auto"/>
        <w:ind w:firstLine="709"/>
        <w:rPr>
          <w:rFonts w:ascii="Times New Roman" w:hAnsi="Times New Roman"/>
          <w:sz w:val="24"/>
        </w:rPr>
      </w:pPr>
      <w:r w:rsidRPr="007D6EE6">
        <w:rPr>
          <w:rFonts w:ascii="Times New Roman" w:hAnsi="Times New Roman"/>
          <w:b/>
          <w:sz w:val="28"/>
        </w:rPr>
        <w:t>RESUMEN:</w:t>
      </w:r>
      <w:r w:rsidRPr="007D6EE6">
        <w:rPr>
          <w:rFonts w:ascii="Times New Roman" w:hAnsi="Times New Roman"/>
          <w:sz w:val="24"/>
        </w:rPr>
        <w:t xml:space="preserve"> La presente investigación persigue como objetivo fundamental el diseño de una estrategia educativa para desarrollar el lenguaje oral de los niños del grado preescolar de la zona rural.  Los principales resultados se concretan en una estrategia educativa sustentada en un modelo integrador del contexto familiar, comunitario y escolar para desarrollar el lenguaje oral de los niños. Se considera novedosa por la manera de concebir el desarrollo del lenguaje oral a partir de la contradicción entre el nivel de desarrollo del vocabulario pasivo y activo, que adquiere connotación diferente en el niño en el contexto familiar, comunitario y escolar, comprobándose su efectividad en la práctica educativa</w:t>
      </w:r>
    </w:p>
    <w:p w:rsidR="007D6EE6" w:rsidRDefault="007D6EE6" w:rsidP="007D6EE6">
      <w:pPr>
        <w:spacing w:line="360" w:lineRule="auto"/>
        <w:ind w:firstLine="709"/>
        <w:rPr>
          <w:rFonts w:ascii="Times New Roman" w:hAnsi="Times New Roman"/>
          <w:b/>
          <w:sz w:val="28"/>
        </w:rPr>
      </w:pPr>
    </w:p>
    <w:p w:rsidR="007D6EE6" w:rsidRDefault="007D6EE6" w:rsidP="007D6EE6">
      <w:pPr>
        <w:spacing w:line="360" w:lineRule="auto"/>
        <w:ind w:firstLine="709"/>
        <w:rPr>
          <w:rFonts w:ascii="Times New Roman" w:hAnsi="Times New Roman"/>
          <w:b/>
          <w:sz w:val="28"/>
        </w:rPr>
      </w:pPr>
      <w:r w:rsidRPr="007D6EE6">
        <w:rPr>
          <w:rFonts w:ascii="Times New Roman" w:hAnsi="Times New Roman"/>
          <w:b/>
          <w:sz w:val="28"/>
        </w:rPr>
        <w:lastRenderedPageBreak/>
        <w:t>INTRODUCCIÓN.</w:t>
      </w:r>
    </w:p>
    <w:p w:rsidR="007D6EE6" w:rsidRDefault="007D6EE6" w:rsidP="007D6EE6">
      <w:pPr>
        <w:spacing w:line="360" w:lineRule="auto"/>
        <w:ind w:firstLine="709"/>
        <w:rPr>
          <w:rFonts w:ascii="Times New Roman" w:hAnsi="Times New Roman"/>
          <w:sz w:val="24"/>
        </w:rPr>
      </w:pPr>
      <w:r w:rsidRPr="007D6EE6">
        <w:rPr>
          <w:rFonts w:ascii="Times New Roman" w:hAnsi="Times New Roman"/>
          <w:sz w:val="24"/>
        </w:rPr>
        <w:t>El currículo del sector educacional en el siglo XXI refleja el interés de la UNESCO para proteger y dar mayor relieve a la diversidad de las culturas en un mundo de cara a una economía mundial y a una sociedad crecientemente impulsada por la tecnología y la digitalización del conocimiento. Las sociedades aprueban esta diversidad y al mismo tiempo son un llamado de atención para pensar creativamente en la forma de educar a los ciudadanos del futuro, pues, mientras las tecnologías permiten un mayor acercamiento y crean mayores posibilidades para el entendimiento y el intercambio, en ocasiones se corre el riesgo de perder o limitar el lenguaje oral</w:t>
      </w:r>
      <w:r>
        <w:rPr>
          <w:rFonts w:ascii="Times New Roman" w:hAnsi="Times New Roman"/>
          <w:sz w:val="24"/>
        </w:rPr>
        <w:t>, y</w:t>
      </w:r>
      <w:r w:rsidRPr="007D6EE6">
        <w:rPr>
          <w:rFonts w:ascii="Times New Roman" w:hAnsi="Times New Roman"/>
          <w:sz w:val="24"/>
        </w:rPr>
        <w:t xml:space="preserve"> con ello, la riqueza y singularidad de las identidades culturales.</w:t>
      </w:r>
    </w:p>
    <w:p w:rsidR="007D6EE6" w:rsidRDefault="007D6EE6" w:rsidP="007D6EE6">
      <w:pPr>
        <w:spacing w:line="360" w:lineRule="auto"/>
        <w:ind w:firstLine="709"/>
        <w:rPr>
          <w:rFonts w:ascii="Times New Roman" w:hAnsi="Times New Roman"/>
          <w:sz w:val="24"/>
        </w:rPr>
      </w:pPr>
      <w:r w:rsidRPr="007D6EE6">
        <w:rPr>
          <w:rFonts w:ascii="Times New Roman" w:hAnsi="Times New Roman"/>
          <w:sz w:val="24"/>
        </w:rPr>
        <w:t>En Cuba, las estrategias seguidas para elevar la calidad de la educación incluyen diferentes programas que propician una cultura general e integral de sus habitantes, mediante el estudio de las diferentes disciplinas del conocimiento, los cuales abren un nuevo campo a la dirección del aprendizaje y a la implementación de los métodos de enseñanza, desde la propia concepción de la clase y sus formas participativas. El maestro, como agente socializador del proceso educativo en la formación integral de los educandos y el desarrollo de las habilidades comunicativas desde las edades tempranas, juega un papel de insoslayable valor. En  este  sentido,  el  subsistema  de  Educación  Preescolar se  enfrasca  en  el  desarrollo de  las principales habilidades de expresión oral: conversar, describir, narrar cuentos y relatar; habilidades que  les  facilitan  los  niños  comprender  el  lenguaje  oral  y ser  comprendidos  por  los  demás;  sin embargo,  aún y cuando  existe  para  el logro  de  esta  aspiración  un  programa común  a  utilizar en  la enseñanza, tanto en la zona rural como urbana, las características específicas del contexto donde se desarrollan provocan notables diferencias. La revisión bibliográfica especializada, relacionada con el tema, permitió constatar referencias importantes en los trabajos de autores nacionales y extranjeros, que focalizan en su objeto a niños del grado preescolar, lo que facilita la estructuración del estudio del lenguaje oral de éstos, tal es el caso de Vygotsky, L.S. (1960); Luria, A.  R. (1980); Figueredo, E. (2000) y Herrera, J.  I. (2001), entre otros. La experiencia de las</w:t>
      </w:r>
      <w:r>
        <w:rPr>
          <w:rFonts w:ascii="Times New Roman" w:hAnsi="Times New Roman"/>
          <w:sz w:val="24"/>
        </w:rPr>
        <w:t xml:space="preserve"> </w:t>
      </w:r>
      <w:r w:rsidRPr="007D6EE6">
        <w:rPr>
          <w:rFonts w:ascii="Times New Roman" w:hAnsi="Times New Roman"/>
          <w:sz w:val="24"/>
        </w:rPr>
        <w:t xml:space="preserve">autoras en trabajos de investigación realizados en el contexto rural y del Plan Turquino  de  la  provincia  Granma,  los  aportes  de  las  visitas  de  inspección  que  se  realizan  a  las escuelas de estas zonas, los resultados de la aplicación de los diagnósticos de  habilidades al grado preescolar, el  análisis  de  los  documentos  normativos  de  la  Educación  </w:t>
      </w:r>
      <w:r w:rsidRPr="007D6EE6">
        <w:rPr>
          <w:rFonts w:ascii="Times New Roman" w:hAnsi="Times New Roman"/>
          <w:sz w:val="24"/>
        </w:rPr>
        <w:lastRenderedPageBreak/>
        <w:t>Preescolar,  los  intercambios con  docentes  de  las  universidades, entre  otros,  permitieron  determinar  el  siguiente  problema</w:t>
      </w:r>
      <w:r>
        <w:rPr>
          <w:rFonts w:ascii="Times New Roman" w:hAnsi="Times New Roman"/>
          <w:sz w:val="24"/>
        </w:rPr>
        <w:t xml:space="preserve"> </w:t>
      </w:r>
      <w:r w:rsidRPr="007D6EE6">
        <w:rPr>
          <w:rFonts w:ascii="Times New Roman" w:hAnsi="Times New Roman"/>
          <w:sz w:val="24"/>
        </w:rPr>
        <w:t>científico:  Insuficiencias  en  el  desarrollo  del  lenguaje  oral  de  los  niños  del  grado preescolar  de  la zona rural, lo que limita su incorporación activa a la sociedad. El objetivo fundamental de la investigación ese diseño de una estrategia educativa para la creación de situaciones comunicativas, que permita desarrollar el lenguaje oral de los niños del grado preescolar de la zona rural.</w:t>
      </w:r>
      <w:r>
        <w:rPr>
          <w:rFonts w:ascii="Times New Roman" w:hAnsi="Times New Roman"/>
          <w:sz w:val="24"/>
        </w:rPr>
        <w:t xml:space="preserve"> </w:t>
      </w:r>
    </w:p>
    <w:p w:rsidR="007D6EE6" w:rsidRDefault="007D6EE6" w:rsidP="007D6EE6">
      <w:pPr>
        <w:spacing w:line="360" w:lineRule="auto"/>
        <w:ind w:firstLine="709"/>
        <w:rPr>
          <w:rFonts w:ascii="Times New Roman" w:hAnsi="Times New Roman"/>
          <w:sz w:val="24"/>
        </w:rPr>
      </w:pPr>
      <w:r w:rsidRPr="007D6EE6">
        <w:rPr>
          <w:rFonts w:ascii="Times New Roman" w:hAnsi="Times New Roman"/>
          <w:sz w:val="24"/>
        </w:rPr>
        <w:t>DESARROLLO.</w:t>
      </w:r>
    </w:p>
    <w:p w:rsidR="007D6EE6" w:rsidRDefault="007D6EE6" w:rsidP="007D6EE6">
      <w:pPr>
        <w:spacing w:line="360" w:lineRule="auto"/>
        <w:ind w:firstLine="709"/>
        <w:rPr>
          <w:rFonts w:ascii="Times New Roman" w:hAnsi="Times New Roman"/>
          <w:sz w:val="24"/>
        </w:rPr>
      </w:pPr>
      <w:r w:rsidRPr="007D6EE6">
        <w:rPr>
          <w:rFonts w:ascii="Times New Roman" w:hAnsi="Times New Roman"/>
          <w:sz w:val="24"/>
        </w:rPr>
        <w:t>La dirección del proceso de desarrollo del lenguaje oral en general y del grado preescolar de la zona rural en particular. El lenguaje oral resulta necesario tanto para el desarrollo individual como para el social, ya que mediante él el individuo puede ajustarse a su ambiente, aprender las costumbres y conocimientos, así como las leyes y normas de los grupos donde se desenvuelve, facilitándole ejercer control sobre la conducta de los demás, y para controlarse a sí mismo.  Este se trasmite de generación en generación a partir de la interacción de las personas, donde el papel del otro es necesario para alcanzar la zona de desarrollo próximo o potencial.  En tal sentido, Herrera, J.  I. (2001) plantea: “que el lenguaje está íntimamente ligado a las estructuras de la comunicación humana, nace con ellas, se desarrolla con ellas y no se explica sin ellas”. Los estudios de Lomov,B. (1989)se asumen en esta investigación por su amplio valor teórico y su nivel de síntesis al considerar que: “En la comunicación se forma, desarrolla y manifiesta el sistema de  las  relaciones  sujeto –sujeto (...) El  hecho  de  que  yo  considere  a  la  persona  con  la  cual  me comunico como otro sujeto semejante a mí, como el objeto de mi influencia sobre ella o como un medio para el logro de mis objetivos, lo determina inicialmente, el sistema de las relaciones sociales presentes en una sociedad y la posición del sujeto en dicho sistema”.</w:t>
      </w:r>
    </w:p>
    <w:p w:rsidR="007D6EE6" w:rsidRDefault="007D6EE6" w:rsidP="007D6EE6">
      <w:pPr>
        <w:spacing w:line="360" w:lineRule="auto"/>
        <w:ind w:firstLine="709"/>
        <w:rPr>
          <w:rFonts w:ascii="Times New Roman" w:hAnsi="Times New Roman"/>
          <w:sz w:val="24"/>
        </w:rPr>
      </w:pPr>
      <w:r w:rsidRPr="007D6EE6">
        <w:rPr>
          <w:rFonts w:ascii="Times New Roman" w:hAnsi="Times New Roman"/>
          <w:sz w:val="24"/>
        </w:rPr>
        <w:t>Según Mendoza, L.  (1998</w:t>
      </w:r>
      <w:proofErr w:type="gramStart"/>
      <w:r w:rsidRPr="007D6EE6">
        <w:rPr>
          <w:rFonts w:ascii="Times New Roman" w:hAnsi="Times New Roman"/>
          <w:sz w:val="24"/>
        </w:rPr>
        <w:t>),“</w:t>
      </w:r>
      <w:proofErr w:type="gramEnd"/>
      <w:r w:rsidRPr="007D6EE6">
        <w:rPr>
          <w:rFonts w:ascii="Times New Roman" w:hAnsi="Times New Roman"/>
          <w:sz w:val="24"/>
        </w:rPr>
        <w:t>...el  lenguaje,  elemento  fundamental  en  la  especie  humana,  es  un sistema convencional de signos creados por los hombres en el proceso de la comunicación y de la transmisión de la experiencia histórica cultural; se integra a los sistemas de mediación instrumental del   niño   y   se   convierte   a   lo   largo   de   su   desarrollo   en   el   regulador   fundamental   de su comportamiento”. En los postulados de la escuela Histórico –Cultural, Vygotsky, L.S. (1960) considera</w:t>
      </w:r>
      <w:r>
        <w:rPr>
          <w:rFonts w:ascii="Times New Roman" w:hAnsi="Times New Roman"/>
          <w:sz w:val="24"/>
        </w:rPr>
        <w:t xml:space="preserve"> </w:t>
      </w:r>
      <w:r w:rsidRPr="007D6EE6">
        <w:rPr>
          <w:rFonts w:ascii="Times New Roman" w:hAnsi="Times New Roman"/>
          <w:sz w:val="24"/>
        </w:rPr>
        <w:t>el</w:t>
      </w:r>
      <w:r>
        <w:rPr>
          <w:rFonts w:ascii="Times New Roman" w:hAnsi="Times New Roman"/>
          <w:sz w:val="24"/>
        </w:rPr>
        <w:t xml:space="preserve"> </w:t>
      </w:r>
      <w:r w:rsidRPr="007D6EE6">
        <w:rPr>
          <w:rFonts w:ascii="Times New Roman" w:hAnsi="Times New Roman"/>
          <w:sz w:val="24"/>
        </w:rPr>
        <w:t xml:space="preserve">lenguaje como un sistema funcional complejo y diferenciado, en el que intervienen múltiples zonas corticales (analizadores) cada uno con sus aportes específicos para el logro de un fin determinado, los cuales se desarrollan mediante las </w:t>
      </w:r>
      <w:r w:rsidRPr="007D6EE6">
        <w:rPr>
          <w:rFonts w:ascii="Times New Roman" w:hAnsi="Times New Roman"/>
          <w:sz w:val="24"/>
        </w:rPr>
        <w:lastRenderedPageBreak/>
        <w:t>relaciones con la realidad dentro de un contexto social.  Dicho investigador incursiona en diversos aspectos que desempeñan un papel fundamental en el proceso de formación y desarrollo del lenguaje, elementos que se asumen y se comparten en esta investigación. Aspectos como el desarrollo evolutivo del lenguaje en el niño, los períodos sensitivos del desarrollo, la unidad de las influencias biológicas y sociales en el desarrollo de la personalidad del menor razona de desarrollo próximo. Cuando el niño de 4 a 5años de edad comienza a asistir a la escuela, necesita de nuevas vías o procedimientos para alcanzar un mayor desarrollo del lenguaje oral como medio de comunicación, y para adquirir nuevos conocimientos.  Esto ocurre a partir de nuevos modelos comunicativos o estrategias con variadas situaciones comunicativas, que potencian a su vez el desarrollo de esta habilidad. Estos modelos comunicativos enlazan rural se han visto influenciados con la introducción de los adelantos de la ciencia y la técnica; sin embargo,aúnexisten carencias socioculturales que influyen negativamente  en  el  desarrollo  del  lenguaje  oral  de  los  niños,  pues  la  influencia  social incide  de manera diferente en cada uno de ellos. Un mediosocialcon insuficiente desarrollocultural, social y</w:t>
      </w:r>
      <w:r>
        <w:rPr>
          <w:rFonts w:ascii="Times New Roman" w:hAnsi="Times New Roman"/>
          <w:sz w:val="24"/>
        </w:rPr>
        <w:t xml:space="preserve"> </w:t>
      </w:r>
      <w:r w:rsidRPr="007D6EE6">
        <w:rPr>
          <w:rFonts w:ascii="Times New Roman" w:hAnsi="Times New Roman"/>
          <w:sz w:val="24"/>
        </w:rPr>
        <w:t xml:space="preserve">lingüísticoincidede  manera  desfavorable  en  lasocializacióndel  niño.  El  desarrollo  individual existe en la medida en que existe interacción social.En este complejo proceso de desarrollo del niño del grado preescolar, se crea una contradicción en el  lenguaje  oral  que  se  adquiere  en  la  zona  rural,  la  cual  es  un  problema  esencial  en  el  proceso educativo  y  del  desarrollo  infantil,  y  está  dada  en  el  nivel  de  desarrollo  del  vocabulario  pasivo  y activo que adquiere connotación diferente en el niño en el contexto familiar, comunitario y escolar.¿Por  qué  existe  contradicción  entre  el  vocabulario  pasivo  y  activo?  Todo  lenguaje  activo  se desarrolla sobre la base de un vocabulario pasivo; por tanto, sin vocabulario pasivo no hay activo, ambos se dan en una neutral relación para su desarrollo, pero aunque ambos vocabularios se dan en una unidad, ellos son contradictorios, porque cuando se dice que existe un mayor nivel de desarrollo del vocabulario pasivo, implica una reducción de lo activo. El niño,en ocasiones,se encuentra en condiciones contextuales que le crean poco espacio para su manifestación, y pasa a ser un receptor, que incorpora palabras a su vocabulario pasivo, pero que no las utiliza de forma activa en el lenguaje oral. Esto ocurre mayormente debido al pobre intercambio que realizan las personas con los menores. En sentido contrario, cuando el niño se encuentra en un medio donde se le da mayor posibilidad de intercambio e interacción con el adulto, incorpora mayor cantidad  de  palabras  a  su  vocabulario  activo, con  un  desarrollo  también  de  su  vocabulario  pasivo,  enriqueciéndose </w:t>
      </w:r>
      <w:r w:rsidRPr="007D6EE6">
        <w:rPr>
          <w:rFonts w:ascii="Times New Roman" w:hAnsi="Times New Roman"/>
          <w:sz w:val="24"/>
        </w:rPr>
        <w:lastRenderedPageBreak/>
        <w:t>su lenguaje oral. Propuesta de  la  estrategia  educativapara  la  creación  de  situaciones  comunicativas  que permitan desarrollar el lenguaje oral de los niños del grado preescolar de la zona rural. La  estrategiaeducativa,que  se  propone,  se  sustenta  en  unconstructo  teórico  que  permite fundamentar  las  dimensiones  para  desarrollar  el  lenguaje  oral  de  los  niños  en  la  zona  rural;ellas son:  sociocultural, psicológica y lingüística, entre las cuales se establece una relación sistémica de</w:t>
      </w:r>
      <w:r>
        <w:rPr>
          <w:rFonts w:ascii="Times New Roman" w:hAnsi="Times New Roman"/>
          <w:sz w:val="24"/>
        </w:rPr>
        <w:t xml:space="preserve"> </w:t>
      </w:r>
      <w:r w:rsidRPr="007D6EE6">
        <w:rPr>
          <w:rFonts w:ascii="Times New Roman" w:hAnsi="Times New Roman"/>
          <w:sz w:val="24"/>
        </w:rPr>
        <w:t>integración   y   dependencia,   ya   que   el   niño   además   de   desarrollar   su  lenguaje  mediante   el intercambio con el medio, en su relación con otras personas, ya sea en el contexto de la escuela, la familia o la comunidad, desarrolla también sus procesos psíquicos y su individualidad.La estrategia educativa está estructurada por un sistema de acciones, encaminadas al desarrollo del</w:t>
      </w:r>
      <w:r w:rsidR="00622B0C">
        <w:rPr>
          <w:rFonts w:ascii="Times New Roman" w:hAnsi="Times New Roman"/>
          <w:sz w:val="24"/>
        </w:rPr>
        <w:t xml:space="preserve"> </w:t>
      </w:r>
      <w:r w:rsidRPr="007D6EE6">
        <w:rPr>
          <w:rFonts w:ascii="Times New Roman" w:hAnsi="Times New Roman"/>
          <w:sz w:val="24"/>
        </w:rPr>
        <w:t>lenguaje  oral  de  los  niños  del  grado  preescolar  de  la  zona  rural. Se  caracteriza  por  la  estrecha relación  que  establece  entre  las  diferentes  etapas  que  la  componen  desde  una  perspectiva  teórica, metodológica y práctica. Es flexible y dinámica, dada las posibilidades de adaptarse al cambio, en el que participan de forma activa las personas implicadas en la atención al desarrollo del lenguaje oral de los niños.Ésta tiene como objetivo general: propiciar las vías y herramientas que contribuyan al desarrollo de la labor educativacon una concepción más abierta, dialéctica y flexible en correspondencia con las actuales exigencias del currículo preescolar en la formación integral del niño.A partir de este objetivo, la estrategia se estructura en dos fases o momentos fundamentales.1. Selección y capacitación del personal que llevará a la práctica la estrategia.2. Ejecución  del plan de acción. ¿Qué etapas emprender en cada una de las fases?En la fase de selección y capacitación del personal,que llevará a la práctica la estrategia,se tienen en cuenta tres etapas: Diagnóstico, preparación de la estrategia y la capacitación.1. Diagnóstico.Se introduce con la finalidad de determinar el estado actual que posee el grupo de niños objeto de investigación  con  relación  al  desarrollo  del  lenguaje  oral,  la  influencia  que  ejerce  el  entorno: familia, comunidaden su desarrollo, y el sistema de regularidades detectadas, así como el nivel de preparación  que  tienen  los  maestros  para  instrumentar  el  trabajo  educativo  en  aras  de  darle  una atención priorizada al lenguaje oral en el grado preescolar.</w:t>
      </w:r>
    </w:p>
    <w:p w:rsidR="00622B0C" w:rsidRDefault="007D6EE6" w:rsidP="00622B0C">
      <w:pPr>
        <w:spacing w:line="360" w:lineRule="auto"/>
        <w:ind w:firstLine="709"/>
        <w:rPr>
          <w:rFonts w:ascii="Times New Roman" w:hAnsi="Times New Roman"/>
          <w:sz w:val="24"/>
        </w:rPr>
      </w:pPr>
      <w:r w:rsidRPr="007D6EE6">
        <w:rPr>
          <w:rFonts w:ascii="Times New Roman" w:hAnsi="Times New Roman"/>
          <w:sz w:val="24"/>
        </w:rPr>
        <w:t xml:space="preserve">Además,la aplicación del diagnóstico permite hacer más científica y eficiente la labor educativa, al analizar los factores que limitan o favorecen dicho proceso. En esta etapa se realizan las siguientes acciones:Entrevistar  a  profesores  de centros  universitarios,  metodólogos,  directores  zonales,  maestros  de la zona rural, y a representantes de la comunidad sobre las </w:t>
      </w:r>
      <w:r w:rsidRPr="007D6EE6">
        <w:rPr>
          <w:rFonts w:ascii="Times New Roman" w:hAnsi="Times New Roman"/>
          <w:sz w:val="24"/>
        </w:rPr>
        <w:lastRenderedPageBreak/>
        <w:t>causas que ocasionan limitaciones en el desarrollo del lenguaje oral que presentan los niños del grado preescolar de la zona rural.Encuestar a padres de losniños que componen la muestra para determinar el trabajo que se lleva a cabo con los menores para desarrollarel lenguaje oral.Observar actividades programadas, independientes, complementarias y de juego para caracterizar el grupo objeto de investigacióny la preparación que tienen los maestros.Revisar documentos normativos del grado preescolar, para determinar qué atención se le brinda al lenguaje oral en esta etapa.Determinar  factores  internos  (fortalezas  y  debilidades)  que  están  dentro  de  la  institución  y externos  (oportunidades  y  amenazas)  que  están  en  el  entorno  y  afectan  el  trabajo  de  la institución. 2. Preparación de la estrategia.En esta etapa se sensibiliza el personal seleccionado por la vía del diagnóstico con la necesidad de promover   el   cambio,   mediante   la   implementación   de   una   estrategia   que   contribuya   a   la transformación integral de los niños, y de perfeccionar su propio trabajo. Estas personas forman un grupo  de  trabajo,  el  cual  junto  al  facilitador  tienen  la  responsabilidad  de  proyectar y  evaluar  los distintos componentes que se trabajen. Se tienen en cuenta las siguientes acciones:Establecer los presupuestos teóricos y metodológicos que rigen la estrategia.Plantear la misión de la estrategia</w:t>
      </w:r>
      <w:r>
        <w:rPr>
          <w:rFonts w:ascii="Times New Roman" w:hAnsi="Times New Roman"/>
          <w:sz w:val="24"/>
        </w:rPr>
        <w:t xml:space="preserve"> </w:t>
      </w:r>
      <w:r w:rsidRPr="007D6EE6">
        <w:rPr>
          <w:rFonts w:ascii="Times New Roman" w:hAnsi="Times New Roman"/>
          <w:sz w:val="24"/>
        </w:rPr>
        <w:t xml:space="preserve">Determinar los restantes componentes de la estrategia: visión, objetivos estratégicos a mediano y a corto plazo y las direcciones estratégicas.El  grupo  de  trabajo,  en  un  taller  desarrollado  por  el  facilitador  de  la  estrategia,  asume  los presupuestos teóricos y metodológicos analizados en teoría  yformulan el objetivo estratégico, los  objetivos  a  mediano  y  largo  plazo  y  las  direcciones  estratégicas,  las  cuales  deben  tener  los objetivos a corto plazo, su sistema de acciones, vía de ejecución, participantes, tiempo a emplear, responsables y recursosa utilizar.3. Capacitación.Para que ésta sea eficaz,debe realizarse en forma participativa y de diálogo, donde se instrumenten actividades  en  forma  de  talleres  o  en  dependencia  del  contextocon  la  utilización  de  técnicas grupales que permitan la asimilación de los contenidos y la materialización de los objetivos. En la segunda fase: ejecución del plan de acción, se contemplan como etapas: determinación de las posibilidades de acción y la evaluación. ¿Qué debe tenerse en cuenta en cada una?4. Determinación de las posibilidades de acción.Ésta  es  importante,porque  permite  al  maestro  o  promotor  delimitar  ¿Qué  sugerencias aporta  ala estrategia? ¿Qué debe cambiar o transformar? ¿Cómo se interrelacionan en la práctica los diferentes contextos?5. Evaluación.Seanaliza si se mantienen los factores internos  y externos que dieron lugar al plan de acción, y si existe variación en cuanto a los resultados esperadospara tomar medidas de cambio; </w:t>
      </w:r>
      <w:r w:rsidRPr="007D6EE6">
        <w:rPr>
          <w:rFonts w:ascii="Times New Roman" w:hAnsi="Times New Roman"/>
          <w:sz w:val="24"/>
        </w:rPr>
        <w:lastRenderedPageBreak/>
        <w:t>todo lo cual es parte  de  la  flexibilidad  que  debe  tener  la  estrategia  y  las  acciones  planificadas.  La  evaluación  se hará  de  forma  sistemática,  en  la  etapa  intermedia  y  al  final  de  la  aplicación  de  la  propuesta,  y  se pueden utilizar los siguientes indicadores: eficiencia, persistencia e impacto</w:t>
      </w:r>
      <w:r>
        <w:rPr>
          <w:rFonts w:ascii="Times New Roman" w:hAnsi="Times New Roman"/>
          <w:sz w:val="24"/>
        </w:rPr>
        <w:t xml:space="preserve"> </w:t>
      </w:r>
      <w:r w:rsidRPr="007D6EE6">
        <w:rPr>
          <w:rFonts w:ascii="Times New Roman" w:hAnsi="Times New Roman"/>
          <w:sz w:val="24"/>
        </w:rPr>
        <w:t>Concepción práctica de la propuesta.La muestra para la aplicación de la estrategia estuvo compuesta 88 niños del grado preescolar de la zona  rural,  de  ellos  45  correspondían  al  grupo  experimental  (I)  con  22  niñas  y  23  niños  y  43  al grupo  de  control  (II)  con  20  niñas  y  23  niños.  Alcompararambos  grupos  se  pudo  comprobar homogeneidad al aplicar el control inicial. Los 45 niños de la muestra del grupo experimental (I) se encuentran  distribuidos  de  la  siguiente  manera:  escuela  primaria “Otto  Parellada”:  15,  escuela primaria “Frank País”: 15, y escuela primaria “Tony Alomá”:15.Al comparar los resultados de la prueba inicial y la finaldel grupo experimental y el de control, al inicio  no  existían  diferencias  significativas,  pero  al  final  son  altamente  significativasa  favor  del grupo  experimental;  por  lo  que  se  evidencianresultados  positivos  en  este  grupo  y  se  constata  la importancia de la implementación de la estrategia en la zona rural para desarrollar el lenguaje oral de los niños del grado preescolar.La  aplicación  de  las  acciones de  la  estrategia  permitió  que  los  líderes  de  la  comunidad  estuvieran agradecidos de todo el movimiento cultural y laboral que se desarrolló en la zona, de las nuevas vías que favorecieron las relaciones interpersonales, de la vinculación de sus habitantes a todo el proceso de masificación de la cultura,y abogaron por mantener los nuevos espacios creados y formar otros grupos  de  trabajo  responsabilizados  de llevar  adelante  la  tarea  y  ayudar  a  la  formación integral  de las futuras generaciones.</w:t>
      </w:r>
      <w:r w:rsidR="00622B0C">
        <w:rPr>
          <w:rFonts w:ascii="Times New Roman" w:hAnsi="Times New Roman"/>
          <w:sz w:val="24"/>
        </w:rPr>
        <w:t xml:space="preserve"> </w:t>
      </w:r>
      <w:r w:rsidRPr="007D6EE6">
        <w:rPr>
          <w:rFonts w:ascii="Times New Roman" w:hAnsi="Times New Roman"/>
          <w:sz w:val="24"/>
        </w:rPr>
        <w:t>Los  familiares</w:t>
      </w:r>
      <w:r w:rsidR="00622B0C">
        <w:rPr>
          <w:rFonts w:ascii="Times New Roman" w:hAnsi="Times New Roman"/>
          <w:sz w:val="24"/>
        </w:rPr>
        <w:t xml:space="preserve"> </w:t>
      </w:r>
      <w:r w:rsidRPr="007D6EE6">
        <w:rPr>
          <w:rFonts w:ascii="Times New Roman" w:hAnsi="Times New Roman"/>
          <w:sz w:val="24"/>
        </w:rPr>
        <w:t>de  los  niños  escogidos,</w:t>
      </w:r>
      <w:r w:rsidR="00622B0C">
        <w:rPr>
          <w:rFonts w:ascii="Times New Roman" w:hAnsi="Times New Roman"/>
          <w:sz w:val="24"/>
        </w:rPr>
        <w:t xml:space="preserve"> </w:t>
      </w:r>
      <w:r w:rsidRPr="007D6EE6">
        <w:rPr>
          <w:rFonts w:ascii="Times New Roman" w:hAnsi="Times New Roman"/>
          <w:sz w:val="24"/>
        </w:rPr>
        <w:t>como  muestra  en el  grupo  experimental,  consideraron  estar mejor  preparados  para  enfrentar  la  educación  de  sus  hijos  con  una  participación  activa  en  las diferentes actividades que desarrollala escuela y  la sociedad en la cual conviven.Los metodólogoscoincidieron que la estrategiacon su sistema de recomendaciones metodológicas, acciones  y  alternativas  didácticas,  debe  divulgarse  a  modo  de  superación  paralos  docentes  y personal de  dirección  enreuniones  con  los  metodólogos  municipales  de  Educación  Preescolar, en</w:t>
      </w:r>
      <w:r>
        <w:rPr>
          <w:rFonts w:ascii="Times New Roman" w:hAnsi="Times New Roman"/>
          <w:sz w:val="24"/>
        </w:rPr>
        <w:t xml:space="preserve"> </w:t>
      </w:r>
      <w:r w:rsidRPr="007D6EE6">
        <w:rPr>
          <w:rFonts w:ascii="Times New Roman" w:hAnsi="Times New Roman"/>
          <w:sz w:val="24"/>
        </w:rPr>
        <w:t>talleres  metodológicos  con  los  directores  zonales, y  en cursos  de  postgrados,  diplomados, y maestrías</w:t>
      </w:r>
      <w:r w:rsidR="00622B0C">
        <w:rPr>
          <w:rFonts w:ascii="Times New Roman" w:hAnsi="Times New Roman"/>
          <w:sz w:val="24"/>
        </w:rPr>
        <w:t>.</w:t>
      </w:r>
    </w:p>
    <w:p w:rsidR="00622B0C" w:rsidRDefault="00622B0C" w:rsidP="00622B0C">
      <w:pPr>
        <w:spacing w:line="360" w:lineRule="auto"/>
        <w:ind w:firstLine="709"/>
        <w:rPr>
          <w:rFonts w:ascii="Times New Roman" w:hAnsi="Times New Roman"/>
          <w:sz w:val="24"/>
        </w:rPr>
      </w:pPr>
      <w:r w:rsidRPr="007D6EE6">
        <w:rPr>
          <w:rFonts w:ascii="Times New Roman" w:hAnsi="Times New Roman"/>
          <w:sz w:val="24"/>
        </w:rPr>
        <w:t>CONCLUSIONES.</w:t>
      </w:r>
    </w:p>
    <w:p w:rsidR="007D6EE6" w:rsidRPr="007D6EE6" w:rsidRDefault="00622B0C" w:rsidP="00622B0C">
      <w:pPr>
        <w:spacing w:line="360" w:lineRule="auto"/>
        <w:ind w:firstLine="709"/>
        <w:rPr>
          <w:rFonts w:ascii="Times New Roman" w:hAnsi="Times New Roman"/>
          <w:sz w:val="24"/>
        </w:rPr>
      </w:pPr>
      <w:r w:rsidRPr="007D6EE6">
        <w:rPr>
          <w:rFonts w:ascii="Times New Roman" w:hAnsi="Times New Roman"/>
          <w:sz w:val="24"/>
        </w:rPr>
        <w:lastRenderedPageBreak/>
        <w:t xml:space="preserve"> El</w:t>
      </w:r>
      <w:r w:rsidR="007D6EE6" w:rsidRPr="007D6EE6">
        <w:rPr>
          <w:rFonts w:ascii="Times New Roman" w:hAnsi="Times New Roman"/>
          <w:sz w:val="24"/>
        </w:rPr>
        <w:t xml:space="preserve">  estudio  teórico  realizado  permitió  considerar  que  el  desarrollo  del  lenguaje  oral  se fortalecea través  de  la  dinámica  entre  la  familia,  la  comunidad  y  la  escuela,  siendo  este  </w:t>
      </w:r>
      <w:proofErr w:type="gramStart"/>
      <w:r w:rsidR="007D6EE6" w:rsidRPr="007D6EE6">
        <w:rPr>
          <w:rFonts w:ascii="Times New Roman" w:hAnsi="Times New Roman"/>
          <w:sz w:val="24"/>
        </w:rPr>
        <w:t>último  eslabón</w:t>
      </w:r>
      <w:proofErr w:type="gramEnd"/>
      <w:r w:rsidR="007D6EE6" w:rsidRPr="007D6EE6">
        <w:rPr>
          <w:rFonts w:ascii="Times New Roman" w:hAnsi="Times New Roman"/>
          <w:sz w:val="24"/>
        </w:rPr>
        <w:t xml:space="preserve"> integrador y desarrollador de la comunicación.En  la  caracterización  del  estado  actual  del desarrollo  del  lenguaje  oral  de  los  niños  del  grado preescolar  de  la  zona  rural,se  evidencian  insuficiencias,  que  desde  la  teoría  y  la  práctica  afectan este proceso, lo que es expresión de la objetividad de esta investigación. Los resultados obtenidos,mediante esta investigación, se muestran a favor de la estrategia educativa diseñada para desarrollar el lenguaje oral de los niños del grado preescolar de la zona rural</w:t>
      </w:r>
      <w:r w:rsidR="007D6EE6">
        <w:rPr>
          <w:rFonts w:ascii="Times New Roman" w:hAnsi="Times New Roman"/>
          <w:sz w:val="24"/>
        </w:rPr>
        <w:t>.</w:t>
      </w:r>
    </w:p>
    <w:sectPr w:rsidR="007D6EE6" w:rsidRPr="007D6EE6" w:rsidSect="0013692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27087"/>
    <w:multiLevelType w:val="hybridMultilevel"/>
    <w:tmpl w:val="9266F81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77"/>
    <w:rsid w:val="00136927"/>
    <w:rsid w:val="00240884"/>
    <w:rsid w:val="00261F81"/>
    <w:rsid w:val="00406DA5"/>
    <w:rsid w:val="00562FDC"/>
    <w:rsid w:val="005D4B4B"/>
    <w:rsid w:val="00622B0C"/>
    <w:rsid w:val="00762077"/>
    <w:rsid w:val="007D6EE6"/>
    <w:rsid w:val="008D6C32"/>
    <w:rsid w:val="00930F94"/>
    <w:rsid w:val="00A164B3"/>
    <w:rsid w:val="00AA44F8"/>
    <w:rsid w:val="00B6370C"/>
    <w:rsid w:val="00B76A8B"/>
    <w:rsid w:val="00CD1BC8"/>
    <w:rsid w:val="00DA43D6"/>
    <w:rsid w:val="00DC7B82"/>
    <w:rsid w:val="00E14E32"/>
    <w:rsid w:val="00E256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50F0"/>
  <w15:chartTrackingRefBased/>
  <w15:docId w15:val="{A5E5E28B-171C-425F-B954-49EA9861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370C"/>
    <w:pPr>
      <w:ind w:left="720"/>
      <w:contextualSpacing/>
    </w:pPr>
  </w:style>
  <w:style w:type="paragraph" w:styleId="Textoindependiente">
    <w:name w:val="Body Text"/>
    <w:basedOn w:val="Normal"/>
    <w:link w:val="TextoindependienteCar"/>
    <w:uiPriority w:val="1"/>
    <w:qFormat/>
    <w:rsid w:val="00DC7B82"/>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C7B82"/>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3574">
      <w:bodyDiv w:val="1"/>
      <w:marLeft w:val="0"/>
      <w:marRight w:val="0"/>
      <w:marTop w:val="0"/>
      <w:marBottom w:val="0"/>
      <w:divBdr>
        <w:top w:val="none" w:sz="0" w:space="0" w:color="auto"/>
        <w:left w:val="none" w:sz="0" w:space="0" w:color="auto"/>
        <w:bottom w:val="none" w:sz="0" w:space="0" w:color="auto"/>
        <w:right w:val="none" w:sz="0" w:space="0" w:color="auto"/>
      </w:divBdr>
    </w:div>
    <w:div w:id="2961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Pav90</b:Tag>
    <b:SourceType>JournalArticle</b:SourceType>
    <b:Guid>{93754162-3EEB-48C6-A5C8-41DC8BB4F4AF}</b:Guid>
    <b:Author>
      <b:Author>
        <b:NameList>
          <b:Person>
            <b:Last>Pavez</b:Last>
            <b:First>M.M.</b:First>
          </b:Person>
        </b:NameList>
      </b:Author>
      <b:BookAuthor>
        <b:NameList>
          <b:Person>
            <b:Last>Pavez</b:Last>
            <b:First>M.M.</b:First>
          </b:Person>
        </b:NameList>
      </b:BookAuthor>
    </b:Author>
    <b:Title>Procesos fonológicos de simplificación en niños: su incidencia en los trastornos del lenguaje.</b:Title>
    <b:BookTitle>Revsta </b:BookTitle>
    <b:Year>1990</b:Year>
    <b:Pages>28, 123-133</b:Pages>
    <b:JournalName>Revista lingüística teórica y aplicada</b:JournalName>
    <b:RefOrder>1</b:RefOrder>
  </b:Source>
</b:Sources>
</file>

<file path=customXml/itemProps1.xml><?xml version="1.0" encoding="utf-8"?>
<ds:datastoreItem xmlns:ds="http://schemas.openxmlformats.org/officeDocument/2006/customXml" ds:itemID="{757AB40E-9FCF-488E-AAE0-847480D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60</Pages>
  <Words>20832</Words>
  <Characters>114579</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dc:description/>
  <cp:lastModifiedBy>Abigail</cp:lastModifiedBy>
  <cp:revision>8</cp:revision>
  <dcterms:created xsi:type="dcterms:W3CDTF">2023-10-09T03:44:00Z</dcterms:created>
  <dcterms:modified xsi:type="dcterms:W3CDTF">2023-10-09T05:21:00Z</dcterms:modified>
</cp:coreProperties>
</file>