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EEEE" w14:textId="77777777" w:rsidR="00AA5BD3" w:rsidRPr="00ED379D" w:rsidRDefault="00AA5BD3" w:rsidP="00AA5BD3">
      <w:pPr>
        <w:jc w:val="center"/>
        <w:rPr>
          <w:rFonts w:ascii="Times New Roman" w:hAnsi="Times New Roman" w:cs="Times New Roman"/>
          <w:sz w:val="32"/>
          <w:szCs w:val="32"/>
        </w:rPr>
      </w:pPr>
      <w:r w:rsidRPr="00ED379D">
        <w:rPr>
          <w:rFonts w:ascii="Times New Roman" w:hAnsi="Times New Roman" w:cs="Times New Roman"/>
          <w:sz w:val="32"/>
          <w:szCs w:val="32"/>
        </w:rPr>
        <w:t>ESCUELA NORMAL DE EDUCACION PREESCOLAR</w:t>
      </w:r>
    </w:p>
    <w:p w14:paraId="43C5CFAA" w14:textId="77777777" w:rsidR="00AA5BD3" w:rsidRPr="00ED379D" w:rsidRDefault="00AA5BD3" w:rsidP="00AA5BD3">
      <w:pPr>
        <w:jc w:val="center"/>
        <w:rPr>
          <w:rFonts w:ascii="Times New Roman" w:hAnsi="Times New Roman" w:cs="Times New Roman"/>
          <w:sz w:val="36"/>
          <w:szCs w:val="36"/>
        </w:rPr>
      </w:pPr>
    </w:p>
    <w:p w14:paraId="16BC973C" w14:textId="77777777" w:rsidR="00AA5BD3" w:rsidRPr="00ED379D" w:rsidRDefault="00AA5BD3" w:rsidP="00AA5BD3">
      <w:pPr>
        <w:jc w:val="center"/>
        <w:rPr>
          <w:rFonts w:ascii="Times New Roman" w:hAnsi="Times New Roman" w:cs="Times New Roman"/>
          <w:sz w:val="36"/>
          <w:szCs w:val="36"/>
        </w:rPr>
      </w:pPr>
      <w:r w:rsidRPr="00ED379D">
        <w:rPr>
          <w:rFonts w:ascii="Times New Roman" w:hAnsi="Times New Roman" w:cs="Times New Roman"/>
          <w:sz w:val="36"/>
          <w:szCs w:val="36"/>
        </w:rPr>
        <w:fldChar w:fldCharType="begin"/>
      </w:r>
      <w:r w:rsidRPr="00ED379D">
        <w:rPr>
          <w:rFonts w:ascii="Times New Roman" w:hAnsi="Times New Roman" w:cs="Times New Roman"/>
          <w:sz w:val="36"/>
          <w:szCs w:val="36"/>
        </w:rPr>
        <w:instrText xml:space="preserve"> INCLUDEPICTURE "/Users/anacarolinasillerdavila/Library/Group Containers/UBF8T346G9.ms/WebArchiveCopyPasteTempFiles/com.microsoft.Word/ESCUELA-NORMAL-DE-EDUCACI%C3%93N-PREESCOLAR-DE-COAHUILA-INVITA-A-EXAMEN-DE-ADMISI%C3%93N1-300x300.png" \* MERGEFORMATINET </w:instrText>
      </w:r>
      <w:r w:rsidRPr="00ED379D">
        <w:rPr>
          <w:rFonts w:ascii="Times New Roman" w:hAnsi="Times New Roman" w:cs="Times New Roman"/>
          <w:sz w:val="36"/>
          <w:szCs w:val="36"/>
        </w:rPr>
        <w:fldChar w:fldCharType="separate"/>
      </w:r>
      <w:r w:rsidRPr="00ED379D">
        <w:rPr>
          <w:rFonts w:ascii="Times New Roman" w:hAnsi="Times New Roman" w:cs="Times New Roman"/>
          <w:noProof/>
          <w:sz w:val="36"/>
          <w:szCs w:val="36"/>
        </w:rPr>
        <w:drawing>
          <wp:inline distT="0" distB="0" distL="0" distR="0" wp14:anchorId="35E58989" wp14:editId="41DA16A6">
            <wp:extent cx="1800572" cy="1800572"/>
            <wp:effectExtent l="0" t="0" r="3175" b="3175"/>
            <wp:docPr id="53391906" name="Imagen 53391906"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049" cy="1809049"/>
                    </a:xfrm>
                    <a:prstGeom prst="rect">
                      <a:avLst/>
                    </a:prstGeom>
                    <a:noFill/>
                    <a:ln>
                      <a:noFill/>
                    </a:ln>
                  </pic:spPr>
                </pic:pic>
              </a:graphicData>
            </a:graphic>
          </wp:inline>
        </w:drawing>
      </w:r>
      <w:r w:rsidRPr="00ED379D">
        <w:rPr>
          <w:rFonts w:ascii="Times New Roman" w:hAnsi="Times New Roman" w:cs="Times New Roman"/>
          <w:sz w:val="36"/>
          <w:szCs w:val="36"/>
        </w:rPr>
        <w:fldChar w:fldCharType="end"/>
      </w:r>
    </w:p>
    <w:p w14:paraId="360993E7" w14:textId="77777777" w:rsidR="00CD2F50" w:rsidRPr="00ED379D" w:rsidRDefault="00CD2F50" w:rsidP="00AA5BD3">
      <w:pPr>
        <w:jc w:val="center"/>
        <w:rPr>
          <w:rFonts w:ascii="Times New Roman" w:hAnsi="Times New Roman" w:cs="Times New Roman"/>
          <w:sz w:val="36"/>
          <w:szCs w:val="36"/>
        </w:rPr>
      </w:pPr>
    </w:p>
    <w:p w14:paraId="5C02908B" w14:textId="77777777" w:rsidR="00AA5BD3" w:rsidRDefault="00AA5BD3" w:rsidP="00AA5BD3">
      <w:pPr>
        <w:jc w:val="center"/>
        <w:rPr>
          <w:rFonts w:ascii="Times New Roman" w:hAnsi="Times New Roman" w:cs="Times New Roman"/>
          <w:sz w:val="36"/>
          <w:szCs w:val="36"/>
        </w:rPr>
      </w:pPr>
      <w:r w:rsidRPr="00ED379D">
        <w:rPr>
          <w:rFonts w:ascii="Times New Roman" w:hAnsi="Times New Roman" w:cs="Times New Roman"/>
          <w:sz w:val="36"/>
          <w:szCs w:val="36"/>
        </w:rPr>
        <w:t>EVIEDENCIA UNIDAD 1</w:t>
      </w:r>
    </w:p>
    <w:p w14:paraId="5390361B" w14:textId="77777777" w:rsidR="008542E9" w:rsidRPr="00ED379D" w:rsidRDefault="008542E9" w:rsidP="00AA5BD3">
      <w:pPr>
        <w:jc w:val="center"/>
        <w:rPr>
          <w:rFonts w:ascii="Times New Roman" w:hAnsi="Times New Roman" w:cs="Times New Roman"/>
          <w:sz w:val="36"/>
          <w:szCs w:val="36"/>
        </w:rPr>
      </w:pPr>
    </w:p>
    <w:p w14:paraId="1D4CC890" w14:textId="77777777" w:rsidR="008542E9" w:rsidRPr="00ED379D" w:rsidRDefault="008542E9" w:rsidP="008542E9">
      <w:pPr>
        <w:jc w:val="center"/>
        <w:rPr>
          <w:rFonts w:ascii="Times New Roman" w:hAnsi="Times New Roman" w:cs="Times New Roman"/>
          <w:sz w:val="36"/>
          <w:szCs w:val="36"/>
        </w:rPr>
      </w:pPr>
      <w:r>
        <w:rPr>
          <w:rFonts w:ascii="Times New Roman" w:hAnsi="Times New Roman" w:cs="Times New Roman"/>
          <w:sz w:val="36"/>
          <w:szCs w:val="36"/>
        </w:rPr>
        <w:t>COMPETENCIAS DEL CURSO:</w:t>
      </w:r>
    </w:p>
    <w:p w14:paraId="25B6F99B" w14:textId="77777777" w:rsidR="008542E9" w:rsidRPr="00ED379D" w:rsidRDefault="008542E9" w:rsidP="008542E9">
      <w:pPr>
        <w:jc w:val="center"/>
        <w:rPr>
          <w:rFonts w:ascii="Times New Roman" w:hAnsi="Times New Roman" w:cs="Times New Roman"/>
          <w:sz w:val="36"/>
          <w:szCs w:val="36"/>
        </w:rPr>
      </w:pPr>
      <w:r w:rsidRPr="00ED379D">
        <w:rPr>
          <w:rFonts w:ascii="Times New Roman" w:hAnsi="Times New Roman" w:cs="Times New Roman"/>
          <w:sz w:val="36"/>
          <w:szCs w:val="36"/>
        </w:rPr>
        <w:t>Hace investigación, produce saber desde la reflexión de la práctica docente y trabaja</w:t>
      </w:r>
    </w:p>
    <w:p w14:paraId="7792791C" w14:textId="77777777" w:rsidR="008542E9" w:rsidRPr="00ED379D" w:rsidRDefault="008542E9" w:rsidP="008542E9">
      <w:pPr>
        <w:jc w:val="center"/>
        <w:rPr>
          <w:rFonts w:ascii="Times New Roman" w:hAnsi="Times New Roman" w:cs="Times New Roman"/>
          <w:sz w:val="36"/>
          <w:szCs w:val="36"/>
        </w:rPr>
      </w:pPr>
      <w:r w:rsidRPr="00ED379D">
        <w:rPr>
          <w:rFonts w:ascii="Times New Roman" w:hAnsi="Times New Roman" w:cs="Times New Roman"/>
          <w:sz w:val="36"/>
          <w:szCs w:val="36"/>
        </w:rPr>
        <w:t>comunidades de aprendizaje para innovar continuamente la relación educativa, los procesos de enseñanza y de aprendizaje para contribuir en la mejora del sistema</w:t>
      </w:r>
    </w:p>
    <w:p w14:paraId="493D2427" w14:textId="77777777" w:rsidR="008542E9" w:rsidRPr="00ED379D" w:rsidRDefault="008542E9" w:rsidP="008542E9">
      <w:pPr>
        <w:jc w:val="center"/>
        <w:rPr>
          <w:rFonts w:ascii="Times New Roman" w:hAnsi="Times New Roman" w:cs="Times New Roman"/>
          <w:sz w:val="36"/>
          <w:szCs w:val="36"/>
        </w:rPr>
      </w:pPr>
      <w:r w:rsidRPr="00ED379D">
        <w:rPr>
          <w:rFonts w:ascii="Times New Roman" w:hAnsi="Times New Roman" w:cs="Times New Roman"/>
          <w:sz w:val="36"/>
          <w:szCs w:val="36"/>
        </w:rPr>
        <w:t>educativo.</w:t>
      </w:r>
    </w:p>
    <w:p w14:paraId="697003BA" w14:textId="77777777" w:rsidR="00AA5BD3" w:rsidRPr="00ED379D" w:rsidRDefault="00AA5BD3" w:rsidP="00AA5BD3">
      <w:pPr>
        <w:jc w:val="center"/>
        <w:rPr>
          <w:rFonts w:ascii="Times New Roman" w:hAnsi="Times New Roman" w:cs="Times New Roman"/>
          <w:sz w:val="36"/>
          <w:szCs w:val="36"/>
        </w:rPr>
      </w:pPr>
    </w:p>
    <w:p w14:paraId="094BF19B" w14:textId="77777777" w:rsidR="00AA5BD3" w:rsidRDefault="00AA5BD3" w:rsidP="00AA5BD3">
      <w:pPr>
        <w:jc w:val="center"/>
        <w:rPr>
          <w:rFonts w:ascii="Times New Roman" w:hAnsi="Times New Roman" w:cs="Times New Roman"/>
          <w:sz w:val="36"/>
          <w:szCs w:val="36"/>
        </w:rPr>
      </w:pPr>
      <w:r w:rsidRPr="00ED379D">
        <w:rPr>
          <w:rFonts w:ascii="Times New Roman" w:hAnsi="Times New Roman" w:cs="Times New Roman"/>
          <w:sz w:val="36"/>
          <w:szCs w:val="36"/>
        </w:rPr>
        <w:t>ANA CAROLINA SILLER DÁVILA</w:t>
      </w:r>
    </w:p>
    <w:p w14:paraId="38A579D9" w14:textId="77777777" w:rsidR="000A24D5" w:rsidRDefault="000A24D5" w:rsidP="00AA5BD3">
      <w:pPr>
        <w:jc w:val="center"/>
        <w:rPr>
          <w:rFonts w:ascii="Times New Roman" w:hAnsi="Times New Roman" w:cs="Times New Roman"/>
          <w:sz w:val="36"/>
          <w:szCs w:val="36"/>
        </w:rPr>
      </w:pPr>
    </w:p>
    <w:p w14:paraId="1DF14C09" w14:textId="364047E7" w:rsidR="000A24D5" w:rsidRPr="00ED379D" w:rsidRDefault="000A24D5" w:rsidP="00AA5BD3">
      <w:pPr>
        <w:jc w:val="center"/>
        <w:rPr>
          <w:rFonts w:ascii="Times New Roman" w:hAnsi="Times New Roman" w:cs="Times New Roman"/>
          <w:sz w:val="36"/>
          <w:szCs w:val="36"/>
        </w:rPr>
      </w:pPr>
      <w:r>
        <w:rPr>
          <w:rFonts w:ascii="Times New Roman" w:hAnsi="Times New Roman" w:cs="Times New Roman"/>
          <w:sz w:val="36"/>
          <w:szCs w:val="36"/>
        </w:rPr>
        <w:t>Noviembre 2022</w:t>
      </w:r>
    </w:p>
    <w:p w14:paraId="41808486" w14:textId="77777777" w:rsidR="00AA5BD3" w:rsidRPr="00ED379D" w:rsidRDefault="00AA5BD3" w:rsidP="00CD2F50">
      <w:pPr>
        <w:jc w:val="center"/>
        <w:rPr>
          <w:rFonts w:ascii="Times New Roman" w:hAnsi="Times New Roman" w:cs="Times New Roman"/>
          <w:sz w:val="36"/>
          <w:szCs w:val="36"/>
        </w:rPr>
      </w:pPr>
    </w:p>
    <w:p w14:paraId="7A68F1E0" w14:textId="2014EC70" w:rsidR="00AA5BD3" w:rsidRPr="00ED379D" w:rsidRDefault="00CD2F50" w:rsidP="00CD2F50">
      <w:pPr>
        <w:jc w:val="center"/>
        <w:rPr>
          <w:rFonts w:ascii="Times New Roman" w:hAnsi="Times New Roman" w:cs="Times New Roman"/>
          <w:sz w:val="36"/>
          <w:szCs w:val="36"/>
        </w:rPr>
      </w:pPr>
      <w:r w:rsidRPr="00ED379D">
        <w:rPr>
          <w:rFonts w:ascii="Times New Roman" w:hAnsi="Times New Roman" w:cs="Times New Roman"/>
          <w:sz w:val="36"/>
          <w:szCs w:val="36"/>
        </w:rPr>
        <w:t>ISABEL DEL CARMEN AGUIRRE RAMOS</w:t>
      </w:r>
      <w:r w:rsidR="00AA5BD3" w:rsidRPr="00ED379D">
        <w:rPr>
          <w:rFonts w:ascii="Times New Roman" w:hAnsi="Times New Roman" w:cs="Times New Roman"/>
          <w:sz w:val="36"/>
          <w:szCs w:val="36"/>
        </w:rPr>
        <w:br/>
      </w:r>
    </w:p>
    <w:p w14:paraId="73CBD583" w14:textId="77777777" w:rsidR="00663273" w:rsidRPr="00ED379D" w:rsidRDefault="00663273" w:rsidP="00663273">
      <w:pPr>
        <w:jc w:val="center"/>
        <w:rPr>
          <w:rFonts w:ascii="Times New Roman" w:hAnsi="Times New Roman" w:cs="Times New Roman"/>
          <w:sz w:val="36"/>
          <w:szCs w:val="36"/>
          <w:lang w:val="es-MX" w:eastAsia="es-MX"/>
        </w:rPr>
      </w:pPr>
      <w:r w:rsidRPr="00ED379D">
        <w:rPr>
          <w:rFonts w:ascii="Times New Roman" w:hAnsi="Times New Roman" w:cs="Times New Roman"/>
          <w:sz w:val="36"/>
          <w:szCs w:val="36"/>
          <w:lang w:val="es-MX" w:eastAsia="es-MX"/>
        </w:rPr>
        <w:t>INTERVENCIÓN DIDÁCTICO PEDAGÓGICA Y TRABAJO DOCENTE</w:t>
      </w:r>
    </w:p>
    <w:p w14:paraId="52CE739C" w14:textId="77777777" w:rsidR="00AA5BD3" w:rsidRPr="00ED379D" w:rsidRDefault="00AA5BD3" w:rsidP="00AA5BD3">
      <w:pPr>
        <w:jc w:val="center"/>
        <w:rPr>
          <w:rFonts w:ascii="Times New Roman" w:hAnsi="Times New Roman" w:cs="Times New Roman"/>
          <w:sz w:val="36"/>
          <w:szCs w:val="36"/>
        </w:rPr>
      </w:pPr>
    </w:p>
    <w:p w14:paraId="79C5E119" w14:textId="77777777" w:rsidR="00663273" w:rsidRPr="00ED379D" w:rsidRDefault="00663273" w:rsidP="00AA5BD3">
      <w:pPr>
        <w:jc w:val="center"/>
        <w:rPr>
          <w:rFonts w:ascii="Times New Roman" w:hAnsi="Times New Roman" w:cs="Times New Roman"/>
          <w:sz w:val="36"/>
          <w:szCs w:val="36"/>
        </w:rPr>
      </w:pPr>
    </w:p>
    <w:p w14:paraId="0E5CD370" w14:textId="77777777" w:rsidR="00B34061" w:rsidRDefault="00B34061" w:rsidP="00C65DA2">
      <w:pPr>
        <w:spacing w:line="276" w:lineRule="auto"/>
        <w:rPr>
          <w:rFonts w:ascii="Times New Roman" w:hAnsi="Times New Roman" w:cs="Times New Roman"/>
          <w:sz w:val="36"/>
          <w:szCs w:val="36"/>
        </w:rPr>
      </w:pPr>
    </w:p>
    <w:p w14:paraId="0BFAC402" w14:textId="77777777" w:rsidR="00B34061" w:rsidRPr="00C65DA2" w:rsidRDefault="00B34061" w:rsidP="00C65DA2">
      <w:pPr>
        <w:spacing w:line="276" w:lineRule="auto"/>
        <w:rPr>
          <w:rFonts w:ascii="Times New Roman" w:hAnsi="Times New Roman" w:cs="Times New Roman"/>
        </w:rPr>
      </w:pPr>
    </w:p>
    <w:p w14:paraId="42EBCFE0" w14:textId="08F41346" w:rsidR="00C65DA2" w:rsidRPr="0064546C" w:rsidRDefault="00C65DA2" w:rsidP="0064546C">
      <w:pPr>
        <w:jc w:val="center"/>
        <w:rPr>
          <w:rFonts w:ascii="Times New Roman" w:hAnsi="Times New Roman" w:cs="Times New Roman"/>
          <w:b/>
          <w:bCs/>
          <w:sz w:val="28"/>
          <w:szCs w:val="28"/>
        </w:rPr>
      </w:pPr>
      <w:r w:rsidRPr="0064546C">
        <w:rPr>
          <w:rFonts w:ascii="Times New Roman" w:hAnsi="Times New Roman" w:cs="Times New Roman"/>
          <w:b/>
          <w:bCs/>
          <w:sz w:val="28"/>
          <w:szCs w:val="28"/>
        </w:rPr>
        <w:t>Observaciones en el Jardín de Niños</w:t>
      </w:r>
    </w:p>
    <w:p w14:paraId="6B928C87" w14:textId="77777777" w:rsidR="00C65DA2" w:rsidRPr="00C65DA2" w:rsidRDefault="00C65DA2" w:rsidP="00C65DA2">
      <w:pPr>
        <w:spacing w:line="276" w:lineRule="auto"/>
        <w:rPr>
          <w:rFonts w:ascii="Times New Roman" w:hAnsi="Times New Roman" w:cs="Times New Roman"/>
        </w:rPr>
      </w:pPr>
    </w:p>
    <w:p w14:paraId="7FE0C302" w14:textId="77777777" w:rsidR="00C65DA2" w:rsidRPr="0064546C" w:rsidRDefault="00C65DA2" w:rsidP="00DD69DC">
      <w:pPr>
        <w:spacing w:line="360" w:lineRule="auto"/>
        <w:rPr>
          <w:rFonts w:ascii="Times New Roman" w:hAnsi="Times New Roman" w:cs="Times New Roman"/>
        </w:rPr>
      </w:pPr>
    </w:p>
    <w:p w14:paraId="287DDFCF" w14:textId="263B56D4" w:rsidR="00477582" w:rsidRPr="002A4154" w:rsidRDefault="00477582" w:rsidP="00DD69DC">
      <w:pPr>
        <w:spacing w:line="360" w:lineRule="auto"/>
        <w:rPr>
          <w:rFonts w:ascii="Times New Roman" w:hAnsi="Times New Roman" w:cs="Times New Roman"/>
        </w:rPr>
      </w:pPr>
      <w:r w:rsidRPr="002A4154">
        <w:rPr>
          <w:rFonts w:ascii="Times New Roman" w:hAnsi="Times New Roman" w:cs="Times New Roman"/>
        </w:rPr>
        <w:t xml:space="preserve">Este informe tiene como objetivo explorar y analizar en detalle las dinámicas pedagógicas y didácticas que se desarrollan en el Jardín de Niños Vicente Suárez, ubicado en Ramos Arizpe. A lo largo de este trabajo, </w:t>
      </w:r>
      <w:r w:rsidR="00ED24C0">
        <w:rPr>
          <w:rFonts w:ascii="Times New Roman" w:hAnsi="Times New Roman" w:cs="Times New Roman"/>
        </w:rPr>
        <w:t>se describirá</w:t>
      </w:r>
      <w:r w:rsidRPr="002A4154">
        <w:rPr>
          <w:rFonts w:ascii="Times New Roman" w:hAnsi="Times New Roman" w:cs="Times New Roman"/>
        </w:rPr>
        <w:t xml:space="preserve"> el tema de </w:t>
      </w:r>
      <w:r w:rsidR="00ED24C0">
        <w:rPr>
          <w:rFonts w:ascii="Times New Roman" w:hAnsi="Times New Roman" w:cs="Times New Roman"/>
        </w:rPr>
        <w:t>la</w:t>
      </w:r>
      <w:r w:rsidRPr="002A4154">
        <w:rPr>
          <w:rFonts w:ascii="Times New Roman" w:hAnsi="Times New Roman" w:cs="Times New Roman"/>
        </w:rPr>
        <w:t xml:space="preserve"> investigación y </w:t>
      </w:r>
      <w:r w:rsidR="00ED24C0" w:rsidRPr="002A4154">
        <w:rPr>
          <w:rFonts w:ascii="Times New Roman" w:hAnsi="Times New Roman" w:cs="Times New Roman"/>
        </w:rPr>
        <w:t>proporciona</w:t>
      </w:r>
      <w:r w:rsidR="00ED24C0">
        <w:rPr>
          <w:rFonts w:ascii="Times New Roman" w:hAnsi="Times New Roman" w:cs="Times New Roman"/>
        </w:rPr>
        <w:t>rá</w:t>
      </w:r>
      <w:r w:rsidRPr="002A4154">
        <w:rPr>
          <w:rFonts w:ascii="Times New Roman" w:hAnsi="Times New Roman" w:cs="Times New Roman"/>
        </w:rPr>
        <w:t xml:space="preserve"> un marco referencial que contextualiza </w:t>
      </w:r>
      <w:r w:rsidR="00ED24C0">
        <w:rPr>
          <w:rFonts w:ascii="Times New Roman" w:hAnsi="Times New Roman" w:cs="Times New Roman"/>
        </w:rPr>
        <w:t>la</w:t>
      </w:r>
      <w:r w:rsidRPr="002A4154">
        <w:rPr>
          <w:rFonts w:ascii="Times New Roman" w:hAnsi="Times New Roman" w:cs="Times New Roman"/>
        </w:rPr>
        <w:t xml:space="preserve"> observacion.</w:t>
      </w:r>
    </w:p>
    <w:p w14:paraId="503C287A" w14:textId="77777777" w:rsidR="00ED24C0" w:rsidRDefault="00477582" w:rsidP="00DD69DC">
      <w:pPr>
        <w:spacing w:line="360" w:lineRule="auto"/>
        <w:rPr>
          <w:rFonts w:ascii="Times New Roman" w:hAnsi="Times New Roman" w:cs="Times New Roman"/>
        </w:rPr>
      </w:pPr>
      <w:r w:rsidRPr="002A4154">
        <w:rPr>
          <w:rFonts w:ascii="Times New Roman" w:hAnsi="Times New Roman" w:cs="Times New Roman"/>
        </w:rPr>
        <w:t xml:space="preserve">El tema de interés se centra en comprender cómo se lleva a cabo el proceso educativo en un entorno educativo específico y dinámico, como lo es este jardín de niños. </w:t>
      </w:r>
    </w:p>
    <w:p w14:paraId="7FFFC496" w14:textId="49C58506" w:rsidR="00477582" w:rsidRPr="002A4154" w:rsidRDefault="00ED24C0" w:rsidP="00DD69DC">
      <w:pPr>
        <w:spacing w:line="360" w:lineRule="auto"/>
        <w:rPr>
          <w:rFonts w:ascii="Times New Roman" w:hAnsi="Times New Roman" w:cs="Times New Roman"/>
        </w:rPr>
      </w:pPr>
      <w:r>
        <w:rPr>
          <w:rFonts w:ascii="Times New Roman" w:hAnsi="Times New Roman" w:cs="Times New Roman"/>
        </w:rPr>
        <w:t xml:space="preserve">Tiene como </w:t>
      </w:r>
      <w:r w:rsidR="00477582" w:rsidRPr="002A4154">
        <w:rPr>
          <w:rFonts w:ascii="Times New Roman" w:hAnsi="Times New Roman" w:cs="Times New Roman"/>
        </w:rPr>
        <w:t>propósito examinar de manera minuciosa la pedagogía y la didáctica empleadas, destacando su singularidad y su capacidad para involucrar activamente a los niños en su proceso de aprendizaje.</w:t>
      </w:r>
    </w:p>
    <w:p w14:paraId="1225BE22" w14:textId="749DA994" w:rsidR="00477582" w:rsidRPr="002A4154" w:rsidRDefault="00477582" w:rsidP="00DD69DC">
      <w:pPr>
        <w:spacing w:line="360" w:lineRule="auto"/>
        <w:rPr>
          <w:rFonts w:ascii="Times New Roman" w:hAnsi="Times New Roman" w:cs="Times New Roman"/>
        </w:rPr>
      </w:pPr>
      <w:r w:rsidRPr="002A4154">
        <w:rPr>
          <w:rFonts w:ascii="Times New Roman" w:hAnsi="Times New Roman" w:cs="Times New Roman"/>
        </w:rPr>
        <w:t>A lo largo de este informe, se presentarán observaciones detalladas sobre la activación física diaria, el ambiente del aula, la dinámica de trabajo y las actividades educativas que se desarrollan en el jardín. También, se analizará la relación entre la</w:t>
      </w:r>
      <w:r w:rsidR="00ED24C0">
        <w:rPr>
          <w:rFonts w:ascii="Times New Roman" w:hAnsi="Times New Roman" w:cs="Times New Roman"/>
        </w:rPr>
        <w:t xml:space="preserve"> </w:t>
      </w:r>
      <w:r w:rsidR="00887E6A">
        <w:rPr>
          <w:rFonts w:ascii="Times New Roman" w:hAnsi="Times New Roman" w:cs="Times New Roman"/>
        </w:rPr>
        <w:t>docente,</w:t>
      </w:r>
      <w:r w:rsidRPr="002A4154">
        <w:rPr>
          <w:rFonts w:ascii="Times New Roman" w:hAnsi="Times New Roman" w:cs="Times New Roman"/>
        </w:rPr>
        <w:t xml:space="preserve"> y los </w:t>
      </w:r>
      <w:r w:rsidR="00887E6A">
        <w:rPr>
          <w:rFonts w:ascii="Times New Roman" w:hAnsi="Times New Roman" w:cs="Times New Roman"/>
        </w:rPr>
        <w:t>alumnos</w:t>
      </w:r>
      <w:r w:rsidRPr="002A4154">
        <w:rPr>
          <w:rFonts w:ascii="Times New Roman" w:hAnsi="Times New Roman" w:cs="Times New Roman"/>
        </w:rPr>
        <w:t>, así como el tipo de aprendizaje que prevalece en el entorno.</w:t>
      </w:r>
    </w:p>
    <w:p w14:paraId="4CFBD9C5" w14:textId="5F7F9943" w:rsidR="00477582" w:rsidRPr="002A4154" w:rsidRDefault="00477582" w:rsidP="00DD69DC">
      <w:pPr>
        <w:spacing w:line="360" w:lineRule="auto"/>
        <w:rPr>
          <w:rFonts w:ascii="Times New Roman" w:hAnsi="Times New Roman" w:cs="Times New Roman"/>
        </w:rPr>
      </w:pPr>
      <w:r w:rsidRPr="002A4154">
        <w:rPr>
          <w:rFonts w:ascii="Times New Roman" w:hAnsi="Times New Roman" w:cs="Times New Roman"/>
        </w:rPr>
        <w:t>Nuestras observaciones servirán como base para proponer recomendaciones específicas con el objetivo de mejorar la calidad de la educación. Este informe no solo busca describir lo observado, sino también resaltar la importancia de una enseñanza adaptativa y centrada en el estudiante durante los primeros años de educación.</w:t>
      </w:r>
    </w:p>
    <w:p w14:paraId="3B58C33F" w14:textId="77777777" w:rsidR="00C65DA2" w:rsidRDefault="00C65DA2" w:rsidP="00DD69DC">
      <w:pPr>
        <w:spacing w:line="360" w:lineRule="auto"/>
        <w:rPr>
          <w:rFonts w:ascii="Times New Roman" w:hAnsi="Times New Roman" w:cs="Times New Roman"/>
        </w:rPr>
      </w:pPr>
    </w:p>
    <w:p w14:paraId="6ABE9826" w14:textId="77777777" w:rsidR="00477582" w:rsidRDefault="00477582" w:rsidP="00DD69DC">
      <w:pPr>
        <w:spacing w:line="360" w:lineRule="auto"/>
        <w:rPr>
          <w:rFonts w:ascii="Times New Roman" w:hAnsi="Times New Roman" w:cs="Times New Roman"/>
        </w:rPr>
      </w:pPr>
    </w:p>
    <w:p w14:paraId="21EDE542" w14:textId="77777777" w:rsidR="00477582" w:rsidRDefault="00477582" w:rsidP="00DD69DC">
      <w:pPr>
        <w:spacing w:line="360" w:lineRule="auto"/>
        <w:rPr>
          <w:rFonts w:ascii="Times New Roman" w:hAnsi="Times New Roman" w:cs="Times New Roman"/>
        </w:rPr>
      </w:pPr>
    </w:p>
    <w:p w14:paraId="710F13D9" w14:textId="77777777" w:rsidR="00477582" w:rsidRDefault="00477582" w:rsidP="00DD69DC">
      <w:pPr>
        <w:spacing w:line="360" w:lineRule="auto"/>
        <w:rPr>
          <w:rFonts w:ascii="Times New Roman" w:hAnsi="Times New Roman" w:cs="Times New Roman"/>
        </w:rPr>
      </w:pPr>
    </w:p>
    <w:p w14:paraId="4E0494AB" w14:textId="77777777" w:rsidR="00477582" w:rsidRDefault="00477582" w:rsidP="00DD69DC">
      <w:pPr>
        <w:spacing w:line="360" w:lineRule="auto"/>
        <w:rPr>
          <w:rFonts w:ascii="Times New Roman" w:hAnsi="Times New Roman" w:cs="Times New Roman"/>
        </w:rPr>
      </w:pPr>
    </w:p>
    <w:p w14:paraId="409E4E44" w14:textId="77777777" w:rsidR="00477582" w:rsidRDefault="00477582" w:rsidP="00DD69DC">
      <w:pPr>
        <w:spacing w:line="360" w:lineRule="auto"/>
        <w:rPr>
          <w:rFonts w:ascii="Times New Roman" w:hAnsi="Times New Roman" w:cs="Times New Roman"/>
        </w:rPr>
      </w:pPr>
    </w:p>
    <w:p w14:paraId="2D89D2E6" w14:textId="77777777" w:rsidR="00477582" w:rsidRDefault="00477582" w:rsidP="00DD69DC">
      <w:pPr>
        <w:spacing w:line="360" w:lineRule="auto"/>
        <w:rPr>
          <w:rFonts w:ascii="Times New Roman" w:hAnsi="Times New Roman" w:cs="Times New Roman"/>
        </w:rPr>
      </w:pPr>
    </w:p>
    <w:p w14:paraId="30786487" w14:textId="77777777" w:rsidR="00477582" w:rsidRDefault="00477582" w:rsidP="00DD69DC">
      <w:pPr>
        <w:spacing w:line="360" w:lineRule="auto"/>
        <w:rPr>
          <w:rFonts w:ascii="Times New Roman" w:hAnsi="Times New Roman" w:cs="Times New Roman"/>
        </w:rPr>
      </w:pPr>
    </w:p>
    <w:p w14:paraId="6B435ABF" w14:textId="77777777" w:rsidR="00477582" w:rsidRDefault="00477582" w:rsidP="00DD69DC">
      <w:pPr>
        <w:spacing w:line="360" w:lineRule="auto"/>
        <w:rPr>
          <w:rFonts w:ascii="Times New Roman" w:hAnsi="Times New Roman" w:cs="Times New Roman"/>
        </w:rPr>
      </w:pPr>
    </w:p>
    <w:p w14:paraId="3B13A380" w14:textId="77777777" w:rsidR="00477582" w:rsidRPr="0064546C" w:rsidRDefault="00477582" w:rsidP="00DD69DC">
      <w:pPr>
        <w:spacing w:line="360" w:lineRule="auto"/>
        <w:rPr>
          <w:rFonts w:ascii="Times New Roman" w:hAnsi="Times New Roman" w:cs="Times New Roman"/>
        </w:rPr>
      </w:pPr>
    </w:p>
    <w:p w14:paraId="5BFA4FDE" w14:textId="77777777" w:rsidR="00C65DA2" w:rsidRPr="0064546C" w:rsidRDefault="00C65DA2" w:rsidP="00DD69DC">
      <w:pPr>
        <w:spacing w:line="360" w:lineRule="auto"/>
        <w:rPr>
          <w:rFonts w:ascii="Times New Roman" w:hAnsi="Times New Roman" w:cs="Times New Roman"/>
        </w:rPr>
      </w:pPr>
    </w:p>
    <w:p w14:paraId="2CD6CE58" w14:textId="3D277AFA" w:rsidR="00C65DA2" w:rsidRPr="0064546C" w:rsidRDefault="00C65DA2" w:rsidP="00DD69DC">
      <w:pPr>
        <w:spacing w:line="360" w:lineRule="auto"/>
        <w:rPr>
          <w:rFonts w:ascii="Times New Roman" w:hAnsi="Times New Roman" w:cs="Times New Roman"/>
        </w:rPr>
      </w:pPr>
      <w:r w:rsidRPr="0064546C">
        <w:rPr>
          <w:rFonts w:ascii="Times New Roman" w:hAnsi="Times New Roman" w:cs="Times New Roman"/>
        </w:rPr>
        <w:lastRenderedPageBreak/>
        <w:t>El Jardín de Niños Vicente Suárez se encuentra en una ubicación discreta, en medio de una colonia de bajos recursos en Ramos Arizpe. A pesar de su ubicación, el jardín presenta instalaciones adecuadas, incluyendo áreas verdes, un amplio patio techado y un espacio de juegos para los niños. Sin embargo, detrás de esta área de juegos, una cinta amarilla delimita una zona de construcción que podría representar un riesgo para los niños.</w:t>
      </w:r>
    </w:p>
    <w:p w14:paraId="2C6CFB8C" w14:textId="77777777" w:rsidR="00887E6A" w:rsidRDefault="00887E6A" w:rsidP="00DD69DC">
      <w:pPr>
        <w:spacing w:line="360" w:lineRule="auto"/>
        <w:rPr>
          <w:rFonts w:ascii="Times New Roman" w:hAnsi="Times New Roman" w:cs="Times New Roman"/>
        </w:rPr>
      </w:pPr>
      <w:r>
        <w:rPr>
          <w:rFonts w:ascii="Times New Roman" w:hAnsi="Times New Roman" w:cs="Times New Roman"/>
        </w:rPr>
        <w:t xml:space="preserve"> </w:t>
      </w:r>
      <w:r w:rsidR="00C65DA2" w:rsidRPr="0064546C">
        <w:rPr>
          <w:rFonts w:ascii="Times New Roman" w:hAnsi="Times New Roman" w:cs="Times New Roman"/>
        </w:rPr>
        <w:t>Los baños están adaptados para los niños y el jardín cuenta con rampas para la accesibilidad.</w:t>
      </w:r>
    </w:p>
    <w:p w14:paraId="57D78A23" w14:textId="77777777" w:rsidR="00C6262B" w:rsidRDefault="00C65DA2" w:rsidP="00592DEF">
      <w:pPr>
        <w:spacing w:line="360" w:lineRule="auto"/>
        <w:rPr>
          <w:rFonts w:ascii="Times New Roman" w:hAnsi="Times New Roman" w:cs="Times New Roman"/>
        </w:rPr>
      </w:pPr>
      <w:r w:rsidRPr="0064546C">
        <w:rPr>
          <w:rFonts w:ascii="Times New Roman" w:hAnsi="Times New Roman" w:cs="Times New Roman"/>
        </w:rPr>
        <w:t xml:space="preserve">Durante mi jornada de observación, estuve en el grupo de tercer grado, </w:t>
      </w:r>
      <w:r w:rsidR="00887E6A">
        <w:rPr>
          <w:rFonts w:ascii="Times New Roman" w:hAnsi="Times New Roman" w:cs="Times New Roman"/>
        </w:rPr>
        <w:t xml:space="preserve">en el cual </w:t>
      </w:r>
      <w:r w:rsidR="00C6262B">
        <w:rPr>
          <w:rFonts w:ascii="Times New Roman" w:hAnsi="Times New Roman" w:cs="Times New Roman"/>
        </w:rPr>
        <w:t>contaba con</w:t>
      </w:r>
      <w:r w:rsidR="00887E6A">
        <w:rPr>
          <w:rFonts w:ascii="Times New Roman" w:hAnsi="Times New Roman" w:cs="Times New Roman"/>
        </w:rPr>
        <w:t xml:space="preserve"> 28 </w:t>
      </w:r>
      <w:r w:rsidR="00C6262B">
        <w:rPr>
          <w:rFonts w:ascii="Times New Roman" w:hAnsi="Times New Roman" w:cs="Times New Roman"/>
        </w:rPr>
        <w:t xml:space="preserve">alumnos, </w:t>
      </w:r>
      <w:r w:rsidRPr="0064546C">
        <w:rPr>
          <w:rFonts w:ascii="Times New Roman" w:hAnsi="Times New Roman" w:cs="Times New Roman"/>
        </w:rPr>
        <w:t xml:space="preserve">donde las instalaciones </w:t>
      </w:r>
      <w:r w:rsidR="00887E6A">
        <w:rPr>
          <w:rFonts w:ascii="Times New Roman" w:hAnsi="Times New Roman" w:cs="Times New Roman"/>
        </w:rPr>
        <w:t xml:space="preserve">del aula </w:t>
      </w:r>
      <w:r w:rsidRPr="0064546C">
        <w:rPr>
          <w:rFonts w:ascii="Times New Roman" w:hAnsi="Times New Roman" w:cs="Times New Roman"/>
        </w:rPr>
        <w:t xml:space="preserve">eran adecuadas, con aire acondicionado, ventiladores, pantalla y recursos visuales, como un abecedario y números. La pequeña área de la biblioteca ofrece una variedad de libros y cuentos, y un espacio con materiales educativos, aunque parecía un poco limitado para la cantidad de </w:t>
      </w:r>
      <w:r w:rsidR="00C6262B" w:rsidRPr="0064546C">
        <w:rPr>
          <w:rFonts w:ascii="Times New Roman" w:hAnsi="Times New Roman" w:cs="Times New Roman"/>
        </w:rPr>
        <w:t>niños</w:t>
      </w:r>
      <w:r w:rsidR="00C6262B">
        <w:rPr>
          <w:rFonts w:ascii="Times New Roman" w:hAnsi="Times New Roman" w:cs="Times New Roman"/>
        </w:rPr>
        <w:t>.</w:t>
      </w:r>
      <w:r w:rsidRPr="0064546C">
        <w:rPr>
          <w:rFonts w:ascii="Times New Roman" w:hAnsi="Times New Roman" w:cs="Times New Roman"/>
        </w:rPr>
        <w:t xml:space="preserve"> </w:t>
      </w:r>
    </w:p>
    <w:p w14:paraId="48DDF19C" w14:textId="6069D9DB" w:rsidR="00C65DA2" w:rsidRPr="0064546C" w:rsidRDefault="00C65DA2" w:rsidP="00592DEF">
      <w:pPr>
        <w:spacing w:line="360" w:lineRule="auto"/>
        <w:rPr>
          <w:rFonts w:ascii="Times New Roman" w:hAnsi="Times New Roman" w:cs="Times New Roman"/>
        </w:rPr>
      </w:pPr>
      <w:r w:rsidRPr="0064546C">
        <w:rPr>
          <w:rFonts w:ascii="Times New Roman" w:hAnsi="Times New Roman" w:cs="Times New Roman"/>
        </w:rPr>
        <w:t>Las mesas se veían llenas y los niños parecían estar apretados, lo que podría afectar su comodidad y capacidad para trabajar.</w:t>
      </w:r>
    </w:p>
    <w:p w14:paraId="578C86F7" w14:textId="518F5D6F" w:rsidR="00C65DA2" w:rsidRDefault="00C65DA2" w:rsidP="00592DEF">
      <w:pPr>
        <w:spacing w:line="360" w:lineRule="auto"/>
        <w:rPr>
          <w:rFonts w:ascii="Times New Roman" w:hAnsi="Times New Roman" w:cs="Times New Roman"/>
        </w:rPr>
      </w:pPr>
      <w:r w:rsidRPr="0064546C">
        <w:rPr>
          <w:rFonts w:ascii="Times New Roman" w:hAnsi="Times New Roman" w:cs="Times New Roman"/>
        </w:rPr>
        <w:t xml:space="preserve">Cada día, la jornada educativa comenzaba con una activación física. Todos los </w:t>
      </w:r>
      <w:r w:rsidR="00C6262B">
        <w:rPr>
          <w:rFonts w:ascii="Times New Roman" w:hAnsi="Times New Roman" w:cs="Times New Roman"/>
        </w:rPr>
        <w:t>grupos</w:t>
      </w:r>
      <w:r w:rsidRPr="0064546C">
        <w:rPr>
          <w:rFonts w:ascii="Times New Roman" w:hAnsi="Times New Roman" w:cs="Times New Roman"/>
        </w:rPr>
        <w:t xml:space="preserve"> se reunían y participaban en 15 minutos de actividad física, subrayando la importancia de un enfoque pedagógico centrado en la actividad</w:t>
      </w:r>
      <w:r w:rsidRPr="00CC1758">
        <w:rPr>
          <w:rFonts w:ascii="Times New Roman" w:hAnsi="Times New Roman" w:cs="Times New Roman"/>
        </w:rPr>
        <w:t>.</w:t>
      </w:r>
      <w:r w:rsidR="00CC1758" w:rsidRPr="00CC1758">
        <w:rPr>
          <w:rFonts w:ascii="Times New Roman" w:hAnsi="Times New Roman" w:cs="Times New Roman"/>
        </w:rPr>
        <w:t xml:space="preserve"> </w:t>
      </w:r>
      <w:r w:rsidR="00CC1758">
        <w:rPr>
          <w:rFonts w:ascii="Times New Roman" w:hAnsi="Times New Roman" w:cs="Times New Roman"/>
        </w:rPr>
        <w:t>L</w:t>
      </w:r>
      <w:r w:rsidR="00CC1758" w:rsidRPr="00CC1758">
        <w:rPr>
          <w:rFonts w:ascii="Times New Roman" w:hAnsi="Times New Roman" w:cs="Times New Roman"/>
        </w:rPr>
        <w:t>a activación física en el preescolar es esencial para el desarrollo integral de los niños. Les proporciona los cimientos para un estilo de vida activo y saludable, fomenta el desarrollo físico</w:t>
      </w:r>
      <w:r w:rsidR="00CC1758">
        <w:rPr>
          <w:rFonts w:ascii="Segoe UI" w:hAnsi="Segoe UI" w:cs="Segoe UI"/>
          <w:color w:val="374151"/>
          <w:shd w:val="clear" w:color="auto" w:fill="F7F7F8"/>
        </w:rPr>
        <w:t>,</w:t>
      </w:r>
      <w:r w:rsidR="00CC1758" w:rsidRPr="004427A6">
        <w:rPr>
          <w:rFonts w:ascii="Times New Roman" w:hAnsi="Times New Roman" w:cs="Times New Roman"/>
        </w:rPr>
        <w:t xml:space="preserve"> cognitivo y social, y establece hábitos que pueden durar toda la vida.</w:t>
      </w:r>
    </w:p>
    <w:p w14:paraId="0307E57C" w14:textId="1B8123F9" w:rsidR="002C28F8" w:rsidRPr="002C28F8" w:rsidRDefault="002C28F8" w:rsidP="00592DEF">
      <w:pPr>
        <w:spacing w:line="360" w:lineRule="auto"/>
        <w:rPr>
          <w:rFonts w:ascii="Times New Roman" w:hAnsi="Times New Roman" w:cs="Times New Roman"/>
          <w:b/>
          <w:bCs/>
        </w:rPr>
      </w:pPr>
      <w:r w:rsidRPr="002C28F8">
        <w:rPr>
          <w:rFonts w:ascii="Times New Roman" w:hAnsi="Times New Roman" w:cs="Times New Roman"/>
          <w:b/>
          <w:bCs/>
        </w:rPr>
        <w:t xml:space="preserve">"La educación no es una preparación para la vida, sino que es vida en sí misma. Los niños aprenden mejor cuando están inmersos en experiencias prácticas, y la actividad física en la educación preescolar es una forma efectiva de fomentar el aprendizaje experiencial" (Dewey, </w:t>
      </w:r>
      <w:r w:rsidR="008B7EC4">
        <w:rPr>
          <w:rFonts w:ascii="Times New Roman" w:hAnsi="Times New Roman" w:cs="Times New Roman"/>
          <w:b/>
          <w:bCs/>
        </w:rPr>
        <w:t>2013</w:t>
      </w:r>
      <w:r w:rsidRPr="002C28F8">
        <w:rPr>
          <w:rFonts w:ascii="Times New Roman" w:hAnsi="Times New Roman" w:cs="Times New Roman"/>
          <w:b/>
          <w:bCs/>
        </w:rPr>
        <w:t>).</w:t>
      </w:r>
    </w:p>
    <w:p w14:paraId="30744ABF" w14:textId="77777777" w:rsidR="00C65DA2" w:rsidRPr="0064546C" w:rsidRDefault="00C65DA2" w:rsidP="00DD69DC">
      <w:pPr>
        <w:spacing w:line="360" w:lineRule="auto"/>
        <w:rPr>
          <w:rFonts w:ascii="Times New Roman" w:hAnsi="Times New Roman" w:cs="Times New Roman"/>
        </w:rPr>
      </w:pPr>
    </w:p>
    <w:p w14:paraId="1C0071F1" w14:textId="344CB664" w:rsidR="00B62AE9" w:rsidRPr="00B62AE9" w:rsidRDefault="00C65DA2" w:rsidP="00EF74D9">
      <w:pPr>
        <w:spacing w:line="360" w:lineRule="auto"/>
        <w:rPr>
          <w:rFonts w:ascii="Times New Roman" w:hAnsi="Times New Roman" w:cs="Times New Roman"/>
          <w:lang w:val="es-MX" w:eastAsia="es-MX"/>
        </w:rPr>
      </w:pPr>
      <w:r w:rsidRPr="0064546C">
        <w:rPr>
          <w:rFonts w:ascii="Times New Roman" w:hAnsi="Times New Roman" w:cs="Times New Roman"/>
        </w:rPr>
        <w:t xml:space="preserve">El aula </w:t>
      </w:r>
      <w:r w:rsidR="00207CBF">
        <w:rPr>
          <w:rFonts w:ascii="Times New Roman" w:hAnsi="Times New Roman" w:cs="Times New Roman"/>
        </w:rPr>
        <w:t>se encuentra</w:t>
      </w:r>
      <w:r w:rsidRPr="0064546C">
        <w:rPr>
          <w:rFonts w:ascii="Times New Roman" w:hAnsi="Times New Roman" w:cs="Times New Roman"/>
        </w:rPr>
        <w:t xml:space="preserve"> equipada, con aire acondicionado, ventiladores, pantalla y materiales visuales como un abecedario y números. Además, había una pequeña biblioteca con libros variados y cuentos.</w:t>
      </w:r>
      <w:r w:rsidR="006B2E8B">
        <w:rPr>
          <w:rFonts w:ascii="Times New Roman" w:hAnsi="Times New Roman" w:cs="Times New Roman"/>
        </w:rPr>
        <w:t xml:space="preserve"> </w:t>
      </w:r>
      <w:r w:rsidR="00B62AE9" w:rsidRPr="00B62AE9">
        <w:rPr>
          <w:rFonts w:ascii="Times New Roman" w:hAnsi="Times New Roman" w:cs="Times New Roman"/>
          <w:b/>
          <w:bCs/>
          <w:lang w:val="es-MX" w:eastAsia="es-MX"/>
        </w:rPr>
        <w:t xml:space="preserve">Bruner </w:t>
      </w:r>
      <w:r w:rsidR="00CD1B7A" w:rsidRPr="008733D9">
        <w:rPr>
          <w:rFonts w:ascii="Times New Roman" w:hAnsi="Times New Roman" w:cs="Times New Roman"/>
          <w:b/>
          <w:bCs/>
          <w:lang w:val="es-MX" w:eastAsia="es-MX"/>
        </w:rPr>
        <w:t xml:space="preserve">destaca </w:t>
      </w:r>
      <w:r w:rsidR="00B62AE9" w:rsidRPr="00B62AE9">
        <w:rPr>
          <w:rFonts w:ascii="Times New Roman" w:hAnsi="Times New Roman" w:cs="Times New Roman"/>
          <w:b/>
          <w:bCs/>
          <w:lang w:val="es-MX" w:eastAsia="es-MX"/>
        </w:rPr>
        <w:t xml:space="preserve">la importancia de la </w:t>
      </w:r>
      <w:r w:rsidR="00E66090" w:rsidRPr="008733D9">
        <w:rPr>
          <w:rFonts w:ascii="Times New Roman" w:hAnsi="Times New Roman" w:cs="Times New Roman"/>
          <w:b/>
          <w:bCs/>
          <w:lang w:val="es-MX" w:eastAsia="es-MX"/>
        </w:rPr>
        <w:t>“</w:t>
      </w:r>
      <w:r w:rsidR="00B62AE9" w:rsidRPr="00B62AE9">
        <w:rPr>
          <w:rFonts w:ascii="Times New Roman" w:hAnsi="Times New Roman" w:cs="Times New Roman"/>
          <w:b/>
          <w:bCs/>
          <w:lang w:val="es-MX" w:eastAsia="es-MX"/>
        </w:rPr>
        <w:t>representación visual en el aula para ayudar a los niños a comprender conceptos abstractos y a desarrollar habilidades cognitivas.</w:t>
      </w:r>
      <w:r w:rsidR="00E47ABE" w:rsidRPr="008733D9">
        <w:rPr>
          <w:rFonts w:ascii="Times New Roman" w:hAnsi="Times New Roman" w:cs="Times New Roman"/>
          <w:b/>
          <w:bCs/>
          <w:lang w:val="es-MX" w:eastAsia="es-MX"/>
        </w:rPr>
        <w:t xml:space="preserve"> </w:t>
      </w:r>
      <w:r w:rsidR="00E66090" w:rsidRPr="008733D9">
        <w:rPr>
          <w:rFonts w:ascii="Times New Roman" w:hAnsi="Times New Roman" w:cs="Times New Roman"/>
          <w:b/>
          <w:bCs/>
          <w:lang w:val="es-MX" w:eastAsia="es-MX"/>
        </w:rPr>
        <w:t>(</w:t>
      </w:r>
      <w:r w:rsidR="00E47ABE" w:rsidRPr="008733D9">
        <w:rPr>
          <w:rFonts w:ascii="Times New Roman" w:hAnsi="Times New Roman" w:cs="Times New Roman"/>
          <w:b/>
          <w:bCs/>
          <w:lang w:val="es-MX" w:eastAsia="es-MX"/>
        </w:rPr>
        <w:t>Bruner</w:t>
      </w:r>
      <w:r w:rsidR="00E66090" w:rsidRPr="008733D9">
        <w:rPr>
          <w:rFonts w:ascii="Times New Roman" w:hAnsi="Times New Roman" w:cs="Times New Roman"/>
          <w:b/>
          <w:bCs/>
          <w:lang w:val="es-MX" w:eastAsia="es-MX"/>
        </w:rPr>
        <w:t>, 2009)"</w:t>
      </w:r>
    </w:p>
    <w:p w14:paraId="527A5940" w14:textId="581FE96A" w:rsidR="00B62AE9" w:rsidRPr="00B62AE9" w:rsidRDefault="00B62AE9" w:rsidP="00DD69DC">
      <w:pPr>
        <w:spacing w:line="360" w:lineRule="auto"/>
        <w:rPr>
          <w:rFonts w:ascii="Times New Roman" w:hAnsi="Times New Roman" w:cs="Times New Roman"/>
          <w:lang w:val="es-MX"/>
        </w:rPr>
      </w:pPr>
    </w:p>
    <w:p w14:paraId="7B3A5435" w14:textId="5C981C16" w:rsidR="00C65DA2" w:rsidRDefault="00C65DA2" w:rsidP="00DD69DC">
      <w:pPr>
        <w:spacing w:line="360" w:lineRule="auto"/>
        <w:rPr>
          <w:rFonts w:ascii="Times New Roman" w:hAnsi="Times New Roman" w:cs="Times New Roman"/>
        </w:rPr>
      </w:pPr>
      <w:r w:rsidRPr="0064546C">
        <w:rPr>
          <w:rFonts w:ascii="Times New Roman" w:hAnsi="Times New Roman" w:cs="Times New Roman"/>
        </w:rPr>
        <w:lastRenderedPageBreak/>
        <w:t>No obstante, el espacio parecía insuficiente para los 28 niños, lo que podría afectar su comodidad y capacidad de trabajo.</w:t>
      </w:r>
    </w:p>
    <w:p w14:paraId="7BA0AA92" w14:textId="77777777" w:rsidR="008C6EE5" w:rsidRPr="0064546C" w:rsidRDefault="008C6EE5" w:rsidP="00071845">
      <w:pPr>
        <w:spacing w:line="360" w:lineRule="auto"/>
        <w:rPr>
          <w:rFonts w:ascii="Times New Roman" w:hAnsi="Times New Roman" w:cs="Times New Roman"/>
        </w:rPr>
      </w:pPr>
    </w:p>
    <w:p w14:paraId="2D6EF0AB" w14:textId="028C5660" w:rsidR="00C80EA3" w:rsidRPr="00071845" w:rsidRDefault="00071845" w:rsidP="00071845">
      <w:pPr>
        <w:spacing w:line="360" w:lineRule="auto"/>
        <w:rPr>
          <w:rFonts w:ascii="Times New Roman" w:hAnsi="Times New Roman" w:cs="Times New Roman"/>
        </w:rPr>
      </w:pPr>
      <w:r w:rsidRPr="00071845">
        <w:rPr>
          <w:rFonts w:ascii="Times New Roman" w:hAnsi="Times New Roman" w:cs="Times New Roman"/>
        </w:rPr>
        <w:t xml:space="preserve">La profesora Yolanda Adame Martínez cultivaba una relación excepcional con los niños, lo que </w:t>
      </w:r>
      <w:r w:rsidR="00BD326D">
        <w:rPr>
          <w:rFonts w:ascii="Times New Roman" w:hAnsi="Times New Roman" w:cs="Times New Roman"/>
        </w:rPr>
        <w:t xml:space="preserve">favorecía en diferentes aspectos como </w:t>
      </w:r>
      <w:r w:rsidR="00BD326D" w:rsidRPr="00071845">
        <w:rPr>
          <w:rFonts w:ascii="Times New Roman" w:hAnsi="Times New Roman" w:cs="Times New Roman"/>
        </w:rPr>
        <w:t>brindarl</w:t>
      </w:r>
      <w:r w:rsidR="00BD326D">
        <w:rPr>
          <w:rFonts w:ascii="Times New Roman" w:hAnsi="Times New Roman" w:cs="Times New Roman"/>
        </w:rPr>
        <w:t>es</w:t>
      </w:r>
      <w:r w:rsidRPr="00071845">
        <w:rPr>
          <w:rFonts w:ascii="Times New Roman" w:hAnsi="Times New Roman" w:cs="Times New Roman"/>
        </w:rPr>
        <w:t xml:space="preserve"> la confianza necesaria para plantear preguntas, sin importar cuán insignificantes parecieran. Esta dinámica resultaba fundamental para el proceso de aprendizaje.</w:t>
      </w:r>
    </w:p>
    <w:p w14:paraId="0AA61760" w14:textId="3FD69B25" w:rsidR="00C65DA2" w:rsidRDefault="00C65DA2" w:rsidP="00DD69DC">
      <w:pPr>
        <w:spacing w:line="360" w:lineRule="auto"/>
        <w:rPr>
          <w:rFonts w:ascii="Times New Roman" w:hAnsi="Times New Roman" w:cs="Times New Roman"/>
        </w:rPr>
      </w:pPr>
      <w:r w:rsidRPr="0064546C">
        <w:rPr>
          <w:rFonts w:ascii="Times New Roman" w:hAnsi="Times New Roman" w:cs="Times New Roman"/>
        </w:rPr>
        <w:t>Los niños parecían preferir el aprendizaje visual, ya que la maestra utilizaba dibujos, imágenes y materiales visuales en sus explicaciones.</w:t>
      </w:r>
    </w:p>
    <w:p w14:paraId="2849664B" w14:textId="34C5CF4D" w:rsidR="003774C9" w:rsidRDefault="003774C9" w:rsidP="0015557C">
      <w:pPr>
        <w:spacing w:line="360" w:lineRule="auto"/>
        <w:rPr>
          <w:rFonts w:ascii="Times New Roman" w:hAnsi="Times New Roman" w:cs="Times New Roman"/>
          <w:b/>
          <w:bCs/>
        </w:rPr>
      </w:pPr>
      <w:r w:rsidRPr="003774C9">
        <w:rPr>
          <w:rFonts w:ascii="Times New Roman" w:hAnsi="Times New Roman" w:cs="Times New Roman"/>
        </w:rPr>
        <w:t xml:space="preserve">Vygotsky enfatiza la importancia de la interacción social y el aprendizaje a través de la comunicación con los demás. </w:t>
      </w:r>
      <w:r w:rsidR="00567B50" w:rsidRPr="00733070">
        <w:rPr>
          <w:rFonts w:ascii="Times New Roman" w:hAnsi="Times New Roman" w:cs="Times New Roman"/>
          <w:b/>
          <w:bCs/>
        </w:rPr>
        <w:t>“E</w:t>
      </w:r>
      <w:r w:rsidRPr="00733070">
        <w:rPr>
          <w:rFonts w:ascii="Times New Roman" w:hAnsi="Times New Roman" w:cs="Times New Roman"/>
          <w:b/>
          <w:bCs/>
        </w:rPr>
        <w:t>l uso de recursos visuales, como imágenes y diagramas, puede facilitar la comunicación y la interacción social en el entorno preescolar, permitiendo a los niños comprender y compartir ideas de manera más efectiva</w:t>
      </w:r>
      <w:r w:rsidR="00567B50" w:rsidRPr="00733070">
        <w:rPr>
          <w:rFonts w:ascii="Times New Roman" w:hAnsi="Times New Roman" w:cs="Times New Roman"/>
          <w:b/>
          <w:bCs/>
        </w:rPr>
        <w:t xml:space="preserve">”. </w:t>
      </w:r>
      <w:r w:rsidR="00DB7394" w:rsidRPr="00733070">
        <w:rPr>
          <w:rFonts w:ascii="Times New Roman" w:hAnsi="Times New Roman" w:cs="Times New Roman"/>
          <w:b/>
          <w:bCs/>
        </w:rPr>
        <w:t>(</w:t>
      </w:r>
      <w:r w:rsidR="00567B50" w:rsidRPr="00733070">
        <w:rPr>
          <w:rFonts w:ascii="Times New Roman" w:hAnsi="Times New Roman" w:cs="Times New Roman"/>
          <w:b/>
          <w:bCs/>
        </w:rPr>
        <w:t>V</w:t>
      </w:r>
      <w:r w:rsidR="00DB7394" w:rsidRPr="00733070">
        <w:rPr>
          <w:rFonts w:ascii="Times New Roman" w:hAnsi="Times New Roman" w:cs="Times New Roman"/>
          <w:b/>
          <w:bCs/>
        </w:rPr>
        <w:t xml:space="preserve">ygotsky, </w:t>
      </w:r>
      <w:r w:rsidR="00FA3CD7" w:rsidRPr="00733070">
        <w:rPr>
          <w:rFonts w:ascii="Times New Roman" w:hAnsi="Times New Roman" w:cs="Times New Roman"/>
          <w:b/>
          <w:bCs/>
        </w:rPr>
        <w:t>2001</w:t>
      </w:r>
      <w:r w:rsidR="00DB7394" w:rsidRPr="00733070">
        <w:rPr>
          <w:rFonts w:ascii="Times New Roman" w:hAnsi="Times New Roman" w:cs="Times New Roman"/>
          <w:b/>
          <w:bCs/>
        </w:rPr>
        <w:t>)</w:t>
      </w:r>
    </w:p>
    <w:p w14:paraId="7D384B95" w14:textId="77777777" w:rsidR="0015557C" w:rsidRPr="0015557C" w:rsidRDefault="0015557C" w:rsidP="0015557C">
      <w:pPr>
        <w:spacing w:line="360" w:lineRule="auto"/>
        <w:rPr>
          <w:rFonts w:ascii="Times New Roman" w:hAnsi="Times New Roman" w:cs="Times New Roman"/>
          <w:b/>
          <w:bCs/>
        </w:rPr>
      </w:pPr>
    </w:p>
    <w:p w14:paraId="1B37B022" w14:textId="3B796489" w:rsidR="00662AB2" w:rsidRPr="00662AB2" w:rsidRDefault="00662AB2" w:rsidP="0015557C">
      <w:pPr>
        <w:spacing w:line="360" w:lineRule="auto"/>
        <w:rPr>
          <w:rFonts w:ascii="Times New Roman" w:hAnsi="Times New Roman" w:cs="Times New Roman"/>
          <w:b/>
          <w:bCs/>
          <w:lang w:val="es-MX" w:eastAsia="es-MX"/>
        </w:rPr>
      </w:pPr>
      <w:r w:rsidRPr="00662AB2">
        <w:rPr>
          <w:rFonts w:ascii="Times New Roman" w:hAnsi="Times New Roman" w:cs="Times New Roman"/>
          <w:lang w:val="es-MX" w:eastAsia="es-MX"/>
        </w:rPr>
        <w:t xml:space="preserve">Los niños también mostraron una inclinación hacia el aprendizaje kinestésico, ya que disfrutaban de actividades prácticas. Según Howard Gardner, </w:t>
      </w:r>
      <w:r w:rsidRPr="008733D9">
        <w:rPr>
          <w:rFonts w:ascii="Times New Roman" w:hAnsi="Times New Roman" w:cs="Times New Roman"/>
          <w:b/>
          <w:bCs/>
        </w:rPr>
        <w:t>“</w:t>
      </w:r>
      <w:r w:rsidRPr="00662AB2">
        <w:rPr>
          <w:rFonts w:ascii="Times New Roman" w:hAnsi="Times New Roman" w:cs="Times New Roman"/>
          <w:b/>
          <w:bCs/>
          <w:lang w:val="es-MX" w:eastAsia="es-MX"/>
        </w:rPr>
        <w:t xml:space="preserve">la inteligencia corporal-kinestésica es una forma válida de aprender y comprender el mundo que les rodea" (Gardner, </w:t>
      </w:r>
      <w:r w:rsidR="00BC5FBE" w:rsidRPr="008733D9">
        <w:rPr>
          <w:rFonts w:ascii="Times New Roman" w:hAnsi="Times New Roman" w:cs="Times New Roman"/>
          <w:b/>
          <w:bCs/>
          <w:lang w:val="es-MX" w:eastAsia="es-MX"/>
        </w:rPr>
        <w:t>1893</w:t>
      </w:r>
      <w:r w:rsidRPr="00662AB2">
        <w:rPr>
          <w:rFonts w:ascii="Times New Roman" w:hAnsi="Times New Roman" w:cs="Times New Roman"/>
          <w:b/>
          <w:bCs/>
          <w:lang w:val="es-MX" w:eastAsia="es-MX"/>
        </w:rPr>
        <w:t>).</w:t>
      </w:r>
      <w:r w:rsidRPr="008733D9">
        <w:rPr>
          <w:rFonts w:ascii="Times New Roman" w:hAnsi="Times New Roman" w:cs="Times New Roman"/>
          <w:b/>
          <w:bCs/>
        </w:rPr>
        <w:t>”</w:t>
      </w:r>
    </w:p>
    <w:p w14:paraId="6C928187" w14:textId="3A4C1A27" w:rsidR="006E7E17" w:rsidRPr="00FB464B" w:rsidRDefault="00C65DA2" w:rsidP="00DD69DC">
      <w:pPr>
        <w:spacing w:line="360" w:lineRule="auto"/>
        <w:rPr>
          <w:rFonts w:ascii="Segoe UI" w:eastAsia="Times New Roman" w:hAnsi="Segoe UI" w:cs="Segoe UI"/>
          <w:color w:val="374151"/>
          <w:kern w:val="0"/>
          <w:lang w:val="es-MX" w:eastAsia="es-MX"/>
          <w14:ligatures w14:val="none"/>
        </w:rPr>
      </w:pPr>
      <w:r w:rsidRPr="0064546C">
        <w:rPr>
          <w:rFonts w:ascii="Times New Roman" w:hAnsi="Times New Roman" w:cs="Times New Roman"/>
        </w:rPr>
        <w:t xml:space="preserve">La maestra trabajaba con actividades llamativas y adaptadas a las preferencias de los niños. </w:t>
      </w:r>
    </w:p>
    <w:p w14:paraId="53605836" w14:textId="1E09333D" w:rsidR="00C65DA2" w:rsidRPr="0064546C" w:rsidRDefault="00C65DA2" w:rsidP="00DD69DC">
      <w:pPr>
        <w:spacing w:line="360" w:lineRule="auto"/>
        <w:rPr>
          <w:rFonts w:ascii="Times New Roman" w:hAnsi="Times New Roman" w:cs="Times New Roman"/>
        </w:rPr>
      </w:pPr>
      <w:r w:rsidRPr="0064546C">
        <w:rPr>
          <w:rFonts w:ascii="Times New Roman" w:hAnsi="Times New Roman" w:cs="Times New Roman"/>
        </w:rPr>
        <w:t>En el área de lenguaje, los niños parecían tener un ligero atraso, como se evidenció en una actividad de escritura.</w:t>
      </w:r>
      <w:r w:rsidR="003E494C">
        <w:rPr>
          <w:rFonts w:ascii="Times New Roman" w:hAnsi="Times New Roman" w:cs="Times New Roman"/>
        </w:rPr>
        <w:t xml:space="preserve"> </w:t>
      </w:r>
      <w:r w:rsidRPr="0064546C">
        <w:rPr>
          <w:rFonts w:ascii="Times New Roman" w:hAnsi="Times New Roman" w:cs="Times New Roman"/>
        </w:rPr>
        <w:t>Una actividad de escritura en la que los niños tenían que copiar los nombres de las carabelas de Cristóbal Colón del pizarrón presentó desafíos para ellos. No</w:t>
      </w:r>
      <w:r w:rsidR="00541FD8">
        <w:rPr>
          <w:rFonts w:ascii="Times New Roman" w:hAnsi="Times New Roman" w:cs="Times New Roman"/>
        </w:rPr>
        <w:t xml:space="preserve"> se dieron muy bien las instrucciones</w:t>
      </w:r>
      <w:r w:rsidRPr="0064546C">
        <w:rPr>
          <w:rFonts w:ascii="Times New Roman" w:hAnsi="Times New Roman" w:cs="Times New Roman"/>
        </w:rPr>
        <w:t>, lo que podría indicar una necesidad de más orientación.</w:t>
      </w:r>
      <w:r w:rsidR="00A7432C">
        <w:rPr>
          <w:rFonts w:ascii="Times New Roman" w:hAnsi="Times New Roman" w:cs="Times New Roman"/>
        </w:rPr>
        <w:t xml:space="preserve"> </w:t>
      </w:r>
    </w:p>
    <w:p w14:paraId="3224EEDA" w14:textId="77777777" w:rsidR="00C65DA2" w:rsidRPr="0064546C" w:rsidRDefault="00C65DA2" w:rsidP="00DD69DC">
      <w:pPr>
        <w:spacing w:line="360" w:lineRule="auto"/>
        <w:rPr>
          <w:rFonts w:ascii="Times New Roman" w:hAnsi="Times New Roman" w:cs="Times New Roman"/>
        </w:rPr>
      </w:pPr>
    </w:p>
    <w:p w14:paraId="412A270A" w14:textId="77777777" w:rsidR="00915E77" w:rsidRDefault="00C65DA2" w:rsidP="00DD69DC">
      <w:pPr>
        <w:spacing w:line="360" w:lineRule="auto"/>
        <w:rPr>
          <w:rFonts w:ascii="Times New Roman" w:hAnsi="Times New Roman" w:cs="Times New Roman"/>
        </w:rPr>
      </w:pPr>
      <w:r w:rsidRPr="0064546C">
        <w:rPr>
          <w:rFonts w:ascii="Times New Roman" w:hAnsi="Times New Roman" w:cs="Times New Roman"/>
        </w:rPr>
        <w:t>Al final del día, los niños participaron en una actividad de educación espacial, que involucraba seguir indicaciones para encontrar objetos en el espacio. Los niños estaban entusiasmados, y la maestra demostró un profundo conocimiento de sus estudiantes.</w:t>
      </w:r>
    </w:p>
    <w:p w14:paraId="4E5640A7" w14:textId="60D1AA7F" w:rsidR="00C65DA2" w:rsidRDefault="00C65DA2" w:rsidP="00DD69DC">
      <w:pPr>
        <w:spacing w:line="360" w:lineRule="auto"/>
        <w:rPr>
          <w:rFonts w:ascii="Times New Roman" w:hAnsi="Times New Roman" w:cs="Times New Roman"/>
        </w:rPr>
      </w:pPr>
      <w:r w:rsidRPr="0064546C">
        <w:rPr>
          <w:rFonts w:ascii="Times New Roman" w:hAnsi="Times New Roman" w:cs="Times New Roman"/>
        </w:rPr>
        <w:lastRenderedPageBreak/>
        <w:t>Durante mi ayudantía, la maestra me involucró en la distribución de materiales y hojas de trabajo. Los niños también me consultaron cuando tenían dudas, lo que reflejó un ambiente de apoyo.</w:t>
      </w:r>
    </w:p>
    <w:p w14:paraId="55F183A1" w14:textId="77777777" w:rsidR="001118F8" w:rsidRPr="0012498B" w:rsidRDefault="001118F8" w:rsidP="0012498B">
      <w:pPr>
        <w:spacing w:line="360" w:lineRule="auto"/>
        <w:rPr>
          <w:rFonts w:ascii="Times New Roman" w:hAnsi="Times New Roman" w:cs="Times New Roman"/>
        </w:rPr>
      </w:pPr>
    </w:p>
    <w:p w14:paraId="3FC893D2" w14:textId="49E87F27" w:rsidR="007A3343" w:rsidRPr="007A3343" w:rsidRDefault="003E2781" w:rsidP="007A3343">
      <w:pPr>
        <w:spacing w:line="360" w:lineRule="auto"/>
        <w:rPr>
          <w:rFonts w:ascii="Times New Roman" w:hAnsi="Times New Roman" w:cs="Times New Roman"/>
        </w:rPr>
      </w:pPr>
      <w:r>
        <w:rPr>
          <w:rFonts w:ascii="Times New Roman" w:hAnsi="Times New Roman" w:cs="Times New Roman"/>
        </w:rPr>
        <w:t>Basándome</w:t>
      </w:r>
      <w:r w:rsidR="0012498B" w:rsidRPr="0012498B">
        <w:rPr>
          <w:rFonts w:ascii="Times New Roman" w:hAnsi="Times New Roman" w:cs="Times New Roman"/>
        </w:rPr>
        <w:t xml:space="preserve"> en mis observaciones, </w:t>
      </w:r>
      <w:r>
        <w:rPr>
          <w:rFonts w:ascii="Times New Roman" w:hAnsi="Times New Roman" w:cs="Times New Roman"/>
        </w:rPr>
        <w:t>podría proponer</w:t>
      </w:r>
      <w:r w:rsidR="0012498B" w:rsidRPr="0012498B">
        <w:rPr>
          <w:rFonts w:ascii="Times New Roman" w:hAnsi="Times New Roman" w:cs="Times New Roman"/>
        </w:rPr>
        <w:t xml:space="preserve"> las siguientes recomendaciones con el objetivo de mejorar la calidad de la educación</w:t>
      </w:r>
      <w:r w:rsidR="00664A99">
        <w:rPr>
          <w:rFonts w:ascii="Times New Roman" w:hAnsi="Times New Roman" w:cs="Times New Roman"/>
        </w:rPr>
        <w:t xml:space="preserve">, o algunas áreas de oportunidad que observe. Yo creo que una de las </w:t>
      </w:r>
      <w:r w:rsidR="00664A99" w:rsidRPr="00664A99">
        <w:rPr>
          <w:rFonts w:ascii="Times New Roman" w:hAnsi="Times New Roman" w:cs="Times New Roman"/>
        </w:rPr>
        <w:t>recomendaciones es implementar estrategias adicionales para el desarrollo de las habilidades de escritura, especialmente en el ámbito del lenguaje.</w:t>
      </w:r>
    </w:p>
    <w:p w14:paraId="1CEC3508" w14:textId="7C14806D" w:rsidR="00A032E0" w:rsidRPr="0074314E" w:rsidRDefault="007A3343" w:rsidP="0074314E">
      <w:pPr>
        <w:spacing w:line="360" w:lineRule="auto"/>
        <w:rPr>
          <w:rFonts w:ascii="Times New Roman" w:hAnsi="Times New Roman" w:cs="Times New Roman"/>
        </w:rPr>
      </w:pPr>
      <w:r w:rsidRPr="007A3343">
        <w:rPr>
          <w:rFonts w:ascii="Times New Roman" w:hAnsi="Times New Roman" w:cs="Times New Roman"/>
        </w:rPr>
        <w:t>Otra recomendación importante es explorar la posibilidad de proporcionar más mesas en el salón de clases. Esto no solo mejoraría su comodidad, sino que también podría aumentar su capacidad para trabajar de manera más efectiva y colaborativa.</w:t>
      </w:r>
    </w:p>
    <w:p w14:paraId="225B925B" w14:textId="77777777" w:rsidR="00A032E0" w:rsidRPr="0074314E" w:rsidRDefault="00A032E0" w:rsidP="0074314E">
      <w:pPr>
        <w:jc w:val="center"/>
        <w:rPr>
          <w:rFonts w:ascii="Times New Roman" w:hAnsi="Times New Roman" w:cs="Times New Roman"/>
          <w:b/>
          <w:bCs/>
          <w:sz w:val="28"/>
          <w:szCs w:val="28"/>
        </w:rPr>
      </w:pPr>
    </w:p>
    <w:p w14:paraId="5F5CD6FC" w14:textId="198B20BF" w:rsidR="00A032E0" w:rsidRPr="0074314E" w:rsidRDefault="00A032E0" w:rsidP="0074314E">
      <w:pPr>
        <w:jc w:val="center"/>
        <w:rPr>
          <w:rFonts w:ascii="Times New Roman" w:hAnsi="Times New Roman" w:cs="Times New Roman"/>
          <w:b/>
          <w:bCs/>
          <w:sz w:val="28"/>
          <w:szCs w:val="28"/>
        </w:rPr>
      </w:pPr>
      <w:r w:rsidRPr="0074314E">
        <w:rPr>
          <w:rFonts w:ascii="Times New Roman" w:hAnsi="Times New Roman" w:cs="Times New Roman"/>
          <w:b/>
          <w:bCs/>
          <w:sz w:val="28"/>
          <w:szCs w:val="28"/>
        </w:rPr>
        <w:t>Esta experiencia de observación en el Jardín de Niños Vicente Suárez, Ramos Arizpe, ha sido reveladora y enriquecedora en muchos aspectos. Más allá de la mera recopilación de datos y observaciones, me ha permitido comprender la importancia de una educación de calidad en los primeros años de formación y cómo esta puede influir en el futuro de los niños.</w:t>
      </w:r>
    </w:p>
    <w:p w14:paraId="01F71561" w14:textId="0D1F0A0E" w:rsidR="008304E0" w:rsidRPr="0074314E" w:rsidRDefault="008304E0" w:rsidP="0074314E">
      <w:pPr>
        <w:jc w:val="center"/>
        <w:rPr>
          <w:rFonts w:ascii="Times New Roman" w:hAnsi="Times New Roman" w:cs="Times New Roman"/>
          <w:b/>
          <w:bCs/>
          <w:sz w:val="28"/>
          <w:szCs w:val="28"/>
        </w:rPr>
      </w:pPr>
      <w:r w:rsidRPr="0074314E">
        <w:rPr>
          <w:rFonts w:ascii="Times New Roman" w:hAnsi="Times New Roman" w:cs="Times New Roman"/>
          <w:b/>
          <w:bCs/>
          <w:sz w:val="28"/>
          <w:szCs w:val="28"/>
        </w:rPr>
        <w:t>Esto ha destacado la importancia de construir vínculos sólidos entre maestros y alumnos en el proceso educativo, ya que estos vínculos pueden ser la base para un aprendizaje efectivo y un desarrollo emocional saludable.</w:t>
      </w:r>
    </w:p>
    <w:p w14:paraId="5C9C3B98" w14:textId="6699583A" w:rsidR="008448F7" w:rsidRPr="0074314E" w:rsidRDefault="008448F7" w:rsidP="0074314E">
      <w:pPr>
        <w:jc w:val="center"/>
        <w:rPr>
          <w:rFonts w:ascii="Times New Roman" w:hAnsi="Times New Roman" w:cs="Times New Roman"/>
          <w:b/>
          <w:bCs/>
          <w:sz w:val="28"/>
          <w:szCs w:val="28"/>
        </w:rPr>
      </w:pPr>
      <w:r w:rsidRPr="0074314E">
        <w:rPr>
          <w:rFonts w:ascii="Times New Roman" w:hAnsi="Times New Roman" w:cs="Times New Roman"/>
          <w:b/>
          <w:bCs/>
          <w:sz w:val="28"/>
          <w:szCs w:val="28"/>
        </w:rPr>
        <w:t>Las observaciones también han resaltado la importancia de adaptar las estrategias de enseñanza a los diferentes estilos de aprendizaje de los niños. La combinación de métodos visuales y kinestésicos empleados por la maestra ha demostrado ser efectiva para involucrar a los niños en su proceso de aprendizaje. Algunos autores, como Howard Gardner, han destacado la importancia de reconocer y fomentar la diversidad de inteligencias en el aula para garantizar un aprendizaje efectivo.</w:t>
      </w:r>
    </w:p>
    <w:p w14:paraId="77C3FE6A" w14:textId="77777777" w:rsidR="00A032E0" w:rsidRPr="0074314E" w:rsidRDefault="00A032E0" w:rsidP="0074314E">
      <w:pPr>
        <w:jc w:val="center"/>
        <w:rPr>
          <w:rFonts w:ascii="Times New Roman" w:hAnsi="Times New Roman" w:cs="Times New Roman"/>
          <w:b/>
          <w:bCs/>
          <w:sz w:val="28"/>
          <w:szCs w:val="28"/>
        </w:rPr>
      </w:pPr>
    </w:p>
    <w:p w14:paraId="5F86BCD7" w14:textId="26A825CD" w:rsidR="00C65DA2" w:rsidRDefault="004D6877" w:rsidP="0074314E">
      <w:pPr>
        <w:jc w:val="center"/>
        <w:rPr>
          <w:rFonts w:ascii="Times New Roman" w:hAnsi="Times New Roman" w:cs="Times New Roman"/>
          <w:b/>
          <w:bCs/>
          <w:sz w:val="28"/>
          <w:szCs w:val="28"/>
        </w:rPr>
      </w:pPr>
      <w:r w:rsidRPr="0074314E">
        <w:rPr>
          <w:rFonts w:ascii="Times New Roman" w:hAnsi="Times New Roman" w:cs="Times New Roman"/>
          <w:b/>
          <w:bCs/>
          <w:sz w:val="28"/>
          <w:szCs w:val="28"/>
        </w:rPr>
        <w:t>E</w:t>
      </w:r>
      <w:r w:rsidRPr="0074314E">
        <w:rPr>
          <w:rFonts w:ascii="Times New Roman" w:hAnsi="Times New Roman" w:cs="Times New Roman"/>
          <w:b/>
          <w:bCs/>
          <w:sz w:val="28"/>
          <w:szCs w:val="28"/>
        </w:rPr>
        <w:t xml:space="preserve">sta experiencia me ha ayudado a comprender la importancia de una educación de calidad en los primeros años de vida de los niños y cómo la relación entre maestros y alumnos desempeña un papel crucial en este proceso. Los desafíos observados en el jardín de niños son oportunidades para la mejora, y las recomendaciones propuestas tienen como objetivo contribuir a la continua evolución de la experiencia educativa. Esta investigación subraya la importancia de una enseñanza adaptativa y </w:t>
      </w:r>
      <w:r w:rsidRPr="0074314E">
        <w:rPr>
          <w:rFonts w:ascii="Times New Roman" w:hAnsi="Times New Roman" w:cs="Times New Roman"/>
          <w:b/>
          <w:bCs/>
          <w:sz w:val="28"/>
          <w:szCs w:val="28"/>
        </w:rPr>
        <w:lastRenderedPageBreak/>
        <w:t>centrada en el estudiante, que puede moldear el viaje educativo de los niños y sentar las bases para su futuro desarrollo y éxito.</w:t>
      </w:r>
    </w:p>
    <w:p w14:paraId="630479C2" w14:textId="77777777" w:rsidR="00135F84" w:rsidRPr="0074314E" w:rsidRDefault="00135F84" w:rsidP="0074314E">
      <w:pPr>
        <w:jc w:val="center"/>
        <w:rPr>
          <w:rFonts w:ascii="Times New Roman" w:hAnsi="Times New Roman" w:cs="Times New Roman"/>
          <w:b/>
          <w:bCs/>
          <w:sz w:val="28"/>
          <w:szCs w:val="28"/>
        </w:rPr>
      </w:pPr>
    </w:p>
    <w:p w14:paraId="4A2FEB58" w14:textId="6B4944B1" w:rsidR="006B0471" w:rsidRPr="006B0471" w:rsidRDefault="00285C60" w:rsidP="00135F84">
      <w:pPr>
        <w:spacing w:before="100" w:beforeAutospacing="1"/>
        <w:jc w:val="center"/>
        <w:rPr>
          <w:rFonts w:ascii="Times New Roman" w:hAnsi="Times New Roman" w:cs="Times New Roman"/>
          <w:b/>
          <w:bCs/>
          <w:sz w:val="28"/>
          <w:szCs w:val="28"/>
        </w:rPr>
      </w:pPr>
      <w:r>
        <w:rPr>
          <w:rFonts w:ascii="Times New Roman" w:hAnsi="Times New Roman" w:cs="Times New Roman"/>
          <w:b/>
          <w:bCs/>
          <w:sz w:val="28"/>
          <w:szCs w:val="28"/>
        </w:rPr>
        <w:t>Nota reflexiva:</w:t>
      </w:r>
    </w:p>
    <w:p w14:paraId="1B6C0BF5" w14:textId="12E8F4C0" w:rsidR="00285C60" w:rsidRPr="006B0471" w:rsidRDefault="006B0471" w:rsidP="00135F84">
      <w:pPr>
        <w:spacing w:line="360" w:lineRule="auto"/>
        <w:jc w:val="center"/>
        <w:rPr>
          <w:rFonts w:ascii="Times New Roman" w:hAnsi="Times New Roman" w:cs="Times New Roman"/>
        </w:rPr>
      </w:pPr>
      <w:r w:rsidRPr="006B0471">
        <w:rPr>
          <w:rFonts w:ascii="Times New Roman" w:hAnsi="Times New Roman" w:cs="Times New Roman"/>
        </w:rPr>
        <w:t xml:space="preserve">Mi experiencia en el Jardín de Niños Vicente Suárez me ha </w:t>
      </w:r>
      <w:r>
        <w:rPr>
          <w:rFonts w:ascii="Times New Roman" w:hAnsi="Times New Roman" w:cs="Times New Roman"/>
        </w:rPr>
        <w:t xml:space="preserve">enseñado diversos aspectos importantes, que debo de considerar para poder llegar a ser la docente que aspiro, tales como me ha </w:t>
      </w:r>
      <w:r w:rsidRPr="006B0471">
        <w:rPr>
          <w:rFonts w:ascii="Times New Roman" w:hAnsi="Times New Roman" w:cs="Times New Roman"/>
        </w:rPr>
        <w:t xml:space="preserve">mostrado la importancia de la relación entre maestros y alumnos en la educación inicial. Además, he observado </w:t>
      </w:r>
      <w:r w:rsidR="00314FAD">
        <w:rPr>
          <w:rFonts w:ascii="Times New Roman" w:hAnsi="Times New Roman" w:cs="Times New Roman"/>
        </w:rPr>
        <w:t xml:space="preserve">diferentes </w:t>
      </w:r>
      <w:r w:rsidRPr="006B0471">
        <w:rPr>
          <w:rFonts w:ascii="Times New Roman" w:hAnsi="Times New Roman" w:cs="Times New Roman"/>
        </w:rPr>
        <w:t>desafíos</w:t>
      </w:r>
      <w:r w:rsidR="00314FAD">
        <w:rPr>
          <w:rFonts w:ascii="Times New Roman" w:hAnsi="Times New Roman" w:cs="Times New Roman"/>
        </w:rPr>
        <w:t xml:space="preserve">. </w:t>
      </w:r>
      <w:r w:rsidRPr="006B0471">
        <w:rPr>
          <w:rFonts w:ascii="Times New Roman" w:hAnsi="Times New Roman" w:cs="Times New Roman"/>
        </w:rPr>
        <w:t>Esta experiencia me ha inspirado a ser un</w:t>
      </w:r>
      <w:r w:rsidR="00314FAD">
        <w:rPr>
          <w:rFonts w:ascii="Times New Roman" w:hAnsi="Times New Roman" w:cs="Times New Roman"/>
        </w:rPr>
        <w:t xml:space="preserve">a futura docente </w:t>
      </w:r>
      <w:r w:rsidRPr="006B0471">
        <w:rPr>
          <w:rFonts w:ascii="Times New Roman" w:hAnsi="Times New Roman" w:cs="Times New Roman"/>
        </w:rPr>
        <w:t>que se adapta a las necesidades de los estudiantes y a reconocer la importancia de una educación de calidad en los primeros años de formación.</w:t>
      </w:r>
    </w:p>
    <w:p w14:paraId="52358BB1" w14:textId="77777777" w:rsidR="00285C60" w:rsidRDefault="00285C60" w:rsidP="00135F84">
      <w:pPr>
        <w:spacing w:before="100" w:beforeAutospacing="1"/>
        <w:jc w:val="center"/>
        <w:rPr>
          <w:rFonts w:ascii="Times New Roman" w:hAnsi="Times New Roman" w:cs="Times New Roman"/>
          <w:b/>
          <w:bCs/>
          <w:sz w:val="28"/>
          <w:szCs w:val="28"/>
        </w:rPr>
      </w:pPr>
    </w:p>
    <w:p w14:paraId="1ABC0912" w14:textId="255CE3F5" w:rsidR="00285C60" w:rsidRDefault="00285C60" w:rsidP="00135F84">
      <w:pPr>
        <w:spacing w:before="100" w:beforeAutospacing="1" w:line="360" w:lineRule="auto"/>
        <w:jc w:val="center"/>
        <w:rPr>
          <w:rFonts w:ascii="Arial Narrow" w:eastAsia="Times New Roman" w:hAnsi="Arial Narrow"/>
          <w:b/>
          <w:bCs/>
          <w:color w:val="000000"/>
          <w:sz w:val="28"/>
          <w:szCs w:val="28"/>
          <w:lang w:eastAsia="es-MX"/>
        </w:rPr>
      </w:pPr>
    </w:p>
    <w:p w14:paraId="1ADAC042" w14:textId="77777777" w:rsidR="00135F84" w:rsidRDefault="00135F84" w:rsidP="00135F84">
      <w:pPr>
        <w:spacing w:before="100" w:beforeAutospacing="1" w:line="360" w:lineRule="auto"/>
        <w:jc w:val="center"/>
        <w:rPr>
          <w:rFonts w:ascii="Arial Narrow" w:eastAsia="Times New Roman" w:hAnsi="Arial Narrow"/>
          <w:b/>
          <w:bCs/>
          <w:color w:val="000000"/>
          <w:sz w:val="28"/>
          <w:szCs w:val="28"/>
          <w:lang w:eastAsia="es-MX"/>
        </w:rPr>
      </w:pPr>
    </w:p>
    <w:p w14:paraId="26F5187F" w14:textId="77777777" w:rsidR="00135F84" w:rsidRDefault="00135F84" w:rsidP="000F4982">
      <w:pPr>
        <w:spacing w:before="100" w:beforeAutospacing="1" w:line="360" w:lineRule="auto"/>
        <w:rPr>
          <w:rFonts w:ascii="Arial Narrow" w:eastAsia="Times New Roman" w:hAnsi="Arial Narrow"/>
          <w:b/>
          <w:bCs/>
          <w:color w:val="000000"/>
          <w:sz w:val="28"/>
          <w:szCs w:val="28"/>
          <w:lang w:eastAsia="es-MX"/>
        </w:rPr>
      </w:pPr>
    </w:p>
    <w:p w14:paraId="21972608" w14:textId="77777777" w:rsidR="00135F84" w:rsidRDefault="00135F84" w:rsidP="000F4982">
      <w:pPr>
        <w:spacing w:before="100" w:beforeAutospacing="1" w:line="360" w:lineRule="auto"/>
        <w:rPr>
          <w:rFonts w:ascii="Arial Narrow" w:eastAsia="Times New Roman" w:hAnsi="Arial Narrow"/>
          <w:b/>
          <w:bCs/>
          <w:color w:val="000000"/>
          <w:sz w:val="28"/>
          <w:szCs w:val="28"/>
          <w:lang w:eastAsia="es-MX"/>
        </w:rPr>
      </w:pPr>
    </w:p>
    <w:p w14:paraId="5079E01A" w14:textId="77777777" w:rsidR="00135F84" w:rsidRDefault="00135F84" w:rsidP="000F4982">
      <w:pPr>
        <w:spacing w:before="100" w:beforeAutospacing="1" w:line="360" w:lineRule="auto"/>
        <w:rPr>
          <w:rFonts w:ascii="Arial Narrow" w:eastAsia="Times New Roman" w:hAnsi="Arial Narrow"/>
          <w:b/>
          <w:bCs/>
          <w:color w:val="000000"/>
          <w:sz w:val="28"/>
          <w:szCs w:val="28"/>
          <w:lang w:eastAsia="es-MX"/>
        </w:rPr>
      </w:pPr>
    </w:p>
    <w:p w14:paraId="34D1D9A0" w14:textId="77777777" w:rsidR="00135F84" w:rsidRDefault="00135F84" w:rsidP="000F4982">
      <w:pPr>
        <w:spacing w:before="100" w:beforeAutospacing="1" w:line="360" w:lineRule="auto"/>
        <w:rPr>
          <w:rFonts w:ascii="Arial Narrow" w:eastAsia="Times New Roman" w:hAnsi="Arial Narrow"/>
          <w:b/>
          <w:bCs/>
          <w:color w:val="000000"/>
          <w:sz w:val="28"/>
          <w:szCs w:val="28"/>
          <w:lang w:eastAsia="es-MX"/>
        </w:rPr>
      </w:pPr>
    </w:p>
    <w:p w14:paraId="3BA35FFD" w14:textId="77777777" w:rsidR="00135F84" w:rsidRDefault="00135F84" w:rsidP="000F4982">
      <w:pPr>
        <w:spacing w:before="100" w:beforeAutospacing="1" w:line="360" w:lineRule="auto"/>
        <w:rPr>
          <w:rFonts w:ascii="Arial Narrow" w:eastAsia="Times New Roman" w:hAnsi="Arial Narrow"/>
          <w:b/>
          <w:bCs/>
          <w:color w:val="000000"/>
          <w:sz w:val="28"/>
          <w:szCs w:val="28"/>
          <w:lang w:eastAsia="es-MX"/>
        </w:rPr>
      </w:pPr>
    </w:p>
    <w:p w14:paraId="57C3FC1C" w14:textId="77777777" w:rsidR="00135F84" w:rsidRDefault="00135F84" w:rsidP="000F4982">
      <w:pPr>
        <w:spacing w:before="100" w:beforeAutospacing="1" w:line="360" w:lineRule="auto"/>
        <w:rPr>
          <w:rFonts w:ascii="Arial Narrow" w:eastAsia="Times New Roman" w:hAnsi="Arial Narrow"/>
          <w:b/>
          <w:bCs/>
          <w:color w:val="000000"/>
          <w:sz w:val="28"/>
          <w:szCs w:val="28"/>
          <w:lang w:eastAsia="es-MX"/>
        </w:rPr>
      </w:pPr>
    </w:p>
    <w:p w14:paraId="17692BF4" w14:textId="77777777" w:rsidR="00135F84" w:rsidRDefault="00135F84" w:rsidP="000F4982">
      <w:pPr>
        <w:spacing w:before="100" w:beforeAutospacing="1" w:line="360" w:lineRule="auto"/>
        <w:rPr>
          <w:rFonts w:ascii="Arial Narrow" w:eastAsia="Times New Roman" w:hAnsi="Arial Narrow"/>
          <w:b/>
          <w:bCs/>
          <w:color w:val="000000"/>
          <w:sz w:val="28"/>
          <w:szCs w:val="28"/>
          <w:lang w:eastAsia="es-MX"/>
        </w:rPr>
      </w:pPr>
    </w:p>
    <w:p w14:paraId="67834604" w14:textId="77777777" w:rsidR="00135F84" w:rsidRDefault="00135F84" w:rsidP="000F4982">
      <w:pPr>
        <w:spacing w:before="100" w:beforeAutospacing="1" w:line="360" w:lineRule="auto"/>
        <w:rPr>
          <w:rFonts w:ascii="Arial Narrow" w:eastAsia="Times New Roman" w:hAnsi="Arial Narrow"/>
          <w:b/>
          <w:bCs/>
          <w:color w:val="000000"/>
          <w:sz w:val="28"/>
          <w:szCs w:val="28"/>
          <w:lang w:eastAsia="es-MX"/>
        </w:rPr>
      </w:pPr>
    </w:p>
    <w:p w14:paraId="1A6262A8" w14:textId="77777777" w:rsidR="00135F84" w:rsidRDefault="00135F84" w:rsidP="000F4982">
      <w:pPr>
        <w:spacing w:before="100" w:beforeAutospacing="1" w:line="360" w:lineRule="auto"/>
        <w:rPr>
          <w:rFonts w:ascii="Arial Narrow" w:eastAsia="Times New Roman" w:hAnsi="Arial Narrow"/>
          <w:b/>
          <w:bCs/>
          <w:color w:val="000000"/>
          <w:sz w:val="28"/>
          <w:szCs w:val="28"/>
          <w:lang w:eastAsia="es-MX"/>
        </w:rPr>
      </w:pPr>
    </w:p>
    <w:p w14:paraId="112D9488" w14:textId="77777777" w:rsidR="008B7EC4" w:rsidRDefault="008B7EC4" w:rsidP="000F4982">
      <w:pPr>
        <w:spacing w:line="360" w:lineRule="auto"/>
        <w:rPr>
          <w:rFonts w:ascii="Times New Roman" w:hAnsi="Times New Roman" w:cs="Times New Roman"/>
          <w:b/>
          <w:bCs/>
          <w:i/>
          <w:iCs/>
        </w:rPr>
      </w:pPr>
      <w:r w:rsidRPr="00184A95">
        <w:rPr>
          <w:rFonts w:ascii="Times New Roman" w:hAnsi="Times New Roman" w:cs="Times New Roman"/>
          <w:b/>
          <w:bCs/>
          <w:i/>
          <w:iCs/>
        </w:rPr>
        <w:lastRenderedPageBreak/>
        <w:t xml:space="preserve">Dewey, J. (2013). La teoría de la experiencia de John Dewey: significación histórica y vigencia en el debate teórico contemporáneo. </w:t>
      </w:r>
      <w:proofErr w:type="spellStart"/>
      <w:r w:rsidRPr="00184A95">
        <w:rPr>
          <w:rFonts w:ascii="Times New Roman" w:hAnsi="Times New Roman" w:cs="Times New Roman"/>
          <w:b/>
          <w:bCs/>
          <w:i/>
          <w:iCs/>
        </w:rPr>
        <w:t>FahrenHouse</w:t>
      </w:r>
      <w:proofErr w:type="spellEnd"/>
      <w:r w:rsidRPr="00184A95">
        <w:rPr>
          <w:rFonts w:ascii="Times New Roman" w:hAnsi="Times New Roman" w:cs="Times New Roman"/>
          <w:b/>
          <w:bCs/>
          <w:i/>
          <w:iCs/>
        </w:rPr>
        <w:t>.</w:t>
      </w:r>
    </w:p>
    <w:p w14:paraId="79990E46" w14:textId="77777777" w:rsidR="00F57584" w:rsidRPr="000F4982" w:rsidRDefault="00F57584" w:rsidP="000F4982">
      <w:pPr>
        <w:spacing w:line="360" w:lineRule="auto"/>
        <w:rPr>
          <w:rFonts w:ascii="Times New Roman" w:hAnsi="Times New Roman" w:cs="Times New Roman"/>
          <w:b/>
          <w:bCs/>
          <w:i/>
          <w:iCs/>
        </w:rPr>
      </w:pPr>
    </w:p>
    <w:p w14:paraId="22273606" w14:textId="2F215A6F" w:rsidR="00F57584" w:rsidRDefault="00F57584" w:rsidP="000F4982">
      <w:pPr>
        <w:spacing w:line="360" w:lineRule="auto"/>
        <w:rPr>
          <w:rFonts w:ascii="Times New Roman" w:hAnsi="Times New Roman" w:cs="Times New Roman"/>
          <w:b/>
          <w:bCs/>
          <w:i/>
          <w:iCs/>
        </w:rPr>
      </w:pPr>
      <w:r w:rsidRPr="000F4982">
        <w:rPr>
          <w:rFonts w:ascii="Times New Roman" w:hAnsi="Times New Roman" w:cs="Times New Roman"/>
          <w:b/>
          <w:bCs/>
          <w:i/>
          <w:iCs/>
        </w:rPr>
        <w:t>Bruner, J. (2009). [</w:t>
      </w:r>
      <w:r w:rsidR="00A60211" w:rsidRPr="000F4982">
        <w:rPr>
          <w:rFonts w:ascii="Times New Roman" w:hAnsi="Times New Roman" w:cs="Times New Roman"/>
          <w:b/>
          <w:bCs/>
          <w:i/>
          <w:iCs/>
        </w:rPr>
        <w:t>“</w:t>
      </w:r>
      <w:r w:rsidR="000F4982">
        <w:rPr>
          <w:rFonts w:ascii="Times New Roman" w:hAnsi="Times New Roman" w:cs="Times New Roman"/>
          <w:b/>
          <w:bCs/>
          <w:i/>
          <w:iCs/>
        </w:rPr>
        <w:t>de la revolución cognitiva a la revolución cultural</w:t>
      </w:r>
      <w:r w:rsidR="00A60211" w:rsidRPr="000F4982">
        <w:rPr>
          <w:rFonts w:ascii="Times New Roman" w:hAnsi="Times New Roman" w:cs="Times New Roman"/>
          <w:b/>
          <w:bCs/>
          <w:i/>
          <w:iCs/>
        </w:rPr>
        <w:t>”</w:t>
      </w:r>
      <w:r w:rsidRPr="000F4982">
        <w:rPr>
          <w:rFonts w:ascii="Times New Roman" w:hAnsi="Times New Roman" w:cs="Times New Roman"/>
          <w:b/>
          <w:bCs/>
          <w:i/>
          <w:iCs/>
        </w:rPr>
        <w:t>].</w:t>
      </w:r>
    </w:p>
    <w:p w14:paraId="18ADF725" w14:textId="77777777" w:rsidR="000F4982" w:rsidRPr="000F4982" w:rsidRDefault="000F4982" w:rsidP="000F4982">
      <w:pPr>
        <w:spacing w:line="360" w:lineRule="auto"/>
        <w:rPr>
          <w:rFonts w:ascii="Times New Roman" w:hAnsi="Times New Roman" w:cs="Times New Roman"/>
          <w:b/>
          <w:bCs/>
          <w:i/>
          <w:iCs/>
        </w:rPr>
      </w:pPr>
    </w:p>
    <w:p w14:paraId="5550576D" w14:textId="3B35E66C" w:rsidR="00F57584" w:rsidRDefault="00F57584" w:rsidP="000F4982">
      <w:pPr>
        <w:spacing w:line="360" w:lineRule="auto"/>
        <w:rPr>
          <w:rFonts w:ascii="Times New Roman" w:hAnsi="Times New Roman" w:cs="Times New Roman"/>
          <w:b/>
          <w:bCs/>
          <w:i/>
          <w:iCs/>
        </w:rPr>
      </w:pPr>
      <w:r w:rsidRPr="000F4982">
        <w:rPr>
          <w:rFonts w:ascii="Times New Roman" w:hAnsi="Times New Roman" w:cs="Times New Roman"/>
          <w:b/>
          <w:bCs/>
          <w:i/>
          <w:iCs/>
        </w:rPr>
        <w:t>Vygotsky, L. S. (2001). [</w:t>
      </w:r>
      <w:r w:rsidR="0023311A" w:rsidRPr="000F4982">
        <w:rPr>
          <w:rFonts w:ascii="Times New Roman" w:hAnsi="Times New Roman" w:cs="Times New Roman"/>
          <w:b/>
          <w:bCs/>
          <w:i/>
          <w:iCs/>
        </w:rPr>
        <w:t>ENFOQUESOCIOCULTURAL</w:t>
      </w:r>
      <w:r w:rsidRPr="000F4982">
        <w:rPr>
          <w:rFonts w:ascii="Times New Roman" w:hAnsi="Times New Roman" w:cs="Times New Roman"/>
          <w:b/>
          <w:bCs/>
          <w:i/>
          <w:iCs/>
        </w:rPr>
        <w:t>].</w:t>
      </w:r>
    </w:p>
    <w:p w14:paraId="76E5AF4D" w14:textId="77777777" w:rsidR="000F4982" w:rsidRPr="000F4982" w:rsidRDefault="000F4982" w:rsidP="000F4982">
      <w:pPr>
        <w:spacing w:line="360" w:lineRule="auto"/>
        <w:rPr>
          <w:rFonts w:ascii="Times New Roman" w:hAnsi="Times New Roman" w:cs="Times New Roman"/>
          <w:b/>
          <w:bCs/>
          <w:i/>
          <w:iCs/>
        </w:rPr>
      </w:pPr>
    </w:p>
    <w:p w14:paraId="0636C2DF" w14:textId="63E0127F" w:rsidR="00F57584" w:rsidRPr="000F4982" w:rsidRDefault="00F57584" w:rsidP="000F4982">
      <w:pPr>
        <w:spacing w:line="360" w:lineRule="auto"/>
        <w:rPr>
          <w:rFonts w:ascii="Times New Roman" w:hAnsi="Times New Roman" w:cs="Times New Roman"/>
          <w:b/>
          <w:bCs/>
          <w:i/>
          <w:iCs/>
        </w:rPr>
      </w:pPr>
      <w:r w:rsidRPr="000F4982">
        <w:rPr>
          <w:rFonts w:ascii="Times New Roman" w:hAnsi="Times New Roman" w:cs="Times New Roman"/>
          <w:b/>
          <w:bCs/>
          <w:i/>
          <w:iCs/>
        </w:rPr>
        <w:t>Gardner, H. (1983). [</w:t>
      </w:r>
      <w:r w:rsidR="008573E2" w:rsidRPr="000F4982">
        <w:rPr>
          <w:rFonts w:ascii="Times New Roman" w:hAnsi="Times New Roman" w:cs="Times New Roman"/>
          <w:b/>
          <w:bCs/>
          <w:i/>
          <w:iCs/>
        </w:rPr>
        <w:t>inteligencia kinestésica</w:t>
      </w:r>
      <w:r w:rsidRPr="000F4982">
        <w:rPr>
          <w:rFonts w:ascii="Times New Roman" w:hAnsi="Times New Roman" w:cs="Times New Roman"/>
          <w:b/>
          <w:bCs/>
          <w:i/>
          <w:iCs/>
        </w:rPr>
        <w:t>].</w:t>
      </w:r>
    </w:p>
    <w:p w14:paraId="0B01AA20" w14:textId="77777777" w:rsidR="00F57584" w:rsidRPr="00F57584" w:rsidRDefault="00F57584" w:rsidP="00F57584">
      <w:pPr>
        <w:rPr>
          <w:rFonts w:ascii="Times New Roman" w:hAnsi="Times New Roman" w:cs="Times New Roman"/>
          <w:b/>
          <w:bCs/>
          <w:i/>
          <w:iCs/>
        </w:rPr>
      </w:pPr>
    </w:p>
    <w:p w14:paraId="57AC9765" w14:textId="77777777" w:rsidR="00F57584" w:rsidRDefault="00F57584" w:rsidP="00F57584">
      <w:pPr>
        <w:rPr>
          <w:rFonts w:ascii="Times New Roman" w:hAnsi="Times New Roman" w:cs="Times New Roman"/>
          <w:b/>
          <w:bCs/>
          <w:i/>
          <w:iCs/>
          <w:lang w:val="es-MX"/>
        </w:rPr>
      </w:pPr>
    </w:p>
    <w:p w14:paraId="242B6754" w14:textId="77777777" w:rsidR="00135F84" w:rsidRDefault="00135F84" w:rsidP="00F57584">
      <w:pPr>
        <w:rPr>
          <w:rFonts w:ascii="Times New Roman" w:hAnsi="Times New Roman" w:cs="Times New Roman"/>
          <w:b/>
          <w:bCs/>
          <w:i/>
          <w:iCs/>
          <w:lang w:val="es-MX"/>
        </w:rPr>
      </w:pPr>
    </w:p>
    <w:p w14:paraId="010926E9" w14:textId="77777777" w:rsidR="00135F84" w:rsidRDefault="00135F84" w:rsidP="00F57584">
      <w:pPr>
        <w:rPr>
          <w:rFonts w:ascii="Times New Roman" w:hAnsi="Times New Roman" w:cs="Times New Roman"/>
          <w:b/>
          <w:bCs/>
          <w:i/>
          <w:iCs/>
          <w:lang w:val="es-MX"/>
        </w:rPr>
      </w:pPr>
    </w:p>
    <w:p w14:paraId="793F6539" w14:textId="77777777" w:rsidR="00135F84" w:rsidRDefault="00135F84" w:rsidP="00F57584">
      <w:pPr>
        <w:rPr>
          <w:rFonts w:ascii="Times New Roman" w:hAnsi="Times New Roman" w:cs="Times New Roman"/>
          <w:b/>
          <w:bCs/>
          <w:i/>
          <w:iCs/>
          <w:lang w:val="es-MX"/>
        </w:rPr>
      </w:pPr>
    </w:p>
    <w:p w14:paraId="7F4391E9" w14:textId="77777777" w:rsidR="00135F84" w:rsidRDefault="00135F84" w:rsidP="00F57584">
      <w:pPr>
        <w:rPr>
          <w:rFonts w:ascii="Times New Roman" w:hAnsi="Times New Roman" w:cs="Times New Roman"/>
          <w:b/>
          <w:bCs/>
          <w:i/>
          <w:iCs/>
          <w:lang w:val="es-MX"/>
        </w:rPr>
      </w:pPr>
    </w:p>
    <w:p w14:paraId="125A74F6" w14:textId="77777777" w:rsidR="00135F84" w:rsidRPr="00F57584" w:rsidRDefault="00135F84" w:rsidP="00F57584">
      <w:pPr>
        <w:rPr>
          <w:rFonts w:ascii="Times New Roman" w:hAnsi="Times New Roman" w:cs="Times New Roman"/>
          <w:b/>
          <w:bCs/>
          <w:i/>
          <w:iCs/>
          <w:lang w:val="es-MX"/>
        </w:rPr>
      </w:pPr>
    </w:p>
    <w:p w14:paraId="50BCF575" w14:textId="4B03C815" w:rsidR="00ED1EB3" w:rsidRPr="00135F84" w:rsidRDefault="00A42CB5" w:rsidP="00135F84">
      <w:pPr>
        <w:pStyle w:val="Prrafodelista"/>
        <w:numPr>
          <w:ilvl w:val="0"/>
          <w:numId w:val="3"/>
        </w:numPr>
        <w:rPr>
          <w:rFonts w:ascii="Times New Roman" w:hAnsi="Times New Roman" w:cs="Times New Roman"/>
          <w:b/>
          <w:bCs/>
          <w:i/>
          <w:iCs/>
        </w:rPr>
      </w:pPr>
      <w:hyperlink r:id="rId6" w:history="1">
        <w:r w:rsidRPr="00135F84">
          <w:rPr>
            <w:rStyle w:val="Hipervnculo"/>
            <w:rFonts w:ascii="Times New Roman" w:hAnsi="Times New Roman" w:cs="Times New Roman"/>
            <w:b/>
            <w:bCs/>
            <w:i/>
            <w:iCs/>
            <w:lang w:eastAsia="es-MX"/>
          </w:rPr>
          <w:t>https://www.redalyc.org/pdf/4475/447544540006.pdf</w:t>
        </w:r>
      </w:hyperlink>
    </w:p>
    <w:p w14:paraId="4232F4BD" w14:textId="6F768AF6" w:rsidR="00ED1EB3" w:rsidRDefault="00ED1EB3" w:rsidP="00135F84">
      <w:pPr>
        <w:pStyle w:val="Prrafodelista"/>
        <w:numPr>
          <w:ilvl w:val="0"/>
          <w:numId w:val="3"/>
        </w:numPr>
      </w:pPr>
      <w:hyperlink r:id="rId7" w:history="1">
        <w:r w:rsidRPr="006038B3">
          <w:rPr>
            <w:rStyle w:val="Hipervnculo"/>
          </w:rPr>
          <w:t>https://www.redalyc.org/pdf/356/35601309.pdf</w:t>
        </w:r>
      </w:hyperlink>
    </w:p>
    <w:p w14:paraId="0FEB6327" w14:textId="77777777" w:rsidR="00ED1EB3" w:rsidRPr="00FA3CD7" w:rsidRDefault="00ED1EB3" w:rsidP="00FA3CD7"/>
    <w:p w14:paraId="262B84B4" w14:textId="77777777" w:rsidR="0022504B" w:rsidRDefault="0022504B" w:rsidP="000B7CC2">
      <w:pPr>
        <w:spacing w:before="100" w:beforeAutospacing="1"/>
        <w:rPr>
          <w:rFonts w:ascii="Arial Narrow" w:eastAsia="Times New Roman" w:hAnsi="Arial Narrow"/>
          <w:b/>
          <w:bCs/>
          <w:color w:val="000000"/>
          <w:sz w:val="28"/>
          <w:szCs w:val="28"/>
          <w:lang w:eastAsia="es-MX"/>
        </w:rPr>
      </w:pPr>
    </w:p>
    <w:p w14:paraId="719E6C3B" w14:textId="77777777" w:rsidR="0022504B" w:rsidRDefault="0022504B" w:rsidP="000B7CC2">
      <w:pPr>
        <w:spacing w:before="100" w:beforeAutospacing="1"/>
        <w:rPr>
          <w:rFonts w:ascii="Arial Narrow" w:eastAsia="Times New Roman" w:hAnsi="Arial Narrow"/>
          <w:b/>
          <w:bCs/>
          <w:color w:val="000000"/>
          <w:sz w:val="28"/>
          <w:szCs w:val="28"/>
          <w:lang w:eastAsia="es-MX"/>
        </w:rPr>
      </w:pPr>
    </w:p>
    <w:p w14:paraId="27DCB746" w14:textId="77777777" w:rsidR="0022504B" w:rsidRDefault="0022504B" w:rsidP="000B7CC2">
      <w:pPr>
        <w:spacing w:before="100" w:beforeAutospacing="1"/>
        <w:rPr>
          <w:rFonts w:ascii="Arial Narrow" w:eastAsia="Times New Roman" w:hAnsi="Arial Narrow"/>
          <w:b/>
          <w:bCs/>
          <w:color w:val="000000"/>
          <w:sz w:val="28"/>
          <w:szCs w:val="28"/>
          <w:lang w:eastAsia="es-MX"/>
        </w:rPr>
      </w:pPr>
    </w:p>
    <w:p w14:paraId="2E3C3CC5" w14:textId="77777777" w:rsidR="0022504B" w:rsidRDefault="0022504B" w:rsidP="000B7CC2">
      <w:pPr>
        <w:spacing w:before="100" w:beforeAutospacing="1"/>
        <w:rPr>
          <w:rFonts w:ascii="Arial Narrow" w:eastAsia="Times New Roman" w:hAnsi="Arial Narrow"/>
          <w:b/>
          <w:bCs/>
          <w:color w:val="000000"/>
          <w:sz w:val="28"/>
          <w:szCs w:val="28"/>
          <w:lang w:eastAsia="es-MX"/>
        </w:rPr>
      </w:pPr>
    </w:p>
    <w:p w14:paraId="4C9F6D0C" w14:textId="77777777" w:rsidR="0022504B" w:rsidRDefault="0022504B" w:rsidP="000B7CC2">
      <w:pPr>
        <w:spacing w:before="100" w:beforeAutospacing="1"/>
        <w:rPr>
          <w:rFonts w:ascii="Arial Narrow" w:eastAsia="Times New Roman" w:hAnsi="Arial Narrow"/>
          <w:b/>
          <w:bCs/>
          <w:color w:val="000000"/>
          <w:sz w:val="28"/>
          <w:szCs w:val="28"/>
          <w:lang w:eastAsia="es-MX"/>
        </w:rPr>
      </w:pPr>
    </w:p>
    <w:p w14:paraId="7BDF7C67" w14:textId="77777777" w:rsidR="00E551CC" w:rsidRDefault="00E551CC" w:rsidP="000B7CC2">
      <w:pPr>
        <w:spacing w:before="100" w:beforeAutospacing="1"/>
        <w:rPr>
          <w:rFonts w:ascii="Arial Narrow" w:eastAsia="Times New Roman" w:hAnsi="Arial Narrow"/>
          <w:b/>
          <w:bCs/>
          <w:color w:val="000000"/>
          <w:sz w:val="28"/>
          <w:szCs w:val="28"/>
          <w:lang w:eastAsia="es-MX"/>
        </w:rPr>
      </w:pPr>
    </w:p>
    <w:p w14:paraId="6F035672" w14:textId="77777777" w:rsidR="00E551CC" w:rsidRDefault="00E551CC" w:rsidP="000B7CC2">
      <w:pPr>
        <w:spacing w:before="100" w:beforeAutospacing="1"/>
        <w:rPr>
          <w:rFonts w:ascii="Arial Narrow" w:eastAsia="Times New Roman" w:hAnsi="Arial Narrow"/>
          <w:b/>
          <w:bCs/>
          <w:color w:val="000000"/>
          <w:sz w:val="28"/>
          <w:szCs w:val="28"/>
          <w:lang w:eastAsia="es-MX"/>
        </w:rPr>
      </w:pPr>
    </w:p>
    <w:p w14:paraId="31EE7887" w14:textId="77777777" w:rsidR="00E551CC" w:rsidRDefault="00E551CC" w:rsidP="000B7CC2">
      <w:pPr>
        <w:spacing w:before="100" w:beforeAutospacing="1"/>
        <w:rPr>
          <w:rFonts w:ascii="Arial Narrow" w:eastAsia="Times New Roman" w:hAnsi="Arial Narrow"/>
          <w:b/>
          <w:bCs/>
          <w:color w:val="000000"/>
          <w:sz w:val="28"/>
          <w:szCs w:val="28"/>
          <w:lang w:eastAsia="es-MX"/>
        </w:rPr>
      </w:pPr>
    </w:p>
    <w:p w14:paraId="2ACE2277" w14:textId="77777777" w:rsidR="00E551CC" w:rsidRDefault="00E551CC" w:rsidP="000B7CC2">
      <w:pPr>
        <w:spacing w:before="100" w:beforeAutospacing="1"/>
        <w:rPr>
          <w:rFonts w:ascii="Arial Narrow" w:eastAsia="Times New Roman" w:hAnsi="Arial Narrow"/>
          <w:b/>
          <w:bCs/>
          <w:color w:val="000000"/>
          <w:sz w:val="28"/>
          <w:szCs w:val="28"/>
          <w:lang w:eastAsia="es-MX"/>
        </w:rPr>
      </w:pPr>
    </w:p>
    <w:p w14:paraId="27D7BA9D" w14:textId="77777777" w:rsidR="00E551CC" w:rsidRDefault="00E551CC" w:rsidP="000B7CC2">
      <w:pPr>
        <w:spacing w:before="100" w:beforeAutospacing="1"/>
        <w:rPr>
          <w:rFonts w:ascii="Arial Narrow" w:eastAsia="Times New Roman" w:hAnsi="Arial Narrow"/>
          <w:b/>
          <w:bCs/>
          <w:color w:val="000000"/>
          <w:sz w:val="28"/>
          <w:szCs w:val="28"/>
          <w:lang w:eastAsia="es-MX"/>
        </w:rPr>
      </w:pPr>
    </w:p>
    <w:p w14:paraId="5CBABC68" w14:textId="77777777" w:rsidR="00E551CC" w:rsidRDefault="00E551CC" w:rsidP="000B7CC2">
      <w:pPr>
        <w:spacing w:before="100" w:beforeAutospacing="1"/>
        <w:rPr>
          <w:rFonts w:ascii="Arial Narrow" w:eastAsia="Times New Roman" w:hAnsi="Arial Narrow"/>
          <w:b/>
          <w:bCs/>
          <w:color w:val="000000"/>
          <w:sz w:val="28"/>
          <w:szCs w:val="28"/>
          <w:lang w:eastAsia="es-MX"/>
        </w:rPr>
      </w:pPr>
    </w:p>
    <w:p w14:paraId="3E4471A7" w14:textId="451F5545" w:rsidR="000B7CC2" w:rsidRPr="000B7CC2" w:rsidRDefault="000B7CC2" w:rsidP="000B7CC2">
      <w:pPr>
        <w:spacing w:before="100" w:beforeAutospacing="1"/>
        <w:rPr>
          <w:rFonts w:ascii="Arial Narrow" w:eastAsia="Times New Roman" w:hAnsi="Arial Narrow"/>
          <w:b/>
          <w:bCs/>
          <w:color w:val="000000"/>
          <w:sz w:val="28"/>
          <w:szCs w:val="28"/>
          <w:lang w:val="es-ES" w:eastAsia="es-MX"/>
        </w:rPr>
      </w:pPr>
      <w:r w:rsidRPr="007851AE">
        <w:rPr>
          <w:rFonts w:ascii="Arial Narrow" w:eastAsia="Times New Roman" w:hAnsi="Arial Narrow"/>
          <w:b/>
          <w:bCs/>
          <w:color w:val="000000"/>
          <w:sz w:val="28"/>
          <w:szCs w:val="28"/>
          <w:lang w:val="es-ES" w:eastAsia="es-MX"/>
        </w:rPr>
        <w:lastRenderedPageBreak/>
        <w:t xml:space="preserve">Rubrica para evaluar el Informe </w:t>
      </w:r>
    </w:p>
    <w:tbl>
      <w:tblPr>
        <w:tblStyle w:val="Tablaconcuadrcula"/>
        <w:tblpPr w:leftFromText="141" w:rightFromText="141" w:vertAnchor="text" w:horzAnchor="margin" w:tblpXSpec="center" w:tblpY="659"/>
        <w:tblW w:w="12199" w:type="dxa"/>
        <w:tblLook w:val="04A0" w:firstRow="1" w:lastRow="0" w:firstColumn="1" w:lastColumn="0" w:noHBand="0" w:noVBand="1"/>
      </w:tblPr>
      <w:tblGrid>
        <w:gridCol w:w="1797"/>
        <w:gridCol w:w="3444"/>
        <w:gridCol w:w="2551"/>
        <w:gridCol w:w="2388"/>
        <w:gridCol w:w="2019"/>
      </w:tblGrid>
      <w:tr w:rsidR="0022504B" w:rsidRPr="00794AD9" w14:paraId="4C7CC9D2" w14:textId="77777777" w:rsidTr="0022504B">
        <w:trPr>
          <w:trHeight w:val="411"/>
        </w:trPr>
        <w:tc>
          <w:tcPr>
            <w:tcW w:w="1797" w:type="dxa"/>
            <w:vAlign w:val="center"/>
          </w:tcPr>
          <w:p w14:paraId="3F427BEC"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ASPECTOS</w:t>
            </w:r>
          </w:p>
        </w:tc>
        <w:tc>
          <w:tcPr>
            <w:tcW w:w="3444" w:type="dxa"/>
            <w:vAlign w:val="center"/>
          </w:tcPr>
          <w:p w14:paraId="7498DC01" w14:textId="77777777" w:rsidR="000B7CC2" w:rsidRPr="00794AD9" w:rsidRDefault="000B7CC2" w:rsidP="000B7CC2">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EXCELENTE</w:t>
            </w:r>
          </w:p>
          <w:p w14:paraId="273D1950"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10</w:t>
            </w:r>
          </w:p>
        </w:tc>
        <w:tc>
          <w:tcPr>
            <w:tcW w:w="2551" w:type="dxa"/>
            <w:vAlign w:val="center"/>
          </w:tcPr>
          <w:p w14:paraId="6E00CAC8" w14:textId="77777777" w:rsidR="000B7CC2" w:rsidRPr="00794AD9" w:rsidRDefault="000B7CC2" w:rsidP="000B7CC2">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SATISFACTORIO</w:t>
            </w:r>
          </w:p>
          <w:p w14:paraId="2F7047C1"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9-8</w:t>
            </w:r>
          </w:p>
        </w:tc>
        <w:tc>
          <w:tcPr>
            <w:tcW w:w="2388" w:type="dxa"/>
            <w:vAlign w:val="center"/>
          </w:tcPr>
          <w:p w14:paraId="017D7C93" w14:textId="77777777" w:rsidR="000B7CC2" w:rsidRPr="00794AD9" w:rsidRDefault="000B7CC2" w:rsidP="000B7CC2">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2 MEJORABLE</w:t>
            </w:r>
          </w:p>
          <w:p w14:paraId="4620D57D"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7-6</w:t>
            </w:r>
          </w:p>
        </w:tc>
        <w:tc>
          <w:tcPr>
            <w:tcW w:w="2019" w:type="dxa"/>
            <w:vAlign w:val="center"/>
          </w:tcPr>
          <w:p w14:paraId="74AAFE31" w14:textId="77777777" w:rsidR="000B7CC2" w:rsidRPr="00794AD9" w:rsidRDefault="000B7CC2" w:rsidP="000B7CC2">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INSUFICIENTE</w:t>
            </w:r>
          </w:p>
          <w:p w14:paraId="5EE684AD"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5</w:t>
            </w:r>
          </w:p>
        </w:tc>
      </w:tr>
      <w:tr w:rsidR="0022504B" w:rsidRPr="00794AD9" w14:paraId="622B05F8" w14:textId="77777777" w:rsidTr="0022504B">
        <w:trPr>
          <w:trHeight w:val="5958"/>
        </w:trPr>
        <w:tc>
          <w:tcPr>
            <w:tcW w:w="1797" w:type="dxa"/>
            <w:vAlign w:val="center"/>
          </w:tcPr>
          <w:p w14:paraId="6A57697C" w14:textId="77777777" w:rsidR="000B7CC2" w:rsidRPr="00794AD9" w:rsidRDefault="000B7CC2" w:rsidP="000B7CC2">
            <w:pPr>
              <w:spacing w:before="100" w:beforeAutospacing="1" w:after="100" w:afterAutospacing="1"/>
              <w:ind w:left="60"/>
              <w:jc w:val="both"/>
              <w:rPr>
                <w:rFonts w:ascii="Arial" w:eastAsia="Times New Roman" w:hAnsi="Arial" w:cs="Arial"/>
                <w:color w:val="000000"/>
                <w:sz w:val="24"/>
                <w:szCs w:val="24"/>
                <w:lang w:eastAsia="es-MX"/>
              </w:rPr>
            </w:pPr>
            <w:r w:rsidRPr="00794AD9">
              <w:rPr>
                <w:rFonts w:ascii="Arial" w:eastAsia="Times New Roman" w:hAnsi="Arial" w:cs="Arial"/>
                <w:color w:val="000000"/>
                <w:sz w:val="24"/>
                <w:szCs w:val="24"/>
                <w:lang w:val="es-ES" w:eastAsia="es-MX"/>
              </w:rPr>
              <w:t>Comunicación escrita</w:t>
            </w:r>
          </w:p>
          <w:p w14:paraId="36769EFA"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p>
        </w:tc>
        <w:tc>
          <w:tcPr>
            <w:tcW w:w="3444" w:type="dxa"/>
          </w:tcPr>
          <w:p w14:paraId="7FBDA9FE"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Los contenidos se exponen con mucha claridad.</w:t>
            </w:r>
          </w:p>
          <w:p w14:paraId="2A2F78ED"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Las oraciones son cortas y fáciles de entender</w:t>
            </w:r>
          </w:p>
          <w:p w14:paraId="7A3ED51D"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 </w:t>
            </w:r>
          </w:p>
          <w:p w14:paraId="5782C281"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Ninguna falta de ortografía</w:t>
            </w:r>
          </w:p>
          <w:p w14:paraId="4E6CAA33"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 </w:t>
            </w:r>
          </w:p>
          <w:p w14:paraId="39CA507A" w14:textId="77777777" w:rsidR="000B7CC2" w:rsidRPr="00794AD9" w:rsidRDefault="000B7CC2" w:rsidP="000B7CC2">
            <w:pPr>
              <w:pStyle w:val="Sinespaciado"/>
              <w:rPr>
                <w:rFonts w:ascii="Arial" w:hAnsi="Arial" w:cs="Arial"/>
                <w:sz w:val="24"/>
                <w:szCs w:val="24"/>
                <w:lang w:val="es-ES" w:eastAsia="es-MX"/>
              </w:rPr>
            </w:pPr>
            <w:r w:rsidRPr="00794AD9">
              <w:rPr>
                <w:rFonts w:ascii="Arial" w:hAnsi="Arial" w:cs="Arial"/>
                <w:sz w:val="24"/>
                <w:szCs w:val="24"/>
                <w:lang w:val="es-ES" w:eastAsia="es-MX"/>
              </w:rPr>
              <w:t>Buen uso de los signos de puntuación</w:t>
            </w:r>
          </w:p>
          <w:p w14:paraId="217E2C04" w14:textId="77777777" w:rsidR="000B7CC2" w:rsidRPr="00794AD9" w:rsidRDefault="000B7CC2" w:rsidP="000B7CC2">
            <w:pPr>
              <w:pStyle w:val="Sinespaciado"/>
              <w:rPr>
                <w:rFonts w:ascii="Arial" w:hAnsi="Arial" w:cs="Arial"/>
                <w:b/>
                <w:bCs/>
                <w:sz w:val="24"/>
                <w:szCs w:val="24"/>
                <w:lang w:val="es-ES" w:eastAsia="es-MX"/>
              </w:rPr>
            </w:pPr>
          </w:p>
          <w:p w14:paraId="006B6B2D" w14:textId="77777777" w:rsidR="000B7CC2" w:rsidRPr="00794AD9" w:rsidRDefault="000B7CC2" w:rsidP="000B7CC2">
            <w:pPr>
              <w:pStyle w:val="Sinespaciado"/>
              <w:rPr>
                <w:rFonts w:ascii="Arial" w:hAnsi="Arial" w:cs="Arial"/>
                <w:b/>
                <w:bCs/>
                <w:sz w:val="24"/>
                <w:szCs w:val="24"/>
                <w:lang w:val="es-ES" w:eastAsia="es-MX"/>
              </w:rPr>
            </w:pPr>
          </w:p>
          <w:p w14:paraId="33FB4908" w14:textId="77777777" w:rsidR="000B7CC2" w:rsidRPr="00794AD9" w:rsidRDefault="000B7CC2" w:rsidP="000B7CC2">
            <w:pPr>
              <w:pStyle w:val="Sinespaciado"/>
              <w:rPr>
                <w:rFonts w:ascii="Arial" w:hAnsi="Arial" w:cs="Arial"/>
                <w:b/>
                <w:bCs/>
                <w:sz w:val="24"/>
                <w:szCs w:val="24"/>
                <w:lang w:val="es-ES" w:eastAsia="es-MX"/>
              </w:rPr>
            </w:pPr>
          </w:p>
          <w:p w14:paraId="4A2D8DC6" w14:textId="77777777" w:rsidR="000B7CC2" w:rsidRPr="00794AD9" w:rsidRDefault="000B7CC2" w:rsidP="000B7CC2">
            <w:pPr>
              <w:pStyle w:val="Sinespaciado"/>
              <w:rPr>
                <w:rFonts w:ascii="Arial" w:hAnsi="Arial" w:cs="Arial"/>
                <w:b/>
                <w:bCs/>
                <w:sz w:val="24"/>
                <w:szCs w:val="24"/>
                <w:lang w:val="es-ES" w:eastAsia="es-MX"/>
              </w:rPr>
            </w:pPr>
            <w:r w:rsidRPr="00794AD9">
              <w:rPr>
                <w:rFonts w:ascii="Arial" w:eastAsia="Times New Roman" w:hAnsi="Arial" w:cs="Arial"/>
                <w:color w:val="000000"/>
                <w:sz w:val="24"/>
                <w:szCs w:val="24"/>
                <w:shd w:val="clear" w:color="auto" w:fill="FFFFFF"/>
                <w:lang w:val="es-ES" w:eastAsia="es-MX"/>
              </w:rPr>
              <w:t>Se puede distinguir las siguientes partes: </w:t>
            </w:r>
            <w:r w:rsidRPr="00794AD9">
              <w:rPr>
                <w:rFonts w:ascii="Arial" w:eastAsia="Times New Roman" w:hAnsi="Arial" w:cs="Arial"/>
                <w:b/>
                <w:bCs/>
                <w:color w:val="000000"/>
                <w:sz w:val="24"/>
                <w:szCs w:val="24"/>
                <w:lang w:val="es-ES" w:eastAsia="es-MX"/>
              </w:rPr>
              <w:t>introducción</w:t>
            </w:r>
            <w:r w:rsidRPr="00794AD9">
              <w:rPr>
                <w:rFonts w:ascii="Arial" w:eastAsia="Times New Roman" w:hAnsi="Arial" w:cs="Arial"/>
                <w:color w:val="000000"/>
                <w:sz w:val="24"/>
                <w:szCs w:val="24"/>
                <w:shd w:val="clear" w:color="auto" w:fill="FFFFFF"/>
                <w:lang w:val="es-ES" w:eastAsia="es-MX"/>
              </w:rPr>
              <w:t xml:space="preserve"> (objetivo </w:t>
            </w:r>
            <w:r>
              <w:rPr>
                <w:rFonts w:ascii="Arial" w:eastAsia="Times New Roman" w:hAnsi="Arial" w:cs="Arial"/>
                <w:color w:val="000000"/>
                <w:sz w:val="24"/>
                <w:szCs w:val="24"/>
                <w:shd w:val="clear" w:color="auto" w:fill="FFFFFF"/>
                <w:lang w:val="es-ES" w:eastAsia="es-MX"/>
              </w:rPr>
              <w:t>del informe, en donde se llevó a cabo y se describe la organización del trabajo</w:t>
            </w:r>
            <w:r w:rsidRPr="00794AD9">
              <w:rPr>
                <w:rFonts w:ascii="Arial" w:eastAsia="Times New Roman" w:hAnsi="Arial" w:cs="Arial"/>
                <w:color w:val="000000"/>
                <w:sz w:val="24"/>
                <w:szCs w:val="24"/>
                <w:shd w:val="clear" w:color="auto" w:fill="FFFFFF"/>
                <w:lang w:val="es-ES" w:eastAsia="es-MX"/>
              </w:rPr>
              <w:t>); </w:t>
            </w:r>
            <w:r w:rsidRPr="00794AD9">
              <w:rPr>
                <w:rFonts w:ascii="Arial" w:eastAsia="Times New Roman" w:hAnsi="Arial" w:cs="Arial"/>
                <w:b/>
                <w:bCs/>
                <w:color w:val="000000"/>
                <w:sz w:val="24"/>
                <w:szCs w:val="24"/>
                <w:lang w:val="es-ES" w:eastAsia="es-MX"/>
              </w:rPr>
              <w:t>cuerpo</w:t>
            </w:r>
            <w:r w:rsidRPr="00794AD9">
              <w:rPr>
                <w:rFonts w:ascii="Arial" w:eastAsia="Times New Roman" w:hAnsi="Arial" w:cs="Arial"/>
                <w:color w:val="000000"/>
                <w:sz w:val="24"/>
                <w:szCs w:val="24"/>
                <w:shd w:val="clear" w:color="auto" w:fill="FFFFFF"/>
                <w:lang w:val="es-ES" w:eastAsia="es-MX"/>
              </w:rPr>
              <w:t> o desarrollo (información que se obtuvo sobre el tema de acuerdo con la</w:t>
            </w:r>
            <w:r>
              <w:rPr>
                <w:rFonts w:ascii="Arial" w:eastAsia="Times New Roman" w:hAnsi="Arial" w:cs="Arial"/>
                <w:color w:val="000000"/>
                <w:sz w:val="24"/>
                <w:szCs w:val="24"/>
                <w:shd w:val="clear" w:color="auto" w:fill="FFFFFF"/>
                <w:lang w:val="es-ES" w:eastAsia="es-MX"/>
              </w:rPr>
              <w:t xml:space="preserve"> jornada de práctica, se fundamenta </w:t>
            </w:r>
            <w:r w:rsidRPr="00794AD9">
              <w:rPr>
                <w:rFonts w:ascii="Arial" w:eastAsia="Times New Roman" w:hAnsi="Arial" w:cs="Arial"/>
                <w:color w:val="000000"/>
                <w:sz w:val="24"/>
                <w:szCs w:val="24"/>
                <w:shd w:val="clear" w:color="auto" w:fill="FFFFFF"/>
                <w:lang w:val="es-ES" w:eastAsia="es-MX"/>
              </w:rPr>
              <w:t>a través de autores que confirmen</w:t>
            </w:r>
            <w:r>
              <w:rPr>
                <w:rFonts w:ascii="Arial" w:eastAsia="Times New Roman" w:hAnsi="Arial" w:cs="Arial"/>
                <w:color w:val="000000"/>
                <w:sz w:val="24"/>
                <w:szCs w:val="24"/>
                <w:shd w:val="clear" w:color="auto" w:fill="FFFFFF"/>
                <w:lang w:val="es-ES" w:eastAsia="es-MX"/>
              </w:rPr>
              <w:t xml:space="preserve"> la información</w:t>
            </w:r>
            <w:r w:rsidRPr="00794AD9">
              <w:rPr>
                <w:rFonts w:ascii="Arial" w:eastAsia="Times New Roman" w:hAnsi="Arial" w:cs="Arial"/>
                <w:color w:val="000000"/>
                <w:sz w:val="24"/>
                <w:szCs w:val="24"/>
                <w:shd w:val="clear" w:color="auto" w:fill="FFFFFF"/>
                <w:lang w:val="es-ES" w:eastAsia="es-MX"/>
              </w:rPr>
              <w:t>); y cierre o </w:t>
            </w:r>
            <w:r w:rsidRPr="00794AD9">
              <w:rPr>
                <w:rFonts w:ascii="Arial" w:eastAsia="Times New Roman" w:hAnsi="Arial" w:cs="Arial"/>
                <w:b/>
                <w:bCs/>
                <w:color w:val="000000"/>
                <w:sz w:val="24"/>
                <w:szCs w:val="24"/>
                <w:lang w:val="es-ES" w:eastAsia="es-MX"/>
              </w:rPr>
              <w:t>conclusión</w:t>
            </w:r>
            <w:r>
              <w:rPr>
                <w:rFonts w:ascii="Arial" w:eastAsia="Times New Roman" w:hAnsi="Arial" w:cs="Arial"/>
                <w:b/>
                <w:bCs/>
                <w:color w:val="000000"/>
                <w:sz w:val="24"/>
                <w:szCs w:val="24"/>
                <w:lang w:val="es-ES" w:eastAsia="es-MX"/>
              </w:rPr>
              <w:t xml:space="preserve"> </w:t>
            </w:r>
            <w:r w:rsidRPr="00FD43F0">
              <w:rPr>
                <w:rFonts w:ascii="Arial" w:eastAsia="Times New Roman" w:hAnsi="Arial" w:cs="Arial"/>
                <w:color w:val="000000"/>
                <w:sz w:val="24"/>
                <w:szCs w:val="24"/>
                <w:lang w:val="es-ES" w:eastAsia="es-MX"/>
              </w:rPr>
              <w:t>(Se menciona la problemática detectada y la posible innovación a trabajar dentro de la próxima jornada</w:t>
            </w:r>
            <w:r>
              <w:rPr>
                <w:rFonts w:ascii="Arial" w:eastAsia="Times New Roman" w:hAnsi="Arial" w:cs="Arial"/>
                <w:color w:val="000000"/>
                <w:sz w:val="24"/>
                <w:szCs w:val="24"/>
                <w:lang w:val="es-ES" w:eastAsia="es-MX"/>
              </w:rPr>
              <w:t xml:space="preserve"> son reales y se encuentran bien fundamentadas</w:t>
            </w:r>
            <w:r w:rsidRPr="00FD43F0">
              <w:rPr>
                <w:rFonts w:ascii="Arial" w:eastAsia="Times New Roman" w:hAnsi="Arial" w:cs="Arial"/>
                <w:color w:val="000000"/>
                <w:sz w:val="24"/>
                <w:szCs w:val="24"/>
                <w:lang w:val="es-ES" w:eastAsia="es-MX"/>
              </w:rPr>
              <w:t>).</w:t>
            </w:r>
          </w:p>
        </w:tc>
        <w:tc>
          <w:tcPr>
            <w:tcW w:w="2551" w:type="dxa"/>
          </w:tcPr>
          <w:p w14:paraId="50A4D06A"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Ocasionalmente el lector se pierde en alguna oración larga y confusa que le obliga a releerla para entenderla.</w:t>
            </w:r>
          </w:p>
          <w:p w14:paraId="5DDC4ED1"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 </w:t>
            </w:r>
          </w:p>
          <w:p w14:paraId="67C89FBC" w14:textId="77777777" w:rsidR="000B7CC2" w:rsidRPr="00794AD9" w:rsidRDefault="000B7CC2" w:rsidP="000B7CC2">
            <w:pPr>
              <w:pStyle w:val="Sinespaciado"/>
              <w:rPr>
                <w:rFonts w:ascii="Arial" w:hAnsi="Arial" w:cs="Arial"/>
                <w:sz w:val="24"/>
                <w:szCs w:val="24"/>
                <w:lang w:eastAsia="es-MX"/>
              </w:rPr>
            </w:pPr>
            <w:r>
              <w:rPr>
                <w:rFonts w:ascii="Arial" w:hAnsi="Arial" w:cs="Arial"/>
                <w:sz w:val="24"/>
                <w:szCs w:val="24"/>
                <w:lang w:val="es-ES" w:eastAsia="es-MX"/>
              </w:rPr>
              <w:t xml:space="preserve">Casi no hay </w:t>
            </w:r>
            <w:r w:rsidRPr="00794AD9">
              <w:rPr>
                <w:rFonts w:ascii="Arial" w:hAnsi="Arial" w:cs="Arial"/>
                <w:sz w:val="24"/>
                <w:szCs w:val="24"/>
                <w:lang w:val="es-ES" w:eastAsia="es-MX"/>
              </w:rPr>
              <w:t>faltas de ortografía</w:t>
            </w:r>
          </w:p>
          <w:p w14:paraId="16A4DA26"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 </w:t>
            </w:r>
          </w:p>
          <w:p w14:paraId="4D519807" w14:textId="77777777" w:rsidR="000B7CC2" w:rsidRPr="00794AD9" w:rsidRDefault="000B7CC2" w:rsidP="000B7CC2">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incorrecto en pocas ocasiones</w:t>
            </w:r>
          </w:p>
          <w:p w14:paraId="4E423589" w14:textId="77777777" w:rsidR="000B7CC2" w:rsidRPr="00794AD9" w:rsidRDefault="000B7CC2" w:rsidP="000B7CC2">
            <w:pPr>
              <w:pStyle w:val="Sinespaciado"/>
              <w:rPr>
                <w:rFonts w:ascii="Arial" w:hAnsi="Arial" w:cs="Arial"/>
                <w:bCs/>
                <w:sz w:val="24"/>
                <w:szCs w:val="24"/>
                <w:lang w:val="es-ES" w:eastAsia="es-MX"/>
              </w:rPr>
            </w:pPr>
          </w:p>
          <w:p w14:paraId="5D0C9F4F" w14:textId="77777777" w:rsidR="000B7CC2" w:rsidRPr="002F7162" w:rsidRDefault="000B7CC2" w:rsidP="000B7CC2">
            <w:pPr>
              <w:shd w:val="clear" w:color="auto" w:fill="FFFFFF"/>
              <w:rPr>
                <w:rFonts w:ascii="Arial" w:eastAsia="Times New Roman" w:hAnsi="Arial" w:cs="Arial"/>
                <w:lang w:eastAsia="es-MX"/>
              </w:rPr>
            </w:pPr>
            <w:r w:rsidRPr="002F7162">
              <w:rPr>
                <w:rFonts w:ascii="Arial" w:eastAsia="Times New Roman" w:hAnsi="Arial" w:cs="Arial"/>
                <w:lang w:eastAsia="es-MX"/>
              </w:rPr>
              <w:t>El informe cuenta con todos los aspectos de la estructura, pero falla en aspectos como e</w:t>
            </w:r>
            <w:r>
              <w:rPr>
                <w:rFonts w:ascii="Arial" w:eastAsia="Times New Roman" w:hAnsi="Arial" w:cs="Arial"/>
                <w:lang w:eastAsia="es-MX"/>
              </w:rPr>
              <w:t>n</w:t>
            </w:r>
          </w:p>
          <w:p w14:paraId="48489209" w14:textId="77777777" w:rsidR="000B7CC2" w:rsidRPr="002F7162" w:rsidRDefault="000B7CC2" w:rsidP="000B7CC2">
            <w:pPr>
              <w:shd w:val="clear" w:color="auto" w:fill="FFFFFF"/>
              <w:rPr>
                <w:rFonts w:ascii="Arial" w:eastAsia="Times New Roman" w:hAnsi="Arial" w:cs="Arial"/>
                <w:lang w:eastAsia="es-MX"/>
              </w:rPr>
            </w:pPr>
            <w:r w:rsidRPr="002F7162">
              <w:rPr>
                <w:rFonts w:ascii="Arial" w:eastAsia="Times New Roman" w:hAnsi="Arial" w:cs="Arial"/>
                <w:lang w:eastAsia="es-MX"/>
              </w:rPr>
              <w:t>introducción (no señala el objet</w:t>
            </w:r>
            <w:r>
              <w:rPr>
                <w:rFonts w:ascii="Arial" w:eastAsia="Times New Roman" w:hAnsi="Arial" w:cs="Arial"/>
                <w:lang w:eastAsia="es-MX"/>
              </w:rPr>
              <w:t>ivo</w:t>
            </w:r>
            <w:r w:rsidRPr="002F7162">
              <w:rPr>
                <w:rFonts w:ascii="Arial" w:eastAsia="Times New Roman" w:hAnsi="Arial" w:cs="Arial"/>
                <w:lang w:eastAsia="es-MX"/>
              </w:rPr>
              <w:t xml:space="preserve">), el cuerpo (carece de </w:t>
            </w:r>
          </w:p>
          <w:p w14:paraId="2317322C" w14:textId="77777777" w:rsidR="000B7CC2" w:rsidRDefault="000B7CC2" w:rsidP="000B7CC2">
            <w:pPr>
              <w:shd w:val="clear" w:color="auto" w:fill="FFFFFF"/>
              <w:rPr>
                <w:rFonts w:ascii="Arial" w:eastAsia="Times New Roman" w:hAnsi="Arial" w:cs="Arial"/>
                <w:lang w:eastAsia="es-MX"/>
              </w:rPr>
            </w:pPr>
            <w:r w:rsidRPr="002F7162">
              <w:rPr>
                <w:rFonts w:ascii="Arial" w:eastAsia="Times New Roman" w:hAnsi="Arial" w:cs="Arial"/>
                <w:lang w:eastAsia="es-MX"/>
              </w:rPr>
              <w:t>muestra).</w:t>
            </w:r>
            <w:r>
              <w:rPr>
                <w:rFonts w:ascii="Arial" w:hAnsi="Arial" w:cs="Arial"/>
              </w:rPr>
              <w:t xml:space="preserve"> </w:t>
            </w:r>
            <w:r>
              <w:rPr>
                <w:rFonts w:ascii="Arial" w:eastAsia="Times New Roman" w:hAnsi="Arial" w:cs="Arial"/>
                <w:lang w:eastAsia="es-MX"/>
              </w:rPr>
              <w:t>La fundamentación no es adecuada a lo que se menciona.</w:t>
            </w:r>
          </w:p>
          <w:p w14:paraId="4BEC7FBA" w14:textId="77777777" w:rsidR="000B7CC2" w:rsidRPr="002F7162" w:rsidRDefault="000B7CC2" w:rsidP="000B7CC2">
            <w:pPr>
              <w:shd w:val="clear" w:color="auto" w:fill="FFFFFF"/>
              <w:rPr>
                <w:rFonts w:ascii="Arial" w:eastAsia="Times New Roman" w:hAnsi="Arial" w:cs="Arial"/>
                <w:lang w:eastAsia="es-MX"/>
              </w:rPr>
            </w:pPr>
            <w:r>
              <w:rPr>
                <w:rFonts w:ascii="Arial" w:eastAsia="Times New Roman" w:hAnsi="Arial" w:cs="Arial"/>
                <w:lang w:eastAsia="es-MX"/>
              </w:rPr>
              <w:t xml:space="preserve">Se da a conocer la problemática, faltan </w:t>
            </w:r>
            <w:r w:rsidRPr="002F7162">
              <w:rPr>
                <w:rFonts w:ascii="Arial" w:eastAsia="Times New Roman" w:hAnsi="Arial" w:cs="Arial"/>
                <w:lang w:eastAsia="es-MX"/>
              </w:rPr>
              <w:t>propuestas</w:t>
            </w:r>
            <w:r>
              <w:rPr>
                <w:rFonts w:ascii="Arial" w:eastAsia="Times New Roman" w:hAnsi="Arial" w:cs="Arial"/>
                <w:lang w:eastAsia="es-MX"/>
              </w:rPr>
              <w:t>.</w:t>
            </w:r>
          </w:p>
          <w:p w14:paraId="4AECCFD2" w14:textId="77777777" w:rsidR="000B7CC2" w:rsidRDefault="000B7CC2" w:rsidP="000B7CC2">
            <w:pPr>
              <w:shd w:val="clear" w:color="auto" w:fill="FFFFFF"/>
              <w:rPr>
                <w:rFonts w:ascii="Arial" w:eastAsia="Times New Roman" w:hAnsi="Arial" w:cs="Arial"/>
                <w:lang w:eastAsia="es-MX"/>
              </w:rPr>
            </w:pPr>
          </w:p>
          <w:p w14:paraId="79ED8F8A" w14:textId="77777777" w:rsidR="000B7CC2" w:rsidRPr="002F7162" w:rsidRDefault="000B7CC2" w:rsidP="000B7CC2">
            <w:pPr>
              <w:shd w:val="clear" w:color="auto" w:fill="FFFFFF"/>
              <w:rPr>
                <w:rFonts w:ascii="Arial" w:eastAsia="Times New Roman" w:hAnsi="Arial" w:cs="Arial"/>
                <w:lang w:eastAsia="es-MX"/>
              </w:rPr>
            </w:pPr>
          </w:p>
          <w:p w14:paraId="29A8A2AF" w14:textId="77777777" w:rsidR="000B7CC2" w:rsidRPr="002F7162" w:rsidRDefault="000B7CC2" w:rsidP="000B7CC2">
            <w:pPr>
              <w:shd w:val="clear" w:color="auto" w:fill="FFFFFF"/>
              <w:rPr>
                <w:rFonts w:ascii="Arial" w:eastAsia="Times New Roman" w:hAnsi="Arial" w:cs="Arial"/>
                <w:lang w:eastAsia="es-MX"/>
              </w:rPr>
            </w:pPr>
          </w:p>
          <w:p w14:paraId="4575EFA9" w14:textId="77777777" w:rsidR="000B7CC2" w:rsidRPr="002F7162" w:rsidRDefault="000B7CC2" w:rsidP="000B7CC2">
            <w:pPr>
              <w:pStyle w:val="Sinespaciado"/>
              <w:rPr>
                <w:rFonts w:ascii="Arial" w:hAnsi="Arial" w:cs="Arial"/>
                <w:b/>
                <w:bCs/>
                <w:sz w:val="24"/>
                <w:szCs w:val="24"/>
                <w:lang w:eastAsia="es-MX"/>
              </w:rPr>
            </w:pPr>
          </w:p>
        </w:tc>
        <w:tc>
          <w:tcPr>
            <w:tcW w:w="2388" w:type="dxa"/>
          </w:tcPr>
          <w:p w14:paraId="5878094C"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Hay varios freses confusa que obligan a la relectura para comprenderla.</w:t>
            </w:r>
          </w:p>
          <w:p w14:paraId="10099FD3"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 </w:t>
            </w:r>
          </w:p>
          <w:p w14:paraId="5C4514C1"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Hay algunas faltas de ortografía.</w:t>
            </w:r>
          </w:p>
          <w:p w14:paraId="613A054E"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 </w:t>
            </w:r>
          </w:p>
          <w:p w14:paraId="09EA6F56" w14:textId="77777777" w:rsidR="000B7CC2" w:rsidRPr="00794AD9" w:rsidRDefault="000B7CC2" w:rsidP="000B7CC2">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ocasionalmente incorrecto</w:t>
            </w:r>
          </w:p>
          <w:p w14:paraId="01BDDC3C" w14:textId="77777777" w:rsidR="000B7CC2" w:rsidRPr="00794AD9" w:rsidRDefault="000B7CC2" w:rsidP="000B7CC2">
            <w:pPr>
              <w:pStyle w:val="Sinespaciado"/>
              <w:rPr>
                <w:rFonts w:ascii="Arial" w:hAnsi="Arial" w:cs="Arial"/>
                <w:b/>
                <w:bCs/>
                <w:sz w:val="24"/>
                <w:szCs w:val="24"/>
                <w:lang w:val="es-ES" w:eastAsia="es-MX"/>
              </w:rPr>
            </w:pPr>
          </w:p>
          <w:p w14:paraId="6BB6A0CB" w14:textId="77777777" w:rsidR="000B7CC2" w:rsidRPr="00794AD9" w:rsidRDefault="000B7CC2" w:rsidP="000B7CC2">
            <w:pPr>
              <w:pStyle w:val="Sinespaciado"/>
              <w:rPr>
                <w:rFonts w:ascii="Arial" w:hAnsi="Arial" w:cs="Arial"/>
                <w:b/>
                <w:bCs/>
                <w:sz w:val="24"/>
                <w:szCs w:val="24"/>
                <w:lang w:val="es-ES" w:eastAsia="es-MX"/>
              </w:rPr>
            </w:pPr>
          </w:p>
          <w:p w14:paraId="58437206" w14:textId="77777777" w:rsidR="000B7CC2" w:rsidRPr="002642F6" w:rsidRDefault="000B7CC2" w:rsidP="000B7CC2">
            <w:pPr>
              <w:shd w:val="clear" w:color="auto" w:fill="FFFFFF"/>
              <w:rPr>
                <w:rFonts w:ascii="Arial" w:eastAsia="Times New Roman" w:hAnsi="Arial" w:cs="Arial"/>
                <w:lang w:eastAsia="es-MX"/>
              </w:rPr>
            </w:pPr>
            <w:r w:rsidRPr="002642F6">
              <w:rPr>
                <w:rFonts w:ascii="Arial" w:eastAsia="Times New Roman" w:hAnsi="Arial" w:cs="Arial"/>
                <w:lang w:eastAsia="es-MX"/>
              </w:rPr>
              <w:t>El informe carece de algún aspecto importante de la estructura</w:t>
            </w:r>
            <w:r>
              <w:rPr>
                <w:rFonts w:ascii="Arial" w:eastAsia="Times New Roman" w:hAnsi="Arial" w:cs="Arial"/>
                <w:lang w:eastAsia="es-MX"/>
              </w:rPr>
              <w:t xml:space="preserve"> </w:t>
            </w:r>
            <w:r w:rsidRPr="002642F6">
              <w:rPr>
                <w:rFonts w:ascii="Arial" w:eastAsia="Times New Roman" w:hAnsi="Arial" w:cs="Arial"/>
                <w:lang w:eastAsia="es-MX"/>
              </w:rPr>
              <w:t xml:space="preserve">(introducción, cuerpo y conclusión) o bien, en </w:t>
            </w:r>
          </w:p>
          <w:p w14:paraId="2E7A3EB3" w14:textId="77777777" w:rsidR="000B7CC2" w:rsidRPr="002642F6" w:rsidRDefault="000B7CC2" w:rsidP="000B7CC2">
            <w:pPr>
              <w:shd w:val="clear" w:color="auto" w:fill="FFFFFF"/>
              <w:rPr>
                <w:rFonts w:ascii="Arial" w:eastAsia="Times New Roman" w:hAnsi="Arial" w:cs="Arial"/>
                <w:lang w:eastAsia="es-MX"/>
              </w:rPr>
            </w:pPr>
            <w:r w:rsidRPr="002642F6">
              <w:rPr>
                <w:rFonts w:ascii="Arial" w:eastAsia="Times New Roman" w:hAnsi="Arial" w:cs="Arial"/>
                <w:lang w:eastAsia="es-MX"/>
              </w:rPr>
              <w:t>uno de los apartados no se desarrollan los aspectos requeridos.</w:t>
            </w:r>
          </w:p>
          <w:p w14:paraId="22C42FCC" w14:textId="77777777" w:rsidR="000B7CC2" w:rsidRPr="002642F6" w:rsidRDefault="000B7CC2" w:rsidP="000B7CC2">
            <w:pPr>
              <w:rPr>
                <w:rFonts w:ascii="Arial" w:eastAsia="Times New Roman" w:hAnsi="Arial" w:cs="Arial"/>
                <w:color w:val="000000"/>
                <w:lang w:eastAsia="es-MX"/>
              </w:rPr>
            </w:pPr>
            <w:r>
              <w:rPr>
                <w:rFonts w:ascii="Arial" w:eastAsia="Times New Roman" w:hAnsi="Arial" w:cs="Arial"/>
                <w:color w:val="000000"/>
                <w:lang w:eastAsia="es-MX"/>
              </w:rPr>
              <w:t>S</w:t>
            </w:r>
            <w:r w:rsidRPr="002642F6">
              <w:rPr>
                <w:rFonts w:ascii="Arial" w:eastAsia="Times New Roman" w:hAnsi="Arial" w:cs="Arial"/>
                <w:color w:val="000000"/>
                <w:lang w:eastAsia="es-MX"/>
              </w:rPr>
              <w:t xml:space="preserve">e realiza una o varias </w:t>
            </w:r>
          </w:p>
          <w:p w14:paraId="5B6A659F" w14:textId="77777777" w:rsidR="000B7CC2" w:rsidRPr="002642F6" w:rsidRDefault="000B7CC2" w:rsidP="000B7CC2">
            <w:pPr>
              <w:rPr>
                <w:rFonts w:ascii="Arial" w:eastAsia="Times New Roman" w:hAnsi="Arial" w:cs="Arial"/>
                <w:color w:val="000000"/>
                <w:lang w:eastAsia="es-MX"/>
              </w:rPr>
            </w:pPr>
            <w:r w:rsidRPr="002642F6">
              <w:rPr>
                <w:rFonts w:ascii="Arial" w:eastAsia="Times New Roman" w:hAnsi="Arial" w:cs="Arial"/>
                <w:color w:val="000000"/>
                <w:lang w:eastAsia="es-MX"/>
              </w:rPr>
              <w:t xml:space="preserve">propuestas, pero no se hallan bien fundamentadas en la </w:t>
            </w:r>
          </w:p>
          <w:p w14:paraId="1BC96DAA" w14:textId="77777777" w:rsidR="000B7CC2" w:rsidRPr="002642F6" w:rsidRDefault="000B7CC2" w:rsidP="000B7CC2">
            <w:pPr>
              <w:rPr>
                <w:rFonts w:ascii="Arial" w:eastAsia="Times New Roman" w:hAnsi="Arial" w:cs="Arial"/>
                <w:color w:val="000000"/>
                <w:lang w:eastAsia="es-MX"/>
              </w:rPr>
            </w:pPr>
            <w:r w:rsidRPr="002642F6">
              <w:rPr>
                <w:rFonts w:ascii="Arial" w:eastAsia="Times New Roman" w:hAnsi="Arial" w:cs="Arial"/>
                <w:color w:val="000000"/>
                <w:lang w:eastAsia="es-MX"/>
              </w:rPr>
              <w:t xml:space="preserve">investigación. </w:t>
            </w:r>
          </w:p>
          <w:p w14:paraId="1980D1A0" w14:textId="77777777" w:rsidR="000B7CC2" w:rsidRPr="002642F6" w:rsidRDefault="000B7CC2" w:rsidP="000B7CC2">
            <w:pPr>
              <w:rPr>
                <w:rFonts w:ascii="Arial" w:eastAsia="Times New Roman" w:hAnsi="Arial" w:cs="Arial"/>
                <w:color w:val="000000"/>
                <w:lang w:eastAsia="es-MX"/>
              </w:rPr>
            </w:pPr>
            <w:r w:rsidRPr="002642F6">
              <w:rPr>
                <w:rFonts w:ascii="Arial" w:eastAsia="Times New Roman" w:hAnsi="Arial" w:cs="Arial"/>
                <w:color w:val="000000"/>
                <w:lang w:eastAsia="es-MX"/>
              </w:rPr>
              <w:t>No se realiza ninguna propuesta</w:t>
            </w:r>
          </w:p>
          <w:p w14:paraId="7DF6A9CF" w14:textId="77777777" w:rsidR="000B7CC2" w:rsidRPr="002642F6" w:rsidRDefault="000B7CC2" w:rsidP="000B7CC2">
            <w:pPr>
              <w:rPr>
                <w:rFonts w:ascii="Arial" w:eastAsia="Times New Roman" w:hAnsi="Arial" w:cs="Arial"/>
                <w:color w:val="000000"/>
                <w:lang w:eastAsia="es-MX"/>
              </w:rPr>
            </w:pPr>
            <w:r w:rsidRPr="002642F6">
              <w:rPr>
                <w:rFonts w:ascii="Arial" w:eastAsia="Times New Roman" w:hAnsi="Arial" w:cs="Arial"/>
                <w:color w:val="000000"/>
                <w:lang w:eastAsia="es-MX"/>
              </w:rPr>
              <w:t xml:space="preserve">o bien es irreal, o está mal explicada. </w:t>
            </w:r>
          </w:p>
        </w:tc>
        <w:tc>
          <w:tcPr>
            <w:tcW w:w="2019" w:type="dxa"/>
          </w:tcPr>
          <w:p w14:paraId="7ADD5D5C"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El texto es difícil de comprender. Con frecuencia las oraciones son largas y confusas exigiendo constantemente la relectura.</w:t>
            </w:r>
          </w:p>
          <w:p w14:paraId="195399AC"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 </w:t>
            </w:r>
          </w:p>
          <w:p w14:paraId="373B09B7"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Hay muchas faltas de ortografía</w:t>
            </w:r>
          </w:p>
          <w:p w14:paraId="6EF08E17" w14:textId="77777777" w:rsidR="000B7CC2" w:rsidRPr="00794AD9" w:rsidRDefault="000B7CC2" w:rsidP="000B7CC2">
            <w:pPr>
              <w:pStyle w:val="Sinespaciado"/>
              <w:rPr>
                <w:rFonts w:ascii="Arial" w:hAnsi="Arial" w:cs="Arial"/>
                <w:sz w:val="24"/>
                <w:szCs w:val="24"/>
                <w:lang w:eastAsia="es-MX"/>
              </w:rPr>
            </w:pPr>
            <w:r w:rsidRPr="00794AD9">
              <w:rPr>
                <w:rFonts w:ascii="Arial" w:hAnsi="Arial" w:cs="Arial"/>
                <w:sz w:val="24"/>
                <w:szCs w:val="24"/>
                <w:lang w:val="es-ES" w:eastAsia="es-MX"/>
              </w:rPr>
              <w:t> </w:t>
            </w:r>
          </w:p>
          <w:p w14:paraId="1D87F5AE" w14:textId="77777777" w:rsidR="000B7CC2" w:rsidRPr="00794AD9" w:rsidRDefault="000B7CC2" w:rsidP="000B7CC2">
            <w:pPr>
              <w:pStyle w:val="Sinespaciado"/>
              <w:rPr>
                <w:rFonts w:ascii="Arial" w:hAnsi="Arial" w:cs="Arial"/>
                <w:sz w:val="24"/>
                <w:szCs w:val="24"/>
                <w:lang w:val="es-ES" w:eastAsia="es-MX"/>
              </w:rPr>
            </w:pPr>
            <w:r w:rsidRPr="00794AD9">
              <w:rPr>
                <w:rFonts w:ascii="Arial" w:hAnsi="Arial" w:cs="Arial"/>
                <w:sz w:val="24"/>
                <w:szCs w:val="24"/>
                <w:lang w:val="es-ES" w:eastAsia="es-MX"/>
              </w:rPr>
              <w:t>El uso incorrecto de los signos de puntuación es frecuente.</w:t>
            </w:r>
          </w:p>
          <w:p w14:paraId="03E8C84A" w14:textId="77777777" w:rsidR="000B7CC2" w:rsidRPr="00794AD9" w:rsidRDefault="000B7CC2" w:rsidP="000B7CC2">
            <w:pPr>
              <w:pStyle w:val="Sinespaciado"/>
              <w:rPr>
                <w:rFonts w:ascii="Arial" w:hAnsi="Arial" w:cs="Arial"/>
                <w:sz w:val="24"/>
                <w:szCs w:val="24"/>
                <w:lang w:val="es-ES" w:eastAsia="es-MX"/>
              </w:rPr>
            </w:pPr>
          </w:p>
          <w:p w14:paraId="14587B94" w14:textId="77777777" w:rsidR="000B7CC2" w:rsidRPr="002642F6" w:rsidRDefault="000B7CC2" w:rsidP="000B7CC2">
            <w:pPr>
              <w:shd w:val="clear" w:color="auto" w:fill="FFFFFF"/>
              <w:rPr>
                <w:rFonts w:ascii="Arial" w:eastAsia="Times New Roman" w:hAnsi="Arial" w:cs="Arial"/>
                <w:lang w:eastAsia="es-MX"/>
              </w:rPr>
            </w:pPr>
            <w:r>
              <w:rPr>
                <w:rFonts w:ascii="Arial" w:eastAsia="Times New Roman" w:hAnsi="Arial" w:cs="Arial"/>
                <w:lang w:eastAsia="es-MX"/>
              </w:rPr>
              <w:t>L</w:t>
            </w:r>
            <w:r w:rsidRPr="002642F6">
              <w:rPr>
                <w:rFonts w:ascii="Arial" w:eastAsia="Times New Roman" w:hAnsi="Arial" w:cs="Arial"/>
                <w:lang w:eastAsia="es-MX"/>
              </w:rPr>
              <w:t xml:space="preserve">a información presentada no </w:t>
            </w:r>
          </w:p>
          <w:p w14:paraId="21899530" w14:textId="77777777" w:rsidR="000B7CC2" w:rsidRPr="002642F6" w:rsidRDefault="000B7CC2" w:rsidP="000B7CC2">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es rigurosa con la investigación </w:t>
            </w:r>
          </w:p>
          <w:p w14:paraId="362D23A9" w14:textId="77777777" w:rsidR="000B7CC2" w:rsidRPr="002642F6" w:rsidRDefault="000B7CC2" w:rsidP="000B7CC2">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realizada. Además, no es suficiente o bien no se halla bien argumentada a lo largo de </w:t>
            </w:r>
            <w:r>
              <w:rPr>
                <w:rFonts w:ascii="Arial" w:eastAsia="Times New Roman" w:hAnsi="Arial" w:cs="Arial"/>
                <w:lang w:eastAsia="es-MX"/>
              </w:rPr>
              <w:t>t</w:t>
            </w:r>
            <w:r w:rsidRPr="002642F6">
              <w:rPr>
                <w:rFonts w:ascii="Arial" w:eastAsia="Times New Roman" w:hAnsi="Arial" w:cs="Arial"/>
                <w:lang w:eastAsia="es-MX"/>
              </w:rPr>
              <w:t>odo el informe.</w:t>
            </w:r>
          </w:p>
          <w:p w14:paraId="7CBDE055" w14:textId="77777777" w:rsidR="000B7CC2" w:rsidRPr="002642F6" w:rsidRDefault="000B7CC2" w:rsidP="000B7CC2">
            <w:pPr>
              <w:rPr>
                <w:rFonts w:ascii="Arial" w:eastAsia="Times New Roman" w:hAnsi="Arial" w:cs="Arial"/>
                <w:color w:val="000000"/>
                <w:lang w:eastAsia="es-MX"/>
              </w:rPr>
            </w:pPr>
            <w:r w:rsidRPr="002642F6">
              <w:rPr>
                <w:rFonts w:ascii="Arial" w:eastAsia="Times New Roman" w:hAnsi="Arial" w:cs="Arial"/>
                <w:color w:val="000000"/>
                <w:lang w:eastAsia="es-MX"/>
              </w:rPr>
              <w:t>No se realiza ninguna propuesta</w:t>
            </w:r>
            <w:r>
              <w:rPr>
                <w:rFonts w:ascii="Arial" w:eastAsia="Times New Roman" w:hAnsi="Arial" w:cs="Arial"/>
                <w:color w:val="000000"/>
                <w:lang w:eastAsia="es-MX"/>
              </w:rPr>
              <w:t xml:space="preserve"> </w:t>
            </w:r>
            <w:r w:rsidRPr="002642F6">
              <w:rPr>
                <w:rFonts w:ascii="Arial" w:eastAsia="Times New Roman" w:hAnsi="Arial" w:cs="Arial"/>
                <w:color w:val="000000"/>
                <w:lang w:eastAsia="es-MX"/>
              </w:rPr>
              <w:t xml:space="preserve">o bien es irreal, o está mal explicada. Si hay propuesta, ésta no se fundamenta en la </w:t>
            </w:r>
          </w:p>
          <w:p w14:paraId="1B542A32" w14:textId="77777777" w:rsidR="000B7CC2" w:rsidRPr="002642F6" w:rsidRDefault="000B7CC2" w:rsidP="000B7CC2">
            <w:pPr>
              <w:rPr>
                <w:rFonts w:ascii="Arial" w:eastAsia="Times New Roman" w:hAnsi="Arial" w:cs="Arial"/>
                <w:color w:val="000000"/>
                <w:lang w:eastAsia="es-MX"/>
              </w:rPr>
            </w:pPr>
            <w:r w:rsidRPr="002642F6">
              <w:rPr>
                <w:rFonts w:ascii="Arial" w:eastAsia="Times New Roman" w:hAnsi="Arial" w:cs="Arial"/>
                <w:color w:val="000000"/>
                <w:lang w:eastAsia="es-MX"/>
              </w:rPr>
              <w:t>investigación.</w:t>
            </w:r>
          </w:p>
          <w:p w14:paraId="06E389D3" w14:textId="77777777" w:rsidR="000B7CC2" w:rsidRPr="002642F6" w:rsidRDefault="000B7CC2" w:rsidP="000B7CC2">
            <w:pPr>
              <w:rPr>
                <w:rFonts w:ascii="Arial" w:hAnsi="Arial" w:cs="Arial"/>
                <w:b/>
                <w:bCs/>
                <w:sz w:val="24"/>
                <w:szCs w:val="24"/>
                <w:lang w:eastAsia="es-MX"/>
              </w:rPr>
            </w:pPr>
          </w:p>
        </w:tc>
      </w:tr>
      <w:tr w:rsidR="0022504B" w:rsidRPr="00794AD9" w14:paraId="69AEA0FC" w14:textId="77777777" w:rsidTr="0022504B">
        <w:trPr>
          <w:trHeight w:val="282"/>
        </w:trPr>
        <w:tc>
          <w:tcPr>
            <w:tcW w:w="1797" w:type="dxa"/>
            <w:vAlign w:val="center"/>
          </w:tcPr>
          <w:p w14:paraId="2790DC47"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Calificación</w:t>
            </w:r>
          </w:p>
        </w:tc>
        <w:tc>
          <w:tcPr>
            <w:tcW w:w="3444" w:type="dxa"/>
          </w:tcPr>
          <w:p w14:paraId="7B5F59D2"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color w:val="000000"/>
                <w:sz w:val="24"/>
                <w:szCs w:val="24"/>
                <w:lang w:val="es-ES" w:eastAsia="es-MX"/>
              </w:rPr>
              <w:t> </w:t>
            </w:r>
          </w:p>
        </w:tc>
        <w:tc>
          <w:tcPr>
            <w:tcW w:w="2551" w:type="dxa"/>
          </w:tcPr>
          <w:p w14:paraId="1405B8D0"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Observaciones</w:t>
            </w:r>
          </w:p>
        </w:tc>
        <w:tc>
          <w:tcPr>
            <w:tcW w:w="2388" w:type="dxa"/>
          </w:tcPr>
          <w:p w14:paraId="3A8FD037"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p>
        </w:tc>
        <w:tc>
          <w:tcPr>
            <w:tcW w:w="2019" w:type="dxa"/>
          </w:tcPr>
          <w:p w14:paraId="3A33A0DA" w14:textId="77777777" w:rsidR="000B7CC2" w:rsidRPr="00794AD9" w:rsidRDefault="000B7CC2" w:rsidP="000B7CC2">
            <w:pPr>
              <w:spacing w:before="100" w:beforeAutospacing="1"/>
              <w:jc w:val="center"/>
              <w:rPr>
                <w:rFonts w:ascii="Arial" w:eastAsia="Times New Roman" w:hAnsi="Arial" w:cs="Arial"/>
                <w:b/>
                <w:bCs/>
                <w:color w:val="000000"/>
                <w:sz w:val="24"/>
                <w:szCs w:val="24"/>
                <w:lang w:val="es-ES" w:eastAsia="es-MX"/>
              </w:rPr>
            </w:pPr>
          </w:p>
        </w:tc>
      </w:tr>
    </w:tbl>
    <w:p w14:paraId="6BF339E0" w14:textId="77777777" w:rsidR="00286B95" w:rsidRPr="005D12FC" w:rsidRDefault="00286B95" w:rsidP="005D12FC">
      <w:pPr>
        <w:spacing w:line="360" w:lineRule="auto"/>
        <w:rPr>
          <w:rFonts w:ascii="Times New Roman" w:hAnsi="Times New Roman" w:cs="Times New Roman"/>
        </w:rPr>
      </w:pPr>
    </w:p>
    <w:sectPr w:rsidR="00286B95" w:rsidRPr="005D12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A4D56"/>
    <w:multiLevelType w:val="hybridMultilevel"/>
    <w:tmpl w:val="54F6D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CE2459"/>
    <w:multiLevelType w:val="multilevel"/>
    <w:tmpl w:val="4016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D515B8"/>
    <w:multiLevelType w:val="multilevel"/>
    <w:tmpl w:val="F418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154992">
    <w:abstractNumId w:val="2"/>
  </w:num>
  <w:num w:numId="2" w16cid:durableId="1525947380">
    <w:abstractNumId w:val="1"/>
  </w:num>
  <w:num w:numId="3" w16cid:durableId="51249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FC"/>
    <w:rsid w:val="00071845"/>
    <w:rsid w:val="00087962"/>
    <w:rsid w:val="000A24D5"/>
    <w:rsid w:val="000B7CC2"/>
    <w:rsid w:val="000F4982"/>
    <w:rsid w:val="001118F8"/>
    <w:rsid w:val="0012498B"/>
    <w:rsid w:val="00135F84"/>
    <w:rsid w:val="0015557C"/>
    <w:rsid w:val="00184637"/>
    <w:rsid w:val="001F426A"/>
    <w:rsid w:val="00207CBF"/>
    <w:rsid w:val="0022504B"/>
    <w:rsid w:val="0023311A"/>
    <w:rsid w:val="00240086"/>
    <w:rsid w:val="00242FAE"/>
    <w:rsid w:val="00285C60"/>
    <w:rsid w:val="00286B95"/>
    <w:rsid w:val="002A4154"/>
    <w:rsid w:val="002C28F8"/>
    <w:rsid w:val="00314FAD"/>
    <w:rsid w:val="003774C9"/>
    <w:rsid w:val="003E2781"/>
    <w:rsid w:val="003E494C"/>
    <w:rsid w:val="00435265"/>
    <w:rsid w:val="004427A6"/>
    <w:rsid w:val="00447807"/>
    <w:rsid w:val="00477582"/>
    <w:rsid w:val="004D0C42"/>
    <w:rsid w:val="004D6877"/>
    <w:rsid w:val="00541FD8"/>
    <w:rsid w:val="00567B50"/>
    <w:rsid w:val="00592DEF"/>
    <w:rsid w:val="005D12FC"/>
    <w:rsid w:val="005E1453"/>
    <w:rsid w:val="0064546C"/>
    <w:rsid w:val="00662AB2"/>
    <w:rsid w:val="00663273"/>
    <w:rsid w:val="00664A99"/>
    <w:rsid w:val="006B0471"/>
    <w:rsid w:val="006B2E8B"/>
    <w:rsid w:val="006E7E17"/>
    <w:rsid w:val="00714E46"/>
    <w:rsid w:val="00715BFD"/>
    <w:rsid w:val="00733070"/>
    <w:rsid w:val="0074314E"/>
    <w:rsid w:val="00752160"/>
    <w:rsid w:val="00793192"/>
    <w:rsid w:val="007A3343"/>
    <w:rsid w:val="008304E0"/>
    <w:rsid w:val="008448F7"/>
    <w:rsid w:val="008542E9"/>
    <w:rsid w:val="008573E2"/>
    <w:rsid w:val="00864E4C"/>
    <w:rsid w:val="008733D9"/>
    <w:rsid w:val="00887E6A"/>
    <w:rsid w:val="008B54F3"/>
    <w:rsid w:val="008B7EC4"/>
    <w:rsid w:val="008C6EE5"/>
    <w:rsid w:val="00915E77"/>
    <w:rsid w:val="00925B31"/>
    <w:rsid w:val="00A032E0"/>
    <w:rsid w:val="00A42CB5"/>
    <w:rsid w:val="00A60211"/>
    <w:rsid w:val="00A7432C"/>
    <w:rsid w:val="00AA5BD3"/>
    <w:rsid w:val="00AA7F84"/>
    <w:rsid w:val="00B34061"/>
    <w:rsid w:val="00B62AE9"/>
    <w:rsid w:val="00B84B49"/>
    <w:rsid w:val="00BC5FBE"/>
    <w:rsid w:val="00BD326D"/>
    <w:rsid w:val="00C6262B"/>
    <w:rsid w:val="00C65DA2"/>
    <w:rsid w:val="00C80EA3"/>
    <w:rsid w:val="00CC1758"/>
    <w:rsid w:val="00CC5FC8"/>
    <w:rsid w:val="00CD1B7A"/>
    <w:rsid w:val="00CD2F50"/>
    <w:rsid w:val="00DB7394"/>
    <w:rsid w:val="00DC5A53"/>
    <w:rsid w:val="00DD69DC"/>
    <w:rsid w:val="00E4613A"/>
    <w:rsid w:val="00E47ABE"/>
    <w:rsid w:val="00E537B5"/>
    <w:rsid w:val="00E551CC"/>
    <w:rsid w:val="00E66090"/>
    <w:rsid w:val="00E831BF"/>
    <w:rsid w:val="00EB4E91"/>
    <w:rsid w:val="00EC154F"/>
    <w:rsid w:val="00ED1EB3"/>
    <w:rsid w:val="00ED24C0"/>
    <w:rsid w:val="00ED379D"/>
    <w:rsid w:val="00EF74D9"/>
    <w:rsid w:val="00F57584"/>
    <w:rsid w:val="00FA3CD7"/>
    <w:rsid w:val="00FB4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A321D39"/>
  <w15:chartTrackingRefBased/>
  <w15:docId w15:val="{B30E74E1-0BB2-2A4F-8801-DAC0860A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2">
    <w:name w:val="heading 2"/>
    <w:basedOn w:val="Normal"/>
    <w:link w:val="Ttulo2Car"/>
    <w:uiPriority w:val="9"/>
    <w:qFormat/>
    <w:rsid w:val="00663273"/>
    <w:pPr>
      <w:spacing w:before="100" w:beforeAutospacing="1" w:after="100" w:afterAutospacing="1"/>
      <w:outlineLvl w:val="1"/>
    </w:pPr>
    <w:rPr>
      <w:rFonts w:ascii="Times New Roman" w:eastAsia="Times New Roman" w:hAnsi="Times New Roman" w:cs="Times New Roman"/>
      <w:b/>
      <w:bCs/>
      <w:kern w:val="0"/>
      <w:sz w:val="36"/>
      <w:szCs w:val="36"/>
      <w:lang w:val="es-MX"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63273"/>
    <w:rPr>
      <w:rFonts w:ascii="Times New Roman" w:eastAsia="Times New Roman" w:hAnsi="Times New Roman" w:cs="Times New Roman"/>
      <w:b/>
      <w:bCs/>
      <w:kern w:val="0"/>
      <w:sz w:val="36"/>
      <w:szCs w:val="36"/>
      <w:lang w:eastAsia="es-MX"/>
      <w14:ligatures w14:val="none"/>
    </w:rPr>
  </w:style>
  <w:style w:type="table" w:styleId="Tablaconcuadrcula">
    <w:name w:val="Table Grid"/>
    <w:basedOn w:val="Tablanormal"/>
    <w:uiPriority w:val="59"/>
    <w:rsid w:val="000B7CC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B7CC2"/>
    <w:rPr>
      <w:rFonts w:ascii="Times New Roman" w:hAnsi="Times New Roman" w:cs="Times New Roman"/>
      <w:kern w:val="0"/>
      <w:sz w:val="20"/>
      <w:szCs w:val="20"/>
      <w14:ligatures w14:val="none"/>
    </w:rPr>
  </w:style>
  <w:style w:type="paragraph" w:styleId="NormalWeb">
    <w:name w:val="Normal (Web)"/>
    <w:basedOn w:val="Normal"/>
    <w:uiPriority w:val="99"/>
    <w:semiHidden/>
    <w:unhideWhenUsed/>
    <w:rsid w:val="00477582"/>
    <w:pPr>
      <w:spacing w:before="100" w:beforeAutospacing="1" w:after="100" w:afterAutospacing="1"/>
    </w:pPr>
    <w:rPr>
      <w:rFonts w:ascii="Times New Roman" w:eastAsia="Times New Roman" w:hAnsi="Times New Roman" w:cs="Times New Roman"/>
      <w:kern w:val="0"/>
      <w:lang w:val="es-MX" w:eastAsia="es-MX"/>
      <w14:ligatures w14:val="none"/>
    </w:rPr>
  </w:style>
  <w:style w:type="character" w:styleId="Hipervnculo">
    <w:name w:val="Hyperlink"/>
    <w:basedOn w:val="Fuentedeprrafopredeter"/>
    <w:uiPriority w:val="99"/>
    <w:unhideWhenUsed/>
    <w:rsid w:val="00A42CB5"/>
    <w:rPr>
      <w:color w:val="0563C1" w:themeColor="hyperlink"/>
      <w:u w:val="single"/>
    </w:rPr>
  </w:style>
  <w:style w:type="character" w:styleId="Mencinsinresolver">
    <w:name w:val="Unresolved Mention"/>
    <w:basedOn w:val="Fuentedeprrafopredeter"/>
    <w:uiPriority w:val="99"/>
    <w:semiHidden/>
    <w:unhideWhenUsed/>
    <w:rsid w:val="00A42CB5"/>
    <w:rPr>
      <w:color w:val="605E5C"/>
      <w:shd w:val="clear" w:color="auto" w:fill="E1DFDD"/>
    </w:rPr>
  </w:style>
  <w:style w:type="paragraph" w:styleId="Prrafodelista">
    <w:name w:val="List Paragraph"/>
    <w:basedOn w:val="Normal"/>
    <w:uiPriority w:val="34"/>
    <w:qFormat/>
    <w:rsid w:val="00135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3562">
      <w:bodyDiv w:val="1"/>
      <w:marLeft w:val="0"/>
      <w:marRight w:val="0"/>
      <w:marTop w:val="0"/>
      <w:marBottom w:val="0"/>
      <w:divBdr>
        <w:top w:val="none" w:sz="0" w:space="0" w:color="auto"/>
        <w:left w:val="none" w:sz="0" w:space="0" w:color="auto"/>
        <w:bottom w:val="none" w:sz="0" w:space="0" w:color="auto"/>
        <w:right w:val="none" w:sz="0" w:space="0" w:color="auto"/>
      </w:divBdr>
    </w:div>
    <w:div w:id="494809660">
      <w:bodyDiv w:val="1"/>
      <w:marLeft w:val="0"/>
      <w:marRight w:val="0"/>
      <w:marTop w:val="0"/>
      <w:marBottom w:val="0"/>
      <w:divBdr>
        <w:top w:val="none" w:sz="0" w:space="0" w:color="auto"/>
        <w:left w:val="none" w:sz="0" w:space="0" w:color="auto"/>
        <w:bottom w:val="none" w:sz="0" w:space="0" w:color="auto"/>
        <w:right w:val="none" w:sz="0" w:space="0" w:color="auto"/>
      </w:divBdr>
    </w:div>
    <w:div w:id="583537768">
      <w:bodyDiv w:val="1"/>
      <w:marLeft w:val="0"/>
      <w:marRight w:val="0"/>
      <w:marTop w:val="0"/>
      <w:marBottom w:val="0"/>
      <w:divBdr>
        <w:top w:val="none" w:sz="0" w:space="0" w:color="auto"/>
        <w:left w:val="none" w:sz="0" w:space="0" w:color="auto"/>
        <w:bottom w:val="none" w:sz="0" w:space="0" w:color="auto"/>
        <w:right w:val="none" w:sz="0" w:space="0" w:color="auto"/>
      </w:divBdr>
      <w:divsChild>
        <w:div w:id="826048121">
          <w:marLeft w:val="0"/>
          <w:marRight w:val="0"/>
          <w:marTop w:val="0"/>
          <w:marBottom w:val="0"/>
          <w:divBdr>
            <w:top w:val="none" w:sz="0" w:space="0" w:color="auto"/>
            <w:left w:val="none" w:sz="0" w:space="0" w:color="auto"/>
            <w:bottom w:val="none" w:sz="0" w:space="0" w:color="auto"/>
            <w:right w:val="none" w:sz="0" w:space="0" w:color="auto"/>
          </w:divBdr>
          <w:divsChild>
            <w:div w:id="299382632">
              <w:marLeft w:val="0"/>
              <w:marRight w:val="0"/>
              <w:marTop w:val="0"/>
              <w:marBottom w:val="0"/>
              <w:divBdr>
                <w:top w:val="none" w:sz="0" w:space="0" w:color="auto"/>
                <w:left w:val="none" w:sz="0" w:space="0" w:color="auto"/>
                <w:bottom w:val="none" w:sz="0" w:space="0" w:color="auto"/>
                <w:right w:val="none" w:sz="0" w:space="0" w:color="auto"/>
              </w:divBdr>
              <w:divsChild>
                <w:div w:id="701249564">
                  <w:marLeft w:val="0"/>
                  <w:marRight w:val="0"/>
                  <w:marTop w:val="0"/>
                  <w:marBottom w:val="0"/>
                  <w:divBdr>
                    <w:top w:val="none" w:sz="0" w:space="0" w:color="auto"/>
                    <w:left w:val="none" w:sz="0" w:space="0" w:color="auto"/>
                    <w:bottom w:val="none" w:sz="0" w:space="0" w:color="auto"/>
                    <w:right w:val="none" w:sz="0" w:space="0" w:color="auto"/>
                  </w:divBdr>
                  <w:divsChild>
                    <w:div w:id="17467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644">
      <w:bodyDiv w:val="1"/>
      <w:marLeft w:val="0"/>
      <w:marRight w:val="0"/>
      <w:marTop w:val="0"/>
      <w:marBottom w:val="0"/>
      <w:divBdr>
        <w:top w:val="none" w:sz="0" w:space="0" w:color="auto"/>
        <w:left w:val="none" w:sz="0" w:space="0" w:color="auto"/>
        <w:bottom w:val="none" w:sz="0" w:space="0" w:color="auto"/>
        <w:right w:val="none" w:sz="0" w:space="0" w:color="auto"/>
      </w:divBdr>
      <w:divsChild>
        <w:div w:id="526066398">
          <w:marLeft w:val="0"/>
          <w:marRight w:val="0"/>
          <w:marTop w:val="0"/>
          <w:marBottom w:val="0"/>
          <w:divBdr>
            <w:top w:val="none" w:sz="0" w:space="0" w:color="auto"/>
            <w:left w:val="none" w:sz="0" w:space="0" w:color="auto"/>
            <w:bottom w:val="none" w:sz="0" w:space="0" w:color="auto"/>
            <w:right w:val="none" w:sz="0" w:space="0" w:color="auto"/>
          </w:divBdr>
          <w:divsChild>
            <w:div w:id="221526671">
              <w:marLeft w:val="0"/>
              <w:marRight w:val="0"/>
              <w:marTop w:val="0"/>
              <w:marBottom w:val="0"/>
              <w:divBdr>
                <w:top w:val="none" w:sz="0" w:space="0" w:color="auto"/>
                <w:left w:val="none" w:sz="0" w:space="0" w:color="auto"/>
                <w:bottom w:val="none" w:sz="0" w:space="0" w:color="auto"/>
                <w:right w:val="none" w:sz="0" w:space="0" w:color="auto"/>
              </w:divBdr>
              <w:divsChild>
                <w:div w:id="761535130">
                  <w:marLeft w:val="0"/>
                  <w:marRight w:val="0"/>
                  <w:marTop w:val="0"/>
                  <w:marBottom w:val="0"/>
                  <w:divBdr>
                    <w:top w:val="none" w:sz="0" w:space="0" w:color="auto"/>
                    <w:left w:val="none" w:sz="0" w:space="0" w:color="auto"/>
                    <w:bottom w:val="none" w:sz="0" w:space="0" w:color="auto"/>
                    <w:right w:val="none" w:sz="0" w:space="0" w:color="auto"/>
                  </w:divBdr>
                  <w:divsChild>
                    <w:div w:id="13794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00746">
      <w:bodyDiv w:val="1"/>
      <w:marLeft w:val="0"/>
      <w:marRight w:val="0"/>
      <w:marTop w:val="0"/>
      <w:marBottom w:val="0"/>
      <w:divBdr>
        <w:top w:val="none" w:sz="0" w:space="0" w:color="auto"/>
        <w:left w:val="none" w:sz="0" w:space="0" w:color="auto"/>
        <w:bottom w:val="none" w:sz="0" w:space="0" w:color="auto"/>
        <w:right w:val="none" w:sz="0" w:space="0" w:color="auto"/>
      </w:divBdr>
      <w:divsChild>
        <w:div w:id="1808280574">
          <w:marLeft w:val="0"/>
          <w:marRight w:val="0"/>
          <w:marTop w:val="0"/>
          <w:marBottom w:val="0"/>
          <w:divBdr>
            <w:top w:val="single" w:sz="2" w:space="0" w:color="D9D9E3"/>
            <w:left w:val="single" w:sz="2" w:space="0" w:color="D9D9E3"/>
            <w:bottom w:val="single" w:sz="2" w:space="0" w:color="D9D9E3"/>
            <w:right w:val="single" w:sz="2" w:space="0" w:color="D9D9E3"/>
          </w:divBdr>
          <w:divsChild>
            <w:div w:id="1073968369">
              <w:marLeft w:val="0"/>
              <w:marRight w:val="0"/>
              <w:marTop w:val="0"/>
              <w:marBottom w:val="0"/>
              <w:divBdr>
                <w:top w:val="single" w:sz="2" w:space="0" w:color="D9D9E3"/>
                <w:left w:val="single" w:sz="2" w:space="0" w:color="D9D9E3"/>
                <w:bottom w:val="single" w:sz="2" w:space="0" w:color="D9D9E3"/>
                <w:right w:val="single" w:sz="2" w:space="0" w:color="D9D9E3"/>
              </w:divBdr>
              <w:divsChild>
                <w:div w:id="932207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4133143">
          <w:marLeft w:val="0"/>
          <w:marRight w:val="0"/>
          <w:marTop w:val="0"/>
          <w:marBottom w:val="0"/>
          <w:divBdr>
            <w:top w:val="single" w:sz="2" w:space="0" w:color="D9D9E3"/>
            <w:left w:val="single" w:sz="2" w:space="0" w:color="D9D9E3"/>
            <w:bottom w:val="single" w:sz="2" w:space="0" w:color="D9D9E3"/>
            <w:right w:val="single" w:sz="2" w:space="0" w:color="D9D9E3"/>
          </w:divBdr>
          <w:divsChild>
            <w:div w:id="1366099300">
              <w:marLeft w:val="0"/>
              <w:marRight w:val="0"/>
              <w:marTop w:val="0"/>
              <w:marBottom w:val="0"/>
              <w:divBdr>
                <w:top w:val="single" w:sz="2" w:space="0" w:color="D9D9E3"/>
                <w:left w:val="single" w:sz="2" w:space="0" w:color="D9D9E3"/>
                <w:bottom w:val="single" w:sz="2" w:space="0" w:color="D9D9E3"/>
                <w:right w:val="single" w:sz="2" w:space="0" w:color="D9D9E3"/>
              </w:divBdr>
              <w:divsChild>
                <w:div w:id="1902205603">
                  <w:marLeft w:val="0"/>
                  <w:marRight w:val="0"/>
                  <w:marTop w:val="0"/>
                  <w:marBottom w:val="0"/>
                  <w:divBdr>
                    <w:top w:val="single" w:sz="2" w:space="0" w:color="D9D9E3"/>
                    <w:left w:val="single" w:sz="2" w:space="0" w:color="D9D9E3"/>
                    <w:bottom w:val="single" w:sz="2" w:space="0" w:color="D9D9E3"/>
                    <w:right w:val="single" w:sz="2" w:space="0" w:color="D9D9E3"/>
                  </w:divBdr>
                  <w:divsChild>
                    <w:div w:id="2037996330">
                      <w:marLeft w:val="0"/>
                      <w:marRight w:val="0"/>
                      <w:marTop w:val="0"/>
                      <w:marBottom w:val="0"/>
                      <w:divBdr>
                        <w:top w:val="single" w:sz="2" w:space="0" w:color="D9D9E3"/>
                        <w:left w:val="single" w:sz="2" w:space="0" w:color="D9D9E3"/>
                        <w:bottom w:val="single" w:sz="2" w:space="0" w:color="D9D9E3"/>
                        <w:right w:val="single" w:sz="2" w:space="0" w:color="D9D9E3"/>
                      </w:divBdr>
                      <w:divsChild>
                        <w:div w:id="1129856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3441381">
      <w:bodyDiv w:val="1"/>
      <w:marLeft w:val="0"/>
      <w:marRight w:val="0"/>
      <w:marTop w:val="0"/>
      <w:marBottom w:val="0"/>
      <w:divBdr>
        <w:top w:val="none" w:sz="0" w:space="0" w:color="auto"/>
        <w:left w:val="none" w:sz="0" w:space="0" w:color="auto"/>
        <w:bottom w:val="none" w:sz="0" w:space="0" w:color="auto"/>
        <w:right w:val="none" w:sz="0" w:space="0" w:color="auto"/>
      </w:divBdr>
    </w:div>
    <w:div w:id="1294097159">
      <w:bodyDiv w:val="1"/>
      <w:marLeft w:val="0"/>
      <w:marRight w:val="0"/>
      <w:marTop w:val="0"/>
      <w:marBottom w:val="0"/>
      <w:divBdr>
        <w:top w:val="none" w:sz="0" w:space="0" w:color="auto"/>
        <w:left w:val="none" w:sz="0" w:space="0" w:color="auto"/>
        <w:bottom w:val="none" w:sz="0" w:space="0" w:color="auto"/>
        <w:right w:val="none" w:sz="0" w:space="0" w:color="auto"/>
      </w:divBdr>
    </w:div>
    <w:div w:id="1458061198">
      <w:bodyDiv w:val="1"/>
      <w:marLeft w:val="0"/>
      <w:marRight w:val="0"/>
      <w:marTop w:val="0"/>
      <w:marBottom w:val="0"/>
      <w:divBdr>
        <w:top w:val="none" w:sz="0" w:space="0" w:color="auto"/>
        <w:left w:val="none" w:sz="0" w:space="0" w:color="auto"/>
        <w:bottom w:val="none" w:sz="0" w:space="0" w:color="auto"/>
        <w:right w:val="none" w:sz="0" w:space="0" w:color="auto"/>
      </w:divBdr>
    </w:div>
    <w:div w:id="17860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pdf/356/356013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4475/447544540006.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1877</Words>
  <Characters>10324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SILLER DAVILA</dc:creator>
  <cp:keywords/>
  <dc:description/>
  <cp:lastModifiedBy>ANA CAROLINA SILLER DAVILA</cp:lastModifiedBy>
  <cp:revision>2</cp:revision>
  <dcterms:created xsi:type="dcterms:W3CDTF">2023-10-25T01:35:00Z</dcterms:created>
  <dcterms:modified xsi:type="dcterms:W3CDTF">2023-10-25T01:35:00Z</dcterms:modified>
</cp:coreProperties>
</file>