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verde" recolor="t" type="frame"/>
    </v:background>
  </w:background>
  <w:body>
    <w:p w14:paraId="6056AF92" w14:textId="77777777" w:rsidR="0056619B" w:rsidRPr="004B17DE" w:rsidRDefault="00021BC9" w:rsidP="0056619B">
      <w:pPr>
        <w:spacing w:line="240" w:lineRule="auto"/>
        <w:jc w:val="center"/>
        <w:rPr>
          <w:rFonts w:ascii="Comic Sans MS" w:hAnsi="Comic Sans MS"/>
          <w:b/>
          <w:sz w:val="96"/>
          <w:lang w:val="es-ES"/>
        </w:rPr>
      </w:pPr>
      <w:r w:rsidRPr="004B17DE">
        <w:rPr>
          <w:rFonts w:ascii="Comic Sans MS" w:hAnsi="Comic Sans MS"/>
          <w:b/>
          <w:sz w:val="96"/>
          <w:lang w:val="es-ES"/>
        </w:rPr>
        <w:t>CHILE                EN NOGADA</w:t>
      </w:r>
    </w:p>
    <w:p w14:paraId="789A6541" w14:textId="77777777" w:rsidR="00021BC9" w:rsidRPr="0056619B" w:rsidRDefault="00021BC9" w:rsidP="00021BC9">
      <w:pPr>
        <w:rPr>
          <w:rFonts w:ascii="Comic Sans MS" w:hAnsi="Comic Sans MS"/>
          <w:b/>
          <w:sz w:val="36"/>
          <w:lang w:val="es-ES"/>
        </w:rPr>
      </w:pPr>
      <w:r w:rsidRPr="0056619B">
        <w:rPr>
          <w:rFonts w:ascii="Comic Sans MS" w:hAnsi="Comic Sans MS"/>
          <w:b/>
          <w:sz w:val="36"/>
          <w:lang w:val="es-ES"/>
        </w:rPr>
        <w:t>Autores:</w:t>
      </w:r>
    </w:p>
    <w:p w14:paraId="562B5A0F" w14:textId="77777777" w:rsidR="00021BC9" w:rsidRDefault="0056619B" w:rsidP="00021BC9">
      <w:pPr>
        <w:rPr>
          <w:rFonts w:ascii="Century Gothic" w:hAnsi="Century Gothic"/>
          <w:sz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4484D98" wp14:editId="74D5A631">
            <wp:simplePos x="0" y="0"/>
            <wp:positionH relativeFrom="margin">
              <wp:posOffset>3230880</wp:posOffset>
            </wp:positionH>
            <wp:positionV relativeFrom="margin">
              <wp:posOffset>2243455</wp:posOffset>
            </wp:positionV>
            <wp:extent cx="3409950" cy="2525889"/>
            <wp:effectExtent l="0" t="0" r="0" b="8255"/>
            <wp:wrapSquare wrapText="bothSides"/>
            <wp:docPr id="2" name="Imagen 2" descr="Chile en Nogada con Leche Evaporada Carnation® Clavel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e en Nogada con Leche Evaporada Carnation® Clavel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2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BC9" w:rsidRPr="00021BC9">
        <w:rPr>
          <w:rFonts w:ascii="Century Gothic" w:hAnsi="Century Gothic"/>
          <w:sz w:val="28"/>
          <w:lang w:val="es-ES"/>
        </w:rPr>
        <w:t>-</w:t>
      </w:r>
      <w:r w:rsidR="00021BC9">
        <w:rPr>
          <w:rFonts w:ascii="Century Gothic" w:hAnsi="Century Gothic"/>
          <w:sz w:val="28"/>
          <w:lang w:val="es-ES"/>
        </w:rPr>
        <w:t xml:space="preserve"> Adamary Sarahi Arizpe Alvarez</w:t>
      </w:r>
    </w:p>
    <w:p w14:paraId="582ADD6B" w14:textId="77777777" w:rsidR="00021BC9" w:rsidRDefault="00021BC9" w:rsidP="00021BC9">
      <w:pPr>
        <w:rPr>
          <w:rFonts w:ascii="Century Gothic" w:hAnsi="Century Gothic"/>
          <w:sz w:val="28"/>
          <w:lang w:val="es-ES"/>
        </w:rPr>
      </w:pPr>
      <w:r w:rsidRPr="00021BC9">
        <w:rPr>
          <w:rFonts w:ascii="Century Gothic" w:hAnsi="Century Gothic"/>
          <w:sz w:val="28"/>
          <w:lang w:val="es-ES"/>
        </w:rPr>
        <w:t>- Ariana Jazmín Morales Saucedo</w:t>
      </w:r>
    </w:p>
    <w:p w14:paraId="7F7D4841" w14:textId="77777777" w:rsidR="00021BC9" w:rsidRPr="00021BC9" w:rsidRDefault="00021BC9" w:rsidP="00021BC9">
      <w:pPr>
        <w:rPr>
          <w:rFonts w:ascii="Century Gothic" w:hAnsi="Century Gothic"/>
          <w:sz w:val="28"/>
          <w:lang w:val="es-ES"/>
        </w:rPr>
      </w:pPr>
      <w:r w:rsidRPr="00021BC9">
        <w:rPr>
          <w:rFonts w:ascii="Century Gothic" w:hAnsi="Century Gothic"/>
          <w:sz w:val="28"/>
          <w:lang w:val="es-ES"/>
        </w:rPr>
        <w:t xml:space="preserve">- Nataly Melissa Reynoso Pérez </w:t>
      </w:r>
    </w:p>
    <w:p w14:paraId="0449E585" w14:textId="77777777" w:rsidR="00021BC9" w:rsidRPr="00021BC9" w:rsidRDefault="00021BC9" w:rsidP="00021BC9">
      <w:pPr>
        <w:rPr>
          <w:rFonts w:ascii="Century Gothic" w:hAnsi="Century Gothic"/>
          <w:sz w:val="28"/>
          <w:lang w:val="es-ES"/>
        </w:rPr>
      </w:pPr>
      <w:r w:rsidRPr="00021BC9">
        <w:rPr>
          <w:rFonts w:ascii="Century Gothic" w:hAnsi="Century Gothic"/>
          <w:sz w:val="28"/>
          <w:lang w:val="es-ES"/>
        </w:rPr>
        <w:t>- Susana Abigail Rosas López</w:t>
      </w:r>
    </w:p>
    <w:p w14:paraId="21F6D531" w14:textId="77777777" w:rsidR="00021BC9" w:rsidRPr="00021BC9" w:rsidRDefault="00021BC9" w:rsidP="00021BC9">
      <w:pPr>
        <w:rPr>
          <w:rFonts w:ascii="Century Gothic" w:hAnsi="Century Gothic"/>
          <w:sz w:val="28"/>
          <w:lang w:val="es-ES"/>
        </w:rPr>
      </w:pPr>
      <w:r w:rsidRPr="00021BC9">
        <w:rPr>
          <w:rFonts w:ascii="Century Gothic" w:hAnsi="Century Gothic"/>
          <w:sz w:val="28"/>
          <w:lang w:val="es-ES"/>
        </w:rPr>
        <w:t xml:space="preserve">- Leonardo Torres Valdés </w:t>
      </w:r>
    </w:p>
    <w:p w14:paraId="155D8348" w14:textId="77777777" w:rsidR="00021BC9" w:rsidRPr="004B17DE" w:rsidRDefault="00021BC9" w:rsidP="00021BC9">
      <w:pPr>
        <w:spacing w:line="240" w:lineRule="auto"/>
        <w:jc w:val="center"/>
        <w:rPr>
          <w:rFonts w:ascii="Comic Sans MS" w:hAnsi="Comic Sans MS"/>
          <w:sz w:val="28"/>
          <w:lang w:val="es-ES"/>
        </w:rPr>
      </w:pPr>
    </w:p>
    <w:p w14:paraId="3F8229C3" w14:textId="77777777" w:rsidR="0056619B" w:rsidRPr="0056619B" w:rsidRDefault="00021BC9" w:rsidP="0056619B">
      <w:pPr>
        <w:jc w:val="right"/>
        <w:rPr>
          <w:rFonts w:ascii="Comic Sans MS" w:hAnsi="Comic Sans MS"/>
          <w:b/>
          <w:sz w:val="40"/>
          <w:lang w:val="es-ES"/>
        </w:rPr>
      </w:pPr>
      <w:r w:rsidRPr="0056619B">
        <w:rPr>
          <w:rFonts w:ascii="Comic Sans MS" w:hAnsi="Comic Sans MS"/>
          <w:b/>
          <w:sz w:val="40"/>
          <w:lang w:val="es-ES"/>
        </w:rPr>
        <w:t>Ingredientes:</w:t>
      </w:r>
    </w:p>
    <w:p w14:paraId="7F88F80D" w14:textId="77777777" w:rsidR="0056619B" w:rsidRPr="0056619B" w:rsidRDefault="0056619B" w:rsidP="0056619B">
      <w:pPr>
        <w:jc w:val="right"/>
        <w:rPr>
          <w:rFonts w:ascii="Century Gothic" w:hAnsi="Century Gothic"/>
          <w:sz w:val="28"/>
          <w:lang w:val="es-ES"/>
        </w:rPr>
      </w:pPr>
    </w:p>
    <w:tbl>
      <w:tblPr>
        <w:tblStyle w:val="Tablaconcuadrcula"/>
        <w:tblW w:w="995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5021"/>
      </w:tblGrid>
      <w:tr w:rsidR="004B17DE" w:rsidRPr="004B17DE" w14:paraId="2FF254EB" w14:textId="77777777" w:rsidTr="00494258">
        <w:trPr>
          <w:trHeight w:val="2185"/>
        </w:trPr>
        <w:tc>
          <w:tcPr>
            <w:tcW w:w="4933" w:type="dxa"/>
          </w:tcPr>
          <w:p w14:paraId="06F8247E" w14:textId="77777777" w:rsidR="004B17DE" w:rsidRPr="004B17DE" w:rsidRDefault="004B17DE" w:rsidP="004B17D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  <w:r w:rsidRPr="004B17DE"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  <w:t>600 Gramos de carne de res molida</w:t>
            </w:r>
          </w:p>
          <w:p w14:paraId="7A6610F8" w14:textId="6861930E" w:rsidR="004B17DE" w:rsidRPr="004B17DE" w:rsidRDefault="004B17DE" w:rsidP="0056619B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</w:p>
        </w:tc>
        <w:tc>
          <w:tcPr>
            <w:tcW w:w="5021" w:type="dxa"/>
          </w:tcPr>
          <w:p w14:paraId="4C564658" w14:textId="77777777" w:rsidR="004B17DE" w:rsidRPr="004B17DE" w:rsidRDefault="004B17DE" w:rsidP="004B17D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  <w:r w:rsidRPr="004B17DE"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  <w:t>8 Chiles poblanos asados, pelados y sin semillas</w:t>
            </w:r>
          </w:p>
          <w:p w14:paraId="24D56DC5" w14:textId="77777777" w:rsidR="004B17DE" w:rsidRPr="004B17DE" w:rsidRDefault="004B17DE" w:rsidP="004B17D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  <w:r w:rsidRPr="004B17DE"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  <w:t>1 Paquete de queso crema a temperatura ambiente (190 g)</w:t>
            </w:r>
          </w:p>
          <w:p w14:paraId="2AE0E334" w14:textId="77777777" w:rsidR="004B17DE" w:rsidRPr="004B17DE" w:rsidRDefault="004B17DE" w:rsidP="004B17D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  <w:r w:rsidRPr="004B17DE"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  <w:t>50 Gramos de queso de cabra</w:t>
            </w:r>
          </w:p>
          <w:p w14:paraId="2CB87CB3" w14:textId="77777777" w:rsidR="004B17DE" w:rsidRDefault="004B17DE" w:rsidP="004B17D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  <w:r w:rsidRPr="004B17DE"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  <w:t>1 Granada para decorar</w:t>
            </w:r>
          </w:p>
          <w:p w14:paraId="3C94B50C" w14:textId="79520617" w:rsidR="004B17DE" w:rsidRPr="004B17DE" w:rsidRDefault="004B17DE" w:rsidP="00D87F6E">
            <w:pPr>
              <w:spacing w:before="100" w:beforeAutospacing="1" w:after="100" w:afterAutospacing="1"/>
              <w:textAlignment w:val="baseline"/>
              <w:rPr>
                <w:rFonts w:ascii="Century Gothic" w:eastAsia="Times New Roman" w:hAnsi="Century Gothic" w:cs="Arial"/>
                <w:color w:val="252525"/>
                <w:szCs w:val="21"/>
                <w:lang w:eastAsia="es-MX"/>
              </w:rPr>
            </w:pPr>
          </w:p>
        </w:tc>
      </w:tr>
    </w:tbl>
    <w:p w14:paraId="18C46655" w14:textId="77777777" w:rsidR="00C76DA9" w:rsidRDefault="007A1632" w:rsidP="004B17DE">
      <w:pPr>
        <w:rPr>
          <w:rFonts w:ascii="Comic Sans MS" w:hAnsi="Comic Sans MS"/>
          <w:b/>
          <w:bCs/>
          <w:sz w:val="40"/>
          <w:szCs w:val="40"/>
          <w:lang w:val="es-ES"/>
        </w:rPr>
      </w:pPr>
      <w:r>
        <w:rPr>
          <w:rFonts w:ascii="Comic Sans MS" w:hAnsi="Comic Sans MS"/>
          <w:b/>
          <w:bCs/>
          <w:sz w:val="40"/>
          <w:szCs w:val="40"/>
          <w:lang w:val="es-ES"/>
        </w:rPr>
        <w:t>Materiales:</w:t>
      </w:r>
    </w:p>
    <w:p w14:paraId="7EB080C0" w14:textId="492ED00D" w:rsidR="004B17DE" w:rsidRPr="00C76DA9" w:rsidRDefault="009E02C6" w:rsidP="004B17DE">
      <w:pPr>
        <w:rPr>
          <w:rFonts w:ascii="Comic Sans MS" w:hAnsi="Comic Sans MS"/>
          <w:b/>
          <w:bCs/>
          <w:sz w:val="40"/>
          <w:szCs w:val="40"/>
          <w:lang w:val="es-ES"/>
        </w:rPr>
      </w:pPr>
      <w:r w:rsidRPr="009E02C6">
        <w:rPr>
          <w:rFonts w:ascii="Century Gothic" w:hAnsi="Century Gothic"/>
          <w:b/>
          <w:bCs/>
          <w:sz w:val="24"/>
          <w:lang w:val="es-ES"/>
        </w:rPr>
        <w:t xml:space="preserve"> </w:t>
      </w:r>
      <w:r w:rsidR="0047209B">
        <w:rPr>
          <w:rFonts w:ascii="Century Gothic" w:hAnsi="Century Gothic"/>
          <w:sz w:val="24"/>
          <w:lang w:val="es-ES"/>
        </w:rPr>
        <w:t xml:space="preserve">-Arcilla </w:t>
      </w:r>
    </w:p>
    <w:p w14:paraId="2F847E57" w14:textId="22E42A7B" w:rsidR="00494258" w:rsidRDefault="0047209B" w:rsidP="004B17DE">
      <w:p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-</w:t>
      </w:r>
      <w:r w:rsidR="00F74B3B">
        <w:rPr>
          <w:rFonts w:ascii="Century Gothic" w:hAnsi="Century Gothic"/>
          <w:sz w:val="24"/>
          <w:lang w:val="es-ES"/>
        </w:rPr>
        <w:t xml:space="preserve">Cartón </w:t>
      </w:r>
    </w:p>
    <w:p w14:paraId="46B9FAD8" w14:textId="0C94557B" w:rsidR="00F74B3B" w:rsidRDefault="00F74B3B" w:rsidP="004B17DE">
      <w:p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-Periódico </w:t>
      </w:r>
    </w:p>
    <w:p w14:paraId="6224B362" w14:textId="58801B7D" w:rsidR="00F74B3B" w:rsidRPr="0047209B" w:rsidRDefault="00F74B3B" w:rsidP="004B17DE">
      <w:p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-Pintura </w:t>
      </w:r>
    </w:p>
    <w:sectPr w:rsidR="00F74B3B" w:rsidRPr="0047209B" w:rsidSect="00566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1295" w14:textId="77777777" w:rsidR="00D2173A" w:rsidRDefault="00D2173A" w:rsidP="00ED4E3E">
      <w:pPr>
        <w:spacing w:after="0" w:line="240" w:lineRule="auto"/>
      </w:pPr>
      <w:r>
        <w:separator/>
      </w:r>
    </w:p>
  </w:endnote>
  <w:endnote w:type="continuationSeparator" w:id="0">
    <w:p w14:paraId="2B5D6205" w14:textId="77777777" w:rsidR="00D2173A" w:rsidRDefault="00D2173A" w:rsidP="00ED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CD24" w14:textId="77777777" w:rsidR="00ED4E3E" w:rsidRDefault="00ED4E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75BF" w14:textId="77777777" w:rsidR="00ED4E3E" w:rsidRDefault="00ED4E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670" w14:textId="77777777" w:rsidR="00ED4E3E" w:rsidRDefault="00ED4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A2CC" w14:textId="77777777" w:rsidR="00D2173A" w:rsidRDefault="00D2173A" w:rsidP="00ED4E3E">
      <w:pPr>
        <w:spacing w:after="0" w:line="240" w:lineRule="auto"/>
      </w:pPr>
      <w:r>
        <w:separator/>
      </w:r>
    </w:p>
  </w:footnote>
  <w:footnote w:type="continuationSeparator" w:id="0">
    <w:p w14:paraId="6980A1F4" w14:textId="77777777" w:rsidR="00D2173A" w:rsidRDefault="00D2173A" w:rsidP="00ED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205" w14:textId="77777777" w:rsidR="00ED4E3E" w:rsidRDefault="00ED4E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1638" w14:textId="77777777" w:rsidR="00ED4E3E" w:rsidRDefault="00ED4E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8FD5" w14:textId="77777777" w:rsidR="00ED4E3E" w:rsidRDefault="00ED4E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9A2"/>
    <w:multiLevelType w:val="multilevel"/>
    <w:tmpl w:val="C8ACEC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05C4C"/>
    <w:multiLevelType w:val="hybridMultilevel"/>
    <w:tmpl w:val="91B43C46"/>
    <w:lvl w:ilvl="0" w:tplc="234C9EF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2270">
    <w:abstractNumId w:val="1"/>
  </w:num>
  <w:num w:numId="2" w16cid:durableId="5264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C9"/>
    <w:rsid w:val="00021BC9"/>
    <w:rsid w:val="0042340D"/>
    <w:rsid w:val="0047209B"/>
    <w:rsid w:val="00494258"/>
    <w:rsid w:val="004B17DE"/>
    <w:rsid w:val="0056619B"/>
    <w:rsid w:val="005C4638"/>
    <w:rsid w:val="00673B5C"/>
    <w:rsid w:val="007A1632"/>
    <w:rsid w:val="009B370C"/>
    <w:rsid w:val="009E02C6"/>
    <w:rsid w:val="00C76DA9"/>
    <w:rsid w:val="00D2173A"/>
    <w:rsid w:val="00D87F6E"/>
    <w:rsid w:val="00EC65E3"/>
    <w:rsid w:val="00ED4E3E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A3AA"/>
  <w15:chartTrackingRefBased/>
  <w15:docId w15:val="{BDBE6F6F-3691-47E4-9F70-7F3299F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B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E3E"/>
  </w:style>
  <w:style w:type="paragraph" w:styleId="Piedepgina">
    <w:name w:val="footer"/>
    <w:basedOn w:val="Normal"/>
    <w:link w:val="PiedepginaCar"/>
    <w:uiPriority w:val="99"/>
    <w:unhideWhenUsed/>
    <w:rsid w:val="00ED4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NATALY MELISSA REYNOSO PEREZ</cp:lastModifiedBy>
  <cp:revision>13</cp:revision>
  <dcterms:created xsi:type="dcterms:W3CDTF">2023-10-23T17:53:00Z</dcterms:created>
  <dcterms:modified xsi:type="dcterms:W3CDTF">2023-10-24T14:01:00Z</dcterms:modified>
</cp:coreProperties>
</file>