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8CA8" w14:textId="77777777" w:rsidR="00216A5B" w:rsidRPr="00216A5B" w:rsidRDefault="00216A5B" w:rsidP="00216A5B">
      <w:pPr>
        <w:jc w:val="center"/>
        <w:rPr>
          <w:rFonts w:ascii="Times New Roman" w:eastAsia="Calibri" w:hAnsi="Times New Roman" w:cs="Times New Roman"/>
          <w:b/>
          <w:kern w:val="0"/>
          <w:sz w:val="28"/>
          <w14:ligatures w14:val="none"/>
        </w:rPr>
      </w:pPr>
      <w:r w:rsidRPr="00216A5B">
        <w:rPr>
          <w:rFonts w:ascii="Times New Roman" w:eastAsia="Calibri" w:hAnsi="Times New Roman" w:cs="Times New Roman"/>
          <w:b/>
          <w:noProof/>
          <w:kern w:val="0"/>
          <w:sz w:val="28"/>
          <w14:ligatures w14:val="none"/>
        </w:rPr>
        <w:drawing>
          <wp:anchor distT="0" distB="0" distL="114300" distR="114300" simplePos="0" relativeHeight="251659264" behindDoc="1" locked="0" layoutInCell="1" allowOverlap="1" wp14:anchorId="70E40A2E" wp14:editId="776776BA">
            <wp:simplePos x="0" y="0"/>
            <wp:positionH relativeFrom="column">
              <wp:posOffset>1009650</wp:posOffset>
            </wp:positionH>
            <wp:positionV relativeFrom="paragraph">
              <wp:posOffset>0</wp:posOffset>
            </wp:positionV>
            <wp:extent cx="1857375" cy="1381125"/>
            <wp:effectExtent l="0" t="0" r="0" b="9525"/>
            <wp:wrapNone/>
            <wp:docPr id="564158052"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58052" name="Imagen 1" descr="Una señal con letras y números&#10;&#10;Descripción generada automáticamente con confianza baja"/>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Pr="00216A5B">
        <w:rPr>
          <w:rFonts w:ascii="Times New Roman" w:eastAsia="Calibri" w:hAnsi="Times New Roman" w:cs="Times New Roman"/>
          <w:b/>
          <w:kern w:val="0"/>
          <w:sz w:val="28"/>
          <w14:ligatures w14:val="none"/>
        </w:rPr>
        <w:t>Escuela Normal de Educación Preescolar</w:t>
      </w:r>
    </w:p>
    <w:p w14:paraId="2DB3CB58" w14:textId="77777777" w:rsidR="00216A5B" w:rsidRPr="00216A5B" w:rsidRDefault="00216A5B" w:rsidP="00216A5B">
      <w:pPr>
        <w:jc w:val="center"/>
        <w:rPr>
          <w:rFonts w:ascii="Times New Roman" w:eastAsia="Calibri" w:hAnsi="Times New Roman" w:cs="Times New Roman"/>
          <w:b/>
          <w:kern w:val="0"/>
          <w:sz w:val="28"/>
          <w14:ligatures w14:val="none"/>
        </w:rPr>
      </w:pPr>
      <w:r w:rsidRPr="00216A5B">
        <w:rPr>
          <w:rFonts w:ascii="Times New Roman" w:eastAsia="Calibri" w:hAnsi="Times New Roman" w:cs="Times New Roman"/>
          <w:b/>
          <w:kern w:val="0"/>
          <w:sz w:val="28"/>
          <w14:ligatures w14:val="none"/>
        </w:rPr>
        <w:t>Licenciatura en Educación Preescolar</w:t>
      </w:r>
    </w:p>
    <w:p w14:paraId="658CBF4A" w14:textId="77777777" w:rsidR="00216A5B" w:rsidRPr="00216A5B" w:rsidRDefault="00216A5B" w:rsidP="00216A5B">
      <w:pPr>
        <w:jc w:val="center"/>
        <w:rPr>
          <w:rFonts w:ascii="Times New Roman" w:eastAsia="Calibri" w:hAnsi="Times New Roman" w:cs="Times New Roman"/>
          <w:b/>
          <w:kern w:val="0"/>
          <w:sz w:val="28"/>
          <w14:ligatures w14:val="none"/>
        </w:rPr>
      </w:pPr>
    </w:p>
    <w:p w14:paraId="63936F4B" w14:textId="77777777" w:rsidR="00216A5B" w:rsidRPr="00216A5B" w:rsidRDefault="00216A5B" w:rsidP="00216A5B">
      <w:pPr>
        <w:jc w:val="center"/>
        <w:rPr>
          <w:rFonts w:ascii="Times New Roman" w:eastAsia="Calibri" w:hAnsi="Times New Roman" w:cs="Times New Roman"/>
          <w:bCs/>
          <w:kern w:val="0"/>
          <w:sz w:val="28"/>
          <w14:ligatures w14:val="none"/>
        </w:rPr>
      </w:pPr>
      <w:r w:rsidRPr="00216A5B">
        <w:rPr>
          <w:rFonts w:ascii="Times New Roman" w:eastAsia="Calibri" w:hAnsi="Times New Roman" w:cs="Times New Roman"/>
          <w:bCs/>
          <w:kern w:val="0"/>
          <w:sz w:val="28"/>
          <w14:ligatures w14:val="none"/>
        </w:rPr>
        <w:t>Ciclo escolar 2023 – 2024</w:t>
      </w:r>
    </w:p>
    <w:p w14:paraId="2A21824A" w14:textId="77777777" w:rsidR="00216A5B" w:rsidRPr="00216A5B" w:rsidRDefault="00216A5B" w:rsidP="00216A5B">
      <w:pPr>
        <w:jc w:val="center"/>
        <w:rPr>
          <w:rFonts w:ascii="Times New Roman" w:eastAsia="Calibri" w:hAnsi="Times New Roman" w:cs="Times New Roman"/>
          <w:bCs/>
          <w:kern w:val="0"/>
          <w:sz w:val="28"/>
          <w14:ligatures w14:val="none"/>
        </w:rPr>
      </w:pPr>
      <w:r w:rsidRPr="00216A5B">
        <w:rPr>
          <w:rFonts w:ascii="Times New Roman" w:eastAsia="Calibri" w:hAnsi="Times New Roman" w:cs="Times New Roman"/>
          <w:bCs/>
          <w:kern w:val="0"/>
          <w:sz w:val="28"/>
          <w14:ligatures w14:val="none"/>
        </w:rPr>
        <w:t>3°C</w:t>
      </w:r>
    </w:p>
    <w:p w14:paraId="629015E4" w14:textId="77777777" w:rsidR="00216A5B" w:rsidRPr="00216A5B" w:rsidRDefault="00216A5B" w:rsidP="00216A5B">
      <w:pPr>
        <w:jc w:val="center"/>
        <w:rPr>
          <w:rFonts w:ascii="Times New Roman" w:eastAsia="Calibri" w:hAnsi="Times New Roman" w:cs="Times New Roman"/>
          <w:bCs/>
          <w:kern w:val="0"/>
          <w:sz w:val="28"/>
          <w14:ligatures w14:val="none"/>
        </w:rPr>
      </w:pPr>
      <w:r w:rsidRPr="00216A5B">
        <w:rPr>
          <w:rFonts w:ascii="Times New Roman" w:eastAsia="Calibri" w:hAnsi="Times New Roman" w:cs="Times New Roman"/>
          <w:bCs/>
          <w:kern w:val="0"/>
          <w:sz w:val="28"/>
          <w14:ligatures w14:val="none"/>
        </w:rPr>
        <w:t>Quinto semestre</w:t>
      </w:r>
    </w:p>
    <w:p w14:paraId="4CA4B0D5" w14:textId="77777777" w:rsidR="00216A5B" w:rsidRPr="00216A5B" w:rsidRDefault="00216A5B" w:rsidP="00216A5B">
      <w:pPr>
        <w:jc w:val="center"/>
        <w:rPr>
          <w:rFonts w:ascii="Times New Roman" w:eastAsia="Calibri" w:hAnsi="Times New Roman" w:cs="Times New Roman"/>
          <w:bCs/>
          <w:kern w:val="0"/>
          <w:sz w:val="28"/>
          <w14:ligatures w14:val="none"/>
        </w:rPr>
      </w:pPr>
    </w:p>
    <w:p w14:paraId="6520AF85" w14:textId="57F2FFE6" w:rsidR="00216A5B" w:rsidRPr="00216A5B" w:rsidRDefault="00216A5B" w:rsidP="00216A5B">
      <w:pPr>
        <w:jc w:val="center"/>
        <w:rPr>
          <w:rFonts w:ascii="Times New Roman" w:eastAsia="Calibri" w:hAnsi="Times New Roman" w:cs="Times New Roman"/>
          <w:bCs/>
          <w:kern w:val="0"/>
          <w:sz w:val="28"/>
          <w14:ligatures w14:val="none"/>
        </w:rPr>
      </w:pPr>
      <w:r w:rsidRPr="00216A5B">
        <w:rPr>
          <w:rFonts w:ascii="Times New Roman" w:eastAsia="Calibri" w:hAnsi="Times New Roman" w:cs="Times New Roman"/>
          <w:b/>
          <w:kern w:val="0"/>
          <w:sz w:val="28"/>
          <w14:ligatures w14:val="none"/>
        </w:rPr>
        <w:t>Curso:</w:t>
      </w:r>
      <w:r w:rsidRPr="00216A5B">
        <w:rPr>
          <w:rFonts w:ascii="Times New Roman" w:eastAsia="Calibri" w:hAnsi="Times New Roman" w:cs="Times New Roman"/>
          <w:bCs/>
          <w:kern w:val="0"/>
          <w:sz w:val="28"/>
          <w14:ligatures w14:val="none"/>
        </w:rPr>
        <w:t xml:space="preserve"> </w:t>
      </w:r>
      <w:r>
        <w:rPr>
          <w:rFonts w:ascii="Times New Roman" w:eastAsia="Calibri" w:hAnsi="Times New Roman" w:cs="Times New Roman"/>
          <w:bCs/>
          <w:kern w:val="0"/>
          <w:sz w:val="28"/>
          <w14:ligatures w14:val="none"/>
        </w:rPr>
        <w:t>Innovación y Trabajo Docente</w:t>
      </w:r>
    </w:p>
    <w:p w14:paraId="31FA80D8" w14:textId="77163BD0" w:rsidR="00216A5B" w:rsidRPr="00216A5B" w:rsidRDefault="00216A5B" w:rsidP="00216A5B">
      <w:pPr>
        <w:jc w:val="center"/>
        <w:rPr>
          <w:rFonts w:ascii="Times New Roman" w:eastAsia="Calibri" w:hAnsi="Times New Roman" w:cs="Times New Roman"/>
          <w:bCs/>
          <w:kern w:val="0"/>
          <w:sz w:val="28"/>
          <w14:ligatures w14:val="none"/>
        </w:rPr>
      </w:pPr>
      <w:r w:rsidRPr="00216A5B">
        <w:rPr>
          <w:rFonts w:ascii="Times New Roman" w:eastAsia="Calibri" w:hAnsi="Times New Roman" w:cs="Times New Roman"/>
          <w:b/>
          <w:kern w:val="0"/>
          <w:sz w:val="28"/>
          <w14:ligatures w14:val="none"/>
        </w:rPr>
        <w:t>Titular:</w:t>
      </w:r>
      <w:r w:rsidRPr="00216A5B">
        <w:rPr>
          <w:rFonts w:ascii="Times New Roman" w:eastAsia="Calibri" w:hAnsi="Times New Roman" w:cs="Times New Roman"/>
          <w:bCs/>
          <w:kern w:val="0"/>
          <w:sz w:val="28"/>
          <w14:ligatures w14:val="none"/>
        </w:rPr>
        <w:t xml:space="preserve"> </w:t>
      </w:r>
      <w:r>
        <w:rPr>
          <w:rFonts w:ascii="Times New Roman" w:eastAsia="Calibri" w:hAnsi="Times New Roman" w:cs="Times New Roman"/>
          <w:bCs/>
          <w:kern w:val="0"/>
          <w:sz w:val="28"/>
          <w14:ligatures w14:val="none"/>
        </w:rPr>
        <w:t xml:space="preserve">Beatriz Hernández Méndez </w:t>
      </w:r>
    </w:p>
    <w:p w14:paraId="722DBE26" w14:textId="77777777" w:rsidR="00216A5B" w:rsidRPr="00216A5B" w:rsidRDefault="00216A5B" w:rsidP="00216A5B">
      <w:pPr>
        <w:jc w:val="center"/>
        <w:rPr>
          <w:rFonts w:ascii="Times New Roman" w:eastAsia="Calibri" w:hAnsi="Times New Roman" w:cs="Times New Roman"/>
          <w:bCs/>
          <w:kern w:val="0"/>
          <w:sz w:val="28"/>
          <w14:ligatures w14:val="none"/>
        </w:rPr>
      </w:pPr>
    </w:p>
    <w:p w14:paraId="5FE4B648" w14:textId="2B0193B9" w:rsidR="00216A5B" w:rsidRPr="00216A5B" w:rsidRDefault="00216A5B" w:rsidP="00216A5B">
      <w:pPr>
        <w:jc w:val="center"/>
        <w:rPr>
          <w:rFonts w:ascii="Times New Roman" w:eastAsia="Calibri" w:hAnsi="Times New Roman" w:cs="Times New Roman"/>
          <w:b/>
          <w:kern w:val="0"/>
          <w:sz w:val="28"/>
          <w14:ligatures w14:val="none"/>
        </w:rPr>
      </w:pPr>
      <w:r w:rsidRPr="00216A5B">
        <w:rPr>
          <w:rFonts w:ascii="Times New Roman" w:eastAsia="Calibri" w:hAnsi="Times New Roman" w:cs="Times New Roman"/>
          <w:b/>
          <w:kern w:val="0"/>
          <w:sz w:val="28"/>
          <w14:ligatures w14:val="none"/>
        </w:rPr>
        <w:t>Alumna:</w:t>
      </w:r>
    </w:p>
    <w:p w14:paraId="5B312EF9" w14:textId="5B5619C6" w:rsidR="00216A5B" w:rsidRPr="00216A5B" w:rsidRDefault="00216A5B" w:rsidP="00216A5B">
      <w:pPr>
        <w:jc w:val="center"/>
        <w:rPr>
          <w:rFonts w:ascii="Times New Roman" w:eastAsia="Calibri" w:hAnsi="Times New Roman" w:cs="Times New Roman"/>
          <w:bCs/>
          <w:kern w:val="0"/>
          <w:sz w:val="28"/>
          <w14:ligatures w14:val="none"/>
        </w:rPr>
      </w:pPr>
      <w:r w:rsidRPr="00216A5B">
        <w:rPr>
          <w:rFonts w:ascii="Times New Roman" w:eastAsia="Calibri" w:hAnsi="Times New Roman" w:cs="Times New Roman"/>
          <w:bCs/>
          <w:kern w:val="0"/>
          <w:sz w:val="28"/>
          <w14:ligatures w14:val="none"/>
        </w:rPr>
        <w:t>Ruiz Cisneros Perla Carolina</w:t>
      </w:r>
      <w:r>
        <w:rPr>
          <w:rFonts w:ascii="Times New Roman" w:eastAsia="Calibri" w:hAnsi="Times New Roman" w:cs="Times New Roman"/>
          <w:bCs/>
          <w:kern w:val="0"/>
          <w:sz w:val="28"/>
          <w14:ligatures w14:val="none"/>
        </w:rPr>
        <w:t xml:space="preserve"> #24</w:t>
      </w:r>
    </w:p>
    <w:p w14:paraId="08E3FCD9" w14:textId="77777777" w:rsidR="00216A5B" w:rsidRPr="00216A5B" w:rsidRDefault="00216A5B" w:rsidP="00216A5B">
      <w:pPr>
        <w:jc w:val="center"/>
        <w:rPr>
          <w:rFonts w:ascii="Times New Roman" w:eastAsia="Calibri" w:hAnsi="Times New Roman" w:cs="Times New Roman"/>
          <w:bCs/>
          <w:kern w:val="0"/>
          <w:sz w:val="28"/>
          <w14:ligatures w14:val="none"/>
        </w:rPr>
      </w:pPr>
    </w:p>
    <w:p w14:paraId="2D67C402" w14:textId="4A6F5BA9" w:rsidR="00216A5B" w:rsidRPr="00216A5B" w:rsidRDefault="00216A5B" w:rsidP="00216A5B">
      <w:pPr>
        <w:jc w:val="center"/>
        <w:rPr>
          <w:rFonts w:ascii="Times New Roman" w:eastAsia="Calibri" w:hAnsi="Times New Roman" w:cs="Times New Roman"/>
          <w:bCs/>
          <w:kern w:val="0"/>
          <w:sz w:val="28"/>
          <w14:ligatures w14:val="none"/>
        </w:rPr>
      </w:pPr>
      <w:r>
        <w:rPr>
          <w:rFonts w:ascii="Times New Roman" w:eastAsia="Calibri" w:hAnsi="Times New Roman" w:cs="Times New Roman"/>
          <w:bCs/>
          <w:kern w:val="0"/>
          <w:sz w:val="28"/>
          <w14:ligatures w14:val="none"/>
        </w:rPr>
        <w:t xml:space="preserve">Diagnostico de las Competencias </w:t>
      </w:r>
    </w:p>
    <w:p w14:paraId="00D75CE4" w14:textId="77777777" w:rsidR="00216A5B" w:rsidRPr="00216A5B" w:rsidRDefault="00216A5B" w:rsidP="00216A5B">
      <w:pPr>
        <w:jc w:val="center"/>
        <w:rPr>
          <w:rFonts w:ascii="Times New Roman" w:eastAsia="Calibri" w:hAnsi="Times New Roman" w:cs="Times New Roman"/>
          <w:bCs/>
          <w:kern w:val="0"/>
          <w:sz w:val="28"/>
          <w14:ligatures w14:val="none"/>
        </w:rPr>
      </w:pPr>
    </w:p>
    <w:p w14:paraId="6F2FD3B4" w14:textId="179A1C5F" w:rsidR="00E655FB" w:rsidRDefault="00216A5B" w:rsidP="00216A5B">
      <w:pPr>
        <w:jc w:val="center"/>
        <w:rPr>
          <w:rFonts w:ascii="Times New Roman" w:eastAsia="Calibri" w:hAnsi="Times New Roman" w:cs="Times New Roman"/>
          <w:bCs/>
          <w:kern w:val="0"/>
          <w:sz w:val="28"/>
          <w14:ligatures w14:val="none"/>
        </w:rPr>
      </w:pPr>
      <w:r w:rsidRPr="00216A5B">
        <w:rPr>
          <w:rFonts w:ascii="Times New Roman" w:eastAsia="Calibri" w:hAnsi="Times New Roman" w:cs="Times New Roman"/>
          <w:bCs/>
          <w:kern w:val="0"/>
          <w:sz w:val="28"/>
          <w14:ligatures w14:val="none"/>
        </w:rPr>
        <w:t xml:space="preserve">Saltillo, Coahuila de Zaragoza                                                                                </w:t>
      </w:r>
      <w:r w:rsidR="004F5A78">
        <w:rPr>
          <w:rFonts w:ascii="Times New Roman" w:eastAsia="Calibri" w:hAnsi="Times New Roman" w:cs="Times New Roman"/>
          <w:bCs/>
          <w:kern w:val="0"/>
          <w:sz w:val="28"/>
          <w14:ligatures w14:val="none"/>
        </w:rPr>
        <w:t xml:space="preserve">30 octubre </w:t>
      </w:r>
      <w:r w:rsidRPr="00216A5B">
        <w:rPr>
          <w:rFonts w:ascii="Times New Roman" w:eastAsia="Calibri" w:hAnsi="Times New Roman" w:cs="Times New Roman"/>
          <w:bCs/>
          <w:kern w:val="0"/>
          <w:sz w:val="28"/>
          <w14:ligatures w14:val="none"/>
        </w:rPr>
        <w:t>de 2023</w:t>
      </w:r>
    </w:p>
    <w:p w14:paraId="524A19E5" w14:textId="77777777" w:rsidR="00216A5B" w:rsidRPr="00216A5B" w:rsidRDefault="00216A5B" w:rsidP="00216A5B">
      <w:pPr>
        <w:jc w:val="center"/>
        <w:rPr>
          <w:rFonts w:ascii="Times New Roman" w:eastAsia="Calibri" w:hAnsi="Times New Roman" w:cs="Times New Roman"/>
          <w:bCs/>
          <w:kern w:val="0"/>
          <w:sz w:val="28"/>
          <w14:ligatures w14:val="none"/>
        </w:rPr>
      </w:pPr>
    </w:p>
    <w:p w14:paraId="10B0ED75" w14:textId="330C1D71" w:rsidR="00E67120" w:rsidRPr="002F55EC" w:rsidRDefault="00CD7A47" w:rsidP="00E67120">
      <w:pPr>
        <w:jc w:val="center"/>
        <w:rPr>
          <w:b/>
          <w:bCs/>
          <w:i/>
          <w:iCs/>
          <w:sz w:val="24"/>
          <w:szCs w:val="24"/>
          <w:u w:val="single"/>
          <w:lang w:val="es-ES"/>
        </w:rPr>
      </w:pPr>
      <w:r w:rsidRPr="002F55EC">
        <w:rPr>
          <w:b/>
          <w:bCs/>
          <w:i/>
          <w:iCs/>
          <w:sz w:val="24"/>
          <w:szCs w:val="24"/>
          <w:u w:val="single"/>
          <w:lang w:val="es-ES"/>
        </w:rPr>
        <w:lastRenderedPageBreak/>
        <w:t>INNOVACIO</w:t>
      </w:r>
      <w:r w:rsidR="00216A5B">
        <w:rPr>
          <w:b/>
          <w:bCs/>
          <w:i/>
          <w:iCs/>
          <w:sz w:val="24"/>
          <w:szCs w:val="24"/>
          <w:u w:val="single"/>
          <w:lang w:val="es-ES"/>
        </w:rPr>
        <w:t>N</w:t>
      </w:r>
      <w:r w:rsidRPr="002F55EC">
        <w:rPr>
          <w:b/>
          <w:bCs/>
          <w:i/>
          <w:iCs/>
          <w:sz w:val="24"/>
          <w:szCs w:val="24"/>
          <w:u w:val="single"/>
          <w:lang w:val="es-ES"/>
        </w:rPr>
        <w:t xml:space="preserve"> Y TRABAJO DOCENTE</w:t>
      </w:r>
    </w:p>
    <w:p w14:paraId="09CD6C4D" w14:textId="7D63A24B" w:rsidR="00737FD8" w:rsidRDefault="00737FD8" w:rsidP="00E67120">
      <w:pPr>
        <w:ind w:left="-851"/>
        <w:jc w:val="both"/>
        <w:rPr>
          <w:lang w:val="es-ES"/>
        </w:rPr>
      </w:pPr>
      <w:r>
        <w:rPr>
          <w:lang w:val="es-ES"/>
        </w:rPr>
        <w:t xml:space="preserve">Hacer un autodiagnóstico tomando como </w:t>
      </w:r>
      <w:r w:rsidR="002A391D">
        <w:rPr>
          <w:lang w:val="es-ES"/>
        </w:rPr>
        <w:t>base lo</w:t>
      </w:r>
      <w:r>
        <w:rPr>
          <w:lang w:val="es-ES"/>
        </w:rPr>
        <w:t xml:space="preserve"> aprendido y desarrollado en los semestres anteriores </w:t>
      </w:r>
      <w:r w:rsidR="002A391D">
        <w:rPr>
          <w:lang w:val="es-ES"/>
        </w:rPr>
        <w:t>con</w:t>
      </w:r>
      <w:r>
        <w:rPr>
          <w:lang w:val="es-ES"/>
        </w:rPr>
        <w:t xml:space="preserve"> relación </w:t>
      </w:r>
      <w:r w:rsidR="002F55EC">
        <w:rPr>
          <w:lang w:val="es-ES"/>
        </w:rPr>
        <w:t>a las</w:t>
      </w:r>
      <w:r>
        <w:rPr>
          <w:lang w:val="es-ES"/>
        </w:rPr>
        <w:t xml:space="preserve"> competencias que se mencionan en el curso</w:t>
      </w:r>
    </w:p>
    <w:tbl>
      <w:tblPr>
        <w:tblStyle w:val="Tablaconcuadrcula"/>
        <w:tblW w:w="14927" w:type="dxa"/>
        <w:tblInd w:w="-898" w:type="dxa"/>
        <w:tblLook w:val="04A0" w:firstRow="1" w:lastRow="0" w:firstColumn="1" w:lastColumn="0" w:noHBand="0" w:noVBand="1"/>
      </w:tblPr>
      <w:tblGrid>
        <w:gridCol w:w="2453"/>
        <w:gridCol w:w="4252"/>
        <w:gridCol w:w="4111"/>
        <w:gridCol w:w="4111"/>
      </w:tblGrid>
      <w:tr w:rsidR="00B254C5" w14:paraId="38B02343" w14:textId="77777777" w:rsidTr="003D6A46">
        <w:tc>
          <w:tcPr>
            <w:tcW w:w="14927" w:type="dxa"/>
            <w:gridSpan w:val="4"/>
          </w:tcPr>
          <w:p w14:paraId="52EB0576" w14:textId="77777777" w:rsidR="00B254C5" w:rsidRPr="00574607" w:rsidRDefault="00B254C5" w:rsidP="00B254C5">
            <w:pPr>
              <w:spacing w:beforeLines="20" w:before="48" w:afterLines="20" w:after="48"/>
              <w:rPr>
                <w:rFonts w:cstheme="minorHAnsi"/>
                <w:b/>
                <w:bCs/>
                <w:sz w:val="24"/>
                <w:szCs w:val="24"/>
              </w:rPr>
            </w:pPr>
            <w:r w:rsidRPr="00574607">
              <w:rPr>
                <w:rFonts w:cstheme="minorHAnsi"/>
                <w:b/>
                <w:bCs/>
                <w:sz w:val="24"/>
                <w:szCs w:val="24"/>
              </w:rPr>
              <w:t>Propósito del curso</w:t>
            </w:r>
          </w:p>
          <w:p w14:paraId="1D3D6553" w14:textId="77777777" w:rsidR="00B254C5" w:rsidRDefault="00B254C5" w:rsidP="00B254C5">
            <w:pPr>
              <w:spacing w:beforeLines="20" w:before="48" w:afterLines="20" w:after="48"/>
              <w:rPr>
                <w:rFonts w:cstheme="minorHAnsi"/>
              </w:rPr>
            </w:pPr>
            <w:r w:rsidRPr="00B03661">
              <w:rPr>
                <w:rFonts w:cstheme="minorHAnsi"/>
              </w:rPr>
              <w:t>Propiciar el uso de diagnósticos, evaluaciones y análisis de la práctica para identificar aspectos específicos sobre los que se puedan generar propuestas de innovación utilizando, preferentemente, las Tecnologías de la Información y la Comunicación (TIC), así como los recursos, dispositivos y programas que están al alcance de las docentes, las familias y los alumnos.</w:t>
            </w:r>
          </w:p>
          <w:p w14:paraId="14170A81" w14:textId="5A1221FC" w:rsidR="00B254C5" w:rsidRDefault="00B254C5" w:rsidP="00737FD8">
            <w:pPr>
              <w:rPr>
                <w:lang w:val="es-ES"/>
              </w:rPr>
            </w:pPr>
          </w:p>
        </w:tc>
      </w:tr>
      <w:tr w:rsidR="00D83B04" w14:paraId="0D11C086" w14:textId="77777777" w:rsidTr="00634B19">
        <w:tc>
          <w:tcPr>
            <w:tcW w:w="6705" w:type="dxa"/>
            <w:gridSpan w:val="2"/>
          </w:tcPr>
          <w:p w14:paraId="76779AAD" w14:textId="1F71B06E" w:rsidR="00D83B04" w:rsidRDefault="00D83B04" w:rsidP="00D96A6E">
            <w:pPr>
              <w:rPr>
                <w:lang w:val="es-ES"/>
              </w:rPr>
            </w:pPr>
            <w:r>
              <w:rPr>
                <w:lang w:val="es-ES"/>
              </w:rPr>
              <w:t xml:space="preserve">Propósitos </w:t>
            </w:r>
          </w:p>
        </w:tc>
        <w:tc>
          <w:tcPr>
            <w:tcW w:w="4111" w:type="dxa"/>
          </w:tcPr>
          <w:p w14:paraId="6575E8F0" w14:textId="116C42A2" w:rsidR="00D83B04" w:rsidRPr="00835073" w:rsidRDefault="00D83B04" w:rsidP="00737FD8">
            <w:pPr>
              <w:rPr>
                <w:sz w:val="14"/>
                <w:szCs w:val="14"/>
                <w:lang w:val="es-ES"/>
              </w:rPr>
            </w:pPr>
            <w:r w:rsidRPr="00835073">
              <w:rPr>
                <w:rStyle w:val="fontstyle01"/>
                <w:sz w:val="14"/>
                <w:szCs w:val="14"/>
              </w:rPr>
              <w:t>Adquirirá las herramientas teórico-metodológicas y didácticas para repensar la relación que guardan los enfoques de los campos de formación académica, la enseñanza, el aprendizaje y la evaluación, con la aplicación de las tecnologías: programas, dispositivos y</w:t>
            </w:r>
            <w:r w:rsidRPr="00835073">
              <w:rPr>
                <w:rFonts w:ascii="Montserrat" w:hAnsi="Montserrat"/>
                <w:color w:val="000000"/>
                <w:sz w:val="14"/>
                <w:szCs w:val="14"/>
              </w:rPr>
              <w:br/>
            </w:r>
            <w:r w:rsidRPr="00835073">
              <w:rPr>
                <w:rStyle w:val="fontstyle01"/>
                <w:sz w:val="14"/>
                <w:szCs w:val="14"/>
              </w:rPr>
              <w:t>aplicaciones, así como con los contextos socioculturales y lingüísticos donde se desarrolla la docencia. Profundizará, en la conformación de ambientes de aprendizaje incluyentes y equitativos, a partir del uso de</w:t>
            </w:r>
            <w:r w:rsidRPr="00835073">
              <w:rPr>
                <w:rFonts w:ascii="Montserrat" w:hAnsi="Montserrat"/>
                <w:color w:val="000000"/>
                <w:sz w:val="14"/>
                <w:szCs w:val="14"/>
              </w:rPr>
              <w:br/>
            </w:r>
            <w:r w:rsidRPr="00835073">
              <w:rPr>
                <w:rStyle w:val="fontstyle01"/>
                <w:sz w:val="14"/>
                <w:szCs w:val="14"/>
              </w:rPr>
              <w:t>recursos tecnológicos que garanticen el acceso y adquisición de los</w:t>
            </w:r>
            <w:r w:rsidRPr="00835073">
              <w:rPr>
                <w:rFonts w:ascii="Montserrat" w:hAnsi="Montserrat"/>
                <w:color w:val="000000"/>
                <w:sz w:val="14"/>
                <w:szCs w:val="14"/>
              </w:rPr>
              <w:br/>
            </w:r>
            <w:r w:rsidRPr="00835073">
              <w:rPr>
                <w:rStyle w:val="fontstyle01"/>
                <w:sz w:val="14"/>
                <w:szCs w:val="14"/>
              </w:rPr>
              <w:t xml:space="preserve">aprendizajes </w:t>
            </w:r>
          </w:p>
        </w:tc>
        <w:tc>
          <w:tcPr>
            <w:tcW w:w="4111" w:type="dxa"/>
          </w:tcPr>
          <w:p w14:paraId="77763665" w14:textId="10740230" w:rsidR="00D83B04" w:rsidRPr="00835073" w:rsidRDefault="00D83B04" w:rsidP="00737FD8">
            <w:pPr>
              <w:rPr>
                <w:sz w:val="14"/>
                <w:szCs w:val="14"/>
                <w:lang w:val="es-ES"/>
              </w:rPr>
            </w:pPr>
            <w:r w:rsidRPr="00835073">
              <w:rPr>
                <w:rStyle w:val="fontstyle01"/>
                <w:sz w:val="14"/>
                <w:szCs w:val="14"/>
              </w:rPr>
              <w:t>Diseñará y aplicará estrategias de enseñanza</w:t>
            </w:r>
            <w:r w:rsidRPr="00835073">
              <w:rPr>
                <w:rFonts w:ascii="Montserrat" w:hAnsi="Montserrat"/>
                <w:color w:val="000000"/>
                <w:sz w:val="14"/>
                <w:szCs w:val="14"/>
              </w:rPr>
              <w:br/>
            </w:r>
            <w:r w:rsidRPr="00835073">
              <w:rPr>
                <w:rStyle w:val="fontstyle01"/>
                <w:sz w:val="14"/>
                <w:szCs w:val="14"/>
              </w:rPr>
              <w:t>innovadoras y hará planeaciones y secuencias didácticas en los campos de formación académica y desarrollo personal y social, que reconozcan los enfoques del plan y programas de estudio; además de las características particulares de los alumnos, así como sus condiciones de aprendizaje.</w:t>
            </w:r>
            <w:r w:rsidRPr="00835073">
              <w:rPr>
                <w:rFonts w:ascii="Montserrat" w:hAnsi="Montserrat"/>
                <w:color w:val="000000"/>
                <w:sz w:val="14"/>
                <w:szCs w:val="14"/>
              </w:rPr>
              <w:br/>
            </w:r>
            <w:r w:rsidRPr="00835073">
              <w:rPr>
                <w:rStyle w:val="fontstyle01"/>
                <w:sz w:val="14"/>
                <w:szCs w:val="14"/>
              </w:rPr>
              <w:t>Analizará, reflexionará, evaluará los procesos de innovación e intervención potenciando sus conocimientos teórico-pedagógicos,</w:t>
            </w:r>
            <w:r w:rsidRPr="00835073">
              <w:rPr>
                <w:rFonts w:ascii="Montserrat" w:hAnsi="Montserrat"/>
                <w:color w:val="000000"/>
                <w:sz w:val="14"/>
                <w:szCs w:val="14"/>
              </w:rPr>
              <w:br/>
            </w:r>
            <w:r w:rsidRPr="00835073">
              <w:rPr>
                <w:rStyle w:val="fontstyle01"/>
                <w:sz w:val="14"/>
                <w:szCs w:val="14"/>
              </w:rPr>
              <w:t>metodológicos y experienciales con el fin de valorar su pertinencia y relevancia de acuerdo con los propósitos que persigue y las tecnologías que utiliza.</w:t>
            </w:r>
          </w:p>
        </w:tc>
      </w:tr>
      <w:tr w:rsidR="00D96A6E" w14:paraId="3B3BB04D" w14:textId="77777777" w:rsidTr="00E67120">
        <w:tc>
          <w:tcPr>
            <w:tcW w:w="2453" w:type="dxa"/>
            <w:tcBorders>
              <w:bottom w:val="single" w:sz="18" w:space="0" w:color="FF0000"/>
            </w:tcBorders>
          </w:tcPr>
          <w:p w14:paraId="201651D8" w14:textId="77777777" w:rsidR="00D96A6E" w:rsidRDefault="00D96A6E" w:rsidP="00D96A6E">
            <w:pPr>
              <w:rPr>
                <w:lang w:val="es-ES"/>
              </w:rPr>
            </w:pPr>
          </w:p>
          <w:p w14:paraId="5845A093" w14:textId="77777777" w:rsidR="00FC204D" w:rsidRDefault="00FC204D" w:rsidP="00D96A6E">
            <w:pPr>
              <w:rPr>
                <w:lang w:val="es-ES"/>
              </w:rPr>
            </w:pPr>
          </w:p>
        </w:tc>
        <w:tc>
          <w:tcPr>
            <w:tcW w:w="4252" w:type="dxa"/>
            <w:tcBorders>
              <w:bottom w:val="single" w:sz="18" w:space="0" w:color="FF0000"/>
            </w:tcBorders>
          </w:tcPr>
          <w:p w14:paraId="0DE90C3A" w14:textId="77777777" w:rsidR="00D96A6E" w:rsidRDefault="00D96A6E" w:rsidP="00D96A6E">
            <w:pPr>
              <w:rPr>
                <w:lang w:val="es-ES"/>
              </w:rPr>
            </w:pPr>
            <w:r>
              <w:rPr>
                <w:lang w:val="es-ES"/>
              </w:rPr>
              <w:t>AUTODIAGNÓSTICO</w:t>
            </w:r>
          </w:p>
          <w:p w14:paraId="7203B061" w14:textId="4086BE60" w:rsidR="00D96A6E" w:rsidRDefault="00D96A6E" w:rsidP="00D96A6E">
            <w:pPr>
              <w:rPr>
                <w:lang w:val="es-ES"/>
              </w:rPr>
            </w:pPr>
            <w:r>
              <w:rPr>
                <w:lang w:val="es-ES"/>
              </w:rPr>
              <w:t>INICIO DE SEMESTRE</w:t>
            </w:r>
          </w:p>
        </w:tc>
        <w:tc>
          <w:tcPr>
            <w:tcW w:w="4111" w:type="dxa"/>
            <w:tcBorders>
              <w:bottom w:val="single" w:sz="18" w:space="0" w:color="FF0000"/>
            </w:tcBorders>
          </w:tcPr>
          <w:p w14:paraId="49F12B62" w14:textId="77777777" w:rsidR="00D96A6E" w:rsidRDefault="00D96A6E" w:rsidP="00D96A6E">
            <w:pPr>
              <w:rPr>
                <w:rFonts w:cstheme="minorHAnsi"/>
              </w:rPr>
            </w:pPr>
            <w:r>
              <w:rPr>
                <w:lang w:val="es-ES"/>
              </w:rPr>
              <w:t>UNIDAD I</w:t>
            </w:r>
          </w:p>
          <w:p w14:paraId="022DFC13" w14:textId="441A1DF3" w:rsidR="00D96A6E" w:rsidRDefault="00D96A6E" w:rsidP="00D96A6E">
            <w:pPr>
              <w:rPr>
                <w:lang w:val="es-ES"/>
              </w:rPr>
            </w:pPr>
            <w:r>
              <w:rPr>
                <w:rFonts w:cstheme="minorHAnsi"/>
              </w:rPr>
              <w:t>Innovar el trabajo docente: ¿nuevos escenarios, nuevas prácticas, nuevos recursos?</w:t>
            </w:r>
          </w:p>
        </w:tc>
        <w:tc>
          <w:tcPr>
            <w:tcW w:w="4111" w:type="dxa"/>
            <w:tcBorders>
              <w:bottom w:val="single" w:sz="18" w:space="0" w:color="FF0000"/>
            </w:tcBorders>
          </w:tcPr>
          <w:p w14:paraId="449D8953" w14:textId="77777777" w:rsidR="00D96A6E" w:rsidRDefault="00D96A6E" w:rsidP="00D96A6E">
            <w:pPr>
              <w:rPr>
                <w:lang w:val="es-ES"/>
              </w:rPr>
            </w:pPr>
            <w:r>
              <w:rPr>
                <w:lang w:val="es-ES"/>
              </w:rPr>
              <w:t>UNIDAD II</w:t>
            </w:r>
          </w:p>
          <w:p w14:paraId="392C221F" w14:textId="6AAA20D2" w:rsidR="00D96A6E" w:rsidRDefault="00D96A6E" w:rsidP="00D96A6E">
            <w:pPr>
              <w:rPr>
                <w:lang w:val="es-ES"/>
              </w:rPr>
            </w:pPr>
            <w:r>
              <w:rPr>
                <w:rFonts w:cstheme="minorHAnsi"/>
              </w:rPr>
              <w:t>Prácticas innovadoras: casos, ejemplos, propuestas</w:t>
            </w:r>
          </w:p>
        </w:tc>
      </w:tr>
      <w:tr w:rsidR="00B254C5" w14:paraId="3E5B375D" w14:textId="77777777" w:rsidTr="00E67120">
        <w:tc>
          <w:tcPr>
            <w:tcW w:w="14927" w:type="dxa"/>
            <w:gridSpan w:val="4"/>
            <w:tcBorders>
              <w:top w:val="single" w:sz="18" w:space="0" w:color="FF0000"/>
              <w:left w:val="single" w:sz="18" w:space="0" w:color="FF0000"/>
              <w:bottom w:val="single" w:sz="18" w:space="0" w:color="FF0000"/>
              <w:right w:val="single" w:sz="18" w:space="0" w:color="FF0000"/>
            </w:tcBorders>
          </w:tcPr>
          <w:p w14:paraId="43CA2E33" w14:textId="1407800B" w:rsidR="00B254C5" w:rsidRPr="00574607" w:rsidRDefault="00B254C5" w:rsidP="00B254C5">
            <w:pPr>
              <w:spacing w:beforeLines="20" w:before="48" w:afterLines="20" w:after="48"/>
              <w:rPr>
                <w:rFonts w:cstheme="minorHAnsi"/>
                <w:i/>
                <w:iCs/>
                <w:highlight w:val="cyan"/>
              </w:rPr>
            </w:pPr>
            <w:r w:rsidRPr="00574607">
              <w:rPr>
                <w:rFonts w:cstheme="minorHAnsi"/>
                <w:i/>
                <w:iCs/>
                <w:highlight w:val="cyan"/>
              </w:rPr>
              <w:t xml:space="preserve">DETECTA LOS PROCESOS DE APRENDIZAJE DE SUS ALUMNOS PARA FAVORECER SU DESARROLLO COGNITIVO Y SOCIOEMOCIONAL. </w:t>
            </w:r>
          </w:p>
        </w:tc>
      </w:tr>
      <w:tr w:rsidR="00D96A6E" w14:paraId="563143A3" w14:textId="77777777" w:rsidTr="00E67120">
        <w:tc>
          <w:tcPr>
            <w:tcW w:w="2453" w:type="dxa"/>
            <w:tcBorders>
              <w:top w:val="single" w:sz="18" w:space="0" w:color="FF0000"/>
              <w:left w:val="single" w:sz="18" w:space="0" w:color="FF0000"/>
              <w:bottom w:val="single" w:sz="18" w:space="0" w:color="FF0000"/>
              <w:right w:val="single" w:sz="18" w:space="0" w:color="FF0000"/>
            </w:tcBorders>
          </w:tcPr>
          <w:p w14:paraId="7BE75708" w14:textId="49459088" w:rsidR="00D96A6E" w:rsidRPr="00835073" w:rsidRDefault="00D96A6E" w:rsidP="00D96A6E">
            <w:pPr>
              <w:spacing w:beforeLines="20" w:before="48" w:afterLines="20" w:after="48"/>
              <w:rPr>
                <w:rFonts w:cstheme="minorHAnsi"/>
                <w:sz w:val="20"/>
                <w:szCs w:val="20"/>
              </w:rPr>
            </w:pPr>
            <w:r w:rsidRPr="00B03661">
              <w:rPr>
                <w:rFonts w:cstheme="minorHAnsi"/>
                <w:sz w:val="20"/>
                <w:szCs w:val="20"/>
              </w:rPr>
              <w:t xml:space="preserve">Plantea las necesidades formativas de los alumnos de acuerdo con sus procesos de desarrollo y de aprendizaje, con base en los nuevos enfoques pedagógicos. </w:t>
            </w:r>
          </w:p>
        </w:tc>
        <w:tc>
          <w:tcPr>
            <w:tcW w:w="4252" w:type="dxa"/>
            <w:tcBorders>
              <w:top w:val="single" w:sz="18" w:space="0" w:color="FF0000"/>
              <w:left w:val="single" w:sz="18" w:space="0" w:color="FF0000"/>
              <w:bottom w:val="single" w:sz="18" w:space="0" w:color="FF0000"/>
              <w:right w:val="single" w:sz="18" w:space="0" w:color="FF0000"/>
            </w:tcBorders>
          </w:tcPr>
          <w:p w14:paraId="19356B32" w14:textId="088AF436" w:rsidR="00D96A6E" w:rsidRDefault="00AE464F" w:rsidP="00D96A6E">
            <w:pPr>
              <w:rPr>
                <w:lang w:val="es-ES"/>
              </w:rPr>
            </w:pPr>
            <w:r>
              <w:rPr>
                <w:lang w:val="es-ES"/>
              </w:rPr>
              <w:t xml:space="preserve">Considero </w:t>
            </w:r>
            <w:r w:rsidR="00CA4EAD">
              <w:rPr>
                <w:lang w:val="es-ES"/>
              </w:rPr>
              <w:t xml:space="preserve">que planteo actividades </w:t>
            </w:r>
            <w:r w:rsidR="00E655FB">
              <w:rPr>
                <w:lang w:val="es-ES"/>
              </w:rPr>
              <w:t>de acuerdo con</w:t>
            </w:r>
            <w:r w:rsidR="00CA4EAD">
              <w:rPr>
                <w:lang w:val="es-ES"/>
              </w:rPr>
              <w:t xml:space="preserve"> los niveles y necesidades de aprendizaje de mis alumnos, además pongo en pie su proceso de desarrollo de aprendizaje. </w:t>
            </w:r>
          </w:p>
        </w:tc>
        <w:tc>
          <w:tcPr>
            <w:tcW w:w="4111" w:type="dxa"/>
            <w:tcBorders>
              <w:top w:val="single" w:sz="18" w:space="0" w:color="FF0000"/>
              <w:left w:val="single" w:sz="18" w:space="0" w:color="FF0000"/>
              <w:bottom w:val="single" w:sz="18" w:space="0" w:color="FF0000"/>
              <w:right w:val="single" w:sz="18" w:space="0" w:color="FF0000"/>
            </w:tcBorders>
          </w:tcPr>
          <w:p w14:paraId="7502BEAC" w14:textId="50CB6CBD" w:rsidR="00D96A6E" w:rsidRDefault="000F24C4" w:rsidP="00D96A6E">
            <w:pPr>
              <w:rPr>
                <w:lang w:val="es-ES"/>
              </w:rPr>
            </w:pPr>
            <w:r>
              <w:rPr>
                <w:lang w:val="es-ES"/>
              </w:rPr>
              <w:t xml:space="preserve">Considero que al igual, sigo </w:t>
            </w:r>
            <w:r w:rsidR="002B67DB">
              <w:rPr>
                <w:lang w:val="es-ES"/>
              </w:rPr>
              <w:t>planteando actividades</w:t>
            </w:r>
            <w:r>
              <w:rPr>
                <w:lang w:val="es-ES"/>
              </w:rPr>
              <w:t xml:space="preserve"> </w:t>
            </w:r>
            <w:proofErr w:type="gramStart"/>
            <w:r>
              <w:rPr>
                <w:lang w:val="es-ES"/>
              </w:rPr>
              <w:t>de acuerdo a</w:t>
            </w:r>
            <w:proofErr w:type="gramEnd"/>
            <w:r>
              <w:rPr>
                <w:lang w:val="es-ES"/>
              </w:rPr>
              <w:t xml:space="preserve"> los intereses y necesidades de acuerdo a mis alumnos, sin embargo, me falta considerar sus procesos de aprendizaje de cada uno de ellos (PDA).</w:t>
            </w:r>
          </w:p>
        </w:tc>
        <w:tc>
          <w:tcPr>
            <w:tcW w:w="4111" w:type="dxa"/>
            <w:tcBorders>
              <w:top w:val="single" w:sz="18" w:space="0" w:color="FF0000"/>
              <w:left w:val="single" w:sz="18" w:space="0" w:color="FF0000"/>
              <w:bottom w:val="single" w:sz="18" w:space="0" w:color="FF0000"/>
              <w:right w:val="single" w:sz="18" w:space="0" w:color="FF0000"/>
            </w:tcBorders>
          </w:tcPr>
          <w:p w14:paraId="0559B490" w14:textId="77777777" w:rsidR="00D96A6E" w:rsidRDefault="00D96A6E" w:rsidP="00D96A6E">
            <w:pPr>
              <w:rPr>
                <w:lang w:val="es-ES"/>
              </w:rPr>
            </w:pPr>
          </w:p>
        </w:tc>
      </w:tr>
      <w:tr w:rsidR="00D96A6E" w14:paraId="19F57B55" w14:textId="77777777" w:rsidTr="00E67120">
        <w:tc>
          <w:tcPr>
            <w:tcW w:w="2453" w:type="dxa"/>
            <w:tcBorders>
              <w:top w:val="single" w:sz="18" w:space="0" w:color="FF0000"/>
              <w:left w:val="single" w:sz="18" w:space="0" w:color="FF0000"/>
              <w:bottom w:val="single" w:sz="18" w:space="0" w:color="FFC000"/>
              <w:right w:val="single" w:sz="18" w:space="0" w:color="FF0000"/>
            </w:tcBorders>
          </w:tcPr>
          <w:p w14:paraId="3AFCA5C6" w14:textId="27A392DB" w:rsidR="00D96A6E" w:rsidRPr="00835073" w:rsidRDefault="00D96A6E" w:rsidP="00835073">
            <w:pPr>
              <w:spacing w:beforeLines="20" w:before="48" w:afterLines="20" w:after="48"/>
              <w:rPr>
                <w:rFonts w:cstheme="minorHAnsi"/>
                <w:sz w:val="20"/>
                <w:szCs w:val="20"/>
              </w:rPr>
            </w:pPr>
            <w:r w:rsidRPr="00B03661">
              <w:rPr>
                <w:rFonts w:cstheme="minorHAnsi"/>
                <w:sz w:val="20"/>
                <w:szCs w:val="20"/>
              </w:rPr>
              <w:lastRenderedPageBreak/>
              <w:t>Establece relaciones entre los principios, conceptos disciplinarios y contenidos del plan y programas de estudio en función del logro de aprendizaje de sus alumnos, asegurando la coherencia y continuidad entre los distintos grados y niveles educativos.</w:t>
            </w:r>
          </w:p>
        </w:tc>
        <w:tc>
          <w:tcPr>
            <w:tcW w:w="4252" w:type="dxa"/>
            <w:tcBorders>
              <w:top w:val="single" w:sz="18" w:space="0" w:color="FF0000"/>
              <w:left w:val="single" w:sz="18" w:space="0" w:color="FF0000"/>
              <w:bottom w:val="single" w:sz="18" w:space="0" w:color="FFC000"/>
              <w:right w:val="single" w:sz="18" w:space="0" w:color="FF0000"/>
            </w:tcBorders>
          </w:tcPr>
          <w:p w14:paraId="02C4FD54" w14:textId="2B0F482D" w:rsidR="00D96A6E" w:rsidRDefault="007E63A2" w:rsidP="00D96A6E">
            <w:pPr>
              <w:rPr>
                <w:lang w:val="es-ES"/>
              </w:rPr>
            </w:pPr>
            <w:r>
              <w:rPr>
                <w:lang w:val="es-ES"/>
              </w:rPr>
              <w:t>En relación, en ocasiones se me complica relacionar</w:t>
            </w:r>
            <w:r w:rsidR="0078715A">
              <w:rPr>
                <w:lang w:val="es-ES"/>
              </w:rPr>
              <w:t xml:space="preserve"> los contenidos </w:t>
            </w:r>
            <w:r>
              <w:rPr>
                <w:lang w:val="es-ES"/>
              </w:rPr>
              <w:t>a</w:t>
            </w:r>
            <w:r w:rsidR="0078715A">
              <w:rPr>
                <w:lang w:val="es-ES"/>
              </w:rPr>
              <w:t>l r</w:t>
            </w:r>
            <w:r>
              <w:rPr>
                <w:lang w:val="es-ES"/>
              </w:rPr>
              <w:t>ealizar alguna actividad</w:t>
            </w:r>
            <w:r w:rsidR="00C334DB">
              <w:rPr>
                <w:lang w:val="es-ES"/>
              </w:rPr>
              <w:t xml:space="preserve"> con los distintos </w:t>
            </w:r>
            <w:r w:rsidR="001D0401">
              <w:rPr>
                <w:lang w:val="es-ES"/>
              </w:rPr>
              <w:t>grados de preescolar</w:t>
            </w:r>
            <w:r w:rsidR="00744107">
              <w:rPr>
                <w:lang w:val="es-ES"/>
              </w:rPr>
              <w:t>, ya que me confundo con los niveles de aprendizaje que tiene cada grupo.</w:t>
            </w:r>
          </w:p>
        </w:tc>
        <w:tc>
          <w:tcPr>
            <w:tcW w:w="4111" w:type="dxa"/>
            <w:tcBorders>
              <w:top w:val="single" w:sz="18" w:space="0" w:color="FF0000"/>
              <w:left w:val="single" w:sz="18" w:space="0" w:color="FF0000"/>
              <w:bottom w:val="single" w:sz="18" w:space="0" w:color="FFC000"/>
              <w:right w:val="single" w:sz="18" w:space="0" w:color="FF0000"/>
            </w:tcBorders>
          </w:tcPr>
          <w:p w14:paraId="09706371" w14:textId="025163DC" w:rsidR="00D96A6E" w:rsidRDefault="000F24C4" w:rsidP="00D96A6E">
            <w:pPr>
              <w:rPr>
                <w:lang w:val="es-ES"/>
              </w:rPr>
            </w:pPr>
            <w:r>
              <w:rPr>
                <w:lang w:val="es-ES"/>
              </w:rPr>
              <w:t>Ahora que se cambio el programa, ya reconocía fácilmente la relación pedagógica de los contenidos y aprendizajes de cada grado de preescolar. Ahora con este nuevo plan desconozco sus procesos.</w:t>
            </w:r>
          </w:p>
        </w:tc>
        <w:tc>
          <w:tcPr>
            <w:tcW w:w="4111" w:type="dxa"/>
            <w:tcBorders>
              <w:top w:val="single" w:sz="18" w:space="0" w:color="FF0000"/>
              <w:left w:val="single" w:sz="18" w:space="0" w:color="FF0000"/>
              <w:bottom w:val="single" w:sz="18" w:space="0" w:color="FFC000"/>
              <w:right w:val="single" w:sz="18" w:space="0" w:color="FF0000"/>
            </w:tcBorders>
          </w:tcPr>
          <w:p w14:paraId="37A3969B" w14:textId="77777777" w:rsidR="00D96A6E" w:rsidRDefault="00D96A6E" w:rsidP="00D96A6E">
            <w:pPr>
              <w:rPr>
                <w:lang w:val="es-ES"/>
              </w:rPr>
            </w:pPr>
          </w:p>
        </w:tc>
      </w:tr>
      <w:tr w:rsidR="00B254C5" w14:paraId="691E4FFD" w14:textId="77777777" w:rsidTr="00E67120">
        <w:tc>
          <w:tcPr>
            <w:tcW w:w="14927" w:type="dxa"/>
            <w:gridSpan w:val="4"/>
            <w:tcBorders>
              <w:top w:val="single" w:sz="18" w:space="0" w:color="FFC000"/>
              <w:left w:val="single" w:sz="18" w:space="0" w:color="FFC000"/>
              <w:bottom w:val="single" w:sz="18" w:space="0" w:color="FFC000"/>
              <w:right w:val="single" w:sz="18" w:space="0" w:color="FFC000"/>
            </w:tcBorders>
          </w:tcPr>
          <w:p w14:paraId="6E4F0922" w14:textId="76BC0F4A" w:rsidR="00B254C5" w:rsidRPr="00835073" w:rsidRDefault="00B254C5" w:rsidP="00835073">
            <w:pPr>
              <w:spacing w:beforeLines="20" w:before="48" w:afterLines="20" w:after="48"/>
              <w:rPr>
                <w:rFonts w:cstheme="minorHAnsi"/>
                <w:i/>
                <w:iCs/>
              </w:rPr>
            </w:pPr>
            <w:r w:rsidRPr="00574607">
              <w:rPr>
                <w:rFonts w:cstheme="minorHAnsi"/>
                <w:i/>
                <w:iCs/>
                <w:highlight w:val="cyan"/>
              </w:rPr>
              <w:t>APLICA EL PLAN Y PROGRAMA DE ESTUDIO PARA ALCANZAR LOS PROPÓSITOS EDUCATIVOS Y CONTRIBUIR AL PLENO DESENVOLVIMIENTO DE LAS CAPACIDADES DE SUS ALUMNOS.</w:t>
            </w:r>
            <w:r w:rsidRPr="00B03661">
              <w:rPr>
                <w:rFonts w:cstheme="minorHAnsi"/>
                <w:i/>
                <w:iCs/>
              </w:rPr>
              <w:t xml:space="preserve"> </w:t>
            </w:r>
          </w:p>
        </w:tc>
      </w:tr>
      <w:tr w:rsidR="00D96A6E" w14:paraId="56059D41" w14:textId="77777777" w:rsidTr="00E67120">
        <w:tc>
          <w:tcPr>
            <w:tcW w:w="2453" w:type="dxa"/>
            <w:tcBorders>
              <w:top w:val="single" w:sz="18" w:space="0" w:color="FFC000"/>
              <w:left w:val="single" w:sz="18" w:space="0" w:color="FFC000"/>
              <w:bottom w:val="single" w:sz="18" w:space="0" w:color="FFC000"/>
              <w:right w:val="single" w:sz="18" w:space="0" w:color="FFC000"/>
            </w:tcBorders>
          </w:tcPr>
          <w:p w14:paraId="79892785" w14:textId="21CDFEFE" w:rsidR="00D96A6E" w:rsidRPr="00835073" w:rsidRDefault="00D96A6E" w:rsidP="00D96A6E">
            <w:pPr>
              <w:spacing w:beforeLines="20" w:before="48" w:afterLines="20" w:after="48"/>
              <w:rPr>
                <w:rFonts w:cstheme="minorHAnsi"/>
                <w:sz w:val="20"/>
                <w:szCs w:val="20"/>
              </w:rPr>
            </w:pPr>
            <w:r w:rsidRPr="00B03661">
              <w:rPr>
                <w:rFonts w:cstheme="minorHAnsi"/>
                <w:sz w:val="20"/>
                <w:szCs w:val="20"/>
              </w:rPr>
              <w:t xml:space="preserve">Utiliza metodologías pertinentes y actualizadas para promover el aprendizaje de los alumnos en los diferentes campos, áreas y ámbitos que propone el currículum, considerando los contextos y su desarrollo. </w:t>
            </w:r>
          </w:p>
        </w:tc>
        <w:tc>
          <w:tcPr>
            <w:tcW w:w="4252" w:type="dxa"/>
            <w:tcBorders>
              <w:top w:val="single" w:sz="18" w:space="0" w:color="FFC000"/>
              <w:left w:val="single" w:sz="18" w:space="0" w:color="FFC000"/>
              <w:bottom w:val="single" w:sz="18" w:space="0" w:color="FFC000"/>
              <w:right w:val="single" w:sz="18" w:space="0" w:color="FFC000"/>
            </w:tcBorders>
          </w:tcPr>
          <w:p w14:paraId="1355A452" w14:textId="228DF023" w:rsidR="00D96A6E" w:rsidRDefault="00744107" w:rsidP="00D96A6E">
            <w:pPr>
              <w:rPr>
                <w:lang w:val="es-ES"/>
              </w:rPr>
            </w:pPr>
            <w:r>
              <w:rPr>
                <w:lang w:val="es-ES"/>
              </w:rPr>
              <w:t xml:space="preserve">En base a eso utilizo metodologías en las cuales </w:t>
            </w:r>
            <w:r w:rsidR="00E655FB">
              <w:rPr>
                <w:lang w:val="es-ES"/>
              </w:rPr>
              <w:t>investigo, consulto</w:t>
            </w:r>
            <w:r>
              <w:rPr>
                <w:lang w:val="es-ES"/>
              </w:rPr>
              <w:t xml:space="preserve">, pregunto para ponerlas en practica en grupo, para poder </w:t>
            </w:r>
            <w:r w:rsidR="005A3B9B">
              <w:rPr>
                <w:lang w:val="es-ES"/>
              </w:rPr>
              <w:t>poner en práctica el interés, el aprendizaje de los alumnos, la motivación y el control.</w:t>
            </w:r>
          </w:p>
        </w:tc>
        <w:tc>
          <w:tcPr>
            <w:tcW w:w="4111" w:type="dxa"/>
            <w:tcBorders>
              <w:top w:val="single" w:sz="18" w:space="0" w:color="FFC000"/>
              <w:left w:val="single" w:sz="18" w:space="0" w:color="FFC000"/>
              <w:bottom w:val="single" w:sz="18" w:space="0" w:color="FFC000"/>
              <w:right w:val="single" w:sz="18" w:space="0" w:color="FFC000"/>
            </w:tcBorders>
          </w:tcPr>
          <w:p w14:paraId="1DBE09A3" w14:textId="124C05BE" w:rsidR="00D96A6E" w:rsidRDefault="000F24C4" w:rsidP="00D96A6E">
            <w:pPr>
              <w:rPr>
                <w:lang w:val="es-ES"/>
              </w:rPr>
            </w:pPr>
            <w:r>
              <w:rPr>
                <w:lang w:val="es-ES"/>
              </w:rPr>
              <w:t xml:space="preserve">En cuanto a este punto, considero que sigo igual, ya que pongo en base distintas metodologías al momento de estar dando clases, para así poder favorecer el aprendizaje de mis alumnos. </w:t>
            </w:r>
          </w:p>
        </w:tc>
        <w:tc>
          <w:tcPr>
            <w:tcW w:w="4111" w:type="dxa"/>
            <w:tcBorders>
              <w:top w:val="single" w:sz="18" w:space="0" w:color="FFC000"/>
              <w:left w:val="single" w:sz="18" w:space="0" w:color="FFC000"/>
              <w:bottom w:val="single" w:sz="18" w:space="0" w:color="FFC000"/>
              <w:right w:val="single" w:sz="18" w:space="0" w:color="FFC000"/>
            </w:tcBorders>
          </w:tcPr>
          <w:p w14:paraId="1E84707C" w14:textId="77777777" w:rsidR="00D96A6E" w:rsidRDefault="00D96A6E" w:rsidP="00D96A6E">
            <w:pPr>
              <w:rPr>
                <w:lang w:val="es-ES"/>
              </w:rPr>
            </w:pPr>
          </w:p>
        </w:tc>
      </w:tr>
      <w:tr w:rsidR="00D96A6E" w14:paraId="6923188F" w14:textId="77777777" w:rsidTr="00E67120">
        <w:tc>
          <w:tcPr>
            <w:tcW w:w="2453" w:type="dxa"/>
            <w:tcBorders>
              <w:top w:val="single" w:sz="18" w:space="0" w:color="FFC000"/>
              <w:left w:val="single" w:sz="18" w:space="0" w:color="FFC000"/>
              <w:bottom w:val="single" w:sz="18" w:space="0" w:color="00B050"/>
              <w:right w:val="single" w:sz="18" w:space="0" w:color="FFC000"/>
            </w:tcBorders>
          </w:tcPr>
          <w:p w14:paraId="306EB057" w14:textId="4F4B9633" w:rsidR="00D96A6E" w:rsidRPr="00835073" w:rsidRDefault="00D96A6E" w:rsidP="00835073">
            <w:pPr>
              <w:spacing w:beforeLines="20" w:before="48" w:afterLines="20" w:after="48"/>
              <w:rPr>
                <w:rFonts w:cstheme="minorHAnsi"/>
              </w:rPr>
            </w:pPr>
            <w:r w:rsidRPr="00B03661">
              <w:rPr>
                <w:rFonts w:cstheme="minorHAnsi"/>
                <w:sz w:val="20"/>
                <w:szCs w:val="20"/>
              </w:rPr>
              <w:t>Incorpora los recursos y medios didácticos idóneos para favorecer el aprendizaje de acuerdo con el conocimiento de los procesos de desarrollo cognitivo y socioemocional de los alumnos</w:t>
            </w:r>
          </w:p>
        </w:tc>
        <w:tc>
          <w:tcPr>
            <w:tcW w:w="4252" w:type="dxa"/>
            <w:tcBorders>
              <w:top w:val="single" w:sz="18" w:space="0" w:color="FFC000"/>
              <w:left w:val="single" w:sz="18" w:space="0" w:color="FFC000"/>
              <w:bottom w:val="single" w:sz="18" w:space="0" w:color="00B050"/>
              <w:right w:val="single" w:sz="18" w:space="0" w:color="FFC000"/>
            </w:tcBorders>
          </w:tcPr>
          <w:p w14:paraId="6E7A9ED2" w14:textId="3061CEBE" w:rsidR="00D96A6E" w:rsidRDefault="005A326A" w:rsidP="00D96A6E">
            <w:pPr>
              <w:rPr>
                <w:lang w:val="es-ES"/>
              </w:rPr>
            </w:pPr>
            <w:r>
              <w:rPr>
                <w:lang w:val="es-ES"/>
              </w:rPr>
              <w:t xml:space="preserve">En mis practicas incorporo los medios didácticos como </w:t>
            </w:r>
            <w:r w:rsidR="00053CF2">
              <w:rPr>
                <w:lang w:val="es-ES"/>
              </w:rPr>
              <w:t>títeres</w:t>
            </w:r>
            <w:r>
              <w:rPr>
                <w:lang w:val="es-ES"/>
              </w:rPr>
              <w:t xml:space="preserve">, videos, música para el interés y motivación del grupo </w:t>
            </w:r>
            <w:r w:rsidR="00E655FB">
              <w:rPr>
                <w:lang w:val="es-ES"/>
              </w:rPr>
              <w:t>de acuerdo con</w:t>
            </w:r>
            <w:r>
              <w:rPr>
                <w:lang w:val="es-ES"/>
              </w:rPr>
              <w:t xml:space="preserve"> las necesidades del grupo y de cada niño, para así poder tener </w:t>
            </w:r>
            <w:r w:rsidR="00053CF2">
              <w:rPr>
                <w:lang w:val="es-ES"/>
              </w:rPr>
              <w:t>actividades y estrategias variadas para diferentes aspectos.</w:t>
            </w:r>
          </w:p>
        </w:tc>
        <w:tc>
          <w:tcPr>
            <w:tcW w:w="4111" w:type="dxa"/>
            <w:tcBorders>
              <w:top w:val="single" w:sz="18" w:space="0" w:color="FFC000"/>
              <w:left w:val="single" w:sz="18" w:space="0" w:color="FFC000"/>
              <w:bottom w:val="single" w:sz="18" w:space="0" w:color="00B050"/>
              <w:right w:val="single" w:sz="18" w:space="0" w:color="FFC000"/>
            </w:tcBorders>
          </w:tcPr>
          <w:p w14:paraId="216FB866" w14:textId="16529300" w:rsidR="00D96A6E" w:rsidRDefault="000F24C4" w:rsidP="00D96A6E">
            <w:pPr>
              <w:rPr>
                <w:lang w:val="es-ES"/>
              </w:rPr>
            </w:pPr>
            <w:r>
              <w:rPr>
                <w:lang w:val="es-ES"/>
              </w:rPr>
              <w:t>En cuanto a e</w:t>
            </w:r>
            <w:r w:rsidR="006C59AC">
              <w:rPr>
                <w:lang w:val="es-ES"/>
              </w:rPr>
              <w:t xml:space="preserve">ste punto considero que incorporo casi todo tipo de material para el aprendizaje de mis alumnos, para que ellos se motiven y se interesen en las actividades. </w:t>
            </w:r>
          </w:p>
        </w:tc>
        <w:tc>
          <w:tcPr>
            <w:tcW w:w="4111" w:type="dxa"/>
            <w:tcBorders>
              <w:top w:val="single" w:sz="18" w:space="0" w:color="FFC000"/>
              <w:left w:val="single" w:sz="18" w:space="0" w:color="FFC000"/>
              <w:bottom w:val="single" w:sz="18" w:space="0" w:color="00B050"/>
              <w:right w:val="single" w:sz="18" w:space="0" w:color="FFC000"/>
            </w:tcBorders>
          </w:tcPr>
          <w:p w14:paraId="5601DCC6" w14:textId="77777777" w:rsidR="00D96A6E" w:rsidRDefault="00D96A6E" w:rsidP="00D96A6E">
            <w:pPr>
              <w:rPr>
                <w:lang w:val="es-ES"/>
              </w:rPr>
            </w:pPr>
          </w:p>
        </w:tc>
      </w:tr>
      <w:tr w:rsidR="00B254C5" w14:paraId="4D538DE4" w14:textId="77777777" w:rsidTr="00E67120">
        <w:tc>
          <w:tcPr>
            <w:tcW w:w="14927" w:type="dxa"/>
            <w:gridSpan w:val="4"/>
            <w:tcBorders>
              <w:top w:val="single" w:sz="18" w:space="0" w:color="00B050"/>
              <w:left w:val="single" w:sz="18" w:space="0" w:color="00B050"/>
              <w:bottom w:val="single" w:sz="18" w:space="0" w:color="00B050"/>
              <w:right w:val="single" w:sz="18" w:space="0" w:color="00B050"/>
            </w:tcBorders>
          </w:tcPr>
          <w:p w14:paraId="2875E15E" w14:textId="51193679" w:rsidR="00B254C5" w:rsidRPr="00835073" w:rsidRDefault="00B254C5" w:rsidP="00835073">
            <w:pPr>
              <w:spacing w:beforeLines="20" w:before="48" w:afterLines="20" w:after="48"/>
              <w:rPr>
                <w:rFonts w:cstheme="minorHAnsi"/>
                <w:i/>
                <w:iCs/>
              </w:rPr>
            </w:pPr>
            <w:r w:rsidRPr="00574607">
              <w:rPr>
                <w:rFonts w:cstheme="minorHAnsi"/>
                <w:i/>
                <w:iCs/>
                <w:highlight w:val="cyan"/>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r w:rsidR="00D96A6E" w14:paraId="39EEB3D0" w14:textId="77777777" w:rsidTr="00E67120">
        <w:tc>
          <w:tcPr>
            <w:tcW w:w="2453" w:type="dxa"/>
            <w:tcBorders>
              <w:top w:val="single" w:sz="18" w:space="0" w:color="00B050"/>
              <w:left w:val="single" w:sz="18" w:space="0" w:color="00B050"/>
              <w:bottom w:val="single" w:sz="18" w:space="0" w:color="00B050"/>
              <w:right w:val="single" w:sz="18" w:space="0" w:color="00B050"/>
            </w:tcBorders>
          </w:tcPr>
          <w:p w14:paraId="02721453" w14:textId="372CE9FC" w:rsidR="00D96A6E" w:rsidRPr="00835073" w:rsidRDefault="00D96A6E" w:rsidP="00D96A6E">
            <w:pPr>
              <w:spacing w:beforeLines="20" w:before="48" w:afterLines="20" w:after="48"/>
              <w:rPr>
                <w:rFonts w:cstheme="minorHAnsi"/>
                <w:sz w:val="20"/>
                <w:szCs w:val="20"/>
              </w:rPr>
            </w:pPr>
            <w:r w:rsidRPr="00B03661">
              <w:rPr>
                <w:rFonts w:cstheme="minorHAnsi"/>
                <w:sz w:val="20"/>
                <w:szCs w:val="20"/>
              </w:rPr>
              <w:lastRenderedPageBreak/>
              <w:t xml:space="preserve">Elabora diagnósticos de los intereses, motivaciones y necesidades formativas de los alumnos para organizar las actividades de aprendizaje, así como las adecuaciones curriculares y didácticas pertinentes. </w:t>
            </w:r>
          </w:p>
        </w:tc>
        <w:tc>
          <w:tcPr>
            <w:tcW w:w="4252" w:type="dxa"/>
            <w:tcBorders>
              <w:top w:val="single" w:sz="18" w:space="0" w:color="00B050"/>
              <w:left w:val="single" w:sz="18" w:space="0" w:color="00B050"/>
              <w:bottom w:val="single" w:sz="18" w:space="0" w:color="00B050"/>
              <w:right w:val="single" w:sz="18" w:space="0" w:color="00B050"/>
            </w:tcBorders>
          </w:tcPr>
          <w:p w14:paraId="36A24BF5" w14:textId="15D8FBBA" w:rsidR="00D96A6E" w:rsidRDefault="00171524" w:rsidP="00D96A6E">
            <w:pPr>
              <w:rPr>
                <w:lang w:val="es-ES"/>
              </w:rPr>
            </w:pPr>
            <w:r>
              <w:rPr>
                <w:lang w:val="es-ES"/>
              </w:rPr>
              <w:t xml:space="preserve">En cuanto a la elaboración de diagnósticos, aún se me complica como que actividades </w:t>
            </w:r>
            <w:r w:rsidR="00D713E7">
              <w:rPr>
                <w:lang w:val="es-ES"/>
              </w:rPr>
              <w:t xml:space="preserve">puedo seleccionar para aplicarlas en el diagnóstico para poder </w:t>
            </w:r>
            <w:r w:rsidR="00564553">
              <w:rPr>
                <w:lang w:val="es-ES"/>
              </w:rPr>
              <w:t>ver que necesidad tiene los niños.</w:t>
            </w:r>
          </w:p>
        </w:tc>
        <w:tc>
          <w:tcPr>
            <w:tcW w:w="4111" w:type="dxa"/>
            <w:tcBorders>
              <w:top w:val="single" w:sz="18" w:space="0" w:color="00B050"/>
              <w:left w:val="single" w:sz="18" w:space="0" w:color="00B050"/>
              <w:bottom w:val="single" w:sz="18" w:space="0" w:color="00B050"/>
              <w:right w:val="single" w:sz="18" w:space="0" w:color="00B050"/>
            </w:tcBorders>
          </w:tcPr>
          <w:p w14:paraId="6D82569E" w14:textId="2833F263" w:rsidR="00D96A6E" w:rsidRDefault="006C59AC" w:rsidP="00D96A6E">
            <w:pPr>
              <w:rPr>
                <w:lang w:val="es-ES"/>
              </w:rPr>
            </w:pPr>
            <w:r>
              <w:rPr>
                <w:lang w:val="es-ES"/>
              </w:rPr>
              <w:t>Para los diagnósticos considero que estoy llevando ese proceso en este semestre, ya que pongo en practica el aprendizaje de mis alumnos.</w:t>
            </w:r>
          </w:p>
        </w:tc>
        <w:tc>
          <w:tcPr>
            <w:tcW w:w="4111" w:type="dxa"/>
            <w:tcBorders>
              <w:top w:val="single" w:sz="18" w:space="0" w:color="00B050"/>
              <w:left w:val="single" w:sz="18" w:space="0" w:color="00B050"/>
              <w:bottom w:val="single" w:sz="18" w:space="0" w:color="00B050"/>
              <w:right w:val="single" w:sz="18" w:space="0" w:color="00B050"/>
            </w:tcBorders>
          </w:tcPr>
          <w:p w14:paraId="3C41DA85" w14:textId="77777777" w:rsidR="00D96A6E" w:rsidRDefault="00D96A6E" w:rsidP="00D96A6E">
            <w:pPr>
              <w:rPr>
                <w:lang w:val="es-ES"/>
              </w:rPr>
            </w:pPr>
          </w:p>
        </w:tc>
      </w:tr>
      <w:tr w:rsidR="00D96A6E" w14:paraId="1DC2D368" w14:textId="77777777" w:rsidTr="00E67120">
        <w:tc>
          <w:tcPr>
            <w:tcW w:w="2453" w:type="dxa"/>
            <w:tcBorders>
              <w:top w:val="single" w:sz="18" w:space="0" w:color="00B050"/>
              <w:left w:val="single" w:sz="18" w:space="0" w:color="00B050"/>
              <w:bottom w:val="single" w:sz="18" w:space="0" w:color="00B050"/>
              <w:right w:val="single" w:sz="18" w:space="0" w:color="00B050"/>
            </w:tcBorders>
          </w:tcPr>
          <w:p w14:paraId="51785823" w14:textId="69F355BC" w:rsidR="00D96A6E" w:rsidRPr="00835073" w:rsidRDefault="00D96A6E" w:rsidP="00D96A6E">
            <w:pPr>
              <w:spacing w:beforeLines="20" w:before="48" w:afterLines="20" w:after="48"/>
              <w:rPr>
                <w:rFonts w:cstheme="minorHAnsi"/>
                <w:i/>
                <w:iCs/>
              </w:rPr>
            </w:pPr>
            <w:r w:rsidRPr="00B03661">
              <w:rPr>
                <w:rFonts w:cstheme="minorHAnsi"/>
                <w:sz w:val="20"/>
                <w:szCs w:val="20"/>
              </w:rPr>
              <w:t>Selecciona estrategias que favorecen el desarrollo intelectual, físico, social y emocional de los alumnos para procurar el logro de los aprendizajes</w:t>
            </w:r>
            <w:r w:rsidRPr="00B03661">
              <w:rPr>
                <w:rFonts w:cstheme="minorHAnsi"/>
                <w:i/>
                <w:iCs/>
              </w:rPr>
              <w:t xml:space="preserve"> </w:t>
            </w:r>
          </w:p>
        </w:tc>
        <w:tc>
          <w:tcPr>
            <w:tcW w:w="4252" w:type="dxa"/>
            <w:tcBorders>
              <w:top w:val="single" w:sz="18" w:space="0" w:color="00B050"/>
              <w:left w:val="single" w:sz="18" w:space="0" w:color="00B050"/>
              <w:bottom w:val="single" w:sz="18" w:space="0" w:color="00B050"/>
              <w:right w:val="single" w:sz="18" w:space="0" w:color="00B050"/>
            </w:tcBorders>
          </w:tcPr>
          <w:p w14:paraId="10DA0697" w14:textId="75EF019E" w:rsidR="00D96A6E" w:rsidRDefault="003B3337" w:rsidP="00D96A6E">
            <w:pPr>
              <w:rPr>
                <w:lang w:val="es-ES"/>
              </w:rPr>
            </w:pPr>
            <w:r>
              <w:rPr>
                <w:lang w:val="es-ES"/>
              </w:rPr>
              <w:t>En cuanto a la selección de estrategias, busco estrategias innovadoras que sean de agrado y de interés para los niños, estrategias para el desarrollo socioemocional y físico para los niños, para así poder lograr los diferentes tipos de aprendizaje</w:t>
            </w:r>
            <w:r w:rsidR="00E80BCB">
              <w:rPr>
                <w:lang w:val="es-ES"/>
              </w:rPr>
              <w:t>.</w:t>
            </w:r>
          </w:p>
        </w:tc>
        <w:tc>
          <w:tcPr>
            <w:tcW w:w="4111" w:type="dxa"/>
            <w:tcBorders>
              <w:top w:val="single" w:sz="18" w:space="0" w:color="00B050"/>
              <w:left w:val="single" w:sz="18" w:space="0" w:color="00B050"/>
              <w:bottom w:val="single" w:sz="18" w:space="0" w:color="00B050"/>
              <w:right w:val="single" w:sz="18" w:space="0" w:color="00B050"/>
            </w:tcBorders>
          </w:tcPr>
          <w:p w14:paraId="173B9A76" w14:textId="012E210F" w:rsidR="00D96A6E" w:rsidRDefault="006C59AC" w:rsidP="00D96A6E">
            <w:pPr>
              <w:rPr>
                <w:lang w:val="es-ES"/>
              </w:rPr>
            </w:pPr>
            <w:r>
              <w:rPr>
                <w:lang w:val="es-ES"/>
              </w:rPr>
              <w:t>Selecciono estrategias innovadoras para el desarrollo emocional, cognitivo y de aprendizaje para los alumnos, siempre y cuando sean estrategias que favorezcan el logro de aprendizaje en los niños.</w:t>
            </w:r>
          </w:p>
        </w:tc>
        <w:tc>
          <w:tcPr>
            <w:tcW w:w="4111" w:type="dxa"/>
            <w:tcBorders>
              <w:top w:val="single" w:sz="18" w:space="0" w:color="00B050"/>
              <w:left w:val="single" w:sz="18" w:space="0" w:color="00B050"/>
              <w:bottom w:val="single" w:sz="18" w:space="0" w:color="00B050"/>
              <w:right w:val="single" w:sz="18" w:space="0" w:color="00B050"/>
            </w:tcBorders>
          </w:tcPr>
          <w:p w14:paraId="64A15EE8" w14:textId="77777777" w:rsidR="00D96A6E" w:rsidRDefault="00D96A6E" w:rsidP="00D96A6E">
            <w:pPr>
              <w:rPr>
                <w:lang w:val="es-ES"/>
              </w:rPr>
            </w:pPr>
          </w:p>
        </w:tc>
      </w:tr>
      <w:tr w:rsidR="00D96A6E" w14:paraId="7926239C" w14:textId="77777777" w:rsidTr="00E67120">
        <w:tc>
          <w:tcPr>
            <w:tcW w:w="2453" w:type="dxa"/>
            <w:tcBorders>
              <w:top w:val="single" w:sz="18" w:space="0" w:color="00B050"/>
              <w:left w:val="single" w:sz="18" w:space="0" w:color="00B050"/>
              <w:bottom w:val="single" w:sz="18" w:space="0" w:color="00B0F0"/>
              <w:right w:val="single" w:sz="18" w:space="0" w:color="00B050"/>
            </w:tcBorders>
          </w:tcPr>
          <w:p w14:paraId="544F4E06" w14:textId="4FE39C63" w:rsidR="00D96A6E" w:rsidRPr="00835073" w:rsidRDefault="00D96A6E" w:rsidP="00835073">
            <w:pPr>
              <w:spacing w:beforeLines="20" w:before="48" w:afterLines="20" w:after="48"/>
              <w:rPr>
                <w:rFonts w:cstheme="minorHAnsi"/>
              </w:rPr>
            </w:pPr>
            <w:r w:rsidRPr="00B03661">
              <w:rPr>
                <w:rFonts w:cstheme="minorHAnsi"/>
                <w:sz w:val="20"/>
                <w:szCs w:val="20"/>
              </w:rPr>
              <w:t>Construye escenarios y experiencias de aprendizaje utilizando diversos recursos metodológicos y tecnológicos para favorecer la educación inclusiva</w:t>
            </w:r>
          </w:p>
        </w:tc>
        <w:tc>
          <w:tcPr>
            <w:tcW w:w="4252" w:type="dxa"/>
            <w:tcBorders>
              <w:top w:val="single" w:sz="18" w:space="0" w:color="00B050"/>
              <w:left w:val="single" w:sz="18" w:space="0" w:color="00B050"/>
              <w:bottom w:val="single" w:sz="18" w:space="0" w:color="00B0F0"/>
              <w:right w:val="single" w:sz="18" w:space="0" w:color="00B050"/>
            </w:tcBorders>
          </w:tcPr>
          <w:p w14:paraId="01710C95" w14:textId="0F47CC2C" w:rsidR="00D96A6E" w:rsidRDefault="00E67050" w:rsidP="00D96A6E">
            <w:pPr>
              <w:rPr>
                <w:lang w:val="es-ES"/>
              </w:rPr>
            </w:pPr>
            <w:r>
              <w:rPr>
                <w:lang w:val="es-ES"/>
              </w:rPr>
              <w:t>En base a este punto, considero que eh mejorado</w:t>
            </w:r>
            <w:r w:rsidR="00F37CED">
              <w:rPr>
                <w:lang w:val="es-ES"/>
              </w:rPr>
              <w:t xml:space="preserve">, ya que construyó e implemento escenarios para que los niños tengan experiencias significativas con las actividades, utilizo recursos metodológicos y didácticos para ciertas actividades, pero pienso que aún me falta mejorar un poco más en ese aspecto para poder </w:t>
            </w:r>
            <w:r w:rsidR="00B57155">
              <w:rPr>
                <w:lang w:val="es-ES"/>
              </w:rPr>
              <w:t>incluir a todo el grupo, y llenar más el interés de los alumnos.</w:t>
            </w:r>
          </w:p>
        </w:tc>
        <w:tc>
          <w:tcPr>
            <w:tcW w:w="4111" w:type="dxa"/>
            <w:tcBorders>
              <w:top w:val="single" w:sz="18" w:space="0" w:color="00B050"/>
              <w:left w:val="single" w:sz="18" w:space="0" w:color="00B050"/>
              <w:bottom w:val="single" w:sz="18" w:space="0" w:color="00B0F0"/>
              <w:right w:val="single" w:sz="18" w:space="0" w:color="00B050"/>
            </w:tcBorders>
          </w:tcPr>
          <w:p w14:paraId="68FC5FC8" w14:textId="5E1D1982" w:rsidR="00D96A6E" w:rsidRDefault="002B67DB" w:rsidP="00D96A6E">
            <w:pPr>
              <w:rPr>
                <w:lang w:val="es-ES"/>
              </w:rPr>
            </w:pPr>
            <w:r>
              <w:rPr>
                <w:lang w:val="es-ES"/>
              </w:rPr>
              <w:t xml:space="preserve">Construyo escenarios y experiencias en cada actividad que planeo, para que los niños tengan esas experiencias significativas en cada actividad y la relacionen con el aprendizaje aprendido. Utilizo distintos recursos para las actividades tecnológicos como juegos interactivos, videos, música, </w:t>
            </w:r>
            <w:proofErr w:type="spellStart"/>
            <w:r>
              <w:rPr>
                <w:lang w:val="es-ES"/>
              </w:rPr>
              <w:t>etc</w:t>
            </w:r>
            <w:proofErr w:type="spellEnd"/>
            <w:r>
              <w:rPr>
                <w:lang w:val="es-ES"/>
              </w:rPr>
              <w:t xml:space="preserve"> para el logro del aprendizaje y en cuanto a la inclusividad, considero que necesito replantear actividades especiales para ellos. </w:t>
            </w:r>
          </w:p>
        </w:tc>
        <w:tc>
          <w:tcPr>
            <w:tcW w:w="4111" w:type="dxa"/>
            <w:tcBorders>
              <w:top w:val="single" w:sz="18" w:space="0" w:color="00B050"/>
              <w:left w:val="single" w:sz="18" w:space="0" w:color="00B050"/>
              <w:bottom w:val="single" w:sz="18" w:space="0" w:color="00B0F0"/>
              <w:right w:val="single" w:sz="18" w:space="0" w:color="00B050"/>
            </w:tcBorders>
          </w:tcPr>
          <w:p w14:paraId="34F36994" w14:textId="77777777" w:rsidR="00D96A6E" w:rsidRDefault="00D96A6E" w:rsidP="00D96A6E">
            <w:pPr>
              <w:rPr>
                <w:lang w:val="es-ES"/>
              </w:rPr>
            </w:pPr>
          </w:p>
        </w:tc>
      </w:tr>
      <w:tr w:rsidR="00B254C5" w14:paraId="12CA3E21" w14:textId="77777777" w:rsidTr="00E67120">
        <w:tc>
          <w:tcPr>
            <w:tcW w:w="14927" w:type="dxa"/>
            <w:gridSpan w:val="4"/>
            <w:tcBorders>
              <w:top w:val="single" w:sz="18" w:space="0" w:color="00B0F0"/>
              <w:left w:val="single" w:sz="18" w:space="0" w:color="00B0F0"/>
              <w:bottom w:val="single" w:sz="6" w:space="0" w:color="00B0F0"/>
              <w:right w:val="single" w:sz="18" w:space="0" w:color="00B0F0"/>
            </w:tcBorders>
          </w:tcPr>
          <w:p w14:paraId="50060A69" w14:textId="3773C424" w:rsidR="00B254C5" w:rsidRDefault="00B254C5" w:rsidP="00D96A6E">
            <w:pPr>
              <w:rPr>
                <w:lang w:val="es-ES"/>
              </w:rPr>
            </w:pPr>
            <w:r w:rsidRPr="00574607">
              <w:rPr>
                <w:rFonts w:cstheme="minorHAnsi"/>
                <w:i/>
                <w:iCs/>
                <w:highlight w:val="cyan"/>
              </w:rPr>
              <w:t>EMPLEA LA EVALUACIÓN PARA INTERVENIR EN LOS DIFERENTES ÁMBITOS Y MOMENTOS DE LA TAREA EDUCATIVA PARA MEJORAR LOS APRENDIZAJES DE SUS ALUMNOS</w:t>
            </w:r>
          </w:p>
        </w:tc>
      </w:tr>
      <w:tr w:rsidR="00D96A6E" w14:paraId="439B1B16" w14:textId="77777777" w:rsidTr="00E67120">
        <w:tc>
          <w:tcPr>
            <w:tcW w:w="2453" w:type="dxa"/>
            <w:tcBorders>
              <w:top w:val="single" w:sz="6" w:space="0" w:color="00B0F0"/>
              <w:left w:val="single" w:sz="18" w:space="0" w:color="00B0F0"/>
              <w:bottom w:val="single" w:sz="6" w:space="0" w:color="00B0F0"/>
              <w:right w:val="single" w:sz="6" w:space="0" w:color="00B0F0"/>
            </w:tcBorders>
          </w:tcPr>
          <w:p w14:paraId="3235CDF5" w14:textId="0AB62397" w:rsidR="00D96A6E" w:rsidRPr="00835073" w:rsidRDefault="00D96A6E" w:rsidP="00D96A6E">
            <w:pPr>
              <w:spacing w:beforeLines="20" w:before="48" w:afterLines="20" w:after="48"/>
              <w:rPr>
                <w:rFonts w:cstheme="minorHAnsi"/>
                <w:sz w:val="20"/>
                <w:szCs w:val="20"/>
              </w:rPr>
            </w:pPr>
            <w:r w:rsidRPr="00B03661">
              <w:rPr>
                <w:rFonts w:cstheme="minorHAnsi"/>
                <w:sz w:val="20"/>
                <w:szCs w:val="20"/>
              </w:rPr>
              <w:t xml:space="preserve">Evalúa el aprendizaje de sus alumnos mediante la aplicación de distintas teorías, métodos e </w:t>
            </w:r>
            <w:r w:rsidRPr="00B03661">
              <w:rPr>
                <w:rFonts w:cstheme="minorHAnsi"/>
                <w:sz w:val="20"/>
                <w:szCs w:val="20"/>
              </w:rPr>
              <w:lastRenderedPageBreak/>
              <w:t xml:space="preserve">instrumentos considerando las áreas, campos y ámbitos de conocimiento, así como los saberes correspondientes al grado y nivel educativo. </w:t>
            </w:r>
          </w:p>
        </w:tc>
        <w:tc>
          <w:tcPr>
            <w:tcW w:w="4252" w:type="dxa"/>
            <w:tcBorders>
              <w:top w:val="single" w:sz="6" w:space="0" w:color="00B0F0"/>
              <w:left w:val="single" w:sz="6" w:space="0" w:color="00B0F0"/>
              <w:bottom w:val="single" w:sz="6" w:space="0" w:color="00B0F0"/>
              <w:right w:val="single" w:sz="6" w:space="0" w:color="00B0F0"/>
            </w:tcBorders>
          </w:tcPr>
          <w:p w14:paraId="552B0F16" w14:textId="59D23978" w:rsidR="00D96A6E" w:rsidRDefault="00E655FB" w:rsidP="00D96A6E">
            <w:pPr>
              <w:rPr>
                <w:lang w:val="es-ES"/>
              </w:rPr>
            </w:pPr>
            <w:r>
              <w:rPr>
                <w:lang w:val="es-ES"/>
              </w:rPr>
              <w:lastRenderedPageBreak/>
              <w:t xml:space="preserve">Considero que realizo distintos métodos de evaluación para las actividades y aprendizajes de los alumnos, pero también me falta mejorar un poco en ese aspecto ya </w:t>
            </w:r>
            <w:r>
              <w:rPr>
                <w:lang w:val="es-ES"/>
              </w:rPr>
              <w:lastRenderedPageBreak/>
              <w:t xml:space="preserve">que en ocasiones me confundo y no sé cómo empezar a realizar una evaluación en base a las rubricas. </w:t>
            </w:r>
          </w:p>
        </w:tc>
        <w:tc>
          <w:tcPr>
            <w:tcW w:w="4111" w:type="dxa"/>
            <w:tcBorders>
              <w:top w:val="single" w:sz="6" w:space="0" w:color="00B0F0"/>
              <w:left w:val="single" w:sz="6" w:space="0" w:color="00B0F0"/>
              <w:bottom w:val="single" w:sz="6" w:space="0" w:color="00B0F0"/>
              <w:right w:val="single" w:sz="6" w:space="0" w:color="00B0F0"/>
            </w:tcBorders>
          </w:tcPr>
          <w:p w14:paraId="6FEEAC16" w14:textId="257A8EFB" w:rsidR="00D96A6E" w:rsidRDefault="002B67DB" w:rsidP="00D96A6E">
            <w:pPr>
              <w:rPr>
                <w:lang w:val="es-ES"/>
              </w:rPr>
            </w:pPr>
            <w:r>
              <w:rPr>
                <w:lang w:val="es-ES"/>
              </w:rPr>
              <w:lastRenderedPageBreak/>
              <w:t xml:space="preserve">En cuanto a las evaluaciones, estoy mejorando, ya que en cada actividad planteo la evaluación de observación en </w:t>
            </w:r>
            <w:r>
              <w:rPr>
                <w:lang w:val="es-ES"/>
              </w:rPr>
              <w:lastRenderedPageBreak/>
              <w:t xml:space="preserve">cada niño y así poder hacer una crítica en la evaluación de cada niño en las rubricas. </w:t>
            </w:r>
          </w:p>
        </w:tc>
        <w:tc>
          <w:tcPr>
            <w:tcW w:w="4111" w:type="dxa"/>
            <w:tcBorders>
              <w:top w:val="single" w:sz="6" w:space="0" w:color="00B0F0"/>
              <w:left w:val="single" w:sz="6" w:space="0" w:color="00B0F0"/>
              <w:bottom w:val="single" w:sz="6" w:space="0" w:color="00B0F0"/>
              <w:right w:val="single" w:sz="18" w:space="0" w:color="00B0F0"/>
            </w:tcBorders>
          </w:tcPr>
          <w:p w14:paraId="324CB3D1" w14:textId="77777777" w:rsidR="00D96A6E" w:rsidRDefault="00D96A6E" w:rsidP="00D96A6E">
            <w:pPr>
              <w:rPr>
                <w:lang w:val="es-ES"/>
              </w:rPr>
            </w:pPr>
          </w:p>
        </w:tc>
      </w:tr>
      <w:tr w:rsidR="00D96A6E" w14:paraId="32EF1639" w14:textId="77777777" w:rsidTr="00E67120">
        <w:tc>
          <w:tcPr>
            <w:tcW w:w="2453" w:type="dxa"/>
            <w:tcBorders>
              <w:top w:val="single" w:sz="6" w:space="0" w:color="00B0F0"/>
              <w:left w:val="single" w:sz="18" w:space="0" w:color="00B0F0"/>
              <w:bottom w:val="single" w:sz="18" w:space="0" w:color="7030A0"/>
              <w:right w:val="single" w:sz="6" w:space="0" w:color="00B0F0"/>
            </w:tcBorders>
          </w:tcPr>
          <w:p w14:paraId="3FBEF644" w14:textId="308BDD7B" w:rsidR="00D96A6E" w:rsidRPr="00835073" w:rsidRDefault="00D96A6E" w:rsidP="00835073">
            <w:pPr>
              <w:spacing w:beforeLines="20" w:before="48" w:afterLines="20" w:after="48"/>
              <w:rPr>
                <w:rFonts w:cstheme="minorHAnsi"/>
                <w:sz w:val="20"/>
                <w:szCs w:val="20"/>
              </w:rPr>
            </w:pPr>
            <w:r w:rsidRPr="00B03661">
              <w:rPr>
                <w:rFonts w:cstheme="minorHAnsi"/>
                <w:sz w:val="20"/>
                <w:szCs w:val="20"/>
              </w:rPr>
              <w:t>Elabora propuestas para mejorar los resultados de su enseñanza y los aprendizajes de sus alumnos.</w:t>
            </w:r>
          </w:p>
        </w:tc>
        <w:tc>
          <w:tcPr>
            <w:tcW w:w="4252" w:type="dxa"/>
            <w:tcBorders>
              <w:top w:val="single" w:sz="6" w:space="0" w:color="00B0F0"/>
              <w:left w:val="single" w:sz="6" w:space="0" w:color="00B0F0"/>
              <w:bottom w:val="single" w:sz="18" w:space="0" w:color="7030A0"/>
              <w:right w:val="single" w:sz="6" w:space="0" w:color="00B0F0"/>
            </w:tcBorders>
          </w:tcPr>
          <w:p w14:paraId="1BFA6B78" w14:textId="43D615D6" w:rsidR="00D96A6E" w:rsidRDefault="00E655FB" w:rsidP="00D96A6E">
            <w:pPr>
              <w:rPr>
                <w:lang w:val="es-ES"/>
              </w:rPr>
            </w:pPr>
            <w:r>
              <w:rPr>
                <w:lang w:val="es-ES"/>
              </w:rPr>
              <w:t>En base a este punto, considero que si he hecho propuestas para mejorar las actividades para que den mejores resultados en la enseñanza de los aprendizajes de los niños, pero solo que me falta aun en cuanto a los campos formativos de lenguaje y pensamiento para así poder mejorar esas propuestas y sean mas enriquecedoras.</w:t>
            </w:r>
          </w:p>
        </w:tc>
        <w:tc>
          <w:tcPr>
            <w:tcW w:w="4111" w:type="dxa"/>
            <w:tcBorders>
              <w:top w:val="single" w:sz="6" w:space="0" w:color="00B0F0"/>
              <w:left w:val="single" w:sz="6" w:space="0" w:color="00B0F0"/>
              <w:bottom w:val="single" w:sz="18" w:space="0" w:color="7030A0"/>
              <w:right w:val="single" w:sz="6" w:space="0" w:color="00B0F0"/>
            </w:tcBorders>
          </w:tcPr>
          <w:p w14:paraId="70F9891F" w14:textId="30866325" w:rsidR="00D96A6E" w:rsidRDefault="002B67DB" w:rsidP="00D96A6E">
            <w:pPr>
              <w:rPr>
                <w:lang w:val="es-ES"/>
              </w:rPr>
            </w:pPr>
            <w:r>
              <w:rPr>
                <w:lang w:val="es-ES"/>
              </w:rPr>
              <w:t>En cuanto a la elaboración de propuestas, considero que, si he hecho propuestas para la mejora de mis actividades, para que los niños mantengan el interés por realizar las actividades, eh mejorado en plantear actividades del campo de lenguaje y PM.</w:t>
            </w:r>
          </w:p>
        </w:tc>
        <w:tc>
          <w:tcPr>
            <w:tcW w:w="4111" w:type="dxa"/>
            <w:tcBorders>
              <w:top w:val="single" w:sz="6" w:space="0" w:color="00B0F0"/>
              <w:left w:val="single" w:sz="6" w:space="0" w:color="00B0F0"/>
              <w:bottom w:val="single" w:sz="18" w:space="0" w:color="7030A0"/>
              <w:right w:val="single" w:sz="18" w:space="0" w:color="00B0F0"/>
            </w:tcBorders>
          </w:tcPr>
          <w:p w14:paraId="300E62BF" w14:textId="77777777" w:rsidR="00D96A6E" w:rsidRDefault="00D96A6E" w:rsidP="00D96A6E">
            <w:pPr>
              <w:rPr>
                <w:lang w:val="es-ES"/>
              </w:rPr>
            </w:pPr>
          </w:p>
        </w:tc>
      </w:tr>
      <w:tr w:rsidR="00B254C5" w14:paraId="270CCE05" w14:textId="77777777" w:rsidTr="00E67120">
        <w:tc>
          <w:tcPr>
            <w:tcW w:w="14927" w:type="dxa"/>
            <w:gridSpan w:val="4"/>
            <w:tcBorders>
              <w:top w:val="single" w:sz="18" w:space="0" w:color="7030A0"/>
              <w:left w:val="single" w:sz="18" w:space="0" w:color="7030A0"/>
              <w:bottom w:val="single" w:sz="6" w:space="0" w:color="7030A0"/>
              <w:right w:val="single" w:sz="18" w:space="0" w:color="7030A0"/>
            </w:tcBorders>
          </w:tcPr>
          <w:p w14:paraId="17475822" w14:textId="2D159898" w:rsidR="00B254C5" w:rsidRPr="00574607" w:rsidRDefault="00B254C5" w:rsidP="00835073">
            <w:pPr>
              <w:spacing w:beforeLines="20" w:before="48" w:afterLines="20" w:after="48"/>
              <w:rPr>
                <w:rFonts w:cstheme="minorHAnsi"/>
                <w:i/>
                <w:iCs/>
                <w:highlight w:val="cyan"/>
              </w:rPr>
            </w:pPr>
            <w:r w:rsidRPr="00574607">
              <w:rPr>
                <w:rFonts w:cstheme="minorHAnsi"/>
                <w:i/>
                <w:iCs/>
                <w:highlight w:val="cyan"/>
              </w:rPr>
              <w:t xml:space="preserve">INTEGRA RECURSOS DE LA INVESTIGACIÓN EDUCATIVA PARA ENRIQUECER SU PRÁCTICA PROFESIONAL, EXPRESANDO SU INTERÉS POR EL CONOCIMIENTO, LA CIENCIA Y LA MEJORA DE LA EDUCACIÓN. </w:t>
            </w:r>
          </w:p>
        </w:tc>
      </w:tr>
      <w:tr w:rsidR="00D96A6E" w14:paraId="641FFF56" w14:textId="77777777" w:rsidTr="00E67120">
        <w:tc>
          <w:tcPr>
            <w:tcW w:w="2453" w:type="dxa"/>
            <w:tcBorders>
              <w:top w:val="single" w:sz="6" w:space="0" w:color="7030A0"/>
              <w:left w:val="single" w:sz="18" w:space="0" w:color="7030A0"/>
              <w:bottom w:val="single" w:sz="6" w:space="0" w:color="7030A0"/>
              <w:right w:val="single" w:sz="6" w:space="0" w:color="7030A0"/>
            </w:tcBorders>
          </w:tcPr>
          <w:p w14:paraId="61D6B0F1" w14:textId="1F473B2E" w:rsidR="00D96A6E" w:rsidRPr="00835073" w:rsidRDefault="00B254C5" w:rsidP="00B254C5">
            <w:pPr>
              <w:spacing w:beforeLines="20" w:before="48" w:afterLines="20" w:after="48"/>
              <w:rPr>
                <w:rFonts w:cstheme="minorHAnsi"/>
                <w:sz w:val="20"/>
                <w:szCs w:val="20"/>
              </w:rPr>
            </w:pPr>
            <w:r w:rsidRPr="00B03661">
              <w:rPr>
                <w:rFonts w:cstheme="minorHAnsi"/>
                <w:sz w:val="20"/>
                <w:szCs w:val="20"/>
              </w:rPr>
              <w:t>Emplea los medios tecnológicos y las fuentes de información científica disponibles para mantenerse actualizado respecto a los diversos campos de conocimiento que intervienen en su trabajo docente</w:t>
            </w:r>
            <w:r>
              <w:rPr>
                <w:rFonts w:cstheme="minorHAnsi"/>
                <w:sz w:val="20"/>
                <w:szCs w:val="20"/>
              </w:rPr>
              <w:t>.</w:t>
            </w:r>
          </w:p>
        </w:tc>
        <w:tc>
          <w:tcPr>
            <w:tcW w:w="4252" w:type="dxa"/>
            <w:tcBorders>
              <w:top w:val="single" w:sz="6" w:space="0" w:color="7030A0"/>
              <w:left w:val="single" w:sz="6" w:space="0" w:color="7030A0"/>
              <w:bottom w:val="single" w:sz="6" w:space="0" w:color="7030A0"/>
              <w:right w:val="single" w:sz="6" w:space="0" w:color="7030A0"/>
            </w:tcBorders>
          </w:tcPr>
          <w:p w14:paraId="044EE6F2" w14:textId="6057CAAF" w:rsidR="00D96A6E" w:rsidRDefault="00E655FB" w:rsidP="00D96A6E">
            <w:pPr>
              <w:rPr>
                <w:lang w:val="es-ES"/>
              </w:rPr>
            </w:pPr>
            <w:r>
              <w:rPr>
                <w:lang w:val="es-ES"/>
              </w:rPr>
              <w:t>Si empelo los medios tecnológicos en cuanto para información que voy a utilizar en mis planeaciones, actividades con los niños, teorías, etc., para así poder intervenir mejor en la practica y en la enseñanza de los niños.</w:t>
            </w:r>
          </w:p>
        </w:tc>
        <w:tc>
          <w:tcPr>
            <w:tcW w:w="4111" w:type="dxa"/>
            <w:tcBorders>
              <w:top w:val="single" w:sz="6" w:space="0" w:color="7030A0"/>
              <w:left w:val="single" w:sz="6" w:space="0" w:color="7030A0"/>
              <w:bottom w:val="single" w:sz="6" w:space="0" w:color="7030A0"/>
              <w:right w:val="single" w:sz="6" w:space="0" w:color="7030A0"/>
            </w:tcBorders>
          </w:tcPr>
          <w:p w14:paraId="61FE79C6" w14:textId="796B80FB" w:rsidR="00D96A6E" w:rsidRDefault="002B67DB" w:rsidP="00D96A6E">
            <w:pPr>
              <w:rPr>
                <w:lang w:val="es-ES"/>
              </w:rPr>
            </w:pPr>
            <w:r>
              <w:rPr>
                <w:lang w:val="es-ES"/>
              </w:rPr>
              <w:t xml:space="preserve">Empleo los medios tecnológicos y medios científicos para la realizar mis actividades y consultas para las actividades o situaciones al realizar en el aula de clases. </w:t>
            </w:r>
          </w:p>
        </w:tc>
        <w:tc>
          <w:tcPr>
            <w:tcW w:w="4111" w:type="dxa"/>
            <w:tcBorders>
              <w:top w:val="single" w:sz="6" w:space="0" w:color="7030A0"/>
              <w:left w:val="single" w:sz="6" w:space="0" w:color="7030A0"/>
              <w:bottom w:val="single" w:sz="6" w:space="0" w:color="7030A0"/>
              <w:right w:val="single" w:sz="18" w:space="0" w:color="7030A0"/>
            </w:tcBorders>
          </w:tcPr>
          <w:p w14:paraId="7A92930B" w14:textId="77777777" w:rsidR="00D96A6E" w:rsidRDefault="00D96A6E" w:rsidP="00D96A6E">
            <w:pPr>
              <w:rPr>
                <w:lang w:val="es-ES"/>
              </w:rPr>
            </w:pPr>
          </w:p>
        </w:tc>
      </w:tr>
      <w:tr w:rsidR="00D96A6E" w14:paraId="6193CB8C" w14:textId="77777777" w:rsidTr="00E67120">
        <w:tc>
          <w:tcPr>
            <w:tcW w:w="2453" w:type="dxa"/>
            <w:tcBorders>
              <w:top w:val="single" w:sz="6" w:space="0" w:color="7030A0"/>
              <w:left w:val="single" w:sz="18" w:space="0" w:color="7030A0"/>
              <w:bottom w:val="single" w:sz="18" w:space="0" w:color="FF33CC"/>
              <w:right w:val="single" w:sz="6" w:space="0" w:color="7030A0"/>
            </w:tcBorders>
          </w:tcPr>
          <w:p w14:paraId="75C8108A" w14:textId="686FACDB" w:rsidR="00D96A6E" w:rsidRPr="00835073" w:rsidRDefault="00B254C5" w:rsidP="00835073">
            <w:pPr>
              <w:spacing w:beforeLines="20" w:before="48" w:afterLines="20" w:after="48"/>
              <w:rPr>
                <w:rFonts w:cstheme="minorHAnsi"/>
              </w:rPr>
            </w:pPr>
            <w:r w:rsidRPr="00B03661">
              <w:rPr>
                <w:rFonts w:cstheme="minorHAnsi"/>
                <w:sz w:val="20"/>
                <w:szCs w:val="20"/>
              </w:rPr>
              <w:t>Utiliza los recursos metodológicos y técnicos de la investigación para explicar, comprender situaciones educativas y mejorar su docencia.</w:t>
            </w:r>
          </w:p>
        </w:tc>
        <w:tc>
          <w:tcPr>
            <w:tcW w:w="4252" w:type="dxa"/>
            <w:tcBorders>
              <w:top w:val="single" w:sz="6" w:space="0" w:color="7030A0"/>
              <w:left w:val="single" w:sz="6" w:space="0" w:color="7030A0"/>
              <w:bottom w:val="single" w:sz="18" w:space="0" w:color="FF33CC"/>
              <w:right w:val="single" w:sz="6" w:space="0" w:color="7030A0"/>
            </w:tcBorders>
          </w:tcPr>
          <w:p w14:paraId="172F7DBD" w14:textId="77777777" w:rsidR="00D96A6E" w:rsidRDefault="00D96A6E" w:rsidP="00D96A6E">
            <w:pPr>
              <w:rPr>
                <w:lang w:val="es-ES"/>
              </w:rPr>
            </w:pPr>
          </w:p>
        </w:tc>
        <w:tc>
          <w:tcPr>
            <w:tcW w:w="4111" w:type="dxa"/>
            <w:tcBorders>
              <w:top w:val="single" w:sz="6" w:space="0" w:color="7030A0"/>
              <w:left w:val="single" w:sz="6" w:space="0" w:color="7030A0"/>
              <w:bottom w:val="single" w:sz="18" w:space="0" w:color="FF33CC"/>
              <w:right w:val="single" w:sz="6" w:space="0" w:color="7030A0"/>
            </w:tcBorders>
          </w:tcPr>
          <w:p w14:paraId="13F77C07" w14:textId="27C335A0" w:rsidR="00D96A6E" w:rsidRDefault="002B67DB" w:rsidP="00D96A6E">
            <w:pPr>
              <w:rPr>
                <w:lang w:val="es-ES"/>
              </w:rPr>
            </w:pPr>
            <w:r>
              <w:rPr>
                <w:lang w:val="es-ES"/>
              </w:rPr>
              <w:t>Utilizo los recursos metodológicos para comprender y explicar las situaciones didácticas y educativas.</w:t>
            </w:r>
          </w:p>
        </w:tc>
        <w:tc>
          <w:tcPr>
            <w:tcW w:w="4111" w:type="dxa"/>
            <w:tcBorders>
              <w:top w:val="single" w:sz="6" w:space="0" w:color="7030A0"/>
              <w:left w:val="single" w:sz="6" w:space="0" w:color="7030A0"/>
              <w:bottom w:val="single" w:sz="18" w:space="0" w:color="FF33CC"/>
              <w:right w:val="single" w:sz="18" w:space="0" w:color="7030A0"/>
            </w:tcBorders>
          </w:tcPr>
          <w:p w14:paraId="185DCD25" w14:textId="77777777" w:rsidR="00D96A6E" w:rsidRDefault="00D96A6E" w:rsidP="00D96A6E">
            <w:pPr>
              <w:rPr>
                <w:lang w:val="es-ES"/>
              </w:rPr>
            </w:pPr>
          </w:p>
        </w:tc>
      </w:tr>
      <w:tr w:rsidR="00B254C5" w14:paraId="474F6B4F" w14:textId="77777777" w:rsidTr="00E67120">
        <w:tc>
          <w:tcPr>
            <w:tcW w:w="14927" w:type="dxa"/>
            <w:gridSpan w:val="4"/>
            <w:tcBorders>
              <w:top w:val="single" w:sz="18" w:space="0" w:color="FF33CC"/>
              <w:left w:val="single" w:sz="18" w:space="0" w:color="FF33CC"/>
              <w:bottom w:val="single" w:sz="6" w:space="0" w:color="FF33CC"/>
              <w:right w:val="single" w:sz="18" w:space="0" w:color="FF33CC"/>
            </w:tcBorders>
          </w:tcPr>
          <w:p w14:paraId="330AFB17" w14:textId="1AC4ECB4" w:rsidR="00B254C5" w:rsidRPr="00574607" w:rsidRDefault="00B254C5" w:rsidP="00D96A6E">
            <w:pPr>
              <w:rPr>
                <w:highlight w:val="cyan"/>
                <w:lang w:val="es-ES"/>
              </w:rPr>
            </w:pPr>
            <w:r w:rsidRPr="00574607">
              <w:rPr>
                <w:rFonts w:cstheme="minorHAnsi"/>
                <w:i/>
                <w:iCs/>
                <w:highlight w:val="cyan"/>
              </w:rPr>
              <w:t>ACTÚA DE MANERA ÉTICA ANTE LA DIVERSIDAD DE SITUACIONES QUE SE PRESENTAN EN LA PRÁCTICA PROFESIONAL</w:t>
            </w:r>
          </w:p>
        </w:tc>
      </w:tr>
      <w:tr w:rsidR="00D96A6E" w14:paraId="4D655E43" w14:textId="77777777" w:rsidTr="00E67120">
        <w:tc>
          <w:tcPr>
            <w:tcW w:w="2453" w:type="dxa"/>
            <w:tcBorders>
              <w:top w:val="single" w:sz="6" w:space="0" w:color="FF33CC"/>
              <w:left w:val="single" w:sz="18" w:space="0" w:color="FF33CC"/>
              <w:bottom w:val="single" w:sz="6" w:space="0" w:color="FF33CC"/>
              <w:right w:val="single" w:sz="6" w:space="0" w:color="FF33CC"/>
            </w:tcBorders>
          </w:tcPr>
          <w:p w14:paraId="1784A3F2" w14:textId="5A4D7433" w:rsidR="00D96A6E" w:rsidRPr="00835073" w:rsidRDefault="00B254C5" w:rsidP="00B254C5">
            <w:pPr>
              <w:spacing w:beforeLines="20" w:before="48" w:afterLines="20" w:after="48"/>
              <w:rPr>
                <w:sz w:val="20"/>
                <w:szCs w:val="20"/>
              </w:rPr>
            </w:pPr>
            <w:r w:rsidRPr="0079725E">
              <w:rPr>
                <w:sz w:val="20"/>
                <w:szCs w:val="20"/>
              </w:rPr>
              <w:lastRenderedPageBreak/>
              <w:t>Orienta su actuación profesional con sentido ético-</w:t>
            </w:r>
            <w:proofErr w:type="spellStart"/>
            <w:r w:rsidRPr="0079725E">
              <w:rPr>
                <w:sz w:val="20"/>
                <w:szCs w:val="20"/>
              </w:rPr>
              <w:t>valoral</w:t>
            </w:r>
            <w:proofErr w:type="spellEnd"/>
            <w:r w:rsidRPr="0079725E">
              <w:rPr>
                <w:sz w:val="20"/>
                <w:szCs w:val="20"/>
              </w:rPr>
              <w:t xml:space="preserve"> y asume los diversos principios y reglas que aseguran una mejor convivencia institucional y social, en beneficio de los alumnos y de la comunidad escolar. </w:t>
            </w:r>
          </w:p>
        </w:tc>
        <w:tc>
          <w:tcPr>
            <w:tcW w:w="4252" w:type="dxa"/>
            <w:tcBorders>
              <w:top w:val="single" w:sz="6" w:space="0" w:color="FF33CC"/>
              <w:left w:val="single" w:sz="6" w:space="0" w:color="FF33CC"/>
              <w:bottom w:val="single" w:sz="6" w:space="0" w:color="FF33CC"/>
              <w:right w:val="single" w:sz="6" w:space="0" w:color="FF33CC"/>
            </w:tcBorders>
          </w:tcPr>
          <w:p w14:paraId="56922685" w14:textId="71B4BA68" w:rsidR="00D96A6E" w:rsidRDefault="00E655FB" w:rsidP="00D96A6E">
            <w:pPr>
              <w:rPr>
                <w:lang w:val="es-ES"/>
              </w:rPr>
            </w:pPr>
            <w:r>
              <w:rPr>
                <w:lang w:val="es-ES"/>
              </w:rPr>
              <w:t>En cuanto a este punto, actuó de manera responsable y respetuosa a la hora de dar clases, respetar a mis alumnos, a la maestra titular y a las demás personas que me rodean, para así poder llevar una sana convivencia entre todos.</w:t>
            </w:r>
          </w:p>
        </w:tc>
        <w:tc>
          <w:tcPr>
            <w:tcW w:w="4111" w:type="dxa"/>
            <w:tcBorders>
              <w:top w:val="single" w:sz="6" w:space="0" w:color="FF33CC"/>
              <w:left w:val="single" w:sz="6" w:space="0" w:color="FF33CC"/>
              <w:bottom w:val="single" w:sz="6" w:space="0" w:color="FF33CC"/>
              <w:right w:val="single" w:sz="6" w:space="0" w:color="FF33CC"/>
            </w:tcBorders>
          </w:tcPr>
          <w:p w14:paraId="3FDCB194" w14:textId="705075FC" w:rsidR="00D96A6E" w:rsidRDefault="002B67DB" w:rsidP="00D96A6E">
            <w:pPr>
              <w:rPr>
                <w:lang w:val="es-ES"/>
              </w:rPr>
            </w:pPr>
            <w:r>
              <w:rPr>
                <w:lang w:val="es-ES"/>
              </w:rPr>
              <w:t>En cuanto a este punto, actuó de manera responsable y respetuosa a la hora de dar clases, respetar a mis alumnos, a la maestra titular y a las demás personas que me rodean, para así poder llevar una sana convivencia entre todos.</w:t>
            </w:r>
          </w:p>
        </w:tc>
        <w:tc>
          <w:tcPr>
            <w:tcW w:w="4111" w:type="dxa"/>
            <w:tcBorders>
              <w:top w:val="single" w:sz="6" w:space="0" w:color="FF33CC"/>
              <w:left w:val="single" w:sz="6" w:space="0" w:color="FF33CC"/>
              <w:bottom w:val="single" w:sz="6" w:space="0" w:color="FF33CC"/>
              <w:right w:val="single" w:sz="18" w:space="0" w:color="FF33CC"/>
            </w:tcBorders>
          </w:tcPr>
          <w:p w14:paraId="10955EDF" w14:textId="77777777" w:rsidR="00D96A6E" w:rsidRDefault="00D96A6E" w:rsidP="00D96A6E">
            <w:pPr>
              <w:rPr>
                <w:lang w:val="es-ES"/>
              </w:rPr>
            </w:pPr>
          </w:p>
        </w:tc>
      </w:tr>
      <w:tr w:rsidR="00D96A6E" w14:paraId="3EE55499" w14:textId="77777777" w:rsidTr="00E67120">
        <w:tc>
          <w:tcPr>
            <w:tcW w:w="2453" w:type="dxa"/>
            <w:tcBorders>
              <w:top w:val="single" w:sz="6" w:space="0" w:color="FF33CC"/>
              <w:left w:val="single" w:sz="18" w:space="0" w:color="FF33CC"/>
              <w:bottom w:val="single" w:sz="18" w:space="0" w:color="FF33CC"/>
              <w:right w:val="single" w:sz="6" w:space="0" w:color="FF33CC"/>
            </w:tcBorders>
          </w:tcPr>
          <w:p w14:paraId="0B4DFD61" w14:textId="00BC7E7F" w:rsidR="00D96A6E" w:rsidRPr="00835073" w:rsidRDefault="00B254C5" w:rsidP="00835073">
            <w:pPr>
              <w:spacing w:beforeLines="20" w:before="48" w:afterLines="20" w:after="48"/>
              <w:rPr>
                <w:sz w:val="20"/>
                <w:szCs w:val="20"/>
              </w:rPr>
            </w:pPr>
            <w:r w:rsidRPr="0079725E">
              <w:rPr>
                <w:sz w:val="20"/>
                <w:szCs w:val="20"/>
              </w:rPr>
              <w:t>Decide las estrategias pedagógicas para minimizar o eliminar las barreras para el aprendizaje y la participación asegurando una educación inclusiva.</w:t>
            </w:r>
          </w:p>
        </w:tc>
        <w:tc>
          <w:tcPr>
            <w:tcW w:w="4252" w:type="dxa"/>
            <w:tcBorders>
              <w:top w:val="single" w:sz="6" w:space="0" w:color="FF33CC"/>
              <w:left w:val="single" w:sz="6" w:space="0" w:color="FF33CC"/>
              <w:bottom w:val="single" w:sz="18" w:space="0" w:color="FF33CC"/>
              <w:right w:val="single" w:sz="6" w:space="0" w:color="FF33CC"/>
            </w:tcBorders>
          </w:tcPr>
          <w:p w14:paraId="49FE1B86" w14:textId="7EA3DC3F" w:rsidR="00D96A6E" w:rsidRDefault="00E655FB" w:rsidP="00D96A6E">
            <w:pPr>
              <w:rPr>
                <w:lang w:val="es-ES"/>
              </w:rPr>
            </w:pPr>
            <w:r>
              <w:rPr>
                <w:lang w:val="es-ES"/>
              </w:rPr>
              <w:t xml:space="preserve">Considero que me falta un poco practicar este aspecto, en donde pueda aprendan diferentes estrategias metodológicas para minimizar las barreras de aprendizaje en los alumnos, tanto como actividades innovadoras para dejar a un lado las barreras y poder tener asegurado una educación inclusiva donde todos se sientan incluidos. </w:t>
            </w:r>
          </w:p>
        </w:tc>
        <w:tc>
          <w:tcPr>
            <w:tcW w:w="4111" w:type="dxa"/>
            <w:tcBorders>
              <w:top w:val="single" w:sz="6" w:space="0" w:color="FF33CC"/>
              <w:left w:val="single" w:sz="6" w:space="0" w:color="FF33CC"/>
              <w:bottom w:val="single" w:sz="18" w:space="0" w:color="FF33CC"/>
              <w:right w:val="single" w:sz="6" w:space="0" w:color="FF33CC"/>
            </w:tcBorders>
          </w:tcPr>
          <w:p w14:paraId="3472C0BE" w14:textId="5262069F" w:rsidR="00D96A6E" w:rsidRDefault="002B67DB" w:rsidP="00D96A6E">
            <w:pPr>
              <w:rPr>
                <w:lang w:val="es-ES"/>
              </w:rPr>
            </w:pPr>
            <w:r>
              <w:rPr>
                <w:lang w:val="es-ES"/>
              </w:rPr>
              <w:t xml:space="preserve">Considero que si he puesto en practica en incluir a todos mis alumnos en todas las actividades, contestar sus dudas y motivarlos, trato de realizar actividades innovadoras para el interés de ellos y poder tener asegurado que participen. </w:t>
            </w:r>
          </w:p>
        </w:tc>
        <w:tc>
          <w:tcPr>
            <w:tcW w:w="4111" w:type="dxa"/>
            <w:tcBorders>
              <w:top w:val="single" w:sz="6" w:space="0" w:color="FF33CC"/>
              <w:left w:val="single" w:sz="6" w:space="0" w:color="FF33CC"/>
              <w:bottom w:val="single" w:sz="18" w:space="0" w:color="FF33CC"/>
              <w:right w:val="single" w:sz="18" w:space="0" w:color="FF33CC"/>
            </w:tcBorders>
          </w:tcPr>
          <w:p w14:paraId="3159036E" w14:textId="77777777" w:rsidR="00D96A6E" w:rsidRDefault="00D96A6E" w:rsidP="00D96A6E">
            <w:pPr>
              <w:rPr>
                <w:lang w:val="es-ES"/>
              </w:rPr>
            </w:pPr>
          </w:p>
        </w:tc>
      </w:tr>
    </w:tbl>
    <w:p w14:paraId="7D5027CE" w14:textId="77777777" w:rsidR="00737FD8" w:rsidRPr="00CD7A47" w:rsidRDefault="00737FD8">
      <w:pPr>
        <w:rPr>
          <w:lang w:val="es-ES"/>
        </w:rPr>
      </w:pPr>
    </w:p>
    <w:sectPr w:rsidR="00737FD8" w:rsidRPr="00CD7A47" w:rsidSect="00737FD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47"/>
    <w:rsid w:val="00053CF2"/>
    <w:rsid w:val="000F24C4"/>
    <w:rsid w:val="00125C68"/>
    <w:rsid w:val="00171524"/>
    <w:rsid w:val="001D0401"/>
    <w:rsid w:val="00216A5B"/>
    <w:rsid w:val="00280F09"/>
    <w:rsid w:val="002A391D"/>
    <w:rsid w:val="002B67DB"/>
    <w:rsid w:val="002F55EC"/>
    <w:rsid w:val="003B3337"/>
    <w:rsid w:val="004F5A78"/>
    <w:rsid w:val="00564553"/>
    <w:rsid w:val="00574607"/>
    <w:rsid w:val="005A326A"/>
    <w:rsid w:val="005A3B9B"/>
    <w:rsid w:val="0066786F"/>
    <w:rsid w:val="006C59AC"/>
    <w:rsid w:val="00737FD8"/>
    <w:rsid w:val="00744107"/>
    <w:rsid w:val="0078715A"/>
    <w:rsid w:val="007E63A2"/>
    <w:rsid w:val="008151B2"/>
    <w:rsid w:val="00835073"/>
    <w:rsid w:val="00AE464F"/>
    <w:rsid w:val="00B254C5"/>
    <w:rsid w:val="00B57155"/>
    <w:rsid w:val="00C334DB"/>
    <w:rsid w:val="00CA4EAD"/>
    <w:rsid w:val="00CD7A47"/>
    <w:rsid w:val="00D713E7"/>
    <w:rsid w:val="00D83B04"/>
    <w:rsid w:val="00D96A6E"/>
    <w:rsid w:val="00E655FB"/>
    <w:rsid w:val="00E67050"/>
    <w:rsid w:val="00E67120"/>
    <w:rsid w:val="00E80BCB"/>
    <w:rsid w:val="00F37CED"/>
    <w:rsid w:val="00FC20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0CF6"/>
  <w15:chartTrackingRefBased/>
  <w15:docId w15:val="{67326B52-B77A-4D48-8FC7-74B525E1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D83B04"/>
    <w:rPr>
      <w:rFonts w:ascii="Montserrat" w:hAnsi="Montserra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1751</Words>
  <Characters>9634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Perla Ruiz</cp:lastModifiedBy>
  <cp:revision>23</cp:revision>
  <dcterms:created xsi:type="dcterms:W3CDTF">2023-08-30T15:47:00Z</dcterms:created>
  <dcterms:modified xsi:type="dcterms:W3CDTF">2023-10-30T23:11:00Z</dcterms:modified>
</cp:coreProperties>
</file>