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A81D" w14:textId="75DCB020" w:rsidR="00D51D57" w:rsidRDefault="00D51D57" w:rsidP="00D51D57">
      <w:pPr>
        <w:jc w:val="center"/>
        <w:rPr>
          <w:b/>
          <w:sz w:val="32"/>
          <w:szCs w:val="32"/>
        </w:rPr>
      </w:pPr>
      <w:r>
        <w:rPr>
          <w:noProof/>
        </w:rPr>
        <mc:AlternateContent>
          <mc:Choice Requires="wps">
            <w:drawing>
              <wp:anchor distT="0" distB="0" distL="114300" distR="114300" simplePos="0" relativeHeight="251659264" behindDoc="0" locked="0" layoutInCell="1" allowOverlap="1" wp14:anchorId="2BC9C001" wp14:editId="3AB7B746">
                <wp:simplePos x="0" y="0"/>
                <wp:positionH relativeFrom="column">
                  <wp:posOffset>-419735</wp:posOffset>
                </wp:positionH>
                <wp:positionV relativeFrom="paragraph">
                  <wp:posOffset>-429895</wp:posOffset>
                </wp:positionV>
                <wp:extent cx="6545580" cy="8813800"/>
                <wp:effectExtent l="0" t="0" r="7620" b="12700"/>
                <wp:wrapNone/>
                <wp:docPr id="1841879295" name="Rectángulo: esquinas redondeada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6545580" cy="88138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E10D2" w14:textId="77777777" w:rsidR="00D51D57" w:rsidRDefault="00D51D57" w:rsidP="00D51D57">
                            <w:pPr>
                              <w:jc w:val="center"/>
                              <w:rPr>
                                <w:rFonts w:ascii="Amasis MT Pro Black" w:hAnsi="Amasis MT Pro Black"/>
                                <w:color w:val="000000" w:themeColor="text1"/>
                                <w:sz w:val="44"/>
                                <w:szCs w:val="44"/>
                              </w:rPr>
                            </w:pPr>
                            <w:r>
                              <w:rPr>
                                <w:noProof/>
                              </w:rPr>
                              <w:drawing>
                                <wp:inline distT="0" distB="0" distL="0" distR="0" wp14:anchorId="3FCB1AA0" wp14:editId="6DC942AA">
                                  <wp:extent cx="1314450" cy="1047750"/>
                                  <wp:effectExtent l="0" t="0" r="0" b="0"/>
                                  <wp:docPr id="934207137" name="Imagen 93420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pic:spPr>
                                      </pic:pic>
                                    </a:graphicData>
                                  </a:graphic>
                                </wp:inline>
                              </w:drawing>
                            </w:r>
                          </w:p>
                          <w:p w14:paraId="1DC819AA" w14:textId="77777777" w:rsidR="00D51D57" w:rsidRPr="000A0871" w:rsidRDefault="00D51D57" w:rsidP="00D51D57">
                            <w:pPr>
                              <w:jc w:val="center"/>
                              <w:rPr>
                                <w:rFonts w:ascii="Amasis MT Pro Black" w:hAnsi="Amasis MT Pro Black"/>
                                <w:color w:val="000000" w:themeColor="text1"/>
                                <w:sz w:val="44"/>
                                <w:szCs w:val="44"/>
                              </w:rPr>
                            </w:pPr>
                            <w:r w:rsidRPr="000A0871">
                              <w:rPr>
                                <w:rFonts w:ascii="Amasis MT Pro Black" w:hAnsi="Amasis MT Pro Black"/>
                                <w:color w:val="000000" w:themeColor="text1"/>
                                <w:sz w:val="44"/>
                                <w:szCs w:val="44"/>
                              </w:rPr>
                              <w:t>ESCUELA NORMAL DE EDUCACIÓN PREESCOLAR</w:t>
                            </w:r>
                          </w:p>
                          <w:p w14:paraId="208D4C47" w14:textId="77777777" w:rsidR="00D51D57" w:rsidRPr="00D04174" w:rsidRDefault="00D51D57" w:rsidP="00D51D57">
                            <w:pPr>
                              <w:jc w:val="center"/>
                              <w:rPr>
                                <w:rFonts w:ascii="Amasis MT Pro Black" w:hAnsi="Amasis MT Pro Black"/>
                                <w:color w:val="000000" w:themeColor="text1"/>
                                <w:sz w:val="32"/>
                                <w:szCs w:val="32"/>
                              </w:rPr>
                            </w:pPr>
                            <w:r w:rsidRPr="00D04174">
                              <w:rPr>
                                <w:rFonts w:ascii="Amasis MT Pro Black" w:hAnsi="Amasis MT Pro Black"/>
                                <w:color w:val="000000" w:themeColor="text1"/>
                                <w:sz w:val="32"/>
                                <w:szCs w:val="32"/>
                              </w:rPr>
                              <w:t>CICLO 2022-2023</w:t>
                            </w:r>
                          </w:p>
                          <w:p w14:paraId="67B3F823" w14:textId="77777777" w:rsidR="00D51D57" w:rsidRDefault="00D51D57" w:rsidP="00D51D57">
                            <w:pPr>
                              <w:jc w:val="center"/>
                              <w:rPr>
                                <w:color w:val="000000" w:themeColor="text1"/>
                              </w:rPr>
                            </w:pPr>
                          </w:p>
                          <w:p w14:paraId="7E434754" w14:textId="77777777" w:rsidR="00D51D57" w:rsidRDefault="00D51D57" w:rsidP="00D51D57">
                            <w:pPr>
                              <w:jc w:val="center"/>
                              <w:rPr>
                                <w:color w:val="000000" w:themeColor="text1"/>
                              </w:rPr>
                            </w:pPr>
                          </w:p>
                          <w:p w14:paraId="761461F1" w14:textId="77777777" w:rsidR="00D51D57" w:rsidRDefault="00D51D57" w:rsidP="00D51D57">
                            <w:pPr>
                              <w:rPr>
                                <w:color w:val="000000" w:themeColor="text1"/>
                              </w:rPr>
                            </w:pPr>
                          </w:p>
                          <w:p w14:paraId="775A6850" w14:textId="77777777" w:rsidR="00D51D57" w:rsidRDefault="00D51D57" w:rsidP="00D51D57">
                            <w:pPr>
                              <w:rPr>
                                <w:color w:val="000000" w:themeColor="text1"/>
                              </w:rPr>
                            </w:pPr>
                          </w:p>
                          <w:p w14:paraId="22078875" w14:textId="1780FC12" w:rsidR="00D51D57" w:rsidRPr="00D51D57" w:rsidRDefault="00D51D57" w:rsidP="00D51D57">
                            <w:pPr>
                              <w:jc w:val="center"/>
                              <w:rPr>
                                <w:rFonts w:ascii="Mystical Woods Rough Script" w:hAnsi="Mystical Woods Rough Script"/>
                                <w:color w:val="00B0F0"/>
                                <w:sz w:val="44"/>
                                <w:szCs w:val="44"/>
                                <w:u w:val="single"/>
                              </w:rPr>
                            </w:pPr>
                            <w:r w:rsidRPr="00D51D57">
                              <w:rPr>
                                <w:rFonts w:ascii="Mystical Woods Rough Script" w:hAnsi="Mystical Woods Rough Script"/>
                                <w:color w:val="00B0F0"/>
                                <w:sz w:val="44"/>
                                <w:szCs w:val="44"/>
                                <w:u w:val="single"/>
                              </w:rPr>
                              <w:t>A</w:t>
                            </w:r>
                            <w:r w:rsidR="003C3B08">
                              <w:rPr>
                                <w:rFonts w:ascii="Mystical Woods Rough Script" w:hAnsi="Mystical Woods Rough Script"/>
                                <w:color w:val="00B0F0"/>
                                <w:sz w:val="44"/>
                                <w:szCs w:val="44"/>
                                <w:u w:val="single"/>
                              </w:rPr>
                              <w:t xml:space="preserve">ctividad de lectura </w:t>
                            </w:r>
                            <w:r w:rsidRPr="00D51D57">
                              <w:rPr>
                                <w:rFonts w:ascii="Mystical Woods Rough Script" w:hAnsi="Mystical Woods Rough Script"/>
                                <w:color w:val="00B0F0"/>
                                <w:sz w:val="44"/>
                                <w:szCs w:val="44"/>
                                <w:u w:val="single"/>
                              </w:rPr>
                              <w:t xml:space="preserve"> </w:t>
                            </w:r>
                          </w:p>
                          <w:p w14:paraId="334C0C98" w14:textId="77777777" w:rsidR="00D51D57" w:rsidRDefault="00D51D57" w:rsidP="00D51D57">
                            <w:pPr>
                              <w:jc w:val="center"/>
                              <w:rPr>
                                <w:rFonts w:ascii="Mystical Woods Rough Script" w:hAnsi="Mystical Woods Rough Script"/>
                                <w:color w:val="00B0F0"/>
                                <w:sz w:val="40"/>
                                <w:szCs w:val="40"/>
                                <w:u w:val="single"/>
                              </w:rPr>
                            </w:pPr>
                          </w:p>
                          <w:p w14:paraId="20191E64" w14:textId="77777777" w:rsidR="00D51D57" w:rsidRDefault="00D51D57" w:rsidP="00D51D57">
                            <w:pPr>
                              <w:jc w:val="center"/>
                              <w:rPr>
                                <w:rFonts w:ascii="Mystical Woods Rough Script" w:hAnsi="Mystical Woods Rough Script"/>
                                <w:color w:val="00B0F0"/>
                                <w:sz w:val="40"/>
                                <w:szCs w:val="40"/>
                                <w:u w:val="single"/>
                              </w:rPr>
                            </w:pPr>
                          </w:p>
                          <w:p w14:paraId="34238E34" w14:textId="77777777" w:rsidR="00D51D57" w:rsidRPr="00D51D57" w:rsidRDefault="00D51D57" w:rsidP="00D51D57">
                            <w:pPr>
                              <w:jc w:val="center"/>
                              <w:rPr>
                                <w:rFonts w:ascii="Mystical Woods Rough Script" w:hAnsi="Mystical Woods Rough Script"/>
                                <w:color w:val="00B0F0"/>
                                <w:sz w:val="48"/>
                                <w:szCs w:val="48"/>
                                <w:u w:val="single"/>
                              </w:rPr>
                            </w:pPr>
                          </w:p>
                          <w:p w14:paraId="160AAE53" w14:textId="77777777" w:rsidR="00D51D57" w:rsidRDefault="00D51D57" w:rsidP="00D51D57">
                            <w:pPr>
                              <w:jc w:val="center"/>
                              <w:rPr>
                                <w:color w:val="000000" w:themeColor="text1"/>
                              </w:rPr>
                            </w:pPr>
                          </w:p>
                          <w:p w14:paraId="32CE5402" w14:textId="35EC7D9F" w:rsidR="00D51D57" w:rsidRPr="000A0871" w:rsidRDefault="00D51D57" w:rsidP="00D51D57">
                            <w:pPr>
                              <w:jc w:val="center"/>
                              <w:rPr>
                                <w:rFonts w:ascii="Jumble" w:hAnsi="Jumble"/>
                                <w:color w:val="000000" w:themeColor="text1"/>
                                <w:sz w:val="36"/>
                                <w:szCs w:val="36"/>
                              </w:rPr>
                            </w:pPr>
                            <w:r w:rsidRPr="00612B3C">
                              <w:rPr>
                                <w:rFonts w:ascii="Jumble" w:hAnsi="Jumble"/>
                                <w:color w:val="000000" w:themeColor="text1"/>
                                <w:sz w:val="36"/>
                                <w:szCs w:val="36"/>
                                <w:u w:val="single"/>
                              </w:rPr>
                              <w:t>MATERIA</w:t>
                            </w:r>
                            <w:r w:rsidR="003C3B08">
                              <w:rPr>
                                <w:rFonts w:ascii="Jumble" w:hAnsi="Jumble"/>
                                <w:color w:val="000000" w:themeColor="text1"/>
                                <w:sz w:val="36"/>
                                <w:szCs w:val="36"/>
                                <w:u w:val="single"/>
                              </w:rPr>
                              <w:t xml:space="preserve">: LITERATURA INFANTIL </w:t>
                            </w:r>
                            <w:r w:rsidRPr="000A0871">
                              <w:rPr>
                                <w:rFonts w:ascii="Jumble" w:hAnsi="Jumble"/>
                                <w:color w:val="000000" w:themeColor="text1"/>
                                <w:sz w:val="36"/>
                                <w:szCs w:val="36"/>
                              </w:rPr>
                              <w:t xml:space="preserve"> </w:t>
                            </w:r>
                          </w:p>
                          <w:p w14:paraId="3079B0DC" w14:textId="77777777" w:rsidR="00D51D57" w:rsidRPr="000A0871" w:rsidRDefault="00D51D57" w:rsidP="00D51D57">
                            <w:pPr>
                              <w:jc w:val="center"/>
                              <w:rPr>
                                <w:rFonts w:ascii="Jumble" w:hAnsi="Jumble"/>
                                <w:color w:val="000000" w:themeColor="text1"/>
                                <w:sz w:val="36"/>
                                <w:szCs w:val="36"/>
                              </w:rPr>
                            </w:pPr>
                            <w:r w:rsidRPr="00612B3C">
                              <w:rPr>
                                <w:rFonts w:ascii="Jumble" w:hAnsi="Jumble"/>
                                <w:color w:val="000000" w:themeColor="text1"/>
                                <w:sz w:val="36"/>
                                <w:szCs w:val="36"/>
                                <w:u w:val="single"/>
                              </w:rPr>
                              <w:t>ALUMNA:</w:t>
                            </w:r>
                            <w:r w:rsidRPr="000A0871">
                              <w:rPr>
                                <w:rFonts w:ascii="Jumble" w:hAnsi="Jumble"/>
                                <w:color w:val="000000" w:themeColor="text1"/>
                                <w:sz w:val="36"/>
                                <w:szCs w:val="36"/>
                              </w:rPr>
                              <w:t xml:space="preserve"> MADELYN LOPEZ ALVIZO</w:t>
                            </w:r>
                          </w:p>
                          <w:p w14:paraId="4782C37C" w14:textId="671C1506" w:rsidR="00D51D57" w:rsidRPr="000A0871" w:rsidRDefault="00D51D57" w:rsidP="00D51D57">
                            <w:pPr>
                              <w:jc w:val="center"/>
                              <w:rPr>
                                <w:rFonts w:ascii="Jumble" w:hAnsi="Jumble"/>
                                <w:color w:val="000000" w:themeColor="text1"/>
                                <w:sz w:val="36"/>
                                <w:szCs w:val="36"/>
                              </w:rPr>
                            </w:pPr>
                            <w:r w:rsidRPr="00612B3C">
                              <w:rPr>
                                <w:rFonts w:ascii="Jumble" w:hAnsi="Jumble"/>
                                <w:color w:val="000000" w:themeColor="text1"/>
                                <w:sz w:val="36"/>
                                <w:szCs w:val="36"/>
                                <w:u w:val="single"/>
                              </w:rPr>
                              <w:t>MAESTRO:</w:t>
                            </w:r>
                            <w:r w:rsidR="00926CF7">
                              <w:rPr>
                                <w:rFonts w:ascii="Jumble" w:hAnsi="Jumble"/>
                                <w:color w:val="000000" w:themeColor="text1"/>
                                <w:sz w:val="36"/>
                                <w:szCs w:val="36"/>
                              </w:rPr>
                              <w:t xml:space="preserve"> MIGUEL ÁNGEL RIVERA</w:t>
                            </w:r>
                          </w:p>
                          <w:p w14:paraId="7E924489" w14:textId="77777777" w:rsidR="00D51D57" w:rsidRDefault="00D51D57" w:rsidP="00D51D57">
                            <w:pPr>
                              <w:jc w:val="center"/>
                              <w:rPr>
                                <w:rFonts w:ascii="Jumble" w:hAnsi="Jumble"/>
                                <w:color w:val="000000" w:themeColor="text1"/>
                                <w:sz w:val="36"/>
                                <w:szCs w:val="36"/>
                              </w:rPr>
                            </w:pPr>
                            <w:r w:rsidRPr="000A0871">
                              <w:rPr>
                                <w:rFonts w:ascii="Jumble" w:hAnsi="Jumble"/>
                                <w:color w:val="000000" w:themeColor="text1"/>
                                <w:sz w:val="36"/>
                                <w:szCs w:val="36"/>
                              </w:rPr>
                              <w:t>SEGUNDO SEMESTRE SECCI</w:t>
                            </w:r>
                            <w:r>
                              <w:rPr>
                                <w:rFonts w:ascii="Jumble" w:hAnsi="Jumble"/>
                                <w:color w:val="000000" w:themeColor="text1"/>
                                <w:sz w:val="36"/>
                                <w:szCs w:val="36"/>
                              </w:rPr>
                              <w:t>Ó</w:t>
                            </w:r>
                            <w:r w:rsidRPr="000A0871">
                              <w:rPr>
                                <w:rFonts w:ascii="Jumble" w:hAnsi="Jumble"/>
                                <w:color w:val="000000" w:themeColor="text1"/>
                                <w:sz w:val="36"/>
                                <w:szCs w:val="36"/>
                              </w:rPr>
                              <w:t xml:space="preserve">N B </w:t>
                            </w:r>
                          </w:p>
                          <w:p w14:paraId="06AF9114" w14:textId="77777777" w:rsidR="00D51D57" w:rsidRDefault="00D51D57" w:rsidP="00D51D57">
                            <w:pPr>
                              <w:jc w:val="center"/>
                              <w:rPr>
                                <w:rFonts w:ascii="Jumble" w:hAnsi="Jumble"/>
                                <w:color w:val="000000" w:themeColor="text1"/>
                                <w:sz w:val="36"/>
                                <w:szCs w:val="36"/>
                              </w:rPr>
                            </w:pPr>
                          </w:p>
                          <w:p w14:paraId="76945DF4" w14:textId="77777777" w:rsidR="00D51D57" w:rsidRDefault="00D51D57" w:rsidP="00D51D57">
                            <w:pPr>
                              <w:jc w:val="center"/>
                              <w:rPr>
                                <w:rFonts w:ascii="Jumble" w:hAnsi="Jumble"/>
                                <w:color w:val="000000" w:themeColor="text1"/>
                                <w:sz w:val="36"/>
                                <w:szCs w:val="36"/>
                              </w:rPr>
                            </w:pPr>
                          </w:p>
                          <w:p w14:paraId="5A8429F1" w14:textId="77777777" w:rsidR="00D51D57" w:rsidRDefault="00D51D57" w:rsidP="00D51D57">
                            <w:pPr>
                              <w:jc w:val="center"/>
                              <w:rPr>
                                <w:rFonts w:ascii="Jumble" w:hAnsi="Jumble"/>
                                <w:color w:val="000000" w:themeColor="text1"/>
                                <w:sz w:val="36"/>
                                <w:szCs w:val="36"/>
                              </w:rPr>
                            </w:pPr>
                          </w:p>
                          <w:p w14:paraId="7F7E2D1F" w14:textId="77777777" w:rsidR="00D51D57" w:rsidRDefault="00D51D57" w:rsidP="00D51D57">
                            <w:pPr>
                              <w:jc w:val="center"/>
                              <w:rPr>
                                <w:rFonts w:ascii="Jumble" w:hAnsi="Jumble"/>
                                <w:color w:val="000000" w:themeColor="text1"/>
                                <w:sz w:val="36"/>
                                <w:szCs w:val="36"/>
                              </w:rPr>
                            </w:pPr>
                          </w:p>
                          <w:p w14:paraId="61A95FE9" w14:textId="77777777" w:rsidR="00D51D57" w:rsidRDefault="00D51D57" w:rsidP="00D51D57">
                            <w:pPr>
                              <w:jc w:val="center"/>
                              <w:rPr>
                                <w:rFonts w:ascii="Jumble" w:hAnsi="Jumble"/>
                                <w:color w:val="000000" w:themeColor="text1"/>
                                <w:sz w:val="36"/>
                                <w:szCs w:val="36"/>
                              </w:rPr>
                            </w:pPr>
                          </w:p>
                          <w:p w14:paraId="312B1E1E" w14:textId="77777777" w:rsidR="00D51D57" w:rsidRDefault="00D51D57" w:rsidP="00D51D57">
                            <w:pPr>
                              <w:jc w:val="center"/>
                              <w:rPr>
                                <w:rFonts w:ascii="Jumble" w:hAnsi="Jumble"/>
                                <w:color w:val="000000" w:themeColor="text1"/>
                                <w:sz w:val="36"/>
                                <w:szCs w:val="36"/>
                              </w:rPr>
                            </w:pPr>
                          </w:p>
                          <w:p w14:paraId="564181ED" w14:textId="77777777" w:rsidR="00D51D57" w:rsidRDefault="00D51D57" w:rsidP="00D51D57">
                            <w:pPr>
                              <w:jc w:val="center"/>
                              <w:rPr>
                                <w:rFonts w:ascii="Jumble" w:hAnsi="Jumble"/>
                                <w:color w:val="000000" w:themeColor="text1"/>
                                <w:sz w:val="36"/>
                                <w:szCs w:val="36"/>
                              </w:rPr>
                            </w:pPr>
                          </w:p>
                          <w:p w14:paraId="7E447A78" w14:textId="77777777" w:rsidR="00D51D57" w:rsidRDefault="00D51D57" w:rsidP="00D51D57">
                            <w:pPr>
                              <w:jc w:val="center"/>
                              <w:rPr>
                                <w:rFonts w:ascii="Jumble" w:hAnsi="Jumble"/>
                                <w:color w:val="000000" w:themeColor="text1"/>
                                <w:sz w:val="36"/>
                                <w:szCs w:val="36"/>
                              </w:rPr>
                            </w:pPr>
                          </w:p>
                          <w:p w14:paraId="185D4D63" w14:textId="77777777" w:rsidR="00D51D57" w:rsidRDefault="00D51D57" w:rsidP="00D51D57">
                            <w:pPr>
                              <w:jc w:val="center"/>
                              <w:rPr>
                                <w:rFonts w:ascii="Jumble" w:hAnsi="Jumble"/>
                                <w:color w:val="000000" w:themeColor="text1"/>
                                <w:sz w:val="36"/>
                                <w:szCs w:val="36"/>
                              </w:rPr>
                            </w:pPr>
                          </w:p>
                          <w:p w14:paraId="4E6E8D61" w14:textId="77777777" w:rsidR="00D51D57" w:rsidRDefault="00D51D57" w:rsidP="00D51D57">
                            <w:pPr>
                              <w:jc w:val="center"/>
                              <w:rPr>
                                <w:rFonts w:ascii="Jumble" w:hAnsi="Jumble"/>
                                <w:color w:val="000000" w:themeColor="text1"/>
                                <w:sz w:val="36"/>
                                <w:szCs w:val="36"/>
                              </w:rPr>
                            </w:pPr>
                          </w:p>
                          <w:p w14:paraId="0232A7D8" w14:textId="77777777" w:rsidR="00D51D57" w:rsidRPr="000A0871" w:rsidRDefault="00D51D57" w:rsidP="00D51D57">
                            <w:pPr>
                              <w:jc w:val="center"/>
                              <w:rPr>
                                <w:rFonts w:ascii="Jumble" w:hAnsi="Jumble"/>
                                <w:color w:val="000000" w:themeColor="text1"/>
                                <w:sz w:val="36"/>
                                <w:szCs w:val="36"/>
                              </w:rPr>
                            </w:pPr>
                          </w:p>
                          <w:p w14:paraId="6C5DC8A2" w14:textId="77777777" w:rsidR="00D51D57" w:rsidRPr="000A0871" w:rsidRDefault="00D51D57" w:rsidP="00D51D5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9C001" id="Rectángulo: esquinas redondeadas 3" o:spid="_x0000_s1026" style="position:absolute;left:0;text-align:left;margin-left:-33.05pt;margin-top:-33.85pt;width:515.4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" fillcolor="white [3212]" strokecolor="white [3212]" strokeweight="1pt">
                <v:stroke joinstyle="miter"/>
                <v:path arrowok="t"/>
                <v:textbox>
                  <w:txbxContent>
                    <w:p w14:paraId="51AE10D2" w14:textId="77777777" w:rsidR="00D51D57" w:rsidRDefault="00D51D57" w:rsidP="00D51D57">
                      <w:pPr>
                        <w:jc w:val="center"/>
                        <w:rPr>
                          <w:rFonts w:ascii="Amasis MT Pro Black" w:hAnsi="Amasis MT Pro Black"/>
                          <w:color w:val="000000" w:themeColor="text1"/>
                          <w:sz w:val="44"/>
                          <w:szCs w:val="44"/>
                        </w:rPr>
                      </w:pPr>
                      <w:r>
                        <w:rPr>
                          <w:noProof/>
                        </w:rPr>
                        <w:drawing>
                          <wp:inline distT="0" distB="0" distL="0" distR="0" wp14:anchorId="3FCB1AA0" wp14:editId="6DC942AA">
                            <wp:extent cx="1314450" cy="1047750"/>
                            <wp:effectExtent l="0" t="0" r="0" b="0"/>
                            <wp:docPr id="934207137" name="Imagen 93420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pic:spPr>
                                </pic:pic>
                              </a:graphicData>
                            </a:graphic>
                          </wp:inline>
                        </w:drawing>
                      </w:r>
                    </w:p>
                    <w:p w14:paraId="1DC819AA" w14:textId="77777777" w:rsidR="00D51D57" w:rsidRPr="000A0871" w:rsidRDefault="00D51D57" w:rsidP="00D51D57">
                      <w:pPr>
                        <w:jc w:val="center"/>
                        <w:rPr>
                          <w:rFonts w:ascii="Amasis MT Pro Black" w:hAnsi="Amasis MT Pro Black"/>
                          <w:color w:val="000000" w:themeColor="text1"/>
                          <w:sz w:val="44"/>
                          <w:szCs w:val="44"/>
                        </w:rPr>
                      </w:pPr>
                      <w:r w:rsidRPr="000A0871">
                        <w:rPr>
                          <w:rFonts w:ascii="Amasis MT Pro Black" w:hAnsi="Amasis MT Pro Black"/>
                          <w:color w:val="000000" w:themeColor="text1"/>
                          <w:sz w:val="44"/>
                          <w:szCs w:val="44"/>
                        </w:rPr>
                        <w:t>ESCUELA NORMAL DE EDUCACIÓN PREESCOLAR</w:t>
                      </w:r>
                    </w:p>
                    <w:p w14:paraId="208D4C47" w14:textId="77777777" w:rsidR="00D51D57" w:rsidRPr="00D04174" w:rsidRDefault="00D51D57" w:rsidP="00D51D57">
                      <w:pPr>
                        <w:jc w:val="center"/>
                        <w:rPr>
                          <w:rFonts w:ascii="Amasis MT Pro Black" w:hAnsi="Amasis MT Pro Black"/>
                          <w:color w:val="000000" w:themeColor="text1"/>
                          <w:sz w:val="32"/>
                          <w:szCs w:val="32"/>
                        </w:rPr>
                      </w:pPr>
                      <w:r w:rsidRPr="00D04174">
                        <w:rPr>
                          <w:rFonts w:ascii="Amasis MT Pro Black" w:hAnsi="Amasis MT Pro Black"/>
                          <w:color w:val="000000" w:themeColor="text1"/>
                          <w:sz w:val="32"/>
                          <w:szCs w:val="32"/>
                        </w:rPr>
                        <w:t>CICLO 2022-2023</w:t>
                      </w:r>
                    </w:p>
                    <w:p w14:paraId="67B3F823" w14:textId="77777777" w:rsidR="00D51D57" w:rsidRDefault="00D51D57" w:rsidP="00D51D57">
                      <w:pPr>
                        <w:jc w:val="center"/>
                        <w:rPr>
                          <w:color w:val="000000" w:themeColor="text1"/>
                        </w:rPr>
                      </w:pPr>
                    </w:p>
                    <w:p w14:paraId="7E434754" w14:textId="77777777" w:rsidR="00D51D57" w:rsidRDefault="00D51D57" w:rsidP="00D51D57">
                      <w:pPr>
                        <w:jc w:val="center"/>
                        <w:rPr>
                          <w:color w:val="000000" w:themeColor="text1"/>
                        </w:rPr>
                      </w:pPr>
                    </w:p>
                    <w:p w14:paraId="761461F1" w14:textId="77777777" w:rsidR="00D51D57" w:rsidRDefault="00D51D57" w:rsidP="00D51D57">
                      <w:pPr>
                        <w:rPr>
                          <w:color w:val="000000" w:themeColor="text1"/>
                        </w:rPr>
                      </w:pPr>
                    </w:p>
                    <w:p w14:paraId="775A6850" w14:textId="77777777" w:rsidR="00D51D57" w:rsidRDefault="00D51D57" w:rsidP="00D51D57">
                      <w:pPr>
                        <w:rPr>
                          <w:color w:val="000000" w:themeColor="text1"/>
                        </w:rPr>
                      </w:pPr>
                    </w:p>
                    <w:p w14:paraId="22078875" w14:textId="1780FC12" w:rsidR="00D51D57" w:rsidRPr="00D51D57" w:rsidRDefault="00D51D57" w:rsidP="00D51D57">
                      <w:pPr>
                        <w:jc w:val="center"/>
                        <w:rPr>
                          <w:rFonts w:ascii="Mystical Woods Rough Script" w:hAnsi="Mystical Woods Rough Script"/>
                          <w:color w:val="00B0F0"/>
                          <w:sz w:val="44"/>
                          <w:szCs w:val="44"/>
                          <w:u w:val="single"/>
                        </w:rPr>
                      </w:pPr>
                      <w:r w:rsidRPr="00D51D57">
                        <w:rPr>
                          <w:rFonts w:ascii="Mystical Woods Rough Script" w:hAnsi="Mystical Woods Rough Script"/>
                          <w:color w:val="00B0F0"/>
                          <w:sz w:val="44"/>
                          <w:szCs w:val="44"/>
                          <w:u w:val="single"/>
                        </w:rPr>
                        <w:t>A</w:t>
                      </w:r>
                      <w:r w:rsidR="003C3B08">
                        <w:rPr>
                          <w:rFonts w:ascii="Mystical Woods Rough Script" w:hAnsi="Mystical Woods Rough Script"/>
                          <w:color w:val="00B0F0"/>
                          <w:sz w:val="44"/>
                          <w:szCs w:val="44"/>
                          <w:u w:val="single"/>
                        </w:rPr>
                        <w:t xml:space="preserve">ctividad de lectura </w:t>
                      </w:r>
                      <w:r w:rsidRPr="00D51D57">
                        <w:rPr>
                          <w:rFonts w:ascii="Mystical Woods Rough Script" w:hAnsi="Mystical Woods Rough Script"/>
                          <w:color w:val="00B0F0"/>
                          <w:sz w:val="44"/>
                          <w:szCs w:val="44"/>
                          <w:u w:val="single"/>
                        </w:rPr>
                        <w:t xml:space="preserve"> </w:t>
                      </w:r>
                    </w:p>
                    <w:p w14:paraId="334C0C98" w14:textId="77777777" w:rsidR="00D51D57" w:rsidRDefault="00D51D57" w:rsidP="00D51D57">
                      <w:pPr>
                        <w:jc w:val="center"/>
                        <w:rPr>
                          <w:rFonts w:ascii="Mystical Woods Rough Script" w:hAnsi="Mystical Woods Rough Script"/>
                          <w:color w:val="00B0F0"/>
                          <w:sz w:val="40"/>
                          <w:szCs w:val="40"/>
                          <w:u w:val="single"/>
                        </w:rPr>
                      </w:pPr>
                    </w:p>
                    <w:p w14:paraId="20191E64" w14:textId="77777777" w:rsidR="00D51D57" w:rsidRDefault="00D51D57" w:rsidP="00D51D57">
                      <w:pPr>
                        <w:jc w:val="center"/>
                        <w:rPr>
                          <w:rFonts w:ascii="Mystical Woods Rough Script" w:hAnsi="Mystical Woods Rough Script"/>
                          <w:color w:val="00B0F0"/>
                          <w:sz w:val="40"/>
                          <w:szCs w:val="40"/>
                          <w:u w:val="single"/>
                        </w:rPr>
                      </w:pPr>
                    </w:p>
                    <w:p w14:paraId="34238E34" w14:textId="77777777" w:rsidR="00D51D57" w:rsidRPr="00D51D57" w:rsidRDefault="00D51D57" w:rsidP="00D51D57">
                      <w:pPr>
                        <w:jc w:val="center"/>
                        <w:rPr>
                          <w:rFonts w:ascii="Mystical Woods Rough Script" w:hAnsi="Mystical Woods Rough Script"/>
                          <w:color w:val="00B0F0"/>
                          <w:sz w:val="48"/>
                          <w:szCs w:val="48"/>
                          <w:u w:val="single"/>
                        </w:rPr>
                      </w:pPr>
                    </w:p>
                    <w:p w14:paraId="160AAE53" w14:textId="77777777" w:rsidR="00D51D57" w:rsidRDefault="00D51D57" w:rsidP="00D51D57">
                      <w:pPr>
                        <w:jc w:val="center"/>
                        <w:rPr>
                          <w:color w:val="000000" w:themeColor="text1"/>
                        </w:rPr>
                      </w:pPr>
                    </w:p>
                    <w:p w14:paraId="32CE5402" w14:textId="35EC7D9F" w:rsidR="00D51D57" w:rsidRPr="000A0871" w:rsidRDefault="00D51D57" w:rsidP="00D51D57">
                      <w:pPr>
                        <w:jc w:val="center"/>
                        <w:rPr>
                          <w:rFonts w:ascii="Jumble" w:hAnsi="Jumble"/>
                          <w:color w:val="000000" w:themeColor="text1"/>
                          <w:sz w:val="36"/>
                          <w:szCs w:val="36"/>
                        </w:rPr>
                      </w:pPr>
                      <w:r w:rsidRPr="00612B3C">
                        <w:rPr>
                          <w:rFonts w:ascii="Jumble" w:hAnsi="Jumble"/>
                          <w:color w:val="000000" w:themeColor="text1"/>
                          <w:sz w:val="36"/>
                          <w:szCs w:val="36"/>
                          <w:u w:val="single"/>
                        </w:rPr>
                        <w:t>MATERIA</w:t>
                      </w:r>
                      <w:r w:rsidR="003C3B08">
                        <w:rPr>
                          <w:rFonts w:ascii="Jumble" w:hAnsi="Jumble"/>
                          <w:color w:val="000000" w:themeColor="text1"/>
                          <w:sz w:val="36"/>
                          <w:szCs w:val="36"/>
                          <w:u w:val="single"/>
                        </w:rPr>
                        <w:t xml:space="preserve">: LITERATURA INFANTIL </w:t>
                      </w:r>
                      <w:r w:rsidRPr="000A0871">
                        <w:rPr>
                          <w:rFonts w:ascii="Jumble" w:hAnsi="Jumble"/>
                          <w:color w:val="000000" w:themeColor="text1"/>
                          <w:sz w:val="36"/>
                          <w:szCs w:val="36"/>
                        </w:rPr>
                        <w:t xml:space="preserve"> </w:t>
                      </w:r>
                    </w:p>
                    <w:p w14:paraId="3079B0DC" w14:textId="77777777" w:rsidR="00D51D57" w:rsidRPr="000A0871" w:rsidRDefault="00D51D57" w:rsidP="00D51D57">
                      <w:pPr>
                        <w:jc w:val="center"/>
                        <w:rPr>
                          <w:rFonts w:ascii="Jumble" w:hAnsi="Jumble"/>
                          <w:color w:val="000000" w:themeColor="text1"/>
                          <w:sz w:val="36"/>
                          <w:szCs w:val="36"/>
                        </w:rPr>
                      </w:pPr>
                      <w:r w:rsidRPr="00612B3C">
                        <w:rPr>
                          <w:rFonts w:ascii="Jumble" w:hAnsi="Jumble"/>
                          <w:color w:val="000000" w:themeColor="text1"/>
                          <w:sz w:val="36"/>
                          <w:szCs w:val="36"/>
                          <w:u w:val="single"/>
                        </w:rPr>
                        <w:t>ALUMNA:</w:t>
                      </w:r>
                      <w:r w:rsidRPr="000A0871">
                        <w:rPr>
                          <w:rFonts w:ascii="Jumble" w:hAnsi="Jumble"/>
                          <w:color w:val="000000" w:themeColor="text1"/>
                          <w:sz w:val="36"/>
                          <w:szCs w:val="36"/>
                        </w:rPr>
                        <w:t xml:space="preserve"> MADELYN LOPEZ ALVIZO</w:t>
                      </w:r>
                    </w:p>
                    <w:p w14:paraId="4782C37C" w14:textId="671C1506" w:rsidR="00D51D57" w:rsidRPr="000A0871" w:rsidRDefault="00D51D57" w:rsidP="00D51D57">
                      <w:pPr>
                        <w:jc w:val="center"/>
                        <w:rPr>
                          <w:rFonts w:ascii="Jumble" w:hAnsi="Jumble"/>
                          <w:color w:val="000000" w:themeColor="text1"/>
                          <w:sz w:val="36"/>
                          <w:szCs w:val="36"/>
                        </w:rPr>
                      </w:pPr>
                      <w:r w:rsidRPr="00612B3C">
                        <w:rPr>
                          <w:rFonts w:ascii="Jumble" w:hAnsi="Jumble"/>
                          <w:color w:val="000000" w:themeColor="text1"/>
                          <w:sz w:val="36"/>
                          <w:szCs w:val="36"/>
                          <w:u w:val="single"/>
                        </w:rPr>
                        <w:t>MAESTRO:</w:t>
                      </w:r>
                      <w:r w:rsidR="00926CF7">
                        <w:rPr>
                          <w:rFonts w:ascii="Jumble" w:hAnsi="Jumble"/>
                          <w:color w:val="000000" w:themeColor="text1"/>
                          <w:sz w:val="36"/>
                          <w:szCs w:val="36"/>
                        </w:rPr>
                        <w:t xml:space="preserve"> MIGUEL ÁNGEL RIVERA</w:t>
                      </w:r>
                    </w:p>
                    <w:p w14:paraId="7E924489" w14:textId="77777777" w:rsidR="00D51D57" w:rsidRDefault="00D51D57" w:rsidP="00D51D57">
                      <w:pPr>
                        <w:jc w:val="center"/>
                        <w:rPr>
                          <w:rFonts w:ascii="Jumble" w:hAnsi="Jumble"/>
                          <w:color w:val="000000" w:themeColor="text1"/>
                          <w:sz w:val="36"/>
                          <w:szCs w:val="36"/>
                        </w:rPr>
                      </w:pPr>
                      <w:r w:rsidRPr="000A0871">
                        <w:rPr>
                          <w:rFonts w:ascii="Jumble" w:hAnsi="Jumble"/>
                          <w:color w:val="000000" w:themeColor="text1"/>
                          <w:sz w:val="36"/>
                          <w:szCs w:val="36"/>
                        </w:rPr>
                        <w:t>SEGUNDO SEMESTRE SECCI</w:t>
                      </w:r>
                      <w:r>
                        <w:rPr>
                          <w:rFonts w:ascii="Jumble" w:hAnsi="Jumble"/>
                          <w:color w:val="000000" w:themeColor="text1"/>
                          <w:sz w:val="36"/>
                          <w:szCs w:val="36"/>
                        </w:rPr>
                        <w:t>Ó</w:t>
                      </w:r>
                      <w:r w:rsidRPr="000A0871">
                        <w:rPr>
                          <w:rFonts w:ascii="Jumble" w:hAnsi="Jumble"/>
                          <w:color w:val="000000" w:themeColor="text1"/>
                          <w:sz w:val="36"/>
                          <w:szCs w:val="36"/>
                        </w:rPr>
                        <w:t xml:space="preserve">N B </w:t>
                      </w:r>
                    </w:p>
                    <w:p w14:paraId="06AF9114" w14:textId="77777777" w:rsidR="00D51D57" w:rsidRDefault="00D51D57" w:rsidP="00D51D57">
                      <w:pPr>
                        <w:jc w:val="center"/>
                        <w:rPr>
                          <w:rFonts w:ascii="Jumble" w:hAnsi="Jumble"/>
                          <w:color w:val="000000" w:themeColor="text1"/>
                          <w:sz w:val="36"/>
                          <w:szCs w:val="36"/>
                        </w:rPr>
                      </w:pPr>
                    </w:p>
                    <w:p w14:paraId="76945DF4" w14:textId="77777777" w:rsidR="00D51D57" w:rsidRDefault="00D51D57" w:rsidP="00D51D57">
                      <w:pPr>
                        <w:jc w:val="center"/>
                        <w:rPr>
                          <w:rFonts w:ascii="Jumble" w:hAnsi="Jumble"/>
                          <w:color w:val="000000" w:themeColor="text1"/>
                          <w:sz w:val="36"/>
                          <w:szCs w:val="36"/>
                        </w:rPr>
                      </w:pPr>
                    </w:p>
                    <w:p w14:paraId="5A8429F1" w14:textId="77777777" w:rsidR="00D51D57" w:rsidRDefault="00D51D57" w:rsidP="00D51D57">
                      <w:pPr>
                        <w:jc w:val="center"/>
                        <w:rPr>
                          <w:rFonts w:ascii="Jumble" w:hAnsi="Jumble"/>
                          <w:color w:val="000000" w:themeColor="text1"/>
                          <w:sz w:val="36"/>
                          <w:szCs w:val="36"/>
                        </w:rPr>
                      </w:pPr>
                    </w:p>
                    <w:p w14:paraId="7F7E2D1F" w14:textId="77777777" w:rsidR="00D51D57" w:rsidRDefault="00D51D57" w:rsidP="00D51D57">
                      <w:pPr>
                        <w:jc w:val="center"/>
                        <w:rPr>
                          <w:rFonts w:ascii="Jumble" w:hAnsi="Jumble"/>
                          <w:color w:val="000000" w:themeColor="text1"/>
                          <w:sz w:val="36"/>
                          <w:szCs w:val="36"/>
                        </w:rPr>
                      </w:pPr>
                    </w:p>
                    <w:p w14:paraId="61A95FE9" w14:textId="77777777" w:rsidR="00D51D57" w:rsidRDefault="00D51D57" w:rsidP="00D51D57">
                      <w:pPr>
                        <w:jc w:val="center"/>
                        <w:rPr>
                          <w:rFonts w:ascii="Jumble" w:hAnsi="Jumble"/>
                          <w:color w:val="000000" w:themeColor="text1"/>
                          <w:sz w:val="36"/>
                          <w:szCs w:val="36"/>
                        </w:rPr>
                      </w:pPr>
                    </w:p>
                    <w:p w14:paraId="312B1E1E" w14:textId="77777777" w:rsidR="00D51D57" w:rsidRDefault="00D51D57" w:rsidP="00D51D57">
                      <w:pPr>
                        <w:jc w:val="center"/>
                        <w:rPr>
                          <w:rFonts w:ascii="Jumble" w:hAnsi="Jumble"/>
                          <w:color w:val="000000" w:themeColor="text1"/>
                          <w:sz w:val="36"/>
                          <w:szCs w:val="36"/>
                        </w:rPr>
                      </w:pPr>
                    </w:p>
                    <w:p w14:paraId="564181ED" w14:textId="77777777" w:rsidR="00D51D57" w:rsidRDefault="00D51D57" w:rsidP="00D51D57">
                      <w:pPr>
                        <w:jc w:val="center"/>
                        <w:rPr>
                          <w:rFonts w:ascii="Jumble" w:hAnsi="Jumble"/>
                          <w:color w:val="000000" w:themeColor="text1"/>
                          <w:sz w:val="36"/>
                          <w:szCs w:val="36"/>
                        </w:rPr>
                      </w:pPr>
                    </w:p>
                    <w:p w14:paraId="7E447A78" w14:textId="77777777" w:rsidR="00D51D57" w:rsidRDefault="00D51D57" w:rsidP="00D51D57">
                      <w:pPr>
                        <w:jc w:val="center"/>
                        <w:rPr>
                          <w:rFonts w:ascii="Jumble" w:hAnsi="Jumble"/>
                          <w:color w:val="000000" w:themeColor="text1"/>
                          <w:sz w:val="36"/>
                          <w:szCs w:val="36"/>
                        </w:rPr>
                      </w:pPr>
                    </w:p>
                    <w:p w14:paraId="185D4D63" w14:textId="77777777" w:rsidR="00D51D57" w:rsidRDefault="00D51D57" w:rsidP="00D51D57">
                      <w:pPr>
                        <w:jc w:val="center"/>
                        <w:rPr>
                          <w:rFonts w:ascii="Jumble" w:hAnsi="Jumble"/>
                          <w:color w:val="000000" w:themeColor="text1"/>
                          <w:sz w:val="36"/>
                          <w:szCs w:val="36"/>
                        </w:rPr>
                      </w:pPr>
                    </w:p>
                    <w:p w14:paraId="4E6E8D61" w14:textId="77777777" w:rsidR="00D51D57" w:rsidRDefault="00D51D57" w:rsidP="00D51D57">
                      <w:pPr>
                        <w:jc w:val="center"/>
                        <w:rPr>
                          <w:rFonts w:ascii="Jumble" w:hAnsi="Jumble"/>
                          <w:color w:val="000000" w:themeColor="text1"/>
                          <w:sz w:val="36"/>
                          <w:szCs w:val="36"/>
                        </w:rPr>
                      </w:pPr>
                    </w:p>
                    <w:p w14:paraId="0232A7D8" w14:textId="77777777" w:rsidR="00D51D57" w:rsidRPr="000A0871" w:rsidRDefault="00D51D57" w:rsidP="00D51D57">
                      <w:pPr>
                        <w:jc w:val="center"/>
                        <w:rPr>
                          <w:rFonts w:ascii="Jumble" w:hAnsi="Jumble"/>
                          <w:color w:val="000000" w:themeColor="text1"/>
                          <w:sz w:val="36"/>
                          <w:szCs w:val="36"/>
                        </w:rPr>
                      </w:pPr>
                    </w:p>
                    <w:p w14:paraId="6C5DC8A2" w14:textId="77777777" w:rsidR="00D51D57" w:rsidRPr="000A0871" w:rsidRDefault="00D51D57" w:rsidP="00D51D57">
                      <w:pPr>
                        <w:jc w:val="center"/>
                        <w:rPr>
                          <w:color w:val="000000" w:themeColor="text1"/>
                        </w:rPr>
                      </w:pPr>
                    </w:p>
                  </w:txbxContent>
                </v:textbox>
              </v:roundrect>
            </w:pict>
          </mc:Fallback>
        </mc:AlternateContent>
      </w:r>
    </w:p>
    <w:p w14:paraId="4498D2E5" w14:textId="04739FF6" w:rsidR="00D51D57" w:rsidRDefault="00D51D57">
      <w:pPr>
        <w:rPr>
          <w:b/>
          <w:noProof/>
          <w:sz w:val="32"/>
          <w:szCs w:val="32"/>
        </w:rPr>
      </w:pPr>
      <w:r>
        <w:rPr>
          <w:b/>
          <w:noProof/>
          <w:sz w:val="32"/>
          <w:szCs w:val="32"/>
        </w:rPr>
        <w:drawing>
          <wp:anchor distT="0" distB="0" distL="114300" distR="114300" simplePos="0" relativeHeight="251661312" behindDoc="1" locked="0" layoutInCell="1" allowOverlap="1" wp14:anchorId="1B7C98E8" wp14:editId="62CC58A3">
            <wp:simplePos x="0" y="0"/>
            <wp:positionH relativeFrom="page">
              <wp:align>right</wp:align>
            </wp:positionH>
            <wp:positionV relativeFrom="paragraph">
              <wp:posOffset>621665</wp:posOffset>
            </wp:positionV>
            <wp:extent cx="11581130" cy="7763510"/>
            <wp:effectExtent l="3810" t="0" r="5080" b="5080"/>
            <wp:wrapNone/>
            <wp:docPr id="412099858" name="Imagen 1" descr="fondo de color: video de stock (totalmente libre de regalías) 3117664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o de color: video de stock (totalmente libre de regalías) 3117664 |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1581130" cy="776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78DE9" w14:textId="21FAC55F" w:rsidR="00D51D57" w:rsidRDefault="00D51D57">
      <w:pPr>
        <w:rPr>
          <w:b/>
          <w:noProof/>
          <w:sz w:val="32"/>
          <w:szCs w:val="32"/>
        </w:rPr>
      </w:pPr>
    </w:p>
    <w:p w14:paraId="281E19DD" w14:textId="73684B72" w:rsidR="00D51D57" w:rsidRDefault="00D51D57">
      <w:pPr>
        <w:rPr>
          <w:b/>
          <w:noProof/>
          <w:sz w:val="32"/>
          <w:szCs w:val="32"/>
        </w:rPr>
      </w:pPr>
    </w:p>
    <w:p w14:paraId="2BB7014B" w14:textId="53657483" w:rsidR="00D51D57" w:rsidRDefault="00D51D57">
      <w:pPr>
        <w:rPr>
          <w:b/>
          <w:noProof/>
          <w:sz w:val="32"/>
          <w:szCs w:val="32"/>
        </w:rPr>
      </w:pPr>
    </w:p>
    <w:p w14:paraId="2E96DBFE" w14:textId="77777777" w:rsidR="00D51D57" w:rsidRDefault="00D51D57">
      <w:pPr>
        <w:rPr>
          <w:b/>
          <w:noProof/>
          <w:sz w:val="32"/>
          <w:szCs w:val="32"/>
        </w:rPr>
      </w:pPr>
    </w:p>
    <w:p w14:paraId="612E6495" w14:textId="049A5940" w:rsidR="00D51D57" w:rsidRDefault="00D51D57">
      <w:pPr>
        <w:rPr>
          <w:b/>
          <w:noProof/>
          <w:sz w:val="32"/>
          <w:szCs w:val="32"/>
        </w:rPr>
      </w:pPr>
    </w:p>
    <w:p w14:paraId="591B9670" w14:textId="77777777" w:rsidR="00D51D57" w:rsidRDefault="00D51D57">
      <w:pPr>
        <w:rPr>
          <w:b/>
          <w:noProof/>
          <w:sz w:val="32"/>
          <w:szCs w:val="32"/>
        </w:rPr>
      </w:pPr>
    </w:p>
    <w:p w14:paraId="19A82919" w14:textId="77777777" w:rsidR="00D51D57" w:rsidRDefault="00D51D57">
      <w:pPr>
        <w:rPr>
          <w:b/>
          <w:noProof/>
          <w:sz w:val="32"/>
          <w:szCs w:val="32"/>
        </w:rPr>
      </w:pPr>
    </w:p>
    <w:p w14:paraId="43381BEA" w14:textId="77777777" w:rsidR="00D51D57" w:rsidRDefault="00D51D57">
      <w:pPr>
        <w:rPr>
          <w:b/>
          <w:noProof/>
          <w:sz w:val="32"/>
          <w:szCs w:val="32"/>
        </w:rPr>
      </w:pPr>
    </w:p>
    <w:p w14:paraId="70A9875D" w14:textId="77777777" w:rsidR="00D51D57" w:rsidRDefault="00D51D57">
      <w:pPr>
        <w:rPr>
          <w:b/>
          <w:noProof/>
          <w:sz w:val="32"/>
          <w:szCs w:val="32"/>
        </w:rPr>
      </w:pPr>
    </w:p>
    <w:p w14:paraId="47A66B67" w14:textId="77777777" w:rsidR="00D51D57" w:rsidRDefault="00D51D57">
      <w:pPr>
        <w:rPr>
          <w:b/>
          <w:noProof/>
          <w:sz w:val="32"/>
          <w:szCs w:val="32"/>
        </w:rPr>
      </w:pPr>
    </w:p>
    <w:p w14:paraId="1A2725CC" w14:textId="77777777" w:rsidR="00D51D57" w:rsidRDefault="00D51D57">
      <w:pPr>
        <w:rPr>
          <w:b/>
          <w:noProof/>
          <w:sz w:val="32"/>
          <w:szCs w:val="32"/>
        </w:rPr>
      </w:pPr>
    </w:p>
    <w:p w14:paraId="747ED81D" w14:textId="77777777" w:rsidR="00D51D57" w:rsidRDefault="00D51D57">
      <w:pPr>
        <w:rPr>
          <w:b/>
          <w:noProof/>
          <w:sz w:val="32"/>
          <w:szCs w:val="32"/>
        </w:rPr>
      </w:pPr>
    </w:p>
    <w:p w14:paraId="453D1AF2" w14:textId="77777777" w:rsidR="00D51D57" w:rsidRDefault="00D51D57">
      <w:pPr>
        <w:rPr>
          <w:b/>
          <w:noProof/>
          <w:sz w:val="32"/>
          <w:szCs w:val="32"/>
        </w:rPr>
      </w:pPr>
    </w:p>
    <w:p w14:paraId="268604C2" w14:textId="77777777" w:rsidR="00D51D57" w:rsidRDefault="00D51D57">
      <w:pPr>
        <w:rPr>
          <w:b/>
          <w:noProof/>
          <w:sz w:val="32"/>
          <w:szCs w:val="32"/>
        </w:rPr>
      </w:pPr>
    </w:p>
    <w:p w14:paraId="5E85F53A" w14:textId="77777777" w:rsidR="00D51D57" w:rsidRDefault="00D51D57">
      <w:pPr>
        <w:rPr>
          <w:b/>
          <w:noProof/>
          <w:sz w:val="32"/>
          <w:szCs w:val="32"/>
        </w:rPr>
      </w:pPr>
    </w:p>
    <w:p w14:paraId="0D1CF4DA" w14:textId="77777777" w:rsidR="00D51D57" w:rsidRDefault="00D51D57">
      <w:pPr>
        <w:rPr>
          <w:b/>
          <w:noProof/>
          <w:sz w:val="32"/>
          <w:szCs w:val="32"/>
        </w:rPr>
      </w:pPr>
    </w:p>
    <w:p w14:paraId="7201A949" w14:textId="77777777" w:rsidR="00D51D57" w:rsidRDefault="00D51D57">
      <w:pPr>
        <w:rPr>
          <w:b/>
          <w:noProof/>
          <w:sz w:val="32"/>
          <w:szCs w:val="32"/>
        </w:rPr>
      </w:pPr>
    </w:p>
    <w:p w14:paraId="54CCA91C" w14:textId="77777777" w:rsidR="00D51D57" w:rsidRDefault="00D51D57">
      <w:pPr>
        <w:rPr>
          <w:b/>
          <w:noProof/>
          <w:sz w:val="32"/>
          <w:szCs w:val="32"/>
        </w:rPr>
      </w:pPr>
    </w:p>
    <w:p w14:paraId="3B5FBE91" w14:textId="77777777" w:rsidR="00D51D57" w:rsidRDefault="00D51D57">
      <w:pPr>
        <w:rPr>
          <w:b/>
          <w:noProof/>
          <w:sz w:val="32"/>
          <w:szCs w:val="32"/>
        </w:rPr>
      </w:pPr>
    </w:p>
    <w:p w14:paraId="25EFC496" w14:textId="77777777" w:rsidR="00D51D57" w:rsidRDefault="00D51D57">
      <w:pPr>
        <w:rPr>
          <w:b/>
          <w:noProof/>
          <w:sz w:val="32"/>
          <w:szCs w:val="32"/>
        </w:rPr>
      </w:pPr>
    </w:p>
    <w:p w14:paraId="64FE3CCF" w14:textId="074FE683" w:rsidR="00A14336" w:rsidRPr="003C3B08" w:rsidRDefault="00D51D57" w:rsidP="00987BD1">
      <w:pPr>
        <w:shd w:val="clear" w:color="auto" w:fill="FFFFFF"/>
        <w:spacing w:before="100" w:beforeAutospacing="1" w:after="100" w:afterAutospacing="1"/>
        <w:divId w:val="812865036"/>
        <w:rPr>
          <w:rFonts w:ascii="Arial" w:eastAsiaTheme="minorEastAsia" w:hAnsi="Arial" w:cs="Arial"/>
          <w:color w:val="000000"/>
          <w:kern w:val="0"/>
          <w:sz w:val="24"/>
          <w:szCs w:val="24"/>
          <w:lang w:eastAsia="es-MX"/>
          <w14:ligatures w14:val="none"/>
        </w:rPr>
      </w:pPr>
      <w:r w:rsidRPr="003C3B08">
        <w:rPr>
          <w:rFonts w:ascii="Arial" w:hAnsi="Arial" w:cs="Arial"/>
          <w:noProof/>
          <w:sz w:val="24"/>
          <w:szCs w:val="24"/>
        </w:rPr>
        <w:lastRenderedPageBreak/>
        <w:t xml:space="preserve"> </w:t>
      </w:r>
      <w:r w:rsidR="00A14336" w:rsidRPr="003C3B08">
        <w:rPr>
          <w:rFonts w:ascii="Arial" w:eastAsiaTheme="minorEastAsia" w:hAnsi="Arial" w:cs="Arial"/>
          <w:b/>
          <w:bCs/>
          <w:color w:val="000000"/>
          <w:kern w:val="0"/>
          <w:sz w:val="24"/>
          <w:szCs w:val="24"/>
          <w:lang w:eastAsia="es-MX"/>
          <w14:ligatures w14:val="none"/>
        </w:rPr>
        <w:t>22.-</w:t>
      </w:r>
      <w:r w:rsidR="00A14336" w:rsidRPr="003C3B08">
        <w:rPr>
          <w:rFonts w:ascii="Arial" w:eastAsiaTheme="minorEastAsia" w:hAnsi="Arial" w:cs="Arial"/>
          <w:color w:val="000000"/>
          <w:kern w:val="0"/>
          <w:sz w:val="24"/>
          <w:szCs w:val="24"/>
          <w:lang w:eastAsia="es-MX"/>
          <w14:ligatures w14:val="none"/>
        </w:rPr>
        <w:t> En Preescolar, los niños están en el estadio preoperacional, que va de los 2 a los 7 años. Describe como son los libros que les gustan en esta etapa:</w:t>
      </w:r>
    </w:p>
    <w:p w14:paraId="160CFF53" w14:textId="58004FEA" w:rsidR="00987BD1" w:rsidRPr="00A14336" w:rsidRDefault="00A324E4" w:rsidP="00987BD1">
      <w:pPr>
        <w:shd w:val="clear" w:color="auto" w:fill="FFFFFF"/>
        <w:spacing w:before="100" w:beforeAutospacing="1" w:after="100" w:afterAutospacing="1"/>
        <w:divId w:val="812865036"/>
        <w:rPr>
          <w:rFonts w:ascii="Arial" w:eastAsiaTheme="minorEastAsia" w:hAnsi="Arial" w:cs="Arial"/>
          <w:color w:val="000000"/>
          <w:kern w:val="0"/>
          <w:sz w:val="24"/>
          <w:szCs w:val="24"/>
          <w:lang w:eastAsia="es-MX"/>
          <w14:ligatures w14:val="none"/>
        </w:rPr>
      </w:pPr>
      <w:r w:rsidRPr="003C3B08">
        <w:rPr>
          <w:rFonts w:ascii="Arial" w:eastAsiaTheme="minorEastAsia" w:hAnsi="Arial" w:cs="Arial"/>
          <w:color w:val="000000"/>
          <w:kern w:val="0"/>
          <w:sz w:val="24"/>
          <w:szCs w:val="24"/>
          <w:lang w:eastAsia="es-MX"/>
          <w14:ligatures w14:val="none"/>
        </w:rPr>
        <w:t xml:space="preserve">Cuentos donde la palabra adquiere importancia creciente, su pensamiento animista lo inclina hacia relatos y fábulas con personificaciones y antropomorfismos </w:t>
      </w:r>
    </w:p>
    <w:p w14:paraId="44AD0EFF" w14:textId="33D005F5" w:rsidR="00A14336" w:rsidRPr="003C3B08" w:rsidRDefault="00A14336"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b/>
          <w:bCs/>
          <w:color w:val="000000"/>
          <w:kern w:val="0"/>
          <w:sz w:val="24"/>
          <w:szCs w:val="24"/>
          <w:lang w:eastAsia="es-MX"/>
          <w14:ligatures w14:val="none"/>
        </w:rPr>
        <w:t>23.-</w:t>
      </w:r>
      <w:r w:rsidRPr="00A14336">
        <w:rPr>
          <w:rFonts w:ascii="Arial" w:eastAsiaTheme="minorEastAsia" w:hAnsi="Arial" w:cs="Arial"/>
          <w:color w:val="000000"/>
          <w:kern w:val="0"/>
          <w:sz w:val="24"/>
          <w:szCs w:val="24"/>
          <w:lang w:eastAsia="es-MX"/>
          <w14:ligatures w14:val="none"/>
        </w:rPr>
        <w:t> Con frecuencia se atribuye a la escuela la total responsabilidad en el aprendizaje de la lectura, pero los buenos o malos lectores se hacen debido al papel clave que juega la familia. Escribe tres acciones sugeridas para que los padres contribuyan a hacer de sus pequeños hijos unos buenos lectores</w:t>
      </w:r>
    </w:p>
    <w:p w14:paraId="5029BFF7" w14:textId="4B5F852C" w:rsidR="00A324E4" w:rsidRPr="00A14336" w:rsidRDefault="00D36697"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3C3B08">
        <w:rPr>
          <w:rFonts w:ascii="Arial" w:eastAsiaTheme="minorEastAsia" w:hAnsi="Arial" w:cs="Arial"/>
          <w:color w:val="000000"/>
          <w:kern w:val="0"/>
          <w:sz w:val="24"/>
          <w:szCs w:val="24"/>
          <w:lang w:eastAsia="es-MX"/>
          <w14:ligatures w14:val="none"/>
        </w:rPr>
        <w:t xml:space="preserve">Mecer la cuna con nanas, cantar canciones </w:t>
      </w:r>
      <w:r w:rsidR="007C2EE8" w:rsidRPr="003C3B08">
        <w:rPr>
          <w:rFonts w:ascii="Arial" w:eastAsiaTheme="minorEastAsia" w:hAnsi="Arial" w:cs="Arial"/>
          <w:color w:val="000000"/>
          <w:kern w:val="0"/>
          <w:sz w:val="24"/>
          <w:szCs w:val="24"/>
          <w:lang w:eastAsia="es-MX"/>
          <w14:ligatures w14:val="none"/>
        </w:rPr>
        <w:t xml:space="preserve">contar cuentos, prestarles los libros para que los vean y toquen, </w:t>
      </w:r>
    </w:p>
    <w:p w14:paraId="30C39932" w14:textId="47CFA5C4" w:rsidR="00A14336" w:rsidRPr="003C3B08" w:rsidRDefault="00A14336"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b/>
          <w:bCs/>
          <w:color w:val="000000"/>
          <w:kern w:val="0"/>
          <w:sz w:val="24"/>
          <w:szCs w:val="24"/>
          <w:lang w:eastAsia="es-MX"/>
          <w14:ligatures w14:val="none"/>
        </w:rPr>
        <w:t>24.-</w:t>
      </w:r>
      <w:r w:rsidRPr="00A14336">
        <w:rPr>
          <w:rFonts w:ascii="Arial" w:eastAsiaTheme="minorEastAsia" w:hAnsi="Arial" w:cs="Arial"/>
          <w:color w:val="000000"/>
          <w:kern w:val="0"/>
          <w:sz w:val="24"/>
          <w:szCs w:val="24"/>
          <w:lang w:eastAsia="es-MX"/>
          <w14:ligatures w14:val="none"/>
        </w:rPr>
        <w:t> Explica en que consiste el error que comete la escuela en la enseñanza de la lectura basada en las repeticiones de palabras sin contenido significativo para el niño.</w:t>
      </w:r>
    </w:p>
    <w:p w14:paraId="3DE7954F" w14:textId="77777777" w:rsidR="005D1945" w:rsidRPr="003C3B08" w:rsidRDefault="005D1945">
      <w:pPr>
        <w:pStyle w:val="p1"/>
        <w:divId w:val="1852376139"/>
        <w:rPr>
          <w:rFonts w:ascii="Arial" w:hAnsi="Arial" w:cs="Arial"/>
          <w:sz w:val="24"/>
          <w:szCs w:val="24"/>
        </w:rPr>
      </w:pPr>
      <w:r w:rsidRPr="003C3B08">
        <w:rPr>
          <w:rStyle w:val="s1"/>
          <w:rFonts w:ascii="Arial" w:hAnsi="Arial" w:cs="Arial"/>
          <w:sz w:val="24"/>
          <w:szCs w:val="24"/>
        </w:rPr>
        <w:t>Cuando aprenden a leer con textos literarios no se limitan a descifrar términos vacíos de interés, sino que se introducen en el mundo fascinante de la palabra. Si estas historias han sido gratificantes, esta primera piedra resulta decisiva para que en el futuro les interese la lectura. La lectura nunca podrá atraer a los niños por su utilidad práctica, sino porque le abre las puertas a un mundo de experiencias maravillosas que les ayudarán a comprender el mundo y ser dueños de su destino.</w:t>
      </w:r>
    </w:p>
    <w:p w14:paraId="07FF764F" w14:textId="77777777" w:rsidR="005D1945" w:rsidRPr="00A14336" w:rsidRDefault="005D1945"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p>
    <w:p w14:paraId="5AD8D134" w14:textId="77777777" w:rsidR="00A14336" w:rsidRPr="00A14336" w:rsidRDefault="00A14336"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b/>
          <w:bCs/>
          <w:color w:val="000000"/>
          <w:kern w:val="0"/>
          <w:sz w:val="24"/>
          <w:szCs w:val="24"/>
          <w:lang w:eastAsia="es-MX"/>
          <w14:ligatures w14:val="none"/>
        </w:rPr>
        <w:t>25.-</w:t>
      </w:r>
      <w:r w:rsidRPr="00A14336">
        <w:rPr>
          <w:rFonts w:ascii="Arial" w:eastAsiaTheme="minorEastAsia" w:hAnsi="Arial" w:cs="Arial"/>
          <w:color w:val="000000"/>
          <w:kern w:val="0"/>
          <w:sz w:val="24"/>
          <w:szCs w:val="24"/>
          <w:lang w:eastAsia="es-MX"/>
          <w14:ligatures w14:val="none"/>
        </w:rPr>
        <w:t> De las anteriores “Razones por las que un niño puede llegar a odiar la lectura” elige cuatro que hayan influido en tu “amor u odio” por la lectura y explica por qué.</w:t>
      </w:r>
    </w:p>
    <w:p w14:paraId="4ADEA104" w14:textId="3C15F956" w:rsidR="00A14336" w:rsidRPr="003C3B08" w:rsidRDefault="00A14336"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color w:val="000000"/>
          <w:kern w:val="0"/>
          <w:sz w:val="24"/>
          <w:szCs w:val="24"/>
          <w:lang w:eastAsia="es-MX"/>
          <w14:ligatures w14:val="none"/>
        </w:rPr>
        <w:t> </w:t>
      </w:r>
      <w:r w:rsidR="00446CCC" w:rsidRPr="003C3B08">
        <w:rPr>
          <w:rFonts w:ascii="Arial" w:eastAsiaTheme="minorEastAsia" w:hAnsi="Arial" w:cs="Arial"/>
          <w:color w:val="000000"/>
          <w:kern w:val="0"/>
          <w:sz w:val="24"/>
          <w:szCs w:val="24"/>
          <w:lang w:eastAsia="es-MX"/>
          <w14:ligatures w14:val="none"/>
        </w:rPr>
        <w:t>Las sesiones de lectura se convierten en clases</w:t>
      </w:r>
    </w:p>
    <w:p w14:paraId="6ABE2457" w14:textId="54CAAC95" w:rsidR="00520666" w:rsidRPr="003C3B08" w:rsidRDefault="0025549D"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3C3B08">
        <w:rPr>
          <w:rFonts w:ascii="Arial" w:eastAsiaTheme="minorEastAsia" w:hAnsi="Arial" w:cs="Arial"/>
          <w:color w:val="000000"/>
          <w:kern w:val="0"/>
          <w:sz w:val="24"/>
          <w:szCs w:val="24"/>
          <w:lang w:eastAsia="es-MX"/>
          <w14:ligatures w14:val="none"/>
        </w:rPr>
        <w:t xml:space="preserve">Los libros que no sean de mi interés </w:t>
      </w:r>
    </w:p>
    <w:p w14:paraId="390EF1E5" w14:textId="47096F0F" w:rsidR="0025549D" w:rsidRPr="003C3B08" w:rsidRDefault="0025549D"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3C3B08">
        <w:rPr>
          <w:rFonts w:ascii="Arial" w:eastAsiaTheme="minorEastAsia" w:hAnsi="Arial" w:cs="Arial"/>
          <w:color w:val="000000"/>
          <w:kern w:val="0"/>
          <w:sz w:val="24"/>
          <w:szCs w:val="24"/>
          <w:lang w:eastAsia="es-MX"/>
          <w14:ligatures w14:val="none"/>
        </w:rPr>
        <w:t xml:space="preserve">Lectura forzada </w:t>
      </w:r>
    </w:p>
    <w:p w14:paraId="3C65BBE4" w14:textId="3DE4416E" w:rsidR="0025549D" w:rsidRPr="00A14336" w:rsidRDefault="001323BF"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3C3B08">
        <w:rPr>
          <w:rFonts w:ascii="Arial" w:eastAsiaTheme="minorEastAsia" w:hAnsi="Arial" w:cs="Arial"/>
          <w:color w:val="000000"/>
          <w:kern w:val="0"/>
          <w:sz w:val="24"/>
          <w:szCs w:val="24"/>
          <w:lang w:eastAsia="es-MX"/>
          <w14:ligatures w14:val="none"/>
        </w:rPr>
        <w:t>Presión de sus pares</w:t>
      </w:r>
    </w:p>
    <w:p w14:paraId="59D3EA39" w14:textId="77777777" w:rsidR="00A14336" w:rsidRPr="00A14336" w:rsidRDefault="00A14336" w:rsidP="00A14336">
      <w:pPr>
        <w:shd w:val="clear" w:color="auto" w:fill="FFFFFF"/>
        <w:spacing w:before="100" w:beforeAutospacing="1" w:after="100" w:afterAutospacing="1" w:line="240" w:lineRule="auto"/>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b/>
          <w:bCs/>
          <w:color w:val="000000"/>
          <w:kern w:val="0"/>
          <w:sz w:val="24"/>
          <w:szCs w:val="24"/>
          <w:lang w:eastAsia="es-MX"/>
          <w14:ligatures w14:val="none"/>
        </w:rPr>
        <w:t>26.-</w:t>
      </w:r>
      <w:r w:rsidRPr="00A14336">
        <w:rPr>
          <w:rFonts w:ascii="Arial" w:eastAsiaTheme="minorEastAsia" w:hAnsi="Arial" w:cs="Arial"/>
          <w:color w:val="000000"/>
          <w:kern w:val="0"/>
          <w:sz w:val="24"/>
          <w:szCs w:val="24"/>
          <w:lang w:eastAsia="es-MX"/>
          <w14:ligatures w14:val="none"/>
        </w:rPr>
        <w:t> La autora señala que la literatura infantil tiene cuatro grandes funciones. Escribe cual es la importancia de cada una de ellas:</w:t>
      </w:r>
    </w:p>
    <w:p w14:paraId="31CD6965" w14:textId="02094BF0" w:rsidR="00A14336" w:rsidRPr="00A14336" w:rsidRDefault="00A14336" w:rsidP="00A14336">
      <w:pPr>
        <w:shd w:val="clear" w:color="auto" w:fill="FFFFFF"/>
        <w:spacing w:before="100" w:beforeAutospacing="1" w:after="100" w:afterAutospacing="1" w:line="360" w:lineRule="atLeast"/>
        <w:ind w:hanging="360"/>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color w:val="000000"/>
          <w:kern w:val="0"/>
          <w:sz w:val="24"/>
          <w:szCs w:val="24"/>
          <w:lang w:eastAsia="es-MX"/>
          <w14:ligatures w14:val="none"/>
        </w:rPr>
        <w:t>·         Función estética.</w:t>
      </w:r>
      <w:r w:rsidR="007A0104" w:rsidRPr="003C3B08">
        <w:rPr>
          <w:rFonts w:ascii="Arial" w:eastAsiaTheme="minorEastAsia" w:hAnsi="Arial" w:cs="Arial"/>
          <w:color w:val="000000"/>
          <w:kern w:val="0"/>
          <w:sz w:val="24"/>
          <w:szCs w:val="24"/>
          <w:lang w:eastAsia="es-MX"/>
          <w14:ligatures w14:val="none"/>
        </w:rPr>
        <w:t xml:space="preserve"> Va dirigida a la vida emocional; los afectos y los sentimientos, desarrollo de la fantasía, aventura, imaginación, creatividad y magia de los niños</w:t>
      </w:r>
    </w:p>
    <w:p w14:paraId="3051159E" w14:textId="4FBEC7AF" w:rsidR="00A14336" w:rsidRPr="00A14336" w:rsidRDefault="00A14336" w:rsidP="00A14336">
      <w:pPr>
        <w:shd w:val="clear" w:color="auto" w:fill="FFFFFF"/>
        <w:spacing w:before="100" w:beforeAutospacing="1" w:after="100" w:afterAutospacing="1" w:line="360" w:lineRule="atLeast"/>
        <w:ind w:hanging="360"/>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color w:val="000000"/>
          <w:kern w:val="0"/>
          <w:sz w:val="24"/>
          <w:szCs w:val="24"/>
          <w:lang w:eastAsia="es-MX"/>
          <w14:ligatures w14:val="none"/>
        </w:rPr>
        <w:t>·         Función ética.</w:t>
      </w:r>
      <w:r w:rsidR="00E43EE5" w:rsidRPr="003C3B08">
        <w:rPr>
          <w:rFonts w:ascii="Arial" w:eastAsiaTheme="minorEastAsia" w:hAnsi="Arial" w:cs="Arial"/>
          <w:color w:val="000000"/>
          <w:kern w:val="0"/>
          <w:sz w:val="24"/>
          <w:szCs w:val="24"/>
          <w:lang w:eastAsia="es-MX"/>
          <w14:ligatures w14:val="none"/>
        </w:rPr>
        <w:t xml:space="preserve">son utilizadas como un medio educativo básico para los niños </w:t>
      </w:r>
    </w:p>
    <w:p w14:paraId="31B724A4" w14:textId="6319E05E" w:rsidR="00A14336" w:rsidRPr="00A14336" w:rsidRDefault="00A14336" w:rsidP="00A14336">
      <w:pPr>
        <w:shd w:val="clear" w:color="auto" w:fill="FFFFFF"/>
        <w:spacing w:before="100" w:beforeAutospacing="1" w:after="100" w:afterAutospacing="1" w:line="360" w:lineRule="atLeast"/>
        <w:ind w:hanging="360"/>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color w:val="000000"/>
          <w:kern w:val="0"/>
          <w:sz w:val="24"/>
          <w:szCs w:val="24"/>
          <w:lang w:eastAsia="es-MX"/>
          <w14:ligatures w14:val="none"/>
        </w:rPr>
        <w:lastRenderedPageBreak/>
        <w:t>·         Función psicológica.</w:t>
      </w:r>
      <w:r w:rsidR="00972F5C" w:rsidRPr="003C3B08">
        <w:rPr>
          <w:rFonts w:ascii="Arial" w:eastAsiaTheme="minorEastAsia" w:hAnsi="Arial" w:cs="Arial"/>
          <w:color w:val="000000"/>
          <w:kern w:val="0"/>
          <w:sz w:val="24"/>
          <w:szCs w:val="24"/>
          <w:lang w:eastAsia="es-MX"/>
          <w14:ligatures w14:val="none"/>
        </w:rPr>
        <w:t xml:space="preserve">los niños pueden acceder y conocer nuevos mundos, dejar volar su fantasía, estimular la creatividad e imaginación </w:t>
      </w:r>
    </w:p>
    <w:p w14:paraId="5A05840A" w14:textId="35E1306B" w:rsidR="00A14336" w:rsidRPr="00A14336" w:rsidRDefault="00A14336" w:rsidP="00A14336">
      <w:pPr>
        <w:shd w:val="clear" w:color="auto" w:fill="FFFFFF"/>
        <w:spacing w:before="100" w:beforeAutospacing="1" w:after="100" w:afterAutospacing="1" w:line="360" w:lineRule="atLeast"/>
        <w:ind w:hanging="360"/>
        <w:divId w:val="812865036"/>
        <w:rPr>
          <w:rFonts w:ascii="Arial" w:eastAsiaTheme="minorEastAsia" w:hAnsi="Arial" w:cs="Arial"/>
          <w:color w:val="000000"/>
          <w:kern w:val="0"/>
          <w:sz w:val="24"/>
          <w:szCs w:val="24"/>
          <w:lang w:eastAsia="es-MX"/>
          <w14:ligatures w14:val="none"/>
        </w:rPr>
      </w:pPr>
      <w:r w:rsidRPr="00A14336">
        <w:rPr>
          <w:rFonts w:ascii="Arial" w:eastAsiaTheme="minorEastAsia" w:hAnsi="Arial" w:cs="Arial"/>
          <w:color w:val="000000"/>
          <w:kern w:val="0"/>
          <w:sz w:val="24"/>
          <w:szCs w:val="24"/>
          <w:lang w:eastAsia="es-MX"/>
          <w14:ligatures w14:val="none"/>
        </w:rPr>
        <w:t>·         Función lingüística.</w:t>
      </w:r>
      <w:r w:rsidR="005B6A94" w:rsidRPr="003C3B08">
        <w:rPr>
          <w:rFonts w:ascii="Arial" w:eastAsiaTheme="minorEastAsia" w:hAnsi="Arial" w:cs="Arial"/>
          <w:color w:val="000000"/>
          <w:kern w:val="0"/>
          <w:sz w:val="24"/>
          <w:szCs w:val="24"/>
          <w:lang w:eastAsia="es-MX"/>
          <w14:ligatures w14:val="none"/>
        </w:rPr>
        <w:t xml:space="preserve"> Es el mejor material a utilizar y esencial para el desarrollo de las habilidades lingüísticas infantiles, </w:t>
      </w:r>
      <w:r w:rsidR="00906A4F" w:rsidRPr="003C3B08">
        <w:rPr>
          <w:rFonts w:ascii="Arial" w:eastAsiaTheme="minorEastAsia" w:hAnsi="Arial" w:cs="Arial"/>
          <w:color w:val="000000"/>
          <w:kern w:val="0"/>
          <w:sz w:val="24"/>
          <w:szCs w:val="24"/>
          <w:lang w:eastAsia="es-MX"/>
          <w14:ligatures w14:val="none"/>
        </w:rPr>
        <w:t xml:space="preserve">ya que se divierte con la lectura y el lenguaje </w:t>
      </w:r>
    </w:p>
    <w:p w14:paraId="0FF07687" w14:textId="368175BA" w:rsidR="00670677" w:rsidRPr="003C3B08" w:rsidRDefault="00670677" w:rsidP="00670677">
      <w:pPr>
        <w:shd w:val="clear" w:color="auto" w:fill="FFFFFF"/>
        <w:spacing w:before="100" w:beforeAutospacing="1" w:after="100" w:afterAutospacing="1" w:line="240" w:lineRule="auto"/>
        <w:divId w:val="982854764"/>
        <w:rPr>
          <w:rFonts w:ascii="Arial" w:eastAsiaTheme="minorEastAsia" w:hAnsi="Arial" w:cs="Arial"/>
          <w:color w:val="000000"/>
          <w:kern w:val="0"/>
          <w:sz w:val="24"/>
          <w:szCs w:val="24"/>
          <w:lang w:eastAsia="es-MX"/>
          <w14:ligatures w14:val="none"/>
        </w:rPr>
      </w:pPr>
      <w:r w:rsidRPr="00670677">
        <w:rPr>
          <w:rFonts w:ascii="Arial" w:eastAsiaTheme="minorEastAsia" w:hAnsi="Arial" w:cs="Arial"/>
          <w:b/>
          <w:bCs/>
          <w:color w:val="000000"/>
          <w:kern w:val="0"/>
          <w:sz w:val="24"/>
          <w:szCs w:val="24"/>
          <w:lang w:eastAsia="es-MX"/>
          <w14:ligatures w14:val="none"/>
        </w:rPr>
        <w:t>27.-</w:t>
      </w:r>
      <w:r w:rsidRPr="00670677">
        <w:rPr>
          <w:rFonts w:ascii="Arial" w:eastAsiaTheme="minorEastAsia" w:hAnsi="Arial" w:cs="Arial"/>
          <w:color w:val="000000"/>
          <w:kern w:val="0"/>
          <w:sz w:val="24"/>
          <w:szCs w:val="24"/>
          <w:lang w:eastAsia="es-MX"/>
          <w14:ligatures w14:val="none"/>
        </w:rPr>
        <w:t> Existen dos formas amenas y motivadoras en que el niño empieza a tomar contacto con la literatura y el cuento. Menciona cuáles son esas formas y sus ventajas:</w:t>
      </w:r>
    </w:p>
    <w:p w14:paraId="2E0D63B3" w14:textId="5EAB62D3" w:rsidR="00906A4F" w:rsidRPr="003C3B08" w:rsidRDefault="004E6849" w:rsidP="00670677">
      <w:pPr>
        <w:shd w:val="clear" w:color="auto" w:fill="FFFFFF"/>
        <w:spacing w:before="100" w:beforeAutospacing="1" w:after="100" w:afterAutospacing="1" w:line="240" w:lineRule="auto"/>
        <w:divId w:val="982854764"/>
        <w:rPr>
          <w:rFonts w:ascii="Arial" w:eastAsiaTheme="minorEastAsia" w:hAnsi="Arial" w:cs="Arial"/>
          <w:color w:val="000000"/>
          <w:kern w:val="0"/>
          <w:sz w:val="24"/>
          <w:szCs w:val="24"/>
          <w:lang w:eastAsia="es-MX"/>
          <w14:ligatures w14:val="none"/>
        </w:rPr>
      </w:pPr>
      <w:r w:rsidRPr="003C3B08">
        <w:rPr>
          <w:rFonts w:ascii="Arial" w:eastAsiaTheme="minorEastAsia" w:hAnsi="Arial" w:cs="Arial"/>
          <w:color w:val="000000"/>
          <w:kern w:val="0"/>
          <w:sz w:val="24"/>
          <w:szCs w:val="24"/>
          <w:lang w:eastAsia="es-MX"/>
          <w14:ligatures w14:val="none"/>
        </w:rPr>
        <w:t xml:space="preserve">Cuando lee, toca o explora directamente el cuento, ya que va observando las diferentes imágenes, pudiendo ser capaz de comprender y asimilar la historia </w:t>
      </w:r>
    </w:p>
    <w:p w14:paraId="11655664" w14:textId="378807CD" w:rsidR="004E6849" w:rsidRPr="00670677" w:rsidRDefault="00A6504E" w:rsidP="00670677">
      <w:pPr>
        <w:shd w:val="clear" w:color="auto" w:fill="FFFFFF"/>
        <w:spacing w:before="100" w:beforeAutospacing="1" w:after="100" w:afterAutospacing="1" w:line="240" w:lineRule="auto"/>
        <w:divId w:val="982854764"/>
        <w:rPr>
          <w:rFonts w:ascii="Arial" w:eastAsiaTheme="minorEastAsia" w:hAnsi="Arial" w:cs="Arial"/>
          <w:color w:val="000000"/>
          <w:kern w:val="0"/>
          <w:sz w:val="24"/>
          <w:szCs w:val="24"/>
          <w:lang w:eastAsia="es-MX"/>
          <w14:ligatures w14:val="none"/>
        </w:rPr>
      </w:pPr>
      <w:r w:rsidRPr="003C3B08">
        <w:rPr>
          <w:rFonts w:ascii="Arial" w:eastAsiaTheme="minorEastAsia" w:hAnsi="Arial" w:cs="Arial"/>
          <w:color w:val="000000"/>
          <w:kern w:val="0"/>
          <w:sz w:val="24"/>
          <w:szCs w:val="24"/>
          <w:lang w:eastAsia="es-MX"/>
          <w14:ligatures w14:val="none"/>
        </w:rPr>
        <w:t xml:space="preserve">La segunda es cuando un narrador externo se lo cuenta, ya que le transmite emociones y sensaciones de </w:t>
      </w:r>
      <w:r w:rsidR="00FC1758" w:rsidRPr="003C3B08">
        <w:rPr>
          <w:rFonts w:ascii="Arial" w:eastAsiaTheme="minorEastAsia" w:hAnsi="Arial" w:cs="Arial"/>
          <w:color w:val="000000"/>
          <w:kern w:val="0"/>
          <w:sz w:val="24"/>
          <w:szCs w:val="24"/>
          <w:lang w:eastAsia="es-MX"/>
          <w14:ligatures w14:val="none"/>
        </w:rPr>
        <w:t xml:space="preserve">realidad </w:t>
      </w:r>
    </w:p>
    <w:p w14:paraId="6ECBB6AF" w14:textId="711191B3" w:rsidR="00670677" w:rsidRPr="003C3B08" w:rsidRDefault="00670677" w:rsidP="00670677">
      <w:pPr>
        <w:shd w:val="clear" w:color="auto" w:fill="FFFFFF"/>
        <w:spacing w:before="100" w:beforeAutospacing="1" w:after="100" w:afterAutospacing="1" w:line="240" w:lineRule="auto"/>
        <w:divId w:val="982854764"/>
        <w:rPr>
          <w:rFonts w:ascii="Arial" w:eastAsiaTheme="minorEastAsia" w:hAnsi="Arial" w:cs="Arial"/>
          <w:color w:val="000000"/>
          <w:kern w:val="0"/>
          <w:sz w:val="24"/>
          <w:szCs w:val="24"/>
          <w:lang w:eastAsia="es-MX"/>
          <w14:ligatures w14:val="none"/>
        </w:rPr>
      </w:pPr>
      <w:r w:rsidRPr="00670677">
        <w:rPr>
          <w:rFonts w:ascii="Arial" w:eastAsiaTheme="minorEastAsia" w:hAnsi="Arial" w:cs="Arial"/>
          <w:b/>
          <w:bCs/>
          <w:color w:val="000000"/>
          <w:kern w:val="0"/>
          <w:sz w:val="24"/>
          <w:szCs w:val="24"/>
          <w:lang w:eastAsia="es-MX"/>
          <w14:ligatures w14:val="none"/>
        </w:rPr>
        <w:t>28.-</w:t>
      </w:r>
      <w:r w:rsidRPr="00670677">
        <w:rPr>
          <w:rFonts w:ascii="Arial" w:eastAsiaTheme="minorEastAsia" w:hAnsi="Arial" w:cs="Arial"/>
          <w:color w:val="000000"/>
          <w:kern w:val="0"/>
          <w:sz w:val="24"/>
          <w:szCs w:val="24"/>
          <w:lang w:eastAsia="es-MX"/>
          <w14:ligatures w14:val="none"/>
        </w:rPr>
        <w:t> ¿Por qué los niños quieren o necesitan que les cuenten el mismo relato varias veces?</w:t>
      </w:r>
    </w:p>
    <w:p w14:paraId="52CDD92D" w14:textId="77777777" w:rsidR="001C24D9" w:rsidRPr="003C3B08" w:rsidRDefault="001C24D9">
      <w:pPr>
        <w:pStyle w:val="p1"/>
        <w:divId w:val="1602032239"/>
        <w:rPr>
          <w:rFonts w:ascii="Arial" w:hAnsi="Arial" w:cs="Arial"/>
          <w:sz w:val="24"/>
          <w:szCs w:val="24"/>
        </w:rPr>
      </w:pPr>
      <w:r w:rsidRPr="003C3B08">
        <w:rPr>
          <w:rStyle w:val="s1"/>
          <w:rFonts w:ascii="Arial" w:hAnsi="Arial" w:cs="Arial"/>
          <w:sz w:val="24"/>
          <w:szCs w:val="24"/>
        </w:rPr>
        <w:t>cuando los niños llegan a experimentar un texto más de una vez, su expectación y anticipación mientras nos acercamos a su parte favorita, o a una parte tonta o atemorizante, es digno de observar la reacción de los niños.</w:t>
      </w:r>
    </w:p>
    <w:p w14:paraId="4D898245" w14:textId="77777777" w:rsidR="00FC1758" w:rsidRPr="00670677" w:rsidRDefault="00FC1758" w:rsidP="00670677">
      <w:pPr>
        <w:shd w:val="clear" w:color="auto" w:fill="FFFFFF"/>
        <w:spacing w:before="100" w:beforeAutospacing="1" w:after="100" w:afterAutospacing="1" w:line="240" w:lineRule="auto"/>
        <w:divId w:val="982854764"/>
        <w:rPr>
          <w:rFonts w:ascii="Arial" w:eastAsiaTheme="minorEastAsia" w:hAnsi="Arial" w:cs="Arial"/>
          <w:color w:val="000000"/>
          <w:kern w:val="0"/>
          <w:sz w:val="24"/>
          <w:szCs w:val="24"/>
          <w:lang w:eastAsia="es-MX"/>
          <w14:ligatures w14:val="none"/>
        </w:rPr>
      </w:pPr>
    </w:p>
    <w:p w14:paraId="182C47D2" w14:textId="77777777" w:rsidR="00670677" w:rsidRPr="00670677" w:rsidRDefault="00670677" w:rsidP="00670677">
      <w:pPr>
        <w:shd w:val="clear" w:color="auto" w:fill="FFFFFF"/>
        <w:spacing w:before="100" w:beforeAutospacing="1" w:after="100" w:afterAutospacing="1" w:line="240" w:lineRule="auto"/>
        <w:divId w:val="982854764"/>
        <w:rPr>
          <w:rFonts w:ascii="Arial" w:eastAsiaTheme="minorEastAsia" w:hAnsi="Arial" w:cs="Arial"/>
          <w:color w:val="000000"/>
          <w:kern w:val="0"/>
          <w:sz w:val="24"/>
          <w:szCs w:val="24"/>
          <w:lang w:eastAsia="es-MX"/>
          <w14:ligatures w14:val="none"/>
        </w:rPr>
      </w:pPr>
      <w:r w:rsidRPr="00670677">
        <w:rPr>
          <w:rFonts w:ascii="Arial" w:eastAsiaTheme="minorEastAsia" w:hAnsi="Arial" w:cs="Arial"/>
          <w:b/>
          <w:bCs/>
          <w:color w:val="000000"/>
          <w:kern w:val="0"/>
          <w:sz w:val="24"/>
          <w:szCs w:val="24"/>
          <w:lang w:eastAsia="es-MX"/>
          <w14:ligatures w14:val="none"/>
        </w:rPr>
        <w:t>29.-</w:t>
      </w:r>
      <w:r w:rsidRPr="00670677">
        <w:rPr>
          <w:rFonts w:ascii="Arial" w:eastAsiaTheme="minorEastAsia" w:hAnsi="Arial" w:cs="Arial"/>
          <w:color w:val="000000"/>
          <w:kern w:val="0"/>
          <w:sz w:val="24"/>
          <w:szCs w:val="24"/>
          <w:lang w:eastAsia="es-MX"/>
          <w14:ligatures w14:val="none"/>
        </w:rPr>
        <w:t> La ficción del cuento, repleto de situaciones y personajes reales o fantásticos es muy importante para el niño porque:</w:t>
      </w:r>
    </w:p>
    <w:p w14:paraId="5A979BE5" w14:textId="77777777" w:rsidR="004A0F59" w:rsidRPr="003C3B08" w:rsidRDefault="004A0F59">
      <w:pPr>
        <w:pStyle w:val="p1"/>
        <w:divId w:val="360477476"/>
        <w:rPr>
          <w:rFonts w:ascii="Arial" w:hAnsi="Arial" w:cs="Arial"/>
          <w:sz w:val="24"/>
          <w:szCs w:val="24"/>
        </w:rPr>
      </w:pPr>
      <w:r w:rsidRPr="003C3B08">
        <w:rPr>
          <w:rStyle w:val="s1"/>
          <w:rFonts w:ascii="Arial" w:hAnsi="Arial" w:cs="Arial"/>
          <w:sz w:val="24"/>
          <w:szCs w:val="24"/>
        </w:rPr>
        <w:t>permiten al niño evocar mental y verbalmente. La identificación con los personajes y el comprender la situación emocional de cada uno de ellos, confiere a los niños una magia indescriptible y les permite interiorizar actitudes, comportamientos, superar miedos, expresar sentimientos y provocarle sensaciones, como el peligro, el misterio, la aventura, la frustración, el deseo, etc.</w:t>
      </w:r>
    </w:p>
    <w:p w14:paraId="75CBFA82" w14:textId="77777777" w:rsidR="00670677" w:rsidRPr="00670677" w:rsidRDefault="00670677" w:rsidP="00670677">
      <w:pPr>
        <w:spacing w:after="0" w:line="240" w:lineRule="auto"/>
        <w:divId w:val="982854764"/>
        <w:rPr>
          <w:rFonts w:ascii="Arial" w:eastAsia="Times New Roman" w:hAnsi="Arial" w:cs="Arial"/>
          <w:kern w:val="0"/>
          <w:sz w:val="24"/>
          <w:szCs w:val="24"/>
          <w:lang w:eastAsia="es-MX"/>
          <w14:ligatures w14:val="none"/>
        </w:rPr>
      </w:pPr>
    </w:p>
    <w:p w14:paraId="7111E0D1" w14:textId="20A75305" w:rsidR="00D51D57" w:rsidRPr="003C3B08" w:rsidRDefault="00D51D57" w:rsidP="00A14336">
      <w:pPr>
        <w:spacing w:line="360" w:lineRule="auto"/>
        <w:jc w:val="both"/>
        <w:rPr>
          <w:rFonts w:ascii="Arial" w:hAnsi="Arial" w:cs="Arial"/>
          <w:b/>
          <w:noProof/>
          <w:sz w:val="24"/>
          <w:szCs w:val="24"/>
        </w:rPr>
      </w:pPr>
    </w:p>
    <w:p w14:paraId="12EA24F3" w14:textId="34CE62EC" w:rsidR="00A4471B" w:rsidRPr="003C3B08" w:rsidRDefault="00A4471B">
      <w:pPr>
        <w:rPr>
          <w:rFonts w:ascii="Arial" w:hAnsi="Arial" w:cs="Arial"/>
          <w:sz w:val="24"/>
          <w:szCs w:val="24"/>
        </w:rPr>
      </w:pPr>
    </w:p>
    <w:sectPr w:rsidR="00A4471B" w:rsidRPr="003C3B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masis MT Pro Black">
    <w:altName w:val="Cambria"/>
    <w:panose1 w:val="02040A04050005020304"/>
    <w:charset w:val="00"/>
    <w:family w:val="roman"/>
    <w:pitch w:val="variable"/>
    <w:sig w:usb0="A00000AF" w:usb1="4000205B" w:usb2="00000000" w:usb3="00000000" w:csb0="00000093" w:csb1="00000000"/>
  </w:font>
  <w:font w:name="Mystical Woods Rough Script">
    <w:altName w:val="Calibri"/>
    <w:panose1 w:val="02000500000000000000"/>
    <w:charset w:val="00"/>
    <w:family w:val="auto"/>
    <w:pitch w:val="variable"/>
    <w:sig w:usb0="2000000F" w:usb1="10000000" w:usb2="00000000" w:usb3="00000000" w:csb0="00000093" w:csb1="00000000"/>
  </w:font>
  <w:font w:name="Jumble">
    <w:altName w:val="Calibri"/>
    <w:panose1 w:val="02000503000000020004"/>
    <w:charset w:val="00"/>
    <w:family w:val="auto"/>
    <w:pitch w:val="variable"/>
    <w:sig w:usb0="8000002F" w:usb1="1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57"/>
    <w:rsid w:val="001323BF"/>
    <w:rsid w:val="001C24D9"/>
    <w:rsid w:val="0025549D"/>
    <w:rsid w:val="003C3B08"/>
    <w:rsid w:val="00446CCC"/>
    <w:rsid w:val="004A0F59"/>
    <w:rsid w:val="004D1194"/>
    <w:rsid w:val="004E6849"/>
    <w:rsid w:val="00520666"/>
    <w:rsid w:val="005B6A94"/>
    <w:rsid w:val="005D1945"/>
    <w:rsid w:val="00670677"/>
    <w:rsid w:val="007977A1"/>
    <w:rsid w:val="007A0104"/>
    <w:rsid w:val="007C2EE8"/>
    <w:rsid w:val="00906A4F"/>
    <w:rsid w:val="00926CF7"/>
    <w:rsid w:val="00972F5C"/>
    <w:rsid w:val="00987BD1"/>
    <w:rsid w:val="00A14336"/>
    <w:rsid w:val="00A324E4"/>
    <w:rsid w:val="00A4471B"/>
    <w:rsid w:val="00A6504E"/>
    <w:rsid w:val="00D36697"/>
    <w:rsid w:val="00D51D57"/>
    <w:rsid w:val="00E43EE5"/>
    <w:rsid w:val="00FC17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6C17"/>
  <w15:chartTrackingRefBased/>
  <w15:docId w15:val="{67609D86-46C5-4D14-A9AC-3FE8F3B3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977A1"/>
    <w:pPr>
      <w:spacing w:after="0" w:line="360" w:lineRule="auto"/>
      <w:ind w:firstLine="709"/>
    </w:pPr>
    <w:rPr>
      <w:rFonts w:ascii="Arial" w:hAnsi="Arial"/>
    </w:rPr>
  </w:style>
  <w:style w:type="paragraph" w:customStyle="1" w:styleId="p1">
    <w:name w:val="p1"/>
    <w:basedOn w:val="Normal"/>
    <w:rsid w:val="005D1945"/>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5D1945"/>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80898">
      <w:bodyDiv w:val="1"/>
      <w:marLeft w:val="0"/>
      <w:marRight w:val="0"/>
      <w:marTop w:val="0"/>
      <w:marBottom w:val="0"/>
      <w:divBdr>
        <w:top w:val="none" w:sz="0" w:space="0" w:color="auto"/>
        <w:left w:val="none" w:sz="0" w:space="0" w:color="auto"/>
        <w:bottom w:val="none" w:sz="0" w:space="0" w:color="auto"/>
        <w:right w:val="none" w:sz="0" w:space="0" w:color="auto"/>
      </w:divBdr>
    </w:div>
    <w:div w:id="727801816">
      <w:bodyDiv w:val="1"/>
      <w:marLeft w:val="0"/>
      <w:marRight w:val="0"/>
      <w:marTop w:val="0"/>
      <w:marBottom w:val="0"/>
      <w:divBdr>
        <w:top w:val="none" w:sz="0" w:space="0" w:color="auto"/>
        <w:left w:val="none" w:sz="0" w:space="0" w:color="auto"/>
        <w:bottom w:val="none" w:sz="0" w:space="0" w:color="auto"/>
        <w:right w:val="none" w:sz="0" w:space="0" w:color="auto"/>
      </w:divBdr>
    </w:div>
    <w:div w:id="812865036">
      <w:bodyDiv w:val="1"/>
      <w:marLeft w:val="0"/>
      <w:marRight w:val="0"/>
      <w:marTop w:val="0"/>
      <w:marBottom w:val="0"/>
      <w:divBdr>
        <w:top w:val="none" w:sz="0" w:space="0" w:color="auto"/>
        <w:left w:val="none" w:sz="0" w:space="0" w:color="auto"/>
        <w:bottom w:val="none" w:sz="0" w:space="0" w:color="auto"/>
        <w:right w:val="none" w:sz="0" w:space="0" w:color="auto"/>
      </w:divBdr>
      <w:divsChild>
        <w:div w:id="1852376139">
          <w:marLeft w:val="0"/>
          <w:marRight w:val="0"/>
          <w:marTop w:val="0"/>
          <w:marBottom w:val="0"/>
          <w:divBdr>
            <w:top w:val="none" w:sz="0" w:space="0" w:color="auto"/>
            <w:left w:val="none" w:sz="0" w:space="0" w:color="auto"/>
            <w:bottom w:val="none" w:sz="0" w:space="0" w:color="auto"/>
            <w:right w:val="none" w:sz="0" w:space="0" w:color="auto"/>
          </w:divBdr>
        </w:div>
      </w:divsChild>
    </w:div>
    <w:div w:id="982854764">
      <w:bodyDiv w:val="1"/>
      <w:marLeft w:val="0"/>
      <w:marRight w:val="0"/>
      <w:marTop w:val="0"/>
      <w:marBottom w:val="0"/>
      <w:divBdr>
        <w:top w:val="none" w:sz="0" w:space="0" w:color="auto"/>
        <w:left w:val="none" w:sz="0" w:space="0" w:color="auto"/>
        <w:bottom w:val="none" w:sz="0" w:space="0" w:color="auto"/>
        <w:right w:val="none" w:sz="0" w:space="0" w:color="auto"/>
      </w:divBdr>
      <w:divsChild>
        <w:div w:id="1602032239">
          <w:marLeft w:val="0"/>
          <w:marRight w:val="0"/>
          <w:marTop w:val="0"/>
          <w:marBottom w:val="0"/>
          <w:divBdr>
            <w:top w:val="none" w:sz="0" w:space="0" w:color="auto"/>
            <w:left w:val="none" w:sz="0" w:space="0" w:color="auto"/>
            <w:bottom w:val="none" w:sz="0" w:space="0" w:color="auto"/>
            <w:right w:val="none" w:sz="0" w:space="0" w:color="auto"/>
          </w:divBdr>
        </w:div>
        <w:div w:id="1847399524">
          <w:marLeft w:val="0"/>
          <w:marRight w:val="0"/>
          <w:marTop w:val="0"/>
          <w:marBottom w:val="0"/>
          <w:divBdr>
            <w:top w:val="none" w:sz="0" w:space="0" w:color="auto"/>
            <w:left w:val="none" w:sz="0" w:space="0" w:color="auto"/>
            <w:bottom w:val="none" w:sz="0" w:space="0" w:color="auto"/>
            <w:right w:val="none" w:sz="0" w:space="0" w:color="auto"/>
          </w:divBdr>
        </w:div>
        <w:div w:id="360477476">
          <w:marLeft w:val="0"/>
          <w:marRight w:val="0"/>
          <w:marTop w:val="0"/>
          <w:marBottom w:val="0"/>
          <w:divBdr>
            <w:top w:val="none" w:sz="0" w:space="0" w:color="auto"/>
            <w:left w:val="none" w:sz="0" w:space="0" w:color="auto"/>
            <w:bottom w:val="none" w:sz="0" w:space="0" w:color="auto"/>
            <w:right w:val="none" w:sz="0" w:space="0" w:color="auto"/>
          </w:divBdr>
        </w:div>
      </w:divsChild>
    </w:div>
    <w:div w:id="15353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3124</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 LOPEZ� ALVIZO</dc:creator>
  <cp:keywords/>
  <dc:description/>
  <cp:lastModifiedBy>MADELYN LOPEZ� ALVIZO</cp:lastModifiedBy>
  <cp:revision>2</cp:revision>
  <cp:lastPrinted>2023-06-22T14:21:00Z</cp:lastPrinted>
  <dcterms:created xsi:type="dcterms:W3CDTF">2023-11-10T01:11:00Z</dcterms:created>
  <dcterms:modified xsi:type="dcterms:W3CDTF">2023-11-10T01:11:00Z</dcterms:modified>
</cp:coreProperties>
</file>