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03DA" w14:textId="77777777"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ESCUELA NORMAL DE EDUCACIÓN PREESCOLAR</w:t>
      </w:r>
    </w:p>
    <w:p w14:paraId="0B89857C" w14:textId="77777777"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Licenciatura en Educación Preescolar</w:t>
      </w:r>
    </w:p>
    <w:p w14:paraId="35D29DDF" w14:textId="77777777"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Ciclo escolar 2023-2024</w:t>
      </w:r>
    </w:p>
    <w:p w14:paraId="6BFF33D9" w14:textId="714F6E2E" w:rsidR="006B6E7D" w:rsidRPr="006B6E7D" w:rsidRDefault="006B6E7D" w:rsidP="006B6E7D">
      <w:pPr>
        <w:jc w:val="center"/>
        <w:rPr>
          <w:rFonts w:ascii="Times New Roman" w:hAnsi="Times New Roman" w:cs="Times New Roman"/>
          <w:sz w:val="28"/>
          <w:szCs w:val="28"/>
        </w:rPr>
      </w:pPr>
      <w:r w:rsidRPr="00FA4E91">
        <w:rPr>
          <w:rFonts w:ascii="Times New Roman" w:hAnsi="Times New Roman" w:cs="Times New Roman"/>
          <w:noProof/>
          <w:kern w:val="0"/>
          <w:sz w:val="36"/>
          <w:szCs w:val="36"/>
          <w14:ligatures w14:val="none"/>
        </w:rPr>
        <w:drawing>
          <wp:anchor distT="0" distB="0" distL="114300" distR="114300" simplePos="0" relativeHeight="251659264" behindDoc="0" locked="0" layoutInCell="1" allowOverlap="1" wp14:anchorId="4162A639" wp14:editId="7115A7C3">
            <wp:simplePos x="0" y="0"/>
            <wp:positionH relativeFrom="margin">
              <wp:align>center</wp:align>
            </wp:positionH>
            <wp:positionV relativeFrom="paragraph">
              <wp:posOffset>286385</wp:posOffset>
            </wp:positionV>
            <wp:extent cx="742950" cy="969065"/>
            <wp:effectExtent l="0" t="0" r="0" b="2540"/>
            <wp:wrapNone/>
            <wp:docPr id="2"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969065"/>
                    </a:xfrm>
                    <a:prstGeom prst="rect">
                      <a:avLst/>
                    </a:prstGeom>
                    <a:noFill/>
                  </pic:spPr>
                </pic:pic>
              </a:graphicData>
            </a:graphic>
            <wp14:sizeRelH relativeFrom="margin">
              <wp14:pctWidth>0</wp14:pctWidth>
            </wp14:sizeRelH>
            <wp14:sizeRelV relativeFrom="margin">
              <wp14:pctHeight>0</wp14:pctHeight>
            </wp14:sizeRelV>
          </wp:anchor>
        </w:drawing>
      </w:r>
      <w:r w:rsidRPr="006B6E7D">
        <w:rPr>
          <w:rFonts w:ascii="Times New Roman" w:hAnsi="Times New Roman" w:cs="Times New Roman"/>
          <w:sz w:val="28"/>
          <w:szCs w:val="28"/>
        </w:rPr>
        <w:t>Quinto semestre</w:t>
      </w:r>
    </w:p>
    <w:p w14:paraId="387502BE" w14:textId="1F96A548" w:rsidR="006B6E7D" w:rsidRPr="00FA4E91" w:rsidRDefault="006B6E7D" w:rsidP="006B6E7D">
      <w:pPr>
        <w:jc w:val="center"/>
        <w:rPr>
          <w:rFonts w:ascii="Times New Roman" w:hAnsi="Times New Roman" w:cs="Times New Roman"/>
          <w:sz w:val="32"/>
          <w:szCs w:val="32"/>
        </w:rPr>
      </w:pPr>
    </w:p>
    <w:p w14:paraId="7BF7170D" w14:textId="77777777" w:rsidR="006B6E7D" w:rsidRPr="00FA4E91" w:rsidRDefault="006B6E7D" w:rsidP="006B6E7D">
      <w:pPr>
        <w:jc w:val="center"/>
        <w:rPr>
          <w:rFonts w:ascii="Times New Roman" w:hAnsi="Times New Roman" w:cs="Times New Roman"/>
          <w:sz w:val="32"/>
          <w:szCs w:val="32"/>
        </w:rPr>
      </w:pPr>
    </w:p>
    <w:p w14:paraId="0E9810AD" w14:textId="77777777" w:rsidR="006B6E7D" w:rsidRPr="006B6E7D" w:rsidRDefault="006B6E7D" w:rsidP="006B6E7D">
      <w:pPr>
        <w:rPr>
          <w:rFonts w:ascii="Times New Roman" w:hAnsi="Times New Roman" w:cs="Times New Roman"/>
          <w:sz w:val="28"/>
          <w:szCs w:val="28"/>
        </w:rPr>
      </w:pPr>
    </w:p>
    <w:p w14:paraId="7AC47F3B" w14:textId="77777777"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AVANCE DE RESUMEN EJECUTIVO</w:t>
      </w:r>
    </w:p>
    <w:p w14:paraId="5F51F816" w14:textId="77777777"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Curso: Educación Inclusiva</w:t>
      </w:r>
    </w:p>
    <w:p w14:paraId="66A7555B" w14:textId="77777777"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Docente: Jazmín Aide León Jamaica</w:t>
      </w:r>
    </w:p>
    <w:p w14:paraId="3C827D71" w14:textId="77777777"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Alumna: Gabriela Ximena Rosas López</w:t>
      </w:r>
    </w:p>
    <w:p w14:paraId="75133BC7" w14:textId="77777777"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No. De lista: 23</w:t>
      </w:r>
    </w:p>
    <w:p w14:paraId="6F58FEE6" w14:textId="2C91E00F" w:rsidR="006B6E7D" w:rsidRPr="006B6E7D" w:rsidRDefault="006B6E7D" w:rsidP="006B6E7D">
      <w:pPr>
        <w:jc w:val="center"/>
        <w:rPr>
          <w:rFonts w:ascii="Times New Roman" w:hAnsi="Times New Roman" w:cs="Times New Roman"/>
          <w:sz w:val="28"/>
          <w:szCs w:val="28"/>
        </w:rPr>
      </w:pPr>
      <w:r w:rsidRPr="006B6E7D">
        <w:rPr>
          <w:rFonts w:ascii="Times New Roman" w:hAnsi="Times New Roman" w:cs="Times New Roman"/>
          <w:sz w:val="28"/>
          <w:szCs w:val="28"/>
        </w:rPr>
        <w:t>UNIDAD 2: METODOLOGÍAS INCLUSIVAS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6B6E7D" w:rsidRPr="006B6E7D" w14:paraId="0A937C96" w14:textId="77777777" w:rsidTr="00AC691C">
        <w:trPr>
          <w:tblCellSpacing w:w="15" w:type="dxa"/>
        </w:trPr>
        <w:tc>
          <w:tcPr>
            <w:tcW w:w="0" w:type="auto"/>
            <w:hideMark/>
          </w:tcPr>
          <w:p w14:paraId="4437A4BB" w14:textId="2244B557" w:rsidR="006B6E7D" w:rsidRPr="006B6E7D" w:rsidRDefault="006B6E7D" w:rsidP="006B6E7D">
            <w:pPr>
              <w:pStyle w:val="Prrafodelista"/>
              <w:numPr>
                <w:ilvl w:val="0"/>
                <w:numId w:val="1"/>
              </w:numPr>
              <w:spacing w:after="0" w:line="240" w:lineRule="auto"/>
              <w:jc w:val="center"/>
              <w:rPr>
                <w:rFonts w:ascii="Times New Roman" w:hAnsi="Times New Roman" w:cs="Times New Roman"/>
                <w:sz w:val="28"/>
                <w:szCs w:val="28"/>
              </w:rPr>
            </w:pPr>
          </w:p>
        </w:tc>
        <w:tc>
          <w:tcPr>
            <w:tcW w:w="0" w:type="auto"/>
            <w:hideMark/>
          </w:tcPr>
          <w:p w14:paraId="62EE8042" w14:textId="6036ABD7" w:rsidR="006B6E7D" w:rsidRPr="006B6E7D" w:rsidRDefault="006B6E7D" w:rsidP="006B6E7D">
            <w:pPr>
              <w:pStyle w:val="Prrafodelista"/>
              <w:numPr>
                <w:ilvl w:val="0"/>
                <w:numId w:val="1"/>
              </w:numPr>
              <w:spacing w:after="0" w:line="240" w:lineRule="auto"/>
              <w:jc w:val="center"/>
              <w:rPr>
                <w:rFonts w:ascii="Times New Roman" w:hAnsi="Times New Roman" w:cs="Times New Roman"/>
                <w:sz w:val="28"/>
                <w:szCs w:val="28"/>
              </w:rPr>
            </w:pPr>
            <w:r w:rsidRPr="006B6E7D">
              <w:rPr>
                <w:rFonts w:ascii="Times New Roman" w:hAnsi="Times New Roman" w:cs="Times New Roman"/>
                <w:sz w:val="28"/>
                <w:szCs w:val="28"/>
              </w:rPr>
              <w:t>Detecta los procesos de aprendizaje de sus alumnos para favorecer su desarrollo cognitivo y socioemocional.</w:t>
            </w:r>
          </w:p>
          <w:p w14:paraId="62CB0721" w14:textId="366BDC48" w:rsidR="006B6E7D" w:rsidRPr="006B6E7D" w:rsidRDefault="006B6E7D" w:rsidP="006B6E7D">
            <w:pPr>
              <w:pStyle w:val="Prrafodelista"/>
              <w:numPr>
                <w:ilvl w:val="0"/>
                <w:numId w:val="1"/>
              </w:numPr>
              <w:spacing w:after="0" w:line="240" w:lineRule="auto"/>
              <w:jc w:val="center"/>
              <w:rPr>
                <w:rFonts w:ascii="Times New Roman" w:hAnsi="Times New Roman" w:cs="Times New Roman"/>
                <w:sz w:val="28"/>
                <w:szCs w:val="28"/>
              </w:rPr>
            </w:pPr>
            <w:r w:rsidRPr="006B6E7D">
              <w:rPr>
                <w:rFonts w:ascii="Times New Roman" w:hAnsi="Times New Roman" w:cs="Times New Roman"/>
                <w:sz w:val="28"/>
                <w:szCs w:val="28"/>
              </w:rPr>
              <w:t>Aplica el plan y programas de estudio para alcanzar los propósitos educativos y contribuir al pleno desenvolvimiento de las capacidades de sus alumnos.</w:t>
            </w:r>
          </w:p>
          <w:p w14:paraId="057F7168" w14:textId="7EB437BB" w:rsidR="006B6E7D" w:rsidRPr="006B6E7D" w:rsidRDefault="006B6E7D" w:rsidP="006B6E7D">
            <w:pPr>
              <w:pStyle w:val="Prrafodelista"/>
              <w:numPr>
                <w:ilvl w:val="0"/>
                <w:numId w:val="1"/>
              </w:numPr>
              <w:spacing w:after="0" w:line="240" w:lineRule="auto"/>
              <w:jc w:val="center"/>
              <w:rPr>
                <w:rFonts w:ascii="Times New Roman" w:hAnsi="Times New Roman" w:cs="Times New Roman"/>
                <w:sz w:val="28"/>
                <w:szCs w:val="28"/>
              </w:rPr>
            </w:pPr>
            <w:r w:rsidRPr="006B6E7D">
              <w:rPr>
                <w:rFonts w:ascii="Times New Roman" w:hAnsi="Times New Roman" w:cs="Times New Roman"/>
                <w:sz w:val="28"/>
                <w:szCs w:val="28"/>
              </w:rPr>
              <w:t>Actúa de manera ética ante la diversidad de situaciones que se presentan en la práctica profesional.</w:t>
            </w:r>
          </w:p>
          <w:p w14:paraId="6E8E38A6" w14:textId="77777777" w:rsidR="006B6E7D" w:rsidRPr="006B6E7D" w:rsidRDefault="006B6E7D" w:rsidP="006B6E7D">
            <w:pPr>
              <w:pStyle w:val="Prrafodelista"/>
              <w:numPr>
                <w:ilvl w:val="0"/>
                <w:numId w:val="1"/>
              </w:numPr>
              <w:spacing w:after="0" w:line="240" w:lineRule="auto"/>
              <w:jc w:val="center"/>
              <w:rPr>
                <w:rFonts w:ascii="Times New Roman" w:hAnsi="Times New Roman" w:cs="Times New Roman"/>
                <w:sz w:val="28"/>
                <w:szCs w:val="28"/>
              </w:rPr>
            </w:pPr>
            <w:r w:rsidRPr="006B6E7D">
              <w:rPr>
                <w:rFonts w:ascii="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5B7786C" w14:textId="61203B5A" w:rsidR="006B6E7D" w:rsidRPr="006B6E7D" w:rsidRDefault="006B6E7D" w:rsidP="006B6E7D">
            <w:pPr>
              <w:pStyle w:val="Prrafodelista"/>
              <w:numPr>
                <w:ilvl w:val="0"/>
                <w:numId w:val="1"/>
              </w:numPr>
              <w:spacing w:after="0" w:line="240" w:lineRule="auto"/>
              <w:jc w:val="center"/>
              <w:rPr>
                <w:rFonts w:ascii="Times New Roman" w:hAnsi="Times New Roman" w:cs="Times New Roman"/>
                <w:sz w:val="28"/>
                <w:szCs w:val="28"/>
              </w:rPr>
            </w:pPr>
            <w:r w:rsidRPr="006B6E7D">
              <w:rPr>
                <w:rFonts w:ascii="Times New Roman" w:hAnsi="Times New Roman" w:cs="Times New Roman"/>
                <w:sz w:val="28"/>
                <w:szCs w:val="28"/>
              </w:rPr>
              <w:t>Integra recursos de la investigación educativa para enriquecer su práctica profesional, expresando su interés por el conocimiento, la ciencia y la mejora de la educación.</w:t>
            </w:r>
          </w:p>
        </w:tc>
      </w:tr>
    </w:tbl>
    <w:p w14:paraId="571F468E" w14:textId="77777777" w:rsidR="006B6E7D" w:rsidRPr="00FA4E91" w:rsidRDefault="006B6E7D" w:rsidP="006B6E7D">
      <w:pPr>
        <w:spacing w:after="0" w:line="240" w:lineRule="auto"/>
        <w:ind w:left="60"/>
        <w:rPr>
          <w:rFonts w:ascii="Times New Roman" w:hAnsi="Times New Roman" w:cs="Times New Roman"/>
          <w:sz w:val="32"/>
          <w:szCs w:val="32"/>
        </w:rPr>
      </w:pPr>
    </w:p>
    <w:p w14:paraId="59EFB3EC" w14:textId="6A8B038F" w:rsidR="006B6E7D" w:rsidRDefault="006B6E7D" w:rsidP="006B6E7D">
      <w:pPr>
        <w:spacing w:after="0" w:line="240" w:lineRule="auto"/>
        <w:ind w:left="60"/>
        <w:jc w:val="center"/>
        <w:rPr>
          <w:rFonts w:ascii="Times New Roman" w:hAnsi="Times New Roman" w:cs="Times New Roman"/>
          <w:sz w:val="32"/>
          <w:szCs w:val="32"/>
        </w:rPr>
      </w:pPr>
      <w:r w:rsidRPr="00FA4E91">
        <w:rPr>
          <w:rFonts w:ascii="Times New Roman" w:hAnsi="Times New Roman" w:cs="Times New Roman"/>
          <w:sz w:val="32"/>
          <w:szCs w:val="32"/>
        </w:rPr>
        <w:t xml:space="preserve">Saltillo, Coahuila de Zaragoza </w:t>
      </w:r>
      <w:r w:rsidR="006C6D02">
        <w:rPr>
          <w:rFonts w:ascii="Times New Roman" w:hAnsi="Times New Roman" w:cs="Times New Roman"/>
          <w:sz w:val="32"/>
          <w:szCs w:val="32"/>
        </w:rPr>
        <w:t>noviembre</w:t>
      </w:r>
      <w:r w:rsidRPr="00FA4E91">
        <w:rPr>
          <w:rFonts w:ascii="Times New Roman" w:hAnsi="Times New Roman" w:cs="Times New Roman"/>
          <w:sz w:val="32"/>
          <w:szCs w:val="32"/>
        </w:rPr>
        <w:t xml:space="preserve"> 2023</w:t>
      </w:r>
    </w:p>
    <w:p w14:paraId="0FB67A5D" w14:textId="77777777" w:rsidR="006B6E7D" w:rsidRDefault="006B6E7D">
      <w:pPr>
        <w:rPr>
          <w:rFonts w:ascii="Times New Roman" w:hAnsi="Times New Roman" w:cs="Times New Roman"/>
          <w:sz w:val="32"/>
          <w:szCs w:val="32"/>
        </w:rPr>
      </w:pPr>
      <w:r>
        <w:rPr>
          <w:rFonts w:ascii="Times New Roman" w:hAnsi="Times New Roman" w:cs="Times New Roman"/>
          <w:sz w:val="32"/>
          <w:szCs w:val="32"/>
        </w:rPr>
        <w:br w:type="page"/>
      </w:r>
    </w:p>
    <w:p w14:paraId="1C31F6D0" w14:textId="273A2708" w:rsidR="00984391" w:rsidRDefault="006B6E7D" w:rsidP="00D063BE">
      <w:pPr>
        <w:spacing w:line="240" w:lineRule="auto"/>
        <w:ind w:left="60"/>
        <w:jc w:val="center"/>
        <w:rPr>
          <w:rFonts w:ascii="Times New Roman" w:hAnsi="Times New Roman" w:cs="Times New Roman"/>
          <w:sz w:val="32"/>
          <w:szCs w:val="32"/>
        </w:rPr>
      </w:pPr>
      <w:r>
        <w:rPr>
          <w:rFonts w:ascii="Times New Roman" w:hAnsi="Times New Roman" w:cs="Times New Roman"/>
          <w:sz w:val="32"/>
          <w:szCs w:val="32"/>
        </w:rPr>
        <w:lastRenderedPageBreak/>
        <w:t>Introducción</w:t>
      </w:r>
    </w:p>
    <w:p w14:paraId="6BA4AA62" w14:textId="6A214629" w:rsidR="006B6E7D" w:rsidRDefault="006B6E7D" w:rsidP="00D063BE">
      <w:pPr>
        <w:spacing w:line="360" w:lineRule="auto"/>
        <w:ind w:left="60"/>
        <w:rPr>
          <w:rFonts w:ascii="Times New Roman" w:hAnsi="Times New Roman" w:cs="Times New Roman"/>
          <w:sz w:val="24"/>
          <w:szCs w:val="24"/>
        </w:rPr>
      </w:pPr>
      <w:r w:rsidRPr="00C44BA7">
        <w:rPr>
          <w:rFonts w:ascii="Times New Roman" w:hAnsi="Times New Roman" w:cs="Times New Roman"/>
          <w:sz w:val="24"/>
          <w:szCs w:val="24"/>
        </w:rPr>
        <w:t>En este trabajo a presentar, se pretende realizar una actividad dirigida a la mejor inclusión y acción para con los estudiantes que presentan alguna barrera del aprendizaje y que por lo tanto no pueden integrarse y desarrollarse de la</w:t>
      </w:r>
      <w:r w:rsidR="00C44BA7" w:rsidRPr="00C44BA7">
        <w:rPr>
          <w:rFonts w:ascii="Times New Roman" w:hAnsi="Times New Roman" w:cs="Times New Roman"/>
          <w:sz w:val="24"/>
          <w:szCs w:val="24"/>
        </w:rPr>
        <w:t xml:space="preserve"> </w:t>
      </w:r>
      <w:r w:rsidRPr="00C44BA7">
        <w:rPr>
          <w:rFonts w:ascii="Times New Roman" w:hAnsi="Times New Roman" w:cs="Times New Roman"/>
          <w:sz w:val="24"/>
          <w:szCs w:val="24"/>
        </w:rPr>
        <w:t xml:space="preserve">misma manera que sus otros compañeros. </w:t>
      </w:r>
    </w:p>
    <w:p w14:paraId="67429866" w14:textId="03C4C0E3" w:rsidR="00C44BA7" w:rsidRDefault="00C44BA7" w:rsidP="00D063BE">
      <w:pPr>
        <w:spacing w:line="360" w:lineRule="auto"/>
        <w:ind w:left="60"/>
        <w:rPr>
          <w:rFonts w:ascii="Times New Roman" w:hAnsi="Times New Roman" w:cs="Times New Roman"/>
          <w:sz w:val="24"/>
          <w:szCs w:val="24"/>
        </w:rPr>
      </w:pPr>
      <w:r>
        <w:rPr>
          <w:rFonts w:ascii="Times New Roman" w:hAnsi="Times New Roman" w:cs="Times New Roman"/>
          <w:sz w:val="24"/>
          <w:szCs w:val="24"/>
        </w:rPr>
        <w:t>Como docente que se enfrenta a este tipo de retos es importante conocer con que tipos de barreras se está trabajando y de que manera es pertinente intervenir para poder brindar una mejor atención estos alumnos y así de igual manera fomentar la inclusión dentro del grupo con todos los alumnos y no solo con aquellos que lo requieren. De igual manera se quiere mejorar las habilidades personales para trabajar con alumnos con barreras de aprendizaje para no fomentar alguna manera de exclusión debido a que no se conocen estrategias, metodologías o formas por las que se debe hacer frente a las BAP.</w:t>
      </w:r>
    </w:p>
    <w:p w14:paraId="6FBF9D84" w14:textId="77777777" w:rsidR="00D063BE" w:rsidRDefault="00C44BA7" w:rsidP="00D063BE">
      <w:pPr>
        <w:spacing w:line="360" w:lineRule="auto"/>
        <w:ind w:left="60"/>
        <w:rPr>
          <w:rFonts w:ascii="Times New Roman" w:hAnsi="Times New Roman" w:cs="Times New Roman"/>
          <w:sz w:val="24"/>
          <w:szCs w:val="24"/>
        </w:rPr>
      </w:pPr>
      <w:r>
        <w:rPr>
          <w:rFonts w:ascii="Times New Roman" w:hAnsi="Times New Roman" w:cs="Times New Roman"/>
          <w:sz w:val="24"/>
          <w:szCs w:val="24"/>
        </w:rPr>
        <w:t xml:space="preserve">Personalmente es importante el identificar e identificado a estos alumnos debido a que da una posición de alerta y de aprendizaje continuo para el docente y el alumno; gracias a esto se puede crear un ambiente de realidad demostrativa y </w:t>
      </w:r>
      <w:r w:rsidR="00D063BE">
        <w:rPr>
          <w:rFonts w:ascii="Times New Roman" w:hAnsi="Times New Roman" w:cs="Times New Roman"/>
          <w:sz w:val="24"/>
          <w:szCs w:val="24"/>
        </w:rPr>
        <w:t xml:space="preserve">puesta en </w:t>
      </w:r>
      <w:r>
        <w:rPr>
          <w:rFonts w:ascii="Times New Roman" w:hAnsi="Times New Roman" w:cs="Times New Roman"/>
          <w:sz w:val="24"/>
          <w:szCs w:val="24"/>
        </w:rPr>
        <w:t>práctica</w:t>
      </w:r>
      <w:r w:rsidR="00D063BE">
        <w:rPr>
          <w:rFonts w:ascii="Times New Roman" w:hAnsi="Times New Roman" w:cs="Times New Roman"/>
          <w:sz w:val="24"/>
          <w:szCs w:val="24"/>
        </w:rPr>
        <w:t xml:space="preserve"> el desarrollo integral de todos y cada uno de los alumnos. </w:t>
      </w:r>
    </w:p>
    <w:p w14:paraId="301EADEF" w14:textId="4C18D567" w:rsidR="00D063BE" w:rsidRDefault="00D063BE" w:rsidP="00D063BE">
      <w:pPr>
        <w:spacing w:line="360" w:lineRule="auto"/>
        <w:ind w:left="60"/>
        <w:rPr>
          <w:rFonts w:ascii="Times New Roman" w:hAnsi="Times New Roman" w:cs="Times New Roman"/>
          <w:sz w:val="24"/>
          <w:szCs w:val="24"/>
        </w:rPr>
      </w:pPr>
      <w:r>
        <w:rPr>
          <w:rFonts w:ascii="Times New Roman" w:hAnsi="Times New Roman" w:cs="Times New Roman"/>
          <w:sz w:val="24"/>
          <w:szCs w:val="24"/>
        </w:rPr>
        <w:t>Logrando esto por medio de materiales concretos, visuales, llamativos; de igual manera mediante canciones, diferentes consignas y por adecuaciones o ajustes razonables acordes a las habilidades y desarrollo de los alumnos.</w:t>
      </w:r>
    </w:p>
    <w:p w14:paraId="54F588B3" w14:textId="77777777" w:rsidR="00D063BE" w:rsidRDefault="00D063BE">
      <w:pPr>
        <w:rPr>
          <w:rFonts w:ascii="Times New Roman" w:hAnsi="Times New Roman" w:cs="Times New Roman"/>
          <w:sz w:val="24"/>
          <w:szCs w:val="24"/>
        </w:rPr>
      </w:pPr>
      <w:r>
        <w:rPr>
          <w:rFonts w:ascii="Times New Roman" w:hAnsi="Times New Roman" w:cs="Times New Roman"/>
          <w:sz w:val="24"/>
          <w:szCs w:val="24"/>
        </w:rPr>
        <w:br w:type="page"/>
      </w:r>
    </w:p>
    <w:p w14:paraId="36725A61" w14:textId="3A56E6C8" w:rsidR="00C44BA7" w:rsidRDefault="00D063BE" w:rsidP="00D063BE">
      <w:pPr>
        <w:spacing w:line="240" w:lineRule="auto"/>
        <w:ind w:left="60"/>
        <w:jc w:val="center"/>
        <w:rPr>
          <w:rFonts w:ascii="Times New Roman" w:hAnsi="Times New Roman" w:cs="Times New Roman"/>
          <w:sz w:val="32"/>
          <w:szCs w:val="32"/>
        </w:rPr>
      </w:pPr>
      <w:r w:rsidRPr="00D063BE">
        <w:rPr>
          <w:rFonts w:ascii="Times New Roman" w:hAnsi="Times New Roman" w:cs="Times New Roman"/>
          <w:sz w:val="32"/>
          <w:szCs w:val="32"/>
        </w:rPr>
        <w:lastRenderedPageBreak/>
        <w:t>Diagnóstico</w:t>
      </w:r>
    </w:p>
    <w:p w14:paraId="5E655F37" w14:textId="58C4911E" w:rsidR="00D063BE" w:rsidRPr="00F860D9" w:rsidRDefault="00D063BE" w:rsidP="00F860D9">
      <w:pPr>
        <w:spacing w:line="360" w:lineRule="auto"/>
        <w:ind w:left="60"/>
        <w:rPr>
          <w:rFonts w:ascii="Times New Roman" w:hAnsi="Times New Roman" w:cs="Times New Roman"/>
          <w:sz w:val="24"/>
          <w:szCs w:val="24"/>
        </w:rPr>
      </w:pPr>
      <w:r w:rsidRPr="00F860D9">
        <w:rPr>
          <w:rFonts w:ascii="Times New Roman" w:hAnsi="Times New Roman" w:cs="Times New Roman"/>
          <w:sz w:val="24"/>
          <w:szCs w:val="24"/>
        </w:rPr>
        <w:t>Las prácticas se realizan en el Jardín de Niños Ana Margarita Gil del Bosque en el grado de 2do, el grupo tiene un total de 31 alumnos donde 11 son niños y 10 son mujeres</w:t>
      </w:r>
      <w:r w:rsidR="00E54EAE">
        <w:rPr>
          <w:rFonts w:ascii="Times New Roman" w:hAnsi="Times New Roman" w:cs="Times New Roman"/>
          <w:sz w:val="24"/>
          <w:szCs w:val="24"/>
        </w:rPr>
        <w:t>; es un grupo complicado porque se presentan barreras de aprendizaje y problemas de conducta muy marcados</w:t>
      </w:r>
      <w:r w:rsidRPr="00F860D9">
        <w:rPr>
          <w:rFonts w:ascii="Times New Roman" w:hAnsi="Times New Roman" w:cs="Times New Roman"/>
          <w:sz w:val="24"/>
          <w:szCs w:val="24"/>
        </w:rPr>
        <w:t>.</w:t>
      </w:r>
    </w:p>
    <w:p w14:paraId="2A7FA348" w14:textId="0CE810F8" w:rsidR="00D063BE" w:rsidRDefault="00F035D2" w:rsidP="00F860D9">
      <w:pPr>
        <w:spacing w:line="360" w:lineRule="auto"/>
        <w:ind w:left="60"/>
        <w:rPr>
          <w:rFonts w:ascii="Times New Roman" w:hAnsi="Times New Roman" w:cs="Times New Roman"/>
          <w:sz w:val="24"/>
          <w:szCs w:val="24"/>
        </w:rPr>
      </w:pPr>
      <w:r w:rsidRPr="00F860D9">
        <w:rPr>
          <w:rFonts w:ascii="Times New Roman" w:hAnsi="Times New Roman" w:cs="Times New Roman"/>
          <w:sz w:val="24"/>
          <w:szCs w:val="24"/>
        </w:rPr>
        <w:t>Entre el alumnado se encuentran 3 alumnos con Barreras para el aprendizaje. Leonardo de 4 años es un alumno con características del espectro autista pero no ha sido diagnosticado formalmente</w:t>
      </w:r>
      <w:r w:rsidR="00F860D9">
        <w:rPr>
          <w:rFonts w:ascii="Times New Roman" w:hAnsi="Times New Roman" w:cs="Times New Roman"/>
          <w:sz w:val="24"/>
          <w:szCs w:val="24"/>
        </w:rPr>
        <w:t>, es alguien muy agresivo, si habla y puede realizar actividades pero si no le interesa no se involucra con las actividades</w:t>
      </w:r>
      <w:r w:rsidRPr="00F860D9">
        <w:rPr>
          <w:rFonts w:ascii="Times New Roman" w:hAnsi="Times New Roman" w:cs="Times New Roman"/>
          <w:sz w:val="24"/>
          <w:szCs w:val="24"/>
        </w:rPr>
        <w:t xml:space="preserve">; </w:t>
      </w:r>
      <w:r w:rsidR="00D063BE" w:rsidRPr="00F860D9">
        <w:rPr>
          <w:rFonts w:ascii="Times New Roman" w:hAnsi="Times New Roman" w:cs="Times New Roman"/>
          <w:sz w:val="24"/>
          <w:szCs w:val="24"/>
        </w:rPr>
        <w:t xml:space="preserve"> </w:t>
      </w:r>
      <w:r w:rsidR="00F860D9">
        <w:rPr>
          <w:rFonts w:ascii="Times New Roman" w:hAnsi="Times New Roman" w:cs="Times New Roman"/>
          <w:sz w:val="24"/>
          <w:szCs w:val="24"/>
        </w:rPr>
        <w:t xml:space="preserve">Jacob es un alumno con autismo diagnosticado en el grado o nivel 2, el no habla </w:t>
      </w:r>
      <w:r w:rsidR="00E715E0">
        <w:rPr>
          <w:rFonts w:ascii="Times New Roman" w:hAnsi="Times New Roman" w:cs="Times New Roman"/>
          <w:sz w:val="24"/>
          <w:szCs w:val="24"/>
        </w:rPr>
        <w:t>casi nada pero si puede hacerlo pues dice algunas palabras y a veces frases completas muy entendibles al oído ajeno, le gusta el lonche de los demás y el no realiza la mayoría de las actividades pero si escucha y atiende; Jorge tiene discapacidad intelectual pero no se tiene mucha información acerca de ese aspecto, no habla, balbucea y trata de repetir las palabras haciendo sonidos similares al de la palabra, presta atención y si entiende indicaciones respecto a las actividades pero a la hora no realiza lo que se está pidiendo y no lo hace siquiera por imitación.</w:t>
      </w:r>
    </w:p>
    <w:p w14:paraId="4AF575FC" w14:textId="1186B801" w:rsidR="00E715E0" w:rsidRDefault="00E54EAE" w:rsidP="00F860D9">
      <w:pPr>
        <w:spacing w:line="360" w:lineRule="auto"/>
        <w:ind w:left="60"/>
        <w:rPr>
          <w:rFonts w:ascii="Times New Roman" w:hAnsi="Times New Roman" w:cs="Times New Roman"/>
          <w:sz w:val="24"/>
          <w:szCs w:val="24"/>
        </w:rPr>
      </w:pPr>
      <w:r>
        <w:rPr>
          <w:rFonts w:ascii="Times New Roman" w:hAnsi="Times New Roman" w:cs="Times New Roman"/>
          <w:sz w:val="24"/>
          <w:szCs w:val="24"/>
        </w:rPr>
        <w:t xml:space="preserve">La educadora trabaja con el grupo con mucho material concreto y visual muy llamativo, procura trabajar con plastilina, pintura, títeres, colores, pizarrones, etc. Como no la he visto trabajar de manera presencial y práctica no se sabe en realidad cómo funcionan sus estrategias pero por lo que me comenta es que procura estar siempre atenta y detrás de </w:t>
      </w:r>
      <w:r w:rsidR="004F4EF0">
        <w:rPr>
          <w:rFonts w:ascii="Times New Roman" w:hAnsi="Times New Roman" w:cs="Times New Roman"/>
          <w:sz w:val="24"/>
          <w:szCs w:val="24"/>
        </w:rPr>
        <w:t>Jacob y Leonardo para que no hagan desorden y dejen a los demás alumnos trabajar, con ellos y Jorge cambia la consigna de las actividades al igual que el proceso que deben realizar la actividad, con el resto del grupo trabaja de manera igual, sin hacer otros ajustes.</w:t>
      </w:r>
    </w:p>
    <w:p w14:paraId="223E8F72" w14:textId="663D628D" w:rsidR="004F4EF0" w:rsidRPr="00F860D9" w:rsidRDefault="004F4EF0" w:rsidP="00F860D9">
      <w:pPr>
        <w:spacing w:line="360" w:lineRule="auto"/>
        <w:ind w:left="60"/>
        <w:rPr>
          <w:rFonts w:ascii="Times New Roman" w:hAnsi="Times New Roman" w:cs="Times New Roman"/>
          <w:sz w:val="24"/>
          <w:szCs w:val="24"/>
        </w:rPr>
      </w:pPr>
      <w:r>
        <w:rPr>
          <w:rFonts w:ascii="Times New Roman" w:hAnsi="Times New Roman" w:cs="Times New Roman"/>
          <w:sz w:val="24"/>
          <w:szCs w:val="24"/>
        </w:rPr>
        <w:t>Esta práctica de noviembre y las próximas se trabajará con el programa 2022 a pesar de que antes se había trabajado con el 2017, el cambio que se hizo fue repentino por lo que tal vez las cosas no salgan como se esperaba pero tanto la educadora titular y yo como practicante trabajaremos con ese programa.</w:t>
      </w:r>
      <w:r w:rsidR="006D5DB9">
        <w:rPr>
          <w:rFonts w:ascii="Times New Roman" w:hAnsi="Times New Roman" w:cs="Times New Roman"/>
          <w:sz w:val="24"/>
          <w:szCs w:val="24"/>
        </w:rPr>
        <w:t xml:space="preserve"> Con el grupo en general, se estará trabajando la siguiente práctica con la problemática “Autorregulación de las emociones para una sana convivencia” debido a que es algo muy presente con el grupo a trabajar.</w:t>
      </w:r>
    </w:p>
    <w:sectPr w:rsidR="004F4EF0" w:rsidRPr="00F860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22"/>
    <w:multiLevelType w:val="hybridMultilevel"/>
    <w:tmpl w:val="7BFE31A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79C72065"/>
    <w:multiLevelType w:val="multilevel"/>
    <w:tmpl w:val="E620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223310">
    <w:abstractNumId w:val="0"/>
  </w:num>
  <w:num w:numId="2" w16cid:durableId="199302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7D"/>
    <w:rsid w:val="004F4EF0"/>
    <w:rsid w:val="006B6E7D"/>
    <w:rsid w:val="006C6D02"/>
    <w:rsid w:val="006D5DB9"/>
    <w:rsid w:val="00984391"/>
    <w:rsid w:val="00C44BA7"/>
    <w:rsid w:val="00D063BE"/>
    <w:rsid w:val="00E54EAE"/>
    <w:rsid w:val="00E715E0"/>
    <w:rsid w:val="00F035D2"/>
    <w:rsid w:val="00F86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D751"/>
  <w15:chartTrackingRefBased/>
  <w15:docId w15:val="{E643C0BC-9B8B-4388-AC5B-88D0F2BE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764</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 Rivas</dc:creator>
  <cp:keywords/>
  <dc:description/>
  <cp:lastModifiedBy>Arturo Rosas Rivas</cp:lastModifiedBy>
  <cp:revision>4</cp:revision>
  <dcterms:created xsi:type="dcterms:W3CDTF">2023-11-07T19:24:00Z</dcterms:created>
  <dcterms:modified xsi:type="dcterms:W3CDTF">2023-11-10T03:06:00Z</dcterms:modified>
</cp:coreProperties>
</file>