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71BBC" w14:textId="77777777" w:rsidR="003704E0" w:rsidRDefault="003704E0" w:rsidP="005023B4">
      <w:pPr>
        <w:jc w:val="center"/>
      </w:pPr>
    </w:p>
    <w:p w14:paraId="4B4A87BA" w14:textId="77777777" w:rsidR="00AA1228" w:rsidRDefault="00AA1228" w:rsidP="005023B4">
      <w:pPr>
        <w:jc w:val="center"/>
      </w:pPr>
      <w:r>
        <w:t>ESCUELA NORMAL DE EDUCACIÓN PREESCOLAR DEL ESTADO DE COAHUILA</w:t>
      </w:r>
    </w:p>
    <w:p w14:paraId="0545C191" w14:textId="77777777" w:rsidR="00AA1228" w:rsidRDefault="00AA1228" w:rsidP="005023B4">
      <w:pPr>
        <w:jc w:val="center"/>
      </w:pPr>
    </w:p>
    <w:p w14:paraId="601F86BB" w14:textId="118FB2EE" w:rsidR="00AA1228" w:rsidRDefault="00AA1228" w:rsidP="005023B4">
      <w:pPr>
        <w:jc w:val="center"/>
      </w:pPr>
    </w:p>
    <w:p w14:paraId="433331F2" w14:textId="7199D46C" w:rsidR="00AA1228" w:rsidRDefault="005023B4" w:rsidP="005023B4">
      <w:pPr>
        <w:jc w:val="center"/>
      </w:pPr>
      <w:r w:rsidRPr="000F5221">
        <w:rPr>
          <w:rFonts w:ascii="Arial" w:hAnsi="Arial" w:cs="Arial"/>
          <w:b/>
          <w:noProof/>
          <w:sz w:val="24"/>
          <w:szCs w:val="24"/>
          <w:lang w:eastAsia="es-MX"/>
        </w:rPr>
        <w:drawing>
          <wp:inline distT="0" distB="0" distL="0" distR="0" wp14:anchorId="35772640" wp14:editId="37033832">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1E0FEF67" w14:textId="77777777" w:rsidR="00AA1228" w:rsidRDefault="00AA1228" w:rsidP="005023B4">
      <w:pPr>
        <w:jc w:val="center"/>
      </w:pPr>
    </w:p>
    <w:p w14:paraId="645FF7C4" w14:textId="77777777" w:rsidR="00AA1228" w:rsidRDefault="00AA1228" w:rsidP="005023B4">
      <w:pPr>
        <w:jc w:val="center"/>
      </w:pPr>
      <w:r>
        <w:t>Nombre del estudiante normalista:  María Fernanda Huerta Jiménez</w:t>
      </w:r>
    </w:p>
    <w:p w14:paraId="50B100A1" w14:textId="77777777" w:rsidR="00AA1228" w:rsidRDefault="00AA1228" w:rsidP="005023B4">
      <w:pPr>
        <w:jc w:val="center"/>
      </w:pPr>
    </w:p>
    <w:p w14:paraId="317205F1" w14:textId="77777777" w:rsidR="00AA1228" w:rsidRDefault="00AA1228" w:rsidP="005023B4">
      <w:pPr>
        <w:jc w:val="center"/>
      </w:pPr>
      <w:r>
        <w:t>Grado: 3ero        Sección:  C      Número de Lista: #15</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 w:type="dxa"/>
          <w:left w:w="7" w:type="dxa"/>
          <w:bottom w:w="7" w:type="dxa"/>
          <w:right w:w="7" w:type="dxa"/>
        </w:tblCellMar>
        <w:tblLook w:val="04A0" w:firstRow="1" w:lastRow="0" w:firstColumn="1" w:lastColumn="0" w:noHBand="0" w:noVBand="1"/>
      </w:tblPr>
      <w:tblGrid>
        <w:gridCol w:w="8488"/>
      </w:tblGrid>
      <w:tr w:rsidR="00590122" w14:paraId="2FFC3AB6" w14:textId="77777777">
        <w:trPr>
          <w:divId w:val="27984237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A63998" w14:textId="77777777" w:rsidR="00590122" w:rsidRDefault="00590122">
            <w:pPr>
              <w:ind w:left="60"/>
              <w:jc w:val="both"/>
              <w:rPr>
                <w:rFonts w:ascii="Verdana" w:eastAsia="Times New Roman" w:hAnsi="Verdana"/>
                <w:color w:val="000000"/>
                <w:kern w:val="0"/>
                <w:sz w:val="24"/>
                <w:szCs w:val="24"/>
                <w14:ligatures w14:val="none"/>
              </w:rPr>
            </w:pPr>
            <w:r>
              <w:rPr>
                <w:rFonts w:ascii="Verdana" w:eastAsia="Times New Roman" w:hAnsi="Verdana"/>
                <w:color w:val="000000"/>
              </w:rPr>
              <w:t>UNIDAD 2 METODOLOGÍAS INCLUSIVAS.</w:t>
            </w:r>
          </w:p>
        </w:tc>
      </w:tr>
      <w:tr w:rsidR="00590122" w14:paraId="12C2B9D1" w14:textId="77777777">
        <w:trPr>
          <w:divId w:val="279842375"/>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8"/>
              <w:gridCol w:w="8086"/>
            </w:tblGrid>
            <w:tr w:rsidR="00590122" w14:paraId="771DC622" w14:textId="77777777">
              <w:trPr>
                <w:tblCellSpacing w:w="15" w:type="dxa"/>
              </w:trPr>
              <w:tc>
                <w:tcPr>
                  <w:tcW w:w="0" w:type="auto"/>
                  <w:hideMark/>
                </w:tcPr>
                <w:p w14:paraId="7A6529D3" w14:textId="77777777" w:rsidR="00590122" w:rsidRDefault="00590122">
                  <w:pPr>
                    <w:ind w:left="60"/>
                    <w:jc w:val="both"/>
                    <w:rPr>
                      <w:rFonts w:ascii="Verdana" w:eastAsia="Times New Roman" w:hAnsi="Verdana"/>
                      <w:color w:val="000000"/>
                    </w:rPr>
                  </w:pPr>
                  <w:r>
                    <w:rPr>
                      <w:rFonts w:ascii="Verdana" w:eastAsia="Times New Roman" w:hAnsi="Verdana"/>
                      <w:noProof/>
                      <w:color w:val="000000"/>
                    </w:rPr>
                    <w:drawing>
                      <wp:inline distT="0" distB="0" distL="0" distR="0" wp14:anchorId="535F3142" wp14:editId="05F1A2DF">
                        <wp:extent cx="103505" cy="10350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14:paraId="160273B6" w14:textId="77777777" w:rsidR="00590122" w:rsidRDefault="00590122">
                  <w:pPr>
                    <w:ind w:left="60"/>
                    <w:rPr>
                      <w:rFonts w:ascii="Verdana" w:eastAsia="Times New Roman" w:hAnsi="Verdana"/>
                      <w:color w:val="000000"/>
                    </w:rPr>
                  </w:pPr>
                  <w:r>
                    <w:rPr>
                      <w:rFonts w:ascii="Verdana" w:eastAsia="Times New Roman" w:hAnsi="Verdana"/>
                      <w:color w:val="000000"/>
                    </w:rPr>
                    <w:t>Detecta los procesos de aprendizaje de sus alumnos para favorecer su desarrollo cognitivo y socioemocional.</w:t>
                  </w:r>
                </w:p>
              </w:tc>
            </w:tr>
          </w:tbl>
          <w:p w14:paraId="4C470F52" w14:textId="77777777" w:rsidR="00590122" w:rsidRDefault="00590122">
            <w:pPr>
              <w:ind w:left="60"/>
              <w:jc w:val="both"/>
              <w:rPr>
                <w:rFonts w:ascii="Verdana" w:eastAsia="Times New Roman" w:hAnsi="Verdana"/>
                <w:vanish/>
                <w:color w:val="000000"/>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8"/>
              <w:gridCol w:w="8086"/>
            </w:tblGrid>
            <w:tr w:rsidR="00590122" w14:paraId="6199F418" w14:textId="77777777">
              <w:trPr>
                <w:tblCellSpacing w:w="15" w:type="dxa"/>
              </w:trPr>
              <w:tc>
                <w:tcPr>
                  <w:tcW w:w="0" w:type="auto"/>
                  <w:hideMark/>
                </w:tcPr>
                <w:p w14:paraId="5D239820" w14:textId="77777777" w:rsidR="00590122" w:rsidRDefault="00590122">
                  <w:pPr>
                    <w:ind w:left="60"/>
                    <w:jc w:val="both"/>
                    <w:rPr>
                      <w:rFonts w:ascii="Verdana" w:eastAsia="Times New Roman" w:hAnsi="Verdana"/>
                      <w:color w:val="000000"/>
                    </w:rPr>
                  </w:pPr>
                  <w:r>
                    <w:rPr>
                      <w:rFonts w:ascii="Verdana" w:eastAsia="Times New Roman" w:hAnsi="Verdana"/>
                      <w:noProof/>
                      <w:color w:val="000000"/>
                    </w:rPr>
                    <w:drawing>
                      <wp:inline distT="0" distB="0" distL="0" distR="0" wp14:anchorId="2201FC16" wp14:editId="41309EE0">
                        <wp:extent cx="103505" cy="10350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14:paraId="398FED93" w14:textId="77777777" w:rsidR="00590122" w:rsidRDefault="00590122">
                  <w:pPr>
                    <w:ind w:left="60"/>
                    <w:rPr>
                      <w:rFonts w:ascii="Verdana" w:eastAsia="Times New Roman" w:hAnsi="Verdana"/>
                      <w:color w:val="000000"/>
                    </w:rPr>
                  </w:pPr>
                  <w:r>
                    <w:rPr>
                      <w:rFonts w:ascii="Verdana" w:eastAsia="Times New Roman" w:hAnsi="Verdana"/>
                      <w:color w:val="000000"/>
                    </w:rPr>
                    <w:t>Aplica el plan y programas de estudio para alcanzar los propósitos educativos y contribuir al pleno desenvolvimiento de las capacidades de sus alumnos.</w:t>
                  </w:r>
                </w:p>
              </w:tc>
            </w:tr>
          </w:tbl>
          <w:p w14:paraId="6A3638CC" w14:textId="77777777" w:rsidR="00590122" w:rsidRDefault="00590122">
            <w:pPr>
              <w:ind w:left="60"/>
              <w:jc w:val="both"/>
              <w:rPr>
                <w:rFonts w:ascii="Verdana" w:eastAsia="Times New Roman" w:hAnsi="Verdana"/>
                <w:vanish/>
                <w:color w:val="000000"/>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8"/>
              <w:gridCol w:w="8086"/>
            </w:tblGrid>
            <w:tr w:rsidR="00590122" w14:paraId="59F3910E" w14:textId="77777777">
              <w:trPr>
                <w:tblCellSpacing w:w="15" w:type="dxa"/>
              </w:trPr>
              <w:tc>
                <w:tcPr>
                  <w:tcW w:w="0" w:type="auto"/>
                  <w:hideMark/>
                </w:tcPr>
                <w:p w14:paraId="3D2DE285" w14:textId="77777777" w:rsidR="00590122" w:rsidRDefault="00590122">
                  <w:pPr>
                    <w:ind w:left="60"/>
                    <w:jc w:val="both"/>
                    <w:rPr>
                      <w:rFonts w:ascii="Verdana" w:eastAsia="Times New Roman" w:hAnsi="Verdana"/>
                      <w:color w:val="000000"/>
                    </w:rPr>
                  </w:pPr>
                  <w:r>
                    <w:rPr>
                      <w:rFonts w:ascii="Verdana" w:eastAsia="Times New Roman" w:hAnsi="Verdana"/>
                      <w:noProof/>
                      <w:color w:val="000000"/>
                    </w:rPr>
                    <w:drawing>
                      <wp:inline distT="0" distB="0" distL="0" distR="0" wp14:anchorId="014BCAC6" wp14:editId="53AEC7C6">
                        <wp:extent cx="103505" cy="1035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14:paraId="2457DE30" w14:textId="77777777" w:rsidR="00590122" w:rsidRDefault="00590122">
                  <w:pPr>
                    <w:ind w:left="60"/>
                    <w:rPr>
                      <w:rFonts w:ascii="Verdana" w:eastAsia="Times New Roman" w:hAnsi="Verdana"/>
                      <w:color w:val="000000"/>
                    </w:rPr>
                  </w:pPr>
                  <w:r>
                    <w:rPr>
                      <w:rFonts w:ascii="Verdana" w:eastAsia="Times New Roman" w:hAnsi="Verdana"/>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7010BA13" w14:textId="77777777" w:rsidR="00590122" w:rsidRDefault="00590122">
            <w:pPr>
              <w:ind w:left="60"/>
              <w:jc w:val="both"/>
              <w:rPr>
                <w:rFonts w:ascii="Verdana" w:eastAsia="Times New Roman" w:hAnsi="Verdana"/>
                <w:vanish/>
                <w:color w:val="000000"/>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8"/>
              <w:gridCol w:w="8086"/>
            </w:tblGrid>
            <w:tr w:rsidR="00590122" w14:paraId="6ED4B9DD" w14:textId="77777777">
              <w:trPr>
                <w:tblCellSpacing w:w="15" w:type="dxa"/>
              </w:trPr>
              <w:tc>
                <w:tcPr>
                  <w:tcW w:w="0" w:type="auto"/>
                  <w:hideMark/>
                </w:tcPr>
                <w:p w14:paraId="4CBF4BA2" w14:textId="77777777" w:rsidR="00590122" w:rsidRDefault="00590122">
                  <w:pPr>
                    <w:ind w:left="60"/>
                    <w:jc w:val="both"/>
                    <w:rPr>
                      <w:rFonts w:ascii="Verdana" w:eastAsia="Times New Roman" w:hAnsi="Verdana"/>
                      <w:color w:val="000000"/>
                    </w:rPr>
                  </w:pPr>
                  <w:r>
                    <w:rPr>
                      <w:rFonts w:ascii="Verdana" w:eastAsia="Times New Roman" w:hAnsi="Verdana"/>
                      <w:noProof/>
                      <w:color w:val="000000"/>
                    </w:rPr>
                    <w:drawing>
                      <wp:inline distT="0" distB="0" distL="0" distR="0" wp14:anchorId="7332D975" wp14:editId="00CD63B4">
                        <wp:extent cx="103505" cy="1035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14:paraId="61C572DF" w14:textId="77777777" w:rsidR="00590122" w:rsidRDefault="00590122">
                  <w:pPr>
                    <w:ind w:left="60"/>
                    <w:rPr>
                      <w:rFonts w:ascii="Verdana" w:eastAsia="Times New Roman" w:hAnsi="Verdana"/>
                      <w:color w:val="000000"/>
                    </w:rPr>
                  </w:pPr>
                  <w:r>
                    <w:rPr>
                      <w:rFonts w:ascii="Verdana" w:eastAsia="Times New Roman" w:hAnsi="Verdana"/>
                      <w:color w:val="000000"/>
                    </w:rPr>
                    <w:t>Integra recursos de la investigación educativa para enriquecer su práctica profesional, expresando su interés por el conocimiento, la ciencia y la mejora de la educación.</w:t>
                  </w:r>
                </w:p>
              </w:tc>
            </w:tr>
          </w:tbl>
          <w:p w14:paraId="71EB3FDB" w14:textId="77777777" w:rsidR="00590122" w:rsidRDefault="00590122">
            <w:pPr>
              <w:ind w:left="60"/>
              <w:jc w:val="both"/>
              <w:rPr>
                <w:rFonts w:ascii="Verdana" w:eastAsia="Times New Roman" w:hAnsi="Verdana"/>
                <w:vanish/>
                <w:color w:val="000000"/>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8"/>
              <w:gridCol w:w="8086"/>
            </w:tblGrid>
            <w:tr w:rsidR="00590122" w14:paraId="2335B9AE" w14:textId="77777777">
              <w:trPr>
                <w:tblCellSpacing w:w="15" w:type="dxa"/>
              </w:trPr>
              <w:tc>
                <w:tcPr>
                  <w:tcW w:w="0" w:type="auto"/>
                  <w:hideMark/>
                </w:tcPr>
                <w:p w14:paraId="68FD960A" w14:textId="77777777" w:rsidR="00590122" w:rsidRDefault="00590122">
                  <w:pPr>
                    <w:ind w:left="60"/>
                    <w:jc w:val="both"/>
                    <w:rPr>
                      <w:rFonts w:ascii="Verdana" w:eastAsia="Times New Roman" w:hAnsi="Verdana"/>
                      <w:color w:val="000000"/>
                    </w:rPr>
                  </w:pPr>
                  <w:r>
                    <w:rPr>
                      <w:rFonts w:ascii="Verdana" w:eastAsia="Times New Roman" w:hAnsi="Verdana"/>
                      <w:noProof/>
                      <w:color w:val="000000"/>
                    </w:rPr>
                    <w:drawing>
                      <wp:inline distT="0" distB="0" distL="0" distR="0" wp14:anchorId="6276B027" wp14:editId="7E50B81C">
                        <wp:extent cx="103505" cy="1035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tc>
              <w:tc>
                <w:tcPr>
                  <w:tcW w:w="0" w:type="auto"/>
                  <w:hideMark/>
                </w:tcPr>
                <w:p w14:paraId="6371E39C" w14:textId="77777777" w:rsidR="00590122" w:rsidRDefault="00590122">
                  <w:pPr>
                    <w:ind w:left="60"/>
                    <w:rPr>
                      <w:rFonts w:ascii="Verdana" w:eastAsia="Times New Roman" w:hAnsi="Verdana"/>
                      <w:color w:val="000000"/>
                    </w:rPr>
                  </w:pPr>
                  <w:r>
                    <w:rPr>
                      <w:rFonts w:ascii="Verdana" w:eastAsia="Times New Roman" w:hAnsi="Verdana"/>
                      <w:color w:val="000000"/>
                    </w:rPr>
                    <w:t>Actúa de manera ética ante la diversidad de situaciones que se presentan en la práctica profesional.</w:t>
                  </w:r>
                </w:p>
              </w:tc>
            </w:tr>
          </w:tbl>
          <w:p w14:paraId="5F21122A" w14:textId="77777777" w:rsidR="00590122" w:rsidRDefault="00590122">
            <w:pPr>
              <w:ind w:left="60"/>
              <w:jc w:val="both"/>
              <w:rPr>
                <w:rFonts w:ascii="Verdana" w:eastAsia="Times New Roman" w:hAnsi="Verdana"/>
                <w:color w:val="000000"/>
              </w:rPr>
            </w:pPr>
          </w:p>
        </w:tc>
      </w:tr>
    </w:tbl>
    <w:p w14:paraId="570F9C65" w14:textId="77777777" w:rsidR="005023B4" w:rsidRDefault="005023B4" w:rsidP="005023B4">
      <w:pPr>
        <w:jc w:val="center"/>
      </w:pPr>
    </w:p>
    <w:p w14:paraId="7E5AC623" w14:textId="77777777" w:rsidR="00AA1228" w:rsidRDefault="00AA1228"/>
    <w:p w14:paraId="1B694EAC" w14:textId="77777777" w:rsidR="00AA1228" w:rsidRDefault="00AA1228"/>
    <w:p w14:paraId="39555C1B" w14:textId="77777777" w:rsidR="003704E0" w:rsidRDefault="003704E0"/>
    <w:p w14:paraId="1E7787A5" w14:textId="77777777" w:rsidR="003704E0" w:rsidRDefault="003704E0"/>
    <w:p w14:paraId="6A788641" w14:textId="77777777" w:rsidR="003704E0" w:rsidRDefault="003704E0"/>
    <w:p w14:paraId="5ECCF0F4" w14:textId="77777777" w:rsidR="003704E0" w:rsidRDefault="003704E0"/>
    <w:p w14:paraId="23694A01" w14:textId="2CC36380" w:rsidR="002E5D68" w:rsidRDefault="002E5D68">
      <w:r>
        <w:t xml:space="preserve">Introducción: </w:t>
      </w:r>
    </w:p>
    <w:p w14:paraId="181783E8" w14:textId="4DF1196E" w:rsidR="001A227D" w:rsidRDefault="001A227D">
      <w:r>
        <w:t xml:space="preserve">Se debe tener detectado el alumno </w:t>
      </w:r>
      <w:r w:rsidR="00355CEB">
        <w:t xml:space="preserve">con el cual se trabajará el asunto de la inclusión, </w:t>
      </w:r>
      <w:r w:rsidR="001D0820">
        <w:t xml:space="preserve">tratando de </w:t>
      </w:r>
      <w:r w:rsidR="0051437B">
        <w:t xml:space="preserve">planear una actividad especialmente dedicada a las necesidades del grupo y también en el alumno seleccionado. </w:t>
      </w:r>
    </w:p>
    <w:p w14:paraId="3D67177D" w14:textId="042FB790" w:rsidR="00142B53" w:rsidRDefault="00142B53">
      <w:r>
        <w:t>Teniendo en cuenta como se debe trabajar con sus necesidad</w:t>
      </w:r>
      <w:r w:rsidR="0066760C">
        <w:t xml:space="preserve">es </w:t>
      </w:r>
      <w:r w:rsidR="002A3AD3">
        <w:t>y poder trabajar sin problemas con la inclusión de todos los alumnos.</w:t>
      </w:r>
    </w:p>
    <w:p w14:paraId="29059793" w14:textId="2B112554" w:rsidR="002E5D68" w:rsidRDefault="003704E0">
      <w:r>
        <w:t xml:space="preserve">Para esto mismo, tener una buena actitud y </w:t>
      </w:r>
      <w:r w:rsidR="00C14A31">
        <w:t xml:space="preserve">ser una persona congruente con las actividades y la personalidad que se pone en juego dentro del jardín de niños con los alumnos, trabajando </w:t>
      </w:r>
      <w:r w:rsidR="00CA0FC7">
        <w:t>y teniendo nuevas estrategias para ayudar con los nuevos aprendizajes y las dudas que le puedan surgir a los alumnos ayudándolos a mejorar y avanzar en sus aprendizajes.</w:t>
      </w:r>
    </w:p>
    <w:p w14:paraId="2A7D8BDA" w14:textId="58A71D09" w:rsidR="00E66C8D" w:rsidRDefault="00CA0FC7">
      <w:r>
        <w:t xml:space="preserve">Por esto es importante , ya tener identificado el alumno con el cual se va a trabajar para tener en cuenta desde su actitud, su forma de trabajo dentro del aula, </w:t>
      </w:r>
      <w:r w:rsidR="00E66C8D">
        <w:t xml:space="preserve">y con ayuda de la práctica pasada saber si pudo realizar las actividades, si se tuvieron que hacer adecuaciones para el alumno o si alcanzo los aprendizajes esperados dentro de la planeación. </w:t>
      </w:r>
    </w:p>
    <w:p w14:paraId="242B4DEC" w14:textId="0E9ED637" w:rsidR="00B83905" w:rsidRDefault="00B83905">
      <w:r>
        <w:t>Dentro del aula también se pueden dar otro tipo de problemas aparte de las barreras de aprendizaje, si no también de como los alumnos se comportan con los demás,</w:t>
      </w:r>
      <w:r w:rsidR="00554D81">
        <w:t xml:space="preserve"> observando si el sufre algún tipo de exclusión por parte de compañeros o de alguna otra forma dentro del plantel y por parte de cualquier persona dentro de su contexto.</w:t>
      </w:r>
    </w:p>
    <w:p w14:paraId="229EECDA" w14:textId="625DA9AE" w:rsidR="002E5D68" w:rsidRDefault="00554D81">
      <w:r>
        <w:t xml:space="preserve">Teniendo en cuenta todos estos aspectos, tenemos que trabajar y pensar como los podemos incluir a todos por igual para no llegar a la exclusión de los alumnos solo por alguna barrera de aprendizaje, trabajar </w:t>
      </w:r>
      <w:r w:rsidR="00C2180C">
        <w:t>más de cerca con el alumno para ayudarlo a mejorar en su aprendizaje y su conducta en general</w:t>
      </w:r>
      <w:r w:rsidR="002465DD">
        <w:t>.</w:t>
      </w:r>
    </w:p>
    <w:p w14:paraId="54973076" w14:textId="360FB091" w:rsidR="00CD0698" w:rsidRDefault="00CD0698">
      <w:r>
        <w:t xml:space="preserve">Diagnóstico: </w:t>
      </w:r>
    </w:p>
    <w:p w14:paraId="1F96DEB6" w14:textId="77777777" w:rsidR="00CD0698" w:rsidRDefault="00CD0698"/>
    <w:p w14:paraId="79EAB611" w14:textId="77777777" w:rsidR="00CD0698" w:rsidRDefault="00CD0698"/>
    <w:p w14:paraId="3C57B518" w14:textId="77777777" w:rsidR="00CD0698" w:rsidRDefault="00CD0698">
      <w:r>
        <w:t>Dentro del jardín de niños “Ana margarita del bosque” ubicado en la colonia “La fragua” en Saltillo, en el grupo de 3 año sección A, es donde se realizan mis prácticas profesionales, con un número de 34 alumnos, de los cuales ninguno está diagnosticado con alguna barrera de aprendizaje, pero por parte de la educadora titular se pudo observar de un alumno en específico que muestra una actitud con rasgos a TDA.</w:t>
      </w:r>
    </w:p>
    <w:p w14:paraId="71944389" w14:textId="3344AC7A" w:rsidR="003607B5" w:rsidRDefault="00CD01F9">
      <w:r>
        <w:t xml:space="preserve">El alumno de nombre Emiliano , </w:t>
      </w:r>
      <w:r w:rsidR="00B20AF0">
        <w:t>tiene 5 años de edad, normalmente pierde muy rápido la</w:t>
      </w:r>
      <w:r w:rsidR="00C81231">
        <w:t xml:space="preserve"> atención a las explicaciones y a las actividades que se aplicaron dentro de la segunda semana de práctica, ya que toda la primer semana </w:t>
      </w:r>
      <w:r w:rsidR="003607B5">
        <w:t xml:space="preserve">de práctica no asistió. </w:t>
      </w:r>
    </w:p>
    <w:p w14:paraId="59D17989" w14:textId="48EF83B3" w:rsidR="003607B5" w:rsidRDefault="003607B5">
      <w:r>
        <w:t xml:space="preserve">Según la educadora titular, los padres </w:t>
      </w:r>
      <w:r w:rsidR="00FA6741">
        <w:t xml:space="preserve">están esperando cita con el doctor especialista para que les den un diagnóstico y </w:t>
      </w:r>
      <w:r w:rsidR="002062DF">
        <w:t xml:space="preserve">para después poder atender sus necesidades y tener un seguimiento adecuado para el dentro de la institución. </w:t>
      </w:r>
    </w:p>
    <w:p w14:paraId="5293247D" w14:textId="77777777" w:rsidR="00CD0698" w:rsidRDefault="00CD0698"/>
    <w:p w14:paraId="6DBEC695" w14:textId="77777777" w:rsidR="00CD0698" w:rsidRDefault="00CD0698"/>
    <w:sectPr w:rsidR="00CD0698">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68"/>
    <w:rsid w:val="000517FC"/>
    <w:rsid w:val="000566E6"/>
    <w:rsid w:val="00114393"/>
    <w:rsid w:val="00142B53"/>
    <w:rsid w:val="001A227D"/>
    <w:rsid w:val="001D0820"/>
    <w:rsid w:val="002062DF"/>
    <w:rsid w:val="002465DD"/>
    <w:rsid w:val="002A3AD3"/>
    <w:rsid w:val="002E5D68"/>
    <w:rsid w:val="00355CEB"/>
    <w:rsid w:val="003607B5"/>
    <w:rsid w:val="003704E0"/>
    <w:rsid w:val="005023B4"/>
    <w:rsid w:val="0051437B"/>
    <w:rsid w:val="00554D81"/>
    <w:rsid w:val="00590122"/>
    <w:rsid w:val="0066760C"/>
    <w:rsid w:val="00773A71"/>
    <w:rsid w:val="007A04F4"/>
    <w:rsid w:val="00AA1228"/>
    <w:rsid w:val="00B20AF0"/>
    <w:rsid w:val="00B51903"/>
    <w:rsid w:val="00B83905"/>
    <w:rsid w:val="00C14A31"/>
    <w:rsid w:val="00C2180C"/>
    <w:rsid w:val="00C81231"/>
    <w:rsid w:val="00CA0FC7"/>
    <w:rsid w:val="00CD01F9"/>
    <w:rsid w:val="00CD0698"/>
    <w:rsid w:val="00CD5DAF"/>
    <w:rsid w:val="00E66C8D"/>
    <w:rsid w:val="00FA674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FA0A608"/>
  <w15:chartTrackingRefBased/>
  <w15:docId w15:val="{735ADFAA-88DB-124D-A397-81813C35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U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4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gif"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3100</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fernandajimenez038@gmail.com</dc:creator>
  <cp:keywords/>
  <dc:description/>
  <cp:lastModifiedBy>fernandajimenez038@gmail.com</cp:lastModifiedBy>
  <cp:revision>2</cp:revision>
  <dcterms:created xsi:type="dcterms:W3CDTF">2023-11-10T03:33:00Z</dcterms:created>
  <dcterms:modified xsi:type="dcterms:W3CDTF">2023-11-10T03:33:00Z</dcterms:modified>
</cp:coreProperties>
</file>