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0B5D" w14:textId="16798EA6" w:rsidR="00B0316A" w:rsidRPr="00B0316A" w:rsidRDefault="00A23750" w:rsidP="00B0316A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>
        <w:rPr>
          <w:rFonts w:eastAsia="Times New Roman"/>
        </w:rPr>
        <w:t> </w:t>
      </w:r>
      <w:r w:rsidR="00AA1EAF" w:rsidRPr="00AA1EAF"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  <w:t> </w:t>
      </w:r>
      <w:r w:rsidR="00821A88">
        <w:rPr>
          <w:rFonts w:eastAsia="Times New Roman"/>
        </w:rPr>
        <w:t>  </w:t>
      </w:r>
      <w:r w:rsidR="00B0316A" w:rsidRPr="00B0316A">
        <w:rPr>
          <w:rFonts w:ascii="Times New Roman" w:eastAsiaTheme="minorEastAsia" w:hAnsi="Times New Roman" w:cs="Times New Roman"/>
          <w:b/>
          <w:bCs/>
          <w:color w:val="000000"/>
          <w:kern w:val="0"/>
          <w:sz w:val="32"/>
          <w:szCs w:val="32"/>
          <w:lang w:eastAsia="es-MX"/>
          <w14:ligatures w14:val="none"/>
        </w:rPr>
        <w:t>Escuela Normal de Educación Preescolar</w:t>
      </w:r>
    </w:p>
    <w:p w14:paraId="5757D62F" w14:textId="55252B38" w:rsidR="00B0316A" w:rsidRPr="00B0316A" w:rsidRDefault="00B0316A" w:rsidP="00B0316A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b/>
          <w:bCs/>
          <w:color w:val="000000"/>
          <w:kern w:val="0"/>
          <w:sz w:val="32"/>
          <w:szCs w:val="32"/>
          <w:lang w:eastAsia="es-MX"/>
          <w14:ligatures w14:val="none"/>
        </w:rPr>
        <w:t>Licenciatura en Educación Preescolar</w:t>
      </w:r>
    </w:p>
    <w:p w14:paraId="5FC0BC63" w14:textId="0DF7F71D" w:rsidR="00B0316A" w:rsidRPr="00B0316A" w:rsidRDefault="00792556" w:rsidP="00B0316A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7EDF9A1E" wp14:editId="47F907F2">
            <wp:simplePos x="0" y="0"/>
            <wp:positionH relativeFrom="column">
              <wp:posOffset>2152650</wp:posOffset>
            </wp:positionH>
            <wp:positionV relativeFrom="paragraph">
              <wp:posOffset>66040</wp:posOffset>
            </wp:positionV>
            <wp:extent cx="1504950" cy="1504950"/>
            <wp:effectExtent l="0" t="0" r="635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810B7" w14:textId="77777777" w:rsidR="00B0316A" w:rsidRPr="00B0316A" w:rsidRDefault="00B0316A" w:rsidP="00B0316A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Ciclo escolar 2023 – 2024</w:t>
      </w:r>
    </w:p>
    <w:p w14:paraId="5075DB6D" w14:textId="77777777" w:rsidR="00B0316A" w:rsidRPr="00B0316A" w:rsidRDefault="00B0316A" w:rsidP="00B0316A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3°C</w:t>
      </w:r>
    </w:p>
    <w:p w14:paraId="5E038CD5" w14:textId="2E005AAD" w:rsidR="00B0316A" w:rsidRPr="00B0316A" w:rsidRDefault="00B0316A" w:rsidP="001731CD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Quinto semestre</w:t>
      </w:r>
    </w:p>
    <w:p w14:paraId="493EA44A" w14:textId="77777777" w:rsidR="00B0316A" w:rsidRPr="00B0316A" w:rsidRDefault="00B0316A" w:rsidP="00B0316A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Curso: Herramientas básicas para a investigación educativa</w:t>
      </w:r>
    </w:p>
    <w:p w14:paraId="03318DB8" w14:textId="77777777" w:rsidR="00B0316A" w:rsidRPr="00B0316A" w:rsidRDefault="00B0316A" w:rsidP="00B0316A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Titular: Roxana Janet Sánchez Suarez</w:t>
      </w:r>
    </w:p>
    <w:p w14:paraId="1F166F5D" w14:textId="77777777" w:rsidR="00B0316A" w:rsidRPr="00B0316A" w:rsidRDefault="00B0316A" w:rsidP="00B0316A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Alumnas:</w:t>
      </w:r>
    </w:p>
    <w:p w14:paraId="3ABAFA03" w14:textId="77777777" w:rsidR="00B0316A" w:rsidRPr="00B0316A" w:rsidRDefault="00B0316A" w:rsidP="00B0316A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Vanessa Michelle Anguiano Sánchez #3</w:t>
      </w:r>
    </w:p>
    <w:p w14:paraId="32160A8D" w14:textId="77777777" w:rsidR="00B0316A" w:rsidRPr="00B0316A" w:rsidRDefault="00B0316A" w:rsidP="00B0316A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 xml:space="preserve">Andrea </w:t>
      </w:r>
      <w:proofErr w:type="spellStart"/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Gaytan</w:t>
      </w:r>
      <w:proofErr w:type="spellEnd"/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 xml:space="preserve"> </w:t>
      </w:r>
      <w:proofErr w:type="spellStart"/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Bermea</w:t>
      </w:r>
      <w:proofErr w:type="spellEnd"/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 xml:space="preserve"> #7</w:t>
      </w:r>
    </w:p>
    <w:p w14:paraId="129F8550" w14:textId="77777777" w:rsidR="00B0316A" w:rsidRPr="00B0316A" w:rsidRDefault="00B0316A" w:rsidP="00B0316A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 </w:t>
      </w:r>
    </w:p>
    <w:p w14:paraId="0CCA097C" w14:textId="77777777" w:rsidR="00B0316A" w:rsidRPr="00B0316A" w:rsidRDefault="00B0316A" w:rsidP="00B0316A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kern w:val="0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lang w:eastAsia="es-MX"/>
          <w14:ligatures w14:val="none"/>
        </w:rPr>
        <w:t>Competencias:</w:t>
      </w:r>
    </w:p>
    <w:p w14:paraId="04B07CA4" w14:textId="5EA36D5F" w:rsidR="00B0316A" w:rsidRPr="00B0316A" w:rsidRDefault="00B0316A" w:rsidP="001731CD">
      <w:pPr>
        <w:spacing w:before="240" w:after="240" w:line="240" w:lineRule="auto"/>
        <w:ind w:hanging="360"/>
        <w:jc w:val="center"/>
        <w:rPr>
          <w:rFonts w:ascii="Times New Roman" w:eastAsiaTheme="minorEastAsia" w:hAnsi="Times New Roman" w:cs="Times New Roman"/>
          <w:kern w:val="0"/>
          <w:lang w:eastAsia="es-MX"/>
          <w14:ligatures w14:val="none"/>
        </w:rPr>
      </w:pPr>
      <w:r w:rsidRPr="00B0316A">
        <w:rPr>
          <w:rFonts w:ascii="Arial" w:eastAsiaTheme="minorEastAsia" w:hAnsi="Arial" w:cs="Arial"/>
          <w:color w:val="000000"/>
          <w:kern w:val="0"/>
          <w:lang w:eastAsia="es-MX"/>
          <w14:ligatures w14:val="none"/>
        </w:rPr>
        <w:t>·</w:t>
      </w:r>
      <w:r w:rsidRPr="00B0316A">
        <w:rPr>
          <w:rFonts w:ascii="Times New Roman" w:eastAsiaTheme="minorEastAsia" w:hAnsi="Times New Roman" w:cs="Times New Roman"/>
          <w:color w:val="000000"/>
          <w:kern w:val="0"/>
          <w:lang w:eastAsia="es-MX"/>
          <w14:ligatures w14:val="none"/>
        </w:rPr>
        <w:t xml:space="preserve">         Integra recursos de la investigación educativa para enriquecer su práctica profesional, expresando su interés por el conocimiento, la ciencia y la mejora de la educación. </w:t>
      </w:r>
    </w:p>
    <w:p w14:paraId="01AA48CB" w14:textId="77777777" w:rsidR="00B0316A" w:rsidRPr="00B0316A" w:rsidRDefault="00B0316A" w:rsidP="00B0316A">
      <w:pPr>
        <w:spacing w:before="240" w:after="240" w:line="240" w:lineRule="auto"/>
        <w:ind w:hanging="360"/>
        <w:jc w:val="center"/>
        <w:rPr>
          <w:rFonts w:ascii="Times New Roman" w:eastAsiaTheme="minorEastAsia" w:hAnsi="Times New Roman" w:cs="Times New Roman"/>
          <w:kern w:val="0"/>
          <w:lang w:eastAsia="es-MX"/>
          <w14:ligatures w14:val="none"/>
        </w:rPr>
      </w:pPr>
      <w:r w:rsidRPr="00B0316A">
        <w:rPr>
          <w:rFonts w:ascii="Arial" w:eastAsiaTheme="minorEastAsia" w:hAnsi="Arial" w:cs="Arial"/>
          <w:color w:val="000000"/>
          <w:kern w:val="0"/>
          <w:lang w:eastAsia="es-MX"/>
          <w14:ligatures w14:val="none"/>
        </w:rPr>
        <w:t>·</w:t>
      </w:r>
      <w:r w:rsidRPr="00B0316A">
        <w:rPr>
          <w:rFonts w:ascii="Times New Roman" w:eastAsiaTheme="minorEastAsia" w:hAnsi="Times New Roman" w:cs="Times New Roman"/>
          <w:color w:val="000000"/>
          <w:kern w:val="0"/>
          <w:lang w:eastAsia="es-MX"/>
          <w14:ligatures w14:val="none"/>
        </w:rPr>
        <w:t xml:space="preserve">         Actúa de manera ética ante la diversidad de situaciones que se presentan en la práctica profesional.</w:t>
      </w:r>
    </w:p>
    <w:p w14:paraId="7CB74379" w14:textId="77777777" w:rsidR="00B0316A" w:rsidRPr="00B0316A" w:rsidRDefault="00B0316A" w:rsidP="00B0316A">
      <w:pPr>
        <w:spacing w:before="240" w:after="24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 </w:t>
      </w:r>
    </w:p>
    <w:p w14:paraId="323429A9" w14:textId="2E799DAB" w:rsidR="00B0316A" w:rsidRPr="00B0316A" w:rsidRDefault="00B0316A" w:rsidP="00B0316A">
      <w:pPr>
        <w:spacing w:before="240" w:after="24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 </w:t>
      </w:r>
    </w:p>
    <w:p w14:paraId="162F05F3" w14:textId="77777777" w:rsidR="00B0316A" w:rsidRPr="00B0316A" w:rsidRDefault="00B0316A" w:rsidP="00B0316A">
      <w:pPr>
        <w:spacing w:before="240" w:after="24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 </w:t>
      </w:r>
    </w:p>
    <w:p w14:paraId="2503EEAE" w14:textId="77777777" w:rsidR="00B0316A" w:rsidRPr="00B0316A" w:rsidRDefault="00B0316A" w:rsidP="00B0316A">
      <w:pPr>
        <w:spacing w:before="240" w:after="24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316A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Saltillo, Coahuila de Zaragoza                                                                septiembre del 2023</w:t>
      </w:r>
    </w:p>
    <w:p w14:paraId="04CF897E" w14:textId="77777777" w:rsidR="00B0316A" w:rsidRDefault="00B0316A">
      <w:pPr>
        <w:rPr>
          <w:rFonts w:ascii="Arial" w:hAnsi="Arial" w:cs="Arial"/>
          <w:sz w:val="24"/>
          <w:szCs w:val="24"/>
        </w:rPr>
      </w:pPr>
    </w:p>
    <w:p w14:paraId="6A7B0BFF" w14:textId="6CFB6E9E" w:rsidR="00D27A1F" w:rsidRPr="009F281D" w:rsidRDefault="009F281D">
      <w:pPr>
        <w:rPr>
          <w:rFonts w:ascii="Arial" w:hAnsi="Arial" w:cs="Arial"/>
          <w:sz w:val="24"/>
          <w:szCs w:val="24"/>
        </w:rPr>
      </w:pPr>
      <w:r w:rsidRPr="009F281D">
        <w:rPr>
          <w:rFonts w:ascii="Arial" w:hAnsi="Arial" w:cs="Arial"/>
          <w:sz w:val="24"/>
          <w:szCs w:val="24"/>
        </w:rPr>
        <w:t xml:space="preserve">Metodología </w:t>
      </w:r>
    </w:p>
    <w:p w14:paraId="617027D1" w14:textId="0D417AFC" w:rsidR="009F281D" w:rsidRDefault="009F281D" w:rsidP="009F28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9F281D">
        <w:rPr>
          <w:rFonts w:ascii="Arial" w:hAnsi="Arial" w:cs="Arial"/>
          <w:color w:val="000000"/>
        </w:rPr>
        <w:t>La metodología utilizada en este tema de investigación es mixta ya que esta combina tanto métodos cualitativos como cuantitativos para obtener una comprensión más completa y profunda del tema de investigación. En este caso, para investigar "La pintura como estrategia didáctica de expresión y autorregulación de emociones en niños de 5-6 años", se utilizará tanto la observación, como encuestas, pruebas estandarizadas y análisis de datos. </w:t>
      </w:r>
    </w:p>
    <w:p w14:paraId="6416EA2B" w14:textId="77777777" w:rsidR="009F281D" w:rsidRDefault="009F281D" w:rsidP="009F28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A57DC1B" w14:textId="77777777" w:rsidR="009F281D" w:rsidRDefault="009F281D" w:rsidP="009F281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837BF37" w14:textId="06252C3D" w:rsidR="009F281D" w:rsidRPr="009F281D" w:rsidRDefault="009F281D" w:rsidP="009F281D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</w:rPr>
        <w:t xml:space="preserve">Ficha de observación </w:t>
      </w:r>
    </w:p>
    <w:p w14:paraId="294721DE" w14:textId="77777777" w:rsidR="009F281D" w:rsidRDefault="009F281D"/>
    <w:tbl>
      <w:tblPr>
        <w:tblStyle w:val="Tablaconcuadrcula"/>
        <w:tblpPr w:leftFromText="141" w:rightFromText="141" w:vertAnchor="page" w:horzAnchor="margin" w:tblpY="5031"/>
        <w:tblW w:w="0" w:type="auto"/>
        <w:tblLook w:val="04A0" w:firstRow="1" w:lastRow="0" w:firstColumn="1" w:lastColumn="0" w:noHBand="0" w:noVBand="1"/>
      </w:tblPr>
      <w:tblGrid>
        <w:gridCol w:w="562"/>
        <w:gridCol w:w="5485"/>
        <w:gridCol w:w="1162"/>
        <w:gridCol w:w="1213"/>
        <w:gridCol w:w="928"/>
      </w:tblGrid>
      <w:tr w:rsidR="009F281D" w14:paraId="2E29018D" w14:textId="77777777" w:rsidTr="009F281D">
        <w:tc>
          <w:tcPr>
            <w:tcW w:w="562" w:type="dxa"/>
          </w:tcPr>
          <w:p w14:paraId="24B1B4D5" w14:textId="77777777" w:rsidR="009F281D" w:rsidRDefault="009F281D" w:rsidP="009F281D">
            <w:pPr>
              <w:jc w:val="center"/>
            </w:pPr>
            <w:r>
              <w:t>No.</w:t>
            </w:r>
          </w:p>
        </w:tc>
        <w:tc>
          <w:tcPr>
            <w:tcW w:w="5485" w:type="dxa"/>
          </w:tcPr>
          <w:p w14:paraId="507303AE" w14:textId="77777777" w:rsidR="009F281D" w:rsidRDefault="009F281D" w:rsidP="009F281D">
            <w:pPr>
              <w:jc w:val="center"/>
            </w:pPr>
            <w:r>
              <w:t>Indicador</w:t>
            </w:r>
          </w:p>
        </w:tc>
        <w:tc>
          <w:tcPr>
            <w:tcW w:w="1162" w:type="dxa"/>
          </w:tcPr>
          <w:p w14:paraId="6760FBCE" w14:textId="77777777" w:rsidR="009F281D" w:rsidRDefault="009F281D" w:rsidP="009F281D">
            <w:pPr>
              <w:jc w:val="center"/>
            </w:pPr>
            <w:r>
              <w:t>No lo hace</w:t>
            </w:r>
          </w:p>
        </w:tc>
        <w:tc>
          <w:tcPr>
            <w:tcW w:w="1213" w:type="dxa"/>
          </w:tcPr>
          <w:p w14:paraId="0EA906A0" w14:textId="77777777" w:rsidR="009F281D" w:rsidRDefault="009F281D" w:rsidP="009F281D">
            <w:pPr>
              <w:jc w:val="center"/>
            </w:pPr>
            <w:r>
              <w:t>En proceso</w:t>
            </w:r>
          </w:p>
        </w:tc>
        <w:tc>
          <w:tcPr>
            <w:tcW w:w="928" w:type="dxa"/>
          </w:tcPr>
          <w:p w14:paraId="056FD41D" w14:textId="77777777" w:rsidR="009F281D" w:rsidRDefault="009F281D" w:rsidP="009F281D">
            <w:pPr>
              <w:jc w:val="center"/>
            </w:pPr>
            <w:r>
              <w:t>Lo hace</w:t>
            </w:r>
          </w:p>
        </w:tc>
      </w:tr>
      <w:tr w:rsidR="009F281D" w14:paraId="75C22ABA" w14:textId="77777777" w:rsidTr="009F281D">
        <w:tc>
          <w:tcPr>
            <w:tcW w:w="562" w:type="dxa"/>
          </w:tcPr>
          <w:p w14:paraId="762D4DB8" w14:textId="77777777" w:rsidR="009F281D" w:rsidRDefault="009F281D" w:rsidP="009F281D">
            <w:pPr>
              <w:jc w:val="center"/>
            </w:pPr>
            <w:r>
              <w:t>1</w:t>
            </w:r>
          </w:p>
        </w:tc>
        <w:tc>
          <w:tcPr>
            <w:tcW w:w="5485" w:type="dxa"/>
          </w:tcPr>
          <w:p w14:paraId="430B8155" w14:textId="77777777" w:rsidR="009F281D" w:rsidRDefault="009F281D" w:rsidP="009F281D">
            <w:r>
              <w:t>Expresa emociones durante el proceso de enseñanza (alegría, medo, enojo, tristeza, desagrado)</w:t>
            </w:r>
          </w:p>
        </w:tc>
        <w:tc>
          <w:tcPr>
            <w:tcW w:w="1162" w:type="dxa"/>
          </w:tcPr>
          <w:p w14:paraId="2B6D6C87" w14:textId="77777777" w:rsidR="009F281D" w:rsidRDefault="009F281D" w:rsidP="009F281D">
            <w:pPr>
              <w:jc w:val="center"/>
            </w:pPr>
          </w:p>
        </w:tc>
        <w:tc>
          <w:tcPr>
            <w:tcW w:w="1213" w:type="dxa"/>
          </w:tcPr>
          <w:p w14:paraId="1FE937EF" w14:textId="77777777" w:rsidR="009F281D" w:rsidRDefault="009F281D" w:rsidP="009F281D">
            <w:pPr>
              <w:jc w:val="center"/>
            </w:pPr>
          </w:p>
        </w:tc>
        <w:tc>
          <w:tcPr>
            <w:tcW w:w="928" w:type="dxa"/>
          </w:tcPr>
          <w:p w14:paraId="51138AD7" w14:textId="77777777" w:rsidR="009F281D" w:rsidRDefault="009F281D" w:rsidP="009F281D">
            <w:pPr>
              <w:jc w:val="center"/>
            </w:pPr>
          </w:p>
        </w:tc>
      </w:tr>
      <w:tr w:rsidR="009F281D" w14:paraId="2E641F1F" w14:textId="77777777" w:rsidTr="009F281D">
        <w:tc>
          <w:tcPr>
            <w:tcW w:w="562" w:type="dxa"/>
          </w:tcPr>
          <w:p w14:paraId="34EE0C7E" w14:textId="77777777" w:rsidR="009F281D" w:rsidRDefault="009F281D" w:rsidP="009F281D">
            <w:pPr>
              <w:jc w:val="center"/>
            </w:pPr>
            <w:r>
              <w:t>2</w:t>
            </w:r>
          </w:p>
        </w:tc>
        <w:tc>
          <w:tcPr>
            <w:tcW w:w="5485" w:type="dxa"/>
          </w:tcPr>
          <w:p w14:paraId="2B621F68" w14:textId="77777777" w:rsidR="009F281D" w:rsidRDefault="009F281D" w:rsidP="009F281D">
            <w:r>
              <w:t xml:space="preserve">Reconoce las emociones </w:t>
            </w:r>
          </w:p>
        </w:tc>
        <w:tc>
          <w:tcPr>
            <w:tcW w:w="1162" w:type="dxa"/>
          </w:tcPr>
          <w:p w14:paraId="6E5BA641" w14:textId="77777777" w:rsidR="009F281D" w:rsidRDefault="009F281D" w:rsidP="009F281D">
            <w:pPr>
              <w:jc w:val="center"/>
            </w:pPr>
          </w:p>
        </w:tc>
        <w:tc>
          <w:tcPr>
            <w:tcW w:w="1213" w:type="dxa"/>
          </w:tcPr>
          <w:p w14:paraId="4D0604C6" w14:textId="77777777" w:rsidR="009F281D" w:rsidRDefault="009F281D" w:rsidP="009F281D">
            <w:pPr>
              <w:jc w:val="center"/>
            </w:pPr>
          </w:p>
        </w:tc>
        <w:tc>
          <w:tcPr>
            <w:tcW w:w="928" w:type="dxa"/>
          </w:tcPr>
          <w:p w14:paraId="7AF1EED3" w14:textId="77777777" w:rsidR="009F281D" w:rsidRDefault="009F281D" w:rsidP="009F281D">
            <w:pPr>
              <w:jc w:val="center"/>
            </w:pPr>
          </w:p>
        </w:tc>
      </w:tr>
      <w:tr w:rsidR="009F281D" w14:paraId="2AB340AF" w14:textId="77777777" w:rsidTr="009F281D">
        <w:tc>
          <w:tcPr>
            <w:tcW w:w="562" w:type="dxa"/>
          </w:tcPr>
          <w:p w14:paraId="520AB583" w14:textId="77777777" w:rsidR="009F281D" w:rsidRDefault="009F281D" w:rsidP="009F281D">
            <w:pPr>
              <w:jc w:val="center"/>
            </w:pPr>
            <w:r>
              <w:t>3</w:t>
            </w:r>
          </w:p>
        </w:tc>
        <w:tc>
          <w:tcPr>
            <w:tcW w:w="5485" w:type="dxa"/>
          </w:tcPr>
          <w:p w14:paraId="7FE246D7" w14:textId="77777777" w:rsidR="009F281D" w:rsidRDefault="009F281D" w:rsidP="009F281D">
            <w:r>
              <w:t xml:space="preserve">Describe sus emociones </w:t>
            </w:r>
          </w:p>
        </w:tc>
        <w:tc>
          <w:tcPr>
            <w:tcW w:w="1162" w:type="dxa"/>
          </w:tcPr>
          <w:p w14:paraId="26C4A7A9" w14:textId="77777777" w:rsidR="009F281D" w:rsidRDefault="009F281D" w:rsidP="009F281D">
            <w:pPr>
              <w:jc w:val="center"/>
            </w:pPr>
          </w:p>
        </w:tc>
        <w:tc>
          <w:tcPr>
            <w:tcW w:w="1213" w:type="dxa"/>
          </w:tcPr>
          <w:p w14:paraId="6160B41E" w14:textId="77777777" w:rsidR="009F281D" w:rsidRDefault="009F281D" w:rsidP="009F281D">
            <w:pPr>
              <w:jc w:val="center"/>
            </w:pPr>
          </w:p>
        </w:tc>
        <w:tc>
          <w:tcPr>
            <w:tcW w:w="928" w:type="dxa"/>
          </w:tcPr>
          <w:p w14:paraId="55EAC5CE" w14:textId="77777777" w:rsidR="009F281D" w:rsidRDefault="009F281D" w:rsidP="009F281D">
            <w:pPr>
              <w:jc w:val="center"/>
            </w:pPr>
          </w:p>
        </w:tc>
      </w:tr>
      <w:tr w:rsidR="009F281D" w14:paraId="7458B79A" w14:textId="77777777" w:rsidTr="009F281D">
        <w:tc>
          <w:tcPr>
            <w:tcW w:w="562" w:type="dxa"/>
          </w:tcPr>
          <w:p w14:paraId="39C5530A" w14:textId="77777777" w:rsidR="009F281D" w:rsidRDefault="009F281D" w:rsidP="009F281D">
            <w:pPr>
              <w:jc w:val="center"/>
            </w:pPr>
            <w:r>
              <w:t>4</w:t>
            </w:r>
          </w:p>
        </w:tc>
        <w:tc>
          <w:tcPr>
            <w:tcW w:w="5485" w:type="dxa"/>
          </w:tcPr>
          <w:p w14:paraId="620F7BD3" w14:textId="77777777" w:rsidR="009F281D" w:rsidRDefault="009F281D" w:rsidP="009F281D">
            <w:r>
              <w:t xml:space="preserve">Comprende las emociones de los demás </w:t>
            </w:r>
          </w:p>
        </w:tc>
        <w:tc>
          <w:tcPr>
            <w:tcW w:w="1162" w:type="dxa"/>
          </w:tcPr>
          <w:p w14:paraId="070E3BA7" w14:textId="77777777" w:rsidR="009F281D" w:rsidRDefault="009F281D" w:rsidP="009F281D">
            <w:pPr>
              <w:jc w:val="center"/>
            </w:pPr>
          </w:p>
        </w:tc>
        <w:tc>
          <w:tcPr>
            <w:tcW w:w="1213" w:type="dxa"/>
          </w:tcPr>
          <w:p w14:paraId="48131BA8" w14:textId="77777777" w:rsidR="009F281D" w:rsidRDefault="009F281D" w:rsidP="009F281D">
            <w:pPr>
              <w:jc w:val="center"/>
            </w:pPr>
          </w:p>
        </w:tc>
        <w:tc>
          <w:tcPr>
            <w:tcW w:w="928" w:type="dxa"/>
          </w:tcPr>
          <w:p w14:paraId="2018D965" w14:textId="77777777" w:rsidR="009F281D" w:rsidRDefault="009F281D" w:rsidP="009F281D">
            <w:pPr>
              <w:jc w:val="center"/>
            </w:pPr>
          </w:p>
        </w:tc>
      </w:tr>
      <w:tr w:rsidR="009F281D" w14:paraId="145A4916" w14:textId="77777777" w:rsidTr="009F281D">
        <w:tc>
          <w:tcPr>
            <w:tcW w:w="562" w:type="dxa"/>
          </w:tcPr>
          <w:p w14:paraId="0A888CD4" w14:textId="77777777" w:rsidR="009F281D" w:rsidRDefault="009F281D" w:rsidP="009F281D">
            <w:pPr>
              <w:jc w:val="center"/>
            </w:pPr>
            <w:r>
              <w:t>5</w:t>
            </w:r>
          </w:p>
        </w:tc>
        <w:tc>
          <w:tcPr>
            <w:tcW w:w="5485" w:type="dxa"/>
          </w:tcPr>
          <w:p w14:paraId="338F5A7D" w14:textId="77777777" w:rsidR="009F281D" w:rsidRDefault="009F281D" w:rsidP="009F281D">
            <w:r>
              <w:t xml:space="preserve">Expresa lo que siente a través de la pintura </w:t>
            </w:r>
          </w:p>
        </w:tc>
        <w:tc>
          <w:tcPr>
            <w:tcW w:w="1162" w:type="dxa"/>
          </w:tcPr>
          <w:p w14:paraId="1D8F2D1A" w14:textId="77777777" w:rsidR="009F281D" w:rsidRDefault="009F281D" w:rsidP="009F281D">
            <w:pPr>
              <w:jc w:val="center"/>
            </w:pPr>
          </w:p>
        </w:tc>
        <w:tc>
          <w:tcPr>
            <w:tcW w:w="1213" w:type="dxa"/>
          </w:tcPr>
          <w:p w14:paraId="18C2010F" w14:textId="77777777" w:rsidR="009F281D" w:rsidRDefault="009F281D" w:rsidP="009F281D">
            <w:pPr>
              <w:jc w:val="center"/>
            </w:pPr>
          </w:p>
        </w:tc>
        <w:tc>
          <w:tcPr>
            <w:tcW w:w="928" w:type="dxa"/>
          </w:tcPr>
          <w:p w14:paraId="65AF6248" w14:textId="77777777" w:rsidR="009F281D" w:rsidRDefault="009F281D" w:rsidP="009F281D">
            <w:pPr>
              <w:jc w:val="center"/>
            </w:pPr>
          </w:p>
        </w:tc>
      </w:tr>
      <w:tr w:rsidR="009F281D" w14:paraId="0C7C5D03" w14:textId="77777777" w:rsidTr="009F281D">
        <w:tc>
          <w:tcPr>
            <w:tcW w:w="562" w:type="dxa"/>
          </w:tcPr>
          <w:p w14:paraId="66B29E2B" w14:textId="77777777" w:rsidR="009F281D" w:rsidRDefault="009F281D" w:rsidP="009F281D">
            <w:pPr>
              <w:jc w:val="center"/>
            </w:pPr>
            <w:r>
              <w:t>6</w:t>
            </w:r>
          </w:p>
        </w:tc>
        <w:tc>
          <w:tcPr>
            <w:tcW w:w="5485" w:type="dxa"/>
          </w:tcPr>
          <w:p w14:paraId="6D6AB4E8" w14:textId="77777777" w:rsidR="009F281D" w:rsidRDefault="009F281D" w:rsidP="009F281D">
            <w:r>
              <w:t>Trabaja adecuadamente las técnicas presentadas de la pintura</w:t>
            </w:r>
          </w:p>
        </w:tc>
        <w:tc>
          <w:tcPr>
            <w:tcW w:w="1162" w:type="dxa"/>
          </w:tcPr>
          <w:p w14:paraId="31AB0797" w14:textId="77777777" w:rsidR="009F281D" w:rsidRDefault="009F281D" w:rsidP="009F281D">
            <w:pPr>
              <w:jc w:val="center"/>
            </w:pPr>
          </w:p>
        </w:tc>
        <w:tc>
          <w:tcPr>
            <w:tcW w:w="1213" w:type="dxa"/>
          </w:tcPr>
          <w:p w14:paraId="094F077F" w14:textId="77777777" w:rsidR="009F281D" w:rsidRDefault="009F281D" w:rsidP="009F281D">
            <w:pPr>
              <w:jc w:val="center"/>
            </w:pPr>
          </w:p>
        </w:tc>
        <w:tc>
          <w:tcPr>
            <w:tcW w:w="928" w:type="dxa"/>
          </w:tcPr>
          <w:p w14:paraId="37DF4C3C" w14:textId="77777777" w:rsidR="009F281D" w:rsidRDefault="009F281D" w:rsidP="009F281D">
            <w:pPr>
              <w:jc w:val="center"/>
            </w:pPr>
          </w:p>
        </w:tc>
      </w:tr>
      <w:tr w:rsidR="009F281D" w14:paraId="47231484" w14:textId="77777777" w:rsidTr="009F281D">
        <w:tc>
          <w:tcPr>
            <w:tcW w:w="562" w:type="dxa"/>
          </w:tcPr>
          <w:p w14:paraId="1A08ECF2" w14:textId="77777777" w:rsidR="009F281D" w:rsidRDefault="009F281D" w:rsidP="009F281D">
            <w:pPr>
              <w:jc w:val="center"/>
            </w:pPr>
            <w:r>
              <w:t>7</w:t>
            </w:r>
          </w:p>
        </w:tc>
        <w:tc>
          <w:tcPr>
            <w:tcW w:w="5485" w:type="dxa"/>
          </w:tcPr>
          <w:p w14:paraId="6376C3DF" w14:textId="77777777" w:rsidR="009F281D" w:rsidRDefault="009F281D" w:rsidP="009F281D">
            <w:r>
              <w:t xml:space="preserve">Utiliza la pintura para realizar las actividades con autonomía  </w:t>
            </w:r>
          </w:p>
        </w:tc>
        <w:tc>
          <w:tcPr>
            <w:tcW w:w="1162" w:type="dxa"/>
          </w:tcPr>
          <w:p w14:paraId="5E45388C" w14:textId="77777777" w:rsidR="009F281D" w:rsidRDefault="009F281D" w:rsidP="009F281D">
            <w:pPr>
              <w:jc w:val="center"/>
            </w:pPr>
          </w:p>
        </w:tc>
        <w:tc>
          <w:tcPr>
            <w:tcW w:w="1213" w:type="dxa"/>
          </w:tcPr>
          <w:p w14:paraId="20973A56" w14:textId="77777777" w:rsidR="009F281D" w:rsidRDefault="009F281D" w:rsidP="009F281D">
            <w:pPr>
              <w:jc w:val="center"/>
            </w:pPr>
          </w:p>
        </w:tc>
        <w:tc>
          <w:tcPr>
            <w:tcW w:w="928" w:type="dxa"/>
          </w:tcPr>
          <w:p w14:paraId="64A5C929" w14:textId="77777777" w:rsidR="009F281D" w:rsidRDefault="009F281D" w:rsidP="009F281D">
            <w:pPr>
              <w:jc w:val="center"/>
            </w:pPr>
          </w:p>
        </w:tc>
      </w:tr>
    </w:tbl>
    <w:p w14:paraId="109C4B7B" w14:textId="36FB5D6C" w:rsidR="009F281D" w:rsidRDefault="009F281D"/>
    <w:p w14:paraId="59EFD11B" w14:textId="77777777" w:rsidR="009F281D" w:rsidRDefault="009F281D"/>
    <w:p w14:paraId="6580134C" w14:textId="77777777" w:rsidR="009F281D" w:rsidRDefault="009F281D">
      <w:pPr>
        <w:rPr>
          <w:rFonts w:ascii="Arial" w:hAnsi="Arial" w:cs="Arial"/>
          <w:sz w:val="24"/>
          <w:szCs w:val="24"/>
        </w:rPr>
      </w:pPr>
    </w:p>
    <w:p w14:paraId="7B02C541" w14:textId="77777777" w:rsidR="009F281D" w:rsidRDefault="009F281D">
      <w:pPr>
        <w:rPr>
          <w:rFonts w:ascii="Arial" w:hAnsi="Arial" w:cs="Arial"/>
          <w:sz w:val="24"/>
          <w:szCs w:val="24"/>
        </w:rPr>
      </w:pPr>
    </w:p>
    <w:p w14:paraId="6BA2161F" w14:textId="77777777" w:rsidR="009F281D" w:rsidRDefault="009F281D">
      <w:pPr>
        <w:rPr>
          <w:rFonts w:ascii="Arial" w:hAnsi="Arial" w:cs="Arial"/>
          <w:sz w:val="24"/>
          <w:szCs w:val="24"/>
        </w:rPr>
      </w:pPr>
    </w:p>
    <w:p w14:paraId="24648B1E" w14:textId="77777777" w:rsidR="009F281D" w:rsidRDefault="009F281D">
      <w:pPr>
        <w:rPr>
          <w:rFonts w:ascii="Arial" w:hAnsi="Arial" w:cs="Arial"/>
          <w:sz w:val="24"/>
          <w:szCs w:val="24"/>
        </w:rPr>
      </w:pPr>
    </w:p>
    <w:p w14:paraId="017E943B" w14:textId="77777777" w:rsidR="009F281D" w:rsidRDefault="009F281D">
      <w:pPr>
        <w:rPr>
          <w:rFonts w:ascii="Arial" w:hAnsi="Arial" w:cs="Arial"/>
          <w:sz w:val="24"/>
          <w:szCs w:val="24"/>
        </w:rPr>
      </w:pPr>
    </w:p>
    <w:p w14:paraId="2FB4F75D" w14:textId="77777777" w:rsidR="009F281D" w:rsidRDefault="009F281D">
      <w:pPr>
        <w:rPr>
          <w:rFonts w:ascii="Arial" w:hAnsi="Arial" w:cs="Arial"/>
          <w:sz w:val="24"/>
          <w:szCs w:val="24"/>
        </w:rPr>
      </w:pPr>
    </w:p>
    <w:p w14:paraId="432A2233" w14:textId="77777777" w:rsidR="009F281D" w:rsidRDefault="009F281D">
      <w:pPr>
        <w:rPr>
          <w:rFonts w:ascii="Arial" w:hAnsi="Arial" w:cs="Arial"/>
          <w:sz w:val="24"/>
          <w:szCs w:val="24"/>
        </w:rPr>
      </w:pPr>
    </w:p>
    <w:p w14:paraId="2EEB7CCA" w14:textId="77777777" w:rsidR="009F281D" w:rsidRDefault="009F281D">
      <w:pPr>
        <w:rPr>
          <w:rFonts w:ascii="Arial" w:hAnsi="Arial" w:cs="Arial"/>
          <w:sz w:val="24"/>
          <w:szCs w:val="24"/>
        </w:rPr>
      </w:pPr>
    </w:p>
    <w:p w14:paraId="1614B805" w14:textId="77777777" w:rsidR="009F281D" w:rsidRDefault="009F281D">
      <w:pPr>
        <w:rPr>
          <w:rFonts w:ascii="Arial" w:hAnsi="Arial" w:cs="Arial"/>
          <w:sz w:val="24"/>
          <w:szCs w:val="24"/>
        </w:rPr>
      </w:pPr>
    </w:p>
    <w:p w14:paraId="5948C0FC" w14:textId="77777777" w:rsidR="009F281D" w:rsidRDefault="009F281D">
      <w:pPr>
        <w:rPr>
          <w:rFonts w:ascii="Arial" w:hAnsi="Arial" w:cs="Arial"/>
          <w:sz w:val="24"/>
          <w:szCs w:val="24"/>
        </w:rPr>
      </w:pPr>
    </w:p>
    <w:p w14:paraId="10BAEB8E" w14:textId="77777777" w:rsidR="009F281D" w:rsidRDefault="009F281D">
      <w:pPr>
        <w:rPr>
          <w:rFonts w:ascii="Arial" w:hAnsi="Arial" w:cs="Arial"/>
          <w:sz w:val="24"/>
          <w:szCs w:val="24"/>
        </w:rPr>
      </w:pPr>
    </w:p>
    <w:p w14:paraId="73826CAC" w14:textId="783CED96" w:rsidR="00D42F18" w:rsidRPr="00D42F18" w:rsidRDefault="00081EBB" w:rsidP="00D42F18">
      <w:pPr>
        <w:pStyle w:val="Prrafodelista"/>
        <w:rPr>
          <w:rFonts w:ascii="Arial" w:hAnsi="Arial" w:cs="Arial"/>
          <w:sz w:val="24"/>
          <w:szCs w:val="24"/>
        </w:rPr>
      </w:pPr>
      <w:r w:rsidRPr="00081EB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7394AB" wp14:editId="6753D6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19800" cy="6427470"/>
            <wp:effectExtent l="0" t="0" r="0" b="0"/>
            <wp:wrapSquare wrapText="bothSides"/>
            <wp:docPr id="11450109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01090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42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809A8A5" w14:textId="77777777" w:rsidR="009F281D" w:rsidRDefault="009F281D" w:rsidP="009F281D">
      <w:pPr>
        <w:rPr>
          <w:rFonts w:ascii="Arial" w:hAnsi="Arial" w:cs="Arial"/>
          <w:sz w:val="24"/>
          <w:szCs w:val="24"/>
        </w:rPr>
      </w:pPr>
    </w:p>
    <w:p w14:paraId="037F81FF" w14:textId="77777777" w:rsidR="009F281D" w:rsidRDefault="009F281D" w:rsidP="009F281D">
      <w:pPr>
        <w:rPr>
          <w:rFonts w:ascii="Arial" w:hAnsi="Arial" w:cs="Arial"/>
          <w:sz w:val="24"/>
          <w:szCs w:val="24"/>
        </w:rPr>
      </w:pPr>
    </w:p>
    <w:p w14:paraId="2CB688EC" w14:textId="77777777" w:rsidR="009F281D" w:rsidRDefault="009F281D" w:rsidP="009F281D">
      <w:pPr>
        <w:rPr>
          <w:rFonts w:ascii="Arial" w:hAnsi="Arial" w:cs="Arial"/>
          <w:sz w:val="24"/>
          <w:szCs w:val="24"/>
        </w:rPr>
      </w:pPr>
    </w:p>
    <w:p w14:paraId="784A8A6D" w14:textId="77777777" w:rsidR="009F281D" w:rsidRDefault="009F281D" w:rsidP="009F281D">
      <w:pPr>
        <w:rPr>
          <w:rFonts w:ascii="Arial" w:hAnsi="Arial" w:cs="Arial"/>
          <w:sz w:val="24"/>
          <w:szCs w:val="24"/>
        </w:rPr>
      </w:pPr>
    </w:p>
    <w:p w14:paraId="57A52095" w14:textId="77777777" w:rsidR="009F281D" w:rsidRDefault="009F281D" w:rsidP="009F281D">
      <w:pPr>
        <w:rPr>
          <w:rFonts w:ascii="Arial" w:hAnsi="Arial" w:cs="Arial"/>
          <w:sz w:val="24"/>
          <w:szCs w:val="24"/>
        </w:rPr>
      </w:pPr>
    </w:p>
    <w:p w14:paraId="4C6B6C8B" w14:textId="77777777" w:rsidR="009F281D" w:rsidRDefault="009F281D" w:rsidP="009F281D">
      <w:pPr>
        <w:rPr>
          <w:rFonts w:ascii="Arial" w:hAnsi="Arial" w:cs="Arial"/>
          <w:sz w:val="24"/>
          <w:szCs w:val="24"/>
        </w:rPr>
      </w:pPr>
    </w:p>
    <w:p w14:paraId="0C0CF9E9" w14:textId="74DFE545" w:rsidR="009F281D" w:rsidRPr="009F281D" w:rsidRDefault="009F281D" w:rsidP="009F281D">
      <w:pPr>
        <w:rPr>
          <w:rFonts w:ascii="Arial" w:hAnsi="Arial" w:cs="Arial"/>
          <w:sz w:val="24"/>
          <w:szCs w:val="24"/>
        </w:rPr>
      </w:pPr>
      <w:r w:rsidRPr="009F281D">
        <w:rPr>
          <w:rFonts w:ascii="Arial" w:hAnsi="Arial" w:cs="Arial"/>
          <w:sz w:val="24"/>
          <w:szCs w:val="24"/>
        </w:rPr>
        <w:t xml:space="preserve">Entrevista </w:t>
      </w:r>
    </w:p>
    <w:p w14:paraId="1F0A962C" w14:textId="77777777" w:rsidR="009F281D" w:rsidRDefault="009F281D" w:rsidP="009F281D">
      <w:pPr>
        <w:pStyle w:val="Prrafodelista"/>
        <w:rPr>
          <w:rFonts w:ascii="Arial" w:hAnsi="Arial" w:cs="Arial"/>
          <w:sz w:val="24"/>
          <w:szCs w:val="24"/>
        </w:rPr>
      </w:pPr>
    </w:p>
    <w:p w14:paraId="684AC5CC" w14:textId="19C39253" w:rsidR="009F281D" w:rsidRPr="009F281D" w:rsidRDefault="009F281D" w:rsidP="009F281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281D">
        <w:rPr>
          <w:rFonts w:ascii="Arial" w:hAnsi="Arial" w:cs="Arial"/>
          <w:sz w:val="24"/>
          <w:szCs w:val="24"/>
        </w:rPr>
        <w:t>¿Cómo te sentiste en las actividades que realizamos durante el proyecto?</w:t>
      </w:r>
    </w:p>
    <w:p w14:paraId="3EC87CA7" w14:textId="77777777" w:rsidR="009F281D" w:rsidRDefault="009F281D" w:rsidP="009F281D">
      <w:pPr>
        <w:rPr>
          <w:rFonts w:ascii="Arial" w:hAnsi="Arial" w:cs="Arial"/>
          <w:sz w:val="24"/>
          <w:szCs w:val="24"/>
        </w:rPr>
      </w:pPr>
    </w:p>
    <w:p w14:paraId="68A81973" w14:textId="7F303799" w:rsidR="009F281D" w:rsidRPr="009F281D" w:rsidRDefault="009F281D" w:rsidP="009F281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281D">
        <w:rPr>
          <w:rFonts w:ascii="Arial" w:hAnsi="Arial" w:cs="Arial"/>
          <w:sz w:val="24"/>
          <w:szCs w:val="24"/>
        </w:rPr>
        <w:t>¿Cuál fue la actividad que más te gustó? ¿Por qué?</w:t>
      </w:r>
    </w:p>
    <w:p w14:paraId="478F1ECA" w14:textId="77777777" w:rsidR="009F281D" w:rsidRDefault="009F281D" w:rsidP="009F281D">
      <w:pPr>
        <w:rPr>
          <w:rFonts w:ascii="Arial" w:hAnsi="Arial" w:cs="Arial"/>
          <w:sz w:val="24"/>
          <w:szCs w:val="24"/>
        </w:rPr>
      </w:pPr>
    </w:p>
    <w:p w14:paraId="1973FDAD" w14:textId="3F25BF5B" w:rsidR="009F281D" w:rsidRPr="009F281D" w:rsidRDefault="009F281D" w:rsidP="009F281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281D">
        <w:rPr>
          <w:rFonts w:ascii="Arial" w:hAnsi="Arial" w:cs="Arial"/>
          <w:sz w:val="24"/>
          <w:szCs w:val="24"/>
        </w:rPr>
        <w:t>¿Querías realizar las actividades sola o con compañía de tus compañeros?</w:t>
      </w:r>
    </w:p>
    <w:p w14:paraId="55667187" w14:textId="77777777" w:rsidR="009F281D" w:rsidRDefault="009F281D" w:rsidP="009F281D">
      <w:pPr>
        <w:rPr>
          <w:rFonts w:ascii="Arial" w:hAnsi="Arial" w:cs="Arial"/>
          <w:sz w:val="24"/>
          <w:szCs w:val="24"/>
        </w:rPr>
      </w:pPr>
    </w:p>
    <w:p w14:paraId="5F4872C7" w14:textId="6C69CEA9" w:rsidR="009F281D" w:rsidRPr="009F281D" w:rsidRDefault="009F281D" w:rsidP="009F281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281D">
        <w:rPr>
          <w:rFonts w:ascii="Arial" w:hAnsi="Arial" w:cs="Arial"/>
          <w:sz w:val="24"/>
          <w:szCs w:val="24"/>
        </w:rPr>
        <w:t xml:space="preserve">Define en una palabra tu experiencia en estas dos semanas </w:t>
      </w:r>
    </w:p>
    <w:p w14:paraId="147C9BEC" w14:textId="77777777" w:rsidR="009F281D" w:rsidRDefault="009F281D" w:rsidP="009F281D">
      <w:pPr>
        <w:rPr>
          <w:rFonts w:ascii="Arial" w:hAnsi="Arial" w:cs="Arial"/>
          <w:sz w:val="24"/>
          <w:szCs w:val="24"/>
        </w:rPr>
      </w:pPr>
    </w:p>
    <w:p w14:paraId="5B0D3E7B" w14:textId="38C0A3AA" w:rsidR="009F281D" w:rsidRPr="009F281D" w:rsidRDefault="009F281D" w:rsidP="009F281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F281D">
        <w:rPr>
          <w:rFonts w:ascii="Arial" w:hAnsi="Arial" w:cs="Arial"/>
          <w:sz w:val="24"/>
          <w:szCs w:val="24"/>
        </w:rPr>
        <w:t>Después de estas actividades, ¿Cómo te gustaría seguir aprendiendo los temas con tu maestra?</w:t>
      </w:r>
    </w:p>
    <w:p w14:paraId="1CE620C5" w14:textId="77777777" w:rsidR="009F281D" w:rsidRDefault="009F281D" w:rsidP="009F281D">
      <w:pPr>
        <w:rPr>
          <w:rFonts w:ascii="Arial" w:hAnsi="Arial" w:cs="Arial"/>
          <w:sz w:val="24"/>
          <w:szCs w:val="24"/>
        </w:rPr>
      </w:pPr>
    </w:p>
    <w:p w14:paraId="0C7A66F3" w14:textId="77777777" w:rsidR="009F281D" w:rsidRDefault="009F281D" w:rsidP="009F281D">
      <w:pPr>
        <w:rPr>
          <w:rFonts w:ascii="Arial" w:hAnsi="Arial" w:cs="Arial"/>
          <w:sz w:val="24"/>
          <w:szCs w:val="24"/>
        </w:rPr>
      </w:pPr>
    </w:p>
    <w:p w14:paraId="0813AFAC" w14:textId="77777777" w:rsidR="009F281D" w:rsidRPr="009F281D" w:rsidRDefault="009F281D" w:rsidP="009F281D">
      <w:pPr>
        <w:rPr>
          <w:rFonts w:ascii="Arial" w:hAnsi="Arial" w:cs="Arial"/>
          <w:sz w:val="24"/>
          <w:szCs w:val="24"/>
        </w:rPr>
      </w:pPr>
    </w:p>
    <w:p w14:paraId="3D8D8018" w14:textId="77777777" w:rsidR="009F281D" w:rsidRPr="009F281D" w:rsidRDefault="009F281D" w:rsidP="009F281D">
      <w:pPr>
        <w:ind w:left="1080"/>
        <w:rPr>
          <w:rFonts w:ascii="Arial" w:hAnsi="Arial" w:cs="Arial"/>
          <w:sz w:val="24"/>
          <w:szCs w:val="24"/>
        </w:rPr>
      </w:pPr>
    </w:p>
    <w:p w14:paraId="133A57FC" w14:textId="77777777" w:rsidR="009F281D" w:rsidRDefault="009F281D" w:rsidP="009F281D">
      <w:pPr>
        <w:ind w:left="360"/>
      </w:pPr>
    </w:p>
    <w:p w14:paraId="076CB2DE" w14:textId="77777777" w:rsidR="009F281D" w:rsidRDefault="009F281D" w:rsidP="009F281D">
      <w:pPr>
        <w:ind w:left="360"/>
      </w:pPr>
    </w:p>
    <w:p w14:paraId="5F630C16" w14:textId="77777777" w:rsidR="009F281D" w:rsidRDefault="009F281D"/>
    <w:sectPr w:rsidR="009F28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D09"/>
    <w:multiLevelType w:val="hybridMultilevel"/>
    <w:tmpl w:val="32B48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4B83"/>
    <w:multiLevelType w:val="hybridMultilevel"/>
    <w:tmpl w:val="357A1416"/>
    <w:lvl w:ilvl="0" w:tplc="209A29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A7963"/>
    <w:multiLevelType w:val="hybridMultilevel"/>
    <w:tmpl w:val="53206912"/>
    <w:lvl w:ilvl="0" w:tplc="1C7641A2">
      <w:start w:val="1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BD1BE7"/>
    <w:multiLevelType w:val="hybridMultilevel"/>
    <w:tmpl w:val="C270EE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121779">
    <w:abstractNumId w:val="1"/>
  </w:num>
  <w:num w:numId="2" w16cid:durableId="48261140">
    <w:abstractNumId w:val="2"/>
  </w:num>
  <w:num w:numId="3" w16cid:durableId="445927185">
    <w:abstractNumId w:val="0"/>
  </w:num>
  <w:num w:numId="4" w16cid:durableId="178148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01"/>
    <w:rsid w:val="00081EBB"/>
    <w:rsid w:val="00133862"/>
    <w:rsid w:val="001731CD"/>
    <w:rsid w:val="001B1BAF"/>
    <w:rsid w:val="00421E2F"/>
    <w:rsid w:val="00792556"/>
    <w:rsid w:val="00821A88"/>
    <w:rsid w:val="009C3693"/>
    <w:rsid w:val="009F281D"/>
    <w:rsid w:val="00A23750"/>
    <w:rsid w:val="00AA1EAF"/>
    <w:rsid w:val="00B0316A"/>
    <w:rsid w:val="00C36901"/>
    <w:rsid w:val="00D27A1F"/>
    <w:rsid w:val="00D4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E200"/>
  <w15:chartTrackingRefBased/>
  <w15:docId w15:val="{A2F390EA-2144-4213-B9EE-E363A9A8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9F2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GAYTAN BERMEA</dc:creator>
  <cp:keywords/>
  <dc:description/>
  <cp:lastModifiedBy>VANESSA MICHELLE ANGUIANO SANCHEZ</cp:lastModifiedBy>
  <cp:revision>2</cp:revision>
  <dcterms:created xsi:type="dcterms:W3CDTF">2023-11-09T03:41:00Z</dcterms:created>
  <dcterms:modified xsi:type="dcterms:W3CDTF">2023-11-09T03:41:00Z</dcterms:modified>
</cp:coreProperties>
</file>