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19697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ESCUELA NORMAL DE EDUCACIÓN PREESCOLAR</w:t>
      </w:r>
    </w:p>
    <w:p w14:paraId="4AFAD5ED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Licenciatura en Educación Preescolar</w:t>
      </w:r>
    </w:p>
    <w:p w14:paraId="13EDD259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Ciclo escolar 2023-2024</w:t>
      </w:r>
    </w:p>
    <w:p w14:paraId="25AB4D5E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21DD9B5" wp14:editId="5E35CC32">
            <wp:simplePos x="0" y="0"/>
            <wp:positionH relativeFrom="margin">
              <wp:align>center</wp:align>
            </wp:positionH>
            <wp:positionV relativeFrom="paragraph">
              <wp:posOffset>221615</wp:posOffset>
            </wp:positionV>
            <wp:extent cx="1238250" cy="123825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3C8FE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</w:p>
    <w:p w14:paraId="6D029ACD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3ºC</w:t>
      </w:r>
    </w:p>
    <w:p w14:paraId="17F9A535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</w:p>
    <w:p w14:paraId="5F43AA1C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Herramientas básicas para la investigación educativa</w:t>
      </w:r>
    </w:p>
    <w:p w14:paraId="41E1D56E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</w:p>
    <w:p w14:paraId="7398E009" w14:textId="1804B2B4" w:rsidR="00C31AC4" w:rsidRP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Titular: Roxana Janet </w:t>
      </w:r>
      <w:proofErr w:type="spellStart"/>
      <w:r>
        <w:rPr>
          <w:rFonts w:eastAsia="Times New Roman"/>
          <w:b/>
          <w:sz w:val="28"/>
          <w:szCs w:val="28"/>
        </w:rPr>
        <w:t>Sanchez</w:t>
      </w:r>
      <w:proofErr w:type="spellEnd"/>
      <w:r>
        <w:rPr>
          <w:rFonts w:eastAsia="Times New Roman"/>
          <w:b/>
          <w:sz w:val="28"/>
          <w:szCs w:val="28"/>
        </w:rPr>
        <w:t xml:space="preserve"> Suarez</w:t>
      </w:r>
    </w:p>
    <w:p w14:paraId="5112C75B" w14:textId="07485200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Alumnas:</w:t>
      </w:r>
    </w:p>
    <w:p w14:paraId="5876CE6A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Natalia Monserrat Alonso Moreno #2</w:t>
      </w:r>
    </w:p>
    <w:p w14:paraId="60D9A8F9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  <w:proofErr w:type="spellStart"/>
      <w:r>
        <w:rPr>
          <w:rFonts w:eastAsia="Times New Roman"/>
          <w:b/>
          <w:sz w:val="28"/>
          <w:szCs w:val="28"/>
        </w:rPr>
        <w:t>Zaceht</w:t>
      </w:r>
      <w:proofErr w:type="spellEnd"/>
      <w:r>
        <w:rPr>
          <w:rFonts w:eastAsia="Times New Roman"/>
          <w:b/>
          <w:sz w:val="28"/>
          <w:szCs w:val="28"/>
        </w:rPr>
        <w:t xml:space="preserve"> Michel </w:t>
      </w:r>
      <w:proofErr w:type="spellStart"/>
      <w:r>
        <w:rPr>
          <w:rFonts w:eastAsia="Times New Roman"/>
          <w:b/>
          <w:sz w:val="28"/>
          <w:szCs w:val="28"/>
        </w:rPr>
        <w:t>Hernandez</w:t>
      </w:r>
      <w:proofErr w:type="spellEnd"/>
      <w:r>
        <w:rPr>
          <w:rFonts w:eastAsia="Times New Roman"/>
          <w:b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sz w:val="28"/>
          <w:szCs w:val="28"/>
        </w:rPr>
        <w:t>Breniz</w:t>
      </w:r>
      <w:proofErr w:type="spellEnd"/>
      <w:r>
        <w:rPr>
          <w:rFonts w:eastAsia="Times New Roman"/>
          <w:b/>
          <w:sz w:val="28"/>
          <w:szCs w:val="28"/>
        </w:rPr>
        <w:t xml:space="preserve"> #13</w:t>
      </w:r>
    </w:p>
    <w:p w14:paraId="062C14BD" w14:textId="77777777" w:rsidR="00C31AC4" w:rsidRDefault="00C31AC4" w:rsidP="00C31AC4">
      <w:pPr>
        <w:rPr>
          <w:rFonts w:eastAsia="Times New Roman"/>
          <w:b/>
          <w:sz w:val="28"/>
          <w:szCs w:val="28"/>
        </w:rPr>
      </w:pPr>
    </w:p>
    <w:p w14:paraId="64243C92" w14:textId="21519C10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Marco metodológico del proyecto de investigación” </w:t>
      </w:r>
    </w:p>
    <w:p w14:paraId="5D34A9CB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</w:p>
    <w:p w14:paraId="4862BB25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</w:p>
    <w:p w14:paraId="0EB25196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</w:p>
    <w:p w14:paraId="69F0A47B" w14:textId="5A7A30DD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Saltillo, Coahuila de Zaragoza                              8 de noviembre del 2023</w:t>
      </w:r>
    </w:p>
    <w:p w14:paraId="4FE2FD57" w14:textId="77777777" w:rsidR="00C31AC4" w:rsidRDefault="00C31AC4" w:rsidP="00C31AC4">
      <w:pPr>
        <w:jc w:val="center"/>
        <w:rPr>
          <w:rFonts w:eastAsia="Times New Roman"/>
          <w:b/>
          <w:sz w:val="28"/>
          <w:szCs w:val="28"/>
        </w:rPr>
      </w:pPr>
    </w:p>
    <w:p w14:paraId="193FDCF5" w14:textId="716C5D41" w:rsidR="00C31AC4" w:rsidRDefault="00C31AC4"/>
    <w:p w14:paraId="718919E2" w14:textId="77777777" w:rsidR="00C31AC4" w:rsidRDefault="00C31AC4"/>
    <w:p w14:paraId="5D29F679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b/>
          <w:bCs/>
          <w:sz w:val="22"/>
          <w:szCs w:val="22"/>
          <w:lang w:eastAsia="es-MX"/>
        </w:rPr>
        <w:t>marco metodológico </w:t>
      </w:r>
    </w:p>
    <w:p w14:paraId="2DE17512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</w:p>
    <w:p w14:paraId="3D5509B5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enfoque de la investigación:</w:t>
      </w:r>
    </w:p>
    <w:p w14:paraId="02623A40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</w:p>
    <w:p w14:paraId="0D616665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En este trabajo, se adoptará un enfoque cualitativo y cuantitativo para comprender y medir de qué manera la pintura favorece el desarrollo de la autonomía de los niños de preescolar. La combinación de métodos permitirá una comprensión más completa del tema.</w:t>
      </w:r>
    </w:p>
    <w:p w14:paraId="6CA1EC8F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</w:p>
    <w:p w14:paraId="1AFD1FD0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 Diseño de la investigación:</w:t>
      </w:r>
    </w:p>
    <w:p w14:paraId="7BBA3DC2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</w:p>
    <w:p w14:paraId="32E03B75" w14:textId="4AF1C10E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Muestreo: Se seleccionarán preescolares de edades alrededor de 3 a 5 años de edad, de diferentes entornos educativos y culturales para obtener una muestra representativa</w:t>
      </w:r>
      <w:r w:rsidR="00C071D8">
        <w:rPr>
          <w:rFonts w:ascii="Arial" w:eastAsia="Times New Roman" w:hAnsi="Arial" w:cs="Arial"/>
          <w:sz w:val="20"/>
          <w:szCs w:val="20"/>
          <w:lang w:eastAsia="es-MX"/>
        </w:rPr>
        <w:t xml:space="preserve">, se seleccionarán también educadoras y padres de familia </w:t>
      </w:r>
    </w:p>
    <w:p w14:paraId="5F55B445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</w:p>
    <w:p w14:paraId="75F1A0D1" w14:textId="01017E2E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Recopilación de datos: Se utilizarán observaciones directas de actividades planeadas para favorecer la autonomía</w:t>
      </w:r>
      <w:r w:rsidR="00C071D8">
        <w:rPr>
          <w:rFonts w:ascii="Arial" w:eastAsia="Times New Roman" w:hAnsi="Arial" w:cs="Arial"/>
          <w:sz w:val="20"/>
          <w:szCs w:val="20"/>
          <w:lang w:eastAsia="es-MX"/>
        </w:rPr>
        <w:t xml:space="preserve"> evaluando el logro de esta mediante una lista de cotejo</w:t>
      </w:r>
      <w:r w:rsidRPr="001C209B">
        <w:rPr>
          <w:rFonts w:ascii="Arial" w:eastAsia="Times New Roman" w:hAnsi="Arial" w:cs="Arial"/>
          <w:sz w:val="20"/>
          <w:szCs w:val="20"/>
          <w:lang w:eastAsia="es-MX"/>
        </w:rPr>
        <w:t>, también se hará uso de cuestionari</w:t>
      </w:r>
      <w:r w:rsidR="00C071D8">
        <w:rPr>
          <w:rFonts w:ascii="Arial" w:eastAsia="Times New Roman" w:hAnsi="Arial" w:cs="Arial"/>
          <w:sz w:val="20"/>
          <w:szCs w:val="20"/>
          <w:lang w:eastAsia="es-MX"/>
        </w:rPr>
        <w:t>os</w:t>
      </w:r>
      <w:r w:rsidRPr="001C209B">
        <w:rPr>
          <w:rFonts w:ascii="Arial" w:eastAsia="Times New Roman" w:hAnsi="Arial" w:cs="Arial"/>
          <w:sz w:val="20"/>
          <w:szCs w:val="20"/>
          <w:lang w:eastAsia="es-MX"/>
        </w:rPr>
        <w:t xml:space="preserve"> para recopilar datos cuantitativos. estos más enfocados hacia los padres de familia y educadoras. </w:t>
      </w:r>
    </w:p>
    <w:p w14:paraId="51B36564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</w:p>
    <w:p w14:paraId="6A4583B8" w14:textId="6AECC21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Instrumentos: Se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toma como base </w:t>
      </w:r>
      <w:r w:rsidRPr="001C209B">
        <w:rPr>
          <w:rFonts w:ascii="Arial" w:eastAsia="Times New Roman" w:hAnsi="Arial" w:cs="Arial"/>
          <w:sz w:val="20"/>
          <w:szCs w:val="20"/>
          <w:lang w:eastAsia="es-MX"/>
        </w:rPr>
        <w:t>el</w:t>
      </w:r>
      <w:r w:rsidRPr="001C209B">
        <w:rPr>
          <w:rFonts w:ascii="Arial" w:hAnsi="Arial" w:cs="Arial"/>
          <w:sz w:val="20"/>
          <w:szCs w:val="20"/>
        </w:rPr>
        <w:t xml:space="preserve"> instrumento la prueba de madurez social</w:t>
      </w:r>
      <w:r>
        <w:rPr>
          <w:rFonts w:ascii="Arial" w:hAnsi="Arial" w:cs="Arial"/>
          <w:sz w:val="20"/>
          <w:szCs w:val="20"/>
        </w:rPr>
        <w:t xml:space="preserve"> </w:t>
      </w:r>
      <w:r w:rsidRPr="001C209B">
        <w:rPr>
          <w:rFonts w:ascii="Arial" w:hAnsi="Arial" w:cs="Arial"/>
          <w:sz w:val="20"/>
          <w:szCs w:val="20"/>
        </w:rPr>
        <w:t>de Vineland</w:t>
      </w:r>
      <w:r w:rsidRPr="001C209B">
        <w:rPr>
          <w:rFonts w:ascii="Arial" w:eastAsia="Times New Roman" w:hAnsi="Arial" w:cs="Arial"/>
          <w:sz w:val="20"/>
          <w:szCs w:val="20"/>
          <w:lang w:eastAsia="es-MX"/>
        </w:rPr>
        <w:t xml:space="preserve"> </w:t>
      </w:r>
      <w:r w:rsidRPr="001C209B">
        <w:rPr>
          <w:rFonts w:ascii="Arial" w:hAnsi="Arial" w:cs="Arial"/>
          <w:sz w:val="20"/>
          <w:szCs w:val="20"/>
        </w:rPr>
        <w:t>Está compuesta por la descripción de acciones diferenciadas dispuestas en niveles progresivos de dificultad, para mostrar la capacidad de autonomía que tienen los niños</w:t>
      </w:r>
      <w:r>
        <w:rPr>
          <w:rFonts w:ascii="Arial" w:eastAsia="Times New Roman" w:hAnsi="Arial" w:cs="Arial"/>
          <w:sz w:val="20"/>
          <w:szCs w:val="20"/>
          <w:lang w:eastAsia="es-MX"/>
        </w:rPr>
        <w:t>, de la prueba se tomaran algunos ítems para diseñar los cuestionaros para la educadora y los padres de familia,</w:t>
      </w:r>
    </w:p>
    <w:p w14:paraId="07DB143F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</w:p>
    <w:p w14:paraId="7AA465A9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Procedimiento:</w:t>
      </w:r>
    </w:p>
    <w:p w14:paraId="0FDD0E1E" w14:textId="3ECBCB4A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Se llevarán a cabo observaciones directas en dos jardines de niños durante el período de prácticas para evaluar las conductas de autonomía de los niños.</w:t>
      </w:r>
    </w:p>
    <w:p w14:paraId="16DD65DC" w14:textId="05E19345" w:rsidR="001C209B" w:rsidRPr="001C209B" w:rsidRDefault="00C071D8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>
        <w:rPr>
          <w:rFonts w:ascii="Arial" w:eastAsia="Times New Roman" w:hAnsi="Arial" w:cs="Arial"/>
          <w:sz w:val="20"/>
          <w:szCs w:val="20"/>
          <w:lang w:eastAsia="es-MX"/>
        </w:rPr>
        <w:t xml:space="preserve"> Los cuestionarios se administrarán de manera digital para que la recolección de datos sea más sencilla, dichos cuestionarios se aplicaran </w:t>
      </w:r>
      <w:r w:rsidR="001C209B" w:rsidRPr="001C209B">
        <w:rPr>
          <w:rFonts w:ascii="Arial" w:eastAsia="Times New Roman" w:hAnsi="Arial" w:cs="Arial"/>
          <w:sz w:val="20"/>
          <w:szCs w:val="20"/>
          <w:lang w:eastAsia="es-MX"/>
        </w:rPr>
        <w:t>a padres</w:t>
      </w:r>
      <w:r>
        <w:rPr>
          <w:rFonts w:ascii="Arial" w:eastAsia="Times New Roman" w:hAnsi="Arial" w:cs="Arial"/>
          <w:sz w:val="20"/>
          <w:szCs w:val="20"/>
          <w:lang w:eastAsia="es-MX"/>
        </w:rPr>
        <w:t xml:space="preserve"> de familia</w:t>
      </w:r>
      <w:r w:rsidR="001C209B" w:rsidRPr="001C209B">
        <w:rPr>
          <w:rFonts w:ascii="Arial" w:eastAsia="Times New Roman" w:hAnsi="Arial" w:cs="Arial"/>
          <w:sz w:val="20"/>
          <w:szCs w:val="20"/>
          <w:lang w:eastAsia="es-MX"/>
        </w:rPr>
        <w:t xml:space="preserve"> y educador</w:t>
      </w:r>
      <w:r>
        <w:rPr>
          <w:rFonts w:ascii="Arial" w:eastAsia="Times New Roman" w:hAnsi="Arial" w:cs="Arial"/>
          <w:sz w:val="20"/>
          <w:szCs w:val="20"/>
          <w:lang w:eastAsia="es-MX"/>
        </w:rPr>
        <w:t>a</w:t>
      </w:r>
      <w:r w:rsidR="001C209B" w:rsidRPr="001C209B">
        <w:rPr>
          <w:rFonts w:ascii="Arial" w:eastAsia="Times New Roman" w:hAnsi="Arial" w:cs="Arial"/>
          <w:sz w:val="20"/>
          <w:szCs w:val="20"/>
          <w:lang w:eastAsia="es-MX"/>
        </w:rPr>
        <w:t xml:space="preserve">s para obtener sus percepciones sobre la autonomía de los </w:t>
      </w:r>
      <w:r w:rsidRPr="001C209B">
        <w:rPr>
          <w:rFonts w:ascii="Arial" w:eastAsia="Times New Roman" w:hAnsi="Arial" w:cs="Arial"/>
          <w:sz w:val="20"/>
          <w:szCs w:val="20"/>
          <w:lang w:eastAsia="es-MX"/>
        </w:rPr>
        <w:t>niños.</w:t>
      </w:r>
    </w:p>
    <w:p w14:paraId="4699781F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</w:p>
    <w:p w14:paraId="08A216E1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Análisis de datos:</w:t>
      </w:r>
    </w:p>
    <w:p w14:paraId="4D547281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</w:p>
    <w:p w14:paraId="3BB9A49E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Los datos cuantitativos se analizaron mediante estadísticas descriptivas y análisis de regresión para identificar posibles factores que influyen en la autonomía de los niños.</w:t>
      </w:r>
    </w:p>
    <w:p w14:paraId="5BED0E80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Los datos cualitativos se analizarán mediante el análisis de contenido para extraer temas y patrones en las entrevistas</w:t>
      </w:r>
    </w:p>
    <w:p w14:paraId="30521AD2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</w:p>
    <w:p w14:paraId="58DBA75B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 Ética:</w:t>
      </w:r>
    </w:p>
    <w:p w14:paraId="7DB02951" w14:textId="77777777" w:rsidR="001C209B" w:rsidRPr="001C209B" w:rsidRDefault="001C209B" w:rsidP="001C209B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Se obtendrá el consentimiento informado de los padres y tutores de los niños involucrados en el estudio.</w:t>
      </w:r>
    </w:p>
    <w:p w14:paraId="1C179483" w14:textId="02256663" w:rsidR="00DF6EDE" w:rsidRDefault="001C209B" w:rsidP="00DF33A9">
      <w:pPr>
        <w:spacing w:after="0" w:line="240" w:lineRule="auto"/>
        <w:rPr>
          <w:rFonts w:eastAsia="Times New Roman"/>
          <w:color w:val="auto"/>
          <w:lang w:eastAsia="es-MX"/>
        </w:rPr>
      </w:pPr>
      <w:r w:rsidRPr="001C209B">
        <w:rPr>
          <w:rFonts w:ascii="Arial" w:eastAsia="Times New Roman" w:hAnsi="Arial" w:cs="Arial"/>
          <w:sz w:val="20"/>
          <w:szCs w:val="20"/>
          <w:lang w:eastAsia="es-MX"/>
        </w:rPr>
        <w:t>Se garantizará la confidencialidad de los participantes y se preservará su anonimato.</w:t>
      </w:r>
    </w:p>
    <w:p w14:paraId="6FD59A0F" w14:textId="29E3E2A3" w:rsidR="00DF33A9" w:rsidRDefault="00DF33A9" w:rsidP="00DF33A9">
      <w:pPr>
        <w:spacing w:after="0" w:line="240" w:lineRule="auto"/>
        <w:rPr>
          <w:rFonts w:eastAsia="Times New Roman"/>
          <w:color w:val="auto"/>
          <w:lang w:eastAsia="es-MX"/>
        </w:rPr>
      </w:pPr>
    </w:p>
    <w:p w14:paraId="5DA32BDD" w14:textId="77777777" w:rsid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  <w:r w:rsidRPr="00DF33A9">
        <w:rPr>
          <w:rFonts w:ascii="Arial" w:eastAsia="Times New Roman" w:hAnsi="Arial" w:cs="Arial"/>
          <w:color w:val="auto"/>
          <w:sz w:val="20"/>
          <w:szCs w:val="20"/>
          <w:lang w:eastAsia="es-MX"/>
        </w:rPr>
        <w:t>Instrumento</w:t>
      </w:r>
    </w:p>
    <w:p w14:paraId="6355BFE9" w14:textId="77777777" w:rsid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</w:p>
    <w:p w14:paraId="60C7C7A1" w14:textId="77777777" w:rsid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</w:p>
    <w:p w14:paraId="6BEB50D6" w14:textId="77777777" w:rsid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</w:p>
    <w:p w14:paraId="4DE5B552" w14:textId="77777777" w:rsid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</w:p>
    <w:p w14:paraId="793868DF" w14:textId="77777777" w:rsid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</w:p>
    <w:p w14:paraId="4A4CF4DF" w14:textId="77777777" w:rsid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</w:p>
    <w:p w14:paraId="0E24C808" w14:textId="77777777" w:rsid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</w:p>
    <w:p w14:paraId="7A05F512" w14:textId="77777777" w:rsid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</w:p>
    <w:p w14:paraId="44C5E71C" w14:textId="77777777" w:rsid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</w:p>
    <w:p w14:paraId="6E7502EB" w14:textId="77777777" w:rsid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</w:p>
    <w:p w14:paraId="3E5D23D2" w14:textId="066A914D" w:rsid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</w:p>
    <w:p w14:paraId="267A3DEA" w14:textId="28F540EF" w:rsidR="00DF33A9" w:rsidRPr="00DF33A9" w:rsidRDefault="00DF33A9" w:rsidP="00DF33A9">
      <w:pPr>
        <w:spacing w:after="0" w:line="240" w:lineRule="auto"/>
        <w:rPr>
          <w:rFonts w:ascii="Arial" w:eastAsia="Times New Roman" w:hAnsi="Arial" w:cs="Arial"/>
          <w:color w:val="auto"/>
          <w:sz w:val="20"/>
          <w:szCs w:val="20"/>
          <w:lang w:eastAsia="es-MX"/>
        </w:rPr>
      </w:pPr>
      <w:r w:rsidRPr="00DF33A9">
        <w:rPr>
          <w:rFonts w:ascii="Arial" w:eastAsia="Times New Roman" w:hAnsi="Arial" w:cs="Arial"/>
          <w:color w:val="auto"/>
          <w:sz w:val="20"/>
          <w:szCs w:val="20"/>
          <w:lang w:eastAsia="es-MX"/>
        </w:rPr>
        <w:t xml:space="preserve"> </w:t>
      </w:r>
    </w:p>
    <w:p w14:paraId="29A5BFA3" w14:textId="56B594EC" w:rsidR="00DF6EDE" w:rsidRDefault="00DF6EDE"/>
    <w:p w14:paraId="2B5E26D6" w14:textId="110C4890" w:rsidR="00DF6EDE" w:rsidRDefault="00DF6EDE" w:rsidP="00DF6EDE">
      <w:pPr>
        <w:spacing w:line="480" w:lineRule="auto"/>
        <w:rPr>
          <w:rFonts w:ascii="Montserrat" w:hAnsi="Montserrat"/>
          <w:color w:val="1E1915"/>
          <w:shd w:val="clear" w:color="auto" w:fill="FFFFFF"/>
        </w:rPr>
      </w:pPr>
    </w:p>
    <w:p w14:paraId="625CD2D9" w14:textId="1F4883DF" w:rsidR="00DF6EDE" w:rsidRDefault="00DF33A9" w:rsidP="00DF6EDE">
      <w:pPr>
        <w:spacing w:line="480" w:lineRule="auto"/>
      </w:pPr>
      <w:r>
        <w:rPr>
          <w:rFonts w:ascii="Arial" w:eastAsia="Times New Roman" w:hAnsi="Arial" w:cs="Arial"/>
          <w:noProof/>
          <w:color w:val="auto"/>
          <w:sz w:val="20"/>
          <w:szCs w:val="20"/>
          <w:lang w:eastAsia="es-MX"/>
        </w:rPr>
        <w:drawing>
          <wp:anchor distT="0" distB="0" distL="114300" distR="114300" simplePos="0" relativeHeight="251658240" behindDoc="0" locked="0" layoutInCell="1" allowOverlap="1" wp14:anchorId="4354218E" wp14:editId="7A653C5D">
            <wp:simplePos x="0" y="0"/>
            <wp:positionH relativeFrom="margin">
              <wp:align>center</wp:align>
            </wp:positionH>
            <wp:positionV relativeFrom="paragraph">
              <wp:posOffset>354932</wp:posOffset>
            </wp:positionV>
            <wp:extent cx="8875949" cy="5416940"/>
            <wp:effectExtent l="0" t="4127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 t="22520" r="17949" b="6500"/>
                    <a:stretch/>
                  </pic:blipFill>
                  <pic:spPr bwMode="auto">
                    <a:xfrm rot="16200000">
                      <a:off x="0" y="0"/>
                      <a:ext cx="8875949" cy="541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97794" w14:textId="722E73F6" w:rsidR="00DF33A9" w:rsidRDefault="00DF33A9" w:rsidP="00DF6EDE">
      <w:pPr>
        <w:spacing w:line="480" w:lineRule="auto"/>
      </w:pPr>
    </w:p>
    <w:p w14:paraId="7B2394AE" w14:textId="1F0BE235" w:rsidR="00DF33A9" w:rsidRDefault="00DF33A9" w:rsidP="00DF6EDE">
      <w:pPr>
        <w:spacing w:line="480" w:lineRule="auto"/>
      </w:pPr>
    </w:p>
    <w:p w14:paraId="25F1BCA2" w14:textId="4BDD541A" w:rsidR="00DF33A9" w:rsidRDefault="00DF33A9" w:rsidP="00DF6EDE">
      <w:pPr>
        <w:spacing w:line="480" w:lineRule="auto"/>
      </w:pPr>
    </w:p>
    <w:p w14:paraId="7F44C7C2" w14:textId="7D68D40B" w:rsidR="00DF33A9" w:rsidRDefault="00DF33A9" w:rsidP="00DF6EDE">
      <w:pPr>
        <w:spacing w:line="480" w:lineRule="auto"/>
      </w:pPr>
    </w:p>
    <w:p w14:paraId="61B6B408" w14:textId="4D280246" w:rsidR="00DF33A9" w:rsidRDefault="00DF33A9" w:rsidP="00DF6EDE">
      <w:pPr>
        <w:spacing w:line="480" w:lineRule="auto"/>
      </w:pPr>
    </w:p>
    <w:p w14:paraId="7048942E" w14:textId="3CD5D7B1" w:rsidR="00DF33A9" w:rsidRDefault="00DF33A9" w:rsidP="00DF6EDE">
      <w:pPr>
        <w:spacing w:line="480" w:lineRule="auto"/>
      </w:pPr>
    </w:p>
    <w:p w14:paraId="0DDB5DB2" w14:textId="33A620AD" w:rsidR="00DF33A9" w:rsidRDefault="00DF33A9" w:rsidP="00DF6EDE">
      <w:pPr>
        <w:spacing w:line="480" w:lineRule="auto"/>
      </w:pPr>
    </w:p>
    <w:p w14:paraId="07404A5E" w14:textId="4871B07F" w:rsidR="00DF33A9" w:rsidRDefault="00DF33A9" w:rsidP="00DF6EDE">
      <w:pPr>
        <w:spacing w:line="480" w:lineRule="auto"/>
      </w:pPr>
    </w:p>
    <w:p w14:paraId="4C8CC264" w14:textId="4F0A5064" w:rsidR="00DF33A9" w:rsidRDefault="00DF33A9" w:rsidP="00DF6EDE">
      <w:pPr>
        <w:spacing w:line="480" w:lineRule="auto"/>
      </w:pPr>
    </w:p>
    <w:p w14:paraId="59BAF2E7" w14:textId="74057B4E" w:rsidR="00DF33A9" w:rsidRDefault="00DF33A9" w:rsidP="00DF6EDE">
      <w:pPr>
        <w:spacing w:line="480" w:lineRule="auto"/>
      </w:pPr>
    </w:p>
    <w:p w14:paraId="1158550D" w14:textId="04C394FD" w:rsidR="00DF33A9" w:rsidRDefault="00DF33A9" w:rsidP="00DF6EDE">
      <w:pPr>
        <w:spacing w:line="480" w:lineRule="auto"/>
      </w:pPr>
    </w:p>
    <w:p w14:paraId="5E376967" w14:textId="0ED376CD" w:rsidR="00DF33A9" w:rsidRDefault="00DF33A9" w:rsidP="00DF6EDE">
      <w:pPr>
        <w:spacing w:line="480" w:lineRule="auto"/>
      </w:pPr>
    </w:p>
    <w:p w14:paraId="61815CE7" w14:textId="3AD6003B" w:rsidR="00DF33A9" w:rsidRDefault="00DF33A9" w:rsidP="00DF6EDE">
      <w:pPr>
        <w:spacing w:line="480" w:lineRule="auto"/>
      </w:pPr>
    </w:p>
    <w:p w14:paraId="3ED3AA01" w14:textId="592DC8A5" w:rsidR="00DF33A9" w:rsidRDefault="00DF33A9" w:rsidP="00DF6EDE">
      <w:pPr>
        <w:spacing w:line="480" w:lineRule="auto"/>
      </w:pPr>
    </w:p>
    <w:p w14:paraId="4C774B71" w14:textId="1795FE4D" w:rsidR="00DF33A9" w:rsidRDefault="00DF33A9" w:rsidP="00DF6EDE">
      <w:pPr>
        <w:spacing w:line="480" w:lineRule="auto"/>
      </w:pPr>
    </w:p>
    <w:p w14:paraId="7049980D" w14:textId="4FAF501B" w:rsidR="00DF33A9" w:rsidRDefault="00DF33A9" w:rsidP="00DF6EDE">
      <w:pPr>
        <w:spacing w:line="480" w:lineRule="auto"/>
      </w:pPr>
    </w:p>
    <w:p w14:paraId="2C618C17" w14:textId="77777777" w:rsidR="00DF33A9" w:rsidRDefault="00DF33A9" w:rsidP="00DF6EDE">
      <w:pPr>
        <w:spacing w:line="480" w:lineRule="auto"/>
      </w:pPr>
    </w:p>
    <w:p w14:paraId="2735F1A5" w14:textId="43B85200" w:rsidR="00DF33A9" w:rsidRDefault="00DF33A9" w:rsidP="00DF6EDE">
      <w:pPr>
        <w:spacing w:line="480" w:lineRule="auto"/>
      </w:pPr>
    </w:p>
    <w:p w14:paraId="76F309F0" w14:textId="085F734E" w:rsidR="00DF33A9" w:rsidRDefault="00DF33A9" w:rsidP="00DF6EDE">
      <w:pPr>
        <w:spacing w:line="48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400F37B" wp14:editId="50D72172">
            <wp:simplePos x="0" y="0"/>
            <wp:positionH relativeFrom="margin">
              <wp:align>center</wp:align>
            </wp:positionH>
            <wp:positionV relativeFrom="paragraph">
              <wp:posOffset>298303</wp:posOffset>
            </wp:positionV>
            <wp:extent cx="8425160" cy="4651526"/>
            <wp:effectExtent l="635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3" t="22393" r="18045" b="6687"/>
                    <a:stretch/>
                  </pic:blipFill>
                  <pic:spPr bwMode="auto">
                    <a:xfrm rot="16200000">
                      <a:off x="0" y="0"/>
                      <a:ext cx="8425160" cy="4651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B101D" w14:textId="5E9EACFE" w:rsidR="00DF33A9" w:rsidRDefault="00DF33A9" w:rsidP="00DF6EDE">
      <w:pPr>
        <w:spacing w:line="480" w:lineRule="auto"/>
      </w:pPr>
    </w:p>
    <w:p w14:paraId="07E3F6E2" w14:textId="52A6B907" w:rsidR="00DF33A9" w:rsidRDefault="00DF33A9" w:rsidP="00DF6EDE">
      <w:pPr>
        <w:spacing w:line="480" w:lineRule="auto"/>
      </w:pPr>
    </w:p>
    <w:p w14:paraId="6F139C94" w14:textId="37639C13" w:rsidR="00DF33A9" w:rsidRDefault="00DF33A9" w:rsidP="00DF6EDE">
      <w:pPr>
        <w:spacing w:line="480" w:lineRule="auto"/>
      </w:pPr>
    </w:p>
    <w:p w14:paraId="43447BE9" w14:textId="7866BA03" w:rsidR="00DF33A9" w:rsidRDefault="00DF33A9" w:rsidP="00DF6EDE">
      <w:pPr>
        <w:spacing w:line="480" w:lineRule="auto"/>
      </w:pPr>
    </w:p>
    <w:p w14:paraId="342B6FFE" w14:textId="1C42403D" w:rsidR="00DF33A9" w:rsidRDefault="00DF33A9" w:rsidP="00DF6EDE">
      <w:pPr>
        <w:spacing w:line="480" w:lineRule="auto"/>
      </w:pPr>
    </w:p>
    <w:p w14:paraId="6037574A" w14:textId="77777777" w:rsidR="00DF33A9" w:rsidRDefault="00DF33A9" w:rsidP="00DF6EDE">
      <w:pPr>
        <w:spacing w:line="480" w:lineRule="auto"/>
      </w:pPr>
    </w:p>
    <w:p w14:paraId="4FECB80F" w14:textId="710A98D5" w:rsidR="00DF33A9" w:rsidRDefault="00DF33A9" w:rsidP="00DF6EDE">
      <w:pPr>
        <w:spacing w:line="480" w:lineRule="auto"/>
      </w:pPr>
    </w:p>
    <w:p w14:paraId="7A323339" w14:textId="77777777" w:rsidR="00DF33A9" w:rsidRDefault="00DF33A9" w:rsidP="00DF6EDE">
      <w:pPr>
        <w:spacing w:line="480" w:lineRule="auto"/>
      </w:pPr>
    </w:p>
    <w:p w14:paraId="32E065C5" w14:textId="77777777" w:rsidR="00DF33A9" w:rsidRDefault="00DF33A9" w:rsidP="00DF6EDE">
      <w:pPr>
        <w:spacing w:line="480" w:lineRule="auto"/>
      </w:pPr>
    </w:p>
    <w:p w14:paraId="3C4CAC97" w14:textId="50EE25B2" w:rsidR="00DF33A9" w:rsidRDefault="00DF33A9" w:rsidP="00DF6EDE">
      <w:pPr>
        <w:spacing w:line="480" w:lineRule="auto"/>
      </w:pPr>
    </w:p>
    <w:p w14:paraId="02221EAB" w14:textId="75D13CFB" w:rsidR="00DF33A9" w:rsidRDefault="00DF33A9" w:rsidP="00DF6EDE">
      <w:pPr>
        <w:spacing w:line="480" w:lineRule="auto"/>
      </w:pPr>
    </w:p>
    <w:p w14:paraId="66DE796D" w14:textId="67490BB7" w:rsidR="00DF33A9" w:rsidRDefault="00DF33A9" w:rsidP="00DF6EDE">
      <w:pPr>
        <w:spacing w:line="480" w:lineRule="auto"/>
      </w:pPr>
    </w:p>
    <w:p w14:paraId="19CCB3A6" w14:textId="019F9080" w:rsidR="00DF33A9" w:rsidRDefault="00DF33A9" w:rsidP="00DF6EDE">
      <w:pPr>
        <w:spacing w:line="480" w:lineRule="auto"/>
      </w:pPr>
    </w:p>
    <w:p w14:paraId="7BC4ADD7" w14:textId="3E76BB56" w:rsidR="00DF33A9" w:rsidRDefault="00DF33A9" w:rsidP="00DF6EDE">
      <w:pPr>
        <w:spacing w:line="480" w:lineRule="auto"/>
      </w:pPr>
    </w:p>
    <w:p w14:paraId="24BB984B" w14:textId="6FF67C26" w:rsidR="00DF33A9" w:rsidRDefault="00DF33A9" w:rsidP="00DF6EDE">
      <w:pPr>
        <w:spacing w:line="480" w:lineRule="auto"/>
      </w:pPr>
    </w:p>
    <w:p w14:paraId="420DCF93" w14:textId="77777777" w:rsidR="00DF33A9" w:rsidRDefault="00DF33A9" w:rsidP="00DF6EDE">
      <w:pPr>
        <w:spacing w:line="480" w:lineRule="auto"/>
      </w:pPr>
    </w:p>
    <w:p w14:paraId="21E11692" w14:textId="69E7E156" w:rsidR="00DF33A9" w:rsidRDefault="00DF33A9" w:rsidP="00DF6EDE">
      <w:pPr>
        <w:spacing w:line="480" w:lineRule="auto"/>
      </w:pPr>
    </w:p>
    <w:p w14:paraId="4CEADDBB" w14:textId="74C0DF3C" w:rsidR="00DF33A9" w:rsidRDefault="00DF33A9" w:rsidP="00DF6EDE">
      <w:pPr>
        <w:spacing w:line="480" w:lineRule="auto"/>
      </w:pPr>
    </w:p>
    <w:p w14:paraId="39A20397" w14:textId="0138DAE8" w:rsidR="00DF33A9" w:rsidRDefault="00DF33A9" w:rsidP="00DF6EDE">
      <w:pPr>
        <w:spacing w:line="48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1006850" wp14:editId="13AEEC17">
            <wp:simplePos x="0" y="0"/>
            <wp:positionH relativeFrom="margin">
              <wp:posOffset>-978462</wp:posOffset>
            </wp:positionH>
            <wp:positionV relativeFrom="page">
              <wp:posOffset>1691640</wp:posOffset>
            </wp:positionV>
            <wp:extent cx="7733665" cy="4832350"/>
            <wp:effectExtent l="2858" t="0" r="3492" b="3493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4" t="21897" r="18579" b="7341"/>
                    <a:stretch/>
                  </pic:blipFill>
                  <pic:spPr bwMode="auto">
                    <a:xfrm rot="16200000">
                      <a:off x="0" y="0"/>
                      <a:ext cx="7733665" cy="483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E1CCB" w14:textId="2D2C330B" w:rsidR="00DF33A9" w:rsidRDefault="00311A14" w:rsidP="00DF6EDE">
      <w:pPr>
        <w:spacing w:line="48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93FFBB" wp14:editId="06E5B565">
            <wp:simplePos x="0" y="0"/>
            <wp:positionH relativeFrom="margin">
              <wp:posOffset>-1351280</wp:posOffset>
            </wp:positionH>
            <wp:positionV relativeFrom="margin">
              <wp:posOffset>1159510</wp:posOffset>
            </wp:positionV>
            <wp:extent cx="9009380" cy="5129530"/>
            <wp:effectExtent l="0" t="3175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9" t="22270" r="18580" b="6986"/>
                    <a:stretch/>
                  </pic:blipFill>
                  <pic:spPr bwMode="auto">
                    <a:xfrm rot="16200000">
                      <a:off x="0" y="0"/>
                      <a:ext cx="9009380" cy="512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9692D" w14:textId="5334E14D" w:rsidR="00DF33A9" w:rsidRDefault="00DF33A9" w:rsidP="00DF6EDE">
      <w:pPr>
        <w:spacing w:line="480" w:lineRule="auto"/>
      </w:pPr>
    </w:p>
    <w:p w14:paraId="2EB43545" w14:textId="526C59ED" w:rsidR="00DF33A9" w:rsidRDefault="00DF33A9" w:rsidP="00DF6EDE">
      <w:pPr>
        <w:spacing w:line="480" w:lineRule="auto"/>
      </w:pPr>
    </w:p>
    <w:p w14:paraId="21C2CC57" w14:textId="4925E705" w:rsidR="00DF33A9" w:rsidRDefault="00DF33A9" w:rsidP="00DF6EDE">
      <w:pPr>
        <w:spacing w:line="480" w:lineRule="auto"/>
      </w:pPr>
    </w:p>
    <w:p w14:paraId="4E1C743F" w14:textId="34A46F07" w:rsidR="00DF33A9" w:rsidRDefault="00DF33A9" w:rsidP="00DF6EDE">
      <w:pPr>
        <w:spacing w:line="480" w:lineRule="auto"/>
      </w:pPr>
    </w:p>
    <w:p w14:paraId="234426BA" w14:textId="088E767B" w:rsidR="00DF33A9" w:rsidRDefault="00DF33A9" w:rsidP="00DF6EDE">
      <w:pPr>
        <w:spacing w:line="480" w:lineRule="auto"/>
      </w:pPr>
    </w:p>
    <w:p w14:paraId="5C63F60B" w14:textId="01E2E808" w:rsidR="00DF33A9" w:rsidRDefault="00DF33A9" w:rsidP="00DF6EDE">
      <w:pPr>
        <w:spacing w:line="480" w:lineRule="auto"/>
      </w:pPr>
    </w:p>
    <w:p w14:paraId="78EC1AD3" w14:textId="14CDF908" w:rsidR="00DF33A9" w:rsidRDefault="00DF33A9" w:rsidP="00DF6EDE">
      <w:pPr>
        <w:spacing w:line="480" w:lineRule="auto"/>
      </w:pPr>
    </w:p>
    <w:p w14:paraId="3CD7735C" w14:textId="307166E4" w:rsidR="00DF33A9" w:rsidRDefault="00DF33A9" w:rsidP="00DF6EDE">
      <w:pPr>
        <w:spacing w:line="480" w:lineRule="auto"/>
      </w:pPr>
    </w:p>
    <w:p w14:paraId="098503D6" w14:textId="4EF0D566" w:rsidR="00DF33A9" w:rsidRDefault="00DF33A9" w:rsidP="00DF6EDE">
      <w:pPr>
        <w:spacing w:line="480" w:lineRule="auto"/>
      </w:pPr>
    </w:p>
    <w:p w14:paraId="08378DCA" w14:textId="564728CB" w:rsidR="00DF33A9" w:rsidRDefault="00DF33A9" w:rsidP="00DF6EDE">
      <w:pPr>
        <w:spacing w:line="480" w:lineRule="auto"/>
      </w:pPr>
    </w:p>
    <w:p w14:paraId="02F4C63F" w14:textId="036611D8" w:rsidR="00DF33A9" w:rsidRDefault="00DF33A9" w:rsidP="00DF6EDE">
      <w:pPr>
        <w:spacing w:line="480" w:lineRule="auto"/>
      </w:pPr>
    </w:p>
    <w:p w14:paraId="7DC72C5C" w14:textId="21DBB189" w:rsidR="00DF33A9" w:rsidRDefault="00DF33A9" w:rsidP="00DF6EDE">
      <w:pPr>
        <w:spacing w:line="480" w:lineRule="auto"/>
      </w:pPr>
    </w:p>
    <w:p w14:paraId="3AB10764" w14:textId="77777777" w:rsidR="00DF33A9" w:rsidRDefault="00DF33A9" w:rsidP="00DF6EDE">
      <w:pPr>
        <w:spacing w:line="480" w:lineRule="auto"/>
      </w:pPr>
    </w:p>
    <w:p w14:paraId="15292B4A" w14:textId="4C8D668D" w:rsidR="00DF33A9" w:rsidRDefault="00DF33A9" w:rsidP="00DF6EDE">
      <w:pPr>
        <w:spacing w:line="480" w:lineRule="auto"/>
      </w:pPr>
    </w:p>
    <w:p w14:paraId="127C1835" w14:textId="722D6E33" w:rsidR="00DF33A9" w:rsidRDefault="00DF33A9" w:rsidP="00DF6EDE">
      <w:pPr>
        <w:spacing w:line="480" w:lineRule="auto"/>
      </w:pPr>
    </w:p>
    <w:p w14:paraId="0DA846C5" w14:textId="77233A97" w:rsidR="00DF33A9" w:rsidRDefault="00DF33A9" w:rsidP="00DF6EDE">
      <w:pPr>
        <w:spacing w:line="480" w:lineRule="auto"/>
      </w:pPr>
    </w:p>
    <w:p w14:paraId="269A907C" w14:textId="4016FE2A" w:rsidR="00DF33A9" w:rsidRDefault="00DF33A9" w:rsidP="00DF6EDE">
      <w:pPr>
        <w:spacing w:line="480" w:lineRule="auto"/>
      </w:pPr>
    </w:p>
    <w:p w14:paraId="77CA67FA" w14:textId="77777777" w:rsidR="00DF33A9" w:rsidRDefault="00DF33A9" w:rsidP="00DF6EDE">
      <w:pPr>
        <w:spacing w:line="480" w:lineRule="auto"/>
      </w:pPr>
    </w:p>
    <w:p w14:paraId="4B961972" w14:textId="77777777" w:rsidR="00DF33A9" w:rsidRDefault="00DF33A9" w:rsidP="00DF6EDE">
      <w:pPr>
        <w:spacing w:line="480" w:lineRule="auto"/>
      </w:pPr>
    </w:p>
    <w:p w14:paraId="37689BA8" w14:textId="1D8514E9" w:rsidR="00DF33A9" w:rsidRDefault="00DF33A9" w:rsidP="00DF6EDE">
      <w:pPr>
        <w:spacing w:line="480" w:lineRule="auto"/>
      </w:pPr>
    </w:p>
    <w:p w14:paraId="7B7094D4" w14:textId="3DA82822" w:rsidR="00DF33A9" w:rsidRDefault="00DF33A9" w:rsidP="00DF6EDE">
      <w:pPr>
        <w:spacing w:line="480" w:lineRule="auto"/>
      </w:pPr>
    </w:p>
    <w:p w14:paraId="157E0CD0" w14:textId="671BF06F" w:rsidR="00DF33A9" w:rsidRDefault="00DF33A9" w:rsidP="00DF6EDE">
      <w:pPr>
        <w:spacing w:line="480" w:lineRule="auto"/>
      </w:pPr>
    </w:p>
    <w:p w14:paraId="626143FB" w14:textId="7B619D9E" w:rsidR="00DF33A9" w:rsidRDefault="00C31AC4" w:rsidP="00DF6EDE">
      <w:pPr>
        <w:spacing w:line="480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A5E1430" wp14:editId="249AB427">
            <wp:simplePos x="0" y="0"/>
            <wp:positionH relativeFrom="column">
              <wp:posOffset>-1232645</wp:posOffset>
            </wp:positionH>
            <wp:positionV relativeFrom="paragraph">
              <wp:posOffset>435357</wp:posOffset>
            </wp:positionV>
            <wp:extent cx="8468308" cy="4328160"/>
            <wp:effectExtent l="0" t="6667" r="2857" b="2858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0" t="31576" r="18343" b="8067"/>
                    <a:stretch/>
                  </pic:blipFill>
                  <pic:spPr bwMode="auto">
                    <a:xfrm rot="16200000">
                      <a:off x="0" y="0"/>
                      <a:ext cx="8468308" cy="432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ACF35" w14:textId="79235BA8" w:rsidR="00DF33A9" w:rsidRDefault="00DF33A9" w:rsidP="00DF6EDE">
      <w:pPr>
        <w:spacing w:line="480" w:lineRule="auto"/>
      </w:pPr>
    </w:p>
    <w:p w14:paraId="10872A5C" w14:textId="437F07F8" w:rsidR="00DF33A9" w:rsidRDefault="00DF33A9" w:rsidP="00DF6EDE">
      <w:pPr>
        <w:spacing w:line="480" w:lineRule="auto"/>
      </w:pPr>
    </w:p>
    <w:sectPr w:rsidR="00DF33A9" w:rsidSect="008A188F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4B6A52"/>
    <w:multiLevelType w:val="multilevel"/>
    <w:tmpl w:val="4E0E06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71918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EDE"/>
    <w:rsid w:val="001C209B"/>
    <w:rsid w:val="002D6E54"/>
    <w:rsid w:val="00311A14"/>
    <w:rsid w:val="006F6427"/>
    <w:rsid w:val="008A188F"/>
    <w:rsid w:val="00AA3D70"/>
    <w:rsid w:val="00B20D6D"/>
    <w:rsid w:val="00C071D8"/>
    <w:rsid w:val="00C31AC4"/>
    <w:rsid w:val="00C46821"/>
    <w:rsid w:val="00D1254D"/>
    <w:rsid w:val="00DF33A9"/>
    <w:rsid w:val="00DF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56AE1"/>
  <w15:chartTrackingRefBased/>
  <w15:docId w15:val="{DB22D20D-9DD5-4104-BE8B-41FD2482E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C209B"/>
    <w:pPr>
      <w:spacing w:before="100" w:beforeAutospacing="1" w:after="100" w:afterAutospacing="1" w:line="240" w:lineRule="auto"/>
    </w:pPr>
    <w:rPr>
      <w:rFonts w:eastAsia="Times New Roman"/>
      <w:color w:val="auto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9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fontTable" Target="fontTable.xml" /><Relationship Id="rId5" Type="http://schemas.openxmlformats.org/officeDocument/2006/relationships/image" Target="media/image1.png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412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ZACEHT MICHEL HERNANDEZ BRENIZ</dc:creator>
  <cp:keywords/>
  <dc:description/>
  <cp:lastModifiedBy>NATALIA MONSERRAT ALONSO MORENO</cp:lastModifiedBy>
  <cp:revision>2</cp:revision>
  <cp:lastPrinted>2023-06-23T01:23:00Z</cp:lastPrinted>
  <dcterms:created xsi:type="dcterms:W3CDTF">2023-11-09T00:28:00Z</dcterms:created>
  <dcterms:modified xsi:type="dcterms:W3CDTF">2023-11-09T00:28:00Z</dcterms:modified>
</cp:coreProperties>
</file>