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350A8" w14:textId="417E53C6" w:rsidR="3D811282" w:rsidRPr="00354919" w:rsidRDefault="3D811282" w:rsidP="6540CCEF">
      <w:pPr>
        <w:spacing w:after="200" w:line="276" w:lineRule="auto"/>
        <w:jc w:val="center"/>
        <w:rPr>
          <w:rFonts w:ascii="Times New Roman" w:hAnsi="Times New Roman" w:cs="Times New Roman"/>
          <w:sz w:val="16"/>
          <w:szCs w:val="16"/>
        </w:rPr>
      </w:pPr>
      <w:r w:rsidRPr="00354919">
        <w:rPr>
          <w:rFonts w:ascii="Times New Roman" w:eastAsia="Calibri" w:hAnsi="Times New Roman" w:cs="Times New Roman"/>
          <w:b/>
          <w:bCs/>
          <w:sz w:val="36"/>
          <w:szCs w:val="36"/>
        </w:rPr>
        <w:t>ESCUELA NORMAL DE EDUCACIÓN PREESCOLAR</w:t>
      </w:r>
    </w:p>
    <w:p w14:paraId="0F870AB1" w14:textId="0CAFFA0B" w:rsidR="3D811282" w:rsidRPr="00354919" w:rsidRDefault="3D811282" w:rsidP="7E17D539">
      <w:pPr>
        <w:spacing w:after="200" w:line="276" w:lineRule="auto"/>
        <w:jc w:val="center"/>
        <w:rPr>
          <w:rFonts w:ascii="Times New Roman" w:hAnsi="Times New Roman" w:cs="Times New Roman"/>
          <w:sz w:val="20"/>
          <w:szCs w:val="20"/>
        </w:rPr>
      </w:pPr>
      <w:r w:rsidRPr="00354919">
        <w:rPr>
          <w:rFonts w:ascii="Times New Roman" w:eastAsia="Calibri" w:hAnsi="Times New Roman" w:cs="Times New Roman"/>
          <w:b/>
          <w:bCs/>
          <w:sz w:val="32"/>
          <w:szCs w:val="32"/>
        </w:rPr>
        <w:t>LICENCIATURA EN EDUCACIÓN PREESCOLAR</w:t>
      </w:r>
    </w:p>
    <w:p w14:paraId="64CE6D6B" w14:textId="74F12A8C" w:rsidR="7E17D539" w:rsidRPr="00354919" w:rsidRDefault="7DEDEDF1" w:rsidP="7E17D539">
      <w:pPr>
        <w:spacing w:after="200" w:line="276" w:lineRule="auto"/>
        <w:jc w:val="center"/>
        <w:rPr>
          <w:rFonts w:ascii="Times New Roman" w:hAnsi="Times New Roman" w:cs="Times New Roman"/>
        </w:rPr>
      </w:pPr>
      <w:r w:rsidRPr="00354919">
        <w:rPr>
          <w:rFonts w:ascii="Times New Roman" w:hAnsi="Times New Roman" w:cs="Times New Roman"/>
          <w:noProof/>
        </w:rPr>
        <w:drawing>
          <wp:inline distT="0" distB="0" distL="0" distR="0" wp14:anchorId="68F12ECA" wp14:editId="37537A37">
            <wp:extent cx="2095500" cy="1552575"/>
            <wp:effectExtent l="0" t="0" r="0" b="0"/>
            <wp:docPr id="580185389" name="Imagen 580185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095500" cy="1552575"/>
                    </a:xfrm>
                    <a:prstGeom prst="rect">
                      <a:avLst/>
                    </a:prstGeom>
                  </pic:spPr>
                </pic:pic>
              </a:graphicData>
            </a:graphic>
          </wp:inline>
        </w:drawing>
      </w:r>
    </w:p>
    <w:p w14:paraId="56250E87" w14:textId="5FB3864B" w:rsidR="7E17D539" w:rsidRPr="00354919" w:rsidRDefault="01ED1175" w:rsidP="7E17D539">
      <w:pPr>
        <w:spacing w:after="200" w:line="276" w:lineRule="auto"/>
        <w:jc w:val="center"/>
        <w:rPr>
          <w:rFonts w:ascii="Times New Roman" w:eastAsia="Calibri" w:hAnsi="Times New Roman" w:cs="Times New Roman"/>
          <w:b/>
          <w:bCs/>
          <w:sz w:val="32"/>
          <w:szCs w:val="32"/>
        </w:rPr>
      </w:pPr>
      <w:r w:rsidRPr="00354919">
        <w:rPr>
          <w:rFonts w:ascii="Times New Roman" w:eastAsia="Calibri" w:hAnsi="Times New Roman" w:cs="Times New Roman"/>
          <w:b/>
          <w:bCs/>
          <w:sz w:val="32"/>
          <w:szCs w:val="32"/>
        </w:rPr>
        <w:t>HERRAMIENTAS BÁSICAS PARA LA INVESTIGACIÓN EDUCATIVA</w:t>
      </w:r>
    </w:p>
    <w:p w14:paraId="23604DF9" w14:textId="4CCF2BE9" w:rsidR="00760AFF" w:rsidRDefault="19D637B8" w:rsidP="00760AFF">
      <w:pPr>
        <w:spacing w:after="480" w:line="480" w:lineRule="auto"/>
        <w:ind w:firstLine="720"/>
        <w:jc w:val="center"/>
        <w:rPr>
          <w:rFonts w:ascii="Times New Roman" w:eastAsia="Arial Nova" w:hAnsi="Times New Roman" w:cs="Times New Roman"/>
          <w:b/>
          <w:bCs/>
          <w:sz w:val="28"/>
          <w:szCs w:val="28"/>
        </w:rPr>
      </w:pPr>
      <w:r w:rsidRPr="7611EFB3">
        <w:rPr>
          <w:rFonts w:ascii="Times New Roman" w:eastAsia="Calibri" w:hAnsi="Times New Roman" w:cs="Times New Roman"/>
          <w:b/>
          <w:bCs/>
          <w:sz w:val="28"/>
          <w:szCs w:val="28"/>
        </w:rPr>
        <w:t>Protocolo de investigación</w:t>
      </w:r>
      <w:r w:rsidR="00760AFF" w:rsidRPr="7611EFB3">
        <w:rPr>
          <w:rFonts w:ascii="Times New Roman" w:eastAsia="Calibri" w:hAnsi="Times New Roman" w:cs="Times New Roman"/>
          <w:b/>
          <w:bCs/>
          <w:sz w:val="28"/>
          <w:szCs w:val="28"/>
        </w:rPr>
        <w:t xml:space="preserve">: </w:t>
      </w:r>
      <w:r w:rsidR="00760AFF" w:rsidRPr="7611EFB3">
        <w:rPr>
          <w:rFonts w:ascii="Times New Roman" w:eastAsia="Arial Nova" w:hAnsi="Times New Roman" w:cs="Times New Roman"/>
          <w:sz w:val="28"/>
          <w:szCs w:val="28"/>
        </w:rPr>
        <w:t>Inclusión en las aulas de clase para alumnos con barreras de aprendizaje</w:t>
      </w:r>
      <w:r w:rsidR="00475A76" w:rsidRPr="7611EFB3">
        <w:rPr>
          <w:rFonts w:ascii="Times New Roman" w:eastAsia="Arial Nova" w:hAnsi="Times New Roman" w:cs="Times New Roman"/>
          <w:sz w:val="28"/>
          <w:szCs w:val="28"/>
        </w:rPr>
        <w:t xml:space="preserve"> y participación</w:t>
      </w:r>
      <w:r w:rsidR="00760AFF" w:rsidRPr="7611EFB3">
        <w:rPr>
          <w:rFonts w:ascii="Times New Roman" w:eastAsia="Arial Nova" w:hAnsi="Times New Roman" w:cs="Times New Roman"/>
          <w:sz w:val="28"/>
          <w:szCs w:val="28"/>
        </w:rPr>
        <w:t xml:space="preserve">. </w:t>
      </w:r>
    </w:p>
    <w:p w14:paraId="197C3CB7" w14:textId="409C1117" w:rsidR="3D811282" w:rsidRPr="00760AFF" w:rsidRDefault="00CA0494" w:rsidP="00760AFF">
      <w:pPr>
        <w:spacing w:after="480" w:line="480" w:lineRule="auto"/>
        <w:ind w:firstLine="720"/>
        <w:jc w:val="center"/>
        <w:rPr>
          <w:rFonts w:ascii="Times New Roman" w:eastAsia="Arial Nova" w:hAnsi="Times New Roman" w:cs="Times New Roman"/>
          <w:b/>
          <w:bCs/>
          <w:sz w:val="28"/>
          <w:szCs w:val="28"/>
        </w:rPr>
      </w:pPr>
      <w:r w:rsidRPr="00354919">
        <w:rPr>
          <w:rFonts w:ascii="Times New Roman" w:eastAsia="Verdana" w:hAnsi="Times New Roman" w:cs="Times New Roman"/>
          <w:b/>
          <w:bCs/>
          <w:color w:val="000000" w:themeColor="text1"/>
          <w:sz w:val="24"/>
          <w:szCs w:val="24"/>
        </w:rPr>
        <w:t>UNIDAD 1</w:t>
      </w:r>
      <w:r w:rsidRPr="00354919">
        <w:rPr>
          <w:rFonts w:ascii="Times New Roman" w:eastAsia="Verdana" w:hAnsi="Times New Roman" w:cs="Times New Roman"/>
          <w:color w:val="000000" w:themeColor="text1"/>
          <w:sz w:val="24"/>
          <w:szCs w:val="24"/>
        </w:rPr>
        <w:t>: DE LA INVESTIGACIÓN EDUCATIVA Y LA PRÁCTICA DOCENTE. ELEMENTOS TEÓRICO-METODOLÓGICOS PARA SU DESARROLLO.</w:t>
      </w:r>
    </w:p>
    <w:p w14:paraId="6DD7CF64" w14:textId="77777777" w:rsidR="00760AFF" w:rsidRPr="00760AFF" w:rsidRDefault="21C7A9FE" w:rsidP="00760AFF">
      <w:pPr>
        <w:pStyle w:val="Prrafodelista"/>
        <w:numPr>
          <w:ilvl w:val="0"/>
          <w:numId w:val="3"/>
        </w:numPr>
        <w:spacing w:after="200" w:line="276" w:lineRule="auto"/>
        <w:rPr>
          <w:rFonts w:ascii="Times New Roman" w:eastAsia="Calibri" w:hAnsi="Times New Roman" w:cs="Times New Roman"/>
          <w:b/>
          <w:bCs/>
          <w:sz w:val="36"/>
          <w:szCs w:val="36"/>
        </w:rPr>
      </w:pPr>
      <w:r w:rsidRPr="00760AFF">
        <w:rPr>
          <w:rFonts w:ascii="Times New Roman" w:eastAsia="Verdana" w:hAnsi="Times New Roman" w:cs="Times New Roman"/>
          <w:color w:val="000000" w:themeColor="text1"/>
          <w:sz w:val="24"/>
          <w:szCs w:val="24"/>
        </w:rPr>
        <w:t>Integra recursos de la investigación educativa para enriquecer su práctica profesional, expresando su interés por el conocimiento, la ciencia y la mejora de la educación.</w:t>
      </w:r>
      <w:r w:rsidR="3D811282" w:rsidRPr="00760AFF">
        <w:rPr>
          <w:rFonts w:ascii="Times New Roman" w:eastAsia="Calibri" w:hAnsi="Times New Roman" w:cs="Times New Roman"/>
          <w:b/>
          <w:bCs/>
          <w:sz w:val="36"/>
          <w:szCs w:val="36"/>
        </w:rPr>
        <w:t xml:space="preserve"> </w:t>
      </w:r>
    </w:p>
    <w:p w14:paraId="06C33FFC" w14:textId="6AB97EE1" w:rsidR="00354919" w:rsidRPr="00760AFF" w:rsidRDefault="0BF89553" w:rsidP="00760AFF">
      <w:pPr>
        <w:pStyle w:val="Prrafodelista"/>
        <w:numPr>
          <w:ilvl w:val="0"/>
          <w:numId w:val="3"/>
        </w:numPr>
        <w:spacing w:after="200" w:line="276" w:lineRule="auto"/>
        <w:rPr>
          <w:rFonts w:ascii="Times New Roman" w:eastAsia="Calibri" w:hAnsi="Times New Roman" w:cs="Times New Roman"/>
          <w:b/>
          <w:bCs/>
          <w:sz w:val="36"/>
          <w:szCs w:val="36"/>
        </w:rPr>
      </w:pPr>
      <w:r w:rsidRPr="00760AFF">
        <w:rPr>
          <w:rFonts w:ascii="Times New Roman" w:eastAsia="Verdana" w:hAnsi="Times New Roman" w:cs="Times New Roman"/>
          <w:color w:val="000000" w:themeColor="text1"/>
          <w:sz w:val="24"/>
          <w:szCs w:val="24"/>
        </w:rPr>
        <w:t>Actúa de manera ética ante la diversidad de situaciones que se presentan en la práctica profesional.</w:t>
      </w:r>
    </w:p>
    <w:p w14:paraId="0306BBD9" w14:textId="0C042328" w:rsidR="3D811282" w:rsidRPr="00354919" w:rsidRDefault="36B7C432" w:rsidP="330C8E75">
      <w:pPr>
        <w:spacing w:after="200" w:line="276" w:lineRule="auto"/>
        <w:jc w:val="center"/>
        <w:rPr>
          <w:rFonts w:ascii="Times New Roman" w:eastAsia="Calibri" w:hAnsi="Times New Roman" w:cs="Times New Roman"/>
          <w:sz w:val="28"/>
          <w:szCs w:val="28"/>
        </w:rPr>
      </w:pPr>
      <w:r w:rsidRPr="00354919">
        <w:rPr>
          <w:rFonts w:ascii="Times New Roman" w:eastAsia="Calibri" w:hAnsi="Times New Roman" w:cs="Times New Roman"/>
          <w:b/>
          <w:bCs/>
          <w:sz w:val="32"/>
          <w:szCs w:val="32"/>
        </w:rPr>
        <w:t xml:space="preserve">Docente:  </w:t>
      </w:r>
      <w:r w:rsidRPr="00354919">
        <w:rPr>
          <w:rFonts w:ascii="Times New Roman" w:eastAsia="Calibri" w:hAnsi="Times New Roman" w:cs="Times New Roman"/>
          <w:sz w:val="32"/>
          <w:szCs w:val="32"/>
        </w:rPr>
        <w:t>Roció Blanco Gómez</w:t>
      </w:r>
    </w:p>
    <w:p w14:paraId="6F8AE699" w14:textId="6831A95A" w:rsidR="3D811282" w:rsidRPr="00354919" w:rsidRDefault="3D811282" w:rsidP="330C8E75">
      <w:pPr>
        <w:spacing w:after="200" w:line="276" w:lineRule="auto"/>
        <w:jc w:val="center"/>
        <w:rPr>
          <w:rFonts w:ascii="Times New Roman" w:eastAsia="Calibri" w:hAnsi="Times New Roman" w:cs="Times New Roman"/>
          <w:b/>
          <w:bCs/>
          <w:sz w:val="32"/>
          <w:szCs w:val="32"/>
        </w:rPr>
      </w:pPr>
      <w:r w:rsidRPr="00354919">
        <w:rPr>
          <w:rFonts w:ascii="Times New Roman" w:eastAsia="Calibri" w:hAnsi="Times New Roman" w:cs="Times New Roman"/>
          <w:b/>
          <w:bCs/>
          <w:sz w:val="32"/>
          <w:szCs w:val="32"/>
        </w:rPr>
        <w:t>A</w:t>
      </w:r>
      <w:r w:rsidR="58DF021F" w:rsidRPr="00354919">
        <w:rPr>
          <w:rFonts w:ascii="Times New Roman" w:eastAsia="Calibri" w:hAnsi="Times New Roman" w:cs="Times New Roman"/>
          <w:b/>
          <w:bCs/>
          <w:sz w:val="32"/>
          <w:szCs w:val="32"/>
        </w:rPr>
        <w:t>lumnas:</w:t>
      </w:r>
      <w:r w:rsidRPr="00354919">
        <w:rPr>
          <w:rFonts w:ascii="Times New Roman" w:eastAsia="Calibri" w:hAnsi="Times New Roman" w:cs="Times New Roman"/>
          <w:b/>
          <w:bCs/>
          <w:sz w:val="32"/>
          <w:szCs w:val="32"/>
        </w:rPr>
        <w:t xml:space="preserve"> </w:t>
      </w:r>
      <w:r w:rsidR="150F5CFF" w:rsidRPr="00354919">
        <w:rPr>
          <w:rFonts w:ascii="Times New Roman" w:eastAsia="Calibri" w:hAnsi="Times New Roman" w:cs="Times New Roman"/>
          <w:sz w:val="32"/>
          <w:szCs w:val="32"/>
        </w:rPr>
        <w:t xml:space="preserve">Arely Hernández Serrano </w:t>
      </w:r>
      <w:r w:rsidR="3837CF2E" w:rsidRPr="00354919">
        <w:rPr>
          <w:rFonts w:ascii="Times New Roman" w:eastAsia="Calibri" w:hAnsi="Times New Roman" w:cs="Times New Roman"/>
          <w:sz w:val="32"/>
          <w:szCs w:val="32"/>
        </w:rPr>
        <w:t xml:space="preserve">y </w:t>
      </w:r>
      <w:proofErr w:type="spellStart"/>
      <w:r w:rsidRPr="00354919">
        <w:rPr>
          <w:rFonts w:ascii="Times New Roman" w:eastAsia="Calibri" w:hAnsi="Times New Roman" w:cs="Times New Roman"/>
          <w:sz w:val="32"/>
          <w:szCs w:val="32"/>
        </w:rPr>
        <w:t>Sahory</w:t>
      </w:r>
      <w:proofErr w:type="spellEnd"/>
      <w:r w:rsidRPr="00354919">
        <w:rPr>
          <w:rFonts w:ascii="Times New Roman" w:eastAsia="Calibri" w:hAnsi="Times New Roman" w:cs="Times New Roman"/>
          <w:sz w:val="32"/>
          <w:szCs w:val="32"/>
        </w:rPr>
        <w:t xml:space="preserve"> </w:t>
      </w:r>
      <w:proofErr w:type="spellStart"/>
      <w:r w:rsidRPr="00354919">
        <w:rPr>
          <w:rFonts w:ascii="Times New Roman" w:eastAsia="Calibri" w:hAnsi="Times New Roman" w:cs="Times New Roman"/>
          <w:sz w:val="32"/>
          <w:szCs w:val="32"/>
        </w:rPr>
        <w:t>Yuvisela</w:t>
      </w:r>
      <w:proofErr w:type="spellEnd"/>
      <w:r w:rsidRPr="00354919">
        <w:rPr>
          <w:rFonts w:ascii="Times New Roman" w:eastAsia="Calibri" w:hAnsi="Times New Roman" w:cs="Times New Roman"/>
          <w:sz w:val="32"/>
          <w:szCs w:val="32"/>
        </w:rPr>
        <w:t xml:space="preserve"> González Gil</w:t>
      </w:r>
    </w:p>
    <w:p w14:paraId="73724404" w14:textId="2A743A5D" w:rsidR="3D811282" w:rsidRPr="00354919" w:rsidRDefault="160A36CB" w:rsidP="00760AFF">
      <w:pPr>
        <w:spacing w:after="200" w:line="276" w:lineRule="auto"/>
        <w:jc w:val="center"/>
        <w:rPr>
          <w:rFonts w:ascii="Times New Roman" w:eastAsia="Calibri" w:hAnsi="Times New Roman" w:cs="Times New Roman"/>
          <w:b/>
          <w:bCs/>
          <w:sz w:val="32"/>
          <w:szCs w:val="32"/>
        </w:rPr>
      </w:pPr>
      <w:r w:rsidRPr="00354919">
        <w:rPr>
          <w:rFonts w:ascii="Times New Roman" w:eastAsia="Calibri" w:hAnsi="Times New Roman" w:cs="Times New Roman"/>
          <w:b/>
          <w:bCs/>
          <w:sz w:val="32"/>
          <w:szCs w:val="32"/>
        </w:rPr>
        <w:t xml:space="preserve">Números de lista: </w:t>
      </w:r>
      <w:r w:rsidRPr="00354919">
        <w:rPr>
          <w:rFonts w:ascii="Times New Roman" w:eastAsia="Calibri" w:hAnsi="Times New Roman" w:cs="Times New Roman"/>
          <w:sz w:val="32"/>
          <w:szCs w:val="32"/>
        </w:rPr>
        <w:t>12 y 10</w:t>
      </w:r>
      <w:r w:rsidR="2AF2FBAE" w:rsidRPr="00354919">
        <w:rPr>
          <w:rFonts w:ascii="Times New Roman" w:eastAsia="Calibri" w:hAnsi="Times New Roman" w:cs="Times New Roman"/>
          <w:b/>
          <w:bCs/>
          <w:sz w:val="32"/>
          <w:szCs w:val="32"/>
        </w:rPr>
        <w:t xml:space="preserve">         </w:t>
      </w:r>
      <w:r w:rsidR="3D811282" w:rsidRPr="00354919">
        <w:rPr>
          <w:rFonts w:ascii="Times New Roman" w:eastAsia="Calibri" w:hAnsi="Times New Roman" w:cs="Times New Roman"/>
          <w:b/>
          <w:bCs/>
          <w:sz w:val="32"/>
          <w:szCs w:val="32"/>
        </w:rPr>
        <w:t>G</w:t>
      </w:r>
      <w:r w:rsidR="1B61E317" w:rsidRPr="00354919">
        <w:rPr>
          <w:rFonts w:ascii="Times New Roman" w:eastAsia="Calibri" w:hAnsi="Times New Roman" w:cs="Times New Roman"/>
          <w:b/>
          <w:bCs/>
          <w:sz w:val="32"/>
          <w:szCs w:val="32"/>
        </w:rPr>
        <w:t>rado</w:t>
      </w:r>
      <w:r w:rsidR="3D811282" w:rsidRPr="00354919">
        <w:rPr>
          <w:rFonts w:ascii="Times New Roman" w:eastAsia="Calibri" w:hAnsi="Times New Roman" w:cs="Times New Roman"/>
          <w:b/>
          <w:bCs/>
          <w:sz w:val="32"/>
          <w:szCs w:val="32"/>
        </w:rPr>
        <w:t xml:space="preserve">: </w:t>
      </w:r>
      <w:r w:rsidR="3D811282" w:rsidRPr="00354919">
        <w:rPr>
          <w:rFonts w:ascii="Times New Roman" w:eastAsia="Calibri" w:hAnsi="Times New Roman" w:cs="Times New Roman"/>
          <w:sz w:val="32"/>
          <w:szCs w:val="32"/>
        </w:rPr>
        <w:t xml:space="preserve">3 </w:t>
      </w:r>
      <w:r w:rsidR="3D811282" w:rsidRPr="00354919">
        <w:rPr>
          <w:rFonts w:ascii="Times New Roman" w:eastAsia="Calibri" w:hAnsi="Times New Roman" w:cs="Times New Roman"/>
          <w:b/>
          <w:bCs/>
          <w:sz w:val="32"/>
          <w:szCs w:val="32"/>
        </w:rPr>
        <w:t xml:space="preserve">             S</w:t>
      </w:r>
      <w:r w:rsidR="03AB8CB1" w:rsidRPr="00354919">
        <w:rPr>
          <w:rFonts w:ascii="Times New Roman" w:eastAsia="Calibri" w:hAnsi="Times New Roman" w:cs="Times New Roman"/>
          <w:b/>
          <w:bCs/>
          <w:sz w:val="32"/>
          <w:szCs w:val="32"/>
        </w:rPr>
        <w:t>ección</w:t>
      </w:r>
      <w:r w:rsidR="3D811282" w:rsidRPr="00354919">
        <w:rPr>
          <w:rFonts w:ascii="Times New Roman" w:eastAsia="Calibri" w:hAnsi="Times New Roman" w:cs="Times New Roman"/>
          <w:b/>
          <w:bCs/>
          <w:sz w:val="32"/>
          <w:szCs w:val="32"/>
        </w:rPr>
        <w:t xml:space="preserve">: </w:t>
      </w:r>
      <w:r w:rsidR="3D811282" w:rsidRPr="00354919">
        <w:rPr>
          <w:rFonts w:ascii="Times New Roman" w:eastAsia="Calibri" w:hAnsi="Times New Roman" w:cs="Times New Roman"/>
          <w:sz w:val="32"/>
          <w:szCs w:val="32"/>
        </w:rPr>
        <w:t xml:space="preserve">B </w:t>
      </w:r>
    </w:p>
    <w:p w14:paraId="1F838D50" w14:textId="4CCB290E" w:rsidR="7E17D539" w:rsidRPr="00354919" w:rsidRDefault="44861C24" w:rsidP="00760AFF">
      <w:pPr>
        <w:spacing w:after="200" w:line="276" w:lineRule="auto"/>
        <w:jc w:val="center"/>
        <w:rPr>
          <w:rFonts w:ascii="Times New Roman" w:eastAsia="Calibri" w:hAnsi="Times New Roman" w:cs="Times New Roman"/>
          <w:b/>
          <w:bCs/>
          <w:sz w:val="32"/>
          <w:szCs w:val="32"/>
        </w:rPr>
      </w:pPr>
      <w:r w:rsidRPr="00354919">
        <w:rPr>
          <w:rFonts w:ascii="Times New Roman" w:eastAsia="Calibri" w:hAnsi="Times New Roman" w:cs="Times New Roman"/>
          <w:b/>
          <w:bCs/>
          <w:sz w:val="32"/>
          <w:szCs w:val="32"/>
        </w:rPr>
        <w:t>Fecha:</w:t>
      </w:r>
      <w:r w:rsidR="00CA0494" w:rsidRPr="00354919">
        <w:rPr>
          <w:rFonts w:ascii="Times New Roman" w:eastAsia="Calibri" w:hAnsi="Times New Roman" w:cs="Times New Roman"/>
          <w:b/>
          <w:bCs/>
          <w:sz w:val="32"/>
          <w:szCs w:val="32"/>
        </w:rPr>
        <w:t xml:space="preserve"> </w:t>
      </w:r>
      <w:r w:rsidR="00CA0494" w:rsidRPr="00354919">
        <w:rPr>
          <w:rFonts w:ascii="Times New Roman" w:eastAsia="Calibri" w:hAnsi="Times New Roman" w:cs="Times New Roman"/>
          <w:sz w:val="32"/>
          <w:szCs w:val="32"/>
        </w:rPr>
        <w:t>viernes 03 de noviembre del 2023.</w:t>
      </w:r>
    </w:p>
    <w:p w14:paraId="59C59E97" w14:textId="77777777" w:rsidR="004303C8" w:rsidRDefault="004303C8" w:rsidP="00760AFF">
      <w:pPr>
        <w:pStyle w:val="Sinespaciado"/>
        <w:rPr>
          <w:rFonts w:ascii="Times New Roman" w:hAnsi="Times New Roman" w:cs="Times New Roman"/>
        </w:rPr>
      </w:pPr>
    </w:p>
    <w:p w14:paraId="1B6BB55C" w14:textId="743B01AB" w:rsidR="00FD418D" w:rsidRPr="00FD418D" w:rsidRDefault="002B103B" w:rsidP="00FD418D">
      <w:pPr>
        <w:spacing w:after="480" w:line="480" w:lineRule="auto"/>
        <w:ind w:firstLine="720"/>
        <w:jc w:val="center"/>
        <w:rPr>
          <w:rFonts w:ascii="Times New Roman" w:hAnsi="Times New Roman" w:cs="Times New Roman"/>
          <w:b/>
          <w:bCs/>
          <w:sz w:val="28"/>
          <w:szCs w:val="28"/>
        </w:rPr>
      </w:pPr>
      <w:r w:rsidRPr="007456E1">
        <w:rPr>
          <w:rStyle w:val="Textoennegrita"/>
          <w:rFonts w:ascii="Times New Roman" w:hAnsi="Times New Roman" w:cs="Times New Roman"/>
          <w:sz w:val="48"/>
          <w:szCs w:val="48"/>
        </w:rPr>
        <w:lastRenderedPageBreak/>
        <w:t>Í</w:t>
      </w:r>
      <w:r w:rsidR="004303C8" w:rsidRPr="007456E1">
        <w:rPr>
          <w:rStyle w:val="Textoennegrita"/>
          <w:rFonts w:ascii="Times New Roman" w:hAnsi="Times New Roman" w:cs="Times New Roman"/>
          <w:sz w:val="48"/>
          <w:szCs w:val="48"/>
        </w:rPr>
        <w:t>ndice</w:t>
      </w:r>
    </w:p>
    <w:sdt>
      <w:sdtPr>
        <w:rPr>
          <w:rFonts w:asciiTheme="minorHAnsi" w:eastAsiaTheme="minorHAnsi" w:hAnsiTheme="minorHAnsi" w:cstheme="minorBidi"/>
          <w:color w:val="auto"/>
          <w:sz w:val="22"/>
          <w:szCs w:val="22"/>
          <w:lang w:eastAsia="en-US"/>
        </w:rPr>
        <w:id w:val="-1338611038"/>
        <w:docPartObj>
          <w:docPartGallery w:val="Table of Contents"/>
          <w:docPartUnique/>
        </w:docPartObj>
      </w:sdtPr>
      <w:sdtEndPr>
        <w:rPr>
          <w:b/>
          <w:bCs/>
        </w:rPr>
      </w:sdtEndPr>
      <w:sdtContent>
        <w:p w14:paraId="0E19441F" w14:textId="180ED3BF" w:rsidR="00FD418D" w:rsidRPr="00D9747D" w:rsidRDefault="00FD418D">
          <w:pPr>
            <w:pStyle w:val="TtuloTDC"/>
            <w:rPr>
              <w:sz w:val="52"/>
              <w:szCs w:val="52"/>
            </w:rPr>
          </w:pPr>
        </w:p>
        <w:p w14:paraId="6086CBE5" w14:textId="4AB40505" w:rsidR="004747A9" w:rsidRDefault="00FD418D">
          <w:pPr>
            <w:pStyle w:val="TDC1"/>
            <w:tabs>
              <w:tab w:val="right" w:leader="dot" w:pos="9350"/>
            </w:tabs>
            <w:rPr>
              <w:rFonts w:eastAsiaTheme="minorEastAsia"/>
              <w:noProof/>
              <w:kern w:val="2"/>
              <w:lang w:eastAsia="es-MX"/>
              <w14:ligatures w14:val="standardContextual"/>
            </w:rPr>
          </w:pPr>
          <w:r w:rsidRPr="00D9747D">
            <w:rPr>
              <w:sz w:val="40"/>
              <w:szCs w:val="40"/>
            </w:rPr>
            <w:fldChar w:fldCharType="begin"/>
          </w:r>
          <w:r w:rsidRPr="00D9747D">
            <w:rPr>
              <w:sz w:val="40"/>
              <w:szCs w:val="40"/>
            </w:rPr>
            <w:instrText xml:space="preserve"> TOC \o "1-3" \h \z \u </w:instrText>
          </w:r>
          <w:r w:rsidRPr="00D9747D">
            <w:rPr>
              <w:sz w:val="40"/>
              <w:szCs w:val="40"/>
            </w:rPr>
            <w:fldChar w:fldCharType="separate"/>
          </w:r>
          <w:hyperlink w:anchor="_Toc150800624" w:history="1">
            <w:r w:rsidR="004747A9" w:rsidRPr="003B05B0">
              <w:rPr>
                <w:rStyle w:val="Hipervnculo"/>
                <w:rFonts w:ascii="Times New Roman" w:eastAsia="Arial Nova" w:hAnsi="Times New Roman" w:cs="Times New Roman"/>
                <w:b/>
                <w:bCs/>
                <w:noProof/>
              </w:rPr>
              <w:t>Introducción</w:t>
            </w:r>
            <w:r w:rsidR="004747A9">
              <w:rPr>
                <w:noProof/>
                <w:webHidden/>
              </w:rPr>
              <w:tab/>
            </w:r>
            <w:r w:rsidR="004747A9">
              <w:rPr>
                <w:noProof/>
                <w:webHidden/>
              </w:rPr>
              <w:fldChar w:fldCharType="begin"/>
            </w:r>
            <w:r w:rsidR="004747A9">
              <w:rPr>
                <w:noProof/>
                <w:webHidden/>
              </w:rPr>
              <w:instrText xml:space="preserve"> PAGEREF _Toc150800624 \h </w:instrText>
            </w:r>
            <w:r w:rsidR="004747A9">
              <w:rPr>
                <w:noProof/>
                <w:webHidden/>
              </w:rPr>
            </w:r>
            <w:r w:rsidR="004747A9">
              <w:rPr>
                <w:noProof/>
                <w:webHidden/>
              </w:rPr>
              <w:fldChar w:fldCharType="separate"/>
            </w:r>
            <w:r w:rsidR="004747A9">
              <w:rPr>
                <w:noProof/>
                <w:webHidden/>
              </w:rPr>
              <w:t>3</w:t>
            </w:r>
            <w:r w:rsidR="004747A9">
              <w:rPr>
                <w:noProof/>
                <w:webHidden/>
              </w:rPr>
              <w:fldChar w:fldCharType="end"/>
            </w:r>
          </w:hyperlink>
        </w:p>
        <w:p w14:paraId="2E490023" w14:textId="1EE6CF51" w:rsidR="004747A9" w:rsidRDefault="004747A9">
          <w:pPr>
            <w:pStyle w:val="TDC1"/>
            <w:tabs>
              <w:tab w:val="right" w:leader="dot" w:pos="9350"/>
            </w:tabs>
            <w:rPr>
              <w:rFonts w:eastAsiaTheme="minorEastAsia"/>
              <w:noProof/>
              <w:kern w:val="2"/>
              <w:lang w:eastAsia="es-MX"/>
              <w14:ligatures w14:val="standardContextual"/>
            </w:rPr>
          </w:pPr>
          <w:hyperlink w:anchor="_Toc150800625" w:history="1">
            <w:r w:rsidRPr="003B05B0">
              <w:rPr>
                <w:rStyle w:val="Hipervnculo"/>
                <w:rFonts w:ascii="Times New Roman" w:eastAsia="Arial Nova" w:hAnsi="Times New Roman" w:cs="Times New Roman"/>
                <w:b/>
                <w:bCs/>
                <w:noProof/>
              </w:rPr>
              <w:t>Capítulo I</w:t>
            </w:r>
            <w:r>
              <w:rPr>
                <w:noProof/>
                <w:webHidden/>
              </w:rPr>
              <w:tab/>
            </w:r>
            <w:r>
              <w:rPr>
                <w:noProof/>
                <w:webHidden/>
              </w:rPr>
              <w:fldChar w:fldCharType="begin"/>
            </w:r>
            <w:r>
              <w:rPr>
                <w:noProof/>
                <w:webHidden/>
              </w:rPr>
              <w:instrText xml:space="preserve"> PAGEREF _Toc150800625 \h </w:instrText>
            </w:r>
            <w:r>
              <w:rPr>
                <w:noProof/>
                <w:webHidden/>
              </w:rPr>
            </w:r>
            <w:r>
              <w:rPr>
                <w:noProof/>
                <w:webHidden/>
              </w:rPr>
              <w:fldChar w:fldCharType="separate"/>
            </w:r>
            <w:r>
              <w:rPr>
                <w:noProof/>
                <w:webHidden/>
              </w:rPr>
              <w:t>3</w:t>
            </w:r>
            <w:r>
              <w:rPr>
                <w:noProof/>
                <w:webHidden/>
              </w:rPr>
              <w:fldChar w:fldCharType="end"/>
            </w:r>
          </w:hyperlink>
        </w:p>
        <w:p w14:paraId="4197006D" w14:textId="609CDF4E" w:rsidR="004747A9" w:rsidRDefault="004747A9">
          <w:pPr>
            <w:pStyle w:val="TDC2"/>
            <w:tabs>
              <w:tab w:val="right" w:leader="dot" w:pos="9350"/>
            </w:tabs>
            <w:rPr>
              <w:rFonts w:eastAsiaTheme="minorEastAsia"/>
              <w:noProof/>
              <w:kern w:val="2"/>
              <w:lang w:eastAsia="es-MX"/>
              <w14:ligatures w14:val="standardContextual"/>
            </w:rPr>
          </w:pPr>
          <w:hyperlink w:anchor="_Toc150800626" w:history="1">
            <w:r w:rsidRPr="003B05B0">
              <w:rPr>
                <w:rStyle w:val="Hipervnculo"/>
                <w:rFonts w:ascii="Times New Roman" w:eastAsia="Arial Nova" w:hAnsi="Times New Roman" w:cs="Times New Roman"/>
                <w:b/>
                <w:bCs/>
                <w:noProof/>
              </w:rPr>
              <w:t>Antecedentes</w:t>
            </w:r>
            <w:r>
              <w:rPr>
                <w:noProof/>
                <w:webHidden/>
              </w:rPr>
              <w:tab/>
            </w:r>
            <w:r>
              <w:rPr>
                <w:noProof/>
                <w:webHidden/>
              </w:rPr>
              <w:fldChar w:fldCharType="begin"/>
            </w:r>
            <w:r>
              <w:rPr>
                <w:noProof/>
                <w:webHidden/>
              </w:rPr>
              <w:instrText xml:space="preserve"> PAGEREF _Toc150800626 \h </w:instrText>
            </w:r>
            <w:r>
              <w:rPr>
                <w:noProof/>
                <w:webHidden/>
              </w:rPr>
            </w:r>
            <w:r>
              <w:rPr>
                <w:noProof/>
                <w:webHidden/>
              </w:rPr>
              <w:fldChar w:fldCharType="separate"/>
            </w:r>
            <w:r>
              <w:rPr>
                <w:noProof/>
                <w:webHidden/>
              </w:rPr>
              <w:t>3</w:t>
            </w:r>
            <w:r>
              <w:rPr>
                <w:noProof/>
                <w:webHidden/>
              </w:rPr>
              <w:fldChar w:fldCharType="end"/>
            </w:r>
          </w:hyperlink>
        </w:p>
        <w:p w14:paraId="58F83AE6" w14:textId="3D162E8F" w:rsidR="004747A9" w:rsidRDefault="004747A9">
          <w:pPr>
            <w:pStyle w:val="TDC2"/>
            <w:tabs>
              <w:tab w:val="right" w:leader="dot" w:pos="9350"/>
            </w:tabs>
            <w:rPr>
              <w:rFonts w:eastAsiaTheme="minorEastAsia"/>
              <w:noProof/>
              <w:kern w:val="2"/>
              <w:lang w:eastAsia="es-MX"/>
              <w14:ligatures w14:val="standardContextual"/>
            </w:rPr>
          </w:pPr>
          <w:hyperlink w:anchor="_Toc150800627" w:history="1">
            <w:r w:rsidRPr="003B05B0">
              <w:rPr>
                <w:rStyle w:val="Hipervnculo"/>
                <w:rFonts w:ascii="Times New Roman" w:eastAsia="Arial Nova" w:hAnsi="Times New Roman" w:cs="Times New Roman"/>
                <w:b/>
                <w:bCs/>
                <w:noProof/>
              </w:rPr>
              <w:t>Delimitación</w:t>
            </w:r>
            <w:r>
              <w:rPr>
                <w:noProof/>
                <w:webHidden/>
              </w:rPr>
              <w:tab/>
            </w:r>
            <w:r>
              <w:rPr>
                <w:noProof/>
                <w:webHidden/>
              </w:rPr>
              <w:fldChar w:fldCharType="begin"/>
            </w:r>
            <w:r>
              <w:rPr>
                <w:noProof/>
                <w:webHidden/>
              </w:rPr>
              <w:instrText xml:space="preserve"> PAGEREF _Toc150800627 \h </w:instrText>
            </w:r>
            <w:r>
              <w:rPr>
                <w:noProof/>
                <w:webHidden/>
              </w:rPr>
            </w:r>
            <w:r>
              <w:rPr>
                <w:noProof/>
                <w:webHidden/>
              </w:rPr>
              <w:fldChar w:fldCharType="separate"/>
            </w:r>
            <w:r>
              <w:rPr>
                <w:noProof/>
                <w:webHidden/>
              </w:rPr>
              <w:t>5</w:t>
            </w:r>
            <w:r>
              <w:rPr>
                <w:noProof/>
                <w:webHidden/>
              </w:rPr>
              <w:fldChar w:fldCharType="end"/>
            </w:r>
          </w:hyperlink>
        </w:p>
        <w:p w14:paraId="45F87993" w14:textId="07A47605" w:rsidR="004747A9" w:rsidRDefault="004747A9">
          <w:pPr>
            <w:pStyle w:val="TDC2"/>
            <w:tabs>
              <w:tab w:val="right" w:leader="dot" w:pos="9350"/>
            </w:tabs>
            <w:rPr>
              <w:rFonts w:eastAsiaTheme="minorEastAsia"/>
              <w:noProof/>
              <w:kern w:val="2"/>
              <w:lang w:eastAsia="es-MX"/>
              <w14:ligatures w14:val="standardContextual"/>
            </w:rPr>
          </w:pPr>
          <w:hyperlink w:anchor="_Toc150800628" w:history="1">
            <w:r w:rsidRPr="003B05B0">
              <w:rPr>
                <w:rStyle w:val="Hipervnculo"/>
                <w:rFonts w:ascii="Times New Roman" w:eastAsia="Calibri" w:hAnsi="Times New Roman" w:cs="Times New Roman"/>
                <w:b/>
                <w:bCs/>
                <w:noProof/>
              </w:rPr>
              <w:t>Justificación</w:t>
            </w:r>
            <w:r>
              <w:rPr>
                <w:noProof/>
                <w:webHidden/>
              </w:rPr>
              <w:tab/>
            </w:r>
            <w:r>
              <w:rPr>
                <w:noProof/>
                <w:webHidden/>
              </w:rPr>
              <w:fldChar w:fldCharType="begin"/>
            </w:r>
            <w:r>
              <w:rPr>
                <w:noProof/>
                <w:webHidden/>
              </w:rPr>
              <w:instrText xml:space="preserve"> PAGEREF _Toc150800628 \h </w:instrText>
            </w:r>
            <w:r>
              <w:rPr>
                <w:noProof/>
                <w:webHidden/>
              </w:rPr>
            </w:r>
            <w:r>
              <w:rPr>
                <w:noProof/>
                <w:webHidden/>
              </w:rPr>
              <w:fldChar w:fldCharType="separate"/>
            </w:r>
            <w:r>
              <w:rPr>
                <w:noProof/>
                <w:webHidden/>
              </w:rPr>
              <w:t>7</w:t>
            </w:r>
            <w:r>
              <w:rPr>
                <w:noProof/>
                <w:webHidden/>
              </w:rPr>
              <w:fldChar w:fldCharType="end"/>
            </w:r>
          </w:hyperlink>
        </w:p>
        <w:p w14:paraId="685CC515" w14:textId="69F5C471" w:rsidR="004747A9" w:rsidRDefault="004747A9">
          <w:pPr>
            <w:pStyle w:val="TDC2"/>
            <w:tabs>
              <w:tab w:val="right" w:leader="dot" w:pos="9350"/>
            </w:tabs>
            <w:rPr>
              <w:rFonts w:eastAsiaTheme="minorEastAsia"/>
              <w:noProof/>
              <w:kern w:val="2"/>
              <w:lang w:eastAsia="es-MX"/>
              <w14:ligatures w14:val="standardContextual"/>
            </w:rPr>
          </w:pPr>
          <w:hyperlink w:anchor="_Toc150800629" w:history="1">
            <w:r w:rsidRPr="003B05B0">
              <w:rPr>
                <w:rStyle w:val="Hipervnculo"/>
                <w:rFonts w:ascii="Times New Roman" w:eastAsia="Calibri" w:hAnsi="Times New Roman" w:cs="Times New Roman"/>
                <w:b/>
                <w:bCs/>
                <w:noProof/>
              </w:rPr>
              <w:t>Objetivo general</w:t>
            </w:r>
            <w:r>
              <w:rPr>
                <w:noProof/>
                <w:webHidden/>
              </w:rPr>
              <w:tab/>
            </w:r>
            <w:r>
              <w:rPr>
                <w:noProof/>
                <w:webHidden/>
              </w:rPr>
              <w:fldChar w:fldCharType="begin"/>
            </w:r>
            <w:r>
              <w:rPr>
                <w:noProof/>
                <w:webHidden/>
              </w:rPr>
              <w:instrText xml:space="preserve"> PAGEREF _Toc150800629 \h </w:instrText>
            </w:r>
            <w:r>
              <w:rPr>
                <w:noProof/>
                <w:webHidden/>
              </w:rPr>
            </w:r>
            <w:r>
              <w:rPr>
                <w:noProof/>
                <w:webHidden/>
              </w:rPr>
              <w:fldChar w:fldCharType="separate"/>
            </w:r>
            <w:r>
              <w:rPr>
                <w:noProof/>
                <w:webHidden/>
              </w:rPr>
              <w:t>9</w:t>
            </w:r>
            <w:r>
              <w:rPr>
                <w:noProof/>
                <w:webHidden/>
              </w:rPr>
              <w:fldChar w:fldCharType="end"/>
            </w:r>
          </w:hyperlink>
        </w:p>
        <w:p w14:paraId="4A0197D0" w14:textId="100DFA4B" w:rsidR="004747A9" w:rsidRDefault="004747A9">
          <w:pPr>
            <w:pStyle w:val="TDC2"/>
            <w:tabs>
              <w:tab w:val="right" w:leader="dot" w:pos="9350"/>
            </w:tabs>
            <w:rPr>
              <w:rFonts w:eastAsiaTheme="minorEastAsia"/>
              <w:noProof/>
              <w:kern w:val="2"/>
              <w:lang w:eastAsia="es-MX"/>
              <w14:ligatures w14:val="standardContextual"/>
            </w:rPr>
          </w:pPr>
          <w:hyperlink w:anchor="_Toc150800630" w:history="1">
            <w:r w:rsidRPr="003B05B0">
              <w:rPr>
                <w:rStyle w:val="Hipervnculo"/>
                <w:rFonts w:ascii="Times New Roman" w:eastAsia="Calibri" w:hAnsi="Times New Roman" w:cs="Times New Roman"/>
                <w:b/>
                <w:bCs/>
                <w:noProof/>
              </w:rPr>
              <w:t>Objetivo especifico</w:t>
            </w:r>
            <w:r>
              <w:rPr>
                <w:noProof/>
                <w:webHidden/>
              </w:rPr>
              <w:tab/>
            </w:r>
            <w:r>
              <w:rPr>
                <w:noProof/>
                <w:webHidden/>
              </w:rPr>
              <w:fldChar w:fldCharType="begin"/>
            </w:r>
            <w:r>
              <w:rPr>
                <w:noProof/>
                <w:webHidden/>
              </w:rPr>
              <w:instrText xml:space="preserve"> PAGEREF _Toc150800630 \h </w:instrText>
            </w:r>
            <w:r>
              <w:rPr>
                <w:noProof/>
                <w:webHidden/>
              </w:rPr>
            </w:r>
            <w:r>
              <w:rPr>
                <w:noProof/>
                <w:webHidden/>
              </w:rPr>
              <w:fldChar w:fldCharType="separate"/>
            </w:r>
            <w:r>
              <w:rPr>
                <w:noProof/>
                <w:webHidden/>
              </w:rPr>
              <w:t>9</w:t>
            </w:r>
            <w:r>
              <w:rPr>
                <w:noProof/>
                <w:webHidden/>
              </w:rPr>
              <w:fldChar w:fldCharType="end"/>
            </w:r>
          </w:hyperlink>
        </w:p>
        <w:p w14:paraId="3A29D098" w14:textId="5E200C0C" w:rsidR="004747A9" w:rsidRDefault="004747A9">
          <w:pPr>
            <w:pStyle w:val="TDC2"/>
            <w:tabs>
              <w:tab w:val="right" w:leader="dot" w:pos="9350"/>
            </w:tabs>
            <w:rPr>
              <w:rFonts w:eastAsiaTheme="minorEastAsia"/>
              <w:noProof/>
              <w:kern w:val="2"/>
              <w:lang w:eastAsia="es-MX"/>
              <w14:ligatures w14:val="standardContextual"/>
            </w:rPr>
          </w:pPr>
          <w:hyperlink w:anchor="_Toc150800631" w:history="1">
            <w:r w:rsidRPr="003B05B0">
              <w:rPr>
                <w:rStyle w:val="Hipervnculo"/>
                <w:rFonts w:ascii="Times New Roman" w:eastAsia="Calibri" w:hAnsi="Times New Roman" w:cs="Times New Roman"/>
                <w:b/>
                <w:bCs/>
                <w:noProof/>
              </w:rPr>
              <w:t>Formulación de hipótesis</w:t>
            </w:r>
            <w:r>
              <w:rPr>
                <w:noProof/>
                <w:webHidden/>
              </w:rPr>
              <w:tab/>
            </w:r>
            <w:r>
              <w:rPr>
                <w:noProof/>
                <w:webHidden/>
              </w:rPr>
              <w:fldChar w:fldCharType="begin"/>
            </w:r>
            <w:r>
              <w:rPr>
                <w:noProof/>
                <w:webHidden/>
              </w:rPr>
              <w:instrText xml:space="preserve"> PAGEREF _Toc150800631 \h </w:instrText>
            </w:r>
            <w:r>
              <w:rPr>
                <w:noProof/>
                <w:webHidden/>
              </w:rPr>
            </w:r>
            <w:r>
              <w:rPr>
                <w:noProof/>
                <w:webHidden/>
              </w:rPr>
              <w:fldChar w:fldCharType="separate"/>
            </w:r>
            <w:r>
              <w:rPr>
                <w:noProof/>
                <w:webHidden/>
              </w:rPr>
              <w:t>9</w:t>
            </w:r>
            <w:r>
              <w:rPr>
                <w:noProof/>
                <w:webHidden/>
              </w:rPr>
              <w:fldChar w:fldCharType="end"/>
            </w:r>
          </w:hyperlink>
        </w:p>
        <w:p w14:paraId="71341C60" w14:textId="653B97D2" w:rsidR="004747A9" w:rsidRDefault="004747A9">
          <w:pPr>
            <w:pStyle w:val="TDC2"/>
            <w:tabs>
              <w:tab w:val="right" w:leader="dot" w:pos="9350"/>
            </w:tabs>
            <w:rPr>
              <w:rFonts w:eastAsiaTheme="minorEastAsia"/>
              <w:noProof/>
              <w:kern w:val="2"/>
              <w:lang w:eastAsia="es-MX"/>
              <w14:ligatures w14:val="standardContextual"/>
            </w:rPr>
          </w:pPr>
          <w:hyperlink w:anchor="_Toc150800632" w:history="1">
            <w:r w:rsidRPr="003B05B0">
              <w:rPr>
                <w:rStyle w:val="Hipervnculo"/>
                <w:rFonts w:ascii="Times New Roman" w:eastAsia="Calibri" w:hAnsi="Times New Roman" w:cs="Times New Roman"/>
                <w:b/>
                <w:bCs/>
                <w:noProof/>
              </w:rPr>
              <w:t>Preguntas de investigación</w:t>
            </w:r>
            <w:r>
              <w:rPr>
                <w:noProof/>
                <w:webHidden/>
              </w:rPr>
              <w:tab/>
            </w:r>
            <w:r>
              <w:rPr>
                <w:noProof/>
                <w:webHidden/>
              </w:rPr>
              <w:fldChar w:fldCharType="begin"/>
            </w:r>
            <w:r>
              <w:rPr>
                <w:noProof/>
                <w:webHidden/>
              </w:rPr>
              <w:instrText xml:space="preserve"> PAGEREF _Toc150800632 \h </w:instrText>
            </w:r>
            <w:r>
              <w:rPr>
                <w:noProof/>
                <w:webHidden/>
              </w:rPr>
            </w:r>
            <w:r>
              <w:rPr>
                <w:noProof/>
                <w:webHidden/>
              </w:rPr>
              <w:fldChar w:fldCharType="separate"/>
            </w:r>
            <w:r>
              <w:rPr>
                <w:noProof/>
                <w:webHidden/>
              </w:rPr>
              <w:t>10</w:t>
            </w:r>
            <w:r>
              <w:rPr>
                <w:noProof/>
                <w:webHidden/>
              </w:rPr>
              <w:fldChar w:fldCharType="end"/>
            </w:r>
          </w:hyperlink>
        </w:p>
        <w:p w14:paraId="773181D0" w14:textId="46F25546" w:rsidR="004747A9" w:rsidRDefault="004747A9">
          <w:pPr>
            <w:pStyle w:val="TDC1"/>
            <w:tabs>
              <w:tab w:val="right" w:leader="dot" w:pos="9350"/>
            </w:tabs>
            <w:rPr>
              <w:rFonts w:eastAsiaTheme="minorEastAsia"/>
              <w:noProof/>
              <w:kern w:val="2"/>
              <w:lang w:eastAsia="es-MX"/>
              <w14:ligatures w14:val="standardContextual"/>
            </w:rPr>
          </w:pPr>
          <w:hyperlink w:anchor="_Toc150800633" w:history="1">
            <w:r w:rsidRPr="003B05B0">
              <w:rPr>
                <w:rStyle w:val="Hipervnculo"/>
                <w:rFonts w:ascii="Times New Roman" w:eastAsia="Arial Nova" w:hAnsi="Times New Roman" w:cs="Times New Roman"/>
                <w:b/>
                <w:bCs/>
                <w:noProof/>
              </w:rPr>
              <w:t>Capítulo II</w:t>
            </w:r>
            <w:r>
              <w:rPr>
                <w:noProof/>
                <w:webHidden/>
              </w:rPr>
              <w:tab/>
            </w:r>
            <w:r>
              <w:rPr>
                <w:noProof/>
                <w:webHidden/>
              </w:rPr>
              <w:fldChar w:fldCharType="begin"/>
            </w:r>
            <w:r>
              <w:rPr>
                <w:noProof/>
                <w:webHidden/>
              </w:rPr>
              <w:instrText xml:space="preserve"> PAGEREF _Toc150800633 \h </w:instrText>
            </w:r>
            <w:r>
              <w:rPr>
                <w:noProof/>
                <w:webHidden/>
              </w:rPr>
            </w:r>
            <w:r>
              <w:rPr>
                <w:noProof/>
                <w:webHidden/>
              </w:rPr>
              <w:fldChar w:fldCharType="separate"/>
            </w:r>
            <w:r>
              <w:rPr>
                <w:noProof/>
                <w:webHidden/>
              </w:rPr>
              <w:t>10</w:t>
            </w:r>
            <w:r>
              <w:rPr>
                <w:noProof/>
                <w:webHidden/>
              </w:rPr>
              <w:fldChar w:fldCharType="end"/>
            </w:r>
          </w:hyperlink>
        </w:p>
        <w:p w14:paraId="414DFAFA" w14:textId="2064B56B" w:rsidR="004747A9" w:rsidRDefault="004747A9">
          <w:pPr>
            <w:pStyle w:val="TDC1"/>
            <w:tabs>
              <w:tab w:val="right" w:leader="dot" w:pos="9350"/>
            </w:tabs>
            <w:rPr>
              <w:rFonts w:eastAsiaTheme="minorEastAsia"/>
              <w:noProof/>
              <w:kern w:val="2"/>
              <w:lang w:eastAsia="es-MX"/>
              <w14:ligatures w14:val="standardContextual"/>
            </w:rPr>
          </w:pPr>
          <w:hyperlink w:anchor="_Toc150800634" w:history="1">
            <w:r w:rsidRPr="003B05B0">
              <w:rPr>
                <w:rStyle w:val="Hipervnculo"/>
                <w:rFonts w:ascii="Times New Roman" w:eastAsia="Arial Nova" w:hAnsi="Times New Roman" w:cs="Times New Roman"/>
                <w:b/>
                <w:bCs/>
                <w:noProof/>
              </w:rPr>
              <w:t>Marco teórico</w:t>
            </w:r>
            <w:r>
              <w:rPr>
                <w:noProof/>
                <w:webHidden/>
              </w:rPr>
              <w:tab/>
            </w:r>
            <w:r>
              <w:rPr>
                <w:noProof/>
                <w:webHidden/>
              </w:rPr>
              <w:fldChar w:fldCharType="begin"/>
            </w:r>
            <w:r>
              <w:rPr>
                <w:noProof/>
                <w:webHidden/>
              </w:rPr>
              <w:instrText xml:space="preserve"> PAGEREF _Toc150800634 \h </w:instrText>
            </w:r>
            <w:r>
              <w:rPr>
                <w:noProof/>
                <w:webHidden/>
              </w:rPr>
            </w:r>
            <w:r>
              <w:rPr>
                <w:noProof/>
                <w:webHidden/>
              </w:rPr>
              <w:fldChar w:fldCharType="separate"/>
            </w:r>
            <w:r>
              <w:rPr>
                <w:noProof/>
                <w:webHidden/>
              </w:rPr>
              <w:t>10</w:t>
            </w:r>
            <w:r>
              <w:rPr>
                <w:noProof/>
                <w:webHidden/>
              </w:rPr>
              <w:fldChar w:fldCharType="end"/>
            </w:r>
          </w:hyperlink>
        </w:p>
        <w:p w14:paraId="67A230BE" w14:textId="3948807B" w:rsidR="004747A9" w:rsidRDefault="004747A9">
          <w:pPr>
            <w:pStyle w:val="TDC2"/>
            <w:tabs>
              <w:tab w:val="right" w:leader="dot" w:pos="9350"/>
            </w:tabs>
            <w:rPr>
              <w:rFonts w:eastAsiaTheme="minorEastAsia"/>
              <w:noProof/>
              <w:kern w:val="2"/>
              <w:lang w:eastAsia="es-MX"/>
              <w14:ligatures w14:val="standardContextual"/>
            </w:rPr>
          </w:pPr>
          <w:hyperlink w:anchor="_Toc150800635" w:history="1">
            <w:r w:rsidRPr="003B05B0">
              <w:rPr>
                <w:rStyle w:val="Hipervnculo"/>
                <w:rFonts w:ascii="Times New Roman" w:eastAsia="Arial Nova" w:hAnsi="Times New Roman" w:cs="Times New Roman"/>
                <w:b/>
                <w:bCs/>
                <w:noProof/>
              </w:rPr>
              <w:t>Marco legal</w:t>
            </w:r>
            <w:r>
              <w:rPr>
                <w:noProof/>
                <w:webHidden/>
              </w:rPr>
              <w:tab/>
            </w:r>
            <w:r>
              <w:rPr>
                <w:noProof/>
                <w:webHidden/>
              </w:rPr>
              <w:fldChar w:fldCharType="begin"/>
            </w:r>
            <w:r>
              <w:rPr>
                <w:noProof/>
                <w:webHidden/>
              </w:rPr>
              <w:instrText xml:space="preserve"> PAGEREF _Toc150800635 \h </w:instrText>
            </w:r>
            <w:r>
              <w:rPr>
                <w:noProof/>
                <w:webHidden/>
              </w:rPr>
            </w:r>
            <w:r>
              <w:rPr>
                <w:noProof/>
                <w:webHidden/>
              </w:rPr>
              <w:fldChar w:fldCharType="separate"/>
            </w:r>
            <w:r>
              <w:rPr>
                <w:noProof/>
                <w:webHidden/>
              </w:rPr>
              <w:t>10</w:t>
            </w:r>
            <w:r>
              <w:rPr>
                <w:noProof/>
                <w:webHidden/>
              </w:rPr>
              <w:fldChar w:fldCharType="end"/>
            </w:r>
          </w:hyperlink>
        </w:p>
        <w:p w14:paraId="5434E6C1" w14:textId="7D5961A0" w:rsidR="004747A9" w:rsidRDefault="004747A9">
          <w:pPr>
            <w:pStyle w:val="TDC2"/>
            <w:tabs>
              <w:tab w:val="right" w:leader="dot" w:pos="9350"/>
            </w:tabs>
            <w:rPr>
              <w:rFonts w:eastAsiaTheme="minorEastAsia"/>
              <w:noProof/>
              <w:kern w:val="2"/>
              <w:lang w:eastAsia="es-MX"/>
              <w14:ligatures w14:val="standardContextual"/>
            </w:rPr>
          </w:pPr>
          <w:hyperlink w:anchor="_Toc150800636" w:history="1">
            <w:r w:rsidRPr="003B05B0">
              <w:rPr>
                <w:rStyle w:val="Hipervnculo"/>
                <w:rFonts w:ascii="Times New Roman" w:eastAsia="Arial Nova" w:hAnsi="Times New Roman" w:cs="Times New Roman"/>
                <w:b/>
                <w:bCs/>
                <w:noProof/>
              </w:rPr>
              <w:t>Marco referencial</w:t>
            </w:r>
            <w:r>
              <w:rPr>
                <w:noProof/>
                <w:webHidden/>
              </w:rPr>
              <w:tab/>
            </w:r>
            <w:r>
              <w:rPr>
                <w:noProof/>
                <w:webHidden/>
              </w:rPr>
              <w:fldChar w:fldCharType="begin"/>
            </w:r>
            <w:r>
              <w:rPr>
                <w:noProof/>
                <w:webHidden/>
              </w:rPr>
              <w:instrText xml:space="preserve"> PAGEREF _Toc150800636 \h </w:instrText>
            </w:r>
            <w:r>
              <w:rPr>
                <w:noProof/>
                <w:webHidden/>
              </w:rPr>
            </w:r>
            <w:r>
              <w:rPr>
                <w:noProof/>
                <w:webHidden/>
              </w:rPr>
              <w:fldChar w:fldCharType="separate"/>
            </w:r>
            <w:r>
              <w:rPr>
                <w:noProof/>
                <w:webHidden/>
              </w:rPr>
              <w:t>13</w:t>
            </w:r>
            <w:r>
              <w:rPr>
                <w:noProof/>
                <w:webHidden/>
              </w:rPr>
              <w:fldChar w:fldCharType="end"/>
            </w:r>
          </w:hyperlink>
        </w:p>
        <w:p w14:paraId="0C854C03" w14:textId="402FD863" w:rsidR="004747A9" w:rsidRDefault="004747A9">
          <w:pPr>
            <w:pStyle w:val="TDC2"/>
            <w:tabs>
              <w:tab w:val="right" w:leader="dot" w:pos="9350"/>
            </w:tabs>
            <w:rPr>
              <w:rFonts w:eastAsiaTheme="minorEastAsia"/>
              <w:noProof/>
              <w:kern w:val="2"/>
              <w:lang w:eastAsia="es-MX"/>
              <w14:ligatures w14:val="standardContextual"/>
            </w:rPr>
          </w:pPr>
          <w:hyperlink w:anchor="_Toc150800637" w:history="1">
            <w:r w:rsidRPr="003B05B0">
              <w:rPr>
                <w:rStyle w:val="Hipervnculo"/>
                <w:rFonts w:ascii="Times New Roman" w:eastAsia="Times New Roman" w:hAnsi="Times New Roman" w:cs="Times New Roman"/>
                <w:b/>
                <w:bCs/>
                <w:noProof/>
                <w:lang w:val="es"/>
              </w:rPr>
              <w:t>Marco conceptual</w:t>
            </w:r>
            <w:r>
              <w:rPr>
                <w:noProof/>
                <w:webHidden/>
              </w:rPr>
              <w:tab/>
            </w:r>
            <w:r>
              <w:rPr>
                <w:noProof/>
                <w:webHidden/>
              </w:rPr>
              <w:fldChar w:fldCharType="begin"/>
            </w:r>
            <w:r>
              <w:rPr>
                <w:noProof/>
                <w:webHidden/>
              </w:rPr>
              <w:instrText xml:space="preserve"> PAGEREF _Toc150800637 \h </w:instrText>
            </w:r>
            <w:r>
              <w:rPr>
                <w:noProof/>
                <w:webHidden/>
              </w:rPr>
            </w:r>
            <w:r>
              <w:rPr>
                <w:noProof/>
                <w:webHidden/>
              </w:rPr>
              <w:fldChar w:fldCharType="separate"/>
            </w:r>
            <w:r>
              <w:rPr>
                <w:noProof/>
                <w:webHidden/>
              </w:rPr>
              <w:t>15</w:t>
            </w:r>
            <w:r>
              <w:rPr>
                <w:noProof/>
                <w:webHidden/>
              </w:rPr>
              <w:fldChar w:fldCharType="end"/>
            </w:r>
          </w:hyperlink>
        </w:p>
        <w:p w14:paraId="70C1D705" w14:textId="4C7BD804" w:rsidR="004747A9" w:rsidRDefault="004747A9">
          <w:pPr>
            <w:pStyle w:val="TDC1"/>
            <w:tabs>
              <w:tab w:val="right" w:leader="dot" w:pos="9350"/>
            </w:tabs>
            <w:rPr>
              <w:rFonts w:eastAsiaTheme="minorEastAsia"/>
              <w:noProof/>
              <w:kern w:val="2"/>
              <w:lang w:eastAsia="es-MX"/>
              <w14:ligatures w14:val="standardContextual"/>
            </w:rPr>
          </w:pPr>
          <w:hyperlink w:anchor="_Toc150800638" w:history="1">
            <w:r w:rsidRPr="003B05B0">
              <w:rPr>
                <w:rStyle w:val="Hipervnculo"/>
                <w:rFonts w:ascii="Times New Roman" w:eastAsia="Arial Nova" w:hAnsi="Times New Roman" w:cs="Times New Roman"/>
                <w:b/>
                <w:bCs/>
                <w:noProof/>
              </w:rPr>
              <w:t>Capítulo III</w:t>
            </w:r>
            <w:r>
              <w:rPr>
                <w:noProof/>
                <w:webHidden/>
              </w:rPr>
              <w:tab/>
            </w:r>
            <w:r>
              <w:rPr>
                <w:noProof/>
                <w:webHidden/>
              </w:rPr>
              <w:fldChar w:fldCharType="begin"/>
            </w:r>
            <w:r>
              <w:rPr>
                <w:noProof/>
                <w:webHidden/>
              </w:rPr>
              <w:instrText xml:space="preserve"> PAGEREF _Toc150800638 \h </w:instrText>
            </w:r>
            <w:r>
              <w:rPr>
                <w:noProof/>
                <w:webHidden/>
              </w:rPr>
            </w:r>
            <w:r>
              <w:rPr>
                <w:noProof/>
                <w:webHidden/>
              </w:rPr>
              <w:fldChar w:fldCharType="separate"/>
            </w:r>
            <w:r>
              <w:rPr>
                <w:noProof/>
                <w:webHidden/>
              </w:rPr>
              <w:t>15</w:t>
            </w:r>
            <w:r>
              <w:rPr>
                <w:noProof/>
                <w:webHidden/>
              </w:rPr>
              <w:fldChar w:fldCharType="end"/>
            </w:r>
          </w:hyperlink>
        </w:p>
        <w:p w14:paraId="5762C30A" w14:textId="75A44CA3" w:rsidR="004747A9" w:rsidRDefault="004747A9">
          <w:pPr>
            <w:pStyle w:val="TDC1"/>
            <w:tabs>
              <w:tab w:val="right" w:leader="dot" w:pos="9350"/>
            </w:tabs>
            <w:rPr>
              <w:rFonts w:eastAsiaTheme="minorEastAsia"/>
              <w:noProof/>
              <w:kern w:val="2"/>
              <w:lang w:eastAsia="es-MX"/>
              <w14:ligatures w14:val="standardContextual"/>
            </w:rPr>
          </w:pPr>
          <w:hyperlink w:anchor="_Toc150800639" w:history="1">
            <w:r w:rsidRPr="003B05B0">
              <w:rPr>
                <w:rStyle w:val="Hipervnculo"/>
                <w:rFonts w:ascii="Times New Roman" w:eastAsia="Arial Nova" w:hAnsi="Times New Roman" w:cs="Times New Roman"/>
                <w:b/>
                <w:bCs/>
                <w:noProof/>
              </w:rPr>
              <w:t>Metodología</w:t>
            </w:r>
            <w:r>
              <w:rPr>
                <w:noProof/>
                <w:webHidden/>
              </w:rPr>
              <w:tab/>
            </w:r>
            <w:r>
              <w:rPr>
                <w:noProof/>
                <w:webHidden/>
              </w:rPr>
              <w:fldChar w:fldCharType="begin"/>
            </w:r>
            <w:r>
              <w:rPr>
                <w:noProof/>
                <w:webHidden/>
              </w:rPr>
              <w:instrText xml:space="preserve"> PAGEREF _Toc150800639 \h </w:instrText>
            </w:r>
            <w:r>
              <w:rPr>
                <w:noProof/>
                <w:webHidden/>
              </w:rPr>
            </w:r>
            <w:r>
              <w:rPr>
                <w:noProof/>
                <w:webHidden/>
              </w:rPr>
              <w:fldChar w:fldCharType="separate"/>
            </w:r>
            <w:r>
              <w:rPr>
                <w:noProof/>
                <w:webHidden/>
              </w:rPr>
              <w:t>15</w:t>
            </w:r>
            <w:r>
              <w:rPr>
                <w:noProof/>
                <w:webHidden/>
              </w:rPr>
              <w:fldChar w:fldCharType="end"/>
            </w:r>
          </w:hyperlink>
        </w:p>
        <w:p w14:paraId="02E149F4" w14:textId="70FC3A35" w:rsidR="004747A9" w:rsidRDefault="004747A9">
          <w:pPr>
            <w:pStyle w:val="TDC1"/>
            <w:tabs>
              <w:tab w:val="right" w:leader="dot" w:pos="9350"/>
            </w:tabs>
            <w:rPr>
              <w:rFonts w:eastAsiaTheme="minorEastAsia"/>
              <w:noProof/>
              <w:kern w:val="2"/>
              <w:lang w:eastAsia="es-MX"/>
              <w14:ligatures w14:val="standardContextual"/>
            </w:rPr>
          </w:pPr>
          <w:hyperlink w:anchor="_Toc150800640" w:history="1">
            <w:r w:rsidRPr="003B05B0">
              <w:rPr>
                <w:rStyle w:val="Hipervnculo"/>
                <w:rFonts w:ascii="Times New Roman" w:eastAsia="Arial Nova" w:hAnsi="Times New Roman" w:cs="Times New Roman"/>
                <w:b/>
                <w:bCs/>
                <w:noProof/>
              </w:rPr>
              <w:t>Capítulo IV</w:t>
            </w:r>
            <w:r>
              <w:rPr>
                <w:noProof/>
                <w:webHidden/>
              </w:rPr>
              <w:tab/>
            </w:r>
            <w:r>
              <w:rPr>
                <w:noProof/>
                <w:webHidden/>
              </w:rPr>
              <w:fldChar w:fldCharType="begin"/>
            </w:r>
            <w:r>
              <w:rPr>
                <w:noProof/>
                <w:webHidden/>
              </w:rPr>
              <w:instrText xml:space="preserve"> PAGEREF _Toc150800640 \h </w:instrText>
            </w:r>
            <w:r>
              <w:rPr>
                <w:noProof/>
                <w:webHidden/>
              </w:rPr>
            </w:r>
            <w:r>
              <w:rPr>
                <w:noProof/>
                <w:webHidden/>
              </w:rPr>
              <w:fldChar w:fldCharType="separate"/>
            </w:r>
            <w:r>
              <w:rPr>
                <w:noProof/>
                <w:webHidden/>
              </w:rPr>
              <w:t>17</w:t>
            </w:r>
            <w:r>
              <w:rPr>
                <w:noProof/>
                <w:webHidden/>
              </w:rPr>
              <w:fldChar w:fldCharType="end"/>
            </w:r>
          </w:hyperlink>
        </w:p>
        <w:p w14:paraId="17DEB7A9" w14:textId="09219E35" w:rsidR="004747A9" w:rsidRDefault="004747A9">
          <w:pPr>
            <w:pStyle w:val="TDC2"/>
            <w:tabs>
              <w:tab w:val="right" w:leader="dot" w:pos="9350"/>
            </w:tabs>
            <w:rPr>
              <w:rFonts w:eastAsiaTheme="minorEastAsia"/>
              <w:noProof/>
              <w:kern w:val="2"/>
              <w:lang w:eastAsia="es-MX"/>
              <w14:ligatures w14:val="standardContextual"/>
            </w:rPr>
          </w:pPr>
          <w:hyperlink w:anchor="_Toc150800641" w:history="1">
            <w:r w:rsidRPr="003B05B0">
              <w:rPr>
                <w:rStyle w:val="Hipervnculo"/>
                <w:rFonts w:ascii="Times New Roman" w:eastAsia="Arial Nova" w:hAnsi="Times New Roman" w:cs="Times New Roman"/>
                <w:b/>
                <w:bCs/>
                <w:noProof/>
              </w:rPr>
              <w:t>Resultados</w:t>
            </w:r>
            <w:r>
              <w:rPr>
                <w:noProof/>
                <w:webHidden/>
              </w:rPr>
              <w:tab/>
            </w:r>
            <w:r>
              <w:rPr>
                <w:noProof/>
                <w:webHidden/>
              </w:rPr>
              <w:fldChar w:fldCharType="begin"/>
            </w:r>
            <w:r>
              <w:rPr>
                <w:noProof/>
                <w:webHidden/>
              </w:rPr>
              <w:instrText xml:space="preserve"> PAGEREF _Toc150800641 \h </w:instrText>
            </w:r>
            <w:r>
              <w:rPr>
                <w:noProof/>
                <w:webHidden/>
              </w:rPr>
            </w:r>
            <w:r>
              <w:rPr>
                <w:noProof/>
                <w:webHidden/>
              </w:rPr>
              <w:fldChar w:fldCharType="separate"/>
            </w:r>
            <w:r>
              <w:rPr>
                <w:noProof/>
                <w:webHidden/>
              </w:rPr>
              <w:t>17</w:t>
            </w:r>
            <w:r>
              <w:rPr>
                <w:noProof/>
                <w:webHidden/>
              </w:rPr>
              <w:fldChar w:fldCharType="end"/>
            </w:r>
          </w:hyperlink>
        </w:p>
        <w:p w14:paraId="563893B4" w14:textId="7CC3ABA1" w:rsidR="004747A9" w:rsidRDefault="004747A9">
          <w:pPr>
            <w:pStyle w:val="TDC2"/>
            <w:tabs>
              <w:tab w:val="right" w:leader="dot" w:pos="9350"/>
            </w:tabs>
            <w:rPr>
              <w:rFonts w:eastAsiaTheme="minorEastAsia"/>
              <w:noProof/>
              <w:kern w:val="2"/>
              <w:lang w:eastAsia="es-MX"/>
              <w14:ligatures w14:val="standardContextual"/>
            </w:rPr>
          </w:pPr>
          <w:hyperlink w:anchor="_Toc150800642" w:history="1">
            <w:r w:rsidRPr="003B05B0">
              <w:rPr>
                <w:rStyle w:val="Hipervnculo"/>
                <w:rFonts w:ascii="Times New Roman" w:eastAsia="Arial Nova" w:hAnsi="Times New Roman" w:cs="Times New Roman"/>
                <w:b/>
                <w:bCs/>
                <w:noProof/>
              </w:rPr>
              <w:t>Conclusiones</w:t>
            </w:r>
            <w:r>
              <w:rPr>
                <w:noProof/>
                <w:webHidden/>
              </w:rPr>
              <w:tab/>
            </w:r>
            <w:r>
              <w:rPr>
                <w:noProof/>
                <w:webHidden/>
              </w:rPr>
              <w:fldChar w:fldCharType="begin"/>
            </w:r>
            <w:r>
              <w:rPr>
                <w:noProof/>
                <w:webHidden/>
              </w:rPr>
              <w:instrText xml:space="preserve"> PAGEREF _Toc150800642 \h </w:instrText>
            </w:r>
            <w:r>
              <w:rPr>
                <w:noProof/>
                <w:webHidden/>
              </w:rPr>
            </w:r>
            <w:r>
              <w:rPr>
                <w:noProof/>
                <w:webHidden/>
              </w:rPr>
              <w:fldChar w:fldCharType="separate"/>
            </w:r>
            <w:r>
              <w:rPr>
                <w:noProof/>
                <w:webHidden/>
              </w:rPr>
              <w:t>17</w:t>
            </w:r>
            <w:r>
              <w:rPr>
                <w:noProof/>
                <w:webHidden/>
              </w:rPr>
              <w:fldChar w:fldCharType="end"/>
            </w:r>
          </w:hyperlink>
        </w:p>
        <w:p w14:paraId="538751E8" w14:textId="0D42158F" w:rsidR="004747A9" w:rsidRDefault="004747A9">
          <w:pPr>
            <w:pStyle w:val="TDC1"/>
            <w:tabs>
              <w:tab w:val="right" w:leader="dot" w:pos="9350"/>
            </w:tabs>
            <w:rPr>
              <w:rFonts w:eastAsiaTheme="minorEastAsia"/>
              <w:noProof/>
              <w:kern w:val="2"/>
              <w:lang w:eastAsia="es-MX"/>
              <w14:ligatures w14:val="standardContextual"/>
            </w:rPr>
          </w:pPr>
          <w:hyperlink w:anchor="_Toc150800643" w:history="1">
            <w:r w:rsidRPr="003B05B0">
              <w:rPr>
                <w:rStyle w:val="Hipervnculo"/>
                <w:rFonts w:ascii="Times New Roman" w:eastAsia="Arial Nova" w:hAnsi="Times New Roman" w:cs="Times New Roman"/>
                <w:b/>
                <w:bCs/>
                <w:noProof/>
              </w:rPr>
              <w:t>Referencias</w:t>
            </w:r>
            <w:r>
              <w:rPr>
                <w:noProof/>
                <w:webHidden/>
              </w:rPr>
              <w:tab/>
            </w:r>
            <w:r>
              <w:rPr>
                <w:noProof/>
                <w:webHidden/>
              </w:rPr>
              <w:fldChar w:fldCharType="begin"/>
            </w:r>
            <w:r>
              <w:rPr>
                <w:noProof/>
                <w:webHidden/>
              </w:rPr>
              <w:instrText xml:space="preserve"> PAGEREF _Toc150800643 \h </w:instrText>
            </w:r>
            <w:r>
              <w:rPr>
                <w:noProof/>
                <w:webHidden/>
              </w:rPr>
            </w:r>
            <w:r>
              <w:rPr>
                <w:noProof/>
                <w:webHidden/>
              </w:rPr>
              <w:fldChar w:fldCharType="separate"/>
            </w:r>
            <w:r>
              <w:rPr>
                <w:noProof/>
                <w:webHidden/>
              </w:rPr>
              <w:t>17</w:t>
            </w:r>
            <w:r>
              <w:rPr>
                <w:noProof/>
                <w:webHidden/>
              </w:rPr>
              <w:fldChar w:fldCharType="end"/>
            </w:r>
          </w:hyperlink>
        </w:p>
        <w:p w14:paraId="095E123E" w14:textId="6D8A4256" w:rsidR="004747A9" w:rsidRDefault="004747A9">
          <w:pPr>
            <w:pStyle w:val="TDC1"/>
            <w:tabs>
              <w:tab w:val="right" w:leader="dot" w:pos="9350"/>
            </w:tabs>
            <w:rPr>
              <w:rFonts w:eastAsiaTheme="minorEastAsia"/>
              <w:noProof/>
              <w:kern w:val="2"/>
              <w:lang w:eastAsia="es-MX"/>
              <w14:ligatures w14:val="standardContextual"/>
            </w:rPr>
          </w:pPr>
          <w:hyperlink w:anchor="_Toc150800644" w:history="1">
            <w:r w:rsidRPr="003B05B0">
              <w:rPr>
                <w:rStyle w:val="Hipervnculo"/>
                <w:rFonts w:ascii="Times New Roman" w:eastAsia="Arial Nova" w:hAnsi="Times New Roman" w:cs="Times New Roman"/>
                <w:b/>
                <w:bCs/>
                <w:noProof/>
              </w:rPr>
              <w:t>Anexos</w:t>
            </w:r>
            <w:r>
              <w:rPr>
                <w:noProof/>
                <w:webHidden/>
              </w:rPr>
              <w:tab/>
            </w:r>
            <w:r>
              <w:rPr>
                <w:noProof/>
                <w:webHidden/>
              </w:rPr>
              <w:fldChar w:fldCharType="begin"/>
            </w:r>
            <w:r>
              <w:rPr>
                <w:noProof/>
                <w:webHidden/>
              </w:rPr>
              <w:instrText xml:space="preserve"> PAGEREF _Toc150800644 \h </w:instrText>
            </w:r>
            <w:r>
              <w:rPr>
                <w:noProof/>
                <w:webHidden/>
              </w:rPr>
            </w:r>
            <w:r>
              <w:rPr>
                <w:noProof/>
                <w:webHidden/>
              </w:rPr>
              <w:fldChar w:fldCharType="separate"/>
            </w:r>
            <w:r>
              <w:rPr>
                <w:noProof/>
                <w:webHidden/>
              </w:rPr>
              <w:t>18</w:t>
            </w:r>
            <w:r>
              <w:rPr>
                <w:noProof/>
                <w:webHidden/>
              </w:rPr>
              <w:fldChar w:fldCharType="end"/>
            </w:r>
          </w:hyperlink>
        </w:p>
        <w:p w14:paraId="0B7EFEDF" w14:textId="78EE89A5" w:rsidR="00981049" w:rsidRPr="00FB401A" w:rsidRDefault="00FD418D" w:rsidP="00FB401A">
          <w:r w:rsidRPr="00D9747D">
            <w:rPr>
              <w:b/>
              <w:bCs/>
              <w:sz w:val="40"/>
              <w:szCs w:val="40"/>
            </w:rPr>
            <w:fldChar w:fldCharType="end"/>
          </w:r>
        </w:p>
      </w:sdtContent>
    </w:sdt>
    <w:p w14:paraId="5B1B7B49" w14:textId="77777777" w:rsidR="00D9747D" w:rsidRDefault="00D9747D" w:rsidP="00D9747D">
      <w:pPr>
        <w:spacing w:after="480" w:line="480" w:lineRule="auto"/>
        <w:rPr>
          <w:rFonts w:ascii="Times New Roman" w:hAnsi="Times New Roman" w:cs="Times New Roman"/>
          <w:b/>
          <w:bCs/>
          <w:sz w:val="28"/>
          <w:szCs w:val="28"/>
        </w:rPr>
      </w:pPr>
    </w:p>
    <w:p w14:paraId="3260BF71" w14:textId="082052F7" w:rsidR="004B188F" w:rsidRPr="007456E1" w:rsidRDefault="00981049" w:rsidP="007456E1">
      <w:pPr>
        <w:spacing w:after="480" w:line="480" w:lineRule="auto"/>
        <w:ind w:firstLine="720"/>
        <w:jc w:val="center"/>
        <w:rPr>
          <w:rFonts w:ascii="Times New Roman" w:eastAsia="Arial Nova" w:hAnsi="Times New Roman" w:cs="Times New Roman"/>
          <w:b/>
          <w:bCs/>
          <w:sz w:val="28"/>
          <w:szCs w:val="28"/>
        </w:rPr>
      </w:pPr>
      <w:r w:rsidRPr="007456E1">
        <w:rPr>
          <w:rFonts w:ascii="Times New Roman" w:hAnsi="Times New Roman" w:cs="Times New Roman"/>
          <w:b/>
          <w:bCs/>
          <w:sz w:val="28"/>
          <w:szCs w:val="28"/>
        </w:rPr>
        <w:lastRenderedPageBreak/>
        <w:t>Inclusión en las aulas de clase para alumnos con barreras de aprendizaje y participación.</w:t>
      </w:r>
    </w:p>
    <w:p w14:paraId="5D595306" w14:textId="6A96D05A" w:rsidR="00FB401A" w:rsidRPr="00FB401A" w:rsidRDefault="009D7C12" w:rsidP="00FB401A">
      <w:pPr>
        <w:pStyle w:val="Ttulo1"/>
        <w:spacing w:before="0" w:after="480" w:line="480" w:lineRule="auto"/>
        <w:ind w:firstLine="720"/>
        <w:jc w:val="center"/>
        <w:rPr>
          <w:rFonts w:ascii="Times New Roman" w:eastAsia="Arial Nova" w:hAnsi="Times New Roman" w:cs="Times New Roman"/>
          <w:b/>
          <w:bCs/>
          <w:color w:val="auto"/>
          <w:sz w:val="28"/>
          <w:szCs w:val="28"/>
        </w:rPr>
      </w:pPr>
      <w:bookmarkStart w:id="0" w:name="_Toc150800624"/>
      <w:r w:rsidRPr="00D13163">
        <w:rPr>
          <w:rFonts w:ascii="Times New Roman" w:eastAsia="Arial Nova" w:hAnsi="Times New Roman" w:cs="Times New Roman"/>
          <w:b/>
          <w:bCs/>
          <w:color w:val="auto"/>
          <w:sz w:val="28"/>
          <w:szCs w:val="28"/>
        </w:rPr>
        <w:t>Introducción</w:t>
      </w:r>
      <w:bookmarkEnd w:id="0"/>
    </w:p>
    <w:p w14:paraId="02741280" w14:textId="2EF93F93" w:rsidR="00FE2579" w:rsidRPr="00D13163" w:rsidRDefault="00215C39" w:rsidP="00D13163">
      <w:pPr>
        <w:pStyle w:val="Ttulo1"/>
        <w:spacing w:before="0" w:after="480" w:line="480" w:lineRule="auto"/>
        <w:ind w:firstLine="720"/>
        <w:jc w:val="center"/>
        <w:rPr>
          <w:rFonts w:ascii="Times New Roman" w:eastAsia="Arial Nova" w:hAnsi="Times New Roman" w:cs="Times New Roman"/>
          <w:b/>
          <w:bCs/>
          <w:color w:val="auto"/>
          <w:sz w:val="28"/>
          <w:szCs w:val="28"/>
        </w:rPr>
      </w:pPr>
      <w:bookmarkStart w:id="1" w:name="_Toc150800625"/>
      <w:r w:rsidRPr="00D13163">
        <w:rPr>
          <w:rFonts w:ascii="Times New Roman" w:eastAsia="Arial Nova" w:hAnsi="Times New Roman" w:cs="Times New Roman"/>
          <w:b/>
          <w:bCs/>
          <w:color w:val="auto"/>
          <w:sz w:val="28"/>
          <w:szCs w:val="28"/>
        </w:rPr>
        <w:t>Cap</w:t>
      </w:r>
      <w:r w:rsidR="00FE2579" w:rsidRPr="00D13163">
        <w:rPr>
          <w:rFonts w:ascii="Times New Roman" w:eastAsia="Arial Nova" w:hAnsi="Times New Roman" w:cs="Times New Roman"/>
          <w:b/>
          <w:bCs/>
          <w:color w:val="auto"/>
          <w:sz w:val="28"/>
          <w:szCs w:val="28"/>
        </w:rPr>
        <w:t>ítulo</w:t>
      </w:r>
      <w:r w:rsidRPr="00D13163">
        <w:rPr>
          <w:rFonts w:ascii="Times New Roman" w:eastAsia="Arial Nova" w:hAnsi="Times New Roman" w:cs="Times New Roman"/>
          <w:b/>
          <w:bCs/>
          <w:color w:val="auto"/>
          <w:sz w:val="28"/>
          <w:szCs w:val="28"/>
        </w:rPr>
        <w:t xml:space="preserve"> </w:t>
      </w:r>
      <w:r w:rsidR="002A18AB" w:rsidRPr="00D13163">
        <w:rPr>
          <w:rFonts w:ascii="Times New Roman" w:eastAsia="Arial Nova" w:hAnsi="Times New Roman" w:cs="Times New Roman"/>
          <w:b/>
          <w:bCs/>
          <w:color w:val="auto"/>
          <w:sz w:val="28"/>
          <w:szCs w:val="28"/>
        </w:rPr>
        <w:t>I</w:t>
      </w:r>
      <w:bookmarkEnd w:id="1"/>
    </w:p>
    <w:p w14:paraId="28040025" w14:textId="6A6A1352" w:rsidR="00C32907" w:rsidRPr="00D736AC" w:rsidRDefault="00EC306E" w:rsidP="00AF62BC">
      <w:pPr>
        <w:spacing w:after="480" w:line="480" w:lineRule="auto"/>
        <w:ind w:firstLine="720"/>
        <w:jc w:val="center"/>
        <w:rPr>
          <w:rFonts w:ascii="Times New Roman" w:eastAsia="Arial Nova" w:hAnsi="Times New Roman" w:cs="Times New Roman"/>
          <w:sz w:val="24"/>
          <w:szCs w:val="24"/>
        </w:rPr>
      </w:pPr>
      <w:r w:rsidRPr="00D736AC">
        <w:rPr>
          <w:rFonts w:ascii="Times New Roman" w:eastAsia="Arial Nova" w:hAnsi="Times New Roman" w:cs="Times New Roman"/>
          <w:sz w:val="24"/>
          <w:szCs w:val="24"/>
        </w:rPr>
        <w:t>Planteamiento del problema</w:t>
      </w:r>
    </w:p>
    <w:p w14:paraId="41078547" w14:textId="6EA16462" w:rsidR="005F113B" w:rsidRDefault="005F113B" w:rsidP="007456E1">
      <w:pPr>
        <w:pStyle w:val="Ttulo2"/>
        <w:spacing w:before="0" w:after="480" w:line="480" w:lineRule="auto"/>
        <w:ind w:firstLine="720"/>
        <w:rPr>
          <w:rFonts w:ascii="Times New Roman" w:eastAsia="Arial Nova" w:hAnsi="Times New Roman" w:cs="Times New Roman"/>
          <w:b/>
          <w:bCs/>
          <w:color w:val="auto"/>
          <w:sz w:val="24"/>
          <w:szCs w:val="24"/>
        </w:rPr>
      </w:pPr>
      <w:bookmarkStart w:id="2" w:name="_Toc150800626"/>
      <w:r w:rsidRPr="007456E1">
        <w:rPr>
          <w:rFonts w:ascii="Times New Roman" w:eastAsia="Arial Nova" w:hAnsi="Times New Roman" w:cs="Times New Roman"/>
          <w:b/>
          <w:bCs/>
          <w:color w:val="auto"/>
          <w:sz w:val="24"/>
          <w:szCs w:val="24"/>
        </w:rPr>
        <w:t>Antecedentes</w:t>
      </w:r>
      <w:bookmarkEnd w:id="2"/>
    </w:p>
    <w:p w14:paraId="6D39A70A" w14:textId="77777777" w:rsidR="00C37DB2" w:rsidRDefault="007D17AE" w:rsidP="00C37DB2">
      <w:pPr>
        <w:spacing w:after="480" w:line="480" w:lineRule="auto"/>
        <w:ind w:firstLine="720"/>
        <w:rPr>
          <w:rFonts w:ascii="Times New Roman" w:eastAsia="Calibri" w:hAnsi="Times New Roman" w:cs="Times New Roman"/>
          <w:sz w:val="24"/>
          <w:szCs w:val="24"/>
        </w:rPr>
      </w:pPr>
      <w:r>
        <w:rPr>
          <w:rFonts w:ascii="Times New Roman" w:hAnsi="Times New Roman" w:cs="Times New Roman"/>
          <w:sz w:val="24"/>
          <w:szCs w:val="24"/>
        </w:rPr>
        <w:t xml:space="preserve">En el año 2021 se realizó una investigación al respecto sobre el tema de “Inclusión educativa de niños con BAP desde la mediación didáctica de las matemáticas” por Jenifer Charry y Stephany Contreras de la Universidad de la Costa, en la que </w:t>
      </w:r>
      <w:r w:rsidR="00E71E31">
        <w:rPr>
          <w:rFonts w:ascii="Times New Roman" w:hAnsi="Times New Roman" w:cs="Times New Roman"/>
          <w:sz w:val="24"/>
          <w:szCs w:val="24"/>
        </w:rPr>
        <w:t xml:space="preserve">midieron la inclusión en una institución con base a diferentes </w:t>
      </w:r>
      <w:r w:rsidR="008B3966">
        <w:rPr>
          <w:rFonts w:ascii="Times New Roman" w:hAnsi="Times New Roman" w:cs="Times New Roman"/>
          <w:sz w:val="24"/>
          <w:szCs w:val="24"/>
        </w:rPr>
        <w:t xml:space="preserve">investigaciones la que mas destaca en su investigación es en la que </w:t>
      </w:r>
      <w:r w:rsidR="00C37DB2">
        <w:rPr>
          <w:rFonts w:ascii="Times New Roman" w:hAnsi="Times New Roman" w:cs="Times New Roman"/>
          <w:sz w:val="24"/>
          <w:szCs w:val="24"/>
        </w:rPr>
        <w:t>l</w:t>
      </w:r>
      <w:r w:rsidR="00C37DB2" w:rsidRPr="1BFFE36F">
        <w:rPr>
          <w:rFonts w:ascii="Times New Roman" w:eastAsia="Calibri" w:hAnsi="Times New Roman" w:cs="Times New Roman"/>
          <w:sz w:val="24"/>
          <w:szCs w:val="24"/>
        </w:rPr>
        <w:t>os principales objetivos de la educación inclusiva son promover la conciencia de las diferencias, reconocer la diversidad y garantizar la igualdad de oportunidades (</w:t>
      </w:r>
      <w:proofErr w:type="spellStart"/>
      <w:r w:rsidR="00C37DB2" w:rsidRPr="1BFFE36F">
        <w:rPr>
          <w:rFonts w:ascii="Times New Roman" w:eastAsia="Calibri" w:hAnsi="Times New Roman" w:cs="Times New Roman"/>
          <w:sz w:val="24"/>
          <w:szCs w:val="24"/>
        </w:rPr>
        <w:t>Crosso</w:t>
      </w:r>
      <w:proofErr w:type="spellEnd"/>
      <w:r w:rsidR="00C37DB2" w:rsidRPr="1BFFE36F">
        <w:rPr>
          <w:rFonts w:ascii="Times New Roman" w:eastAsia="Calibri" w:hAnsi="Times New Roman" w:cs="Times New Roman"/>
          <w:sz w:val="24"/>
          <w:szCs w:val="24"/>
        </w:rPr>
        <w:t>, 2014).</w:t>
      </w:r>
    </w:p>
    <w:p w14:paraId="5078AE0D" w14:textId="075F4729" w:rsidR="00C37DB2" w:rsidRPr="00C37DB2" w:rsidRDefault="00C37DB2" w:rsidP="00C37DB2">
      <w:pPr>
        <w:spacing w:after="480" w:line="480" w:lineRule="auto"/>
        <w:ind w:firstLine="720"/>
        <w:rPr>
          <w:rFonts w:ascii="Times New Roman" w:hAnsi="Times New Roman" w:cs="Times New Roman"/>
          <w:sz w:val="24"/>
          <w:szCs w:val="24"/>
        </w:rPr>
      </w:pPr>
      <w:r w:rsidRPr="1BFFE36F">
        <w:rPr>
          <w:rFonts w:ascii="Times New Roman" w:eastAsia="Calibri" w:hAnsi="Times New Roman" w:cs="Times New Roman"/>
          <w:sz w:val="24"/>
          <w:szCs w:val="24"/>
        </w:rPr>
        <w:t>Esta premisa respalda un paradigma de educación inclusiva que promueva el derecho a la educación de todos los niños, niñas y jóvenes en las escuelas ordinarias. Se abandona la idea de un paradigma centrado en los déficits y las dificultades de aprendizaje en favor de un paradigma que se centra en el potencial del alumno y las dificultades de la escuela para adaptarse y acomodarse. Enséñales el camino correcto. La mejor manera, probablemente la manera.</w:t>
      </w:r>
    </w:p>
    <w:p w14:paraId="40B9FF31" w14:textId="77777777" w:rsidR="00C37DB2" w:rsidRDefault="00C37DB2" w:rsidP="00C37DB2">
      <w:pPr>
        <w:spacing w:after="480" w:line="480" w:lineRule="auto"/>
        <w:ind w:firstLine="720"/>
        <w:rPr>
          <w:rFonts w:ascii="Times New Roman" w:eastAsia="Calibri" w:hAnsi="Times New Roman" w:cs="Times New Roman"/>
          <w:sz w:val="24"/>
          <w:szCs w:val="24"/>
        </w:rPr>
      </w:pPr>
      <w:r w:rsidRPr="1BFFE36F">
        <w:rPr>
          <w:rFonts w:ascii="Times New Roman" w:eastAsia="Calibri" w:hAnsi="Times New Roman" w:cs="Times New Roman"/>
          <w:sz w:val="24"/>
          <w:szCs w:val="24"/>
        </w:rPr>
        <w:lastRenderedPageBreak/>
        <w:t>La psicopedagogía se ocupa de la naturaleza del aprendizaje humano. La forma en que aprendemos, este aprendizaje cambia de forma evolutiva y está determinada por una variedad de factores. Cómo reconocerlo y tratarlo, qué puede hacer para prevenirlo y cómo promover un aprendizaje significativo para sus participantes. Sin embargo, no sólo considera estas cuestiones desde un punto de vista subjetivo y personal, sino que también busca arrojar luz sobre las cuestiones educativas en la medida en que expresan la necesidad humana de aprender destacando obstáculos y simplificando situaciones. (Müller, 2013:15)</w:t>
      </w:r>
    </w:p>
    <w:p w14:paraId="3A7FC5CE" w14:textId="762E4DD8" w:rsidR="00C37DB2" w:rsidRDefault="00C37DB2" w:rsidP="00C37DB2">
      <w:pPr>
        <w:spacing w:after="480" w:line="480" w:lineRule="auto"/>
        <w:ind w:firstLine="720"/>
      </w:pPr>
      <w:r w:rsidRPr="1BFFE36F">
        <w:rPr>
          <w:rFonts w:ascii="Times New Roman" w:eastAsia="Calibri" w:hAnsi="Times New Roman" w:cs="Times New Roman"/>
          <w:sz w:val="24"/>
          <w:szCs w:val="24"/>
        </w:rPr>
        <w:t xml:space="preserve">La psicopedagogía surge a partir de los interrogantes que plantean los centros educativos ante la falta de respuestas a los problemas de aprendizaje en el ámbito escolar. Por lo tanto, es relevante para las cuestiones de enseñanza y aprendizaje. La necesidad de atender a niños con dificultades de aprendizaje dio origen a un trabajo empírico, cuyas causas fueron buscadas y estudiadas en medicina y psicología, pero con el tiempo este trabajo se independizó y se convirtió en dueño de una entidad. estudiar. Aprender, aprender y </w:t>
      </w:r>
      <w:r w:rsidRPr="1BFFE36F">
        <w:rPr>
          <w:rFonts w:ascii="Times New Roman" w:eastAsia="Calibri" w:hAnsi="Times New Roman" w:cs="Times New Roman"/>
          <w:sz w:val="24"/>
          <w:szCs w:val="24"/>
        </w:rPr>
        <w:t>auto</w:t>
      </w:r>
      <w:r>
        <w:rPr>
          <w:rFonts w:ascii="Times New Roman" w:eastAsia="Calibri" w:hAnsi="Times New Roman" w:cs="Times New Roman"/>
          <w:sz w:val="24"/>
          <w:szCs w:val="24"/>
        </w:rPr>
        <w:t xml:space="preserve"> </w:t>
      </w:r>
      <w:r w:rsidRPr="1BFFE36F">
        <w:rPr>
          <w:rFonts w:ascii="Times New Roman" w:eastAsia="Calibri" w:hAnsi="Times New Roman" w:cs="Times New Roman"/>
          <w:sz w:val="24"/>
          <w:szCs w:val="24"/>
        </w:rPr>
        <w:t>estudiar</w:t>
      </w:r>
      <w:r w:rsidRPr="1BFFE36F">
        <w:rPr>
          <w:rFonts w:ascii="Times New Roman" w:eastAsia="Calibri" w:hAnsi="Times New Roman" w:cs="Times New Roman"/>
          <w:sz w:val="24"/>
          <w:szCs w:val="24"/>
        </w:rPr>
        <w:t xml:space="preserve"> sobre estrategias de diagnóstico correctivas y preventivas. (</w:t>
      </w:r>
      <w:proofErr w:type="spellStart"/>
      <w:r w:rsidRPr="1BFFE36F">
        <w:rPr>
          <w:rFonts w:ascii="Times New Roman" w:eastAsia="Calibri" w:hAnsi="Times New Roman" w:cs="Times New Roman"/>
          <w:sz w:val="24"/>
          <w:szCs w:val="24"/>
        </w:rPr>
        <w:t>Bartolini</w:t>
      </w:r>
      <w:proofErr w:type="spellEnd"/>
      <w:r w:rsidRPr="1BFFE36F">
        <w:rPr>
          <w:rFonts w:ascii="Times New Roman" w:eastAsia="Calibri" w:hAnsi="Times New Roman" w:cs="Times New Roman"/>
          <w:sz w:val="24"/>
          <w:szCs w:val="24"/>
        </w:rPr>
        <w:t>, 2004:68)</w:t>
      </w:r>
    </w:p>
    <w:p w14:paraId="52D442DB" w14:textId="77777777" w:rsidR="00C37DB2" w:rsidRDefault="00C37DB2" w:rsidP="00C37DB2">
      <w:pPr>
        <w:spacing w:after="480" w:line="480" w:lineRule="auto"/>
        <w:ind w:firstLine="720"/>
      </w:pPr>
      <w:r w:rsidRPr="1BFFE36F">
        <w:rPr>
          <w:rFonts w:ascii="Times New Roman" w:eastAsia="Calibri" w:hAnsi="Times New Roman" w:cs="Times New Roman"/>
          <w:sz w:val="24"/>
          <w:szCs w:val="24"/>
        </w:rPr>
        <w:t xml:space="preserve">La frase “barreras al aprendizaje y la participación” se incluye en el Índice de Inclusión (Booth, Ainscow, Black-Hawkins, Vaughan &amp; Shaw, 2000) para abordar los desafíos de desarrollo educativo de cada estudiante. Se cree que las barreras al aprendizaje y la participación surgen de la interacción entre los estudiantes y sus contextos. Las personas, políticas, instituciones, cultura, condiciones sociales y económicas que afectan la vida de las personas. Estas barreras se vuelven evidentes cuando las circunstancias personales o culturales de un estudiante indican que su estilo y ritmo de aprendizaje personal están anticuados o son inapropiados para el plan de estudios promedio. Como resultado de este punto de vista, </w:t>
      </w:r>
      <w:r w:rsidRPr="1BFFE36F">
        <w:rPr>
          <w:rFonts w:ascii="Times New Roman" w:eastAsia="Calibri" w:hAnsi="Times New Roman" w:cs="Times New Roman"/>
          <w:sz w:val="24"/>
          <w:szCs w:val="24"/>
        </w:rPr>
        <w:lastRenderedPageBreak/>
        <w:t>decidimos estudiar herramientas metodológicas y estrategias pedagógicas que pueden ser utilizadas en las disciplinas educativas para resolver este problema. Los sistemas escolares se convierten en sinónimo del derecho a aprender y enseñar mediante la implementación de estrategias y recomendaciones pedagógicas que estimulan y aportan beneficios significativos a una variedad de itinerarios escolares.</w:t>
      </w:r>
    </w:p>
    <w:p w14:paraId="165887AB" w14:textId="77777777" w:rsidR="00824767" w:rsidRDefault="00C37DB2" w:rsidP="00C37DB2">
      <w:pPr>
        <w:spacing w:after="480" w:line="480" w:lineRule="auto"/>
        <w:ind w:firstLine="720"/>
        <w:rPr>
          <w:rFonts w:ascii="Times New Roman" w:eastAsia="Calibri" w:hAnsi="Times New Roman" w:cs="Times New Roman"/>
          <w:sz w:val="24"/>
          <w:szCs w:val="24"/>
        </w:rPr>
      </w:pPr>
      <w:r w:rsidRPr="1BFFE36F">
        <w:rPr>
          <w:rFonts w:ascii="Times New Roman" w:eastAsia="Calibri" w:hAnsi="Times New Roman" w:cs="Times New Roman"/>
          <w:sz w:val="24"/>
          <w:szCs w:val="24"/>
        </w:rPr>
        <w:t>El trabajo diario de una escuela presenta innumerables desafíos personales, subjetivos y únicos, a veces solucionables y otras indecidibles. La solución a esta compleja situación se logra mediante la creación de una red aislada que incluya a todos los sujetos de la institución. Administradores, equipos distritales, docentes, catedráticos y los propios estudiantes. Todos participan en base a sus propias opiniones, vivencias y vivencias únicas.</w:t>
      </w:r>
    </w:p>
    <w:p w14:paraId="0656F16E" w14:textId="4AD0AB42" w:rsidR="00C37DB2" w:rsidRDefault="00C37DB2" w:rsidP="00C37DB2">
      <w:pPr>
        <w:spacing w:after="480" w:line="480" w:lineRule="auto"/>
        <w:ind w:firstLine="720"/>
        <w:rPr>
          <w:rFonts w:ascii="Times New Roman" w:hAnsi="Times New Roman" w:cs="Times New Roman"/>
          <w:sz w:val="24"/>
          <w:szCs w:val="24"/>
        </w:rPr>
      </w:pPr>
      <w:r w:rsidRPr="1BFFE36F">
        <w:rPr>
          <w:rFonts w:ascii="Times New Roman" w:eastAsia="Calibri" w:hAnsi="Times New Roman" w:cs="Times New Roman"/>
          <w:sz w:val="24"/>
          <w:szCs w:val="24"/>
        </w:rPr>
        <w:t xml:space="preserve"> </w:t>
      </w:r>
      <w:r w:rsidR="00824767">
        <w:rPr>
          <w:rFonts w:ascii="Times New Roman" w:eastAsia="Calibri" w:hAnsi="Times New Roman" w:cs="Times New Roman"/>
          <w:sz w:val="24"/>
          <w:szCs w:val="24"/>
        </w:rPr>
        <w:t xml:space="preserve">El </w:t>
      </w:r>
      <w:r w:rsidRPr="1BFFE36F">
        <w:rPr>
          <w:rFonts w:ascii="Times New Roman" w:eastAsia="Calibri" w:hAnsi="Times New Roman" w:cs="Times New Roman"/>
          <w:sz w:val="24"/>
          <w:szCs w:val="24"/>
        </w:rPr>
        <w:t>interés es abordar temas de la práctica educativa, tomar en cuenta las características de cada estudiante que forma parte de la comunidad de aprendizaje y brindar herramientas que ayuden a los docentes a optimizar su desarrollo profesional y la presencia o ausencia de una educación inclusiva.</w:t>
      </w:r>
    </w:p>
    <w:p w14:paraId="6E4D2877" w14:textId="73A476EE" w:rsidR="005F113B" w:rsidRPr="00A82CF8" w:rsidRDefault="00F14665" w:rsidP="00A82CF8">
      <w:pPr>
        <w:pStyle w:val="Ttulo2"/>
        <w:spacing w:before="0" w:after="480" w:line="480" w:lineRule="auto"/>
        <w:ind w:firstLine="720"/>
        <w:rPr>
          <w:rFonts w:ascii="Times New Roman" w:eastAsia="Arial Nova" w:hAnsi="Times New Roman" w:cs="Times New Roman"/>
          <w:b/>
          <w:bCs/>
          <w:color w:val="auto"/>
          <w:sz w:val="24"/>
          <w:szCs w:val="24"/>
        </w:rPr>
      </w:pPr>
      <w:bookmarkStart w:id="3" w:name="_Toc150800627"/>
      <w:r w:rsidRPr="00A82CF8">
        <w:rPr>
          <w:rFonts w:ascii="Times New Roman" w:eastAsia="Arial Nova" w:hAnsi="Times New Roman" w:cs="Times New Roman"/>
          <w:b/>
          <w:bCs/>
          <w:color w:val="auto"/>
          <w:sz w:val="24"/>
          <w:szCs w:val="24"/>
        </w:rPr>
        <w:t>Delimitación</w:t>
      </w:r>
      <w:bookmarkEnd w:id="3"/>
    </w:p>
    <w:p w14:paraId="1956BCFC" w14:textId="604BBA02" w:rsidR="00F14665" w:rsidRPr="00354919" w:rsidRDefault="00F14665" w:rsidP="00F14665">
      <w:pPr>
        <w:spacing w:after="480" w:line="480" w:lineRule="auto"/>
        <w:ind w:firstLine="720"/>
        <w:rPr>
          <w:rFonts w:ascii="Times New Roman" w:eastAsia="Calibri" w:hAnsi="Times New Roman" w:cs="Times New Roman"/>
          <w:sz w:val="24"/>
          <w:szCs w:val="24"/>
        </w:rPr>
      </w:pPr>
      <w:r w:rsidRPr="00354919">
        <w:rPr>
          <w:rFonts w:ascii="Times New Roman" w:eastAsia="Calibri" w:hAnsi="Times New Roman" w:cs="Times New Roman"/>
          <w:sz w:val="24"/>
          <w:szCs w:val="24"/>
        </w:rPr>
        <w:t>El tema abordar dentro de las aulas de clases es observar si es que se aplica la inclusión para alumnos con barreras de aprendizaje por parte de los docentes, alumnos y padres de familia en el plantel institucional jardín de niños Manuel Gutiérrez Nájera, con clave</w:t>
      </w:r>
      <w:r w:rsidR="00D21841">
        <w:rPr>
          <w:rFonts w:ascii="Times New Roman" w:eastAsia="Calibri" w:hAnsi="Times New Roman" w:cs="Times New Roman"/>
          <w:sz w:val="24"/>
          <w:szCs w:val="24"/>
        </w:rPr>
        <w:t xml:space="preserve"> </w:t>
      </w:r>
      <w:r w:rsidRPr="00354919">
        <w:rPr>
          <w:rFonts w:ascii="Times New Roman" w:eastAsia="Calibri" w:hAnsi="Times New Roman" w:cs="Times New Roman"/>
          <w:sz w:val="24"/>
          <w:szCs w:val="24"/>
        </w:rPr>
        <w:t>05DJN1022U, con zona escolar</w:t>
      </w:r>
      <w:r w:rsidR="00D21841">
        <w:rPr>
          <w:rFonts w:ascii="Times New Roman" w:eastAsia="Calibri" w:hAnsi="Times New Roman" w:cs="Times New Roman"/>
          <w:sz w:val="24"/>
          <w:szCs w:val="24"/>
        </w:rPr>
        <w:t xml:space="preserve"> </w:t>
      </w:r>
      <w:r w:rsidRPr="00354919">
        <w:rPr>
          <w:rFonts w:ascii="Times New Roman" w:eastAsia="Calibri" w:hAnsi="Times New Roman" w:cs="Times New Roman"/>
          <w:sz w:val="24"/>
          <w:szCs w:val="24"/>
        </w:rPr>
        <w:t xml:space="preserve">122, con un grupo de primero con un total de 16 niños 10 niñas y 6 niños, un grupo de tercero con un total de 28, 14 niñas y 14 niños, y padres de familia de cada salón. Además de </w:t>
      </w:r>
      <w:r w:rsidRPr="00354919">
        <w:rPr>
          <w:rFonts w:ascii="Times New Roman" w:eastAsia="Calibri" w:hAnsi="Times New Roman" w:cs="Times New Roman"/>
          <w:sz w:val="24"/>
          <w:szCs w:val="24"/>
        </w:rPr>
        <w:lastRenderedPageBreak/>
        <w:t xml:space="preserve">tener estrategias que aplican por cualquier problemática que se presente dificultando que suceda la inclusión dentro de las aulas y la manera en que lo abordan.  </w:t>
      </w:r>
    </w:p>
    <w:p w14:paraId="35426CDE" w14:textId="563EA030" w:rsidR="004B188F" w:rsidRDefault="00F14665" w:rsidP="00A82CF8">
      <w:pPr>
        <w:spacing w:after="480" w:line="480" w:lineRule="auto"/>
        <w:ind w:firstLine="720"/>
        <w:rPr>
          <w:rFonts w:ascii="Times New Roman" w:eastAsia="Calibri" w:hAnsi="Times New Roman" w:cs="Times New Roman"/>
          <w:sz w:val="24"/>
          <w:szCs w:val="24"/>
        </w:rPr>
      </w:pPr>
      <w:bookmarkStart w:id="4" w:name="_Int_yowFEFaJ"/>
      <w:r w:rsidRPr="00354919">
        <w:rPr>
          <w:rFonts w:ascii="Times New Roman" w:eastAsia="Calibri" w:hAnsi="Times New Roman" w:cs="Times New Roman"/>
          <w:sz w:val="24"/>
          <w:szCs w:val="24"/>
        </w:rPr>
        <w:t>Se elige de 1 a 3 alumnos para tener seguimiento a las barreras de aprendizaje que se presentan en el aula, como anterior mente se mencionó de primero y tercero, con los alumnos con necesidades especiales.</w:t>
      </w:r>
      <w:bookmarkStart w:id="5" w:name="_Int_2E4bL8BD"/>
      <w:bookmarkEnd w:id="4"/>
      <w:r>
        <w:rPr>
          <w:rFonts w:ascii="Times New Roman" w:eastAsia="Calibri" w:hAnsi="Times New Roman" w:cs="Times New Roman"/>
          <w:sz w:val="24"/>
          <w:szCs w:val="24"/>
        </w:rPr>
        <w:t xml:space="preserve"> </w:t>
      </w:r>
      <w:r w:rsidRPr="00354919">
        <w:rPr>
          <w:rFonts w:ascii="Times New Roman" w:eastAsia="Calibri" w:hAnsi="Times New Roman" w:cs="Times New Roman"/>
          <w:sz w:val="24"/>
          <w:szCs w:val="24"/>
        </w:rPr>
        <w:t xml:space="preserve">Dicha investigación tendrá un tiempo designado para la investigación </w:t>
      </w:r>
      <w:bookmarkEnd w:id="5"/>
      <w:r>
        <w:rPr>
          <w:rFonts w:ascii="Times New Roman" w:eastAsia="Calibri" w:hAnsi="Times New Roman" w:cs="Times New Roman"/>
          <w:sz w:val="24"/>
          <w:szCs w:val="24"/>
        </w:rPr>
        <w:t xml:space="preserve">de la </w:t>
      </w:r>
      <w:r w:rsidR="009C20D1">
        <w:rPr>
          <w:rFonts w:ascii="Times New Roman" w:eastAsia="Calibri" w:hAnsi="Times New Roman" w:cs="Times New Roman"/>
          <w:sz w:val="24"/>
          <w:szCs w:val="24"/>
        </w:rPr>
        <w:t>duración</w:t>
      </w:r>
      <w:r>
        <w:rPr>
          <w:rFonts w:ascii="Times New Roman" w:eastAsia="Calibri" w:hAnsi="Times New Roman" w:cs="Times New Roman"/>
          <w:sz w:val="24"/>
          <w:szCs w:val="24"/>
        </w:rPr>
        <w:t xml:space="preserve"> del semestre que se cursa en la </w:t>
      </w:r>
      <w:r w:rsidR="00D21841">
        <w:rPr>
          <w:rFonts w:ascii="Times New Roman" w:eastAsia="Calibri" w:hAnsi="Times New Roman" w:cs="Times New Roman"/>
          <w:sz w:val="24"/>
          <w:szCs w:val="24"/>
        </w:rPr>
        <w:t>E</w:t>
      </w:r>
      <w:r>
        <w:rPr>
          <w:rFonts w:ascii="Times New Roman" w:eastAsia="Calibri" w:hAnsi="Times New Roman" w:cs="Times New Roman"/>
          <w:sz w:val="24"/>
          <w:szCs w:val="24"/>
        </w:rPr>
        <w:t xml:space="preserve">scuela </w:t>
      </w:r>
      <w:r w:rsidR="00D21841">
        <w:rPr>
          <w:rFonts w:ascii="Times New Roman" w:eastAsia="Calibri" w:hAnsi="Times New Roman" w:cs="Times New Roman"/>
          <w:sz w:val="24"/>
          <w:szCs w:val="24"/>
        </w:rPr>
        <w:t>N</w:t>
      </w:r>
      <w:r>
        <w:rPr>
          <w:rFonts w:ascii="Times New Roman" w:eastAsia="Calibri" w:hAnsi="Times New Roman" w:cs="Times New Roman"/>
          <w:sz w:val="24"/>
          <w:szCs w:val="24"/>
        </w:rPr>
        <w:t xml:space="preserve">ormal de </w:t>
      </w:r>
      <w:r w:rsidR="00D21841">
        <w:rPr>
          <w:rFonts w:ascii="Times New Roman" w:eastAsia="Calibri" w:hAnsi="Times New Roman" w:cs="Times New Roman"/>
          <w:sz w:val="24"/>
          <w:szCs w:val="24"/>
        </w:rPr>
        <w:t>E</w:t>
      </w:r>
      <w:r>
        <w:rPr>
          <w:rFonts w:ascii="Times New Roman" w:eastAsia="Calibri" w:hAnsi="Times New Roman" w:cs="Times New Roman"/>
          <w:sz w:val="24"/>
          <w:szCs w:val="24"/>
        </w:rPr>
        <w:t>ducaci</w:t>
      </w:r>
      <w:r w:rsidR="00D21841">
        <w:rPr>
          <w:rFonts w:ascii="Times New Roman" w:eastAsia="Calibri" w:hAnsi="Times New Roman" w:cs="Times New Roman"/>
          <w:sz w:val="24"/>
          <w:szCs w:val="24"/>
        </w:rPr>
        <w:t>ó</w:t>
      </w:r>
      <w:r>
        <w:rPr>
          <w:rFonts w:ascii="Times New Roman" w:eastAsia="Calibri" w:hAnsi="Times New Roman" w:cs="Times New Roman"/>
          <w:sz w:val="24"/>
          <w:szCs w:val="24"/>
        </w:rPr>
        <w:t xml:space="preserve">n </w:t>
      </w:r>
      <w:r w:rsidR="00D21841">
        <w:rPr>
          <w:rFonts w:ascii="Times New Roman" w:eastAsia="Calibri" w:hAnsi="Times New Roman" w:cs="Times New Roman"/>
          <w:sz w:val="24"/>
          <w:szCs w:val="24"/>
        </w:rPr>
        <w:t>P</w:t>
      </w:r>
      <w:r>
        <w:rPr>
          <w:rFonts w:ascii="Times New Roman" w:eastAsia="Calibri" w:hAnsi="Times New Roman" w:cs="Times New Roman"/>
          <w:sz w:val="24"/>
          <w:szCs w:val="24"/>
        </w:rPr>
        <w:t xml:space="preserve">reescolar por parte de las </w:t>
      </w:r>
      <w:r w:rsidR="00D21841">
        <w:rPr>
          <w:rFonts w:ascii="Times New Roman" w:eastAsia="Calibri" w:hAnsi="Times New Roman" w:cs="Times New Roman"/>
          <w:sz w:val="24"/>
          <w:szCs w:val="24"/>
        </w:rPr>
        <w:t>practicantes.</w:t>
      </w:r>
    </w:p>
    <w:p w14:paraId="5096A93B" w14:textId="75294099" w:rsidR="00A54D48" w:rsidRPr="00A54D48" w:rsidRDefault="00A54D48" w:rsidP="00A54D48">
      <w:pPr>
        <w:spacing w:after="480" w:line="480" w:lineRule="auto"/>
        <w:ind w:firstLine="720"/>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Las docentes titulares de los grupos brindaron el </w:t>
      </w:r>
      <w:r w:rsidRPr="00373692">
        <w:rPr>
          <w:rFonts w:ascii="Times New Roman" w:eastAsia="Calibri" w:hAnsi="Times New Roman" w:cs="Times New Roman"/>
          <w:sz w:val="24"/>
          <w:szCs w:val="24"/>
        </w:rPr>
        <w:t xml:space="preserve">acceso al aula de clases </w:t>
      </w:r>
      <w:r>
        <w:rPr>
          <w:rFonts w:ascii="Times New Roman" w:eastAsia="Calibri" w:hAnsi="Times New Roman" w:cs="Times New Roman"/>
          <w:sz w:val="24"/>
          <w:szCs w:val="24"/>
        </w:rPr>
        <w:t xml:space="preserve">además de que </w:t>
      </w:r>
      <w:r w:rsidRPr="00373692">
        <w:rPr>
          <w:rFonts w:ascii="Times New Roman" w:eastAsia="Calibri" w:hAnsi="Times New Roman" w:cs="Times New Roman"/>
          <w:sz w:val="24"/>
          <w:szCs w:val="24"/>
        </w:rPr>
        <w:t>nos brindaron la ayuda para poder observarlas en el proceso del diagnóstico</w:t>
      </w:r>
      <w:r>
        <w:rPr>
          <w:rFonts w:ascii="Times New Roman" w:eastAsia="Calibri" w:hAnsi="Times New Roman" w:cs="Times New Roman"/>
          <w:sz w:val="24"/>
          <w:szCs w:val="24"/>
        </w:rPr>
        <w:t xml:space="preserve"> y</w:t>
      </w:r>
      <w:r w:rsidRPr="00373692">
        <w:rPr>
          <w:rFonts w:ascii="Times New Roman" w:eastAsia="Calibri" w:hAnsi="Times New Roman" w:cs="Times New Roman"/>
          <w:sz w:val="24"/>
          <w:szCs w:val="24"/>
        </w:rPr>
        <w:t xml:space="preserve"> después de este que les dieran los resultados de diferentes problemáticas, se seleccionó la problemática predominante en el diagnóstico aplicado</w:t>
      </w:r>
      <w:r w:rsidR="00375A8D">
        <w:rPr>
          <w:rFonts w:ascii="Times New Roman" w:eastAsia="Calibri" w:hAnsi="Times New Roman" w:cs="Times New Roman"/>
          <w:sz w:val="24"/>
          <w:szCs w:val="24"/>
        </w:rPr>
        <w:t>.</w:t>
      </w:r>
    </w:p>
    <w:p w14:paraId="1F97FFD5" w14:textId="77777777" w:rsidR="004B7554" w:rsidRPr="00354919" w:rsidRDefault="004B7554" w:rsidP="004B7554">
      <w:pPr>
        <w:spacing w:after="480" w:line="480" w:lineRule="auto"/>
        <w:ind w:firstLine="720"/>
        <w:rPr>
          <w:rFonts w:ascii="Times New Roman" w:eastAsia="Calibri" w:hAnsi="Times New Roman" w:cs="Times New Roman"/>
          <w:color w:val="000000" w:themeColor="text1"/>
          <w:sz w:val="24"/>
          <w:szCs w:val="24"/>
        </w:rPr>
      </w:pPr>
      <w:r w:rsidRPr="00354919">
        <w:rPr>
          <w:rFonts w:ascii="Times New Roman" w:eastAsia="Calibri" w:hAnsi="Times New Roman" w:cs="Times New Roman"/>
          <w:color w:val="000000" w:themeColor="text1"/>
          <w:sz w:val="24"/>
          <w:szCs w:val="24"/>
        </w:rPr>
        <w:t xml:space="preserve">La problemática </w:t>
      </w:r>
      <w:r>
        <w:rPr>
          <w:rFonts w:ascii="Times New Roman" w:eastAsia="Calibri" w:hAnsi="Times New Roman" w:cs="Times New Roman"/>
          <w:color w:val="000000" w:themeColor="text1"/>
          <w:sz w:val="24"/>
          <w:szCs w:val="24"/>
        </w:rPr>
        <w:t xml:space="preserve">más visible </w:t>
      </w:r>
      <w:r w:rsidRPr="00354919">
        <w:rPr>
          <w:rFonts w:ascii="Times New Roman" w:eastAsia="Calibri" w:hAnsi="Times New Roman" w:cs="Times New Roman"/>
          <w:color w:val="000000" w:themeColor="text1"/>
          <w:sz w:val="24"/>
          <w:szCs w:val="24"/>
        </w:rPr>
        <w:t>en las aulas de clases</w:t>
      </w:r>
      <w:r w:rsidRPr="00354919">
        <w:rPr>
          <w:rFonts w:ascii="Times New Roman" w:eastAsia="Calibri" w:hAnsi="Times New Roman" w:cs="Times New Roman"/>
          <w:sz w:val="24"/>
          <w:szCs w:val="24"/>
        </w:rPr>
        <w:t xml:space="preserve"> es </w:t>
      </w:r>
      <w:r>
        <w:rPr>
          <w:rFonts w:ascii="Times New Roman" w:eastAsia="Calibri" w:hAnsi="Times New Roman" w:cs="Times New Roman"/>
          <w:sz w:val="24"/>
          <w:szCs w:val="24"/>
        </w:rPr>
        <w:t>la</w:t>
      </w:r>
      <w:r w:rsidRPr="00354919">
        <w:rPr>
          <w:rFonts w:ascii="Times New Roman" w:eastAsia="Calibri" w:hAnsi="Times New Roman" w:cs="Times New Roman"/>
          <w:sz w:val="24"/>
          <w:szCs w:val="24"/>
        </w:rPr>
        <w:t xml:space="preserve"> exclusión por parte de los docentes e incluso por los mismos compañeros</w:t>
      </w:r>
      <w:r>
        <w:rPr>
          <w:rFonts w:ascii="Times New Roman" w:eastAsia="Calibri" w:hAnsi="Times New Roman" w:cs="Times New Roman"/>
          <w:sz w:val="24"/>
          <w:szCs w:val="24"/>
        </w:rPr>
        <w:t>, inclusive</w:t>
      </w:r>
      <w:r w:rsidRPr="00354919">
        <w:rPr>
          <w:rFonts w:ascii="Times New Roman" w:eastAsia="Calibri" w:hAnsi="Times New Roman" w:cs="Times New Roman"/>
          <w:sz w:val="24"/>
          <w:szCs w:val="24"/>
        </w:rPr>
        <w:t xml:space="preserve"> un rechazo por parte de los padres de familia al no dar una atención adecuada a los alumnos. </w:t>
      </w:r>
      <w:r>
        <w:rPr>
          <w:rFonts w:ascii="Times New Roman" w:eastAsia="Calibri" w:hAnsi="Times New Roman" w:cs="Times New Roman"/>
          <w:sz w:val="24"/>
          <w:szCs w:val="24"/>
        </w:rPr>
        <w:t>Esto</w:t>
      </w:r>
      <w:r w:rsidRPr="0035491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conlleva a </w:t>
      </w:r>
      <w:r w:rsidRPr="00354919">
        <w:rPr>
          <w:rFonts w:ascii="Times New Roman" w:eastAsia="Calibri" w:hAnsi="Times New Roman" w:cs="Times New Roman"/>
          <w:sz w:val="24"/>
          <w:szCs w:val="24"/>
        </w:rPr>
        <w:t>que los alumnos sean aún más tímidos</w:t>
      </w:r>
      <w:r>
        <w:rPr>
          <w:rFonts w:ascii="Times New Roman" w:eastAsia="Calibri" w:hAnsi="Times New Roman" w:cs="Times New Roman"/>
          <w:sz w:val="24"/>
          <w:szCs w:val="24"/>
        </w:rPr>
        <w:t xml:space="preserve">, que se </w:t>
      </w:r>
      <w:r w:rsidRPr="00354919">
        <w:rPr>
          <w:rFonts w:ascii="Times New Roman" w:eastAsia="Calibri" w:hAnsi="Times New Roman" w:cs="Times New Roman"/>
          <w:sz w:val="24"/>
          <w:szCs w:val="24"/>
        </w:rPr>
        <w:t>genere un ambiente insano en el aula, malas conductas por parte del alumnado</w:t>
      </w:r>
      <w:r>
        <w:rPr>
          <w:rFonts w:ascii="Times New Roman" w:eastAsia="Calibri" w:hAnsi="Times New Roman" w:cs="Times New Roman"/>
          <w:sz w:val="24"/>
          <w:szCs w:val="24"/>
        </w:rPr>
        <w:t xml:space="preserve">, </w:t>
      </w:r>
      <w:r w:rsidRPr="00354919">
        <w:rPr>
          <w:rFonts w:ascii="Times New Roman" w:eastAsia="Calibri" w:hAnsi="Times New Roman" w:cs="Times New Roman"/>
          <w:color w:val="000000" w:themeColor="text1"/>
          <w:sz w:val="24"/>
          <w:szCs w:val="24"/>
        </w:rPr>
        <w:t>afecta</w:t>
      </w:r>
      <w:r>
        <w:rPr>
          <w:rFonts w:ascii="Times New Roman" w:eastAsia="Calibri" w:hAnsi="Times New Roman" w:cs="Times New Roman"/>
          <w:color w:val="000000" w:themeColor="text1"/>
          <w:sz w:val="24"/>
          <w:szCs w:val="24"/>
        </w:rPr>
        <w:t xml:space="preserve"> incluso en l</w:t>
      </w:r>
      <w:r w:rsidRPr="00354919">
        <w:rPr>
          <w:rFonts w:ascii="Times New Roman" w:eastAsia="Calibri" w:hAnsi="Times New Roman" w:cs="Times New Roman"/>
          <w:color w:val="000000" w:themeColor="text1"/>
          <w:sz w:val="24"/>
          <w:szCs w:val="24"/>
        </w:rPr>
        <w:t>a motivación de los alumnos para asistir al salón de clases, por lo que genera una barrera de aprendizaje.</w:t>
      </w:r>
    </w:p>
    <w:p w14:paraId="61B8F17C" w14:textId="09E064D3" w:rsidR="004B7554" w:rsidRPr="005667EE" w:rsidRDefault="004B7554" w:rsidP="00914E78">
      <w:pPr>
        <w:spacing w:after="480" w:line="480" w:lineRule="auto"/>
        <w:ind w:firstLine="720"/>
        <w:rPr>
          <w:rFonts w:ascii="Times New Roman" w:eastAsia="Calibri" w:hAnsi="Times New Roman" w:cs="Times New Roman"/>
          <w:color w:val="000000" w:themeColor="text1"/>
          <w:sz w:val="24"/>
          <w:szCs w:val="24"/>
        </w:rPr>
      </w:pPr>
      <w:r w:rsidRPr="00354919">
        <w:rPr>
          <w:rFonts w:ascii="Times New Roman" w:eastAsia="Calibri" w:hAnsi="Times New Roman" w:cs="Times New Roman"/>
          <w:color w:val="000000" w:themeColor="text1"/>
          <w:sz w:val="24"/>
          <w:szCs w:val="24"/>
        </w:rPr>
        <w:t xml:space="preserve">Una barrera de aprendizaje </w:t>
      </w:r>
      <w:r>
        <w:rPr>
          <w:rFonts w:ascii="Times New Roman" w:eastAsia="Calibri" w:hAnsi="Times New Roman" w:cs="Times New Roman"/>
          <w:color w:val="000000" w:themeColor="text1"/>
          <w:sz w:val="24"/>
          <w:szCs w:val="24"/>
        </w:rPr>
        <w:t xml:space="preserve">la podemos </w:t>
      </w:r>
      <w:r w:rsidRPr="00354919">
        <w:rPr>
          <w:rFonts w:ascii="Times New Roman" w:eastAsia="Calibri" w:hAnsi="Times New Roman" w:cs="Times New Roman"/>
          <w:color w:val="000000" w:themeColor="text1"/>
          <w:sz w:val="24"/>
          <w:szCs w:val="24"/>
        </w:rPr>
        <w:t>definir como</w:t>
      </w:r>
      <w:r>
        <w:rPr>
          <w:rFonts w:ascii="Times New Roman" w:eastAsia="Calibri" w:hAnsi="Times New Roman" w:cs="Times New Roman"/>
          <w:color w:val="000000" w:themeColor="text1"/>
          <w:sz w:val="24"/>
          <w:szCs w:val="24"/>
        </w:rPr>
        <w:t xml:space="preserve"> la presencia de factores del contexto que rodea a la persona o limitan al acceso de una educación, además de no tener las mimas oportunidades de aprendizaje que los demás compañeros de su mismo entorno en el que se </w:t>
      </w:r>
      <w:r>
        <w:rPr>
          <w:rFonts w:ascii="Times New Roman" w:eastAsia="Calibri" w:hAnsi="Times New Roman" w:cs="Times New Roman"/>
          <w:color w:val="000000" w:themeColor="text1"/>
          <w:sz w:val="24"/>
          <w:szCs w:val="24"/>
        </w:rPr>
        <w:lastRenderedPageBreak/>
        <w:t>encuentra.</w:t>
      </w:r>
      <w:r w:rsidR="00914E78">
        <w:rPr>
          <w:rFonts w:ascii="Times New Roman" w:eastAsia="Calibri" w:hAnsi="Times New Roman" w:cs="Times New Roman"/>
          <w:color w:val="000000" w:themeColor="text1"/>
          <w:sz w:val="24"/>
          <w:szCs w:val="24"/>
        </w:rPr>
        <w:t xml:space="preserve"> </w:t>
      </w:r>
      <w:r w:rsidRPr="005667EE">
        <w:rPr>
          <w:rFonts w:ascii="Times New Roman" w:eastAsia="Calibri" w:hAnsi="Times New Roman" w:cs="Times New Roman"/>
          <w:color w:val="000000" w:themeColor="text1"/>
          <w:sz w:val="24"/>
          <w:szCs w:val="24"/>
        </w:rPr>
        <w:t xml:space="preserve">Según </w:t>
      </w:r>
      <w:r>
        <w:rPr>
          <w:rFonts w:ascii="Times New Roman" w:eastAsia="Calibri" w:hAnsi="Times New Roman" w:cs="Times New Roman"/>
          <w:color w:val="000000" w:themeColor="text1"/>
          <w:sz w:val="24"/>
          <w:szCs w:val="24"/>
        </w:rPr>
        <w:t>El Índice de Inclusión define a las barreras de aprendizaje como “las dificultades que experimenta cualquier estudiante dentro de su desarrollo formativo, pero no como dificultades intrínsecas a ellos, sino como aquellas que surgen por la interacción de ellos con el medio (escuela, cultura, instituciones, etc.)”. (2000, El Índice de Inclusión, p.9.).</w:t>
      </w:r>
    </w:p>
    <w:p w14:paraId="357AC83B" w14:textId="09C93F95" w:rsidR="004B7554" w:rsidRPr="004B7554" w:rsidRDefault="004B7554" w:rsidP="004B7554">
      <w:pPr>
        <w:spacing w:after="480" w:line="480" w:lineRule="auto"/>
        <w:ind w:firstLine="72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La falta de apoyo por parte de los padres familia en cuanto a llevar a los alumnos a realizar su previo diagnostico o el simple hecho de que informe a la docente de que su hijo presenta alguna barrera, dificulta demasiado el trabajo de las docentes del jardín de niños puesto que no tienen una guía de como poder apoyar al alumnado para que aprenda o lleve el mismo proceso que sus demás compañeros.</w:t>
      </w:r>
    </w:p>
    <w:p w14:paraId="238DC5A7" w14:textId="0D2EB185" w:rsidR="00D21841" w:rsidRPr="00A82CF8" w:rsidRDefault="00D21841" w:rsidP="00A82CF8">
      <w:pPr>
        <w:pStyle w:val="Ttulo2"/>
        <w:spacing w:before="0" w:after="480" w:line="480" w:lineRule="auto"/>
        <w:ind w:firstLine="720"/>
        <w:rPr>
          <w:rFonts w:ascii="Times New Roman" w:eastAsia="Calibri" w:hAnsi="Times New Roman" w:cs="Times New Roman"/>
          <w:b/>
          <w:bCs/>
          <w:color w:val="auto"/>
          <w:sz w:val="24"/>
          <w:szCs w:val="24"/>
        </w:rPr>
      </w:pPr>
      <w:bookmarkStart w:id="6" w:name="_Toc150800628"/>
      <w:r w:rsidRPr="00A82CF8">
        <w:rPr>
          <w:rFonts w:ascii="Times New Roman" w:eastAsia="Calibri" w:hAnsi="Times New Roman" w:cs="Times New Roman"/>
          <w:b/>
          <w:bCs/>
          <w:color w:val="auto"/>
          <w:sz w:val="24"/>
          <w:szCs w:val="24"/>
        </w:rPr>
        <w:t>Justificación</w:t>
      </w:r>
      <w:bookmarkEnd w:id="6"/>
    </w:p>
    <w:p w14:paraId="3020BA16" w14:textId="28FC86AC" w:rsidR="00B64AE3" w:rsidRDefault="009F2AD3" w:rsidP="009E0724">
      <w:pPr>
        <w:spacing w:after="48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La problemática fue seleccionada </w:t>
      </w:r>
      <w:r w:rsidR="00BD246B">
        <w:rPr>
          <w:rFonts w:ascii="Times New Roman" w:eastAsia="Calibri" w:hAnsi="Times New Roman" w:cs="Times New Roman"/>
          <w:sz w:val="24"/>
          <w:szCs w:val="24"/>
        </w:rPr>
        <w:t>con base a las necesidades que se observan en las aulas de clases, donde es claro que hace falta una atención adecuada a los alumnos con BAP</w:t>
      </w:r>
      <w:r w:rsidR="00C070EF">
        <w:rPr>
          <w:rFonts w:ascii="Times New Roman" w:eastAsia="Calibri" w:hAnsi="Times New Roman" w:cs="Times New Roman"/>
          <w:sz w:val="24"/>
          <w:szCs w:val="24"/>
        </w:rPr>
        <w:t xml:space="preserve"> </w:t>
      </w:r>
      <w:r w:rsidR="009E0724">
        <w:rPr>
          <w:rFonts w:ascii="Times New Roman" w:eastAsia="Calibri" w:hAnsi="Times New Roman" w:cs="Times New Roman"/>
          <w:sz w:val="24"/>
          <w:szCs w:val="24"/>
        </w:rPr>
        <w:t xml:space="preserve">(barreras para el aprendizaje y la participación) </w:t>
      </w:r>
      <w:r w:rsidR="0057688D">
        <w:rPr>
          <w:rFonts w:ascii="Times New Roman" w:eastAsia="Calibri" w:hAnsi="Times New Roman" w:cs="Times New Roman"/>
          <w:sz w:val="24"/>
          <w:szCs w:val="24"/>
        </w:rPr>
        <w:t xml:space="preserve">en cuanto a la inclusión en el aula, fuera del aula entre los mismos compañeros en diversas actividades. </w:t>
      </w:r>
      <w:r w:rsidR="009E0724">
        <w:rPr>
          <w:rFonts w:ascii="Times New Roman" w:eastAsia="Calibri" w:hAnsi="Times New Roman" w:cs="Times New Roman"/>
          <w:sz w:val="24"/>
          <w:szCs w:val="24"/>
        </w:rPr>
        <w:t>A</w:t>
      </w:r>
      <w:r w:rsidR="0057688D">
        <w:rPr>
          <w:rFonts w:ascii="Times New Roman" w:eastAsia="Calibri" w:hAnsi="Times New Roman" w:cs="Times New Roman"/>
          <w:sz w:val="24"/>
          <w:szCs w:val="24"/>
        </w:rPr>
        <w:t xml:space="preserve">ctualmente </w:t>
      </w:r>
      <w:r w:rsidR="00881124">
        <w:rPr>
          <w:rFonts w:ascii="Times New Roman" w:eastAsia="Calibri" w:hAnsi="Times New Roman" w:cs="Times New Roman"/>
          <w:sz w:val="24"/>
          <w:szCs w:val="24"/>
        </w:rPr>
        <w:t>es primordial la manera en que debemos realizar una inclusión adecuada para cada alumno del aula de clases generando así la igualdad.</w:t>
      </w:r>
    </w:p>
    <w:p w14:paraId="17F50067" w14:textId="25DC079B" w:rsidR="00B64AE3" w:rsidRDefault="00C66560" w:rsidP="00B64AE3">
      <w:pPr>
        <w:spacing w:after="48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Actualmente la educación inclusiva ha buscado enseñar en cuanto a la aceptación, el respeto a todas las personas de diferente etnia, genero, orientación, fe, </w:t>
      </w:r>
      <w:r w:rsidR="00FA7C94">
        <w:rPr>
          <w:rFonts w:ascii="Times New Roman" w:eastAsia="Calibri" w:hAnsi="Times New Roman" w:cs="Times New Roman"/>
          <w:sz w:val="24"/>
          <w:szCs w:val="24"/>
        </w:rPr>
        <w:t xml:space="preserve">discapacidad y más, ya que trata de asegurar que cada una de ellas </w:t>
      </w:r>
      <w:r w:rsidR="00565C6D">
        <w:rPr>
          <w:rFonts w:ascii="Times New Roman" w:eastAsia="Calibri" w:hAnsi="Times New Roman" w:cs="Times New Roman"/>
          <w:sz w:val="24"/>
          <w:szCs w:val="24"/>
        </w:rPr>
        <w:t>obtengas un buen acceso al entorno donde viven o se desarrollan siendo felices.</w:t>
      </w:r>
      <w:r w:rsidR="00A362A1">
        <w:rPr>
          <w:rFonts w:ascii="Times New Roman" w:eastAsia="Calibri" w:hAnsi="Times New Roman" w:cs="Times New Roman"/>
          <w:sz w:val="24"/>
          <w:szCs w:val="24"/>
        </w:rPr>
        <w:t xml:space="preserve"> El objetivo de esta metodología de </w:t>
      </w:r>
      <w:r w:rsidR="00860196">
        <w:rPr>
          <w:rFonts w:ascii="Times New Roman" w:eastAsia="Calibri" w:hAnsi="Times New Roman" w:cs="Times New Roman"/>
          <w:sz w:val="24"/>
          <w:szCs w:val="24"/>
        </w:rPr>
        <w:t xml:space="preserve">inclusión es para que cada alumno </w:t>
      </w:r>
      <w:r w:rsidR="00860196">
        <w:rPr>
          <w:rFonts w:ascii="Times New Roman" w:eastAsia="Calibri" w:hAnsi="Times New Roman" w:cs="Times New Roman"/>
          <w:sz w:val="24"/>
          <w:szCs w:val="24"/>
        </w:rPr>
        <w:lastRenderedPageBreak/>
        <w:t xml:space="preserve">pueda adentrarse </w:t>
      </w:r>
      <w:r w:rsidR="004613D0">
        <w:rPr>
          <w:rFonts w:ascii="Times New Roman" w:eastAsia="Calibri" w:hAnsi="Times New Roman" w:cs="Times New Roman"/>
          <w:sz w:val="24"/>
          <w:szCs w:val="24"/>
        </w:rPr>
        <w:t xml:space="preserve">en el sistema educativo, así logrando adquirir conocimientos </w:t>
      </w:r>
      <w:r w:rsidR="00E447CD">
        <w:rPr>
          <w:rFonts w:ascii="Times New Roman" w:eastAsia="Calibri" w:hAnsi="Times New Roman" w:cs="Times New Roman"/>
          <w:sz w:val="24"/>
          <w:szCs w:val="24"/>
        </w:rPr>
        <w:t>que sean útiles en su futuro para su participación en la sociedad</w:t>
      </w:r>
      <w:r w:rsidR="00B64AE3">
        <w:rPr>
          <w:rFonts w:ascii="Times New Roman" w:eastAsia="Calibri" w:hAnsi="Times New Roman" w:cs="Times New Roman"/>
          <w:sz w:val="24"/>
          <w:szCs w:val="24"/>
        </w:rPr>
        <w:t>.</w:t>
      </w:r>
    </w:p>
    <w:p w14:paraId="412BEB1C" w14:textId="13D184E5" w:rsidR="004B188F" w:rsidRDefault="00813AB9" w:rsidP="00A82CF8">
      <w:pPr>
        <w:spacing w:after="48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Existir una inclusión para los alumnos con BAP es tan importante </w:t>
      </w:r>
      <w:r w:rsidR="002027A6">
        <w:rPr>
          <w:rFonts w:ascii="Times New Roman" w:eastAsia="Calibri" w:hAnsi="Times New Roman" w:cs="Times New Roman"/>
          <w:sz w:val="24"/>
          <w:szCs w:val="24"/>
        </w:rPr>
        <w:t xml:space="preserve">debido a que los alumnos </w:t>
      </w:r>
      <w:r w:rsidR="00CF4057">
        <w:rPr>
          <w:rFonts w:ascii="Times New Roman" w:eastAsia="Calibri" w:hAnsi="Times New Roman" w:cs="Times New Roman"/>
          <w:sz w:val="24"/>
          <w:szCs w:val="24"/>
        </w:rPr>
        <w:t xml:space="preserve">logran la confianza de poder socializar con los demás compañeros sin sentirse aislados o que están siendo discriminados, también van desarrollando </w:t>
      </w:r>
      <w:r w:rsidR="005170B9">
        <w:rPr>
          <w:rFonts w:ascii="Times New Roman" w:eastAsia="Calibri" w:hAnsi="Times New Roman" w:cs="Times New Roman"/>
          <w:sz w:val="24"/>
          <w:szCs w:val="24"/>
        </w:rPr>
        <w:t>más</w:t>
      </w:r>
      <w:r w:rsidR="00CF4057">
        <w:rPr>
          <w:rFonts w:ascii="Times New Roman" w:eastAsia="Calibri" w:hAnsi="Times New Roman" w:cs="Times New Roman"/>
          <w:sz w:val="24"/>
          <w:szCs w:val="24"/>
        </w:rPr>
        <w:t xml:space="preserve"> su lenguaje</w:t>
      </w:r>
      <w:r w:rsidR="00FE1412">
        <w:rPr>
          <w:rFonts w:ascii="Times New Roman" w:eastAsia="Calibri" w:hAnsi="Times New Roman" w:cs="Times New Roman"/>
          <w:sz w:val="24"/>
          <w:szCs w:val="24"/>
        </w:rPr>
        <w:t xml:space="preserve">, </w:t>
      </w:r>
      <w:r w:rsidR="003C2401">
        <w:rPr>
          <w:rFonts w:ascii="Times New Roman" w:eastAsia="Calibri" w:hAnsi="Times New Roman" w:cs="Times New Roman"/>
          <w:sz w:val="24"/>
          <w:szCs w:val="24"/>
        </w:rPr>
        <w:t>descubrimiento de habilidades</w:t>
      </w:r>
      <w:r w:rsidR="0082049C">
        <w:rPr>
          <w:rFonts w:ascii="Times New Roman" w:eastAsia="Calibri" w:hAnsi="Times New Roman" w:cs="Times New Roman"/>
          <w:sz w:val="24"/>
          <w:szCs w:val="24"/>
        </w:rPr>
        <w:t xml:space="preserve">, </w:t>
      </w:r>
      <w:r w:rsidR="00BA70C7">
        <w:rPr>
          <w:rFonts w:ascii="Times New Roman" w:eastAsia="Calibri" w:hAnsi="Times New Roman" w:cs="Times New Roman"/>
          <w:sz w:val="24"/>
          <w:szCs w:val="24"/>
        </w:rPr>
        <w:t xml:space="preserve">descubren que tienen en común con los demás y sobre todo </w:t>
      </w:r>
      <w:r w:rsidR="00521C10">
        <w:rPr>
          <w:rFonts w:ascii="Times New Roman" w:eastAsia="Calibri" w:hAnsi="Times New Roman" w:cs="Times New Roman"/>
          <w:sz w:val="24"/>
          <w:szCs w:val="24"/>
        </w:rPr>
        <w:t>aprenden a sentirse parte del entorno o la comunidad donde se desarrollan.</w:t>
      </w:r>
    </w:p>
    <w:p w14:paraId="2AB5F05E" w14:textId="77777777" w:rsidR="004B7554" w:rsidRDefault="004B7554" w:rsidP="004B7554">
      <w:pPr>
        <w:spacing w:after="480" w:line="480" w:lineRule="auto"/>
        <w:ind w:firstLine="72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El apoyo de los padres de familia es una parte fundamental en el desarrollo de los niños tanto en el ámbito social, como en el educativo, gracias a ellos los alumnos logran obtener grandes avances académicos, claro a su ritmo y tipo de aprendizaje que el niño o niña maneje, a veces los padres de familia suelen estresarse por que sus hijos “no saben”, cuando realmente puede ser que ellos no aprendan de esa manera y se le dificulte más comprenderlo.</w:t>
      </w:r>
    </w:p>
    <w:p w14:paraId="20D31DD1" w14:textId="77777777" w:rsidR="004B7554" w:rsidRDefault="004B7554" w:rsidP="004B7554">
      <w:pPr>
        <w:spacing w:after="480" w:line="480" w:lineRule="auto"/>
        <w:ind w:firstLine="72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Es importante estar de la mano tanto los padres de familia, educadoras y personal de USAER para los niños con barreras de aprendizaje para que su proceso de aprendizaje no se declive, todos deben estar activos, participando, mayormente es necesario que los padres de familia también sean participes en distintas actividades, que los alumnos observen que tienen un interés en ellos, para generarles una motivación por aprender.</w:t>
      </w:r>
    </w:p>
    <w:p w14:paraId="6BFD1E88" w14:textId="5E2BA255" w:rsidR="004B7554" w:rsidRPr="00A82CF8" w:rsidRDefault="004B7554" w:rsidP="004B7554">
      <w:pPr>
        <w:spacing w:after="480" w:line="480" w:lineRule="auto"/>
        <w:ind w:firstLine="720"/>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 xml:space="preserve">En la actualidad el plan 2017, marca que se debe crear un buen ambiente de aprendizaje, donde los maestros creen pautas para que los alumnos se sientan perdidos, usando así que el aprendizaje que los alumnos dominan, pero en realidad en las aulas actualmente muchas veces se </w:t>
      </w:r>
      <w:r>
        <w:rPr>
          <w:rFonts w:ascii="Times New Roman" w:eastAsia="Calibri" w:hAnsi="Times New Roman" w:cs="Times New Roman"/>
          <w:color w:val="000000" w:themeColor="text1"/>
          <w:sz w:val="24"/>
          <w:szCs w:val="24"/>
        </w:rPr>
        <w:lastRenderedPageBreak/>
        <w:t>presenta que los alumnos son tratados de diferente manera, dejándolos de lado y no realizando adecuaciones necesarias tanto para su integración como para su aprendizaje.</w:t>
      </w:r>
    </w:p>
    <w:p w14:paraId="68B5DB8C" w14:textId="44CA58B0" w:rsidR="00D21841" w:rsidRPr="00A82CF8" w:rsidRDefault="00D21841" w:rsidP="00A82CF8">
      <w:pPr>
        <w:pStyle w:val="Ttulo2"/>
        <w:spacing w:before="0" w:after="480" w:line="480" w:lineRule="auto"/>
        <w:ind w:firstLine="720"/>
        <w:rPr>
          <w:rFonts w:ascii="Times New Roman" w:eastAsia="Calibri" w:hAnsi="Times New Roman" w:cs="Times New Roman"/>
          <w:b/>
          <w:bCs/>
          <w:color w:val="auto"/>
          <w:sz w:val="24"/>
          <w:szCs w:val="24"/>
        </w:rPr>
      </w:pPr>
      <w:bookmarkStart w:id="7" w:name="_Toc150800629"/>
      <w:r w:rsidRPr="00A82CF8">
        <w:rPr>
          <w:rFonts w:ascii="Times New Roman" w:eastAsia="Calibri" w:hAnsi="Times New Roman" w:cs="Times New Roman"/>
          <w:b/>
          <w:bCs/>
          <w:color w:val="auto"/>
          <w:sz w:val="24"/>
          <w:szCs w:val="24"/>
        </w:rPr>
        <w:t>Objetivo general</w:t>
      </w:r>
      <w:bookmarkEnd w:id="7"/>
    </w:p>
    <w:p w14:paraId="573983C7" w14:textId="2DED682C" w:rsidR="00C13906" w:rsidRDefault="00E71E31" w:rsidP="00C13906">
      <w:pPr>
        <w:spacing w:after="48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Identificar </w:t>
      </w:r>
      <w:r w:rsidR="00881F2C">
        <w:rPr>
          <w:rFonts w:ascii="Times New Roman" w:eastAsia="Calibri" w:hAnsi="Times New Roman" w:cs="Times New Roman"/>
          <w:sz w:val="24"/>
          <w:szCs w:val="24"/>
        </w:rPr>
        <w:t xml:space="preserve">las diferentes estrategias que se lleva a cabo para </w:t>
      </w:r>
      <w:r>
        <w:rPr>
          <w:rFonts w:ascii="Times New Roman" w:eastAsia="Calibri" w:hAnsi="Times New Roman" w:cs="Times New Roman"/>
          <w:sz w:val="24"/>
          <w:szCs w:val="24"/>
        </w:rPr>
        <w:t xml:space="preserve">la inclusión </w:t>
      </w:r>
      <w:r w:rsidR="00881F2C">
        <w:rPr>
          <w:rFonts w:ascii="Times New Roman" w:eastAsia="Calibri" w:hAnsi="Times New Roman" w:cs="Times New Roman"/>
          <w:sz w:val="24"/>
          <w:szCs w:val="24"/>
        </w:rPr>
        <w:t xml:space="preserve">de </w:t>
      </w:r>
      <w:r>
        <w:rPr>
          <w:rFonts w:ascii="Times New Roman" w:eastAsia="Calibri" w:hAnsi="Times New Roman" w:cs="Times New Roman"/>
          <w:sz w:val="24"/>
          <w:szCs w:val="24"/>
        </w:rPr>
        <w:t>alumnos con BAP en las aulas del jardín de niños y si los padres de familia son participes en este proceso.</w:t>
      </w:r>
      <w:r w:rsidR="00881F2C">
        <w:rPr>
          <w:rFonts w:ascii="Times New Roman" w:eastAsia="Calibri" w:hAnsi="Times New Roman" w:cs="Times New Roman"/>
          <w:sz w:val="24"/>
          <w:szCs w:val="24"/>
        </w:rPr>
        <w:t xml:space="preserve"> Además de identificación de si existe realmente una inclusión en las aulas.</w:t>
      </w:r>
    </w:p>
    <w:p w14:paraId="587833CF" w14:textId="2588DEF7" w:rsidR="00D21841" w:rsidRDefault="00D21841" w:rsidP="00A82CF8">
      <w:pPr>
        <w:pStyle w:val="Ttulo2"/>
        <w:spacing w:before="0" w:after="480" w:line="480" w:lineRule="auto"/>
        <w:ind w:firstLine="720"/>
        <w:rPr>
          <w:rFonts w:ascii="Times New Roman" w:eastAsia="Calibri" w:hAnsi="Times New Roman" w:cs="Times New Roman"/>
          <w:b/>
          <w:bCs/>
          <w:color w:val="auto"/>
          <w:sz w:val="24"/>
          <w:szCs w:val="24"/>
        </w:rPr>
      </w:pPr>
      <w:bookmarkStart w:id="8" w:name="_Toc150800630"/>
      <w:r w:rsidRPr="00A82CF8">
        <w:rPr>
          <w:rFonts w:ascii="Times New Roman" w:eastAsia="Calibri" w:hAnsi="Times New Roman" w:cs="Times New Roman"/>
          <w:b/>
          <w:bCs/>
          <w:color w:val="auto"/>
          <w:sz w:val="24"/>
          <w:szCs w:val="24"/>
        </w:rPr>
        <w:t>Objetivo especifico</w:t>
      </w:r>
      <w:bookmarkEnd w:id="8"/>
    </w:p>
    <w:p w14:paraId="268244C0" w14:textId="1D5DF5E5" w:rsidR="00BB00EB" w:rsidRDefault="00BB00EB" w:rsidP="00C13906">
      <w:pPr>
        <w:pStyle w:val="Prrafodelista"/>
        <w:numPr>
          <w:ilvl w:val="0"/>
          <w:numId w:val="6"/>
        </w:numPr>
        <w:spacing w:after="480" w:line="480" w:lineRule="auto"/>
        <w:rPr>
          <w:rFonts w:ascii="Times New Roman" w:eastAsia="Calibri" w:hAnsi="Times New Roman" w:cs="Times New Roman"/>
          <w:sz w:val="24"/>
          <w:szCs w:val="24"/>
        </w:rPr>
      </w:pPr>
      <w:r>
        <w:rPr>
          <w:rFonts w:ascii="Times New Roman" w:eastAsia="Calibri" w:hAnsi="Times New Roman" w:cs="Times New Roman"/>
          <w:sz w:val="24"/>
          <w:szCs w:val="24"/>
        </w:rPr>
        <w:t>Observación en los grupos para identificar el ambiente de trabajo que existe y generar actividades que lo mejoren o lo beneficien más.</w:t>
      </w:r>
    </w:p>
    <w:p w14:paraId="30EBE3B2" w14:textId="2C1E7D33" w:rsidR="00CB5ABC" w:rsidRPr="00CB5ABC" w:rsidRDefault="00C13906" w:rsidP="00CB5ABC">
      <w:pPr>
        <w:pStyle w:val="Prrafodelista"/>
        <w:numPr>
          <w:ilvl w:val="0"/>
          <w:numId w:val="6"/>
        </w:numPr>
        <w:spacing w:after="480"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Aplicación de actividades en las aulas de clase para lograr la inclusión </w:t>
      </w:r>
      <w:r w:rsidR="00BB00EB">
        <w:rPr>
          <w:rFonts w:ascii="Times New Roman" w:eastAsia="Calibri" w:hAnsi="Times New Roman" w:cs="Times New Roman"/>
          <w:sz w:val="24"/>
          <w:szCs w:val="24"/>
        </w:rPr>
        <w:t xml:space="preserve">a los alumnos con BAP </w:t>
      </w:r>
      <w:r>
        <w:rPr>
          <w:rFonts w:ascii="Times New Roman" w:eastAsia="Calibri" w:hAnsi="Times New Roman" w:cs="Times New Roman"/>
          <w:sz w:val="24"/>
          <w:szCs w:val="24"/>
        </w:rPr>
        <w:t xml:space="preserve">en </w:t>
      </w:r>
      <w:r w:rsidR="00BB00EB">
        <w:rPr>
          <w:rFonts w:ascii="Times New Roman" w:eastAsia="Calibri" w:hAnsi="Times New Roman" w:cs="Times New Roman"/>
          <w:sz w:val="24"/>
          <w:szCs w:val="24"/>
        </w:rPr>
        <w:t>los grupos seleccionados.</w:t>
      </w:r>
    </w:p>
    <w:p w14:paraId="79433556" w14:textId="533EF101" w:rsidR="00BB00EB" w:rsidRDefault="00BB00EB" w:rsidP="00CB5ABC">
      <w:pPr>
        <w:pStyle w:val="Prrafodelista"/>
        <w:numPr>
          <w:ilvl w:val="0"/>
          <w:numId w:val="6"/>
        </w:numPr>
        <w:spacing w:after="480" w:line="480" w:lineRule="auto"/>
        <w:rPr>
          <w:rFonts w:ascii="Times New Roman" w:eastAsia="Calibri" w:hAnsi="Times New Roman" w:cs="Times New Roman"/>
          <w:sz w:val="24"/>
          <w:szCs w:val="24"/>
        </w:rPr>
      </w:pPr>
      <w:r>
        <w:rPr>
          <w:rFonts w:ascii="Times New Roman" w:eastAsia="Calibri" w:hAnsi="Times New Roman" w:cs="Times New Roman"/>
          <w:sz w:val="24"/>
          <w:szCs w:val="24"/>
        </w:rPr>
        <w:t>Incluir a los padres de familia en las actividades para que observen el desarrollo de sus hijos.</w:t>
      </w:r>
    </w:p>
    <w:p w14:paraId="616661C4" w14:textId="56BC25D1" w:rsidR="00CB5ABC" w:rsidRPr="00CB5ABC" w:rsidRDefault="00CB5ABC" w:rsidP="00CB5ABC">
      <w:pPr>
        <w:pStyle w:val="Prrafodelista"/>
        <w:numPr>
          <w:ilvl w:val="0"/>
          <w:numId w:val="6"/>
        </w:numPr>
        <w:spacing w:after="480"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Aplicación de entrevista </w:t>
      </w:r>
      <w:r w:rsidR="00881F2C">
        <w:rPr>
          <w:rFonts w:ascii="Times New Roman" w:eastAsia="Calibri" w:hAnsi="Times New Roman" w:cs="Times New Roman"/>
          <w:sz w:val="24"/>
          <w:szCs w:val="24"/>
        </w:rPr>
        <w:t>a las educadoras titulares de los grupos.</w:t>
      </w:r>
    </w:p>
    <w:p w14:paraId="3FEDB5BB" w14:textId="05CEBC4A" w:rsidR="00CB5ABC" w:rsidRDefault="00D21841" w:rsidP="00CB5ABC">
      <w:pPr>
        <w:pStyle w:val="Ttulo2"/>
        <w:spacing w:before="0" w:after="480" w:line="480" w:lineRule="auto"/>
        <w:ind w:firstLine="720"/>
        <w:rPr>
          <w:rFonts w:ascii="Times New Roman" w:eastAsia="Calibri" w:hAnsi="Times New Roman" w:cs="Times New Roman"/>
          <w:b/>
          <w:bCs/>
          <w:color w:val="auto"/>
          <w:sz w:val="24"/>
          <w:szCs w:val="24"/>
        </w:rPr>
      </w:pPr>
      <w:bookmarkStart w:id="9" w:name="_Toc150800631"/>
      <w:r w:rsidRPr="000015DE">
        <w:rPr>
          <w:rFonts w:ascii="Times New Roman" w:eastAsia="Calibri" w:hAnsi="Times New Roman" w:cs="Times New Roman"/>
          <w:b/>
          <w:bCs/>
          <w:color w:val="auto"/>
          <w:sz w:val="24"/>
          <w:szCs w:val="24"/>
        </w:rPr>
        <w:t xml:space="preserve">Formulación de </w:t>
      </w:r>
      <w:r w:rsidR="009C20D1" w:rsidRPr="000015DE">
        <w:rPr>
          <w:rFonts w:ascii="Times New Roman" w:eastAsia="Calibri" w:hAnsi="Times New Roman" w:cs="Times New Roman"/>
          <w:b/>
          <w:bCs/>
          <w:color w:val="auto"/>
          <w:sz w:val="24"/>
          <w:szCs w:val="24"/>
        </w:rPr>
        <w:t>hipótesis</w:t>
      </w:r>
      <w:bookmarkEnd w:id="9"/>
    </w:p>
    <w:p w14:paraId="6EB50CBD" w14:textId="70BA7F37" w:rsidR="00CB5ABC" w:rsidRPr="005170B9" w:rsidRDefault="00CB5ABC" w:rsidP="00CB5ABC">
      <w:pPr>
        <w:spacing w:after="480" w:line="480" w:lineRule="auto"/>
        <w:ind w:firstLine="720"/>
        <w:rPr>
          <w:rFonts w:ascii="Times New Roman" w:hAnsi="Times New Roman" w:cs="Times New Roman"/>
          <w:sz w:val="24"/>
          <w:szCs w:val="24"/>
        </w:rPr>
      </w:pPr>
      <w:r w:rsidRPr="00CB5ABC">
        <w:rPr>
          <w:rFonts w:ascii="Times New Roman" w:hAnsi="Times New Roman" w:cs="Times New Roman"/>
          <w:b/>
          <w:bCs/>
          <w:sz w:val="24"/>
          <w:szCs w:val="24"/>
        </w:rPr>
        <w:t>Hi:</w:t>
      </w:r>
      <w:r w:rsidR="005170B9">
        <w:rPr>
          <w:rFonts w:ascii="Times New Roman" w:hAnsi="Times New Roman" w:cs="Times New Roman"/>
          <w:b/>
          <w:bCs/>
          <w:sz w:val="24"/>
          <w:szCs w:val="24"/>
        </w:rPr>
        <w:t xml:space="preserve"> </w:t>
      </w:r>
      <w:r w:rsidR="005170B9">
        <w:rPr>
          <w:rFonts w:ascii="Times New Roman" w:hAnsi="Times New Roman" w:cs="Times New Roman"/>
          <w:sz w:val="24"/>
          <w:szCs w:val="24"/>
        </w:rPr>
        <w:t>Todos los alumnos con BAP son incluidos en las aulas de clases por parte de sus compañeros, docentes y padres de familia</w:t>
      </w:r>
      <w:r w:rsidR="00881F2C">
        <w:rPr>
          <w:rFonts w:ascii="Times New Roman" w:hAnsi="Times New Roman" w:cs="Times New Roman"/>
          <w:sz w:val="24"/>
          <w:szCs w:val="24"/>
        </w:rPr>
        <w:t xml:space="preserve"> con ayuda de buenas estrategias</w:t>
      </w:r>
      <w:r w:rsidR="005170B9">
        <w:rPr>
          <w:rFonts w:ascii="Times New Roman" w:hAnsi="Times New Roman" w:cs="Times New Roman"/>
          <w:sz w:val="24"/>
          <w:szCs w:val="24"/>
        </w:rPr>
        <w:t>.</w:t>
      </w:r>
    </w:p>
    <w:p w14:paraId="3EE29B43" w14:textId="3C207708" w:rsidR="00322B4E" w:rsidRPr="00881F2C" w:rsidRDefault="00CB5ABC" w:rsidP="00881F2C">
      <w:pPr>
        <w:spacing w:after="480" w:line="480" w:lineRule="auto"/>
        <w:ind w:firstLine="720"/>
        <w:rPr>
          <w:rFonts w:ascii="Times New Roman" w:hAnsi="Times New Roman" w:cs="Times New Roman"/>
          <w:sz w:val="24"/>
          <w:szCs w:val="24"/>
        </w:rPr>
      </w:pPr>
      <w:r>
        <w:rPr>
          <w:rFonts w:ascii="Times New Roman" w:hAnsi="Times New Roman" w:cs="Times New Roman"/>
          <w:b/>
          <w:bCs/>
          <w:sz w:val="24"/>
          <w:szCs w:val="24"/>
        </w:rPr>
        <w:lastRenderedPageBreak/>
        <w:t>Ho:</w:t>
      </w:r>
      <w:r w:rsidR="005170B9">
        <w:rPr>
          <w:rFonts w:ascii="Times New Roman" w:hAnsi="Times New Roman" w:cs="Times New Roman"/>
          <w:b/>
          <w:bCs/>
          <w:sz w:val="24"/>
          <w:szCs w:val="24"/>
        </w:rPr>
        <w:t xml:space="preserve"> </w:t>
      </w:r>
      <w:r w:rsidR="005170B9" w:rsidRPr="005170B9">
        <w:rPr>
          <w:rFonts w:ascii="Times New Roman" w:hAnsi="Times New Roman" w:cs="Times New Roman"/>
          <w:sz w:val="24"/>
          <w:szCs w:val="24"/>
        </w:rPr>
        <w:t>No existe una inclusión de los alumnos BAP y son apartados de los demás.</w:t>
      </w:r>
    </w:p>
    <w:p w14:paraId="35C76920" w14:textId="6BBC4D37" w:rsidR="00DC1261" w:rsidRDefault="00D21841" w:rsidP="00A82CF8">
      <w:pPr>
        <w:pStyle w:val="Ttulo2"/>
        <w:spacing w:before="0" w:after="480" w:line="480" w:lineRule="auto"/>
        <w:ind w:firstLine="720"/>
        <w:rPr>
          <w:rFonts w:ascii="Times New Roman" w:eastAsia="Calibri" w:hAnsi="Times New Roman" w:cs="Times New Roman"/>
          <w:b/>
          <w:bCs/>
          <w:color w:val="auto"/>
          <w:sz w:val="24"/>
          <w:szCs w:val="24"/>
        </w:rPr>
      </w:pPr>
      <w:bookmarkStart w:id="10" w:name="_Toc150800632"/>
      <w:r w:rsidRPr="00A82CF8">
        <w:rPr>
          <w:rFonts w:ascii="Times New Roman" w:eastAsia="Calibri" w:hAnsi="Times New Roman" w:cs="Times New Roman"/>
          <w:b/>
          <w:bCs/>
          <w:color w:val="auto"/>
          <w:sz w:val="24"/>
          <w:szCs w:val="24"/>
        </w:rPr>
        <w:t>Preguntas de investigación</w:t>
      </w:r>
      <w:bookmarkEnd w:id="10"/>
    </w:p>
    <w:p w14:paraId="714AFC9C" w14:textId="548E6F0B" w:rsidR="00B83858" w:rsidRPr="00D6735D" w:rsidRDefault="00D6735D" w:rsidP="00D6735D">
      <w:pPr>
        <w:pStyle w:val="Prrafodelista"/>
        <w:numPr>
          <w:ilvl w:val="0"/>
          <w:numId w:val="7"/>
        </w:numPr>
        <w:spacing w:after="480" w:line="480" w:lineRule="auto"/>
        <w:rPr>
          <w:rFonts w:ascii="Times New Roman" w:hAnsi="Times New Roman" w:cs="Times New Roman"/>
          <w:sz w:val="24"/>
          <w:szCs w:val="24"/>
        </w:rPr>
      </w:pPr>
      <w:r w:rsidRPr="00D6735D">
        <w:rPr>
          <w:rFonts w:ascii="Times New Roman" w:hAnsi="Times New Roman" w:cs="Times New Roman"/>
          <w:sz w:val="24"/>
          <w:szCs w:val="24"/>
        </w:rPr>
        <w:t>¿Por qué no se logra la inclusión en las aulas de clases para los alumnos con BAP?</w:t>
      </w:r>
    </w:p>
    <w:p w14:paraId="724156DA" w14:textId="1EABBDFD" w:rsidR="00D6735D" w:rsidRPr="00D6735D" w:rsidRDefault="00D6735D" w:rsidP="00D6735D">
      <w:pPr>
        <w:pStyle w:val="Prrafodelista"/>
        <w:numPr>
          <w:ilvl w:val="0"/>
          <w:numId w:val="7"/>
        </w:numPr>
        <w:spacing w:after="480" w:line="480" w:lineRule="auto"/>
        <w:rPr>
          <w:rFonts w:ascii="Times New Roman" w:hAnsi="Times New Roman" w:cs="Times New Roman"/>
          <w:sz w:val="24"/>
          <w:szCs w:val="24"/>
        </w:rPr>
      </w:pPr>
      <w:r w:rsidRPr="00D6735D">
        <w:rPr>
          <w:rFonts w:ascii="Times New Roman" w:hAnsi="Times New Roman" w:cs="Times New Roman"/>
          <w:sz w:val="24"/>
          <w:szCs w:val="24"/>
        </w:rPr>
        <w:t>¿Los padres de familia se incluyen en el aprendizaje de sus hijos?</w:t>
      </w:r>
    </w:p>
    <w:p w14:paraId="1CE687EC" w14:textId="2466F1EB" w:rsidR="00D6735D" w:rsidRPr="00D6735D" w:rsidRDefault="00D6735D" w:rsidP="00D6735D">
      <w:pPr>
        <w:pStyle w:val="Prrafodelista"/>
        <w:numPr>
          <w:ilvl w:val="0"/>
          <w:numId w:val="7"/>
        </w:numPr>
        <w:spacing w:after="480" w:line="480" w:lineRule="auto"/>
        <w:rPr>
          <w:rFonts w:ascii="Times New Roman" w:hAnsi="Times New Roman" w:cs="Times New Roman"/>
          <w:sz w:val="24"/>
          <w:szCs w:val="24"/>
        </w:rPr>
      </w:pPr>
      <w:r w:rsidRPr="00D6735D">
        <w:rPr>
          <w:rFonts w:ascii="Times New Roman" w:hAnsi="Times New Roman" w:cs="Times New Roman"/>
          <w:sz w:val="24"/>
          <w:szCs w:val="24"/>
        </w:rPr>
        <w:t>¿La docente titular elabora ajustes o actividades que incluyen a todos los alumnos con todos, sin realizar una exclusión?</w:t>
      </w:r>
    </w:p>
    <w:p w14:paraId="355F9F6E" w14:textId="70166B95" w:rsidR="0056411E" w:rsidRPr="00D13163" w:rsidRDefault="00215C39" w:rsidP="00D13163">
      <w:pPr>
        <w:pStyle w:val="Ttulo1"/>
        <w:spacing w:before="0" w:after="480" w:line="480" w:lineRule="auto"/>
        <w:ind w:firstLine="720"/>
        <w:jc w:val="center"/>
        <w:rPr>
          <w:rFonts w:ascii="Times New Roman" w:eastAsia="Arial Nova" w:hAnsi="Times New Roman" w:cs="Times New Roman"/>
          <w:b/>
          <w:bCs/>
          <w:color w:val="auto"/>
          <w:sz w:val="28"/>
          <w:szCs w:val="28"/>
        </w:rPr>
      </w:pPr>
      <w:bookmarkStart w:id="11" w:name="_Toc150800633"/>
      <w:r w:rsidRPr="00D13163">
        <w:rPr>
          <w:rFonts w:ascii="Times New Roman" w:eastAsia="Arial Nova" w:hAnsi="Times New Roman" w:cs="Times New Roman"/>
          <w:b/>
          <w:bCs/>
          <w:color w:val="auto"/>
          <w:sz w:val="28"/>
          <w:szCs w:val="28"/>
        </w:rPr>
        <w:t>Cap</w:t>
      </w:r>
      <w:r w:rsidR="002A18AB" w:rsidRPr="00D13163">
        <w:rPr>
          <w:rFonts w:ascii="Times New Roman" w:eastAsia="Arial Nova" w:hAnsi="Times New Roman" w:cs="Times New Roman"/>
          <w:b/>
          <w:bCs/>
          <w:color w:val="auto"/>
          <w:sz w:val="28"/>
          <w:szCs w:val="28"/>
        </w:rPr>
        <w:t>ítulo II</w:t>
      </w:r>
      <w:bookmarkEnd w:id="11"/>
    </w:p>
    <w:p w14:paraId="538E8674" w14:textId="3653AC8F" w:rsidR="00A806C4" w:rsidRPr="00D13163" w:rsidRDefault="00C32907" w:rsidP="00D13163">
      <w:pPr>
        <w:pStyle w:val="Ttulo1"/>
        <w:spacing w:before="0" w:after="480" w:line="480" w:lineRule="auto"/>
        <w:ind w:firstLine="720"/>
        <w:jc w:val="center"/>
        <w:rPr>
          <w:rFonts w:ascii="Times New Roman" w:eastAsia="Arial Nova" w:hAnsi="Times New Roman" w:cs="Times New Roman"/>
          <w:b/>
          <w:bCs/>
          <w:color w:val="auto"/>
          <w:sz w:val="28"/>
          <w:szCs w:val="28"/>
        </w:rPr>
      </w:pPr>
      <w:bookmarkStart w:id="12" w:name="_Toc150800634"/>
      <w:r w:rsidRPr="00D13163">
        <w:rPr>
          <w:rFonts w:ascii="Times New Roman" w:eastAsia="Arial Nova" w:hAnsi="Times New Roman" w:cs="Times New Roman"/>
          <w:b/>
          <w:bCs/>
          <w:color w:val="auto"/>
          <w:sz w:val="28"/>
          <w:szCs w:val="28"/>
        </w:rPr>
        <w:t xml:space="preserve">Marco </w:t>
      </w:r>
      <w:r w:rsidR="009C20D1" w:rsidRPr="00D13163">
        <w:rPr>
          <w:rFonts w:ascii="Times New Roman" w:eastAsia="Arial Nova" w:hAnsi="Times New Roman" w:cs="Times New Roman"/>
          <w:b/>
          <w:bCs/>
          <w:color w:val="auto"/>
          <w:sz w:val="28"/>
          <w:szCs w:val="28"/>
        </w:rPr>
        <w:t>teórico</w:t>
      </w:r>
      <w:bookmarkEnd w:id="12"/>
    </w:p>
    <w:p w14:paraId="4527C8D0" w14:textId="19597465" w:rsidR="00685A54" w:rsidRPr="000015DE" w:rsidRDefault="00685A54" w:rsidP="000015DE">
      <w:pPr>
        <w:pStyle w:val="Ttulo2"/>
        <w:spacing w:before="0" w:after="480" w:line="480" w:lineRule="auto"/>
        <w:ind w:firstLine="720"/>
        <w:rPr>
          <w:rFonts w:ascii="Times New Roman" w:eastAsia="Arial Nova" w:hAnsi="Times New Roman" w:cs="Times New Roman"/>
          <w:b/>
          <w:bCs/>
          <w:color w:val="auto"/>
          <w:sz w:val="24"/>
          <w:szCs w:val="24"/>
        </w:rPr>
      </w:pPr>
      <w:bookmarkStart w:id="13" w:name="_Toc150800635"/>
      <w:r w:rsidRPr="000015DE">
        <w:rPr>
          <w:rFonts w:ascii="Times New Roman" w:eastAsia="Arial Nova" w:hAnsi="Times New Roman" w:cs="Times New Roman"/>
          <w:b/>
          <w:bCs/>
          <w:color w:val="auto"/>
          <w:sz w:val="24"/>
          <w:szCs w:val="24"/>
        </w:rPr>
        <w:t>Marco legal</w:t>
      </w:r>
      <w:bookmarkEnd w:id="13"/>
    </w:p>
    <w:p w14:paraId="29151F8B" w14:textId="0FAE49F5" w:rsidR="30FF0379" w:rsidRDefault="30FF0379" w:rsidP="0B0E1E98">
      <w:pPr>
        <w:spacing w:after="480" w:line="480" w:lineRule="auto"/>
        <w:ind w:firstLine="720"/>
        <w:rPr>
          <w:rFonts w:ascii="Times New Roman" w:eastAsia="Arial Nova" w:hAnsi="Times New Roman" w:cs="Times New Roman"/>
          <w:sz w:val="24"/>
          <w:szCs w:val="24"/>
        </w:rPr>
      </w:pPr>
      <w:r w:rsidRPr="0B0E1E98">
        <w:rPr>
          <w:rFonts w:ascii="Times New Roman" w:eastAsia="Arial Nova" w:hAnsi="Times New Roman" w:cs="Times New Roman"/>
          <w:sz w:val="24"/>
          <w:szCs w:val="24"/>
        </w:rPr>
        <w:t xml:space="preserve">Como parte de la reforma, se revisó el modelo educativo de educación general obligatoria, según lo previsto en el artículo 12 transitorio de la Ley General de Educación. Es una educación (modelo educativo) que abarca la libertad y la creatividad en general, incluyendo currículo, programas, materiales y métodos de enseñanza. Teniendo en cuenta estos aportes, en julio de 2016 el Ministerio de Educación Pública (MPE) propuso actualizar el modelo educativo. </w:t>
      </w:r>
    </w:p>
    <w:p w14:paraId="5BA839D8" w14:textId="480251A1" w:rsidR="30FF0379" w:rsidRDefault="30FF0379" w:rsidP="0B0E1E98">
      <w:pPr>
        <w:spacing w:after="480" w:line="480" w:lineRule="auto"/>
        <w:ind w:firstLine="720"/>
      </w:pPr>
      <w:r w:rsidRPr="0B0E1E98">
        <w:rPr>
          <w:rFonts w:ascii="Times New Roman" w:eastAsia="Arial Nova" w:hAnsi="Times New Roman" w:cs="Times New Roman"/>
          <w:sz w:val="24"/>
          <w:szCs w:val="24"/>
        </w:rPr>
        <w:t xml:space="preserve">Partiendo de un enfoque humanista fundamentado en los artículos 7 y 8 de esta ley y teniendo en cuenta los logros de la investigación en el campo de la educación, el nuevo currículo </w:t>
      </w:r>
      <w:r w:rsidRPr="0B0E1E98">
        <w:rPr>
          <w:rFonts w:ascii="Times New Roman" w:eastAsia="Arial Nova" w:hAnsi="Times New Roman" w:cs="Times New Roman"/>
          <w:sz w:val="24"/>
          <w:szCs w:val="24"/>
        </w:rPr>
        <w:lastRenderedPageBreak/>
        <w:t>de educación primaria pretende desarrollar procesos de aprendizaje importantes, es decir, procesos de aprendizaje que lo hagan posible. Proporcionar acceso a la educación continua</w:t>
      </w:r>
      <w:r w:rsidR="009A3FA3">
        <w:rPr>
          <w:rFonts w:ascii="Times New Roman" w:eastAsia="Arial Nova" w:hAnsi="Times New Roman" w:cs="Times New Roman"/>
          <w:sz w:val="24"/>
          <w:szCs w:val="24"/>
        </w:rPr>
        <w:t>.</w:t>
      </w:r>
      <w:r w:rsidRPr="0B0E1E98">
        <w:rPr>
          <w:rFonts w:ascii="Times New Roman" w:eastAsia="Arial Nova" w:hAnsi="Times New Roman" w:cs="Times New Roman"/>
          <w:sz w:val="24"/>
          <w:szCs w:val="24"/>
        </w:rPr>
        <w:t xml:space="preserve"> Esto contribuye al desarrollo integral de los estudiantes. </w:t>
      </w:r>
    </w:p>
    <w:p w14:paraId="21B3D419" w14:textId="77777777" w:rsidR="000015DE" w:rsidRDefault="254AAD63" w:rsidP="0B0E1E98">
      <w:pPr>
        <w:spacing w:after="480" w:line="480" w:lineRule="auto"/>
        <w:ind w:firstLine="720"/>
        <w:rPr>
          <w:rFonts w:ascii="Times New Roman" w:eastAsia="Arial Nova" w:hAnsi="Times New Roman" w:cs="Times New Roman"/>
          <w:sz w:val="24"/>
          <w:szCs w:val="24"/>
        </w:rPr>
      </w:pPr>
      <w:r w:rsidRPr="0B0E1E98">
        <w:rPr>
          <w:rFonts w:ascii="Times New Roman" w:eastAsia="Arial Nova" w:hAnsi="Times New Roman" w:cs="Times New Roman"/>
          <w:sz w:val="24"/>
          <w:szCs w:val="24"/>
        </w:rPr>
        <w:t xml:space="preserve">El principal objetivo de la reforma educativa es hacer que la educación pública, primaria y secundaria superior, no sólo sea laica y gratuita, sino también cualitativa, equitativa e inclusiva. Los Estados deben garantizar que todos los niños y jóvenes puedan ir a la escuela y que la educación que reciban, independientemente de su origen socioeconómico, raza o ascendencia, les proporcione experiencias de aprendizaje y conocimientos que sean significativos, pertinentes y útiles a lo largo de toda la vida. sexo. </w:t>
      </w:r>
    </w:p>
    <w:p w14:paraId="4943E086" w14:textId="77777777" w:rsidR="000015DE" w:rsidRDefault="254AAD63" w:rsidP="0B0E1E98">
      <w:pPr>
        <w:spacing w:after="480" w:line="480" w:lineRule="auto"/>
        <w:ind w:firstLine="720"/>
        <w:rPr>
          <w:rFonts w:ascii="Times New Roman" w:eastAsia="Arial Nova" w:hAnsi="Times New Roman" w:cs="Times New Roman"/>
          <w:sz w:val="24"/>
          <w:szCs w:val="24"/>
        </w:rPr>
      </w:pPr>
      <w:r w:rsidRPr="0B0E1E98">
        <w:rPr>
          <w:rFonts w:ascii="Times New Roman" w:eastAsia="Arial Nova" w:hAnsi="Times New Roman" w:cs="Times New Roman"/>
          <w:sz w:val="24"/>
          <w:szCs w:val="24"/>
        </w:rPr>
        <w:t xml:space="preserve">El artículo 3 de la Constitución Política de los Estados Unidos Mexicanos señala que el sistema educativo “promoverá el desarrollo armónico de todas las facultades humanas, promoviendo el amor a la patria, el respeto a los derechos humanos, la cooperación internacional, la independencia y el sentido de justicia. “Además, el sistema educativo necesita suficiente flexibilidad para lograr estos resultados en el diverso contexto social, cultural y lingüístico de México. </w:t>
      </w:r>
    </w:p>
    <w:p w14:paraId="282595BA" w14:textId="77777777" w:rsidR="00FB401A" w:rsidRDefault="254AAD63" w:rsidP="0B0E1E98">
      <w:pPr>
        <w:spacing w:after="480" w:line="480" w:lineRule="auto"/>
        <w:ind w:firstLine="720"/>
        <w:rPr>
          <w:rFonts w:ascii="Times New Roman" w:eastAsia="Arial Nova" w:hAnsi="Times New Roman" w:cs="Times New Roman"/>
          <w:sz w:val="24"/>
          <w:szCs w:val="24"/>
        </w:rPr>
      </w:pPr>
      <w:r w:rsidRPr="0B0E1E98">
        <w:rPr>
          <w:rFonts w:ascii="Times New Roman" w:eastAsia="Arial Nova" w:hAnsi="Times New Roman" w:cs="Times New Roman"/>
          <w:sz w:val="24"/>
          <w:szCs w:val="24"/>
        </w:rPr>
        <w:t xml:space="preserve">Vivir en sociedad requiere aprender a convivir e implica principios compartidos por todos, tanto en el entorno personal como en el virtual. La fraternidad y la igualdad, la promoción y el respeto de los derechos humanos, la democracia y la justicia, la igualdad, la paz, la inclusión y la no discriminación son principios que deben convertirse en actitudes y prácticas que apoyen, inspiren y legitimen las actividades educativas. </w:t>
      </w:r>
    </w:p>
    <w:p w14:paraId="0B43B1CD" w14:textId="77777777" w:rsidR="00480AA6" w:rsidRDefault="254AAD63" w:rsidP="00FB401A">
      <w:pPr>
        <w:spacing w:after="480" w:line="480" w:lineRule="auto"/>
        <w:ind w:firstLine="720"/>
        <w:rPr>
          <w:rFonts w:ascii="Times New Roman" w:eastAsia="Arial Nova" w:hAnsi="Times New Roman" w:cs="Times New Roman"/>
          <w:sz w:val="24"/>
          <w:szCs w:val="24"/>
        </w:rPr>
      </w:pPr>
      <w:r w:rsidRPr="0B0E1E98">
        <w:rPr>
          <w:rFonts w:ascii="Times New Roman" w:eastAsia="Arial Nova" w:hAnsi="Times New Roman" w:cs="Times New Roman"/>
          <w:sz w:val="24"/>
          <w:szCs w:val="24"/>
        </w:rPr>
        <w:lastRenderedPageBreak/>
        <w:t>La educación basada en valores humanistas significa educación para el respeto y la convivencia, la diversidad, el respeto a la dignidad humana sin discriminación, las relaciones que promuevan la cooperación y el rechazo a toda forma de discriminación y violencia.</w:t>
      </w:r>
      <w:r w:rsidR="00FB401A">
        <w:rPr>
          <w:rFonts w:ascii="Times New Roman" w:eastAsia="Arial Nova" w:hAnsi="Times New Roman" w:cs="Times New Roman"/>
          <w:sz w:val="24"/>
          <w:szCs w:val="24"/>
        </w:rPr>
        <w:t xml:space="preserve"> </w:t>
      </w:r>
      <w:r w:rsidRPr="0B0E1E98">
        <w:rPr>
          <w:rFonts w:ascii="Times New Roman" w:eastAsia="Arial Nova" w:hAnsi="Times New Roman" w:cs="Times New Roman"/>
          <w:sz w:val="24"/>
          <w:szCs w:val="24"/>
        </w:rPr>
        <w:t xml:space="preserve">En un enfoque humanista de la educación, las escuelas e instituciones buscan y crean constantemente condiciones y procesos en los que los estudiantes tengan oportunidades de aprender. </w:t>
      </w:r>
    </w:p>
    <w:p w14:paraId="6F0C5B0A" w14:textId="25D22E37" w:rsidR="254AAD63" w:rsidRDefault="254AAD63" w:rsidP="00FB401A">
      <w:pPr>
        <w:spacing w:after="480" w:line="480" w:lineRule="auto"/>
        <w:ind w:firstLine="720"/>
        <w:rPr>
          <w:rFonts w:ascii="Times New Roman" w:eastAsia="Arial Nova" w:hAnsi="Times New Roman" w:cs="Times New Roman"/>
          <w:sz w:val="24"/>
          <w:szCs w:val="24"/>
        </w:rPr>
      </w:pPr>
      <w:r w:rsidRPr="0B0E1E98">
        <w:rPr>
          <w:rFonts w:ascii="Times New Roman" w:eastAsia="Arial Nova" w:hAnsi="Times New Roman" w:cs="Times New Roman"/>
          <w:sz w:val="24"/>
          <w:szCs w:val="24"/>
        </w:rPr>
        <w:t>Además, además de las personas que valoran y respetan la diversidad y rechazan y se oponen a todas las formas de discriminación y violencia, los estudiantes deben aprender a verse a sí mismos como individuos que actúan localmente y son parte de una sociedad global y pluralista, vivimos en un planeta cuya preservación es responsabilidad de todos.</w:t>
      </w:r>
    </w:p>
    <w:p w14:paraId="6C98402B" w14:textId="3A72D3F0" w:rsidR="254AAD63" w:rsidRDefault="254AAD63" w:rsidP="0B0E1E98">
      <w:pPr>
        <w:spacing w:after="480" w:line="480" w:lineRule="auto"/>
        <w:ind w:firstLine="720"/>
        <w:rPr>
          <w:rFonts w:ascii="Times New Roman" w:eastAsia="Arial Nova" w:hAnsi="Times New Roman" w:cs="Times New Roman"/>
          <w:sz w:val="24"/>
          <w:szCs w:val="24"/>
        </w:rPr>
      </w:pPr>
      <w:r w:rsidRPr="0B0E1E98">
        <w:rPr>
          <w:rFonts w:ascii="Times New Roman" w:eastAsia="Arial Nova" w:hAnsi="Times New Roman" w:cs="Times New Roman"/>
          <w:sz w:val="24"/>
          <w:szCs w:val="24"/>
        </w:rPr>
        <w:t>Además, numerosos estudios metodológicos muestran los beneficios de avanzar hacia una educación cada vez más personalizada. Esto significa activar el potencial de cada alumno, teniendo en cuenta su ritmo de progreso. Por otro lado, además de la cognición, fue un elemento positivo de desarrollo con estudiantes que combinaron medidores emocionales y sociales.</w:t>
      </w:r>
    </w:p>
    <w:p w14:paraId="18ABA074" w14:textId="19DDDA37" w:rsidR="254AAD63" w:rsidRDefault="254AAD63" w:rsidP="0B0E1E98">
      <w:pPr>
        <w:spacing w:after="480" w:line="480" w:lineRule="auto"/>
        <w:ind w:firstLine="720"/>
        <w:rPr>
          <w:rFonts w:ascii="Times New Roman" w:eastAsia="Arial Nova" w:hAnsi="Times New Roman" w:cs="Times New Roman"/>
          <w:sz w:val="24"/>
          <w:szCs w:val="24"/>
        </w:rPr>
      </w:pPr>
      <w:r w:rsidRPr="0B0E1E98">
        <w:rPr>
          <w:rFonts w:ascii="Times New Roman" w:eastAsia="Arial Nova" w:hAnsi="Times New Roman" w:cs="Times New Roman"/>
          <w:sz w:val="24"/>
          <w:szCs w:val="24"/>
        </w:rPr>
        <w:t>Del mismo modo, métodos como la colaboración y la cooperación, como los estudiantes, pueden conducir principalmente a parte del proceso de aprendizaje con la ayuda de fuentes técnicas, y luego discutir discusiones y reflexiones. Al integrar el aprendizaje, los estudiantes les instan a saber, conocer, conocer y resolver nuevas situaciones movilizando una variedad de recursos, puntos de vista y valores.</w:t>
      </w:r>
    </w:p>
    <w:p w14:paraId="16A65A06" w14:textId="20229043" w:rsidR="0B0E1E98" w:rsidRPr="000871B2" w:rsidRDefault="254AAD63" w:rsidP="000871B2">
      <w:pPr>
        <w:spacing w:after="480" w:line="480" w:lineRule="auto"/>
        <w:ind w:firstLine="720"/>
        <w:rPr>
          <w:rFonts w:ascii="Times New Roman" w:eastAsia="Arial Nova" w:hAnsi="Times New Roman" w:cs="Times New Roman"/>
          <w:sz w:val="24"/>
          <w:szCs w:val="24"/>
        </w:rPr>
      </w:pPr>
      <w:r w:rsidRPr="0B0E1E98">
        <w:rPr>
          <w:rFonts w:ascii="Times New Roman" w:eastAsia="Arial Nova" w:hAnsi="Times New Roman" w:cs="Times New Roman"/>
          <w:sz w:val="24"/>
          <w:szCs w:val="24"/>
        </w:rPr>
        <w:t xml:space="preserve">A través de esto, las instituciones educativas locales pueden someterse al plan de estudios para que cada grupo pueda implementarlo. En particular, el desarrollo de maestros, gerentes, </w:t>
      </w:r>
      <w:r w:rsidRPr="0B0E1E98">
        <w:rPr>
          <w:rFonts w:ascii="Times New Roman" w:eastAsia="Arial Nova" w:hAnsi="Times New Roman" w:cs="Times New Roman"/>
          <w:sz w:val="24"/>
          <w:szCs w:val="24"/>
        </w:rPr>
        <w:lastRenderedPageBreak/>
        <w:t>supervisores, supervisores y asesores de tecnología educativa (ATP) y la independencia de la gestión escolar es una realidad en las escuelas públicas.</w:t>
      </w:r>
    </w:p>
    <w:p w14:paraId="230D9A29" w14:textId="2A66C927" w:rsidR="00685A54" w:rsidRPr="00FB401A" w:rsidRDefault="00685A54" w:rsidP="00FB401A">
      <w:pPr>
        <w:pStyle w:val="Ttulo2"/>
        <w:spacing w:before="0" w:after="480" w:line="480" w:lineRule="auto"/>
        <w:ind w:firstLine="720"/>
        <w:rPr>
          <w:rFonts w:ascii="Times New Roman" w:eastAsia="Arial Nova" w:hAnsi="Times New Roman" w:cs="Times New Roman"/>
          <w:b/>
          <w:bCs/>
          <w:color w:val="auto"/>
          <w:sz w:val="24"/>
          <w:szCs w:val="24"/>
        </w:rPr>
      </w:pPr>
      <w:bookmarkStart w:id="14" w:name="_Toc150800636"/>
      <w:r w:rsidRPr="00FB401A">
        <w:rPr>
          <w:rFonts w:ascii="Times New Roman" w:eastAsia="Arial Nova" w:hAnsi="Times New Roman" w:cs="Times New Roman"/>
          <w:b/>
          <w:bCs/>
          <w:color w:val="auto"/>
          <w:sz w:val="24"/>
          <w:szCs w:val="24"/>
        </w:rPr>
        <w:t>Marco referencial</w:t>
      </w:r>
      <w:bookmarkEnd w:id="14"/>
    </w:p>
    <w:p w14:paraId="0D97E01A" w14:textId="41D9182B" w:rsidR="4495E77C" w:rsidRDefault="67E7FD83" w:rsidP="60DA2EB3">
      <w:pPr>
        <w:spacing w:after="480" w:line="480" w:lineRule="auto"/>
        <w:ind w:firstLine="720"/>
        <w:rPr>
          <w:rFonts w:ascii="Times New Roman" w:eastAsia="Arial Nova" w:hAnsi="Times New Roman" w:cs="Times New Roman"/>
          <w:sz w:val="24"/>
          <w:szCs w:val="24"/>
        </w:rPr>
      </w:pPr>
      <w:r w:rsidRPr="60DA2EB3">
        <w:rPr>
          <w:rFonts w:ascii="Times New Roman" w:eastAsia="Arial Nova" w:hAnsi="Times New Roman" w:cs="Times New Roman"/>
          <w:sz w:val="24"/>
          <w:szCs w:val="24"/>
        </w:rPr>
        <w:t>Echeita (2006, p. 112) adoptó el concepto de Booth y Ainscow (2000) y desarrolló aún más la idea de que el concepto de necesidades educativas especiales perpetúa la conclusión de que la causa fundamental de las dificultades está en el alumno. Los términos de la barrera,</w:t>
      </w:r>
      <w:r w:rsidR="49606EFA" w:rsidRPr="60DA2EB3">
        <w:rPr>
          <w:rFonts w:ascii="Times New Roman" w:eastAsia="Arial Nova" w:hAnsi="Times New Roman" w:cs="Times New Roman"/>
          <w:sz w:val="24"/>
          <w:szCs w:val="24"/>
        </w:rPr>
        <w:t xml:space="preserve"> </w:t>
      </w:r>
      <w:r w:rsidRPr="60DA2EB3">
        <w:rPr>
          <w:rFonts w:ascii="Times New Roman" w:eastAsia="Arial Nova" w:hAnsi="Times New Roman" w:cs="Times New Roman"/>
          <w:sz w:val="24"/>
          <w:szCs w:val="24"/>
        </w:rPr>
        <w:t xml:space="preserve">condiciones específicas o reducen la medición de ciertos estudiantes. </w:t>
      </w:r>
    </w:p>
    <w:p w14:paraId="32329DF4" w14:textId="7D761BEA" w:rsidR="4495E77C" w:rsidRDefault="67E7FD83" w:rsidP="60DA2EB3">
      <w:pPr>
        <w:spacing w:after="480" w:line="480" w:lineRule="auto"/>
        <w:ind w:firstLine="720"/>
        <w:rPr>
          <w:rFonts w:ascii="Times New Roman" w:eastAsia="Arial Nova" w:hAnsi="Times New Roman" w:cs="Times New Roman"/>
          <w:sz w:val="24"/>
          <w:szCs w:val="24"/>
        </w:rPr>
      </w:pPr>
      <w:r w:rsidRPr="60DA2EB3">
        <w:rPr>
          <w:rFonts w:ascii="Times New Roman" w:eastAsia="Arial Nova" w:hAnsi="Times New Roman" w:cs="Times New Roman"/>
          <w:sz w:val="24"/>
          <w:szCs w:val="24"/>
        </w:rPr>
        <w:t>Según este concepto, todos aquellos que tienen una escuela social y socializada positiva, una escuela social positiva, una persona que necesita participación y experiencia, apoyo para el apoyo necesario, la dificultad de lectura y la necesidad de solo otros estudiantes. Estas barreras surgen de la interacción entre el estudiante y su situación: condiciones físicas, organización escolar, relaciones interpersonales, falta de recursos específicos, así como la implementación de métodos de enseñanza y evaluación que no se ajustan a las características, necesidades e intereses del estudiante. alumno. (DOF, 2018, pág. 50)</w:t>
      </w:r>
    </w:p>
    <w:p w14:paraId="4783A9D2" w14:textId="3840E77F" w:rsidR="4495E77C" w:rsidRDefault="67E7FD83" w:rsidP="60DA2EB3">
      <w:pPr>
        <w:spacing w:after="480" w:line="480" w:lineRule="auto"/>
        <w:ind w:firstLine="720"/>
        <w:rPr>
          <w:rFonts w:ascii="Times New Roman" w:eastAsia="Arial Nova" w:hAnsi="Times New Roman" w:cs="Times New Roman"/>
          <w:sz w:val="24"/>
          <w:szCs w:val="24"/>
        </w:rPr>
      </w:pPr>
      <w:r w:rsidRPr="60DA2EB3">
        <w:rPr>
          <w:rFonts w:ascii="Times New Roman" w:eastAsia="Arial Nova" w:hAnsi="Times New Roman" w:cs="Times New Roman"/>
          <w:sz w:val="24"/>
          <w:szCs w:val="24"/>
        </w:rPr>
        <w:t xml:space="preserve">El término NEE se utiliza en lugar de "necesidades educativas especiales" para referirse a las dificultades que experimenta un estudiante. Se cree que los BAP surgen de la interacción entre los estudiantes y las situaciones, personas, políticas, instituciones, cultura y condiciones socioeconómicas que afectan sus vidas (SEP, 2018, p. 25). Barreras al aprendizaje y la participación.  Esto resulta de interacciones en diversos contextos, incluyendo la familia, la escuela, la sociedad, la política, la economía, las instituciones y la cultura (DOF, 2016, p. 4). </w:t>
      </w:r>
      <w:r w:rsidRPr="60DA2EB3">
        <w:rPr>
          <w:rFonts w:ascii="Times New Roman" w:eastAsia="Arial Nova" w:hAnsi="Times New Roman" w:cs="Times New Roman"/>
          <w:sz w:val="24"/>
          <w:szCs w:val="24"/>
        </w:rPr>
        <w:lastRenderedPageBreak/>
        <w:t xml:space="preserve">Todos estos factores contextuales impiden o limitan el pleno acceso de niñas, </w:t>
      </w:r>
      <w:r w:rsidR="73822148" w:rsidRPr="60DA2EB3">
        <w:rPr>
          <w:rFonts w:ascii="Times New Roman" w:eastAsia="Arial Nova" w:hAnsi="Times New Roman" w:cs="Times New Roman"/>
          <w:sz w:val="24"/>
          <w:szCs w:val="24"/>
        </w:rPr>
        <w:t>niños a</w:t>
      </w:r>
      <w:r w:rsidRPr="60DA2EB3">
        <w:rPr>
          <w:rFonts w:ascii="Times New Roman" w:eastAsia="Arial Nova" w:hAnsi="Times New Roman" w:cs="Times New Roman"/>
          <w:sz w:val="24"/>
          <w:szCs w:val="24"/>
        </w:rPr>
        <w:t xml:space="preserve"> la educación y a las oportunidades de aprendizaje. Esto sucede debido a interacciones en diversos contextos como la sociedad, la política, la economía, las instituciones y la cultura (</w:t>
      </w:r>
      <w:proofErr w:type="spellStart"/>
      <w:r w:rsidRPr="60DA2EB3">
        <w:rPr>
          <w:rFonts w:ascii="Times New Roman" w:eastAsia="Arial Nova" w:hAnsi="Times New Roman" w:cs="Times New Roman"/>
          <w:sz w:val="24"/>
          <w:szCs w:val="24"/>
        </w:rPr>
        <w:t>SECyD</w:t>
      </w:r>
      <w:proofErr w:type="spellEnd"/>
      <w:r w:rsidRPr="60DA2EB3">
        <w:rPr>
          <w:rFonts w:ascii="Times New Roman" w:eastAsia="Arial Nova" w:hAnsi="Times New Roman" w:cs="Times New Roman"/>
          <w:sz w:val="24"/>
          <w:szCs w:val="24"/>
        </w:rPr>
        <w:t xml:space="preserve">, 2015, p. 74,1 </w:t>
      </w:r>
      <w:proofErr w:type="spellStart"/>
      <w:r w:rsidRPr="60DA2EB3">
        <w:rPr>
          <w:rFonts w:ascii="Times New Roman" w:eastAsia="Arial Nova" w:hAnsi="Times New Roman" w:cs="Times New Roman"/>
          <w:sz w:val="24"/>
          <w:szCs w:val="24"/>
        </w:rPr>
        <w:t>kz</w:t>
      </w:r>
      <w:proofErr w:type="spellEnd"/>
      <w:r w:rsidRPr="60DA2EB3">
        <w:rPr>
          <w:rFonts w:ascii="Times New Roman" w:eastAsia="Arial Nova" w:hAnsi="Times New Roman" w:cs="Times New Roman"/>
          <w:sz w:val="24"/>
          <w:szCs w:val="24"/>
        </w:rPr>
        <w:t xml:space="preserve"> </w:t>
      </w:r>
      <w:proofErr w:type="spellStart"/>
      <w:r w:rsidRPr="60DA2EB3">
        <w:rPr>
          <w:rFonts w:ascii="Times New Roman" w:eastAsia="Arial Nova" w:hAnsi="Times New Roman" w:cs="Times New Roman"/>
          <w:sz w:val="24"/>
          <w:szCs w:val="24"/>
        </w:rPr>
        <w:t>SEyD</w:t>
      </w:r>
      <w:proofErr w:type="spellEnd"/>
      <w:r w:rsidRPr="60DA2EB3">
        <w:rPr>
          <w:rFonts w:ascii="Times New Roman" w:eastAsia="Arial Nova" w:hAnsi="Times New Roman" w:cs="Times New Roman"/>
          <w:sz w:val="24"/>
          <w:szCs w:val="24"/>
        </w:rPr>
        <w:t xml:space="preserve">, 2017, 77 б.). </w:t>
      </w:r>
    </w:p>
    <w:p w14:paraId="0937DD86" w14:textId="4BD47DA6" w:rsidR="00FB401A" w:rsidRDefault="67E7FD83" w:rsidP="60DA2EB3">
      <w:pPr>
        <w:spacing w:after="480" w:line="480" w:lineRule="auto"/>
        <w:ind w:firstLine="720"/>
        <w:rPr>
          <w:rFonts w:ascii="Times New Roman" w:eastAsia="Arial Nova" w:hAnsi="Times New Roman" w:cs="Times New Roman"/>
          <w:sz w:val="24"/>
          <w:szCs w:val="24"/>
        </w:rPr>
      </w:pPr>
      <w:r w:rsidRPr="60DA2EB3">
        <w:rPr>
          <w:rFonts w:ascii="Times New Roman" w:eastAsia="Arial Nova" w:hAnsi="Times New Roman" w:cs="Times New Roman"/>
          <w:sz w:val="24"/>
          <w:szCs w:val="24"/>
        </w:rPr>
        <w:t>Las barreras al aprendizaje y la participación tienen diferentes clasificaciones. Si bien es cierto que todos estos grupos están relacionados con los mismos temas, diferentes autores u organizaciones los han clasificado según diferentes criterios. El Foro Mundial sobre la Educación (UNESCO, 2015), celebrado en Incheon, Corea del Sur, en 2015, abordó las “barreras culturales y económicas a la educación y formación de calidad para millones de niños, jóvenes y adultos” (p. 10). una estrategia de indicadores, "identifica las barreras que impiden que los niños y jóvenes vulnerables accedan a una educación de alta calidad, implementa programas educativos y toma medidas rigurosas para erradicarlas". (</w:t>
      </w:r>
      <w:r w:rsidR="00480AA6" w:rsidRPr="60DA2EB3">
        <w:rPr>
          <w:rFonts w:ascii="Times New Roman" w:eastAsia="Arial Nova" w:hAnsi="Times New Roman" w:cs="Times New Roman"/>
          <w:sz w:val="24"/>
          <w:szCs w:val="24"/>
        </w:rPr>
        <w:t>pág.</w:t>
      </w:r>
      <w:r w:rsidRPr="60DA2EB3">
        <w:rPr>
          <w:rFonts w:ascii="Times New Roman" w:eastAsia="Arial Nova" w:hAnsi="Times New Roman" w:cs="Times New Roman"/>
          <w:sz w:val="24"/>
          <w:szCs w:val="24"/>
        </w:rPr>
        <w:t xml:space="preserve"> Vigésimo). </w:t>
      </w:r>
    </w:p>
    <w:p w14:paraId="59405021" w14:textId="3CE07010" w:rsidR="4495E77C" w:rsidRDefault="67E7FD83" w:rsidP="60DA2EB3">
      <w:pPr>
        <w:spacing w:after="480" w:line="480" w:lineRule="auto"/>
        <w:ind w:firstLine="720"/>
        <w:rPr>
          <w:rFonts w:ascii="Times New Roman" w:eastAsia="Arial Nova" w:hAnsi="Times New Roman" w:cs="Times New Roman"/>
          <w:sz w:val="24"/>
          <w:szCs w:val="24"/>
        </w:rPr>
      </w:pPr>
      <w:r w:rsidRPr="60DA2EB3">
        <w:rPr>
          <w:rFonts w:ascii="Times New Roman" w:eastAsia="Arial Nova" w:hAnsi="Times New Roman" w:cs="Times New Roman"/>
          <w:sz w:val="24"/>
          <w:szCs w:val="24"/>
        </w:rPr>
        <w:t>Ante el surgimiento del modelo educativo implementado en México desde el ciclo escolar 2018-2019, los temas de equidad, inclusión y barreras al aprendizaje y la participación han cobrado una nueva urgencia, como lo señala el actual documento sobre la Estrategia para la Inclusión y la Equidad en la Educación Básica. ha aparecido como política educativa (septiembre 2018)</w:t>
      </w:r>
    </w:p>
    <w:p w14:paraId="5D2C9D83" w14:textId="43213FE8" w:rsidR="4495E77C" w:rsidRDefault="67E7FD83" w:rsidP="60DA2EB3">
      <w:pPr>
        <w:spacing w:after="480" w:line="360" w:lineRule="auto"/>
        <w:ind w:firstLine="709"/>
        <w:rPr>
          <w:rFonts w:ascii="Times New Roman" w:eastAsia="Times New Roman" w:hAnsi="Times New Roman" w:cs="Times New Roman"/>
          <w:sz w:val="24"/>
          <w:szCs w:val="24"/>
          <w:lang w:val="es"/>
        </w:rPr>
      </w:pPr>
      <w:r w:rsidRPr="60DA2EB3">
        <w:rPr>
          <w:rFonts w:ascii="Times New Roman" w:eastAsia="Times New Roman" w:hAnsi="Times New Roman" w:cs="Times New Roman"/>
          <w:sz w:val="24"/>
          <w:szCs w:val="24"/>
          <w:lang w:val="es"/>
        </w:rPr>
        <w:t>En las escuelas inclusivas la atención a la diversidad en el aula es una prioridad. Por lo tanto, esta es la primera situación en la que es necesario identificar las barreras al aprendizaje y la participación. El aula es un espacio que integra enseñanza, aprendizaje, evaluación, interacción</w:t>
      </w:r>
      <w:r w:rsidR="5A878443" w:rsidRPr="60DA2EB3">
        <w:rPr>
          <w:rFonts w:ascii="Times New Roman" w:eastAsia="Times New Roman" w:hAnsi="Times New Roman" w:cs="Times New Roman"/>
          <w:sz w:val="24"/>
          <w:szCs w:val="24"/>
          <w:lang w:val="es"/>
        </w:rPr>
        <w:t>.</w:t>
      </w:r>
      <w:r w:rsidRPr="60DA2EB3">
        <w:rPr>
          <w:rFonts w:ascii="Times New Roman" w:eastAsia="Times New Roman" w:hAnsi="Times New Roman" w:cs="Times New Roman"/>
          <w:sz w:val="24"/>
          <w:szCs w:val="24"/>
          <w:lang w:val="es"/>
        </w:rPr>
        <w:t xml:space="preserve"> </w:t>
      </w:r>
    </w:p>
    <w:p w14:paraId="495D4C95" w14:textId="5C44D94F" w:rsidR="000871B2" w:rsidRPr="00FB401A" w:rsidRDefault="000871B2" w:rsidP="00FB401A">
      <w:pPr>
        <w:pStyle w:val="Ttulo2"/>
        <w:spacing w:before="0" w:after="480" w:line="480" w:lineRule="auto"/>
        <w:ind w:firstLine="720"/>
        <w:rPr>
          <w:rFonts w:ascii="Times New Roman" w:eastAsia="Times New Roman" w:hAnsi="Times New Roman" w:cs="Times New Roman"/>
          <w:b/>
          <w:bCs/>
          <w:color w:val="auto"/>
          <w:sz w:val="24"/>
          <w:szCs w:val="24"/>
          <w:lang w:val="es"/>
        </w:rPr>
      </w:pPr>
      <w:bookmarkStart w:id="15" w:name="_Toc150800637"/>
      <w:r w:rsidRPr="00FB401A">
        <w:rPr>
          <w:rFonts w:ascii="Times New Roman" w:eastAsia="Times New Roman" w:hAnsi="Times New Roman" w:cs="Times New Roman"/>
          <w:b/>
          <w:bCs/>
          <w:color w:val="auto"/>
          <w:sz w:val="24"/>
          <w:szCs w:val="24"/>
          <w:lang w:val="es"/>
        </w:rPr>
        <w:lastRenderedPageBreak/>
        <w:t>Marco conceptual</w:t>
      </w:r>
      <w:bookmarkEnd w:id="15"/>
    </w:p>
    <w:p w14:paraId="43525C9A" w14:textId="17CB18CF" w:rsidR="4495E77C" w:rsidRDefault="2EA46B4D" w:rsidP="60DA2EB3">
      <w:pPr>
        <w:spacing w:after="480" w:line="360" w:lineRule="auto"/>
        <w:ind w:firstLine="709"/>
        <w:rPr>
          <w:rFonts w:ascii="Times New Roman" w:eastAsia="Times New Roman" w:hAnsi="Times New Roman" w:cs="Times New Roman"/>
          <w:sz w:val="24"/>
          <w:szCs w:val="24"/>
          <w:lang w:val="es"/>
        </w:rPr>
      </w:pPr>
      <w:r w:rsidRPr="60DA2EB3">
        <w:rPr>
          <w:rFonts w:ascii="Times New Roman" w:eastAsia="Times New Roman" w:hAnsi="Times New Roman" w:cs="Times New Roman"/>
          <w:sz w:val="24"/>
          <w:szCs w:val="24"/>
          <w:lang w:val="es"/>
        </w:rPr>
        <w:t xml:space="preserve">Conceptos que son </w:t>
      </w:r>
      <w:r w:rsidR="00543A16" w:rsidRPr="60DA2EB3">
        <w:rPr>
          <w:rFonts w:ascii="Times New Roman" w:eastAsia="Times New Roman" w:hAnsi="Times New Roman" w:cs="Times New Roman"/>
          <w:sz w:val="24"/>
          <w:szCs w:val="24"/>
          <w:lang w:val="es"/>
        </w:rPr>
        <w:t>más</w:t>
      </w:r>
      <w:r w:rsidRPr="60DA2EB3">
        <w:rPr>
          <w:rFonts w:ascii="Times New Roman" w:eastAsia="Times New Roman" w:hAnsi="Times New Roman" w:cs="Times New Roman"/>
          <w:sz w:val="24"/>
          <w:szCs w:val="24"/>
          <w:lang w:val="es"/>
        </w:rPr>
        <w:t xml:space="preserve"> relevantes:</w:t>
      </w:r>
    </w:p>
    <w:p w14:paraId="5D4D45ED" w14:textId="037C8AC1" w:rsidR="4495E77C" w:rsidRDefault="52E1BD8E" w:rsidP="60DA2EB3">
      <w:pPr>
        <w:spacing w:after="480" w:line="360" w:lineRule="auto"/>
        <w:ind w:firstLine="709"/>
        <w:rPr>
          <w:rFonts w:ascii="Times New Roman" w:eastAsia="Times New Roman" w:hAnsi="Times New Roman" w:cs="Times New Roman"/>
          <w:sz w:val="24"/>
          <w:szCs w:val="24"/>
          <w:lang w:val="es"/>
        </w:rPr>
      </w:pPr>
      <w:r w:rsidRPr="60DA2EB3">
        <w:rPr>
          <w:rFonts w:ascii="Times New Roman" w:eastAsia="Times New Roman" w:hAnsi="Times New Roman" w:cs="Times New Roman"/>
          <w:sz w:val="24"/>
          <w:szCs w:val="24"/>
          <w:lang w:val="es"/>
        </w:rPr>
        <w:t>E</w:t>
      </w:r>
      <w:r w:rsidR="67E7FD83" w:rsidRPr="60DA2EB3">
        <w:rPr>
          <w:rFonts w:ascii="Times New Roman" w:eastAsia="Times New Roman" w:hAnsi="Times New Roman" w:cs="Times New Roman"/>
          <w:sz w:val="24"/>
          <w:szCs w:val="24"/>
          <w:lang w:val="es"/>
        </w:rPr>
        <w:t>scuela</w:t>
      </w:r>
      <w:r w:rsidR="54BC4514" w:rsidRPr="60DA2EB3">
        <w:rPr>
          <w:rFonts w:ascii="Times New Roman" w:eastAsia="Times New Roman" w:hAnsi="Times New Roman" w:cs="Times New Roman"/>
          <w:sz w:val="24"/>
          <w:szCs w:val="24"/>
          <w:lang w:val="es"/>
        </w:rPr>
        <w:t>:</w:t>
      </w:r>
      <w:r w:rsidR="67E7FD83" w:rsidRPr="60DA2EB3">
        <w:rPr>
          <w:rFonts w:ascii="Times New Roman" w:eastAsia="Times New Roman" w:hAnsi="Times New Roman" w:cs="Times New Roman"/>
          <w:sz w:val="24"/>
          <w:szCs w:val="24"/>
          <w:lang w:val="es"/>
        </w:rPr>
        <w:t xml:space="preserve"> Transformar una escuela en un centro inclusivo requiere un entorno donde todos los miembros participen y </w:t>
      </w:r>
      <w:r w:rsidR="000871B2" w:rsidRPr="60DA2EB3">
        <w:rPr>
          <w:rFonts w:ascii="Times New Roman" w:eastAsia="Times New Roman" w:hAnsi="Times New Roman" w:cs="Times New Roman"/>
          <w:sz w:val="24"/>
          <w:szCs w:val="24"/>
          <w:lang w:val="es"/>
        </w:rPr>
        <w:t>colaboren</w:t>
      </w:r>
      <w:r w:rsidR="67E7FD83" w:rsidRPr="60DA2EB3">
        <w:rPr>
          <w:rFonts w:ascii="Times New Roman" w:eastAsia="Times New Roman" w:hAnsi="Times New Roman" w:cs="Times New Roman"/>
          <w:sz w:val="24"/>
          <w:szCs w:val="24"/>
          <w:lang w:val="es"/>
        </w:rPr>
        <w:t xml:space="preserve">, desde organizaciones hasta mecanismos colaborativos. El tipo de escuela y la dinámica entre autoridades, docentes, profesionales y padres de familia determinan el proceso de aprendizaje de cada estudiante. </w:t>
      </w:r>
    </w:p>
    <w:p w14:paraId="0E43CC92" w14:textId="4C7804AA" w:rsidR="4495E77C" w:rsidRDefault="7DA588CA" w:rsidP="60DA2EB3">
      <w:pPr>
        <w:spacing w:after="480" w:line="360" w:lineRule="auto"/>
        <w:ind w:firstLine="709"/>
        <w:rPr>
          <w:rFonts w:ascii="Times New Roman" w:eastAsia="Times New Roman" w:hAnsi="Times New Roman" w:cs="Times New Roman"/>
          <w:sz w:val="24"/>
          <w:szCs w:val="24"/>
          <w:lang w:val="es"/>
        </w:rPr>
      </w:pPr>
      <w:r w:rsidRPr="60DA2EB3">
        <w:rPr>
          <w:rFonts w:ascii="Times New Roman" w:eastAsia="Times New Roman" w:hAnsi="Times New Roman" w:cs="Times New Roman"/>
          <w:sz w:val="24"/>
          <w:szCs w:val="24"/>
          <w:lang w:val="es"/>
        </w:rPr>
        <w:t>F</w:t>
      </w:r>
      <w:r w:rsidR="67E7FD83" w:rsidRPr="60DA2EB3">
        <w:rPr>
          <w:rFonts w:ascii="Times New Roman" w:eastAsia="Times New Roman" w:hAnsi="Times New Roman" w:cs="Times New Roman"/>
          <w:sz w:val="24"/>
          <w:szCs w:val="24"/>
          <w:lang w:val="es"/>
        </w:rPr>
        <w:t>amilia</w:t>
      </w:r>
      <w:r w:rsidR="6C873C6B" w:rsidRPr="60DA2EB3">
        <w:rPr>
          <w:rFonts w:ascii="Times New Roman" w:eastAsia="Times New Roman" w:hAnsi="Times New Roman" w:cs="Times New Roman"/>
          <w:sz w:val="24"/>
          <w:szCs w:val="24"/>
          <w:lang w:val="es"/>
        </w:rPr>
        <w:t xml:space="preserve">: </w:t>
      </w:r>
      <w:r w:rsidR="67E7FD83" w:rsidRPr="60DA2EB3">
        <w:rPr>
          <w:rFonts w:ascii="Times New Roman" w:eastAsia="Times New Roman" w:hAnsi="Times New Roman" w:cs="Times New Roman"/>
          <w:sz w:val="24"/>
          <w:szCs w:val="24"/>
          <w:lang w:val="es"/>
        </w:rPr>
        <w:t xml:space="preserve">La </w:t>
      </w:r>
      <w:r w:rsidR="000871B2" w:rsidRPr="60DA2EB3">
        <w:rPr>
          <w:rFonts w:ascii="Times New Roman" w:eastAsia="Times New Roman" w:hAnsi="Times New Roman" w:cs="Times New Roman"/>
          <w:sz w:val="24"/>
          <w:szCs w:val="24"/>
          <w:lang w:val="es"/>
        </w:rPr>
        <w:t>participación</w:t>
      </w:r>
      <w:r w:rsidR="67E7FD83" w:rsidRPr="60DA2EB3">
        <w:rPr>
          <w:rFonts w:ascii="Times New Roman" w:eastAsia="Times New Roman" w:hAnsi="Times New Roman" w:cs="Times New Roman"/>
          <w:sz w:val="24"/>
          <w:szCs w:val="24"/>
          <w:lang w:val="es"/>
        </w:rPr>
        <w:t xml:space="preserve">, informada y coordinada de los estudiantes con sus familias es esencial para lograr la inclusión educativa, ya que el entorno en el que trabajan los estudiantes puede crear barreras para el aprendizaje y la participación. El núcleo de la familia es el ámbito donde se pueden desarrollar las actividades que se desarrollan dentro del propio colegio, independientemente de su composición. </w:t>
      </w:r>
    </w:p>
    <w:p w14:paraId="714D740A" w14:textId="716B8694" w:rsidR="3D335153" w:rsidRPr="00543A16" w:rsidRDefault="67E7FD83" w:rsidP="00543A16">
      <w:pPr>
        <w:spacing w:after="480" w:line="360" w:lineRule="auto"/>
        <w:ind w:firstLine="709"/>
        <w:rPr>
          <w:rFonts w:ascii="Times New Roman" w:eastAsia="Times New Roman" w:hAnsi="Times New Roman" w:cs="Times New Roman"/>
          <w:sz w:val="24"/>
          <w:szCs w:val="24"/>
          <w:lang w:val="es"/>
        </w:rPr>
      </w:pPr>
      <w:r w:rsidRPr="60DA2EB3">
        <w:rPr>
          <w:rFonts w:ascii="Times New Roman" w:eastAsia="Times New Roman" w:hAnsi="Times New Roman" w:cs="Times New Roman"/>
          <w:sz w:val="24"/>
          <w:szCs w:val="24"/>
          <w:lang w:val="es"/>
        </w:rPr>
        <w:t xml:space="preserve"> </w:t>
      </w:r>
      <w:r w:rsidR="00543A16" w:rsidRPr="60DA2EB3">
        <w:rPr>
          <w:rFonts w:ascii="Times New Roman" w:eastAsia="Times New Roman" w:hAnsi="Times New Roman" w:cs="Times New Roman"/>
          <w:sz w:val="24"/>
          <w:szCs w:val="24"/>
          <w:lang w:val="es"/>
        </w:rPr>
        <w:t>Asociación</w:t>
      </w:r>
      <w:r w:rsidRPr="60DA2EB3">
        <w:rPr>
          <w:rFonts w:ascii="Times New Roman" w:eastAsia="Times New Roman" w:hAnsi="Times New Roman" w:cs="Times New Roman"/>
          <w:sz w:val="24"/>
          <w:szCs w:val="24"/>
          <w:lang w:val="es"/>
        </w:rPr>
        <w:t>: Una situación que está fuera del alcance de un docente es la de toda la comunidad. Sin embargo, se necesitan procesos de gestión y comunicación para identificar y eliminar las barreras que puedan surgir en este ámbito. El entorno social, económico y cultural que rodea a una escuela y la población estudiantil resultante pueden determinar las oportunidades para el desarrollo estudiantil.</w:t>
      </w:r>
    </w:p>
    <w:p w14:paraId="30BEC516" w14:textId="77777777" w:rsidR="00DC1261" w:rsidRPr="00D13163" w:rsidRDefault="00215C39" w:rsidP="00D13163">
      <w:pPr>
        <w:pStyle w:val="Ttulo1"/>
        <w:spacing w:before="0" w:after="480" w:line="480" w:lineRule="auto"/>
        <w:ind w:firstLine="720"/>
        <w:jc w:val="center"/>
        <w:rPr>
          <w:rFonts w:ascii="Times New Roman" w:eastAsia="Arial Nova" w:hAnsi="Times New Roman" w:cs="Times New Roman"/>
          <w:b/>
          <w:bCs/>
          <w:color w:val="auto"/>
          <w:sz w:val="28"/>
          <w:szCs w:val="28"/>
        </w:rPr>
      </w:pPr>
      <w:bookmarkStart w:id="16" w:name="_Toc150800638"/>
      <w:r w:rsidRPr="00D13163">
        <w:rPr>
          <w:rFonts w:ascii="Times New Roman" w:eastAsia="Arial Nova" w:hAnsi="Times New Roman" w:cs="Times New Roman"/>
          <w:b/>
          <w:bCs/>
          <w:color w:val="auto"/>
          <w:sz w:val="28"/>
          <w:szCs w:val="28"/>
        </w:rPr>
        <w:t>Cap</w:t>
      </w:r>
      <w:r w:rsidR="00EA09F8" w:rsidRPr="00D13163">
        <w:rPr>
          <w:rFonts w:ascii="Times New Roman" w:eastAsia="Arial Nova" w:hAnsi="Times New Roman" w:cs="Times New Roman"/>
          <w:b/>
          <w:bCs/>
          <w:color w:val="auto"/>
          <w:sz w:val="28"/>
          <w:szCs w:val="28"/>
        </w:rPr>
        <w:t>ítulo III</w:t>
      </w:r>
      <w:bookmarkEnd w:id="16"/>
    </w:p>
    <w:p w14:paraId="6D49207B" w14:textId="46DD0C5D" w:rsidR="00DC1261" w:rsidRPr="00D13163" w:rsidRDefault="009C20D1" w:rsidP="00D13163">
      <w:pPr>
        <w:pStyle w:val="Ttulo1"/>
        <w:spacing w:before="0" w:after="480" w:line="480" w:lineRule="auto"/>
        <w:ind w:firstLine="720"/>
        <w:jc w:val="center"/>
        <w:rPr>
          <w:rFonts w:ascii="Times New Roman" w:eastAsia="Arial Nova" w:hAnsi="Times New Roman" w:cs="Times New Roman"/>
          <w:b/>
          <w:bCs/>
          <w:color w:val="auto"/>
          <w:sz w:val="28"/>
          <w:szCs w:val="28"/>
        </w:rPr>
      </w:pPr>
      <w:bookmarkStart w:id="17" w:name="_Toc150800639"/>
      <w:r w:rsidRPr="00D13163">
        <w:rPr>
          <w:rFonts w:ascii="Times New Roman" w:eastAsia="Arial Nova" w:hAnsi="Times New Roman" w:cs="Times New Roman"/>
          <w:b/>
          <w:bCs/>
          <w:color w:val="auto"/>
          <w:sz w:val="28"/>
          <w:szCs w:val="28"/>
        </w:rPr>
        <w:t>Metodología</w:t>
      </w:r>
      <w:bookmarkEnd w:id="17"/>
    </w:p>
    <w:p w14:paraId="7993620E" w14:textId="19399C38" w:rsidR="00E45ED3" w:rsidRDefault="000D2717" w:rsidP="00E45ED3">
      <w:pPr>
        <w:spacing w:after="480" w:line="480" w:lineRule="auto"/>
        <w:ind w:firstLine="720"/>
        <w:rPr>
          <w:rFonts w:ascii="Times New Roman" w:eastAsia="Arial Nova" w:hAnsi="Times New Roman" w:cs="Times New Roman"/>
          <w:sz w:val="24"/>
          <w:szCs w:val="24"/>
        </w:rPr>
      </w:pPr>
      <w:r w:rsidRPr="000D2717">
        <w:rPr>
          <w:rFonts w:ascii="Times New Roman" w:eastAsia="Arial Nova" w:hAnsi="Times New Roman" w:cs="Times New Roman"/>
          <w:sz w:val="24"/>
          <w:szCs w:val="24"/>
        </w:rPr>
        <w:t>Se realizo la selección de la metodología</w:t>
      </w:r>
      <w:r w:rsidR="00106076">
        <w:rPr>
          <w:rFonts w:ascii="Times New Roman" w:eastAsia="Arial Nova" w:hAnsi="Times New Roman" w:cs="Times New Roman"/>
          <w:sz w:val="24"/>
          <w:szCs w:val="24"/>
        </w:rPr>
        <w:t xml:space="preserve"> </w:t>
      </w:r>
      <w:r w:rsidR="0075761F">
        <w:rPr>
          <w:rFonts w:ascii="Times New Roman" w:eastAsia="Arial Nova" w:hAnsi="Times New Roman" w:cs="Times New Roman"/>
          <w:sz w:val="24"/>
          <w:szCs w:val="24"/>
        </w:rPr>
        <w:t>mixta</w:t>
      </w:r>
      <w:r w:rsidR="00F70682">
        <w:rPr>
          <w:rFonts w:ascii="Times New Roman" w:eastAsia="Arial Nova" w:hAnsi="Times New Roman" w:cs="Times New Roman"/>
          <w:sz w:val="24"/>
          <w:szCs w:val="24"/>
        </w:rPr>
        <w:t xml:space="preserve">, </w:t>
      </w:r>
      <w:r w:rsidR="0075761F">
        <w:rPr>
          <w:rFonts w:ascii="Times New Roman" w:eastAsia="Arial Nova" w:hAnsi="Times New Roman" w:cs="Times New Roman"/>
          <w:sz w:val="24"/>
          <w:szCs w:val="24"/>
        </w:rPr>
        <w:t xml:space="preserve">la cualitativa </w:t>
      </w:r>
      <w:r w:rsidR="001D0B4A">
        <w:rPr>
          <w:rFonts w:ascii="Times New Roman" w:eastAsia="Arial Nova" w:hAnsi="Times New Roman" w:cs="Times New Roman"/>
          <w:sz w:val="24"/>
          <w:szCs w:val="24"/>
        </w:rPr>
        <w:t>está</w:t>
      </w:r>
      <w:r w:rsidR="00F70682">
        <w:rPr>
          <w:rFonts w:ascii="Times New Roman" w:eastAsia="Arial Nova" w:hAnsi="Times New Roman" w:cs="Times New Roman"/>
          <w:sz w:val="24"/>
          <w:szCs w:val="24"/>
        </w:rPr>
        <w:t xml:space="preserve"> enfocada a la recolección de información además de analizar la misma</w:t>
      </w:r>
      <w:r w:rsidR="00773801">
        <w:rPr>
          <w:rFonts w:ascii="Times New Roman" w:eastAsia="Arial Nova" w:hAnsi="Times New Roman" w:cs="Times New Roman"/>
          <w:sz w:val="24"/>
          <w:szCs w:val="24"/>
        </w:rPr>
        <w:t xml:space="preserve">, </w:t>
      </w:r>
      <w:r w:rsidR="00B92310">
        <w:rPr>
          <w:rFonts w:ascii="Times New Roman" w:eastAsia="Arial Nova" w:hAnsi="Times New Roman" w:cs="Times New Roman"/>
          <w:sz w:val="24"/>
          <w:szCs w:val="24"/>
        </w:rPr>
        <w:t xml:space="preserve">según </w:t>
      </w:r>
      <w:r w:rsidR="001A5394">
        <w:rPr>
          <w:rFonts w:ascii="Times New Roman" w:eastAsia="Arial Nova" w:hAnsi="Times New Roman" w:cs="Times New Roman"/>
          <w:sz w:val="24"/>
          <w:szCs w:val="24"/>
        </w:rPr>
        <w:t>Hernández</w:t>
      </w:r>
      <w:r w:rsidR="00713AA0">
        <w:rPr>
          <w:rFonts w:ascii="Times New Roman" w:eastAsia="Arial Nova" w:hAnsi="Times New Roman" w:cs="Times New Roman"/>
          <w:sz w:val="24"/>
          <w:szCs w:val="24"/>
        </w:rPr>
        <w:t xml:space="preserve">, </w:t>
      </w:r>
      <w:r w:rsidR="001A5394">
        <w:rPr>
          <w:rFonts w:ascii="Times New Roman" w:eastAsia="Arial Nova" w:hAnsi="Times New Roman" w:cs="Times New Roman"/>
          <w:sz w:val="24"/>
          <w:szCs w:val="24"/>
        </w:rPr>
        <w:t>Fernández</w:t>
      </w:r>
      <w:r w:rsidR="00713AA0">
        <w:rPr>
          <w:rFonts w:ascii="Times New Roman" w:eastAsia="Arial Nova" w:hAnsi="Times New Roman" w:cs="Times New Roman"/>
          <w:sz w:val="24"/>
          <w:szCs w:val="24"/>
        </w:rPr>
        <w:t xml:space="preserve"> y Baptista definen </w:t>
      </w:r>
      <w:r w:rsidR="001A5394">
        <w:rPr>
          <w:rFonts w:ascii="Times New Roman" w:eastAsia="Arial Nova" w:hAnsi="Times New Roman" w:cs="Times New Roman"/>
          <w:sz w:val="24"/>
          <w:szCs w:val="24"/>
        </w:rPr>
        <w:t>“</w:t>
      </w:r>
      <w:r w:rsidR="00713AA0">
        <w:rPr>
          <w:rFonts w:ascii="Times New Roman" w:eastAsia="Arial Nova" w:hAnsi="Times New Roman" w:cs="Times New Roman"/>
          <w:sz w:val="24"/>
          <w:szCs w:val="24"/>
        </w:rPr>
        <w:t>el enfoque</w:t>
      </w:r>
      <w:r w:rsidR="001A5394">
        <w:rPr>
          <w:rFonts w:ascii="Times New Roman" w:eastAsia="Arial Nova" w:hAnsi="Times New Roman" w:cs="Times New Roman"/>
          <w:sz w:val="24"/>
          <w:szCs w:val="24"/>
        </w:rPr>
        <w:t xml:space="preserve"> cualitativo utiliza la recolección de datos sin medición numérica </w:t>
      </w:r>
      <w:r w:rsidR="008C3D75">
        <w:rPr>
          <w:rFonts w:ascii="Times New Roman" w:eastAsia="Arial Nova" w:hAnsi="Times New Roman" w:cs="Times New Roman"/>
          <w:sz w:val="24"/>
          <w:szCs w:val="24"/>
        </w:rPr>
        <w:lastRenderedPageBreak/>
        <w:t>para descubrir o afinar preguntas de investigación en el proceso de interpretación” (2010, Metodología de la investigación, p</w:t>
      </w:r>
      <w:r w:rsidR="00260535">
        <w:rPr>
          <w:rFonts w:ascii="Times New Roman" w:eastAsia="Arial Nova" w:hAnsi="Times New Roman" w:cs="Times New Roman"/>
          <w:sz w:val="24"/>
          <w:szCs w:val="24"/>
        </w:rPr>
        <w:t>.7).</w:t>
      </w:r>
    </w:p>
    <w:p w14:paraId="4F702C66" w14:textId="32968B6C" w:rsidR="0075761F" w:rsidRDefault="0075761F" w:rsidP="00E45ED3">
      <w:pPr>
        <w:spacing w:after="480" w:line="480" w:lineRule="auto"/>
        <w:ind w:firstLine="720"/>
        <w:rPr>
          <w:rFonts w:ascii="Times New Roman" w:eastAsia="Arial Nova" w:hAnsi="Times New Roman" w:cs="Times New Roman"/>
          <w:sz w:val="24"/>
          <w:szCs w:val="24"/>
        </w:rPr>
      </w:pPr>
      <w:r>
        <w:rPr>
          <w:rFonts w:ascii="Times New Roman" w:eastAsia="Arial Nova" w:hAnsi="Times New Roman" w:cs="Times New Roman"/>
          <w:sz w:val="24"/>
          <w:szCs w:val="24"/>
        </w:rPr>
        <w:t xml:space="preserve">En cuanto a la cuantitativa </w:t>
      </w:r>
      <w:r w:rsidR="005933A9">
        <w:rPr>
          <w:rFonts w:ascii="Times New Roman" w:eastAsia="Arial Nova" w:hAnsi="Times New Roman" w:cs="Times New Roman"/>
          <w:sz w:val="24"/>
          <w:szCs w:val="24"/>
        </w:rPr>
        <w:t>de acuerdo con</w:t>
      </w:r>
      <w:r>
        <w:rPr>
          <w:rFonts w:ascii="Times New Roman" w:eastAsia="Arial Nova" w:hAnsi="Times New Roman" w:cs="Times New Roman"/>
          <w:sz w:val="24"/>
          <w:szCs w:val="24"/>
        </w:rPr>
        <w:t xml:space="preserve"> Tamayo (2007), esta consiste en el contraste de teorías ya existentes a partir de una serie de hipótesis surgidas de la misma, siendo necesario obtener una muestra ya sea de forma aleatoria o discriminada, pero representativa de una población o fenómeno objeto de estudio.</w:t>
      </w:r>
    </w:p>
    <w:p w14:paraId="45ED6B13" w14:textId="77777777" w:rsidR="0081788D" w:rsidRDefault="0075761F" w:rsidP="005933A9">
      <w:pPr>
        <w:spacing w:after="480" w:line="480" w:lineRule="auto"/>
        <w:ind w:firstLine="720"/>
        <w:rPr>
          <w:rFonts w:ascii="Times New Roman" w:eastAsia="Arial Nova" w:hAnsi="Times New Roman" w:cs="Times New Roman"/>
          <w:sz w:val="24"/>
          <w:szCs w:val="24"/>
        </w:rPr>
      </w:pPr>
      <w:r>
        <w:rPr>
          <w:rFonts w:ascii="Times New Roman" w:eastAsia="Arial Nova" w:hAnsi="Times New Roman" w:cs="Times New Roman"/>
          <w:sz w:val="24"/>
          <w:szCs w:val="24"/>
        </w:rPr>
        <w:t>Hablando de la metodología mixta esta es un diseño de investigación en la que se recolecta, analiza y combinan los datos cuantitativos y cualitativos en un único estudio o en un programade investigación multifase.</w:t>
      </w:r>
    </w:p>
    <w:p w14:paraId="48180D52" w14:textId="7A3E5FC8" w:rsidR="00DC1261" w:rsidRDefault="00C80BFD" w:rsidP="005933A9">
      <w:pPr>
        <w:spacing w:after="480" w:line="480" w:lineRule="auto"/>
        <w:ind w:firstLine="720"/>
        <w:rPr>
          <w:rFonts w:ascii="Times New Roman" w:eastAsia="Arial Nova" w:hAnsi="Times New Roman" w:cs="Times New Roman"/>
          <w:sz w:val="24"/>
          <w:szCs w:val="24"/>
        </w:rPr>
      </w:pPr>
      <w:r>
        <w:rPr>
          <w:rFonts w:ascii="Times New Roman" w:eastAsia="Arial Nova" w:hAnsi="Times New Roman" w:cs="Times New Roman"/>
          <w:sz w:val="24"/>
          <w:szCs w:val="24"/>
        </w:rPr>
        <w:t xml:space="preserve">El estudio </w:t>
      </w:r>
      <w:r w:rsidR="00D83023">
        <w:rPr>
          <w:rFonts w:ascii="Times New Roman" w:eastAsia="Arial Nova" w:hAnsi="Times New Roman" w:cs="Times New Roman"/>
          <w:sz w:val="24"/>
          <w:szCs w:val="24"/>
        </w:rPr>
        <w:t xml:space="preserve">en el que estará enfocada la investigación será el </w:t>
      </w:r>
      <w:r>
        <w:rPr>
          <w:rFonts w:ascii="Times New Roman" w:eastAsia="Arial Nova" w:hAnsi="Times New Roman" w:cs="Times New Roman"/>
          <w:sz w:val="24"/>
          <w:szCs w:val="24"/>
        </w:rPr>
        <w:t>etnográfico</w:t>
      </w:r>
      <w:r w:rsidR="00D83023">
        <w:rPr>
          <w:rFonts w:ascii="Times New Roman" w:eastAsia="Arial Nova" w:hAnsi="Times New Roman" w:cs="Times New Roman"/>
          <w:sz w:val="24"/>
          <w:szCs w:val="24"/>
        </w:rPr>
        <w:t xml:space="preserve">, este </w:t>
      </w:r>
      <w:r w:rsidR="00F02427">
        <w:rPr>
          <w:rFonts w:ascii="Times New Roman" w:eastAsia="Arial Nova" w:hAnsi="Times New Roman" w:cs="Times New Roman"/>
          <w:sz w:val="24"/>
          <w:szCs w:val="24"/>
        </w:rPr>
        <w:t>es una investigación que va centrada en un solo grupo de personas de su entorno</w:t>
      </w:r>
      <w:r w:rsidR="007E498A">
        <w:rPr>
          <w:rFonts w:ascii="Times New Roman" w:eastAsia="Arial Nova" w:hAnsi="Times New Roman" w:cs="Times New Roman"/>
          <w:sz w:val="24"/>
          <w:szCs w:val="24"/>
        </w:rPr>
        <w:t xml:space="preserve"> con un tiempo determinado </w:t>
      </w:r>
      <w:r w:rsidR="00CF30CD">
        <w:rPr>
          <w:rFonts w:ascii="Times New Roman" w:eastAsia="Arial Nova" w:hAnsi="Times New Roman" w:cs="Times New Roman"/>
          <w:sz w:val="24"/>
          <w:szCs w:val="24"/>
        </w:rPr>
        <w:t xml:space="preserve">con el uso de diferentes </w:t>
      </w:r>
      <w:r w:rsidR="003200A4">
        <w:rPr>
          <w:rFonts w:ascii="Times New Roman" w:eastAsia="Arial Nova" w:hAnsi="Times New Roman" w:cs="Times New Roman"/>
          <w:sz w:val="24"/>
          <w:szCs w:val="24"/>
        </w:rPr>
        <w:t>métodos como lo son</w:t>
      </w:r>
      <w:r w:rsidR="006E3989">
        <w:rPr>
          <w:rFonts w:ascii="Times New Roman" w:eastAsia="Arial Nova" w:hAnsi="Times New Roman" w:cs="Times New Roman"/>
          <w:sz w:val="24"/>
          <w:szCs w:val="24"/>
        </w:rPr>
        <w:t xml:space="preserve"> la </w:t>
      </w:r>
      <w:r w:rsidR="00CC0480">
        <w:rPr>
          <w:rFonts w:ascii="Times New Roman" w:eastAsia="Arial Nova" w:hAnsi="Times New Roman" w:cs="Times New Roman"/>
          <w:sz w:val="24"/>
          <w:szCs w:val="24"/>
        </w:rPr>
        <w:t>observación participante</w:t>
      </w:r>
      <w:r w:rsidR="003200A4">
        <w:rPr>
          <w:rFonts w:ascii="Times New Roman" w:eastAsia="Arial Nova" w:hAnsi="Times New Roman" w:cs="Times New Roman"/>
          <w:sz w:val="24"/>
          <w:szCs w:val="24"/>
        </w:rPr>
        <w:t xml:space="preserve"> y las entrevistas cara a cara.</w:t>
      </w:r>
    </w:p>
    <w:p w14:paraId="5E65F489" w14:textId="03B5C882" w:rsidR="003200A4" w:rsidRDefault="0047304B" w:rsidP="00E17A65">
      <w:pPr>
        <w:spacing w:after="480" w:line="480" w:lineRule="auto"/>
        <w:ind w:firstLine="720"/>
        <w:rPr>
          <w:rFonts w:ascii="Times New Roman" w:eastAsia="Arial Nova" w:hAnsi="Times New Roman" w:cs="Times New Roman"/>
          <w:sz w:val="24"/>
          <w:szCs w:val="24"/>
        </w:rPr>
      </w:pPr>
      <w:r>
        <w:rPr>
          <w:rFonts w:ascii="Times New Roman" w:eastAsia="Arial Nova" w:hAnsi="Times New Roman" w:cs="Times New Roman"/>
          <w:sz w:val="24"/>
          <w:szCs w:val="24"/>
        </w:rPr>
        <w:t xml:space="preserve">La etnografía </w:t>
      </w:r>
      <w:r w:rsidR="00B01F86">
        <w:rPr>
          <w:rFonts w:ascii="Times New Roman" w:eastAsia="Arial Nova" w:hAnsi="Times New Roman" w:cs="Times New Roman"/>
          <w:sz w:val="24"/>
          <w:szCs w:val="24"/>
        </w:rPr>
        <w:t xml:space="preserve">va centrada en explicar </w:t>
      </w:r>
      <w:r w:rsidR="0062594A">
        <w:rPr>
          <w:rFonts w:ascii="Times New Roman" w:eastAsia="Arial Nova" w:hAnsi="Times New Roman" w:cs="Times New Roman"/>
          <w:sz w:val="24"/>
          <w:szCs w:val="24"/>
        </w:rPr>
        <w:t>más</w:t>
      </w:r>
      <w:r w:rsidR="00B01F86">
        <w:rPr>
          <w:rFonts w:ascii="Times New Roman" w:eastAsia="Arial Nova" w:hAnsi="Times New Roman" w:cs="Times New Roman"/>
          <w:sz w:val="24"/>
          <w:szCs w:val="24"/>
        </w:rPr>
        <w:t xml:space="preserve"> </w:t>
      </w:r>
      <w:r w:rsidR="00713559">
        <w:rPr>
          <w:rFonts w:ascii="Times New Roman" w:eastAsia="Arial Nova" w:hAnsi="Times New Roman" w:cs="Times New Roman"/>
          <w:sz w:val="24"/>
          <w:szCs w:val="24"/>
        </w:rPr>
        <w:t xml:space="preserve">en </w:t>
      </w:r>
      <w:r w:rsidR="0062594A">
        <w:rPr>
          <w:rFonts w:ascii="Times New Roman" w:eastAsia="Arial Nova" w:hAnsi="Times New Roman" w:cs="Times New Roman"/>
          <w:sz w:val="24"/>
          <w:szCs w:val="24"/>
        </w:rPr>
        <w:t>qué</w:t>
      </w:r>
      <w:r w:rsidR="00713559">
        <w:rPr>
          <w:rFonts w:ascii="Times New Roman" w:eastAsia="Arial Nova" w:hAnsi="Times New Roman" w:cs="Times New Roman"/>
          <w:sz w:val="24"/>
          <w:szCs w:val="24"/>
        </w:rPr>
        <w:t xml:space="preserve"> condiciones</w:t>
      </w:r>
      <w:r w:rsidR="0062594A">
        <w:rPr>
          <w:rFonts w:ascii="Times New Roman" w:eastAsia="Arial Nova" w:hAnsi="Times New Roman" w:cs="Times New Roman"/>
          <w:sz w:val="24"/>
          <w:szCs w:val="24"/>
        </w:rPr>
        <w:t xml:space="preserve"> culturales</w:t>
      </w:r>
      <w:r w:rsidR="00713559">
        <w:rPr>
          <w:rFonts w:ascii="Times New Roman" w:eastAsia="Arial Nova" w:hAnsi="Times New Roman" w:cs="Times New Roman"/>
          <w:sz w:val="24"/>
          <w:szCs w:val="24"/>
        </w:rPr>
        <w:t xml:space="preserve"> </w:t>
      </w:r>
      <w:r w:rsidR="00AE300B">
        <w:rPr>
          <w:rFonts w:ascii="Times New Roman" w:eastAsia="Arial Nova" w:hAnsi="Times New Roman" w:cs="Times New Roman"/>
          <w:sz w:val="24"/>
          <w:szCs w:val="24"/>
        </w:rPr>
        <w:t xml:space="preserve">están los </w:t>
      </w:r>
      <w:r w:rsidR="007A3A9F">
        <w:rPr>
          <w:rFonts w:ascii="Times New Roman" w:eastAsia="Arial Nova" w:hAnsi="Times New Roman" w:cs="Times New Roman"/>
          <w:sz w:val="24"/>
          <w:szCs w:val="24"/>
        </w:rPr>
        <w:t>participantes</w:t>
      </w:r>
      <w:r w:rsidR="00B90D48">
        <w:rPr>
          <w:rFonts w:ascii="Times New Roman" w:eastAsia="Arial Nova" w:hAnsi="Times New Roman" w:cs="Times New Roman"/>
          <w:sz w:val="24"/>
          <w:szCs w:val="24"/>
        </w:rPr>
        <w:t xml:space="preserve"> realizan su rol</w:t>
      </w:r>
      <w:r w:rsidR="005B5D0F">
        <w:rPr>
          <w:rFonts w:ascii="Times New Roman" w:eastAsia="Arial Nova" w:hAnsi="Times New Roman" w:cs="Times New Roman"/>
          <w:sz w:val="24"/>
          <w:szCs w:val="24"/>
        </w:rPr>
        <w:t xml:space="preserve">, interpretando así </w:t>
      </w:r>
      <w:r w:rsidR="004F317B">
        <w:rPr>
          <w:rFonts w:ascii="Times New Roman" w:eastAsia="Arial Nova" w:hAnsi="Times New Roman" w:cs="Times New Roman"/>
          <w:sz w:val="24"/>
          <w:szCs w:val="24"/>
        </w:rPr>
        <w:t>el comportamiento cultural</w:t>
      </w:r>
      <w:r w:rsidR="003B3D5A">
        <w:rPr>
          <w:rFonts w:ascii="Times New Roman" w:eastAsia="Arial Nova" w:hAnsi="Times New Roman" w:cs="Times New Roman"/>
          <w:sz w:val="24"/>
          <w:szCs w:val="24"/>
        </w:rPr>
        <w:t>, la interpretación de la esencia de una etnografía.</w:t>
      </w:r>
      <w:r w:rsidR="00586512">
        <w:rPr>
          <w:rFonts w:ascii="Times New Roman" w:eastAsia="Arial Nova" w:hAnsi="Times New Roman" w:cs="Times New Roman"/>
          <w:sz w:val="24"/>
          <w:szCs w:val="24"/>
        </w:rPr>
        <w:t xml:space="preserve"> En este enfoque se pueden utilizar diferentes instrumentos c</w:t>
      </w:r>
      <w:r w:rsidR="006445B4">
        <w:rPr>
          <w:rFonts w:ascii="Times New Roman" w:eastAsia="Arial Nova" w:hAnsi="Times New Roman" w:cs="Times New Roman"/>
          <w:sz w:val="24"/>
          <w:szCs w:val="24"/>
        </w:rPr>
        <w:t xml:space="preserve">omo lo son la observación participante estructurada, el diario de campo, experiencias </w:t>
      </w:r>
      <w:r w:rsidR="00952228">
        <w:rPr>
          <w:rFonts w:ascii="Times New Roman" w:eastAsia="Arial Nova" w:hAnsi="Times New Roman" w:cs="Times New Roman"/>
          <w:sz w:val="24"/>
          <w:szCs w:val="24"/>
        </w:rPr>
        <w:t>autobiográficas, grabaciones, filmaciones</w:t>
      </w:r>
      <w:r w:rsidR="003F7943">
        <w:rPr>
          <w:rFonts w:ascii="Times New Roman" w:eastAsia="Arial Nova" w:hAnsi="Times New Roman" w:cs="Times New Roman"/>
          <w:sz w:val="24"/>
          <w:szCs w:val="24"/>
        </w:rPr>
        <w:t>, entrevistas</w:t>
      </w:r>
      <w:r w:rsidR="00E17A65">
        <w:rPr>
          <w:rFonts w:ascii="Times New Roman" w:eastAsia="Arial Nova" w:hAnsi="Times New Roman" w:cs="Times New Roman"/>
          <w:sz w:val="24"/>
          <w:szCs w:val="24"/>
        </w:rPr>
        <w:t xml:space="preserve"> y guías de interpretación de la información.</w:t>
      </w:r>
    </w:p>
    <w:p w14:paraId="383CCFFF" w14:textId="68B24993" w:rsidR="00E17A65" w:rsidRPr="003200A4" w:rsidRDefault="00E17A65" w:rsidP="00E17A65">
      <w:pPr>
        <w:spacing w:after="480" w:line="480" w:lineRule="auto"/>
        <w:ind w:firstLine="720"/>
        <w:rPr>
          <w:rFonts w:ascii="Times New Roman" w:eastAsia="Arial Nova" w:hAnsi="Times New Roman" w:cs="Times New Roman"/>
          <w:sz w:val="24"/>
          <w:szCs w:val="24"/>
        </w:rPr>
      </w:pPr>
      <w:r>
        <w:rPr>
          <w:rFonts w:ascii="Times New Roman" w:eastAsia="Arial Nova" w:hAnsi="Times New Roman" w:cs="Times New Roman"/>
          <w:sz w:val="24"/>
          <w:szCs w:val="24"/>
        </w:rPr>
        <w:lastRenderedPageBreak/>
        <w:t xml:space="preserve">Los instrumentos que se </w:t>
      </w:r>
      <w:r w:rsidR="0072527E">
        <w:rPr>
          <w:rFonts w:ascii="Times New Roman" w:eastAsia="Arial Nova" w:hAnsi="Times New Roman" w:cs="Times New Roman"/>
          <w:sz w:val="24"/>
          <w:szCs w:val="24"/>
        </w:rPr>
        <w:t>utilizarán</w:t>
      </w:r>
      <w:r>
        <w:rPr>
          <w:rFonts w:ascii="Times New Roman" w:eastAsia="Arial Nova" w:hAnsi="Times New Roman" w:cs="Times New Roman"/>
          <w:sz w:val="24"/>
          <w:szCs w:val="24"/>
        </w:rPr>
        <w:t xml:space="preserve"> para este trabajo serán la observación en las diferentes aulas, en cuanto al desarrollo de los alumnos en el aula de clases y </w:t>
      </w:r>
      <w:r w:rsidR="008F799B">
        <w:rPr>
          <w:rFonts w:ascii="Times New Roman" w:eastAsia="Arial Nova" w:hAnsi="Times New Roman" w:cs="Times New Roman"/>
          <w:sz w:val="24"/>
          <w:szCs w:val="24"/>
        </w:rPr>
        <w:t xml:space="preserve">fuera de este, además </w:t>
      </w:r>
      <w:r w:rsidR="00A14635">
        <w:rPr>
          <w:rFonts w:ascii="Times New Roman" w:eastAsia="Arial Nova" w:hAnsi="Times New Roman" w:cs="Times New Roman"/>
          <w:sz w:val="24"/>
          <w:szCs w:val="24"/>
        </w:rPr>
        <w:t>del</w:t>
      </w:r>
      <w:r w:rsidR="006B55B6">
        <w:rPr>
          <w:rFonts w:ascii="Times New Roman" w:eastAsia="Arial Nova" w:hAnsi="Times New Roman" w:cs="Times New Roman"/>
          <w:sz w:val="24"/>
          <w:szCs w:val="24"/>
        </w:rPr>
        <w:t xml:space="preserve"> uso de</w:t>
      </w:r>
      <w:r w:rsidR="001931D0">
        <w:rPr>
          <w:rFonts w:ascii="Times New Roman" w:eastAsia="Arial Nova" w:hAnsi="Times New Roman" w:cs="Times New Roman"/>
          <w:sz w:val="24"/>
          <w:szCs w:val="24"/>
        </w:rPr>
        <w:t>l diario de</w:t>
      </w:r>
      <w:r w:rsidR="00735FEA">
        <w:rPr>
          <w:rFonts w:ascii="Times New Roman" w:eastAsia="Arial Nova" w:hAnsi="Times New Roman" w:cs="Times New Roman"/>
          <w:sz w:val="24"/>
          <w:szCs w:val="24"/>
        </w:rPr>
        <w:t>l estudiante</w:t>
      </w:r>
      <w:r w:rsidR="008C3F60">
        <w:rPr>
          <w:rFonts w:ascii="Times New Roman" w:eastAsia="Arial Nova" w:hAnsi="Times New Roman" w:cs="Times New Roman"/>
          <w:sz w:val="24"/>
          <w:szCs w:val="24"/>
        </w:rPr>
        <w:t xml:space="preserve"> y por </w:t>
      </w:r>
      <w:r w:rsidR="0072527E">
        <w:rPr>
          <w:rFonts w:ascii="Times New Roman" w:eastAsia="Arial Nova" w:hAnsi="Times New Roman" w:cs="Times New Roman"/>
          <w:sz w:val="24"/>
          <w:szCs w:val="24"/>
        </w:rPr>
        <w:t>último</w:t>
      </w:r>
      <w:r w:rsidR="008C3F60">
        <w:rPr>
          <w:rFonts w:ascii="Times New Roman" w:eastAsia="Arial Nova" w:hAnsi="Times New Roman" w:cs="Times New Roman"/>
          <w:sz w:val="24"/>
          <w:szCs w:val="24"/>
        </w:rPr>
        <w:t xml:space="preserve"> </w:t>
      </w:r>
      <w:r w:rsidR="00D902E8">
        <w:rPr>
          <w:rFonts w:ascii="Times New Roman" w:eastAsia="Arial Nova" w:hAnsi="Times New Roman" w:cs="Times New Roman"/>
          <w:sz w:val="24"/>
          <w:szCs w:val="24"/>
        </w:rPr>
        <w:t xml:space="preserve">una </w:t>
      </w:r>
      <w:r w:rsidR="008C3F60">
        <w:rPr>
          <w:rFonts w:ascii="Times New Roman" w:eastAsia="Arial Nova" w:hAnsi="Times New Roman" w:cs="Times New Roman"/>
          <w:sz w:val="24"/>
          <w:szCs w:val="24"/>
        </w:rPr>
        <w:t xml:space="preserve">entrevista a los padres de familia y a las educadoras </w:t>
      </w:r>
      <w:r w:rsidR="00A14635">
        <w:rPr>
          <w:rFonts w:ascii="Times New Roman" w:eastAsia="Arial Nova" w:hAnsi="Times New Roman" w:cs="Times New Roman"/>
          <w:sz w:val="24"/>
          <w:szCs w:val="24"/>
        </w:rPr>
        <w:t>titulares de cada grupo seleccionado.</w:t>
      </w:r>
    </w:p>
    <w:p w14:paraId="5D921366" w14:textId="77777777" w:rsidR="00D33FE7" w:rsidRPr="00D13163" w:rsidRDefault="00215C39" w:rsidP="00D13163">
      <w:pPr>
        <w:pStyle w:val="Ttulo1"/>
        <w:spacing w:before="0" w:after="480" w:line="480" w:lineRule="auto"/>
        <w:ind w:firstLine="720"/>
        <w:jc w:val="center"/>
        <w:rPr>
          <w:rFonts w:ascii="Times New Roman" w:eastAsia="Arial Nova" w:hAnsi="Times New Roman" w:cs="Times New Roman"/>
          <w:b/>
          <w:bCs/>
          <w:color w:val="auto"/>
          <w:sz w:val="28"/>
          <w:szCs w:val="28"/>
        </w:rPr>
      </w:pPr>
      <w:bookmarkStart w:id="18" w:name="_Toc150800640"/>
      <w:r w:rsidRPr="00D13163">
        <w:rPr>
          <w:rFonts w:ascii="Times New Roman" w:eastAsia="Arial Nova" w:hAnsi="Times New Roman" w:cs="Times New Roman"/>
          <w:b/>
          <w:bCs/>
          <w:color w:val="auto"/>
          <w:sz w:val="28"/>
          <w:szCs w:val="28"/>
        </w:rPr>
        <w:t>Cap</w:t>
      </w:r>
      <w:r w:rsidR="00AD4100" w:rsidRPr="00D13163">
        <w:rPr>
          <w:rFonts w:ascii="Times New Roman" w:eastAsia="Arial Nova" w:hAnsi="Times New Roman" w:cs="Times New Roman"/>
          <w:b/>
          <w:bCs/>
          <w:color w:val="auto"/>
          <w:sz w:val="28"/>
          <w:szCs w:val="28"/>
        </w:rPr>
        <w:t>ítulo</w:t>
      </w:r>
      <w:r w:rsidR="006F05C7" w:rsidRPr="00D13163">
        <w:rPr>
          <w:rFonts w:ascii="Times New Roman" w:eastAsia="Arial Nova" w:hAnsi="Times New Roman" w:cs="Times New Roman"/>
          <w:b/>
          <w:bCs/>
          <w:color w:val="auto"/>
          <w:sz w:val="28"/>
          <w:szCs w:val="28"/>
        </w:rPr>
        <w:t xml:space="preserve"> IV</w:t>
      </w:r>
      <w:bookmarkEnd w:id="18"/>
    </w:p>
    <w:p w14:paraId="550261C2" w14:textId="6F73FBA1" w:rsidR="00D30329" w:rsidRPr="00A304ED" w:rsidRDefault="000305E6" w:rsidP="00A304ED">
      <w:pPr>
        <w:pStyle w:val="Ttulo2"/>
        <w:spacing w:before="0" w:after="480" w:line="480" w:lineRule="auto"/>
        <w:ind w:firstLine="720"/>
        <w:jc w:val="center"/>
        <w:rPr>
          <w:rFonts w:ascii="Times New Roman" w:eastAsia="Arial Nova" w:hAnsi="Times New Roman" w:cs="Times New Roman"/>
          <w:b/>
          <w:bCs/>
          <w:color w:val="auto"/>
          <w:sz w:val="28"/>
          <w:szCs w:val="28"/>
        </w:rPr>
      </w:pPr>
      <w:bookmarkStart w:id="19" w:name="_Toc150800641"/>
      <w:r w:rsidRPr="00A304ED">
        <w:rPr>
          <w:rFonts w:ascii="Times New Roman" w:eastAsia="Arial Nova" w:hAnsi="Times New Roman" w:cs="Times New Roman"/>
          <w:b/>
          <w:bCs/>
          <w:color w:val="auto"/>
          <w:sz w:val="28"/>
          <w:szCs w:val="28"/>
        </w:rPr>
        <w:t>Resultados</w:t>
      </w:r>
      <w:bookmarkEnd w:id="19"/>
    </w:p>
    <w:p w14:paraId="4FD3360E" w14:textId="45C3BF32" w:rsidR="001A6E2B" w:rsidRPr="00576209" w:rsidRDefault="00E95725" w:rsidP="00576209">
      <w:pPr>
        <w:pStyle w:val="Ttulo2"/>
        <w:spacing w:before="0" w:after="480" w:line="480" w:lineRule="auto"/>
        <w:ind w:firstLine="720"/>
        <w:jc w:val="center"/>
        <w:rPr>
          <w:rFonts w:ascii="Times New Roman" w:eastAsia="Arial Nova" w:hAnsi="Times New Roman" w:cs="Times New Roman"/>
          <w:b/>
          <w:bCs/>
          <w:color w:val="auto"/>
          <w:sz w:val="28"/>
          <w:szCs w:val="28"/>
        </w:rPr>
      </w:pPr>
      <w:bookmarkStart w:id="20" w:name="_Toc150800642"/>
      <w:r w:rsidRPr="000221D8">
        <w:rPr>
          <w:rFonts w:ascii="Times New Roman" w:eastAsia="Arial Nova" w:hAnsi="Times New Roman" w:cs="Times New Roman"/>
          <w:b/>
          <w:bCs/>
          <w:color w:val="auto"/>
          <w:sz w:val="28"/>
          <w:szCs w:val="28"/>
        </w:rPr>
        <w:t>Conclusione</w:t>
      </w:r>
      <w:r w:rsidR="00576209">
        <w:rPr>
          <w:rFonts w:ascii="Times New Roman" w:eastAsia="Arial Nova" w:hAnsi="Times New Roman" w:cs="Times New Roman"/>
          <w:b/>
          <w:bCs/>
          <w:color w:val="auto"/>
          <w:sz w:val="28"/>
          <w:szCs w:val="28"/>
        </w:rPr>
        <w:t>s</w:t>
      </w:r>
      <w:bookmarkEnd w:id="20"/>
    </w:p>
    <w:p w14:paraId="47736FAE" w14:textId="7D2C8974" w:rsidR="00A15CD6" w:rsidRPr="00D13163" w:rsidRDefault="00A15CD6" w:rsidP="00D13163">
      <w:pPr>
        <w:pStyle w:val="Ttulo1"/>
        <w:spacing w:before="0" w:after="480" w:line="480" w:lineRule="auto"/>
        <w:ind w:firstLine="720"/>
        <w:jc w:val="center"/>
        <w:rPr>
          <w:rFonts w:ascii="Times New Roman" w:eastAsia="Arial Nova" w:hAnsi="Times New Roman" w:cs="Times New Roman"/>
          <w:b/>
          <w:bCs/>
          <w:color w:val="auto"/>
          <w:sz w:val="28"/>
          <w:szCs w:val="28"/>
        </w:rPr>
      </w:pPr>
      <w:bookmarkStart w:id="21" w:name="_Toc150800643"/>
      <w:r w:rsidRPr="00D13163">
        <w:rPr>
          <w:rFonts w:ascii="Times New Roman" w:eastAsia="Arial Nova" w:hAnsi="Times New Roman" w:cs="Times New Roman"/>
          <w:b/>
          <w:bCs/>
          <w:color w:val="auto"/>
          <w:sz w:val="28"/>
          <w:szCs w:val="28"/>
        </w:rPr>
        <w:t>Referencias</w:t>
      </w:r>
      <w:bookmarkEnd w:id="21"/>
    </w:p>
    <w:p w14:paraId="0B0E30C0" w14:textId="28C6A4D6" w:rsidR="004D0E3C" w:rsidRDefault="00D40A77" w:rsidP="008B481B">
      <w:pPr>
        <w:spacing w:after="480" w:line="480" w:lineRule="auto"/>
        <w:ind w:left="720" w:hanging="720"/>
        <w:rPr>
          <w:rFonts w:ascii="Times New Roman" w:eastAsia="Arial Nova" w:hAnsi="Times New Roman" w:cs="Times New Roman"/>
          <w:sz w:val="24"/>
          <w:szCs w:val="24"/>
        </w:rPr>
      </w:pPr>
      <w:r w:rsidRPr="00C13906">
        <w:rPr>
          <w:rFonts w:ascii="Times New Roman" w:eastAsia="Arial Nova" w:hAnsi="Times New Roman" w:cs="Times New Roman"/>
          <w:sz w:val="24"/>
          <w:szCs w:val="24"/>
        </w:rPr>
        <w:t xml:space="preserve">Booth, T., Ainscow, M., Black-Hawkins, K., Vaughan, M., &amp; Shaw, L. (2000). </w:t>
      </w:r>
      <w:r w:rsidRPr="00D40A77">
        <w:rPr>
          <w:rFonts w:ascii="Times New Roman" w:eastAsia="Arial Nova" w:hAnsi="Times New Roman" w:cs="Times New Roman"/>
          <w:sz w:val="24"/>
          <w:szCs w:val="24"/>
        </w:rPr>
        <w:t xml:space="preserve">Índice de inclusión. Centro de los </w:t>
      </w:r>
      <w:proofErr w:type="spellStart"/>
      <w:r w:rsidRPr="00D40A77">
        <w:rPr>
          <w:rFonts w:ascii="Times New Roman" w:eastAsia="Arial Nova" w:hAnsi="Times New Roman" w:cs="Times New Roman"/>
          <w:sz w:val="24"/>
          <w:szCs w:val="24"/>
        </w:rPr>
        <w:t>Studios</w:t>
      </w:r>
      <w:proofErr w:type="spellEnd"/>
      <w:r w:rsidRPr="00D40A77">
        <w:rPr>
          <w:rFonts w:ascii="Times New Roman" w:eastAsia="Arial Nova" w:hAnsi="Times New Roman" w:cs="Times New Roman"/>
          <w:sz w:val="24"/>
          <w:szCs w:val="24"/>
        </w:rPr>
        <w:t xml:space="preserve"> en la Educación</w:t>
      </w:r>
    </w:p>
    <w:p w14:paraId="3143358A" w14:textId="1FEAC7CD" w:rsidR="0095373F" w:rsidRDefault="0095373F" w:rsidP="008B481B">
      <w:pPr>
        <w:spacing w:after="480" w:line="480" w:lineRule="auto"/>
        <w:ind w:left="720" w:hanging="720"/>
        <w:rPr>
          <w:rFonts w:ascii="Times New Roman" w:eastAsia="Arial Nova" w:hAnsi="Times New Roman" w:cs="Times New Roman"/>
          <w:sz w:val="24"/>
          <w:szCs w:val="24"/>
        </w:rPr>
      </w:pPr>
      <w:r>
        <w:rPr>
          <w:rFonts w:ascii="Times New Roman" w:eastAsia="Arial Nova" w:hAnsi="Times New Roman" w:cs="Times New Roman"/>
          <w:sz w:val="24"/>
          <w:szCs w:val="24"/>
        </w:rPr>
        <w:t>Covarrubias Pizarr</w:t>
      </w:r>
      <w:r w:rsidR="00377A73">
        <w:rPr>
          <w:rFonts w:ascii="Times New Roman" w:eastAsia="Arial Nova" w:hAnsi="Times New Roman" w:cs="Times New Roman"/>
          <w:sz w:val="24"/>
          <w:szCs w:val="24"/>
        </w:rPr>
        <w:t>o, P.</w:t>
      </w:r>
      <w:r w:rsidR="00676224">
        <w:rPr>
          <w:rFonts w:ascii="Times New Roman" w:eastAsia="Arial Nova" w:hAnsi="Times New Roman" w:cs="Times New Roman"/>
          <w:sz w:val="24"/>
          <w:szCs w:val="24"/>
        </w:rPr>
        <w:t xml:space="preserve"> (2019)</w:t>
      </w:r>
      <w:r w:rsidR="00AE3821">
        <w:rPr>
          <w:rFonts w:ascii="Times New Roman" w:eastAsia="Arial Nova" w:hAnsi="Times New Roman" w:cs="Times New Roman"/>
          <w:sz w:val="24"/>
          <w:szCs w:val="24"/>
        </w:rPr>
        <w:t>. Barreras de aprendizaje</w:t>
      </w:r>
      <w:r w:rsidR="000D147A">
        <w:rPr>
          <w:rFonts w:ascii="Times New Roman" w:eastAsia="Arial Nova" w:hAnsi="Times New Roman" w:cs="Times New Roman"/>
          <w:sz w:val="24"/>
          <w:szCs w:val="24"/>
        </w:rPr>
        <w:t xml:space="preserve"> y la participación: </w:t>
      </w:r>
      <w:r w:rsidR="00F9231A">
        <w:rPr>
          <w:rFonts w:ascii="Times New Roman" w:eastAsia="Arial Nova" w:hAnsi="Times New Roman" w:cs="Times New Roman"/>
          <w:sz w:val="24"/>
          <w:szCs w:val="24"/>
        </w:rPr>
        <w:t xml:space="preserve">una propuesta </w:t>
      </w:r>
      <w:r w:rsidR="00FC30FE">
        <w:rPr>
          <w:rFonts w:ascii="Times New Roman" w:eastAsia="Arial Nova" w:hAnsi="Times New Roman" w:cs="Times New Roman"/>
          <w:sz w:val="24"/>
          <w:szCs w:val="24"/>
        </w:rPr>
        <w:t>para su clasificación</w:t>
      </w:r>
    </w:p>
    <w:p w14:paraId="5875C529" w14:textId="3AB69F68" w:rsidR="009F6A51" w:rsidRDefault="0020209B" w:rsidP="008B481B">
      <w:pPr>
        <w:spacing w:after="480" w:line="480" w:lineRule="auto"/>
        <w:ind w:left="720" w:hanging="720"/>
        <w:rPr>
          <w:rFonts w:ascii="Times New Roman" w:eastAsia="Arial Nova" w:hAnsi="Times New Roman" w:cs="Times New Roman"/>
          <w:sz w:val="24"/>
          <w:szCs w:val="24"/>
        </w:rPr>
      </w:pPr>
      <w:r w:rsidRPr="0020209B">
        <w:rPr>
          <w:rFonts w:ascii="Times New Roman" w:eastAsia="Arial Nova" w:hAnsi="Times New Roman" w:cs="Times New Roman"/>
          <w:sz w:val="24"/>
          <w:szCs w:val="24"/>
        </w:rPr>
        <w:t>Hernández-</w:t>
      </w:r>
      <w:r>
        <w:rPr>
          <w:rFonts w:ascii="Times New Roman" w:eastAsia="Arial Nova" w:hAnsi="Times New Roman" w:cs="Times New Roman"/>
          <w:sz w:val="24"/>
          <w:szCs w:val="24"/>
        </w:rPr>
        <w:t>Sampieri</w:t>
      </w:r>
      <w:r w:rsidR="00700834">
        <w:rPr>
          <w:rFonts w:ascii="Times New Roman" w:eastAsia="Arial Nova" w:hAnsi="Times New Roman" w:cs="Times New Roman"/>
          <w:sz w:val="24"/>
          <w:szCs w:val="24"/>
        </w:rPr>
        <w:t>, R., Fernández-Collado, C. y Bap</w:t>
      </w:r>
      <w:r w:rsidR="009507CB">
        <w:rPr>
          <w:rFonts w:ascii="Times New Roman" w:eastAsia="Arial Nova" w:hAnsi="Times New Roman" w:cs="Times New Roman"/>
          <w:sz w:val="24"/>
          <w:szCs w:val="24"/>
        </w:rPr>
        <w:t xml:space="preserve">tista-Lucio, P. (2010). </w:t>
      </w:r>
      <w:r w:rsidR="003D186F">
        <w:rPr>
          <w:rFonts w:ascii="Times New Roman" w:eastAsia="Arial Nova" w:hAnsi="Times New Roman" w:cs="Times New Roman"/>
          <w:sz w:val="24"/>
          <w:szCs w:val="24"/>
        </w:rPr>
        <w:t xml:space="preserve">Metodología de la investigación. (5ª </w:t>
      </w:r>
      <w:r w:rsidR="002147EC">
        <w:rPr>
          <w:rFonts w:ascii="Times New Roman" w:eastAsia="Arial Nova" w:hAnsi="Times New Roman" w:cs="Times New Roman"/>
          <w:sz w:val="24"/>
          <w:szCs w:val="24"/>
        </w:rPr>
        <w:t xml:space="preserve">Ed,), </w:t>
      </w:r>
      <w:r w:rsidR="0066727D">
        <w:rPr>
          <w:rFonts w:ascii="Times New Roman" w:eastAsia="Arial Nova" w:hAnsi="Times New Roman" w:cs="Times New Roman"/>
          <w:sz w:val="24"/>
          <w:szCs w:val="24"/>
        </w:rPr>
        <w:t>México</w:t>
      </w:r>
      <w:r w:rsidR="002147EC">
        <w:rPr>
          <w:rFonts w:ascii="Times New Roman" w:eastAsia="Arial Nova" w:hAnsi="Times New Roman" w:cs="Times New Roman"/>
          <w:sz w:val="24"/>
          <w:szCs w:val="24"/>
        </w:rPr>
        <w:t>: McGraw-Hill</w:t>
      </w:r>
      <w:r w:rsidR="001C05C0">
        <w:rPr>
          <w:rFonts w:ascii="Times New Roman" w:eastAsia="Arial Nova" w:hAnsi="Times New Roman" w:cs="Times New Roman"/>
          <w:sz w:val="24"/>
          <w:szCs w:val="24"/>
        </w:rPr>
        <w:t xml:space="preserve"> Interamericana Editores</w:t>
      </w:r>
    </w:p>
    <w:p w14:paraId="738A4964" w14:textId="6D2C1434" w:rsidR="0095373F" w:rsidRDefault="0095373F" w:rsidP="0095373F">
      <w:pPr>
        <w:spacing w:after="480" w:line="480" w:lineRule="auto"/>
        <w:ind w:left="720" w:hanging="720"/>
        <w:rPr>
          <w:rFonts w:ascii="Times New Roman" w:eastAsia="Arial Nova" w:hAnsi="Times New Roman" w:cs="Times New Roman"/>
          <w:sz w:val="24"/>
          <w:szCs w:val="24"/>
        </w:rPr>
      </w:pPr>
      <w:r>
        <w:rPr>
          <w:rFonts w:ascii="Times New Roman" w:eastAsia="Arial Nova" w:hAnsi="Times New Roman" w:cs="Times New Roman"/>
          <w:sz w:val="24"/>
          <w:szCs w:val="24"/>
        </w:rPr>
        <w:t xml:space="preserve">Mundana, (2023). </w:t>
      </w:r>
      <w:r w:rsidRPr="000B3D6D">
        <w:rPr>
          <w:rFonts w:ascii="Times New Roman" w:eastAsia="Arial Nova" w:hAnsi="Times New Roman" w:cs="Times New Roman"/>
          <w:i/>
          <w:iCs/>
          <w:sz w:val="24"/>
          <w:szCs w:val="24"/>
        </w:rPr>
        <w:t>Las barreras del aprendizaje: 5 aspectos que debes de conocer.</w:t>
      </w:r>
      <w:r>
        <w:rPr>
          <w:rFonts w:ascii="Times New Roman" w:eastAsia="Arial Nova" w:hAnsi="Times New Roman" w:cs="Times New Roman"/>
          <w:i/>
          <w:iCs/>
          <w:sz w:val="24"/>
          <w:szCs w:val="24"/>
        </w:rPr>
        <w:t xml:space="preserve"> </w:t>
      </w:r>
      <w:hyperlink r:id="rId9" w:history="1">
        <w:r w:rsidRPr="00602BF1">
          <w:rPr>
            <w:rStyle w:val="Hipervnculo"/>
            <w:rFonts w:ascii="Times New Roman" w:eastAsia="Arial Nova" w:hAnsi="Times New Roman" w:cs="Times New Roman"/>
            <w:sz w:val="24"/>
            <w:szCs w:val="24"/>
          </w:rPr>
          <w:t>https://www.mundana.us/blog</w:t>
        </w:r>
      </w:hyperlink>
    </w:p>
    <w:p w14:paraId="29379743" w14:textId="4CBA6959" w:rsidR="001B5D78" w:rsidRDefault="008F0BE1" w:rsidP="0077174F">
      <w:pPr>
        <w:spacing w:after="480" w:line="480" w:lineRule="auto"/>
        <w:ind w:left="720" w:hanging="720"/>
        <w:rPr>
          <w:rFonts w:ascii="Times New Roman" w:eastAsia="Arial Nova" w:hAnsi="Times New Roman" w:cs="Times New Roman"/>
          <w:sz w:val="24"/>
          <w:szCs w:val="24"/>
        </w:rPr>
      </w:pPr>
      <w:r>
        <w:rPr>
          <w:rFonts w:ascii="Times New Roman" w:eastAsia="Arial Nova" w:hAnsi="Times New Roman" w:cs="Times New Roman"/>
          <w:sz w:val="24"/>
          <w:szCs w:val="24"/>
        </w:rPr>
        <w:lastRenderedPageBreak/>
        <w:t xml:space="preserve">Secretaria </w:t>
      </w:r>
      <w:r w:rsidR="004023C8">
        <w:rPr>
          <w:rFonts w:ascii="Times New Roman" w:eastAsia="Arial Nova" w:hAnsi="Times New Roman" w:cs="Times New Roman"/>
          <w:sz w:val="24"/>
          <w:szCs w:val="24"/>
        </w:rPr>
        <w:t xml:space="preserve">de Educación </w:t>
      </w:r>
      <w:r w:rsidR="00C83AC2">
        <w:rPr>
          <w:rFonts w:ascii="Times New Roman" w:eastAsia="Arial Nova" w:hAnsi="Times New Roman" w:cs="Times New Roman"/>
          <w:sz w:val="24"/>
          <w:szCs w:val="24"/>
        </w:rPr>
        <w:t>Pública.</w:t>
      </w:r>
      <w:r w:rsidR="00DE5E5D">
        <w:rPr>
          <w:rFonts w:ascii="Times New Roman" w:eastAsia="Arial Nova" w:hAnsi="Times New Roman" w:cs="Times New Roman"/>
          <w:sz w:val="24"/>
          <w:szCs w:val="24"/>
        </w:rPr>
        <w:t xml:space="preserve"> (201</w:t>
      </w:r>
      <w:r w:rsidR="00CD2DE6">
        <w:rPr>
          <w:rFonts w:ascii="Times New Roman" w:eastAsia="Arial Nova" w:hAnsi="Times New Roman" w:cs="Times New Roman"/>
          <w:sz w:val="24"/>
          <w:szCs w:val="24"/>
        </w:rPr>
        <w:t>7</w:t>
      </w:r>
      <w:r w:rsidR="00DE5E5D">
        <w:rPr>
          <w:rFonts w:ascii="Times New Roman" w:eastAsia="Arial Nova" w:hAnsi="Times New Roman" w:cs="Times New Roman"/>
          <w:sz w:val="24"/>
          <w:szCs w:val="24"/>
        </w:rPr>
        <w:t>)</w:t>
      </w:r>
      <w:r w:rsidR="00474549">
        <w:rPr>
          <w:rFonts w:ascii="Times New Roman" w:eastAsia="Arial Nova" w:hAnsi="Times New Roman" w:cs="Times New Roman"/>
          <w:sz w:val="24"/>
          <w:szCs w:val="24"/>
        </w:rPr>
        <w:t>. Aprendizajes Clave para la Educación Integral.</w:t>
      </w:r>
      <w:r w:rsidR="00836DD3">
        <w:rPr>
          <w:rFonts w:ascii="Times New Roman" w:eastAsia="Arial Nova" w:hAnsi="Times New Roman" w:cs="Times New Roman"/>
          <w:sz w:val="24"/>
          <w:szCs w:val="24"/>
        </w:rPr>
        <w:t xml:space="preserve"> (</w:t>
      </w:r>
      <w:r w:rsidR="00A63EA1">
        <w:rPr>
          <w:rFonts w:ascii="Times New Roman" w:eastAsia="Arial Nova" w:hAnsi="Times New Roman" w:cs="Times New Roman"/>
          <w:sz w:val="24"/>
          <w:szCs w:val="24"/>
        </w:rPr>
        <w:t>1</w:t>
      </w:r>
      <w:r w:rsidR="00187F17">
        <w:rPr>
          <w:rFonts w:ascii="Times New Roman" w:eastAsia="Arial Nova" w:hAnsi="Times New Roman" w:cs="Times New Roman"/>
          <w:sz w:val="24"/>
          <w:szCs w:val="24"/>
        </w:rPr>
        <w:t xml:space="preserve">ª </w:t>
      </w:r>
      <w:r w:rsidR="00CA5116">
        <w:rPr>
          <w:rFonts w:ascii="Times New Roman" w:eastAsia="Arial Nova" w:hAnsi="Times New Roman" w:cs="Times New Roman"/>
          <w:sz w:val="24"/>
          <w:szCs w:val="24"/>
        </w:rPr>
        <w:t>Ed,)</w:t>
      </w:r>
      <w:r w:rsidR="0072055F">
        <w:rPr>
          <w:rFonts w:ascii="Times New Roman" w:eastAsia="Arial Nova" w:hAnsi="Times New Roman" w:cs="Times New Roman"/>
          <w:sz w:val="24"/>
          <w:szCs w:val="24"/>
        </w:rPr>
        <w:t>, México</w:t>
      </w:r>
      <w:r w:rsidR="00E03255">
        <w:rPr>
          <w:rFonts w:ascii="Times New Roman" w:eastAsia="Arial Nova" w:hAnsi="Times New Roman" w:cs="Times New Roman"/>
          <w:sz w:val="24"/>
          <w:szCs w:val="24"/>
        </w:rPr>
        <w:t>: Argentina 28</w:t>
      </w:r>
    </w:p>
    <w:p w14:paraId="6CED2A49" w14:textId="3E40BDA4" w:rsidR="007651A3" w:rsidRDefault="00B748AE" w:rsidP="001B5D78">
      <w:pPr>
        <w:pStyle w:val="Ttulo1"/>
        <w:spacing w:before="0" w:after="480" w:line="480" w:lineRule="auto"/>
        <w:ind w:firstLine="720"/>
        <w:jc w:val="center"/>
        <w:rPr>
          <w:rFonts w:ascii="Times New Roman" w:eastAsia="Arial Nova" w:hAnsi="Times New Roman" w:cs="Times New Roman"/>
          <w:b/>
          <w:bCs/>
          <w:color w:val="auto"/>
          <w:sz w:val="28"/>
          <w:szCs w:val="28"/>
        </w:rPr>
      </w:pPr>
      <w:bookmarkStart w:id="22" w:name="_Toc150800644"/>
      <w:r w:rsidRPr="00D13163">
        <w:rPr>
          <w:rFonts w:ascii="Times New Roman" w:eastAsia="Arial Nova" w:hAnsi="Times New Roman" w:cs="Times New Roman"/>
          <w:b/>
          <w:bCs/>
          <w:color w:val="auto"/>
          <w:sz w:val="28"/>
          <w:szCs w:val="28"/>
        </w:rPr>
        <w:t>Anexos</w:t>
      </w:r>
      <w:bookmarkEnd w:id="22"/>
    </w:p>
    <w:p w14:paraId="011203F6" w14:textId="7FE4595B" w:rsidR="00E23059" w:rsidRDefault="00E23059" w:rsidP="00E23059">
      <w:pPr>
        <w:spacing w:after="480" w:line="480" w:lineRule="auto"/>
        <w:ind w:firstLine="720"/>
        <w:rPr>
          <w:rFonts w:ascii="Times New Roman" w:hAnsi="Times New Roman" w:cs="Times New Roman"/>
          <w:b/>
          <w:bCs/>
          <w:sz w:val="24"/>
          <w:szCs w:val="24"/>
        </w:rPr>
      </w:pPr>
      <w:r w:rsidRPr="00E23059">
        <w:rPr>
          <w:rFonts w:ascii="Times New Roman" w:hAnsi="Times New Roman" w:cs="Times New Roman"/>
          <w:b/>
          <w:bCs/>
          <w:sz w:val="24"/>
          <w:szCs w:val="24"/>
        </w:rPr>
        <w:t>Instrumento de aplicación:</w:t>
      </w:r>
    </w:p>
    <w:p w14:paraId="69D11C53" w14:textId="4CF2C577" w:rsidR="008B3966" w:rsidRDefault="00203843" w:rsidP="00E2305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Se eligió el siguiente instrumento debido a que es el mas cercano a lo que se desea investigar en este protocolo, puesto que no se encontró un instrumento tal cual se necesitaba, dicho instrumento fue elaborado en especial para docentes de educación especial, en este caso lo designaremos para educadoras titulares de grupo del jardín de niños</w:t>
      </w:r>
      <w:r w:rsidR="00765C39">
        <w:rPr>
          <w:rFonts w:ascii="Times New Roman" w:hAnsi="Times New Roman" w:cs="Times New Roman"/>
          <w:sz w:val="24"/>
          <w:szCs w:val="24"/>
        </w:rPr>
        <w:t xml:space="preserve"> y se agregaran dos preguntas mas que fueron consideradas importantes para lo que se requerimos obtener.</w:t>
      </w:r>
    </w:p>
    <w:p w14:paraId="0B9F8691" w14:textId="4F66D3EB" w:rsidR="00203843" w:rsidRDefault="00203843" w:rsidP="00E23059">
      <w:pPr>
        <w:spacing w:after="480" w:line="480" w:lineRule="auto"/>
        <w:ind w:firstLine="720"/>
        <w:rPr>
          <w:rFonts w:ascii="Times New Roman" w:hAnsi="Times New Roman" w:cs="Times New Roman"/>
          <w:sz w:val="24"/>
          <w:szCs w:val="24"/>
        </w:rPr>
      </w:pPr>
      <w:r w:rsidRPr="00203843">
        <w:rPr>
          <w:rFonts w:ascii="Times New Roman" w:hAnsi="Times New Roman" w:cs="Times New Roman"/>
          <w:b/>
          <w:bCs/>
          <w:sz w:val="24"/>
          <w:szCs w:val="24"/>
        </w:rPr>
        <w:t>Propósito:</w:t>
      </w:r>
      <w:r>
        <w:rPr>
          <w:rFonts w:ascii="Times New Roman" w:hAnsi="Times New Roman" w:cs="Times New Roman"/>
          <w:sz w:val="24"/>
          <w:szCs w:val="24"/>
        </w:rPr>
        <w:t xml:space="preserve"> Conocer las ideas que tienen los docentes titulares con respecto a la inclusión educativa en el aula.</w:t>
      </w:r>
    </w:p>
    <w:p w14:paraId="4AEA546E" w14:textId="2C08A025" w:rsidR="00203843" w:rsidRDefault="00203843" w:rsidP="00203843">
      <w:pPr>
        <w:pStyle w:val="Prrafodelista"/>
        <w:numPr>
          <w:ilvl w:val="0"/>
          <w:numId w:val="8"/>
        </w:numPr>
        <w:spacing w:after="480" w:line="480" w:lineRule="auto"/>
        <w:rPr>
          <w:rFonts w:ascii="Times New Roman" w:hAnsi="Times New Roman" w:cs="Times New Roman"/>
          <w:sz w:val="24"/>
          <w:szCs w:val="24"/>
        </w:rPr>
      </w:pPr>
      <w:r>
        <w:rPr>
          <w:rFonts w:ascii="Times New Roman" w:hAnsi="Times New Roman" w:cs="Times New Roman"/>
          <w:sz w:val="24"/>
          <w:szCs w:val="24"/>
        </w:rPr>
        <w:t>¿Cuáles son los protocolos de atención o adecuaciones curriculares que se realizan para la atención a la diversidad?</w:t>
      </w:r>
    </w:p>
    <w:p w14:paraId="79F80BDD" w14:textId="01460468" w:rsidR="00203843" w:rsidRDefault="00203843" w:rsidP="00203843">
      <w:pPr>
        <w:pStyle w:val="Prrafodelista"/>
        <w:numPr>
          <w:ilvl w:val="0"/>
          <w:numId w:val="8"/>
        </w:numPr>
        <w:spacing w:after="480" w:line="480" w:lineRule="auto"/>
        <w:rPr>
          <w:rFonts w:ascii="Times New Roman" w:hAnsi="Times New Roman" w:cs="Times New Roman"/>
          <w:sz w:val="24"/>
          <w:szCs w:val="24"/>
        </w:rPr>
      </w:pPr>
      <w:r>
        <w:rPr>
          <w:rFonts w:ascii="Times New Roman" w:hAnsi="Times New Roman" w:cs="Times New Roman"/>
          <w:sz w:val="24"/>
          <w:szCs w:val="24"/>
        </w:rPr>
        <w:t>¿Cuáles son las problemáticas de desigualdad mas recurrentes en su salón de clases (considerar exclusión, segregación, discriminación, etc.)?</w:t>
      </w:r>
    </w:p>
    <w:p w14:paraId="79A31ABF" w14:textId="0A63F699" w:rsidR="00203843" w:rsidRDefault="00203843" w:rsidP="00203843">
      <w:pPr>
        <w:pStyle w:val="Prrafodelista"/>
        <w:numPr>
          <w:ilvl w:val="0"/>
          <w:numId w:val="8"/>
        </w:numPr>
        <w:spacing w:after="480" w:line="480" w:lineRule="auto"/>
        <w:rPr>
          <w:rFonts w:ascii="Times New Roman" w:hAnsi="Times New Roman" w:cs="Times New Roman"/>
          <w:sz w:val="24"/>
          <w:szCs w:val="24"/>
        </w:rPr>
      </w:pPr>
      <w:r>
        <w:rPr>
          <w:rFonts w:ascii="Times New Roman" w:hAnsi="Times New Roman" w:cs="Times New Roman"/>
          <w:sz w:val="24"/>
          <w:szCs w:val="24"/>
        </w:rPr>
        <w:t>¿Cuál suele ser la población mas afectada y como se atiende?</w:t>
      </w:r>
    </w:p>
    <w:p w14:paraId="2A9116A3" w14:textId="074BDC8A" w:rsidR="00203843" w:rsidRDefault="00203843" w:rsidP="00203843">
      <w:pPr>
        <w:pStyle w:val="Prrafodelista"/>
        <w:numPr>
          <w:ilvl w:val="0"/>
          <w:numId w:val="8"/>
        </w:numPr>
        <w:spacing w:after="480" w:line="480" w:lineRule="auto"/>
        <w:rPr>
          <w:rFonts w:ascii="Times New Roman" w:hAnsi="Times New Roman" w:cs="Times New Roman"/>
          <w:sz w:val="24"/>
          <w:szCs w:val="24"/>
        </w:rPr>
      </w:pPr>
      <w:r>
        <w:rPr>
          <w:rFonts w:ascii="Times New Roman" w:hAnsi="Times New Roman" w:cs="Times New Roman"/>
          <w:sz w:val="24"/>
          <w:szCs w:val="24"/>
        </w:rPr>
        <w:t xml:space="preserve">¿Cuáles son las consecuencias emocionales, sociales y educativas que enfrentan </w:t>
      </w:r>
      <w:proofErr w:type="gramStart"/>
      <w:r>
        <w:rPr>
          <w:rFonts w:ascii="Times New Roman" w:hAnsi="Times New Roman" w:cs="Times New Roman"/>
          <w:sz w:val="24"/>
          <w:szCs w:val="24"/>
        </w:rPr>
        <w:t>los niños y las niñas</w:t>
      </w:r>
      <w:proofErr w:type="gramEnd"/>
      <w:r>
        <w:rPr>
          <w:rFonts w:ascii="Times New Roman" w:hAnsi="Times New Roman" w:cs="Times New Roman"/>
          <w:sz w:val="24"/>
          <w:szCs w:val="24"/>
        </w:rPr>
        <w:t xml:space="preserve"> en situación de desigualdad, exclusión, discriminación, etc.?</w:t>
      </w:r>
    </w:p>
    <w:p w14:paraId="4B63E2CF" w14:textId="448EE14D" w:rsidR="00203843" w:rsidRDefault="00203843" w:rsidP="00203843">
      <w:pPr>
        <w:pStyle w:val="Prrafodelista"/>
        <w:numPr>
          <w:ilvl w:val="0"/>
          <w:numId w:val="8"/>
        </w:numPr>
        <w:spacing w:after="480" w:line="480" w:lineRule="auto"/>
        <w:rPr>
          <w:rFonts w:ascii="Times New Roman" w:hAnsi="Times New Roman" w:cs="Times New Roman"/>
          <w:sz w:val="24"/>
          <w:szCs w:val="24"/>
        </w:rPr>
      </w:pPr>
      <w:r>
        <w:rPr>
          <w:rFonts w:ascii="Times New Roman" w:hAnsi="Times New Roman" w:cs="Times New Roman"/>
          <w:sz w:val="24"/>
          <w:szCs w:val="24"/>
        </w:rPr>
        <w:lastRenderedPageBreak/>
        <w:t>¿Desde su perspectiva, que es una escuela inclusiva y con que recursos metodológicos se sustenta?</w:t>
      </w:r>
    </w:p>
    <w:p w14:paraId="3ED7F653" w14:textId="7A6B8A14" w:rsidR="00203843" w:rsidRDefault="00765C39" w:rsidP="00203843">
      <w:pPr>
        <w:pStyle w:val="Prrafodelista"/>
        <w:numPr>
          <w:ilvl w:val="0"/>
          <w:numId w:val="8"/>
        </w:numPr>
        <w:spacing w:after="480" w:line="480" w:lineRule="auto"/>
        <w:rPr>
          <w:rFonts w:ascii="Times New Roman" w:hAnsi="Times New Roman" w:cs="Times New Roman"/>
          <w:sz w:val="24"/>
          <w:szCs w:val="24"/>
        </w:rPr>
      </w:pPr>
      <w:r>
        <w:rPr>
          <w:rFonts w:ascii="Times New Roman" w:hAnsi="Times New Roman" w:cs="Times New Roman"/>
          <w:sz w:val="24"/>
          <w:szCs w:val="24"/>
        </w:rPr>
        <w:t>¿Cuáles han sido las acciones de inclusión, etc., que ha realizado y cuales han sido los resultados?</w:t>
      </w:r>
    </w:p>
    <w:p w14:paraId="48A3EFB8" w14:textId="4472F0F6" w:rsidR="00765C39" w:rsidRDefault="00765C39" w:rsidP="00203843">
      <w:pPr>
        <w:pStyle w:val="Prrafodelista"/>
        <w:numPr>
          <w:ilvl w:val="0"/>
          <w:numId w:val="8"/>
        </w:numPr>
        <w:spacing w:after="480" w:line="480" w:lineRule="auto"/>
        <w:rPr>
          <w:rFonts w:ascii="Times New Roman" w:hAnsi="Times New Roman" w:cs="Times New Roman"/>
          <w:sz w:val="24"/>
          <w:szCs w:val="24"/>
        </w:rPr>
      </w:pPr>
      <w:r>
        <w:rPr>
          <w:rFonts w:ascii="Times New Roman" w:hAnsi="Times New Roman" w:cs="Times New Roman"/>
          <w:sz w:val="24"/>
          <w:szCs w:val="24"/>
        </w:rPr>
        <w:t>¿Los padres de familia son fundamentales en el proceso de los alumnos con BAP?</w:t>
      </w:r>
    </w:p>
    <w:p w14:paraId="04DF8366" w14:textId="23D833ED" w:rsidR="00765C39" w:rsidRPr="00203843" w:rsidRDefault="00765C39" w:rsidP="00203843">
      <w:pPr>
        <w:pStyle w:val="Prrafodelista"/>
        <w:numPr>
          <w:ilvl w:val="0"/>
          <w:numId w:val="8"/>
        </w:numPr>
        <w:spacing w:after="480" w:line="480" w:lineRule="auto"/>
        <w:rPr>
          <w:rFonts w:ascii="Times New Roman" w:hAnsi="Times New Roman" w:cs="Times New Roman"/>
          <w:sz w:val="24"/>
          <w:szCs w:val="24"/>
        </w:rPr>
      </w:pPr>
      <w:r>
        <w:rPr>
          <w:rFonts w:ascii="Times New Roman" w:hAnsi="Times New Roman" w:cs="Times New Roman"/>
          <w:sz w:val="24"/>
          <w:szCs w:val="24"/>
        </w:rPr>
        <w:t>¿Existe una inclusión para los padres de familia en las actividades y como lo realiza?</w:t>
      </w:r>
    </w:p>
    <w:p w14:paraId="63306458" w14:textId="35399D3B" w:rsidR="00576209" w:rsidRDefault="00BE06DF" w:rsidP="00BE06DF">
      <w:pPr>
        <w:spacing w:after="480" w:line="480" w:lineRule="auto"/>
        <w:ind w:firstLine="720"/>
        <w:rPr>
          <w:rFonts w:ascii="Times New Roman" w:hAnsi="Times New Roman" w:cs="Times New Roman"/>
          <w:b/>
          <w:bCs/>
        </w:rPr>
      </w:pPr>
      <w:hyperlink r:id="rId10" w:history="1">
        <w:r w:rsidRPr="00DD0AC7">
          <w:rPr>
            <w:rStyle w:val="Hipervnculo"/>
            <w:rFonts w:ascii="Times New Roman" w:hAnsi="Times New Roman" w:cs="Times New Roman"/>
            <w:b/>
            <w:bCs/>
          </w:rPr>
          <w:t>https://issuu.com/lizettvega/docs/entrevistas_a_docentes_de_educaci_n_especial.docx</w:t>
        </w:r>
      </w:hyperlink>
    </w:p>
    <w:p w14:paraId="58543E11" w14:textId="77777777" w:rsidR="00BE06DF" w:rsidRPr="00BE06DF" w:rsidRDefault="00BE06DF" w:rsidP="00BE06DF">
      <w:pPr>
        <w:spacing w:after="480" w:line="480" w:lineRule="auto"/>
        <w:ind w:firstLine="720"/>
        <w:rPr>
          <w:rFonts w:ascii="Times New Roman" w:hAnsi="Times New Roman" w:cs="Times New Roman"/>
          <w:b/>
          <w:bCs/>
        </w:rPr>
      </w:pPr>
    </w:p>
    <w:p w14:paraId="02D0DBD1" w14:textId="77777777" w:rsidR="00814F51" w:rsidRPr="00F71CC5" w:rsidRDefault="00814F51" w:rsidP="00814F51">
      <w:pPr>
        <w:rPr>
          <w:rFonts w:cstheme="minorHAnsi"/>
        </w:rPr>
      </w:pPr>
      <w:r w:rsidRPr="00F71CC5">
        <w:rPr>
          <w:rFonts w:cstheme="minorHAnsi"/>
          <w:noProof/>
          <w:lang w:eastAsia="es-MX"/>
        </w:rPr>
        <w:drawing>
          <wp:anchor distT="0" distB="0" distL="114300" distR="114300" simplePos="0" relativeHeight="251660288" behindDoc="0" locked="0" layoutInCell="1" allowOverlap="1" wp14:anchorId="0F07173F" wp14:editId="1E1379BF">
            <wp:simplePos x="0" y="0"/>
            <wp:positionH relativeFrom="column">
              <wp:posOffset>1002665</wp:posOffset>
            </wp:positionH>
            <wp:positionV relativeFrom="paragraph">
              <wp:posOffset>-307975</wp:posOffset>
            </wp:positionV>
            <wp:extent cx="571500" cy="704850"/>
            <wp:effectExtent l="0" t="0" r="0" b="0"/>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sidRPr="00F71CC5">
        <w:rPr>
          <w:rFonts w:cstheme="minorHAnsi"/>
          <w:noProof/>
          <w:lang w:eastAsia="es-MX"/>
        </w:rPr>
        <mc:AlternateContent>
          <mc:Choice Requires="wps">
            <w:drawing>
              <wp:anchor distT="0" distB="0" distL="114300" distR="114300" simplePos="0" relativeHeight="251659264" behindDoc="0" locked="0" layoutInCell="1" allowOverlap="1" wp14:anchorId="6C324E27" wp14:editId="60ED3018">
                <wp:simplePos x="0" y="0"/>
                <wp:positionH relativeFrom="margin">
                  <wp:posOffset>1755140</wp:posOffset>
                </wp:positionH>
                <wp:positionV relativeFrom="paragraph">
                  <wp:posOffset>-306070</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1BD83DA3" w14:textId="77777777" w:rsidR="00814F51" w:rsidRPr="00FA5D66" w:rsidRDefault="00814F51" w:rsidP="00814F51">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51C155E7" w14:textId="77777777" w:rsidR="00814F51" w:rsidRPr="00FA5D66" w:rsidRDefault="00814F51" w:rsidP="00814F51">
                            <w:pPr>
                              <w:pStyle w:val="NormalWeb"/>
                              <w:spacing w:before="0" w:beforeAutospacing="0" w:after="0" w:afterAutospacing="0"/>
                              <w:jc w:val="center"/>
                              <w:rPr>
                                <w:b/>
                                <w:sz w:val="28"/>
                                <w:szCs w:val="28"/>
                              </w:rPr>
                            </w:pPr>
                            <w:r w:rsidRPr="00FA5D66">
                              <w:rPr>
                                <w:b/>
                                <w:sz w:val="28"/>
                                <w:szCs w:val="28"/>
                              </w:rPr>
                              <w:t>TITULACIÓN</w:t>
                            </w:r>
                          </w:p>
                          <w:p w14:paraId="010967E6" w14:textId="77777777" w:rsidR="00814F51" w:rsidRPr="00FA5D66" w:rsidRDefault="00814F51" w:rsidP="00814F51">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 xml:space="preserve">MODALIDAD: </w:t>
                            </w:r>
                            <w:r>
                              <w:rPr>
                                <w:rFonts w:asciiTheme="minorHAnsi" w:hAnsi="Calibri" w:cstheme="minorBidi"/>
                                <w:color w:val="000000" w:themeColor="text1"/>
                                <w:kern w:val="24"/>
                                <w:sz w:val="28"/>
                                <w:szCs w:val="28"/>
                                <w:u w:val="single"/>
                              </w:rPr>
                              <w:t>LA TESIS DE INVESTIGACIÓN</w:t>
                            </w:r>
                          </w:p>
                          <w:p w14:paraId="60E38206" w14:textId="77777777" w:rsidR="00814F51" w:rsidRPr="00FA5D66" w:rsidRDefault="00814F51" w:rsidP="00814F51">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2022-2023</w:t>
                            </w:r>
                          </w:p>
                        </w:txbxContent>
                      </wps:txbx>
                      <wps:bodyPr wrap="none" rtlCol="0">
                        <a:spAutoFit/>
                      </wps:bodyPr>
                    </wps:wsp>
                  </a:graphicData>
                </a:graphic>
              </wp:anchor>
            </w:drawing>
          </mc:Choice>
          <mc:Fallback>
            <w:pict>
              <v:shapetype w14:anchorId="6C324E27" id="_x0000_t202" coordsize="21600,21600" o:spt="202" path="m,l,21600r21600,l21600,xe">
                <v:stroke joinstyle="miter"/>
                <v:path gradientshapeok="t" o:connecttype="rect"/>
              </v:shapetype>
              <v:shape id="4 CuadroTexto" o:spid="_x0000_s1026" type="#_x0000_t202" style="position:absolute;margin-left:138.2pt;margin-top:-24.1pt;width:368.15pt;height:50.85pt;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" filled="f" stroked="f">
                <v:textbox style="mso-fit-shape-to-text:t">
                  <w:txbxContent>
                    <w:p w14:paraId="1BD83DA3" w14:textId="77777777" w:rsidR="00814F51" w:rsidRPr="00FA5D66" w:rsidRDefault="00814F51" w:rsidP="00814F51">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51C155E7" w14:textId="77777777" w:rsidR="00814F51" w:rsidRPr="00FA5D66" w:rsidRDefault="00814F51" w:rsidP="00814F51">
                      <w:pPr>
                        <w:pStyle w:val="NormalWeb"/>
                        <w:spacing w:before="0" w:beforeAutospacing="0" w:after="0" w:afterAutospacing="0"/>
                        <w:jc w:val="center"/>
                        <w:rPr>
                          <w:b/>
                          <w:sz w:val="28"/>
                          <w:szCs w:val="28"/>
                        </w:rPr>
                      </w:pPr>
                      <w:r w:rsidRPr="00FA5D66">
                        <w:rPr>
                          <w:b/>
                          <w:sz w:val="28"/>
                          <w:szCs w:val="28"/>
                        </w:rPr>
                        <w:t>TITULACIÓN</w:t>
                      </w:r>
                    </w:p>
                    <w:p w14:paraId="010967E6" w14:textId="77777777" w:rsidR="00814F51" w:rsidRPr="00FA5D66" w:rsidRDefault="00814F51" w:rsidP="00814F51">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 xml:space="preserve">MODALIDAD: </w:t>
                      </w:r>
                      <w:r>
                        <w:rPr>
                          <w:rFonts w:asciiTheme="minorHAnsi" w:hAnsi="Calibri" w:cstheme="minorBidi"/>
                          <w:color w:val="000000" w:themeColor="text1"/>
                          <w:kern w:val="24"/>
                          <w:sz w:val="28"/>
                          <w:szCs w:val="28"/>
                          <w:u w:val="single"/>
                        </w:rPr>
                        <w:t>LA TESIS DE INVESTIGACIÓN</w:t>
                      </w:r>
                    </w:p>
                    <w:p w14:paraId="60E38206" w14:textId="77777777" w:rsidR="00814F51" w:rsidRPr="00FA5D66" w:rsidRDefault="00814F51" w:rsidP="00814F51">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2022-2023</w:t>
                      </w:r>
                    </w:p>
                  </w:txbxContent>
                </v:textbox>
                <w10:wrap anchorx="margin"/>
              </v:shape>
            </w:pict>
          </mc:Fallback>
        </mc:AlternateContent>
      </w:r>
    </w:p>
    <w:p w14:paraId="218D8FD5" w14:textId="77777777" w:rsidR="00814F51" w:rsidRPr="00F71CC5" w:rsidRDefault="00814F51" w:rsidP="00814F51">
      <w:pPr>
        <w:rPr>
          <w:rFonts w:cstheme="minorHAnsi"/>
        </w:rPr>
      </w:pPr>
    </w:p>
    <w:p w14:paraId="4ED3ACFB" w14:textId="26416440" w:rsidR="00814F51" w:rsidRPr="000C194C" w:rsidRDefault="00814F51" w:rsidP="00814F51">
      <w:pPr>
        <w:spacing w:after="0"/>
        <w:jc w:val="center"/>
        <w:rPr>
          <w:rFonts w:cstheme="minorHAnsi"/>
          <w:b/>
          <w:color w:val="000000" w:themeColor="text1"/>
          <w:kern w:val="24"/>
        </w:rPr>
      </w:pPr>
      <w:r w:rsidRPr="000C194C">
        <w:rPr>
          <w:rFonts w:cstheme="minorHAnsi"/>
          <w:b/>
          <w:color w:val="000000" w:themeColor="text1"/>
          <w:kern w:val="24"/>
        </w:rPr>
        <w:t>LISTA DE COTEJO DE LA TESIS DE INVESTIGACIÓN</w:t>
      </w:r>
    </w:p>
    <w:p w14:paraId="299FF86B" w14:textId="77777777" w:rsidR="00814F51" w:rsidRPr="000C194C" w:rsidRDefault="00814F51" w:rsidP="00814F51">
      <w:pPr>
        <w:rPr>
          <w:rFonts w:ascii="Times New Roman" w:eastAsia="Times New Roman" w:hAnsi="Times New Roman" w:cs="Times New Roman"/>
          <w:sz w:val="24"/>
          <w:szCs w:val="24"/>
          <w:lang w:eastAsia="es-MX"/>
        </w:rPr>
      </w:pPr>
      <w:r>
        <w:rPr>
          <w:rFonts w:cstheme="minorHAnsi"/>
        </w:rPr>
        <w:t xml:space="preserve">PROYECTO DE INVESTIGACIÓN: </w:t>
      </w:r>
      <w:r w:rsidRPr="000C194C">
        <w:rPr>
          <w:rFonts w:ascii="Calibri" w:eastAsia="Times New Roman" w:hAnsi="Calibri" w:cs="Calibri"/>
          <w:shd w:val="clear" w:color="auto" w:fill="FFFFFF"/>
          <w:lang w:eastAsia="es-MX"/>
        </w:rPr>
        <w:t xml:space="preserve">En su diseño, la tesis requiere de un procedimiento previo que se ajusta a lo que se conoce como proyecto o protocolo de investigación. Se trata de un paso previo que permite delimitar un tema o problema, justificarlo exponiendo la relevancia y pertinencia </w:t>
      </w:r>
      <w:proofErr w:type="gramStart"/>
      <w:r w:rsidRPr="000C194C">
        <w:rPr>
          <w:rFonts w:ascii="Calibri" w:eastAsia="Times New Roman" w:hAnsi="Calibri" w:cs="Calibri"/>
          <w:shd w:val="clear" w:color="auto" w:fill="FFFFFF"/>
          <w:lang w:eastAsia="es-MX"/>
        </w:rPr>
        <w:t>del mismo</w:t>
      </w:r>
      <w:proofErr w:type="gramEnd"/>
      <w:r w:rsidRPr="000C194C">
        <w:rPr>
          <w:rFonts w:ascii="Calibri" w:eastAsia="Times New Roman" w:hAnsi="Calibri" w:cs="Calibri"/>
          <w:shd w:val="clear" w:color="auto" w:fill="FFFFFF"/>
          <w:lang w:eastAsia="es-MX"/>
        </w:rPr>
        <w:t>, estableciendo objetivos, que dan cuenta de alcance e intención de la investigación. Es necesaria la selección de los enfoques teóricos, metodológicos y técnicos más pertinentes para el objeto de estudio, que contribuyan a recuperar y analizar información con la cual se construyen los argumentos que dan respuesta a las preguntas de investigación, así como a las hipótesis o supuestos de la indagatoria. </w:t>
      </w:r>
    </w:p>
    <w:p w14:paraId="7909F589" w14:textId="77777777" w:rsidR="00814F51" w:rsidRPr="00F71CC5" w:rsidRDefault="00814F51" w:rsidP="00814F51">
      <w:pPr>
        <w:spacing w:after="0" w:line="240" w:lineRule="auto"/>
        <w:jc w:val="both"/>
        <w:rPr>
          <w:rFonts w:cstheme="minorHAnsi"/>
        </w:rPr>
      </w:pPr>
      <w:r>
        <w:rPr>
          <w:rFonts w:cstheme="minorHAnsi"/>
        </w:rPr>
        <w:t xml:space="preserve">CUERPO O CAPÍTULOS DE LA TESIS: </w:t>
      </w:r>
      <w:r w:rsidRPr="00F71CC5">
        <w:rPr>
          <w:rFonts w:cstheme="minorHAnsi"/>
        </w:rPr>
        <w:t>Los capítulos se definen con base en el análisis del trabajo de campo y su interpretación, por lo que el número de capítulos y su definición no dependen de los apartados considerados en el proyecto, sino más bien de la forma en cómo aborda y profundiza en el tema de estudio.</w:t>
      </w:r>
    </w:p>
    <w:p w14:paraId="0E1D92B7" w14:textId="77777777" w:rsidR="00814F51" w:rsidRPr="00F71CC5" w:rsidRDefault="00814F51" w:rsidP="00814F51">
      <w:pPr>
        <w:spacing w:after="0" w:line="240" w:lineRule="auto"/>
        <w:jc w:val="both"/>
        <w:rPr>
          <w:rFonts w:cstheme="minorHAnsi"/>
        </w:rPr>
      </w:pPr>
    </w:p>
    <w:p w14:paraId="1F923965" w14:textId="77777777" w:rsidR="00814F51" w:rsidRPr="00F71CC5" w:rsidRDefault="00814F51" w:rsidP="00814F51">
      <w:pPr>
        <w:spacing w:after="0"/>
        <w:jc w:val="both"/>
        <w:rPr>
          <w:rFonts w:cstheme="minorHAnsi"/>
        </w:rPr>
      </w:pPr>
      <w:r w:rsidRPr="00F71CC5">
        <w:rPr>
          <w:rFonts w:cstheme="minorHAnsi"/>
          <w:b/>
        </w:rPr>
        <w:t xml:space="preserve">Propósito: </w:t>
      </w:r>
      <w:r w:rsidRPr="00F71CC5">
        <w:rPr>
          <w:rFonts w:cstheme="minorHAnsi"/>
        </w:rPr>
        <w:t>Fortalecer el proceso de titulación al sistematizar la asesoría temática y metodológica para elevar la calidad de la elaboración de dicho apartado que se incluye en el trabajo de titulación.</w:t>
      </w:r>
    </w:p>
    <w:p w14:paraId="47B09309" w14:textId="77777777" w:rsidR="00814F51" w:rsidRPr="00F71CC5" w:rsidRDefault="00814F51" w:rsidP="00814F51">
      <w:pPr>
        <w:spacing w:after="0"/>
        <w:jc w:val="both"/>
        <w:rPr>
          <w:rFonts w:cstheme="minorHAnsi"/>
        </w:rPr>
      </w:pPr>
      <w:r w:rsidRPr="00F71CC5">
        <w:rPr>
          <w:rFonts w:cstheme="minorHAnsi"/>
          <w:b/>
        </w:rPr>
        <w:t>Indicaciones de llenado</w:t>
      </w:r>
      <w:r w:rsidRPr="00F71CC5">
        <w:rPr>
          <w:rFonts w:cstheme="minorHAnsi"/>
        </w:rPr>
        <w:t>: Señalar en el recuadro correspondiente de acuerdo con las características solicitadas en cada apartado, llenar el recuadro con las sugerencias para la mejora del trabajo de titulación.</w:t>
      </w:r>
    </w:p>
    <w:p w14:paraId="5C0594B6" w14:textId="77777777" w:rsidR="00814F51" w:rsidRPr="00F71CC5" w:rsidRDefault="00814F51" w:rsidP="00814F51">
      <w:pPr>
        <w:spacing w:after="0"/>
        <w:jc w:val="both"/>
        <w:rPr>
          <w:rFonts w:cstheme="minorHAnsi"/>
        </w:rPr>
      </w:pPr>
    </w:p>
    <w:p w14:paraId="5D26FF27" w14:textId="77777777" w:rsidR="00814F51" w:rsidRPr="00F71CC5" w:rsidRDefault="00814F51" w:rsidP="00814F51">
      <w:pPr>
        <w:spacing w:after="0"/>
        <w:jc w:val="both"/>
        <w:rPr>
          <w:rFonts w:cstheme="minorHAnsi"/>
        </w:rPr>
      </w:pPr>
      <w:r w:rsidRPr="00F71CC5">
        <w:rPr>
          <w:rFonts w:cstheme="minorHAnsi"/>
        </w:rPr>
        <w:t xml:space="preserve">ALUMNO: </w:t>
      </w:r>
    </w:p>
    <w:p w14:paraId="3C1770BB" w14:textId="77777777" w:rsidR="00814F51" w:rsidRDefault="00814F51" w:rsidP="00814F51">
      <w:pPr>
        <w:spacing w:after="0"/>
        <w:jc w:val="both"/>
        <w:rPr>
          <w:rFonts w:cstheme="minorHAnsi"/>
        </w:rPr>
      </w:pPr>
      <w:r>
        <w:rPr>
          <w:rFonts w:cstheme="minorHAnsi"/>
        </w:rPr>
        <w:t xml:space="preserve">4°GRADO </w:t>
      </w:r>
      <w:r w:rsidRPr="00F71CC5">
        <w:rPr>
          <w:rFonts w:cstheme="minorHAnsi"/>
        </w:rPr>
        <w:t>SECCIÓN: _______________</w:t>
      </w:r>
      <w:r w:rsidRPr="00F71CC5">
        <w:rPr>
          <w:rFonts w:cstheme="minorHAnsi"/>
        </w:rPr>
        <w:tab/>
      </w:r>
      <w:r w:rsidRPr="00F71CC5">
        <w:rPr>
          <w:rFonts w:cstheme="minorHAnsi"/>
        </w:rPr>
        <w:tab/>
        <w:t xml:space="preserve">FECHA: </w:t>
      </w:r>
    </w:p>
    <w:tbl>
      <w:tblPr>
        <w:tblStyle w:val="Tablaconcuadrcula"/>
        <w:tblW w:w="9493" w:type="dxa"/>
        <w:tblLook w:val="04A0" w:firstRow="1" w:lastRow="0" w:firstColumn="1" w:lastColumn="0" w:noHBand="0" w:noVBand="1"/>
      </w:tblPr>
      <w:tblGrid>
        <w:gridCol w:w="4948"/>
        <w:gridCol w:w="1142"/>
        <w:gridCol w:w="1142"/>
        <w:gridCol w:w="2261"/>
      </w:tblGrid>
      <w:tr w:rsidR="00814F51" w:rsidRPr="000C194C" w14:paraId="0E8BD33E" w14:textId="77777777" w:rsidTr="00814F51">
        <w:trPr>
          <w:trHeight w:val="812"/>
        </w:trPr>
        <w:tc>
          <w:tcPr>
            <w:tcW w:w="5240" w:type="dxa"/>
            <w:shd w:val="clear" w:color="auto" w:fill="000000" w:themeFill="text1"/>
            <w:hideMark/>
          </w:tcPr>
          <w:p w14:paraId="6A4C8F8C" w14:textId="77777777" w:rsidR="00814F51" w:rsidRPr="000C194C" w:rsidRDefault="00814F51" w:rsidP="0083684A">
            <w:pPr>
              <w:jc w:val="center"/>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lastRenderedPageBreak/>
              <w:t>EL PROYECTO DE INVESTIGACIÓN O PROTOCOLO, SE ESTRUCTURA CONSIDERANDO LOS SIGUIENTES APARTADOS: </w:t>
            </w:r>
          </w:p>
        </w:tc>
        <w:tc>
          <w:tcPr>
            <w:tcW w:w="746" w:type="dxa"/>
            <w:shd w:val="clear" w:color="auto" w:fill="000000" w:themeFill="text1"/>
            <w:hideMark/>
          </w:tcPr>
          <w:p w14:paraId="162BD0FE" w14:textId="77777777" w:rsidR="00814F51" w:rsidRPr="000C194C" w:rsidRDefault="00814F51" w:rsidP="0083684A">
            <w:pPr>
              <w:jc w:val="center"/>
              <w:textAlignment w:val="baseline"/>
              <w:rPr>
                <w:rFonts w:ascii="Segoe UI" w:eastAsia="Times New Roman" w:hAnsi="Segoe UI" w:cs="Segoe UI"/>
                <w:sz w:val="18"/>
                <w:szCs w:val="18"/>
                <w:lang w:eastAsia="es-MX"/>
              </w:rPr>
            </w:pPr>
            <w:r w:rsidRPr="000C194C">
              <w:rPr>
                <w:rFonts w:ascii="Calibri" w:eastAsia="Times New Roman" w:hAnsi="Calibri" w:cs="Calibri"/>
                <w:sz w:val="20"/>
                <w:szCs w:val="20"/>
                <w:lang w:eastAsia="es-MX"/>
              </w:rPr>
              <w:t>SI LO PRESENTA </w:t>
            </w:r>
          </w:p>
        </w:tc>
        <w:tc>
          <w:tcPr>
            <w:tcW w:w="1142" w:type="dxa"/>
            <w:shd w:val="clear" w:color="auto" w:fill="000000" w:themeFill="text1"/>
            <w:hideMark/>
          </w:tcPr>
          <w:p w14:paraId="29FD5FAA" w14:textId="77777777" w:rsidR="00814F51" w:rsidRPr="000C194C" w:rsidRDefault="00814F51" w:rsidP="0083684A">
            <w:pPr>
              <w:jc w:val="center"/>
              <w:textAlignment w:val="baseline"/>
              <w:rPr>
                <w:rFonts w:ascii="Segoe UI" w:eastAsia="Times New Roman" w:hAnsi="Segoe UI" w:cs="Segoe UI"/>
                <w:sz w:val="18"/>
                <w:szCs w:val="18"/>
                <w:lang w:eastAsia="es-MX"/>
              </w:rPr>
            </w:pPr>
            <w:r w:rsidRPr="000C194C">
              <w:rPr>
                <w:rFonts w:ascii="Calibri" w:eastAsia="Times New Roman" w:hAnsi="Calibri" w:cs="Calibri"/>
                <w:sz w:val="20"/>
                <w:szCs w:val="20"/>
                <w:lang w:eastAsia="es-MX"/>
              </w:rPr>
              <w:t>NO LO PRESENTA </w:t>
            </w:r>
          </w:p>
        </w:tc>
        <w:tc>
          <w:tcPr>
            <w:tcW w:w="2365" w:type="dxa"/>
            <w:shd w:val="clear" w:color="auto" w:fill="000000" w:themeFill="text1"/>
            <w:hideMark/>
          </w:tcPr>
          <w:p w14:paraId="784BC9DB" w14:textId="77777777" w:rsidR="00814F51" w:rsidRPr="000C194C" w:rsidRDefault="00814F51" w:rsidP="0083684A">
            <w:pPr>
              <w:jc w:val="center"/>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SUGERENCIAS </w:t>
            </w:r>
          </w:p>
        </w:tc>
      </w:tr>
      <w:tr w:rsidR="00814F51" w:rsidRPr="000C194C" w14:paraId="374CB2EE" w14:textId="77777777" w:rsidTr="00814F51">
        <w:trPr>
          <w:trHeight w:val="568"/>
        </w:trPr>
        <w:tc>
          <w:tcPr>
            <w:tcW w:w="5240" w:type="dxa"/>
            <w:hideMark/>
          </w:tcPr>
          <w:p w14:paraId="2533AE98" w14:textId="77777777" w:rsidR="00814F51" w:rsidRPr="00C10D5A" w:rsidRDefault="00814F51" w:rsidP="0083684A">
            <w:pPr>
              <w:textAlignment w:val="baseline"/>
              <w:rPr>
                <w:rFonts w:ascii="Segoe UI" w:eastAsia="Times New Roman" w:hAnsi="Segoe UI" w:cs="Segoe UI"/>
                <w:sz w:val="18"/>
                <w:szCs w:val="18"/>
                <w:lang w:eastAsia="es-MX"/>
              </w:rPr>
            </w:pPr>
            <w:r w:rsidRPr="00C10D5A">
              <w:rPr>
                <w:rFonts w:ascii="Arial" w:eastAsia="Times New Roman" w:hAnsi="Arial" w:cs="Arial"/>
                <w:lang w:eastAsia="es-MX"/>
              </w:rPr>
              <w:t>Título de la investigación (incluye el tema a investigar) </w:t>
            </w:r>
          </w:p>
        </w:tc>
        <w:tc>
          <w:tcPr>
            <w:tcW w:w="746" w:type="dxa"/>
            <w:hideMark/>
          </w:tcPr>
          <w:p w14:paraId="4ABDB21E" w14:textId="77777777" w:rsidR="00814F51" w:rsidRPr="00AD7730" w:rsidRDefault="00814F51" w:rsidP="0083684A">
            <w:pPr>
              <w:pStyle w:val="Prrafodelista"/>
              <w:ind w:left="765"/>
              <w:jc w:val="both"/>
              <w:textAlignment w:val="baseline"/>
              <w:rPr>
                <w:rFonts w:ascii="Segoe UI" w:eastAsia="Times New Roman" w:hAnsi="Segoe UI" w:cs="Segoe UI"/>
                <w:sz w:val="18"/>
                <w:szCs w:val="18"/>
                <w:lang w:eastAsia="es-MX"/>
              </w:rPr>
            </w:pPr>
          </w:p>
        </w:tc>
        <w:tc>
          <w:tcPr>
            <w:tcW w:w="1142" w:type="dxa"/>
            <w:hideMark/>
          </w:tcPr>
          <w:p w14:paraId="6A670BE0" w14:textId="77777777" w:rsidR="00814F51" w:rsidRPr="000C194C" w:rsidRDefault="00814F51" w:rsidP="0083684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2365" w:type="dxa"/>
            <w:hideMark/>
          </w:tcPr>
          <w:p w14:paraId="0E3F8E8F" w14:textId="77777777" w:rsidR="00814F51" w:rsidRPr="000C194C" w:rsidRDefault="00814F51" w:rsidP="0083684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r w:rsidR="00814F51" w:rsidRPr="000C194C" w14:paraId="47342287" w14:textId="77777777" w:rsidTr="00814F51">
        <w:trPr>
          <w:trHeight w:val="1273"/>
        </w:trPr>
        <w:tc>
          <w:tcPr>
            <w:tcW w:w="5240" w:type="dxa"/>
            <w:hideMark/>
          </w:tcPr>
          <w:p w14:paraId="14792A08" w14:textId="77777777" w:rsidR="00814F51" w:rsidRPr="00C10D5A" w:rsidRDefault="00814F51" w:rsidP="0083684A">
            <w:pPr>
              <w:textAlignment w:val="baseline"/>
              <w:rPr>
                <w:rFonts w:ascii="Segoe UI" w:eastAsia="Times New Roman" w:hAnsi="Segoe UI" w:cs="Segoe UI"/>
                <w:sz w:val="18"/>
                <w:szCs w:val="18"/>
                <w:lang w:eastAsia="es-MX"/>
              </w:rPr>
            </w:pPr>
            <w:r w:rsidRPr="00C10D5A">
              <w:rPr>
                <w:rFonts w:ascii="Arial" w:eastAsia="Times New Roman" w:hAnsi="Arial" w:cs="Arial"/>
                <w:lang w:eastAsia="es-MX"/>
              </w:rPr>
              <w:t xml:space="preserve">Menciona el objetivo para mejorar la situación o que propone hacer al respecto e </w:t>
            </w:r>
            <w:r w:rsidRPr="00584916">
              <w:rPr>
                <w:rFonts w:ascii="Arial" w:eastAsia="Times New Roman" w:hAnsi="Arial" w:cs="Arial"/>
                <w:lang w:eastAsia="es-MX"/>
              </w:rPr>
              <w:t>indican lo que se pretende alcanzar en la investigación </w:t>
            </w:r>
            <w:r w:rsidRPr="00584916">
              <w:rPr>
                <w:rFonts w:ascii="Arial" w:hAnsi="Arial" w:cs="Arial"/>
              </w:rPr>
              <w:t>Inicia con verbo e incluye el ¿qué?, y ¿para qué? (el cómo es opcional).</w:t>
            </w:r>
          </w:p>
        </w:tc>
        <w:tc>
          <w:tcPr>
            <w:tcW w:w="746" w:type="dxa"/>
            <w:hideMark/>
          </w:tcPr>
          <w:p w14:paraId="074E3905" w14:textId="77777777" w:rsidR="00814F51" w:rsidRPr="000C194C" w:rsidRDefault="00814F51" w:rsidP="0083684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1142" w:type="dxa"/>
            <w:hideMark/>
          </w:tcPr>
          <w:p w14:paraId="5EEE2C90" w14:textId="77777777" w:rsidR="00814F51" w:rsidRPr="000C194C" w:rsidRDefault="00814F51" w:rsidP="0083684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2365" w:type="dxa"/>
            <w:hideMark/>
          </w:tcPr>
          <w:p w14:paraId="72306F8B" w14:textId="77777777" w:rsidR="00814F51" w:rsidRPr="00121AC3" w:rsidRDefault="00814F51" w:rsidP="0083684A">
            <w:pPr>
              <w:jc w:val="both"/>
              <w:textAlignment w:val="baseline"/>
              <w:rPr>
                <w:rFonts w:ascii="Times New Roman" w:eastAsia="Times New Roman" w:hAnsi="Times New Roman" w:cs="Times New Roman"/>
                <w:sz w:val="18"/>
                <w:szCs w:val="18"/>
                <w:lang w:eastAsia="es-MX"/>
              </w:rPr>
            </w:pPr>
          </w:p>
        </w:tc>
      </w:tr>
      <w:tr w:rsidR="00814F51" w:rsidRPr="000C194C" w14:paraId="0E27CFEB" w14:textId="77777777" w:rsidTr="00814F51">
        <w:trPr>
          <w:trHeight w:val="2032"/>
        </w:trPr>
        <w:tc>
          <w:tcPr>
            <w:tcW w:w="5240" w:type="dxa"/>
            <w:hideMark/>
          </w:tcPr>
          <w:p w14:paraId="361D78C6" w14:textId="77777777" w:rsidR="00814F51" w:rsidRPr="00C10D5A" w:rsidRDefault="00814F51" w:rsidP="0083684A">
            <w:pPr>
              <w:textAlignment w:val="baseline"/>
              <w:rPr>
                <w:rFonts w:ascii="Segoe UI" w:eastAsia="Times New Roman" w:hAnsi="Segoe UI" w:cs="Segoe UI"/>
                <w:sz w:val="18"/>
                <w:szCs w:val="18"/>
                <w:lang w:eastAsia="es-MX"/>
              </w:rPr>
            </w:pPr>
            <w:r w:rsidRPr="00C10D5A">
              <w:rPr>
                <w:rFonts w:ascii="Arial" w:eastAsia="Times New Roman" w:hAnsi="Arial" w:cs="Arial"/>
                <w:lang w:eastAsia="es-MX"/>
              </w:rPr>
              <w:t>Incluye el planteamiento del problema Identificando el problema relacionado con la competencia seleccionada, Justifica de manera clara y coherente el por qué y para qué se quiere estudiar e investigar ese problema, lo delimita e incluye las preguntas de investigación. </w:t>
            </w:r>
          </w:p>
        </w:tc>
        <w:tc>
          <w:tcPr>
            <w:tcW w:w="746" w:type="dxa"/>
            <w:hideMark/>
          </w:tcPr>
          <w:p w14:paraId="23AF14B4" w14:textId="77777777" w:rsidR="00814F51" w:rsidRPr="00AD7730" w:rsidRDefault="00814F51" w:rsidP="0083684A">
            <w:pPr>
              <w:pStyle w:val="Prrafodelista"/>
              <w:ind w:left="765"/>
              <w:jc w:val="both"/>
              <w:textAlignment w:val="baseline"/>
              <w:rPr>
                <w:rFonts w:ascii="Segoe UI" w:eastAsia="Times New Roman" w:hAnsi="Segoe UI" w:cs="Segoe UI"/>
                <w:sz w:val="18"/>
                <w:szCs w:val="18"/>
                <w:lang w:eastAsia="es-MX"/>
              </w:rPr>
            </w:pPr>
          </w:p>
        </w:tc>
        <w:tc>
          <w:tcPr>
            <w:tcW w:w="1142" w:type="dxa"/>
            <w:hideMark/>
          </w:tcPr>
          <w:p w14:paraId="0EBA0FE4" w14:textId="77777777" w:rsidR="00814F51" w:rsidRPr="000C194C" w:rsidRDefault="00814F51" w:rsidP="0083684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2365" w:type="dxa"/>
            <w:hideMark/>
          </w:tcPr>
          <w:p w14:paraId="130050C8" w14:textId="77777777" w:rsidR="00814F51" w:rsidRPr="00B535EA" w:rsidRDefault="00814F51" w:rsidP="0083684A">
            <w:pPr>
              <w:jc w:val="both"/>
              <w:textAlignment w:val="baseline"/>
              <w:rPr>
                <w:rFonts w:ascii="Times New Roman" w:eastAsia="Times New Roman" w:hAnsi="Times New Roman" w:cs="Times New Roman"/>
                <w:sz w:val="18"/>
                <w:szCs w:val="18"/>
                <w:lang w:eastAsia="es-MX"/>
              </w:rPr>
            </w:pPr>
            <w:r w:rsidRPr="000C194C">
              <w:rPr>
                <w:rFonts w:ascii="Calibri" w:eastAsia="Times New Roman" w:hAnsi="Calibri" w:cs="Calibri"/>
                <w:lang w:eastAsia="es-MX"/>
              </w:rPr>
              <w:t> </w:t>
            </w:r>
          </w:p>
        </w:tc>
      </w:tr>
      <w:tr w:rsidR="00814F51" w:rsidRPr="000C194C" w14:paraId="50DF17C8" w14:textId="77777777" w:rsidTr="00814F51">
        <w:trPr>
          <w:trHeight w:val="1029"/>
        </w:trPr>
        <w:tc>
          <w:tcPr>
            <w:tcW w:w="5240" w:type="dxa"/>
            <w:hideMark/>
          </w:tcPr>
          <w:p w14:paraId="286013E2" w14:textId="77777777" w:rsidR="00814F51" w:rsidRPr="00C10D5A" w:rsidRDefault="00814F51" w:rsidP="0083684A">
            <w:pPr>
              <w:textAlignment w:val="baseline"/>
              <w:rPr>
                <w:rFonts w:ascii="Segoe UI" w:eastAsia="Times New Roman" w:hAnsi="Segoe UI" w:cs="Segoe UI"/>
                <w:sz w:val="18"/>
                <w:szCs w:val="18"/>
                <w:lang w:eastAsia="es-MX"/>
              </w:rPr>
            </w:pPr>
            <w:r w:rsidRPr="00C10D5A">
              <w:rPr>
                <w:rFonts w:ascii="Arial" w:eastAsia="Times New Roman" w:hAnsi="Arial" w:cs="Arial"/>
                <w:lang w:eastAsia="es-MX"/>
              </w:rPr>
              <w:t>En el marco teórico u</w:t>
            </w:r>
            <w:r w:rsidRPr="00C10D5A">
              <w:rPr>
                <w:rFonts w:ascii="Arial" w:eastAsia="Times New Roman" w:hAnsi="Arial" w:cs="Arial"/>
                <w:color w:val="333333"/>
                <w:lang w:eastAsia="es-MX"/>
              </w:rPr>
              <w:t>bica el tema objeto de investigación dentro del conjunto de las teorías existentes y vigentes (teorías como el constructivismo, sociocultural, aprendizaje significativo, etc.) con el propósito de precisar en cual corriente de pensamiento se escribe y en qué medida significa algo nuevo o complementario. </w:t>
            </w:r>
          </w:p>
        </w:tc>
        <w:tc>
          <w:tcPr>
            <w:tcW w:w="746" w:type="dxa"/>
            <w:hideMark/>
          </w:tcPr>
          <w:p w14:paraId="08E790B5" w14:textId="77777777" w:rsidR="00814F51" w:rsidRPr="00F42A89" w:rsidRDefault="00814F51" w:rsidP="0083684A">
            <w:pPr>
              <w:pStyle w:val="Prrafodelista"/>
              <w:ind w:left="765"/>
              <w:jc w:val="both"/>
              <w:textAlignment w:val="baseline"/>
              <w:rPr>
                <w:rFonts w:ascii="Segoe UI" w:eastAsia="Times New Roman" w:hAnsi="Segoe UI" w:cs="Segoe UI"/>
                <w:sz w:val="18"/>
                <w:szCs w:val="18"/>
                <w:lang w:eastAsia="es-MX"/>
              </w:rPr>
            </w:pPr>
          </w:p>
        </w:tc>
        <w:tc>
          <w:tcPr>
            <w:tcW w:w="1142" w:type="dxa"/>
            <w:hideMark/>
          </w:tcPr>
          <w:p w14:paraId="36A72DCC" w14:textId="77777777" w:rsidR="00814F51" w:rsidRPr="000C194C" w:rsidRDefault="00814F51" w:rsidP="0083684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2365" w:type="dxa"/>
            <w:hideMark/>
          </w:tcPr>
          <w:p w14:paraId="4694ADDF" w14:textId="77777777" w:rsidR="00814F51" w:rsidRPr="000C194C" w:rsidRDefault="00814F51" w:rsidP="0083684A">
            <w:pPr>
              <w:jc w:val="both"/>
              <w:textAlignment w:val="baseline"/>
              <w:rPr>
                <w:rFonts w:ascii="Segoe UI" w:eastAsia="Times New Roman" w:hAnsi="Segoe UI" w:cs="Segoe UI"/>
                <w:sz w:val="18"/>
                <w:szCs w:val="18"/>
                <w:lang w:eastAsia="es-MX"/>
              </w:rPr>
            </w:pPr>
            <w:r w:rsidRPr="00F42A89">
              <w:rPr>
                <w:rFonts w:ascii="Calibri" w:eastAsia="Times New Roman" w:hAnsi="Calibri" w:cs="Calibri"/>
                <w:b/>
                <w:lang w:eastAsia="es-MX"/>
              </w:rPr>
              <w:t> </w:t>
            </w:r>
          </w:p>
        </w:tc>
      </w:tr>
      <w:tr w:rsidR="00814F51" w:rsidRPr="000C194C" w14:paraId="51A78467" w14:textId="77777777" w:rsidTr="00814F51">
        <w:trPr>
          <w:trHeight w:val="143"/>
        </w:trPr>
        <w:tc>
          <w:tcPr>
            <w:tcW w:w="5240" w:type="dxa"/>
            <w:hideMark/>
          </w:tcPr>
          <w:p w14:paraId="19A03058" w14:textId="77777777" w:rsidR="00814F51" w:rsidRPr="00C10D5A" w:rsidRDefault="00814F51" w:rsidP="0083684A">
            <w:pPr>
              <w:textAlignment w:val="baseline"/>
              <w:rPr>
                <w:rFonts w:ascii="Segoe UI" w:eastAsia="Times New Roman" w:hAnsi="Segoe UI" w:cs="Segoe UI"/>
                <w:sz w:val="18"/>
                <w:szCs w:val="18"/>
                <w:lang w:eastAsia="es-MX"/>
              </w:rPr>
            </w:pPr>
            <w:r w:rsidRPr="00C10D5A">
              <w:rPr>
                <w:rFonts w:ascii="Arial" w:eastAsia="Times New Roman" w:hAnsi="Arial" w:cs="Arial"/>
                <w:lang w:eastAsia="es-MX"/>
              </w:rPr>
              <w:t>En el marco de referencia hace una revisión de la literatura disponible sobre el tema (antecedentes e investigaciones previas</w:t>
            </w:r>
            <w:proofErr w:type="gramStart"/>
            <w:r w:rsidRPr="00C10D5A">
              <w:rPr>
                <w:rFonts w:ascii="Arial" w:eastAsia="Times New Roman" w:hAnsi="Arial" w:cs="Arial"/>
                <w:lang w:eastAsia="es-MX"/>
              </w:rPr>
              <w:t>) .</w:t>
            </w:r>
            <w:proofErr w:type="gramEnd"/>
            <w:r w:rsidRPr="00C10D5A">
              <w:rPr>
                <w:rFonts w:ascii="Arial" w:eastAsia="Times New Roman" w:hAnsi="Arial" w:cs="Arial"/>
                <w:lang w:eastAsia="es-MX"/>
              </w:rPr>
              <w:t> </w:t>
            </w:r>
          </w:p>
        </w:tc>
        <w:tc>
          <w:tcPr>
            <w:tcW w:w="746" w:type="dxa"/>
            <w:hideMark/>
          </w:tcPr>
          <w:p w14:paraId="316B6DE5" w14:textId="77777777" w:rsidR="00814F51" w:rsidRPr="00AD7730" w:rsidRDefault="00814F51" w:rsidP="0083684A">
            <w:pPr>
              <w:pStyle w:val="Prrafodelista"/>
              <w:ind w:left="765"/>
              <w:jc w:val="both"/>
              <w:textAlignment w:val="baseline"/>
              <w:rPr>
                <w:rFonts w:ascii="Segoe UI" w:eastAsia="Times New Roman" w:hAnsi="Segoe UI" w:cs="Segoe UI"/>
                <w:sz w:val="18"/>
                <w:szCs w:val="18"/>
                <w:lang w:eastAsia="es-MX"/>
              </w:rPr>
            </w:pPr>
          </w:p>
        </w:tc>
        <w:tc>
          <w:tcPr>
            <w:tcW w:w="1142" w:type="dxa"/>
            <w:hideMark/>
          </w:tcPr>
          <w:p w14:paraId="0163C070" w14:textId="77777777" w:rsidR="00814F51" w:rsidRPr="000C194C" w:rsidRDefault="00814F51" w:rsidP="0083684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2365" w:type="dxa"/>
            <w:hideMark/>
          </w:tcPr>
          <w:p w14:paraId="6ADA3EC9" w14:textId="77777777" w:rsidR="00814F51" w:rsidRPr="0049039F" w:rsidRDefault="00814F51" w:rsidP="0083684A">
            <w:pPr>
              <w:jc w:val="both"/>
              <w:textAlignment w:val="baseline"/>
              <w:rPr>
                <w:rFonts w:ascii="Times New Roman" w:eastAsia="Times New Roman" w:hAnsi="Times New Roman" w:cs="Times New Roman"/>
                <w:sz w:val="24"/>
                <w:szCs w:val="18"/>
                <w:lang w:eastAsia="es-MX"/>
              </w:rPr>
            </w:pPr>
            <w:r w:rsidRPr="000C194C">
              <w:rPr>
                <w:rFonts w:ascii="Calibri" w:eastAsia="Times New Roman" w:hAnsi="Calibri" w:cs="Calibri"/>
                <w:lang w:eastAsia="es-MX"/>
              </w:rPr>
              <w:t> </w:t>
            </w:r>
          </w:p>
        </w:tc>
      </w:tr>
      <w:tr w:rsidR="00814F51" w:rsidRPr="000C194C" w14:paraId="4CBDA38D" w14:textId="77777777" w:rsidTr="00814F51">
        <w:trPr>
          <w:trHeight w:val="143"/>
        </w:trPr>
        <w:tc>
          <w:tcPr>
            <w:tcW w:w="5240" w:type="dxa"/>
            <w:hideMark/>
          </w:tcPr>
          <w:p w14:paraId="228F51A4" w14:textId="77777777" w:rsidR="00814F51" w:rsidRPr="00C10D5A" w:rsidRDefault="00814F51" w:rsidP="0083684A">
            <w:pPr>
              <w:textAlignment w:val="baseline"/>
              <w:rPr>
                <w:rFonts w:ascii="Segoe UI" w:eastAsia="Times New Roman" w:hAnsi="Segoe UI" w:cs="Segoe UI"/>
                <w:sz w:val="18"/>
                <w:szCs w:val="18"/>
                <w:lang w:eastAsia="es-MX"/>
              </w:rPr>
            </w:pPr>
            <w:r w:rsidRPr="00C10D5A">
              <w:rPr>
                <w:rFonts w:ascii="Arial" w:eastAsia="Times New Roman" w:hAnsi="Arial" w:cs="Arial"/>
                <w:lang w:eastAsia="es-MX"/>
              </w:rPr>
              <w:t>La formulación de la hipótesis o supuestos es clara, escrita de manera afirmativa, tiene relación directa con el problema de investigación, incluye las variables y hace una predicción de los resultados esperados. </w:t>
            </w:r>
          </w:p>
        </w:tc>
        <w:tc>
          <w:tcPr>
            <w:tcW w:w="746" w:type="dxa"/>
            <w:hideMark/>
          </w:tcPr>
          <w:p w14:paraId="6F3BBB78" w14:textId="77777777" w:rsidR="00814F51" w:rsidRPr="000C194C" w:rsidRDefault="00814F51" w:rsidP="0083684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1142" w:type="dxa"/>
            <w:hideMark/>
          </w:tcPr>
          <w:p w14:paraId="6193E1F4" w14:textId="77777777" w:rsidR="00814F51" w:rsidRPr="000C194C" w:rsidRDefault="00814F51" w:rsidP="0083684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2365" w:type="dxa"/>
            <w:hideMark/>
          </w:tcPr>
          <w:p w14:paraId="0150351F" w14:textId="77777777" w:rsidR="00814F51" w:rsidRPr="000C194C" w:rsidRDefault="00814F51" w:rsidP="0083684A">
            <w:pPr>
              <w:textAlignment w:val="baseline"/>
              <w:rPr>
                <w:rFonts w:ascii="Segoe UI" w:eastAsia="Times New Roman" w:hAnsi="Segoe UI" w:cs="Segoe UI"/>
                <w:sz w:val="18"/>
                <w:szCs w:val="18"/>
                <w:lang w:eastAsia="es-MX"/>
              </w:rPr>
            </w:pPr>
            <w:r w:rsidRPr="00F42A89">
              <w:rPr>
                <w:rFonts w:ascii="Times New Roman" w:eastAsia="Times New Roman" w:hAnsi="Times New Roman" w:cs="Times New Roman"/>
                <w:sz w:val="24"/>
                <w:lang w:eastAsia="es-MX"/>
              </w:rPr>
              <w:t> </w:t>
            </w:r>
          </w:p>
          <w:p w14:paraId="7D1293D1" w14:textId="77777777" w:rsidR="00814F51" w:rsidRPr="000C194C" w:rsidRDefault="00814F51" w:rsidP="0083684A">
            <w:pPr>
              <w:textAlignment w:val="baseline"/>
              <w:rPr>
                <w:rFonts w:ascii="Segoe UI" w:eastAsia="Times New Roman" w:hAnsi="Segoe UI" w:cs="Segoe UI"/>
                <w:sz w:val="18"/>
                <w:szCs w:val="18"/>
                <w:lang w:eastAsia="es-MX"/>
              </w:rPr>
            </w:pPr>
          </w:p>
        </w:tc>
      </w:tr>
      <w:tr w:rsidR="00814F51" w:rsidRPr="000C194C" w14:paraId="297C428F" w14:textId="77777777" w:rsidTr="00814F51">
        <w:trPr>
          <w:trHeight w:val="143"/>
        </w:trPr>
        <w:tc>
          <w:tcPr>
            <w:tcW w:w="5240" w:type="dxa"/>
            <w:hideMark/>
          </w:tcPr>
          <w:p w14:paraId="22382986" w14:textId="77777777" w:rsidR="00814F51" w:rsidRPr="00C10D5A" w:rsidRDefault="00814F51" w:rsidP="0083684A">
            <w:pPr>
              <w:textAlignment w:val="baseline"/>
              <w:rPr>
                <w:rFonts w:ascii="Segoe UI" w:eastAsia="Times New Roman" w:hAnsi="Segoe UI" w:cs="Segoe UI"/>
                <w:sz w:val="18"/>
                <w:szCs w:val="18"/>
                <w:lang w:eastAsia="es-MX"/>
              </w:rPr>
            </w:pPr>
            <w:r w:rsidRPr="00C10D5A">
              <w:rPr>
                <w:rFonts w:ascii="Arial" w:eastAsia="Times New Roman" w:hAnsi="Arial" w:cs="Arial"/>
                <w:lang w:eastAsia="es-MX"/>
              </w:rPr>
              <w:t>Estrategia metodológica, específica el tipo de investigación que se va a hacer (cualitativa, cuantitativa o mixta), la muestra, incluye las técnicas de acopio de información describiendo la manera en cómo se llevará acabo y otros recursos para realizar la investigación, así como las técnicas para realizar el análisis de datos. </w:t>
            </w:r>
          </w:p>
          <w:p w14:paraId="5F9DB03A" w14:textId="77777777" w:rsidR="00814F51" w:rsidRPr="00C10D5A" w:rsidRDefault="00814F51" w:rsidP="0083684A">
            <w:pPr>
              <w:textAlignment w:val="baseline"/>
              <w:rPr>
                <w:rFonts w:ascii="Segoe UI" w:eastAsia="Times New Roman" w:hAnsi="Segoe UI" w:cs="Segoe UI"/>
                <w:sz w:val="18"/>
                <w:szCs w:val="18"/>
                <w:lang w:eastAsia="es-MX"/>
              </w:rPr>
            </w:pPr>
            <w:r w:rsidRPr="00C10D5A">
              <w:rPr>
                <w:rFonts w:ascii="Arial" w:eastAsia="Times New Roman" w:hAnsi="Arial" w:cs="Arial"/>
                <w:lang w:eastAsia="es-MX"/>
              </w:rPr>
              <w:t>Tiene las citas que sustentan el tipo de investigación, técnicas de acopio y análisis de datos. </w:t>
            </w:r>
          </w:p>
        </w:tc>
        <w:tc>
          <w:tcPr>
            <w:tcW w:w="746" w:type="dxa"/>
            <w:hideMark/>
          </w:tcPr>
          <w:p w14:paraId="3F7E83E7" w14:textId="77777777" w:rsidR="00814F51" w:rsidRPr="000C194C" w:rsidRDefault="00814F51" w:rsidP="0083684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1142" w:type="dxa"/>
            <w:hideMark/>
          </w:tcPr>
          <w:p w14:paraId="7396FECB" w14:textId="77777777" w:rsidR="00814F51" w:rsidRPr="000C194C" w:rsidRDefault="00814F51" w:rsidP="0083684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2365" w:type="dxa"/>
            <w:hideMark/>
          </w:tcPr>
          <w:p w14:paraId="02B9B5B3" w14:textId="77777777" w:rsidR="00814F51" w:rsidRPr="000C194C" w:rsidRDefault="00814F51" w:rsidP="0083684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r w:rsidR="00814F51" w:rsidRPr="000C194C" w14:paraId="2EC1D1DB" w14:textId="77777777" w:rsidTr="00814F51">
        <w:trPr>
          <w:trHeight w:val="143"/>
        </w:trPr>
        <w:tc>
          <w:tcPr>
            <w:tcW w:w="5240" w:type="dxa"/>
            <w:hideMark/>
          </w:tcPr>
          <w:p w14:paraId="1F123A13" w14:textId="77777777" w:rsidR="00814F51" w:rsidRPr="00C10D5A" w:rsidRDefault="00814F51" w:rsidP="0083684A">
            <w:pPr>
              <w:textAlignment w:val="baseline"/>
              <w:rPr>
                <w:rFonts w:ascii="Segoe UI" w:eastAsia="Times New Roman" w:hAnsi="Segoe UI" w:cs="Segoe UI"/>
                <w:sz w:val="18"/>
                <w:szCs w:val="18"/>
                <w:lang w:eastAsia="es-MX"/>
              </w:rPr>
            </w:pPr>
            <w:r w:rsidRPr="00C10D5A">
              <w:rPr>
                <w:rFonts w:ascii="Arial" w:eastAsia="Times New Roman" w:hAnsi="Arial" w:cs="Arial"/>
                <w:lang w:eastAsia="es-MX"/>
              </w:rPr>
              <w:t>Cronograma de actividades incluye las etapas que realizará durante su investigación, así como las fechas en que se llevarán a cabo cada una de ellas, desde el inicio hasta el final de la investigación.  </w:t>
            </w:r>
          </w:p>
        </w:tc>
        <w:tc>
          <w:tcPr>
            <w:tcW w:w="746" w:type="dxa"/>
            <w:hideMark/>
          </w:tcPr>
          <w:p w14:paraId="194AB862" w14:textId="77777777" w:rsidR="00814F51" w:rsidRPr="00AD7730" w:rsidRDefault="00814F51" w:rsidP="0083684A">
            <w:pPr>
              <w:pStyle w:val="Prrafodelista"/>
              <w:ind w:left="765"/>
              <w:jc w:val="both"/>
              <w:textAlignment w:val="baseline"/>
              <w:rPr>
                <w:rFonts w:ascii="Segoe UI" w:eastAsia="Times New Roman" w:hAnsi="Segoe UI" w:cs="Segoe UI"/>
                <w:sz w:val="18"/>
                <w:szCs w:val="18"/>
                <w:lang w:eastAsia="es-MX"/>
              </w:rPr>
            </w:pPr>
          </w:p>
        </w:tc>
        <w:tc>
          <w:tcPr>
            <w:tcW w:w="1142" w:type="dxa"/>
            <w:hideMark/>
          </w:tcPr>
          <w:p w14:paraId="62903408" w14:textId="77777777" w:rsidR="00814F51" w:rsidRPr="000C194C" w:rsidRDefault="00814F51" w:rsidP="0083684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2365" w:type="dxa"/>
            <w:hideMark/>
          </w:tcPr>
          <w:p w14:paraId="51290C18" w14:textId="77777777" w:rsidR="00814F51" w:rsidRPr="000C194C" w:rsidRDefault="00814F51" w:rsidP="0083684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r w:rsidR="00814F51" w:rsidRPr="000C194C" w14:paraId="203EB347" w14:textId="77777777" w:rsidTr="00814F51">
        <w:trPr>
          <w:trHeight w:val="143"/>
        </w:trPr>
        <w:tc>
          <w:tcPr>
            <w:tcW w:w="5240" w:type="dxa"/>
            <w:hideMark/>
          </w:tcPr>
          <w:p w14:paraId="5C9C8FEE" w14:textId="77777777" w:rsidR="00814F51" w:rsidRPr="00C10D5A" w:rsidRDefault="00814F51" w:rsidP="0083684A">
            <w:pPr>
              <w:textAlignment w:val="baseline"/>
              <w:rPr>
                <w:rFonts w:ascii="Segoe UI" w:eastAsia="Times New Roman" w:hAnsi="Segoe UI" w:cs="Segoe UI"/>
                <w:sz w:val="18"/>
                <w:szCs w:val="18"/>
                <w:lang w:eastAsia="es-MX"/>
              </w:rPr>
            </w:pPr>
            <w:r w:rsidRPr="00C10D5A">
              <w:rPr>
                <w:rFonts w:ascii="Arial" w:eastAsia="Times New Roman" w:hAnsi="Arial" w:cs="Arial"/>
                <w:lang w:eastAsia="es-MX"/>
              </w:rPr>
              <w:lastRenderedPageBreak/>
              <w:t xml:space="preserve">Referencias se incluyen todas las citas mencionadas en el documento y están escritas </w:t>
            </w:r>
            <w:proofErr w:type="gramStart"/>
            <w:r w:rsidRPr="00C10D5A">
              <w:rPr>
                <w:rFonts w:ascii="Arial" w:eastAsia="Times New Roman" w:hAnsi="Arial" w:cs="Arial"/>
                <w:lang w:eastAsia="es-MX"/>
              </w:rPr>
              <w:t>de acuerdo a</w:t>
            </w:r>
            <w:proofErr w:type="gramEnd"/>
            <w:r w:rsidRPr="00C10D5A">
              <w:rPr>
                <w:rFonts w:ascii="Arial" w:eastAsia="Times New Roman" w:hAnsi="Arial" w:cs="Arial"/>
                <w:lang w:eastAsia="es-MX"/>
              </w:rPr>
              <w:t xml:space="preserve"> lo indicado en la tipología. </w:t>
            </w:r>
          </w:p>
        </w:tc>
        <w:tc>
          <w:tcPr>
            <w:tcW w:w="746" w:type="dxa"/>
            <w:hideMark/>
          </w:tcPr>
          <w:p w14:paraId="7D4A8156" w14:textId="77777777" w:rsidR="00814F51" w:rsidRPr="00AD7730" w:rsidRDefault="00814F51" w:rsidP="0083684A">
            <w:pPr>
              <w:pStyle w:val="Prrafodelista"/>
              <w:ind w:left="765"/>
              <w:jc w:val="both"/>
              <w:textAlignment w:val="baseline"/>
              <w:rPr>
                <w:rFonts w:ascii="Segoe UI" w:eastAsia="Times New Roman" w:hAnsi="Segoe UI" w:cs="Segoe UI"/>
                <w:sz w:val="18"/>
                <w:szCs w:val="18"/>
                <w:lang w:eastAsia="es-MX"/>
              </w:rPr>
            </w:pPr>
          </w:p>
        </w:tc>
        <w:tc>
          <w:tcPr>
            <w:tcW w:w="1142" w:type="dxa"/>
            <w:hideMark/>
          </w:tcPr>
          <w:p w14:paraId="2E50C551" w14:textId="77777777" w:rsidR="00814F51" w:rsidRPr="000C194C" w:rsidRDefault="00814F51" w:rsidP="0083684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2365" w:type="dxa"/>
            <w:hideMark/>
          </w:tcPr>
          <w:p w14:paraId="6BAE7EAD" w14:textId="77777777" w:rsidR="00814F51" w:rsidRPr="000C194C" w:rsidRDefault="00814F51" w:rsidP="0083684A">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r w:rsidR="00814F51" w:rsidRPr="00F71CC5" w14:paraId="292FBB80" w14:textId="77777777" w:rsidTr="00814F51">
        <w:trPr>
          <w:trHeight w:val="143"/>
        </w:trPr>
        <w:tc>
          <w:tcPr>
            <w:tcW w:w="5240" w:type="dxa"/>
            <w:shd w:val="clear" w:color="auto" w:fill="000000" w:themeFill="text1"/>
            <w:vAlign w:val="center"/>
          </w:tcPr>
          <w:p w14:paraId="20706B29" w14:textId="77777777" w:rsidR="00814F51" w:rsidRPr="00C10D5A" w:rsidRDefault="00814F51" w:rsidP="0083684A">
            <w:pPr>
              <w:jc w:val="center"/>
              <w:rPr>
                <w:rFonts w:cstheme="minorHAnsi"/>
              </w:rPr>
            </w:pPr>
            <w:r w:rsidRPr="00C10D5A">
              <w:rPr>
                <w:rFonts w:cstheme="minorHAnsi"/>
              </w:rPr>
              <w:t>CUERPO DE LA TESIS O CAPITULOS</w:t>
            </w:r>
          </w:p>
        </w:tc>
        <w:tc>
          <w:tcPr>
            <w:tcW w:w="746" w:type="dxa"/>
            <w:shd w:val="clear" w:color="auto" w:fill="000000" w:themeFill="text1"/>
            <w:vAlign w:val="center"/>
          </w:tcPr>
          <w:p w14:paraId="13CBB87F" w14:textId="77777777" w:rsidR="00814F51" w:rsidRPr="00F71CC5" w:rsidRDefault="00814F51" w:rsidP="0083684A">
            <w:pPr>
              <w:jc w:val="center"/>
              <w:rPr>
                <w:rFonts w:cstheme="minorHAnsi"/>
              </w:rPr>
            </w:pPr>
            <w:r w:rsidRPr="00F71CC5">
              <w:rPr>
                <w:rFonts w:cstheme="minorHAnsi"/>
              </w:rPr>
              <w:t>SI LO PRESENTA</w:t>
            </w:r>
          </w:p>
        </w:tc>
        <w:tc>
          <w:tcPr>
            <w:tcW w:w="1142" w:type="dxa"/>
            <w:shd w:val="clear" w:color="auto" w:fill="000000" w:themeFill="text1"/>
            <w:vAlign w:val="center"/>
          </w:tcPr>
          <w:p w14:paraId="0971A73F" w14:textId="77777777" w:rsidR="00814F51" w:rsidRPr="00F71CC5" w:rsidRDefault="00814F51" w:rsidP="0083684A">
            <w:pPr>
              <w:jc w:val="center"/>
              <w:rPr>
                <w:rFonts w:cstheme="minorHAnsi"/>
              </w:rPr>
            </w:pPr>
            <w:r w:rsidRPr="00F71CC5">
              <w:rPr>
                <w:rFonts w:cstheme="minorHAnsi"/>
              </w:rPr>
              <w:t>NO LO PRESENTA</w:t>
            </w:r>
          </w:p>
        </w:tc>
        <w:tc>
          <w:tcPr>
            <w:tcW w:w="2365" w:type="dxa"/>
            <w:shd w:val="clear" w:color="auto" w:fill="000000" w:themeFill="text1"/>
            <w:vAlign w:val="center"/>
          </w:tcPr>
          <w:p w14:paraId="6829DDD2" w14:textId="77777777" w:rsidR="00814F51" w:rsidRPr="00F71CC5" w:rsidRDefault="00814F51" w:rsidP="0083684A">
            <w:pPr>
              <w:jc w:val="center"/>
              <w:rPr>
                <w:rFonts w:cstheme="minorHAnsi"/>
              </w:rPr>
            </w:pPr>
            <w:r w:rsidRPr="00F71CC5">
              <w:rPr>
                <w:rFonts w:cstheme="minorHAnsi"/>
              </w:rPr>
              <w:t>SUGERENCIAS</w:t>
            </w:r>
          </w:p>
        </w:tc>
      </w:tr>
      <w:tr w:rsidR="00814F51" w:rsidRPr="00F71CC5" w14:paraId="7259B623" w14:textId="77777777" w:rsidTr="00814F51">
        <w:trPr>
          <w:trHeight w:val="143"/>
        </w:trPr>
        <w:tc>
          <w:tcPr>
            <w:tcW w:w="5240" w:type="dxa"/>
            <w:shd w:val="clear" w:color="auto" w:fill="D9D9D9" w:themeFill="background1" w:themeFillShade="D9"/>
          </w:tcPr>
          <w:p w14:paraId="2738DACB" w14:textId="77777777" w:rsidR="00814F51" w:rsidRPr="00C10D5A" w:rsidRDefault="00814F51" w:rsidP="0083684A">
            <w:pPr>
              <w:jc w:val="both"/>
              <w:rPr>
                <w:rFonts w:cstheme="minorHAnsi"/>
              </w:rPr>
            </w:pPr>
            <w:r w:rsidRPr="00C10D5A">
              <w:rPr>
                <w:rFonts w:cstheme="minorHAnsi"/>
              </w:rPr>
              <w:t xml:space="preserve">MARCO TEORICO </w:t>
            </w:r>
          </w:p>
        </w:tc>
        <w:tc>
          <w:tcPr>
            <w:tcW w:w="746" w:type="dxa"/>
            <w:shd w:val="clear" w:color="auto" w:fill="D9D9D9" w:themeFill="background1" w:themeFillShade="D9"/>
          </w:tcPr>
          <w:p w14:paraId="4B2E678D" w14:textId="77777777" w:rsidR="00814F51" w:rsidRPr="00F71CC5" w:rsidRDefault="00814F51" w:rsidP="0083684A">
            <w:pPr>
              <w:jc w:val="both"/>
              <w:rPr>
                <w:rFonts w:cstheme="minorHAnsi"/>
              </w:rPr>
            </w:pPr>
          </w:p>
        </w:tc>
        <w:tc>
          <w:tcPr>
            <w:tcW w:w="1142" w:type="dxa"/>
            <w:shd w:val="clear" w:color="auto" w:fill="D9D9D9" w:themeFill="background1" w:themeFillShade="D9"/>
          </w:tcPr>
          <w:p w14:paraId="4E4762D7" w14:textId="77777777" w:rsidR="00814F51" w:rsidRPr="00F71CC5" w:rsidRDefault="00814F51" w:rsidP="0083684A">
            <w:pPr>
              <w:jc w:val="both"/>
              <w:rPr>
                <w:rFonts w:cstheme="minorHAnsi"/>
              </w:rPr>
            </w:pPr>
          </w:p>
        </w:tc>
        <w:tc>
          <w:tcPr>
            <w:tcW w:w="2365" w:type="dxa"/>
            <w:shd w:val="clear" w:color="auto" w:fill="D9D9D9" w:themeFill="background1" w:themeFillShade="D9"/>
          </w:tcPr>
          <w:p w14:paraId="23A7AB0C" w14:textId="77777777" w:rsidR="00814F51" w:rsidRPr="00F71CC5" w:rsidRDefault="00814F51" w:rsidP="0083684A">
            <w:pPr>
              <w:jc w:val="both"/>
              <w:rPr>
                <w:rFonts w:cstheme="minorHAnsi"/>
              </w:rPr>
            </w:pPr>
          </w:p>
        </w:tc>
      </w:tr>
      <w:tr w:rsidR="00814F51" w:rsidRPr="00F71CC5" w14:paraId="3C3E0AFD" w14:textId="77777777" w:rsidTr="00814F51">
        <w:trPr>
          <w:trHeight w:val="143"/>
        </w:trPr>
        <w:tc>
          <w:tcPr>
            <w:tcW w:w="5240" w:type="dxa"/>
          </w:tcPr>
          <w:p w14:paraId="76AD4131" w14:textId="77777777" w:rsidR="00814F51" w:rsidRPr="00C10D5A" w:rsidRDefault="00814F51" w:rsidP="0083684A">
            <w:pPr>
              <w:rPr>
                <w:rFonts w:cstheme="minorHAnsi"/>
                <w:color w:val="FF0000"/>
              </w:rPr>
            </w:pPr>
            <w:r w:rsidRPr="00C10D5A">
              <w:t>Argumenta y sustenta de manera adecuada su investigación de acuerdo con el enfoque seleccionado</w:t>
            </w:r>
          </w:p>
        </w:tc>
        <w:tc>
          <w:tcPr>
            <w:tcW w:w="746" w:type="dxa"/>
          </w:tcPr>
          <w:p w14:paraId="6FAAE4F7" w14:textId="77777777" w:rsidR="00814F51" w:rsidRPr="00A1380E" w:rsidRDefault="00814F51" w:rsidP="0083684A">
            <w:pPr>
              <w:pStyle w:val="Prrafodelista"/>
              <w:ind w:left="1440"/>
              <w:jc w:val="both"/>
              <w:rPr>
                <w:rFonts w:cstheme="minorHAnsi"/>
              </w:rPr>
            </w:pPr>
          </w:p>
        </w:tc>
        <w:tc>
          <w:tcPr>
            <w:tcW w:w="1142" w:type="dxa"/>
          </w:tcPr>
          <w:p w14:paraId="0A1ED4CA" w14:textId="77777777" w:rsidR="00814F51" w:rsidRPr="00F71CC5" w:rsidRDefault="00814F51" w:rsidP="0083684A">
            <w:pPr>
              <w:jc w:val="both"/>
              <w:rPr>
                <w:rFonts w:cstheme="minorHAnsi"/>
              </w:rPr>
            </w:pPr>
          </w:p>
        </w:tc>
        <w:tc>
          <w:tcPr>
            <w:tcW w:w="2365" w:type="dxa"/>
          </w:tcPr>
          <w:p w14:paraId="5BD60300" w14:textId="77777777" w:rsidR="00814F51" w:rsidRPr="008F652D" w:rsidRDefault="00814F51" w:rsidP="0083684A">
            <w:pPr>
              <w:jc w:val="both"/>
              <w:rPr>
                <w:rFonts w:cstheme="minorHAnsi"/>
              </w:rPr>
            </w:pPr>
          </w:p>
        </w:tc>
      </w:tr>
      <w:tr w:rsidR="00814F51" w:rsidRPr="00F71CC5" w14:paraId="1C1D0666" w14:textId="77777777" w:rsidTr="00814F51">
        <w:trPr>
          <w:trHeight w:val="143"/>
        </w:trPr>
        <w:tc>
          <w:tcPr>
            <w:tcW w:w="5240" w:type="dxa"/>
            <w:shd w:val="clear" w:color="auto" w:fill="D9D9D9" w:themeFill="background1" w:themeFillShade="D9"/>
          </w:tcPr>
          <w:p w14:paraId="33386CA5" w14:textId="77777777" w:rsidR="00814F51" w:rsidRPr="00C10D5A" w:rsidRDefault="00814F51" w:rsidP="0083684A">
            <w:pPr>
              <w:rPr>
                <w:rFonts w:cstheme="minorHAnsi"/>
              </w:rPr>
            </w:pPr>
            <w:r w:rsidRPr="00C10D5A">
              <w:rPr>
                <w:rFonts w:cstheme="minorHAnsi"/>
              </w:rPr>
              <w:t>MARCO LEGAL</w:t>
            </w:r>
          </w:p>
        </w:tc>
        <w:tc>
          <w:tcPr>
            <w:tcW w:w="746" w:type="dxa"/>
            <w:shd w:val="clear" w:color="auto" w:fill="D9D9D9" w:themeFill="background1" w:themeFillShade="D9"/>
          </w:tcPr>
          <w:p w14:paraId="16ACBC87" w14:textId="77777777" w:rsidR="00814F51" w:rsidRPr="00F71CC5" w:rsidRDefault="00814F51" w:rsidP="0083684A">
            <w:pPr>
              <w:jc w:val="both"/>
              <w:rPr>
                <w:rFonts w:cstheme="minorHAnsi"/>
              </w:rPr>
            </w:pPr>
          </w:p>
        </w:tc>
        <w:tc>
          <w:tcPr>
            <w:tcW w:w="1142" w:type="dxa"/>
            <w:shd w:val="clear" w:color="auto" w:fill="D9D9D9" w:themeFill="background1" w:themeFillShade="D9"/>
          </w:tcPr>
          <w:p w14:paraId="7BC93E90" w14:textId="77777777" w:rsidR="00814F51" w:rsidRPr="00F71CC5" w:rsidRDefault="00814F51" w:rsidP="0083684A">
            <w:pPr>
              <w:jc w:val="both"/>
              <w:rPr>
                <w:rFonts w:cstheme="minorHAnsi"/>
              </w:rPr>
            </w:pPr>
          </w:p>
        </w:tc>
        <w:tc>
          <w:tcPr>
            <w:tcW w:w="2365" w:type="dxa"/>
            <w:shd w:val="clear" w:color="auto" w:fill="D9D9D9" w:themeFill="background1" w:themeFillShade="D9"/>
          </w:tcPr>
          <w:p w14:paraId="72720B00" w14:textId="77777777" w:rsidR="00814F51" w:rsidRPr="00F71CC5" w:rsidRDefault="00814F51" w:rsidP="0083684A">
            <w:pPr>
              <w:jc w:val="both"/>
              <w:rPr>
                <w:rFonts w:cstheme="minorHAnsi"/>
              </w:rPr>
            </w:pPr>
          </w:p>
        </w:tc>
      </w:tr>
      <w:tr w:rsidR="00814F51" w:rsidRPr="00F71CC5" w14:paraId="7034860E" w14:textId="77777777" w:rsidTr="00814F51">
        <w:trPr>
          <w:trHeight w:val="143"/>
        </w:trPr>
        <w:tc>
          <w:tcPr>
            <w:tcW w:w="5240" w:type="dxa"/>
          </w:tcPr>
          <w:p w14:paraId="208B3339" w14:textId="77777777" w:rsidR="00814F51" w:rsidRPr="00C10D5A" w:rsidRDefault="00814F51" w:rsidP="0083684A">
            <w:pPr>
              <w:rPr>
                <w:rFonts w:cstheme="minorHAnsi"/>
              </w:rPr>
            </w:pPr>
            <w:r w:rsidRPr="00C10D5A">
              <w:rPr>
                <w:rFonts w:cstheme="minorHAnsi"/>
              </w:rPr>
              <w:t>Menciona, argumenta las bases legales en las que basará su investigación, sustenta teóricamente con ideas del programa Aprendizajes Clave para la educación integral que le servirán como base de su investigación y otras fuentes</w:t>
            </w:r>
          </w:p>
          <w:p w14:paraId="1738E614" w14:textId="77777777" w:rsidR="00814F51" w:rsidRPr="00C10D5A" w:rsidRDefault="00814F51" w:rsidP="0083684A">
            <w:pPr>
              <w:rPr>
                <w:rFonts w:cstheme="minorHAnsi"/>
              </w:rPr>
            </w:pPr>
          </w:p>
        </w:tc>
        <w:tc>
          <w:tcPr>
            <w:tcW w:w="746" w:type="dxa"/>
          </w:tcPr>
          <w:p w14:paraId="7CDF54F8" w14:textId="77777777" w:rsidR="00814F51" w:rsidRPr="00F71CC5" w:rsidRDefault="00814F51" w:rsidP="0083684A">
            <w:pPr>
              <w:jc w:val="both"/>
              <w:rPr>
                <w:rFonts w:cstheme="minorHAnsi"/>
              </w:rPr>
            </w:pPr>
          </w:p>
        </w:tc>
        <w:tc>
          <w:tcPr>
            <w:tcW w:w="1142" w:type="dxa"/>
          </w:tcPr>
          <w:p w14:paraId="1ECBA7C8" w14:textId="77777777" w:rsidR="00814F51" w:rsidRPr="00F71CC5" w:rsidRDefault="00814F51" w:rsidP="0083684A">
            <w:pPr>
              <w:jc w:val="both"/>
              <w:rPr>
                <w:rFonts w:cstheme="minorHAnsi"/>
              </w:rPr>
            </w:pPr>
          </w:p>
        </w:tc>
        <w:tc>
          <w:tcPr>
            <w:tcW w:w="2365" w:type="dxa"/>
          </w:tcPr>
          <w:p w14:paraId="05F05689" w14:textId="77777777" w:rsidR="00814F51" w:rsidRPr="00F71CC5" w:rsidRDefault="00814F51" w:rsidP="0083684A">
            <w:pPr>
              <w:jc w:val="both"/>
              <w:rPr>
                <w:rFonts w:cstheme="minorHAnsi"/>
              </w:rPr>
            </w:pPr>
          </w:p>
        </w:tc>
      </w:tr>
      <w:tr w:rsidR="00814F51" w:rsidRPr="00F71CC5" w14:paraId="0E677989" w14:textId="77777777" w:rsidTr="00814F51">
        <w:trPr>
          <w:trHeight w:val="298"/>
        </w:trPr>
        <w:tc>
          <w:tcPr>
            <w:tcW w:w="5240" w:type="dxa"/>
            <w:shd w:val="clear" w:color="auto" w:fill="D9D9D9" w:themeFill="background1" w:themeFillShade="D9"/>
          </w:tcPr>
          <w:p w14:paraId="2A07C172" w14:textId="77777777" w:rsidR="00814F51" w:rsidRPr="00C10D5A" w:rsidRDefault="00814F51" w:rsidP="0083684A">
            <w:pPr>
              <w:rPr>
                <w:rFonts w:cstheme="minorHAnsi"/>
              </w:rPr>
            </w:pPr>
            <w:r w:rsidRPr="00C10D5A">
              <w:rPr>
                <w:rFonts w:cstheme="minorHAnsi"/>
              </w:rPr>
              <w:t>MARCO REFERENCIAL</w:t>
            </w:r>
          </w:p>
        </w:tc>
        <w:tc>
          <w:tcPr>
            <w:tcW w:w="746" w:type="dxa"/>
            <w:shd w:val="clear" w:color="auto" w:fill="D9D9D9" w:themeFill="background1" w:themeFillShade="D9"/>
          </w:tcPr>
          <w:p w14:paraId="0694FDB9" w14:textId="77777777" w:rsidR="00814F51" w:rsidRPr="00F71CC5" w:rsidRDefault="00814F51" w:rsidP="0083684A">
            <w:pPr>
              <w:jc w:val="both"/>
              <w:rPr>
                <w:rFonts w:cstheme="minorHAnsi"/>
              </w:rPr>
            </w:pPr>
          </w:p>
        </w:tc>
        <w:tc>
          <w:tcPr>
            <w:tcW w:w="1142" w:type="dxa"/>
            <w:shd w:val="clear" w:color="auto" w:fill="D9D9D9" w:themeFill="background1" w:themeFillShade="D9"/>
          </w:tcPr>
          <w:p w14:paraId="1CD64460" w14:textId="77777777" w:rsidR="00814F51" w:rsidRPr="00F71CC5" w:rsidRDefault="00814F51" w:rsidP="0083684A">
            <w:pPr>
              <w:jc w:val="both"/>
              <w:rPr>
                <w:rFonts w:cstheme="minorHAnsi"/>
              </w:rPr>
            </w:pPr>
          </w:p>
        </w:tc>
        <w:tc>
          <w:tcPr>
            <w:tcW w:w="2365" w:type="dxa"/>
            <w:shd w:val="clear" w:color="auto" w:fill="D9D9D9" w:themeFill="background1" w:themeFillShade="D9"/>
          </w:tcPr>
          <w:p w14:paraId="6309EA1E" w14:textId="77777777" w:rsidR="00814F51" w:rsidRPr="00F71CC5" w:rsidRDefault="00814F51" w:rsidP="0083684A">
            <w:pPr>
              <w:jc w:val="both"/>
              <w:rPr>
                <w:rFonts w:cstheme="minorHAnsi"/>
              </w:rPr>
            </w:pPr>
          </w:p>
        </w:tc>
      </w:tr>
      <w:tr w:rsidR="00814F51" w:rsidRPr="00F71CC5" w14:paraId="7F512C85" w14:textId="77777777" w:rsidTr="00814F51">
        <w:trPr>
          <w:trHeight w:val="1084"/>
        </w:trPr>
        <w:tc>
          <w:tcPr>
            <w:tcW w:w="5240" w:type="dxa"/>
          </w:tcPr>
          <w:p w14:paraId="32AE412E" w14:textId="77777777" w:rsidR="00814F51" w:rsidRPr="00C10D5A" w:rsidRDefault="00814F51" w:rsidP="0083684A">
            <w:pPr>
              <w:rPr>
                <w:rFonts w:cstheme="minorHAnsi"/>
              </w:rPr>
            </w:pPr>
            <w:r w:rsidRPr="00C10D5A">
              <w:rPr>
                <w:rFonts w:cstheme="minorHAnsi"/>
              </w:rPr>
              <w:t>Menciona, argumenta e incluye los estudios realizados por otros investigadores planteando diferentes posturas y conclusiones desde otras perspectivas.</w:t>
            </w:r>
          </w:p>
        </w:tc>
        <w:tc>
          <w:tcPr>
            <w:tcW w:w="746" w:type="dxa"/>
          </w:tcPr>
          <w:p w14:paraId="62075554" w14:textId="77777777" w:rsidR="00814F51" w:rsidRPr="000512DB" w:rsidRDefault="00814F51" w:rsidP="0083684A">
            <w:pPr>
              <w:jc w:val="both"/>
              <w:rPr>
                <w:rFonts w:cstheme="minorHAnsi"/>
              </w:rPr>
            </w:pPr>
          </w:p>
        </w:tc>
        <w:tc>
          <w:tcPr>
            <w:tcW w:w="1142" w:type="dxa"/>
          </w:tcPr>
          <w:p w14:paraId="4E616CA1" w14:textId="77777777" w:rsidR="00814F51" w:rsidRPr="00F71CC5" w:rsidRDefault="00814F51" w:rsidP="0083684A">
            <w:pPr>
              <w:jc w:val="both"/>
              <w:rPr>
                <w:rFonts w:cstheme="minorHAnsi"/>
              </w:rPr>
            </w:pPr>
          </w:p>
        </w:tc>
        <w:tc>
          <w:tcPr>
            <w:tcW w:w="2365" w:type="dxa"/>
          </w:tcPr>
          <w:p w14:paraId="0A9132A9" w14:textId="77777777" w:rsidR="00814F51" w:rsidRPr="00F71CC5" w:rsidRDefault="00814F51" w:rsidP="0083684A">
            <w:pPr>
              <w:jc w:val="both"/>
              <w:rPr>
                <w:rFonts w:cstheme="minorHAnsi"/>
              </w:rPr>
            </w:pPr>
          </w:p>
        </w:tc>
      </w:tr>
      <w:tr w:rsidR="00814F51" w:rsidRPr="00F71CC5" w14:paraId="4AD0CEE1" w14:textId="77777777" w:rsidTr="00814F51">
        <w:trPr>
          <w:trHeight w:val="541"/>
        </w:trPr>
        <w:tc>
          <w:tcPr>
            <w:tcW w:w="5240" w:type="dxa"/>
            <w:shd w:val="clear" w:color="auto" w:fill="D9D9D9" w:themeFill="background1" w:themeFillShade="D9"/>
          </w:tcPr>
          <w:p w14:paraId="6825F42F" w14:textId="77777777" w:rsidR="00814F51" w:rsidRPr="00F71CC5" w:rsidRDefault="00814F51" w:rsidP="0083684A">
            <w:pPr>
              <w:rPr>
                <w:rFonts w:cstheme="minorHAnsi"/>
              </w:rPr>
            </w:pPr>
            <w:r w:rsidRPr="00F71CC5">
              <w:rPr>
                <w:rFonts w:cstheme="minorHAnsi"/>
              </w:rPr>
              <w:t>MARCO METODOLOGICO</w:t>
            </w:r>
            <w:r>
              <w:rPr>
                <w:rFonts w:cstheme="minorHAnsi"/>
              </w:rPr>
              <w:t>:</w:t>
            </w:r>
            <w:r w:rsidRPr="00F71CC5">
              <w:rPr>
                <w:rFonts w:cstheme="minorHAnsi"/>
              </w:rPr>
              <w:t xml:space="preserve"> Narra la manera en que se realizó la investigación </w:t>
            </w:r>
          </w:p>
        </w:tc>
        <w:tc>
          <w:tcPr>
            <w:tcW w:w="746" w:type="dxa"/>
            <w:shd w:val="clear" w:color="auto" w:fill="D9D9D9" w:themeFill="background1" w:themeFillShade="D9"/>
          </w:tcPr>
          <w:p w14:paraId="1315914F" w14:textId="77777777" w:rsidR="00814F51" w:rsidRPr="00F71CC5" w:rsidRDefault="00814F51" w:rsidP="0083684A">
            <w:pPr>
              <w:jc w:val="both"/>
              <w:rPr>
                <w:rFonts w:cstheme="minorHAnsi"/>
              </w:rPr>
            </w:pPr>
          </w:p>
        </w:tc>
        <w:tc>
          <w:tcPr>
            <w:tcW w:w="1142" w:type="dxa"/>
            <w:shd w:val="clear" w:color="auto" w:fill="D9D9D9" w:themeFill="background1" w:themeFillShade="D9"/>
          </w:tcPr>
          <w:p w14:paraId="3D743C32" w14:textId="77777777" w:rsidR="00814F51" w:rsidRPr="00F71CC5" w:rsidRDefault="00814F51" w:rsidP="0083684A">
            <w:pPr>
              <w:jc w:val="both"/>
              <w:rPr>
                <w:rFonts w:cstheme="minorHAnsi"/>
              </w:rPr>
            </w:pPr>
          </w:p>
        </w:tc>
        <w:tc>
          <w:tcPr>
            <w:tcW w:w="2365" w:type="dxa"/>
            <w:shd w:val="clear" w:color="auto" w:fill="D9D9D9" w:themeFill="background1" w:themeFillShade="D9"/>
          </w:tcPr>
          <w:p w14:paraId="2F36225B" w14:textId="77777777" w:rsidR="00814F51" w:rsidRPr="00F71CC5" w:rsidRDefault="00814F51" w:rsidP="0083684A">
            <w:pPr>
              <w:jc w:val="both"/>
              <w:rPr>
                <w:rFonts w:cstheme="minorHAnsi"/>
              </w:rPr>
            </w:pPr>
          </w:p>
        </w:tc>
      </w:tr>
      <w:tr w:rsidR="00814F51" w:rsidRPr="00F71CC5" w14:paraId="321CB8E4" w14:textId="77777777" w:rsidTr="00814F51">
        <w:trPr>
          <w:trHeight w:val="514"/>
        </w:trPr>
        <w:tc>
          <w:tcPr>
            <w:tcW w:w="5240" w:type="dxa"/>
          </w:tcPr>
          <w:p w14:paraId="479D7510" w14:textId="77777777" w:rsidR="00814F51" w:rsidRPr="00584916" w:rsidRDefault="00814F51" w:rsidP="0083684A">
            <w:pPr>
              <w:rPr>
                <w:rFonts w:ascii="Arial" w:hAnsi="Arial" w:cs="Arial"/>
              </w:rPr>
            </w:pPr>
            <w:r w:rsidRPr="00584916">
              <w:rPr>
                <w:rFonts w:ascii="Arial" w:hAnsi="Arial" w:cs="Arial"/>
              </w:rPr>
              <w:t xml:space="preserve">Explica clara y detalladamente la selección del método </w:t>
            </w:r>
          </w:p>
        </w:tc>
        <w:tc>
          <w:tcPr>
            <w:tcW w:w="746" w:type="dxa"/>
          </w:tcPr>
          <w:p w14:paraId="7EA0D328" w14:textId="77777777" w:rsidR="00814F51" w:rsidRPr="00F71CC5" w:rsidRDefault="00814F51" w:rsidP="0083684A">
            <w:pPr>
              <w:jc w:val="both"/>
              <w:rPr>
                <w:rFonts w:cstheme="minorHAnsi"/>
              </w:rPr>
            </w:pPr>
          </w:p>
        </w:tc>
        <w:tc>
          <w:tcPr>
            <w:tcW w:w="1142" w:type="dxa"/>
          </w:tcPr>
          <w:p w14:paraId="7AD19865" w14:textId="77777777" w:rsidR="00814F51" w:rsidRPr="00F71CC5" w:rsidRDefault="00814F51" w:rsidP="0083684A">
            <w:pPr>
              <w:jc w:val="both"/>
              <w:rPr>
                <w:rFonts w:cstheme="minorHAnsi"/>
              </w:rPr>
            </w:pPr>
          </w:p>
        </w:tc>
        <w:tc>
          <w:tcPr>
            <w:tcW w:w="2365" w:type="dxa"/>
          </w:tcPr>
          <w:p w14:paraId="55D04610" w14:textId="77777777" w:rsidR="00814F51" w:rsidRPr="00F71CC5" w:rsidRDefault="00814F51" w:rsidP="0083684A">
            <w:pPr>
              <w:jc w:val="both"/>
              <w:rPr>
                <w:rFonts w:cstheme="minorHAnsi"/>
              </w:rPr>
            </w:pPr>
          </w:p>
        </w:tc>
      </w:tr>
      <w:tr w:rsidR="00814F51" w:rsidRPr="00F71CC5" w14:paraId="2BDC9094" w14:textId="77777777" w:rsidTr="00814F51">
        <w:trPr>
          <w:trHeight w:val="514"/>
        </w:trPr>
        <w:tc>
          <w:tcPr>
            <w:tcW w:w="5240" w:type="dxa"/>
          </w:tcPr>
          <w:p w14:paraId="12EDDDF2" w14:textId="77777777" w:rsidR="00814F51" w:rsidRPr="00584916" w:rsidRDefault="00814F51" w:rsidP="0083684A">
            <w:pPr>
              <w:rPr>
                <w:rFonts w:ascii="Arial" w:hAnsi="Arial" w:cs="Arial"/>
              </w:rPr>
            </w:pPr>
            <w:r w:rsidRPr="00584916">
              <w:rPr>
                <w:rFonts w:ascii="Arial" w:hAnsi="Arial" w:cs="Arial"/>
              </w:rPr>
              <w:t>Menciona y describe las técnicas empleadas</w:t>
            </w:r>
          </w:p>
        </w:tc>
        <w:tc>
          <w:tcPr>
            <w:tcW w:w="746" w:type="dxa"/>
          </w:tcPr>
          <w:p w14:paraId="4A683B98" w14:textId="77777777" w:rsidR="00814F51" w:rsidRPr="00F71CC5" w:rsidRDefault="00814F51" w:rsidP="0083684A">
            <w:pPr>
              <w:jc w:val="both"/>
              <w:rPr>
                <w:rFonts w:cstheme="minorHAnsi"/>
              </w:rPr>
            </w:pPr>
          </w:p>
        </w:tc>
        <w:tc>
          <w:tcPr>
            <w:tcW w:w="1142" w:type="dxa"/>
          </w:tcPr>
          <w:p w14:paraId="1BC31648" w14:textId="77777777" w:rsidR="00814F51" w:rsidRPr="00F71CC5" w:rsidRDefault="00814F51" w:rsidP="0083684A">
            <w:pPr>
              <w:jc w:val="both"/>
              <w:rPr>
                <w:rFonts w:cstheme="minorHAnsi"/>
              </w:rPr>
            </w:pPr>
          </w:p>
        </w:tc>
        <w:tc>
          <w:tcPr>
            <w:tcW w:w="2365" w:type="dxa"/>
          </w:tcPr>
          <w:p w14:paraId="263A7664" w14:textId="77777777" w:rsidR="00814F51" w:rsidRPr="00F71CC5" w:rsidRDefault="00814F51" w:rsidP="0083684A">
            <w:pPr>
              <w:jc w:val="both"/>
              <w:rPr>
                <w:rFonts w:cstheme="minorHAnsi"/>
              </w:rPr>
            </w:pPr>
          </w:p>
        </w:tc>
      </w:tr>
      <w:tr w:rsidR="00814F51" w:rsidRPr="00F71CC5" w14:paraId="459A1E15" w14:textId="77777777" w:rsidTr="00814F51">
        <w:trPr>
          <w:trHeight w:val="1518"/>
        </w:trPr>
        <w:tc>
          <w:tcPr>
            <w:tcW w:w="5240" w:type="dxa"/>
          </w:tcPr>
          <w:p w14:paraId="47A344B9" w14:textId="77777777" w:rsidR="00814F51" w:rsidRPr="00584916" w:rsidRDefault="00814F51" w:rsidP="0083684A">
            <w:pPr>
              <w:rPr>
                <w:rFonts w:ascii="Arial" w:hAnsi="Arial" w:cs="Arial"/>
              </w:rPr>
            </w:pPr>
            <w:r w:rsidRPr="00584916">
              <w:rPr>
                <w:rFonts w:ascii="Arial" w:hAnsi="Arial" w:cs="Arial"/>
              </w:rPr>
              <w:t>Incluye y explica la selección o el diseño de los instrumentos y procesos de sistematización</w:t>
            </w:r>
          </w:p>
          <w:p w14:paraId="5D904792" w14:textId="77777777" w:rsidR="00814F51" w:rsidRPr="00584916" w:rsidRDefault="00814F51" w:rsidP="0083684A">
            <w:pPr>
              <w:rPr>
                <w:rFonts w:ascii="Arial" w:hAnsi="Arial" w:cs="Arial"/>
              </w:rPr>
            </w:pPr>
            <w:r w:rsidRPr="00584916">
              <w:rPr>
                <w:rFonts w:ascii="Arial" w:hAnsi="Arial" w:cs="Arial"/>
              </w:rPr>
              <w:t xml:space="preserve">(En caso de diseñar un instrumento debe estar validado </w:t>
            </w:r>
            <w:proofErr w:type="spellStart"/>
            <w:r w:rsidRPr="00584916">
              <w:rPr>
                <w:rFonts w:ascii="Arial" w:hAnsi="Arial" w:cs="Arial"/>
              </w:rPr>
              <w:t>específicando</w:t>
            </w:r>
            <w:proofErr w:type="spellEnd"/>
            <w:r w:rsidRPr="00584916">
              <w:rPr>
                <w:rFonts w:ascii="Arial" w:hAnsi="Arial" w:cs="Arial"/>
              </w:rPr>
              <w:t xml:space="preserve"> las técnicas empleadas)</w:t>
            </w:r>
          </w:p>
        </w:tc>
        <w:tc>
          <w:tcPr>
            <w:tcW w:w="746" w:type="dxa"/>
          </w:tcPr>
          <w:p w14:paraId="03168821" w14:textId="77777777" w:rsidR="00814F51" w:rsidRPr="00F71CC5" w:rsidRDefault="00814F51" w:rsidP="0083684A">
            <w:pPr>
              <w:jc w:val="both"/>
              <w:rPr>
                <w:rFonts w:cstheme="minorHAnsi"/>
              </w:rPr>
            </w:pPr>
          </w:p>
        </w:tc>
        <w:tc>
          <w:tcPr>
            <w:tcW w:w="1142" w:type="dxa"/>
          </w:tcPr>
          <w:p w14:paraId="12711689" w14:textId="77777777" w:rsidR="00814F51" w:rsidRPr="00F71CC5" w:rsidRDefault="00814F51" w:rsidP="0083684A">
            <w:pPr>
              <w:jc w:val="both"/>
              <w:rPr>
                <w:rFonts w:cstheme="minorHAnsi"/>
              </w:rPr>
            </w:pPr>
          </w:p>
        </w:tc>
        <w:tc>
          <w:tcPr>
            <w:tcW w:w="2365" w:type="dxa"/>
          </w:tcPr>
          <w:p w14:paraId="177A3042" w14:textId="77777777" w:rsidR="00814F51" w:rsidRPr="00F71CC5" w:rsidRDefault="00814F51" w:rsidP="0083684A">
            <w:pPr>
              <w:jc w:val="both"/>
              <w:rPr>
                <w:rFonts w:cstheme="minorHAnsi"/>
              </w:rPr>
            </w:pPr>
          </w:p>
        </w:tc>
      </w:tr>
      <w:tr w:rsidR="00814F51" w:rsidRPr="00F71CC5" w14:paraId="57E8F924" w14:textId="77777777" w:rsidTr="00814F51">
        <w:trPr>
          <w:trHeight w:val="514"/>
        </w:trPr>
        <w:tc>
          <w:tcPr>
            <w:tcW w:w="5240" w:type="dxa"/>
          </w:tcPr>
          <w:p w14:paraId="4480D7C2" w14:textId="77777777" w:rsidR="00814F51" w:rsidRPr="00584916" w:rsidRDefault="00814F51" w:rsidP="0083684A">
            <w:pPr>
              <w:rPr>
                <w:rFonts w:ascii="Arial" w:hAnsi="Arial" w:cs="Arial"/>
              </w:rPr>
            </w:pPr>
            <w:r w:rsidRPr="00584916">
              <w:rPr>
                <w:rFonts w:ascii="Arial" w:hAnsi="Arial" w:cs="Arial"/>
              </w:rPr>
              <w:t>Menciona el proceso para seleccionar el tamaño de la muestra</w:t>
            </w:r>
          </w:p>
        </w:tc>
        <w:tc>
          <w:tcPr>
            <w:tcW w:w="746" w:type="dxa"/>
          </w:tcPr>
          <w:p w14:paraId="1DE1F5EF" w14:textId="77777777" w:rsidR="00814F51" w:rsidRPr="00F71CC5" w:rsidRDefault="00814F51" w:rsidP="0083684A">
            <w:pPr>
              <w:jc w:val="both"/>
              <w:rPr>
                <w:rFonts w:cstheme="minorHAnsi"/>
              </w:rPr>
            </w:pPr>
          </w:p>
        </w:tc>
        <w:tc>
          <w:tcPr>
            <w:tcW w:w="1142" w:type="dxa"/>
          </w:tcPr>
          <w:p w14:paraId="00A49E1B" w14:textId="77777777" w:rsidR="00814F51" w:rsidRPr="00F71CC5" w:rsidRDefault="00814F51" w:rsidP="0083684A">
            <w:pPr>
              <w:jc w:val="both"/>
              <w:rPr>
                <w:rFonts w:cstheme="minorHAnsi"/>
              </w:rPr>
            </w:pPr>
          </w:p>
        </w:tc>
        <w:tc>
          <w:tcPr>
            <w:tcW w:w="2365" w:type="dxa"/>
          </w:tcPr>
          <w:p w14:paraId="465221D6" w14:textId="77777777" w:rsidR="00814F51" w:rsidRPr="00F71CC5" w:rsidRDefault="00814F51" w:rsidP="0083684A">
            <w:pPr>
              <w:jc w:val="both"/>
              <w:rPr>
                <w:rFonts w:cstheme="minorHAnsi"/>
              </w:rPr>
            </w:pPr>
          </w:p>
        </w:tc>
      </w:tr>
      <w:tr w:rsidR="00814F51" w:rsidRPr="00F71CC5" w14:paraId="2B7CEC8B" w14:textId="77777777" w:rsidTr="00814F51">
        <w:trPr>
          <w:trHeight w:val="514"/>
        </w:trPr>
        <w:tc>
          <w:tcPr>
            <w:tcW w:w="5240" w:type="dxa"/>
          </w:tcPr>
          <w:p w14:paraId="1FAABCB0" w14:textId="77777777" w:rsidR="00814F51" w:rsidRPr="00584916" w:rsidRDefault="00814F51" w:rsidP="0083684A">
            <w:pPr>
              <w:rPr>
                <w:rFonts w:ascii="Arial" w:hAnsi="Arial" w:cs="Arial"/>
              </w:rPr>
            </w:pPr>
            <w:r w:rsidRPr="00584916">
              <w:rPr>
                <w:rFonts w:ascii="Arial" w:hAnsi="Arial" w:cs="Arial"/>
              </w:rPr>
              <w:t>Describe la aplicación de los instrumentos de recolección de datos</w:t>
            </w:r>
          </w:p>
        </w:tc>
        <w:tc>
          <w:tcPr>
            <w:tcW w:w="746" w:type="dxa"/>
          </w:tcPr>
          <w:p w14:paraId="741560E9" w14:textId="77777777" w:rsidR="00814F51" w:rsidRPr="00F71CC5" w:rsidRDefault="00814F51" w:rsidP="0083684A">
            <w:pPr>
              <w:jc w:val="both"/>
              <w:rPr>
                <w:rFonts w:cstheme="minorHAnsi"/>
              </w:rPr>
            </w:pPr>
          </w:p>
        </w:tc>
        <w:tc>
          <w:tcPr>
            <w:tcW w:w="1142" w:type="dxa"/>
          </w:tcPr>
          <w:p w14:paraId="7333B497" w14:textId="77777777" w:rsidR="00814F51" w:rsidRPr="00F71CC5" w:rsidRDefault="00814F51" w:rsidP="0083684A">
            <w:pPr>
              <w:jc w:val="both"/>
              <w:rPr>
                <w:rFonts w:cstheme="minorHAnsi"/>
              </w:rPr>
            </w:pPr>
          </w:p>
        </w:tc>
        <w:tc>
          <w:tcPr>
            <w:tcW w:w="2365" w:type="dxa"/>
          </w:tcPr>
          <w:p w14:paraId="21A3FF11" w14:textId="77777777" w:rsidR="00814F51" w:rsidRPr="00F71CC5" w:rsidRDefault="00814F51" w:rsidP="0083684A">
            <w:pPr>
              <w:jc w:val="both"/>
              <w:rPr>
                <w:rFonts w:cstheme="minorHAnsi"/>
              </w:rPr>
            </w:pPr>
          </w:p>
        </w:tc>
      </w:tr>
      <w:tr w:rsidR="00814F51" w:rsidRPr="00F71CC5" w14:paraId="0DEF5728" w14:textId="77777777" w:rsidTr="00814F51">
        <w:trPr>
          <w:trHeight w:val="271"/>
        </w:trPr>
        <w:tc>
          <w:tcPr>
            <w:tcW w:w="5240" w:type="dxa"/>
          </w:tcPr>
          <w:p w14:paraId="728B6144" w14:textId="77777777" w:rsidR="00814F51" w:rsidRPr="00584916" w:rsidRDefault="00814F51" w:rsidP="0083684A">
            <w:pPr>
              <w:rPr>
                <w:rFonts w:ascii="Arial" w:hAnsi="Arial" w:cs="Arial"/>
              </w:rPr>
            </w:pPr>
            <w:r w:rsidRPr="00584916">
              <w:rPr>
                <w:rFonts w:ascii="Arial" w:hAnsi="Arial" w:cs="Arial"/>
              </w:rPr>
              <w:t>Explica el proceso de análisis de datos</w:t>
            </w:r>
          </w:p>
        </w:tc>
        <w:tc>
          <w:tcPr>
            <w:tcW w:w="746" w:type="dxa"/>
          </w:tcPr>
          <w:p w14:paraId="681F668F" w14:textId="77777777" w:rsidR="00814F51" w:rsidRPr="00F71CC5" w:rsidRDefault="00814F51" w:rsidP="0083684A">
            <w:pPr>
              <w:jc w:val="both"/>
              <w:rPr>
                <w:rFonts w:cstheme="minorHAnsi"/>
              </w:rPr>
            </w:pPr>
          </w:p>
        </w:tc>
        <w:tc>
          <w:tcPr>
            <w:tcW w:w="1142" w:type="dxa"/>
          </w:tcPr>
          <w:p w14:paraId="17AE7BB4" w14:textId="77777777" w:rsidR="00814F51" w:rsidRPr="00F71CC5" w:rsidRDefault="00814F51" w:rsidP="0083684A">
            <w:pPr>
              <w:jc w:val="both"/>
              <w:rPr>
                <w:rFonts w:cstheme="minorHAnsi"/>
              </w:rPr>
            </w:pPr>
          </w:p>
        </w:tc>
        <w:tc>
          <w:tcPr>
            <w:tcW w:w="2365" w:type="dxa"/>
          </w:tcPr>
          <w:p w14:paraId="1BCC769E" w14:textId="77777777" w:rsidR="00814F51" w:rsidRPr="00F71CC5" w:rsidRDefault="00814F51" w:rsidP="0083684A">
            <w:pPr>
              <w:jc w:val="both"/>
              <w:rPr>
                <w:rFonts w:cstheme="minorHAnsi"/>
              </w:rPr>
            </w:pPr>
          </w:p>
        </w:tc>
      </w:tr>
      <w:tr w:rsidR="00814F51" w:rsidRPr="00F71CC5" w14:paraId="33B25811" w14:textId="77777777" w:rsidTr="00814F51">
        <w:trPr>
          <w:trHeight w:val="298"/>
        </w:trPr>
        <w:tc>
          <w:tcPr>
            <w:tcW w:w="5240" w:type="dxa"/>
            <w:shd w:val="clear" w:color="auto" w:fill="D9D9D9" w:themeFill="background1" w:themeFillShade="D9"/>
          </w:tcPr>
          <w:p w14:paraId="31EF3F25" w14:textId="77777777" w:rsidR="00814F51" w:rsidRPr="00584916" w:rsidRDefault="00814F51" w:rsidP="0083684A">
            <w:pPr>
              <w:jc w:val="both"/>
              <w:rPr>
                <w:rFonts w:ascii="Arial" w:hAnsi="Arial" w:cs="Arial"/>
              </w:rPr>
            </w:pPr>
            <w:r w:rsidRPr="00584916">
              <w:rPr>
                <w:rFonts w:ascii="Arial" w:hAnsi="Arial" w:cs="Arial"/>
              </w:rPr>
              <w:t xml:space="preserve">LOS RESULTADOS </w:t>
            </w:r>
          </w:p>
        </w:tc>
        <w:tc>
          <w:tcPr>
            <w:tcW w:w="746" w:type="dxa"/>
            <w:shd w:val="clear" w:color="auto" w:fill="D9D9D9" w:themeFill="background1" w:themeFillShade="D9"/>
          </w:tcPr>
          <w:p w14:paraId="42564F53" w14:textId="77777777" w:rsidR="00814F51" w:rsidRPr="00F71CC5" w:rsidRDefault="00814F51" w:rsidP="0083684A">
            <w:pPr>
              <w:jc w:val="both"/>
              <w:rPr>
                <w:rFonts w:cstheme="minorHAnsi"/>
              </w:rPr>
            </w:pPr>
          </w:p>
        </w:tc>
        <w:tc>
          <w:tcPr>
            <w:tcW w:w="1142" w:type="dxa"/>
            <w:shd w:val="clear" w:color="auto" w:fill="D9D9D9" w:themeFill="background1" w:themeFillShade="D9"/>
          </w:tcPr>
          <w:p w14:paraId="042DF7AD" w14:textId="77777777" w:rsidR="00814F51" w:rsidRPr="00F71CC5" w:rsidRDefault="00814F51" w:rsidP="0083684A">
            <w:pPr>
              <w:jc w:val="both"/>
              <w:rPr>
                <w:rFonts w:cstheme="minorHAnsi"/>
              </w:rPr>
            </w:pPr>
          </w:p>
        </w:tc>
        <w:tc>
          <w:tcPr>
            <w:tcW w:w="2365" w:type="dxa"/>
            <w:shd w:val="clear" w:color="auto" w:fill="D9D9D9" w:themeFill="background1" w:themeFillShade="D9"/>
          </w:tcPr>
          <w:p w14:paraId="72835720" w14:textId="77777777" w:rsidR="00814F51" w:rsidRPr="00F71CC5" w:rsidRDefault="00814F51" w:rsidP="0083684A">
            <w:pPr>
              <w:jc w:val="both"/>
              <w:rPr>
                <w:rFonts w:cstheme="minorHAnsi"/>
              </w:rPr>
            </w:pPr>
          </w:p>
        </w:tc>
      </w:tr>
      <w:tr w:rsidR="00814F51" w:rsidRPr="00F71CC5" w14:paraId="4BB10970" w14:textId="77777777" w:rsidTr="00814F51">
        <w:trPr>
          <w:trHeight w:val="271"/>
        </w:trPr>
        <w:tc>
          <w:tcPr>
            <w:tcW w:w="5240" w:type="dxa"/>
          </w:tcPr>
          <w:p w14:paraId="5BE95E50" w14:textId="77777777" w:rsidR="00814F51" w:rsidRPr="00584916" w:rsidRDefault="00814F51" w:rsidP="0083684A">
            <w:pPr>
              <w:jc w:val="both"/>
              <w:rPr>
                <w:rFonts w:ascii="Arial" w:hAnsi="Arial" w:cs="Arial"/>
              </w:rPr>
            </w:pPr>
            <w:r w:rsidRPr="00584916">
              <w:rPr>
                <w:rFonts w:ascii="Arial" w:hAnsi="Arial" w:cs="Arial"/>
              </w:rPr>
              <w:t>Presenta la lectura de los datos a detalle</w:t>
            </w:r>
          </w:p>
        </w:tc>
        <w:tc>
          <w:tcPr>
            <w:tcW w:w="746" w:type="dxa"/>
          </w:tcPr>
          <w:p w14:paraId="22D4109C" w14:textId="77777777" w:rsidR="00814F51" w:rsidRPr="00F71CC5" w:rsidRDefault="00814F51" w:rsidP="0083684A">
            <w:pPr>
              <w:jc w:val="both"/>
              <w:rPr>
                <w:rFonts w:cstheme="minorHAnsi"/>
              </w:rPr>
            </w:pPr>
          </w:p>
        </w:tc>
        <w:tc>
          <w:tcPr>
            <w:tcW w:w="1142" w:type="dxa"/>
          </w:tcPr>
          <w:p w14:paraId="3C8DF994" w14:textId="77777777" w:rsidR="00814F51" w:rsidRPr="00F71CC5" w:rsidRDefault="00814F51" w:rsidP="0083684A">
            <w:pPr>
              <w:jc w:val="both"/>
              <w:rPr>
                <w:rFonts w:cstheme="minorHAnsi"/>
              </w:rPr>
            </w:pPr>
          </w:p>
        </w:tc>
        <w:tc>
          <w:tcPr>
            <w:tcW w:w="2365" w:type="dxa"/>
          </w:tcPr>
          <w:p w14:paraId="2DAC727E" w14:textId="77777777" w:rsidR="00814F51" w:rsidRPr="00F71CC5" w:rsidRDefault="00814F51" w:rsidP="0083684A">
            <w:pPr>
              <w:jc w:val="both"/>
              <w:rPr>
                <w:rFonts w:cstheme="minorHAnsi"/>
              </w:rPr>
            </w:pPr>
          </w:p>
        </w:tc>
      </w:tr>
      <w:tr w:rsidR="00814F51" w:rsidRPr="00F71CC5" w14:paraId="1F7ECE88" w14:textId="77777777" w:rsidTr="00814F51">
        <w:trPr>
          <w:trHeight w:val="271"/>
        </w:trPr>
        <w:tc>
          <w:tcPr>
            <w:tcW w:w="5240" w:type="dxa"/>
            <w:shd w:val="clear" w:color="auto" w:fill="000000" w:themeFill="text1"/>
          </w:tcPr>
          <w:p w14:paraId="61C3FA55" w14:textId="77777777" w:rsidR="00814F51" w:rsidRDefault="00814F51" w:rsidP="0083684A">
            <w:pPr>
              <w:jc w:val="both"/>
              <w:rPr>
                <w:rFonts w:cstheme="minorHAnsi"/>
              </w:rPr>
            </w:pPr>
            <w:r>
              <w:rPr>
                <w:rFonts w:cstheme="minorHAnsi"/>
              </w:rPr>
              <w:t>DISCUSIÓN Y CONCLUSIONES</w:t>
            </w:r>
          </w:p>
        </w:tc>
        <w:tc>
          <w:tcPr>
            <w:tcW w:w="746" w:type="dxa"/>
            <w:shd w:val="clear" w:color="auto" w:fill="000000" w:themeFill="text1"/>
          </w:tcPr>
          <w:p w14:paraId="36677741" w14:textId="77777777" w:rsidR="00814F51" w:rsidRPr="00F71CC5" w:rsidRDefault="00814F51" w:rsidP="0083684A">
            <w:pPr>
              <w:jc w:val="both"/>
              <w:rPr>
                <w:rFonts w:cstheme="minorHAnsi"/>
              </w:rPr>
            </w:pPr>
          </w:p>
        </w:tc>
        <w:tc>
          <w:tcPr>
            <w:tcW w:w="1142" w:type="dxa"/>
            <w:shd w:val="clear" w:color="auto" w:fill="000000" w:themeFill="text1"/>
          </w:tcPr>
          <w:p w14:paraId="3A56D36D" w14:textId="77777777" w:rsidR="00814F51" w:rsidRPr="00F71CC5" w:rsidRDefault="00814F51" w:rsidP="0083684A">
            <w:pPr>
              <w:jc w:val="both"/>
              <w:rPr>
                <w:rFonts w:cstheme="minorHAnsi"/>
              </w:rPr>
            </w:pPr>
          </w:p>
        </w:tc>
        <w:tc>
          <w:tcPr>
            <w:tcW w:w="2365" w:type="dxa"/>
            <w:shd w:val="clear" w:color="auto" w:fill="000000" w:themeFill="text1"/>
          </w:tcPr>
          <w:p w14:paraId="2FF9DC22" w14:textId="77777777" w:rsidR="00814F51" w:rsidRPr="00F71CC5" w:rsidRDefault="00814F51" w:rsidP="0083684A">
            <w:pPr>
              <w:jc w:val="both"/>
              <w:rPr>
                <w:rFonts w:cstheme="minorHAnsi"/>
              </w:rPr>
            </w:pPr>
          </w:p>
        </w:tc>
      </w:tr>
      <w:tr w:rsidR="00814F51" w:rsidRPr="00584916" w14:paraId="0BCFE4CC" w14:textId="77777777" w:rsidTr="00814F51">
        <w:trPr>
          <w:trHeight w:val="785"/>
        </w:trPr>
        <w:tc>
          <w:tcPr>
            <w:tcW w:w="5240" w:type="dxa"/>
          </w:tcPr>
          <w:p w14:paraId="5EC60A80" w14:textId="77777777" w:rsidR="00814F51" w:rsidRPr="00584916" w:rsidRDefault="00814F51" w:rsidP="0083684A">
            <w:pPr>
              <w:jc w:val="both"/>
              <w:rPr>
                <w:rFonts w:ascii="Arial" w:hAnsi="Arial" w:cs="Arial"/>
              </w:rPr>
            </w:pPr>
            <w:r w:rsidRPr="00584916">
              <w:rPr>
                <w:rFonts w:ascii="Arial" w:hAnsi="Arial" w:cs="Arial"/>
              </w:rPr>
              <w:t xml:space="preserve">Contrasta los resultados en función de las preguntas, objetivos e hipótesis: teoría-práctica </w:t>
            </w:r>
          </w:p>
        </w:tc>
        <w:tc>
          <w:tcPr>
            <w:tcW w:w="746" w:type="dxa"/>
          </w:tcPr>
          <w:p w14:paraId="6E8DBB32" w14:textId="77777777" w:rsidR="00814F51" w:rsidRPr="00584916" w:rsidRDefault="00814F51" w:rsidP="0083684A">
            <w:pPr>
              <w:jc w:val="both"/>
              <w:rPr>
                <w:rFonts w:ascii="Arial" w:hAnsi="Arial" w:cs="Arial"/>
              </w:rPr>
            </w:pPr>
          </w:p>
        </w:tc>
        <w:tc>
          <w:tcPr>
            <w:tcW w:w="1142" w:type="dxa"/>
          </w:tcPr>
          <w:p w14:paraId="4E53602E" w14:textId="77777777" w:rsidR="00814F51" w:rsidRPr="00584916" w:rsidRDefault="00814F51" w:rsidP="0083684A">
            <w:pPr>
              <w:jc w:val="both"/>
              <w:rPr>
                <w:rFonts w:ascii="Arial" w:hAnsi="Arial" w:cs="Arial"/>
              </w:rPr>
            </w:pPr>
          </w:p>
        </w:tc>
        <w:tc>
          <w:tcPr>
            <w:tcW w:w="2365" w:type="dxa"/>
          </w:tcPr>
          <w:p w14:paraId="6F9D97A7" w14:textId="77777777" w:rsidR="00814F51" w:rsidRPr="00584916" w:rsidRDefault="00814F51" w:rsidP="0083684A">
            <w:pPr>
              <w:jc w:val="both"/>
              <w:rPr>
                <w:rFonts w:ascii="Arial" w:hAnsi="Arial" w:cs="Arial"/>
              </w:rPr>
            </w:pPr>
          </w:p>
        </w:tc>
      </w:tr>
      <w:tr w:rsidR="00814F51" w:rsidRPr="00584916" w14:paraId="3017B48B" w14:textId="77777777" w:rsidTr="00814F51">
        <w:trPr>
          <w:trHeight w:val="244"/>
        </w:trPr>
        <w:tc>
          <w:tcPr>
            <w:tcW w:w="5240" w:type="dxa"/>
          </w:tcPr>
          <w:p w14:paraId="418914CA" w14:textId="77777777" w:rsidR="00814F51" w:rsidRPr="00584916" w:rsidRDefault="00814F51" w:rsidP="0083684A">
            <w:pPr>
              <w:jc w:val="both"/>
              <w:rPr>
                <w:rFonts w:ascii="Arial" w:hAnsi="Arial" w:cs="Arial"/>
              </w:rPr>
            </w:pPr>
            <w:r w:rsidRPr="00584916">
              <w:rPr>
                <w:rFonts w:ascii="Arial" w:hAnsi="Arial" w:cs="Arial"/>
              </w:rPr>
              <w:t>Señala las limitaciones del estudio</w:t>
            </w:r>
          </w:p>
        </w:tc>
        <w:tc>
          <w:tcPr>
            <w:tcW w:w="746" w:type="dxa"/>
          </w:tcPr>
          <w:p w14:paraId="42EF6971" w14:textId="77777777" w:rsidR="00814F51" w:rsidRPr="00584916" w:rsidRDefault="00814F51" w:rsidP="0083684A">
            <w:pPr>
              <w:jc w:val="both"/>
              <w:rPr>
                <w:rFonts w:ascii="Arial" w:hAnsi="Arial" w:cs="Arial"/>
              </w:rPr>
            </w:pPr>
          </w:p>
        </w:tc>
        <w:tc>
          <w:tcPr>
            <w:tcW w:w="1142" w:type="dxa"/>
          </w:tcPr>
          <w:p w14:paraId="75ACE8A4" w14:textId="77777777" w:rsidR="00814F51" w:rsidRPr="00584916" w:rsidRDefault="00814F51" w:rsidP="0083684A">
            <w:pPr>
              <w:jc w:val="both"/>
              <w:rPr>
                <w:rFonts w:ascii="Arial" w:hAnsi="Arial" w:cs="Arial"/>
              </w:rPr>
            </w:pPr>
          </w:p>
        </w:tc>
        <w:tc>
          <w:tcPr>
            <w:tcW w:w="2365" w:type="dxa"/>
          </w:tcPr>
          <w:p w14:paraId="0565DE8F" w14:textId="77777777" w:rsidR="00814F51" w:rsidRPr="00584916" w:rsidRDefault="00814F51" w:rsidP="0083684A">
            <w:pPr>
              <w:jc w:val="both"/>
              <w:rPr>
                <w:rFonts w:ascii="Arial" w:hAnsi="Arial" w:cs="Arial"/>
              </w:rPr>
            </w:pPr>
          </w:p>
        </w:tc>
      </w:tr>
      <w:tr w:rsidR="00814F51" w:rsidRPr="00584916" w14:paraId="4E3FC47E" w14:textId="77777777" w:rsidTr="00814F51">
        <w:trPr>
          <w:trHeight w:val="785"/>
        </w:trPr>
        <w:tc>
          <w:tcPr>
            <w:tcW w:w="5240" w:type="dxa"/>
          </w:tcPr>
          <w:p w14:paraId="187612DD" w14:textId="77777777" w:rsidR="00814F51" w:rsidRPr="00584916" w:rsidRDefault="00814F51" w:rsidP="0083684A">
            <w:pPr>
              <w:jc w:val="both"/>
              <w:rPr>
                <w:rFonts w:ascii="Arial" w:hAnsi="Arial" w:cs="Arial"/>
              </w:rPr>
            </w:pPr>
            <w:r w:rsidRPr="00584916">
              <w:rPr>
                <w:rFonts w:ascii="Arial" w:hAnsi="Arial" w:cs="Arial"/>
              </w:rPr>
              <w:lastRenderedPageBreak/>
              <w:t>Describir las premisas que se han desarrollado para llegar a las conclusiones que se presentan</w:t>
            </w:r>
          </w:p>
        </w:tc>
        <w:tc>
          <w:tcPr>
            <w:tcW w:w="746" w:type="dxa"/>
          </w:tcPr>
          <w:p w14:paraId="04BE5E03" w14:textId="77777777" w:rsidR="00814F51" w:rsidRPr="00584916" w:rsidRDefault="00814F51" w:rsidP="0083684A">
            <w:pPr>
              <w:jc w:val="both"/>
              <w:rPr>
                <w:rFonts w:ascii="Arial" w:hAnsi="Arial" w:cs="Arial"/>
              </w:rPr>
            </w:pPr>
          </w:p>
        </w:tc>
        <w:tc>
          <w:tcPr>
            <w:tcW w:w="1142" w:type="dxa"/>
          </w:tcPr>
          <w:p w14:paraId="162955A3" w14:textId="77777777" w:rsidR="00814F51" w:rsidRPr="00584916" w:rsidRDefault="00814F51" w:rsidP="0083684A">
            <w:pPr>
              <w:jc w:val="both"/>
              <w:rPr>
                <w:rFonts w:ascii="Arial" w:hAnsi="Arial" w:cs="Arial"/>
              </w:rPr>
            </w:pPr>
          </w:p>
        </w:tc>
        <w:tc>
          <w:tcPr>
            <w:tcW w:w="2365" w:type="dxa"/>
          </w:tcPr>
          <w:p w14:paraId="4AC6F8B3" w14:textId="77777777" w:rsidR="00814F51" w:rsidRPr="00584916" w:rsidRDefault="00814F51" w:rsidP="0083684A">
            <w:pPr>
              <w:jc w:val="both"/>
              <w:rPr>
                <w:rFonts w:ascii="Arial" w:hAnsi="Arial" w:cs="Arial"/>
              </w:rPr>
            </w:pPr>
          </w:p>
        </w:tc>
      </w:tr>
      <w:tr w:rsidR="00814F51" w:rsidRPr="00584916" w14:paraId="65DCEFFE" w14:textId="77777777" w:rsidTr="00814F51">
        <w:trPr>
          <w:trHeight w:val="759"/>
        </w:trPr>
        <w:tc>
          <w:tcPr>
            <w:tcW w:w="5240" w:type="dxa"/>
          </w:tcPr>
          <w:p w14:paraId="7F61EAF7" w14:textId="77777777" w:rsidR="00814F51" w:rsidRPr="00584916" w:rsidRDefault="00814F51" w:rsidP="0083684A">
            <w:pPr>
              <w:jc w:val="both"/>
              <w:rPr>
                <w:rFonts w:ascii="Arial" w:hAnsi="Arial" w:cs="Arial"/>
              </w:rPr>
            </w:pPr>
            <w:r w:rsidRPr="00584916">
              <w:rPr>
                <w:rFonts w:ascii="Arial" w:hAnsi="Arial" w:cs="Arial"/>
              </w:rPr>
              <w:t xml:space="preserve">Menciona las propuestas que hace al campo de educación o el tema de estudio derivadas de su proceso de investigación </w:t>
            </w:r>
          </w:p>
        </w:tc>
        <w:tc>
          <w:tcPr>
            <w:tcW w:w="746" w:type="dxa"/>
          </w:tcPr>
          <w:p w14:paraId="6A7FF3B9" w14:textId="77777777" w:rsidR="00814F51" w:rsidRPr="00584916" w:rsidRDefault="00814F51" w:rsidP="0083684A">
            <w:pPr>
              <w:jc w:val="both"/>
              <w:rPr>
                <w:rFonts w:ascii="Arial" w:hAnsi="Arial" w:cs="Arial"/>
              </w:rPr>
            </w:pPr>
          </w:p>
        </w:tc>
        <w:tc>
          <w:tcPr>
            <w:tcW w:w="1142" w:type="dxa"/>
          </w:tcPr>
          <w:p w14:paraId="49B5F2EC" w14:textId="77777777" w:rsidR="00814F51" w:rsidRPr="00584916" w:rsidRDefault="00814F51" w:rsidP="0083684A">
            <w:pPr>
              <w:jc w:val="both"/>
              <w:rPr>
                <w:rFonts w:ascii="Arial" w:hAnsi="Arial" w:cs="Arial"/>
              </w:rPr>
            </w:pPr>
          </w:p>
        </w:tc>
        <w:tc>
          <w:tcPr>
            <w:tcW w:w="2365" w:type="dxa"/>
          </w:tcPr>
          <w:p w14:paraId="64352518" w14:textId="77777777" w:rsidR="00814F51" w:rsidRPr="00584916" w:rsidRDefault="00814F51" w:rsidP="0083684A">
            <w:pPr>
              <w:jc w:val="both"/>
              <w:rPr>
                <w:rFonts w:ascii="Arial" w:hAnsi="Arial" w:cs="Arial"/>
              </w:rPr>
            </w:pPr>
          </w:p>
        </w:tc>
      </w:tr>
      <w:tr w:rsidR="00814F51" w:rsidRPr="00584916" w14:paraId="7095DEA1" w14:textId="77777777" w:rsidTr="00814F51">
        <w:trPr>
          <w:trHeight w:val="1002"/>
        </w:trPr>
        <w:tc>
          <w:tcPr>
            <w:tcW w:w="5240" w:type="dxa"/>
          </w:tcPr>
          <w:p w14:paraId="67EFE127" w14:textId="77777777" w:rsidR="00814F51" w:rsidRPr="00584916" w:rsidRDefault="00814F51" w:rsidP="0083684A">
            <w:pPr>
              <w:jc w:val="both"/>
              <w:rPr>
                <w:rFonts w:ascii="Arial" w:hAnsi="Arial" w:cs="Arial"/>
              </w:rPr>
            </w:pPr>
            <w:r w:rsidRPr="00584916">
              <w:rPr>
                <w:rFonts w:ascii="Arial" w:hAnsi="Arial" w:cs="Arial"/>
              </w:rPr>
              <w:t>Plantea nuevas vetas de investigación en función de sus resultados (recomendaciones)</w:t>
            </w:r>
          </w:p>
          <w:p w14:paraId="789D7500" w14:textId="77777777" w:rsidR="00814F51" w:rsidRPr="00584916" w:rsidRDefault="00814F51" w:rsidP="0083684A">
            <w:pPr>
              <w:jc w:val="both"/>
              <w:rPr>
                <w:rFonts w:ascii="Arial" w:hAnsi="Arial" w:cs="Arial"/>
              </w:rPr>
            </w:pPr>
          </w:p>
        </w:tc>
        <w:tc>
          <w:tcPr>
            <w:tcW w:w="746" w:type="dxa"/>
          </w:tcPr>
          <w:p w14:paraId="4B9E670D" w14:textId="77777777" w:rsidR="00814F51" w:rsidRPr="00584916" w:rsidRDefault="00814F51" w:rsidP="0083684A">
            <w:pPr>
              <w:jc w:val="both"/>
              <w:rPr>
                <w:rFonts w:ascii="Arial" w:hAnsi="Arial" w:cs="Arial"/>
              </w:rPr>
            </w:pPr>
          </w:p>
        </w:tc>
        <w:tc>
          <w:tcPr>
            <w:tcW w:w="1142" w:type="dxa"/>
          </w:tcPr>
          <w:p w14:paraId="16E446DA" w14:textId="77777777" w:rsidR="00814F51" w:rsidRPr="00584916" w:rsidRDefault="00814F51" w:rsidP="0083684A">
            <w:pPr>
              <w:jc w:val="both"/>
              <w:rPr>
                <w:rFonts w:ascii="Arial" w:hAnsi="Arial" w:cs="Arial"/>
              </w:rPr>
            </w:pPr>
          </w:p>
        </w:tc>
        <w:tc>
          <w:tcPr>
            <w:tcW w:w="2365" w:type="dxa"/>
          </w:tcPr>
          <w:p w14:paraId="4E7EC69A" w14:textId="77777777" w:rsidR="00814F51" w:rsidRPr="00584916" w:rsidRDefault="00814F51" w:rsidP="0083684A">
            <w:pPr>
              <w:jc w:val="both"/>
              <w:rPr>
                <w:rFonts w:ascii="Arial" w:hAnsi="Arial" w:cs="Arial"/>
              </w:rPr>
            </w:pPr>
          </w:p>
        </w:tc>
      </w:tr>
      <w:tr w:rsidR="00814F51" w:rsidRPr="00584916" w14:paraId="504BF888" w14:textId="77777777" w:rsidTr="00814F51">
        <w:trPr>
          <w:trHeight w:val="271"/>
        </w:trPr>
        <w:tc>
          <w:tcPr>
            <w:tcW w:w="5240" w:type="dxa"/>
            <w:shd w:val="clear" w:color="auto" w:fill="000000" w:themeFill="text1"/>
          </w:tcPr>
          <w:p w14:paraId="408ABAC7" w14:textId="77777777" w:rsidR="00814F51" w:rsidRPr="00584916" w:rsidRDefault="00814F51" w:rsidP="0083684A">
            <w:pPr>
              <w:jc w:val="both"/>
              <w:rPr>
                <w:rFonts w:ascii="Arial" w:hAnsi="Arial" w:cs="Arial"/>
              </w:rPr>
            </w:pPr>
            <w:r w:rsidRPr="00584916">
              <w:rPr>
                <w:rFonts w:ascii="Arial" w:hAnsi="Arial" w:cs="Arial"/>
              </w:rPr>
              <w:t xml:space="preserve">REFERENCIAS </w:t>
            </w:r>
          </w:p>
        </w:tc>
        <w:tc>
          <w:tcPr>
            <w:tcW w:w="746" w:type="dxa"/>
            <w:shd w:val="clear" w:color="auto" w:fill="000000" w:themeFill="text1"/>
          </w:tcPr>
          <w:p w14:paraId="252C3A8A" w14:textId="77777777" w:rsidR="00814F51" w:rsidRPr="00584916" w:rsidRDefault="00814F51" w:rsidP="0083684A">
            <w:pPr>
              <w:jc w:val="both"/>
              <w:rPr>
                <w:rFonts w:ascii="Arial" w:hAnsi="Arial" w:cs="Arial"/>
              </w:rPr>
            </w:pPr>
          </w:p>
        </w:tc>
        <w:tc>
          <w:tcPr>
            <w:tcW w:w="1142" w:type="dxa"/>
            <w:shd w:val="clear" w:color="auto" w:fill="000000" w:themeFill="text1"/>
          </w:tcPr>
          <w:p w14:paraId="2CCE763C" w14:textId="77777777" w:rsidR="00814F51" w:rsidRPr="00584916" w:rsidRDefault="00814F51" w:rsidP="0083684A">
            <w:pPr>
              <w:jc w:val="both"/>
              <w:rPr>
                <w:rFonts w:ascii="Arial" w:hAnsi="Arial" w:cs="Arial"/>
              </w:rPr>
            </w:pPr>
          </w:p>
        </w:tc>
        <w:tc>
          <w:tcPr>
            <w:tcW w:w="2365" w:type="dxa"/>
            <w:shd w:val="clear" w:color="auto" w:fill="000000" w:themeFill="text1"/>
          </w:tcPr>
          <w:p w14:paraId="079A94D2" w14:textId="77777777" w:rsidR="00814F51" w:rsidRPr="00584916" w:rsidRDefault="00814F51" w:rsidP="0083684A">
            <w:pPr>
              <w:jc w:val="both"/>
              <w:rPr>
                <w:rFonts w:ascii="Arial" w:hAnsi="Arial" w:cs="Arial"/>
              </w:rPr>
            </w:pPr>
          </w:p>
        </w:tc>
      </w:tr>
      <w:tr w:rsidR="00814F51" w:rsidRPr="00584916" w14:paraId="49B17183" w14:textId="77777777" w:rsidTr="00814F51">
        <w:trPr>
          <w:trHeight w:val="514"/>
        </w:trPr>
        <w:tc>
          <w:tcPr>
            <w:tcW w:w="5240" w:type="dxa"/>
          </w:tcPr>
          <w:p w14:paraId="0D8A54BF" w14:textId="77777777" w:rsidR="00814F51" w:rsidRPr="00584916" w:rsidRDefault="00814F51" w:rsidP="0083684A">
            <w:pPr>
              <w:jc w:val="both"/>
              <w:rPr>
                <w:rFonts w:ascii="Arial" w:hAnsi="Arial" w:cs="Arial"/>
              </w:rPr>
            </w:pPr>
            <w:r w:rsidRPr="00584916">
              <w:rPr>
                <w:rFonts w:ascii="Arial" w:hAnsi="Arial" w:cs="Arial"/>
              </w:rPr>
              <w:t xml:space="preserve">Incluye todas las referencias de los autores que fueron citados a lo largo del documento </w:t>
            </w:r>
          </w:p>
        </w:tc>
        <w:tc>
          <w:tcPr>
            <w:tcW w:w="746" w:type="dxa"/>
          </w:tcPr>
          <w:p w14:paraId="0EE1E6FA" w14:textId="77777777" w:rsidR="00814F51" w:rsidRPr="00584916" w:rsidRDefault="00814F51" w:rsidP="0083684A">
            <w:pPr>
              <w:ind w:left="1080"/>
              <w:jc w:val="both"/>
              <w:rPr>
                <w:rFonts w:ascii="Arial" w:hAnsi="Arial" w:cs="Arial"/>
              </w:rPr>
            </w:pPr>
          </w:p>
        </w:tc>
        <w:tc>
          <w:tcPr>
            <w:tcW w:w="1142" w:type="dxa"/>
          </w:tcPr>
          <w:p w14:paraId="0B66B228" w14:textId="77777777" w:rsidR="00814F51" w:rsidRPr="00584916" w:rsidRDefault="00814F51" w:rsidP="0083684A">
            <w:pPr>
              <w:jc w:val="both"/>
              <w:rPr>
                <w:rFonts w:ascii="Arial" w:hAnsi="Arial" w:cs="Arial"/>
              </w:rPr>
            </w:pPr>
          </w:p>
        </w:tc>
        <w:tc>
          <w:tcPr>
            <w:tcW w:w="2365" w:type="dxa"/>
          </w:tcPr>
          <w:p w14:paraId="7DCD57E2" w14:textId="77777777" w:rsidR="00814F51" w:rsidRPr="00584916" w:rsidRDefault="00814F51" w:rsidP="0083684A">
            <w:pPr>
              <w:jc w:val="both"/>
              <w:rPr>
                <w:rFonts w:ascii="Arial" w:hAnsi="Arial" w:cs="Arial"/>
              </w:rPr>
            </w:pPr>
          </w:p>
        </w:tc>
      </w:tr>
      <w:tr w:rsidR="00814F51" w:rsidRPr="00584916" w14:paraId="49DB132F" w14:textId="77777777" w:rsidTr="00814F51">
        <w:trPr>
          <w:trHeight w:val="271"/>
        </w:trPr>
        <w:tc>
          <w:tcPr>
            <w:tcW w:w="5240" w:type="dxa"/>
          </w:tcPr>
          <w:p w14:paraId="375C8489" w14:textId="77777777" w:rsidR="00814F51" w:rsidRPr="00584916" w:rsidRDefault="00814F51" w:rsidP="0083684A">
            <w:pPr>
              <w:jc w:val="both"/>
              <w:rPr>
                <w:rFonts w:ascii="Arial" w:hAnsi="Arial" w:cs="Arial"/>
              </w:rPr>
            </w:pPr>
            <w:r w:rsidRPr="00584916">
              <w:rPr>
                <w:rFonts w:ascii="Arial" w:hAnsi="Arial" w:cs="Arial"/>
              </w:rPr>
              <w:t>Cumple con la norma APA 7</w:t>
            </w:r>
          </w:p>
        </w:tc>
        <w:tc>
          <w:tcPr>
            <w:tcW w:w="746" w:type="dxa"/>
          </w:tcPr>
          <w:p w14:paraId="73553C5B" w14:textId="77777777" w:rsidR="00814F51" w:rsidRPr="00584916" w:rsidRDefault="00814F51" w:rsidP="0083684A">
            <w:pPr>
              <w:ind w:left="1080"/>
              <w:jc w:val="both"/>
              <w:rPr>
                <w:rFonts w:ascii="Arial" w:hAnsi="Arial" w:cs="Arial"/>
              </w:rPr>
            </w:pPr>
          </w:p>
        </w:tc>
        <w:tc>
          <w:tcPr>
            <w:tcW w:w="1142" w:type="dxa"/>
          </w:tcPr>
          <w:p w14:paraId="27F95EEE" w14:textId="77777777" w:rsidR="00814F51" w:rsidRPr="00584916" w:rsidRDefault="00814F51" w:rsidP="0083684A">
            <w:pPr>
              <w:jc w:val="both"/>
              <w:rPr>
                <w:rFonts w:ascii="Arial" w:hAnsi="Arial" w:cs="Arial"/>
              </w:rPr>
            </w:pPr>
          </w:p>
        </w:tc>
        <w:tc>
          <w:tcPr>
            <w:tcW w:w="2365" w:type="dxa"/>
          </w:tcPr>
          <w:p w14:paraId="24BB8B48" w14:textId="77777777" w:rsidR="00814F51" w:rsidRPr="00584916" w:rsidRDefault="00814F51" w:rsidP="0083684A">
            <w:pPr>
              <w:jc w:val="both"/>
              <w:rPr>
                <w:rFonts w:ascii="Arial" w:hAnsi="Arial" w:cs="Arial"/>
              </w:rPr>
            </w:pPr>
          </w:p>
        </w:tc>
      </w:tr>
      <w:tr w:rsidR="00814F51" w:rsidRPr="00584916" w14:paraId="63844D99" w14:textId="77777777" w:rsidTr="00814F51">
        <w:trPr>
          <w:trHeight w:val="244"/>
        </w:trPr>
        <w:tc>
          <w:tcPr>
            <w:tcW w:w="5240" w:type="dxa"/>
            <w:shd w:val="clear" w:color="auto" w:fill="000000" w:themeFill="text1"/>
          </w:tcPr>
          <w:p w14:paraId="747BDD98" w14:textId="77777777" w:rsidR="00814F51" w:rsidRPr="00584916" w:rsidRDefault="00814F51" w:rsidP="0083684A">
            <w:pPr>
              <w:jc w:val="both"/>
              <w:rPr>
                <w:rFonts w:ascii="Arial" w:hAnsi="Arial" w:cs="Arial"/>
              </w:rPr>
            </w:pPr>
            <w:r w:rsidRPr="00584916">
              <w:rPr>
                <w:rFonts w:ascii="Arial" w:hAnsi="Arial" w:cs="Arial"/>
              </w:rPr>
              <w:t xml:space="preserve">ANEXOS </w:t>
            </w:r>
          </w:p>
        </w:tc>
        <w:tc>
          <w:tcPr>
            <w:tcW w:w="746" w:type="dxa"/>
            <w:shd w:val="clear" w:color="auto" w:fill="000000" w:themeFill="text1"/>
          </w:tcPr>
          <w:p w14:paraId="4EF10328" w14:textId="77777777" w:rsidR="00814F51" w:rsidRPr="00584916" w:rsidRDefault="00814F51" w:rsidP="0083684A">
            <w:pPr>
              <w:jc w:val="both"/>
              <w:rPr>
                <w:rFonts w:ascii="Arial" w:hAnsi="Arial" w:cs="Arial"/>
              </w:rPr>
            </w:pPr>
          </w:p>
        </w:tc>
        <w:tc>
          <w:tcPr>
            <w:tcW w:w="1142" w:type="dxa"/>
            <w:shd w:val="clear" w:color="auto" w:fill="000000" w:themeFill="text1"/>
          </w:tcPr>
          <w:p w14:paraId="0F1307F3" w14:textId="77777777" w:rsidR="00814F51" w:rsidRPr="00584916" w:rsidRDefault="00814F51" w:rsidP="0083684A">
            <w:pPr>
              <w:jc w:val="both"/>
              <w:rPr>
                <w:rFonts w:ascii="Arial" w:hAnsi="Arial" w:cs="Arial"/>
              </w:rPr>
            </w:pPr>
          </w:p>
        </w:tc>
        <w:tc>
          <w:tcPr>
            <w:tcW w:w="2365" w:type="dxa"/>
            <w:shd w:val="clear" w:color="auto" w:fill="000000" w:themeFill="text1"/>
          </w:tcPr>
          <w:p w14:paraId="6824B6C3" w14:textId="77777777" w:rsidR="00814F51" w:rsidRPr="00584916" w:rsidRDefault="00814F51" w:rsidP="0083684A">
            <w:pPr>
              <w:jc w:val="both"/>
              <w:rPr>
                <w:rFonts w:ascii="Arial" w:hAnsi="Arial" w:cs="Arial"/>
              </w:rPr>
            </w:pPr>
          </w:p>
        </w:tc>
      </w:tr>
      <w:tr w:rsidR="00814F51" w:rsidRPr="00584916" w14:paraId="00F1AFFB" w14:textId="77777777" w:rsidTr="00814F51">
        <w:trPr>
          <w:trHeight w:val="1029"/>
        </w:trPr>
        <w:tc>
          <w:tcPr>
            <w:tcW w:w="5240" w:type="dxa"/>
          </w:tcPr>
          <w:p w14:paraId="65A1E2F6" w14:textId="77777777" w:rsidR="00814F51" w:rsidRPr="00584916" w:rsidRDefault="00814F51" w:rsidP="0083684A">
            <w:pPr>
              <w:jc w:val="both"/>
              <w:rPr>
                <w:rFonts w:ascii="Arial" w:hAnsi="Arial" w:cs="Arial"/>
              </w:rPr>
            </w:pPr>
            <w:r w:rsidRPr="00584916">
              <w:rPr>
                <w:rFonts w:ascii="Arial" w:hAnsi="Arial" w:cs="Arial"/>
              </w:rPr>
              <w:t>Incluye los productos o materiales que se utilizaron o elaboraron en el contexto de la investigación que pueden ser utilizados para eventuales consultas</w:t>
            </w:r>
          </w:p>
        </w:tc>
        <w:tc>
          <w:tcPr>
            <w:tcW w:w="746" w:type="dxa"/>
          </w:tcPr>
          <w:p w14:paraId="0E8CE54A" w14:textId="77777777" w:rsidR="00814F51" w:rsidRPr="00584916" w:rsidRDefault="00814F51" w:rsidP="0083684A">
            <w:pPr>
              <w:jc w:val="both"/>
              <w:rPr>
                <w:rFonts w:ascii="Arial" w:hAnsi="Arial" w:cs="Arial"/>
              </w:rPr>
            </w:pPr>
            <w:r w:rsidRPr="00584916">
              <w:rPr>
                <w:rFonts w:ascii="Arial" w:hAnsi="Arial" w:cs="Arial"/>
              </w:rPr>
              <w:t xml:space="preserve"> </w:t>
            </w:r>
          </w:p>
        </w:tc>
        <w:tc>
          <w:tcPr>
            <w:tcW w:w="1142" w:type="dxa"/>
          </w:tcPr>
          <w:p w14:paraId="4E450D44" w14:textId="77777777" w:rsidR="00814F51" w:rsidRPr="00584916" w:rsidRDefault="00814F51" w:rsidP="0083684A">
            <w:pPr>
              <w:jc w:val="both"/>
              <w:rPr>
                <w:rFonts w:ascii="Arial" w:hAnsi="Arial" w:cs="Arial"/>
              </w:rPr>
            </w:pPr>
          </w:p>
        </w:tc>
        <w:tc>
          <w:tcPr>
            <w:tcW w:w="2365" w:type="dxa"/>
          </w:tcPr>
          <w:p w14:paraId="4A1ACB2F" w14:textId="77777777" w:rsidR="00814F51" w:rsidRPr="00584916" w:rsidRDefault="00814F51" w:rsidP="0083684A">
            <w:pPr>
              <w:jc w:val="both"/>
              <w:rPr>
                <w:rFonts w:ascii="Arial" w:hAnsi="Arial" w:cs="Arial"/>
              </w:rPr>
            </w:pPr>
          </w:p>
        </w:tc>
      </w:tr>
      <w:tr w:rsidR="00814F51" w:rsidRPr="00584916" w14:paraId="74E1E9D8" w14:textId="77777777" w:rsidTr="00814F51">
        <w:trPr>
          <w:trHeight w:val="271"/>
        </w:trPr>
        <w:tc>
          <w:tcPr>
            <w:tcW w:w="5240" w:type="dxa"/>
            <w:shd w:val="clear" w:color="auto" w:fill="000000" w:themeFill="text1"/>
          </w:tcPr>
          <w:p w14:paraId="52F8E4DB" w14:textId="77777777" w:rsidR="00814F51" w:rsidRPr="00584916" w:rsidRDefault="00814F51" w:rsidP="0083684A">
            <w:pPr>
              <w:jc w:val="both"/>
              <w:rPr>
                <w:rFonts w:ascii="Arial" w:hAnsi="Arial" w:cs="Arial"/>
              </w:rPr>
            </w:pPr>
            <w:r w:rsidRPr="00584916">
              <w:rPr>
                <w:rFonts w:ascii="Arial" w:hAnsi="Arial" w:cs="Arial"/>
              </w:rPr>
              <w:t>INTRODUCCIÓN</w:t>
            </w:r>
          </w:p>
        </w:tc>
        <w:tc>
          <w:tcPr>
            <w:tcW w:w="746" w:type="dxa"/>
            <w:shd w:val="clear" w:color="auto" w:fill="000000" w:themeFill="text1"/>
          </w:tcPr>
          <w:p w14:paraId="31709A00" w14:textId="77777777" w:rsidR="00814F51" w:rsidRPr="00584916" w:rsidRDefault="00814F51" w:rsidP="0083684A">
            <w:pPr>
              <w:jc w:val="both"/>
              <w:rPr>
                <w:rFonts w:ascii="Arial" w:hAnsi="Arial" w:cs="Arial"/>
              </w:rPr>
            </w:pPr>
          </w:p>
        </w:tc>
        <w:tc>
          <w:tcPr>
            <w:tcW w:w="1142" w:type="dxa"/>
            <w:shd w:val="clear" w:color="auto" w:fill="000000" w:themeFill="text1"/>
          </w:tcPr>
          <w:p w14:paraId="47D0BB48" w14:textId="77777777" w:rsidR="00814F51" w:rsidRPr="00584916" w:rsidRDefault="00814F51" w:rsidP="0083684A">
            <w:pPr>
              <w:jc w:val="both"/>
              <w:rPr>
                <w:rFonts w:ascii="Arial" w:hAnsi="Arial" w:cs="Arial"/>
              </w:rPr>
            </w:pPr>
          </w:p>
        </w:tc>
        <w:tc>
          <w:tcPr>
            <w:tcW w:w="2365" w:type="dxa"/>
            <w:shd w:val="clear" w:color="auto" w:fill="000000" w:themeFill="text1"/>
          </w:tcPr>
          <w:p w14:paraId="2DAD855C" w14:textId="77777777" w:rsidR="00814F51" w:rsidRPr="00584916" w:rsidRDefault="00814F51" w:rsidP="0083684A">
            <w:pPr>
              <w:jc w:val="both"/>
              <w:rPr>
                <w:rFonts w:ascii="Arial" w:hAnsi="Arial" w:cs="Arial"/>
              </w:rPr>
            </w:pPr>
          </w:p>
        </w:tc>
      </w:tr>
      <w:tr w:rsidR="00814F51" w:rsidRPr="00584916" w14:paraId="3E3C473D" w14:textId="77777777" w:rsidTr="00814F51">
        <w:trPr>
          <w:trHeight w:val="1518"/>
        </w:trPr>
        <w:tc>
          <w:tcPr>
            <w:tcW w:w="5240" w:type="dxa"/>
          </w:tcPr>
          <w:p w14:paraId="19D4F1FE" w14:textId="77777777" w:rsidR="00814F51" w:rsidRPr="00584916" w:rsidRDefault="00814F51" w:rsidP="0083684A">
            <w:pPr>
              <w:rPr>
                <w:rFonts w:ascii="Arial" w:hAnsi="Arial" w:cs="Arial"/>
              </w:rPr>
            </w:pPr>
            <w:r w:rsidRPr="00584916">
              <w:rPr>
                <w:rFonts w:ascii="Arial" w:hAnsi="Arial" w:cs="Arial"/>
              </w:rPr>
              <w:t>Justifica la selección de la modalidad: la tesis de investigación, así como menciona el tipo de tesis que desarrollará (de la propia práctica, estudio de caso, de la práctica, problemática socioeducativa, teórica)</w:t>
            </w:r>
          </w:p>
        </w:tc>
        <w:tc>
          <w:tcPr>
            <w:tcW w:w="746" w:type="dxa"/>
          </w:tcPr>
          <w:p w14:paraId="19544DC1" w14:textId="77777777" w:rsidR="00814F51" w:rsidRPr="00584916" w:rsidRDefault="00814F51" w:rsidP="0083684A">
            <w:pPr>
              <w:jc w:val="both"/>
              <w:rPr>
                <w:rFonts w:ascii="Arial" w:hAnsi="Arial" w:cs="Arial"/>
              </w:rPr>
            </w:pPr>
          </w:p>
        </w:tc>
        <w:tc>
          <w:tcPr>
            <w:tcW w:w="1142" w:type="dxa"/>
          </w:tcPr>
          <w:p w14:paraId="5237AC98" w14:textId="77777777" w:rsidR="00814F51" w:rsidRPr="00584916" w:rsidRDefault="00814F51" w:rsidP="0083684A">
            <w:pPr>
              <w:jc w:val="both"/>
              <w:rPr>
                <w:rFonts w:ascii="Arial" w:hAnsi="Arial" w:cs="Arial"/>
              </w:rPr>
            </w:pPr>
          </w:p>
        </w:tc>
        <w:tc>
          <w:tcPr>
            <w:tcW w:w="2365" w:type="dxa"/>
          </w:tcPr>
          <w:p w14:paraId="3CE527FF" w14:textId="77777777" w:rsidR="00814F51" w:rsidRPr="00584916" w:rsidRDefault="00814F51" w:rsidP="0083684A">
            <w:pPr>
              <w:jc w:val="both"/>
              <w:rPr>
                <w:rFonts w:ascii="Arial" w:hAnsi="Arial" w:cs="Arial"/>
              </w:rPr>
            </w:pPr>
          </w:p>
        </w:tc>
      </w:tr>
      <w:tr w:rsidR="00814F51" w:rsidRPr="00584916" w14:paraId="046FA544" w14:textId="77777777" w:rsidTr="00814F51">
        <w:trPr>
          <w:trHeight w:val="514"/>
        </w:trPr>
        <w:tc>
          <w:tcPr>
            <w:tcW w:w="5240" w:type="dxa"/>
          </w:tcPr>
          <w:p w14:paraId="2985D4B1" w14:textId="77777777" w:rsidR="00814F51" w:rsidRPr="00584916" w:rsidRDefault="00814F51" w:rsidP="0083684A">
            <w:pPr>
              <w:rPr>
                <w:rFonts w:ascii="Arial" w:hAnsi="Arial" w:cs="Arial"/>
              </w:rPr>
            </w:pPr>
            <w:r w:rsidRPr="00584916">
              <w:rPr>
                <w:rFonts w:ascii="Arial" w:hAnsi="Arial" w:cs="Arial"/>
              </w:rPr>
              <w:t xml:space="preserve">Menciona la competencia profesional seleccionada incluyendo sus unidades </w:t>
            </w:r>
          </w:p>
        </w:tc>
        <w:tc>
          <w:tcPr>
            <w:tcW w:w="746" w:type="dxa"/>
          </w:tcPr>
          <w:p w14:paraId="0E3D4280" w14:textId="77777777" w:rsidR="00814F51" w:rsidRPr="00584916" w:rsidRDefault="00814F51" w:rsidP="0083684A">
            <w:pPr>
              <w:jc w:val="both"/>
              <w:rPr>
                <w:rFonts w:ascii="Arial" w:hAnsi="Arial" w:cs="Arial"/>
              </w:rPr>
            </w:pPr>
          </w:p>
        </w:tc>
        <w:tc>
          <w:tcPr>
            <w:tcW w:w="1142" w:type="dxa"/>
          </w:tcPr>
          <w:p w14:paraId="5F2CE4D1" w14:textId="77777777" w:rsidR="00814F51" w:rsidRPr="00584916" w:rsidRDefault="00814F51" w:rsidP="0083684A">
            <w:pPr>
              <w:jc w:val="both"/>
              <w:rPr>
                <w:rFonts w:ascii="Arial" w:hAnsi="Arial" w:cs="Arial"/>
              </w:rPr>
            </w:pPr>
          </w:p>
        </w:tc>
        <w:tc>
          <w:tcPr>
            <w:tcW w:w="2365" w:type="dxa"/>
          </w:tcPr>
          <w:p w14:paraId="5853083B" w14:textId="77777777" w:rsidR="00814F51" w:rsidRPr="00584916" w:rsidRDefault="00814F51" w:rsidP="0083684A">
            <w:pPr>
              <w:jc w:val="both"/>
              <w:rPr>
                <w:rFonts w:ascii="Arial" w:hAnsi="Arial" w:cs="Arial"/>
              </w:rPr>
            </w:pPr>
          </w:p>
        </w:tc>
      </w:tr>
      <w:tr w:rsidR="00814F51" w:rsidRPr="00584916" w14:paraId="20BA13D8" w14:textId="77777777" w:rsidTr="00814F51">
        <w:trPr>
          <w:trHeight w:val="785"/>
        </w:trPr>
        <w:tc>
          <w:tcPr>
            <w:tcW w:w="5240" w:type="dxa"/>
          </w:tcPr>
          <w:p w14:paraId="4A23CF69" w14:textId="77777777" w:rsidR="00814F51" w:rsidRPr="00584916" w:rsidRDefault="00814F51" w:rsidP="0083684A">
            <w:pPr>
              <w:rPr>
                <w:rFonts w:ascii="Arial" w:hAnsi="Arial" w:cs="Arial"/>
              </w:rPr>
            </w:pPr>
            <w:r w:rsidRPr="00584916">
              <w:rPr>
                <w:rFonts w:ascii="Arial" w:hAnsi="Arial" w:cs="Arial"/>
              </w:rPr>
              <w:t>Justifica como el proceso de investigación realizado favorece a la competencia profesional seleccionada</w:t>
            </w:r>
          </w:p>
        </w:tc>
        <w:tc>
          <w:tcPr>
            <w:tcW w:w="746" w:type="dxa"/>
          </w:tcPr>
          <w:p w14:paraId="5AD8C157" w14:textId="77777777" w:rsidR="00814F51" w:rsidRPr="00584916" w:rsidRDefault="00814F51" w:rsidP="0083684A">
            <w:pPr>
              <w:jc w:val="both"/>
              <w:rPr>
                <w:rFonts w:ascii="Arial" w:hAnsi="Arial" w:cs="Arial"/>
              </w:rPr>
            </w:pPr>
          </w:p>
        </w:tc>
        <w:tc>
          <w:tcPr>
            <w:tcW w:w="1142" w:type="dxa"/>
          </w:tcPr>
          <w:p w14:paraId="487E0A69" w14:textId="77777777" w:rsidR="00814F51" w:rsidRPr="00584916" w:rsidRDefault="00814F51" w:rsidP="0083684A">
            <w:pPr>
              <w:jc w:val="both"/>
              <w:rPr>
                <w:rFonts w:ascii="Arial" w:hAnsi="Arial" w:cs="Arial"/>
              </w:rPr>
            </w:pPr>
          </w:p>
        </w:tc>
        <w:tc>
          <w:tcPr>
            <w:tcW w:w="2365" w:type="dxa"/>
          </w:tcPr>
          <w:p w14:paraId="266235E3" w14:textId="77777777" w:rsidR="00814F51" w:rsidRPr="00584916" w:rsidRDefault="00814F51" w:rsidP="0083684A">
            <w:pPr>
              <w:jc w:val="both"/>
              <w:rPr>
                <w:rFonts w:ascii="Arial" w:hAnsi="Arial" w:cs="Arial"/>
              </w:rPr>
            </w:pPr>
          </w:p>
        </w:tc>
      </w:tr>
      <w:tr w:rsidR="00814F51" w:rsidRPr="00584916" w14:paraId="288E3B88" w14:textId="77777777" w:rsidTr="00814F51">
        <w:trPr>
          <w:trHeight w:val="514"/>
        </w:trPr>
        <w:tc>
          <w:tcPr>
            <w:tcW w:w="5240" w:type="dxa"/>
          </w:tcPr>
          <w:p w14:paraId="1D97F8CC" w14:textId="77777777" w:rsidR="00814F51" w:rsidRPr="00584916" w:rsidRDefault="00814F51" w:rsidP="0083684A">
            <w:pPr>
              <w:rPr>
                <w:rFonts w:ascii="Arial" w:hAnsi="Arial" w:cs="Arial"/>
              </w:rPr>
            </w:pPr>
            <w:r w:rsidRPr="00584916">
              <w:rPr>
                <w:rFonts w:ascii="Arial" w:hAnsi="Arial" w:cs="Arial"/>
              </w:rPr>
              <w:t>Explica las razones y motivos de la selección del tema</w:t>
            </w:r>
          </w:p>
        </w:tc>
        <w:tc>
          <w:tcPr>
            <w:tcW w:w="746" w:type="dxa"/>
          </w:tcPr>
          <w:p w14:paraId="6A306DD8" w14:textId="77777777" w:rsidR="00814F51" w:rsidRPr="00584916" w:rsidRDefault="00814F51" w:rsidP="0083684A">
            <w:pPr>
              <w:jc w:val="both"/>
              <w:rPr>
                <w:rFonts w:ascii="Arial" w:hAnsi="Arial" w:cs="Arial"/>
              </w:rPr>
            </w:pPr>
          </w:p>
        </w:tc>
        <w:tc>
          <w:tcPr>
            <w:tcW w:w="1142" w:type="dxa"/>
          </w:tcPr>
          <w:p w14:paraId="5EF2D919" w14:textId="77777777" w:rsidR="00814F51" w:rsidRPr="00584916" w:rsidRDefault="00814F51" w:rsidP="0083684A">
            <w:pPr>
              <w:jc w:val="both"/>
              <w:rPr>
                <w:rFonts w:ascii="Arial" w:hAnsi="Arial" w:cs="Arial"/>
              </w:rPr>
            </w:pPr>
          </w:p>
        </w:tc>
        <w:tc>
          <w:tcPr>
            <w:tcW w:w="2365" w:type="dxa"/>
          </w:tcPr>
          <w:p w14:paraId="257F87EC" w14:textId="77777777" w:rsidR="00814F51" w:rsidRPr="00584916" w:rsidRDefault="00814F51" w:rsidP="0083684A">
            <w:pPr>
              <w:jc w:val="both"/>
              <w:rPr>
                <w:rFonts w:ascii="Arial" w:hAnsi="Arial" w:cs="Arial"/>
              </w:rPr>
            </w:pPr>
          </w:p>
        </w:tc>
      </w:tr>
      <w:tr w:rsidR="00814F51" w:rsidRPr="00584916" w14:paraId="4D9763C7" w14:textId="77777777" w:rsidTr="00814F51">
        <w:trPr>
          <w:trHeight w:val="514"/>
        </w:trPr>
        <w:tc>
          <w:tcPr>
            <w:tcW w:w="5240" w:type="dxa"/>
          </w:tcPr>
          <w:p w14:paraId="738E9F3A" w14:textId="77777777" w:rsidR="00814F51" w:rsidRPr="00584916" w:rsidRDefault="00814F51" w:rsidP="0083684A">
            <w:pPr>
              <w:jc w:val="both"/>
              <w:rPr>
                <w:rFonts w:ascii="Arial" w:hAnsi="Arial" w:cs="Arial"/>
              </w:rPr>
            </w:pPr>
            <w:r w:rsidRPr="00584916">
              <w:rPr>
                <w:rFonts w:ascii="Arial" w:hAnsi="Arial" w:cs="Arial"/>
              </w:rPr>
              <w:t>Describe de manera general el tema de estudio</w:t>
            </w:r>
          </w:p>
        </w:tc>
        <w:tc>
          <w:tcPr>
            <w:tcW w:w="746" w:type="dxa"/>
          </w:tcPr>
          <w:p w14:paraId="417F7792" w14:textId="77777777" w:rsidR="00814F51" w:rsidRPr="00584916" w:rsidRDefault="00814F51" w:rsidP="0083684A">
            <w:pPr>
              <w:jc w:val="both"/>
              <w:rPr>
                <w:rFonts w:ascii="Arial" w:hAnsi="Arial" w:cs="Arial"/>
              </w:rPr>
            </w:pPr>
          </w:p>
        </w:tc>
        <w:tc>
          <w:tcPr>
            <w:tcW w:w="1142" w:type="dxa"/>
          </w:tcPr>
          <w:p w14:paraId="521AED7C" w14:textId="77777777" w:rsidR="00814F51" w:rsidRPr="00584916" w:rsidRDefault="00814F51" w:rsidP="0083684A">
            <w:pPr>
              <w:jc w:val="both"/>
              <w:rPr>
                <w:rFonts w:ascii="Arial" w:hAnsi="Arial" w:cs="Arial"/>
              </w:rPr>
            </w:pPr>
          </w:p>
        </w:tc>
        <w:tc>
          <w:tcPr>
            <w:tcW w:w="2365" w:type="dxa"/>
          </w:tcPr>
          <w:p w14:paraId="6E1598E4" w14:textId="77777777" w:rsidR="00814F51" w:rsidRPr="00584916" w:rsidRDefault="00814F51" w:rsidP="0083684A">
            <w:pPr>
              <w:jc w:val="both"/>
              <w:rPr>
                <w:rFonts w:ascii="Arial" w:hAnsi="Arial" w:cs="Arial"/>
              </w:rPr>
            </w:pPr>
          </w:p>
        </w:tc>
      </w:tr>
      <w:tr w:rsidR="00814F51" w:rsidRPr="00584916" w14:paraId="114BF7D9" w14:textId="77777777" w:rsidTr="00814F51">
        <w:trPr>
          <w:trHeight w:val="244"/>
        </w:trPr>
        <w:tc>
          <w:tcPr>
            <w:tcW w:w="5240" w:type="dxa"/>
          </w:tcPr>
          <w:p w14:paraId="43DBBA5C" w14:textId="77777777" w:rsidR="00814F51" w:rsidRPr="00584916" w:rsidRDefault="00814F51" w:rsidP="0083684A">
            <w:pPr>
              <w:jc w:val="both"/>
              <w:rPr>
                <w:rFonts w:ascii="Arial" w:hAnsi="Arial" w:cs="Arial"/>
              </w:rPr>
            </w:pPr>
            <w:r w:rsidRPr="00584916">
              <w:rPr>
                <w:rFonts w:ascii="Arial" w:hAnsi="Arial" w:cs="Arial"/>
              </w:rPr>
              <w:t>Incluye las preguntas de investigación</w:t>
            </w:r>
          </w:p>
        </w:tc>
        <w:tc>
          <w:tcPr>
            <w:tcW w:w="746" w:type="dxa"/>
          </w:tcPr>
          <w:p w14:paraId="5F8938EE" w14:textId="77777777" w:rsidR="00814F51" w:rsidRPr="00584916" w:rsidRDefault="00814F51" w:rsidP="0083684A">
            <w:pPr>
              <w:jc w:val="both"/>
              <w:rPr>
                <w:rFonts w:ascii="Arial" w:hAnsi="Arial" w:cs="Arial"/>
              </w:rPr>
            </w:pPr>
          </w:p>
        </w:tc>
        <w:tc>
          <w:tcPr>
            <w:tcW w:w="1142" w:type="dxa"/>
          </w:tcPr>
          <w:p w14:paraId="2E59F6AD" w14:textId="77777777" w:rsidR="00814F51" w:rsidRPr="00584916" w:rsidRDefault="00814F51" w:rsidP="0083684A">
            <w:pPr>
              <w:jc w:val="both"/>
              <w:rPr>
                <w:rFonts w:ascii="Arial" w:hAnsi="Arial" w:cs="Arial"/>
              </w:rPr>
            </w:pPr>
          </w:p>
        </w:tc>
        <w:tc>
          <w:tcPr>
            <w:tcW w:w="2365" w:type="dxa"/>
          </w:tcPr>
          <w:p w14:paraId="4C591A1F" w14:textId="77777777" w:rsidR="00814F51" w:rsidRPr="00584916" w:rsidRDefault="00814F51" w:rsidP="0083684A">
            <w:pPr>
              <w:jc w:val="both"/>
              <w:rPr>
                <w:rFonts w:ascii="Arial" w:hAnsi="Arial" w:cs="Arial"/>
              </w:rPr>
            </w:pPr>
          </w:p>
        </w:tc>
      </w:tr>
      <w:tr w:rsidR="00814F51" w:rsidRPr="00584916" w14:paraId="1358C7A8" w14:textId="77777777" w:rsidTr="00814F51">
        <w:trPr>
          <w:trHeight w:val="759"/>
        </w:trPr>
        <w:tc>
          <w:tcPr>
            <w:tcW w:w="5240" w:type="dxa"/>
          </w:tcPr>
          <w:p w14:paraId="2A6FF87B" w14:textId="77777777" w:rsidR="00814F51" w:rsidRPr="00584916" w:rsidRDefault="00814F51" w:rsidP="0083684A">
            <w:pPr>
              <w:rPr>
                <w:rFonts w:ascii="Arial" w:hAnsi="Arial" w:cs="Arial"/>
              </w:rPr>
            </w:pPr>
            <w:r w:rsidRPr="00584916">
              <w:rPr>
                <w:rFonts w:ascii="Arial" w:hAnsi="Arial" w:cs="Arial"/>
              </w:rPr>
              <w:t>Menciona los objetivos (Debe incluir 1 objetivo general y 3 objetivos específicos como mínimo)</w:t>
            </w:r>
          </w:p>
        </w:tc>
        <w:tc>
          <w:tcPr>
            <w:tcW w:w="746" w:type="dxa"/>
          </w:tcPr>
          <w:p w14:paraId="249C4673" w14:textId="77777777" w:rsidR="00814F51" w:rsidRPr="00584916" w:rsidRDefault="00814F51" w:rsidP="0083684A">
            <w:pPr>
              <w:jc w:val="both"/>
              <w:rPr>
                <w:rFonts w:ascii="Arial" w:hAnsi="Arial" w:cs="Arial"/>
              </w:rPr>
            </w:pPr>
          </w:p>
        </w:tc>
        <w:tc>
          <w:tcPr>
            <w:tcW w:w="1142" w:type="dxa"/>
          </w:tcPr>
          <w:p w14:paraId="1A47735C" w14:textId="77777777" w:rsidR="00814F51" w:rsidRPr="00584916" w:rsidRDefault="00814F51" w:rsidP="0083684A">
            <w:pPr>
              <w:jc w:val="both"/>
              <w:rPr>
                <w:rFonts w:ascii="Arial" w:hAnsi="Arial" w:cs="Arial"/>
              </w:rPr>
            </w:pPr>
          </w:p>
        </w:tc>
        <w:tc>
          <w:tcPr>
            <w:tcW w:w="2365" w:type="dxa"/>
          </w:tcPr>
          <w:p w14:paraId="42215222" w14:textId="77777777" w:rsidR="00814F51" w:rsidRPr="00584916" w:rsidRDefault="00814F51" w:rsidP="0083684A">
            <w:pPr>
              <w:jc w:val="both"/>
              <w:rPr>
                <w:rFonts w:ascii="Arial" w:hAnsi="Arial" w:cs="Arial"/>
              </w:rPr>
            </w:pPr>
          </w:p>
        </w:tc>
      </w:tr>
      <w:tr w:rsidR="00814F51" w:rsidRPr="00584916" w14:paraId="1022270E" w14:textId="77777777" w:rsidTr="00814F51">
        <w:trPr>
          <w:trHeight w:val="514"/>
        </w:trPr>
        <w:tc>
          <w:tcPr>
            <w:tcW w:w="5240" w:type="dxa"/>
          </w:tcPr>
          <w:p w14:paraId="4FF041AF" w14:textId="77777777" w:rsidR="00814F51" w:rsidRPr="00584916" w:rsidRDefault="00814F51" w:rsidP="0083684A">
            <w:pPr>
              <w:rPr>
                <w:rFonts w:ascii="Arial" w:hAnsi="Arial" w:cs="Arial"/>
              </w:rPr>
            </w:pPr>
            <w:r w:rsidRPr="00584916">
              <w:rPr>
                <w:rFonts w:ascii="Arial" w:hAnsi="Arial" w:cs="Arial"/>
              </w:rPr>
              <w:t xml:space="preserve">Menciona la metodología que utilizará durante su investigación </w:t>
            </w:r>
          </w:p>
        </w:tc>
        <w:tc>
          <w:tcPr>
            <w:tcW w:w="746" w:type="dxa"/>
          </w:tcPr>
          <w:p w14:paraId="4F14C59E" w14:textId="77777777" w:rsidR="00814F51" w:rsidRPr="00584916" w:rsidRDefault="00814F51" w:rsidP="0083684A">
            <w:pPr>
              <w:jc w:val="both"/>
              <w:rPr>
                <w:rFonts w:ascii="Arial" w:hAnsi="Arial" w:cs="Arial"/>
              </w:rPr>
            </w:pPr>
          </w:p>
        </w:tc>
        <w:tc>
          <w:tcPr>
            <w:tcW w:w="1142" w:type="dxa"/>
          </w:tcPr>
          <w:p w14:paraId="6AEE1F94" w14:textId="77777777" w:rsidR="00814F51" w:rsidRPr="00584916" w:rsidRDefault="00814F51" w:rsidP="0083684A">
            <w:pPr>
              <w:jc w:val="both"/>
              <w:rPr>
                <w:rFonts w:ascii="Arial" w:hAnsi="Arial" w:cs="Arial"/>
              </w:rPr>
            </w:pPr>
          </w:p>
        </w:tc>
        <w:tc>
          <w:tcPr>
            <w:tcW w:w="2365" w:type="dxa"/>
          </w:tcPr>
          <w:p w14:paraId="4C3E6128" w14:textId="77777777" w:rsidR="00814F51" w:rsidRPr="00584916" w:rsidRDefault="00814F51" w:rsidP="0083684A">
            <w:pPr>
              <w:jc w:val="both"/>
              <w:rPr>
                <w:rFonts w:ascii="Arial" w:hAnsi="Arial" w:cs="Arial"/>
              </w:rPr>
            </w:pPr>
          </w:p>
        </w:tc>
      </w:tr>
      <w:tr w:rsidR="00814F51" w:rsidRPr="00584916" w14:paraId="38732FE0" w14:textId="77777777" w:rsidTr="00814F51">
        <w:trPr>
          <w:trHeight w:val="785"/>
        </w:trPr>
        <w:tc>
          <w:tcPr>
            <w:tcW w:w="5240" w:type="dxa"/>
          </w:tcPr>
          <w:p w14:paraId="094110AB" w14:textId="77777777" w:rsidR="00814F51" w:rsidRPr="00584916" w:rsidRDefault="00814F51" w:rsidP="0083684A">
            <w:pPr>
              <w:jc w:val="both"/>
              <w:rPr>
                <w:rFonts w:ascii="Arial" w:hAnsi="Arial" w:cs="Arial"/>
              </w:rPr>
            </w:pPr>
            <w:r w:rsidRPr="00584916">
              <w:rPr>
                <w:rFonts w:ascii="Arial" w:hAnsi="Arial" w:cs="Arial"/>
              </w:rPr>
              <w:t>Realiza una descripción del contenido sistemático de cada uno de los capítulos de la tesis</w:t>
            </w:r>
          </w:p>
        </w:tc>
        <w:tc>
          <w:tcPr>
            <w:tcW w:w="746" w:type="dxa"/>
          </w:tcPr>
          <w:p w14:paraId="202915AA" w14:textId="77777777" w:rsidR="00814F51" w:rsidRPr="00584916" w:rsidRDefault="00814F51" w:rsidP="0083684A">
            <w:pPr>
              <w:jc w:val="both"/>
              <w:rPr>
                <w:rFonts w:ascii="Arial" w:hAnsi="Arial" w:cs="Arial"/>
              </w:rPr>
            </w:pPr>
          </w:p>
        </w:tc>
        <w:tc>
          <w:tcPr>
            <w:tcW w:w="1142" w:type="dxa"/>
          </w:tcPr>
          <w:p w14:paraId="6330CE4F" w14:textId="77777777" w:rsidR="00814F51" w:rsidRPr="00584916" w:rsidRDefault="00814F51" w:rsidP="0083684A">
            <w:pPr>
              <w:jc w:val="both"/>
              <w:rPr>
                <w:rFonts w:ascii="Arial" w:hAnsi="Arial" w:cs="Arial"/>
              </w:rPr>
            </w:pPr>
          </w:p>
        </w:tc>
        <w:tc>
          <w:tcPr>
            <w:tcW w:w="2365" w:type="dxa"/>
          </w:tcPr>
          <w:p w14:paraId="62678556" w14:textId="77777777" w:rsidR="00814F51" w:rsidRPr="00584916" w:rsidRDefault="00814F51" w:rsidP="0083684A">
            <w:pPr>
              <w:jc w:val="both"/>
              <w:rPr>
                <w:rFonts w:ascii="Arial" w:hAnsi="Arial" w:cs="Arial"/>
              </w:rPr>
            </w:pPr>
          </w:p>
        </w:tc>
      </w:tr>
    </w:tbl>
    <w:p w14:paraId="360072FA" w14:textId="77777777" w:rsidR="00814F51" w:rsidRPr="00584916" w:rsidRDefault="00814F51" w:rsidP="00814F51">
      <w:pPr>
        <w:rPr>
          <w:rFonts w:ascii="Arial" w:hAnsi="Arial" w:cs="Arial"/>
        </w:rPr>
      </w:pPr>
    </w:p>
    <w:tbl>
      <w:tblPr>
        <w:tblStyle w:val="Tablaconcuadrcula"/>
        <w:tblW w:w="9550" w:type="dxa"/>
        <w:tblLayout w:type="fixed"/>
        <w:tblLook w:val="04A0" w:firstRow="1" w:lastRow="0" w:firstColumn="1" w:lastColumn="0" w:noHBand="0" w:noVBand="1"/>
      </w:tblPr>
      <w:tblGrid>
        <w:gridCol w:w="2825"/>
        <w:gridCol w:w="2427"/>
        <w:gridCol w:w="2481"/>
        <w:gridCol w:w="1817"/>
      </w:tblGrid>
      <w:tr w:rsidR="00814F51" w:rsidRPr="00584916" w14:paraId="0CF7FE09" w14:textId="77777777" w:rsidTr="00A24C05">
        <w:trPr>
          <w:trHeight w:val="479"/>
        </w:trPr>
        <w:tc>
          <w:tcPr>
            <w:tcW w:w="2825" w:type="dxa"/>
            <w:shd w:val="clear" w:color="auto" w:fill="262626" w:themeFill="text1" w:themeFillTint="D9"/>
          </w:tcPr>
          <w:p w14:paraId="4A47A90D" w14:textId="77777777" w:rsidR="00814F51" w:rsidRPr="00584916" w:rsidRDefault="00814F51" w:rsidP="0083684A">
            <w:pPr>
              <w:spacing w:after="200" w:line="276" w:lineRule="auto"/>
              <w:jc w:val="center"/>
              <w:rPr>
                <w:rFonts w:ascii="Arial" w:eastAsia="Calibri" w:hAnsi="Arial" w:cs="Arial"/>
              </w:rPr>
            </w:pPr>
            <w:r w:rsidRPr="00584916">
              <w:rPr>
                <w:rFonts w:ascii="Arial" w:eastAsia="Calibri" w:hAnsi="Arial" w:cs="Arial"/>
                <w:color w:val="FFFFFF" w:themeColor="background1"/>
              </w:rPr>
              <w:t>100%</w:t>
            </w:r>
          </w:p>
        </w:tc>
        <w:tc>
          <w:tcPr>
            <w:tcW w:w="2427" w:type="dxa"/>
            <w:shd w:val="clear" w:color="auto" w:fill="262626" w:themeFill="text1" w:themeFillTint="D9"/>
          </w:tcPr>
          <w:p w14:paraId="3A2D3575" w14:textId="77777777" w:rsidR="00814F51" w:rsidRPr="00584916" w:rsidRDefault="00814F51" w:rsidP="0083684A">
            <w:pPr>
              <w:spacing w:after="200" w:line="276" w:lineRule="auto"/>
              <w:jc w:val="center"/>
              <w:rPr>
                <w:rFonts w:ascii="Arial" w:eastAsia="Calibri" w:hAnsi="Arial" w:cs="Arial"/>
              </w:rPr>
            </w:pPr>
            <w:r w:rsidRPr="00584916">
              <w:rPr>
                <w:rFonts w:ascii="Arial" w:eastAsia="Calibri" w:hAnsi="Arial" w:cs="Arial"/>
                <w:color w:val="FFFFFF" w:themeColor="background1"/>
              </w:rPr>
              <w:t>80%</w:t>
            </w:r>
          </w:p>
        </w:tc>
        <w:tc>
          <w:tcPr>
            <w:tcW w:w="2481" w:type="dxa"/>
            <w:shd w:val="clear" w:color="auto" w:fill="262626" w:themeFill="text1" w:themeFillTint="D9"/>
          </w:tcPr>
          <w:p w14:paraId="7368AC42" w14:textId="77777777" w:rsidR="00814F51" w:rsidRPr="00584916" w:rsidRDefault="00814F51" w:rsidP="0083684A">
            <w:pPr>
              <w:tabs>
                <w:tab w:val="left" w:pos="806"/>
              </w:tabs>
              <w:spacing w:after="200" w:line="276" w:lineRule="auto"/>
              <w:jc w:val="center"/>
              <w:rPr>
                <w:rFonts w:ascii="Arial" w:eastAsia="Calibri" w:hAnsi="Arial" w:cs="Arial"/>
              </w:rPr>
            </w:pPr>
            <w:r w:rsidRPr="00584916">
              <w:rPr>
                <w:rFonts w:ascii="Arial" w:eastAsia="Calibri" w:hAnsi="Arial" w:cs="Arial"/>
                <w:color w:val="FFFFFF" w:themeColor="background1"/>
              </w:rPr>
              <w:t>60%</w:t>
            </w:r>
          </w:p>
        </w:tc>
        <w:tc>
          <w:tcPr>
            <w:tcW w:w="1817" w:type="dxa"/>
            <w:shd w:val="clear" w:color="auto" w:fill="262626" w:themeFill="text1" w:themeFillTint="D9"/>
          </w:tcPr>
          <w:p w14:paraId="11A54941" w14:textId="77777777" w:rsidR="00814F51" w:rsidRPr="00584916" w:rsidRDefault="00814F51" w:rsidP="0083684A">
            <w:pPr>
              <w:spacing w:after="200" w:line="276" w:lineRule="auto"/>
              <w:jc w:val="center"/>
              <w:rPr>
                <w:rFonts w:ascii="Arial" w:eastAsia="Calibri" w:hAnsi="Arial" w:cs="Arial"/>
              </w:rPr>
            </w:pPr>
          </w:p>
        </w:tc>
      </w:tr>
      <w:tr w:rsidR="00814F51" w:rsidRPr="00584916" w14:paraId="0C9D6062" w14:textId="77777777" w:rsidTr="00A24C05">
        <w:trPr>
          <w:trHeight w:val="799"/>
        </w:trPr>
        <w:tc>
          <w:tcPr>
            <w:tcW w:w="2825" w:type="dxa"/>
          </w:tcPr>
          <w:p w14:paraId="20D95452" w14:textId="77777777" w:rsidR="00814F51" w:rsidRPr="00584916" w:rsidRDefault="00814F51" w:rsidP="0083684A">
            <w:pPr>
              <w:spacing w:after="200" w:line="276" w:lineRule="auto"/>
              <w:rPr>
                <w:rFonts w:ascii="Arial" w:eastAsia="Calibri" w:hAnsi="Arial" w:cs="Arial"/>
              </w:rPr>
            </w:pPr>
            <w:r w:rsidRPr="00584916">
              <w:rPr>
                <w:rFonts w:ascii="Arial" w:eastAsia="Calibri" w:hAnsi="Arial" w:cs="Arial"/>
              </w:rPr>
              <w:lastRenderedPageBreak/>
              <w:t>Las ideas son claras y coherentes</w:t>
            </w:r>
          </w:p>
        </w:tc>
        <w:tc>
          <w:tcPr>
            <w:tcW w:w="2427" w:type="dxa"/>
          </w:tcPr>
          <w:p w14:paraId="4C849858" w14:textId="77777777" w:rsidR="00814F51" w:rsidRPr="00584916" w:rsidRDefault="00814F51" w:rsidP="0083684A">
            <w:pPr>
              <w:spacing w:after="200" w:line="276" w:lineRule="auto"/>
              <w:rPr>
                <w:rFonts w:ascii="Arial" w:eastAsia="Calibri" w:hAnsi="Arial" w:cs="Arial"/>
              </w:rPr>
            </w:pPr>
            <w:r w:rsidRPr="00584916">
              <w:rPr>
                <w:rFonts w:ascii="Arial" w:eastAsia="Calibri" w:hAnsi="Arial" w:cs="Arial"/>
              </w:rPr>
              <w:t>Algunas ideas son confusas</w:t>
            </w:r>
          </w:p>
        </w:tc>
        <w:tc>
          <w:tcPr>
            <w:tcW w:w="2481" w:type="dxa"/>
          </w:tcPr>
          <w:p w14:paraId="15D5378C" w14:textId="77777777" w:rsidR="00814F51" w:rsidRPr="00584916" w:rsidRDefault="00814F51" w:rsidP="0083684A">
            <w:pPr>
              <w:spacing w:after="200" w:line="276" w:lineRule="auto"/>
              <w:rPr>
                <w:rFonts w:ascii="Arial" w:eastAsia="Calibri" w:hAnsi="Arial" w:cs="Arial"/>
              </w:rPr>
            </w:pPr>
            <w:r w:rsidRPr="00584916">
              <w:rPr>
                <w:rFonts w:ascii="Arial" w:eastAsia="Calibri" w:hAnsi="Arial" w:cs="Arial"/>
              </w:rPr>
              <w:t>Presenta ideas aisladas</w:t>
            </w:r>
          </w:p>
        </w:tc>
        <w:tc>
          <w:tcPr>
            <w:tcW w:w="1817" w:type="dxa"/>
          </w:tcPr>
          <w:p w14:paraId="2FC0A597" w14:textId="77777777" w:rsidR="00814F51" w:rsidRPr="00584916" w:rsidRDefault="00814F51" w:rsidP="0083684A">
            <w:pPr>
              <w:spacing w:after="200" w:line="276" w:lineRule="auto"/>
              <w:rPr>
                <w:rFonts w:ascii="Arial" w:eastAsia="Calibri" w:hAnsi="Arial" w:cs="Arial"/>
              </w:rPr>
            </w:pPr>
          </w:p>
        </w:tc>
      </w:tr>
      <w:tr w:rsidR="00814F51" w:rsidRPr="00584916" w14:paraId="56D9E9EC" w14:textId="77777777" w:rsidTr="00A24C05">
        <w:trPr>
          <w:trHeight w:val="772"/>
        </w:trPr>
        <w:tc>
          <w:tcPr>
            <w:tcW w:w="2825" w:type="dxa"/>
          </w:tcPr>
          <w:p w14:paraId="0C8750DE" w14:textId="77777777" w:rsidR="00814F51" w:rsidRPr="00584916" w:rsidRDefault="00814F51" w:rsidP="0083684A">
            <w:pPr>
              <w:spacing w:after="200" w:line="276" w:lineRule="auto"/>
              <w:rPr>
                <w:rFonts w:ascii="Arial" w:eastAsia="Calibri" w:hAnsi="Arial" w:cs="Arial"/>
              </w:rPr>
            </w:pPr>
            <w:r w:rsidRPr="00584916">
              <w:rPr>
                <w:rFonts w:ascii="Arial" w:eastAsia="Calibri" w:hAnsi="Arial" w:cs="Arial"/>
              </w:rPr>
              <w:t>Presenta sustento teórico</w:t>
            </w:r>
          </w:p>
        </w:tc>
        <w:tc>
          <w:tcPr>
            <w:tcW w:w="2427" w:type="dxa"/>
          </w:tcPr>
          <w:p w14:paraId="3E361024" w14:textId="77777777" w:rsidR="00814F51" w:rsidRPr="00584916" w:rsidRDefault="00814F51" w:rsidP="0083684A">
            <w:pPr>
              <w:spacing w:after="200" w:line="276" w:lineRule="auto"/>
              <w:rPr>
                <w:rFonts w:ascii="Arial" w:eastAsia="Calibri" w:hAnsi="Arial" w:cs="Arial"/>
              </w:rPr>
            </w:pPr>
            <w:r w:rsidRPr="00584916">
              <w:rPr>
                <w:rFonts w:ascii="Arial" w:eastAsia="Calibri" w:hAnsi="Arial" w:cs="Arial"/>
              </w:rPr>
              <w:t>El sustento teórico no se relaciona con lo escrito</w:t>
            </w:r>
          </w:p>
        </w:tc>
        <w:tc>
          <w:tcPr>
            <w:tcW w:w="2481" w:type="dxa"/>
          </w:tcPr>
          <w:p w14:paraId="3B161776" w14:textId="77777777" w:rsidR="00814F51" w:rsidRPr="00584916" w:rsidRDefault="00814F51" w:rsidP="0083684A">
            <w:pPr>
              <w:spacing w:after="200" w:line="276" w:lineRule="auto"/>
              <w:rPr>
                <w:rFonts w:ascii="Arial" w:eastAsia="Calibri" w:hAnsi="Arial" w:cs="Arial"/>
              </w:rPr>
            </w:pPr>
            <w:r w:rsidRPr="00584916">
              <w:rPr>
                <w:rFonts w:ascii="Arial" w:eastAsia="Calibri" w:hAnsi="Arial" w:cs="Arial"/>
              </w:rPr>
              <w:t>El sustento teórico es insuficiente</w:t>
            </w:r>
          </w:p>
        </w:tc>
        <w:tc>
          <w:tcPr>
            <w:tcW w:w="1817" w:type="dxa"/>
          </w:tcPr>
          <w:p w14:paraId="598ED04C" w14:textId="77777777" w:rsidR="00814F51" w:rsidRPr="00584916" w:rsidRDefault="00814F51" w:rsidP="0083684A">
            <w:pPr>
              <w:spacing w:after="200" w:line="276" w:lineRule="auto"/>
              <w:rPr>
                <w:rFonts w:ascii="Arial" w:eastAsia="Calibri" w:hAnsi="Arial" w:cs="Arial"/>
              </w:rPr>
            </w:pPr>
          </w:p>
        </w:tc>
      </w:tr>
      <w:tr w:rsidR="00814F51" w:rsidRPr="00584916" w14:paraId="088E291B" w14:textId="77777777" w:rsidTr="00A24C05">
        <w:trPr>
          <w:trHeight w:val="1331"/>
        </w:trPr>
        <w:tc>
          <w:tcPr>
            <w:tcW w:w="2825" w:type="dxa"/>
          </w:tcPr>
          <w:p w14:paraId="00EFD54F" w14:textId="77777777" w:rsidR="00814F51" w:rsidRPr="00584916" w:rsidRDefault="00814F51" w:rsidP="0083684A">
            <w:pPr>
              <w:spacing w:after="200" w:line="276" w:lineRule="auto"/>
              <w:rPr>
                <w:rFonts w:ascii="Arial" w:eastAsia="Calibri" w:hAnsi="Arial" w:cs="Arial"/>
              </w:rPr>
            </w:pPr>
            <w:r w:rsidRPr="00584916">
              <w:rPr>
                <w:rFonts w:ascii="Arial" w:eastAsia="Calibri" w:hAnsi="Arial" w:cs="Arial"/>
              </w:rPr>
              <w:t>Argumenta la teoría con la práctica</w:t>
            </w:r>
          </w:p>
        </w:tc>
        <w:tc>
          <w:tcPr>
            <w:tcW w:w="2427" w:type="dxa"/>
          </w:tcPr>
          <w:p w14:paraId="0BD6F19F" w14:textId="77777777" w:rsidR="00814F51" w:rsidRPr="00584916" w:rsidRDefault="00814F51" w:rsidP="0083684A">
            <w:pPr>
              <w:spacing w:after="200" w:line="276" w:lineRule="auto"/>
              <w:rPr>
                <w:rFonts w:ascii="Arial" w:eastAsia="Calibri" w:hAnsi="Arial" w:cs="Arial"/>
              </w:rPr>
            </w:pPr>
            <w:r w:rsidRPr="00584916">
              <w:rPr>
                <w:rFonts w:ascii="Arial" w:eastAsia="Calibri" w:hAnsi="Arial" w:cs="Arial"/>
              </w:rPr>
              <w:t xml:space="preserve">Solo menciona el sustento </w:t>
            </w:r>
            <w:proofErr w:type="gramStart"/>
            <w:r w:rsidRPr="00584916">
              <w:rPr>
                <w:rFonts w:ascii="Arial" w:eastAsia="Calibri" w:hAnsi="Arial" w:cs="Arial"/>
              </w:rPr>
              <w:t>teórico</w:t>
            </w:r>
            <w:proofErr w:type="gramEnd"/>
            <w:r w:rsidRPr="00584916">
              <w:rPr>
                <w:rFonts w:ascii="Arial" w:eastAsia="Calibri" w:hAnsi="Arial" w:cs="Arial"/>
              </w:rPr>
              <w:t xml:space="preserve"> pero no lo relaciona con la práctica</w:t>
            </w:r>
          </w:p>
        </w:tc>
        <w:tc>
          <w:tcPr>
            <w:tcW w:w="2481" w:type="dxa"/>
          </w:tcPr>
          <w:p w14:paraId="500023E6" w14:textId="77777777" w:rsidR="00814F51" w:rsidRPr="00584916" w:rsidRDefault="00814F51" w:rsidP="0083684A">
            <w:pPr>
              <w:spacing w:after="200" w:line="276" w:lineRule="auto"/>
              <w:rPr>
                <w:rFonts w:ascii="Arial" w:eastAsia="Calibri" w:hAnsi="Arial" w:cs="Arial"/>
              </w:rPr>
            </w:pPr>
            <w:r w:rsidRPr="00584916">
              <w:rPr>
                <w:rFonts w:ascii="Arial" w:eastAsia="Calibri" w:hAnsi="Arial" w:cs="Arial"/>
              </w:rPr>
              <w:t>Solo describe la práctica</w:t>
            </w:r>
          </w:p>
        </w:tc>
        <w:tc>
          <w:tcPr>
            <w:tcW w:w="1817" w:type="dxa"/>
          </w:tcPr>
          <w:p w14:paraId="306E0A4E" w14:textId="77777777" w:rsidR="00814F51" w:rsidRPr="00584916" w:rsidRDefault="00814F51" w:rsidP="0083684A">
            <w:pPr>
              <w:spacing w:after="200" w:line="276" w:lineRule="auto"/>
              <w:rPr>
                <w:rFonts w:ascii="Arial" w:eastAsia="Calibri" w:hAnsi="Arial" w:cs="Arial"/>
              </w:rPr>
            </w:pPr>
          </w:p>
        </w:tc>
      </w:tr>
      <w:tr w:rsidR="00814F51" w:rsidRPr="00584916" w14:paraId="0CA12F81" w14:textId="77777777" w:rsidTr="00A24C05">
        <w:trPr>
          <w:trHeight w:val="1359"/>
        </w:trPr>
        <w:tc>
          <w:tcPr>
            <w:tcW w:w="2825" w:type="dxa"/>
          </w:tcPr>
          <w:p w14:paraId="50CBB152" w14:textId="77777777" w:rsidR="00814F51" w:rsidRPr="00584916" w:rsidRDefault="00814F51" w:rsidP="0083684A">
            <w:pPr>
              <w:spacing w:after="200" w:line="276" w:lineRule="auto"/>
              <w:rPr>
                <w:rFonts w:ascii="Arial" w:eastAsia="Calibri" w:hAnsi="Arial" w:cs="Arial"/>
              </w:rPr>
            </w:pPr>
            <w:r w:rsidRPr="00584916">
              <w:rPr>
                <w:rFonts w:ascii="Arial" w:eastAsia="Calibri" w:hAnsi="Arial" w:cs="Arial"/>
              </w:rPr>
              <w:t xml:space="preserve">Las citas están de acuerdo con los criterios establecidos </w:t>
            </w:r>
          </w:p>
        </w:tc>
        <w:tc>
          <w:tcPr>
            <w:tcW w:w="2427" w:type="dxa"/>
          </w:tcPr>
          <w:p w14:paraId="315E7FB1" w14:textId="77777777" w:rsidR="00814F51" w:rsidRPr="00584916" w:rsidRDefault="00814F51" w:rsidP="0083684A">
            <w:pPr>
              <w:spacing w:after="200" w:line="276" w:lineRule="auto"/>
              <w:rPr>
                <w:rFonts w:ascii="Arial" w:eastAsia="Calibri" w:hAnsi="Arial" w:cs="Arial"/>
              </w:rPr>
            </w:pPr>
            <w:r w:rsidRPr="00584916">
              <w:rPr>
                <w:rFonts w:ascii="Arial" w:eastAsia="Calibri" w:hAnsi="Arial" w:cs="Arial"/>
              </w:rPr>
              <w:t>Algunas citas están señaladas de acuerdo con los criterios establecidos</w:t>
            </w:r>
          </w:p>
        </w:tc>
        <w:tc>
          <w:tcPr>
            <w:tcW w:w="2481" w:type="dxa"/>
          </w:tcPr>
          <w:p w14:paraId="1155682B" w14:textId="77777777" w:rsidR="00814F51" w:rsidRPr="00584916" w:rsidRDefault="00814F51" w:rsidP="0083684A">
            <w:pPr>
              <w:spacing w:after="200" w:line="276" w:lineRule="auto"/>
              <w:rPr>
                <w:rFonts w:ascii="Arial" w:eastAsia="Calibri" w:hAnsi="Arial" w:cs="Arial"/>
              </w:rPr>
            </w:pPr>
            <w:r w:rsidRPr="00584916">
              <w:rPr>
                <w:rFonts w:ascii="Arial" w:eastAsia="Calibri" w:hAnsi="Arial" w:cs="Arial"/>
              </w:rPr>
              <w:t>Pocas citas están señaladas de acuerdo con los criterios establecidos</w:t>
            </w:r>
          </w:p>
        </w:tc>
        <w:tc>
          <w:tcPr>
            <w:tcW w:w="1817" w:type="dxa"/>
          </w:tcPr>
          <w:p w14:paraId="1489FC4F" w14:textId="77777777" w:rsidR="00814F51" w:rsidRPr="00584916" w:rsidRDefault="00814F51" w:rsidP="0083684A">
            <w:pPr>
              <w:spacing w:after="200" w:line="276" w:lineRule="auto"/>
              <w:rPr>
                <w:rFonts w:ascii="Arial" w:eastAsia="Calibri" w:hAnsi="Arial" w:cs="Arial"/>
              </w:rPr>
            </w:pPr>
          </w:p>
        </w:tc>
      </w:tr>
      <w:tr w:rsidR="00814F51" w:rsidRPr="00584916" w14:paraId="7160DF0A" w14:textId="77777777" w:rsidTr="00A24C05">
        <w:trPr>
          <w:trHeight w:val="772"/>
        </w:trPr>
        <w:tc>
          <w:tcPr>
            <w:tcW w:w="2825" w:type="dxa"/>
          </w:tcPr>
          <w:p w14:paraId="1EA8224F" w14:textId="77777777" w:rsidR="00814F51" w:rsidRPr="00584916" w:rsidRDefault="00814F51" w:rsidP="0083684A">
            <w:pPr>
              <w:spacing w:after="200" w:line="276" w:lineRule="auto"/>
              <w:rPr>
                <w:rFonts w:ascii="Arial" w:eastAsia="Calibri" w:hAnsi="Arial" w:cs="Arial"/>
              </w:rPr>
            </w:pPr>
            <w:r w:rsidRPr="00584916">
              <w:rPr>
                <w:rFonts w:ascii="Arial" w:eastAsia="Calibri" w:hAnsi="Arial" w:cs="Arial"/>
              </w:rPr>
              <w:t>No presenta errores ortográficos</w:t>
            </w:r>
          </w:p>
        </w:tc>
        <w:tc>
          <w:tcPr>
            <w:tcW w:w="2427" w:type="dxa"/>
          </w:tcPr>
          <w:p w14:paraId="3338FE40" w14:textId="77777777" w:rsidR="00814F51" w:rsidRPr="00584916" w:rsidRDefault="00814F51" w:rsidP="0083684A">
            <w:pPr>
              <w:spacing w:after="200" w:line="276" w:lineRule="auto"/>
              <w:rPr>
                <w:rFonts w:ascii="Arial" w:eastAsia="Calibri" w:hAnsi="Arial" w:cs="Arial"/>
              </w:rPr>
            </w:pPr>
            <w:r w:rsidRPr="00584916">
              <w:rPr>
                <w:rFonts w:ascii="Arial" w:eastAsia="Calibri" w:hAnsi="Arial" w:cs="Arial"/>
              </w:rPr>
              <w:t>Presenta de 1 a 5 errores ortográficos</w:t>
            </w:r>
          </w:p>
        </w:tc>
        <w:tc>
          <w:tcPr>
            <w:tcW w:w="2481" w:type="dxa"/>
          </w:tcPr>
          <w:p w14:paraId="2C7EB704" w14:textId="77777777" w:rsidR="00814F51" w:rsidRPr="00584916" w:rsidRDefault="00814F51" w:rsidP="0083684A">
            <w:pPr>
              <w:spacing w:after="200" w:line="276" w:lineRule="auto"/>
              <w:rPr>
                <w:rFonts w:ascii="Arial" w:eastAsia="Calibri" w:hAnsi="Arial" w:cs="Arial"/>
              </w:rPr>
            </w:pPr>
            <w:r w:rsidRPr="00584916">
              <w:rPr>
                <w:rFonts w:ascii="Arial" w:eastAsia="Calibri" w:hAnsi="Arial" w:cs="Arial"/>
              </w:rPr>
              <w:t>Presenta más de 6 errores ortográficos</w:t>
            </w:r>
          </w:p>
        </w:tc>
        <w:tc>
          <w:tcPr>
            <w:tcW w:w="1817" w:type="dxa"/>
          </w:tcPr>
          <w:p w14:paraId="143FDF29" w14:textId="77777777" w:rsidR="00814F51" w:rsidRPr="00584916" w:rsidRDefault="00814F51" w:rsidP="0083684A">
            <w:pPr>
              <w:spacing w:after="200" w:line="276" w:lineRule="auto"/>
              <w:rPr>
                <w:rFonts w:ascii="Arial" w:eastAsia="Calibri" w:hAnsi="Arial" w:cs="Arial"/>
              </w:rPr>
            </w:pPr>
          </w:p>
        </w:tc>
      </w:tr>
    </w:tbl>
    <w:p w14:paraId="2C5976D9" w14:textId="77777777" w:rsidR="00814F51" w:rsidRPr="00584916" w:rsidRDefault="00814F51" w:rsidP="00814F51">
      <w:pPr>
        <w:spacing w:after="0"/>
        <w:jc w:val="both"/>
        <w:rPr>
          <w:rFonts w:ascii="Arial" w:hAnsi="Arial" w:cs="Arial"/>
        </w:rPr>
      </w:pPr>
      <w:r w:rsidRPr="00584916">
        <w:rPr>
          <w:rFonts w:ascii="Arial" w:hAnsi="Arial" w:cs="Arial"/>
          <w:b/>
          <w:bCs/>
        </w:rPr>
        <w:t>Nota:</w:t>
      </w:r>
      <w:r w:rsidRPr="00584916">
        <w:rPr>
          <w:rFonts w:ascii="Arial" w:hAnsi="Arial" w:cs="Arial"/>
        </w:rPr>
        <w:t xml:space="preserve"> Firmar donde corresponda de acuerdo con el docente que realiza la revisión (asesor y/o comisión de titulación)</w:t>
      </w:r>
    </w:p>
    <w:p w14:paraId="7F31322D" w14:textId="77777777" w:rsidR="00814F51" w:rsidRPr="00584916" w:rsidRDefault="00814F51" w:rsidP="00814F51">
      <w:pPr>
        <w:spacing w:after="0"/>
        <w:jc w:val="both"/>
        <w:rPr>
          <w:rFonts w:ascii="Arial" w:hAnsi="Arial" w:cs="Arial"/>
        </w:rPr>
      </w:pPr>
    </w:p>
    <w:p w14:paraId="1D5EF644" w14:textId="77777777" w:rsidR="00814F51" w:rsidRPr="00F71CC5" w:rsidRDefault="00814F51" w:rsidP="00814F51">
      <w:pPr>
        <w:spacing w:after="0"/>
        <w:jc w:val="both"/>
        <w:rPr>
          <w:rFonts w:cstheme="minorHAnsi"/>
        </w:rPr>
      </w:pPr>
      <w:r w:rsidRPr="00F71CC5">
        <w:rPr>
          <w:rFonts w:cstheme="minorHAnsi"/>
        </w:rPr>
        <w:t xml:space="preserve">  </w:t>
      </w:r>
      <w:r>
        <w:rPr>
          <w:rFonts w:cstheme="minorHAnsi"/>
          <w:u w:val="single"/>
        </w:rPr>
        <w:t xml:space="preserve">    </w:t>
      </w:r>
      <w:r w:rsidRPr="00F71CC5">
        <w:rPr>
          <w:rFonts w:cstheme="minorHAnsi"/>
        </w:rPr>
        <w:t>____________________________</w:t>
      </w:r>
      <w:r>
        <w:rPr>
          <w:rFonts w:cstheme="minorHAnsi"/>
        </w:rPr>
        <w:t xml:space="preserve">                                                                                  __________________________</w:t>
      </w:r>
    </w:p>
    <w:p w14:paraId="5F1A4360" w14:textId="77777777" w:rsidR="00814F51" w:rsidRPr="00F71CC5" w:rsidRDefault="00814F51" w:rsidP="00814F51">
      <w:pPr>
        <w:spacing w:after="0"/>
        <w:jc w:val="both"/>
        <w:rPr>
          <w:rFonts w:cstheme="minorHAnsi"/>
        </w:rPr>
      </w:pPr>
      <w:r w:rsidRPr="00F71CC5">
        <w:rPr>
          <w:rFonts w:cstheme="minorHAnsi"/>
        </w:rPr>
        <w:t xml:space="preserve">    NOMBRE Y FIRMA DEL INTEGRANTE                                                                                  NOMBRE Y FIRMA DEL ASESOR</w:t>
      </w:r>
    </w:p>
    <w:p w14:paraId="14937A04" w14:textId="0D97AE51" w:rsidR="007651A3" w:rsidRDefault="00814F51" w:rsidP="00814F51">
      <w:pPr>
        <w:spacing w:after="480" w:line="480" w:lineRule="auto"/>
        <w:ind w:firstLine="720"/>
        <w:jc w:val="center"/>
        <w:rPr>
          <w:rFonts w:cstheme="minorHAnsi"/>
        </w:rPr>
      </w:pPr>
      <w:r w:rsidRPr="00F71CC5">
        <w:rPr>
          <w:rFonts w:cstheme="minorHAnsi"/>
        </w:rPr>
        <w:t xml:space="preserve">       DE LA COMISIÓN DE TITULACIÓN</w:t>
      </w:r>
    </w:p>
    <w:p w14:paraId="69B41D83" w14:textId="77777777" w:rsidR="004E650E" w:rsidRPr="00354919" w:rsidRDefault="004E650E" w:rsidP="00814F51">
      <w:pPr>
        <w:spacing w:after="480" w:line="480" w:lineRule="auto"/>
        <w:ind w:firstLine="720"/>
        <w:jc w:val="center"/>
        <w:rPr>
          <w:rFonts w:ascii="Times New Roman" w:eastAsia="Arial Nova" w:hAnsi="Times New Roman" w:cs="Times New Roman"/>
          <w:b/>
          <w:bCs/>
          <w:sz w:val="28"/>
          <w:szCs w:val="28"/>
        </w:rPr>
      </w:pPr>
    </w:p>
    <w:sectPr w:rsidR="004E650E" w:rsidRPr="00354919" w:rsidSect="008830D2">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9820D" w14:textId="77777777" w:rsidR="00FF3BBC" w:rsidRDefault="00FF3BBC" w:rsidP="00986A02">
      <w:pPr>
        <w:spacing w:after="0" w:line="240" w:lineRule="auto"/>
      </w:pPr>
      <w:r>
        <w:separator/>
      </w:r>
    </w:p>
  </w:endnote>
  <w:endnote w:type="continuationSeparator" w:id="0">
    <w:p w14:paraId="4CF183A3" w14:textId="77777777" w:rsidR="00FF3BBC" w:rsidRDefault="00FF3BBC" w:rsidP="00986A02">
      <w:pPr>
        <w:spacing w:after="0" w:line="240" w:lineRule="auto"/>
      </w:pPr>
      <w:r>
        <w:continuationSeparator/>
      </w:r>
    </w:p>
  </w:endnote>
  <w:endnote w:type="continuationNotice" w:id="1">
    <w:p w14:paraId="74DF2C3A" w14:textId="77777777" w:rsidR="00FF3BBC" w:rsidRDefault="00FF3B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234671"/>
      <w:docPartObj>
        <w:docPartGallery w:val="Page Numbers (Bottom of Page)"/>
        <w:docPartUnique/>
      </w:docPartObj>
    </w:sdtPr>
    <w:sdtContent>
      <w:p w14:paraId="79B81D81" w14:textId="6B2402EF" w:rsidR="00986A02" w:rsidRDefault="00986A02">
        <w:pPr>
          <w:pStyle w:val="Piedepgina"/>
          <w:jc w:val="right"/>
        </w:pPr>
        <w:r>
          <w:fldChar w:fldCharType="begin"/>
        </w:r>
        <w:r>
          <w:instrText>PAGE   \* MERGEFORMAT</w:instrText>
        </w:r>
        <w:r>
          <w:fldChar w:fldCharType="separate"/>
        </w:r>
        <w:r>
          <w:t>2</w:t>
        </w:r>
        <w:r>
          <w:fldChar w:fldCharType="end"/>
        </w:r>
      </w:p>
    </w:sdtContent>
  </w:sdt>
  <w:p w14:paraId="6F809DCD" w14:textId="77777777" w:rsidR="00986A02" w:rsidRDefault="00986A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B9243" w14:textId="77777777" w:rsidR="00FF3BBC" w:rsidRDefault="00FF3BBC" w:rsidP="00986A02">
      <w:pPr>
        <w:spacing w:after="0" w:line="240" w:lineRule="auto"/>
      </w:pPr>
      <w:r>
        <w:separator/>
      </w:r>
    </w:p>
  </w:footnote>
  <w:footnote w:type="continuationSeparator" w:id="0">
    <w:p w14:paraId="55E2B338" w14:textId="77777777" w:rsidR="00FF3BBC" w:rsidRDefault="00FF3BBC" w:rsidP="00986A02">
      <w:pPr>
        <w:spacing w:after="0" w:line="240" w:lineRule="auto"/>
      </w:pPr>
      <w:r>
        <w:continuationSeparator/>
      </w:r>
    </w:p>
  </w:footnote>
  <w:footnote w:type="continuationNotice" w:id="1">
    <w:p w14:paraId="76104C1E" w14:textId="77777777" w:rsidR="00FF3BBC" w:rsidRDefault="00FF3BBC">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kp7EijFaJnuntp" int2:id="FD3z5H7e">
      <int2:state int2:value="Rejected" int2:type="AugLoop_Text_Critique"/>
    </int2:textHash>
    <int2:textHash int2:hashCode="4/m1lr4qH/sUA5" int2:id="J84Y5XoY">
      <int2:state int2:value="Rejected" int2:type="AugLoop_Text_Critique"/>
    </int2:textHash>
    <int2:textHash int2:hashCode="yZlV65icZFO1IU" int2:id="LNFe1qZD">
      <int2:state int2:value="Rejected" int2:type="AugLoop_Text_Critique"/>
    </int2:textHash>
    <int2:textHash int2:hashCode="77IV+PeVJPlQPC" int2:id="MQIhIaU7">
      <int2:state int2:value="Rejected" int2:type="AugLoop_Text_Critique"/>
    </int2:textHash>
    <int2:textHash int2:hashCode="mnaoV605m0kroB" int2:id="RCE5PUW8">
      <int2:state int2:value="Rejected" int2:type="AugLoop_Text_Critique"/>
    </int2:textHash>
    <int2:textHash int2:hashCode="/Q4ut+GOUrqBPS" int2:id="RNkrIiln">
      <int2:state int2:value="Rejected" int2:type="AugLoop_Text_Critique"/>
    </int2:textHash>
    <int2:textHash int2:hashCode="U7eh5YJpHd9ncw" int2:id="ijHAhsYE">
      <int2:state int2:value="Rejected" int2:type="AugLoop_Text_Critique"/>
    </int2:textHash>
    <int2:textHash int2:hashCode="4rU7M0nKIbPQJ1" int2:id="rHbZeo3k">
      <int2:state int2:value="Rejected" int2:type="AugLoop_Text_Critique"/>
    </int2:textHash>
    <int2:textHash int2:hashCode="NkqPJEFkov5fXU" int2:id="uNn0hTk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12ECD"/>
    <w:multiLevelType w:val="hybridMultilevel"/>
    <w:tmpl w:val="69EAB00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1BA50CF"/>
    <w:multiLevelType w:val="hybridMultilevel"/>
    <w:tmpl w:val="A67A4A8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1F506FA"/>
    <w:multiLevelType w:val="hybridMultilevel"/>
    <w:tmpl w:val="8C7291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655065"/>
    <w:multiLevelType w:val="hybridMultilevel"/>
    <w:tmpl w:val="5B74CEAC"/>
    <w:lvl w:ilvl="0" w:tplc="24B6D04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4040C697"/>
    <w:multiLevelType w:val="hybridMultilevel"/>
    <w:tmpl w:val="24D2DD64"/>
    <w:lvl w:ilvl="0" w:tplc="F760DCE4">
      <w:start w:val="1"/>
      <w:numFmt w:val="bullet"/>
      <w:lvlText w:val=""/>
      <w:lvlJc w:val="left"/>
      <w:pPr>
        <w:ind w:left="720" w:hanging="360"/>
      </w:pPr>
      <w:rPr>
        <w:rFonts w:ascii="Symbol" w:hAnsi="Symbol" w:hint="default"/>
      </w:rPr>
    </w:lvl>
    <w:lvl w:ilvl="1" w:tplc="AC4427E4">
      <w:start w:val="1"/>
      <w:numFmt w:val="bullet"/>
      <w:lvlText w:val="o"/>
      <w:lvlJc w:val="left"/>
      <w:pPr>
        <w:ind w:left="1440" w:hanging="360"/>
      </w:pPr>
      <w:rPr>
        <w:rFonts w:ascii="Courier New" w:hAnsi="Courier New" w:hint="default"/>
      </w:rPr>
    </w:lvl>
    <w:lvl w:ilvl="2" w:tplc="C48EF3D8">
      <w:start w:val="1"/>
      <w:numFmt w:val="bullet"/>
      <w:lvlText w:val=""/>
      <w:lvlJc w:val="left"/>
      <w:pPr>
        <w:ind w:left="2160" w:hanging="360"/>
      </w:pPr>
      <w:rPr>
        <w:rFonts w:ascii="Wingdings" w:hAnsi="Wingdings" w:hint="default"/>
      </w:rPr>
    </w:lvl>
    <w:lvl w:ilvl="3" w:tplc="3A5A11B0">
      <w:start w:val="1"/>
      <w:numFmt w:val="bullet"/>
      <w:lvlText w:val=""/>
      <w:lvlJc w:val="left"/>
      <w:pPr>
        <w:ind w:left="2880" w:hanging="360"/>
      </w:pPr>
      <w:rPr>
        <w:rFonts w:ascii="Symbol" w:hAnsi="Symbol" w:hint="default"/>
      </w:rPr>
    </w:lvl>
    <w:lvl w:ilvl="4" w:tplc="0E7294F6">
      <w:start w:val="1"/>
      <w:numFmt w:val="bullet"/>
      <w:lvlText w:val="o"/>
      <w:lvlJc w:val="left"/>
      <w:pPr>
        <w:ind w:left="3600" w:hanging="360"/>
      </w:pPr>
      <w:rPr>
        <w:rFonts w:ascii="Courier New" w:hAnsi="Courier New" w:hint="default"/>
      </w:rPr>
    </w:lvl>
    <w:lvl w:ilvl="5" w:tplc="12D49FD6">
      <w:start w:val="1"/>
      <w:numFmt w:val="bullet"/>
      <w:lvlText w:val=""/>
      <w:lvlJc w:val="left"/>
      <w:pPr>
        <w:ind w:left="4320" w:hanging="360"/>
      </w:pPr>
      <w:rPr>
        <w:rFonts w:ascii="Wingdings" w:hAnsi="Wingdings" w:hint="default"/>
      </w:rPr>
    </w:lvl>
    <w:lvl w:ilvl="6" w:tplc="6C9AD380">
      <w:start w:val="1"/>
      <w:numFmt w:val="bullet"/>
      <w:lvlText w:val=""/>
      <w:lvlJc w:val="left"/>
      <w:pPr>
        <w:ind w:left="5040" w:hanging="360"/>
      </w:pPr>
      <w:rPr>
        <w:rFonts w:ascii="Symbol" w:hAnsi="Symbol" w:hint="default"/>
      </w:rPr>
    </w:lvl>
    <w:lvl w:ilvl="7" w:tplc="8794998C">
      <w:start w:val="1"/>
      <w:numFmt w:val="bullet"/>
      <w:lvlText w:val="o"/>
      <w:lvlJc w:val="left"/>
      <w:pPr>
        <w:ind w:left="5760" w:hanging="360"/>
      </w:pPr>
      <w:rPr>
        <w:rFonts w:ascii="Courier New" w:hAnsi="Courier New" w:hint="default"/>
      </w:rPr>
    </w:lvl>
    <w:lvl w:ilvl="8" w:tplc="FC46A19E">
      <w:start w:val="1"/>
      <w:numFmt w:val="bullet"/>
      <w:lvlText w:val=""/>
      <w:lvlJc w:val="left"/>
      <w:pPr>
        <w:ind w:left="6480" w:hanging="360"/>
      </w:pPr>
      <w:rPr>
        <w:rFonts w:ascii="Wingdings" w:hAnsi="Wingdings" w:hint="default"/>
      </w:rPr>
    </w:lvl>
  </w:abstractNum>
  <w:abstractNum w:abstractNumId="5" w15:restartNumberingAfterBreak="0">
    <w:nsid w:val="4CB869A3"/>
    <w:multiLevelType w:val="hybridMultilevel"/>
    <w:tmpl w:val="D9D677D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5DBA6628"/>
    <w:multiLevelType w:val="hybridMultilevel"/>
    <w:tmpl w:val="831C38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E507CE5"/>
    <w:multiLevelType w:val="hybridMultilevel"/>
    <w:tmpl w:val="73B6A05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1685858465">
    <w:abstractNumId w:val="4"/>
  </w:num>
  <w:num w:numId="2" w16cid:durableId="1052078084">
    <w:abstractNumId w:val="1"/>
  </w:num>
  <w:num w:numId="3" w16cid:durableId="776219707">
    <w:abstractNumId w:val="0"/>
  </w:num>
  <w:num w:numId="4" w16cid:durableId="250745468">
    <w:abstractNumId w:val="7"/>
  </w:num>
  <w:num w:numId="5" w16cid:durableId="329603144">
    <w:abstractNumId w:val="2"/>
  </w:num>
  <w:num w:numId="6" w16cid:durableId="1166096278">
    <w:abstractNumId w:val="6"/>
  </w:num>
  <w:num w:numId="7" w16cid:durableId="1867408048">
    <w:abstractNumId w:val="5"/>
  </w:num>
  <w:num w:numId="8" w16cid:durableId="1623802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DC4982"/>
    <w:rsid w:val="000015DE"/>
    <w:rsid w:val="000221D8"/>
    <w:rsid w:val="000305E6"/>
    <w:rsid w:val="00037B79"/>
    <w:rsid w:val="00041877"/>
    <w:rsid w:val="00054BE1"/>
    <w:rsid w:val="00072B0A"/>
    <w:rsid w:val="00072E7A"/>
    <w:rsid w:val="00081E19"/>
    <w:rsid w:val="000822C6"/>
    <w:rsid w:val="000871B2"/>
    <w:rsid w:val="000A3D72"/>
    <w:rsid w:val="000B3D6D"/>
    <w:rsid w:val="000B590F"/>
    <w:rsid w:val="000C224E"/>
    <w:rsid w:val="000D147A"/>
    <w:rsid w:val="000D2717"/>
    <w:rsid w:val="000D75CC"/>
    <w:rsid w:val="000E7EEA"/>
    <w:rsid w:val="000F65C6"/>
    <w:rsid w:val="00106076"/>
    <w:rsid w:val="00136A3C"/>
    <w:rsid w:val="00136C88"/>
    <w:rsid w:val="001405A6"/>
    <w:rsid w:val="00141791"/>
    <w:rsid w:val="001427D0"/>
    <w:rsid w:val="00143FBC"/>
    <w:rsid w:val="0016040C"/>
    <w:rsid w:val="00162331"/>
    <w:rsid w:val="001729BD"/>
    <w:rsid w:val="001815BB"/>
    <w:rsid w:val="00187F17"/>
    <w:rsid w:val="001900B7"/>
    <w:rsid w:val="001931D0"/>
    <w:rsid w:val="00195C76"/>
    <w:rsid w:val="001A5394"/>
    <w:rsid w:val="001A6E2B"/>
    <w:rsid w:val="001B3095"/>
    <w:rsid w:val="001B5D78"/>
    <w:rsid w:val="001C05C0"/>
    <w:rsid w:val="001C0C4C"/>
    <w:rsid w:val="001D0B4A"/>
    <w:rsid w:val="001D4EA7"/>
    <w:rsid w:val="0020158D"/>
    <w:rsid w:val="0020209B"/>
    <w:rsid w:val="002027A6"/>
    <w:rsid w:val="00203843"/>
    <w:rsid w:val="002147EC"/>
    <w:rsid w:val="00214D58"/>
    <w:rsid w:val="00215C39"/>
    <w:rsid w:val="0022078E"/>
    <w:rsid w:val="0024703C"/>
    <w:rsid w:val="002568F2"/>
    <w:rsid w:val="00260535"/>
    <w:rsid w:val="00283BF4"/>
    <w:rsid w:val="002A18AB"/>
    <w:rsid w:val="002A71FE"/>
    <w:rsid w:val="002A7B11"/>
    <w:rsid w:val="002B0C38"/>
    <w:rsid w:val="002B103B"/>
    <w:rsid w:val="002B71D9"/>
    <w:rsid w:val="002D7486"/>
    <w:rsid w:val="002F7E81"/>
    <w:rsid w:val="003200A4"/>
    <w:rsid w:val="00322A52"/>
    <w:rsid w:val="00322B4E"/>
    <w:rsid w:val="003238A7"/>
    <w:rsid w:val="00325A22"/>
    <w:rsid w:val="0033095F"/>
    <w:rsid w:val="00337ACD"/>
    <w:rsid w:val="0034753E"/>
    <w:rsid w:val="00354919"/>
    <w:rsid w:val="00363E0E"/>
    <w:rsid w:val="00363FF3"/>
    <w:rsid w:val="0036593B"/>
    <w:rsid w:val="00366F67"/>
    <w:rsid w:val="00370EFB"/>
    <w:rsid w:val="00373692"/>
    <w:rsid w:val="00375A8D"/>
    <w:rsid w:val="00376652"/>
    <w:rsid w:val="00377A73"/>
    <w:rsid w:val="003A1F22"/>
    <w:rsid w:val="003B3D5A"/>
    <w:rsid w:val="003C2401"/>
    <w:rsid w:val="003D186F"/>
    <w:rsid w:val="003D2791"/>
    <w:rsid w:val="003D7584"/>
    <w:rsid w:val="003E33B8"/>
    <w:rsid w:val="003F0125"/>
    <w:rsid w:val="003F4632"/>
    <w:rsid w:val="003F7943"/>
    <w:rsid w:val="004023C8"/>
    <w:rsid w:val="004303C8"/>
    <w:rsid w:val="00441A9B"/>
    <w:rsid w:val="00443BBA"/>
    <w:rsid w:val="004613D0"/>
    <w:rsid w:val="00464A4E"/>
    <w:rsid w:val="0047088C"/>
    <w:rsid w:val="0047304B"/>
    <w:rsid w:val="00474549"/>
    <w:rsid w:val="00474739"/>
    <w:rsid w:val="004747A9"/>
    <w:rsid w:val="00475A76"/>
    <w:rsid w:val="00480AA6"/>
    <w:rsid w:val="004A6A85"/>
    <w:rsid w:val="004B188F"/>
    <w:rsid w:val="004B7554"/>
    <w:rsid w:val="004D0E3C"/>
    <w:rsid w:val="004E650E"/>
    <w:rsid w:val="004F317B"/>
    <w:rsid w:val="005051DC"/>
    <w:rsid w:val="005170B9"/>
    <w:rsid w:val="00520879"/>
    <w:rsid w:val="00521C10"/>
    <w:rsid w:val="00543A16"/>
    <w:rsid w:val="005508E5"/>
    <w:rsid w:val="005617C3"/>
    <w:rsid w:val="0056411E"/>
    <w:rsid w:val="0056424D"/>
    <w:rsid w:val="00565C6D"/>
    <w:rsid w:val="005667EE"/>
    <w:rsid w:val="00576209"/>
    <w:rsid w:val="0057688D"/>
    <w:rsid w:val="00577782"/>
    <w:rsid w:val="00586512"/>
    <w:rsid w:val="005933A9"/>
    <w:rsid w:val="00593C58"/>
    <w:rsid w:val="005B5D0F"/>
    <w:rsid w:val="005B7EA1"/>
    <w:rsid w:val="005C23FD"/>
    <w:rsid w:val="005D0BE6"/>
    <w:rsid w:val="005D1117"/>
    <w:rsid w:val="005E0BD4"/>
    <w:rsid w:val="005F113B"/>
    <w:rsid w:val="005F6B91"/>
    <w:rsid w:val="0060EDB6"/>
    <w:rsid w:val="00615AC7"/>
    <w:rsid w:val="0062165C"/>
    <w:rsid w:val="00621E22"/>
    <w:rsid w:val="00623738"/>
    <w:rsid w:val="0062594A"/>
    <w:rsid w:val="00635351"/>
    <w:rsid w:val="006445B4"/>
    <w:rsid w:val="00656944"/>
    <w:rsid w:val="0066727D"/>
    <w:rsid w:val="00675194"/>
    <w:rsid w:val="00676224"/>
    <w:rsid w:val="006816F1"/>
    <w:rsid w:val="00685A54"/>
    <w:rsid w:val="006B55B6"/>
    <w:rsid w:val="006C72A4"/>
    <w:rsid w:val="006D33EF"/>
    <w:rsid w:val="006D4247"/>
    <w:rsid w:val="006D7C46"/>
    <w:rsid w:val="006E3989"/>
    <w:rsid w:val="006F05C7"/>
    <w:rsid w:val="006F0942"/>
    <w:rsid w:val="006F1E74"/>
    <w:rsid w:val="006F6933"/>
    <w:rsid w:val="00700834"/>
    <w:rsid w:val="0070137E"/>
    <w:rsid w:val="00713559"/>
    <w:rsid w:val="00713AA0"/>
    <w:rsid w:val="007203E9"/>
    <w:rsid w:val="0072055F"/>
    <w:rsid w:val="00721A76"/>
    <w:rsid w:val="0072527E"/>
    <w:rsid w:val="007344DD"/>
    <w:rsid w:val="00735FEA"/>
    <w:rsid w:val="0074487D"/>
    <w:rsid w:val="007456E1"/>
    <w:rsid w:val="0075761F"/>
    <w:rsid w:val="00760AFF"/>
    <w:rsid w:val="00761ADC"/>
    <w:rsid w:val="007651A3"/>
    <w:rsid w:val="00765C39"/>
    <w:rsid w:val="0077174F"/>
    <w:rsid w:val="00771A2D"/>
    <w:rsid w:val="00773801"/>
    <w:rsid w:val="007837B7"/>
    <w:rsid w:val="00787491"/>
    <w:rsid w:val="0079107B"/>
    <w:rsid w:val="00792C6B"/>
    <w:rsid w:val="007970FF"/>
    <w:rsid w:val="007A3A9F"/>
    <w:rsid w:val="007B6DBD"/>
    <w:rsid w:val="007C36A1"/>
    <w:rsid w:val="007D17AE"/>
    <w:rsid w:val="007D5BA4"/>
    <w:rsid w:val="007D607E"/>
    <w:rsid w:val="007E498A"/>
    <w:rsid w:val="007F1C46"/>
    <w:rsid w:val="007F37D6"/>
    <w:rsid w:val="00813606"/>
    <w:rsid w:val="00813AB9"/>
    <w:rsid w:val="00814F51"/>
    <w:rsid w:val="0081788D"/>
    <w:rsid w:val="0082049C"/>
    <w:rsid w:val="00824767"/>
    <w:rsid w:val="00826422"/>
    <w:rsid w:val="00833E0B"/>
    <w:rsid w:val="00836DD3"/>
    <w:rsid w:val="00840E66"/>
    <w:rsid w:val="0085108C"/>
    <w:rsid w:val="0085791C"/>
    <w:rsid w:val="00860196"/>
    <w:rsid w:val="008801B5"/>
    <w:rsid w:val="00881124"/>
    <w:rsid w:val="00881F2C"/>
    <w:rsid w:val="008830D2"/>
    <w:rsid w:val="008A469E"/>
    <w:rsid w:val="008A7AFE"/>
    <w:rsid w:val="008B3966"/>
    <w:rsid w:val="008B3C1A"/>
    <w:rsid w:val="008B481B"/>
    <w:rsid w:val="008C299D"/>
    <w:rsid w:val="008C3D75"/>
    <w:rsid w:val="008C3F60"/>
    <w:rsid w:val="008C589F"/>
    <w:rsid w:val="008D5E02"/>
    <w:rsid w:val="008D7274"/>
    <w:rsid w:val="008E2E1C"/>
    <w:rsid w:val="008E67AA"/>
    <w:rsid w:val="008F0BE1"/>
    <w:rsid w:val="008F32D1"/>
    <w:rsid w:val="008F799B"/>
    <w:rsid w:val="009118DC"/>
    <w:rsid w:val="00912D33"/>
    <w:rsid w:val="00914E78"/>
    <w:rsid w:val="009167E7"/>
    <w:rsid w:val="009250F3"/>
    <w:rsid w:val="00941E61"/>
    <w:rsid w:val="009450A4"/>
    <w:rsid w:val="009469A4"/>
    <w:rsid w:val="009507CB"/>
    <w:rsid w:val="00952228"/>
    <w:rsid w:val="00952479"/>
    <w:rsid w:val="0095373F"/>
    <w:rsid w:val="0095587E"/>
    <w:rsid w:val="00956909"/>
    <w:rsid w:val="00960C79"/>
    <w:rsid w:val="00970190"/>
    <w:rsid w:val="00981049"/>
    <w:rsid w:val="00986A02"/>
    <w:rsid w:val="00993B62"/>
    <w:rsid w:val="009A1AC7"/>
    <w:rsid w:val="009A3FA3"/>
    <w:rsid w:val="009A5575"/>
    <w:rsid w:val="009A73A1"/>
    <w:rsid w:val="009A7CB9"/>
    <w:rsid w:val="009C20D1"/>
    <w:rsid w:val="009C375A"/>
    <w:rsid w:val="009C698B"/>
    <w:rsid w:val="009D7C12"/>
    <w:rsid w:val="009E0724"/>
    <w:rsid w:val="009E1CAC"/>
    <w:rsid w:val="009E43FE"/>
    <w:rsid w:val="009F2AD3"/>
    <w:rsid w:val="009F6A51"/>
    <w:rsid w:val="00A06C3A"/>
    <w:rsid w:val="00A10BCB"/>
    <w:rsid w:val="00A14635"/>
    <w:rsid w:val="00A15C6F"/>
    <w:rsid w:val="00A15CD6"/>
    <w:rsid w:val="00A24C05"/>
    <w:rsid w:val="00A304ED"/>
    <w:rsid w:val="00A362A1"/>
    <w:rsid w:val="00A54D48"/>
    <w:rsid w:val="00A571AB"/>
    <w:rsid w:val="00A63D99"/>
    <w:rsid w:val="00A63EA1"/>
    <w:rsid w:val="00A670A4"/>
    <w:rsid w:val="00A717FA"/>
    <w:rsid w:val="00A806C4"/>
    <w:rsid w:val="00A82CF8"/>
    <w:rsid w:val="00A8737B"/>
    <w:rsid w:val="00AC1757"/>
    <w:rsid w:val="00AD4100"/>
    <w:rsid w:val="00AE300B"/>
    <w:rsid w:val="00AE3821"/>
    <w:rsid w:val="00AF62BC"/>
    <w:rsid w:val="00B01F86"/>
    <w:rsid w:val="00B0366B"/>
    <w:rsid w:val="00B22DF1"/>
    <w:rsid w:val="00B42A08"/>
    <w:rsid w:val="00B55E38"/>
    <w:rsid w:val="00B64AE3"/>
    <w:rsid w:val="00B64D50"/>
    <w:rsid w:val="00B72A54"/>
    <w:rsid w:val="00B748AE"/>
    <w:rsid w:val="00B83858"/>
    <w:rsid w:val="00B85DC3"/>
    <w:rsid w:val="00B90700"/>
    <w:rsid w:val="00B90D48"/>
    <w:rsid w:val="00B92310"/>
    <w:rsid w:val="00BA1D6A"/>
    <w:rsid w:val="00BA2888"/>
    <w:rsid w:val="00BA70C7"/>
    <w:rsid w:val="00BB00EB"/>
    <w:rsid w:val="00BB2BDF"/>
    <w:rsid w:val="00BD246B"/>
    <w:rsid w:val="00BE06DF"/>
    <w:rsid w:val="00C070EF"/>
    <w:rsid w:val="00C13906"/>
    <w:rsid w:val="00C217D6"/>
    <w:rsid w:val="00C26B42"/>
    <w:rsid w:val="00C32907"/>
    <w:rsid w:val="00C3444E"/>
    <w:rsid w:val="00C35FE5"/>
    <w:rsid w:val="00C37DB2"/>
    <w:rsid w:val="00C50F90"/>
    <w:rsid w:val="00C66560"/>
    <w:rsid w:val="00C80BFD"/>
    <w:rsid w:val="00C83AC2"/>
    <w:rsid w:val="00C96752"/>
    <w:rsid w:val="00CA0494"/>
    <w:rsid w:val="00CA5116"/>
    <w:rsid w:val="00CB37C8"/>
    <w:rsid w:val="00CB5ABC"/>
    <w:rsid w:val="00CC0480"/>
    <w:rsid w:val="00CC0B6E"/>
    <w:rsid w:val="00CD2D35"/>
    <w:rsid w:val="00CD2DE6"/>
    <w:rsid w:val="00CD6A67"/>
    <w:rsid w:val="00CE33EB"/>
    <w:rsid w:val="00CE7E15"/>
    <w:rsid w:val="00CF30CD"/>
    <w:rsid w:val="00CF4057"/>
    <w:rsid w:val="00CF74C5"/>
    <w:rsid w:val="00D13163"/>
    <w:rsid w:val="00D14189"/>
    <w:rsid w:val="00D176A2"/>
    <w:rsid w:val="00D21841"/>
    <w:rsid w:val="00D30329"/>
    <w:rsid w:val="00D32459"/>
    <w:rsid w:val="00D33FE7"/>
    <w:rsid w:val="00D40A77"/>
    <w:rsid w:val="00D6735D"/>
    <w:rsid w:val="00D736AC"/>
    <w:rsid w:val="00D83023"/>
    <w:rsid w:val="00D902E8"/>
    <w:rsid w:val="00D9747D"/>
    <w:rsid w:val="00DA0C1F"/>
    <w:rsid w:val="00DA6FEF"/>
    <w:rsid w:val="00DB52A2"/>
    <w:rsid w:val="00DC1261"/>
    <w:rsid w:val="00DD4ABA"/>
    <w:rsid w:val="00DE5E5D"/>
    <w:rsid w:val="00E015EA"/>
    <w:rsid w:val="00E03255"/>
    <w:rsid w:val="00E06BA7"/>
    <w:rsid w:val="00E13D4B"/>
    <w:rsid w:val="00E17A65"/>
    <w:rsid w:val="00E2216B"/>
    <w:rsid w:val="00E23059"/>
    <w:rsid w:val="00E33157"/>
    <w:rsid w:val="00E4309B"/>
    <w:rsid w:val="00E43494"/>
    <w:rsid w:val="00E447CD"/>
    <w:rsid w:val="00E45ED3"/>
    <w:rsid w:val="00E71E31"/>
    <w:rsid w:val="00E87516"/>
    <w:rsid w:val="00E87974"/>
    <w:rsid w:val="00E92288"/>
    <w:rsid w:val="00E95725"/>
    <w:rsid w:val="00EA09F8"/>
    <w:rsid w:val="00EA7921"/>
    <w:rsid w:val="00EB0845"/>
    <w:rsid w:val="00EB19A5"/>
    <w:rsid w:val="00EB1C59"/>
    <w:rsid w:val="00EC306E"/>
    <w:rsid w:val="00EE469C"/>
    <w:rsid w:val="00EE5B8F"/>
    <w:rsid w:val="00F0044E"/>
    <w:rsid w:val="00F02427"/>
    <w:rsid w:val="00F11DE3"/>
    <w:rsid w:val="00F14665"/>
    <w:rsid w:val="00F3637F"/>
    <w:rsid w:val="00F42CA2"/>
    <w:rsid w:val="00F61EB3"/>
    <w:rsid w:val="00F70682"/>
    <w:rsid w:val="00F9231A"/>
    <w:rsid w:val="00F93452"/>
    <w:rsid w:val="00FA2DF3"/>
    <w:rsid w:val="00FA354C"/>
    <w:rsid w:val="00FA4F62"/>
    <w:rsid w:val="00FA5641"/>
    <w:rsid w:val="00FA5FB4"/>
    <w:rsid w:val="00FA7C94"/>
    <w:rsid w:val="00FB01BC"/>
    <w:rsid w:val="00FB401A"/>
    <w:rsid w:val="00FC0D40"/>
    <w:rsid w:val="00FC1FC5"/>
    <w:rsid w:val="00FC30FE"/>
    <w:rsid w:val="00FC45A3"/>
    <w:rsid w:val="00FC5F11"/>
    <w:rsid w:val="00FD418D"/>
    <w:rsid w:val="00FE1412"/>
    <w:rsid w:val="00FE2579"/>
    <w:rsid w:val="00FF3BBC"/>
    <w:rsid w:val="01902EFD"/>
    <w:rsid w:val="01ED1175"/>
    <w:rsid w:val="02147505"/>
    <w:rsid w:val="02E145F8"/>
    <w:rsid w:val="03AB8CB1"/>
    <w:rsid w:val="04681765"/>
    <w:rsid w:val="0559C3CE"/>
    <w:rsid w:val="05CEE026"/>
    <w:rsid w:val="06A6FC39"/>
    <w:rsid w:val="0813BA56"/>
    <w:rsid w:val="088C5D2F"/>
    <w:rsid w:val="08916490"/>
    <w:rsid w:val="0AEC57DD"/>
    <w:rsid w:val="0B0E1E98"/>
    <w:rsid w:val="0BF89553"/>
    <w:rsid w:val="0D29FE7C"/>
    <w:rsid w:val="0E2BE625"/>
    <w:rsid w:val="0E5589A8"/>
    <w:rsid w:val="0F65789F"/>
    <w:rsid w:val="12C879BB"/>
    <w:rsid w:val="133DF448"/>
    <w:rsid w:val="13EB2CB5"/>
    <w:rsid w:val="1461AF0A"/>
    <w:rsid w:val="14DEB0CE"/>
    <w:rsid w:val="150F5CFF"/>
    <w:rsid w:val="160A36CB"/>
    <w:rsid w:val="16DC4982"/>
    <w:rsid w:val="18C1605F"/>
    <w:rsid w:val="199B4B4D"/>
    <w:rsid w:val="19D637B8"/>
    <w:rsid w:val="1AB97174"/>
    <w:rsid w:val="1B61E317"/>
    <w:rsid w:val="1E463978"/>
    <w:rsid w:val="2063994E"/>
    <w:rsid w:val="20CC7244"/>
    <w:rsid w:val="21608254"/>
    <w:rsid w:val="21C7A9FE"/>
    <w:rsid w:val="2212C35F"/>
    <w:rsid w:val="22565826"/>
    <w:rsid w:val="23FC64F7"/>
    <w:rsid w:val="24041306"/>
    <w:rsid w:val="2444C6DA"/>
    <w:rsid w:val="247DDF9B"/>
    <w:rsid w:val="252476D6"/>
    <w:rsid w:val="254AAD63"/>
    <w:rsid w:val="26D2C57F"/>
    <w:rsid w:val="28ED2A4E"/>
    <w:rsid w:val="2988FB1C"/>
    <w:rsid w:val="2A62BBC3"/>
    <w:rsid w:val="2AF2FBAE"/>
    <w:rsid w:val="2B0D40B7"/>
    <w:rsid w:val="2B2F8F60"/>
    <w:rsid w:val="2B5F8EF4"/>
    <w:rsid w:val="2D02E7DE"/>
    <w:rsid w:val="2D460035"/>
    <w:rsid w:val="2D7B6814"/>
    <w:rsid w:val="2D9A5C85"/>
    <w:rsid w:val="2E50E797"/>
    <w:rsid w:val="2E73A563"/>
    <w:rsid w:val="2E96983E"/>
    <w:rsid w:val="2EA46B4D"/>
    <w:rsid w:val="30B57053"/>
    <w:rsid w:val="30D1FD47"/>
    <w:rsid w:val="30FF0379"/>
    <w:rsid w:val="31C25BA3"/>
    <w:rsid w:val="32E92A0B"/>
    <w:rsid w:val="330C8E75"/>
    <w:rsid w:val="346D9AD2"/>
    <w:rsid w:val="34E2E6E7"/>
    <w:rsid w:val="3690A1C7"/>
    <w:rsid w:val="36B7C432"/>
    <w:rsid w:val="3837CF2E"/>
    <w:rsid w:val="3B6412EA"/>
    <w:rsid w:val="3B8D265D"/>
    <w:rsid w:val="3BD78D5A"/>
    <w:rsid w:val="3D335153"/>
    <w:rsid w:val="3D811282"/>
    <w:rsid w:val="3DA733AE"/>
    <w:rsid w:val="3DA7D650"/>
    <w:rsid w:val="3DED8DDD"/>
    <w:rsid w:val="3E6386E5"/>
    <w:rsid w:val="3F43040F"/>
    <w:rsid w:val="3F942221"/>
    <w:rsid w:val="40E29BBB"/>
    <w:rsid w:val="417D9E19"/>
    <w:rsid w:val="43D41C11"/>
    <w:rsid w:val="43F60525"/>
    <w:rsid w:val="4475E997"/>
    <w:rsid w:val="44861C24"/>
    <w:rsid w:val="4495E77C"/>
    <w:rsid w:val="46DD8199"/>
    <w:rsid w:val="47F0ACB2"/>
    <w:rsid w:val="488D9BCF"/>
    <w:rsid w:val="49606EFA"/>
    <w:rsid w:val="4C16344A"/>
    <w:rsid w:val="4CE91FB1"/>
    <w:rsid w:val="4D62B728"/>
    <w:rsid w:val="515710EF"/>
    <w:rsid w:val="51686667"/>
    <w:rsid w:val="521942D9"/>
    <w:rsid w:val="52AC4C32"/>
    <w:rsid w:val="52E1BD8E"/>
    <w:rsid w:val="5306943B"/>
    <w:rsid w:val="53714B3B"/>
    <w:rsid w:val="54BC4514"/>
    <w:rsid w:val="552B55CD"/>
    <w:rsid w:val="56028165"/>
    <w:rsid w:val="562A8212"/>
    <w:rsid w:val="58DF021F"/>
    <w:rsid w:val="591C32F6"/>
    <w:rsid w:val="59AA8E63"/>
    <w:rsid w:val="5A878443"/>
    <w:rsid w:val="5B2D43FF"/>
    <w:rsid w:val="5B9F2E1A"/>
    <w:rsid w:val="5BADEE29"/>
    <w:rsid w:val="5E0EB2FB"/>
    <w:rsid w:val="5EF7C5E1"/>
    <w:rsid w:val="60DA2EB3"/>
    <w:rsid w:val="612DCD70"/>
    <w:rsid w:val="61DA63CD"/>
    <w:rsid w:val="62E2241E"/>
    <w:rsid w:val="63253C75"/>
    <w:rsid w:val="65156926"/>
    <w:rsid w:val="6540CCEF"/>
    <w:rsid w:val="6569EB60"/>
    <w:rsid w:val="66ADD4F0"/>
    <w:rsid w:val="675BBE7B"/>
    <w:rsid w:val="67E463C3"/>
    <w:rsid w:val="67E7FD83"/>
    <w:rsid w:val="6861E75E"/>
    <w:rsid w:val="6868A9CB"/>
    <w:rsid w:val="69947DF9"/>
    <w:rsid w:val="6AC22327"/>
    <w:rsid w:val="6B3E5CE7"/>
    <w:rsid w:val="6BE4128C"/>
    <w:rsid w:val="6C873C6B"/>
    <w:rsid w:val="6D00A336"/>
    <w:rsid w:val="6DE910E8"/>
    <w:rsid w:val="6E08EBE1"/>
    <w:rsid w:val="6FEA9720"/>
    <w:rsid w:val="70D7C3B6"/>
    <w:rsid w:val="713D61EF"/>
    <w:rsid w:val="72181014"/>
    <w:rsid w:val="73033C58"/>
    <w:rsid w:val="73822148"/>
    <w:rsid w:val="7407CCE1"/>
    <w:rsid w:val="741E975E"/>
    <w:rsid w:val="74F8F50E"/>
    <w:rsid w:val="75337A43"/>
    <w:rsid w:val="7611EFB3"/>
    <w:rsid w:val="76C3F8BA"/>
    <w:rsid w:val="77E15F30"/>
    <w:rsid w:val="7A189AF9"/>
    <w:rsid w:val="7B45CB9E"/>
    <w:rsid w:val="7C341891"/>
    <w:rsid w:val="7C8B2CD0"/>
    <w:rsid w:val="7DA588CA"/>
    <w:rsid w:val="7DEDEDF1"/>
    <w:rsid w:val="7E17D539"/>
    <w:rsid w:val="7E26FD31"/>
    <w:rsid w:val="7F03AAA6"/>
    <w:rsid w:val="7F1AC024"/>
    <w:rsid w:val="7F78EA26"/>
    <w:rsid w:val="7FFD1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99C3A"/>
  <w15:chartTrackingRefBased/>
  <w15:docId w15:val="{DEAE73BF-6BA6-42CE-A96E-720AC96D7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E17D539"/>
    <w:rPr>
      <w:lang w:val="es-MX"/>
    </w:rPr>
  </w:style>
  <w:style w:type="paragraph" w:styleId="Ttulo1">
    <w:name w:val="heading 1"/>
    <w:basedOn w:val="Normal"/>
    <w:next w:val="Normal"/>
    <w:link w:val="Ttulo1Car"/>
    <w:uiPriority w:val="9"/>
    <w:qFormat/>
    <w:rsid w:val="7E17D5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7E17D5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7E17D539"/>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ar"/>
    <w:uiPriority w:val="9"/>
    <w:unhideWhenUsed/>
    <w:qFormat/>
    <w:rsid w:val="7E17D53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7E17D539"/>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7E17D539"/>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ar"/>
    <w:uiPriority w:val="9"/>
    <w:unhideWhenUsed/>
    <w:qFormat/>
    <w:rsid w:val="7E17D539"/>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7E17D539"/>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7E17D539"/>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7E17D539"/>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7E17D539"/>
    <w:rPr>
      <w:rFonts w:eastAsiaTheme="minorEastAsia"/>
      <w:color w:val="5A5A5A"/>
    </w:rPr>
  </w:style>
  <w:style w:type="paragraph" w:styleId="Cita">
    <w:name w:val="Quote"/>
    <w:basedOn w:val="Normal"/>
    <w:next w:val="Normal"/>
    <w:link w:val="CitaCar"/>
    <w:uiPriority w:val="29"/>
    <w:qFormat/>
    <w:rsid w:val="7E17D539"/>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7E17D539"/>
    <w:pPr>
      <w:spacing w:before="360" w:after="360"/>
      <w:ind w:left="864" w:right="864"/>
      <w:jc w:val="center"/>
    </w:pPr>
    <w:rPr>
      <w:i/>
      <w:iCs/>
      <w:color w:val="4472C4" w:themeColor="accent1"/>
    </w:rPr>
  </w:style>
  <w:style w:type="paragraph" w:styleId="Prrafodelista">
    <w:name w:val="List Paragraph"/>
    <w:basedOn w:val="Normal"/>
    <w:uiPriority w:val="34"/>
    <w:qFormat/>
    <w:rsid w:val="7E17D539"/>
    <w:pPr>
      <w:ind w:left="720"/>
      <w:contextualSpacing/>
    </w:pPr>
  </w:style>
  <w:style w:type="character" w:customStyle="1" w:styleId="Ttulo1Car">
    <w:name w:val="Título 1 Car"/>
    <w:basedOn w:val="Fuentedeprrafopredeter"/>
    <w:link w:val="Ttulo1"/>
    <w:uiPriority w:val="9"/>
    <w:rsid w:val="7E17D539"/>
    <w:rPr>
      <w:rFonts w:asciiTheme="majorHAnsi" w:eastAsiaTheme="majorEastAsia" w:hAnsiTheme="majorHAnsi" w:cstheme="majorBidi"/>
      <w:noProof w:val="0"/>
      <w:color w:val="2F5496" w:themeColor="accent1" w:themeShade="BF"/>
      <w:sz w:val="32"/>
      <w:szCs w:val="32"/>
      <w:lang w:val="es-MX"/>
    </w:rPr>
  </w:style>
  <w:style w:type="character" w:customStyle="1" w:styleId="Ttulo2Car">
    <w:name w:val="Título 2 Car"/>
    <w:basedOn w:val="Fuentedeprrafopredeter"/>
    <w:link w:val="Ttulo2"/>
    <w:uiPriority w:val="9"/>
    <w:rsid w:val="7E17D539"/>
    <w:rPr>
      <w:rFonts w:asciiTheme="majorHAnsi" w:eastAsiaTheme="majorEastAsia" w:hAnsiTheme="majorHAnsi" w:cstheme="majorBidi"/>
      <w:noProof w:val="0"/>
      <w:color w:val="2F5496" w:themeColor="accent1" w:themeShade="BF"/>
      <w:sz w:val="26"/>
      <w:szCs w:val="26"/>
      <w:lang w:val="es-MX"/>
    </w:rPr>
  </w:style>
  <w:style w:type="character" w:customStyle="1" w:styleId="Ttulo3Car">
    <w:name w:val="Título 3 Car"/>
    <w:basedOn w:val="Fuentedeprrafopredeter"/>
    <w:link w:val="Ttulo3"/>
    <w:uiPriority w:val="9"/>
    <w:rsid w:val="7E17D539"/>
    <w:rPr>
      <w:rFonts w:asciiTheme="majorHAnsi" w:eastAsiaTheme="majorEastAsia" w:hAnsiTheme="majorHAnsi" w:cstheme="majorBidi"/>
      <w:noProof w:val="0"/>
      <w:color w:val="1F3763"/>
      <w:sz w:val="24"/>
      <w:szCs w:val="24"/>
      <w:lang w:val="es-MX"/>
    </w:rPr>
  </w:style>
  <w:style w:type="character" w:customStyle="1" w:styleId="Ttulo4Car">
    <w:name w:val="Título 4 Car"/>
    <w:basedOn w:val="Fuentedeprrafopredeter"/>
    <w:link w:val="Ttulo4"/>
    <w:uiPriority w:val="9"/>
    <w:rsid w:val="7E17D539"/>
    <w:rPr>
      <w:rFonts w:asciiTheme="majorHAnsi" w:eastAsiaTheme="majorEastAsia" w:hAnsiTheme="majorHAnsi" w:cstheme="majorBidi"/>
      <w:i/>
      <w:iCs/>
      <w:noProof w:val="0"/>
      <w:color w:val="2F5496" w:themeColor="accent1" w:themeShade="BF"/>
      <w:lang w:val="es-MX"/>
    </w:rPr>
  </w:style>
  <w:style w:type="character" w:customStyle="1" w:styleId="Ttulo5Car">
    <w:name w:val="Título 5 Car"/>
    <w:basedOn w:val="Fuentedeprrafopredeter"/>
    <w:link w:val="Ttulo5"/>
    <w:uiPriority w:val="9"/>
    <w:rsid w:val="7E17D539"/>
    <w:rPr>
      <w:rFonts w:asciiTheme="majorHAnsi" w:eastAsiaTheme="majorEastAsia" w:hAnsiTheme="majorHAnsi" w:cstheme="majorBidi"/>
      <w:noProof w:val="0"/>
      <w:color w:val="2F5496" w:themeColor="accent1" w:themeShade="BF"/>
      <w:lang w:val="es-MX"/>
    </w:rPr>
  </w:style>
  <w:style w:type="character" w:customStyle="1" w:styleId="Ttulo6Car">
    <w:name w:val="Título 6 Car"/>
    <w:basedOn w:val="Fuentedeprrafopredeter"/>
    <w:link w:val="Ttulo6"/>
    <w:uiPriority w:val="9"/>
    <w:rsid w:val="7E17D539"/>
    <w:rPr>
      <w:rFonts w:asciiTheme="majorHAnsi" w:eastAsiaTheme="majorEastAsia" w:hAnsiTheme="majorHAnsi" w:cstheme="majorBidi"/>
      <w:noProof w:val="0"/>
      <w:color w:val="1F3763"/>
      <w:lang w:val="es-MX"/>
    </w:rPr>
  </w:style>
  <w:style w:type="character" w:customStyle="1" w:styleId="Ttulo7Car">
    <w:name w:val="Título 7 Car"/>
    <w:basedOn w:val="Fuentedeprrafopredeter"/>
    <w:link w:val="Ttulo7"/>
    <w:uiPriority w:val="9"/>
    <w:rsid w:val="7E17D539"/>
    <w:rPr>
      <w:rFonts w:asciiTheme="majorHAnsi" w:eastAsiaTheme="majorEastAsia" w:hAnsiTheme="majorHAnsi" w:cstheme="majorBidi"/>
      <w:i/>
      <w:iCs/>
      <w:noProof w:val="0"/>
      <w:color w:val="1F3763"/>
      <w:lang w:val="es-MX"/>
    </w:rPr>
  </w:style>
  <w:style w:type="character" w:customStyle="1" w:styleId="Ttulo8Car">
    <w:name w:val="Título 8 Car"/>
    <w:basedOn w:val="Fuentedeprrafopredeter"/>
    <w:link w:val="Ttulo8"/>
    <w:uiPriority w:val="9"/>
    <w:rsid w:val="7E17D539"/>
    <w:rPr>
      <w:rFonts w:asciiTheme="majorHAnsi" w:eastAsiaTheme="majorEastAsia" w:hAnsiTheme="majorHAnsi" w:cstheme="majorBidi"/>
      <w:noProof w:val="0"/>
      <w:color w:val="272727"/>
      <w:sz w:val="21"/>
      <w:szCs w:val="21"/>
      <w:lang w:val="es-MX"/>
    </w:rPr>
  </w:style>
  <w:style w:type="character" w:customStyle="1" w:styleId="Ttulo9Car">
    <w:name w:val="Título 9 Car"/>
    <w:basedOn w:val="Fuentedeprrafopredeter"/>
    <w:link w:val="Ttulo9"/>
    <w:uiPriority w:val="9"/>
    <w:rsid w:val="7E17D539"/>
    <w:rPr>
      <w:rFonts w:asciiTheme="majorHAnsi" w:eastAsiaTheme="majorEastAsia" w:hAnsiTheme="majorHAnsi" w:cstheme="majorBidi"/>
      <w:i/>
      <w:iCs/>
      <w:noProof w:val="0"/>
      <w:color w:val="272727"/>
      <w:sz w:val="21"/>
      <w:szCs w:val="21"/>
      <w:lang w:val="es-MX"/>
    </w:rPr>
  </w:style>
  <w:style w:type="character" w:customStyle="1" w:styleId="TtuloCar">
    <w:name w:val="Título Car"/>
    <w:basedOn w:val="Fuentedeprrafopredeter"/>
    <w:link w:val="Ttulo"/>
    <w:uiPriority w:val="10"/>
    <w:rsid w:val="7E17D539"/>
    <w:rPr>
      <w:rFonts w:asciiTheme="majorHAnsi" w:eastAsiaTheme="majorEastAsia" w:hAnsiTheme="majorHAnsi" w:cstheme="majorBidi"/>
      <w:noProof w:val="0"/>
      <w:sz w:val="56"/>
      <w:szCs w:val="56"/>
      <w:lang w:val="es-MX"/>
    </w:rPr>
  </w:style>
  <w:style w:type="character" w:customStyle="1" w:styleId="SubttuloCar">
    <w:name w:val="Subtítulo Car"/>
    <w:basedOn w:val="Fuentedeprrafopredeter"/>
    <w:link w:val="Subttulo"/>
    <w:uiPriority w:val="11"/>
    <w:rsid w:val="7E17D539"/>
    <w:rPr>
      <w:rFonts w:eastAsiaTheme="minorEastAsia"/>
      <w:color w:val="5A5A5A"/>
      <w:lang w:val="es-MX"/>
    </w:rPr>
  </w:style>
  <w:style w:type="character" w:customStyle="1" w:styleId="CitaCar">
    <w:name w:val="Cita Car"/>
    <w:basedOn w:val="Fuentedeprrafopredeter"/>
    <w:link w:val="Cita"/>
    <w:uiPriority w:val="29"/>
    <w:rsid w:val="7E17D539"/>
    <w:rPr>
      <w:i/>
      <w:iCs/>
      <w:noProof w:val="0"/>
      <w:color w:val="404040" w:themeColor="text1" w:themeTint="BF"/>
      <w:lang w:val="es-MX"/>
    </w:rPr>
  </w:style>
  <w:style w:type="character" w:customStyle="1" w:styleId="CitadestacadaCar">
    <w:name w:val="Cita destacada Car"/>
    <w:basedOn w:val="Fuentedeprrafopredeter"/>
    <w:link w:val="Citadestacada"/>
    <w:uiPriority w:val="30"/>
    <w:rsid w:val="7E17D539"/>
    <w:rPr>
      <w:i/>
      <w:iCs/>
      <w:noProof w:val="0"/>
      <w:color w:val="4472C4" w:themeColor="accent1"/>
      <w:lang w:val="es-MX"/>
    </w:rPr>
  </w:style>
  <w:style w:type="paragraph" w:styleId="TDC1">
    <w:name w:val="toc 1"/>
    <w:basedOn w:val="Normal"/>
    <w:next w:val="Normal"/>
    <w:uiPriority w:val="39"/>
    <w:unhideWhenUsed/>
    <w:rsid w:val="7E17D539"/>
    <w:pPr>
      <w:spacing w:after="100"/>
    </w:pPr>
  </w:style>
  <w:style w:type="paragraph" w:styleId="TDC2">
    <w:name w:val="toc 2"/>
    <w:basedOn w:val="Normal"/>
    <w:next w:val="Normal"/>
    <w:uiPriority w:val="39"/>
    <w:unhideWhenUsed/>
    <w:rsid w:val="7E17D539"/>
    <w:pPr>
      <w:spacing w:after="100"/>
      <w:ind w:left="220"/>
    </w:pPr>
  </w:style>
  <w:style w:type="paragraph" w:styleId="TDC3">
    <w:name w:val="toc 3"/>
    <w:basedOn w:val="Normal"/>
    <w:next w:val="Normal"/>
    <w:uiPriority w:val="39"/>
    <w:unhideWhenUsed/>
    <w:rsid w:val="7E17D539"/>
    <w:pPr>
      <w:spacing w:after="100"/>
      <w:ind w:left="440"/>
    </w:pPr>
  </w:style>
  <w:style w:type="paragraph" w:styleId="TDC4">
    <w:name w:val="toc 4"/>
    <w:basedOn w:val="Normal"/>
    <w:next w:val="Normal"/>
    <w:uiPriority w:val="39"/>
    <w:unhideWhenUsed/>
    <w:rsid w:val="7E17D539"/>
    <w:pPr>
      <w:spacing w:after="100"/>
      <w:ind w:left="660"/>
    </w:pPr>
  </w:style>
  <w:style w:type="paragraph" w:styleId="TDC5">
    <w:name w:val="toc 5"/>
    <w:basedOn w:val="Normal"/>
    <w:next w:val="Normal"/>
    <w:uiPriority w:val="39"/>
    <w:unhideWhenUsed/>
    <w:rsid w:val="7E17D539"/>
    <w:pPr>
      <w:spacing w:after="100"/>
      <w:ind w:left="880"/>
    </w:pPr>
  </w:style>
  <w:style w:type="paragraph" w:styleId="TDC6">
    <w:name w:val="toc 6"/>
    <w:basedOn w:val="Normal"/>
    <w:next w:val="Normal"/>
    <w:uiPriority w:val="39"/>
    <w:unhideWhenUsed/>
    <w:rsid w:val="7E17D539"/>
    <w:pPr>
      <w:spacing w:after="100"/>
      <w:ind w:left="1100"/>
    </w:pPr>
  </w:style>
  <w:style w:type="paragraph" w:styleId="TDC7">
    <w:name w:val="toc 7"/>
    <w:basedOn w:val="Normal"/>
    <w:next w:val="Normal"/>
    <w:uiPriority w:val="39"/>
    <w:unhideWhenUsed/>
    <w:rsid w:val="7E17D539"/>
    <w:pPr>
      <w:spacing w:after="100"/>
      <w:ind w:left="1320"/>
    </w:pPr>
  </w:style>
  <w:style w:type="paragraph" w:styleId="TDC8">
    <w:name w:val="toc 8"/>
    <w:basedOn w:val="Normal"/>
    <w:next w:val="Normal"/>
    <w:uiPriority w:val="39"/>
    <w:unhideWhenUsed/>
    <w:rsid w:val="7E17D539"/>
    <w:pPr>
      <w:spacing w:after="100"/>
      <w:ind w:left="1540"/>
    </w:pPr>
  </w:style>
  <w:style w:type="paragraph" w:styleId="TDC9">
    <w:name w:val="toc 9"/>
    <w:basedOn w:val="Normal"/>
    <w:next w:val="Normal"/>
    <w:uiPriority w:val="39"/>
    <w:unhideWhenUsed/>
    <w:rsid w:val="7E17D539"/>
    <w:pPr>
      <w:spacing w:after="100"/>
      <w:ind w:left="1760"/>
    </w:pPr>
  </w:style>
  <w:style w:type="paragraph" w:styleId="Textonotaalfinal">
    <w:name w:val="endnote text"/>
    <w:basedOn w:val="Normal"/>
    <w:link w:val="TextonotaalfinalCar"/>
    <w:uiPriority w:val="99"/>
    <w:semiHidden/>
    <w:unhideWhenUsed/>
    <w:rsid w:val="7E17D539"/>
    <w:pPr>
      <w:spacing w:after="0"/>
    </w:pPr>
    <w:rPr>
      <w:sz w:val="20"/>
      <w:szCs w:val="20"/>
    </w:rPr>
  </w:style>
  <w:style w:type="character" w:customStyle="1" w:styleId="TextonotaalfinalCar">
    <w:name w:val="Texto nota al final Car"/>
    <w:basedOn w:val="Fuentedeprrafopredeter"/>
    <w:link w:val="Textonotaalfinal"/>
    <w:uiPriority w:val="99"/>
    <w:semiHidden/>
    <w:rsid w:val="7E17D539"/>
    <w:rPr>
      <w:noProof w:val="0"/>
      <w:sz w:val="20"/>
      <w:szCs w:val="20"/>
      <w:lang w:val="es-MX"/>
    </w:rPr>
  </w:style>
  <w:style w:type="paragraph" w:styleId="Piedepgina">
    <w:name w:val="footer"/>
    <w:basedOn w:val="Normal"/>
    <w:link w:val="PiedepginaCar"/>
    <w:uiPriority w:val="99"/>
    <w:unhideWhenUsed/>
    <w:rsid w:val="7E17D539"/>
    <w:pPr>
      <w:tabs>
        <w:tab w:val="center" w:pos="4680"/>
        <w:tab w:val="right" w:pos="9360"/>
      </w:tabs>
      <w:spacing w:after="0"/>
    </w:pPr>
  </w:style>
  <w:style w:type="character" w:customStyle="1" w:styleId="PiedepginaCar">
    <w:name w:val="Pie de página Car"/>
    <w:basedOn w:val="Fuentedeprrafopredeter"/>
    <w:link w:val="Piedepgina"/>
    <w:uiPriority w:val="99"/>
    <w:rsid w:val="7E17D539"/>
    <w:rPr>
      <w:noProof w:val="0"/>
      <w:lang w:val="es-MX"/>
    </w:rPr>
  </w:style>
  <w:style w:type="paragraph" w:styleId="Textonotapie">
    <w:name w:val="footnote text"/>
    <w:basedOn w:val="Normal"/>
    <w:link w:val="TextonotapieCar"/>
    <w:uiPriority w:val="99"/>
    <w:semiHidden/>
    <w:unhideWhenUsed/>
    <w:rsid w:val="7E17D539"/>
    <w:pPr>
      <w:spacing w:after="0"/>
    </w:pPr>
    <w:rPr>
      <w:sz w:val="20"/>
      <w:szCs w:val="20"/>
    </w:rPr>
  </w:style>
  <w:style w:type="character" w:customStyle="1" w:styleId="TextonotapieCar">
    <w:name w:val="Texto nota pie Car"/>
    <w:basedOn w:val="Fuentedeprrafopredeter"/>
    <w:link w:val="Textonotapie"/>
    <w:uiPriority w:val="99"/>
    <w:semiHidden/>
    <w:rsid w:val="7E17D539"/>
    <w:rPr>
      <w:noProof w:val="0"/>
      <w:sz w:val="20"/>
      <w:szCs w:val="20"/>
      <w:lang w:val="es-MX"/>
    </w:rPr>
  </w:style>
  <w:style w:type="paragraph" w:styleId="Encabezado">
    <w:name w:val="header"/>
    <w:basedOn w:val="Normal"/>
    <w:link w:val="EncabezadoCar"/>
    <w:uiPriority w:val="99"/>
    <w:unhideWhenUsed/>
    <w:rsid w:val="7E17D539"/>
    <w:pPr>
      <w:tabs>
        <w:tab w:val="center" w:pos="4680"/>
        <w:tab w:val="right" w:pos="9360"/>
      </w:tabs>
      <w:spacing w:after="0"/>
    </w:pPr>
  </w:style>
  <w:style w:type="character" w:customStyle="1" w:styleId="EncabezadoCar">
    <w:name w:val="Encabezado Car"/>
    <w:basedOn w:val="Fuentedeprrafopredeter"/>
    <w:link w:val="Encabezado"/>
    <w:uiPriority w:val="99"/>
    <w:rsid w:val="7E17D539"/>
    <w:rPr>
      <w:noProof w:val="0"/>
      <w:lang w:val="es-MX"/>
    </w:rPr>
  </w:style>
  <w:style w:type="table" w:styleId="Tablaconcuadrcula">
    <w:name w:val="Table Grid"/>
    <w:basedOn w:val="Tabla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760AFF"/>
    <w:pPr>
      <w:spacing w:after="0" w:line="240" w:lineRule="auto"/>
    </w:pPr>
    <w:rPr>
      <w:lang w:val="es-MX"/>
    </w:rPr>
  </w:style>
  <w:style w:type="character" w:styleId="Textoennegrita">
    <w:name w:val="Strong"/>
    <w:basedOn w:val="Fuentedeprrafopredeter"/>
    <w:uiPriority w:val="22"/>
    <w:qFormat/>
    <w:rsid w:val="0072527E"/>
    <w:rPr>
      <w:b/>
      <w:bCs/>
    </w:rPr>
  </w:style>
  <w:style w:type="paragraph" w:styleId="TtuloTDC">
    <w:name w:val="TOC Heading"/>
    <w:basedOn w:val="Ttulo1"/>
    <w:next w:val="Normal"/>
    <w:uiPriority w:val="39"/>
    <w:unhideWhenUsed/>
    <w:qFormat/>
    <w:rsid w:val="001B3095"/>
    <w:pPr>
      <w:outlineLvl w:val="9"/>
    </w:pPr>
    <w:rPr>
      <w:lang w:eastAsia="es-MX"/>
    </w:rPr>
  </w:style>
  <w:style w:type="character" w:styleId="Hipervnculo">
    <w:name w:val="Hyperlink"/>
    <w:basedOn w:val="Fuentedeprrafopredeter"/>
    <w:uiPriority w:val="99"/>
    <w:unhideWhenUsed/>
    <w:rsid w:val="00FD418D"/>
    <w:rPr>
      <w:color w:val="0563C1" w:themeColor="hyperlink"/>
      <w:u w:val="single"/>
    </w:rPr>
  </w:style>
  <w:style w:type="paragraph" w:styleId="NormalWeb">
    <w:name w:val="Normal (Web)"/>
    <w:basedOn w:val="Normal"/>
    <w:uiPriority w:val="99"/>
    <w:unhideWhenUsed/>
    <w:rsid w:val="00814F51"/>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Mencinsinresolver">
    <w:name w:val="Unresolved Mention"/>
    <w:basedOn w:val="Fuentedeprrafopredeter"/>
    <w:uiPriority w:val="99"/>
    <w:semiHidden/>
    <w:unhideWhenUsed/>
    <w:rsid w:val="00621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hyperlink" Target="https://issuu.com/lizettvega/docs/entrevistas_a_docentes_de_educaci_n_especial.docx" TargetMode="External"/><Relationship Id="rId4" Type="http://schemas.openxmlformats.org/officeDocument/2006/relationships/settings" Target="settings.xml"/><Relationship Id="rId9" Type="http://schemas.openxmlformats.org/officeDocument/2006/relationships/hyperlink" Target="https://www.mundana.us/blo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CF1D6-B81F-45A4-B34B-068529317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23</Pages>
  <Words>5306</Words>
  <Characters>29183</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34421</CharactersWithSpaces>
  <SharedDoc>false</SharedDoc>
  <HLinks>
    <vt:vector size="132" baseType="variant">
      <vt:variant>
        <vt:i4>6750325</vt:i4>
      </vt:variant>
      <vt:variant>
        <vt:i4>129</vt:i4>
      </vt:variant>
      <vt:variant>
        <vt:i4>0</vt:i4>
      </vt:variant>
      <vt:variant>
        <vt:i4>5</vt:i4>
      </vt:variant>
      <vt:variant>
        <vt:lpwstr>https://www.mundana.us/blog</vt:lpwstr>
      </vt:variant>
      <vt:variant>
        <vt:lpwstr/>
      </vt:variant>
      <vt:variant>
        <vt:i4>1835066</vt:i4>
      </vt:variant>
      <vt:variant>
        <vt:i4>122</vt:i4>
      </vt:variant>
      <vt:variant>
        <vt:i4>0</vt:i4>
      </vt:variant>
      <vt:variant>
        <vt:i4>5</vt:i4>
      </vt:variant>
      <vt:variant>
        <vt:lpwstr/>
      </vt:variant>
      <vt:variant>
        <vt:lpwstr>_Toc149947618</vt:lpwstr>
      </vt:variant>
      <vt:variant>
        <vt:i4>1835066</vt:i4>
      </vt:variant>
      <vt:variant>
        <vt:i4>116</vt:i4>
      </vt:variant>
      <vt:variant>
        <vt:i4>0</vt:i4>
      </vt:variant>
      <vt:variant>
        <vt:i4>5</vt:i4>
      </vt:variant>
      <vt:variant>
        <vt:lpwstr/>
      </vt:variant>
      <vt:variant>
        <vt:lpwstr>_Toc149947617</vt:lpwstr>
      </vt:variant>
      <vt:variant>
        <vt:i4>1835066</vt:i4>
      </vt:variant>
      <vt:variant>
        <vt:i4>110</vt:i4>
      </vt:variant>
      <vt:variant>
        <vt:i4>0</vt:i4>
      </vt:variant>
      <vt:variant>
        <vt:i4>5</vt:i4>
      </vt:variant>
      <vt:variant>
        <vt:lpwstr/>
      </vt:variant>
      <vt:variant>
        <vt:lpwstr>_Toc149947616</vt:lpwstr>
      </vt:variant>
      <vt:variant>
        <vt:i4>1835066</vt:i4>
      </vt:variant>
      <vt:variant>
        <vt:i4>104</vt:i4>
      </vt:variant>
      <vt:variant>
        <vt:i4>0</vt:i4>
      </vt:variant>
      <vt:variant>
        <vt:i4>5</vt:i4>
      </vt:variant>
      <vt:variant>
        <vt:lpwstr/>
      </vt:variant>
      <vt:variant>
        <vt:lpwstr>_Toc149947615</vt:lpwstr>
      </vt:variant>
      <vt:variant>
        <vt:i4>1835066</vt:i4>
      </vt:variant>
      <vt:variant>
        <vt:i4>98</vt:i4>
      </vt:variant>
      <vt:variant>
        <vt:i4>0</vt:i4>
      </vt:variant>
      <vt:variant>
        <vt:i4>5</vt:i4>
      </vt:variant>
      <vt:variant>
        <vt:lpwstr/>
      </vt:variant>
      <vt:variant>
        <vt:lpwstr>_Toc149947614</vt:lpwstr>
      </vt:variant>
      <vt:variant>
        <vt:i4>1835066</vt:i4>
      </vt:variant>
      <vt:variant>
        <vt:i4>92</vt:i4>
      </vt:variant>
      <vt:variant>
        <vt:i4>0</vt:i4>
      </vt:variant>
      <vt:variant>
        <vt:i4>5</vt:i4>
      </vt:variant>
      <vt:variant>
        <vt:lpwstr/>
      </vt:variant>
      <vt:variant>
        <vt:lpwstr>_Toc149947613</vt:lpwstr>
      </vt:variant>
      <vt:variant>
        <vt:i4>1835066</vt:i4>
      </vt:variant>
      <vt:variant>
        <vt:i4>86</vt:i4>
      </vt:variant>
      <vt:variant>
        <vt:i4>0</vt:i4>
      </vt:variant>
      <vt:variant>
        <vt:i4>5</vt:i4>
      </vt:variant>
      <vt:variant>
        <vt:lpwstr/>
      </vt:variant>
      <vt:variant>
        <vt:lpwstr>_Toc149947612</vt:lpwstr>
      </vt:variant>
      <vt:variant>
        <vt:i4>1835066</vt:i4>
      </vt:variant>
      <vt:variant>
        <vt:i4>80</vt:i4>
      </vt:variant>
      <vt:variant>
        <vt:i4>0</vt:i4>
      </vt:variant>
      <vt:variant>
        <vt:i4>5</vt:i4>
      </vt:variant>
      <vt:variant>
        <vt:lpwstr/>
      </vt:variant>
      <vt:variant>
        <vt:lpwstr>_Toc149947611</vt:lpwstr>
      </vt:variant>
      <vt:variant>
        <vt:i4>1835066</vt:i4>
      </vt:variant>
      <vt:variant>
        <vt:i4>74</vt:i4>
      </vt:variant>
      <vt:variant>
        <vt:i4>0</vt:i4>
      </vt:variant>
      <vt:variant>
        <vt:i4>5</vt:i4>
      </vt:variant>
      <vt:variant>
        <vt:lpwstr/>
      </vt:variant>
      <vt:variant>
        <vt:lpwstr>_Toc149947610</vt:lpwstr>
      </vt:variant>
      <vt:variant>
        <vt:i4>1900602</vt:i4>
      </vt:variant>
      <vt:variant>
        <vt:i4>68</vt:i4>
      </vt:variant>
      <vt:variant>
        <vt:i4>0</vt:i4>
      </vt:variant>
      <vt:variant>
        <vt:i4>5</vt:i4>
      </vt:variant>
      <vt:variant>
        <vt:lpwstr/>
      </vt:variant>
      <vt:variant>
        <vt:lpwstr>_Toc149947609</vt:lpwstr>
      </vt:variant>
      <vt:variant>
        <vt:i4>1900602</vt:i4>
      </vt:variant>
      <vt:variant>
        <vt:i4>62</vt:i4>
      </vt:variant>
      <vt:variant>
        <vt:i4>0</vt:i4>
      </vt:variant>
      <vt:variant>
        <vt:i4>5</vt:i4>
      </vt:variant>
      <vt:variant>
        <vt:lpwstr/>
      </vt:variant>
      <vt:variant>
        <vt:lpwstr>_Toc149947608</vt:lpwstr>
      </vt:variant>
      <vt:variant>
        <vt:i4>1900602</vt:i4>
      </vt:variant>
      <vt:variant>
        <vt:i4>56</vt:i4>
      </vt:variant>
      <vt:variant>
        <vt:i4>0</vt:i4>
      </vt:variant>
      <vt:variant>
        <vt:i4>5</vt:i4>
      </vt:variant>
      <vt:variant>
        <vt:lpwstr/>
      </vt:variant>
      <vt:variant>
        <vt:lpwstr>_Toc149947607</vt:lpwstr>
      </vt:variant>
      <vt:variant>
        <vt:i4>1900602</vt:i4>
      </vt:variant>
      <vt:variant>
        <vt:i4>50</vt:i4>
      </vt:variant>
      <vt:variant>
        <vt:i4>0</vt:i4>
      </vt:variant>
      <vt:variant>
        <vt:i4>5</vt:i4>
      </vt:variant>
      <vt:variant>
        <vt:lpwstr/>
      </vt:variant>
      <vt:variant>
        <vt:lpwstr>_Toc149947606</vt:lpwstr>
      </vt:variant>
      <vt:variant>
        <vt:i4>1900602</vt:i4>
      </vt:variant>
      <vt:variant>
        <vt:i4>44</vt:i4>
      </vt:variant>
      <vt:variant>
        <vt:i4>0</vt:i4>
      </vt:variant>
      <vt:variant>
        <vt:i4>5</vt:i4>
      </vt:variant>
      <vt:variant>
        <vt:lpwstr/>
      </vt:variant>
      <vt:variant>
        <vt:lpwstr>_Toc149947605</vt:lpwstr>
      </vt:variant>
      <vt:variant>
        <vt:i4>1900602</vt:i4>
      </vt:variant>
      <vt:variant>
        <vt:i4>38</vt:i4>
      </vt:variant>
      <vt:variant>
        <vt:i4>0</vt:i4>
      </vt:variant>
      <vt:variant>
        <vt:i4>5</vt:i4>
      </vt:variant>
      <vt:variant>
        <vt:lpwstr/>
      </vt:variant>
      <vt:variant>
        <vt:lpwstr>_Toc149947604</vt:lpwstr>
      </vt:variant>
      <vt:variant>
        <vt:i4>1900602</vt:i4>
      </vt:variant>
      <vt:variant>
        <vt:i4>32</vt:i4>
      </vt:variant>
      <vt:variant>
        <vt:i4>0</vt:i4>
      </vt:variant>
      <vt:variant>
        <vt:i4>5</vt:i4>
      </vt:variant>
      <vt:variant>
        <vt:lpwstr/>
      </vt:variant>
      <vt:variant>
        <vt:lpwstr>_Toc149947603</vt:lpwstr>
      </vt:variant>
      <vt:variant>
        <vt:i4>1900602</vt:i4>
      </vt:variant>
      <vt:variant>
        <vt:i4>26</vt:i4>
      </vt:variant>
      <vt:variant>
        <vt:i4>0</vt:i4>
      </vt:variant>
      <vt:variant>
        <vt:i4>5</vt:i4>
      </vt:variant>
      <vt:variant>
        <vt:lpwstr/>
      </vt:variant>
      <vt:variant>
        <vt:lpwstr>_Toc149947602</vt:lpwstr>
      </vt:variant>
      <vt:variant>
        <vt:i4>1900602</vt:i4>
      </vt:variant>
      <vt:variant>
        <vt:i4>20</vt:i4>
      </vt:variant>
      <vt:variant>
        <vt:i4>0</vt:i4>
      </vt:variant>
      <vt:variant>
        <vt:i4>5</vt:i4>
      </vt:variant>
      <vt:variant>
        <vt:lpwstr/>
      </vt:variant>
      <vt:variant>
        <vt:lpwstr>_Toc149947601</vt:lpwstr>
      </vt:variant>
      <vt:variant>
        <vt:i4>1900602</vt:i4>
      </vt:variant>
      <vt:variant>
        <vt:i4>14</vt:i4>
      </vt:variant>
      <vt:variant>
        <vt:i4>0</vt:i4>
      </vt:variant>
      <vt:variant>
        <vt:i4>5</vt:i4>
      </vt:variant>
      <vt:variant>
        <vt:lpwstr/>
      </vt:variant>
      <vt:variant>
        <vt:lpwstr>_Toc149947600</vt:lpwstr>
      </vt:variant>
      <vt:variant>
        <vt:i4>1310777</vt:i4>
      </vt:variant>
      <vt:variant>
        <vt:i4>8</vt:i4>
      </vt:variant>
      <vt:variant>
        <vt:i4>0</vt:i4>
      </vt:variant>
      <vt:variant>
        <vt:i4>5</vt:i4>
      </vt:variant>
      <vt:variant>
        <vt:lpwstr/>
      </vt:variant>
      <vt:variant>
        <vt:lpwstr>_Toc149947599</vt:lpwstr>
      </vt:variant>
      <vt:variant>
        <vt:i4>1310777</vt:i4>
      </vt:variant>
      <vt:variant>
        <vt:i4>2</vt:i4>
      </vt:variant>
      <vt:variant>
        <vt:i4>0</vt:i4>
      </vt:variant>
      <vt:variant>
        <vt:i4>5</vt:i4>
      </vt:variant>
      <vt:variant>
        <vt:lpwstr/>
      </vt:variant>
      <vt:variant>
        <vt:lpwstr>_Toc149947598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ARELY HERNANDEZ SERRANO</dc:creator>
  <cp:keywords/>
  <dc:description/>
  <cp:lastModifiedBy>ARELY HERNANDEZ SERRANO</cp:lastModifiedBy>
  <cp:revision>36</cp:revision>
  <dcterms:created xsi:type="dcterms:W3CDTF">2023-11-04T05:47:00Z</dcterms:created>
  <dcterms:modified xsi:type="dcterms:W3CDTF">2023-11-14T02:43:00Z</dcterms:modified>
</cp:coreProperties>
</file>