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8E8E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28F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824B867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28F8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03C30098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28F8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1DEFCB" wp14:editId="0D85258D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828800" cy="1586230"/>
            <wp:effectExtent l="0" t="0" r="0" b="0"/>
            <wp:wrapNone/>
            <wp:docPr id="1957963026" name="Imagen 1957963026" descr="Museo Presidentes on Twitter: &quot;10 septiembre 1973.- En las instalaciones  del antiguo Asilo Maas en #Saltillo, es inaugurada la Escuela Normal de Educación  Preescolar, por el Ingeniero Eulalio Gutiérrez Treviño, Gobernador de 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10 septiembre 1973.- En las instalaciones  del antiguo Asilo Maas en #Saltillo, es inaugurada la Escuela Normal de Educación  Preescolar, por el Ingeniero Eulalio Gutiérrez Treviño, Gobernador de 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A6B08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3E90B5E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E65D98F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4581691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266ADCA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825F48D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28F8">
        <w:rPr>
          <w:rFonts w:ascii="Arial" w:hAnsi="Arial" w:cs="Arial"/>
          <w:b/>
          <w:bCs/>
          <w:sz w:val="24"/>
          <w:szCs w:val="24"/>
        </w:rPr>
        <w:t xml:space="preserve">Curso: LITERATURA INFANTIL </w:t>
      </w:r>
    </w:p>
    <w:p w14:paraId="43239AB7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  <w:r w:rsidRPr="007928F8">
        <w:rPr>
          <w:rFonts w:ascii="Arial" w:hAnsi="Arial" w:cs="Arial"/>
          <w:sz w:val="24"/>
          <w:szCs w:val="24"/>
        </w:rPr>
        <w:t>Docente: Silvia Banda Servín</w:t>
      </w:r>
    </w:p>
    <w:p w14:paraId="47F341FC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</w:p>
    <w:p w14:paraId="5A3742C7" w14:textId="41D98A59" w:rsidR="00B200EC" w:rsidRPr="007928F8" w:rsidRDefault="00B200EC" w:rsidP="00687DD7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28F8">
        <w:rPr>
          <w:rFonts w:ascii="Arial" w:hAnsi="Arial" w:cs="Arial"/>
          <w:b/>
          <w:bCs/>
          <w:sz w:val="24"/>
          <w:szCs w:val="24"/>
        </w:rPr>
        <w:t>Unidad II</w:t>
      </w:r>
      <w:r w:rsidR="00687DD7">
        <w:rPr>
          <w:rFonts w:ascii="Arial" w:hAnsi="Arial" w:cs="Arial"/>
          <w:b/>
          <w:bCs/>
          <w:sz w:val="24"/>
          <w:szCs w:val="24"/>
        </w:rPr>
        <w:t xml:space="preserve">I. </w:t>
      </w:r>
      <w:r w:rsidR="00687DD7" w:rsidRPr="00687DD7">
        <w:rPr>
          <w:rFonts w:ascii="Arial" w:hAnsi="Arial" w:cs="Arial"/>
          <w:b/>
          <w:bCs/>
          <w:sz w:val="24"/>
          <w:szCs w:val="24"/>
        </w:rPr>
        <w:t>La Literatura infantil en los centros</w:t>
      </w:r>
      <w:r w:rsidR="00687DD7">
        <w:rPr>
          <w:rFonts w:ascii="Arial" w:hAnsi="Arial" w:cs="Arial"/>
          <w:b/>
          <w:bCs/>
          <w:sz w:val="24"/>
          <w:szCs w:val="24"/>
        </w:rPr>
        <w:t xml:space="preserve"> </w:t>
      </w:r>
      <w:r w:rsidR="00687DD7" w:rsidRPr="00687DD7">
        <w:rPr>
          <w:rFonts w:ascii="Arial" w:hAnsi="Arial" w:cs="Arial"/>
          <w:b/>
          <w:bCs/>
          <w:sz w:val="24"/>
          <w:szCs w:val="24"/>
        </w:rPr>
        <w:t>escolares</w:t>
      </w:r>
    </w:p>
    <w:p w14:paraId="1509AB28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28F8">
        <w:rPr>
          <w:rFonts w:ascii="Arial" w:hAnsi="Arial" w:cs="Arial"/>
          <w:b/>
          <w:bCs/>
          <w:sz w:val="24"/>
          <w:szCs w:val="24"/>
        </w:rPr>
        <w:t>Competencias de unidad:</w:t>
      </w:r>
    </w:p>
    <w:p w14:paraId="2EF7CF5C" w14:textId="77777777" w:rsidR="00B200EC" w:rsidRPr="007928F8" w:rsidRDefault="00B200EC" w:rsidP="00B200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928F8">
        <w:rPr>
          <w:rFonts w:ascii="Arial" w:hAnsi="Arial" w:cs="Arial"/>
          <w:kern w:val="0"/>
          <w:sz w:val="24"/>
          <w:szCs w:val="24"/>
        </w:rPr>
        <w:t>Detecta los procesos de aprendizaje de sus alumnos para favorecer su desarrollo cognitivo y socioemocional.</w:t>
      </w:r>
    </w:p>
    <w:p w14:paraId="73DACE3E" w14:textId="77777777" w:rsidR="00B200EC" w:rsidRPr="007928F8" w:rsidRDefault="00B200EC" w:rsidP="00B200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928F8">
        <w:rPr>
          <w:rFonts w:ascii="Arial" w:hAnsi="Arial" w:cs="Arial"/>
          <w:kern w:val="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C2707DA" w14:textId="77777777" w:rsidR="00B200EC" w:rsidRPr="007928F8" w:rsidRDefault="00B200EC" w:rsidP="00B200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928F8">
        <w:rPr>
          <w:rFonts w:ascii="Arial" w:hAnsi="Arial" w:cs="Arial"/>
          <w:kern w:val="0"/>
          <w:sz w:val="24"/>
          <w:szCs w:val="24"/>
        </w:rPr>
        <w:t>Integra recursos de la investigación educativa para enriquecer su práctica profesional expresando su interés por el conocimiento, la ciencia y la mejora de la educación.</w:t>
      </w:r>
    </w:p>
    <w:p w14:paraId="7064FC40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</w:p>
    <w:p w14:paraId="6D2E1D15" w14:textId="77777777" w:rsidR="00B200EC" w:rsidRPr="007928F8" w:rsidRDefault="00B200EC" w:rsidP="00B200EC">
      <w:pPr>
        <w:tabs>
          <w:tab w:val="center" w:pos="4419"/>
          <w:tab w:val="left" w:pos="7827"/>
        </w:tabs>
        <w:rPr>
          <w:rFonts w:ascii="Arial" w:hAnsi="Arial" w:cs="Arial"/>
          <w:sz w:val="24"/>
          <w:szCs w:val="24"/>
        </w:rPr>
      </w:pPr>
    </w:p>
    <w:p w14:paraId="396B9E10" w14:textId="416470CA" w:rsidR="00B200EC" w:rsidRPr="007928F8" w:rsidRDefault="00B200EC" w:rsidP="008975D0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  <w:r w:rsidRPr="007928F8">
        <w:rPr>
          <w:rFonts w:ascii="Arial" w:hAnsi="Arial" w:cs="Arial"/>
          <w:sz w:val="24"/>
          <w:szCs w:val="24"/>
        </w:rPr>
        <w:t xml:space="preserve">Alumna: </w:t>
      </w:r>
      <w:r w:rsidR="008975D0">
        <w:rPr>
          <w:rFonts w:ascii="Arial" w:hAnsi="Arial" w:cs="Arial"/>
          <w:sz w:val="24"/>
          <w:szCs w:val="24"/>
        </w:rPr>
        <w:t xml:space="preserve"> </w:t>
      </w:r>
      <w:r w:rsidRPr="007928F8">
        <w:rPr>
          <w:rFonts w:ascii="Arial" w:hAnsi="Arial" w:cs="Arial"/>
          <w:sz w:val="24"/>
          <w:szCs w:val="24"/>
        </w:rPr>
        <w:t xml:space="preserve">Teresa de Jesús Noriega Barrón </w:t>
      </w:r>
    </w:p>
    <w:p w14:paraId="709B9F48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  <w:r w:rsidRPr="007928F8">
        <w:rPr>
          <w:rFonts w:ascii="Arial" w:hAnsi="Arial" w:cs="Arial"/>
          <w:sz w:val="24"/>
          <w:szCs w:val="24"/>
        </w:rPr>
        <w:t>N.L 18</w:t>
      </w:r>
    </w:p>
    <w:p w14:paraId="1D3A7456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</w:p>
    <w:p w14:paraId="668DBF5D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  <w:r w:rsidRPr="007928F8">
        <w:rPr>
          <w:rFonts w:ascii="Arial" w:hAnsi="Arial" w:cs="Arial"/>
          <w:sz w:val="24"/>
          <w:szCs w:val="24"/>
        </w:rPr>
        <w:t>Grado y sección: 3°C</w:t>
      </w:r>
    </w:p>
    <w:p w14:paraId="66F32E7F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7928F8">
        <w:rPr>
          <w:rFonts w:ascii="Arial" w:hAnsi="Arial" w:cs="Arial"/>
          <w:sz w:val="24"/>
          <w:szCs w:val="24"/>
        </w:rPr>
        <w:t>uinto semestre</w:t>
      </w:r>
    </w:p>
    <w:p w14:paraId="1A4BA491" w14:textId="77777777" w:rsidR="00B200EC" w:rsidRPr="007928F8" w:rsidRDefault="00B200EC" w:rsidP="00B200EC">
      <w:pPr>
        <w:tabs>
          <w:tab w:val="center" w:pos="4419"/>
          <w:tab w:val="left" w:pos="7827"/>
        </w:tabs>
        <w:jc w:val="center"/>
        <w:rPr>
          <w:rFonts w:ascii="Arial" w:hAnsi="Arial" w:cs="Arial"/>
          <w:sz w:val="24"/>
          <w:szCs w:val="24"/>
        </w:rPr>
      </w:pPr>
    </w:p>
    <w:p w14:paraId="754DD242" w14:textId="65438A1B" w:rsidR="007011F9" w:rsidRPr="00613DEA" w:rsidRDefault="00B200EC" w:rsidP="00613DEA">
      <w:pPr>
        <w:tabs>
          <w:tab w:val="center" w:pos="4419"/>
          <w:tab w:val="left" w:pos="78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28F8">
        <w:rPr>
          <w:rFonts w:ascii="Arial" w:hAnsi="Arial" w:cs="Arial"/>
          <w:b/>
          <w:bCs/>
          <w:sz w:val="24"/>
          <w:szCs w:val="24"/>
        </w:rPr>
        <w:t xml:space="preserve">Saltillo, Coahuila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7928F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975D0">
        <w:rPr>
          <w:rFonts w:ascii="Arial" w:hAnsi="Arial" w:cs="Arial"/>
          <w:b/>
          <w:bCs/>
          <w:sz w:val="24"/>
          <w:szCs w:val="24"/>
        </w:rPr>
        <w:t>10</w:t>
      </w:r>
      <w:r w:rsidRPr="007928F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975D0">
        <w:rPr>
          <w:rFonts w:ascii="Arial" w:hAnsi="Arial" w:cs="Arial"/>
          <w:b/>
          <w:bCs/>
          <w:sz w:val="24"/>
          <w:szCs w:val="24"/>
        </w:rPr>
        <w:t>diciem</w:t>
      </w:r>
      <w:r>
        <w:rPr>
          <w:rFonts w:ascii="Arial" w:hAnsi="Arial" w:cs="Arial"/>
          <w:b/>
          <w:bCs/>
          <w:sz w:val="24"/>
          <w:szCs w:val="24"/>
        </w:rPr>
        <w:t>bre</w:t>
      </w:r>
      <w:r w:rsidRPr="007928F8"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14:paraId="478771B6" w14:textId="77777777" w:rsidR="007011F9" w:rsidRDefault="007011F9"/>
    <w:p w14:paraId="074E8BDC" w14:textId="77777777" w:rsidR="007011F9" w:rsidRDefault="007011F9" w:rsidP="007011F9">
      <w:pPr>
        <w:jc w:val="both"/>
        <w:sectPr w:rsidR="007011F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18D6AEB" w14:textId="7DB4F6D8" w:rsidR="00964C94" w:rsidRDefault="00964C9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1FCDE60" wp14:editId="4DE50C16">
            <wp:simplePos x="0" y="0"/>
            <wp:positionH relativeFrom="column">
              <wp:posOffset>-779236</wp:posOffset>
            </wp:positionH>
            <wp:positionV relativeFrom="paragraph">
              <wp:posOffset>-839742</wp:posOffset>
            </wp:positionV>
            <wp:extent cx="9840685" cy="7379887"/>
            <wp:effectExtent l="0" t="0" r="8255" b="0"/>
            <wp:wrapNone/>
            <wp:docPr id="1073111942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11942" name="Imagen 1" descr="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0685" cy="737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98A49" w14:textId="37BD8C1D" w:rsidR="00964C94" w:rsidRDefault="00964C94">
      <w:pPr>
        <w:spacing w:line="360" w:lineRule="auto"/>
        <w:jc w:val="center"/>
      </w:pPr>
      <w:r>
        <w:br w:type="page"/>
      </w:r>
    </w:p>
    <w:p w14:paraId="6BE4D76C" w14:textId="77777777" w:rsidR="00804874" w:rsidRDefault="00804874" w:rsidP="00804874">
      <w:pPr>
        <w:sectPr w:rsidR="00804874" w:rsidSect="007011F9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F2B3AE2" w14:textId="2559F286" w:rsidR="00804874" w:rsidRPr="00804874" w:rsidRDefault="00804874" w:rsidP="00973BD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4874">
        <w:rPr>
          <w:rFonts w:ascii="Arial" w:hAnsi="Arial" w:cs="Arial"/>
          <w:b/>
          <w:bCs/>
          <w:sz w:val="24"/>
          <w:szCs w:val="24"/>
        </w:rPr>
        <w:lastRenderedPageBreak/>
        <w:t>Conclusiones</w:t>
      </w:r>
    </w:p>
    <w:p w14:paraId="0049CB2C" w14:textId="2F98CAF9" w:rsidR="00804874" w:rsidRPr="00804874" w:rsidRDefault="00804874" w:rsidP="00973BD1">
      <w:pPr>
        <w:spacing w:line="360" w:lineRule="auto"/>
        <w:rPr>
          <w:rFonts w:ascii="Arial" w:hAnsi="Arial" w:cs="Arial"/>
          <w:sz w:val="24"/>
          <w:szCs w:val="24"/>
        </w:rPr>
      </w:pPr>
      <w:r w:rsidRPr="00804874">
        <w:rPr>
          <w:rFonts w:ascii="Arial" w:hAnsi="Arial" w:cs="Arial"/>
          <w:sz w:val="24"/>
          <w:szCs w:val="24"/>
        </w:rPr>
        <w:t>Basándome en</w:t>
      </w:r>
      <w:r w:rsidRPr="00804874">
        <w:rPr>
          <w:rFonts w:ascii="Arial" w:hAnsi="Arial" w:cs="Arial"/>
          <w:sz w:val="24"/>
          <w:szCs w:val="24"/>
        </w:rPr>
        <w:t xml:space="preserve"> la lectura</w:t>
      </w:r>
      <w:r w:rsidRPr="00804874">
        <w:rPr>
          <w:rFonts w:ascii="Arial" w:hAnsi="Arial" w:cs="Arial"/>
          <w:sz w:val="24"/>
          <w:szCs w:val="24"/>
        </w:rPr>
        <w:t xml:space="preserve"> del artículo</w:t>
      </w:r>
      <w:r w:rsidRPr="00804874">
        <w:rPr>
          <w:rFonts w:ascii="Arial" w:hAnsi="Arial" w:cs="Arial"/>
          <w:sz w:val="24"/>
          <w:szCs w:val="24"/>
        </w:rPr>
        <w:t xml:space="preserve"> de Juan Mata</w:t>
      </w:r>
      <w:r w:rsidRPr="00804874">
        <w:rPr>
          <w:rFonts w:ascii="Arial" w:hAnsi="Arial" w:cs="Arial"/>
          <w:sz w:val="24"/>
          <w:szCs w:val="24"/>
        </w:rPr>
        <w:t>, destaco las siguientes ideas principales sobre la relación entre ética, literatura infantil y formación literaria:</w:t>
      </w:r>
    </w:p>
    <w:p w14:paraId="77BEC64A" w14:textId="689046A8" w:rsidR="00804874" w:rsidRPr="00804874" w:rsidRDefault="00804874" w:rsidP="00973BD1">
      <w:pPr>
        <w:pStyle w:val="Prrafode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04874">
        <w:rPr>
          <w:rFonts w:ascii="Arial" w:hAnsi="Arial" w:cs="Arial"/>
          <w:sz w:val="24"/>
          <w:szCs w:val="24"/>
        </w:rPr>
        <w:t>La literatura infantil no debe verse principalmente como un instrumento para transmitir valores morales o adoctrinar a los niños. Tiene el potencial de generar reflexiones éticas profundas al igual que la literatura para adultos.</w:t>
      </w:r>
    </w:p>
    <w:p w14:paraId="75A34BFD" w14:textId="77777777" w:rsidR="00804874" w:rsidRPr="00804874" w:rsidRDefault="00804874" w:rsidP="00973BD1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A372E6B" w14:textId="160CC80A" w:rsidR="00804874" w:rsidRPr="00804874" w:rsidRDefault="00804874" w:rsidP="00973BD1">
      <w:pPr>
        <w:pStyle w:val="Prrafode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04874">
        <w:rPr>
          <w:rFonts w:ascii="Arial" w:hAnsi="Arial" w:cs="Arial"/>
          <w:sz w:val="24"/>
          <w:szCs w:val="24"/>
        </w:rPr>
        <w:t>Leer éticamente significa establecer un diálogo íntimo con el texto, abrirse a otras perspectivas, prestar atención a la experiencia y emociones de los personajes, y reflexionar sobre la propia vida y condición humana.</w:t>
      </w:r>
    </w:p>
    <w:p w14:paraId="7A74B456" w14:textId="77777777" w:rsidR="00804874" w:rsidRPr="00804874" w:rsidRDefault="00804874" w:rsidP="00973BD1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B3A2109" w14:textId="77777777" w:rsidR="007C4152" w:rsidRDefault="00804874" w:rsidP="007C4152">
      <w:pPr>
        <w:pStyle w:val="Prrafode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04874">
        <w:rPr>
          <w:rFonts w:ascii="Arial" w:hAnsi="Arial" w:cs="Arial"/>
          <w:sz w:val="24"/>
          <w:szCs w:val="24"/>
        </w:rPr>
        <w:t>La literatura infantil puede estimular la imaginación moral y el razonamiento ético de los niños al permitirles explorar situaciones y dilemas humanos a través de la ficción. Les ayuda a desarrollar la empatía y la comprensión del otro.</w:t>
      </w:r>
    </w:p>
    <w:p w14:paraId="30124970" w14:textId="77777777" w:rsidR="007C4152" w:rsidRPr="007C4152" w:rsidRDefault="007C4152" w:rsidP="007C4152">
      <w:pPr>
        <w:pStyle w:val="Prrafodelista"/>
        <w:rPr>
          <w:rFonts w:ascii="Arial" w:hAnsi="Arial" w:cs="Arial"/>
          <w:sz w:val="24"/>
          <w:szCs w:val="24"/>
        </w:rPr>
      </w:pPr>
    </w:p>
    <w:p w14:paraId="5F310D04" w14:textId="475502D8" w:rsidR="00804874" w:rsidRPr="007C4152" w:rsidRDefault="007C4152" w:rsidP="007C4152">
      <w:pPr>
        <w:pStyle w:val="Prrafode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</w:t>
      </w:r>
      <w:r w:rsidR="00804874" w:rsidRPr="007C4152">
        <w:rPr>
          <w:rFonts w:ascii="Arial" w:hAnsi="Arial" w:cs="Arial"/>
          <w:sz w:val="24"/>
          <w:szCs w:val="24"/>
        </w:rPr>
        <w:t>ortante propiciar respuestas éticas de los niños a los textos literarios, fomentando la conversación y la escucha en torno a los libros. El significado se construye en diálogo con otros lectores.</w:t>
      </w:r>
    </w:p>
    <w:p w14:paraId="03C2B1F1" w14:textId="77777777" w:rsidR="00804874" w:rsidRPr="00804874" w:rsidRDefault="00804874" w:rsidP="00973BD1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E214ABA" w14:textId="4BCA341B" w:rsidR="00804874" w:rsidRPr="00804874" w:rsidRDefault="00804874" w:rsidP="00973BD1">
      <w:pPr>
        <w:pStyle w:val="Prrafodelist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04874">
        <w:rPr>
          <w:rFonts w:ascii="Arial" w:hAnsi="Arial" w:cs="Arial"/>
          <w:sz w:val="24"/>
          <w:szCs w:val="24"/>
        </w:rPr>
        <w:t>Algunas prácticas pedagógicas habituales con la literatura infantil, centradas en la transmisión de valores y lecciones mo</w:t>
      </w:r>
      <w:r w:rsidR="00973BD1">
        <w:rPr>
          <w:rFonts w:ascii="Arial" w:hAnsi="Arial" w:cs="Arial"/>
          <w:sz w:val="24"/>
          <w:szCs w:val="24"/>
        </w:rPr>
        <w:t>r</w:t>
      </w:r>
      <w:r w:rsidRPr="00804874">
        <w:rPr>
          <w:rFonts w:ascii="Arial" w:hAnsi="Arial" w:cs="Arial"/>
          <w:sz w:val="24"/>
          <w:szCs w:val="24"/>
        </w:rPr>
        <w:t>ales, limitan su potencial para la reflexión crítica y el pensamiento ético.</w:t>
      </w:r>
    </w:p>
    <w:p w14:paraId="0EA266CD" w14:textId="29F56FEB" w:rsidR="007011F9" w:rsidRDefault="007011F9" w:rsidP="00804874"/>
    <w:sectPr w:rsidR="007011F9" w:rsidSect="0080487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B95"/>
    <w:multiLevelType w:val="hybridMultilevel"/>
    <w:tmpl w:val="1F8825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AD0"/>
    <w:multiLevelType w:val="hybridMultilevel"/>
    <w:tmpl w:val="15280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3C8C"/>
    <w:multiLevelType w:val="hybridMultilevel"/>
    <w:tmpl w:val="09B49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40010">
    <w:abstractNumId w:val="2"/>
  </w:num>
  <w:num w:numId="2" w16cid:durableId="1162039535">
    <w:abstractNumId w:val="1"/>
  </w:num>
  <w:num w:numId="3" w16cid:durableId="167399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93"/>
    <w:rsid w:val="000171F2"/>
    <w:rsid w:val="000C356B"/>
    <w:rsid w:val="0010574C"/>
    <w:rsid w:val="002A0093"/>
    <w:rsid w:val="003061E1"/>
    <w:rsid w:val="0030714B"/>
    <w:rsid w:val="003502F4"/>
    <w:rsid w:val="003900C9"/>
    <w:rsid w:val="003A31E3"/>
    <w:rsid w:val="004B241B"/>
    <w:rsid w:val="005F7ED4"/>
    <w:rsid w:val="00613DEA"/>
    <w:rsid w:val="00663B9C"/>
    <w:rsid w:val="00687DD7"/>
    <w:rsid w:val="007011F9"/>
    <w:rsid w:val="00706BE6"/>
    <w:rsid w:val="00713FD0"/>
    <w:rsid w:val="007224E1"/>
    <w:rsid w:val="007C4152"/>
    <w:rsid w:val="00804874"/>
    <w:rsid w:val="00867A4C"/>
    <w:rsid w:val="008975D0"/>
    <w:rsid w:val="0093005A"/>
    <w:rsid w:val="00964C94"/>
    <w:rsid w:val="00973BD1"/>
    <w:rsid w:val="00A03515"/>
    <w:rsid w:val="00B200EC"/>
    <w:rsid w:val="00B40829"/>
    <w:rsid w:val="00B71858"/>
    <w:rsid w:val="00DD1160"/>
    <w:rsid w:val="00DD183D"/>
    <w:rsid w:val="00E510DB"/>
    <w:rsid w:val="00EC6855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FD70"/>
  <w15:chartTrackingRefBased/>
  <w15:docId w15:val="{057109A3-814A-4C79-BAB9-022F261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EC"/>
    <w:pPr>
      <w:spacing w:line="259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4294965430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Noriega</dc:creator>
  <cp:keywords/>
  <dc:description/>
  <cp:lastModifiedBy>Teresa Noriega</cp:lastModifiedBy>
  <cp:revision>32</cp:revision>
  <dcterms:created xsi:type="dcterms:W3CDTF">2023-12-11T18:06:00Z</dcterms:created>
  <dcterms:modified xsi:type="dcterms:W3CDTF">2023-12-11T05:59:00Z</dcterms:modified>
</cp:coreProperties>
</file>