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F62A0" w14:textId="77777777" w:rsidR="006566FF" w:rsidRPr="006566FF" w:rsidRDefault="006566FF" w:rsidP="006566FF">
      <w:pPr>
        <w:widowControl w:val="0"/>
        <w:autoSpaceDE w:val="0"/>
        <w:autoSpaceDN w:val="0"/>
        <w:spacing w:after="120" w:line="240" w:lineRule="auto"/>
        <w:jc w:val="center"/>
        <w:rPr>
          <w:rFonts w:ascii="Times New Roman" w:eastAsia="Times New Roman" w:hAnsi="Times New Roman" w:cs="Times New Roman"/>
          <w:noProof/>
          <w:sz w:val="24"/>
          <w:szCs w:val="24"/>
          <w:lang w:eastAsia="es-MX"/>
        </w:rPr>
      </w:pPr>
      <w:r w:rsidRPr="006566FF">
        <w:rPr>
          <w:rFonts w:ascii="Times New Roman" w:eastAsia="Times New Roman" w:hAnsi="Times New Roman" w:cs="Times New Roman"/>
          <w:noProof/>
          <w:sz w:val="24"/>
          <w:szCs w:val="24"/>
          <w:lang w:eastAsia="es-MX"/>
        </w:rPr>
        <w:t xml:space="preserve">ESCUELA NORMAL DE EDUCACIÓN PREESCOLAR </w:t>
      </w:r>
    </w:p>
    <w:p w14:paraId="1EA786EB" w14:textId="77777777" w:rsidR="006566FF" w:rsidRDefault="006566FF" w:rsidP="006566FF">
      <w:pPr>
        <w:widowControl w:val="0"/>
        <w:autoSpaceDE w:val="0"/>
        <w:autoSpaceDN w:val="0"/>
        <w:spacing w:after="120" w:line="240" w:lineRule="auto"/>
        <w:jc w:val="center"/>
        <w:rPr>
          <w:rFonts w:ascii="Times New Roman" w:eastAsia="Times New Roman" w:hAnsi="Times New Roman" w:cs="Times New Roman"/>
          <w:noProof/>
          <w:sz w:val="24"/>
          <w:szCs w:val="24"/>
          <w:lang w:eastAsia="es-MX"/>
        </w:rPr>
      </w:pPr>
      <w:r w:rsidRPr="006566FF">
        <w:rPr>
          <w:rFonts w:ascii="Times New Roman" w:eastAsia="Times New Roman" w:hAnsi="Times New Roman" w:cs="Times New Roman"/>
          <w:noProof/>
          <w:sz w:val="24"/>
          <w:szCs w:val="24"/>
          <w:lang w:eastAsia="es-MX"/>
        </w:rPr>
        <w:t>LICENCIATURA EN EDUCACION PREESCOLAR</w:t>
      </w:r>
    </w:p>
    <w:p w14:paraId="287978FF" w14:textId="11D5EAAB" w:rsidR="00AB720D" w:rsidRPr="006566FF" w:rsidRDefault="00AB720D" w:rsidP="006566FF">
      <w:pPr>
        <w:widowControl w:val="0"/>
        <w:autoSpaceDE w:val="0"/>
        <w:autoSpaceDN w:val="0"/>
        <w:spacing w:after="120" w:line="240" w:lineRule="auto"/>
        <w:jc w:val="center"/>
        <w:rPr>
          <w:rFonts w:ascii="Times New Roman" w:eastAsia="Times New Roman" w:hAnsi="Times New Roman" w:cs="Times New Roman"/>
          <w:noProof/>
          <w:sz w:val="24"/>
          <w:szCs w:val="24"/>
          <w:lang w:eastAsia="es-MX"/>
        </w:rPr>
      </w:pPr>
      <w:r>
        <w:rPr>
          <w:rFonts w:ascii="Times New Roman" w:eastAsia="Times New Roman" w:hAnsi="Times New Roman" w:cs="Times New Roman"/>
          <w:noProof/>
          <w:sz w:val="24"/>
          <w:szCs w:val="24"/>
          <w:lang w:eastAsia="es-MX"/>
        </w:rPr>
        <w:t>PRIMER SEMESTRE</w:t>
      </w:r>
    </w:p>
    <w:p w14:paraId="42D668CD" w14:textId="77777777" w:rsidR="006566FF" w:rsidRDefault="006566FF" w:rsidP="006566FF">
      <w:pPr>
        <w:widowControl w:val="0"/>
        <w:autoSpaceDE w:val="0"/>
        <w:autoSpaceDN w:val="0"/>
        <w:spacing w:after="120" w:line="240" w:lineRule="auto"/>
        <w:jc w:val="center"/>
        <w:rPr>
          <w:rFonts w:ascii="Times New Roman" w:eastAsia="Times New Roman" w:hAnsi="Times New Roman" w:cs="Times New Roman"/>
          <w:noProof/>
          <w:sz w:val="24"/>
          <w:szCs w:val="24"/>
          <w:lang w:eastAsia="es-MX"/>
        </w:rPr>
      </w:pPr>
      <w:r w:rsidRPr="006566FF">
        <w:rPr>
          <w:rFonts w:ascii="Times New Roman" w:eastAsia="Times New Roman" w:hAnsi="Times New Roman" w:cs="Times New Roman"/>
          <w:noProof/>
          <w:sz w:val="24"/>
          <w:szCs w:val="24"/>
          <w:lang w:eastAsia="es-MX"/>
        </w:rPr>
        <w:t>CICLO ESCOLAR 2023-2024</w:t>
      </w:r>
    </w:p>
    <w:p w14:paraId="5D363D9C" w14:textId="39C872CE" w:rsidR="00A82B56" w:rsidRDefault="00A82B56" w:rsidP="006566FF">
      <w:pPr>
        <w:widowControl w:val="0"/>
        <w:autoSpaceDE w:val="0"/>
        <w:autoSpaceDN w:val="0"/>
        <w:spacing w:after="120" w:line="240" w:lineRule="auto"/>
        <w:jc w:val="center"/>
        <w:rPr>
          <w:rFonts w:ascii="Times New Roman" w:eastAsia="Times New Roman" w:hAnsi="Times New Roman" w:cs="Times New Roman"/>
          <w:sz w:val="28"/>
          <w:szCs w:val="28"/>
        </w:rPr>
      </w:pPr>
    </w:p>
    <w:p w14:paraId="22149649" w14:textId="442429AC" w:rsidR="00A82B56" w:rsidRDefault="00AB720D" w:rsidP="00421941">
      <w:pPr>
        <w:widowControl w:val="0"/>
        <w:autoSpaceDE w:val="0"/>
        <w:autoSpaceDN w:val="0"/>
        <w:spacing w:after="120" w:line="240" w:lineRule="auto"/>
        <w:jc w:val="center"/>
        <w:rPr>
          <w:rFonts w:ascii="Times New Roman" w:eastAsia="Times New Roman" w:hAnsi="Times New Roman" w:cs="Times New Roman"/>
          <w:sz w:val="28"/>
          <w:szCs w:val="28"/>
        </w:rPr>
      </w:pPr>
      <w:r w:rsidRPr="00494AFE">
        <w:rPr>
          <w:rFonts w:ascii="Times New Roman" w:eastAsia="Times New Roman" w:hAnsi="Times New Roman" w:cs="Times New Roman"/>
          <w:noProof/>
          <w:sz w:val="24"/>
          <w:szCs w:val="24"/>
          <w:lang w:eastAsia="es-MX"/>
        </w:rPr>
        <w:drawing>
          <wp:anchor distT="0" distB="0" distL="114300" distR="114300" simplePos="0" relativeHeight="251658240" behindDoc="0" locked="0" layoutInCell="1" allowOverlap="1" wp14:anchorId="64565843" wp14:editId="11A3AFE4">
            <wp:simplePos x="0" y="0"/>
            <wp:positionH relativeFrom="margin">
              <wp:posOffset>2606040</wp:posOffset>
            </wp:positionH>
            <wp:positionV relativeFrom="paragraph">
              <wp:posOffset>8255</wp:posOffset>
            </wp:positionV>
            <wp:extent cx="833999" cy="1250962"/>
            <wp:effectExtent l="0" t="0" r="4445" b="635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3999" cy="1250962"/>
                    </a:xfrm>
                    <a:prstGeom prst="rect">
                      <a:avLst/>
                    </a:prstGeom>
                  </pic:spPr>
                </pic:pic>
              </a:graphicData>
            </a:graphic>
            <wp14:sizeRelH relativeFrom="margin">
              <wp14:pctWidth>0</wp14:pctWidth>
            </wp14:sizeRelH>
            <wp14:sizeRelV relativeFrom="margin">
              <wp14:pctHeight>0</wp14:pctHeight>
            </wp14:sizeRelV>
          </wp:anchor>
        </w:drawing>
      </w:r>
    </w:p>
    <w:p w14:paraId="0AD623A6" w14:textId="29448161" w:rsidR="00A82B56" w:rsidRDefault="00A82B56" w:rsidP="00421941">
      <w:pPr>
        <w:widowControl w:val="0"/>
        <w:autoSpaceDE w:val="0"/>
        <w:autoSpaceDN w:val="0"/>
        <w:spacing w:after="120" w:line="240" w:lineRule="auto"/>
        <w:jc w:val="center"/>
        <w:rPr>
          <w:rFonts w:ascii="Times New Roman" w:eastAsia="Times New Roman" w:hAnsi="Times New Roman" w:cs="Times New Roman"/>
          <w:sz w:val="32"/>
          <w:szCs w:val="32"/>
        </w:rPr>
      </w:pPr>
    </w:p>
    <w:p w14:paraId="5096DBB5" w14:textId="7405C1CF" w:rsidR="001434EA" w:rsidRPr="00494AFE" w:rsidRDefault="00CC174C" w:rsidP="004613DE">
      <w:pPr>
        <w:widowControl w:val="0"/>
        <w:autoSpaceDE w:val="0"/>
        <w:autoSpaceDN w:val="0"/>
        <w:spacing w:after="120" w:line="240" w:lineRule="auto"/>
        <w:rPr>
          <w:rFonts w:ascii="Times New Roman" w:eastAsia="Times New Roman" w:hAnsi="Times New Roman" w:cs="Times New Roman"/>
          <w:sz w:val="32"/>
          <w:szCs w:val="32"/>
        </w:rPr>
      </w:pPr>
      <w:r w:rsidRPr="00494AFE">
        <w:rPr>
          <w:rFonts w:ascii="Times New Roman" w:eastAsia="Times New Roman" w:hAnsi="Times New Roman" w:cs="Times New Roman"/>
          <w:sz w:val="32"/>
          <w:szCs w:val="32"/>
        </w:rPr>
        <w:t xml:space="preserve"> </w:t>
      </w:r>
    </w:p>
    <w:p w14:paraId="07C1C2A7" w14:textId="77777777" w:rsidR="00581C0C" w:rsidRPr="00494AFE" w:rsidRDefault="00581C0C" w:rsidP="00AB720D">
      <w:pPr>
        <w:widowControl w:val="0"/>
        <w:autoSpaceDE w:val="0"/>
        <w:autoSpaceDN w:val="0"/>
        <w:spacing w:after="120" w:line="240" w:lineRule="auto"/>
        <w:rPr>
          <w:rFonts w:ascii="Times New Roman" w:eastAsia="Times New Roman" w:hAnsi="Times New Roman" w:cs="Times New Roman"/>
          <w:b/>
          <w:bCs/>
          <w:sz w:val="28"/>
          <w:szCs w:val="28"/>
        </w:rPr>
      </w:pPr>
    </w:p>
    <w:p w14:paraId="44412622" w14:textId="77777777" w:rsidR="006566FF" w:rsidRPr="006566FF" w:rsidRDefault="006566FF" w:rsidP="006566FF">
      <w:pPr>
        <w:widowControl w:val="0"/>
        <w:autoSpaceDE w:val="0"/>
        <w:autoSpaceDN w:val="0"/>
        <w:spacing w:after="120" w:line="240" w:lineRule="auto"/>
        <w:jc w:val="center"/>
        <w:rPr>
          <w:rFonts w:ascii="Times New Roman" w:eastAsia="Times New Roman" w:hAnsi="Times New Roman" w:cs="Times New Roman"/>
          <w:sz w:val="24"/>
          <w:szCs w:val="24"/>
        </w:rPr>
      </w:pPr>
      <w:r w:rsidRPr="006566FF">
        <w:rPr>
          <w:rFonts w:ascii="Times New Roman" w:eastAsia="Times New Roman" w:hAnsi="Times New Roman" w:cs="Times New Roman"/>
          <w:sz w:val="24"/>
          <w:szCs w:val="24"/>
        </w:rPr>
        <w:t>TEORIAS DEL DESARROLLO EN LA PRIMERA INFANCIA</w:t>
      </w:r>
    </w:p>
    <w:p w14:paraId="6837B862" w14:textId="0047F346" w:rsidR="009C541F" w:rsidRDefault="006566FF" w:rsidP="006566FF">
      <w:pPr>
        <w:widowControl w:val="0"/>
        <w:autoSpaceDE w:val="0"/>
        <w:autoSpaceDN w:val="0"/>
        <w:spacing w:after="120" w:line="240" w:lineRule="auto"/>
        <w:jc w:val="center"/>
        <w:rPr>
          <w:rFonts w:ascii="Times New Roman" w:eastAsia="Times New Roman" w:hAnsi="Times New Roman" w:cs="Times New Roman"/>
          <w:sz w:val="24"/>
          <w:szCs w:val="24"/>
        </w:rPr>
      </w:pPr>
      <w:r w:rsidRPr="006566FF">
        <w:rPr>
          <w:rFonts w:ascii="Times New Roman" w:eastAsia="Times New Roman" w:hAnsi="Times New Roman" w:cs="Times New Roman"/>
          <w:sz w:val="24"/>
          <w:szCs w:val="24"/>
        </w:rPr>
        <w:t xml:space="preserve">UNIDAD </w:t>
      </w:r>
      <w:r w:rsidR="00AB720D" w:rsidRPr="006566FF">
        <w:rPr>
          <w:rFonts w:ascii="Times New Roman" w:eastAsia="Times New Roman" w:hAnsi="Times New Roman" w:cs="Times New Roman"/>
          <w:sz w:val="24"/>
          <w:szCs w:val="24"/>
        </w:rPr>
        <w:t>III</w:t>
      </w:r>
      <w:r w:rsidR="00AB720D">
        <w:rPr>
          <w:rFonts w:ascii="Times New Roman" w:eastAsia="Times New Roman" w:hAnsi="Times New Roman" w:cs="Times New Roman"/>
          <w:sz w:val="24"/>
          <w:szCs w:val="24"/>
        </w:rPr>
        <w:t>: Aprendizaje aplicado en el aula: una aproximación al proyecto de intervención educativa</w:t>
      </w:r>
    </w:p>
    <w:p w14:paraId="68300E0B" w14:textId="77777777" w:rsidR="00AB720D" w:rsidRPr="006566FF" w:rsidRDefault="00AB720D" w:rsidP="00AB720D">
      <w:pPr>
        <w:widowControl w:val="0"/>
        <w:autoSpaceDE w:val="0"/>
        <w:autoSpaceDN w:val="0"/>
        <w:spacing w:after="120" w:line="240" w:lineRule="auto"/>
        <w:jc w:val="center"/>
        <w:rPr>
          <w:rFonts w:ascii="Times New Roman" w:eastAsia="Times New Roman" w:hAnsi="Times New Roman" w:cs="Times New Roman"/>
          <w:sz w:val="24"/>
          <w:szCs w:val="24"/>
        </w:rPr>
      </w:pPr>
      <w:r w:rsidRPr="006566FF">
        <w:rPr>
          <w:rFonts w:ascii="Times New Roman" w:eastAsia="Times New Roman" w:hAnsi="Times New Roman" w:cs="Times New Roman"/>
          <w:sz w:val="24"/>
          <w:szCs w:val="24"/>
        </w:rPr>
        <w:t>MAESTRO: GERARDO GARZA ALCALÁ</w:t>
      </w:r>
    </w:p>
    <w:p w14:paraId="42BD0330" w14:textId="21583511" w:rsidR="00AB720D" w:rsidRPr="006566FF" w:rsidRDefault="00AB720D" w:rsidP="006566FF">
      <w:pPr>
        <w:widowControl w:val="0"/>
        <w:autoSpaceDE w:val="0"/>
        <w:autoSpaceDN w:val="0"/>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EVIDENCIA UNIDAD III: PROPUESTA DE INTERVENCIÓN SOBRE LAS DIFICULTADES DE APRENDIZAJE </w:t>
      </w:r>
    </w:p>
    <w:p w14:paraId="210879EE" w14:textId="77777777" w:rsidR="006566FF" w:rsidRPr="006566FF" w:rsidRDefault="006566FF" w:rsidP="00AB720D">
      <w:pPr>
        <w:widowControl w:val="0"/>
        <w:autoSpaceDE w:val="0"/>
        <w:autoSpaceDN w:val="0"/>
        <w:spacing w:after="120" w:line="240" w:lineRule="auto"/>
        <w:jc w:val="center"/>
        <w:rPr>
          <w:rFonts w:ascii="Times New Roman" w:eastAsia="Times New Roman" w:hAnsi="Times New Roman" w:cs="Times New Roman"/>
          <w:sz w:val="24"/>
          <w:szCs w:val="24"/>
        </w:rPr>
      </w:pPr>
      <w:r w:rsidRPr="006566FF">
        <w:rPr>
          <w:rFonts w:ascii="Times New Roman" w:eastAsia="Times New Roman" w:hAnsi="Times New Roman" w:cs="Times New Roman"/>
          <w:sz w:val="24"/>
          <w:szCs w:val="24"/>
        </w:rPr>
        <w:t>PRIMER GRADO SECCION B</w:t>
      </w:r>
    </w:p>
    <w:p w14:paraId="5D3A5E79" w14:textId="77777777" w:rsidR="006566FF" w:rsidRPr="006566FF" w:rsidRDefault="006566FF" w:rsidP="00AB720D">
      <w:pPr>
        <w:widowControl w:val="0"/>
        <w:autoSpaceDE w:val="0"/>
        <w:autoSpaceDN w:val="0"/>
        <w:spacing w:after="120" w:line="240" w:lineRule="auto"/>
        <w:jc w:val="center"/>
        <w:rPr>
          <w:rFonts w:ascii="Times New Roman" w:eastAsia="Times New Roman" w:hAnsi="Times New Roman" w:cs="Times New Roman"/>
          <w:sz w:val="24"/>
          <w:szCs w:val="24"/>
        </w:rPr>
      </w:pPr>
      <w:r w:rsidRPr="006566FF">
        <w:rPr>
          <w:rFonts w:ascii="Times New Roman" w:eastAsia="Times New Roman" w:hAnsi="Times New Roman" w:cs="Times New Roman"/>
          <w:sz w:val="24"/>
          <w:szCs w:val="24"/>
        </w:rPr>
        <w:t>PRESENTADO POR:</w:t>
      </w:r>
    </w:p>
    <w:p w14:paraId="23473EF2" w14:textId="77777777" w:rsidR="006566FF" w:rsidRPr="006566FF" w:rsidRDefault="006566FF" w:rsidP="00AB720D">
      <w:pPr>
        <w:widowControl w:val="0"/>
        <w:autoSpaceDE w:val="0"/>
        <w:autoSpaceDN w:val="0"/>
        <w:spacing w:after="120" w:line="240" w:lineRule="auto"/>
        <w:jc w:val="center"/>
        <w:rPr>
          <w:rFonts w:ascii="Times New Roman" w:eastAsia="Times New Roman" w:hAnsi="Times New Roman" w:cs="Times New Roman"/>
          <w:sz w:val="24"/>
          <w:szCs w:val="24"/>
        </w:rPr>
      </w:pPr>
      <w:r w:rsidRPr="006566FF">
        <w:rPr>
          <w:rFonts w:ascii="Times New Roman" w:eastAsia="Times New Roman" w:hAnsi="Times New Roman" w:cs="Times New Roman"/>
          <w:sz w:val="24"/>
          <w:szCs w:val="24"/>
        </w:rPr>
        <w:t>Anakaren Argueta Martínez #2</w:t>
      </w:r>
    </w:p>
    <w:p w14:paraId="7F468E78" w14:textId="77777777" w:rsidR="006566FF" w:rsidRPr="006566FF" w:rsidRDefault="006566FF" w:rsidP="00AB720D">
      <w:pPr>
        <w:widowControl w:val="0"/>
        <w:autoSpaceDE w:val="0"/>
        <w:autoSpaceDN w:val="0"/>
        <w:spacing w:after="120" w:line="240" w:lineRule="auto"/>
        <w:jc w:val="center"/>
        <w:rPr>
          <w:rFonts w:ascii="Times New Roman" w:eastAsia="Times New Roman" w:hAnsi="Times New Roman" w:cs="Times New Roman"/>
          <w:sz w:val="24"/>
          <w:szCs w:val="24"/>
        </w:rPr>
      </w:pPr>
      <w:r w:rsidRPr="006566FF">
        <w:rPr>
          <w:rFonts w:ascii="Times New Roman" w:eastAsia="Times New Roman" w:hAnsi="Times New Roman" w:cs="Times New Roman"/>
          <w:sz w:val="24"/>
          <w:szCs w:val="24"/>
        </w:rPr>
        <w:t>Tania Carolina Bustos Ortiz #4</w:t>
      </w:r>
    </w:p>
    <w:p w14:paraId="50D49983" w14:textId="77777777" w:rsidR="006566FF" w:rsidRPr="006566FF" w:rsidRDefault="006566FF" w:rsidP="00AB720D">
      <w:pPr>
        <w:widowControl w:val="0"/>
        <w:autoSpaceDE w:val="0"/>
        <w:autoSpaceDN w:val="0"/>
        <w:spacing w:after="120" w:line="240" w:lineRule="auto"/>
        <w:jc w:val="center"/>
        <w:rPr>
          <w:rFonts w:ascii="Times New Roman" w:eastAsia="Times New Roman" w:hAnsi="Times New Roman" w:cs="Times New Roman"/>
          <w:sz w:val="24"/>
          <w:szCs w:val="24"/>
        </w:rPr>
      </w:pPr>
      <w:r w:rsidRPr="006566FF">
        <w:rPr>
          <w:rFonts w:ascii="Times New Roman" w:eastAsia="Times New Roman" w:hAnsi="Times New Roman" w:cs="Times New Roman"/>
          <w:sz w:val="24"/>
          <w:szCs w:val="24"/>
        </w:rPr>
        <w:t>Melany Paola Camarillo López #5</w:t>
      </w:r>
    </w:p>
    <w:p w14:paraId="0712239D" w14:textId="77777777" w:rsidR="006566FF" w:rsidRPr="006566FF" w:rsidRDefault="006566FF" w:rsidP="00AB720D">
      <w:pPr>
        <w:widowControl w:val="0"/>
        <w:autoSpaceDE w:val="0"/>
        <w:autoSpaceDN w:val="0"/>
        <w:spacing w:after="120" w:line="240" w:lineRule="auto"/>
        <w:jc w:val="center"/>
        <w:rPr>
          <w:rFonts w:ascii="Times New Roman" w:eastAsia="Times New Roman" w:hAnsi="Times New Roman" w:cs="Times New Roman"/>
          <w:sz w:val="24"/>
          <w:szCs w:val="24"/>
        </w:rPr>
      </w:pPr>
      <w:r w:rsidRPr="006566FF">
        <w:rPr>
          <w:rFonts w:ascii="Times New Roman" w:eastAsia="Times New Roman" w:hAnsi="Times New Roman" w:cs="Times New Roman"/>
          <w:sz w:val="24"/>
          <w:szCs w:val="24"/>
        </w:rPr>
        <w:t>Regina Gabriela Magaña Rangel #16</w:t>
      </w:r>
    </w:p>
    <w:p w14:paraId="5DECFC86" w14:textId="77777777" w:rsidR="006566FF" w:rsidRPr="006566FF" w:rsidRDefault="006566FF" w:rsidP="00AB720D">
      <w:pPr>
        <w:widowControl w:val="0"/>
        <w:autoSpaceDE w:val="0"/>
        <w:autoSpaceDN w:val="0"/>
        <w:spacing w:after="120" w:line="240" w:lineRule="auto"/>
        <w:jc w:val="center"/>
        <w:rPr>
          <w:rFonts w:ascii="Times New Roman" w:eastAsia="Times New Roman" w:hAnsi="Times New Roman" w:cs="Times New Roman"/>
          <w:sz w:val="24"/>
          <w:szCs w:val="24"/>
        </w:rPr>
      </w:pPr>
      <w:r w:rsidRPr="006566FF">
        <w:rPr>
          <w:rFonts w:ascii="Times New Roman" w:eastAsia="Times New Roman" w:hAnsi="Times New Roman" w:cs="Times New Roman"/>
          <w:sz w:val="24"/>
          <w:szCs w:val="24"/>
        </w:rPr>
        <w:t>Alexia Rubí Moreno Méndez #19</w:t>
      </w:r>
    </w:p>
    <w:p w14:paraId="64391388" w14:textId="67A08D40" w:rsidR="003617FD" w:rsidRPr="00AB720D" w:rsidRDefault="006566FF" w:rsidP="00AB720D">
      <w:pPr>
        <w:widowControl w:val="0"/>
        <w:autoSpaceDE w:val="0"/>
        <w:autoSpaceDN w:val="0"/>
        <w:spacing w:after="0" w:line="240" w:lineRule="auto"/>
        <w:jc w:val="center"/>
        <w:rPr>
          <w:rFonts w:ascii="Times New Roman" w:eastAsia="Times New Roman" w:hAnsi="Times New Roman" w:cs="Times New Roman"/>
          <w:sz w:val="24"/>
          <w:szCs w:val="24"/>
        </w:rPr>
      </w:pPr>
      <w:r w:rsidRPr="00AB720D">
        <w:rPr>
          <w:rFonts w:ascii="Times New Roman" w:eastAsia="Times New Roman" w:hAnsi="Times New Roman" w:cs="Times New Roman"/>
          <w:sz w:val="24"/>
          <w:szCs w:val="24"/>
        </w:rPr>
        <w:t>Alejandra Ruiz Fraustro #26</w:t>
      </w:r>
    </w:p>
    <w:p w14:paraId="3C0974E9" w14:textId="77777777" w:rsidR="00677DAD" w:rsidRPr="00AB720D" w:rsidRDefault="00677DAD" w:rsidP="00AB720D">
      <w:pPr>
        <w:widowControl w:val="0"/>
        <w:autoSpaceDE w:val="0"/>
        <w:autoSpaceDN w:val="0"/>
        <w:spacing w:after="0" w:line="240" w:lineRule="auto"/>
        <w:jc w:val="both"/>
        <w:rPr>
          <w:rFonts w:ascii="Times New Roman" w:eastAsia="Times New Roman" w:hAnsi="Times New Roman" w:cs="Times New Roman"/>
          <w:sz w:val="14"/>
          <w:szCs w:val="14"/>
        </w:rPr>
      </w:pPr>
      <w:r w:rsidRPr="00AB720D">
        <w:rPr>
          <w:rFonts w:ascii="Times New Roman" w:eastAsia="Times New Roman" w:hAnsi="Times New Roman" w:cs="Times New Roman"/>
          <w:sz w:val="14"/>
          <w:szCs w:val="14"/>
        </w:rPr>
        <w:t xml:space="preserve">Dominios </w:t>
      </w:r>
    </w:p>
    <w:p w14:paraId="0FADC754" w14:textId="77777777" w:rsidR="00AB720D" w:rsidRPr="00AB720D" w:rsidRDefault="00677DAD" w:rsidP="00AB720D">
      <w:pPr>
        <w:widowControl w:val="0"/>
        <w:autoSpaceDE w:val="0"/>
        <w:autoSpaceDN w:val="0"/>
        <w:spacing w:after="0" w:line="240" w:lineRule="auto"/>
        <w:jc w:val="both"/>
        <w:rPr>
          <w:rFonts w:ascii="Times New Roman" w:eastAsia="Times New Roman" w:hAnsi="Times New Roman" w:cs="Times New Roman"/>
          <w:sz w:val="14"/>
          <w:szCs w:val="14"/>
        </w:rPr>
      </w:pPr>
      <w:r w:rsidRPr="00AB720D">
        <w:rPr>
          <w:rFonts w:ascii="Times New Roman" w:eastAsia="Times New Roman" w:hAnsi="Times New Roman" w:cs="Times New Roman"/>
          <w:sz w:val="14"/>
          <w:szCs w:val="14"/>
        </w:rPr>
        <w:t>• Se conduce de manera ética e inclusiva, desde un enfoque de derechos humanos y derechos de la infancia, ante la diversidad de situaciones que se presentan en su desarrollo personal, social y en su trabajo docente.</w:t>
      </w:r>
    </w:p>
    <w:p w14:paraId="6A77CAD4" w14:textId="77777777" w:rsidR="00AB720D" w:rsidRPr="00AB720D" w:rsidRDefault="00677DAD" w:rsidP="00AB720D">
      <w:pPr>
        <w:widowControl w:val="0"/>
        <w:autoSpaceDE w:val="0"/>
        <w:autoSpaceDN w:val="0"/>
        <w:spacing w:after="0" w:line="240" w:lineRule="auto"/>
        <w:jc w:val="both"/>
        <w:rPr>
          <w:rFonts w:ascii="Times New Roman" w:eastAsia="Times New Roman" w:hAnsi="Times New Roman" w:cs="Times New Roman"/>
          <w:sz w:val="14"/>
          <w:szCs w:val="14"/>
        </w:rPr>
      </w:pPr>
      <w:r w:rsidRPr="00AB720D">
        <w:rPr>
          <w:rFonts w:ascii="Times New Roman" w:eastAsia="Times New Roman" w:hAnsi="Times New Roman" w:cs="Times New Roman"/>
          <w:sz w:val="14"/>
          <w:szCs w:val="14"/>
        </w:rPr>
        <w:t xml:space="preserve"> • Caracteriza la diversidad de la población escolar que atiende, considerando modalidad, contextos socioculturales y niveles de desarrollo cognitivo, físico y socioemocional, para establecer una práctica docente situada e incluyente.</w:t>
      </w:r>
    </w:p>
    <w:p w14:paraId="58DB59A9" w14:textId="77777777" w:rsidR="00AB720D" w:rsidRPr="00AB720D" w:rsidRDefault="00677DAD" w:rsidP="00AB720D">
      <w:pPr>
        <w:widowControl w:val="0"/>
        <w:autoSpaceDE w:val="0"/>
        <w:autoSpaceDN w:val="0"/>
        <w:spacing w:after="0" w:line="240" w:lineRule="auto"/>
        <w:jc w:val="both"/>
        <w:rPr>
          <w:rFonts w:ascii="Times New Roman" w:eastAsia="Times New Roman" w:hAnsi="Times New Roman" w:cs="Times New Roman"/>
          <w:sz w:val="14"/>
          <w:szCs w:val="14"/>
        </w:rPr>
      </w:pPr>
      <w:r w:rsidRPr="00AB720D">
        <w:rPr>
          <w:rFonts w:ascii="Times New Roman" w:eastAsia="Times New Roman" w:hAnsi="Times New Roman" w:cs="Times New Roman"/>
          <w:sz w:val="14"/>
          <w:szCs w:val="14"/>
        </w:rPr>
        <w:t xml:space="preserve">• Valora y aplica la investigación educativa como proceso complejo, continuo y crítico que permite reconocer los procesos de desarrollo, de enseñanza y aprendizaje, así como la realidad sociocultural de las niñas y los niños de preescolar, para hacer una intervención pertinente en situaciones educativas diversas, y aportar experiencias y reflexiones al campo de la educación preescolar.  </w:t>
      </w:r>
    </w:p>
    <w:p w14:paraId="3EC986E2" w14:textId="77777777" w:rsidR="00AB720D" w:rsidRPr="00AB720D" w:rsidRDefault="00677DAD" w:rsidP="00AB720D">
      <w:pPr>
        <w:widowControl w:val="0"/>
        <w:autoSpaceDE w:val="0"/>
        <w:autoSpaceDN w:val="0"/>
        <w:spacing w:after="0" w:line="240" w:lineRule="auto"/>
        <w:jc w:val="both"/>
        <w:rPr>
          <w:rFonts w:ascii="Times New Roman" w:eastAsia="Times New Roman" w:hAnsi="Times New Roman" w:cs="Times New Roman"/>
          <w:sz w:val="14"/>
          <w:szCs w:val="14"/>
        </w:rPr>
      </w:pPr>
      <w:r w:rsidRPr="00AB720D">
        <w:rPr>
          <w:rFonts w:ascii="Times New Roman" w:eastAsia="Times New Roman" w:hAnsi="Times New Roman" w:cs="Times New Roman"/>
          <w:sz w:val="14"/>
          <w:szCs w:val="14"/>
        </w:rPr>
        <w:t>Desempeños</w:t>
      </w:r>
    </w:p>
    <w:p w14:paraId="7795AA91" w14:textId="77777777" w:rsidR="00AB720D" w:rsidRPr="00AB720D" w:rsidRDefault="00677DAD" w:rsidP="00AB720D">
      <w:pPr>
        <w:widowControl w:val="0"/>
        <w:autoSpaceDE w:val="0"/>
        <w:autoSpaceDN w:val="0"/>
        <w:spacing w:after="0" w:line="240" w:lineRule="auto"/>
        <w:jc w:val="both"/>
        <w:rPr>
          <w:rFonts w:ascii="Times New Roman" w:eastAsia="Times New Roman" w:hAnsi="Times New Roman" w:cs="Times New Roman"/>
          <w:sz w:val="14"/>
          <w:szCs w:val="14"/>
        </w:rPr>
      </w:pPr>
      <w:r w:rsidRPr="00AB720D">
        <w:rPr>
          <w:rFonts w:ascii="Times New Roman" w:eastAsia="Times New Roman" w:hAnsi="Times New Roman" w:cs="Times New Roman"/>
          <w:sz w:val="14"/>
          <w:szCs w:val="14"/>
        </w:rPr>
        <w:t xml:space="preserve"> • Comprende la diversidad que existe en su grupo, asociada a las individualidades familiares, sociales, lingüísticas y de género, para utilizarla como oportunidad de aprendizaje, fomentando en la población de preescolar, su reconocimiento y aprecio a través del diálogo y el intercambio intercultural, sobre la base de la igualdad sustantiva, la equidad social y educativa, y el respeto mutuo a las diferencias. </w:t>
      </w:r>
    </w:p>
    <w:p w14:paraId="55057129" w14:textId="77777777" w:rsidR="00AB720D" w:rsidRPr="00AB720D" w:rsidRDefault="00677DAD" w:rsidP="00AB720D">
      <w:pPr>
        <w:widowControl w:val="0"/>
        <w:autoSpaceDE w:val="0"/>
        <w:autoSpaceDN w:val="0"/>
        <w:spacing w:after="0" w:line="240" w:lineRule="auto"/>
        <w:jc w:val="both"/>
        <w:rPr>
          <w:rFonts w:ascii="Times New Roman" w:eastAsia="Times New Roman" w:hAnsi="Times New Roman" w:cs="Times New Roman"/>
          <w:sz w:val="14"/>
          <w:szCs w:val="14"/>
        </w:rPr>
      </w:pPr>
      <w:r w:rsidRPr="00AB720D">
        <w:rPr>
          <w:rFonts w:ascii="Times New Roman" w:eastAsia="Times New Roman" w:hAnsi="Times New Roman" w:cs="Times New Roman"/>
          <w:sz w:val="14"/>
          <w:szCs w:val="14"/>
        </w:rPr>
        <w:t xml:space="preserve">• Diseña y aplica estrategias e instrumentos que le permitan explorar los saberes de las niñas y los niños, para obtener diagnósticos socioeducativos de su grupo y su contexto comunitario. </w:t>
      </w:r>
    </w:p>
    <w:p w14:paraId="3E90B6B2" w14:textId="77777777" w:rsidR="00AB720D" w:rsidRPr="00AB720D" w:rsidRDefault="00677DAD" w:rsidP="00AB720D">
      <w:pPr>
        <w:widowControl w:val="0"/>
        <w:autoSpaceDE w:val="0"/>
        <w:autoSpaceDN w:val="0"/>
        <w:spacing w:after="0" w:line="240" w:lineRule="auto"/>
        <w:jc w:val="both"/>
        <w:rPr>
          <w:rFonts w:ascii="Times New Roman" w:eastAsia="Times New Roman" w:hAnsi="Times New Roman" w:cs="Times New Roman"/>
          <w:sz w:val="14"/>
          <w:szCs w:val="14"/>
        </w:rPr>
      </w:pPr>
      <w:r w:rsidRPr="00AB720D">
        <w:rPr>
          <w:rFonts w:ascii="Times New Roman" w:eastAsia="Times New Roman" w:hAnsi="Times New Roman" w:cs="Times New Roman"/>
          <w:sz w:val="14"/>
          <w:szCs w:val="14"/>
        </w:rPr>
        <w:t xml:space="preserve">• Detecta los niveles de desarrollo de </w:t>
      </w:r>
      <w:r w:rsidR="00AB720D" w:rsidRPr="00AB720D">
        <w:rPr>
          <w:rFonts w:ascii="Times New Roman" w:eastAsia="Times New Roman" w:hAnsi="Times New Roman" w:cs="Times New Roman"/>
          <w:sz w:val="14"/>
          <w:szCs w:val="14"/>
        </w:rPr>
        <w:t>los niños</w:t>
      </w:r>
      <w:r w:rsidRPr="00AB720D">
        <w:rPr>
          <w:rFonts w:ascii="Times New Roman" w:eastAsia="Times New Roman" w:hAnsi="Times New Roman" w:cs="Times New Roman"/>
          <w:sz w:val="14"/>
          <w:szCs w:val="14"/>
        </w:rPr>
        <w:t xml:space="preserve"> vinculados a los procesos y estilos de aprendizaje para determinar propuestas y metodologías pertinentes en una atención diferenciada.  </w:t>
      </w:r>
    </w:p>
    <w:p w14:paraId="177F0D7A" w14:textId="77777777" w:rsidR="00AB720D" w:rsidRPr="00AB720D" w:rsidRDefault="00677DAD" w:rsidP="00AB720D">
      <w:pPr>
        <w:widowControl w:val="0"/>
        <w:autoSpaceDE w:val="0"/>
        <w:autoSpaceDN w:val="0"/>
        <w:spacing w:after="0" w:line="240" w:lineRule="auto"/>
        <w:jc w:val="both"/>
        <w:rPr>
          <w:rFonts w:ascii="Times New Roman" w:eastAsia="Times New Roman" w:hAnsi="Times New Roman" w:cs="Times New Roman"/>
          <w:sz w:val="14"/>
          <w:szCs w:val="14"/>
        </w:rPr>
      </w:pPr>
      <w:r w:rsidRPr="00AB720D">
        <w:rPr>
          <w:rFonts w:ascii="Times New Roman" w:eastAsia="Times New Roman" w:hAnsi="Times New Roman" w:cs="Times New Roman"/>
          <w:sz w:val="14"/>
          <w:szCs w:val="14"/>
        </w:rPr>
        <w:t xml:space="preserve">• Conoce y se actualiza en torno de las teorías del desarrollo infantil y las teorías pedagógicas para comprender y analizar los fundamentos, enfoques, metodologías y aquellas concepciones que subyacen en los planes y programas del modelo educativo vigente. </w:t>
      </w:r>
    </w:p>
    <w:p w14:paraId="01D4DE9A" w14:textId="77777777" w:rsidR="00AB720D" w:rsidRPr="00AB720D" w:rsidRDefault="00677DAD" w:rsidP="00AB720D">
      <w:pPr>
        <w:widowControl w:val="0"/>
        <w:autoSpaceDE w:val="0"/>
        <w:autoSpaceDN w:val="0"/>
        <w:spacing w:after="0" w:line="240" w:lineRule="auto"/>
        <w:jc w:val="both"/>
        <w:rPr>
          <w:rFonts w:ascii="Times New Roman" w:eastAsia="Times New Roman" w:hAnsi="Times New Roman" w:cs="Times New Roman"/>
          <w:sz w:val="14"/>
          <w:szCs w:val="14"/>
        </w:rPr>
      </w:pPr>
      <w:r w:rsidRPr="00AB720D">
        <w:rPr>
          <w:rFonts w:ascii="Times New Roman" w:eastAsia="Times New Roman" w:hAnsi="Times New Roman" w:cs="Times New Roman"/>
          <w:sz w:val="14"/>
          <w:szCs w:val="14"/>
        </w:rPr>
        <w:t xml:space="preserve"> • Crea y utiliza materiales didácticos físicos y virtuales, y recupera los recursos con los que cuenta la comunidad, para favorecer la reflexión y el aprendizaje en diversas áreas del conocimiento y vida social de las niñas y los niños de preescolar, considerando la diversidad de su grupo, con enfoque inclusivo.  </w:t>
      </w:r>
    </w:p>
    <w:p w14:paraId="3CB82418" w14:textId="0034BA1F" w:rsidR="006566FF" w:rsidRPr="00AB720D" w:rsidRDefault="00677DAD" w:rsidP="00AB720D">
      <w:pPr>
        <w:widowControl w:val="0"/>
        <w:autoSpaceDE w:val="0"/>
        <w:autoSpaceDN w:val="0"/>
        <w:spacing w:after="0" w:line="240" w:lineRule="auto"/>
        <w:jc w:val="both"/>
        <w:rPr>
          <w:rFonts w:ascii="Times New Roman" w:eastAsia="Times New Roman" w:hAnsi="Times New Roman" w:cs="Times New Roman"/>
          <w:sz w:val="14"/>
          <w:szCs w:val="14"/>
        </w:rPr>
      </w:pPr>
      <w:r w:rsidRPr="00AB720D">
        <w:rPr>
          <w:rFonts w:ascii="Times New Roman" w:eastAsia="Times New Roman" w:hAnsi="Times New Roman" w:cs="Times New Roman"/>
          <w:sz w:val="14"/>
          <w:szCs w:val="14"/>
        </w:rPr>
        <w:t>• Aplica recursos metodológicos, técnicas e instrumentos de la investigación educativa, con enfoque de género, equidad, interseccionalidad e interculturalidad crítica para obtener información del grupo de preescolar, los espacios educativos, las familias y la comunidad; y la utiliza como insumo en su intervención docente situada.</w:t>
      </w:r>
    </w:p>
    <w:p w14:paraId="2DBF9EC4" w14:textId="77777777" w:rsidR="004613DE" w:rsidRDefault="008E0AC8" w:rsidP="00421941">
      <w:pPr>
        <w:widowControl w:val="0"/>
        <w:tabs>
          <w:tab w:val="left" w:pos="8050"/>
        </w:tabs>
        <w:autoSpaceDE w:val="0"/>
        <w:autoSpaceDN w:val="0"/>
        <w:spacing w:after="120" w:line="240" w:lineRule="auto"/>
        <w:rPr>
          <w:rFonts w:ascii="Times New Roman" w:eastAsia="Times New Roman" w:hAnsi="Times New Roman" w:cs="Times New Roman"/>
          <w:b/>
          <w:bCs/>
          <w:sz w:val="24"/>
          <w:szCs w:val="24"/>
        </w:rPr>
      </w:pPr>
      <w:r w:rsidRPr="00494AFE">
        <w:rPr>
          <w:rFonts w:ascii="Times New Roman" w:eastAsia="Times New Roman" w:hAnsi="Times New Roman" w:cs="Times New Roman"/>
          <w:b/>
          <w:bCs/>
          <w:sz w:val="24"/>
          <w:szCs w:val="24"/>
        </w:rPr>
        <w:t>SALTILLO,</w:t>
      </w:r>
      <w:r w:rsidRPr="00494AFE">
        <w:rPr>
          <w:rFonts w:ascii="Times New Roman" w:eastAsia="Times New Roman" w:hAnsi="Times New Roman" w:cs="Times New Roman"/>
          <w:b/>
          <w:bCs/>
          <w:spacing w:val="-1"/>
          <w:sz w:val="24"/>
          <w:szCs w:val="24"/>
        </w:rPr>
        <w:t xml:space="preserve"> </w:t>
      </w:r>
      <w:r w:rsidRPr="00494AFE">
        <w:rPr>
          <w:rFonts w:ascii="Times New Roman" w:eastAsia="Times New Roman" w:hAnsi="Times New Roman" w:cs="Times New Roman"/>
          <w:b/>
          <w:bCs/>
          <w:sz w:val="24"/>
          <w:szCs w:val="24"/>
        </w:rPr>
        <w:t>COAHUILA</w:t>
      </w:r>
      <w:r w:rsidRPr="00494AFE">
        <w:rPr>
          <w:rFonts w:ascii="Times New Roman" w:eastAsia="Times New Roman" w:hAnsi="Times New Roman" w:cs="Times New Roman"/>
          <w:b/>
          <w:bCs/>
          <w:spacing w:val="-1"/>
          <w:sz w:val="24"/>
          <w:szCs w:val="24"/>
        </w:rPr>
        <w:t xml:space="preserve"> </w:t>
      </w:r>
      <w:r w:rsidRPr="00494AFE">
        <w:rPr>
          <w:rFonts w:ascii="Times New Roman" w:eastAsia="Times New Roman" w:hAnsi="Times New Roman" w:cs="Times New Roman"/>
          <w:b/>
          <w:bCs/>
          <w:sz w:val="24"/>
          <w:szCs w:val="24"/>
        </w:rPr>
        <w:t>DE</w:t>
      </w:r>
      <w:r w:rsidRPr="00494AFE">
        <w:rPr>
          <w:rFonts w:ascii="Times New Roman" w:eastAsia="Times New Roman" w:hAnsi="Times New Roman" w:cs="Times New Roman"/>
          <w:b/>
          <w:bCs/>
          <w:spacing w:val="-1"/>
          <w:sz w:val="24"/>
          <w:szCs w:val="24"/>
        </w:rPr>
        <w:t xml:space="preserve"> </w:t>
      </w:r>
      <w:r w:rsidRPr="00494AFE">
        <w:rPr>
          <w:rFonts w:ascii="Times New Roman" w:eastAsia="Times New Roman" w:hAnsi="Times New Roman" w:cs="Times New Roman"/>
          <w:b/>
          <w:bCs/>
          <w:sz w:val="24"/>
          <w:szCs w:val="24"/>
        </w:rPr>
        <w:t xml:space="preserve">ZARAGOZA                              </w:t>
      </w:r>
      <w:r w:rsidR="009C541F" w:rsidRPr="00494AFE">
        <w:rPr>
          <w:rFonts w:ascii="Times New Roman" w:eastAsia="Times New Roman" w:hAnsi="Times New Roman" w:cs="Times New Roman"/>
          <w:b/>
          <w:bCs/>
          <w:sz w:val="24"/>
          <w:szCs w:val="24"/>
        </w:rPr>
        <w:t xml:space="preserve">               </w:t>
      </w:r>
      <w:r w:rsidR="004613DE">
        <w:rPr>
          <w:rFonts w:ascii="Times New Roman" w:eastAsia="Times New Roman" w:hAnsi="Times New Roman" w:cs="Times New Roman"/>
          <w:b/>
          <w:bCs/>
          <w:sz w:val="24"/>
          <w:szCs w:val="24"/>
        </w:rPr>
        <w:t>ENERO 2024</w:t>
      </w:r>
    </w:p>
    <w:p w14:paraId="67C14370" w14:textId="7048BDE4" w:rsidR="00B97BD0" w:rsidRPr="00B97BD0" w:rsidRDefault="00B97BD0" w:rsidP="00E84DF0">
      <w:pPr>
        <w:jc w:val="center"/>
        <w:rPr>
          <w:rFonts w:ascii="Arial" w:hAnsi="Arial" w:cs="Arial"/>
          <w:b/>
          <w:bCs/>
          <w:sz w:val="24"/>
          <w:szCs w:val="24"/>
        </w:rPr>
      </w:pPr>
      <w:r w:rsidRPr="00B97BD0">
        <w:rPr>
          <w:rFonts w:ascii="Arial" w:hAnsi="Arial" w:cs="Arial"/>
          <w:b/>
          <w:bCs/>
          <w:sz w:val="24"/>
          <w:szCs w:val="24"/>
        </w:rPr>
        <w:lastRenderedPageBreak/>
        <w:t>INTRODUCCIÓN</w:t>
      </w:r>
    </w:p>
    <w:p w14:paraId="7C451C71" w14:textId="77777777" w:rsidR="00B97BD0" w:rsidRPr="00FE5304" w:rsidRDefault="00B97BD0" w:rsidP="00B97BD0">
      <w:pPr>
        <w:spacing w:line="480" w:lineRule="auto"/>
        <w:ind w:firstLine="709"/>
        <w:jc w:val="center"/>
        <w:rPr>
          <w:rFonts w:ascii="Arial" w:hAnsi="Arial" w:cs="Arial"/>
          <w:b/>
          <w:bCs/>
          <w:sz w:val="32"/>
          <w:szCs w:val="32"/>
        </w:rPr>
      </w:pPr>
    </w:p>
    <w:p w14:paraId="02610574" w14:textId="77777777" w:rsidR="00B97BD0" w:rsidRDefault="00B97BD0" w:rsidP="00B97BD0">
      <w:pPr>
        <w:spacing w:line="480" w:lineRule="auto"/>
        <w:ind w:firstLine="709"/>
        <w:rPr>
          <w:rFonts w:ascii="Arial" w:hAnsi="Arial" w:cs="Arial"/>
          <w:sz w:val="24"/>
          <w:szCs w:val="24"/>
        </w:rPr>
      </w:pPr>
      <w:r>
        <w:rPr>
          <w:rFonts w:ascii="Arial" w:hAnsi="Arial" w:cs="Arial"/>
          <w:sz w:val="24"/>
          <w:szCs w:val="24"/>
        </w:rPr>
        <w:t xml:space="preserve">En el presente trabajo, se abordará una estrategia de intervención la cual estará fundamentada en teorías y modelos sobre el aprendizaje estratégico, todo esto en el nivel de educación preescolar. </w:t>
      </w:r>
    </w:p>
    <w:p w14:paraId="5F1AE3EB" w14:textId="77777777" w:rsidR="00B97BD0" w:rsidRPr="00FE5304" w:rsidRDefault="00B97BD0" w:rsidP="00B97BD0">
      <w:pPr>
        <w:spacing w:line="480" w:lineRule="auto"/>
        <w:ind w:firstLine="709"/>
        <w:rPr>
          <w:rFonts w:ascii="Arial" w:hAnsi="Arial" w:cs="Arial"/>
          <w:sz w:val="24"/>
          <w:szCs w:val="24"/>
        </w:rPr>
      </w:pPr>
      <w:r w:rsidRPr="00FE5304">
        <w:rPr>
          <w:rFonts w:ascii="Arial" w:hAnsi="Arial" w:cs="Arial"/>
          <w:sz w:val="24"/>
          <w:szCs w:val="24"/>
        </w:rPr>
        <w:t>La estrategia de intervención es un conjunto de acciones planificadas y coordinadas que se llevan a cabo con el fin de lograr un determinado objetivo en un ámbito específico. Esta estrategia puede ser aplicada en diversos contextos, como el social, educativo, político o empresarial, entre otros.</w:t>
      </w:r>
    </w:p>
    <w:p w14:paraId="25A691BB" w14:textId="77777777" w:rsidR="00B97BD0" w:rsidRPr="00FE5304" w:rsidRDefault="00B97BD0" w:rsidP="00B97BD0">
      <w:pPr>
        <w:spacing w:line="480" w:lineRule="auto"/>
        <w:ind w:firstLine="709"/>
        <w:rPr>
          <w:rFonts w:ascii="Arial" w:hAnsi="Arial" w:cs="Arial"/>
          <w:sz w:val="24"/>
          <w:szCs w:val="24"/>
        </w:rPr>
      </w:pPr>
      <w:r w:rsidRPr="00FE5304">
        <w:rPr>
          <w:rFonts w:ascii="Arial" w:hAnsi="Arial" w:cs="Arial"/>
          <w:sz w:val="24"/>
          <w:szCs w:val="24"/>
        </w:rPr>
        <w:t>La finalidad de la estrategia de intervención es generar un cambio o transformación positiva en las situaciones o problemas que se presentan en esos ámbitos. Para ello, se implementan diversas acciones y se utilizan diferentes técnicas, métodos y recursos, adaptados a las características y necesidades de cada situación.</w:t>
      </w:r>
    </w:p>
    <w:p w14:paraId="023177DF" w14:textId="77777777" w:rsidR="00B97BD0" w:rsidRPr="00FE5304" w:rsidRDefault="00B97BD0" w:rsidP="00B97BD0">
      <w:pPr>
        <w:spacing w:line="480" w:lineRule="auto"/>
        <w:ind w:firstLine="709"/>
        <w:rPr>
          <w:rFonts w:ascii="Arial" w:hAnsi="Arial" w:cs="Arial"/>
          <w:sz w:val="24"/>
          <w:szCs w:val="24"/>
        </w:rPr>
      </w:pPr>
      <w:r w:rsidRPr="00FE5304">
        <w:rPr>
          <w:rFonts w:ascii="Arial" w:hAnsi="Arial" w:cs="Arial"/>
          <w:sz w:val="24"/>
          <w:szCs w:val="24"/>
        </w:rPr>
        <w:t>Es fundamental destacar que la estrategia de intervención debe ser flexible y adaptarse a los cambios y circunstancias que se presenten durante su implementación. Además, debe contar con la participación, comprometida y colaborativa de los actores involucrados, como los beneficiarios, los equipos de trabajo y otros actores relevantes.</w:t>
      </w:r>
    </w:p>
    <w:p w14:paraId="3ED05DAF" w14:textId="77777777" w:rsidR="00B97BD0" w:rsidRPr="00FE5304" w:rsidRDefault="00B97BD0" w:rsidP="00B97BD0">
      <w:pPr>
        <w:spacing w:line="480" w:lineRule="auto"/>
        <w:ind w:firstLine="709"/>
        <w:rPr>
          <w:rFonts w:ascii="Arial" w:hAnsi="Arial" w:cs="Arial"/>
          <w:sz w:val="24"/>
          <w:szCs w:val="24"/>
        </w:rPr>
      </w:pPr>
      <w:r w:rsidRPr="00FE5304">
        <w:rPr>
          <w:rFonts w:ascii="Arial" w:hAnsi="Arial" w:cs="Arial"/>
          <w:sz w:val="24"/>
          <w:szCs w:val="24"/>
        </w:rPr>
        <w:t>En resumen, la estrategia de intervención es una herramienta que busca generar cambios positivos y transformaciones en determinados ámbitos, a través de acciones planificadas y coordinadas. Su efectividad depende de un diagnóstico preciso, objetivos claros, recursos adecuados y una participación activa de los actores involucrados.</w:t>
      </w:r>
    </w:p>
    <w:p w14:paraId="5AA6DAD7" w14:textId="77777777" w:rsidR="00B97BD0" w:rsidRDefault="00B97BD0"/>
    <w:p w14:paraId="0F59BC78" w14:textId="77777777" w:rsidR="00C43D80" w:rsidRDefault="00C43D80" w:rsidP="00677DAD">
      <w:pPr>
        <w:widowControl w:val="0"/>
        <w:tabs>
          <w:tab w:val="left" w:pos="8050"/>
        </w:tabs>
        <w:autoSpaceDE w:val="0"/>
        <w:autoSpaceDN w:val="0"/>
        <w:spacing w:after="120" w:line="240" w:lineRule="auto"/>
        <w:jc w:val="center"/>
        <w:rPr>
          <w:rFonts w:ascii="Times New Roman" w:eastAsia="Times New Roman" w:hAnsi="Times New Roman" w:cs="Times New Roman"/>
          <w:b/>
          <w:bCs/>
          <w:sz w:val="24"/>
          <w:szCs w:val="24"/>
        </w:rPr>
      </w:pPr>
    </w:p>
    <w:p w14:paraId="02C35CDF" w14:textId="275191D0" w:rsidR="004613DE" w:rsidRPr="008D7911" w:rsidRDefault="008D7911" w:rsidP="00B97BD0">
      <w:pPr>
        <w:widowControl w:val="0"/>
        <w:tabs>
          <w:tab w:val="left" w:pos="8050"/>
        </w:tabs>
        <w:autoSpaceDE w:val="0"/>
        <w:autoSpaceDN w:val="0"/>
        <w:spacing w:after="120" w:line="24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r w:rsidR="00677DAD" w:rsidRPr="008D7911">
        <w:rPr>
          <w:rFonts w:ascii="Times New Roman" w:eastAsia="Times New Roman" w:hAnsi="Times New Roman" w:cs="Times New Roman"/>
          <w:b/>
          <w:bCs/>
          <w:sz w:val="32"/>
          <w:szCs w:val="32"/>
        </w:rPr>
        <w:t>INDICE</w:t>
      </w:r>
    </w:p>
    <w:p w14:paraId="4B8D8735" w14:textId="77777777" w:rsidR="008D7911" w:rsidRDefault="008D7911" w:rsidP="00B97BD0">
      <w:pPr>
        <w:widowControl w:val="0"/>
        <w:tabs>
          <w:tab w:val="left" w:pos="8050"/>
        </w:tabs>
        <w:autoSpaceDE w:val="0"/>
        <w:autoSpaceDN w:val="0"/>
        <w:spacing w:after="120" w:line="240" w:lineRule="auto"/>
        <w:rPr>
          <w:rFonts w:ascii="Times New Roman" w:eastAsia="Times New Roman" w:hAnsi="Times New Roman" w:cs="Times New Roman"/>
          <w:b/>
          <w:bCs/>
          <w:sz w:val="24"/>
          <w:szCs w:val="24"/>
        </w:rPr>
      </w:pPr>
    </w:p>
    <w:p w14:paraId="0F88E4C8" w14:textId="77777777" w:rsidR="008D7911" w:rsidRDefault="008D7911" w:rsidP="00B97BD0">
      <w:pPr>
        <w:widowControl w:val="0"/>
        <w:tabs>
          <w:tab w:val="left" w:pos="8050"/>
        </w:tabs>
        <w:autoSpaceDE w:val="0"/>
        <w:autoSpaceDN w:val="0"/>
        <w:spacing w:after="120" w:line="240" w:lineRule="auto"/>
        <w:rPr>
          <w:rFonts w:ascii="Times New Roman" w:eastAsia="Times New Roman" w:hAnsi="Times New Roman" w:cs="Times New Roman"/>
          <w:b/>
          <w:bCs/>
          <w:sz w:val="24"/>
          <w:szCs w:val="24"/>
        </w:rPr>
      </w:pPr>
    </w:p>
    <w:p w14:paraId="2A93BF42" w14:textId="795068C5" w:rsidR="00C43D80" w:rsidRPr="00617F1B" w:rsidRDefault="00C43D80"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r w:rsidRPr="00617F1B">
        <w:rPr>
          <w:rFonts w:ascii="Arial" w:eastAsia="Times New Roman" w:hAnsi="Arial" w:cs="Arial"/>
          <w:b/>
          <w:bCs/>
          <w:sz w:val="24"/>
          <w:szCs w:val="24"/>
        </w:rPr>
        <w:t>Introducción</w:t>
      </w:r>
      <w:r w:rsidR="00617F1B" w:rsidRPr="00617F1B">
        <w:rPr>
          <w:rFonts w:ascii="Arial" w:eastAsia="Times New Roman" w:hAnsi="Arial" w:cs="Arial"/>
          <w:b/>
          <w:bCs/>
          <w:sz w:val="24"/>
          <w:szCs w:val="24"/>
        </w:rPr>
        <w:t>..........................</w:t>
      </w:r>
      <w:r w:rsidRPr="00617F1B">
        <w:rPr>
          <w:rFonts w:ascii="Arial" w:eastAsia="Times New Roman" w:hAnsi="Arial" w:cs="Arial"/>
          <w:b/>
          <w:bCs/>
          <w:sz w:val="24"/>
          <w:szCs w:val="24"/>
        </w:rPr>
        <w:t>……………………………………………………</w:t>
      </w:r>
      <w:r w:rsidR="00617F1B">
        <w:rPr>
          <w:rFonts w:ascii="Arial" w:eastAsia="Times New Roman" w:hAnsi="Arial" w:cs="Arial"/>
          <w:b/>
          <w:bCs/>
          <w:sz w:val="24"/>
          <w:szCs w:val="24"/>
        </w:rPr>
        <w:t>.</w:t>
      </w:r>
      <w:r w:rsidRPr="00617F1B">
        <w:rPr>
          <w:rFonts w:ascii="Arial" w:eastAsia="Times New Roman" w:hAnsi="Arial" w:cs="Arial"/>
          <w:b/>
          <w:bCs/>
          <w:sz w:val="24"/>
          <w:szCs w:val="24"/>
        </w:rPr>
        <w:t>… 3</w:t>
      </w:r>
    </w:p>
    <w:p w14:paraId="132E7941" w14:textId="77777777" w:rsidR="00617F1B" w:rsidRPr="00617F1B" w:rsidRDefault="00617F1B"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p>
    <w:p w14:paraId="1118555D" w14:textId="7EF78904" w:rsidR="00C43D80" w:rsidRPr="00617F1B" w:rsidRDefault="00C43D80"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r w:rsidRPr="00617F1B">
        <w:rPr>
          <w:rFonts w:ascii="Arial" w:eastAsia="Times New Roman" w:hAnsi="Arial" w:cs="Arial"/>
          <w:b/>
          <w:bCs/>
          <w:sz w:val="24"/>
          <w:szCs w:val="24"/>
        </w:rPr>
        <w:t>Naturaleza del Proyecto</w:t>
      </w:r>
      <w:r w:rsidR="00617F1B">
        <w:rPr>
          <w:rFonts w:ascii="Arial" w:eastAsia="Times New Roman" w:hAnsi="Arial" w:cs="Arial"/>
          <w:b/>
          <w:bCs/>
          <w:sz w:val="24"/>
          <w:szCs w:val="24"/>
        </w:rPr>
        <w:t>…………………</w:t>
      </w:r>
      <w:r w:rsidRPr="00617F1B">
        <w:rPr>
          <w:rFonts w:ascii="Arial" w:eastAsia="Times New Roman" w:hAnsi="Arial" w:cs="Arial"/>
          <w:b/>
          <w:bCs/>
          <w:sz w:val="24"/>
          <w:szCs w:val="24"/>
        </w:rPr>
        <w:t>………………………………………</w:t>
      </w:r>
      <w:r w:rsidR="00617F1B">
        <w:rPr>
          <w:rFonts w:ascii="Arial" w:eastAsia="Times New Roman" w:hAnsi="Arial" w:cs="Arial"/>
          <w:b/>
          <w:bCs/>
          <w:sz w:val="24"/>
          <w:szCs w:val="24"/>
        </w:rPr>
        <w:t>.</w:t>
      </w:r>
      <w:r w:rsidRPr="00617F1B">
        <w:rPr>
          <w:rFonts w:ascii="Arial" w:eastAsia="Times New Roman" w:hAnsi="Arial" w:cs="Arial"/>
          <w:b/>
          <w:bCs/>
          <w:sz w:val="24"/>
          <w:szCs w:val="24"/>
        </w:rPr>
        <w:t>…</w:t>
      </w:r>
      <w:r w:rsidR="00B97BD0" w:rsidRPr="00617F1B">
        <w:rPr>
          <w:rFonts w:ascii="Arial" w:eastAsia="Times New Roman" w:hAnsi="Arial" w:cs="Arial"/>
          <w:b/>
          <w:bCs/>
          <w:sz w:val="24"/>
          <w:szCs w:val="24"/>
        </w:rPr>
        <w:t>.4</w:t>
      </w:r>
    </w:p>
    <w:p w14:paraId="78EE5D18" w14:textId="77777777" w:rsidR="00617F1B" w:rsidRPr="00617F1B" w:rsidRDefault="00617F1B"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p>
    <w:p w14:paraId="395D1086" w14:textId="1E3C00CD" w:rsidR="00C43D80" w:rsidRPr="00617F1B" w:rsidRDefault="00C43D80"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r w:rsidRPr="00617F1B">
        <w:rPr>
          <w:rFonts w:ascii="Arial" w:eastAsia="Times New Roman" w:hAnsi="Arial" w:cs="Arial"/>
          <w:b/>
          <w:bCs/>
          <w:sz w:val="24"/>
          <w:szCs w:val="24"/>
        </w:rPr>
        <w:t>Origen y fundamentación</w:t>
      </w:r>
      <w:r w:rsidR="00617F1B">
        <w:rPr>
          <w:rFonts w:ascii="Arial" w:eastAsia="Times New Roman" w:hAnsi="Arial" w:cs="Arial"/>
          <w:b/>
          <w:bCs/>
          <w:sz w:val="24"/>
          <w:szCs w:val="24"/>
        </w:rPr>
        <w:t>………………..</w:t>
      </w:r>
      <w:r w:rsidRPr="00617F1B">
        <w:rPr>
          <w:rFonts w:ascii="Arial" w:eastAsia="Times New Roman" w:hAnsi="Arial" w:cs="Arial"/>
          <w:b/>
          <w:bCs/>
          <w:sz w:val="24"/>
          <w:szCs w:val="24"/>
        </w:rPr>
        <w:t>………………………………………</w:t>
      </w:r>
      <w:r w:rsidR="00617F1B">
        <w:rPr>
          <w:rFonts w:ascii="Arial" w:eastAsia="Times New Roman" w:hAnsi="Arial" w:cs="Arial"/>
          <w:b/>
          <w:bCs/>
          <w:sz w:val="24"/>
          <w:szCs w:val="24"/>
        </w:rPr>
        <w:t>..</w:t>
      </w:r>
      <w:r w:rsidRPr="00617F1B">
        <w:rPr>
          <w:rFonts w:ascii="Arial" w:eastAsia="Times New Roman" w:hAnsi="Arial" w:cs="Arial"/>
          <w:b/>
          <w:bCs/>
          <w:sz w:val="24"/>
          <w:szCs w:val="24"/>
        </w:rPr>
        <w:t>…</w:t>
      </w:r>
      <w:r w:rsidR="00B97BD0" w:rsidRPr="00617F1B">
        <w:rPr>
          <w:rFonts w:ascii="Arial" w:eastAsia="Times New Roman" w:hAnsi="Arial" w:cs="Arial"/>
          <w:b/>
          <w:bCs/>
          <w:sz w:val="24"/>
          <w:szCs w:val="24"/>
        </w:rPr>
        <w:t>6</w:t>
      </w:r>
    </w:p>
    <w:p w14:paraId="6B76618B" w14:textId="77777777" w:rsidR="00617F1B" w:rsidRPr="00617F1B" w:rsidRDefault="00617F1B"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p>
    <w:p w14:paraId="4392DE22" w14:textId="54F14D75" w:rsidR="00C43D80" w:rsidRPr="00617F1B" w:rsidRDefault="00251546"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r w:rsidRPr="00617F1B">
        <w:rPr>
          <w:rFonts w:ascii="Arial" w:eastAsia="Times New Roman" w:hAnsi="Arial" w:cs="Arial"/>
          <w:b/>
          <w:bCs/>
          <w:sz w:val="24"/>
          <w:szCs w:val="24"/>
        </w:rPr>
        <w:t xml:space="preserve"> </w:t>
      </w:r>
      <w:r w:rsidR="00C43D80" w:rsidRPr="00617F1B">
        <w:rPr>
          <w:rFonts w:ascii="Arial" w:eastAsia="Times New Roman" w:hAnsi="Arial" w:cs="Arial"/>
          <w:b/>
          <w:bCs/>
          <w:sz w:val="24"/>
          <w:szCs w:val="24"/>
        </w:rPr>
        <w:t>Propósito…</w:t>
      </w:r>
      <w:r w:rsidR="00617F1B">
        <w:rPr>
          <w:rFonts w:ascii="Arial" w:eastAsia="Times New Roman" w:hAnsi="Arial" w:cs="Arial"/>
          <w:b/>
          <w:bCs/>
          <w:sz w:val="24"/>
          <w:szCs w:val="24"/>
        </w:rPr>
        <w:t>….………………</w:t>
      </w:r>
      <w:r w:rsidR="00C43D80" w:rsidRPr="00617F1B">
        <w:rPr>
          <w:rFonts w:ascii="Arial" w:eastAsia="Times New Roman" w:hAnsi="Arial" w:cs="Arial"/>
          <w:b/>
          <w:bCs/>
          <w:sz w:val="24"/>
          <w:szCs w:val="24"/>
        </w:rPr>
        <w:t>…</w:t>
      </w:r>
      <w:r w:rsidR="00617F1B">
        <w:rPr>
          <w:rFonts w:ascii="Arial" w:eastAsia="Times New Roman" w:hAnsi="Arial" w:cs="Arial"/>
          <w:b/>
          <w:bCs/>
          <w:sz w:val="24"/>
          <w:szCs w:val="24"/>
        </w:rPr>
        <w:t>,</w:t>
      </w:r>
      <w:r w:rsidR="00C43D80" w:rsidRPr="00617F1B">
        <w:rPr>
          <w:rFonts w:ascii="Arial" w:eastAsia="Times New Roman" w:hAnsi="Arial" w:cs="Arial"/>
          <w:b/>
          <w:bCs/>
          <w:sz w:val="24"/>
          <w:szCs w:val="24"/>
        </w:rPr>
        <w:t>…………………………………………………</w:t>
      </w:r>
      <w:r w:rsidR="00617F1B">
        <w:rPr>
          <w:rFonts w:ascii="Arial" w:eastAsia="Times New Roman" w:hAnsi="Arial" w:cs="Arial"/>
          <w:b/>
          <w:bCs/>
          <w:sz w:val="24"/>
          <w:szCs w:val="24"/>
        </w:rPr>
        <w:t>..</w:t>
      </w:r>
      <w:r w:rsidR="00C43D80" w:rsidRPr="00617F1B">
        <w:rPr>
          <w:rFonts w:ascii="Arial" w:eastAsia="Times New Roman" w:hAnsi="Arial" w:cs="Arial"/>
          <w:b/>
          <w:bCs/>
          <w:sz w:val="24"/>
          <w:szCs w:val="24"/>
        </w:rPr>
        <w:t>…</w:t>
      </w:r>
      <w:r w:rsidR="00890CFC">
        <w:rPr>
          <w:rFonts w:ascii="Arial" w:eastAsia="Times New Roman" w:hAnsi="Arial" w:cs="Arial"/>
          <w:b/>
          <w:bCs/>
          <w:sz w:val="24"/>
          <w:szCs w:val="24"/>
        </w:rPr>
        <w:t>8</w:t>
      </w:r>
    </w:p>
    <w:p w14:paraId="37890D34" w14:textId="77777777" w:rsidR="00617F1B" w:rsidRPr="00617F1B" w:rsidRDefault="00617F1B"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p>
    <w:p w14:paraId="2CE2F96E" w14:textId="660D4765" w:rsidR="00C43D80" w:rsidRPr="00617F1B" w:rsidRDefault="00C43D80"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r w:rsidRPr="00617F1B">
        <w:rPr>
          <w:rFonts w:ascii="Arial" w:eastAsia="Times New Roman" w:hAnsi="Arial" w:cs="Arial"/>
          <w:b/>
          <w:bCs/>
          <w:sz w:val="24"/>
          <w:szCs w:val="24"/>
        </w:rPr>
        <w:t>Metas…</w:t>
      </w:r>
      <w:r w:rsidR="00617F1B">
        <w:rPr>
          <w:rFonts w:ascii="Arial" w:eastAsia="Times New Roman" w:hAnsi="Arial" w:cs="Arial"/>
          <w:b/>
          <w:bCs/>
          <w:sz w:val="24"/>
          <w:szCs w:val="24"/>
        </w:rPr>
        <w:t>…………………</w:t>
      </w:r>
      <w:r w:rsidRPr="00617F1B">
        <w:rPr>
          <w:rFonts w:ascii="Arial" w:eastAsia="Times New Roman" w:hAnsi="Arial" w:cs="Arial"/>
          <w:b/>
          <w:bCs/>
          <w:sz w:val="24"/>
          <w:szCs w:val="24"/>
        </w:rPr>
        <w:t>………………………………………………………</w:t>
      </w:r>
      <w:r w:rsidR="00617F1B">
        <w:rPr>
          <w:rFonts w:ascii="Arial" w:eastAsia="Times New Roman" w:hAnsi="Arial" w:cs="Arial"/>
          <w:b/>
          <w:bCs/>
          <w:sz w:val="24"/>
          <w:szCs w:val="24"/>
        </w:rPr>
        <w:t>….</w:t>
      </w:r>
      <w:r w:rsidRPr="00617F1B">
        <w:rPr>
          <w:rFonts w:ascii="Arial" w:eastAsia="Times New Roman" w:hAnsi="Arial" w:cs="Arial"/>
          <w:b/>
          <w:bCs/>
          <w:sz w:val="24"/>
          <w:szCs w:val="24"/>
        </w:rPr>
        <w:t>….</w:t>
      </w:r>
      <w:r w:rsidR="00251546" w:rsidRPr="00617F1B">
        <w:rPr>
          <w:rFonts w:ascii="Arial" w:eastAsia="Times New Roman" w:hAnsi="Arial" w:cs="Arial"/>
          <w:b/>
          <w:bCs/>
          <w:sz w:val="24"/>
          <w:szCs w:val="24"/>
        </w:rPr>
        <w:t>.</w:t>
      </w:r>
      <w:r w:rsidR="00890CFC">
        <w:rPr>
          <w:rFonts w:ascii="Arial" w:eastAsia="Times New Roman" w:hAnsi="Arial" w:cs="Arial"/>
          <w:b/>
          <w:bCs/>
          <w:sz w:val="24"/>
          <w:szCs w:val="24"/>
        </w:rPr>
        <w:t>.9</w:t>
      </w:r>
    </w:p>
    <w:p w14:paraId="1FCC5989" w14:textId="77777777" w:rsidR="00617F1B" w:rsidRPr="00617F1B" w:rsidRDefault="00617F1B"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p>
    <w:p w14:paraId="52880EDF" w14:textId="7326EDB9" w:rsidR="00C43D80" w:rsidRPr="00617F1B" w:rsidRDefault="00C43D80"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r w:rsidRPr="00617F1B">
        <w:rPr>
          <w:rFonts w:ascii="Arial" w:eastAsia="Times New Roman" w:hAnsi="Arial" w:cs="Arial"/>
          <w:b/>
          <w:bCs/>
          <w:sz w:val="24"/>
          <w:szCs w:val="24"/>
        </w:rPr>
        <w:t>Ubicación en el espacio…</w:t>
      </w:r>
      <w:r w:rsidR="00617F1B">
        <w:rPr>
          <w:rFonts w:ascii="Arial" w:eastAsia="Times New Roman" w:hAnsi="Arial" w:cs="Arial"/>
          <w:b/>
          <w:bCs/>
          <w:sz w:val="24"/>
          <w:szCs w:val="24"/>
        </w:rPr>
        <w:t>………………</w:t>
      </w:r>
      <w:r w:rsidRPr="00617F1B">
        <w:rPr>
          <w:rFonts w:ascii="Arial" w:eastAsia="Times New Roman" w:hAnsi="Arial" w:cs="Arial"/>
          <w:b/>
          <w:bCs/>
          <w:sz w:val="24"/>
          <w:szCs w:val="24"/>
        </w:rPr>
        <w:t>……………………………………….…</w:t>
      </w:r>
      <w:r w:rsidR="00890CFC">
        <w:rPr>
          <w:rFonts w:ascii="Arial" w:eastAsia="Times New Roman" w:hAnsi="Arial" w:cs="Arial"/>
          <w:b/>
          <w:bCs/>
          <w:sz w:val="24"/>
          <w:szCs w:val="24"/>
        </w:rPr>
        <w:t>11</w:t>
      </w:r>
    </w:p>
    <w:p w14:paraId="7D93A7D8" w14:textId="77777777" w:rsidR="00617F1B" w:rsidRPr="00617F1B" w:rsidRDefault="00617F1B"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p>
    <w:p w14:paraId="364E6F97" w14:textId="4F382494" w:rsidR="00C43D80" w:rsidRPr="00617F1B" w:rsidRDefault="00C730EC"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r w:rsidRPr="00617F1B">
        <w:rPr>
          <w:rFonts w:ascii="Arial" w:eastAsia="Times New Roman" w:hAnsi="Arial" w:cs="Arial"/>
          <w:b/>
          <w:bCs/>
          <w:sz w:val="24"/>
          <w:szCs w:val="24"/>
        </w:rPr>
        <w:t xml:space="preserve"> </w:t>
      </w:r>
      <w:r w:rsidR="00C43D80" w:rsidRPr="00617F1B">
        <w:rPr>
          <w:rFonts w:ascii="Arial" w:eastAsia="Times New Roman" w:hAnsi="Arial" w:cs="Arial"/>
          <w:b/>
          <w:bCs/>
          <w:sz w:val="24"/>
          <w:szCs w:val="24"/>
        </w:rPr>
        <w:t>Procedimiento……………</w:t>
      </w:r>
      <w:r w:rsidR="00617F1B">
        <w:rPr>
          <w:rFonts w:ascii="Arial" w:eastAsia="Times New Roman" w:hAnsi="Arial" w:cs="Arial"/>
          <w:b/>
          <w:bCs/>
          <w:sz w:val="24"/>
          <w:szCs w:val="24"/>
        </w:rPr>
        <w:t>……………….</w:t>
      </w:r>
      <w:r w:rsidR="00C43D80" w:rsidRPr="00617F1B">
        <w:rPr>
          <w:rFonts w:ascii="Arial" w:eastAsia="Times New Roman" w:hAnsi="Arial" w:cs="Arial"/>
          <w:b/>
          <w:bCs/>
          <w:sz w:val="24"/>
          <w:szCs w:val="24"/>
        </w:rPr>
        <w:t>…………………………….....………..</w:t>
      </w:r>
      <w:r w:rsidR="00890CFC">
        <w:rPr>
          <w:rFonts w:ascii="Arial" w:eastAsia="Times New Roman" w:hAnsi="Arial" w:cs="Arial"/>
          <w:b/>
          <w:bCs/>
          <w:sz w:val="24"/>
          <w:szCs w:val="24"/>
        </w:rPr>
        <w:t>.12</w:t>
      </w:r>
    </w:p>
    <w:p w14:paraId="249B09D3" w14:textId="77777777" w:rsidR="00617F1B" w:rsidRPr="00617F1B" w:rsidRDefault="00617F1B"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p>
    <w:p w14:paraId="0A749093" w14:textId="2D6745C6" w:rsidR="00C43D80" w:rsidRPr="00617F1B" w:rsidRDefault="00C730EC"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r w:rsidRPr="00617F1B">
        <w:rPr>
          <w:rFonts w:ascii="Arial" w:eastAsia="Times New Roman" w:hAnsi="Arial" w:cs="Arial"/>
          <w:b/>
          <w:bCs/>
          <w:sz w:val="24"/>
          <w:szCs w:val="24"/>
        </w:rPr>
        <w:t xml:space="preserve">  </w:t>
      </w:r>
      <w:r w:rsidR="00C43D80" w:rsidRPr="00617F1B">
        <w:rPr>
          <w:rFonts w:ascii="Arial" w:eastAsia="Times New Roman" w:hAnsi="Arial" w:cs="Arial"/>
          <w:b/>
          <w:bCs/>
          <w:sz w:val="24"/>
          <w:szCs w:val="24"/>
        </w:rPr>
        <w:t>Ubicación en</w:t>
      </w:r>
      <w:r w:rsidR="008D7911">
        <w:rPr>
          <w:rFonts w:ascii="Arial" w:eastAsia="Times New Roman" w:hAnsi="Arial" w:cs="Arial"/>
          <w:b/>
          <w:bCs/>
          <w:sz w:val="24"/>
          <w:szCs w:val="24"/>
        </w:rPr>
        <w:t xml:space="preserve"> el tiempo.</w:t>
      </w:r>
      <w:r w:rsidR="00C43D80" w:rsidRPr="00617F1B">
        <w:rPr>
          <w:rFonts w:ascii="Arial" w:eastAsia="Times New Roman" w:hAnsi="Arial" w:cs="Arial"/>
          <w:b/>
          <w:bCs/>
          <w:sz w:val="24"/>
          <w:szCs w:val="24"/>
        </w:rPr>
        <w:t>……</w:t>
      </w:r>
      <w:r w:rsidR="00617F1B">
        <w:rPr>
          <w:rFonts w:ascii="Arial" w:eastAsia="Times New Roman" w:hAnsi="Arial" w:cs="Arial"/>
          <w:b/>
          <w:bCs/>
          <w:sz w:val="24"/>
          <w:szCs w:val="24"/>
        </w:rPr>
        <w:t>…..…………….</w:t>
      </w:r>
      <w:r w:rsidR="00C43D80" w:rsidRPr="00617F1B">
        <w:rPr>
          <w:rFonts w:ascii="Arial" w:eastAsia="Times New Roman" w:hAnsi="Arial" w:cs="Arial"/>
          <w:b/>
          <w:bCs/>
          <w:sz w:val="24"/>
          <w:szCs w:val="24"/>
        </w:rPr>
        <w:t>…………………………………</w:t>
      </w:r>
      <w:r w:rsidR="00617F1B">
        <w:rPr>
          <w:rFonts w:ascii="Arial" w:eastAsia="Times New Roman" w:hAnsi="Arial" w:cs="Arial"/>
          <w:b/>
          <w:bCs/>
          <w:sz w:val="24"/>
          <w:szCs w:val="24"/>
        </w:rPr>
        <w:t>..</w:t>
      </w:r>
      <w:r w:rsidR="00C43D80" w:rsidRPr="00617F1B">
        <w:rPr>
          <w:rFonts w:ascii="Arial" w:eastAsia="Times New Roman" w:hAnsi="Arial" w:cs="Arial"/>
          <w:b/>
          <w:bCs/>
          <w:sz w:val="24"/>
          <w:szCs w:val="24"/>
        </w:rPr>
        <w:t>..</w:t>
      </w:r>
      <w:r w:rsidR="00890CFC">
        <w:rPr>
          <w:rFonts w:ascii="Arial" w:eastAsia="Times New Roman" w:hAnsi="Arial" w:cs="Arial"/>
          <w:b/>
          <w:bCs/>
          <w:sz w:val="24"/>
          <w:szCs w:val="24"/>
        </w:rPr>
        <w:t>14</w:t>
      </w:r>
    </w:p>
    <w:p w14:paraId="5FCB0B5F" w14:textId="77777777" w:rsidR="00617F1B" w:rsidRPr="00617F1B" w:rsidRDefault="00617F1B"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p>
    <w:p w14:paraId="6AD49CF8" w14:textId="24C33EE2" w:rsidR="00617F1B" w:rsidRPr="00617F1B" w:rsidRDefault="00617F1B"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r w:rsidRPr="00617F1B">
        <w:rPr>
          <w:rFonts w:ascii="Arial" w:eastAsia="Times New Roman" w:hAnsi="Arial" w:cs="Arial"/>
          <w:b/>
          <w:bCs/>
          <w:sz w:val="24"/>
          <w:szCs w:val="24"/>
        </w:rPr>
        <w:t>Destinatarios o beneficiarios…………</w:t>
      </w:r>
      <w:r>
        <w:rPr>
          <w:rFonts w:ascii="Arial" w:eastAsia="Times New Roman" w:hAnsi="Arial" w:cs="Arial"/>
          <w:b/>
          <w:bCs/>
          <w:sz w:val="24"/>
          <w:szCs w:val="24"/>
        </w:rPr>
        <w:t>…………….</w:t>
      </w:r>
      <w:r w:rsidRPr="00617F1B">
        <w:rPr>
          <w:rFonts w:ascii="Arial" w:eastAsia="Times New Roman" w:hAnsi="Arial" w:cs="Arial"/>
          <w:b/>
          <w:bCs/>
          <w:sz w:val="24"/>
          <w:szCs w:val="24"/>
        </w:rPr>
        <w:t>………………………………</w:t>
      </w:r>
      <w:r w:rsidR="00890CFC">
        <w:rPr>
          <w:rFonts w:ascii="Arial" w:eastAsia="Times New Roman" w:hAnsi="Arial" w:cs="Arial"/>
          <w:b/>
          <w:bCs/>
          <w:sz w:val="24"/>
          <w:szCs w:val="24"/>
        </w:rPr>
        <w:t>15</w:t>
      </w:r>
    </w:p>
    <w:p w14:paraId="0B80150E" w14:textId="77777777" w:rsidR="00617F1B" w:rsidRPr="00617F1B" w:rsidRDefault="00617F1B"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p>
    <w:p w14:paraId="3C018447" w14:textId="71502DC1" w:rsidR="00C43D80" w:rsidRPr="00617F1B" w:rsidRDefault="00617F1B"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r w:rsidRPr="00617F1B">
        <w:rPr>
          <w:rFonts w:ascii="Arial" w:eastAsia="Times New Roman" w:hAnsi="Arial" w:cs="Arial"/>
          <w:b/>
          <w:bCs/>
          <w:sz w:val="24"/>
          <w:szCs w:val="24"/>
        </w:rPr>
        <w:t>Recursos humanos</w:t>
      </w:r>
      <w:r w:rsidR="00C730EC" w:rsidRPr="00617F1B">
        <w:rPr>
          <w:rFonts w:ascii="Arial" w:eastAsia="Times New Roman" w:hAnsi="Arial" w:cs="Arial"/>
          <w:b/>
          <w:bCs/>
          <w:sz w:val="24"/>
          <w:szCs w:val="24"/>
        </w:rPr>
        <w:t>……………</w:t>
      </w:r>
      <w:r>
        <w:rPr>
          <w:rFonts w:ascii="Arial" w:eastAsia="Times New Roman" w:hAnsi="Arial" w:cs="Arial"/>
          <w:b/>
          <w:bCs/>
          <w:sz w:val="24"/>
          <w:szCs w:val="24"/>
        </w:rPr>
        <w:t>……………..</w:t>
      </w:r>
      <w:r w:rsidR="00C730EC" w:rsidRPr="00617F1B">
        <w:rPr>
          <w:rFonts w:ascii="Arial" w:eastAsia="Times New Roman" w:hAnsi="Arial" w:cs="Arial"/>
          <w:b/>
          <w:bCs/>
          <w:sz w:val="24"/>
          <w:szCs w:val="24"/>
        </w:rPr>
        <w:t>………………………………………</w:t>
      </w:r>
      <w:r w:rsidR="00890CFC">
        <w:rPr>
          <w:rFonts w:ascii="Arial" w:eastAsia="Times New Roman" w:hAnsi="Arial" w:cs="Arial"/>
          <w:b/>
          <w:bCs/>
          <w:sz w:val="24"/>
          <w:szCs w:val="24"/>
        </w:rPr>
        <w:t>16</w:t>
      </w:r>
    </w:p>
    <w:p w14:paraId="2C728AD6" w14:textId="77777777" w:rsidR="00617F1B" w:rsidRPr="00617F1B" w:rsidRDefault="00617F1B"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p>
    <w:p w14:paraId="4144FFB8" w14:textId="2BF83429" w:rsidR="00617F1B" w:rsidRDefault="00617F1B"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r w:rsidRPr="00617F1B">
        <w:rPr>
          <w:rFonts w:ascii="Arial" w:eastAsia="Times New Roman" w:hAnsi="Arial" w:cs="Arial"/>
          <w:b/>
          <w:bCs/>
          <w:sz w:val="24"/>
          <w:szCs w:val="24"/>
        </w:rPr>
        <w:t>Recursos materiales y financieros………</w:t>
      </w:r>
      <w:r>
        <w:rPr>
          <w:rFonts w:ascii="Arial" w:eastAsia="Times New Roman" w:hAnsi="Arial" w:cs="Arial"/>
          <w:b/>
          <w:bCs/>
          <w:sz w:val="24"/>
          <w:szCs w:val="24"/>
        </w:rPr>
        <w:t>……</w:t>
      </w:r>
      <w:proofErr w:type="gramStart"/>
      <w:r>
        <w:rPr>
          <w:rFonts w:ascii="Arial" w:eastAsia="Times New Roman" w:hAnsi="Arial" w:cs="Arial"/>
          <w:b/>
          <w:bCs/>
          <w:sz w:val="24"/>
          <w:szCs w:val="24"/>
        </w:rPr>
        <w:t>…….</w:t>
      </w:r>
      <w:proofErr w:type="gramEnd"/>
      <w:r>
        <w:rPr>
          <w:rFonts w:ascii="Arial" w:eastAsia="Times New Roman" w:hAnsi="Arial" w:cs="Arial"/>
          <w:b/>
          <w:bCs/>
          <w:sz w:val="24"/>
          <w:szCs w:val="24"/>
        </w:rPr>
        <w:t>.</w:t>
      </w:r>
      <w:r w:rsidRPr="00617F1B">
        <w:rPr>
          <w:rFonts w:ascii="Arial" w:eastAsia="Times New Roman" w:hAnsi="Arial" w:cs="Arial"/>
          <w:b/>
          <w:bCs/>
          <w:sz w:val="24"/>
          <w:szCs w:val="24"/>
        </w:rPr>
        <w:t>……………………………</w:t>
      </w:r>
      <w:r w:rsidR="00890CFC">
        <w:rPr>
          <w:rFonts w:ascii="Arial" w:eastAsia="Times New Roman" w:hAnsi="Arial" w:cs="Arial"/>
          <w:b/>
          <w:bCs/>
          <w:sz w:val="24"/>
          <w:szCs w:val="24"/>
        </w:rPr>
        <w:t>17</w:t>
      </w:r>
    </w:p>
    <w:p w14:paraId="56FE013B" w14:textId="77777777" w:rsidR="00C1248A" w:rsidRDefault="00C1248A"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p>
    <w:p w14:paraId="51EFD789" w14:textId="0CC238DD" w:rsidR="00C1248A" w:rsidRDefault="00C1248A"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r>
        <w:rPr>
          <w:rFonts w:ascii="Arial" w:eastAsia="Times New Roman" w:hAnsi="Arial" w:cs="Arial"/>
          <w:b/>
          <w:bCs/>
          <w:sz w:val="24"/>
          <w:szCs w:val="24"/>
        </w:rPr>
        <w:t>Anexos …………………………………………………………………………………19</w:t>
      </w:r>
    </w:p>
    <w:p w14:paraId="7023EEBD" w14:textId="77777777" w:rsidR="00C1248A" w:rsidRDefault="00C1248A"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p>
    <w:p w14:paraId="3F16B1D5" w14:textId="14AD40A6" w:rsidR="00C1248A" w:rsidRDefault="00C1248A"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r>
        <w:rPr>
          <w:rFonts w:ascii="Arial" w:eastAsia="Times New Roman" w:hAnsi="Arial" w:cs="Arial"/>
          <w:b/>
          <w:bCs/>
          <w:sz w:val="24"/>
          <w:szCs w:val="24"/>
        </w:rPr>
        <w:t>Nota reflexiva……………………………………………………………………</w:t>
      </w:r>
      <w:proofErr w:type="gramStart"/>
      <w:r>
        <w:rPr>
          <w:rFonts w:ascii="Arial" w:eastAsia="Times New Roman" w:hAnsi="Arial" w:cs="Arial"/>
          <w:b/>
          <w:bCs/>
          <w:sz w:val="24"/>
          <w:szCs w:val="24"/>
        </w:rPr>
        <w:t>…….</w:t>
      </w:r>
      <w:proofErr w:type="gramEnd"/>
      <w:r>
        <w:rPr>
          <w:rFonts w:ascii="Arial" w:eastAsia="Times New Roman" w:hAnsi="Arial" w:cs="Arial"/>
          <w:b/>
          <w:bCs/>
          <w:sz w:val="24"/>
          <w:szCs w:val="24"/>
        </w:rPr>
        <w:t>21</w:t>
      </w:r>
    </w:p>
    <w:p w14:paraId="3F5CE2A3" w14:textId="77777777" w:rsidR="00C1248A" w:rsidRDefault="00C1248A"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p>
    <w:p w14:paraId="70CB892D" w14:textId="67687C13" w:rsidR="00C1248A" w:rsidRPr="00617F1B" w:rsidRDefault="00C1248A"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r>
        <w:rPr>
          <w:rFonts w:ascii="Arial" w:eastAsia="Times New Roman" w:hAnsi="Arial" w:cs="Arial"/>
          <w:b/>
          <w:bCs/>
          <w:sz w:val="24"/>
          <w:szCs w:val="24"/>
        </w:rPr>
        <w:t>Rubrica……………………………………………………………………………</w:t>
      </w:r>
      <w:proofErr w:type="gramStart"/>
      <w:r>
        <w:rPr>
          <w:rFonts w:ascii="Arial" w:eastAsia="Times New Roman" w:hAnsi="Arial" w:cs="Arial"/>
          <w:b/>
          <w:bCs/>
          <w:sz w:val="24"/>
          <w:szCs w:val="24"/>
        </w:rPr>
        <w:t>…….</w:t>
      </w:r>
      <w:proofErr w:type="gramEnd"/>
      <w:r>
        <w:rPr>
          <w:rFonts w:ascii="Arial" w:eastAsia="Times New Roman" w:hAnsi="Arial" w:cs="Arial"/>
          <w:b/>
          <w:bCs/>
          <w:sz w:val="24"/>
          <w:szCs w:val="24"/>
        </w:rPr>
        <w:t>22</w:t>
      </w:r>
    </w:p>
    <w:p w14:paraId="7398DC2A" w14:textId="77777777" w:rsidR="00C43D80" w:rsidRDefault="00C43D80" w:rsidP="00033F1E">
      <w:pPr>
        <w:widowControl w:val="0"/>
        <w:tabs>
          <w:tab w:val="left" w:pos="8050"/>
        </w:tabs>
        <w:autoSpaceDE w:val="0"/>
        <w:autoSpaceDN w:val="0"/>
        <w:spacing w:after="120" w:line="240" w:lineRule="auto"/>
        <w:rPr>
          <w:rFonts w:ascii="Times New Roman" w:eastAsia="Times New Roman" w:hAnsi="Times New Roman" w:cs="Times New Roman"/>
          <w:b/>
          <w:bCs/>
          <w:sz w:val="24"/>
          <w:szCs w:val="24"/>
        </w:rPr>
      </w:pPr>
    </w:p>
    <w:p w14:paraId="24CF35B7" w14:textId="77777777" w:rsidR="00677DAD" w:rsidRDefault="00677DAD" w:rsidP="00677DAD">
      <w:pPr>
        <w:widowControl w:val="0"/>
        <w:tabs>
          <w:tab w:val="left" w:pos="8050"/>
        </w:tabs>
        <w:autoSpaceDE w:val="0"/>
        <w:autoSpaceDN w:val="0"/>
        <w:spacing w:after="120" w:line="240" w:lineRule="auto"/>
        <w:jc w:val="center"/>
        <w:rPr>
          <w:rFonts w:ascii="Times New Roman" w:eastAsia="Times New Roman" w:hAnsi="Times New Roman" w:cs="Times New Roman"/>
          <w:b/>
          <w:bCs/>
          <w:sz w:val="24"/>
          <w:szCs w:val="24"/>
        </w:rPr>
      </w:pPr>
    </w:p>
    <w:p w14:paraId="3C4C6C45" w14:textId="77777777" w:rsidR="00677DAD" w:rsidRDefault="00677DAD" w:rsidP="00677DAD">
      <w:pPr>
        <w:widowControl w:val="0"/>
        <w:tabs>
          <w:tab w:val="left" w:pos="8050"/>
        </w:tabs>
        <w:autoSpaceDE w:val="0"/>
        <w:autoSpaceDN w:val="0"/>
        <w:spacing w:after="120" w:line="240" w:lineRule="auto"/>
        <w:jc w:val="center"/>
        <w:rPr>
          <w:rFonts w:ascii="Times New Roman" w:eastAsia="Times New Roman" w:hAnsi="Times New Roman" w:cs="Times New Roman"/>
          <w:b/>
          <w:bCs/>
          <w:sz w:val="24"/>
          <w:szCs w:val="24"/>
        </w:rPr>
      </w:pPr>
    </w:p>
    <w:p w14:paraId="712D6187" w14:textId="1AFC0BB9" w:rsidR="00D033B3" w:rsidRPr="00E84DF0" w:rsidRDefault="008D7911" w:rsidP="008D7911">
      <w:pPr>
        <w:widowControl w:val="0"/>
        <w:tabs>
          <w:tab w:val="left" w:pos="8050"/>
        </w:tabs>
        <w:autoSpaceDE w:val="0"/>
        <w:autoSpaceDN w:val="0"/>
        <w:spacing w:after="120" w:line="480" w:lineRule="auto"/>
        <w:rPr>
          <w:rFonts w:ascii="Arial" w:eastAsia="Times New Roman" w:hAnsi="Arial" w:cs="Arial"/>
          <w:b/>
          <w:sz w:val="24"/>
          <w:szCs w:val="24"/>
        </w:rPr>
      </w:pPr>
      <w:r>
        <w:rPr>
          <w:rFonts w:ascii="Times New Roman" w:eastAsia="Times New Roman" w:hAnsi="Times New Roman" w:cs="Times New Roman"/>
          <w:b/>
          <w:bCs/>
          <w:sz w:val="24"/>
          <w:szCs w:val="24"/>
        </w:rPr>
        <w:t xml:space="preserve">         </w:t>
      </w:r>
      <w:r w:rsidR="007A1B3D">
        <w:rPr>
          <w:rFonts w:ascii="Arial" w:eastAsia="Times New Roman" w:hAnsi="Arial" w:cs="Arial"/>
          <w:bCs/>
          <w:sz w:val="24"/>
          <w:szCs w:val="24"/>
        </w:rPr>
        <w:t xml:space="preserve"> </w:t>
      </w:r>
      <w:r w:rsidR="007A1B3D" w:rsidRPr="00E84DF0">
        <w:rPr>
          <w:rFonts w:ascii="Arial" w:eastAsia="Times New Roman" w:hAnsi="Arial" w:cs="Arial"/>
          <w:b/>
          <w:sz w:val="24"/>
          <w:szCs w:val="24"/>
        </w:rPr>
        <w:t xml:space="preserve">1 </w:t>
      </w:r>
      <w:r w:rsidR="00581C0C" w:rsidRPr="00E84DF0">
        <w:rPr>
          <w:rFonts w:ascii="Arial" w:eastAsia="Times New Roman" w:hAnsi="Arial" w:cs="Arial"/>
          <w:b/>
          <w:sz w:val="24"/>
          <w:szCs w:val="24"/>
        </w:rPr>
        <w:t>NATURALEZA DEL PROYECTO</w:t>
      </w:r>
    </w:p>
    <w:p w14:paraId="4AA7968D" w14:textId="34347764" w:rsidR="00F10BE6" w:rsidRDefault="00B65C6E" w:rsidP="007239FA">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F10BE6">
        <w:rPr>
          <w:rFonts w:ascii="Arial" w:eastAsia="Times New Roman" w:hAnsi="Arial" w:cs="Arial"/>
          <w:bCs/>
          <w:sz w:val="24"/>
          <w:szCs w:val="24"/>
        </w:rPr>
        <w:t>E</w:t>
      </w:r>
      <w:r w:rsidR="00CA4A4A" w:rsidRPr="00F10BE6">
        <w:rPr>
          <w:rFonts w:ascii="Arial" w:eastAsia="Times New Roman" w:hAnsi="Arial" w:cs="Arial"/>
          <w:bCs/>
          <w:sz w:val="24"/>
          <w:szCs w:val="24"/>
        </w:rPr>
        <w:t xml:space="preserve">n el </w:t>
      </w:r>
      <w:r w:rsidR="00F10BE6">
        <w:rPr>
          <w:rFonts w:ascii="Arial" w:eastAsia="Times New Roman" w:hAnsi="Arial" w:cs="Arial"/>
          <w:bCs/>
          <w:sz w:val="24"/>
          <w:szCs w:val="24"/>
        </w:rPr>
        <w:t>J</w:t>
      </w:r>
      <w:r w:rsidR="00CA4A4A" w:rsidRPr="00F10BE6">
        <w:rPr>
          <w:rFonts w:ascii="Arial" w:eastAsia="Times New Roman" w:hAnsi="Arial" w:cs="Arial"/>
          <w:bCs/>
          <w:sz w:val="24"/>
          <w:szCs w:val="24"/>
        </w:rPr>
        <w:t>ardín</w:t>
      </w:r>
      <w:r w:rsidR="00F10BE6">
        <w:rPr>
          <w:rFonts w:ascii="Arial" w:eastAsia="Times New Roman" w:hAnsi="Arial" w:cs="Arial"/>
          <w:bCs/>
          <w:sz w:val="24"/>
          <w:szCs w:val="24"/>
        </w:rPr>
        <w:t xml:space="preserve"> de N</w:t>
      </w:r>
      <w:r w:rsidR="00CA4A4A" w:rsidRPr="00F10BE6">
        <w:rPr>
          <w:rFonts w:ascii="Arial" w:eastAsia="Times New Roman" w:hAnsi="Arial" w:cs="Arial"/>
          <w:bCs/>
          <w:sz w:val="24"/>
          <w:szCs w:val="24"/>
        </w:rPr>
        <w:t>iños Jaime Nun</w:t>
      </w:r>
      <w:r w:rsidR="00E84DF0">
        <w:rPr>
          <w:rFonts w:ascii="Arial" w:eastAsia="Times New Roman" w:hAnsi="Arial" w:cs="Arial"/>
          <w:bCs/>
          <w:sz w:val="24"/>
          <w:szCs w:val="24"/>
        </w:rPr>
        <w:t>ó</w:t>
      </w:r>
      <w:r w:rsidR="00F10BE6">
        <w:rPr>
          <w:rFonts w:ascii="Arial" w:eastAsia="Times New Roman" w:hAnsi="Arial" w:cs="Arial"/>
          <w:bCs/>
          <w:sz w:val="24"/>
          <w:szCs w:val="24"/>
        </w:rPr>
        <w:t xml:space="preserve"> </w:t>
      </w:r>
    </w:p>
    <w:p w14:paraId="71A17880" w14:textId="70F67AD1" w:rsidR="00A82B56" w:rsidRPr="00F10BE6" w:rsidRDefault="00EE54DA" w:rsidP="007239FA">
      <w:pPr>
        <w:widowControl w:val="0"/>
        <w:tabs>
          <w:tab w:val="left" w:pos="8050"/>
        </w:tabs>
        <w:autoSpaceDE w:val="0"/>
        <w:autoSpaceDN w:val="0"/>
        <w:spacing w:after="120" w:line="480" w:lineRule="auto"/>
        <w:ind w:firstLine="720"/>
        <w:rPr>
          <w:rFonts w:ascii="Arial" w:eastAsia="Times New Roman" w:hAnsi="Arial" w:cs="Arial"/>
          <w:bCs/>
          <w:sz w:val="24"/>
          <w:szCs w:val="24"/>
        </w:rPr>
      </w:pPr>
      <w:r>
        <w:rPr>
          <w:rFonts w:ascii="Arial" w:eastAsia="Times New Roman" w:hAnsi="Arial" w:cs="Arial"/>
          <w:bCs/>
          <w:sz w:val="24"/>
          <w:szCs w:val="24"/>
        </w:rPr>
        <w:t>C</w:t>
      </w:r>
      <w:r w:rsidR="0038411F" w:rsidRPr="0038411F">
        <w:rPr>
          <w:rFonts w:ascii="Arial" w:eastAsia="Times New Roman" w:hAnsi="Arial" w:cs="Arial"/>
          <w:bCs/>
          <w:sz w:val="24"/>
          <w:szCs w:val="24"/>
        </w:rPr>
        <w:t>on</w:t>
      </w:r>
      <w:r w:rsidR="0038411F" w:rsidRPr="0038411F">
        <w:t xml:space="preserve"> </w:t>
      </w:r>
      <w:r w:rsidR="0038411F" w:rsidRPr="0038411F">
        <w:rPr>
          <w:rFonts w:ascii="Arial" w:eastAsia="Times New Roman" w:hAnsi="Arial" w:cs="Arial"/>
          <w:bCs/>
          <w:sz w:val="24"/>
          <w:szCs w:val="24"/>
        </w:rPr>
        <w:t>Clave  05DJN094-P</w:t>
      </w:r>
      <w:r w:rsidR="0038411F">
        <w:rPr>
          <w:rFonts w:ascii="Arial" w:eastAsia="Times New Roman" w:hAnsi="Arial" w:cs="Arial"/>
          <w:bCs/>
          <w:sz w:val="24"/>
          <w:szCs w:val="24"/>
        </w:rPr>
        <w:t xml:space="preserve">y </w:t>
      </w:r>
      <w:r w:rsidR="0038411F" w:rsidRPr="0038411F">
        <w:rPr>
          <w:rFonts w:ascii="Arial" w:eastAsia="Times New Roman" w:hAnsi="Arial" w:cs="Arial"/>
          <w:bCs/>
          <w:sz w:val="24"/>
          <w:szCs w:val="24"/>
        </w:rPr>
        <w:t xml:space="preserve"> código postal </w:t>
      </w:r>
      <w:r w:rsidR="0038411F">
        <w:rPr>
          <w:rFonts w:ascii="Arial" w:eastAsia="Times New Roman" w:hAnsi="Arial" w:cs="Arial"/>
          <w:bCs/>
          <w:sz w:val="24"/>
          <w:szCs w:val="24"/>
        </w:rPr>
        <w:t xml:space="preserve"> 25015 Saltillo, Coahuila,</w:t>
      </w:r>
      <w:r w:rsidR="0038411F" w:rsidRPr="0038411F">
        <w:t xml:space="preserve"> </w:t>
      </w:r>
      <w:r w:rsidR="0038411F">
        <w:rPr>
          <w:rFonts w:ascii="Arial" w:eastAsia="Times New Roman" w:hAnsi="Arial" w:cs="Arial"/>
          <w:bCs/>
          <w:sz w:val="24"/>
          <w:szCs w:val="24"/>
        </w:rPr>
        <w:t xml:space="preserve">del turno </w:t>
      </w:r>
      <w:r w:rsidR="00BD6B33">
        <w:rPr>
          <w:rFonts w:ascii="Arial" w:eastAsia="Times New Roman" w:hAnsi="Arial" w:cs="Arial"/>
          <w:bCs/>
          <w:sz w:val="24"/>
          <w:szCs w:val="24"/>
        </w:rPr>
        <w:t>matutino,</w:t>
      </w:r>
      <w:r w:rsidRPr="00EE54DA">
        <w:t xml:space="preserve"> </w:t>
      </w:r>
      <w:r>
        <w:rPr>
          <w:rFonts w:ascii="Arial" w:eastAsia="Times New Roman" w:hAnsi="Arial" w:cs="Arial"/>
          <w:bCs/>
          <w:sz w:val="24"/>
          <w:szCs w:val="24"/>
        </w:rPr>
        <w:t>s</w:t>
      </w:r>
      <w:r w:rsidRPr="00EE54DA">
        <w:rPr>
          <w:rFonts w:ascii="Arial" w:eastAsia="Times New Roman" w:hAnsi="Arial" w:cs="Arial"/>
          <w:bCs/>
          <w:sz w:val="24"/>
          <w:szCs w:val="24"/>
        </w:rPr>
        <w:t>e encuentra ubicado en  la calle  Francisco de Urdiñola #129,  de la colonia Los fundadores</w:t>
      </w:r>
      <w:r>
        <w:rPr>
          <w:rFonts w:ascii="Arial" w:eastAsia="Times New Roman" w:hAnsi="Arial" w:cs="Arial"/>
          <w:bCs/>
          <w:sz w:val="24"/>
          <w:szCs w:val="24"/>
        </w:rPr>
        <w:t>.</w:t>
      </w:r>
      <w:r w:rsidRPr="00EE54DA">
        <w:rPr>
          <w:rFonts w:ascii="Arial" w:eastAsia="Times New Roman" w:hAnsi="Arial" w:cs="Arial"/>
          <w:bCs/>
          <w:sz w:val="24"/>
          <w:szCs w:val="24"/>
        </w:rPr>
        <w:t xml:space="preserve"> </w:t>
      </w:r>
      <w:r>
        <w:rPr>
          <w:rFonts w:ascii="Arial" w:eastAsia="Times New Roman" w:hAnsi="Arial" w:cs="Arial"/>
          <w:bCs/>
          <w:sz w:val="24"/>
          <w:szCs w:val="24"/>
        </w:rPr>
        <w:t>E</w:t>
      </w:r>
      <w:r w:rsidR="0038411F">
        <w:rPr>
          <w:rFonts w:ascii="Arial" w:eastAsia="Times New Roman" w:hAnsi="Arial" w:cs="Arial"/>
          <w:bCs/>
          <w:sz w:val="24"/>
          <w:szCs w:val="24"/>
        </w:rPr>
        <w:t>ste</w:t>
      </w:r>
      <w:r w:rsidR="0038411F" w:rsidRPr="0038411F">
        <w:rPr>
          <w:rFonts w:ascii="Arial" w:eastAsia="Times New Roman" w:hAnsi="Arial" w:cs="Arial"/>
          <w:bCs/>
          <w:sz w:val="24"/>
          <w:szCs w:val="24"/>
        </w:rPr>
        <w:t xml:space="preserve"> presen</w:t>
      </w:r>
      <w:r w:rsidR="0038411F">
        <w:rPr>
          <w:rFonts w:ascii="Arial" w:eastAsia="Times New Roman" w:hAnsi="Arial" w:cs="Arial"/>
          <w:bCs/>
          <w:sz w:val="24"/>
          <w:szCs w:val="24"/>
        </w:rPr>
        <w:t>ta una serie de características adecuadas</w:t>
      </w:r>
      <w:r>
        <w:rPr>
          <w:rFonts w:ascii="Arial" w:eastAsia="Times New Roman" w:hAnsi="Arial" w:cs="Arial"/>
          <w:bCs/>
          <w:sz w:val="24"/>
          <w:szCs w:val="24"/>
        </w:rPr>
        <w:t xml:space="preserve"> para la comunidad que lo rodea</w:t>
      </w:r>
      <w:r w:rsidR="0038411F">
        <w:rPr>
          <w:rFonts w:ascii="Arial" w:eastAsia="Times New Roman" w:hAnsi="Arial" w:cs="Arial"/>
          <w:bCs/>
          <w:sz w:val="24"/>
          <w:szCs w:val="24"/>
        </w:rPr>
        <w:t>,</w:t>
      </w:r>
      <w:r w:rsidR="00F10BE6">
        <w:rPr>
          <w:rFonts w:ascii="Arial" w:eastAsia="Times New Roman" w:hAnsi="Arial" w:cs="Arial"/>
          <w:bCs/>
          <w:sz w:val="24"/>
          <w:szCs w:val="24"/>
        </w:rPr>
        <w:t xml:space="preserve"> tiene  diferentes negocios que </w:t>
      </w:r>
      <w:r w:rsidR="007239FA">
        <w:rPr>
          <w:rFonts w:ascii="Arial" w:eastAsia="Times New Roman" w:hAnsi="Arial" w:cs="Arial"/>
          <w:bCs/>
          <w:sz w:val="24"/>
          <w:szCs w:val="24"/>
        </w:rPr>
        <w:t>solucionan</w:t>
      </w:r>
      <w:r w:rsidR="00F10BE6">
        <w:rPr>
          <w:rFonts w:ascii="Arial" w:eastAsia="Times New Roman" w:hAnsi="Arial" w:cs="Arial"/>
          <w:bCs/>
          <w:sz w:val="24"/>
          <w:szCs w:val="24"/>
        </w:rPr>
        <w:t xml:space="preserve"> las necesidades de los habitantes entre ellos</w:t>
      </w:r>
      <w:r>
        <w:rPr>
          <w:rFonts w:ascii="Arial" w:eastAsia="Times New Roman" w:hAnsi="Arial" w:cs="Arial"/>
          <w:bCs/>
          <w:sz w:val="24"/>
          <w:szCs w:val="24"/>
        </w:rPr>
        <w:t xml:space="preserve"> como tiendas de convivencia familiar como oxxo, restaurantes, ferreteras,</w:t>
      </w:r>
      <w:r w:rsidRPr="00EE54DA">
        <w:t xml:space="preserve"> </w:t>
      </w:r>
      <w:r w:rsidRPr="00EE54DA">
        <w:rPr>
          <w:rFonts w:ascii="Arial" w:eastAsia="Times New Roman" w:hAnsi="Arial" w:cs="Arial"/>
          <w:bCs/>
          <w:sz w:val="24"/>
          <w:szCs w:val="24"/>
        </w:rPr>
        <w:t>farmacias  y tiene servicios primarios básicos como drenaje, agua potable, luz, pavimento, cordón cuneta, recolección de basura, vigilancia policiaca, gas na</w:t>
      </w:r>
      <w:r>
        <w:rPr>
          <w:rFonts w:ascii="Arial" w:eastAsia="Times New Roman" w:hAnsi="Arial" w:cs="Arial"/>
          <w:bCs/>
          <w:sz w:val="24"/>
          <w:szCs w:val="24"/>
        </w:rPr>
        <w:t xml:space="preserve">tural y servicio de transporte. </w:t>
      </w:r>
      <w:r w:rsidR="0038411F">
        <w:rPr>
          <w:rFonts w:ascii="Arial" w:eastAsia="Times New Roman" w:hAnsi="Arial" w:cs="Arial"/>
          <w:bCs/>
          <w:sz w:val="24"/>
          <w:szCs w:val="24"/>
        </w:rPr>
        <w:t xml:space="preserve">El </w:t>
      </w:r>
      <w:r w:rsidR="00FF4427">
        <w:rPr>
          <w:rFonts w:ascii="Arial" w:eastAsia="Times New Roman" w:hAnsi="Arial" w:cs="Arial"/>
          <w:bCs/>
          <w:sz w:val="24"/>
          <w:szCs w:val="24"/>
        </w:rPr>
        <w:t xml:space="preserve">jardín </w:t>
      </w:r>
      <w:r w:rsidR="00FF4427" w:rsidRPr="00F10BE6">
        <w:rPr>
          <w:rFonts w:ascii="Arial" w:eastAsia="Times New Roman" w:hAnsi="Arial" w:cs="Arial"/>
          <w:bCs/>
          <w:sz w:val="24"/>
          <w:szCs w:val="24"/>
        </w:rPr>
        <w:t>cuenta</w:t>
      </w:r>
      <w:r w:rsidR="00CA4A4A" w:rsidRPr="00F10BE6">
        <w:rPr>
          <w:rFonts w:ascii="Arial" w:eastAsia="Times New Roman" w:hAnsi="Arial" w:cs="Arial"/>
          <w:bCs/>
          <w:sz w:val="24"/>
          <w:szCs w:val="24"/>
        </w:rPr>
        <w:t xml:space="preserve"> con cuatro salones de clases, un salón de música, un salón </w:t>
      </w:r>
      <w:r w:rsidR="007F1DE3" w:rsidRPr="00F10BE6">
        <w:rPr>
          <w:rFonts w:ascii="Arial" w:eastAsia="Times New Roman" w:hAnsi="Arial" w:cs="Arial"/>
          <w:bCs/>
          <w:sz w:val="24"/>
          <w:szCs w:val="24"/>
        </w:rPr>
        <w:t xml:space="preserve">de USAER, una </w:t>
      </w:r>
      <w:r w:rsidR="00FF4427">
        <w:rPr>
          <w:rFonts w:ascii="Arial" w:eastAsia="Times New Roman" w:hAnsi="Arial" w:cs="Arial"/>
          <w:bCs/>
          <w:sz w:val="24"/>
          <w:szCs w:val="24"/>
        </w:rPr>
        <w:t>d</w:t>
      </w:r>
      <w:r w:rsidR="007F1DE3" w:rsidRPr="00F10BE6">
        <w:rPr>
          <w:rFonts w:ascii="Arial" w:eastAsia="Times New Roman" w:hAnsi="Arial" w:cs="Arial"/>
          <w:bCs/>
          <w:sz w:val="24"/>
          <w:szCs w:val="24"/>
        </w:rPr>
        <w:t>irección, dos áreas de juegos, una alberca, baños para los niños y docentes. Los salones cuenta</w:t>
      </w:r>
      <w:r w:rsidR="00FF4427">
        <w:rPr>
          <w:rFonts w:ascii="Arial" w:eastAsia="Times New Roman" w:hAnsi="Arial" w:cs="Arial"/>
          <w:bCs/>
          <w:sz w:val="24"/>
          <w:szCs w:val="24"/>
        </w:rPr>
        <w:t>n</w:t>
      </w:r>
      <w:r w:rsidR="007F1DE3" w:rsidRPr="00F10BE6">
        <w:rPr>
          <w:rFonts w:ascii="Arial" w:eastAsia="Times New Roman" w:hAnsi="Arial" w:cs="Arial"/>
          <w:bCs/>
          <w:sz w:val="24"/>
          <w:szCs w:val="24"/>
        </w:rPr>
        <w:t xml:space="preserve"> con pantalla, mini Split, ventilador</w:t>
      </w:r>
      <w:r w:rsidR="003B4BB6">
        <w:rPr>
          <w:rFonts w:ascii="Arial" w:eastAsia="Times New Roman" w:hAnsi="Arial" w:cs="Arial"/>
          <w:bCs/>
          <w:sz w:val="24"/>
          <w:szCs w:val="24"/>
        </w:rPr>
        <w:t>es y un estante para cada</w:t>
      </w:r>
      <w:r>
        <w:rPr>
          <w:rFonts w:ascii="Arial" w:eastAsia="Times New Roman" w:hAnsi="Arial" w:cs="Arial"/>
          <w:bCs/>
          <w:sz w:val="24"/>
          <w:szCs w:val="24"/>
        </w:rPr>
        <w:t xml:space="preserve"> salón, el mobiliario </w:t>
      </w:r>
      <w:r w:rsidR="003B4BB6">
        <w:rPr>
          <w:rFonts w:ascii="Arial" w:eastAsia="Times New Roman" w:hAnsi="Arial" w:cs="Arial"/>
          <w:bCs/>
          <w:sz w:val="24"/>
          <w:szCs w:val="24"/>
        </w:rPr>
        <w:t>adecuado para que los n</w:t>
      </w:r>
      <w:r w:rsidR="00FF4427">
        <w:rPr>
          <w:rFonts w:ascii="Arial" w:eastAsia="Times New Roman" w:hAnsi="Arial" w:cs="Arial"/>
          <w:bCs/>
          <w:sz w:val="24"/>
          <w:szCs w:val="24"/>
        </w:rPr>
        <w:t>i</w:t>
      </w:r>
      <w:r w:rsidR="003B4BB6">
        <w:rPr>
          <w:rFonts w:ascii="Arial" w:eastAsia="Times New Roman" w:hAnsi="Arial" w:cs="Arial"/>
          <w:bCs/>
          <w:sz w:val="24"/>
          <w:szCs w:val="24"/>
        </w:rPr>
        <w:t xml:space="preserve">ños trabajen de manera cómoda y segura </w:t>
      </w:r>
    </w:p>
    <w:p w14:paraId="21C1D77D" w14:textId="0CBD4ED2" w:rsidR="007239FA" w:rsidRDefault="007F1DE3" w:rsidP="007239FA">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F10BE6">
        <w:rPr>
          <w:rFonts w:ascii="Arial" w:eastAsia="Times New Roman" w:hAnsi="Arial" w:cs="Arial"/>
          <w:bCs/>
          <w:sz w:val="24"/>
          <w:szCs w:val="24"/>
        </w:rPr>
        <w:t>Cada aula cuenta con un aproximado de 27 a 34 alumnos, el person</w:t>
      </w:r>
      <w:r w:rsidR="00EE54DA">
        <w:rPr>
          <w:rFonts w:ascii="Arial" w:eastAsia="Times New Roman" w:hAnsi="Arial" w:cs="Arial"/>
          <w:bCs/>
          <w:sz w:val="24"/>
          <w:szCs w:val="24"/>
        </w:rPr>
        <w:t xml:space="preserve">al docente está conformado por </w:t>
      </w:r>
      <w:r w:rsidR="00FF4427">
        <w:rPr>
          <w:rFonts w:ascii="Arial" w:eastAsia="Times New Roman" w:hAnsi="Arial" w:cs="Arial"/>
          <w:bCs/>
          <w:sz w:val="24"/>
          <w:szCs w:val="24"/>
        </w:rPr>
        <w:t xml:space="preserve">cuatro </w:t>
      </w:r>
      <w:r w:rsidR="00FF4427" w:rsidRPr="00F10BE6">
        <w:rPr>
          <w:rFonts w:ascii="Arial" w:eastAsia="Times New Roman" w:hAnsi="Arial" w:cs="Arial"/>
          <w:bCs/>
          <w:sz w:val="24"/>
          <w:szCs w:val="24"/>
        </w:rPr>
        <w:t>educadoras</w:t>
      </w:r>
      <w:r w:rsidRPr="00F10BE6">
        <w:rPr>
          <w:rFonts w:ascii="Arial" w:eastAsia="Times New Roman" w:hAnsi="Arial" w:cs="Arial"/>
          <w:bCs/>
          <w:sz w:val="24"/>
          <w:szCs w:val="24"/>
        </w:rPr>
        <w:t xml:space="preserve">, dos maestras de USAER, un maestro de educación física, un </w:t>
      </w:r>
      <w:r w:rsidR="00FF4427">
        <w:rPr>
          <w:rFonts w:ascii="Arial" w:eastAsia="Times New Roman" w:hAnsi="Arial" w:cs="Arial"/>
          <w:bCs/>
          <w:sz w:val="24"/>
          <w:szCs w:val="24"/>
        </w:rPr>
        <w:t>acompañante musical</w:t>
      </w:r>
      <w:r w:rsidRPr="00F10BE6">
        <w:rPr>
          <w:rFonts w:ascii="Arial" w:eastAsia="Times New Roman" w:hAnsi="Arial" w:cs="Arial"/>
          <w:bCs/>
          <w:sz w:val="24"/>
          <w:szCs w:val="24"/>
        </w:rPr>
        <w:t>, u</w:t>
      </w:r>
      <w:r w:rsidR="003B4BB6">
        <w:rPr>
          <w:rFonts w:ascii="Arial" w:eastAsia="Times New Roman" w:hAnsi="Arial" w:cs="Arial"/>
          <w:bCs/>
          <w:sz w:val="24"/>
          <w:szCs w:val="24"/>
        </w:rPr>
        <w:t xml:space="preserve">na directora y </w:t>
      </w:r>
      <w:r w:rsidRPr="00F10BE6">
        <w:rPr>
          <w:rFonts w:ascii="Arial" w:eastAsia="Times New Roman" w:hAnsi="Arial" w:cs="Arial"/>
          <w:bCs/>
          <w:sz w:val="24"/>
          <w:szCs w:val="24"/>
        </w:rPr>
        <w:t xml:space="preserve">una </w:t>
      </w:r>
      <w:r w:rsidR="00FF4427">
        <w:rPr>
          <w:rFonts w:ascii="Arial" w:eastAsia="Times New Roman" w:hAnsi="Arial" w:cs="Arial"/>
          <w:bCs/>
          <w:sz w:val="24"/>
          <w:szCs w:val="24"/>
        </w:rPr>
        <w:t>trabajadora</w:t>
      </w:r>
      <w:r w:rsidRPr="00F10BE6">
        <w:rPr>
          <w:rFonts w:ascii="Arial" w:eastAsia="Times New Roman" w:hAnsi="Arial" w:cs="Arial"/>
          <w:bCs/>
          <w:sz w:val="24"/>
          <w:szCs w:val="24"/>
        </w:rPr>
        <w:t xml:space="preserve"> manual.</w:t>
      </w:r>
    </w:p>
    <w:p w14:paraId="2CF2C30E" w14:textId="508A4EF7" w:rsidR="00EE54DA" w:rsidRDefault="00EE54DA" w:rsidP="007239FA">
      <w:pPr>
        <w:widowControl w:val="0"/>
        <w:tabs>
          <w:tab w:val="left" w:pos="8050"/>
        </w:tabs>
        <w:autoSpaceDE w:val="0"/>
        <w:autoSpaceDN w:val="0"/>
        <w:spacing w:after="120" w:line="480" w:lineRule="auto"/>
        <w:ind w:firstLine="720"/>
        <w:rPr>
          <w:rFonts w:ascii="Arial" w:eastAsia="Times New Roman" w:hAnsi="Arial" w:cs="Arial"/>
          <w:bCs/>
          <w:sz w:val="24"/>
          <w:szCs w:val="24"/>
        </w:rPr>
      </w:pPr>
      <w:r>
        <w:rPr>
          <w:rFonts w:ascii="Arial" w:eastAsia="Times New Roman" w:hAnsi="Arial" w:cs="Arial"/>
          <w:bCs/>
          <w:sz w:val="24"/>
          <w:szCs w:val="24"/>
        </w:rPr>
        <w:t>El salón de 2°A</w:t>
      </w:r>
      <w:r w:rsidR="00BD6B33">
        <w:rPr>
          <w:rFonts w:ascii="Arial" w:eastAsia="Times New Roman" w:hAnsi="Arial" w:cs="Arial"/>
          <w:bCs/>
          <w:sz w:val="24"/>
          <w:szCs w:val="24"/>
        </w:rPr>
        <w:t xml:space="preserve"> cuenta con un escritorio para la educadora, sillas y mesas para los niños esta</w:t>
      </w:r>
      <w:r w:rsidR="00FF4427">
        <w:rPr>
          <w:rFonts w:ascii="Arial" w:eastAsia="Times New Roman" w:hAnsi="Arial" w:cs="Arial"/>
          <w:bCs/>
          <w:sz w:val="24"/>
          <w:szCs w:val="24"/>
        </w:rPr>
        <w:t>s</w:t>
      </w:r>
      <w:r w:rsidR="00BD6B33">
        <w:rPr>
          <w:rFonts w:ascii="Arial" w:eastAsia="Times New Roman" w:hAnsi="Arial" w:cs="Arial"/>
          <w:bCs/>
          <w:sz w:val="24"/>
          <w:szCs w:val="24"/>
        </w:rPr>
        <w:t xml:space="preserve"> en buen estado sería bueno mejorar la calidad de </w:t>
      </w:r>
      <w:r w:rsidR="00FF4427">
        <w:rPr>
          <w:rFonts w:ascii="Arial" w:eastAsia="Times New Roman" w:hAnsi="Arial" w:cs="Arial"/>
          <w:bCs/>
          <w:sz w:val="24"/>
          <w:szCs w:val="24"/>
        </w:rPr>
        <w:t>las sillas</w:t>
      </w:r>
      <w:r w:rsidR="00BD6B33">
        <w:rPr>
          <w:rFonts w:ascii="Arial" w:eastAsia="Times New Roman" w:hAnsi="Arial" w:cs="Arial"/>
          <w:bCs/>
          <w:sz w:val="24"/>
          <w:szCs w:val="24"/>
        </w:rPr>
        <w:t xml:space="preserve"> para mejor comodidad de alumnos, cu</w:t>
      </w:r>
      <w:r w:rsidR="00FF4427">
        <w:rPr>
          <w:rFonts w:ascii="Arial" w:eastAsia="Times New Roman" w:hAnsi="Arial" w:cs="Arial"/>
          <w:bCs/>
          <w:sz w:val="24"/>
          <w:szCs w:val="24"/>
        </w:rPr>
        <w:t>e</w:t>
      </w:r>
      <w:r w:rsidR="00BD6B33">
        <w:rPr>
          <w:rFonts w:ascii="Arial" w:eastAsia="Times New Roman" w:hAnsi="Arial" w:cs="Arial"/>
          <w:bCs/>
          <w:sz w:val="24"/>
          <w:szCs w:val="24"/>
        </w:rPr>
        <w:t xml:space="preserve">nta con pantalla, aire acondicionado, un estante de tamaño considerado en donde se puede guardar las pertenencia de cada niño, una alacena </w:t>
      </w:r>
      <w:r w:rsidR="00BD6B33">
        <w:rPr>
          <w:rFonts w:ascii="Arial" w:eastAsia="Times New Roman" w:hAnsi="Arial" w:cs="Arial"/>
          <w:bCs/>
          <w:sz w:val="24"/>
          <w:szCs w:val="24"/>
        </w:rPr>
        <w:lastRenderedPageBreak/>
        <w:t xml:space="preserve">para los materiales de la educadora, cuatro ventanales grandes a los costados del salón y un </w:t>
      </w:r>
      <w:r w:rsidR="00033F1E">
        <w:rPr>
          <w:rFonts w:ascii="Arial" w:eastAsia="Times New Roman" w:hAnsi="Arial" w:cs="Arial"/>
          <w:bCs/>
          <w:sz w:val="24"/>
          <w:szCs w:val="24"/>
        </w:rPr>
        <w:t>pizarrón grande</w:t>
      </w:r>
      <w:r w:rsidR="00BD6B33">
        <w:rPr>
          <w:rFonts w:ascii="Arial" w:eastAsia="Times New Roman" w:hAnsi="Arial" w:cs="Arial"/>
          <w:bCs/>
          <w:sz w:val="24"/>
          <w:szCs w:val="24"/>
        </w:rPr>
        <w:t>.</w:t>
      </w:r>
    </w:p>
    <w:p w14:paraId="6BE6790F" w14:textId="3D8676D9" w:rsidR="00BD6B33" w:rsidRDefault="00BD6B33" w:rsidP="007239FA">
      <w:pPr>
        <w:widowControl w:val="0"/>
        <w:tabs>
          <w:tab w:val="left" w:pos="8050"/>
        </w:tabs>
        <w:autoSpaceDE w:val="0"/>
        <w:autoSpaceDN w:val="0"/>
        <w:spacing w:after="120" w:line="480" w:lineRule="auto"/>
        <w:ind w:firstLine="720"/>
        <w:rPr>
          <w:rFonts w:ascii="Arial" w:eastAsia="Times New Roman" w:hAnsi="Arial" w:cs="Arial"/>
          <w:bCs/>
          <w:sz w:val="24"/>
          <w:szCs w:val="24"/>
        </w:rPr>
      </w:pPr>
      <w:r>
        <w:rPr>
          <w:rFonts w:ascii="Arial" w:eastAsia="Times New Roman" w:hAnsi="Arial" w:cs="Arial"/>
          <w:bCs/>
          <w:sz w:val="24"/>
          <w:szCs w:val="24"/>
        </w:rPr>
        <w:t>En el grupo de 2°A se encuentran</w:t>
      </w:r>
      <w:r w:rsidR="00E918D5">
        <w:rPr>
          <w:rFonts w:ascii="Arial" w:eastAsia="Times New Roman" w:hAnsi="Arial" w:cs="Arial"/>
          <w:bCs/>
          <w:sz w:val="24"/>
          <w:szCs w:val="24"/>
        </w:rPr>
        <w:t xml:space="preserve"> </w:t>
      </w:r>
      <w:r>
        <w:rPr>
          <w:rFonts w:ascii="Arial" w:eastAsia="Times New Roman" w:hAnsi="Arial" w:cs="Arial"/>
          <w:bCs/>
          <w:sz w:val="24"/>
          <w:szCs w:val="24"/>
        </w:rPr>
        <w:t xml:space="preserve"> dificultades en algunos</w:t>
      </w:r>
      <w:r w:rsidR="00E918D5">
        <w:rPr>
          <w:rFonts w:ascii="Arial" w:eastAsia="Times New Roman" w:hAnsi="Arial" w:cs="Arial"/>
          <w:bCs/>
          <w:sz w:val="24"/>
          <w:szCs w:val="24"/>
        </w:rPr>
        <w:t xml:space="preserve"> niños con respecto al lenguaje oral, emocional y de socialización. El lenguaje oral es muy importante porque es una de las herramientas más potentes que tenemos a la hora de comunicarnos con los demás, la estimulación del lenguaje </w:t>
      </w:r>
      <w:r w:rsidR="00AD3744">
        <w:rPr>
          <w:rFonts w:ascii="Arial" w:eastAsia="Times New Roman" w:hAnsi="Arial" w:cs="Arial"/>
          <w:bCs/>
          <w:sz w:val="24"/>
          <w:szCs w:val="24"/>
        </w:rPr>
        <w:t>en la infancia temprana es fundamental ya que ayuda en el correcto desarrollo y en la adquisición de las habilidades imprescindibles, el desarrollo emocional del niños es importante porque es donde puede expresarse, reconocer y manejar sus emociones así como para responder</w:t>
      </w:r>
      <w:r w:rsidR="00E918D5">
        <w:rPr>
          <w:rFonts w:ascii="Arial" w:eastAsia="Times New Roman" w:hAnsi="Arial" w:cs="Arial"/>
          <w:bCs/>
          <w:sz w:val="24"/>
          <w:szCs w:val="24"/>
        </w:rPr>
        <w:t xml:space="preserve"> </w:t>
      </w:r>
      <w:r w:rsidR="00AD3744">
        <w:rPr>
          <w:rFonts w:ascii="Arial" w:eastAsia="Times New Roman" w:hAnsi="Arial" w:cs="Arial"/>
          <w:bCs/>
          <w:sz w:val="24"/>
          <w:szCs w:val="24"/>
        </w:rPr>
        <w:t xml:space="preserve">apropiadamente a </w:t>
      </w:r>
      <w:r w:rsidR="00D8397F">
        <w:rPr>
          <w:rFonts w:ascii="Arial" w:eastAsia="Times New Roman" w:hAnsi="Arial" w:cs="Arial"/>
          <w:bCs/>
          <w:sz w:val="24"/>
          <w:szCs w:val="24"/>
        </w:rPr>
        <w:t xml:space="preserve">las emociones con los demás. Es </w:t>
      </w:r>
      <w:r w:rsidR="00AD3744">
        <w:rPr>
          <w:rFonts w:ascii="Arial" w:eastAsia="Times New Roman" w:hAnsi="Arial" w:cs="Arial"/>
          <w:bCs/>
          <w:sz w:val="24"/>
          <w:szCs w:val="24"/>
        </w:rPr>
        <w:t xml:space="preserve">importante que el niño aprenda a socializar a temprana edad porque la socialización es una herramienta que permite el correcto desarrollo de nuestro cerebro y también de nuestro bienestar emocional así los niños aprenden a relacionarse con los demás de forma sana.  </w:t>
      </w:r>
    </w:p>
    <w:p w14:paraId="02510873" w14:textId="77777777" w:rsidR="00C43D80" w:rsidRDefault="00C43D80" w:rsidP="007A1B3D">
      <w:pPr>
        <w:spacing w:line="480" w:lineRule="auto"/>
        <w:ind w:firstLine="720"/>
        <w:rPr>
          <w:rFonts w:ascii="Arial" w:hAnsi="Arial" w:cs="Arial"/>
          <w:sz w:val="24"/>
          <w:szCs w:val="24"/>
        </w:rPr>
      </w:pPr>
    </w:p>
    <w:p w14:paraId="79BDE676" w14:textId="77777777" w:rsidR="00C43D80" w:rsidRDefault="00C43D80" w:rsidP="007A1B3D">
      <w:pPr>
        <w:spacing w:line="480" w:lineRule="auto"/>
        <w:ind w:firstLine="720"/>
        <w:rPr>
          <w:rFonts w:ascii="Arial" w:hAnsi="Arial" w:cs="Arial"/>
          <w:sz w:val="24"/>
          <w:szCs w:val="24"/>
        </w:rPr>
      </w:pPr>
    </w:p>
    <w:p w14:paraId="053F300A" w14:textId="77777777" w:rsidR="00C43D80" w:rsidRDefault="00C43D80" w:rsidP="007A1B3D">
      <w:pPr>
        <w:spacing w:line="480" w:lineRule="auto"/>
        <w:ind w:firstLine="720"/>
        <w:rPr>
          <w:rFonts w:ascii="Arial" w:hAnsi="Arial" w:cs="Arial"/>
          <w:sz w:val="24"/>
          <w:szCs w:val="24"/>
        </w:rPr>
      </w:pPr>
    </w:p>
    <w:p w14:paraId="64229AB7" w14:textId="77777777" w:rsidR="00C43D80" w:rsidRDefault="00C43D80" w:rsidP="007A1B3D">
      <w:pPr>
        <w:spacing w:line="480" w:lineRule="auto"/>
        <w:ind w:firstLine="720"/>
        <w:rPr>
          <w:rFonts w:ascii="Arial" w:hAnsi="Arial" w:cs="Arial"/>
          <w:sz w:val="24"/>
          <w:szCs w:val="24"/>
        </w:rPr>
      </w:pPr>
    </w:p>
    <w:p w14:paraId="1E964955" w14:textId="77777777" w:rsidR="00C43D80" w:rsidRDefault="00C43D80" w:rsidP="007A1B3D">
      <w:pPr>
        <w:spacing w:line="480" w:lineRule="auto"/>
        <w:ind w:firstLine="720"/>
        <w:rPr>
          <w:rFonts w:ascii="Arial" w:hAnsi="Arial" w:cs="Arial"/>
          <w:sz w:val="24"/>
          <w:szCs w:val="24"/>
        </w:rPr>
      </w:pPr>
    </w:p>
    <w:p w14:paraId="0687F61C" w14:textId="77777777" w:rsidR="00C43D80" w:rsidRDefault="00C43D80" w:rsidP="007A1B3D">
      <w:pPr>
        <w:spacing w:line="480" w:lineRule="auto"/>
        <w:ind w:firstLine="720"/>
        <w:rPr>
          <w:rFonts w:ascii="Arial" w:hAnsi="Arial" w:cs="Arial"/>
          <w:sz w:val="24"/>
          <w:szCs w:val="24"/>
        </w:rPr>
      </w:pPr>
    </w:p>
    <w:p w14:paraId="28F93470" w14:textId="77777777" w:rsidR="00C43D80" w:rsidRDefault="00C43D80" w:rsidP="007A1B3D">
      <w:pPr>
        <w:spacing w:line="480" w:lineRule="auto"/>
        <w:ind w:firstLine="720"/>
        <w:rPr>
          <w:rFonts w:ascii="Arial" w:hAnsi="Arial" w:cs="Arial"/>
          <w:sz w:val="24"/>
          <w:szCs w:val="24"/>
        </w:rPr>
      </w:pPr>
    </w:p>
    <w:p w14:paraId="7B5D833A" w14:textId="77777777" w:rsidR="00C43D80" w:rsidRDefault="00C43D80" w:rsidP="007A1B3D">
      <w:pPr>
        <w:spacing w:line="480" w:lineRule="auto"/>
        <w:ind w:firstLine="720"/>
        <w:rPr>
          <w:rFonts w:ascii="Arial" w:hAnsi="Arial" w:cs="Arial"/>
          <w:sz w:val="24"/>
          <w:szCs w:val="24"/>
        </w:rPr>
      </w:pPr>
    </w:p>
    <w:p w14:paraId="4D804068" w14:textId="77777777" w:rsidR="00C43D80" w:rsidRDefault="00C43D80" w:rsidP="007A1B3D">
      <w:pPr>
        <w:spacing w:line="480" w:lineRule="auto"/>
        <w:ind w:firstLine="720"/>
        <w:rPr>
          <w:rFonts w:ascii="Arial" w:hAnsi="Arial" w:cs="Arial"/>
          <w:sz w:val="24"/>
          <w:szCs w:val="24"/>
        </w:rPr>
      </w:pPr>
    </w:p>
    <w:p w14:paraId="26DA7C12" w14:textId="77777777" w:rsidR="002133F3" w:rsidRDefault="005C5D52" w:rsidP="005C5D52">
      <w:pPr>
        <w:spacing w:line="480" w:lineRule="auto"/>
        <w:rPr>
          <w:rFonts w:ascii="Arial" w:hAnsi="Arial" w:cs="Arial"/>
          <w:sz w:val="24"/>
          <w:szCs w:val="24"/>
        </w:rPr>
      </w:pPr>
      <w:r>
        <w:rPr>
          <w:rFonts w:ascii="Arial" w:hAnsi="Arial" w:cs="Arial"/>
          <w:sz w:val="24"/>
          <w:szCs w:val="24"/>
        </w:rPr>
        <w:t xml:space="preserve"> </w:t>
      </w:r>
    </w:p>
    <w:p w14:paraId="20CF3824" w14:textId="26D67444" w:rsidR="00B97BD0" w:rsidRPr="00FF4427" w:rsidRDefault="005C5D52" w:rsidP="005C5D52">
      <w:pPr>
        <w:spacing w:line="480" w:lineRule="auto"/>
        <w:rPr>
          <w:rFonts w:ascii="Arial" w:hAnsi="Arial" w:cs="Arial"/>
          <w:b/>
          <w:bCs/>
          <w:sz w:val="24"/>
          <w:szCs w:val="24"/>
        </w:rPr>
      </w:pPr>
      <w:r>
        <w:rPr>
          <w:rFonts w:ascii="Arial" w:hAnsi="Arial" w:cs="Arial"/>
          <w:sz w:val="24"/>
          <w:szCs w:val="24"/>
        </w:rPr>
        <w:t xml:space="preserve">       </w:t>
      </w:r>
      <w:r w:rsidR="00B97BD0" w:rsidRPr="00FF4427">
        <w:rPr>
          <w:rFonts w:ascii="Arial" w:hAnsi="Arial" w:cs="Arial"/>
          <w:b/>
          <w:bCs/>
          <w:sz w:val="24"/>
          <w:szCs w:val="24"/>
        </w:rPr>
        <w:t>2 ORIGEN Y FUNDAMENTACIÓN</w:t>
      </w:r>
    </w:p>
    <w:p w14:paraId="53BE14DC" w14:textId="48A98B9A" w:rsidR="00B97BD0" w:rsidRPr="00B97BD0" w:rsidRDefault="00B97BD0" w:rsidP="00B97BD0">
      <w:pPr>
        <w:spacing w:line="480" w:lineRule="auto"/>
        <w:ind w:firstLine="720"/>
        <w:rPr>
          <w:rFonts w:ascii="Arial" w:hAnsi="Arial" w:cs="Arial"/>
          <w:sz w:val="24"/>
          <w:szCs w:val="24"/>
        </w:rPr>
      </w:pPr>
      <w:r w:rsidRPr="00B97BD0">
        <w:rPr>
          <w:rFonts w:ascii="Arial" w:hAnsi="Arial" w:cs="Arial"/>
          <w:sz w:val="24"/>
          <w:szCs w:val="24"/>
        </w:rPr>
        <w:t>Principalmente influye mucho el contexto familiar, ya que este problema se lleva a cabo porque no se les presta la atención necesaria en casa, la familia suele no mostrar interés en los niños, se presentan un poco mal al jardín de niños y no se preocupan por su educación. Además, en muchos casos, los padres también pueden tener problemas de deterioro cognitivo o necesidades de salud mental sin tratar, lo que dificulta aún más su capacidad para cuidar adecuadamente de sus hijos.</w:t>
      </w:r>
    </w:p>
    <w:p w14:paraId="3E3310E4" w14:textId="77777777" w:rsidR="00B97BD0" w:rsidRPr="00B97BD0" w:rsidRDefault="00B97BD0" w:rsidP="00B97BD0">
      <w:pPr>
        <w:spacing w:line="480" w:lineRule="auto"/>
        <w:ind w:firstLine="720"/>
        <w:rPr>
          <w:rFonts w:ascii="Arial" w:hAnsi="Arial" w:cs="Arial"/>
          <w:sz w:val="24"/>
          <w:szCs w:val="24"/>
        </w:rPr>
      </w:pPr>
      <w:r w:rsidRPr="00B97BD0">
        <w:rPr>
          <w:rFonts w:ascii="Arial" w:hAnsi="Arial" w:cs="Arial"/>
          <w:sz w:val="24"/>
          <w:szCs w:val="24"/>
        </w:rPr>
        <w:t>Otro factor que influye en este problema es el entorno social en el que crecen los niños. Si viven en comunidades donde la violencia es común, tienen acceso limitado a servicios básicos como la educación y la atención médica, y no tienen modelos positivos a seguir, es más probable que se involucren en comportamientos negativos y que estén expuestos a situaciones de riesgo.</w:t>
      </w:r>
    </w:p>
    <w:p w14:paraId="481BD3EB" w14:textId="77777777" w:rsidR="00B97BD0" w:rsidRPr="00B97BD0" w:rsidRDefault="00B97BD0" w:rsidP="00B97BD0">
      <w:pPr>
        <w:spacing w:line="480" w:lineRule="auto"/>
        <w:ind w:firstLine="720"/>
        <w:rPr>
          <w:rFonts w:ascii="Arial" w:hAnsi="Arial" w:cs="Arial"/>
          <w:sz w:val="24"/>
          <w:szCs w:val="24"/>
        </w:rPr>
      </w:pPr>
      <w:r w:rsidRPr="00B97BD0">
        <w:rPr>
          <w:rFonts w:ascii="Arial" w:hAnsi="Arial" w:cs="Arial"/>
          <w:sz w:val="24"/>
          <w:szCs w:val="24"/>
        </w:rPr>
        <w:t>También es importante tener en cuenta los factores económicos. Muchas familias que viven en condiciones de pobreza tienen dificultades para proporcionar a sus hijos las necesidades básicas, como alimentación adecuada, atención médica y educación de calidad. Esto puede afectar negativamente el desarrollo cognitivo y emocional de los niños, así como su capacidad para aprender y tener éxito en la escuela.</w:t>
      </w:r>
    </w:p>
    <w:p w14:paraId="03938316" w14:textId="77777777" w:rsidR="00FF4427" w:rsidRDefault="00FF4427" w:rsidP="00B97BD0">
      <w:pPr>
        <w:spacing w:line="480" w:lineRule="auto"/>
        <w:ind w:firstLine="720"/>
        <w:rPr>
          <w:rFonts w:ascii="Arial" w:hAnsi="Arial" w:cs="Arial"/>
          <w:sz w:val="24"/>
          <w:szCs w:val="24"/>
        </w:rPr>
      </w:pPr>
    </w:p>
    <w:p w14:paraId="4240378D" w14:textId="77777777" w:rsidR="00FF4427" w:rsidRDefault="00FF4427" w:rsidP="00B97BD0">
      <w:pPr>
        <w:spacing w:line="480" w:lineRule="auto"/>
        <w:ind w:firstLine="720"/>
        <w:rPr>
          <w:rFonts w:ascii="Arial" w:hAnsi="Arial" w:cs="Arial"/>
          <w:sz w:val="24"/>
          <w:szCs w:val="24"/>
        </w:rPr>
      </w:pPr>
    </w:p>
    <w:p w14:paraId="78CC28AE" w14:textId="77777777" w:rsidR="00FF4427" w:rsidRDefault="00FF4427" w:rsidP="00B97BD0">
      <w:pPr>
        <w:spacing w:line="480" w:lineRule="auto"/>
        <w:ind w:firstLine="720"/>
        <w:rPr>
          <w:rFonts w:ascii="Arial" w:hAnsi="Arial" w:cs="Arial"/>
          <w:sz w:val="24"/>
          <w:szCs w:val="24"/>
        </w:rPr>
      </w:pPr>
    </w:p>
    <w:p w14:paraId="6E9DB715" w14:textId="349FFD7B" w:rsidR="00B97BD0" w:rsidRPr="00B97BD0" w:rsidRDefault="00B97BD0" w:rsidP="00B97BD0">
      <w:pPr>
        <w:spacing w:line="480" w:lineRule="auto"/>
        <w:ind w:firstLine="720"/>
        <w:rPr>
          <w:rFonts w:ascii="Arial" w:hAnsi="Arial" w:cs="Arial"/>
          <w:sz w:val="24"/>
          <w:szCs w:val="24"/>
        </w:rPr>
      </w:pPr>
      <w:r w:rsidRPr="00B97BD0">
        <w:rPr>
          <w:rFonts w:ascii="Arial" w:hAnsi="Arial" w:cs="Arial"/>
          <w:sz w:val="24"/>
          <w:szCs w:val="24"/>
        </w:rPr>
        <w:t>En resumen, el contexto familiar, el entorno social y los factores económicos son algunos de los principales factores que influyen en la aparición de este problema de falta de atención y preocupación por la educación y el bienestar de los niños. Es crucial abordar estos factores y brindar apoyo y recursos adecuados a las familias para garantizar un desarrollo saludable y positivo de los niños.</w:t>
      </w:r>
    </w:p>
    <w:p w14:paraId="0C371140" w14:textId="77777777" w:rsidR="002133F3" w:rsidRDefault="002133F3" w:rsidP="00B97BD0">
      <w:pPr>
        <w:spacing w:line="480" w:lineRule="auto"/>
        <w:rPr>
          <w:rFonts w:ascii="Arial" w:hAnsi="Arial" w:cs="Arial"/>
          <w:sz w:val="24"/>
          <w:szCs w:val="24"/>
        </w:rPr>
      </w:pPr>
    </w:p>
    <w:p w14:paraId="379D6EBC" w14:textId="77777777" w:rsidR="002133F3" w:rsidRDefault="002133F3" w:rsidP="00B97BD0">
      <w:pPr>
        <w:spacing w:line="480" w:lineRule="auto"/>
        <w:rPr>
          <w:rFonts w:ascii="Arial" w:hAnsi="Arial" w:cs="Arial"/>
          <w:sz w:val="24"/>
          <w:szCs w:val="24"/>
        </w:rPr>
      </w:pPr>
    </w:p>
    <w:p w14:paraId="2DADFBC3" w14:textId="77777777" w:rsidR="002133F3" w:rsidRDefault="002133F3" w:rsidP="00B97BD0">
      <w:pPr>
        <w:spacing w:line="480" w:lineRule="auto"/>
        <w:rPr>
          <w:rFonts w:ascii="Arial" w:hAnsi="Arial" w:cs="Arial"/>
          <w:sz w:val="24"/>
          <w:szCs w:val="24"/>
        </w:rPr>
      </w:pPr>
    </w:p>
    <w:p w14:paraId="06A03D0A" w14:textId="77777777" w:rsidR="002133F3" w:rsidRDefault="002133F3" w:rsidP="00B97BD0">
      <w:pPr>
        <w:spacing w:line="480" w:lineRule="auto"/>
        <w:rPr>
          <w:rFonts w:ascii="Arial" w:hAnsi="Arial" w:cs="Arial"/>
          <w:sz w:val="24"/>
          <w:szCs w:val="24"/>
        </w:rPr>
      </w:pPr>
    </w:p>
    <w:p w14:paraId="4C5249E7" w14:textId="77777777" w:rsidR="002133F3" w:rsidRDefault="002133F3" w:rsidP="00B97BD0">
      <w:pPr>
        <w:spacing w:line="480" w:lineRule="auto"/>
        <w:rPr>
          <w:rFonts w:ascii="Arial" w:hAnsi="Arial" w:cs="Arial"/>
          <w:sz w:val="24"/>
          <w:szCs w:val="24"/>
        </w:rPr>
      </w:pPr>
    </w:p>
    <w:p w14:paraId="0BE9EF46" w14:textId="77777777" w:rsidR="002133F3" w:rsidRDefault="002133F3" w:rsidP="00B97BD0">
      <w:pPr>
        <w:spacing w:line="480" w:lineRule="auto"/>
        <w:rPr>
          <w:rFonts w:ascii="Arial" w:hAnsi="Arial" w:cs="Arial"/>
          <w:sz w:val="24"/>
          <w:szCs w:val="24"/>
        </w:rPr>
      </w:pPr>
    </w:p>
    <w:p w14:paraId="288D076E" w14:textId="77777777" w:rsidR="002133F3" w:rsidRDefault="002133F3" w:rsidP="00B97BD0">
      <w:pPr>
        <w:spacing w:line="480" w:lineRule="auto"/>
        <w:rPr>
          <w:rFonts w:ascii="Arial" w:hAnsi="Arial" w:cs="Arial"/>
          <w:sz w:val="24"/>
          <w:szCs w:val="24"/>
        </w:rPr>
      </w:pPr>
    </w:p>
    <w:p w14:paraId="4562C6E0" w14:textId="77777777" w:rsidR="002133F3" w:rsidRDefault="002133F3" w:rsidP="00B97BD0">
      <w:pPr>
        <w:spacing w:line="480" w:lineRule="auto"/>
        <w:rPr>
          <w:rFonts w:ascii="Arial" w:hAnsi="Arial" w:cs="Arial"/>
          <w:sz w:val="24"/>
          <w:szCs w:val="24"/>
        </w:rPr>
      </w:pPr>
    </w:p>
    <w:p w14:paraId="797456E3" w14:textId="77777777" w:rsidR="002133F3" w:rsidRDefault="002133F3" w:rsidP="00B97BD0">
      <w:pPr>
        <w:spacing w:line="480" w:lineRule="auto"/>
        <w:rPr>
          <w:rFonts w:ascii="Arial" w:hAnsi="Arial" w:cs="Arial"/>
          <w:sz w:val="24"/>
          <w:szCs w:val="24"/>
        </w:rPr>
      </w:pPr>
    </w:p>
    <w:p w14:paraId="7F3648A8" w14:textId="77777777" w:rsidR="002133F3" w:rsidRDefault="002133F3" w:rsidP="00B97BD0">
      <w:pPr>
        <w:spacing w:line="480" w:lineRule="auto"/>
        <w:rPr>
          <w:rFonts w:ascii="Arial" w:hAnsi="Arial" w:cs="Arial"/>
          <w:sz w:val="24"/>
          <w:szCs w:val="24"/>
        </w:rPr>
      </w:pPr>
    </w:p>
    <w:p w14:paraId="78D77757" w14:textId="77777777" w:rsidR="002133F3" w:rsidRDefault="002133F3" w:rsidP="00B97BD0">
      <w:pPr>
        <w:spacing w:line="480" w:lineRule="auto"/>
        <w:rPr>
          <w:rFonts w:ascii="Arial" w:hAnsi="Arial" w:cs="Arial"/>
          <w:sz w:val="24"/>
          <w:szCs w:val="24"/>
        </w:rPr>
      </w:pPr>
    </w:p>
    <w:p w14:paraId="5FF92BC1" w14:textId="77777777" w:rsidR="00033F1E" w:rsidRDefault="00033F1E" w:rsidP="00B97BD0">
      <w:pPr>
        <w:spacing w:line="480" w:lineRule="auto"/>
        <w:rPr>
          <w:rFonts w:ascii="Arial" w:hAnsi="Arial" w:cs="Arial"/>
          <w:sz w:val="24"/>
          <w:szCs w:val="24"/>
        </w:rPr>
      </w:pPr>
    </w:p>
    <w:p w14:paraId="3C108EE8" w14:textId="5C92618E" w:rsidR="007A1B3D" w:rsidRPr="00FF4427" w:rsidRDefault="00E918D5" w:rsidP="00B97BD0">
      <w:pPr>
        <w:spacing w:line="480" w:lineRule="auto"/>
        <w:rPr>
          <w:rFonts w:ascii="Arial" w:hAnsi="Arial" w:cs="Arial"/>
          <w:b/>
          <w:bCs/>
          <w:sz w:val="24"/>
          <w:szCs w:val="24"/>
        </w:rPr>
      </w:pPr>
      <w:r w:rsidRPr="00FF4427">
        <w:rPr>
          <w:rFonts w:ascii="Arial" w:hAnsi="Arial" w:cs="Arial"/>
          <w:b/>
          <w:bCs/>
          <w:sz w:val="24"/>
          <w:szCs w:val="24"/>
        </w:rPr>
        <w:lastRenderedPageBreak/>
        <w:t xml:space="preserve">3.- </w:t>
      </w:r>
      <w:r w:rsidR="007A1B3D" w:rsidRPr="00FF4427">
        <w:rPr>
          <w:rFonts w:ascii="Arial" w:hAnsi="Arial" w:cs="Arial"/>
          <w:b/>
          <w:bCs/>
          <w:sz w:val="24"/>
          <w:szCs w:val="24"/>
        </w:rPr>
        <w:t>PROP</w:t>
      </w:r>
      <w:r w:rsidR="00FF4427" w:rsidRPr="00FF4427">
        <w:rPr>
          <w:rFonts w:ascii="Arial" w:hAnsi="Arial" w:cs="Arial"/>
          <w:b/>
          <w:bCs/>
          <w:sz w:val="24"/>
          <w:szCs w:val="24"/>
        </w:rPr>
        <w:t>Ó</w:t>
      </w:r>
      <w:r w:rsidR="007A1B3D" w:rsidRPr="00FF4427">
        <w:rPr>
          <w:rFonts w:ascii="Arial" w:hAnsi="Arial" w:cs="Arial"/>
          <w:b/>
          <w:bCs/>
          <w:sz w:val="24"/>
          <w:szCs w:val="24"/>
        </w:rPr>
        <w:t>SITOS</w:t>
      </w:r>
    </w:p>
    <w:p w14:paraId="624734CB" w14:textId="69723CE5" w:rsidR="007A1B3D" w:rsidRDefault="007A1B3D" w:rsidP="007A1B3D">
      <w:pPr>
        <w:spacing w:line="480" w:lineRule="auto"/>
        <w:ind w:firstLine="720"/>
        <w:rPr>
          <w:rFonts w:ascii="Arial" w:hAnsi="Arial" w:cs="Arial"/>
          <w:sz w:val="24"/>
          <w:szCs w:val="24"/>
        </w:rPr>
      </w:pPr>
      <w:r w:rsidRPr="007A1B3D">
        <w:rPr>
          <w:rFonts w:ascii="Arial" w:hAnsi="Arial" w:cs="Arial"/>
          <w:sz w:val="24"/>
          <w:szCs w:val="24"/>
        </w:rPr>
        <w:t xml:space="preserve">Se busca fomentar el desarrollo integral de los estudiantes que enfrentan diversas dificultades, se persigue la meta de capacitar a dichos alumnos en la habilidad de componer diálogos de manera efectiva. Este propósito se fundamenta en facilitar la comprensión de ideas principales o múltiples ideas, contribuyendo así al fortalecimiento del ámbito lingüístico en el infante. Se busca, por ende, cultivar un entorno que proporcione las herramientas necesarias para que el niño pueda desenvolverse y evolucionar de manera más eficaz en su proceso de desarrollo educativo. Este enfoque integral, centrado en potenciar las destrezas comunicativas, se </w:t>
      </w:r>
      <w:r w:rsidR="00FF4427">
        <w:rPr>
          <w:rFonts w:ascii="Arial" w:hAnsi="Arial" w:cs="Arial"/>
          <w:sz w:val="24"/>
          <w:szCs w:val="24"/>
        </w:rPr>
        <w:t>rige</w:t>
      </w:r>
      <w:r w:rsidRPr="007A1B3D">
        <w:rPr>
          <w:rFonts w:ascii="Arial" w:hAnsi="Arial" w:cs="Arial"/>
          <w:sz w:val="24"/>
          <w:szCs w:val="24"/>
        </w:rPr>
        <w:t xml:space="preserve"> como un pilar fundamental para el crecimiento académico y personal de cada estudiante, asegurando que adquieran las competencias necesarias para enfrentar con éxito los retos que les depara su formación educativa.</w:t>
      </w:r>
    </w:p>
    <w:p w14:paraId="74474B0E" w14:textId="77777777" w:rsidR="00C43D80" w:rsidRDefault="00C43D80" w:rsidP="00531934">
      <w:pPr>
        <w:spacing w:line="480" w:lineRule="auto"/>
        <w:ind w:firstLine="720"/>
        <w:rPr>
          <w:rFonts w:ascii="Arial" w:hAnsi="Arial" w:cs="Arial"/>
          <w:sz w:val="24"/>
          <w:szCs w:val="24"/>
        </w:rPr>
      </w:pPr>
    </w:p>
    <w:p w14:paraId="6E174375" w14:textId="77777777" w:rsidR="00C43D80" w:rsidRDefault="00C43D80" w:rsidP="00531934">
      <w:pPr>
        <w:spacing w:line="480" w:lineRule="auto"/>
        <w:ind w:firstLine="720"/>
        <w:rPr>
          <w:rFonts w:ascii="Arial" w:hAnsi="Arial" w:cs="Arial"/>
          <w:sz w:val="24"/>
          <w:szCs w:val="24"/>
        </w:rPr>
      </w:pPr>
    </w:p>
    <w:p w14:paraId="0D83C496" w14:textId="77777777" w:rsidR="00C43D80" w:rsidRDefault="00C43D80" w:rsidP="00531934">
      <w:pPr>
        <w:spacing w:line="480" w:lineRule="auto"/>
        <w:ind w:firstLine="720"/>
        <w:rPr>
          <w:rFonts w:ascii="Arial" w:hAnsi="Arial" w:cs="Arial"/>
          <w:sz w:val="24"/>
          <w:szCs w:val="24"/>
        </w:rPr>
      </w:pPr>
    </w:p>
    <w:p w14:paraId="13196352" w14:textId="77777777" w:rsidR="00C43D80" w:rsidRDefault="00C43D80" w:rsidP="00531934">
      <w:pPr>
        <w:spacing w:line="480" w:lineRule="auto"/>
        <w:ind w:firstLine="720"/>
        <w:rPr>
          <w:rFonts w:ascii="Arial" w:hAnsi="Arial" w:cs="Arial"/>
          <w:sz w:val="24"/>
          <w:szCs w:val="24"/>
        </w:rPr>
      </w:pPr>
    </w:p>
    <w:p w14:paraId="5003F670" w14:textId="77777777" w:rsidR="00C43D80" w:rsidRDefault="00C43D80" w:rsidP="00531934">
      <w:pPr>
        <w:spacing w:line="480" w:lineRule="auto"/>
        <w:ind w:firstLine="720"/>
        <w:rPr>
          <w:rFonts w:ascii="Arial" w:hAnsi="Arial" w:cs="Arial"/>
          <w:sz w:val="24"/>
          <w:szCs w:val="24"/>
        </w:rPr>
      </w:pPr>
    </w:p>
    <w:p w14:paraId="431202A0" w14:textId="77777777" w:rsidR="00C43D80" w:rsidRDefault="00C43D80" w:rsidP="00531934">
      <w:pPr>
        <w:spacing w:line="480" w:lineRule="auto"/>
        <w:ind w:firstLine="720"/>
        <w:rPr>
          <w:rFonts w:ascii="Arial" w:hAnsi="Arial" w:cs="Arial"/>
          <w:sz w:val="24"/>
          <w:szCs w:val="24"/>
        </w:rPr>
      </w:pPr>
    </w:p>
    <w:p w14:paraId="558E7BEA" w14:textId="77777777" w:rsidR="00C43D80" w:rsidRDefault="00C43D80" w:rsidP="00033F1E">
      <w:pPr>
        <w:spacing w:line="480" w:lineRule="auto"/>
        <w:rPr>
          <w:rFonts w:ascii="Arial" w:hAnsi="Arial" w:cs="Arial"/>
          <w:sz w:val="24"/>
          <w:szCs w:val="24"/>
        </w:rPr>
      </w:pPr>
    </w:p>
    <w:p w14:paraId="1364DAA4" w14:textId="77777777" w:rsidR="00033F1E" w:rsidRDefault="00033F1E" w:rsidP="00033F1E">
      <w:pPr>
        <w:spacing w:line="480" w:lineRule="auto"/>
        <w:rPr>
          <w:rFonts w:ascii="Arial" w:hAnsi="Arial" w:cs="Arial"/>
          <w:sz w:val="24"/>
          <w:szCs w:val="24"/>
        </w:rPr>
      </w:pPr>
    </w:p>
    <w:p w14:paraId="5544DFC2" w14:textId="77777777" w:rsidR="00033F1E" w:rsidRDefault="00033F1E" w:rsidP="00033F1E">
      <w:pPr>
        <w:spacing w:line="480" w:lineRule="auto"/>
        <w:rPr>
          <w:rFonts w:ascii="Arial" w:hAnsi="Arial" w:cs="Arial"/>
          <w:sz w:val="24"/>
          <w:szCs w:val="24"/>
        </w:rPr>
      </w:pPr>
    </w:p>
    <w:p w14:paraId="5F0088DF" w14:textId="77777777" w:rsidR="00033F1E" w:rsidRDefault="00033F1E" w:rsidP="00033F1E">
      <w:pPr>
        <w:spacing w:line="480" w:lineRule="auto"/>
        <w:rPr>
          <w:rFonts w:ascii="Arial" w:hAnsi="Arial" w:cs="Arial"/>
          <w:sz w:val="24"/>
          <w:szCs w:val="24"/>
        </w:rPr>
      </w:pPr>
    </w:p>
    <w:p w14:paraId="4F2B04E2" w14:textId="5E971646" w:rsidR="00531934" w:rsidRPr="00FF4427" w:rsidRDefault="00531934" w:rsidP="00FF4427">
      <w:pPr>
        <w:spacing w:line="480" w:lineRule="auto"/>
        <w:ind w:firstLine="720"/>
        <w:rPr>
          <w:rFonts w:ascii="Arial" w:hAnsi="Arial" w:cs="Arial"/>
          <w:b/>
          <w:bCs/>
          <w:sz w:val="24"/>
          <w:szCs w:val="24"/>
        </w:rPr>
      </w:pPr>
      <w:r w:rsidRPr="00FF4427">
        <w:rPr>
          <w:rFonts w:ascii="Arial" w:hAnsi="Arial" w:cs="Arial"/>
          <w:b/>
          <w:bCs/>
          <w:sz w:val="24"/>
          <w:szCs w:val="24"/>
        </w:rPr>
        <w:t xml:space="preserve">4. METAS </w:t>
      </w:r>
    </w:p>
    <w:p w14:paraId="40672E6A" w14:textId="2667E690" w:rsidR="00531934" w:rsidRPr="00531934" w:rsidRDefault="00531934" w:rsidP="00531934">
      <w:pPr>
        <w:spacing w:line="480" w:lineRule="auto"/>
        <w:ind w:firstLine="720"/>
        <w:rPr>
          <w:rFonts w:ascii="Arial" w:hAnsi="Arial" w:cs="Arial"/>
          <w:sz w:val="24"/>
          <w:szCs w:val="24"/>
        </w:rPr>
      </w:pPr>
      <w:r w:rsidRPr="00531934">
        <w:rPr>
          <w:rFonts w:ascii="Arial" w:hAnsi="Arial" w:cs="Arial"/>
          <w:sz w:val="24"/>
          <w:szCs w:val="24"/>
        </w:rPr>
        <w:t xml:space="preserve">Las metas que serán mencionadas </w:t>
      </w:r>
      <w:r w:rsidR="00FF4427" w:rsidRPr="00531934">
        <w:rPr>
          <w:rFonts w:ascii="Arial" w:hAnsi="Arial" w:cs="Arial"/>
          <w:sz w:val="24"/>
          <w:szCs w:val="24"/>
        </w:rPr>
        <w:t>posteriormente</w:t>
      </w:r>
      <w:r w:rsidRPr="00531934">
        <w:rPr>
          <w:rFonts w:ascii="Arial" w:hAnsi="Arial" w:cs="Arial"/>
          <w:sz w:val="24"/>
          <w:szCs w:val="24"/>
        </w:rPr>
        <w:t xml:space="preserve"> se tienen prolongadas cumplir en un lapso de 8 semanas.</w:t>
      </w:r>
    </w:p>
    <w:p w14:paraId="516C69F4" w14:textId="6C7984EE" w:rsidR="00531934" w:rsidRPr="00531934" w:rsidRDefault="00531934" w:rsidP="00531934">
      <w:pPr>
        <w:spacing w:line="480" w:lineRule="auto"/>
        <w:ind w:firstLine="720"/>
        <w:rPr>
          <w:rFonts w:ascii="Arial" w:hAnsi="Arial" w:cs="Arial"/>
          <w:sz w:val="24"/>
          <w:szCs w:val="24"/>
        </w:rPr>
      </w:pPr>
      <w:r w:rsidRPr="00531934">
        <w:rPr>
          <w:rFonts w:ascii="Arial" w:hAnsi="Arial" w:cs="Arial"/>
          <w:sz w:val="24"/>
          <w:szCs w:val="24"/>
        </w:rPr>
        <w:t xml:space="preserve">Se estima, cumplir y reforzar las necesidades observadas en el jardín de niños Jaime Nunó del grupo de 2 A con relación a los cursos de Expresión y Apreciación Artística: Cantos,Ritmos y Juegos </w:t>
      </w:r>
      <w:r w:rsidR="00FF4427">
        <w:rPr>
          <w:rFonts w:ascii="Arial" w:hAnsi="Arial" w:cs="Arial"/>
          <w:sz w:val="24"/>
          <w:szCs w:val="24"/>
        </w:rPr>
        <w:t>además de</w:t>
      </w:r>
      <w:r w:rsidRPr="00531934">
        <w:rPr>
          <w:rFonts w:ascii="Arial" w:hAnsi="Arial" w:cs="Arial"/>
          <w:sz w:val="24"/>
          <w:szCs w:val="24"/>
        </w:rPr>
        <w:t xml:space="preserve"> Lenguaje y comunicación, algunas de las metas que se tienen estimadas son las siguientes: Fluidez del habla, Problema de lenguaje, Expresión verbal, Capacidad de comunicar un mensaje, Desarrollo del lenguaje, Uso de gestos y expresiones fáciles, Participa de forma coherente en conversaciones, Realiza movimientos de locomoción y estabilidad, muestra seguridad al expresarse, Controla sus sentimientos y emociones y Distingue por lo menos cuatro colores.</w:t>
      </w:r>
    </w:p>
    <w:p w14:paraId="4729A07D" w14:textId="77777777" w:rsidR="00531934" w:rsidRPr="00531934" w:rsidRDefault="00531934" w:rsidP="00531934">
      <w:pPr>
        <w:spacing w:line="480" w:lineRule="auto"/>
        <w:ind w:firstLine="720"/>
        <w:rPr>
          <w:rFonts w:ascii="Arial" w:hAnsi="Arial" w:cs="Arial"/>
          <w:sz w:val="24"/>
          <w:szCs w:val="24"/>
        </w:rPr>
      </w:pPr>
      <w:r w:rsidRPr="00531934">
        <w:rPr>
          <w:rFonts w:ascii="Arial" w:hAnsi="Arial" w:cs="Arial"/>
          <w:sz w:val="24"/>
          <w:szCs w:val="24"/>
        </w:rPr>
        <w:t>El mejoramiento del lenguaje en los niños es esencial ya que afecta su desarrollo cognitivo, social y académico. Un lenguaje sólido facilita la comunicación, estimula el pensamiento crítico, mejora las habilidades de lectura y escritura, y fortalece las relaciones interpersonales.</w:t>
      </w:r>
    </w:p>
    <w:p w14:paraId="22FEB600" w14:textId="77777777" w:rsidR="00531934" w:rsidRPr="00531934" w:rsidRDefault="00531934" w:rsidP="00531934">
      <w:pPr>
        <w:spacing w:line="480" w:lineRule="auto"/>
        <w:ind w:firstLine="720"/>
        <w:rPr>
          <w:rFonts w:ascii="Arial" w:hAnsi="Arial" w:cs="Arial"/>
          <w:sz w:val="24"/>
          <w:szCs w:val="24"/>
        </w:rPr>
      </w:pPr>
    </w:p>
    <w:p w14:paraId="51B37271" w14:textId="77777777" w:rsidR="00C1248A" w:rsidRDefault="00C1248A" w:rsidP="00531934">
      <w:pPr>
        <w:spacing w:line="480" w:lineRule="auto"/>
        <w:ind w:firstLine="720"/>
        <w:rPr>
          <w:rFonts w:ascii="Arial" w:hAnsi="Arial" w:cs="Arial"/>
          <w:sz w:val="24"/>
          <w:szCs w:val="24"/>
        </w:rPr>
      </w:pPr>
    </w:p>
    <w:p w14:paraId="11A210C7" w14:textId="77777777" w:rsidR="00C1248A" w:rsidRDefault="00C1248A" w:rsidP="00531934">
      <w:pPr>
        <w:spacing w:line="480" w:lineRule="auto"/>
        <w:ind w:firstLine="720"/>
        <w:rPr>
          <w:rFonts w:ascii="Arial" w:hAnsi="Arial" w:cs="Arial"/>
          <w:sz w:val="24"/>
          <w:szCs w:val="24"/>
        </w:rPr>
      </w:pPr>
    </w:p>
    <w:p w14:paraId="3718BBDC" w14:textId="77777777" w:rsidR="00C1248A" w:rsidRDefault="00C1248A" w:rsidP="00531934">
      <w:pPr>
        <w:spacing w:line="480" w:lineRule="auto"/>
        <w:ind w:firstLine="720"/>
        <w:rPr>
          <w:rFonts w:ascii="Arial" w:hAnsi="Arial" w:cs="Arial"/>
          <w:sz w:val="24"/>
          <w:szCs w:val="24"/>
        </w:rPr>
      </w:pPr>
    </w:p>
    <w:p w14:paraId="1E458A7C" w14:textId="51490AC5" w:rsidR="00531934" w:rsidRDefault="00531934" w:rsidP="00531934">
      <w:pPr>
        <w:spacing w:line="480" w:lineRule="auto"/>
        <w:ind w:firstLine="720"/>
        <w:rPr>
          <w:rFonts w:ascii="Arial" w:hAnsi="Arial" w:cs="Arial"/>
          <w:sz w:val="24"/>
          <w:szCs w:val="24"/>
        </w:rPr>
      </w:pPr>
      <w:r w:rsidRPr="00531934">
        <w:rPr>
          <w:rFonts w:ascii="Arial" w:hAnsi="Arial" w:cs="Arial"/>
          <w:sz w:val="24"/>
          <w:szCs w:val="24"/>
        </w:rPr>
        <w:lastRenderedPageBreak/>
        <w:t xml:space="preserve">El arte en </w:t>
      </w:r>
      <w:r w:rsidR="00C1248A" w:rsidRPr="00531934">
        <w:rPr>
          <w:rFonts w:ascii="Arial" w:hAnsi="Arial" w:cs="Arial"/>
          <w:sz w:val="24"/>
          <w:szCs w:val="24"/>
        </w:rPr>
        <w:t>preescolar es</w:t>
      </w:r>
      <w:r w:rsidRPr="00531934">
        <w:rPr>
          <w:rFonts w:ascii="Arial" w:hAnsi="Arial" w:cs="Arial"/>
          <w:sz w:val="24"/>
          <w:szCs w:val="24"/>
        </w:rPr>
        <w:t xml:space="preserve"> crucial para el desarrollo integral de los niños. Les permite expresar creativamente sus emociones, fomenta la imaginación, mejora la coordinación motora fina, y desarrolla habilidades cognitivas y sociales. Además, el arte en esta etapa promueve la autoconfianza y la auto expresión, sentando las bases para un aprendizaje más amplio y creativo, esto último tiene relación con el campo de Lenguaje.</w:t>
      </w:r>
    </w:p>
    <w:p w14:paraId="7D0A36DE" w14:textId="77777777" w:rsidR="002133F3" w:rsidRDefault="002133F3" w:rsidP="00531934">
      <w:pPr>
        <w:spacing w:line="480" w:lineRule="auto"/>
        <w:rPr>
          <w:rFonts w:ascii="Arial" w:hAnsi="Arial" w:cs="Arial"/>
          <w:sz w:val="24"/>
          <w:szCs w:val="24"/>
        </w:rPr>
      </w:pPr>
      <w:r>
        <w:rPr>
          <w:rFonts w:ascii="Arial" w:hAnsi="Arial" w:cs="Arial"/>
          <w:sz w:val="24"/>
          <w:szCs w:val="24"/>
        </w:rPr>
        <w:t xml:space="preserve">      </w:t>
      </w:r>
      <w:r w:rsidR="00531934">
        <w:rPr>
          <w:rFonts w:ascii="Arial" w:hAnsi="Arial" w:cs="Arial"/>
          <w:sz w:val="24"/>
          <w:szCs w:val="24"/>
        </w:rPr>
        <w:t xml:space="preserve"> </w:t>
      </w:r>
    </w:p>
    <w:p w14:paraId="59FC56AF" w14:textId="77777777" w:rsidR="002133F3" w:rsidRDefault="002133F3" w:rsidP="00531934">
      <w:pPr>
        <w:spacing w:line="480" w:lineRule="auto"/>
        <w:rPr>
          <w:rFonts w:ascii="Arial" w:hAnsi="Arial" w:cs="Arial"/>
          <w:sz w:val="24"/>
          <w:szCs w:val="24"/>
        </w:rPr>
      </w:pPr>
    </w:p>
    <w:p w14:paraId="40964FB1" w14:textId="77777777" w:rsidR="002133F3" w:rsidRDefault="002133F3" w:rsidP="00531934">
      <w:pPr>
        <w:spacing w:line="480" w:lineRule="auto"/>
        <w:rPr>
          <w:rFonts w:ascii="Arial" w:hAnsi="Arial" w:cs="Arial"/>
          <w:sz w:val="24"/>
          <w:szCs w:val="24"/>
        </w:rPr>
      </w:pPr>
    </w:p>
    <w:p w14:paraId="617C0427" w14:textId="77777777" w:rsidR="002133F3" w:rsidRDefault="002133F3" w:rsidP="00531934">
      <w:pPr>
        <w:spacing w:line="480" w:lineRule="auto"/>
        <w:rPr>
          <w:rFonts w:ascii="Arial" w:hAnsi="Arial" w:cs="Arial"/>
          <w:sz w:val="24"/>
          <w:szCs w:val="24"/>
        </w:rPr>
      </w:pPr>
    </w:p>
    <w:p w14:paraId="6DB8379D" w14:textId="77777777" w:rsidR="002133F3" w:rsidRDefault="002133F3" w:rsidP="00531934">
      <w:pPr>
        <w:spacing w:line="480" w:lineRule="auto"/>
        <w:rPr>
          <w:rFonts w:ascii="Arial" w:hAnsi="Arial" w:cs="Arial"/>
          <w:sz w:val="24"/>
          <w:szCs w:val="24"/>
        </w:rPr>
      </w:pPr>
    </w:p>
    <w:p w14:paraId="4F3A6E02" w14:textId="77777777" w:rsidR="002133F3" w:rsidRDefault="002133F3" w:rsidP="00531934">
      <w:pPr>
        <w:spacing w:line="480" w:lineRule="auto"/>
        <w:rPr>
          <w:rFonts w:ascii="Arial" w:hAnsi="Arial" w:cs="Arial"/>
          <w:sz w:val="24"/>
          <w:szCs w:val="24"/>
        </w:rPr>
      </w:pPr>
    </w:p>
    <w:p w14:paraId="0F9B12D4" w14:textId="77777777" w:rsidR="002133F3" w:rsidRDefault="002133F3" w:rsidP="00531934">
      <w:pPr>
        <w:spacing w:line="480" w:lineRule="auto"/>
        <w:rPr>
          <w:rFonts w:ascii="Arial" w:hAnsi="Arial" w:cs="Arial"/>
          <w:sz w:val="24"/>
          <w:szCs w:val="24"/>
        </w:rPr>
      </w:pPr>
    </w:p>
    <w:p w14:paraId="4B2E0929" w14:textId="77777777" w:rsidR="002133F3" w:rsidRDefault="002133F3" w:rsidP="00531934">
      <w:pPr>
        <w:spacing w:line="480" w:lineRule="auto"/>
        <w:rPr>
          <w:rFonts w:ascii="Arial" w:hAnsi="Arial" w:cs="Arial"/>
          <w:sz w:val="24"/>
          <w:szCs w:val="24"/>
        </w:rPr>
      </w:pPr>
    </w:p>
    <w:p w14:paraId="402241F0" w14:textId="77777777" w:rsidR="002133F3" w:rsidRDefault="002133F3" w:rsidP="00531934">
      <w:pPr>
        <w:spacing w:line="480" w:lineRule="auto"/>
        <w:rPr>
          <w:rFonts w:ascii="Arial" w:hAnsi="Arial" w:cs="Arial"/>
          <w:sz w:val="24"/>
          <w:szCs w:val="24"/>
        </w:rPr>
      </w:pPr>
    </w:p>
    <w:p w14:paraId="7D485812" w14:textId="77777777" w:rsidR="002133F3" w:rsidRDefault="002133F3" w:rsidP="00531934">
      <w:pPr>
        <w:spacing w:line="480" w:lineRule="auto"/>
        <w:rPr>
          <w:rFonts w:ascii="Arial" w:hAnsi="Arial" w:cs="Arial"/>
          <w:sz w:val="24"/>
          <w:szCs w:val="24"/>
        </w:rPr>
      </w:pPr>
    </w:p>
    <w:p w14:paraId="5B679A1B" w14:textId="77777777" w:rsidR="002133F3" w:rsidRDefault="002133F3" w:rsidP="00531934">
      <w:pPr>
        <w:spacing w:line="480" w:lineRule="auto"/>
        <w:rPr>
          <w:rFonts w:ascii="Arial" w:hAnsi="Arial" w:cs="Arial"/>
          <w:sz w:val="24"/>
          <w:szCs w:val="24"/>
        </w:rPr>
      </w:pPr>
    </w:p>
    <w:p w14:paraId="308FE97B" w14:textId="77777777" w:rsidR="002133F3" w:rsidRDefault="002133F3" w:rsidP="00531934">
      <w:pPr>
        <w:spacing w:line="480" w:lineRule="auto"/>
        <w:rPr>
          <w:rFonts w:ascii="Arial" w:hAnsi="Arial" w:cs="Arial"/>
          <w:sz w:val="24"/>
          <w:szCs w:val="24"/>
        </w:rPr>
      </w:pPr>
    </w:p>
    <w:p w14:paraId="7CCAB56A" w14:textId="77777777" w:rsidR="002133F3" w:rsidRDefault="002133F3" w:rsidP="00531934">
      <w:pPr>
        <w:spacing w:line="480" w:lineRule="auto"/>
        <w:rPr>
          <w:rFonts w:ascii="Arial" w:hAnsi="Arial" w:cs="Arial"/>
          <w:sz w:val="24"/>
          <w:szCs w:val="24"/>
        </w:rPr>
      </w:pPr>
    </w:p>
    <w:p w14:paraId="5B147BFC" w14:textId="0BE7E301" w:rsidR="00677DAD" w:rsidRPr="00732D44" w:rsidRDefault="00531934" w:rsidP="00531934">
      <w:pPr>
        <w:spacing w:line="480" w:lineRule="auto"/>
        <w:rPr>
          <w:rFonts w:ascii="Arial" w:hAnsi="Arial" w:cs="Arial"/>
          <w:b/>
          <w:bCs/>
          <w:sz w:val="24"/>
          <w:szCs w:val="24"/>
        </w:rPr>
      </w:pPr>
      <w:r>
        <w:rPr>
          <w:rFonts w:ascii="Arial" w:hAnsi="Arial" w:cs="Arial"/>
          <w:sz w:val="24"/>
          <w:szCs w:val="24"/>
        </w:rPr>
        <w:lastRenderedPageBreak/>
        <w:t xml:space="preserve">   </w:t>
      </w:r>
      <w:r w:rsidR="00677DAD" w:rsidRPr="00732D44">
        <w:rPr>
          <w:rFonts w:ascii="Times New Roman" w:hAnsi="Times New Roman" w:cs="Times New Roman"/>
          <w:b/>
          <w:bCs/>
          <w:sz w:val="24"/>
          <w:szCs w:val="24"/>
        </w:rPr>
        <w:t>5- UBICACIÓN EN EL ESPACIO</w:t>
      </w:r>
    </w:p>
    <w:p w14:paraId="3BE54AE3" w14:textId="15CDAE78" w:rsidR="00677DAD" w:rsidRPr="00677DAD" w:rsidRDefault="00677DAD" w:rsidP="00677DAD">
      <w:pPr>
        <w:spacing w:line="480" w:lineRule="auto"/>
        <w:ind w:firstLine="720"/>
        <w:rPr>
          <w:rFonts w:ascii="Times New Roman" w:hAnsi="Times New Roman" w:cs="Times New Roman"/>
          <w:sz w:val="24"/>
          <w:szCs w:val="24"/>
        </w:rPr>
      </w:pPr>
      <w:r w:rsidRPr="00677DAD">
        <w:rPr>
          <w:rFonts w:ascii="Times New Roman" w:hAnsi="Times New Roman" w:cs="Times New Roman"/>
          <w:sz w:val="24"/>
          <w:szCs w:val="24"/>
        </w:rPr>
        <w:t xml:space="preserve">La actividad se </w:t>
      </w:r>
      <w:r w:rsidR="00732D44" w:rsidRPr="00677DAD">
        <w:rPr>
          <w:rFonts w:ascii="Times New Roman" w:hAnsi="Times New Roman" w:cs="Times New Roman"/>
          <w:sz w:val="24"/>
          <w:szCs w:val="24"/>
        </w:rPr>
        <w:t>llevará</w:t>
      </w:r>
      <w:r w:rsidRPr="00677DAD">
        <w:rPr>
          <w:rFonts w:ascii="Times New Roman" w:hAnsi="Times New Roman" w:cs="Times New Roman"/>
          <w:sz w:val="24"/>
          <w:szCs w:val="24"/>
        </w:rPr>
        <w:t xml:space="preserve"> a cabo dentro del jardín de niños Jaime Nuno, ubicado en la calle Cristóbal pareas entre las calles Hernán Cortez y el bulevar juan navarro en donde sus alrededores son viviendas, un centro de atención múltiple (CAMP</w:t>
      </w:r>
      <w:r w:rsidR="00732D44" w:rsidRPr="00677DAD">
        <w:rPr>
          <w:rFonts w:ascii="Times New Roman" w:hAnsi="Times New Roman" w:cs="Times New Roman"/>
          <w:sz w:val="24"/>
          <w:szCs w:val="24"/>
        </w:rPr>
        <w:t>), una</w:t>
      </w:r>
      <w:r w:rsidRPr="00677DAD">
        <w:rPr>
          <w:rFonts w:ascii="Times New Roman" w:hAnsi="Times New Roman" w:cs="Times New Roman"/>
          <w:sz w:val="24"/>
          <w:szCs w:val="24"/>
        </w:rPr>
        <w:t xml:space="preserve"> primaria, se encuentran diferentes negocios que solucionan las necesidades de los habitantes, tiendas de convivencia y farmacias.</w:t>
      </w:r>
    </w:p>
    <w:p w14:paraId="60C139C5" w14:textId="791B2EAE" w:rsidR="007A1B3D" w:rsidRPr="00772EEE" w:rsidRDefault="00677DAD" w:rsidP="00677DAD">
      <w:pPr>
        <w:spacing w:line="480" w:lineRule="auto"/>
        <w:ind w:firstLine="720"/>
        <w:rPr>
          <w:rFonts w:ascii="Times New Roman" w:hAnsi="Times New Roman" w:cs="Times New Roman"/>
          <w:sz w:val="24"/>
          <w:szCs w:val="24"/>
        </w:rPr>
      </w:pPr>
      <w:r w:rsidRPr="00677DAD">
        <w:rPr>
          <w:rFonts w:ascii="Times New Roman" w:hAnsi="Times New Roman" w:cs="Times New Roman"/>
          <w:sz w:val="24"/>
          <w:szCs w:val="24"/>
        </w:rPr>
        <w:t>Dentro de las instalaciones</w:t>
      </w:r>
      <w:r w:rsidR="00732D44">
        <w:rPr>
          <w:rFonts w:ascii="Times New Roman" w:hAnsi="Times New Roman" w:cs="Times New Roman"/>
          <w:sz w:val="24"/>
          <w:szCs w:val="24"/>
        </w:rPr>
        <w:t>,</w:t>
      </w:r>
      <w:r w:rsidRPr="00677DAD">
        <w:rPr>
          <w:rFonts w:ascii="Times New Roman" w:hAnsi="Times New Roman" w:cs="Times New Roman"/>
          <w:sz w:val="24"/>
          <w:szCs w:val="24"/>
        </w:rPr>
        <w:t xml:space="preserve"> donde se cuenta con cuatro aulas didácticas, un salón de USAER y un aula de usos múltiples, dos patios grandes y su área de juegos, cada aula cuenta con un aproximado de 27 a 34 alumnos y cada una de las aulas cuentan con el material necesario para que se pueda llevar a cabo esta actividad.</w:t>
      </w:r>
    </w:p>
    <w:p w14:paraId="683E565A" w14:textId="77777777" w:rsidR="007A1B3D" w:rsidRDefault="007A1B3D" w:rsidP="007239FA">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2E380B9E" w14:textId="77777777" w:rsidR="00C44CC1" w:rsidRDefault="00C44CC1" w:rsidP="007239FA">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37226DA9" w14:textId="77777777" w:rsidR="00C44CC1" w:rsidRDefault="00C44CC1" w:rsidP="007239FA">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3ED5CE40" w14:textId="77777777" w:rsidR="00C44CC1" w:rsidRDefault="00C44CC1" w:rsidP="007239FA">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2B564FA2" w14:textId="77777777" w:rsidR="00C44CC1" w:rsidRDefault="00C44CC1" w:rsidP="007239FA">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2939C049" w14:textId="77777777" w:rsidR="00C44CC1" w:rsidRDefault="00C44CC1" w:rsidP="007239FA">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27928078" w14:textId="77777777" w:rsidR="00C44CC1" w:rsidRDefault="00C44CC1" w:rsidP="007239FA">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3A574E2A" w14:textId="77777777" w:rsidR="00C44CC1" w:rsidRDefault="00C44CC1" w:rsidP="007239FA">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425E818A" w14:textId="77777777" w:rsidR="00C44CC1" w:rsidRDefault="00C44CC1" w:rsidP="007239FA">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3E9C74A2" w14:textId="77777777" w:rsidR="00C44CC1" w:rsidRDefault="00C44CC1" w:rsidP="007239FA">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665F5089" w14:textId="12956148" w:rsidR="00A82B56" w:rsidRPr="00732D44" w:rsidRDefault="007F1DE3" w:rsidP="007239FA">
      <w:pPr>
        <w:widowControl w:val="0"/>
        <w:tabs>
          <w:tab w:val="left" w:pos="8050"/>
        </w:tabs>
        <w:autoSpaceDE w:val="0"/>
        <w:autoSpaceDN w:val="0"/>
        <w:spacing w:after="120" w:line="480" w:lineRule="auto"/>
        <w:ind w:firstLine="720"/>
        <w:rPr>
          <w:rFonts w:ascii="Arial" w:eastAsia="Times New Roman" w:hAnsi="Arial" w:cs="Arial"/>
          <w:b/>
          <w:sz w:val="24"/>
          <w:szCs w:val="24"/>
        </w:rPr>
      </w:pPr>
      <w:r w:rsidRPr="00732D44">
        <w:rPr>
          <w:rFonts w:ascii="Arial" w:eastAsia="Times New Roman" w:hAnsi="Arial" w:cs="Arial"/>
          <w:b/>
          <w:sz w:val="24"/>
          <w:szCs w:val="24"/>
        </w:rPr>
        <w:lastRenderedPageBreak/>
        <w:t xml:space="preserve">6 </w:t>
      </w:r>
      <w:r w:rsidR="00581C0C" w:rsidRPr="00732D44">
        <w:rPr>
          <w:rFonts w:ascii="Arial" w:eastAsia="Times New Roman" w:hAnsi="Arial" w:cs="Arial"/>
          <w:b/>
          <w:sz w:val="24"/>
          <w:szCs w:val="24"/>
        </w:rPr>
        <w:t>PROCEDIMIENTO</w:t>
      </w:r>
    </w:p>
    <w:p w14:paraId="2FA06F11" w14:textId="4A044B40" w:rsidR="008A2863" w:rsidRDefault="00732D44" w:rsidP="008A2863">
      <w:pPr>
        <w:widowControl w:val="0"/>
        <w:tabs>
          <w:tab w:val="left" w:pos="8050"/>
        </w:tabs>
        <w:autoSpaceDE w:val="0"/>
        <w:autoSpaceDN w:val="0"/>
        <w:spacing w:after="120" w:line="480" w:lineRule="auto"/>
        <w:ind w:firstLine="720"/>
        <w:rPr>
          <w:rFonts w:ascii="Arial" w:eastAsia="Times New Roman" w:hAnsi="Arial" w:cs="Arial"/>
          <w:bCs/>
          <w:sz w:val="24"/>
          <w:szCs w:val="24"/>
        </w:rPr>
      </w:pPr>
      <w:r>
        <w:rPr>
          <w:rFonts w:ascii="Arial" w:eastAsia="Times New Roman" w:hAnsi="Arial" w:cs="Arial"/>
          <w:bCs/>
          <w:sz w:val="24"/>
          <w:szCs w:val="24"/>
        </w:rPr>
        <w:t>En esta</w:t>
      </w:r>
      <w:r w:rsidR="003B4BB6">
        <w:rPr>
          <w:rFonts w:ascii="Arial" w:eastAsia="Times New Roman" w:hAnsi="Arial" w:cs="Arial"/>
          <w:bCs/>
          <w:sz w:val="24"/>
          <w:szCs w:val="24"/>
        </w:rPr>
        <w:t xml:space="preserve"> actividad se pretende trabajar con la teoría del aprendizaje mediante el juego establecida por el teórico</w:t>
      </w:r>
      <w:r w:rsidR="00FB1558">
        <w:rPr>
          <w:rFonts w:ascii="Arial" w:eastAsia="Times New Roman" w:hAnsi="Arial" w:cs="Arial"/>
          <w:bCs/>
          <w:sz w:val="24"/>
          <w:szCs w:val="24"/>
        </w:rPr>
        <w:t>, psicólogo y biólogo suizo</w:t>
      </w:r>
      <w:r w:rsidR="003B4BB6">
        <w:rPr>
          <w:rFonts w:ascii="Arial" w:eastAsia="Times New Roman" w:hAnsi="Arial" w:cs="Arial"/>
          <w:bCs/>
          <w:sz w:val="24"/>
          <w:szCs w:val="24"/>
        </w:rPr>
        <w:t xml:space="preserve"> Jean Piaget en donde menciona que el juego fo</w:t>
      </w:r>
      <w:r w:rsidR="00AD3744">
        <w:rPr>
          <w:rFonts w:ascii="Arial" w:eastAsia="Times New Roman" w:hAnsi="Arial" w:cs="Arial"/>
          <w:bCs/>
          <w:sz w:val="24"/>
          <w:szCs w:val="24"/>
        </w:rPr>
        <w:t xml:space="preserve">rma parte de la inteligencia </w:t>
      </w:r>
      <w:r w:rsidR="008A2863" w:rsidRPr="008A2863">
        <w:rPr>
          <w:rFonts w:ascii="Arial" w:eastAsia="Times New Roman" w:hAnsi="Arial" w:cs="Arial"/>
          <w:bCs/>
          <w:sz w:val="24"/>
          <w:szCs w:val="24"/>
        </w:rPr>
        <w:t>del niño y algunos se vuelven significativos</w:t>
      </w:r>
      <w:r w:rsidR="008A2863">
        <w:rPr>
          <w:rFonts w:ascii="Arial" w:eastAsia="Times New Roman" w:hAnsi="Arial" w:cs="Arial"/>
          <w:bCs/>
          <w:sz w:val="24"/>
          <w:szCs w:val="24"/>
        </w:rPr>
        <w:t xml:space="preserve">, del mismo modo el juego construye y desarrolla estructuras mentales, </w:t>
      </w:r>
      <w:r>
        <w:rPr>
          <w:rFonts w:ascii="Arial" w:eastAsia="Times New Roman" w:hAnsi="Arial" w:cs="Arial"/>
          <w:bCs/>
          <w:sz w:val="24"/>
          <w:szCs w:val="24"/>
        </w:rPr>
        <w:t>además de</w:t>
      </w:r>
      <w:r w:rsidR="00AD3744">
        <w:rPr>
          <w:rFonts w:ascii="Arial" w:eastAsia="Times New Roman" w:hAnsi="Arial" w:cs="Arial"/>
          <w:bCs/>
          <w:sz w:val="24"/>
          <w:szCs w:val="24"/>
        </w:rPr>
        <w:t xml:space="preserve"> </w:t>
      </w:r>
      <w:r>
        <w:rPr>
          <w:rFonts w:ascii="Arial" w:eastAsia="Times New Roman" w:hAnsi="Arial" w:cs="Arial"/>
          <w:bCs/>
          <w:sz w:val="24"/>
          <w:szCs w:val="24"/>
        </w:rPr>
        <w:t>mejorar las</w:t>
      </w:r>
      <w:r w:rsidR="008A2863">
        <w:rPr>
          <w:rFonts w:ascii="Arial" w:eastAsia="Times New Roman" w:hAnsi="Arial" w:cs="Arial"/>
          <w:bCs/>
          <w:sz w:val="24"/>
          <w:szCs w:val="24"/>
        </w:rPr>
        <w:t xml:space="preserve"> habilidades motoras, la imagi</w:t>
      </w:r>
      <w:r w:rsidR="00AD3744">
        <w:rPr>
          <w:rFonts w:ascii="Arial" w:eastAsia="Times New Roman" w:hAnsi="Arial" w:cs="Arial"/>
          <w:bCs/>
          <w:sz w:val="24"/>
          <w:szCs w:val="24"/>
        </w:rPr>
        <w:t>nación, la concentración y la a</w:t>
      </w:r>
      <w:r w:rsidR="00FB1558">
        <w:rPr>
          <w:rFonts w:ascii="Arial" w:eastAsia="Times New Roman" w:hAnsi="Arial" w:cs="Arial"/>
          <w:bCs/>
          <w:sz w:val="24"/>
          <w:szCs w:val="24"/>
        </w:rPr>
        <w:t>tención del niño.</w:t>
      </w:r>
    </w:p>
    <w:p w14:paraId="37EB003A" w14:textId="65319114" w:rsidR="00A60F0E" w:rsidRDefault="008A2863" w:rsidP="00531934">
      <w:pPr>
        <w:widowControl w:val="0"/>
        <w:tabs>
          <w:tab w:val="left" w:pos="8050"/>
        </w:tabs>
        <w:autoSpaceDE w:val="0"/>
        <w:autoSpaceDN w:val="0"/>
        <w:spacing w:after="120" w:line="480" w:lineRule="auto"/>
        <w:ind w:firstLine="720"/>
        <w:rPr>
          <w:rFonts w:ascii="Arial" w:eastAsia="Times New Roman" w:hAnsi="Arial" w:cs="Arial"/>
          <w:bCs/>
          <w:sz w:val="24"/>
          <w:szCs w:val="24"/>
        </w:rPr>
      </w:pPr>
      <w:r>
        <w:rPr>
          <w:rFonts w:ascii="Arial" w:eastAsia="Times New Roman" w:hAnsi="Arial" w:cs="Arial"/>
          <w:bCs/>
          <w:sz w:val="24"/>
          <w:szCs w:val="24"/>
        </w:rPr>
        <w:t>También se pretende trabajar con la teoría del aprendizaje mediante la interacción establecida por</w:t>
      </w:r>
      <w:r w:rsidR="00AD3744">
        <w:rPr>
          <w:rFonts w:ascii="Arial" w:eastAsia="Times New Roman" w:hAnsi="Arial" w:cs="Arial"/>
          <w:bCs/>
          <w:sz w:val="24"/>
          <w:szCs w:val="24"/>
        </w:rPr>
        <w:t xml:space="preserve"> el teórico de la psicología </w:t>
      </w:r>
      <w:r>
        <w:rPr>
          <w:rFonts w:ascii="Arial" w:eastAsia="Times New Roman" w:hAnsi="Arial" w:cs="Arial"/>
          <w:bCs/>
          <w:sz w:val="24"/>
          <w:szCs w:val="24"/>
        </w:rPr>
        <w:t xml:space="preserve">Lev Vygotsky donde menciona </w:t>
      </w:r>
      <w:r w:rsidR="00A60F0E">
        <w:rPr>
          <w:rFonts w:ascii="Arial" w:eastAsia="Times New Roman" w:hAnsi="Arial" w:cs="Arial"/>
          <w:bCs/>
          <w:sz w:val="24"/>
          <w:szCs w:val="24"/>
        </w:rPr>
        <w:t>que el aprendizaje no solo consta de una acumulación de conocimientos, si no que el mismo aprende a través de su experiencia y de</w:t>
      </w:r>
      <w:r w:rsidR="00AD3744">
        <w:rPr>
          <w:rFonts w:ascii="Arial" w:eastAsia="Times New Roman" w:hAnsi="Arial" w:cs="Arial"/>
          <w:bCs/>
          <w:sz w:val="24"/>
          <w:szCs w:val="24"/>
        </w:rPr>
        <w:t xml:space="preserve"> la interacción con los demás</w:t>
      </w:r>
      <w:r>
        <w:rPr>
          <w:rFonts w:ascii="Arial" w:eastAsia="Times New Roman" w:hAnsi="Arial" w:cs="Arial"/>
          <w:bCs/>
          <w:sz w:val="24"/>
          <w:szCs w:val="24"/>
        </w:rPr>
        <w:t xml:space="preserve"> </w:t>
      </w:r>
      <w:r w:rsidR="00A60F0E">
        <w:rPr>
          <w:rFonts w:ascii="Arial" w:eastAsia="Times New Roman" w:hAnsi="Arial" w:cs="Arial"/>
          <w:bCs/>
          <w:sz w:val="24"/>
          <w:szCs w:val="24"/>
        </w:rPr>
        <w:t xml:space="preserve"> y convierte en un aprendizaje significativo, los niños adquieren nuevas y mejores habilidades así como el proceso lógico de su inmersión a un modo de vida rutinaria y familiar. </w:t>
      </w:r>
      <w:r w:rsidR="007A1B3D" w:rsidRPr="007A1B3D">
        <w:rPr>
          <w:rFonts w:ascii="Arial" w:eastAsia="Times New Roman" w:hAnsi="Arial" w:cs="Arial"/>
          <w:bCs/>
          <w:sz w:val="24"/>
          <w:szCs w:val="24"/>
        </w:rPr>
        <w:t>Con estas actividades se pretende q</w:t>
      </w:r>
      <w:r w:rsidR="00AD3744">
        <w:rPr>
          <w:rFonts w:ascii="Arial" w:eastAsia="Times New Roman" w:hAnsi="Arial" w:cs="Arial"/>
          <w:bCs/>
          <w:sz w:val="24"/>
          <w:szCs w:val="24"/>
        </w:rPr>
        <w:t xml:space="preserve">ue los niños </w:t>
      </w:r>
      <w:r w:rsidR="007A1B3D">
        <w:rPr>
          <w:rFonts w:ascii="Arial" w:eastAsia="Times New Roman" w:hAnsi="Arial" w:cs="Arial"/>
          <w:bCs/>
          <w:sz w:val="24"/>
          <w:szCs w:val="24"/>
        </w:rPr>
        <w:t xml:space="preserve"> pueda ir  desarrollando su lenguaje</w:t>
      </w:r>
      <w:r w:rsidR="00FB1558">
        <w:rPr>
          <w:rFonts w:ascii="Arial" w:eastAsia="Times New Roman" w:hAnsi="Arial" w:cs="Arial"/>
          <w:bCs/>
          <w:sz w:val="24"/>
          <w:szCs w:val="24"/>
        </w:rPr>
        <w:t xml:space="preserve"> oral</w:t>
      </w:r>
      <w:r w:rsidR="00602234">
        <w:rPr>
          <w:rFonts w:ascii="Arial" w:eastAsia="Times New Roman" w:hAnsi="Arial" w:cs="Arial"/>
          <w:bCs/>
          <w:sz w:val="24"/>
          <w:szCs w:val="24"/>
        </w:rPr>
        <w:t xml:space="preserve"> ya que es fundamental para su vida para que puedan comunicarse con las personas a su alrededor de manera correcta </w:t>
      </w:r>
      <w:r w:rsidR="00FB1558">
        <w:rPr>
          <w:rFonts w:ascii="Arial" w:eastAsia="Times New Roman" w:hAnsi="Arial" w:cs="Arial"/>
          <w:bCs/>
          <w:sz w:val="24"/>
          <w:szCs w:val="24"/>
        </w:rPr>
        <w:t xml:space="preserve"> </w:t>
      </w:r>
      <w:r w:rsidR="007A1B3D">
        <w:rPr>
          <w:rFonts w:ascii="Arial" w:eastAsia="Times New Roman" w:hAnsi="Arial" w:cs="Arial"/>
          <w:bCs/>
          <w:sz w:val="24"/>
          <w:szCs w:val="24"/>
        </w:rPr>
        <w:t xml:space="preserve"> y también que desarrolle sus habilidades sociales al </w:t>
      </w:r>
      <w:r w:rsidR="00602234">
        <w:rPr>
          <w:rFonts w:ascii="Arial" w:eastAsia="Times New Roman" w:hAnsi="Arial" w:cs="Arial"/>
          <w:bCs/>
          <w:sz w:val="24"/>
          <w:szCs w:val="24"/>
        </w:rPr>
        <w:t>interactuar con sus compañeros esta para complementar el desarrollo del lenguaje al interactuar con las personas que lo rodean.</w:t>
      </w:r>
    </w:p>
    <w:p w14:paraId="4F20649B" w14:textId="2B7F74D9" w:rsidR="008A2863" w:rsidRDefault="00A60F0E" w:rsidP="008A2863">
      <w:pPr>
        <w:widowControl w:val="0"/>
        <w:tabs>
          <w:tab w:val="left" w:pos="8050"/>
        </w:tabs>
        <w:autoSpaceDE w:val="0"/>
        <w:autoSpaceDN w:val="0"/>
        <w:spacing w:after="120" w:line="480" w:lineRule="auto"/>
        <w:ind w:firstLine="720"/>
        <w:rPr>
          <w:rFonts w:ascii="Arial" w:eastAsia="Times New Roman" w:hAnsi="Arial" w:cs="Arial"/>
          <w:bCs/>
          <w:sz w:val="24"/>
          <w:szCs w:val="24"/>
        </w:rPr>
      </w:pPr>
      <w:r>
        <w:rPr>
          <w:rFonts w:ascii="Arial" w:eastAsia="Times New Roman" w:hAnsi="Arial" w:cs="Arial"/>
          <w:bCs/>
          <w:sz w:val="24"/>
          <w:szCs w:val="24"/>
        </w:rPr>
        <w:t xml:space="preserve">Actividad mediante </w:t>
      </w:r>
      <w:r w:rsidR="002B5C49">
        <w:rPr>
          <w:rFonts w:ascii="Arial" w:eastAsia="Times New Roman" w:hAnsi="Arial" w:cs="Arial"/>
          <w:bCs/>
          <w:sz w:val="24"/>
          <w:szCs w:val="24"/>
        </w:rPr>
        <w:t>la interacción:</w:t>
      </w:r>
      <w:r w:rsidR="00FB1558">
        <w:rPr>
          <w:rFonts w:ascii="Arial" w:eastAsia="Times New Roman" w:hAnsi="Arial" w:cs="Arial"/>
          <w:bCs/>
          <w:sz w:val="24"/>
          <w:szCs w:val="24"/>
        </w:rPr>
        <w:t xml:space="preserve"> estas actividades ofrecen beneficios sociales, emocionales y cognitivos. Mejora la comunicación estimula el aprendizaje colaborativo y promueve el desarrollo emociona al compartir experiencias con compañeros y maestros.</w:t>
      </w:r>
    </w:p>
    <w:p w14:paraId="53B282F8" w14:textId="13ACF397" w:rsidR="00FB1558" w:rsidRDefault="00FB1558" w:rsidP="008A2863">
      <w:pPr>
        <w:widowControl w:val="0"/>
        <w:tabs>
          <w:tab w:val="left" w:pos="8050"/>
        </w:tabs>
        <w:autoSpaceDE w:val="0"/>
        <w:autoSpaceDN w:val="0"/>
        <w:spacing w:after="120" w:line="480" w:lineRule="auto"/>
        <w:ind w:firstLine="720"/>
        <w:rPr>
          <w:rFonts w:ascii="Arial" w:eastAsia="Times New Roman" w:hAnsi="Arial" w:cs="Arial"/>
          <w:bCs/>
          <w:sz w:val="24"/>
          <w:szCs w:val="24"/>
        </w:rPr>
      </w:pPr>
      <w:r>
        <w:rPr>
          <w:rFonts w:ascii="Arial" w:eastAsia="Times New Roman" w:hAnsi="Arial" w:cs="Arial"/>
          <w:bCs/>
          <w:sz w:val="24"/>
          <w:szCs w:val="24"/>
        </w:rPr>
        <w:t xml:space="preserve">Actividades: </w:t>
      </w:r>
      <w:r w:rsidR="00FB6C77">
        <w:rPr>
          <w:rFonts w:ascii="Arial" w:eastAsia="Times New Roman" w:hAnsi="Arial" w:cs="Arial"/>
          <w:bCs/>
          <w:sz w:val="24"/>
          <w:szCs w:val="24"/>
        </w:rPr>
        <w:t xml:space="preserve">cantos, retahílas y </w:t>
      </w:r>
      <w:r>
        <w:rPr>
          <w:rFonts w:ascii="Arial" w:eastAsia="Times New Roman" w:hAnsi="Arial" w:cs="Arial"/>
          <w:bCs/>
          <w:sz w:val="24"/>
          <w:szCs w:val="24"/>
        </w:rPr>
        <w:t xml:space="preserve"> la  elaboración y representación de cuentos</w:t>
      </w:r>
    </w:p>
    <w:p w14:paraId="6348418A" w14:textId="27EBE0BE" w:rsidR="007A1B3D" w:rsidRDefault="002B5C49" w:rsidP="007A1B3D">
      <w:pPr>
        <w:widowControl w:val="0"/>
        <w:tabs>
          <w:tab w:val="left" w:pos="8050"/>
        </w:tabs>
        <w:autoSpaceDE w:val="0"/>
        <w:autoSpaceDN w:val="0"/>
        <w:spacing w:after="120" w:line="480" w:lineRule="auto"/>
        <w:ind w:firstLine="720"/>
        <w:rPr>
          <w:rFonts w:ascii="Arial" w:eastAsia="Times New Roman" w:hAnsi="Arial" w:cs="Arial"/>
          <w:bCs/>
          <w:sz w:val="24"/>
          <w:szCs w:val="24"/>
        </w:rPr>
      </w:pPr>
      <w:r>
        <w:rPr>
          <w:rFonts w:ascii="Arial" w:eastAsia="Times New Roman" w:hAnsi="Arial" w:cs="Arial"/>
          <w:bCs/>
          <w:sz w:val="24"/>
          <w:szCs w:val="24"/>
        </w:rPr>
        <w:lastRenderedPageBreak/>
        <w:t xml:space="preserve">Actividad mediante el juego: </w:t>
      </w:r>
      <w:r w:rsidR="008170F8">
        <w:rPr>
          <w:rFonts w:ascii="Arial" w:eastAsia="Times New Roman" w:hAnsi="Arial" w:cs="Arial"/>
          <w:bCs/>
          <w:sz w:val="24"/>
          <w:szCs w:val="24"/>
        </w:rPr>
        <w:t>favorece el desarrollo físico, mejora las habilidades motoras, estimula la creatividad y promueve la resolución</w:t>
      </w:r>
      <w:r w:rsidR="00602234">
        <w:rPr>
          <w:rFonts w:ascii="Arial" w:eastAsia="Times New Roman" w:hAnsi="Arial" w:cs="Arial"/>
          <w:bCs/>
          <w:sz w:val="24"/>
          <w:szCs w:val="24"/>
        </w:rPr>
        <w:t xml:space="preserve"> de problemas, además el juego facilita la interacción social, fortalece el lenguaje y contribuye al desarrollo emocional al permitir que los niños exploren y expresen sus emociones de manera segura.</w:t>
      </w:r>
    </w:p>
    <w:p w14:paraId="1F199964" w14:textId="10D22852" w:rsidR="00602234" w:rsidRDefault="00602234" w:rsidP="007A1B3D">
      <w:pPr>
        <w:widowControl w:val="0"/>
        <w:tabs>
          <w:tab w:val="left" w:pos="8050"/>
        </w:tabs>
        <w:autoSpaceDE w:val="0"/>
        <w:autoSpaceDN w:val="0"/>
        <w:spacing w:after="120" w:line="480" w:lineRule="auto"/>
        <w:ind w:firstLine="720"/>
        <w:rPr>
          <w:rFonts w:ascii="Arial" w:eastAsia="Times New Roman" w:hAnsi="Arial" w:cs="Arial"/>
          <w:bCs/>
          <w:sz w:val="24"/>
          <w:szCs w:val="24"/>
        </w:rPr>
      </w:pPr>
      <w:r>
        <w:rPr>
          <w:rFonts w:ascii="Arial" w:eastAsia="Times New Roman" w:hAnsi="Arial" w:cs="Arial"/>
          <w:bCs/>
          <w:sz w:val="24"/>
          <w:szCs w:val="24"/>
        </w:rPr>
        <w:t>Actividades: juegos de roles, juegos de palabras, abecedario móvil.</w:t>
      </w:r>
    </w:p>
    <w:p w14:paraId="30CA6594" w14:textId="77777777" w:rsidR="00677DAD" w:rsidRPr="00FD356B" w:rsidRDefault="00677DAD">
      <w:pPr>
        <w:rPr>
          <w:rFonts w:ascii="Arial" w:hAnsi="Arial" w:cs="Arial"/>
          <w:lang w:val="es-ES"/>
        </w:rPr>
      </w:pPr>
    </w:p>
    <w:p w14:paraId="5FA7B23C" w14:textId="77777777" w:rsidR="00677DAD" w:rsidRPr="00FD356B" w:rsidRDefault="00677DAD" w:rsidP="00677DAD">
      <w:pPr>
        <w:spacing w:line="480" w:lineRule="auto"/>
        <w:ind w:firstLine="720"/>
        <w:rPr>
          <w:rFonts w:ascii="Arial" w:hAnsi="Arial" w:cs="Arial"/>
          <w:lang w:val="es-ES"/>
        </w:rPr>
      </w:pPr>
    </w:p>
    <w:p w14:paraId="13333B1A" w14:textId="77777777" w:rsidR="00C44CC1" w:rsidRDefault="00C44CC1" w:rsidP="00677DAD">
      <w:pPr>
        <w:spacing w:line="480" w:lineRule="auto"/>
        <w:ind w:firstLine="720"/>
        <w:rPr>
          <w:rFonts w:ascii="Arial" w:hAnsi="Arial" w:cs="Arial"/>
          <w:sz w:val="24"/>
          <w:szCs w:val="24"/>
          <w:lang w:val="es-ES"/>
        </w:rPr>
      </w:pPr>
    </w:p>
    <w:p w14:paraId="2F6F1C87" w14:textId="77777777" w:rsidR="00C44CC1" w:rsidRDefault="00C44CC1" w:rsidP="00677DAD">
      <w:pPr>
        <w:spacing w:line="480" w:lineRule="auto"/>
        <w:ind w:firstLine="720"/>
        <w:rPr>
          <w:rFonts w:ascii="Arial" w:hAnsi="Arial" w:cs="Arial"/>
          <w:sz w:val="24"/>
          <w:szCs w:val="24"/>
          <w:lang w:val="es-ES"/>
        </w:rPr>
      </w:pPr>
    </w:p>
    <w:p w14:paraId="54A636D7" w14:textId="77777777" w:rsidR="00C44CC1" w:rsidRDefault="00C44CC1" w:rsidP="00677DAD">
      <w:pPr>
        <w:spacing w:line="480" w:lineRule="auto"/>
        <w:ind w:firstLine="720"/>
        <w:rPr>
          <w:rFonts w:ascii="Arial" w:hAnsi="Arial" w:cs="Arial"/>
          <w:sz w:val="24"/>
          <w:szCs w:val="24"/>
          <w:lang w:val="es-ES"/>
        </w:rPr>
      </w:pPr>
    </w:p>
    <w:p w14:paraId="0792C11B" w14:textId="77777777" w:rsidR="00C44CC1" w:rsidRDefault="00C44CC1" w:rsidP="00677DAD">
      <w:pPr>
        <w:spacing w:line="480" w:lineRule="auto"/>
        <w:ind w:firstLine="720"/>
        <w:rPr>
          <w:rFonts w:ascii="Arial" w:hAnsi="Arial" w:cs="Arial"/>
          <w:sz w:val="24"/>
          <w:szCs w:val="24"/>
          <w:lang w:val="es-ES"/>
        </w:rPr>
      </w:pPr>
    </w:p>
    <w:p w14:paraId="2406EAF9" w14:textId="77777777" w:rsidR="00C44CC1" w:rsidRDefault="00C44CC1" w:rsidP="00677DAD">
      <w:pPr>
        <w:spacing w:line="480" w:lineRule="auto"/>
        <w:ind w:firstLine="720"/>
        <w:rPr>
          <w:rFonts w:ascii="Arial" w:hAnsi="Arial" w:cs="Arial"/>
          <w:sz w:val="24"/>
          <w:szCs w:val="24"/>
          <w:lang w:val="es-ES"/>
        </w:rPr>
      </w:pPr>
    </w:p>
    <w:p w14:paraId="387114D8" w14:textId="77777777" w:rsidR="00C44CC1" w:rsidRDefault="00C44CC1" w:rsidP="00677DAD">
      <w:pPr>
        <w:spacing w:line="480" w:lineRule="auto"/>
        <w:ind w:firstLine="720"/>
        <w:rPr>
          <w:rFonts w:ascii="Arial" w:hAnsi="Arial" w:cs="Arial"/>
          <w:sz w:val="24"/>
          <w:szCs w:val="24"/>
          <w:lang w:val="es-ES"/>
        </w:rPr>
      </w:pPr>
    </w:p>
    <w:p w14:paraId="653979C2" w14:textId="77777777" w:rsidR="00C44CC1" w:rsidRDefault="00C44CC1" w:rsidP="00677DAD">
      <w:pPr>
        <w:spacing w:line="480" w:lineRule="auto"/>
        <w:ind w:firstLine="720"/>
        <w:rPr>
          <w:rFonts w:ascii="Arial" w:hAnsi="Arial" w:cs="Arial"/>
          <w:sz w:val="24"/>
          <w:szCs w:val="24"/>
          <w:lang w:val="es-ES"/>
        </w:rPr>
      </w:pPr>
    </w:p>
    <w:p w14:paraId="6900F8C4" w14:textId="77777777" w:rsidR="00C44CC1" w:rsidRDefault="00C44CC1" w:rsidP="00677DAD">
      <w:pPr>
        <w:spacing w:line="480" w:lineRule="auto"/>
        <w:ind w:firstLine="720"/>
        <w:rPr>
          <w:rFonts w:ascii="Arial" w:hAnsi="Arial" w:cs="Arial"/>
          <w:sz w:val="24"/>
          <w:szCs w:val="24"/>
          <w:lang w:val="es-ES"/>
        </w:rPr>
      </w:pPr>
    </w:p>
    <w:p w14:paraId="6554699E" w14:textId="77777777" w:rsidR="00C44CC1" w:rsidRDefault="00C44CC1" w:rsidP="00677DAD">
      <w:pPr>
        <w:spacing w:line="480" w:lineRule="auto"/>
        <w:ind w:firstLine="720"/>
        <w:rPr>
          <w:rFonts w:ascii="Arial" w:hAnsi="Arial" w:cs="Arial"/>
          <w:sz w:val="24"/>
          <w:szCs w:val="24"/>
          <w:lang w:val="es-ES"/>
        </w:rPr>
      </w:pPr>
    </w:p>
    <w:p w14:paraId="7264BA3F" w14:textId="77777777" w:rsidR="00C44CC1" w:rsidRDefault="00C44CC1" w:rsidP="00677DAD">
      <w:pPr>
        <w:spacing w:line="480" w:lineRule="auto"/>
        <w:ind w:firstLine="720"/>
        <w:rPr>
          <w:rFonts w:ascii="Arial" w:hAnsi="Arial" w:cs="Arial"/>
          <w:sz w:val="24"/>
          <w:szCs w:val="24"/>
          <w:lang w:val="es-ES"/>
        </w:rPr>
      </w:pPr>
    </w:p>
    <w:p w14:paraId="525A8A68" w14:textId="77777777" w:rsidR="008D7911" w:rsidRDefault="008D7911" w:rsidP="00674B07">
      <w:pPr>
        <w:spacing w:line="480" w:lineRule="auto"/>
        <w:rPr>
          <w:rFonts w:ascii="Arial" w:hAnsi="Arial" w:cs="Arial"/>
          <w:sz w:val="24"/>
          <w:szCs w:val="24"/>
          <w:lang w:val="es-ES"/>
        </w:rPr>
      </w:pPr>
    </w:p>
    <w:p w14:paraId="7980B700" w14:textId="77777777" w:rsidR="00C1248A" w:rsidRDefault="00C1248A" w:rsidP="00674B07">
      <w:pPr>
        <w:spacing w:line="480" w:lineRule="auto"/>
        <w:rPr>
          <w:rFonts w:ascii="Arial" w:hAnsi="Arial" w:cs="Arial"/>
          <w:sz w:val="24"/>
          <w:szCs w:val="24"/>
          <w:lang w:val="es-ES"/>
        </w:rPr>
      </w:pPr>
    </w:p>
    <w:p w14:paraId="3F6D8EF9" w14:textId="3640B6C4" w:rsidR="00677DAD" w:rsidRPr="00674B07" w:rsidRDefault="00677DAD" w:rsidP="00677DAD">
      <w:pPr>
        <w:spacing w:line="480" w:lineRule="auto"/>
        <w:ind w:firstLine="720"/>
        <w:rPr>
          <w:rFonts w:ascii="Arial" w:hAnsi="Arial" w:cs="Arial"/>
          <w:b/>
          <w:bCs/>
          <w:sz w:val="24"/>
          <w:szCs w:val="24"/>
          <w:lang w:val="es-ES"/>
        </w:rPr>
      </w:pPr>
      <w:r w:rsidRPr="00674B07">
        <w:rPr>
          <w:rFonts w:ascii="Arial" w:hAnsi="Arial" w:cs="Arial"/>
          <w:b/>
          <w:bCs/>
          <w:sz w:val="24"/>
          <w:szCs w:val="24"/>
          <w:lang w:val="es-ES"/>
        </w:rPr>
        <w:lastRenderedPageBreak/>
        <w:t>7- UBICACIÓN EN EL TIEMPO</w:t>
      </w:r>
    </w:p>
    <w:p w14:paraId="6912C4DD" w14:textId="750B25F0" w:rsidR="00677DAD" w:rsidRDefault="00677DAD" w:rsidP="00677DAD">
      <w:pPr>
        <w:spacing w:line="480" w:lineRule="auto"/>
        <w:ind w:firstLine="720"/>
        <w:rPr>
          <w:rFonts w:ascii="Arial" w:hAnsi="Arial" w:cs="Arial"/>
          <w:sz w:val="24"/>
          <w:szCs w:val="24"/>
          <w:lang w:val="es-ES"/>
        </w:rPr>
      </w:pPr>
      <w:r w:rsidRPr="00531934">
        <w:rPr>
          <w:rFonts w:ascii="Arial" w:hAnsi="Arial" w:cs="Arial"/>
          <w:sz w:val="24"/>
          <w:szCs w:val="24"/>
          <w:lang w:val="es-ES"/>
        </w:rPr>
        <w:t xml:space="preserve">Este proyecto se planea llevar durante un periodo de ocho semanas en el cual se </w:t>
      </w:r>
      <w:r w:rsidR="00674B07" w:rsidRPr="00531934">
        <w:rPr>
          <w:rFonts w:ascii="Arial" w:hAnsi="Arial" w:cs="Arial"/>
          <w:sz w:val="24"/>
          <w:szCs w:val="24"/>
          <w:lang w:val="es-ES"/>
        </w:rPr>
        <w:t>tratará</w:t>
      </w:r>
      <w:r w:rsidRPr="00531934">
        <w:rPr>
          <w:rFonts w:ascii="Arial" w:hAnsi="Arial" w:cs="Arial"/>
          <w:sz w:val="24"/>
          <w:szCs w:val="24"/>
          <w:lang w:val="es-ES"/>
        </w:rPr>
        <w:t xml:space="preserve"> de cumplir el propósito. Durante la primera semana se aplicarán actividades relacionas a la materia de expresión y apreciación artística: cantos, ritmos y juegos así como cantos por época y retahílas, durante la segunda y tercer semana se aplicaran otras actividades de lenguaje y comunicación así como estructurar sus propios cuentos, en la cuarta y quinta semana se aplicaran actividades de juegos de palabras con el abecedario móvil, sexta semana serán actividades de juegos de roles, cada actividad tendrá una duración de 20 a 30 minutos para su ejecución y durante la séptima y octava semana se aplicaran evaluaciones para determinar si las actividades han tenido el avance previsto en la planeación del proyecto. </w:t>
      </w:r>
    </w:p>
    <w:p w14:paraId="20329141" w14:textId="77777777" w:rsidR="00531934" w:rsidRPr="00531934" w:rsidRDefault="00531934" w:rsidP="00677DAD">
      <w:pPr>
        <w:spacing w:line="480" w:lineRule="auto"/>
        <w:ind w:firstLine="720"/>
        <w:rPr>
          <w:rFonts w:ascii="Arial" w:hAnsi="Arial" w:cs="Arial"/>
          <w:sz w:val="24"/>
          <w:szCs w:val="24"/>
          <w:lang w:val="es-ES"/>
        </w:rPr>
      </w:pPr>
    </w:p>
    <w:p w14:paraId="377B71A3" w14:textId="77777777" w:rsidR="00531934" w:rsidRDefault="00531934" w:rsidP="00677DAD">
      <w:pPr>
        <w:spacing w:line="480" w:lineRule="auto"/>
        <w:ind w:firstLine="720"/>
        <w:rPr>
          <w:rFonts w:ascii="Arial" w:hAnsi="Arial" w:cs="Arial"/>
          <w:lang w:val="es-ES"/>
        </w:rPr>
      </w:pPr>
    </w:p>
    <w:p w14:paraId="10174D65" w14:textId="77777777" w:rsidR="00677DAD" w:rsidRDefault="00677DAD">
      <w:pPr>
        <w:rPr>
          <w:rFonts w:ascii="Arial" w:hAnsi="Arial" w:cs="Arial"/>
          <w:lang w:val="es-ES"/>
        </w:rPr>
      </w:pPr>
    </w:p>
    <w:p w14:paraId="6900DFE0" w14:textId="77777777" w:rsidR="00677DAD" w:rsidRDefault="00677DAD">
      <w:pPr>
        <w:rPr>
          <w:rFonts w:ascii="Arial" w:hAnsi="Arial" w:cs="Arial"/>
          <w:lang w:val="es-ES"/>
        </w:rPr>
      </w:pPr>
    </w:p>
    <w:p w14:paraId="61997974" w14:textId="77777777" w:rsidR="00677DAD" w:rsidRDefault="00677DAD">
      <w:pPr>
        <w:rPr>
          <w:rFonts w:ascii="Arial" w:hAnsi="Arial" w:cs="Arial"/>
          <w:lang w:val="es-ES"/>
        </w:rPr>
      </w:pPr>
    </w:p>
    <w:p w14:paraId="57D53241" w14:textId="77777777" w:rsidR="00677DAD" w:rsidRDefault="00677DAD">
      <w:pPr>
        <w:rPr>
          <w:rFonts w:ascii="Arial" w:hAnsi="Arial" w:cs="Arial"/>
          <w:lang w:val="es-ES"/>
        </w:rPr>
      </w:pPr>
    </w:p>
    <w:p w14:paraId="28F5BCA9" w14:textId="77777777" w:rsidR="00677DAD" w:rsidRDefault="00677DAD">
      <w:pPr>
        <w:rPr>
          <w:rFonts w:ascii="Arial" w:hAnsi="Arial" w:cs="Arial"/>
          <w:lang w:val="es-ES"/>
        </w:rPr>
      </w:pPr>
    </w:p>
    <w:p w14:paraId="76535916" w14:textId="77777777" w:rsidR="00677DAD" w:rsidRDefault="00677DAD">
      <w:pPr>
        <w:rPr>
          <w:rFonts w:ascii="Arial" w:hAnsi="Arial" w:cs="Arial"/>
          <w:lang w:val="es-ES"/>
        </w:rPr>
      </w:pPr>
    </w:p>
    <w:p w14:paraId="768D9BF2" w14:textId="77777777" w:rsidR="00677DAD" w:rsidRDefault="00677DAD">
      <w:pPr>
        <w:rPr>
          <w:rFonts w:ascii="Arial" w:hAnsi="Arial" w:cs="Arial"/>
          <w:lang w:val="es-ES"/>
        </w:rPr>
      </w:pPr>
    </w:p>
    <w:p w14:paraId="31A495F7" w14:textId="77777777" w:rsidR="00677DAD" w:rsidRDefault="00677DAD">
      <w:pPr>
        <w:rPr>
          <w:rFonts w:ascii="Arial" w:hAnsi="Arial" w:cs="Arial"/>
          <w:lang w:val="es-ES"/>
        </w:rPr>
      </w:pPr>
    </w:p>
    <w:p w14:paraId="1219F2BC" w14:textId="77777777" w:rsidR="00677DAD" w:rsidRDefault="00677DAD">
      <w:pPr>
        <w:rPr>
          <w:rFonts w:ascii="Arial" w:hAnsi="Arial" w:cs="Arial"/>
          <w:lang w:val="es-ES"/>
        </w:rPr>
      </w:pPr>
    </w:p>
    <w:p w14:paraId="0881CD26" w14:textId="77777777" w:rsidR="00677DAD" w:rsidRDefault="00677DAD">
      <w:pPr>
        <w:rPr>
          <w:rFonts w:ascii="Arial" w:hAnsi="Arial" w:cs="Arial"/>
          <w:lang w:val="es-ES"/>
        </w:rPr>
      </w:pPr>
    </w:p>
    <w:p w14:paraId="76A7DCC7" w14:textId="77777777" w:rsidR="00677DAD" w:rsidRDefault="00677DAD">
      <w:pPr>
        <w:rPr>
          <w:rFonts w:ascii="Arial" w:hAnsi="Arial" w:cs="Arial"/>
          <w:lang w:val="es-ES"/>
        </w:rPr>
      </w:pPr>
    </w:p>
    <w:p w14:paraId="20CDC46B" w14:textId="77777777" w:rsidR="00677DAD" w:rsidRDefault="00677DAD">
      <w:pPr>
        <w:rPr>
          <w:rFonts w:ascii="Arial" w:hAnsi="Arial" w:cs="Arial"/>
          <w:lang w:val="es-ES"/>
        </w:rPr>
      </w:pPr>
    </w:p>
    <w:p w14:paraId="10F4F5BF" w14:textId="63CAE5AA" w:rsidR="00677DAD" w:rsidRPr="00674B07" w:rsidRDefault="002D2489" w:rsidP="002D2489">
      <w:pPr>
        <w:spacing w:line="480" w:lineRule="auto"/>
        <w:ind w:firstLine="720"/>
        <w:rPr>
          <w:rFonts w:ascii="Arial" w:hAnsi="Arial" w:cs="Arial"/>
          <w:b/>
          <w:bCs/>
          <w:lang w:val="es-ES"/>
        </w:rPr>
      </w:pPr>
      <w:r w:rsidRPr="00674B07">
        <w:rPr>
          <w:rFonts w:ascii="Arial" w:hAnsi="Arial" w:cs="Arial"/>
          <w:b/>
          <w:bCs/>
          <w:lang w:val="es-ES"/>
        </w:rPr>
        <w:lastRenderedPageBreak/>
        <w:t>8 DESTINATARIOS O BENEFICIARIOS</w:t>
      </w:r>
    </w:p>
    <w:p w14:paraId="7D05EAF4" w14:textId="77777777" w:rsidR="00674B07" w:rsidRDefault="002D2489" w:rsidP="00674B07">
      <w:pPr>
        <w:spacing w:line="480" w:lineRule="auto"/>
        <w:ind w:firstLine="720"/>
        <w:rPr>
          <w:rFonts w:ascii="Arial" w:hAnsi="Arial" w:cs="Arial"/>
          <w:lang w:val="es-ES"/>
        </w:rPr>
      </w:pPr>
      <w:r w:rsidRPr="002D2489">
        <w:rPr>
          <w:rFonts w:ascii="Arial" w:hAnsi="Arial" w:cs="Arial"/>
          <w:lang w:val="es-ES"/>
        </w:rPr>
        <w:t>Las metas que han sido propuestas van destinadas a los alumnos del grupo de 2 A. El proyecto tiene la finalidad que el grupo desarrolle la actividad Cantos y Retahílas con la bocina que será financiada, de igual manera se</w:t>
      </w:r>
      <w:r w:rsidR="00674B07">
        <w:rPr>
          <w:rFonts w:ascii="Arial" w:hAnsi="Arial" w:cs="Arial"/>
          <w:lang w:val="es-ES"/>
        </w:rPr>
        <w:t xml:space="preserve"> p</w:t>
      </w:r>
      <w:r w:rsidRPr="002D2489">
        <w:rPr>
          <w:rFonts w:ascii="Arial" w:hAnsi="Arial" w:cs="Arial"/>
          <w:lang w:val="es-ES"/>
        </w:rPr>
        <w:t>retende utilizar títeres, los títeres son herramientas educativas excelentes en preescolar.</w:t>
      </w:r>
    </w:p>
    <w:p w14:paraId="7943A198" w14:textId="47720A67" w:rsidR="002D2489" w:rsidRPr="002D2489" w:rsidRDefault="002D2489" w:rsidP="00674B07">
      <w:pPr>
        <w:spacing w:line="480" w:lineRule="auto"/>
        <w:ind w:firstLine="720"/>
        <w:rPr>
          <w:rFonts w:ascii="Arial" w:hAnsi="Arial" w:cs="Arial"/>
          <w:lang w:val="es-ES"/>
        </w:rPr>
      </w:pPr>
      <w:r w:rsidRPr="002D2489">
        <w:rPr>
          <w:rFonts w:ascii="Arial" w:hAnsi="Arial" w:cs="Arial"/>
          <w:lang w:val="es-ES"/>
        </w:rPr>
        <w:t xml:space="preserve"> Pueden fomentar la expresión, mejorar habilidades lingüísticas y estimular la imaginación. También serán utilizados 24 piezas de crayones, la función de los crayones consiste para que los niños desarrollen habilidades motoras finas, estimulen la coordinación mano-ojo, exploren la creatividad y expresen ideas a través del arte, otro tipo de material que será requerido para este proyecto, son cartulinas y pliegos de foami de colores.</w:t>
      </w:r>
    </w:p>
    <w:p w14:paraId="329B44DF" w14:textId="77777777" w:rsidR="002D2489" w:rsidRPr="002D2489" w:rsidRDefault="002D2489" w:rsidP="002D2489">
      <w:pPr>
        <w:spacing w:line="480" w:lineRule="auto"/>
        <w:ind w:firstLine="720"/>
        <w:rPr>
          <w:rFonts w:ascii="Arial" w:hAnsi="Arial" w:cs="Arial"/>
          <w:lang w:val="es-ES"/>
        </w:rPr>
      </w:pPr>
      <w:r w:rsidRPr="002D2489">
        <w:rPr>
          <w:rFonts w:ascii="Arial" w:hAnsi="Arial" w:cs="Arial"/>
          <w:lang w:val="es-ES"/>
        </w:rPr>
        <w:t xml:space="preserve">Otro material que es solicitado para cumplir las metas, son los disfraces, juegan un papel muy importante en preescolar ya que sirven para fomentar la creatividad y la imaginación. Pueden incluir personajes favoritos, animales o incluso profesiones. Es importante asegurarnos que sean seguros, apropiados y cómodos para los niños pequeños. Las imágenes es otro material utilizado, estas son útiles para el aprendizaje visual, pueden incluir colores, formas, números, letras, animales y escenas cotidianas. Buscar imágenes vibrantes y atractivas puede ayudar a mantener el interés de los niños. </w:t>
      </w:r>
    </w:p>
    <w:p w14:paraId="20844EB2" w14:textId="09ADF435" w:rsidR="00677DAD" w:rsidRDefault="002D2489" w:rsidP="002D2489">
      <w:pPr>
        <w:spacing w:line="480" w:lineRule="auto"/>
        <w:ind w:firstLine="720"/>
        <w:rPr>
          <w:rFonts w:ascii="Arial" w:hAnsi="Arial" w:cs="Arial"/>
          <w:lang w:val="es-ES"/>
        </w:rPr>
      </w:pPr>
      <w:r w:rsidRPr="002D2489">
        <w:rPr>
          <w:rFonts w:ascii="Arial" w:hAnsi="Arial" w:cs="Arial"/>
          <w:lang w:val="es-ES"/>
        </w:rPr>
        <w:t>El abecedario también será utilizado en este proyecto, este material nos servirá  para facilitar el desarrollo del lenguaje y la alfabetización temprana, también es posible incorporar actividades interactivas, canciones y juegos para hacer que aprender el abecedario sea divertido y efectivo.</w:t>
      </w:r>
    </w:p>
    <w:p w14:paraId="0ECBBFE2" w14:textId="77777777" w:rsidR="00677DAD" w:rsidRDefault="00677DAD">
      <w:pPr>
        <w:rPr>
          <w:rFonts w:ascii="Arial" w:hAnsi="Arial" w:cs="Arial"/>
          <w:lang w:val="es-ES"/>
        </w:rPr>
      </w:pPr>
    </w:p>
    <w:p w14:paraId="398D03F0" w14:textId="77777777" w:rsidR="00677DAD" w:rsidRDefault="00677DAD">
      <w:pPr>
        <w:rPr>
          <w:rFonts w:ascii="Arial" w:hAnsi="Arial" w:cs="Arial"/>
          <w:lang w:val="es-ES"/>
        </w:rPr>
      </w:pPr>
    </w:p>
    <w:p w14:paraId="71DCE8EC" w14:textId="77777777" w:rsidR="00677DAD" w:rsidRDefault="00677DAD">
      <w:pPr>
        <w:rPr>
          <w:rFonts w:ascii="Arial" w:hAnsi="Arial" w:cs="Arial"/>
          <w:lang w:val="es-ES"/>
        </w:rPr>
      </w:pPr>
    </w:p>
    <w:p w14:paraId="28D8A955" w14:textId="48580452" w:rsidR="007A1B3D" w:rsidRPr="00674B07" w:rsidRDefault="002D2489" w:rsidP="002D2489">
      <w:pPr>
        <w:widowControl w:val="0"/>
        <w:tabs>
          <w:tab w:val="left" w:pos="8050"/>
        </w:tabs>
        <w:autoSpaceDE w:val="0"/>
        <w:autoSpaceDN w:val="0"/>
        <w:spacing w:after="120" w:line="480" w:lineRule="auto"/>
        <w:rPr>
          <w:rFonts w:ascii="Arial" w:eastAsia="Times New Roman" w:hAnsi="Arial" w:cs="Arial"/>
          <w:b/>
          <w:sz w:val="24"/>
          <w:szCs w:val="24"/>
        </w:rPr>
      </w:pPr>
      <w:r w:rsidRPr="00674B07">
        <w:rPr>
          <w:rFonts w:ascii="Arial" w:hAnsi="Arial" w:cs="Arial"/>
          <w:b/>
          <w:lang w:val="es-ES"/>
        </w:rPr>
        <w:lastRenderedPageBreak/>
        <w:t xml:space="preserve">         </w:t>
      </w:r>
      <w:r w:rsidR="007A1B3D" w:rsidRPr="00674B07">
        <w:rPr>
          <w:rFonts w:ascii="Arial" w:eastAsia="Times New Roman" w:hAnsi="Arial" w:cs="Arial"/>
          <w:b/>
          <w:sz w:val="24"/>
          <w:szCs w:val="24"/>
        </w:rPr>
        <w:t xml:space="preserve">9. -RECURSOS HUMANOS  </w:t>
      </w:r>
    </w:p>
    <w:p w14:paraId="1AE4E3AB" w14:textId="77777777" w:rsidR="007A1B3D" w:rsidRPr="007A1B3D" w:rsidRDefault="007A1B3D" w:rsidP="007A1B3D">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7A1B3D">
        <w:rPr>
          <w:rFonts w:ascii="Arial" w:eastAsia="Times New Roman" w:hAnsi="Arial" w:cs="Arial"/>
          <w:bCs/>
          <w:sz w:val="24"/>
          <w:szCs w:val="24"/>
        </w:rPr>
        <w:t>La ejecución de la actividad estará a cargo de los estudiantes pertenecientes a la Escuela Normal de Educación Preescolar, quienes colaborarán de manera coordinada con el respaldo de docentes especializados en las materias de Lenguaje y Comunicación, Cantos y Juegos, así como Teorías del Desarrollo en la Primera Infancia. Este conjunto entre los alumnos y los profesionales de la educación busca optimizar la experiencia de aprendizaje, asegurando una intervención pedagógica sólida y adaptada a las necesidades específicas de los participantes.</w:t>
      </w:r>
    </w:p>
    <w:p w14:paraId="59FEDD07" w14:textId="77777777" w:rsidR="007A1B3D" w:rsidRPr="007A1B3D" w:rsidRDefault="007A1B3D" w:rsidP="007A1B3D">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7A1B3D">
        <w:rPr>
          <w:rFonts w:ascii="Arial" w:eastAsia="Times New Roman" w:hAnsi="Arial" w:cs="Arial"/>
          <w:bCs/>
          <w:sz w:val="24"/>
          <w:szCs w:val="24"/>
        </w:rPr>
        <w:t>Adicionalmente, se anticipa la valiosa contribución de los padres de familia, cuyo apoyo se considera fundamental para alcanzar resultados aún más significativos. La participación activa de los padres en esta iniciativa se espera como un elemento clave que fortalecerá la conexión entre la educación en el hogar y la escolar, creando un entorno colaborativo propicio para el desarrollo integral de los estudiantes.</w:t>
      </w:r>
    </w:p>
    <w:p w14:paraId="3D34E0B7" w14:textId="1ADF8BB8" w:rsidR="002B5C49" w:rsidRDefault="007A1B3D" w:rsidP="007A1B3D">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7A1B3D">
        <w:rPr>
          <w:rFonts w:ascii="Arial" w:eastAsia="Times New Roman" w:hAnsi="Arial" w:cs="Arial"/>
          <w:bCs/>
          <w:sz w:val="24"/>
          <w:szCs w:val="24"/>
        </w:rPr>
        <w:t>La conjunción de esfuerzos entre estudiantes, docentes y padres de familia, enmarcada en un enfoque interdisciplinario, subraya el compromiso compartido hacia el éxito de la actividad, propiciando un ambiente educativo enriquecido y favorecedor del crecimiento integral de los participantes</w:t>
      </w:r>
      <w:r w:rsidR="00251546">
        <w:rPr>
          <w:rFonts w:ascii="Arial" w:eastAsia="Times New Roman" w:hAnsi="Arial" w:cs="Arial"/>
          <w:bCs/>
          <w:sz w:val="24"/>
          <w:szCs w:val="24"/>
        </w:rPr>
        <w:t>.</w:t>
      </w:r>
    </w:p>
    <w:p w14:paraId="11984D70" w14:textId="77777777" w:rsidR="00251546" w:rsidRDefault="00251546" w:rsidP="007A1B3D">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0CFFD702" w14:textId="77777777" w:rsidR="00251546" w:rsidRDefault="00251546" w:rsidP="007A1B3D">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6E44160D" w14:textId="77777777" w:rsidR="00251546" w:rsidRDefault="00251546" w:rsidP="006804E1">
      <w:pPr>
        <w:widowControl w:val="0"/>
        <w:tabs>
          <w:tab w:val="left" w:pos="8050"/>
        </w:tabs>
        <w:autoSpaceDE w:val="0"/>
        <w:autoSpaceDN w:val="0"/>
        <w:spacing w:after="120" w:line="480" w:lineRule="auto"/>
        <w:rPr>
          <w:rFonts w:ascii="Arial" w:eastAsia="Times New Roman" w:hAnsi="Arial" w:cs="Arial"/>
          <w:bCs/>
          <w:sz w:val="24"/>
          <w:szCs w:val="24"/>
        </w:rPr>
      </w:pPr>
    </w:p>
    <w:p w14:paraId="754E5647" w14:textId="77777777" w:rsidR="00674B07" w:rsidRDefault="00674B07" w:rsidP="006804E1">
      <w:pPr>
        <w:widowControl w:val="0"/>
        <w:tabs>
          <w:tab w:val="left" w:pos="8050"/>
        </w:tabs>
        <w:autoSpaceDE w:val="0"/>
        <w:autoSpaceDN w:val="0"/>
        <w:spacing w:after="120" w:line="480" w:lineRule="auto"/>
        <w:rPr>
          <w:rFonts w:ascii="Arial" w:eastAsia="Times New Roman" w:hAnsi="Arial" w:cs="Arial"/>
          <w:bCs/>
          <w:sz w:val="24"/>
          <w:szCs w:val="24"/>
        </w:rPr>
      </w:pPr>
    </w:p>
    <w:p w14:paraId="0F1A640A" w14:textId="77777777" w:rsidR="00674B07" w:rsidRDefault="00674B07" w:rsidP="006804E1">
      <w:pPr>
        <w:widowControl w:val="0"/>
        <w:tabs>
          <w:tab w:val="left" w:pos="8050"/>
        </w:tabs>
        <w:autoSpaceDE w:val="0"/>
        <w:autoSpaceDN w:val="0"/>
        <w:spacing w:after="120" w:line="480" w:lineRule="auto"/>
        <w:rPr>
          <w:rFonts w:ascii="Arial" w:eastAsia="Times New Roman" w:hAnsi="Arial" w:cs="Arial"/>
          <w:bCs/>
          <w:sz w:val="24"/>
          <w:szCs w:val="24"/>
        </w:rPr>
      </w:pPr>
    </w:p>
    <w:p w14:paraId="739AB0AE" w14:textId="1BD66E4C" w:rsidR="00251546" w:rsidRDefault="00BB03A9" w:rsidP="002D2489">
      <w:pPr>
        <w:widowControl w:val="0"/>
        <w:tabs>
          <w:tab w:val="left" w:pos="8050"/>
        </w:tabs>
        <w:autoSpaceDE w:val="0"/>
        <w:autoSpaceDN w:val="0"/>
        <w:spacing w:after="120" w:line="480" w:lineRule="auto"/>
        <w:rPr>
          <w:rFonts w:ascii="Arial" w:eastAsia="Times New Roman" w:hAnsi="Arial" w:cs="Arial"/>
          <w:bCs/>
          <w:sz w:val="24"/>
          <w:szCs w:val="24"/>
        </w:rPr>
      </w:pPr>
      <w:r w:rsidRPr="00674B07">
        <w:rPr>
          <w:rFonts w:ascii="Arial" w:eastAsia="Times New Roman" w:hAnsi="Arial" w:cs="Arial"/>
          <w:b/>
          <w:sz w:val="24"/>
          <w:szCs w:val="24"/>
        </w:rPr>
        <w:lastRenderedPageBreak/>
        <w:t>10 RECURSOS MATERIALES Y FINANCIEROS</w:t>
      </w:r>
    </w:p>
    <w:p w14:paraId="190A1769" w14:textId="77777777" w:rsidR="00BB03A9" w:rsidRP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BB03A9">
        <w:rPr>
          <w:rFonts w:ascii="Arial" w:eastAsia="Times New Roman" w:hAnsi="Arial" w:cs="Arial"/>
          <w:bCs/>
          <w:sz w:val="24"/>
          <w:szCs w:val="24"/>
        </w:rPr>
        <w:t>Semana 1-2 Cantos y retahílas</w:t>
      </w:r>
    </w:p>
    <w:p w14:paraId="3330C706" w14:textId="77777777" w:rsidR="00BB03A9" w:rsidRP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BB03A9">
        <w:rPr>
          <w:rFonts w:ascii="Arial" w:eastAsia="Times New Roman" w:hAnsi="Arial" w:cs="Arial"/>
          <w:bCs/>
          <w:sz w:val="24"/>
          <w:szCs w:val="24"/>
        </w:rPr>
        <w:t>Durante las primeras 2 semanas en las que se llevaran a cabo actividades con cantos y retahílas se planea utilizar material como una bocina con un precio aproximado de $300, títeres de los personajes incluidos en el coro/retahíla aproximadamente de un costo de $80 c/u y se utilizarían de 1-3 títeres lo que nos da un costo de $80 a $240.</w:t>
      </w:r>
    </w:p>
    <w:p w14:paraId="71500DA3" w14:textId="77777777" w:rsidR="00BB03A9" w:rsidRP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BB03A9">
        <w:rPr>
          <w:rFonts w:ascii="Arial" w:eastAsia="Times New Roman" w:hAnsi="Arial" w:cs="Arial"/>
          <w:bCs/>
          <w:sz w:val="24"/>
          <w:szCs w:val="24"/>
        </w:rPr>
        <w:t>Con un total semanal de $380-$540</w:t>
      </w:r>
    </w:p>
    <w:p w14:paraId="27282BF7" w14:textId="77777777" w:rsidR="00BB03A9" w:rsidRP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BB03A9">
        <w:rPr>
          <w:rFonts w:ascii="Arial" w:eastAsia="Times New Roman" w:hAnsi="Arial" w:cs="Arial"/>
          <w:bCs/>
          <w:sz w:val="24"/>
          <w:szCs w:val="24"/>
        </w:rPr>
        <w:t>Semana 3 Cuento elaborado por ellos</w:t>
      </w:r>
    </w:p>
    <w:p w14:paraId="4B2B5F0C" w14:textId="54EDD014" w:rsidR="00BB03A9" w:rsidRP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BB03A9">
        <w:rPr>
          <w:rFonts w:ascii="Arial" w:eastAsia="Times New Roman" w:hAnsi="Arial" w:cs="Arial"/>
          <w:bCs/>
          <w:sz w:val="24"/>
          <w:szCs w:val="24"/>
        </w:rPr>
        <w:t>Para la elaboración necesitaremos crayones que cuestan $105 con 24 crayones, cartuli</w:t>
      </w:r>
      <w:r>
        <w:rPr>
          <w:rFonts w:ascii="Arial" w:eastAsia="Times New Roman" w:hAnsi="Arial" w:cs="Arial"/>
          <w:bCs/>
          <w:sz w:val="24"/>
          <w:szCs w:val="24"/>
        </w:rPr>
        <w:t>na blanca $ 15 y  pliegos de fo</w:t>
      </w:r>
      <w:r w:rsidRPr="00BB03A9">
        <w:rPr>
          <w:rFonts w:ascii="Arial" w:eastAsia="Times New Roman" w:hAnsi="Arial" w:cs="Arial"/>
          <w:bCs/>
          <w:sz w:val="24"/>
          <w:szCs w:val="24"/>
        </w:rPr>
        <w:t>mi de colores $30</w:t>
      </w:r>
    </w:p>
    <w:p w14:paraId="59EA31AA" w14:textId="77777777" w:rsidR="00BB03A9" w:rsidRP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BB03A9">
        <w:rPr>
          <w:rFonts w:ascii="Arial" w:eastAsia="Times New Roman" w:hAnsi="Arial" w:cs="Arial"/>
          <w:bCs/>
          <w:sz w:val="24"/>
          <w:szCs w:val="24"/>
        </w:rPr>
        <w:t>Con un total semanal de $285</w:t>
      </w:r>
    </w:p>
    <w:p w14:paraId="08802C97" w14:textId="77777777" w:rsidR="00BB03A9" w:rsidRP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BB03A9">
        <w:rPr>
          <w:rFonts w:ascii="Arial" w:eastAsia="Times New Roman" w:hAnsi="Arial" w:cs="Arial"/>
          <w:bCs/>
          <w:sz w:val="24"/>
          <w:szCs w:val="24"/>
        </w:rPr>
        <w:t xml:space="preserve">Semana 4-5 Imitación de roles </w:t>
      </w:r>
    </w:p>
    <w:p w14:paraId="383B4A90" w14:textId="77777777" w:rsidR="00BB03A9" w:rsidRP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BB03A9">
        <w:rPr>
          <w:rFonts w:ascii="Arial" w:eastAsia="Times New Roman" w:hAnsi="Arial" w:cs="Arial"/>
          <w:bCs/>
          <w:sz w:val="24"/>
          <w:szCs w:val="24"/>
        </w:rPr>
        <w:t>En estas dos semanas los niños imitaran roles de los oficios a los que aspiran ser o les gusta y se utilizaran disfraces que están en un aproximado de $200 por niño y también se utilizara un micrófono con un precio de $50, e imágenes de los oficios impresas en tabloides que aproximadamente sale en $10 cada impresión e imprimiremos 6-8 por lo que sería $60-$80.</w:t>
      </w:r>
    </w:p>
    <w:p w14:paraId="55A84882" w14:textId="77777777" w:rsidR="00BB03A9" w:rsidRP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BB03A9">
        <w:rPr>
          <w:rFonts w:ascii="Arial" w:eastAsia="Times New Roman" w:hAnsi="Arial" w:cs="Arial"/>
          <w:bCs/>
          <w:sz w:val="24"/>
          <w:szCs w:val="24"/>
        </w:rPr>
        <w:t>Con un total semanal de $310-$330</w:t>
      </w:r>
    </w:p>
    <w:p w14:paraId="33F28708" w14:textId="77777777" w:rsidR="00BB03A9" w:rsidRP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BB03A9">
        <w:rPr>
          <w:rFonts w:ascii="Arial" w:eastAsia="Times New Roman" w:hAnsi="Arial" w:cs="Arial"/>
          <w:bCs/>
          <w:sz w:val="24"/>
          <w:szCs w:val="24"/>
        </w:rPr>
        <w:t>Semana 6</w:t>
      </w:r>
    </w:p>
    <w:p w14:paraId="7A3315A5" w14:textId="77777777" w:rsidR="00BB03A9" w:rsidRP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BB03A9">
        <w:rPr>
          <w:rFonts w:ascii="Arial" w:eastAsia="Times New Roman" w:hAnsi="Arial" w:cs="Arial"/>
          <w:bCs/>
          <w:sz w:val="24"/>
          <w:szCs w:val="24"/>
        </w:rPr>
        <w:t xml:space="preserve">Durante esta semana utilizaremos el abecedario móvil que cuesta $179 y copias </w:t>
      </w:r>
      <w:r w:rsidRPr="00BB03A9">
        <w:rPr>
          <w:rFonts w:ascii="Arial" w:eastAsia="Times New Roman" w:hAnsi="Arial" w:cs="Arial"/>
          <w:bCs/>
          <w:sz w:val="24"/>
          <w:szCs w:val="24"/>
        </w:rPr>
        <w:lastRenderedPageBreak/>
        <w:t>para que puedan formar palabras y nos saldría a $2 por copia.</w:t>
      </w:r>
    </w:p>
    <w:p w14:paraId="14D24FAF" w14:textId="77777777" w:rsidR="00BB03A9" w:rsidRP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BB03A9">
        <w:rPr>
          <w:rFonts w:ascii="Arial" w:eastAsia="Times New Roman" w:hAnsi="Arial" w:cs="Arial"/>
          <w:bCs/>
          <w:sz w:val="24"/>
          <w:szCs w:val="24"/>
        </w:rPr>
        <w:t>Con un total semanal de $181</w:t>
      </w:r>
    </w:p>
    <w:p w14:paraId="24391EEA" w14:textId="34B4518C" w:rsid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BB03A9">
        <w:rPr>
          <w:rFonts w:ascii="Arial" w:eastAsia="Times New Roman" w:hAnsi="Arial" w:cs="Arial"/>
          <w:bCs/>
          <w:sz w:val="24"/>
          <w:szCs w:val="24"/>
        </w:rPr>
        <w:t>Tomando en cuenta lo anterior el presupuesto que se tiene para estas 8 semanas es de $1336 aproximadamente</w:t>
      </w:r>
      <w:r>
        <w:rPr>
          <w:rFonts w:ascii="Arial" w:eastAsia="Times New Roman" w:hAnsi="Arial" w:cs="Arial"/>
          <w:bCs/>
          <w:sz w:val="24"/>
          <w:szCs w:val="24"/>
        </w:rPr>
        <w:t>.</w:t>
      </w:r>
    </w:p>
    <w:p w14:paraId="129D3985" w14:textId="77777777" w:rsid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73AA8F02" w14:textId="77777777" w:rsidR="002D2489" w:rsidRDefault="002D248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713D3C08" w14:textId="77777777" w:rsidR="002D2489" w:rsidRDefault="002D248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5534E5EF" w14:textId="77777777" w:rsidR="002D2489" w:rsidRDefault="002D248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6965D25F" w14:textId="77777777" w:rsidR="002D2489" w:rsidRDefault="002D248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02446A78" w14:textId="77777777" w:rsidR="002D2489" w:rsidRDefault="002D248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15B53CE9" w14:textId="77777777" w:rsidR="002D2489" w:rsidRDefault="002D248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64EE7CC7" w14:textId="77777777" w:rsidR="002D2489" w:rsidRDefault="002D248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2C35CFBC" w14:textId="77777777" w:rsidR="002D2489" w:rsidRDefault="002D248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276F394A" w14:textId="77777777" w:rsidR="002D2489" w:rsidRDefault="002D248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70F58520" w14:textId="77777777" w:rsidR="002D2489" w:rsidRDefault="002D248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16011423" w14:textId="77777777" w:rsidR="002D2489" w:rsidRDefault="002D248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426E51C4" w14:textId="77777777" w:rsidR="002D2489" w:rsidRDefault="002D248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1D4397E2" w14:textId="77777777" w:rsidR="002D2489" w:rsidRDefault="002D248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45267E1C" w14:textId="77777777" w:rsidR="002D2489" w:rsidRDefault="002D248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30B8B9F2" w14:textId="77777777" w:rsidR="00E84DF0" w:rsidRDefault="00E84DF0"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sectPr w:rsidR="00E84DF0" w:rsidSect="0048449C">
          <w:pgSz w:w="12240" w:h="15840" w:code="1"/>
          <w:pgMar w:top="1440" w:right="1440" w:bottom="1440" w:left="1440" w:header="720" w:footer="720" w:gutter="0"/>
          <w:cols w:space="720"/>
        </w:sectPr>
      </w:pPr>
    </w:p>
    <w:tbl>
      <w:tblPr>
        <w:tblStyle w:val="Tablaconcuadrcula"/>
        <w:tblpPr w:leftFromText="141" w:rightFromText="141" w:vertAnchor="text" w:horzAnchor="margin" w:tblpY="901"/>
        <w:tblOverlap w:val="never"/>
        <w:tblW w:w="13433" w:type="dxa"/>
        <w:tblLayout w:type="fixed"/>
        <w:tblLook w:val="04A0" w:firstRow="1" w:lastRow="0" w:firstColumn="1" w:lastColumn="0" w:noHBand="0" w:noVBand="1"/>
      </w:tblPr>
      <w:tblGrid>
        <w:gridCol w:w="2046"/>
        <w:gridCol w:w="897"/>
        <w:gridCol w:w="364"/>
        <w:gridCol w:w="2290"/>
        <w:gridCol w:w="598"/>
        <w:gridCol w:w="1101"/>
        <w:gridCol w:w="1884"/>
        <w:gridCol w:w="2127"/>
        <w:gridCol w:w="2126"/>
      </w:tblGrid>
      <w:tr w:rsidR="00E84DF0" w:rsidRPr="00236523" w14:paraId="320FC843" w14:textId="77777777" w:rsidTr="00E84DF0">
        <w:tc>
          <w:tcPr>
            <w:tcW w:w="2046" w:type="dxa"/>
            <w:shd w:val="clear" w:color="auto" w:fill="E7E6E6" w:themeFill="background2"/>
          </w:tcPr>
          <w:p w14:paraId="5297C6AD" w14:textId="772D17DD" w:rsidR="00E84DF0" w:rsidRPr="00A369AE" w:rsidRDefault="00674B07" w:rsidP="00E84DF0">
            <w:pPr>
              <w:rPr>
                <w:rFonts w:cstheme="minorHAnsi"/>
                <w:b/>
                <w:sz w:val="18"/>
                <w:szCs w:val="18"/>
              </w:rPr>
            </w:pPr>
            <w:r>
              <w:rPr>
                <w:rFonts w:cstheme="minorHAnsi"/>
                <w:b/>
                <w:sz w:val="18"/>
                <w:szCs w:val="18"/>
              </w:rPr>
              <w:lastRenderedPageBreak/>
              <w:t>Jardín</w:t>
            </w:r>
            <w:r w:rsidR="00E84DF0">
              <w:rPr>
                <w:rFonts w:cstheme="minorHAnsi"/>
                <w:b/>
                <w:sz w:val="18"/>
                <w:szCs w:val="18"/>
              </w:rPr>
              <w:t xml:space="preserve"> de Niños:</w:t>
            </w:r>
          </w:p>
        </w:tc>
        <w:tc>
          <w:tcPr>
            <w:tcW w:w="4149" w:type="dxa"/>
            <w:gridSpan w:val="4"/>
          </w:tcPr>
          <w:p w14:paraId="23ADCDA4" w14:textId="77777777" w:rsidR="00E84DF0" w:rsidRPr="00682833" w:rsidRDefault="00E84DF0" w:rsidP="00E84DF0">
            <w:pPr>
              <w:rPr>
                <w:rFonts w:cstheme="minorHAnsi"/>
                <w:sz w:val="18"/>
                <w:szCs w:val="18"/>
              </w:rPr>
            </w:pPr>
            <w:r>
              <w:rPr>
                <w:rFonts w:cstheme="minorHAnsi"/>
                <w:noProof/>
                <w:sz w:val="18"/>
                <w:szCs w:val="18"/>
                <w:lang w:eastAsia="es-MX"/>
              </w:rPr>
              <mc:AlternateContent>
                <mc:Choice Requires="wps">
                  <w:drawing>
                    <wp:anchor distT="0" distB="0" distL="114300" distR="114300" simplePos="0" relativeHeight="251667456" behindDoc="0" locked="0" layoutInCell="1" allowOverlap="1" wp14:anchorId="7E069D62" wp14:editId="5ED0BAD3">
                      <wp:simplePos x="0" y="0"/>
                      <wp:positionH relativeFrom="column">
                        <wp:posOffset>110490</wp:posOffset>
                      </wp:positionH>
                      <wp:positionV relativeFrom="paragraph">
                        <wp:posOffset>-340360</wp:posOffset>
                      </wp:positionV>
                      <wp:extent cx="5591175" cy="304800"/>
                      <wp:effectExtent l="0" t="0" r="0" b="0"/>
                      <wp:wrapNone/>
                      <wp:docPr id="2"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11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9C3CC6" w14:textId="77777777" w:rsidR="00E84DF0" w:rsidRPr="00A938A3" w:rsidRDefault="00E84DF0" w:rsidP="00E84DF0">
                                  <w:pPr>
                                    <w:jc w:val="center"/>
                                    <w:rPr>
                                      <w:rFonts w:cstheme="minorHAnsi"/>
                                      <w:b/>
                                      <w:sz w:val="34"/>
                                      <w:szCs w:val="34"/>
                                    </w:rPr>
                                  </w:pPr>
                                  <w:r w:rsidRPr="00A938A3">
                                    <w:rPr>
                                      <w:rFonts w:cstheme="minorHAnsi"/>
                                      <w:b/>
                                      <w:sz w:val="34"/>
                                      <w:szCs w:val="34"/>
                                    </w:rPr>
                                    <w:t xml:space="preserve">ESCUELA NORMAL </w:t>
                                  </w:r>
                                  <w:r>
                                    <w:rPr>
                                      <w:rFonts w:cstheme="minorHAnsi"/>
                                      <w:b/>
                                      <w:sz w:val="34"/>
                                      <w:szCs w:val="34"/>
                                    </w:rPr>
                                    <w:t>DE EDUCACION PREESCOLAR</w:t>
                                  </w:r>
                                </w:p>
                                <w:p w14:paraId="65D46BFE" w14:textId="77777777" w:rsidR="00E84DF0" w:rsidRPr="00F03A11" w:rsidRDefault="00E84DF0" w:rsidP="00E84DF0">
                                  <w:pPr>
                                    <w:jc w:val="center"/>
                                    <w:rPr>
                                      <w:rFonts w:cstheme="minorHAnsi"/>
                                      <w:b/>
                                      <w:sz w:val="18"/>
                                      <w:szCs w:val="18"/>
                                    </w:rPr>
                                  </w:pPr>
                                </w:p>
                                <w:p w14:paraId="213FD6FA" w14:textId="77777777" w:rsidR="00E84DF0" w:rsidRDefault="00E84DF0" w:rsidP="00E84DF0">
                                  <w:pPr>
                                    <w:jc w:val="center"/>
                                    <w:rPr>
                                      <w:rFonts w:cstheme="minorHAnsi"/>
                                      <w:b/>
                                      <w:sz w:val="24"/>
                                      <w:szCs w:val="24"/>
                                    </w:rPr>
                                  </w:pPr>
                                </w:p>
                                <w:p w14:paraId="2926F749" w14:textId="77777777" w:rsidR="00E84DF0" w:rsidRDefault="00E84DF0" w:rsidP="00E84DF0">
                                  <w:pPr>
                                    <w:jc w:val="center"/>
                                    <w:rPr>
                                      <w:rFonts w:cstheme="minorHAnsi"/>
                                      <w:b/>
                                      <w:sz w:val="24"/>
                                      <w:szCs w:val="24"/>
                                    </w:rPr>
                                  </w:pPr>
                                </w:p>
                                <w:p w14:paraId="56E9636A" w14:textId="77777777" w:rsidR="00E84DF0" w:rsidRPr="00B450FD" w:rsidRDefault="00E84DF0" w:rsidP="00E84DF0">
                                  <w:pPr>
                                    <w:jc w:val="center"/>
                                    <w:rPr>
                                      <w:rFonts w:cstheme="min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069D62" id="_x0000_t202" coordsize="21600,21600" o:spt="202" path="m,l,21600r21600,l21600,xe">
                      <v:stroke joinstyle="miter"/>
                      <v:path gradientshapeok="t" o:connecttype="rect"/>
                    </v:shapetype>
                    <v:shape id="1 Cuadro de texto" o:spid="_x0000_s1026" type="#_x0000_t202" style="position:absolute;margin-left:8.7pt;margin-top:-26.8pt;width:440.2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" fillcolor="white [3201]" stroked="f" strokeweight=".5pt">
                      <v:textbox>
                        <w:txbxContent>
                          <w:p w14:paraId="559C3CC6" w14:textId="77777777" w:rsidR="00E84DF0" w:rsidRPr="00A938A3" w:rsidRDefault="00E84DF0" w:rsidP="00E84DF0">
                            <w:pPr>
                              <w:jc w:val="center"/>
                              <w:rPr>
                                <w:rFonts w:cstheme="minorHAnsi"/>
                                <w:b/>
                                <w:sz w:val="34"/>
                                <w:szCs w:val="34"/>
                              </w:rPr>
                            </w:pPr>
                            <w:r w:rsidRPr="00A938A3">
                              <w:rPr>
                                <w:rFonts w:cstheme="minorHAnsi"/>
                                <w:b/>
                                <w:sz w:val="34"/>
                                <w:szCs w:val="34"/>
                              </w:rPr>
                              <w:t xml:space="preserve">ESCUELA NORMAL </w:t>
                            </w:r>
                            <w:r>
                              <w:rPr>
                                <w:rFonts w:cstheme="minorHAnsi"/>
                                <w:b/>
                                <w:sz w:val="34"/>
                                <w:szCs w:val="34"/>
                              </w:rPr>
                              <w:t>DE EDUCACION PREESCOLAR</w:t>
                            </w:r>
                          </w:p>
                          <w:p w14:paraId="65D46BFE" w14:textId="77777777" w:rsidR="00E84DF0" w:rsidRPr="00F03A11" w:rsidRDefault="00E84DF0" w:rsidP="00E84DF0">
                            <w:pPr>
                              <w:jc w:val="center"/>
                              <w:rPr>
                                <w:rFonts w:cstheme="minorHAnsi"/>
                                <w:b/>
                                <w:sz w:val="18"/>
                                <w:szCs w:val="18"/>
                              </w:rPr>
                            </w:pPr>
                          </w:p>
                          <w:p w14:paraId="213FD6FA" w14:textId="77777777" w:rsidR="00E84DF0" w:rsidRDefault="00E84DF0" w:rsidP="00E84DF0">
                            <w:pPr>
                              <w:jc w:val="center"/>
                              <w:rPr>
                                <w:rFonts w:cstheme="minorHAnsi"/>
                                <w:b/>
                                <w:sz w:val="24"/>
                                <w:szCs w:val="24"/>
                              </w:rPr>
                            </w:pPr>
                          </w:p>
                          <w:p w14:paraId="2926F749" w14:textId="77777777" w:rsidR="00E84DF0" w:rsidRDefault="00E84DF0" w:rsidP="00E84DF0">
                            <w:pPr>
                              <w:jc w:val="center"/>
                              <w:rPr>
                                <w:rFonts w:cstheme="minorHAnsi"/>
                                <w:b/>
                                <w:sz w:val="24"/>
                                <w:szCs w:val="24"/>
                              </w:rPr>
                            </w:pPr>
                          </w:p>
                          <w:p w14:paraId="56E9636A" w14:textId="77777777" w:rsidR="00E84DF0" w:rsidRPr="00B450FD" w:rsidRDefault="00E84DF0" w:rsidP="00E84DF0">
                            <w:pPr>
                              <w:jc w:val="center"/>
                              <w:rPr>
                                <w:rFonts w:cstheme="minorHAnsi"/>
                                <w:b/>
                                <w:sz w:val="24"/>
                                <w:szCs w:val="24"/>
                              </w:rPr>
                            </w:pPr>
                          </w:p>
                        </w:txbxContent>
                      </v:textbox>
                    </v:shape>
                  </w:pict>
                </mc:Fallback>
              </mc:AlternateContent>
            </w:r>
            <w:r>
              <w:rPr>
                <w:rFonts w:cstheme="minorHAnsi"/>
                <w:sz w:val="18"/>
                <w:szCs w:val="18"/>
              </w:rPr>
              <w:t xml:space="preserve">Jaime Nuno </w:t>
            </w:r>
          </w:p>
        </w:tc>
        <w:tc>
          <w:tcPr>
            <w:tcW w:w="1101" w:type="dxa"/>
            <w:shd w:val="clear" w:color="auto" w:fill="E7E6E6" w:themeFill="background2"/>
          </w:tcPr>
          <w:p w14:paraId="5DB6CA8B" w14:textId="77777777" w:rsidR="00E84DF0" w:rsidRPr="00787A30" w:rsidRDefault="00E84DF0" w:rsidP="00E84DF0">
            <w:pPr>
              <w:rPr>
                <w:rFonts w:cstheme="minorHAnsi"/>
                <w:b/>
                <w:sz w:val="18"/>
                <w:szCs w:val="18"/>
                <w:lang w:val="en-US"/>
              </w:rPr>
            </w:pPr>
            <w:r w:rsidRPr="006174CC">
              <w:rPr>
                <w:rFonts w:cstheme="minorHAnsi"/>
                <w:b/>
                <w:sz w:val="18"/>
                <w:szCs w:val="18"/>
                <w:lang w:val="en-US"/>
              </w:rPr>
              <w:t>CCT</w:t>
            </w:r>
            <w:r>
              <w:rPr>
                <w:rFonts w:cstheme="minorHAnsi"/>
                <w:b/>
                <w:sz w:val="18"/>
                <w:szCs w:val="18"/>
                <w:lang w:val="en-US"/>
              </w:rPr>
              <w:t>:</w:t>
            </w:r>
          </w:p>
        </w:tc>
        <w:tc>
          <w:tcPr>
            <w:tcW w:w="4011" w:type="dxa"/>
            <w:gridSpan w:val="2"/>
          </w:tcPr>
          <w:p w14:paraId="488518A7" w14:textId="77777777" w:rsidR="00E84DF0" w:rsidRPr="00787A30" w:rsidRDefault="00E84DF0" w:rsidP="00E84DF0">
            <w:pPr>
              <w:rPr>
                <w:rFonts w:cstheme="minorHAnsi"/>
                <w:sz w:val="18"/>
                <w:szCs w:val="18"/>
                <w:lang w:val="en-US"/>
              </w:rPr>
            </w:pPr>
            <w:r>
              <w:rPr>
                <w:rFonts w:cstheme="minorHAnsi"/>
                <w:sz w:val="18"/>
                <w:szCs w:val="18"/>
                <w:lang w:val="en-US"/>
              </w:rPr>
              <w:t>CV5961616JT</w:t>
            </w:r>
          </w:p>
        </w:tc>
        <w:tc>
          <w:tcPr>
            <w:tcW w:w="2126" w:type="dxa"/>
            <w:shd w:val="clear" w:color="auto" w:fill="E7E6E6" w:themeFill="background2"/>
          </w:tcPr>
          <w:p w14:paraId="350F968F" w14:textId="77777777" w:rsidR="00E84DF0" w:rsidRPr="00787A30" w:rsidRDefault="00E84DF0" w:rsidP="00E84DF0">
            <w:pPr>
              <w:rPr>
                <w:rFonts w:cstheme="minorHAnsi"/>
                <w:b/>
                <w:sz w:val="18"/>
                <w:szCs w:val="18"/>
                <w:lang w:val="en-US"/>
              </w:rPr>
            </w:pPr>
            <w:r>
              <w:rPr>
                <w:rFonts w:cstheme="minorHAnsi"/>
                <w:b/>
                <w:sz w:val="18"/>
                <w:szCs w:val="18"/>
                <w:lang w:val="en-US"/>
              </w:rPr>
              <w:t>Mes:</w:t>
            </w:r>
          </w:p>
        </w:tc>
      </w:tr>
      <w:tr w:rsidR="00E84DF0" w:rsidRPr="00236523" w14:paraId="77B03E11" w14:textId="77777777" w:rsidTr="00E84DF0">
        <w:tc>
          <w:tcPr>
            <w:tcW w:w="2046" w:type="dxa"/>
            <w:shd w:val="clear" w:color="auto" w:fill="E7E6E6" w:themeFill="background2"/>
          </w:tcPr>
          <w:p w14:paraId="228283CA" w14:textId="77777777" w:rsidR="00E84DF0" w:rsidRPr="00787A30" w:rsidRDefault="00E84DF0" w:rsidP="00E84DF0">
            <w:pPr>
              <w:rPr>
                <w:rFonts w:cstheme="minorHAnsi"/>
                <w:b/>
                <w:sz w:val="18"/>
                <w:szCs w:val="18"/>
                <w:lang w:val="en-US"/>
              </w:rPr>
            </w:pPr>
            <w:r>
              <w:rPr>
                <w:rFonts w:cstheme="minorHAnsi"/>
                <w:b/>
                <w:sz w:val="18"/>
                <w:szCs w:val="18"/>
                <w:lang w:val="en-US"/>
              </w:rPr>
              <w:t>Maestra:</w:t>
            </w:r>
          </w:p>
        </w:tc>
        <w:tc>
          <w:tcPr>
            <w:tcW w:w="4149" w:type="dxa"/>
            <w:gridSpan w:val="4"/>
          </w:tcPr>
          <w:p w14:paraId="0406A0DF" w14:textId="77777777" w:rsidR="00E84DF0" w:rsidRPr="00787A30" w:rsidRDefault="00E84DF0" w:rsidP="00E84DF0">
            <w:pPr>
              <w:rPr>
                <w:rFonts w:cstheme="minorHAnsi"/>
                <w:sz w:val="18"/>
                <w:szCs w:val="18"/>
                <w:lang w:val="en-US"/>
              </w:rPr>
            </w:pPr>
            <w:r>
              <w:rPr>
                <w:rFonts w:cstheme="minorHAnsi"/>
                <w:sz w:val="18"/>
                <w:szCs w:val="18"/>
                <w:lang w:val="en-US"/>
              </w:rPr>
              <w:t>Celeste Morales</w:t>
            </w:r>
          </w:p>
        </w:tc>
        <w:tc>
          <w:tcPr>
            <w:tcW w:w="1101" w:type="dxa"/>
            <w:shd w:val="clear" w:color="auto" w:fill="E7E6E6" w:themeFill="background2"/>
          </w:tcPr>
          <w:p w14:paraId="0D563F3D" w14:textId="77777777" w:rsidR="00E84DF0" w:rsidRPr="00787A30" w:rsidRDefault="00E84DF0" w:rsidP="00E84DF0">
            <w:pPr>
              <w:rPr>
                <w:rFonts w:cstheme="minorHAnsi"/>
                <w:b/>
                <w:sz w:val="18"/>
                <w:szCs w:val="18"/>
                <w:lang w:val="en-US"/>
              </w:rPr>
            </w:pPr>
            <w:r>
              <w:rPr>
                <w:rFonts w:cstheme="minorHAnsi"/>
                <w:b/>
                <w:sz w:val="18"/>
                <w:szCs w:val="18"/>
                <w:lang w:val="en-US"/>
              </w:rPr>
              <w:t>Grado y Grupo:</w:t>
            </w:r>
          </w:p>
        </w:tc>
        <w:tc>
          <w:tcPr>
            <w:tcW w:w="4011" w:type="dxa"/>
            <w:gridSpan w:val="2"/>
          </w:tcPr>
          <w:p w14:paraId="40C4D1CA" w14:textId="77777777" w:rsidR="00E84DF0" w:rsidRPr="00787A30" w:rsidRDefault="00E84DF0" w:rsidP="00E84DF0">
            <w:pPr>
              <w:rPr>
                <w:rFonts w:cstheme="minorHAnsi"/>
                <w:sz w:val="18"/>
                <w:szCs w:val="18"/>
                <w:lang w:val="en-US"/>
              </w:rPr>
            </w:pPr>
            <w:r>
              <w:rPr>
                <w:rFonts w:cstheme="minorHAnsi"/>
                <w:sz w:val="18"/>
                <w:szCs w:val="18"/>
                <w:lang w:val="en-US"/>
              </w:rPr>
              <w:t>2 A</w:t>
            </w:r>
          </w:p>
        </w:tc>
        <w:tc>
          <w:tcPr>
            <w:tcW w:w="2126" w:type="dxa"/>
            <w:shd w:val="clear" w:color="auto" w:fill="auto"/>
          </w:tcPr>
          <w:p w14:paraId="59B108EC" w14:textId="77777777" w:rsidR="00E84DF0" w:rsidRPr="00787A30" w:rsidRDefault="00E84DF0" w:rsidP="00E84DF0">
            <w:pPr>
              <w:rPr>
                <w:sz w:val="18"/>
                <w:szCs w:val="18"/>
                <w:lang w:val="en-US"/>
              </w:rPr>
            </w:pPr>
            <w:r>
              <w:rPr>
                <w:sz w:val="18"/>
                <w:szCs w:val="18"/>
                <w:lang w:val="en-US"/>
              </w:rPr>
              <w:t>Diciembre</w:t>
            </w:r>
          </w:p>
        </w:tc>
      </w:tr>
      <w:tr w:rsidR="00E84DF0" w:rsidRPr="00396E76" w14:paraId="6963D34B" w14:textId="77777777" w:rsidTr="00E84DF0">
        <w:tc>
          <w:tcPr>
            <w:tcW w:w="6195" w:type="dxa"/>
            <w:gridSpan w:val="5"/>
            <w:shd w:val="clear" w:color="auto" w:fill="E7E6E6" w:themeFill="background2"/>
          </w:tcPr>
          <w:p w14:paraId="3F4A0770" w14:textId="565DBD43" w:rsidR="00E84DF0" w:rsidRPr="00787A30" w:rsidRDefault="00E84DF0" w:rsidP="00E84DF0">
            <w:pPr>
              <w:jc w:val="center"/>
              <w:rPr>
                <w:rFonts w:cstheme="minorHAnsi"/>
                <w:b/>
                <w:sz w:val="28"/>
                <w:szCs w:val="28"/>
                <w:lang w:val="en-US"/>
              </w:rPr>
            </w:pPr>
            <w:r>
              <w:rPr>
                <w:rFonts w:cstheme="minorHAnsi"/>
                <w:b/>
                <w:sz w:val="28"/>
                <w:szCs w:val="28"/>
                <w:lang w:val="en-US"/>
              </w:rPr>
              <w:t>1ra SESI</w:t>
            </w:r>
            <w:r w:rsidR="00674B07">
              <w:rPr>
                <w:rFonts w:cstheme="minorHAnsi"/>
                <w:b/>
                <w:sz w:val="28"/>
                <w:szCs w:val="28"/>
                <w:lang w:val="en-US"/>
              </w:rPr>
              <w:t>Ó</w:t>
            </w:r>
            <w:r>
              <w:rPr>
                <w:rFonts w:cstheme="minorHAnsi"/>
                <w:b/>
                <w:sz w:val="28"/>
                <w:szCs w:val="28"/>
                <w:lang w:val="en-US"/>
              </w:rPr>
              <w:t>N</w:t>
            </w:r>
          </w:p>
        </w:tc>
        <w:tc>
          <w:tcPr>
            <w:tcW w:w="1101" w:type="dxa"/>
            <w:shd w:val="clear" w:color="auto" w:fill="E7E6E6" w:themeFill="background2"/>
          </w:tcPr>
          <w:p w14:paraId="160C37DF" w14:textId="77777777" w:rsidR="00E84DF0" w:rsidRPr="00787A30" w:rsidRDefault="00E84DF0" w:rsidP="00E84DF0">
            <w:pPr>
              <w:rPr>
                <w:rFonts w:cstheme="minorHAnsi"/>
                <w:b/>
                <w:sz w:val="18"/>
                <w:szCs w:val="18"/>
                <w:lang w:val="en-US"/>
              </w:rPr>
            </w:pPr>
            <w:r>
              <w:rPr>
                <w:rFonts w:cstheme="minorHAnsi"/>
                <w:b/>
                <w:sz w:val="18"/>
                <w:szCs w:val="18"/>
                <w:lang w:val="en-US"/>
              </w:rPr>
              <w:t>Fecha</w:t>
            </w:r>
            <w:r w:rsidRPr="00787A30">
              <w:rPr>
                <w:rFonts w:cstheme="minorHAnsi"/>
                <w:b/>
                <w:sz w:val="18"/>
                <w:szCs w:val="18"/>
                <w:lang w:val="en-US"/>
              </w:rPr>
              <w:t>:</w:t>
            </w:r>
          </w:p>
        </w:tc>
        <w:tc>
          <w:tcPr>
            <w:tcW w:w="4011" w:type="dxa"/>
            <w:gridSpan w:val="2"/>
          </w:tcPr>
          <w:p w14:paraId="6DC813DE" w14:textId="77777777" w:rsidR="00E84DF0" w:rsidRPr="00A369AE" w:rsidRDefault="00E84DF0" w:rsidP="00E84DF0">
            <w:pPr>
              <w:rPr>
                <w:rFonts w:cstheme="minorHAnsi"/>
                <w:sz w:val="18"/>
                <w:szCs w:val="18"/>
              </w:rPr>
            </w:pPr>
            <w:r>
              <w:rPr>
                <w:rFonts w:cstheme="minorHAnsi"/>
                <w:sz w:val="18"/>
                <w:szCs w:val="18"/>
              </w:rPr>
              <w:t>Lunes 16 diciembre 2024</w:t>
            </w:r>
          </w:p>
        </w:tc>
        <w:tc>
          <w:tcPr>
            <w:tcW w:w="2126" w:type="dxa"/>
            <w:shd w:val="clear" w:color="auto" w:fill="E7E6E6" w:themeFill="background2"/>
          </w:tcPr>
          <w:p w14:paraId="2FAF0BC8" w14:textId="77777777" w:rsidR="00E84DF0" w:rsidRPr="00A369AE" w:rsidRDefault="00E84DF0" w:rsidP="00E84DF0">
            <w:pPr>
              <w:rPr>
                <w:rFonts w:cstheme="minorHAnsi"/>
                <w:b/>
                <w:sz w:val="18"/>
                <w:szCs w:val="18"/>
              </w:rPr>
            </w:pPr>
            <w:r w:rsidRPr="00A369AE">
              <w:rPr>
                <w:rFonts w:cstheme="minorHAnsi"/>
                <w:b/>
                <w:sz w:val="18"/>
                <w:szCs w:val="18"/>
              </w:rPr>
              <w:t>T</w:t>
            </w:r>
            <w:r>
              <w:rPr>
                <w:rFonts w:cstheme="minorHAnsi"/>
                <w:b/>
                <w:sz w:val="18"/>
                <w:szCs w:val="18"/>
              </w:rPr>
              <w:t>iempo total:</w:t>
            </w:r>
          </w:p>
        </w:tc>
      </w:tr>
      <w:tr w:rsidR="00E84DF0" w:rsidRPr="00236523" w14:paraId="25B6B15B" w14:textId="77777777" w:rsidTr="00E84DF0">
        <w:tc>
          <w:tcPr>
            <w:tcW w:w="2046" w:type="dxa"/>
            <w:shd w:val="clear" w:color="auto" w:fill="E7E6E6" w:themeFill="background2"/>
          </w:tcPr>
          <w:p w14:paraId="35ADC3B5" w14:textId="77777777" w:rsidR="00E84DF0" w:rsidRPr="00A369AE" w:rsidRDefault="00E84DF0" w:rsidP="00E84DF0">
            <w:pPr>
              <w:rPr>
                <w:rFonts w:cstheme="minorHAnsi"/>
                <w:b/>
                <w:sz w:val="18"/>
                <w:szCs w:val="18"/>
              </w:rPr>
            </w:pPr>
            <w:r>
              <w:rPr>
                <w:rFonts w:cstheme="minorHAnsi"/>
                <w:b/>
                <w:sz w:val="18"/>
                <w:szCs w:val="18"/>
              </w:rPr>
              <w:t>Ambiente:</w:t>
            </w:r>
          </w:p>
        </w:tc>
        <w:tc>
          <w:tcPr>
            <w:tcW w:w="3551" w:type="dxa"/>
            <w:gridSpan w:val="3"/>
          </w:tcPr>
          <w:p w14:paraId="6639B9F6" w14:textId="77777777" w:rsidR="00E84DF0" w:rsidRPr="00BB76FB" w:rsidRDefault="00E84DF0" w:rsidP="00E84DF0">
            <w:pPr>
              <w:rPr>
                <w:rFonts w:cstheme="minorHAnsi"/>
                <w:sz w:val="18"/>
                <w:szCs w:val="18"/>
                <w:lang w:val="en-US"/>
              </w:rPr>
            </w:pPr>
            <w:r>
              <w:rPr>
                <w:rFonts w:cstheme="minorHAnsi"/>
                <w:sz w:val="18"/>
                <w:szCs w:val="18"/>
                <w:lang w:val="en-US"/>
              </w:rPr>
              <w:t>Lenguaje</w:t>
            </w:r>
          </w:p>
        </w:tc>
        <w:tc>
          <w:tcPr>
            <w:tcW w:w="1699" w:type="dxa"/>
            <w:gridSpan w:val="2"/>
            <w:shd w:val="clear" w:color="auto" w:fill="E7E6E6" w:themeFill="background2"/>
          </w:tcPr>
          <w:p w14:paraId="4FA00FF2" w14:textId="77777777" w:rsidR="00E84DF0" w:rsidRPr="00A369AE" w:rsidRDefault="00E84DF0" w:rsidP="00E84DF0">
            <w:pPr>
              <w:rPr>
                <w:rFonts w:cstheme="minorHAnsi"/>
                <w:b/>
                <w:sz w:val="18"/>
                <w:szCs w:val="18"/>
              </w:rPr>
            </w:pPr>
            <w:r>
              <w:rPr>
                <w:rFonts w:cstheme="minorHAnsi"/>
                <w:b/>
                <w:sz w:val="18"/>
                <w:szCs w:val="18"/>
              </w:rPr>
              <w:t>Actividad Comunicativa:</w:t>
            </w:r>
          </w:p>
        </w:tc>
        <w:tc>
          <w:tcPr>
            <w:tcW w:w="4011" w:type="dxa"/>
            <w:gridSpan w:val="2"/>
          </w:tcPr>
          <w:p w14:paraId="4A90A13D" w14:textId="77777777" w:rsidR="00E84DF0" w:rsidRPr="00254D2B" w:rsidRDefault="00E84DF0" w:rsidP="00E84DF0">
            <w:pPr>
              <w:rPr>
                <w:rFonts w:cstheme="minorHAnsi"/>
                <w:sz w:val="18"/>
                <w:szCs w:val="18"/>
                <w:lang w:val="en-US"/>
              </w:rPr>
            </w:pPr>
            <w:r>
              <w:rPr>
                <w:rFonts w:cstheme="minorHAnsi"/>
                <w:sz w:val="18"/>
                <w:szCs w:val="18"/>
                <w:lang w:val="en-US"/>
              </w:rPr>
              <w:t xml:space="preserve">Familia y Comunidad </w:t>
            </w:r>
          </w:p>
        </w:tc>
        <w:tc>
          <w:tcPr>
            <w:tcW w:w="2126" w:type="dxa"/>
            <w:vMerge w:val="restart"/>
            <w:shd w:val="clear" w:color="auto" w:fill="auto"/>
          </w:tcPr>
          <w:p w14:paraId="29867156" w14:textId="77777777" w:rsidR="00E84DF0" w:rsidRPr="0040343C" w:rsidRDefault="00E84DF0" w:rsidP="00E84DF0">
            <w:pPr>
              <w:rPr>
                <w:sz w:val="18"/>
                <w:szCs w:val="18"/>
                <w:lang w:val="en-US"/>
              </w:rPr>
            </w:pPr>
            <w:r>
              <w:rPr>
                <w:sz w:val="18"/>
                <w:szCs w:val="18"/>
                <w:lang w:val="en-US"/>
              </w:rPr>
              <w:t>90 minutos</w:t>
            </w:r>
          </w:p>
        </w:tc>
      </w:tr>
      <w:tr w:rsidR="00E84DF0" w:rsidRPr="00236523" w14:paraId="6099DB6B" w14:textId="77777777" w:rsidTr="00E84DF0">
        <w:tc>
          <w:tcPr>
            <w:tcW w:w="2046" w:type="dxa"/>
            <w:shd w:val="clear" w:color="auto" w:fill="E7E6E6" w:themeFill="background2"/>
          </w:tcPr>
          <w:p w14:paraId="6CBEC3FA" w14:textId="77777777" w:rsidR="00E84DF0" w:rsidRPr="00A369AE" w:rsidRDefault="00E84DF0" w:rsidP="00E84DF0">
            <w:pPr>
              <w:rPr>
                <w:rFonts w:cstheme="minorHAnsi"/>
                <w:b/>
                <w:sz w:val="18"/>
                <w:szCs w:val="18"/>
                <w:lang w:val="en-US"/>
              </w:rPr>
            </w:pPr>
            <w:r>
              <w:rPr>
                <w:rFonts w:cstheme="minorHAnsi"/>
                <w:b/>
                <w:sz w:val="18"/>
                <w:szCs w:val="18"/>
                <w:lang w:val="en-US"/>
              </w:rPr>
              <w:t>Practica Social de Lenguaje:</w:t>
            </w:r>
          </w:p>
        </w:tc>
        <w:tc>
          <w:tcPr>
            <w:tcW w:w="3551" w:type="dxa"/>
            <w:gridSpan w:val="3"/>
          </w:tcPr>
          <w:p w14:paraId="6D713871" w14:textId="06444906" w:rsidR="00E84DF0" w:rsidRPr="00A369AE" w:rsidRDefault="00E84DF0" w:rsidP="00E84DF0">
            <w:pPr>
              <w:rPr>
                <w:rFonts w:cstheme="minorHAnsi"/>
                <w:sz w:val="18"/>
                <w:szCs w:val="18"/>
                <w:lang w:val="en-US"/>
              </w:rPr>
            </w:pPr>
            <w:r>
              <w:rPr>
                <w:rFonts w:cstheme="minorHAnsi"/>
                <w:sz w:val="18"/>
                <w:szCs w:val="18"/>
                <w:lang w:val="en-US"/>
              </w:rPr>
              <w:t xml:space="preserve">Componer </w:t>
            </w:r>
            <w:proofErr w:type="spellStart"/>
            <w:r>
              <w:rPr>
                <w:rFonts w:cstheme="minorHAnsi"/>
                <w:sz w:val="18"/>
                <w:szCs w:val="18"/>
                <w:lang w:val="en-US"/>
              </w:rPr>
              <w:t>di</w:t>
            </w:r>
            <w:r w:rsidR="00674B07">
              <w:rPr>
                <w:rFonts w:cstheme="minorHAnsi"/>
                <w:sz w:val="18"/>
                <w:szCs w:val="18"/>
                <w:lang w:val="en-US"/>
              </w:rPr>
              <w:t>ál</w:t>
            </w:r>
            <w:r>
              <w:rPr>
                <w:rFonts w:cstheme="minorHAnsi"/>
                <w:sz w:val="18"/>
                <w:szCs w:val="18"/>
                <w:lang w:val="en-US"/>
              </w:rPr>
              <w:t>ogos</w:t>
            </w:r>
            <w:proofErr w:type="spellEnd"/>
            <w:r>
              <w:rPr>
                <w:rFonts w:cstheme="minorHAnsi"/>
                <w:sz w:val="18"/>
                <w:szCs w:val="18"/>
                <w:lang w:val="en-US"/>
              </w:rPr>
              <w:t xml:space="preserve"> </w:t>
            </w:r>
          </w:p>
        </w:tc>
        <w:tc>
          <w:tcPr>
            <w:tcW w:w="1699" w:type="dxa"/>
            <w:gridSpan w:val="2"/>
            <w:shd w:val="clear" w:color="auto" w:fill="E7E6E6" w:themeFill="background2"/>
          </w:tcPr>
          <w:p w14:paraId="2B8F332D" w14:textId="77777777" w:rsidR="00E84DF0" w:rsidRPr="00A369AE" w:rsidRDefault="00E84DF0" w:rsidP="00E84DF0">
            <w:pPr>
              <w:rPr>
                <w:rFonts w:cstheme="minorHAnsi"/>
                <w:b/>
                <w:sz w:val="18"/>
                <w:szCs w:val="18"/>
              </w:rPr>
            </w:pPr>
            <w:r>
              <w:rPr>
                <w:rFonts w:cstheme="minorHAnsi"/>
                <w:b/>
                <w:sz w:val="18"/>
                <w:szCs w:val="18"/>
              </w:rPr>
              <w:t>Producto Final:</w:t>
            </w:r>
          </w:p>
        </w:tc>
        <w:tc>
          <w:tcPr>
            <w:tcW w:w="4011" w:type="dxa"/>
            <w:gridSpan w:val="2"/>
          </w:tcPr>
          <w:p w14:paraId="2FAAFD05" w14:textId="3FC20B0A" w:rsidR="00E84DF0" w:rsidRPr="00781127" w:rsidRDefault="00E84DF0" w:rsidP="00E84DF0">
            <w:pPr>
              <w:rPr>
                <w:rFonts w:cstheme="minorHAnsi"/>
                <w:sz w:val="18"/>
                <w:szCs w:val="18"/>
                <w:lang w:val="en-US"/>
              </w:rPr>
            </w:pPr>
            <w:proofErr w:type="spellStart"/>
            <w:r>
              <w:rPr>
                <w:rFonts w:cstheme="minorHAnsi"/>
                <w:sz w:val="18"/>
                <w:szCs w:val="18"/>
                <w:lang w:val="en-US"/>
              </w:rPr>
              <w:t>Lenguaje</w:t>
            </w:r>
            <w:proofErr w:type="spellEnd"/>
            <w:r>
              <w:rPr>
                <w:rFonts w:cstheme="minorHAnsi"/>
                <w:sz w:val="18"/>
                <w:szCs w:val="18"/>
                <w:lang w:val="en-US"/>
              </w:rPr>
              <w:t xml:space="preserve"> y </w:t>
            </w:r>
            <w:proofErr w:type="spellStart"/>
            <w:r>
              <w:rPr>
                <w:rFonts w:cstheme="minorHAnsi"/>
                <w:sz w:val="18"/>
                <w:szCs w:val="18"/>
                <w:lang w:val="en-US"/>
              </w:rPr>
              <w:t>Comunicaci</w:t>
            </w:r>
            <w:r w:rsidR="00674B07">
              <w:rPr>
                <w:rFonts w:cstheme="minorHAnsi"/>
                <w:sz w:val="18"/>
                <w:szCs w:val="18"/>
                <w:lang w:val="en-US"/>
              </w:rPr>
              <w:t>ó</w:t>
            </w:r>
            <w:r>
              <w:rPr>
                <w:rFonts w:cstheme="minorHAnsi"/>
                <w:sz w:val="18"/>
                <w:szCs w:val="18"/>
                <w:lang w:val="en-US"/>
              </w:rPr>
              <w:t>n</w:t>
            </w:r>
            <w:proofErr w:type="spellEnd"/>
            <w:r>
              <w:rPr>
                <w:rFonts w:cstheme="minorHAnsi"/>
                <w:sz w:val="18"/>
                <w:szCs w:val="18"/>
                <w:lang w:val="en-US"/>
              </w:rPr>
              <w:t xml:space="preserve"> </w:t>
            </w:r>
          </w:p>
        </w:tc>
        <w:tc>
          <w:tcPr>
            <w:tcW w:w="2126" w:type="dxa"/>
            <w:vMerge/>
            <w:shd w:val="clear" w:color="auto" w:fill="auto"/>
          </w:tcPr>
          <w:p w14:paraId="4DB98115" w14:textId="77777777" w:rsidR="00E84DF0" w:rsidRPr="00781127" w:rsidRDefault="00E84DF0" w:rsidP="00E84DF0">
            <w:pPr>
              <w:rPr>
                <w:lang w:val="en-US"/>
              </w:rPr>
            </w:pPr>
          </w:p>
        </w:tc>
      </w:tr>
      <w:tr w:rsidR="00E84DF0" w:rsidRPr="00502C02" w14:paraId="1ABCD654" w14:textId="77777777" w:rsidTr="00E84DF0">
        <w:tc>
          <w:tcPr>
            <w:tcW w:w="2046" w:type="dxa"/>
            <w:tcBorders>
              <w:bottom w:val="single" w:sz="2" w:space="0" w:color="auto"/>
            </w:tcBorders>
            <w:shd w:val="clear" w:color="auto" w:fill="E7E6E6" w:themeFill="background2"/>
          </w:tcPr>
          <w:p w14:paraId="09837B14" w14:textId="77777777" w:rsidR="00E84DF0" w:rsidRPr="00A369AE" w:rsidRDefault="00E84DF0" w:rsidP="00E84DF0">
            <w:pPr>
              <w:rPr>
                <w:rFonts w:cstheme="minorHAnsi"/>
                <w:b/>
                <w:sz w:val="18"/>
                <w:szCs w:val="18"/>
              </w:rPr>
            </w:pPr>
            <w:r>
              <w:rPr>
                <w:rFonts w:cstheme="minorHAnsi"/>
                <w:b/>
                <w:sz w:val="18"/>
                <w:szCs w:val="18"/>
              </w:rPr>
              <w:t>Aprendizajes Esperados:</w:t>
            </w:r>
          </w:p>
        </w:tc>
        <w:tc>
          <w:tcPr>
            <w:tcW w:w="3551" w:type="dxa"/>
            <w:gridSpan w:val="3"/>
            <w:tcBorders>
              <w:bottom w:val="single" w:sz="2" w:space="0" w:color="auto"/>
            </w:tcBorders>
          </w:tcPr>
          <w:p w14:paraId="141574A0" w14:textId="1877BAF3" w:rsidR="00E84DF0" w:rsidRDefault="00E84DF0" w:rsidP="00E84DF0">
            <w:pPr>
              <w:rPr>
                <w:rFonts w:cstheme="minorHAnsi"/>
                <w:sz w:val="18"/>
                <w:szCs w:val="18"/>
                <w:lang w:val="en-US"/>
              </w:rPr>
            </w:pPr>
            <w:r>
              <w:rPr>
                <w:rFonts w:cstheme="minorHAnsi"/>
                <w:sz w:val="18"/>
                <w:szCs w:val="18"/>
                <w:lang w:val="en-US"/>
              </w:rPr>
              <w:t>*</w:t>
            </w:r>
            <w:proofErr w:type="spellStart"/>
            <w:r>
              <w:rPr>
                <w:rFonts w:cstheme="minorHAnsi"/>
                <w:sz w:val="18"/>
                <w:szCs w:val="18"/>
                <w:lang w:val="en-US"/>
              </w:rPr>
              <w:t>Producir</w:t>
            </w:r>
            <w:proofErr w:type="spellEnd"/>
            <w:r>
              <w:rPr>
                <w:rFonts w:cstheme="minorHAnsi"/>
                <w:sz w:val="18"/>
                <w:szCs w:val="18"/>
                <w:lang w:val="en-US"/>
              </w:rPr>
              <w:t xml:space="preserve"> </w:t>
            </w:r>
            <w:proofErr w:type="spellStart"/>
            <w:r>
              <w:rPr>
                <w:rFonts w:cstheme="minorHAnsi"/>
                <w:sz w:val="18"/>
                <w:szCs w:val="18"/>
                <w:lang w:val="en-US"/>
              </w:rPr>
              <w:t>di</w:t>
            </w:r>
            <w:r w:rsidR="00674B07">
              <w:rPr>
                <w:rFonts w:cstheme="minorHAnsi"/>
                <w:sz w:val="18"/>
                <w:szCs w:val="18"/>
                <w:lang w:val="en-US"/>
              </w:rPr>
              <w:t>á</w:t>
            </w:r>
            <w:r>
              <w:rPr>
                <w:rFonts w:cstheme="minorHAnsi"/>
                <w:sz w:val="18"/>
                <w:szCs w:val="18"/>
                <w:lang w:val="en-US"/>
              </w:rPr>
              <w:t>logos</w:t>
            </w:r>
            <w:proofErr w:type="spellEnd"/>
            <w:r>
              <w:rPr>
                <w:rFonts w:cstheme="minorHAnsi"/>
                <w:sz w:val="18"/>
                <w:szCs w:val="18"/>
                <w:lang w:val="en-US"/>
              </w:rPr>
              <w:t xml:space="preserve"> </w:t>
            </w:r>
          </w:p>
          <w:p w14:paraId="1627E71C" w14:textId="77777777" w:rsidR="00E84DF0" w:rsidRPr="00254D2B" w:rsidRDefault="00E84DF0" w:rsidP="00E84DF0">
            <w:pPr>
              <w:rPr>
                <w:rFonts w:cstheme="minorHAnsi"/>
                <w:sz w:val="18"/>
                <w:szCs w:val="18"/>
                <w:lang w:val="en-US"/>
              </w:rPr>
            </w:pPr>
            <w:r>
              <w:rPr>
                <w:rFonts w:cstheme="minorHAnsi"/>
                <w:sz w:val="18"/>
                <w:szCs w:val="18"/>
                <w:lang w:val="en-US"/>
              </w:rPr>
              <w:t>*Comprender ideas principales</w:t>
            </w:r>
          </w:p>
        </w:tc>
        <w:tc>
          <w:tcPr>
            <w:tcW w:w="1699" w:type="dxa"/>
            <w:gridSpan w:val="2"/>
            <w:shd w:val="clear" w:color="auto" w:fill="E7E6E6" w:themeFill="background2"/>
          </w:tcPr>
          <w:p w14:paraId="13D9CD81" w14:textId="77777777" w:rsidR="00E84DF0" w:rsidRPr="00254D2B" w:rsidRDefault="00E84DF0" w:rsidP="00E84DF0">
            <w:pPr>
              <w:rPr>
                <w:rFonts w:cstheme="minorHAnsi"/>
                <w:b/>
                <w:sz w:val="18"/>
                <w:szCs w:val="18"/>
                <w:lang w:val="en-US"/>
              </w:rPr>
            </w:pPr>
            <w:r>
              <w:rPr>
                <w:rFonts w:cstheme="minorHAnsi"/>
                <w:b/>
                <w:sz w:val="18"/>
                <w:szCs w:val="18"/>
                <w:lang w:val="en-US"/>
              </w:rPr>
              <w:t>Instrumentos Sugeridos:</w:t>
            </w:r>
          </w:p>
        </w:tc>
        <w:tc>
          <w:tcPr>
            <w:tcW w:w="4011" w:type="dxa"/>
            <w:gridSpan w:val="2"/>
          </w:tcPr>
          <w:p w14:paraId="25AD8769" w14:textId="2762E81F" w:rsidR="00E84DF0" w:rsidRPr="00AD458C" w:rsidRDefault="00E84DF0" w:rsidP="00E84DF0">
            <w:pPr>
              <w:rPr>
                <w:rFonts w:cstheme="minorHAnsi"/>
                <w:sz w:val="18"/>
                <w:szCs w:val="18"/>
                <w:lang w:val="en-US"/>
              </w:rPr>
            </w:pPr>
            <w:proofErr w:type="spellStart"/>
            <w:r>
              <w:rPr>
                <w:rFonts w:cstheme="minorHAnsi"/>
                <w:sz w:val="18"/>
                <w:szCs w:val="18"/>
                <w:lang w:val="en-US"/>
              </w:rPr>
              <w:t>Pizarr</w:t>
            </w:r>
            <w:r w:rsidR="00674B07">
              <w:rPr>
                <w:rFonts w:cstheme="minorHAnsi"/>
                <w:sz w:val="18"/>
                <w:szCs w:val="18"/>
                <w:lang w:val="en-US"/>
              </w:rPr>
              <w:t>ó</w:t>
            </w:r>
            <w:r>
              <w:rPr>
                <w:rFonts w:cstheme="minorHAnsi"/>
                <w:sz w:val="18"/>
                <w:szCs w:val="18"/>
                <w:lang w:val="en-US"/>
              </w:rPr>
              <w:t>n</w:t>
            </w:r>
            <w:proofErr w:type="spellEnd"/>
            <w:r>
              <w:rPr>
                <w:rFonts w:cstheme="minorHAnsi"/>
                <w:sz w:val="18"/>
                <w:szCs w:val="18"/>
                <w:lang w:val="en-US"/>
              </w:rPr>
              <w:t xml:space="preserve">, </w:t>
            </w:r>
            <w:proofErr w:type="spellStart"/>
            <w:r>
              <w:rPr>
                <w:rFonts w:cstheme="minorHAnsi"/>
                <w:sz w:val="18"/>
                <w:szCs w:val="18"/>
                <w:lang w:val="en-US"/>
              </w:rPr>
              <w:t>titeres</w:t>
            </w:r>
            <w:proofErr w:type="spellEnd"/>
          </w:p>
        </w:tc>
        <w:tc>
          <w:tcPr>
            <w:tcW w:w="2126" w:type="dxa"/>
            <w:vMerge/>
            <w:shd w:val="clear" w:color="auto" w:fill="auto"/>
          </w:tcPr>
          <w:p w14:paraId="0D308DCE" w14:textId="77777777" w:rsidR="00E84DF0" w:rsidRPr="00EE5D6F" w:rsidRDefault="00E84DF0" w:rsidP="00E84DF0">
            <w:pPr>
              <w:rPr>
                <w:lang w:val="en-US"/>
              </w:rPr>
            </w:pPr>
          </w:p>
        </w:tc>
      </w:tr>
      <w:tr w:rsidR="00E84DF0" w:rsidRPr="00236523" w14:paraId="1275C1F9" w14:textId="77777777" w:rsidTr="00E84DF0">
        <w:tc>
          <w:tcPr>
            <w:tcW w:w="2943" w:type="dxa"/>
            <w:gridSpan w:val="2"/>
            <w:tcBorders>
              <w:top w:val="single" w:sz="2" w:space="0" w:color="auto"/>
            </w:tcBorders>
            <w:shd w:val="clear" w:color="auto" w:fill="E7E6E6" w:themeFill="background2"/>
          </w:tcPr>
          <w:p w14:paraId="59771AB9" w14:textId="77777777" w:rsidR="00E84DF0" w:rsidRPr="00254D2B" w:rsidRDefault="00E84DF0" w:rsidP="00E84DF0">
            <w:pPr>
              <w:rPr>
                <w:rFonts w:cstheme="minorHAnsi"/>
                <w:b/>
                <w:sz w:val="18"/>
                <w:szCs w:val="18"/>
                <w:lang w:val="en-US"/>
              </w:rPr>
            </w:pPr>
            <w:r>
              <w:rPr>
                <w:rFonts w:cstheme="minorHAnsi"/>
                <w:b/>
                <w:sz w:val="18"/>
                <w:szCs w:val="18"/>
                <w:lang w:val="en-US"/>
              </w:rPr>
              <w:t>Tema</w:t>
            </w:r>
            <w:r w:rsidRPr="004A0EC3">
              <w:rPr>
                <w:rFonts w:cstheme="minorHAnsi"/>
                <w:b/>
                <w:sz w:val="18"/>
                <w:szCs w:val="18"/>
                <w:lang w:val="en-US"/>
              </w:rPr>
              <w:t>:</w:t>
            </w:r>
          </w:p>
        </w:tc>
        <w:tc>
          <w:tcPr>
            <w:tcW w:w="10490" w:type="dxa"/>
            <w:gridSpan w:val="7"/>
            <w:tcBorders>
              <w:top w:val="single" w:sz="2" w:space="0" w:color="auto"/>
              <w:bottom w:val="single" w:sz="2" w:space="0" w:color="auto"/>
              <w:right w:val="single" w:sz="2" w:space="0" w:color="auto"/>
            </w:tcBorders>
            <w:shd w:val="clear" w:color="auto" w:fill="auto"/>
          </w:tcPr>
          <w:p w14:paraId="49490C9D" w14:textId="77777777" w:rsidR="00E84DF0" w:rsidRPr="00682833" w:rsidRDefault="00E84DF0" w:rsidP="00E84DF0">
            <w:pPr>
              <w:rPr>
                <w:b/>
                <w:sz w:val="18"/>
                <w:szCs w:val="18"/>
                <w:lang w:val="en-US"/>
              </w:rPr>
            </w:pPr>
            <w:r>
              <w:rPr>
                <w:b/>
                <w:sz w:val="18"/>
                <w:szCs w:val="18"/>
                <w:lang w:val="en-US"/>
              </w:rPr>
              <w:t>Navidad</w:t>
            </w:r>
          </w:p>
        </w:tc>
      </w:tr>
      <w:tr w:rsidR="00E84DF0" w:rsidRPr="00396E76" w14:paraId="667A1604" w14:textId="77777777" w:rsidTr="00E84DF0">
        <w:tc>
          <w:tcPr>
            <w:tcW w:w="2943" w:type="dxa"/>
            <w:gridSpan w:val="2"/>
            <w:shd w:val="clear" w:color="auto" w:fill="E7E6E6" w:themeFill="background2"/>
          </w:tcPr>
          <w:p w14:paraId="4A9F2641" w14:textId="77777777" w:rsidR="00E84DF0" w:rsidRPr="006E4B9A" w:rsidRDefault="00E84DF0" w:rsidP="00E84DF0">
            <w:pPr>
              <w:rPr>
                <w:rFonts w:cstheme="minorHAnsi"/>
                <w:b/>
                <w:sz w:val="18"/>
                <w:szCs w:val="18"/>
                <w:lang w:val="en-US"/>
              </w:rPr>
            </w:pPr>
            <w:r w:rsidRPr="006E4B9A">
              <w:rPr>
                <w:rFonts w:cstheme="minorHAnsi"/>
                <w:b/>
                <w:sz w:val="18"/>
                <w:szCs w:val="18"/>
                <w:lang w:val="en-US"/>
              </w:rPr>
              <w:t>Material</w:t>
            </w:r>
          </w:p>
        </w:tc>
        <w:tc>
          <w:tcPr>
            <w:tcW w:w="3252" w:type="dxa"/>
            <w:gridSpan w:val="3"/>
            <w:shd w:val="clear" w:color="auto" w:fill="E7E6E6" w:themeFill="background2"/>
          </w:tcPr>
          <w:p w14:paraId="568B5950" w14:textId="1570E96A" w:rsidR="00E84DF0" w:rsidRPr="00A369AE" w:rsidRDefault="00E84DF0" w:rsidP="00E84DF0">
            <w:pPr>
              <w:jc w:val="center"/>
              <w:rPr>
                <w:rFonts w:cstheme="minorHAnsi"/>
                <w:b/>
                <w:sz w:val="18"/>
                <w:szCs w:val="18"/>
              </w:rPr>
            </w:pPr>
            <w:r w:rsidRPr="006E4B9A">
              <w:rPr>
                <w:rFonts w:cstheme="minorHAnsi"/>
                <w:b/>
                <w:sz w:val="18"/>
                <w:szCs w:val="18"/>
                <w:lang w:val="en-US"/>
              </w:rPr>
              <w:t>S</w:t>
            </w:r>
            <w:r w:rsidRPr="00A369AE">
              <w:rPr>
                <w:rFonts w:cstheme="minorHAnsi"/>
                <w:b/>
                <w:sz w:val="18"/>
                <w:szCs w:val="18"/>
              </w:rPr>
              <w:t>ES</w:t>
            </w:r>
            <w:r>
              <w:rPr>
                <w:rFonts w:cstheme="minorHAnsi"/>
                <w:b/>
                <w:sz w:val="18"/>
                <w:szCs w:val="18"/>
              </w:rPr>
              <w:t>I</w:t>
            </w:r>
            <w:r w:rsidR="00674B07">
              <w:rPr>
                <w:rFonts w:cstheme="minorHAnsi"/>
                <w:b/>
                <w:sz w:val="18"/>
                <w:szCs w:val="18"/>
              </w:rPr>
              <w:t>Ó</w:t>
            </w:r>
            <w:r>
              <w:rPr>
                <w:rFonts w:cstheme="minorHAnsi"/>
                <w:b/>
                <w:sz w:val="18"/>
                <w:szCs w:val="18"/>
              </w:rPr>
              <w:t>N</w:t>
            </w:r>
          </w:p>
        </w:tc>
        <w:tc>
          <w:tcPr>
            <w:tcW w:w="5112" w:type="dxa"/>
            <w:gridSpan w:val="3"/>
            <w:shd w:val="clear" w:color="auto" w:fill="E7E6E6" w:themeFill="background2"/>
          </w:tcPr>
          <w:p w14:paraId="3AEE39C4" w14:textId="77777777" w:rsidR="00E84DF0" w:rsidRPr="00A369AE" w:rsidRDefault="00E84DF0" w:rsidP="00E84DF0">
            <w:pPr>
              <w:jc w:val="center"/>
              <w:rPr>
                <w:rFonts w:cstheme="minorHAnsi"/>
                <w:b/>
                <w:sz w:val="18"/>
                <w:szCs w:val="18"/>
              </w:rPr>
            </w:pPr>
            <w:r w:rsidRPr="00A369AE">
              <w:rPr>
                <w:rFonts w:cstheme="minorHAnsi"/>
                <w:b/>
                <w:sz w:val="18"/>
                <w:szCs w:val="18"/>
              </w:rPr>
              <w:t>A</w:t>
            </w:r>
            <w:r>
              <w:rPr>
                <w:rFonts w:cstheme="minorHAnsi"/>
                <w:b/>
                <w:sz w:val="18"/>
                <w:szCs w:val="18"/>
              </w:rPr>
              <w:t>ctividades</w:t>
            </w:r>
          </w:p>
        </w:tc>
        <w:tc>
          <w:tcPr>
            <w:tcW w:w="2126" w:type="dxa"/>
            <w:shd w:val="clear" w:color="auto" w:fill="E7E6E6" w:themeFill="background2"/>
          </w:tcPr>
          <w:p w14:paraId="602AD6AA" w14:textId="77777777" w:rsidR="00E84DF0" w:rsidRPr="00A369AE" w:rsidRDefault="00E84DF0" w:rsidP="00E84DF0">
            <w:pPr>
              <w:jc w:val="center"/>
              <w:rPr>
                <w:rFonts w:cstheme="minorHAnsi"/>
                <w:b/>
                <w:sz w:val="18"/>
                <w:szCs w:val="18"/>
              </w:rPr>
            </w:pPr>
            <w:r w:rsidRPr="00A369AE">
              <w:rPr>
                <w:rFonts w:cstheme="minorHAnsi"/>
                <w:b/>
                <w:sz w:val="18"/>
                <w:szCs w:val="18"/>
              </w:rPr>
              <w:t>T</w:t>
            </w:r>
            <w:r>
              <w:rPr>
                <w:rFonts w:cstheme="minorHAnsi"/>
                <w:b/>
                <w:sz w:val="18"/>
                <w:szCs w:val="18"/>
              </w:rPr>
              <w:t>iempo</w:t>
            </w:r>
          </w:p>
        </w:tc>
      </w:tr>
      <w:tr w:rsidR="00E84DF0" w:rsidRPr="00C1689E" w14:paraId="266A8D3A" w14:textId="77777777" w:rsidTr="00E84DF0">
        <w:trPr>
          <w:trHeight w:val="435"/>
        </w:trPr>
        <w:tc>
          <w:tcPr>
            <w:tcW w:w="2943" w:type="dxa"/>
            <w:gridSpan w:val="2"/>
            <w:vMerge w:val="restart"/>
          </w:tcPr>
          <w:p w14:paraId="74AB849F" w14:textId="77777777" w:rsidR="00E84DF0" w:rsidRDefault="00E84DF0" w:rsidP="00E84DF0">
            <w:pPr>
              <w:rPr>
                <w:rFonts w:cstheme="minorHAnsi"/>
                <w:sz w:val="18"/>
                <w:szCs w:val="18"/>
                <w:lang w:val="en-US"/>
              </w:rPr>
            </w:pPr>
          </w:p>
          <w:p w14:paraId="730BBA8D" w14:textId="77777777" w:rsidR="00E84DF0" w:rsidRDefault="00E84DF0" w:rsidP="00E84DF0">
            <w:r>
              <w:t>Bocina</w:t>
            </w:r>
          </w:p>
          <w:p w14:paraId="2400978E" w14:textId="77777777" w:rsidR="00E84DF0" w:rsidRDefault="00E84DF0" w:rsidP="00E84DF0">
            <w:r>
              <w:t>Títeres</w:t>
            </w:r>
          </w:p>
          <w:p w14:paraId="45C2DE74" w14:textId="77777777" w:rsidR="00E84DF0" w:rsidRDefault="00E84DF0" w:rsidP="00E84DF0">
            <w:r>
              <w:t>Música</w:t>
            </w:r>
          </w:p>
          <w:p w14:paraId="5FDCE700" w14:textId="77777777" w:rsidR="00E84DF0" w:rsidRDefault="00E84DF0" w:rsidP="00E84DF0"/>
          <w:p w14:paraId="3896C331" w14:textId="77777777" w:rsidR="00E84DF0" w:rsidRDefault="00E84DF0" w:rsidP="00E84DF0"/>
          <w:p w14:paraId="0ACB00A0" w14:textId="77777777" w:rsidR="00E84DF0" w:rsidRDefault="00E84DF0" w:rsidP="00E84DF0"/>
          <w:p w14:paraId="28E3BB17" w14:textId="77777777" w:rsidR="00E84DF0" w:rsidRDefault="00E84DF0" w:rsidP="00E84DF0"/>
          <w:p w14:paraId="438D2757" w14:textId="77777777" w:rsidR="00E84DF0" w:rsidRDefault="00E84DF0" w:rsidP="00E84DF0"/>
          <w:p w14:paraId="192B011C" w14:textId="77777777" w:rsidR="00E84DF0" w:rsidRDefault="00E84DF0" w:rsidP="00E84DF0">
            <w:pPr>
              <w:rPr>
                <w:rFonts w:cstheme="minorHAnsi"/>
                <w:sz w:val="18"/>
                <w:szCs w:val="18"/>
                <w:lang w:val="en-US"/>
              </w:rPr>
            </w:pPr>
          </w:p>
          <w:p w14:paraId="21D6541C" w14:textId="77777777" w:rsidR="00E84DF0" w:rsidRPr="00246FAD" w:rsidRDefault="00E84DF0" w:rsidP="00E84DF0"/>
        </w:tc>
        <w:tc>
          <w:tcPr>
            <w:tcW w:w="364" w:type="dxa"/>
            <w:vMerge w:val="restart"/>
            <w:shd w:val="clear" w:color="auto" w:fill="E7E6E6" w:themeFill="background2"/>
          </w:tcPr>
          <w:p w14:paraId="36656DD8" w14:textId="77777777" w:rsidR="00E84DF0" w:rsidRPr="00B108F9" w:rsidRDefault="00E84DF0" w:rsidP="00E84DF0">
            <w:pPr>
              <w:rPr>
                <w:rFonts w:cstheme="minorHAnsi"/>
                <w:b/>
                <w:sz w:val="28"/>
                <w:szCs w:val="28"/>
                <w:lang w:val="en-US"/>
              </w:rPr>
            </w:pPr>
          </w:p>
        </w:tc>
        <w:tc>
          <w:tcPr>
            <w:tcW w:w="2888" w:type="dxa"/>
            <w:gridSpan w:val="2"/>
            <w:shd w:val="clear" w:color="auto" w:fill="E7E6E6" w:themeFill="background2"/>
          </w:tcPr>
          <w:p w14:paraId="6C33CFBB" w14:textId="77777777" w:rsidR="00E84DF0" w:rsidRPr="00B108F9" w:rsidRDefault="00E84DF0" w:rsidP="00E84DF0">
            <w:pPr>
              <w:rPr>
                <w:rFonts w:cstheme="minorHAnsi"/>
                <w:b/>
                <w:sz w:val="18"/>
                <w:szCs w:val="18"/>
                <w:lang w:val="en-US"/>
              </w:rPr>
            </w:pPr>
            <w:r>
              <w:rPr>
                <w:rFonts w:cstheme="minorHAnsi"/>
                <w:b/>
                <w:sz w:val="18"/>
                <w:szCs w:val="18"/>
                <w:lang w:val="en-US"/>
              </w:rPr>
              <w:t>Inicio:</w:t>
            </w:r>
          </w:p>
        </w:tc>
        <w:tc>
          <w:tcPr>
            <w:tcW w:w="5112" w:type="dxa"/>
            <w:gridSpan w:val="3"/>
          </w:tcPr>
          <w:p w14:paraId="1AB53817" w14:textId="77777777" w:rsidR="00E84DF0" w:rsidRDefault="00E84DF0" w:rsidP="00E84DF0">
            <w:pPr>
              <w:rPr>
                <w:rFonts w:cstheme="minorHAnsi"/>
                <w:sz w:val="18"/>
                <w:szCs w:val="18"/>
                <w:lang w:val="en-US"/>
              </w:rPr>
            </w:pPr>
            <w:r>
              <w:rPr>
                <w:rFonts w:cstheme="minorHAnsi"/>
                <w:sz w:val="18"/>
                <w:szCs w:val="18"/>
                <w:lang w:val="en-US"/>
              </w:rPr>
              <w:t xml:space="preserve">La maestra saluda a sus alumnos, y comienza a decir que el tema que se vera hoy sera sobre “Navidad” y contextualizara la dinamica de la actividad. </w:t>
            </w:r>
          </w:p>
          <w:p w14:paraId="35358746" w14:textId="77777777" w:rsidR="00E84DF0" w:rsidRDefault="00E84DF0" w:rsidP="00E84DF0">
            <w:pPr>
              <w:rPr>
                <w:rFonts w:cstheme="minorHAnsi"/>
                <w:sz w:val="18"/>
                <w:szCs w:val="18"/>
                <w:lang w:val="en-US"/>
              </w:rPr>
            </w:pPr>
            <w:r>
              <w:rPr>
                <w:rFonts w:cstheme="minorHAnsi"/>
                <w:sz w:val="18"/>
                <w:szCs w:val="18"/>
                <w:lang w:val="en-US"/>
              </w:rPr>
              <w:t xml:space="preserve">La educadora comenzara explicando el tema y preguntando a cada niño que es lo que mas les gusta de la misma. </w:t>
            </w:r>
          </w:p>
          <w:p w14:paraId="619355C1" w14:textId="77777777" w:rsidR="00E84DF0" w:rsidRDefault="00E84DF0" w:rsidP="00E84DF0">
            <w:pPr>
              <w:rPr>
                <w:rFonts w:cstheme="minorHAnsi"/>
                <w:sz w:val="18"/>
                <w:szCs w:val="18"/>
                <w:lang w:val="en-US"/>
              </w:rPr>
            </w:pPr>
            <w:r>
              <w:rPr>
                <w:rFonts w:cstheme="minorHAnsi"/>
                <w:sz w:val="18"/>
                <w:szCs w:val="18"/>
                <w:lang w:val="en-US"/>
              </w:rPr>
              <w:t xml:space="preserve">Les muestra unos pequeños muñecos que ella llevo para realizar la actividad, y le dara un personaje a cada uno de los niños para asi poder realizar la siguiente actividad. </w:t>
            </w:r>
          </w:p>
          <w:p w14:paraId="6C4DB855" w14:textId="77777777" w:rsidR="00E84DF0" w:rsidRDefault="00E84DF0" w:rsidP="00E84DF0">
            <w:pPr>
              <w:rPr>
                <w:rFonts w:cstheme="minorHAnsi"/>
                <w:sz w:val="18"/>
                <w:szCs w:val="18"/>
                <w:lang w:val="en-US"/>
              </w:rPr>
            </w:pPr>
            <w:r>
              <w:rPr>
                <w:rFonts w:cstheme="minorHAnsi"/>
                <w:sz w:val="18"/>
                <w:szCs w:val="18"/>
                <w:lang w:val="en-US"/>
              </w:rPr>
              <w:t xml:space="preserve">Les dira que deben de realizar un cuento, todos juntos, oralmente y posteriormente les da un ejemplo de como hacerlo. </w:t>
            </w:r>
          </w:p>
          <w:p w14:paraId="7CA5924E" w14:textId="77777777" w:rsidR="00E84DF0" w:rsidRPr="0020032C" w:rsidRDefault="00E84DF0" w:rsidP="00E84DF0">
            <w:pPr>
              <w:rPr>
                <w:rFonts w:cstheme="minorHAnsi"/>
                <w:sz w:val="18"/>
                <w:szCs w:val="18"/>
                <w:lang w:val="en-US"/>
              </w:rPr>
            </w:pPr>
          </w:p>
        </w:tc>
        <w:tc>
          <w:tcPr>
            <w:tcW w:w="2126" w:type="dxa"/>
          </w:tcPr>
          <w:p w14:paraId="76EABD3C" w14:textId="77777777" w:rsidR="00E84DF0" w:rsidRPr="00A369AE" w:rsidRDefault="00E84DF0" w:rsidP="00E84DF0">
            <w:pPr>
              <w:rPr>
                <w:rFonts w:cstheme="minorHAnsi"/>
                <w:sz w:val="18"/>
                <w:szCs w:val="18"/>
                <w:lang w:val="en-US"/>
              </w:rPr>
            </w:pPr>
            <w:r>
              <w:rPr>
                <w:rFonts w:cstheme="minorHAnsi"/>
                <w:sz w:val="18"/>
                <w:szCs w:val="18"/>
                <w:lang w:val="en-US"/>
              </w:rPr>
              <w:t>30 minutos</w:t>
            </w:r>
          </w:p>
        </w:tc>
      </w:tr>
      <w:tr w:rsidR="00E84DF0" w:rsidRPr="00C1689E" w14:paraId="083D432B" w14:textId="77777777" w:rsidTr="00E84DF0">
        <w:trPr>
          <w:trHeight w:val="465"/>
        </w:trPr>
        <w:tc>
          <w:tcPr>
            <w:tcW w:w="2943" w:type="dxa"/>
            <w:gridSpan w:val="2"/>
            <w:vMerge/>
          </w:tcPr>
          <w:p w14:paraId="60B8A93C" w14:textId="77777777" w:rsidR="00E84DF0" w:rsidRPr="00A369AE" w:rsidRDefault="00E84DF0" w:rsidP="00E84DF0">
            <w:pPr>
              <w:rPr>
                <w:rFonts w:cstheme="minorHAnsi"/>
                <w:sz w:val="18"/>
                <w:szCs w:val="18"/>
                <w:lang w:val="en-US"/>
              </w:rPr>
            </w:pPr>
          </w:p>
        </w:tc>
        <w:tc>
          <w:tcPr>
            <w:tcW w:w="364" w:type="dxa"/>
            <w:vMerge/>
            <w:shd w:val="clear" w:color="auto" w:fill="E7E6E6" w:themeFill="background2"/>
          </w:tcPr>
          <w:p w14:paraId="2741415C" w14:textId="77777777" w:rsidR="00E84DF0" w:rsidRPr="00A369AE" w:rsidRDefault="00E84DF0" w:rsidP="00E84DF0">
            <w:pPr>
              <w:rPr>
                <w:rFonts w:cstheme="minorHAnsi"/>
                <w:b/>
                <w:sz w:val="18"/>
                <w:szCs w:val="18"/>
                <w:lang w:val="en-US"/>
              </w:rPr>
            </w:pPr>
          </w:p>
        </w:tc>
        <w:tc>
          <w:tcPr>
            <w:tcW w:w="2888" w:type="dxa"/>
            <w:gridSpan w:val="2"/>
            <w:shd w:val="clear" w:color="auto" w:fill="E7E6E6" w:themeFill="background2"/>
          </w:tcPr>
          <w:p w14:paraId="0D7522BE" w14:textId="77777777" w:rsidR="00E84DF0" w:rsidRPr="00A369AE" w:rsidRDefault="00E84DF0" w:rsidP="00E84DF0">
            <w:pPr>
              <w:rPr>
                <w:rFonts w:cstheme="minorHAnsi"/>
                <w:b/>
                <w:sz w:val="18"/>
                <w:szCs w:val="18"/>
                <w:lang w:val="en-US"/>
              </w:rPr>
            </w:pPr>
            <w:r>
              <w:rPr>
                <w:rFonts w:cstheme="minorHAnsi"/>
                <w:b/>
                <w:sz w:val="18"/>
                <w:szCs w:val="18"/>
                <w:lang w:val="en-US"/>
              </w:rPr>
              <w:t>Desarrollo:</w:t>
            </w:r>
          </w:p>
        </w:tc>
        <w:tc>
          <w:tcPr>
            <w:tcW w:w="5112" w:type="dxa"/>
            <w:gridSpan w:val="3"/>
          </w:tcPr>
          <w:p w14:paraId="61C28EF7" w14:textId="77777777" w:rsidR="00E84DF0" w:rsidRDefault="00E84DF0" w:rsidP="00E84DF0">
            <w:pPr>
              <w:rPr>
                <w:rFonts w:cstheme="minorHAnsi"/>
                <w:sz w:val="18"/>
                <w:szCs w:val="18"/>
                <w:lang w:val="en-US"/>
              </w:rPr>
            </w:pPr>
            <w:r>
              <w:rPr>
                <w:rFonts w:cstheme="minorHAnsi"/>
                <w:sz w:val="18"/>
                <w:szCs w:val="18"/>
                <w:lang w:val="en-US"/>
              </w:rPr>
              <w:t xml:space="preserve">Al terminar la actividad, la educadora les dara 15 minutos para que puedan comer su lonche y luego podran salir al receso. </w:t>
            </w:r>
          </w:p>
          <w:p w14:paraId="7FF37F8E" w14:textId="77777777" w:rsidR="00E84DF0" w:rsidRPr="0020032C" w:rsidRDefault="00E84DF0" w:rsidP="00E84DF0">
            <w:pPr>
              <w:rPr>
                <w:rFonts w:cstheme="minorHAnsi"/>
                <w:sz w:val="18"/>
                <w:szCs w:val="18"/>
                <w:lang w:val="en-US"/>
              </w:rPr>
            </w:pPr>
            <w:r>
              <w:rPr>
                <w:rFonts w:cstheme="minorHAnsi"/>
                <w:sz w:val="18"/>
                <w:szCs w:val="18"/>
                <w:lang w:val="en-US"/>
              </w:rPr>
              <w:t xml:space="preserve">Luego de regresar del receso, la educadora les preguntara a los alumnos si conocen un personaje de la Navidad y  los niños deberan de imitarlo para que los otros niños puedan tratan de adivinar. </w:t>
            </w:r>
          </w:p>
        </w:tc>
        <w:tc>
          <w:tcPr>
            <w:tcW w:w="2126" w:type="dxa"/>
          </w:tcPr>
          <w:p w14:paraId="3B716505" w14:textId="77777777" w:rsidR="00E84DF0" w:rsidRPr="00A369AE" w:rsidRDefault="00E84DF0" w:rsidP="00E84DF0">
            <w:pPr>
              <w:rPr>
                <w:rFonts w:cstheme="minorHAnsi"/>
                <w:sz w:val="18"/>
                <w:szCs w:val="18"/>
                <w:lang w:val="en-US"/>
              </w:rPr>
            </w:pPr>
            <w:r>
              <w:rPr>
                <w:rFonts w:cstheme="minorHAnsi"/>
                <w:sz w:val="18"/>
                <w:szCs w:val="18"/>
                <w:lang w:val="en-US"/>
              </w:rPr>
              <w:t>30 minutos</w:t>
            </w:r>
          </w:p>
        </w:tc>
      </w:tr>
      <w:tr w:rsidR="00E84DF0" w:rsidRPr="00C1689E" w14:paraId="5BA4D197" w14:textId="77777777" w:rsidTr="00E84DF0">
        <w:trPr>
          <w:trHeight w:val="345"/>
        </w:trPr>
        <w:tc>
          <w:tcPr>
            <w:tcW w:w="2943" w:type="dxa"/>
            <w:gridSpan w:val="2"/>
            <w:vMerge/>
          </w:tcPr>
          <w:p w14:paraId="31466DA3" w14:textId="77777777" w:rsidR="00E84DF0" w:rsidRPr="00A369AE" w:rsidRDefault="00E84DF0" w:rsidP="00E84DF0">
            <w:pPr>
              <w:rPr>
                <w:rFonts w:cstheme="minorHAnsi"/>
                <w:sz w:val="18"/>
                <w:szCs w:val="18"/>
                <w:lang w:val="en-US"/>
              </w:rPr>
            </w:pPr>
          </w:p>
        </w:tc>
        <w:tc>
          <w:tcPr>
            <w:tcW w:w="364" w:type="dxa"/>
            <w:vMerge/>
            <w:tcBorders>
              <w:bottom w:val="single" w:sz="18" w:space="0" w:color="auto"/>
            </w:tcBorders>
            <w:shd w:val="clear" w:color="auto" w:fill="E7E6E6" w:themeFill="background2"/>
          </w:tcPr>
          <w:p w14:paraId="75E8D5B6" w14:textId="77777777" w:rsidR="00E84DF0" w:rsidRPr="00A369AE" w:rsidRDefault="00E84DF0" w:rsidP="00E84DF0">
            <w:pPr>
              <w:rPr>
                <w:rFonts w:cstheme="minorHAnsi"/>
                <w:b/>
                <w:sz w:val="18"/>
                <w:szCs w:val="18"/>
                <w:lang w:val="en-US"/>
              </w:rPr>
            </w:pPr>
          </w:p>
        </w:tc>
        <w:tc>
          <w:tcPr>
            <w:tcW w:w="2888" w:type="dxa"/>
            <w:gridSpan w:val="2"/>
            <w:tcBorders>
              <w:bottom w:val="single" w:sz="18" w:space="0" w:color="auto"/>
            </w:tcBorders>
            <w:shd w:val="clear" w:color="auto" w:fill="E7E6E6" w:themeFill="background2"/>
          </w:tcPr>
          <w:p w14:paraId="005B9C9C" w14:textId="77777777" w:rsidR="00E84DF0" w:rsidRPr="00A369AE" w:rsidRDefault="00E84DF0" w:rsidP="00E84DF0">
            <w:pPr>
              <w:rPr>
                <w:rFonts w:cstheme="minorHAnsi"/>
                <w:b/>
                <w:sz w:val="18"/>
                <w:szCs w:val="18"/>
                <w:lang w:val="en-US"/>
              </w:rPr>
            </w:pPr>
            <w:r w:rsidRPr="00A369AE">
              <w:rPr>
                <w:rFonts w:cstheme="minorHAnsi"/>
                <w:b/>
                <w:sz w:val="18"/>
                <w:szCs w:val="18"/>
                <w:lang w:val="en-US"/>
              </w:rPr>
              <w:t>C</w:t>
            </w:r>
            <w:r>
              <w:rPr>
                <w:rFonts w:cstheme="minorHAnsi"/>
                <w:b/>
                <w:sz w:val="18"/>
                <w:szCs w:val="18"/>
                <w:lang w:val="en-US"/>
              </w:rPr>
              <w:t>ierre:</w:t>
            </w:r>
          </w:p>
        </w:tc>
        <w:tc>
          <w:tcPr>
            <w:tcW w:w="5112" w:type="dxa"/>
            <w:gridSpan w:val="3"/>
            <w:tcBorders>
              <w:bottom w:val="single" w:sz="18" w:space="0" w:color="auto"/>
            </w:tcBorders>
          </w:tcPr>
          <w:p w14:paraId="5593B8F4" w14:textId="77777777" w:rsidR="00E84DF0" w:rsidRPr="00502C02" w:rsidRDefault="00E84DF0" w:rsidP="00E84DF0">
            <w:pPr>
              <w:rPr>
                <w:rFonts w:cstheme="minorHAnsi"/>
                <w:sz w:val="18"/>
                <w:szCs w:val="18"/>
                <w:lang w:val="en-US"/>
              </w:rPr>
            </w:pPr>
            <w:r>
              <w:rPr>
                <w:rFonts w:cstheme="minorHAnsi"/>
                <w:sz w:val="18"/>
                <w:szCs w:val="18"/>
                <w:lang w:val="en-US"/>
              </w:rPr>
              <w:t xml:space="preserve">La educadora les preguntara a los niños si conocen una cancion de Navidad, ella dara algunas opciones de canciones, las pondra, las cantara y posteriormente hara que los niños la repitan y la canten todos juntos.  </w:t>
            </w:r>
          </w:p>
        </w:tc>
        <w:tc>
          <w:tcPr>
            <w:tcW w:w="2126" w:type="dxa"/>
            <w:tcBorders>
              <w:bottom w:val="single" w:sz="18" w:space="0" w:color="auto"/>
            </w:tcBorders>
          </w:tcPr>
          <w:p w14:paraId="1F2B4FE5" w14:textId="77777777" w:rsidR="00E84DF0" w:rsidRPr="00A369AE" w:rsidRDefault="00E84DF0" w:rsidP="00E84DF0">
            <w:pPr>
              <w:rPr>
                <w:rFonts w:cstheme="minorHAnsi"/>
                <w:sz w:val="18"/>
                <w:szCs w:val="18"/>
                <w:lang w:val="en-US"/>
              </w:rPr>
            </w:pPr>
            <w:r>
              <w:rPr>
                <w:rFonts w:cstheme="minorHAnsi"/>
                <w:sz w:val="18"/>
                <w:szCs w:val="18"/>
                <w:lang w:val="en-US"/>
              </w:rPr>
              <w:t>30 minutos</w:t>
            </w:r>
          </w:p>
        </w:tc>
      </w:tr>
      <w:tr w:rsidR="00E84DF0" w:rsidRPr="00236523" w14:paraId="472BFFF1" w14:textId="77777777" w:rsidTr="00E84DF0">
        <w:trPr>
          <w:trHeight w:val="464"/>
        </w:trPr>
        <w:tc>
          <w:tcPr>
            <w:tcW w:w="2943" w:type="dxa"/>
            <w:gridSpan w:val="2"/>
            <w:shd w:val="clear" w:color="auto" w:fill="E7E6E6" w:themeFill="background2"/>
          </w:tcPr>
          <w:p w14:paraId="5D09800B" w14:textId="06442F50" w:rsidR="00E84DF0" w:rsidRPr="00C1689E" w:rsidRDefault="00E84DF0" w:rsidP="00E84DF0">
            <w:pPr>
              <w:rPr>
                <w:rFonts w:cstheme="minorHAnsi"/>
                <w:b/>
                <w:sz w:val="18"/>
                <w:szCs w:val="18"/>
                <w:lang w:val="en-US"/>
              </w:rPr>
            </w:pPr>
            <w:r w:rsidRPr="00C1689E">
              <w:rPr>
                <w:rFonts w:cstheme="minorHAnsi"/>
                <w:b/>
                <w:sz w:val="18"/>
                <w:szCs w:val="18"/>
                <w:lang w:val="en-US"/>
              </w:rPr>
              <w:t>A</w:t>
            </w:r>
            <w:r w:rsidR="00674B07">
              <w:rPr>
                <w:rFonts w:cstheme="minorHAnsi"/>
                <w:b/>
                <w:sz w:val="18"/>
                <w:szCs w:val="18"/>
                <w:lang w:val="en-US"/>
              </w:rPr>
              <w:t>S</w:t>
            </w:r>
            <w:r w:rsidRPr="00C1689E">
              <w:rPr>
                <w:rFonts w:cstheme="minorHAnsi"/>
                <w:b/>
                <w:sz w:val="18"/>
                <w:szCs w:val="18"/>
                <w:lang w:val="en-US"/>
              </w:rPr>
              <w:t xml:space="preserve">ESOR: </w:t>
            </w:r>
            <w:r w:rsidR="00674B07">
              <w:rPr>
                <w:rFonts w:cstheme="minorHAnsi"/>
                <w:b/>
                <w:sz w:val="18"/>
                <w:szCs w:val="18"/>
                <w:lang w:val="en-US"/>
              </w:rPr>
              <w:t>----------------</w:t>
            </w:r>
          </w:p>
        </w:tc>
        <w:tc>
          <w:tcPr>
            <w:tcW w:w="6237" w:type="dxa"/>
            <w:gridSpan w:val="5"/>
          </w:tcPr>
          <w:p w14:paraId="50821F4E" w14:textId="77777777" w:rsidR="00E84DF0" w:rsidRPr="00502C02" w:rsidRDefault="00E84DF0" w:rsidP="00E84DF0">
            <w:pPr>
              <w:rPr>
                <w:rFonts w:cstheme="minorHAnsi"/>
                <w:sz w:val="18"/>
                <w:szCs w:val="18"/>
                <w:lang w:val="en-US"/>
              </w:rPr>
            </w:pPr>
          </w:p>
          <w:p w14:paraId="2AF7D019" w14:textId="77777777" w:rsidR="00E84DF0" w:rsidRPr="006E4B9A" w:rsidRDefault="00E84DF0" w:rsidP="00E84DF0">
            <w:pPr>
              <w:rPr>
                <w:rFonts w:cstheme="minorHAnsi"/>
                <w:sz w:val="18"/>
                <w:szCs w:val="18"/>
                <w:lang w:val="en-US"/>
              </w:rPr>
            </w:pPr>
          </w:p>
        </w:tc>
        <w:tc>
          <w:tcPr>
            <w:tcW w:w="4253" w:type="dxa"/>
            <w:gridSpan w:val="2"/>
            <w:tcBorders>
              <w:top w:val="nil"/>
            </w:tcBorders>
            <w:shd w:val="clear" w:color="auto" w:fill="E7E6E6" w:themeFill="background2"/>
          </w:tcPr>
          <w:p w14:paraId="7FF723F9" w14:textId="77777777" w:rsidR="00E84DF0" w:rsidRPr="00EA6CAF" w:rsidRDefault="00E84DF0" w:rsidP="00E84DF0">
            <w:pPr>
              <w:rPr>
                <w:rFonts w:cstheme="minorHAnsi"/>
                <w:b/>
                <w:sz w:val="18"/>
                <w:szCs w:val="18"/>
                <w:lang w:val="en-US"/>
              </w:rPr>
            </w:pPr>
            <w:r>
              <w:rPr>
                <w:rFonts w:cstheme="minorHAnsi"/>
                <w:b/>
                <w:sz w:val="18"/>
                <w:szCs w:val="18"/>
                <w:lang w:val="en-US"/>
              </w:rPr>
              <w:t xml:space="preserve">Fecha: </w:t>
            </w:r>
            <w:r w:rsidRPr="00117BFB">
              <w:rPr>
                <w:rFonts w:cstheme="minorHAnsi"/>
                <w:bCs/>
                <w:sz w:val="18"/>
                <w:szCs w:val="18"/>
                <w:lang w:val="en-US"/>
              </w:rPr>
              <w:t>Martes</w:t>
            </w:r>
            <w:r>
              <w:rPr>
                <w:rFonts w:cstheme="minorHAnsi"/>
                <w:sz w:val="18"/>
                <w:szCs w:val="18"/>
                <w:lang w:val="en-US"/>
              </w:rPr>
              <w:t xml:space="preserve"> 16 diciembre 2024</w:t>
            </w:r>
          </w:p>
        </w:tc>
      </w:tr>
    </w:tbl>
    <w:p w14:paraId="21220238" w14:textId="7F522397" w:rsidR="002D2489" w:rsidRPr="00E84DF0" w:rsidRDefault="002D2489" w:rsidP="00E84DF0">
      <w:pPr>
        <w:widowControl w:val="0"/>
        <w:tabs>
          <w:tab w:val="left" w:pos="8050"/>
        </w:tabs>
        <w:autoSpaceDE w:val="0"/>
        <w:autoSpaceDN w:val="0"/>
        <w:spacing w:after="120" w:line="480" w:lineRule="auto"/>
        <w:rPr>
          <w:rFonts w:ascii="Arial" w:eastAsia="Times New Roman" w:hAnsi="Arial" w:cs="Arial"/>
          <w:bCs/>
          <w:sz w:val="24"/>
          <w:szCs w:val="24"/>
        </w:rPr>
      </w:pPr>
      <w:r w:rsidRPr="00494AFE">
        <w:rPr>
          <w:rFonts w:ascii="Times New Roman" w:eastAsia="Times New Roman" w:hAnsi="Times New Roman" w:cs="Times New Roman"/>
          <w:noProof/>
          <w:sz w:val="24"/>
          <w:szCs w:val="24"/>
          <w:lang w:eastAsia="es-MX"/>
        </w:rPr>
        <w:drawing>
          <wp:anchor distT="0" distB="0" distL="114300" distR="114300" simplePos="0" relativeHeight="251661312" behindDoc="0" locked="0" layoutInCell="1" allowOverlap="1" wp14:anchorId="09672940" wp14:editId="55A6402C">
            <wp:simplePos x="0" y="0"/>
            <wp:positionH relativeFrom="margin">
              <wp:posOffset>7428411</wp:posOffset>
            </wp:positionH>
            <wp:positionV relativeFrom="topMargin">
              <wp:posOffset>92348</wp:posOffset>
            </wp:positionV>
            <wp:extent cx="213360" cy="320675"/>
            <wp:effectExtent l="0" t="0" r="0" b="3175"/>
            <wp:wrapSquare wrapText="bothSides"/>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 cy="320675"/>
                    </a:xfrm>
                    <a:prstGeom prst="rect">
                      <a:avLst/>
                    </a:prstGeom>
                  </pic:spPr>
                </pic:pic>
              </a:graphicData>
            </a:graphic>
            <wp14:sizeRelH relativeFrom="margin">
              <wp14:pctWidth>0</wp14:pctWidth>
            </wp14:sizeRelH>
            <wp14:sizeRelV relativeFrom="margin">
              <wp14:pctHeight>0</wp14:pctHeight>
            </wp14:sizeRelV>
          </wp:anchor>
        </w:drawing>
      </w:r>
      <w:r w:rsidR="00674B07">
        <w:rPr>
          <w:rFonts w:ascii="Arial" w:eastAsia="Times New Roman" w:hAnsi="Arial" w:cs="Arial"/>
          <w:bCs/>
          <w:sz w:val="24"/>
          <w:szCs w:val="24"/>
        </w:rPr>
        <w:t>A</w:t>
      </w:r>
      <w:r w:rsidR="00E84DF0">
        <w:rPr>
          <w:rFonts w:ascii="Arial" w:eastAsia="Times New Roman" w:hAnsi="Arial" w:cs="Arial"/>
          <w:bCs/>
          <w:sz w:val="24"/>
          <w:szCs w:val="24"/>
        </w:rPr>
        <w:t>NEXOS</w:t>
      </w:r>
    </w:p>
    <w:p w14:paraId="55EA3BBE" w14:textId="77777777" w:rsidR="002D2489" w:rsidRDefault="002D248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2B09C92D" w14:textId="77777777" w:rsidR="00E84DF0" w:rsidRDefault="00E84DF0" w:rsidP="00E84DF0">
      <w:pPr>
        <w:widowControl w:val="0"/>
        <w:tabs>
          <w:tab w:val="left" w:pos="8050"/>
        </w:tabs>
        <w:autoSpaceDE w:val="0"/>
        <w:autoSpaceDN w:val="0"/>
        <w:spacing w:after="120" w:line="480" w:lineRule="auto"/>
        <w:rPr>
          <w:rFonts w:ascii="Arial" w:eastAsia="Times New Roman" w:hAnsi="Arial" w:cs="Arial"/>
          <w:bCs/>
          <w:sz w:val="24"/>
          <w:szCs w:val="24"/>
        </w:rPr>
        <w:sectPr w:rsidR="00E84DF0" w:rsidSect="00E84DF0">
          <w:pgSz w:w="15840" w:h="12240" w:orient="landscape" w:code="1"/>
          <w:pgMar w:top="1440" w:right="1440" w:bottom="1440" w:left="1440" w:header="720" w:footer="720" w:gutter="0"/>
          <w:cols w:space="720"/>
          <w:docGrid w:linePitch="299"/>
        </w:sectPr>
      </w:pPr>
    </w:p>
    <w:p w14:paraId="43D05997" w14:textId="77777777" w:rsidR="00E84DF0" w:rsidRDefault="00E84DF0"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2D5FF3C0" w14:textId="45BBCE2E" w:rsidR="00BB03A9" w:rsidRDefault="006804E1"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r>
        <w:rPr>
          <w:noProof/>
        </w:rPr>
        <w:drawing>
          <wp:inline distT="0" distB="0" distL="0" distR="0" wp14:anchorId="50E19EF7" wp14:editId="1FB5F3A2">
            <wp:extent cx="4175760" cy="2346798"/>
            <wp:effectExtent l="0" t="0" r="0" b="0"/>
            <wp:docPr id="1489163763" name="Imagen 2"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2281" cy="2356083"/>
                    </a:xfrm>
                    <a:prstGeom prst="rect">
                      <a:avLst/>
                    </a:prstGeom>
                    <a:noFill/>
                    <a:ln>
                      <a:noFill/>
                    </a:ln>
                  </pic:spPr>
                </pic:pic>
              </a:graphicData>
            </a:graphic>
          </wp:inline>
        </w:drawing>
      </w:r>
    </w:p>
    <w:p w14:paraId="1FFF068A" w14:textId="57BE86A4" w:rsidR="006804E1" w:rsidRDefault="006804E1"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r>
        <w:rPr>
          <w:noProof/>
        </w:rPr>
        <w:drawing>
          <wp:inline distT="0" distB="0" distL="0" distR="0" wp14:anchorId="43402C47" wp14:editId="75702F0F">
            <wp:extent cx="4143549" cy="2328695"/>
            <wp:effectExtent l="0" t="0" r="0" b="0"/>
            <wp:docPr id="1783886676" name="Imagen 1"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52945" cy="2333975"/>
                    </a:xfrm>
                    <a:prstGeom prst="rect">
                      <a:avLst/>
                    </a:prstGeom>
                    <a:noFill/>
                    <a:ln>
                      <a:noFill/>
                    </a:ln>
                  </pic:spPr>
                </pic:pic>
              </a:graphicData>
            </a:graphic>
          </wp:inline>
        </w:drawing>
      </w:r>
    </w:p>
    <w:p w14:paraId="273F5D54" w14:textId="08678D6C" w:rsidR="00BB03A9" w:rsidRDefault="006804E1" w:rsidP="00023933">
      <w:pPr>
        <w:widowControl w:val="0"/>
        <w:tabs>
          <w:tab w:val="left" w:pos="8050"/>
        </w:tabs>
        <w:autoSpaceDE w:val="0"/>
        <w:autoSpaceDN w:val="0"/>
        <w:spacing w:after="120" w:line="480" w:lineRule="auto"/>
        <w:ind w:firstLine="720"/>
        <w:rPr>
          <w:rFonts w:ascii="Arial" w:eastAsia="Times New Roman" w:hAnsi="Arial" w:cs="Arial"/>
          <w:bCs/>
          <w:sz w:val="24"/>
          <w:szCs w:val="24"/>
        </w:rPr>
      </w:pPr>
      <w:r>
        <w:rPr>
          <w:noProof/>
        </w:rPr>
        <w:drawing>
          <wp:inline distT="0" distB="0" distL="0" distR="0" wp14:anchorId="200F8D29" wp14:editId="0FA72622">
            <wp:extent cx="5153660" cy="2507672"/>
            <wp:effectExtent l="0" t="0" r="8890" b="6985"/>
            <wp:docPr id="1184735463" name="Imagen 1" descr="Interfaz de usuario gráfica, Aplicación,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35463" name="Imagen 1" descr="Interfaz de usuario gráfica, Aplicación, Mapa&#10;&#10;Descripción generada automáticamente"/>
                    <pic:cNvPicPr/>
                  </pic:nvPicPr>
                  <pic:blipFill rotWithShape="1">
                    <a:blip r:embed="rId12"/>
                    <a:srcRect l="5185" t="14924" r="2957" b="5609"/>
                    <a:stretch/>
                  </pic:blipFill>
                  <pic:spPr bwMode="auto">
                    <a:xfrm>
                      <a:off x="0" y="0"/>
                      <a:ext cx="5155243" cy="2508442"/>
                    </a:xfrm>
                    <a:prstGeom prst="rect">
                      <a:avLst/>
                    </a:prstGeom>
                    <a:ln>
                      <a:noFill/>
                    </a:ln>
                    <a:extLst>
                      <a:ext uri="{53640926-AAD7-44D8-BBD7-CCE9431645EC}">
                        <a14:shadowObscured xmlns:a14="http://schemas.microsoft.com/office/drawing/2010/main"/>
                      </a:ext>
                    </a:extLst>
                  </pic:spPr>
                </pic:pic>
              </a:graphicData>
            </a:graphic>
          </wp:inline>
        </w:drawing>
      </w:r>
    </w:p>
    <w:p w14:paraId="5D60D5EF" w14:textId="2E9B87D0" w:rsidR="006804E1" w:rsidRPr="006804E1" w:rsidRDefault="006804E1" w:rsidP="006804E1">
      <w:pPr>
        <w:widowControl w:val="0"/>
        <w:tabs>
          <w:tab w:val="left" w:pos="8050"/>
        </w:tabs>
        <w:autoSpaceDE w:val="0"/>
        <w:autoSpaceDN w:val="0"/>
        <w:spacing w:after="120" w:line="480" w:lineRule="auto"/>
        <w:ind w:firstLine="720"/>
        <w:jc w:val="center"/>
        <w:rPr>
          <w:rFonts w:ascii="Arial" w:eastAsia="Times New Roman" w:hAnsi="Arial" w:cs="Arial"/>
          <w:b/>
          <w:sz w:val="36"/>
          <w:szCs w:val="36"/>
        </w:rPr>
      </w:pPr>
      <w:r w:rsidRPr="006804E1">
        <w:rPr>
          <w:rFonts w:ascii="Arial" w:eastAsia="Times New Roman" w:hAnsi="Arial" w:cs="Arial"/>
          <w:b/>
          <w:sz w:val="36"/>
          <w:szCs w:val="36"/>
        </w:rPr>
        <w:lastRenderedPageBreak/>
        <w:t>Nota Reflexiva</w:t>
      </w:r>
    </w:p>
    <w:p w14:paraId="351C2CD6" w14:textId="12965A3A" w:rsidR="00BB03A9" w:rsidRDefault="00674B07" w:rsidP="00674B07">
      <w:pPr>
        <w:widowControl w:val="0"/>
        <w:tabs>
          <w:tab w:val="left" w:pos="8050"/>
        </w:tabs>
        <w:autoSpaceDE w:val="0"/>
        <w:autoSpaceDN w:val="0"/>
        <w:spacing w:after="120" w:line="480" w:lineRule="auto"/>
        <w:rPr>
          <w:rFonts w:ascii="Arial" w:eastAsia="Times New Roman" w:hAnsi="Arial" w:cs="Arial"/>
          <w:bCs/>
          <w:sz w:val="24"/>
          <w:szCs w:val="24"/>
        </w:rPr>
      </w:pPr>
      <w:r>
        <w:rPr>
          <w:rFonts w:ascii="Arial" w:eastAsia="Times New Roman" w:hAnsi="Arial" w:cs="Arial"/>
          <w:bCs/>
          <w:sz w:val="24"/>
          <w:szCs w:val="24"/>
        </w:rPr>
        <w:t xml:space="preserve">Durante esta unidad valore mas lo que es la experiencia mas cercana de lo que es trabajar </w:t>
      </w:r>
      <w:r w:rsidR="00E96F61">
        <w:rPr>
          <w:rFonts w:ascii="Arial" w:eastAsia="Times New Roman" w:hAnsi="Arial" w:cs="Arial"/>
          <w:bCs/>
          <w:sz w:val="24"/>
          <w:szCs w:val="24"/>
        </w:rPr>
        <w:t>con los niños y que no es como todos te lo pintan de que va a ser sencillo y son todos bien portados y sin problemas , mas sin embargo ahora que tuve la experiencia de la segunda jornada de observación pude verificar algunas de las teorías que se vieron en el curso como la “teoría del apego” en la que menciona que si el niño no tuvo el apego emocional suficiente con la madre o su cuidador durante los primeros años de vida al ingresar al jardín son los niños que lloran en la entrada o se la pasan pegados a las educadoras y ese fue el caso de lo que pude observar en la segunda jornada.</w:t>
      </w:r>
    </w:p>
    <w:p w14:paraId="5FFE0AD8" w14:textId="7CB5D101" w:rsidR="00E96F61" w:rsidRPr="00023933" w:rsidRDefault="00E96F61" w:rsidP="00023933">
      <w:pPr>
        <w:widowControl w:val="0"/>
        <w:autoSpaceDE w:val="0"/>
        <w:autoSpaceDN w:val="0"/>
        <w:spacing w:after="0" w:line="480" w:lineRule="auto"/>
        <w:jc w:val="both"/>
        <w:rPr>
          <w:rFonts w:ascii="Arial" w:eastAsia="Times New Roman" w:hAnsi="Arial" w:cs="Arial"/>
          <w:sz w:val="24"/>
          <w:szCs w:val="24"/>
        </w:rPr>
      </w:pPr>
      <w:r w:rsidRPr="00023933">
        <w:rPr>
          <w:rFonts w:ascii="Arial" w:eastAsia="Times New Roman" w:hAnsi="Arial" w:cs="Arial"/>
          <w:bCs/>
          <w:sz w:val="24"/>
          <w:szCs w:val="24"/>
        </w:rPr>
        <w:t xml:space="preserve">En cuanto a los dominios pienso que </w:t>
      </w:r>
      <w:r w:rsidR="00023933" w:rsidRPr="00023933">
        <w:rPr>
          <w:rFonts w:ascii="Arial" w:eastAsia="Times New Roman" w:hAnsi="Arial" w:cs="Arial"/>
          <w:bCs/>
          <w:sz w:val="24"/>
          <w:szCs w:val="24"/>
        </w:rPr>
        <w:t>uno de los que pude desarrollar fue “</w:t>
      </w:r>
      <w:r w:rsidR="00023933" w:rsidRPr="00023933">
        <w:rPr>
          <w:rFonts w:ascii="Arial" w:eastAsia="Times New Roman" w:hAnsi="Arial" w:cs="Arial"/>
          <w:sz w:val="24"/>
          <w:szCs w:val="24"/>
        </w:rPr>
        <w:t>Valora y aplica la investigación educativa como proceso complejo, continuo y crítico que permite reconocer los procesos de desarrollo, de enseñanza y aprendizaje, así como la realidad sociocultural de las niñas y los niños de preescolar, para hacer una intervención pertinente en situaciones educativas diversas, y aportar experiencias y reflexiones al campo de la educación preescolar.</w:t>
      </w:r>
      <w:r w:rsidR="00023933">
        <w:rPr>
          <w:rFonts w:ascii="Arial" w:eastAsia="Times New Roman" w:hAnsi="Arial" w:cs="Arial"/>
          <w:sz w:val="24"/>
          <w:szCs w:val="24"/>
        </w:rPr>
        <w:t>” Ya que como lo mencioné en el párrafo anterior aplique la investigación en cuanto a una de las teorías aprendidas en clase y lo pude observar en persona un ejemplo de ello.</w:t>
      </w:r>
    </w:p>
    <w:p w14:paraId="14F0D6F3" w14:textId="77777777" w:rsid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709BA859" w14:textId="77777777" w:rsidR="00E84DF0" w:rsidRDefault="00E84DF0"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056E50DE" w14:textId="77777777" w:rsidR="00E84DF0" w:rsidRDefault="00E84DF0"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33DC92CE" w14:textId="77777777" w:rsidR="00E84DF0" w:rsidRDefault="00E84DF0"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61F45016" w14:textId="77777777" w:rsidR="00E84DF0" w:rsidRDefault="00E84DF0" w:rsidP="00023933">
      <w:pPr>
        <w:widowControl w:val="0"/>
        <w:tabs>
          <w:tab w:val="left" w:pos="8050"/>
        </w:tabs>
        <w:autoSpaceDE w:val="0"/>
        <w:autoSpaceDN w:val="0"/>
        <w:spacing w:after="120" w:line="480" w:lineRule="auto"/>
        <w:rPr>
          <w:rFonts w:ascii="Arial" w:eastAsia="Times New Roman" w:hAnsi="Arial" w:cs="Arial"/>
          <w:bCs/>
          <w:sz w:val="24"/>
          <w:szCs w:val="24"/>
        </w:rPr>
        <w:sectPr w:rsidR="00E84DF0" w:rsidSect="00E84DF0">
          <w:pgSz w:w="12240" w:h="15840" w:code="1"/>
          <w:pgMar w:top="1440" w:right="1440" w:bottom="1440" w:left="1440" w:header="720" w:footer="720" w:gutter="0"/>
          <w:cols w:space="720"/>
          <w:docGrid w:linePitch="299"/>
        </w:sectPr>
      </w:pPr>
    </w:p>
    <w:p w14:paraId="42BB584D" w14:textId="77777777" w:rsidR="00E84DF0" w:rsidRDefault="00E84DF0"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6CB0863E" w14:textId="77777777" w:rsidR="00E84DF0" w:rsidRDefault="00E84DF0" w:rsidP="00E84DF0">
      <w:pPr>
        <w:widowControl w:val="0"/>
        <w:tabs>
          <w:tab w:val="left" w:pos="8050"/>
        </w:tabs>
        <w:autoSpaceDE w:val="0"/>
        <w:autoSpaceDN w:val="0"/>
        <w:spacing w:after="120" w:line="480" w:lineRule="auto"/>
        <w:ind w:firstLine="720"/>
        <w:rPr>
          <w:rFonts w:ascii="Arial" w:eastAsia="Times New Roman" w:hAnsi="Arial" w:cs="Arial"/>
          <w:bCs/>
          <w:sz w:val="28"/>
          <w:szCs w:val="28"/>
        </w:rPr>
      </w:pPr>
    </w:p>
    <w:p w14:paraId="4B1AD7C2" w14:textId="77777777" w:rsidR="00E84DF0" w:rsidRDefault="00E84DF0" w:rsidP="00E84DF0"/>
    <w:p w14:paraId="5FD40238" w14:textId="24A10615" w:rsidR="00E84DF0" w:rsidRDefault="00E84DF0" w:rsidP="00E84DF0">
      <w:pPr>
        <w:spacing w:after="0"/>
        <w:jc w:val="center"/>
        <w:rPr>
          <w:rFonts w:ascii="Arial" w:hAnsi="Arial" w:cs="Arial"/>
          <w:b/>
        </w:rPr>
      </w:pPr>
      <w:r>
        <w:rPr>
          <w:noProof/>
        </w:rPr>
        <w:drawing>
          <wp:anchor distT="0" distB="0" distL="114300" distR="114300" simplePos="0" relativeHeight="251665408" behindDoc="1" locked="0" layoutInCell="1" allowOverlap="1" wp14:anchorId="35A7428A" wp14:editId="26A50AEE">
            <wp:simplePos x="0" y="0"/>
            <wp:positionH relativeFrom="column">
              <wp:posOffset>334010</wp:posOffset>
            </wp:positionH>
            <wp:positionV relativeFrom="paragraph">
              <wp:posOffset>0</wp:posOffset>
            </wp:positionV>
            <wp:extent cx="1016000" cy="756285"/>
            <wp:effectExtent l="0" t="0" r="0" b="5715"/>
            <wp:wrapTight wrapText="bothSides">
              <wp:wrapPolygon edited="0">
                <wp:start x="0" y="0"/>
                <wp:lineTo x="0" y="21219"/>
                <wp:lineTo x="21060" y="21219"/>
                <wp:lineTo x="21060" y="0"/>
                <wp:lineTo x="0" y="0"/>
              </wp:wrapPolygon>
            </wp:wrapTight>
            <wp:docPr id="1958681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6000" cy="7562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rPr>
        <w:t>ESCUELA NORMAL DE EDUCACIÓN PREESCOLAR</w:t>
      </w:r>
    </w:p>
    <w:p w14:paraId="636608E4" w14:textId="77777777" w:rsidR="00E84DF0" w:rsidRDefault="00E84DF0" w:rsidP="00E84DF0">
      <w:pPr>
        <w:spacing w:after="0"/>
        <w:jc w:val="center"/>
        <w:rPr>
          <w:rFonts w:ascii="Arial" w:hAnsi="Arial" w:cs="Arial"/>
          <w:b/>
          <w:sz w:val="20"/>
        </w:rPr>
      </w:pPr>
      <w:r>
        <w:rPr>
          <w:rFonts w:ascii="Arial" w:hAnsi="Arial" w:cs="Arial"/>
          <w:b/>
          <w:sz w:val="20"/>
        </w:rPr>
        <w:t>LICENCIATURA EN EDUCACIÓN PREESCOLAR</w:t>
      </w:r>
    </w:p>
    <w:p w14:paraId="5C6FF7E8" w14:textId="77777777" w:rsidR="00E84DF0" w:rsidRDefault="00E84DF0" w:rsidP="00E84DF0">
      <w:pPr>
        <w:spacing w:after="0"/>
        <w:jc w:val="center"/>
        <w:rPr>
          <w:rFonts w:ascii="Arial" w:hAnsi="Arial" w:cs="Arial"/>
          <w:sz w:val="20"/>
        </w:rPr>
      </w:pPr>
      <w:r>
        <w:rPr>
          <w:rFonts w:ascii="Arial" w:hAnsi="Arial" w:cs="Arial"/>
          <w:b/>
          <w:sz w:val="16"/>
        </w:rPr>
        <w:t xml:space="preserve">CICLO ESCOLAR       </w:t>
      </w:r>
      <w:r>
        <w:rPr>
          <w:rFonts w:ascii="Arial" w:hAnsi="Arial" w:cs="Arial"/>
          <w:sz w:val="20"/>
        </w:rPr>
        <w:t xml:space="preserve">2023   </w:t>
      </w:r>
      <w:proofErr w:type="gramStart"/>
      <w:r>
        <w:rPr>
          <w:rFonts w:ascii="Arial" w:hAnsi="Arial" w:cs="Arial"/>
          <w:sz w:val="20"/>
        </w:rPr>
        <w:t>-  2024</w:t>
      </w:r>
      <w:proofErr w:type="gramEnd"/>
    </w:p>
    <w:p w14:paraId="4E865A65" w14:textId="77777777" w:rsidR="00E84DF0" w:rsidRDefault="00E84DF0" w:rsidP="00E84DF0">
      <w:pPr>
        <w:tabs>
          <w:tab w:val="left" w:pos="8772"/>
          <w:tab w:val="left" w:pos="8832"/>
        </w:tabs>
        <w:spacing w:after="0"/>
        <w:ind w:right="105"/>
        <w:rPr>
          <w:rFonts w:ascii="Arial" w:hAnsi="Arial" w:cs="Arial"/>
          <w:bCs/>
          <w:color w:val="000000"/>
          <w:sz w:val="20"/>
          <w:szCs w:val="28"/>
        </w:rPr>
      </w:pPr>
      <w:r>
        <w:t xml:space="preserve">    </w:t>
      </w:r>
      <w:r>
        <w:rPr>
          <w:rFonts w:ascii="Arial" w:hAnsi="Arial" w:cs="Arial"/>
          <w:bCs/>
          <w:color w:val="000000"/>
          <w:sz w:val="20"/>
          <w:szCs w:val="28"/>
        </w:rPr>
        <w:t xml:space="preserve">Curso: Teorías </w:t>
      </w:r>
      <w:proofErr w:type="gramStart"/>
      <w:r>
        <w:rPr>
          <w:rFonts w:ascii="Arial" w:hAnsi="Arial" w:cs="Arial"/>
          <w:bCs/>
          <w:color w:val="000000"/>
          <w:sz w:val="20"/>
          <w:szCs w:val="28"/>
        </w:rPr>
        <w:t>del  desarrollo</w:t>
      </w:r>
      <w:proofErr w:type="gramEnd"/>
      <w:r>
        <w:rPr>
          <w:rFonts w:ascii="Arial" w:hAnsi="Arial" w:cs="Arial"/>
          <w:bCs/>
          <w:color w:val="000000"/>
          <w:sz w:val="20"/>
          <w:szCs w:val="28"/>
        </w:rPr>
        <w:t xml:space="preserve"> y aprendizaje en la primera infancia                                                  Primer Semestre                                         </w:t>
      </w:r>
    </w:p>
    <w:p w14:paraId="1346A9BD" w14:textId="77777777" w:rsidR="00E84DF0" w:rsidRDefault="00E84DF0" w:rsidP="00E84DF0">
      <w:pPr>
        <w:tabs>
          <w:tab w:val="left" w:pos="8772"/>
          <w:tab w:val="left" w:pos="8832"/>
        </w:tabs>
        <w:spacing w:after="0"/>
        <w:ind w:right="105"/>
        <w:rPr>
          <w:rFonts w:ascii="Arial" w:hAnsi="Arial" w:cs="Arial"/>
          <w:bCs/>
          <w:color w:val="000000"/>
          <w:sz w:val="20"/>
          <w:szCs w:val="28"/>
        </w:rPr>
      </w:pPr>
      <w:r>
        <w:rPr>
          <w:rFonts w:ascii="Arial" w:hAnsi="Arial" w:cs="Arial"/>
          <w:bCs/>
          <w:color w:val="000000"/>
          <w:sz w:val="20"/>
          <w:szCs w:val="28"/>
        </w:rPr>
        <w:t xml:space="preserve">    Titular: </w:t>
      </w:r>
      <w:proofErr w:type="spellStart"/>
      <w:r>
        <w:rPr>
          <w:rFonts w:ascii="Arial" w:hAnsi="Arial" w:cs="Arial"/>
          <w:bCs/>
          <w:color w:val="000000"/>
          <w:sz w:val="20"/>
          <w:szCs w:val="28"/>
        </w:rPr>
        <w:t>Profr</w:t>
      </w:r>
      <w:proofErr w:type="spellEnd"/>
      <w:r>
        <w:rPr>
          <w:rFonts w:ascii="Arial" w:hAnsi="Arial" w:cs="Arial"/>
          <w:bCs/>
          <w:color w:val="000000"/>
          <w:sz w:val="20"/>
          <w:szCs w:val="28"/>
        </w:rPr>
        <w:t>. Gerardo Garza Alcalá.</w:t>
      </w:r>
    </w:p>
    <w:p w14:paraId="18EA715C" w14:textId="77777777" w:rsidR="00E84DF0" w:rsidRDefault="00E84DF0" w:rsidP="00E84DF0">
      <w:pPr>
        <w:tabs>
          <w:tab w:val="left" w:pos="8772"/>
          <w:tab w:val="left" w:pos="8832"/>
        </w:tabs>
        <w:ind w:right="105"/>
        <w:jc w:val="center"/>
        <w:rPr>
          <w:rFonts w:ascii="Arial" w:hAnsi="Arial" w:cs="Arial"/>
          <w:sz w:val="18"/>
          <w:szCs w:val="18"/>
        </w:rPr>
      </w:pPr>
      <w:r>
        <w:rPr>
          <w:rFonts w:ascii="Arial" w:hAnsi="Arial" w:cs="Arial"/>
          <w:bCs/>
          <w:color w:val="000000"/>
          <w:sz w:val="20"/>
          <w:szCs w:val="28"/>
        </w:rPr>
        <w:t xml:space="preserve">                         Rúbrica para valorar la estrategia de intervención.</w:t>
      </w:r>
      <w:r>
        <w:rPr>
          <w:rFonts w:ascii="Arial" w:hAnsi="Arial" w:cs="Arial"/>
          <w:sz w:val="18"/>
          <w:szCs w:val="18"/>
        </w:rPr>
        <w:t xml:space="preserve">              </w:t>
      </w:r>
    </w:p>
    <w:tbl>
      <w:tblPr>
        <w:tblW w:w="14459" w:type="dxa"/>
        <w:tblInd w:w="-152" w:type="dxa"/>
        <w:tblCellMar>
          <w:left w:w="0" w:type="dxa"/>
          <w:right w:w="0" w:type="dxa"/>
        </w:tblCellMar>
        <w:tblLook w:val="0420" w:firstRow="1" w:lastRow="0" w:firstColumn="0" w:lastColumn="0" w:noHBand="0" w:noVBand="1"/>
      </w:tblPr>
      <w:tblGrid>
        <w:gridCol w:w="2508"/>
        <w:gridCol w:w="2029"/>
        <w:gridCol w:w="2693"/>
        <w:gridCol w:w="3402"/>
        <w:gridCol w:w="3827"/>
      </w:tblGrid>
      <w:tr w:rsidR="00E84DF0" w14:paraId="55ECD747" w14:textId="77777777" w:rsidTr="00E84DF0">
        <w:trPr>
          <w:trHeight w:val="314"/>
        </w:trPr>
        <w:tc>
          <w:tcPr>
            <w:tcW w:w="14459" w:type="dxa"/>
            <w:gridSpan w:val="5"/>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72" w:type="dxa"/>
              <w:left w:w="192" w:type="dxa"/>
              <w:bottom w:w="72" w:type="dxa"/>
              <w:right w:w="192" w:type="dxa"/>
            </w:tcMar>
            <w:hideMark/>
          </w:tcPr>
          <w:p w14:paraId="750B84A6" w14:textId="77777777" w:rsidR="00E84DF0" w:rsidRDefault="00E84DF0">
            <w:pPr>
              <w:spacing w:after="0"/>
            </w:pPr>
            <w:r>
              <w:rPr>
                <w:b/>
                <w:bCs/>
                <w:lang w:val="es-ES"/>
              </w:rPr>
              <w:t xml:space="preserve">RÚBRICA:      Propuesta de intervención. </w:t>
            </w:r>
          </w:p>
        </w:tc>
      </w:tr>
      <w:tr w:rsidR="00E84DF0" w14:paraId="2CD6AEE6" w14:textId="77777777" w:rsidTr="00E84DF0">
        <w:trPr>
          <w:trHeight w:val="542"/>
        </w:trPr>
        <w:tc>
          <w:tcPr>
            <w:tcW w:w="14459" w:type="dxa"/>
            <w:gridSpan w:val="5"/>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92" w:type="dxa"/>
              <w:bottom w:w="72" w:type="dxa"/>
              <w:right w:w="192" w:type="dxa"/>
            </w:tcMar>
            <w:hideMark/>
          </w:tcPr>
          <w:p w14:paraId="7A0BAC1C" w14:textId="77777777" w:rsidR="00E84DF0" w:rsidRDefault="00E84DF0">
            <w:pPr>
              <w:spacing w:after="0" w:line="240" w:lineRule="auto"/>
              <w:rPr>
                <w:rFonts w:ascii="Arial" w:hAnsi="Arial" w:cs="Arial"/>
                <w:sz w:val="18"/>
                <w:szCs w:val="20"/>
              </w:rPr>
            </w:pPr>
            <w:r>
              <w:rPr>
                <w:lang w:val="es-ES"/>
              </w:rPr>
              <w:t>Desempeño</w:t>
            </w:r>
            <w:r>
              <w:rPr>
                <w:b/>
                <w:bCs/>
                <w:lang w:val="es-ES"/>
              </w:rPr>
              <w:t xml:space="preserve">: </w:t>
            </w:r>
            <w:r>
              <w:t>Diseña y aplica estrategias e instrumentos que le permitan explorar los saberes de las niñas y los niños, para obtener diagnósticos socioeducativos de su grupo y su contexto comunitario.</w:t>
            </w:r>
          </w:p>
        </w:tc>
      </w:tr>
      <w:tr w:rsidR="00E84DF0" w14:paraId="00B5D685" w14:textId="77777777" w:rsidTr="00E84DF0">
        <w:trPr>
          <w:trHeight w:val="270"/>
        </w:trPr>
        <w:tc>
          <w:tcPr>
            <w:tcW w:w="2508"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72" w:type="dxa"/>
              <w:left w:w="192" w:type="dxa"/>
              <w:bottom w:w="72" w:type="dxa"/>
              <w:right w:w="192" w:type="dxa"/>
            </w:tcMar>
            <w:hideMark/>
          </w:tcPr>
          <w:p w14:paraId="430089CB" w14:textId="77777777" w:rsidR="00E84DF0" w:rsidRDefault="00E84DF0">
            <w:pPr>
              <w:spacing w:after="0" w:line="240" w:lineRule="auto"/>
            </w:pPr>
            <w:r>
              <w:rPr>
                <w:lang w:val="es-ES"/>
              </w:rPr>
              <w:t xml:space="preserve">Referentes  </w:t>
            </w:r>
          </w:p>
        </w:tc>
        <w:tc>
          <w:tcPr>
            <w:tcW w:w="2029" w:type="dxa"/>
            <w:tcBorders>
              <w:top w:val="single" w:sz="8" w:space="0" w:color="000000"/>
              <w:left w:val="single" w:sz="8" w:space="0" w:color="000000"/>
              <w:bottom w:val="single" w:sz="8" w:space="0" w:color="000000"/>
              <w:right w:val="single" w:sz="8" w:space="0" w:color="000000"/>
            </w:tcBorders>
            <w:shd w:val="clear" w:color="auto" w:fill="D5DCE4" w:themeFill="text2" w:themeFillTint="33"/>
            <w:tcMar>
              <w:top w:w="72" w:type="dxa"/>
              <w:left w:w="192" w:type="dxa"/>
              <w:bottom w:w="72" w:type="dxa"/>
              <w:right w:w="192" w:type="dxa"/>
            </w:tcMar>
            <w:hideMark/>
          </w:tcPr>
          <w:p w14:paraId="06B2FB3B" w14:textId="77777777" w:rsidR="00E84DF0" w:rsidRDefault="00E84DF0">
            <w:pPr>
              <w:spacing w:after="0" w:line="240" w:lineRule="auto"/>
            </w:pPr>
            <w:r>
              <w:rPr>
                <w:lang w:val="es-ES"/>
              </w:rPr>
              <w:t>Receptivo</w:t>
            </w:r>
          </w:p>
        </w:tc>
        <w:tc>
          <w:tcPr>
            <w:tcW w:w="2693"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72" w:type="dxa"/>
              <w:left w:w="192" w:type="dxa"/>
              <w:bottom w:w="72" w:type="dxa"/>
              <w:right w:w="192" w:type="dxa"/>
            </w:tcMar>
            <w:hideMark/>
          </w:tcPr>
          <w:p w14:paraId="1B5CA8AE" w14:textId="77777777" w:rsidR="00E84DF0" w:rsidRDefault="00E84DF0">
            <w:pPr>
              <w:spacing w:after="0" w:line="240" w:lineRule="auto"/>
            </w:pPr>
            <w:r>
              <w:rPr>
                <w:lang w:val="es-ES"/>
              </w:rPr>
              <w:t>Resolutivo</w:t>
            </w:r>
          </w:p>
        </w:tc>
        <w:tc>
          <w:tcPr>
            <w:tcW w:w="3402" w:type="dxa"/>
            <w:tcBorders>
              <w:top w:val="single" w:sz="8" w:space="0" w:color="000000"/>
              <w:left w:val="single" w:sz="8" w:space="0" w:color="000000"/>
              <w:bottom w:val="single" w:sz="8" w:space="0" w:color="000000"/>
              <w:right w:val="single" w:sz="8" w:space="0" w:color="000000"/>
            </w:tcBorders>
            <w:shd w:val="clear" w:color="auto" w:fill="00B0F0"/>
            <w:tcMar>
              <w:top w:w="72" w:type="dxa"/>
              <w:left w:w="192" w:type="dxa"/>
              <w:bottom w:w="72" w:type="dxa"/>
              <w:right w:w="192" w:type="dxa"/>
            </w:tcMar>
            <w:hideMark/>
          </w:tcPr>
          <w:p w14:paraId="4CBFCF10" w14:textId="77777777" w:rsidR="00E84DF0" w:rsidRDefault="00E84DF0">
            <w:pPr>
              <w:spacing w:after="0" w:line="240" w:lineRule="auto"/>
            </w:pPr>
            <w:r>
              <w:rPr>
                <w:lang w:val="es-ES"/>
              </w:rPr>
              <w:t>Autónomo</w:t>
            </w:r>
          </w:p>
        </w:tc>
        <w:tc>
          <w:tcPr>
            <w:tcW w:w="3827" w:type="dxa"/>
            <w:tcBorders>
              <w:top w:val="single" w:sz="8" w:space="0" w:color="000000"/>
              <w:left w:val="single" w:sz="8" w:space="0" w:color="000000"/>
              <w:bottom w:val="single" w:sz="8" w:space="0" w:color="000000"/>
              <w:right w:val="single" w:sz="8" w:space="0" w:color="000000"/>
            </w:tcBorders>
            <w:shd w:val="clear" w:color="auto" w:fill="92D050"/>
            <w:tcMar>
              <w:top w:w="72" w:type="dxa"/>
              <w:left w:w="192" w:type="dxa"/>
              <w:bottom w:w="72" w:type="dxa"/>
              <w:right w:w="192" w:type="dxa"/>
            </w:tcMar>
            <w:hideMark/>
          </w:tcPr>
          <w:p w14:paraId="757766F6" w14:textId="77777777" w:rsidR="00E84DF0" w:rsidRDefault="00E84DF0">
            <w:pPr>
              <w:spacing w:after="0" w:line="240" w:lineRule="auto"/>
            </w:pPr>
            <w:r>
              <w:t xml:space="preserve">Estratégico </w:t>
            </w:r>
          </w:p>
        </w:tc>
      </w:tr>
      <w:tr w:rsidR="00E84DF0" w14:paraId="617E3BDC" w14:textId="77777777" w:rsidTr="00E84DF0">
        <w:trPr>
          <w:trHeight w:val="2750"/>
        </w:trPr>
        <w:tc>
          <w:tcPr>
            <w:tcW w:w="2508"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72" w:type="dxa"/>
              <w:left w:w="192" w:type="dxa"/>
              <w:bottom w:w="72" w:type="dxa"/>
              <w:right w:w="192" w:type="dxa"/>
            </w:tcMar>
            <w:hideMark/>
          </w:tcPr>
          <w:p w14:paraId="5AF35633" w14:textId="77777777" w:rsidR="00E84DF0" w:rsidRDefault="00E84DF0">
            <w:pPr>
              <w:spacing w:after="0"/>
              <w:rPr>
                <w:b/>
                <w:lang w:val="es-ES"/>
              </w:rPr>
            </w:pPr>
            <w:r>
              <w:rPr>
                <w:b/>
                <w:lang w:val="es-ES"/>
              </w:rPr>
              <w:t xml:space="preserve">Evidencia: </w:t>
            </w:r>
            <w:r>
              <w:t>Diseño de una propuesta de intervención fundamentada.</w:t>
            </w:r>
          </w:p>
          <w:p w14:paraId="443ED0F9" w14:textId="77777777" w:rsidR="00E84DF0" w:rsidRDefault="00E84DF0">
            <w:pPr>
              <w:spacing w:after="0"/>
              <w:rPr>
                <w:rStyle w:val="A5"/>
                <w:rFonts w:asciiTheme="minorHAnsi" w:hAnsiTheme="minorHAnsi"/>
                <w:sz w:val="20"/>
              </w:rPr>
            </w:pPr>
            <w:r>
              <w:rPr>
                <w:b/>
              </w:rPr>
              <w:t>Criterio</w:t>
            </w:r>
            <w:r>
              <w:rPr>
                <w:b/>
                <w:sz w:val="20"/>
              </w:rPr>
              <w:t>:</w:t>
            </w:r>
            <w:r>
              <w:rPr>
                <w:sz w:val="20"/>
              </w:rPr>
              <w:t xml:space="preserve"> </w:t>
            </w:r>
          </w:p>
          <w:p w14:paraId="38E3BBB8" w14:textId="77777777" w:rsidR="00E84DF0" w:rsidRDefault="00E84DF0">
            <w:pPr>
              <w:spacing w:after="0"/>
            </w:pPr>
            <w:r>
              <w:t xml:space="preserve">Documento sintético que contiene los elementos principales de un diseño de estrategias de intervención pertinentes y fundamentadas, que la </w:t>
            </w:r>
            <w:r>
              <w:lastRenderedPageBreak/>
              <w:t>y el estudiante elaboró, para tomar decisiones al momento de intervenir en la escuela.</w:t>
            </w:r>
          </w:p>
        </w:tc>
        <w:tc>
          <w:tcPr>
            <w:tcW w:w="2029"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72" w:type="dxa"/>
              <w:left w:w="192" w:type="dxa"/>
              <w:bottom w:w="72" w:type="dxa"/>
              <w:right w:w="192" w:type="dxa"/>
            </w:tcMar>
          </w:tcPr>
          <w:p w14:paraId="13A564D4" w14:textId="77777777" w:rsidR="00E84DF0" w:rsidRDefault="00E84DF0">
            <w:pPr>
              <w:spacing w:after="0" w:line="240" w:lineRule="auto"/>
            </w:pPr>
            <w:r>
              <w:lastRenderedPageBreak/>
              <w:t xml:space="preserve">*Incorpora los criterios básicos del diseño de propuesta sugerido. </w:t>
            </w:r>
          </w:p>
          <w:p w14:paraId="4B19CA78" w14:textId="77777777" w:rsidR="00E84DF0" w:rsidRDefault="00E84DF0">
            <w:pPr>
              <w:spacing w:after="0" w:line="240" w:lineRule="auto"/>
            </w:pPr>
          </w:p>
          <w:p w14:paraId="377932F0" w14:textId="77777777" w:rsidR="00E84DF0" w:rsidRDefault="00E84DF0">
            <w:pPr>
              <w:spacing w:after="0" w:line="240" w:lineRule="auto"/>
            </w:pPr>
          </w:p>
          <w:p w14:paraId="3FA3F6C2" w14:textId="77777777" w:rsidR="00E84DF0" w:rsidRDefault="00E84DF0">
            <w:r>
              <w:t xml:space="preserve">*Retoma los materiales que se trabajó en la unidad anterior interactuando con las teorías del </w:t>
            </w:r>
            <w:r>
              <w:lastRenderedPageBreak/>
              <w:t>aprendizaje a través del juego.</w:t>
            </w:r>
          </w:p>
          <w:p w14:paraId="103E3497" w14:textId="77777777" w:rsidR="00E84DF0" w:rsidRDefault="00E84DF0"/>
        </w:tc>
        <w:tc>
          <w:tcPr>
            <w:tcW w:w="2693"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92" w:type="dxa"/>
              <w:bottom w:w="72" w:type="dxa"/>
              <w:right w:w="192" w:type="dxa"/>
            </w:tcMar>
          </w:tcPr>
          <w:p w14:paraId="3D743C9A" w14:textId="77777777" w:rsidR="00E84DF0" w:rsidRDefault="00E84DF0">
            <w:pPr>
              <w:spacing w:after="0" w:line="240" w:lineRule="auto"/>
            </w:pPr>
            <w:r>
              <w:lastRenderedPageBreak/>
              <w:t xml:space="preserve">*Incorpora los criterios básicos del diseño de propuesta sugerido. </w:t>
            </w:r>
          </w:p>
          <w:p w14:paraId="2F45BF2E" w14:textId="77777777" w:rsidR="00E84DF0" w:rsidRDefault="00E84DF0">
            <w:pPr>
              <w:spacing w:after="0" w:line="240" w:lineRule="auto"/>
            </w:pPr>
            <w:r>
              <w:t xml:space="preserve">*Retoma los materiales que se trabajó en la unidad anterior interactuando con las teorías del aprendizaje a través del juego. </w:t>
            </w:r>
          </w:p>
          <w:p w14:paraId="21C41C62" w14:textId="77777777" w:rsidR="00E84DF0" w:rsidRDefault="00E84DF0">
            <w:pPr>
              <w:spacing w:after="0" w:line="240" w:lineRule="auto"/>
            </w:pPr>
          </w:p>
          <w:p w14:paraId="7B8198D1" w14:textId="77777777" w:rsidR="00E84DF0" w:rsidRDefault="00E84DF0">
            <w:pPr>
              <w:spacing w:after="0" w:line="240" w:lineRule="auto"/>
            </w:pPr>
            <w:r>
              <w:t xml:space="preserve">*Utiliza con propiedad los conceptos y los distingue con claridad en </w:t>
            </w:r>
            <w:r>
              <w:lastRenderedPageBreak/>
              <w:t>el diseño de la propuesta de intervención.</w:t>
            </w:r>
          </w:p>
          <w:p w14:paraId="35D07320" w14:textId="77777777" w:rsidR="00E84DF0" w:rsidRDefault="00E84DF0">
            <w:pPr>
              <w:spacing w:after="0" w:line="240" w:lineRule="auto"/>
            </w:pPr>
          </w:p>
          <w:p w14:paraId="18DD6D5E" w14:textId="77777777" w:rsidR="00E84DF0" w:rsidRDefault="00E84DF0">
            <w:pPr>
              <w:spacing w:after="0" w:line="240" w:lineRule="auto"/>
            </w:pPr>
            <w:r>
              <w:t xml:space="preserve">*Incorpora los elementos del desarrollo infantil acordes a las necesidades y problemáticas detectadas. </w:t>
            </w:r>
          </w:p>
        </w:tc>
        <w:tc>
          <w:tcPr>
            <w:tcW w:w="3402" w:type="dxa"/>
            <w:tcBorders>
              <w:top w:val="single" w:sz="8" w:space="0" w:color="000000"/>
              <w:left w:val="single" w:sz="8" w:space="0" w:color="000000"/>
              <w:bottom w:val="single" w:sz="8" w:space="0" w:color="000000"/>
              <w:right w:val="single" w:sz="8" w:space="0" w:color="000000"/>
            </w:tcBorders>
            <w:shd w:val="clear" w:color="auto" w:fill="1DC4FF"/>
            <w:tcMar>
              <w:top w:w="72" w:type="dxa"/>
              <w:left w:w="192" w:type="dxa"/>
              <w:bottom w:w="72" w:type="dxa"/>
              <w:right w:w="192" w:type="dxa"/>
            </w:tcMar>
          </w:tcPr>
          <w:p w14:paraId="01B9615B" w14:textId="77777777" w:rsidR="00E84DF0" w:rsidRDefault="00E84DF0">
            <w:pPr>
              <w:spacing w:after="0" w:line="240" w:lineRule="auto"/>
            </w:pPr>
            <w:r>
              <w:lastRenderedPageBreak/>
              <w:t xml:space="preserve">*Incorpora los criterios básicos del diseño de propuesta sugerido. </w:t>
            </w:r>
          </w:p>
          <w:p w14:paraId="3FD887FF" w14:textId="77777777" w:rsidR="00E84DF0" w:rsidRDefault="00E84DF0">
            <w:pPr>
              <w:spacing w:after="0" w:line="240" w:lineRule="auto"/>
            </w:pPr>
            <w:r>
              <w:t>*Retoma los materiales que se trabajó en la unidad anterior interactuando con las teorías del aprendizaje a través del juego. *Utiliza con propiedad los conceptos y los distingue con claridad en el diseño de la propuesta de intervención.</w:t>
            </w:r>
          </w:p>
          <w:p w14:paraId="70E6145B" w14:textId="77777777" w:rsidR="00E84DF0" w:rsidRDefault="00E84DF0">
            <w:pPr>
              <w:spacing w:after="0" w:line="240" w:lineRule="auto"/>
            </w:pPr>
            <w:r>
              <w:t xml:space="preserve">*Incorpora los elementos del desarrollo infantil acordes a las </w:t>
            </w:r>
            <w:r>
              <w:lastRenderedPageBreak/>
              <w:t xml:space="preserve">necesidades y problemáticas detectadas. </w:t>
            </w:r>
          </w:p>
          <w:p w14:paraId="45A7EC48" w14:textId="77777777" w:rsidR="00E84DF0" w:rsidRDefault="00E84DF0">
            <w:pPr>
              <w:spacing w:after="0" w:line="240" w:lineRule="auto"/>
            </w:pPr>
          </w:p>
          <w:p w14:paraId="56205E7F" w14:textId="77777777" w:rsidR="00E84DF0" w:rsidRDefault="00E84DF0">
            <w:pPr>
              <w:spacing w:after="0" w:line="240" w:lineRule="auto"/>
            </w:pPr>
            <w:r>
              <w:t xml:space="preserve">*Es coherente el diseño con el contexto y las condiciones anticipadas de aprendizaje de los alumnos, los propósitos, sus fundamentos, los métodos, técnicas y procedimientos de análisis. </w:t>
            </w:r>
          </w:p>
        </w:tc>
        <w:tc>
          <w:tcPr>
            <w:tcW w:w="3827"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72" w:type="dxa"/>
              <w:left w:w="192" w:type="dxa"/>
              <w:bottom w:w="72" w:type="dxa"/>
              <w:right w:w="192" w:type="dxa"/>
            </w:tcMar>
            <w:hideMark/>
          </w:tcPr>
          <w:p w14:paraId="32D60DE5" w14:textId="77777777" w:rsidR="00E84DF0" w:rsidRDefault="00E84DF0">
            <w:pPr>
              <w:spacing w:after="0" w:line="240" w:lineRule="auto"/>
            </w:pPr>
            <w:r>
              <w:lastRenderedPageBreak/>
              <w:t xml:space="preserve">*Incorpora los criterios básicos del diseño de propuesta sugerido. </w:t>
            </w:r>
          </w:p>
          <w:p w14:paraId="58DFE946" w14:textId="77777777" w:rsidR="00E84DF0" w:rsidRDefault="00E84DF0">
            <w:pPr>
              <w:spacing w:after="0" w:line="240" w:lineRule="auto"/>
            </w:pPr>
            <w:r>
              <w:t xml:space="preserve">*Retoma los materiales que se trabajó en la unidad anterior interactuando con las teorías del aprendizaje a través del juego. </w:t>
            </w:r>
          </w:p>
          <w:p w14:paraId="21050F87" w14:textId="77777777" w:rsidR="00E84DF0" w:rsidRDefault="00E84DF0">
            <w:pPr>
              <w:spacing w:after="0" w:line="240" w:lineRule="auto"/>
            </w:pPr>
            <w:r>
              <w:t>*Utiliza con propiedad los conceptos y los distingue con claridad en el diseño de la propuesta de intervención.</w:t>
            </w:r>
          </w:p>
          <w:p w14:paraId="5A317380" w14:textId="77777777" w:rsidR="00E84DF0" w:rsidRDefault="00E84DF0">
            <w:pPr>
              <w:spacing w:after="0" w:line="240" w:lineRule="auto"/>
            </w:pPr>
            <w:r>
              <w:t xml:space="preserve">*Incorpora los elementos del desarrollo infantil acordes a las necesidades y problemáticas detectadas. </w:t>
            </w:r>
          </w:p>
          <w:p w14:paraId="3628DDF3" w14:textId="77777777" w:rsidR="00E84DF0" w:rsidRDefault="00E84DF0">
            <w:pPr>
              <w:spacing w:after="0" w:line="240" w:lineRule="auto"/>
            </w:pPr>
            <w:r>
              <w:lastRenderedPageBreak/>
              <w:t xml:space="preserve">*Es coherente el diseño con el contexto y las condiciones anticipadas de aprendizaje de los alumnos, los propósitos, sus fundamentos, los métodos, técnicas y procedimientos de análisis. </w:t>
            </w:r>
          </w:p>
          <w:p w14:paraId="58D7950F" w14:textId="77777777" w:rsidR="00E84DF0" w:rsidRDefault="00E84DF0">
            <w:pPr>
              <w:spacing w:after="0" w:line="240" w:lineRule="auto"/>
            </w:pPr>
            <w:r>
              <w:t>*Presenta relación entre el tiempo, los recursos, los elementos requeridos en las situaciones didácticas y la pertinencia en función de la estrategia.</w:t>
            </w:r>
          </w:p>
        </w:tc>
      </w:tr>
      <w:tr w:rsidR="00E84DF0" w14:paraId="19A89CCB" w14:textId="77777777" w:rsidTr="00E84DF0">
        <w:trPr>
          <w:trHeight w:val="57"/>
        </w:trPr>
        <w:tc>
          <w:tcPr>
            <w:tcW w:w="2508"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72" w:type="dxa"/>
              <w:left w:w="192" w:type="dxa"/>
              <w:bottom w:w="72" w:type="dxa"/>
              <w:right w:w="192" w:type="dxa"/>
            </w:tcMar>
            <w:hideMark/>
          </w:tcPr>
          <w:p w14:paraId="42CB57D7" w14:textId="77777777" w:rsidR="00E84DF0" w:rsidRDefault="00E84DF0">
            <w:pPr>
              <w:spacing w:after="0"/>
              <w:rPr>
                <w:sz w:val="18"/>
              </w:rPr>
            </w:pPr>
            <w:r>
              <w:rPr>
                <w:b/>
                <w:bCs/>
                <w:sz w:val="18"/>
                <w:lang w:val="es-ES"/>
              </w:rPr>
              <w:lastRenderedPageBreak/>
              <w:t>Valor:</w:t>
            </w:r>
          </w:p>
        </w:tc>
        <w:tc>
          <w:tcPr>
            <w:tcW w:w="2029"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72" w:type="dxa"/>
              <w:left w:w="192" w:type="dxa"/>
              <w:bottom w:w="72" w:type="dxa"/>
              <w:right w:w="192" w:type="dxa"/>
            </w:tcMar>
            <w:hideMark/>
          </w:tcPr>
          <w:p w14:paraId="0DF5A2AF" w14:textId="77777777" w:rsidR="00E84DF0" w:rsidRDefault="00E84DF0">
            <w:pPr>
              <w:spacing w:after="0"/>
              <w:jc w:val="center"/>
              <w:rPr>
                <w:sz w:val="18"/>
              </w:rPr>
            </w:pPr>
            <w:r>
              <w:rPr>
                <w:sz w:val="18"/>
              </w:rPr>
              <w:t>7</w:t>
            </w:r>
          </w:p>
        </w:tc>
        <w:tc>
          <w:tcPr>
            <w:tcW w:w="2693"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72" w:type="dxa"/>
              <w:left w:w="192" w:type="dxa"/>
              <w:bottom w:w="72" w:type="dxa"/>
              <w:right w:w="192" w:type="dxa"/>
            </w:tcMar>
            <w:hideMark/>
          </w:tcPr>
          <w:p w14:paraId="236EC34E" w14:textId="77777777" w:rsidR="00E84DF0" w:rsidRDefault="00E84DF0">
            <w:pPr>
              <w:spacing w:after="0"/>
              <w:jc w:val="center"/>
              <w:rPr>
                <w:sz w:val="18"/>
              </w:rPr>
            </w:pPr>
            <w:r>
              <w:rPr>
                <w:sz w:val="18"/>
              </w:rPr>
              <w:t>8</w:t>
            </w:r>
          </w:p>
        </w:tc>
        <w:tc>
          <w:tcPr>
            <w:tcW w:w="3402"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72" w:type="dxa"/>
              <w:left w:w="192" w:type="dxa"/>
              <w:bottom w:w="72" w:type="dxa"/>
              <w:right w:w="192" w:type="dxa"/>
            </w:tcMar>
            <w:hideMark/>
          </w:tcPr>
          <w:p w14:paraId="6B4755DC" w14:textId="77777777" w:rsidR="00E84DF0" w:rsidRDefault="00E84DF0">
            <w:pPr>
              <w:spacing w:after="0"/>
              <w:jc w:val="center"/>
              <w:rPr>
                <w:sz w:val="18"/>
              </w:rPr>
            </w:pPr>
            <w:r>
              <w:rPr>
                <w:sz w:val="18"/>
              </w:rPr>
              <w:t>9</w:t>
            </w:r>
          </w:p>
        </w:tc>
        <w:tc>
          <w:tcPr>
            <w:tcW w:w="3827"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72" w:type="dxa"/>
              <w:left w:w="192" w:type="dxa"/>
              <w:bottom w:w="72" w:type="dxa"/>
              <w:right w:w="192" w:type="dxa"/>
            </w:tcMar>
            <w:hideMark/>
          </w:tcPr>
          <w:p w14:paraId="2AB5C08D" w14:textId="77777777" w:rsidR="00E84DF0" w:rsidRDefault="00E84DF0">
            <w:pPr>
              <w:spacing w:after="0"/>
              <w:jc w:val="center"/>
              <w:rPr>
                <w:sz w:val="18"/>
              </w:rPr>
            </w:pPr>
            <w:r>
              <w:rPr>
                <w:sz w:val="18"/>
              </w:rPr>
              <w:t>10</w:t>
            </w:r>
          </w:p>
        </w:tc>
      </w:tr>
    </w:tbl>
    <w:p w14:paraId="7493DABB" w14:textId="77777777" w:rsidR="00E84DF0" w:rsidRDefault="00E84DF0" w:rsidP="00E84DF0"/>
    <w:p w14:paraId="7022FCB6" w14:textId="4E3AB5E9" w:rsidR="00E84DF0" w:rsidRPr="00E84DF0" w:rsidRDefault="00E84DF0" w:rsidP="00E84DF0">
      <w:pPr>
        <w:widowControl w:val="0"/>
        <w:tabs>
          <w:tab w:val="left" w:pos="8050"/>
        </w:tabs>
        <w:autoSpaceDE w:val="0"/>
        <w:autoSpaceDN w:val="0"/>
        <w:spacing w:after="120" w:line="240" w:lineRule="auto"/>
        <w:rPr>
          <w:rFonts w:ascii="Times New Roman" w:eastAsia="Times New Roman" w:hAnsi="Times New Roman" w:cs="Times New Roman"/>
          <w:b/>
          <w:bCs/>
          <w:sz w:val="24"/>
          <w:szCs w:val="24"/>
        </w:rPr>
      </w:pPr>
    </w:p>
    <w:p w14:paraId="736F9C91" w14:textId="77777777" w:rsidR="00BB03A9" w:rsidRPr="00F10BE6"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260BA5B2" w14:textId="01F5E61C" w:rsidR="007F1DE3" w:rsidRPr="00F10BE6" w:rsidRDefault="007F1DE3" w:rsidP="007239FA">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27B8362A" w14:textId="77777777" w:rsidR="00F10BE6" w:rsidRDefault="00F10BE6" w:rsidP="00421941">
      <w:pPr>
        <w:widowControl w:val="0"/>
        <w:tabs>
          <w:tab w:val="left" w:pos="8050"/>
        </w:tabs>
        <w:autoSpaceDE w:val="0"/>
        <w:autoSpaceDN w:val="0"/>
        <w:spacing w:after="120" w:line="240" w:lineRule="auto"/>
        <w:rPr>
          <w:rFonts w:ascii="Arial Black" w:eastAsia="Times New Roman" w:hAnsi="Arial Black" w:cs="Times New Roman"/>
          <w:b/>
          <w:bCs/>
        </w:rPr>
      </w:pPr>
    </w:p>
    <w:p w14:paraId="411189FC" w14:textId="77777777" w:rsidR="006425B3" w:rsidRDefault="006425B3" w:rsidP="00421941">
      <w:pPr>
        <w:widowControl w:val="0"/>
        <w:tabs>
          <w:tab w:val="left" w:pos="8050"/>
        </w:tabs>
        <w:autoSpaceDE w:val="0"/>
        <w:autoSpaceDN w:val="0"/>
        <w:spacing w:after="120" w:line="240" w:lineRule="auto"/>
        <w:rPr>
          <w:rFonts w:ascii="Arial Black" w:eastAsia="Times New Roman" w:hAnsi="Arial Black" w:cs="Times New Roman"/>
          <w:b/>
          <w:bCs/>
        </w:rPr>
      </w:pPr>
    </w:p>
    <w:p w14:paraId="3248CB32" w14:textId="77777777" w:rsidR="00D033B3" w:rsidRPr="00D033B3" w:rsidRDefault="00D033B3" w:rsidP="00421941">
      <w:pPr>
        <w:widowControl w:val="0"/>
        <w:tabs>
          <w:tab w:val="left" w:pos="8050"/>
        </w:tabs>
        <w:autoSpaceDE w:val="0"/>
        <w:autoSpaceDN w:val="0"/>
        <w:spacing w:after="120" w:line="240" w:lineRule="auto"/>
        <w:rPr>
          <w:rFonts w:ascii="Times New Roman" w:eastAsia="Times New Roman" w:hAnsi="Times New Roman" w:cs="Times New Roman"/>
          <w:b/>
          <w:bCs/>
          <w:sz w:val="24"/>
          <w:szCs w:val="24"/>
        </w:rPr>
      </w:pPr>
    </w:p>
    <w:p w14:paraId="51A12C00" w14:textId="4F4DC2BD" w:rsidR="0059138D" w:rsidRPr="00494AFE" w:rsidRDefault="00532D76" w:rsidP="00421941">
      <w:pPr>
        <w:widowControl w:val="0"/>
        <w:tabs>
          <w:tab w:val="left" w:pos="8050"/>
        </w:tabs>
        <w:autoSpaceDE w:val="0"/>
        <w:autoSpaceDN w:val="0"/>
        <w:spacing w:after="120" w:line="240" w:lineRule="auto"/>
        <w:rPr>
          <w:rFonts w:ascii="Times New Roman" w:eastAsia="Times New Roman" w:hAnsi="Times New Roman" w:cs="Times New Roman"/>
          <w:b/>
          <w:bCs/>
          <w:sz w:val="24"/>
          <w:szCs w:val="24"/>
        </w:rPr>
      </w:pPr>
      <w:r w:rsidRPr="00494AFE">
        <w:rPr>
          <w:rFonts w:ascii="Times New Roman" w:eastAsia="Times New Roman" w:hAnsi="Times New Roman" w:cs="Times New Roman"/>
          <w:b/>
          <w:bCs/>
          <w:sz w:val="24"/>
          <w:szCs w:val="24"/>
        </w:rPr>
        <w:t xml:space="preserve"> </w:t>
      </w:r>
      <w:r w:rsidR="00A94943">
        <w:rPr>
          <w:rFonts w:ascii="Times New Roman" w:eastAsia="Times New Roman" w:hAnsi="Times New Roman" w:cs="Times New Roman"/>
          <w:b/>
          <w:bCs/>
          <w:sz w:val="24"/>
          <w:szCs w:val="24"/>
        </w:rPr>
        <w:t xml:space="preserve">  </w:t>
      </w:r>
    </w:p>
    <w:sectPr w:rsidR="0059138D" w:rsidRPr="00494AFE" w:rsidSect="00E84DF0">
      <w:pgSz w:w="15840" w:h="12240" w:orient="landscape" w:code="1"/>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F38FF" w14:textId="77777777" w:rsidR="0048449C" w:rsidRDefault="0048449C">
      <w:pPr>
        <w:spacing w:after="0" w:line="240" w:lineRule="auto"/>
      </w:pPr>
      <w:r>
        <w:separator/>
      </w:r>
    </w:p>
  </w:endnote>
  <w:endnote w:type="continuationSeparator" w:id="0">
    <w:p w14:paraId="51A25712" w14:textId="77777777" w:rsidR="0048449C" w:rsidRDefault="00484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oberana Sans Light">
    <w:altName w:val="Soberana Sans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80909" w14:textId="77777777" w:rsidR="0048449C" w:rsidRDefault="0048449C">
      <w:pPr>
        <w:spacing w:after="0" w:line="240" w:lineRule="auto"/>
      </w:pPr>
      <w:r>
        <w:separator/>
      </w:r>
    </w:p>
  </w:footnote>
  <w:footnote w:type="continuationSeparator" w:id="0">
    <w:p w14:paraId="159182F6" w14:textId="77777777" w:rsidR="0048449C" w:rsidRDefault="004844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E5931"/>
    <w:multiLevelType w:val="hybridMultilevel"/>
    <w:tmpl w:val="D10664F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90D679F"/>
    <w:multiLevelType w:val="hybridMultilevel"/>
    <w:tmpl w:val="791E0C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00B319E"/>
    <w:multiLevelType w:val="hybridMultilevel"/>
    <w:tmpl w:val="A4BE93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770FBB"/>
    <w:multiLevelType w:val="hybridMultilevel"/>
    <w:tmpl w:val="5F3E49B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1D5F6C88"/>
    <w:multiLevelType w:val="hybridMultilevel"/>
    <w:tmpl w:val="791E0C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3C45B2"/>
    <w:multiLevelType w:val="hybridMultilevel"/>
    <w:tmpl w:val="136EC7D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262F0AB4"/>
    <w:multiLevelType w:val="hybridMultilevel"/>
    <w:tmpl w:val="B972C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5F70A3"/>
    <w:multiLevelType w:val="multilevel"/>
    <w:tmpl w:val="EA82156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48C0C78"/>
    <w:multiLevelType w:val="hybridMultilevel"/>
    <w:tmpl w:val="FB0CA7F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3F6B28BD"/>
    <w:multiLevelType w:val="hybridMultilevel"/>
    <w:tmpl w:val="0FB860C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FA71874"/>
    <w:multiLevelType w:val="hybridMultilevel"/>
    <w:tmpl w:val="791E0C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2BF6266"/>
    <w:multiLevelType w:val="hybridMultilevel"/>
    <w:tmpl w:val="791E0C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53E0C78"/>
    <w:multiLevelType w:val="hybridMultilevel"/>
    <w:tmpl w:val="791E0C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534629C"/>
    <w:multiLevelType w:val="hybridMultilevel"/>
    <w:tmpl w:val="A5D68FE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15:restartNumberingAfterBreak="0">
    <w:nsid w:val="5AA70575"/>
    <w:multiLevelType w:val="hybridMultilevel"/>
    <w:tmpl w:val="00225F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6B9E54C4"/>
    <w:multiLevelType w:val="hybridMultilevel"/>
    <w:tmpl w:val="791E0C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F3761B2"/>
    <w:multiLevelType w:val="hybridMultilevel"/>
    <w:tmpl w:val="791E0C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A270AE4"/>
    <w:multiLevelType w:val="multilevel"/>
    <w:tmpl w:val="F45C2A38"/>
    <w:lvl w:ilvl="0">
      <w:start w:val="3"/>
      <w:numFmt w:val="decimal"/>
      <w:lvlText w:val="%1."/>
      <w:lvlJc w:val="left"/>
      <w:pPr>
        <w:ind w:left="720" w:hanging="360"/>
      </w:pPr>
      <w:rPr>
        <w:rFonts w:hint="default"/>
      </w:rPr>
    </w:lvl>
    <w:lvl w:ilvl="1">
      <w:start w:val="2"/>
      <w:numFmt w:val="decimal"/>
      <w:lvlText w:val="%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AF72045"/>
    <w:multiLevelType w:val="hybridMultilevel"/>
    <w:tmpl w:val="791E0C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B4143C6"/>
    <w:multiLevelType w:val="multilevel"/>
    <w:tmpl w:val="8F24F1F2"/>
    <w:lvl w:ilvl="0">
      <w:start w:val="1"/>
      <w:numFmt w:val="decimal"/>
      <w:lvlText w:val="%1."/>
      <w:lvlJc w:val="left"/>
      <w:pPr>
        <w:ind w:left="720" w:hanging="360"/>
      </w:pPr>
      <w:rPr>
        <w:rFonts w:hint="default"/>
      </w:rPr>
    </w:lvl>
    <w:lvl w:ilvl="1">
      <w:start w:val="2"/>
      <w:numFmt w:val="decimal"/>
      <w:lvlText w:val="%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864366340">
    <w:abstractNumId w:val="7"/>
  </w:num>
  <w:num w:numId="2" w16cid:durableId="620501781">
    <w:abstractNumId w:val="18"/>
  </w:num>
  <w:num w:numId="3" w16cid:durableId="1480997765">
    <w:abstractNumId w:val="3"/>
  </w:num>
  <w:num w:numId="4" w16cid:durableId="857933787">
    <w:abstractNumId w:val="5"/>
  </w:num>
  <w:num w:numId="5" w16cid:durableId="2024698025">
    <w:abstractNumId w:val="15"/>
  </w:num>
  <w:num w:numId="6" w16cid:durableId="1975015936">
    <w:abstractNumId w:val="1"/>
  </w:num>
  <w:num w:numId="7" w16cid:durableId="886525183">
    <w:abstractNumId w:val="4"/>
  </w:num>
  <w:num w:numId="8" w16cid:durableId="953638617">
    <w:abstractNumId w:val="12"/>
  </w:num>
  <w:num w:numId="9" w16cid:durableId="1422024777">
    <w:abstractNumId w:val="19"/>
  </w:num>
  <w:num w:numId="10" w16cid:durableId="1591499752">
    <w:abstractNumId w:val="17"/>
  </w:num>
  <w:num w:numId="11" w16cid:durableId="639768965">
    <w:abstractNumId w:val="16"/>
  </w:num>
  <w:num w:numId="12" w16cid:durableId="1156536629">
    <w:abstractNumId w:val="10"/>
  </w:num>
  <w:num w:numId="13" w16cid:durableId="1984001084">
    <w:abstractNumId w:val="11"/>
  </w:num>
  <w:num w:numId="14" w16cid:durableId="1548712775">
    <w:abstractNumId w:val="2"/>
  </w:num>
  <w:num w:numId="15" w16cid:durableId="190069566">
    <w:abstractNumId w:val="14"/>
  </w:num>
  <w:num w:numId="16" w16cid:durableId="1260599299">
    <w:abstractNumId w:val="0"/>
  </w:num>
  <w:num w:numId="17" w16cid:durableId="1162357234">
    <w:abstractNumId w:val="13"/>
  </w:num>
  <w:num w:numId="18" w16cid:durableId="1786146889">
    <w:abstractNumId w:val="9"/>
  </w:num>
  <w:num w:numId="19" w16cid:durableId="324550721">
    <w:abstractNumId w:val="8"/>
  </w:num>
  <w:num w:numId="20" w16cid:durableId="947854232">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132"/>
    <w:rsid w:val="00007CB7"/>
    <w:rsid w:val="00010C25"/>
    <w:rsid w:val="00023933"/>
    <w:rsid w:val="00024301"/>
    <w:rsid w:val="0002480E"/>
    <w:rsid w:val="000278A8"/>
    <w:rsid w:val="0003031E"/>
    <w:rsid w:val="00033F1E"/>
    <w:rsid w:val="00033FD3"/>
    <w:rsid w:val="00035CEC"/>
    <w:rsid w:val="000405E3"/>
    <w:rsid w:val="00041E1F"/>
    <w:rsid w:val="00045425"/>
    <w:rsid w:val="00054B4A"/>
    <w:rsid w:val="000563A6"/>
    <w:rsid w:val="000565E8"/>
    <w:rsid w:val="00057F21"/>
    <w:rsid w:val="00057F93"/>
    <w:rsid w:val="000600F7"/>
    <w:rsid w:val="00060D39"/>
    <w:rsid w:val="00067EAC"/>
    <w:rsid w:val="00070D12"/>
    <w:rsid w:val="00071AD6"/>
    <w:rsid w:val="000738A9"/>
    <w:rsid w:val="00073D5C"/>
    <w:rsid w:val="00074FE1"/>
    <w:rsid w:val="00075064"/>
    <w:rsid w:val="00075A17"/>
    <w:rsid w:val="00080207"/>
    <w:rsid w:val="00093B9C"/>
    <w:rsid w:val="000943DC"/>
    <w:rsid w:val="0009467B"/>
    <w:rsid w:val="000A48A8"/>
    <w:rsid w:val="000A59B6"/>
    <w:rsid w:val="000B0EE0"/>
    <w:rsid w:val="000B203E"/>
    <w:rsid w:val="000B61E4"/>
    <w:rsid w:val="000C2CBD"/>
    <w:rsid w:val="000C4282"/>
    <w:rsid w:val="000C5503"/>
    <w:rsid w:val="000C6464"/>
    <w:rsid w:val="000C67C1"/>
    <w:rsid w:val="000C7638"/>
    <w:rsid w:val="000D12FA"/>
    <w:rsid w:val="000D30D4"/>
    <w:rsid w:val="000E619C"/>
    <w:rsid w:val="000E66B1"/>
    <w:rsid w:val="000F52B0"/>
    <w:rsid w:val="00111E48"/>
    <w:rsid w:val="0011360D"/>
    <w:rsid w:val="001156E1"/>
    <w:rsid w:val="00125B66"/>
    <w:rsid w:val="00136470"/>
    <w:rsid w:val="00140A90"/>
    <w:rsid w:val="00141218"/>
    <w:rsid w:val="001434EA"/>
    <w:rsid w:val="0014423D"/>
    <w:rsid w:val="00144317"/>
    <w:rsid w:val="001454B4"/>
    <w:rsid w:val="00145B1B"/>
    <w:rsid w:val="00150EFE"/>
    <w:rsid w:val="001527CB"/>
    <w:rsid w:val="00155DB2"/>
    <w:rsid w:val="00162B90"/>
    <w:rsid w:val="00164DFC"/>
    <w:rsid w:val="0016561C"/>
    <w:rsid w:val="001674A5"/>
    <w:rsid w:val="00171D09"/>
    <w:rsid w:val="00173986"/>
    <w:rsid w:val="00181BFD"/>
    <w:rsid w:val="001860FB"/>
    <w:rsid w:val="00190D9C"/>
    <w:rsid w:val="001A42B3"/>
    <w:rsid w:val="001A7F0D"/>
    <w:rsid w:val="001B17F5"/>
    <w:rsid w:val="001B20F5"/>
    <w:rsid w:val="001B4E47"/>
    <w:rsid w:val="001C3D50"/>
    <w:rsid w:val="001D6653"/>
    <w:rsid w:val="001D6A0E"/>
    <w:rsid w:val="001E4BB2"/>
    <w:rsid w:val="001E78E0"/>
    <w:rsid w:val="001F051E"/>
    <w:rsid w:val="001F1EED"/>
    <w:rsid w:val="001F4842"/>
    <w:rsid w:val="001F4B7A"/>
    <w:rsid w:val="001F764B"/>
    <w:rsid w:val="001F7B07"/>
    <w:rsid w:val="002009CA"/>
    <w:rsid w:val="0020137B"/>
    <w:rsid w:val="00202047"/>
    <w:rsid w:val="00212100"/>
    <w:rsid w:val="002133F3"/>
    <w:rsid w:val="00215994"/>
    <w:rsid w:val="00217163"/>
    <w:rsid w:val="00221223"/>
    <w:rsid w:val="00225690"/>
    <w:rsid w:val="002262F3"/>
    <w:rsid w:val="002318F2"/>
    <w:rsid w:val="00237900"/>
    <w:rsid w:val="0024095A"/>
    <w:rsid w:val="0025012E"/>
    <w:rsid w:val="00251546"/>
    <w:rsid w:val="00254526"/>
    <w:rsid w:val="002579FB"/>
    <w:rsid w:val="00272A91"/>
    <w:rsid w:val="0027310D"/>
    <w:rsid w:val="00273C52"/>
    <w:rsid w:val="00274A5B"/>
    <w:rsid w:val="00276858"/>
    <w:rsid w:val="00276C66"/>
    <w:rsid w:val="002775AE"/>
    <w:rsid w:val="00277C42"/>
    <w:rsid w:val="0028159C"/>
    <w:rsid w:val="00281882"/>
    <w:rsid w:val="00282862"/>
    <w:rsid w:val="00287246"/>
    <w:rsid w:val="002902E4"/>
    <w:rsid w:val="00292CA8"/>
    <w:rsid w:val="002964A5"/>
    <w:rsid w:val="002A0A72"/>
    <w:rsid w:val="002A213D"/>
    <w:rsid w:val="002A3155"/>
    <w:rsid w:val="002A3266"/>
    <w:rsid w:val="002B07BD"/>
    <w:rsid w:val="002B1CC7"/>
    <w:rsid w:val="002B5C49"/>
    <w:rsid w:val="002C18C1"/>
    <w:rsid w:val="002D1319"/>
    <w:rsid w:val="002D2489"/>
    <w:rsid w:val="002D25B4"/>
    <w:rsid w:val="002D6F4D"/>
    <w:rsid w:val="002D714E"/>
    <w:rsid w:val="002E34DF"/>
    <w:rsid w:val="002E688D"/>
    <w:rsid w:val="002F3774"/>
    <w:rsid w:val="002F4162"/>
    <w:rsid w:val="00300219"/>
    <w:rsid w:val="00300812"/>
    <w:rsid w:val="003123D1"/>
    <w:rsid w:val="00314775"/>
    <w:rsid w:val="003204CE"/>
    <w:rsid w:val="003234FC"/>
    <w:rsid w:val="003251CD"/>
    <w:rsid w:val="00330451"/>
    <w:rsid w:val="003334A0"/>
    <w:rsid w:val="003337D3"/>
    <w:rsid w:val="003354D5"/>
    <w:rsid w:val="003363E3"/>
    <w:rsid w:val="00336C35"/>
    <w:rsid w:val="003430D3"/>
    <w:rsid w:val="003432E9"/>
    <w:rsid w:val="00346AA3"/>
    <w:rsid w:val="0035058F"/>
    <w:rsid w:val="0035400F"/>
    <w:rsid w:val="003617FD"/>
    <w:rsid w:val="00361DC5"/>
    <w:rsid w:val="00362016"/>
    <w:rsid w:val="00362046"/>
    <w:rsid w:val="003644BE"/>
    <w:rsid w:val="003827D4"/>
    <w:rsid w:val="00383817"/>
    <w:rsid w:val="00383C23"/>
    <w:rsid w:val="0038411F"/>
    <w:rsid w:val="0039147A"/>
    <w:rsid w:val="00393E6D"/>
    <w:rsid w:val="003945B6"/>
    <w:rsid w:val="00396462"/>
    <w:rsid w:val="00396AFC"/>
    <w:rsid w:val="00396D9D"/>
    <w:rsid w:val="003A41C1"/>
    <w:rsid w:val="003A7A3C"/>
    <w:rsid w:val="003B337A"/>
    <w:rsid w:val="003B4130"/>
    <w:rsid w:val="003B4BB6"/>
    <w:rsid w:val="003C1A6C"/>
    <w:rsid w:val="003C3898"/>
    <w:rsid w:val="003D53BC"/>
    <w:rsid w:val="003E27D2"/>
    <w:rsid w:val="003E524B"/>
    <w:rsid w:val="003E72A0"/>
    <w:rsid w:val="003F1B1E"/>
    <w:rsid w:val="003F491F"/>
    <w:rsid w:val="003F4E4A"/>
    <w:rsid w:val="00402B1A"/>
    <w:rsid w:val="00402CE8"/>
    <w:rsid w:val="0040342C"/>
    <w:rsid w:val="004040EC"/>
    <w:rsid w:val="0040446B"/>
    <w:rsid w:val="00410299"/>
    <w:rsid w:val="0042050E"/>
    <w:rsid w:val="004208FE"/>
    <w:rsid w:val="00420927"/>
    <w:rsid w:val="00421941"/>
    <w:rsid w:val="0042285C"/>
    <w:rsid w:val="0042297D"/>
    <w:rsid w:val="004260A5"/>
    <w:rsid w:val="00431442"/>
    <w:rsid w:val="004356FF"/>
    <w:rsid w:val="00435DD6"/>
    <w:rsid w:val="00440A83"/>
    <w:rsid w:val="004420D3"/>
    <w:rsid w:val="00451528"/>
    <w:rsid w:val="004547C7"/>
    <w:rsid w:val="00460F44"/>
    <w:rsid w:val="004613DE"/>
    <w:rsid w:val="00465AF0"/>
    <w:rsid w:val="00472603"/>
    <w:rsid w:val="00472D18"/>
    <w:rsid w:val="00475078"/>
    <w:rsid w:val="0047537B"/>
    <w:rsid w:val="00477C20"/>
    <w:rsid w:val="00477D7D"/>
    <w:rsid w:val="0048449C"/>
    <w:rsid w:val="00486757"/>
    <w:rsid w:val="00494AFE"/>
    <w:rsid w:val="00494C08"/>
    <w:rsid w:val="00497DB9"/>
    <w:rsid w:val="004A202E"/>
    <w:rsid w:val="004A29A7"/>
    <w:rsid w:val="004A4181"/>
    <w:rsid w:val="004A5EEE"/>
    <w:rsid w:val="004A6F34"/>
    <w:rsid w:val="004B1AFC"/>
    <w:rsid w:val="004B2D71"/>
    <w:rsid w:val="004C247A"/>
    <w:rsid w:val="004C2EB5"/>
    <w:rsid w:val="004C3BE6"/>
    <w:rsid w:val="004C412A"/>
    <w:rsid w:val="004D0D3A"/>
    <w:rsid w:val="004D4D20"/>
    <w:rsid w:val="004E1881"/>
    <w:rsid w:val="004E3D46"/>
    <w:rsid w:val="004E437A"/>
    <w:rsid w:val="004E670F"/>
    <w:rsid w:val="004E6B6E"/>
    <w:rsid w:val="004F498E"/>
    <w:rsid w:val="0050286A"/>
    <w:rsid w:val="00504919"/>
    <w:rsid w:val="00504B0A"/>
    <w:rsid w:val="005076D7"/>
    <w:rsid w:val="00512244"/>
    <w:rsid w:val="005123DC"/>
    <w:rsid w:val="00513A03"/>
    <w:rsid w:val="00514377"/>
    <w:rsid w:val="00514F98"/>
    <w:rsid w:val="00515C2F"/>
    <w:rsid w:val="00521DE7"/>
    <w:rsid w:val="00527D80"/>
    <w:rsid w:val="00530E58"/>
    <w:rsid w:val="00531934"/>
    <w:rsid w:val="00532D76"/>
    <w:rsid w:val="0053521D"/>
    <w:rsid w:val="005361B7"/>
    <w:rsid w:val="00542784"/>
    <w:rsid w:val="00542E7A"/>
    <w:rsid w:val="00550B08"/>
    <w:rsid w:val="00551FFC"/>
    <w:rsid w:val="005531FF"/>
    <w:rsid w:val="00557DA9"/>
    <w:rsid w:val="00561A12"/>
    <w:rsid w:val="00562515"/>
    <w:rsid w:val="005805D9"/>
    <w:rsid w:val="00581C0C"/>
    <w:rsid w:val="0058786E"/>
    <w:rsid w:val="00590F7D"/>
    <w:rsid w:val="0059138D"/>
    <w:rsid w:val="005916B1"/>
    <w:rsid w:val="0059426E"/>
    <w:rsid w:val="005967F0"/>
    <w:rsid w:val="005A5C24"/>
    <w:rsid w:val="005B251B"/>
    <w:rsid w:val="005B3276"/>
    <w:rsid w:val="005B4447"/>
    <w:rsid w:val="005B570E"/>
    <w:rsid w:val="005B6407"/>
    <w:rsid w:val="005B7183"/>
    <w:rsid w:val="005C15E1"/>
    <w:rsid w:val="005C4429"/>
    <w:rsid w:val="005C5D52"/>
    <w:rsid w:val="005C6418"/>
    <w:rsid w:val="005D1505"/>
    <w:rsid w:val="005D6DCA"/>
    <w:rsid w:val="005E1AF7"/>
    <w:rsid w:val="005E394C"/>
    <w:rsid w:val="005E456F"/>
    <w:rsid w:val="005F2FB7"/>
    <w:rsid w:val="005F3692"/>
    <w:rsid w:val="005F6F1E"/>
    <w:rsid w:val="00602234"/>
    <w:rsid w:val="0060655E"/>
    <w:rsid w:val="006065A9"/>
    <w:rsid w:val="00607DD1"/>
    <w:rsid w:val="00611734"/>
    <w:rsid w:val="006158BE"/>
    <w:rsid w:val="00616175"/>
    <w:rsid w:val="006166F0"/>
    <w:rsid w:val="00617F1B"/>
    <w:rsid w:val="00622E07"/>
    <w:rsid w:val="00631C44"/>
    <w:rsid w:val="00632ADC"/>
    <w:rsid w:val="00637002"/>
    <w:rsid w:val="006377EB"/>
    <w:rsid w:val="006425B3"/>
    <w:rsid w:val="00644A91"/>
    <w:rsid w:val="00646030"/>
    <w:rsid w:val="006467AA"/>
    <w:rsid w:val="00650D1C"/>
    <w:rsid w:val="0065148B"/>
    <w:rsid w:val="006566FF"/>
    <w:rsid w:val="00661A7E"/>
    <w:rsid w:val="00665F77"/>
    <w:rsid w:val="006708E5"/>
    <w:rsid w:val="0067096A"/>
    <w:rsid w:val="00671CFF"/>
    <w:rsid w:val="00674B07"/>
    <w:rsid w:val="006755D0"/>
    <w:rsid w:val="006778F6"/>
    <w:rsid w:val="00677DAD"/>
    <w:rsid w:val="006804E1"/>
    <w:rsid w:val="0068217D"/>
    <w:rsid w:val="00682F50"/>
    <w:rsid w:val="00685119"/>
    <w:rsid w:val="006920BC"/>
    <w:rsid w:val="006921D6"/>
    <w:rsid w:val="006934F1"/>
    <w:rsid w:val="00694D83"/>
    <w:rsid w:val="00695119"/>
    <w:rsid w:val="006A0EE2"/>
    <w:rsid w:val="006B165D"/>
    <w:rsid w:val="006B4185"/>
    <w:rsid w:val="006B624E"/>
    <w:rsid w:val="006C0456"/>
    <w:rsid w:val="006C3CCB"/>
    <w:rsid w:val="006C7233"/>
    <w:rsid w:val="006D0D36"/>
    <w:rsid w:val="006D1836"/>
    <w:rsid w:val="006D54AE"/>
    <w:rsid w:val="006D6B75"/>
    <w:rsid w:val="006F69D0"/>
    <w:rsid w:val="006F7078"/>
    <w:rsid w:val="007046E8"/>
    <w:rsid w:val="007112F2"/>
    <w:rsid w:val="007116DE"/>
    <w:rsid w:val="0071293D"/>
    <w:rsid w:val="007137CF"/>
    <w:rsid w:val="00714A80"/>
    <w:rsid w:val="00715B7F"/>
    <w:rsid w:val="00715F0F"/>
    <w:rsid w:val="00716288"/>
    <w:rsid w:val="00716D8F"/>
    <w:rsid w:val="00720778"/>
    <w:rsid w:val="007239FA"/>
    <w:rsid w:val="0072577A"/>
    <w:rsid w:val="00732D44"/>
    <w:rsid w:val="00732E09"/>
    <w:rsid w:val="007331C3"/>
    <w:rsid w:val="007348F0"/>
    <w:rsid w:val="00740555"/>
    <w:rsid w:val="007414C7"/>
    <w:rsid w:val="007438FC"/>
    <w:rsid w:val="00747964"/>
    <w:rsid w:val="007509D1"/>
    <w:rsid w:val="00750DD6"/>
    <w:rsid w:val="00751E63"/>
    <w:rsid w:val="00754C42"/>
    <w:rsid w:val="00756F9D"/>
    <w:rsid w:val="00760ABE"/>
    <w:rsid w:val="00761985"/>
    <w:rsid w:val="00761D66"/>
    <w:rsid w:val="00766761"/>
    <w:rsid w:val="00774B18"/>
    <w:rsid w:val="007776ED"/>
    <w:rsid w:val="00780244"/>
    <w:rsid w:val="0078057B"/>
    <w:rsid w:val="00783DE2"/>
    <w:rsid w:val="00786572"/>
    <w:rsid w:val="0079181B"/>
    <w:rsid w:val="00794C60"/>
    <w:rsid w:val="007959EA"/>
    <w:rsid w:val="00796091"/>
    <w:rsid w:val="007A1B3D"/>
    <w:rsid w:val="007A778B"/>
    <w:rsid w:val="007A7DCD"/>
    <w:rsid w:val="007B1531"/>
    <w:rsid w:val="007B346A"/>
    <w:rsid w:val="007C1328"/>
    <w:rsid w:val="007C174A"/>
    <w:rsid w:val="007C194B"/>
    <w:rsid w:val="007C1D68"/>
    <w:rsid w:val="007C1DE0"/>
    <w:rsid w:val="007C4C7D"/>
    <w:rsid w:val="007C6E04"/>
    <w:rsid w:val="007D049B"/>
    <w:rsid w:val="007D23A1"/>
    <w:rsid w:val="007D2E76"/>
    <w:rsid w:val="007D3C53"/>
    <w:rsid w:val="007D7943"/>
    <w:rsid w:val="007E35E9"/>
    <w:rsid w:val="007E4D49"/>
    <w:rsid w:val="007E770A"/>
    <w:rsid w:val="007E78FA"/>
    <w:rsid w:val="007F0806"/>
    <w:rsid w:val="007F1DE3"/>
    <w:rsid w:val="007F2A3C"/>
    <w:rsid w:val="007F63BF"/>
    <w:rsid w:val="00807DB9"/>
    <w:rsid w:val="008113CA"/>
    <w:rsid w:val="00814D21"/>
    <w:rsid w:val="008170F8"/>
    <w:rsid w:val="00824352"/>
    <w:rsid w:val="00826323"/>
    <w:rsid w:val="00826E4B"/>
    <w:rsid w:val="00830B3E"/>
    <w:rsid w:val="008316D0"/>
    <w:rsid w:val="0083236A"/>
    <w:rsid w:val="008359E2"/>
    <w:rsid w:val="00842D1D"/>
    <w:rsid w:val="00844D09"/>
    <w:rsid w:val="0085233F"/>
    <w:rsid w:val="00854767"/>
    <w:rsid w:val="0085514B"/>
    <w:rsid w:val="008557C2"/>
    <w:rsid w:val="00855F20"/>
    <w:rsid w:val="008563E0"/>
    <w:rsid w:val="00856894"/>
    <w:rsid w:val="00861EA0"/>
    <w:rsid w:val="00863B87"/>
    <w:rsid w:val="008673F4"/>
    <w:rsid w:val="00867F88"/>
    <w:rsid w:val="00871D94"/>
    <w:rsid w:val="00873F12"/>
    <w:rsid w:val="0087663F"/>
    <w:rsid w:val="008774E1"/>
    <w:rsid w:val="008800E4"/>
    <w:rsid w:val="00880CE9"/>
    <w:rsid w:val="0088215F"/>
    <w:rsid w:val="00887637"/>
    <w:rsid w:val="00887A7C"/>
    <w:rsid w:val="00890CFC"/>
    <w:rsid w:val="008944D4"/>
    <w:rsid w:val="00894A14"/>
    <w:rsid w:val="00894DB4"/>
    <w:rsid w:val="00895132"/>
    <w:rsid w:val="008959BE"/>
    <w:rsid w:val="008A2863"/>
    <w:rsid w:val="008A47AE"/>
    <w:rsid w:val="008B00D8"/>
    <w:rsid w:val="008B2DB6"/>
    <w:rsid w:val="008B3673"/>
    <w:rsid w:val="008B4C43"/>
    <w:rsid w:val="008B7A5F"/>
    <w:rsid w:val="008C42AC"/>
    <w:rsid w:val="008C5370"/>
    <w:rsid w:val="008D6271"/>
    <w:rsid w:val="008D6408"/>
    <w:rsid w:val="008D7911"/>
    <w:rsid w:val="008E0AC8"/>
    <w:rsid w:val="008E3EB0"/>
    <w:rsid w:val="008E6274"/>
    <w:rsid w:val="008F0AA8"/>
    <w:rsid w:val="008F6513"/>
    <w:rsid w:val="009012C3"/>
    <w:rsid w:val="0090245E"/>
    <w:rsid w:val="00902A45"/>
    <w:rsid w:val="00902E78"/>
    <w:rsid w:val="00914DFE"/>
    <w:rsid w:val="00917109"/>
    <w:rsid w:val="00917DF2"/>
    <w:rsid w:val="009218E7"/>
    <w:rsid w:val="009267C0"/>
    <w:rsid w:val="0093052A"/>
    <w:rsid w:val="00930583"/>
    <w:rsid w:val="00930C5E"/>
    <w:rsid w:val="00931FC8"/>
    <w:rsid w:val="00934A88"/>
    <w:rsid w:val="00935706"/>
    <w:rsid w:val="00936588"/>
    <w:rsid w:val="00941232"/>
    <w:rsid w:val="00943CDC"/>
    <w:rsid w:val="00945B39"/>
    <w:rsid w:val="0095133E"/>
    <w:rsid w:val="00951924"/>
    <w:rsid w:val="0095584E"/>
    <w:rsid w:val="00957106"/>
    <w:rsid w:val="00960458"/>
    <w:rsid w:val="009622DD"/>
    <w:rsid w:val="009634BE"/>
    <w:rsid w:val="00965773"/>
    <w:rsid w:val="00965CCB"/>
    <w:rsid w:val="00970D9F"/>
    <w:rsid w:val="00971C27"/>
    <w:rsid w:val="00972009"/>
    <w:rsid w:val="00973F63"/>
    <w:rsid w:val="00975E3C"/>
    <w:rsid w:val="00976017"/>
    <w:rsid w:val="0098345F"/>
    <w:rsid w:val="00983BF1"/>
    <w:rsid w:val="009903A8"/>
    <w:rsid w:val="0099375E"/>
    <w:rsid w:val="00994338"/>
    <w:rsid w:val="00996770"/>
    <w:rsid w:val="00996CAB"/>
    <w:rsid w:val="00997033"/>
    <w:rsid w:val="009A091B"/>
    <w:rsid w:val="009A23D4"/>
    <w:rsid w:val="009B5EEB"/>
    <w:rsid w:val="009C12EF"/>
    <w:rsid w:val="009C4C13"/>
    <w:rsid w:val="009C541F"/>
    <w:rsid w:val="009D01AB"/>
    <w:rsid w:val="009D24CC"/>
    <w:rsid w:val="009D34B1"/>
    <w:rsid w:val="009D55A9"/>
    <w:rsid w:val="009E02D6"/>
    <w:rsid w:val="009E26B3"/>
    <w:rsid w:val="009E5B84"/>
    <w:rsid w:val="009E7BC2"/>
    <w:rsid w:val="009F28CF"/>
    <w:rsid w:val="009F333D"/>
    <w:rsid w:val="009F3792"/>
    <w:rsid w:val="009F50F8"/>
    <w:rsid w:val="009F59CC"/>
    <w:rsid w:val="009F6147"/>
    <w:rsid w:val="00A01838"/>
    <w:rsid w:val="00A02AD6"/>
    <w:rsid w:val="00A1056B"/>
    <w:rsid w:val="00A12DF6"/>
    <w:rsid w:val="00A13131"/>
    <w:rsid w:val="00A155F6"/>
    <w:rsid w:val="00A15634"/>
    <w:rsid w:val="00A22FE9"/>
    <w:rsid w:val="00A25718"/>
    <w:rsid w:val="00A25D13"/>
    <w:rsid w:val="00A34347"/>
    <w:rsid w:val="00A37AD3"/>
    <w:rsid w:val="00A41301"/>
    <w:rsid w:val="00A4192D"/>
    <w:rsid w:val="00A4304E"/>
    <w:rsid w:val="00A50DE1"/>
    <w:rsid w:val="00A51A24"/>
    <w:rsid w:val="00A5346C"/>
    <w:rsid w:val="00A53476"/>
    <w:rsid w:val="00A56B20"/>
    <w:rsid w:val="00A60F0E"/>
    <w:rsid w:val="00A646AE"/>
    <w:rsid w:val="00A658EB"/>
    <w:rsid w:val="00A728A4"/>
    <w:rsid w:val="00A75AC9"/>
    <w:rsid w:val="00A77086"/>
    <w:rsid w:val="00A82B56"/>
    <w:rsid w:val="00A83451"/>
    <w:rsid w:val="00A83610"/>
    <w:rsid w:val="00A83CD0"/>
    <w:rsid w:val="00A841EA"/>
    <w:rsid w:val="00A85A92"/>
    <w:rsid w:val="00A87343"/>
    <w:rsid w:val="00A87461"/>
    <w:rsid w:val="00A9061A"/>
    <w:rsid w:val="00A90D0C"/>
    <w:rsid w:val="00A91FD7"/>
    <w:rsid w:val="00A9344A"/>
    <w:rsid w:val="00A93CA6"/>
    <w:rsid w:val="00A94943"/>
    <w:rsid w:val="00A94A8B"/>
    <w:rsid w:val="00A957B3"/>
    <w:rsid w:val="00AA5D5B"/>
    <w:rsid w:val="00AA7F51"/>
    <w:rsid w:val="00AB5518"/>
    <w:rsid w:val="00AB720D"/>
    <w:rsid w:val="00AC1D10"/>
    <w:rsid w:val="00AC4E4A"/>
    <w:rsid w:val="00AD0F24"/>
    <w:rsid w:val="00AD3744"/>
    <w:rsid w:val="00AD3F66"/>
    <w:rsid w:val="00AD437C"/>
    <w:rsid w:val="00AD7456"/>
    <w:rsid w:val="00AD78ED"/>
    <w:rsid w:val="00AE0A54"/>
    <w:rsid w:val="00AE2826"/>
    <w:rsid w:val="00AE399F"/>
    <w:rsid w:val="00AF09EF"/>
    <w:rsid w:val="00AF0DDE"/>
    <w:rsid w:val="00AF22B8"/>
    <w:rsid w:val="00AF75CC"/>
    <w:rsid w:val="00AF7B06"/>
    <w:rsid w:val="00B054A0"/>
    <w:rsid w:val="00B12C5E"/>
    <w:rsid w:val="00B12ED2"/>
    <w:rsid w:val="00B15F64"/>
    <w:rsid w:val="00B21D04"/>
    <w:rsid w:val="00B22A8A"/>
    <w:rsid w:val="00B31BBB"/>
    <w:rsid w:val="00B3266C"/>
    <w:rsid w:val="00B40712"/>
    <w:rsid w:val="00B436E4"/>
    <w:rsid w:val="00B44932"/>
    <w:rsid w:val="00B46E80"/>
    <w:rsid w:val="00B47CAA"/>
    <w:rsid w:val="00B524E4"/>
    <w:rsid w:val="00B53F8F"/>
    <w:rsid w:val="00B55527"/>
    <w:rsid w:val="00B56032"/>
    <w:rsid w:val="00B57E39"/>
    <w:rsid w:val="00B601E7"/>
    <w:rsid w:val="00B62375"/>
    <w:rsid w:val="00B63233"/>
    <w:rsid w:val="00B648B4"/>
    <w:rsid w:val="00B65C6E"/>
    <w:rsid w:val="00B66F6D"/>
    <w:rsid w:val="00B66FD3"/>
    <w:rsid w:val="00B67CBA"/>
    <w:rsid w:val="00B72C7E"/>
    <w:rsid w:val="00B82C94"/>
    <w:rsid w:val="00B93E23"/>
    <w:rsid w:val="00B97BD0"/>
    <w:rsid w:val="00BA46C0"/>
    <w:rsid w:val="00BA5118"/>
    <w:rsid w:val="00BA56B0"/>
    <w:rsid w:val="00BB03A9"/>
    <w:rsid w:val="00BB1B13"/>
    <w:rsid w:val="00BB3E38"/>
    <w:rsid w:val="00BB70A4"/>
    <w:rsid w:val="00BB7583"/>
    <w:rsid w:val="00BB7822"/>
    <w:rsid w:val="00BB7B34"/>
    <w:rsid w:val="00BC058A"/>
    <w:rsid w:val="00BC1365"/>
    <w:rsid w:val="00BC210F"/>
    <w:rsid w:val="00BC22C2"/>
    <w:rsid w:val="00BC476E"/>
    <w:rsid w:val="00BC6475"/>
    <w:rsid w:val="00BD40EE"/>
    <w:rsid w:val="00BD6B33"/>
    <w:rsid w:val="00BE5B89"/>
    <w:rsid w:val="00BF015C"/>
    <w:rsid w:val="00BF0CF3"/>
    <w:rsid w:val="00BF181D"/>
    <w:rsid w:val="00BF25DC"/>
    <w:rsid w:val="00BF4D01"/>
    <w:rsid w:val="00BF6544"/>
    <w:rsid w:val="00C06275"/>
    <w:rsid w:val="00C070F5"/>
    <w:rsid w:val="00C1020C"/>
    <w:rsid w:val="00C114D4"/>
    <w:rsid w:val="00C1248A"/>
    <w:rsid w:val="00C124B8"/>
    <w:rsid w:val="00C1266E"/>
    <w:rsid w:val="00C15527"/>
    <w:rsid w:val="00C21885"/>
    <w:rsid w:val="00C2654A"/>
    <w:rsid w:val="00C26D4E"/>
    <w:rsid w:val="00C27B01"/>
    <w:rsid w:val="00C34306"/>
    <w:rsid w:val="00C344D6"/>
    <w:rsid w:val="00C35594"/>
    <w:rsid w:val="00C434F9"/>
    <w:rsid w:val="00C436EE"/>
    <w:rsid w:val="00C43D80"/>
    <w:rsid w:val="00C44136"/>
    <w:rsid w:val="00C44CC1"/>
    <w:rsid w:val="00C44F88"/>
    <w:rsid w:val="00C466BF"/>
    <w:rsid w:val="00C46E9F"/>
    <w:rsid w:val="00C475E7"/>
    <w:rsid w:val="00C618E0"/>
    <w:rsid w:val="00C61D90"/>
    <w:rsid w:val="00C62232"/>
    <w:rsid w:val="00C62A9A"/>
    <w:rsid w:val="00C70473"/>
    <w:rsid w:val="00C730EC"/>
    <w:rsid w:val="00C7318F"/>
    <w:rsid w:val="00C741C3"/>
    <w:rsid w:val="00C765D3"/>
    <w:rsid w:val="00C778CA"/>
    <w:rsid w:val="00C82304"/>
    <w:rsid w:val="00C83803"/>
    <w:rsid w:val="00C8766A"/>
    <w:rsid w:val="00C904A9"/>
    <w:rsid w:val="00C91EF1"/>
    <w:rsid w:val="00C920BF"/>
    <w:rsid w:val="00C9248E"/>
    <w:rsid w:val="00CA45B6"/>
    <w:rsid w:val="00CA4A4A"/>
    <w:rsid w:val="00CB08A0"/>
    <w:rsid w:val="00CB12E1"/>
    <w:rsid w:val="00CB2E22"/>
    <w:rsid w:val="00CB373F"/>
    <w:rsid w:val="00CB55A1"/>
    <w:rsid w:val="00CB6340"/>
    <w:rsid w:val="00CC174C"/>
    <w:rsid w:val="00CC655F"/>
    <w:rsid w:val="00CD26BB"/>
    <w:rsid w:val="00CD3016"/>
    <w:rsid w:val="00CE0577"/>
    <w:rsid w:val="00CE0773"/>
    <w:rsid w:val="00CE14A9"/>
    <w:rsid w:val="00CE2B11"/>
    <w:rsid w:val="00CE302D"/>
    <w:rsid w:val="00CE31D4"/>
    <w:rsid w:val="00CF04F0"/>
    <w:rsid w:val="00CF494C"/>
    <w:rsid w:val="00D029E7"/>
    <w:rsid w:val="00D03170"/>
    <w:rsid w:val="00D033B3"/>
    <w:rsid w:val="00D1308F"/>
    <w:rsid w:val="00D14259"/>
    <w:rsid w:val="00D15ECB"/>
    <w:rsid w:val="00D1672C"/>
    <w:rsid w:val="00D16DD4"/>
    <w:rsid w:val="00D17A55"/>
    <w:rsid w:val="00D21260"/>
    <w:rsid w:val="00D26C31"/>
    <w:rsid w:val="00D322D8"/>
    <w:rsid w:val="00D32920"/>
    <w:rsid w:val="00D35F91"/>
    <w:rsid w:val="00D37042"/>
    <w:rsid w:val="00D37FF6"/>
    <w:rsid w:val="00D40BFA"/>
    <w:rsid w:val="00D42120"/>
    <w:rsid w:val="00D47055"/>
    <w:rsid w:val="00D47D21"/>
    <w:rsid w:val="00D51596"/>
    <w:rsid w:val="00D524F0"/>
    <w:rsid w:val="00D6030E"/>
    <w:rsid w:val="00D60339"/>
    <w:rsid w:val="00D65134"/>
    <w:rsid w:val="00D6522F"/>
    <w:rsid w:val="00D72101"/>
    <w:rsid w:val="00D80868"/>
    <w:rsid w:val="00D82F6B"/>
    <w:rsid w:val="00D83543"/>
    <w:rsid w:val="00D8397F"/>
    <w:rsid w:val="00D85757"/>
    <w:rsid w:val="00D8613E"/>
    <w:rsid w:val="00D86D01"/>
    <w:rsid w:val="00D928AF"/>
    <w:rsid w:val="00D97D20"/>
    <w:rsid w:val="00DA040D"/>
    <w:rsid w:val="00DA1B5D"/>
    <w:rsid w:val="00DA7BAD"/>
    <w:rsid w:val="00DC11AC"/>
    <w:rsid w:val="00DC1655"/>
    <w:rsid w:val="00DD06C0"/>
    <w:rsid w:val="00DE0756"/>
    <w:rsid w:val="00DE2F14"/>
    <w:rsid w:val="00DF37DF"/>
    <w:rsid w:val="00E03DA0"/>
    <w:rsid w:val="00E04530"/>
    <w:rsid w:val="00E045BF"/>
    <w:rsid w:val="00E04C22"/>
    <w:rsid w:val="00E053EE"/>
    <w:rsid w:val="00E05D1E"/>
    <w:rsid w:val="00E0682B"/>
    <w:rsid w:val="00E10916"/>
    <w:rsid w:val="00E10CBB"/>
    <w:rsid w:val="00E11413"/>
    <w:rsid w:val="00E11A25"/>
    <w:rsid w:val="00E14811"/>
    <w:rsid w:val="00E151BD"/>
    <w:rsid w:val="00E15487"/>
    <w:rsid w:val="00E23572"/>
    <w:rsid w:val="00E25A11"/>
    <w:rsid w:val="00E313F6"/>
    <w:rsid w:val="00E33733"/>
    <w:rsid w:val="00E34705"/>
    <w:rsid w:val="00E36960"/>
    <w:rsid w:val="00E44028"/>
    <w:rsid w:val="00E44F51"/>
    <w:rsid w:val="00E45985"/>
    <w:rsid w:val="00E5310A"/>
    <w:rsid w:val="00E63993"/>
    <w:rsid w:val="00E63C19"/>
    <w:rsid w:val="00E66207"/>
    <w:rsid w:val="00E721AE"/>
    <w:rsid w:val="00E75D49"/>
    <w:rsid w:val="00E8171D"/>
    <w:rsid w:val="00E81868"/>
    <w:rsid w:val="00E8255A"/>
    <w:rsid w:val="00E8468E"/>
    <w:rsid w:val="00E84DF0"/>
    <w:rsid w:val="00E918D5"/>
    <w:rsid w:val="00E942F7"/>
    <w:rsid w:val="00E96379"/>
    <w:rsid w:val="00E96F61"/>
    <w:rsid w:val="00E97C0B"/>
    <w:rsid w:val="00EA5283"/>
    <w:rsid w:val="00EB158C"/>
    <w:rsid w:val="00EB19E3"/>
    <w:rsid w:val="00EB2C73"/>
    <w:rsid w:val="00EB6BD8"/>
    <w:rsid w:val="00EC0665"/>
    <w:rsid w:val="00EC1B22"/>
    <w:rsid w:val="00EC2366"/>
    <w:rsid w:val="00EC4944"/>
    <w:rsid w:val="00EC7947"/>
    <w:rsid w:val="00ED0726"/>
    <w:rsid w:val="00ED146B"/>
    <w:rsid w:val="00ED3048"/>
    <w:rsid w:val="00ED6369"/>
    <w:rsid w:val="00EE13D8"/>
    <w:rsid w:val="00EE34B8"/>
    <w:rsid w:val="00EE54DA"/>
    <w:rsid w:val="00EE74F9"/>
    <w:rsid w:val="00EF1C9B"/>
    <w:rsid w:val="00EF45D7"/>
    <w:rsid w:val="00EF5052"/>
    <w:rsid w:val="00F07AC0"/>
    <w:rsid w:val="00F10BDD"/>
    <w:rsid w:val="00F10BE6"/>
    <w:rsid w:val="00F1121D"/>
    <w:rsid w:val="00F11E28"/>
    <w:rsid w:val="00F13A68"/>
    <w:rsid w:val="00F14060"/>
    <w:rsid w:val="00F15CA2"/>
    <w:rsid w:val="00F15E1C"/>
    <w:rsid w:val="00F174B5"/>
    <w:rsid w:val="00F309BF"/>
    <w:rsid w:val="00F30E5A"/>
    <w:rsid w:val="00F37B9E"/>
    <w:rsid w:val="00F42F59"/>
    <w:rsid w:val="00F4523E"/>
    <w:rsid w:val="00F476EF"/>
    <w:rsid w:val="00F5767A"/>
    <w:rsid w:val="00F60215"/>
    <w:rsid w:val="00F60565"/>
    <w:rsid w:val="00F60A02"/>
    <w:rsid w:val="00F7573F"/>
    <w:rsid w:val="00F759C9"/>
    <w:rsid w:val="00F813BA"/>
    <w:rsid w:val="00F8252F"/>
    <w:rsid w:val="00F8314E"/>
    <w:rsid w:val="00F869F8"/>
    <w:rsid w:val="00F872AC"/>
    <w:rsid w:val="00F96BAA"/>
    <w:rsid w:val="00FA1215"/>
    <w:rsid w:val="00FA2128"/>
    <w:rsid w:val="00FA2967"/>
    <w:rsid w:val="00FA7448"/>
    <w:rsid w:val="00FB0F09"/>
    <w:rsid w:val="00FB1558"/>
    <w:rsid w:val="00FB405D"/>
    <w:rsid w:val="00FB61BF"/>
    <w:rsid w:val="00FB6C77"/>
    <w:rsid w:val="00FC53F2"/>
    <w:rsid w:val="00FD0EEA"/>
    <w:rsid w:val="00FD1547"/>
    <w:rsid w:val="00FD1835"/>
    <w:rsid w:val="00FF026E"/>
    <w:rsid w:val="00FF22D5"/>
    <w:rsid w:val="00FF2994"/>
    <w:rsid w:val="00FF4427"/>
    <w:rsid w:val="00FF72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762403A"/>
  <w15:chartTrackingRefBased/>
  <w15:docId w15:val="{DE8D93B8-F646-4460-9DC0-CDA26834D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813BA"/>
    <w:pPr>
      <w:keepNext/>
      <w:keepLines/>
      <w:spacing w:after="480" w:line="480" w:lineRule="auto"/>
      <w:jc w:val="center"/>
      <w:outlineLvl w:val="0"/>
    </w:pPr>
    <w:rPr>
      <w:rFonts w:ascii="Times New Roman" w:eastAsiaTheme="majorEastAsia" w:hAnsi="Times New Roman" w:cstheme="majorBidi"/>
      <w:b/>
      <w:color w:val="000000" w:themeColor="text1"/>
      <w:sz w:val="28"/>
      <w:szCs w:val="32"/>
      <w:lang w:eastAsia="es-MX"/>
    </w:rPr>
  </w:style>
  <w:style w:type="paragraph" w:styleId="Ttulo2">
    <w:name w:val="heading 2"/>
    <w:basedOn w:val="Normal"/>
    <w:next w:val="Normal"/>
    <w:link w:val="Ttulo2Car"/>
    <w:unhideWhenUsed/>
    <w:qFormat/>
    <w:rsid w:val="009024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rsid w:val="00362016"/>
    <w:pPr>
      <w:keepNext/>
      <w:keepLines/>
      <w:spacing w:before="280" w:after="80"/>
      <w:outlineLvl w:val="2"/>
    </w:pPr>
    <w:rPr>
      <w:rFonts w:ascii="Calibri" w:eastAsia="Calibri" w:hAnsi="Calibri" w:cs="Calibri"/>
      <w:b/>
      <w:sz w:val="28"/>
      <w:szCs w:val="28"/>
      <w:lang w:val="es-ES" w:eastAsia="es-ES"/>
    </w:rPr>
  </w:style>
  <w:style w:type="paragraph" w:styleId="Ttulo4">
    <w:name w:val="heading 4"/>
    <w:basedOn w:val="Normal"/>
    <w:next w:val="Normal"/>
    <w:link w:val="Ttulo4Car"/>
    <w:rsid w:val="00362016"/>
    <w:pPr>
      <w:keepNext/>
      <w:keepLines/>
      <w:spacing w:before="240" w:after="40"/>
      <w:outlineLvl w:val="3"/>
    </w:pPr>
    <w:rPr>
      <w:rFonts w:ascii="Calibri" w:eastAsia="Calibri" w:hAnsi="Calibri" w:cs="Calibri"/>
      <w:b/>
      <w:sz w:val="24"/>
      <w:szCs w:val="24"/>
      <w:lang w:val="es-ES" w:eastAsia="es-ES"/>
    </w:rPr>
  </w:style>
  <w:style w:type="paragraph" w:styleId="Ttulo5">
    <w:name w:val="heading 5"/>
    <w:basedOn w:val="Normal"/>
    <w:next w:val="Normal"/>
    <w:link w:val="Ttulo5Car"/>
    <w:rsid w:val="00362016"/>
    <w:pPr>
      <w:keepNext/>
      <w:keepLines/>
      <w:spacing w:before="220" w:after="40"/>
      <w:outlineLvl w:val="4"/>
    </w:pPr>
    <w:rPr>
      <w:rFonts w:ascii="Calibri" w:eastAsia="Calibri" w:hAnsi="Calibri" w:cs="Calibri"/>
      <w:b/>
      <w:lang w:val="es-ES" w:eastAsia="es-ES"/>
    </w:rPr>
  </w:style>
  <w:style w:type="paragraph" w:styleId="Ttulo6">
    <w:name w:val="heading 6"/>
    <w:basedOn w:val="Normal"/>
    <w:next w:val="Normal"/>
    <w:link w:val="Ttulo6Car"/>
    <w:rsid w:val="00362016"/>
    <w:pPr>
      <w:keepNext/>
      <w:keepLines/>
      <w:spacing w:before="200" w:after="40"/>
      <w:outlineLvl w:val="5"/>
    </w:pPr>
    <w:rPr>
      <w:rFonts w:ascii="Calibri" w:eastAsia="Calibri" w:hAnsi="Calibri" w:cs="Calibri"/>
      <w:b/>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813BA"/>
    <w:rPr>
      <w:rFonts w:ascii="Times New Roman" w:eastAsiaTheme="majorEastAsia" w:hAnsi="Times New Roman" w:cstheme="majorBidi"/>
      <w:b/>
      <w:color w:val="000000" w:themeColor="text1"/>
      <w:sz w:val="28"/>
      <w:szCs w:val="32"/>
      <w:lang w:eastAsia="es-MX"/>
    </w:rPr>
  </w:style>
  <w:style w:type="character" w:customStyle="1" w:styleId="Ttulo2Car">
    <w:name w:val="Título 2 Car"/>
    <w:basedOn w:val="Fuentedeprrafopredeter"/>
    <w:link w:val="Ttulo2"/>
    <w:rsid w:val="0090245E"/>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rsid w:val="00362016"/>
    <w:rPr>
      <w:rFonts w:ascii="Calibri" w:eastAsia="Calibri" w:hAnsi="Calibri" w:cs="Calibri"/>
      <w:b/>
      <w:sz w:val="28"/>
      <w:szCs w:val="28"/>
      <w:lang w:val="es-ES" w:eastAsia="es-ES"/>
    </w:rPr>
  </w:style>
  <w:style w:type="character" w:customStyle="1" w:styleId="Ttulo4Car">
    <w:name w:val="Título 4 Car"/>
    <w:basedOn w:val="Fuentedeprrafopredeter"/>
    <w:link w:val="Ttulo4"/>
    <w:rsid w:val="00362016"/>
    <w:rPr>
      <w:rFonts w:ascii="Calibri" w:eastAsia="Calibri" w:hAnsi="Calibri" w:cs="Calibri"/>
      <w:b/>
      <w:sz w:val="24"/>
      <w:szCs w:val="24"/>
      <w:lang w:val="es-ES" w:eastAsia="es-ES"/>
    </w:rPr>
  </w:style>
  <w:style w:type="character" w:customStyle="1" w:styleId="Ttulo5Car">
    <w:name w:val="Título 5 Car"/>
    <w:basedOn w:val="Fuentedeprrafopredeter"/>
    <w:link w:val="Ttulo5"/>
    <w:rsid w:val="00362016"/>
    <w:rPr>
      <w:rFonts w:ascii="Calibri" w:eastAsia="Calibri" w:hAnsi="Calibri" w:cs="Calibri"/>
      <w:b/>
      <w:lang w:val="es-ES" w:eastAsia="es-ES"/>
    </w:rPr>
  </w:style>
  <w:style w:type="character" w:customStyle="1" w:styleId="Ttulo6Car">
    <w:name w:val="Título 6 Car"/>
    <w:basedOn w:val="Fuentedeprrafopredeter"/>
    <w:link w:val="Ttulo6"/>
    <w:rsid w:val="00362016"/>
    <w:rPr>
      <w:rFonts w:ascii="Calibri" w:eastAsia="Calibri" w:hAnsi="Calibri" w:cs="Calibri"/>
      <w:b/>
      <w:sz w:val="20"/>
      <w:szCs w:val="20"/>
      <w:lang w:val="es-ES" w:eastAsia="es-ES"/>
    </w:rPr>
  </w:style>
  <w:style w:type="paragraph" w:styleId="Textoindependiente">
    <w:name w:val="Body Text"/>
    <w:basedOn w:val="Normal"/>
    <w:link w:val="TextoindependienteCar"/>
    <w:uiPriority w:val="99"/>
    <w:unhideWhenUsed/>
    <w:rsid w:val="001527CB"/>
    <w:pPr>
      <w:spacing w:after="120"/>
    </w:pPr>
  </w:style>
  <w:style w:type="character" w:customStyle="1" w:styleId="TextoindependienteCar">
    <w:name w:val="Texto independiente Car"/>
    <w:basedOn w:val="Fuentedeprrafopredeter"/>
    <w:link w:val="Textoindependiente"/>
    <w:uiPriority w:val="99"/>
    <w:rsid w:val="001527CB"/>
  </w:style>
  <w:style w:type="paragraph" w:styleId="Bibliografa">
    <w:name w:val="Bibliography"/>
    <w:basedOn w:val="Normal"/>
    <w:next w:val="Normal"/>
    <w:uiPriority w:val="37"/>
    <w:unhideWhenUsed/>
    <w:rsid w:val="007116DE"/>
  </w:style>
  <w:style w:type="paragraph" w:styleId="Prrafodelista">
    <w:name w:val="List Paragraph"/>
    <w:basedOn w:val="Normal"/>
    <w:uiPriority w:val="34"/>
    <w:qFormat/>
    <w:rsid w:val="00917DF2"/>
    <w:pPr>
      <w:ind w:left="720"/>
      <w:contextualSpacing/>
    </w:pPr>
  </w:style>
  <w:style w:type="character" w:styleId="Hipervnculo">
    <w:name w:val="Hyperlink"/>
    <w:basedOn w:val="Fuentedeprrafopredeter"/>
    <w:uiPriority w:val="99"/>
    <w:unhideWhenUsed/>
    <w:rsid w:val="000565E8"/>
    <w:rPr>
      <w:color w:val="0563C1" w:themeColor="hyperlink"/>
      <w:u w:val="single"/>
    </w:rPr>
  </w:style>
  <w:style w:type="paragraph" w:styleId="NormalWeb">
    <w:name w:val="Normal (Web)"/>
    <w:basedOn w:val="Normal"/>
    <w:uiPriority w:val="99"/>
    <w:unhideWhenUsed/>
    <w:rsid w:val="00C436EE"/>
    <w:rPr>
      <w:rFonts w:ascii="Times New Roman" w:hAnsi="Times New Roman" w:cs="Times New Roman"/>
      <w:sz w:val="24"/>
      <w:szCs w:val="24"/>
    </w:rPr>
  </w:style>
  <w:style w:type="table" w:customStyle="1" w:styleId="Tablaconcuadrcula5oscura-nfasis21">
    <w:name w:val="Tabla con cuadrícula 5 oscura - Énfasis 21"/>
    <w:basedOn w:val="Tablanormal"/>
    <w:uiPriority w:val="50"/>
    <w:rsid w:val="00C436EE"/>
    <w:pPr>
      <w:spacing w:after="0" w:line="240" w:lineRule="auto"/>
    </w:pPr>
    <w:rPr>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EBF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629DD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629DD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629DD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629DD1"/>
      </w:tcPr>
    </w:tblStylePr>
    <w:tblStylePr w:type="band1Vert">
      <w:tblPr/>
      <w:tcPr>
        <w:shd w:val="clear" w:color="auto" w:fill="C0D7EC"/>
      </w:tcPr>
    </w:tblStylePr>
    <w:tblStylePr w:type="band1Horz">
      <w:tblPr/>
      <w:tcPr>
        <w:shd w:val="clear" w:color="auto" w:fill="C0D7EC"/>
      </w:tcPr>
    </w:tblStylePr>
  </w:style>
  <w:style w:type="character" w:customStyle="1" w:styleId="Ninguno">
    <w:name w:val="Ninguno"/>
    <w:rsid w:val="00C436EE"/>
  </w:style>
  <w:style w:type="table" w:styleId="Tablaconcuadrcula">
    <w:name w:val="Table Grid"/>
    <w:basedOn w:val="Tablanormal"/>
    <w:uiPriority w:val="59"/>
    <w:rsid w:val="004A41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4A4181"/>
    <w:rPr>
      <w:sz w:val="16"/>
      <w:szCs w:val="16"/>
    </w:rPr>
  </w:style>
  <w:style w:type="paragraph" w:styleId="Textocomentario">
    <w:name w:val="annotation text"/>
    <w:basedOn w:val="Normal"/>
    <w:link w:val="TextocomentarioCar"/>
    <w:uiPriority w:val="99"/>
    <w:semiHidden/>
    <w:unhideWhenUsed/>
    <w:rsid w:val="004A4181"/>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4A4181"/>
    <w:rPr>
      <w:sz w:val="20"/>
      <w:szCs w:val="20"/>
    </w:rPr>
  </w:style>
  <w:style w:type="paragraph" w:styleId="Textodeglobo">
    <w:name w:val="Balloon Text"/>
    <w:basedOn w:val="Normal"/>
    <w:link w:val="TextodegloboCar"/>
    <w:uiPriority w:val="99"/>
    <w:semiHidden/>
    <w:unhideWhenUsed/>
    <w:rsid w:val="00A728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28A4"/>
    <w:rPr>
      <w:rFonts w:ascii="Segoe UI" w:hAnsi="Segoe UI" w:cs="Segoe UI"/>
      <w:sz w:val="18"/>
      <w:szCs w:val="18"/>
    </w:rPr>
  </w:style>
  <w:style w:type="table" w:customStyle="1" w:styleId="Tablaconcuadrcula1">
    <w:name w:val="Tabla con cuadrícula1"/>
    <w:basedOn w:val="Tablanormal"/>
    <w:next w:val="Tablaconcuadrcula"/>
    <w:uiPriority w:val="39"/>
    <w:rsid w:val="00C778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778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66761"/>
    <w:pPr>
      <w:spacing w:after="0" w:line="240" w:lineRule="auto"/>
    </w:pPr>
  </w:style>
  <w:style w:type="table" w:customStyle="1" w:styleId="Tablaconcuadrcula3">
    <w:name w:val="Tabla con cuadrícula3"/>
    <w:basedOn w:val="Tablanormal"/>
    <w:next w:val="Tablaconcuadrcula"/>
    <w:uiPriority w:val="39"/>
    <w:rsid w:val="0076676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76676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5">
    <w:name w:val="Plain Table 5"/>
    <w:basedOn w:val="Tablanormal"/>
    <w:uiPriority w:val="45"/>
    <w:rsid w:val="00A91FD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2">
    <w:name w:val="Plain Table 2"/>
    <w:basedOn w:val="Tablanormal"/>
    <w:uiPriority w:val="42"/>
    <w:rsid w:val="00A91FD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cabezado">
    <w:name w:val="header"/>
    <w:basedOn w:val="Normal"/>
    <w:link w:val="EncabezadoCar"/>
    <w:uiPriority w:val="99"/>
    <w:unhideWhenUsed/>
    <w:rsid w:val="00C765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765D3"/>
  </w:style>
  <w:style w:type="paragraph" w:styleId="Piedepgina">
    <w:name w:val="footer"/>
    <w:basedOn w:val="Normal"/>
    <w:link w:val="PiedepginaCar"/>
    <w:uiPriority w:val="99"/>
    <w:unhideWhenUsed/>
    <w:rsid w:val="00C765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765D3"/>
  </w:style>
  <w:style w:type="paragraph" w:styleId="Ttulo">
    <w:name w:val="Title"/>
    <w:basedOn w:val="Normal"/>
    <w:next w:val="Normal"/>
    <w:link w:val="TtuloCar"/>
    <w:rsid w:val="00362016"/>
    <w:pPr>
      <w:keepNext/>
      <w:keepLines/>
      <w:spacing w:before="480" w:after="120"/>
    </w:pPr>
    <w:rPr>
      <w:rFonts w:ascii="Calibri" w:eastAsia="Calibri" w:hAnsi="Calibri" w:cs="Calibri"/>
      <w:b/>
      <w:sz w:val="72"/>
      <w:szCs w:val="72"/>
      <w:lang w:val="es-ES" w:eastAsia="es-ES"/>
    </w:rPr>
  </w:style>
  <w:style w:type="character" w:customStyle="1" w:styleId="TtuloCar">
    <w:name w:val="Título Car"/>
    <w:basedOn w:val="Fuentedeprrafopredeter"/>
    <w:link w:val="Ttulo"/>
    <w:rsid w:val="00362016"/>
    <w:rPr>
      <w:rFonts w:ascii="Calibri" w:eastAsia="Calibri" w:hAnsi="Calibri" w:cs="Calibri"/>
      <w:b/>
      <w:sz w:val="72"/>
      <w:szCs w:val="72"/>
      <w:lang w:val="es-ES" w:eastAsia="es-ES"/>
    </w:rPr>
  </w:style>
  <w:style w:type="paragraph" w:styleId="Subttulo">
    <w:name w:val="Subtitle"/>
    <w:basedOn w:val="Normal"/>
    <w:next w:val="Normal"/>
    <w:link w:val="SubttuloCar"/>
    <w:rsid w:val="00362016"/>
    <w:pPr>
      <w:keepNext/>
      <w:keepLines/>
      <w:spacing w:before="360" w:after="80"/>
    </w:pPr>
    <w:rPr>
      <w:rFonts w:ascii="Georgia" w:eastAsia="Georgia" w:hAnsi="Georgia" w:cs="Georgia"/>
      <w:i/>
      <w:color w:val="666666"/>
      <w:sz w:val="48"/>
      <w:szCs w:val="48"/>
      <w:lang w:val="es-ES" w:eastAsia="es-ES"/>
    </w:rPr>
  </w:style>
  <w:style w:type="character" w:customStyle="1" w:styleId="SubttuloCar">
    <w:name w:val="Subtítulo Car"/>
    <w:basedOn w:val="Fuentedeprrafopredeter"/>
    <w:link w:val="Subttulo"/>
    <w:rsid w:val="00362016"/>
    <w:rPr>
      <w:rFonts w:ascii="Georgia" w:eastAsia="Georgia" w:hAnsi="Georgia" w:cs="Georgia"/>
      <w:i/>
      <w:color w:val="666666"/>
      <w:sz w:val="48"/>
      <w:szCs w:val="48"/>
      <w:lang w:val="es-ES" w:eastAsia="es-ES"/>
    </w:rPr>
  </w:style>
  <w:style w:type="table" w:customStyle="1" w:styleId="Tablanormal21">
    <w:name w:val="Tabla normal 21"/>
    <w:basedOn w:val="Tablanormal"/>
    <w:next w:val="Tablanormal2"/>
    <w:uiPriority w:val="42"/>
    <w:rsid w:val="004A202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12">
    <w:name w:val="Tabla con cuadrícula12"/>
    <w:basedOn w:val="Tablanormal"/>
    <w:next w:val="Tablaconcuadrcula"/>
    <w:uiPriority w:val="39"/>
    <w:rsid w:val="001674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5F6F1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F872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suntodelcomentario">
    <w:name w:val="annotation subject"/>
    <w:basedOn w:val="Textocomentario"/>
    <w:next w:val="Textocomentario"/>
    <w:link w:val="AsuntodelcomentarioCar"/>
    <w:uiPriority w:val="99"/>
    <w:semiHidden/>
    <w:unhideWhenUsed/>
    <w:rsid w:val="00935706"/>
    <w:pPr>
      <w:spacing w:after="160"/>
    </w:pPr>
    <w:rPr>
      <w:b/>
      <w:bCs/>
    </w:rPr>
  </w:style>
  <w:style w:type="character" w:customStyle="1" w:styleId="AsuntodelcomentarioCar">
    <w:name w:val="Asunto del comentario Car"/>
    <w:basedOn w:val="TextocomentarioCar"/>
    <w:link w:val="Asuntodelcomentario"/>
    <w:uiPriority w:val="99"/>
    <w:semiHidden/>
    <w:rsid w:val="00935706"/>
    <w:rPr>
      <w:b/>
      <w:bCs/>
      <w:sz w:val="20"/>
      <w:szCs w:val="20"/>
    </w:rPr>
  </w:style>
  <w:style w:type="table" w:customStyle="1" w:styleId="Tablaconcuadrcula4">
    <w:name w:val="Tabla con cuadrícula4"/>
    <w:basedOn w:val="Tablanormal"/>
    <w:next w:val="Tablaconcuadrcula"/>
    <w:uiPriority w:val="39"/>
    <w:rsid w:val="00EE34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136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A75AC9"/>
    <w:pPr>
      <w:spacing w:after="200" w:line="240" w:lineRule="auto"/>
    </w:pPr>
    <w:rPr>
      <w:i/>
      <w:iCs/>
      <w:color w:val="44546A" w:themeColor="text2"/>
      <w:sz w:val="18"/>
      <w:szCs w:val="18"/>
    </w:rPr>
  </w:style>
  <w:style w:type="paragraph" w:styleId="TDC1">
    <w:name w:val="toc 1"/>
    <w:basedOn w:val="Normal"/>
    <w:next w:val="Normal"/>
    <w:autoRedefine/>
    <w:uiPriority w:val="39"/>
    <w:unhideWhenUsed/>
    <w:rsid w:val="00F813BA"/>
    <w:pPr>
      <w:tabs>
        <w:tab w:val="right" w:leader="dot" w:pos="9350"/>
      </w:tabs>
      <w:spacing w:after="480" w:line="480" w:lineRule="auto"/>
    </w:pPr>
    <w:rPr>
      <w:rFonts w:ascii="Times New Roman" w:hAnsi="Times New Roman"/>
      <w:sz w:val="24"/>
    </w:rPr>
  </w:style>
  <w:style w:type="paragraph" w:styleId="Tabladeilustraciones">
    <w:name w:val="table of figures"/>
    <w:basedOn w:val="Normal"/>
    <w:next w:val="Normal"/>
    <w:uiPriority w:val="99"/>
    <w:unhideWhenUsed/>
    <w:rsid w:val="00650D1C"/>
    <w:pPr>
      <w:spacing w:after="480" w:line="480" w:lineRule="auto"/>
    </w:pPr>
    <w:rPr>
      <w:rFonts w:ascii="Times New Roman" w:hAnsi="Times New Roman"/>
      <w:sz w:val="24"/>
    </w:rPr>
  </w:style>
  <w:style w:type="character" w:customStyle="1" w:styleId="A5">
    <w:name w:val="A5"/>
    <w:uiPriority w:val="99"/>
    <w:rsid w:val="00E84DF0"/>
    <w:rPr>
      <w:rFonts w:ascii="Soberana Sans Light" w:hAnsi="Soberana Sans Light" w:cs="Soberana Sans Light" w:hint="default"/>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5133">
      <w:bodyDiv w:val="1"/>
      <w:marLeft w:val="0"/>
      <w:marRight w:val="0"/>
      <w:marTop w:val="0"/>
      <w:marBottom w:val="0"/>
      <w:divBdr>
        <w:top w:val="none" w:sz="0" w:space="0" w:color="auto"/>
        <w:left w:val="none" w:sz="0" w:space="0" w:color="auto"/>
        <w:bottom w:val="none" w:sz="0" w:space="0" w:color="auto"/>
        <w:right w:val="none" w:sz="0" w:space="0" w:color="auto"/>
      </w:divBdr>
    </w:div>
    <w:div w:id="2172342">
      <w:bodyDiv w:val="1"/>
      <w:marLeft w:val="0"/>
      <w:marRight w:val="0"/>
      <w:marTop w:val="0"/>
      <w:marBottom w:val="0"/>
      <w:divBdr>
        <w:top w:val="none" w:sz="0" w:space="0" w:color="auto"/>
        <w:left w:val="none" w:sz="0" w:space="0" w:color="auto"/>
        <w:bottom w:val="none" w:sz="0" w:space="0" w:color="auto"/>
        <w:right w:val="none" w:sz="0" w:space="0" w:color="auto"/>
      </w:divBdr>
    </w:div>
    <w:div w:id="4063740">
      <w:bodyDiv w:val="1"/>
      <w:marLeft w:val="0"/>
      <w:marRight w:val="0"/>
      <w:marTop w:val="0"/>
      <w:marBottom w:val="0"/>
      <w:divBdr>
        <w:top w:val="none" w:sz="0" w:space="0" w:color="auto"/>
        <w:left w:val="none" w:sz="0" w:space="0" w:color="auto"/>
        <w:bottom w:val="none" w:sz="0" w:space="0" w:color="auto"/>
        <w:right w:val="none" w:sz="0" w:space="0" w:color="auto"/>
      </w:divBdr>
    </w:div>
    <w:div w:id="11151533">
      <w:bodyDiv w:val="1"/>
      <w:marLeft w:val="0"/>
      <w:marRight w:val="0"/>
      <w:marTop w:val="0"/>
      <w:marBottom w:val="0"/>
      <w:divBdr>
        <w:top w:val="none" w:sz="0" w:space="0" w:color="auto"/>
        <w:left w:val="none" w:sz="0" w:space="0" w:color="auto"/>
        <w:bottom w:val="none" w:sz="0" w:space="0" w:color="auto"/>
        <w:right w:val="none" w:sz="0" w:space="0" w:color="auto"/>
      </w:divBdr>
    </w:div>
    <w:div w:id="14815520">
      <w:bodyDiv w:val="1"/>
      <w:marLeft w:val="0"/>
      <w:marRight w:val="0"/>
      <w:marTop w:val="0"/>
      <w:marBottom w:val="0"/>
      <w:divBdr>
        <w:top w:val="none" w:sz="0" w:space="0" w:color="auto"/>
        <w:left w:val="none" w:sz="0" w:space="0" w:color="auto"/>
        <w:bottom w:val="none" w:sz="0" w:space="0" w:color="auto"/>
        <w:right w:val="none" w:sz="0" w:space="0" w:color="auto"/>
      </w:divBdr>
    </w:div>
    <w:div w:id="15275782">
      <w:bodyDiv w:val="1"/>
      <w:marLeft w:val="0"/>
      <w:marRight w:val="0"/>
      <w:marTop w:val="0"/>
      <w:marBottom w:val="0"/>
      <w:divBdr>
        <w:top w:val="none" w:sz="0" w:space="0" w:color="auto"/>
        <w:left w:val="none" w:sz="0" w:space="0" w:color="auto"/>
        <w:bottom w:val="none" w:sz="0" w:space="0" w:color="auto"/>
        <w:right w:val="none" w:sz="0" w:space="0" w:color="auto"/>
      </w:divBdr>
    </w:div>
    <w:div w:id="25177544">
      <w:bodyDiv w:val="1"/>
      <w:marLeft w:val="0"/>
      <w:marRight w:val="0"/>
      <w:marTop w:val="0"/>
      <w:marBottom w:val="0"/>
      <w:divBdr>
        <w:top w:val="none" w:sz="0" w:space="0" w:color="auto"/>
        <w:left w:val="none" w:sz="0" w:space="0" w:color="auto"/>
        <w:bottom w:val="none" w:sz="0" w:space="0" w:color="auto"/>
        <w:right w:val="none" w:sz="0" w:space="0" w:color="auto"/>
      </w:divBdr>
    </w:div>
    <w:div w:id="31152246">
      <w:bodyDiv w:val="1"/>
      <w:marLeft w:val="0"/>
      <w:marRight w:val="0"/>
      <w:marTop w:val="0"/>
      <w:marBottom w:val="0"/>
      <w:divBdr>
        <w:top w:val="none" w:sz="0" w:space="0" w:color="auto"/>
        <w:left w:val="none" w:sz="0" w:space="0" w:color="auto"/>
        <w:bottom w:val="none" w:sz="0" w:space="0" w:color="auto"/>
        <w:right w:val="none" w:sz="0" w:space="0" w:color="auto"/>
      </w:divBdr>
    </w:div>
    <w:div w:id="35156725">
      <w:bodyDiv w:val="1"/>
      <w:marLeft w:val="0"/>
      <w:marRight w:val="0"/>
      <w:marTop w:val="0"/>
      <w:marBottom w:val="0"/>
      <w:divBdr>
        <w:top w:val="none" w:sz="0" w:space="0" w:color="auto"/>
        <w:left w:val="none" w:sz="0" w:space="0" w:color="auto"/>
        <w:bottom w:val="none" w:sz="0" w:space="0" w:color="auto"/>
        <w:right w:val="none" w:sz="0" w:space="0" w:color="auto"/>
      </w:divBdr>
    </w:div>
    <w:div w:id="41053665">
      <w:bodyDiv w:val="1"/>
      <w:marLeft w:val="0"/>
      <w:marRight w:val="0"/>
      <w:marTop w:val="0"/>
      <w:marBottom w:val="0"/>
      <w:divBdr>
        <w:top w:val="none" w:sz="0" w:space="0" w:color="auto"/>
        <w:left w:val="none" w:sz="0" w:space="0" w:color="auto"/>
        <w:bottom w:val="none" w:sz="0" w:space="0" w:color="auto"/>
        <w:right w:val="none" w:sz="0" w:space="0" w:color="auto"/>
      </w:divBdr>
    </w:div>
    <w:div w:id="41683444">
      <w:bodyDiv w:val="1"/>
      <w:marLeft w:val="0"/>
      <w:marRight w:val="0"/>
      <w:marTop w:val="0"/>
      <w:marBottom w:val="0"/>
      <w:divBdr>
        <w:top w:val="none" w:sz="0" w:space="0" w:color="auto"/>
        <w:left w:val="none" w:sz="0" w:space="0" w:color="auto"/>
        <w:bottom w:val="none" w:sz="0" w:space="0" w:color="auto"/>
        <w:right w:val="none" w:sz="0" w:space="0" w:color="auto"/>
      </w:divBdr>
    </w:div>
    <w:div w:id="54745589">
      <w:bodyDiv w:val="1"/>
      <w:marLeft w:val="0"/>
      <w:marRight w:val="0"/>
      <w:marTop w:val="0"/>
      <w:marBottom w:val="0"/>
      <w:divBdr>
        <w:top w:val="none" w:sz="0" w:space="0" w:color="auto"/>
        <w:left w:val="none" w:sz="0" w:space="0" w:color="auto"/>
        <w:bottom w:val="none" w:sz="0" w:space="0" w:color="auto"/>
        <w:right w:val="none" w:sz="0" w:space="0" w:color="auto"/>
      </w:divBdr>
    </w:div>
    <w:div w:id="55321492">
      <w:bodyDiv w:val="1"/>
      <w:marLeft w:val="0"/>
      <w:marRight w:val="0"/>
      <w:marTop w:val="0"/>
      <w:marBottom w:val="0"/>
      <w:divBdr>
        <w:top w:val="none" w:sz="0" w:space="0" w:color="auto"/>
        <w:left w:val="none" w:sz="0" w:space="0" w:color="auto"/>
        <w:bottom w:val="none" w:sz="0" w:space="0" w:color="auto"/>
        <w:right w:val="none" w:sz="0" w:space="0" w:color="auto"/>
      </w:divBdr>
    </w:div>
    <w:div w:id="55975664">
      <w:bodyDiv w:val="1"/>
      <w:marLeft w:val="0"/>
      <w:marRight w:val="0"/>
      <w:marTop w:val="0"/>
      <w:marBottom w:val="0"/>
      <w:divBdr>
        <w:top w:val="none" w:sz="0" w:space="0" w:color="auto"/>
        <w:left w:val="none" w:sz="0" w:space="0" w:color="auto"/>
        <w:bottom w:val="none" w:sz="0" w:space="0" w:color="auto"/>
        <w:right w:val="none" w:sz="0" w:space="0" w:color="auto"/>
      </w:divBdr>
    </w:div>
    <w:div w:id="61372369">
      <w:bodyDiv w:val="1"/>
      <w:marLeft w:val="0"/>
      <w:marRight w:val="0"/>
      <w:marTop w:val="0"/>
      <w:marBottom w:val="0"/>
      <w:divBdr>
        <w:top w:val="none" w:sz="0" w:space="0" w:color="auto"/>
        <w:left w:val="none" w:sz="0" w:space="0" w:color="auto"/>
        <w:bottom w:val="none" w:sz="0" w:space="0" w:color="auto"/>
        <w:right w:val="none" w:sz="0" w:space="0" w:color="auto"/>
      </w:divBdr>
    </w:div>
    <w:div w:id="62728579">
      <w:bodyDiv w:val="1"/>
      <w:marLeft w:val="0"/>
      <w:marRight w:val="0"/>
      <w:marTop w:val="0"/>
      <w:marBottom w:val="0"/>
      <w:divBdr>
        <w:top w:val="none" w:sz="0" w:space="0" w:color="auto"/>
        <w:left w:val="none" w:sz="0" w:space="0" w:color="auto"/>
        <w:bottom w:val="none" w:sz="0" w:space="0" w:color="auto"/>
        <w:right w:val="none" w:sz="0" w:space="0" w:color="auto"/>
      </w:divBdr>
    </w:div>
    <w:div w:id="66922458">
      <w:bodyDiv w:val="1"/>
      <w:marLeft w:val="0"/>
      <w:marRight w:val="0"/>
      <w:marTop w:val="0"/>
      <w:marBottom w:val="0"/>
      <w:divBdr>
        <w:top w:val="none" w:sz="0" w:space="0" w:color="auto"/>
        <w:left w:val="none" w:sz="0" w:space="0" w:color="auto"/>
        <w:bottom w:val="none" w:sz="0" w:space="0" w:color="auto"/>
        <w:right w:val="none" w:sz="0" w:space="0" w:color="auto"/>
      </w:divBdr>
    </w:div>
    <w:div w:id="67730041">
      <w:bodyDiv w:val="1"/>
      <w:marLeft w:val="0"/>
      <w:marRight w:val="0"/>
      <w:marTop w:val="0"/>
      <w:marBottom w:val="0"/>
      <w:divBdr>
        <w:top w:val="none" w:sz="0" w:space="0" w:color="auto"/>
        <w:left w:val="none" w:sz="0" w:space="0" w:color="auto"/>
        <w:bottom w:val="none" w:sz="0" w:space="0" w:color="auto"/>
        <w:right w:val="none" w:sz="0" w:space="0" w:color="auto"/>
      </w:divBdr>
    </w:div>
    <w:div w:id="68581490">
      <w:bodyDiv w:val="1"/>
      <w:marLeft w:val="0"/>
      <w:marRight w:val="0"/>
      <w:marTop w:val="0"/>
      <w:marBottom w:val="0"/>
      <w:divBdr>
        <w:top w:val="none" w:sz="0" w:space="0" w:color="auto"/>
        <w:left w:val="none" w:sz="0" w:space="0" w:color="auto"/>
        <w:bottom w:val="none" w:sz="0" w:space="0" w:color="auto"/>
        <w:right w:val="none" w:sz="0" w:space="0" w:color="auto"/>
      </w:divBdr>
    </w:div>
    <w:div w:id="68625084">
      <w:bodyDiv w:val="1"/>
      <w:marLeft w:val="0"/>
      <w:marRight w:val="0"/>
      <w:marTop w:val="0"/>
      <w:marBottom w:val="0"/>
      <w:divBdr>
        <w:top w:val="none" w:sz="0" w:space="0" w:color="auto"/>
        <w:left w:val="none" w:sz="0" w:space="0" w:color="auto"/>
        <w:bottom w:val="none" w:sz="0" w:space="0" w:color="auto"/>
        <w:right w:val="none" w:sz="0" w:space="0" w:color="auto"/>
      </w:divBdr>
    </w:div>
    <w:div w:id="80031292">
      <w:bodyDiv w:val="1"/>
      <w:marLeft w:val="0"/>
      <w:marRight w:val="0"/>
      <w:marTop w:val="0"/>
      <w:marBottom w:val="0"/>
      <w:divBdr>
        <w:top w:val="none" w:sz="0" w:space="0" w:color="auto"/>
        <w:left w:val="none" w:sz="0" w:space="0" w:color="auto"/>
        <w:bottom w:val="none" w:sz="0" w:space="0" w:color="auto"/>
        <w:right w:val="none" w:sz="0" w:space="0" w:color="auto"/>
      </w:divBdr>
    </w:div>
    <w:div w:id="81344887">
      <w:bodyDiv w:val="1"/>
      <w:marLeft w:val="0"/>
      <w:marRight w:val="0"/>
      <w:marTop w:val="0"/>
      <w:marBottom w:val="0"/>
      <w:divBdr>
        <w:top w:val="none" w:sz="0" w:space="0" w:color="auto"/>
        <w:left w:val="none" w:sz="0" w:space="0" w:color="auto"/>
        <w:bottom w:val="none" w:sz="0" w:space="0" w:color="auto"/>
        <w:right w:val="none" w:sz="0" w:space="0" w:color="auto"/>
      </w:divBdr>
    </w:div>
    <w:div w:id="85805147">
      <w:bodyDiv w:val="1"/>
      <w:marLeft w:val="0"/>
      <w:marRight w:val="0"/>
      <w:marTop w:val="0"/>
      <w:marBottom w:val="0"/>
      <w:divBdr>
        <w:top w:val="none" w:sz="0" w:space="0" w:color="auto"/>
        <w:left w:val="none" w:sz="0" w:space="0" w:color="auto"/>
        <w:bottom w:val="none" w:sz="0" w:space="0" w:color="auto"/>
        <w:right w:val="none" w:sz="0" w:space="0" w:color="auto"/>
      </w:divBdr>
    </w:div>
    <w:div w:id="87235619">
      <w:bodyDiv w:val="1"/>
      <w:marLeft w:val="0"/>
      <w:marRight w:val="0"/>
      <w:marTop w:val="0"/>
      <w:marBottom w:val="0"/>
      <w:divBdr>
        <w:top w:val="none" w:sz="0" w:space="0" w:color="auto"/>
        <w:left w:val="none" w:sz="0" w:space="0" w:color="auto"/>
        <w:bottom w:val="none" w:sz="0" w:space="0" w:color="auto"/>
        <w:right w:val="none" w:sz="0" w:space="0" w:color="auto"/>
      </w:divBdr>
    </w:div>
    <w:div w:id="117728643">
      <w:bodyDiv w:val="1"/>
      <w:marLeft w:val="0"/>
      <w:marRight w:val="0"/>
      <w:marTop w:val="0"/>
      <w:marBottom w:val="0"/>
      <w:divBdr>
        <w:top w:val="none" w:sz="0" w:space="0" w:color="auto"/>
        <w:left w:val="none" w:sz="0" w:space="0" w:color="auto"/>
        <w:bottom w:val="none" w:sz="0" w:space="0" w:color="auto"/>
        <w:right w:val="none" w:sz="0" w:space="0" w:color="auto"/>
      </w:divBdr>
    </w:div>
    <w:div w:id="121003491">
      <w:bodyDiv w:val="1"/>
      <w:marLeft w:val="0"/>
      <w:marRight w:val="0"/>
      <w:marTop w:val="0"/>
      <w:marBottom w:val="0"/>
      <w:divBdr>
        <w:top w:val="none" w:sz="0" w:space="0" w:color="auto"/>
        <w:left w:val="none" w:sz="0" w:space="0" w:color="auto"/>
        <w:bottom w:val="none" w:sz="0" w:space="0" w:color="auto"/>
        <w:right w:val="none" w:sz="0" w:space="0" w:color="auto"/>
      </w:divBdr>
    </w:div>
    <w:div w:id="122618643">
      <w:bodyDiv w:val="1"/>
      <w:marLeft w:val="0"/>
      <w:marRight w:val="0"/>
      <w:marTop w:val="0"/>
      <w:marBottom w:val="0"/>
      <w:divBdr>
        <w:top w:val="none" w:sz="0" w:space="0" w:color="auto"/>
        <w:left w:val="none" w:sz="0" w:space="0" w:color="auto"/>
        <w:bottom w:val="none" w:sz="0" w:space="0" w:color="auto"/>
        <w:right w:val="none" w:sz="0" w:space="0" w:color="auto"/>
      </w:divBdr>
    </w:div>
    <w:div w:id="132455255">
      <w:bodyDiv w:val="1"/>
      <w:marLeft w:val="0"/>
      <w:marRight w:val="0"/>
      <w:marTop w:val="0"/>
      <w:marBottom w:val="0"/>
      <w:divBdr>
        <w:top w:val="none" w:sz="0" w:space="0" w:color="auto"/>
        <w:left w:val="none" w:sz="0" w:space="0" w:color="auto"/>
        <w:bottom w:val="none" w:sz="0" w:space="0" w:color="auto"/>
        <w:right w:val="none" w:sz="0" w:space="0" w:color="auto"/>
      </w:divBdr>
    </w:div>
    <w:div w:id="141427404">
      <w:bodyDiv w:val="1"/>
      <w:marLeft w:val="0"/>
      <w:marRight w:val="0"/>
      <w:marTop w:val="0"/>
      <w:marBottom w:val="0"/>
      <w:divBdr>
        <w:top w:val="none" w:sz="0" w:space="0" w:color="auto"/>
        <w:left w:val="none" w:sz="0" w:space="0" w:color="auto"/>
        <w:bottom w:val="none" w:sz="0" w:space="0" w:color="auto"/>
        <w:right w:val="none" w:sz="0" w:space="0" w:color="auto"/>
      </w:divBdr>
    </w:div>
    <w:div w:id="145557024">
      <w:bodyDiv w:val="1"/>
      <w:marLeft w:val="0"/>
      <w:marRight w:val="0"/>
      <w:marTop w:val="0"/>
      <w:marBottom w:val="0"/>
      <w:divBdr>
        <w:top w:val="none" w:sz="0" w:space="0" w:color="auto"/>
        <w:left w:val="none" w:sz="0" w:space="0" w:color="auto"/>
        <w:bottom w:val="none" w:sz="0" w:space="0" w:color="auto"/>
        <w:right w:val="none" w:sz="0" w:space="0" w:color="auto"/>
      </w:divBdr>
    </w:div>
    <w:div w:id="147064196">
      <w:bodyDiv w:val="1"/>
      <w:marLeft w:val="0"/>
      <w:marRight w:val="0"/>
      <w:marTop w:val="0"/>
      <w:marBottom w:val="0"/>
      <w:divBdr>
        <w:top w:val="none" w:sz="0" w:space="0" w:color="auto"/>
        <w:left w:val="none" w:sz="0" w:space="0" w:color="auto"/>
        <w:bottom w:val="none" w:sz="0" w:space="0" w:color="auto"/>
        <w:right w:val="none" w:sz="0" w:space="0" w:color="auto"/>
      </w:divBdr>
    </w:div>
    <w:div w:id="151337692">
      <w:bodyDiv w:val="1"/>
      <w:marLeft w:val="0"/>
      <w:marRight w:val="0"/>
      <w:marTop w:val="0"/>
      <w:marBottom w:val="0"/>
      <w:divBdr>
        <w:top w:val="none" w:sz="0" w:space="0" w:color="auto"/>
        <w:left w:val="none" w:sz="0" w:space="0" w:color="auto"/>
        <w:bottom w:val="none" w:sz="0" w:space="0" w:color="auto"/>
        <w:right w:val="none" w:sz="0" w:space="0" w:color="auto"/>
      </w:divBdr>
    </w:div>
    <w:div w:id="154804306">
      <w:bodyDiv w:val="1"/>
      <w:marLeft w:val="0"/>
      <w:marRight w:val="0"/>
      <w:marTop w:val="0"/>
      <w:marBottom w:val="0"/>
      <w:divBdr>
        <w:top w:val="none" w:sz="0" w:space="0" w:color="auto"/>
        <w:left w:val="none" w:sz="0" w:space="0" w:color="auto"/>
        <w:bottom w:val="none" w:sz="0" w:space="0" w:color="auto"/>
        <w:right w:val="none" w:sz="0" w:space="0" w:color="auto"/>
      </w:divBdr>
    </w:div>
    <w:div w:id="159153983">
      <w:bodyDiv w:val="1"/>
      <w:marLeft w:val="0"/>
      <w:marRight w:val="0"/>
      <w:marTop w:val="0"/>
      <w:marBottom w:val="0"/>
      <w:divBdr>
        <w:top w:val="none" w:sz="0" w:space="0" w:color="auto"/>
        <w:left w:val="none" w:sz="0" w:space="0" w:color="auto"/>
        <w:bottom w:val="none" w:sz="0" w:space="0" w:color="auto"/>
        <w:right w:val="none" w:sz="0" w:space="0" w:color="auto"/>
      </w:divBdr>
    </w:div>
    <w:div w:id="159320302">
      <w:bodyDiv w:val="1"/>
      <w:marLeft w:val="0"/>
      <w:marRight w:val="0"/>
      <w:marTop w:val="0"/>
      <w:marBottom w:val="0"/>
      <w:divBdr>
        <w:top w:val="none" w:sz="0" w:space="0" w:color="auto"/>
        <w:left w:val="none" w:sz="0" w:space="0" w:color="auto"/>
        <w:bottom w:val="none" w:sz="0" w:space="0" w:color="auto"/>
        <w:right w:val="none" w:sz="0" w:space="0" w:color="auto"/>
      </w:divBdr>
    </w:div>
    <w:div w:id="173424280">
      <w:bodyDiv w:val="1"/>
      <w:marLeft w:val="0"/>
      <w:marRight w:val="0"/>
      <w:marTop w:val="0"/>
      <w:marBottom w:val="0"/>
      <w:divBdr>
        <w:top w:val="none" w:sz="0" w:space="0" w:color="auto"/>
        <w:left w:val="none" w:sz="0" w:space="0" w:color="auto"/>
        <w:bottom w:val="none" w:sz="0" w:space="0" w:color="auto"/>
        <w:right w:val="none" w:sz="0" w:space="0" w:color="auto"/>
      </w:divBdr>
    </w:div>
    <w:div w:id="179899852">
      <w:bodyDiv w:val="1"/>
      <w:marLeft w:val="0"/>
      <w:marRight w:val="0"/>
      <w:marTop w:val="0"/>
      <w:marBottom w:val="0"/>
      <w:divBdr>
        <w:top w:val="none" w:sz="0" w:space="0" w:color="auto"/>
        <w:left w:val="none" w:sz="0" w:space="0" w:color="auto"/>
        <w:bottom w:val="none" w:sz="0" w:space="0" w:color="auto"/>
        <w:right w:val="none" w:sz="0" w:space="0" w:color="auto"/>
      </w:divBdr>
    </w:div>
    <w:div w:id="181436187">
      <w:bodyDiv w:val="1"/>
      <w:marLeft w:val="0"/>
      <w:marRight w:val="0"/>
      <w:marTop w:val="0"/>
      <w:marBottom w:val="0"/>
      <w:divBdr>
        <w:top w:val="none" w:sz="0" w:space="0" w:color="auto"/>
        <w:left w:val="none" w:sz="0" w:space="0" w:color="auto"/>
        <w:bottom w:val="none" w:sz="0" w:space="0" w:color="auto"/>
        <w:right w:val="none" w:sz="0" w:space="0" w:color="auto"/>
      </w:divBdr>
    </w:div>
    <w:div w:id="182940000">
      <w:bodyDiv w:val="1"/>
      <w:marLeft w:val="0"/>
      <w:marRight w:val="0"/>
      <w:marTop w:val="0"/>
      <w:marBottom w:val="0"/>
      <w:divBdr>
        <w:top w:val="none" w:sz="0" w:space="0" w:color="auto"/>
        <w:left w:val="none" w:sz="0" w:space="0" w:color="auto"/>
        <w:bottom w:val="none" w:sz="0" w:space="0" w:color="auto"/>
        <w:right w:val="none" w:sz="0" w:space="0" w:color="auto"/>
      </w:divBdr>
    </w:div>
    <w:div w:id="184245826">
      <w:bodyDiv w:val="1"/>
      <w:marLeft w:val="0"/>
      <w:marRight w:val="0"/>
      <w:marTop w:val="0"/>
      <w:marBottom w:val="0"/>
      <w:divBdr>
        <w:top w:val="none" w:sz="0" w:space="0" w:color="auto"/>
        <w:left w:val="none" w:sz="0" w:space="0" w:color="auto"/>
        <w:bottom w:val="none" w:sz="0" w:space="0" w:color="auto"/>
        <w:right w:val="none" w:sz="0" w:space="0" w:color="auto"/>
      </w:divBdr>
    </w:div>
    <w:div w:id="187110080">
      <w:bodyDiv w:val="1"/>
      <w:marLeft w:val="0"/>
      <w:marRight w:val="0"/>
      <w:marTop w:val="0"/>
      <w:marBottom w:val="0"/>
      <w:divBdr>
        <w:top w:val="none" w:sz="0" w:space="0" w:color="auto"/>
        <w:left w:val="none" w:sz="0" w:space="0" w:color="auto"/>
        <w:bottom w:val="none" w:sz="0" w:space="0" w:color="auto"/>
        <w:right w:val="none" w:sz="0" w:space="0" w:color="auto"/>
      </w:divBdr>
    </w:div>
    <w:div w:id="190533477">
      <w:bodyDiv w:val="1"/>
      <w:marLeft w:val="0"/>
      <w:marRight w:val="0"/>
      <w:marTop w:val="0"/>
      <w:marBottom w:val="0"/>
      <w:divBdr>
        <w:top w:val="none" w:sz="0" w:space="0" w:color="auto"/>
        <w:left w:val="none" w:sz="0" w:space="0" w:color="auto"/>
        <w:bottom w:val="none" w:sz="0" w:space="0" w:color="auto"/>
        <w:right w:val="none" w:sz="0" w:space="0" w:color="auto"/>
      </w:divBdr>
    </w:div>
    <w:div w:id="191724989">
      <w:bodyDiv w:val="1"/>
      <w:marLeft w:val="0"/>
      <w:marRight w:val="0"/>
      <w:marTop w:val="0"/>
      <w:marBottom w:val="0"/>
      <w:divBdr>
        <w:top w:val="none" w:sz="0" w:space="0" w:color="auto"/>
        <w:left w:val="none" w:sz="0" w:space="0" w:color="auto"/>
        <w:bottom w:val="none" w:sz="0" w:space="0" w:color="auto"/>
        <w:right w:val="none" w:sz="0" w:space="0" w:color="auto"/>
      </w:divBdr>
    </w:div>
    <w:div w:id="195778278">
      <w:bodyDiv w:val="1"/>
      <w:marLeft w:val="0"/>
      <w:marRight w:val="0"/>
      <w:marTop w:val="0"/>
      <w:marBottom w:val="0"/>
      <w:divBdr>
        <w:top w:val="none" w:sz="0" w:space="0" w:color="auto"/>
        <w:left w:val="none" w:sz="0" w:space="0" w:color="auto"/>
        <w:bottom w:val="none" w:sz="0" w:space="0" w:color="auto"/>
        <w:right w:val="none" w:sz="0" w:space="0" w:color="auto"/>
      </w:divBdr>
    </w:div>
    <w:div w:id="202137587">
      <w:bodyDiv w:val="1"/>
      <w:marLeft w:val="0"/>
      <w:marRight w:val="0"/>
      <w:marTop w:val="0"/>
      <w:marBottom w:val="0"/>
      <w:divBdr>
        <w:top w:val="none" w:sz="0" w:space="0" w:color="auto"/>
        <w:left w:val="none" w:sz="0" w:space="0" w:color="auto"/>
        <w:bottom w:val="none" w:sz="0" w:space="0" w:color="auto"/>
        <w:right w:val="none" w:sz="0" w:space="0" w:color="auto"/>
      </w:divBdr>
    </w:div>
    <w:div w:id="209072697">
      <w:bodyDiv w:val="1"/>
      <w:marLeft w:val="0"/>
      <w:marRight w:val="0"/>
      <w:marTop w:val="0"/>
      <w:marBottom w:val="0"/>
      <w:divBdr>
        <w:top w:val="none" w:sz="0" w:space="0" w:color="auto"/>
        <w:left w:val="none" w:sz="0" w:space="0" w:color="auto"/>
        <w:bottom w:val="none" w:sz="0" w:space="0" w:color="auto"/>
        <w:right w:val="none" w:sz="0" w:space="0" w:color="auto"/>
      </w:divBdr>
    </w:div>
    <w:div w:id="211312856">
      <w:bodyDiv w:val="1"/>
      <w:marLeft w:val="0"/>
      <w:marRight w:val="0"/>
      <w:marTop w:val="0"/>
      <w:marBottom w:val="0"/>
      <w:divBdr>
        <w:top w:val="none" w:sz="0" w:space="0" w:color="auto"/>
        <w:left w:val="none" w:sz="0" w:space="0" w:color="auto"/>
        <w:bottom w:val="none" w:sz="0" w:space="0" w:color="auto"/>
        <w:right w:val="none" w:sz="0" w:space="0" w:color="auto"/>
      </w:divBdr>
    </w:div>
    <w:div w:id="217715096">
      <w:bodyDiv w:val="1"/>
      <w:marLeft w:val="0"/>
      <w:marRight w:val="0"/>
      <w:marTop w:val="0"/>
      <w:marBottom w:val="0"/>
      <w:divBdr>
        <w:top w:val="none" w:sz="0" w:space="0" w:color="auto"/>
        <w:left w:val="none" w:sz="0" w:space="0" w:color="auto"/>
        <w:bottom w:val="none" w:sz="0" w:space="0" w:color="auto"/>
        <w:right w:val="none" w:sz="0" w:space="0" w:color="auto"/>
      </w:divBdr>
    </w:div>
    <w:div w:id="221067296">
      <w:bodyDiv w:val="1"/>
      <w:marLeft w:val="0"/>
      <w:marRight w:val="0"/>
      <w:marTop w:val="0"/>
      <w:marBottom w:val="0"/>
      <w:divBdr>
        <w:top w:val="none" w:sz="0" w:space="0" w:color="auto"/>
        <w:left w:val="none" w:sz="0" w:space="0" w:color="auto"/>
        <w:bottom w:val="none" w:sz="0" w:space="0" w:color="auto"/>
        <w:right w:val="none" w:sz="0" w:space="0" w:color="auto"/>
      </w:divBdr>
    </w:div>
    <w:div w:id="222178438">
      <w:bodyDiv w:val="1"/>
      <w:marLeft w:val="0"/>
      <w:marRight w:val="0"/>
      <w:marTop w:val="0"/>
      <w:marBottom w:val="0"/>
      <w:divBdr>
        <w:top w:val="none" w:sz="0" w:space="0" w:color="auto"/>
        <w:left w:val="none" w:sz="0" w:space="0" w:color="auto"/>
        <w:bottom w:val="none" w:sz="0" w:space="0" w:color="auto"/>
        <w:right w:val="none" w:sz="0" w:space="0" w:color="auto"/>
      </w:divBdr>
    </w:div>
    <w:div w:id="223109105">
      <w:bodyDiv w:val="1"/>
      <w:marLeft w:val="0"/>
      <w:marRight w:val="0"/>
      <w:marTop w:val="0"/>
      <w:marBottom w:val="0"/>
      <w:divBdr>
        <w:top w:val="none" w:sz="0" w:space="0" w:color="auto"/>
        <w:left w:val="none" w:sz="0" w:space="0" w:color="auto"/>
        <w:bottom w:val="none" w:sz="0" w:space="0" w:color="auto"/>
        <w:right w:val="none" w:sz="0" w:space="0" w:color="auto"/>
      </w:divBdr>
    </w:div>
    <w:div w:id="223490141">
      <w:bodyDiv w:val="1"/>
      <w:marLeft w:val="0"/>
      <w:marRight w:val="0"/>
      <w:marTop w:val="0"/>
      <w:marBottom w:val="0"/>
      <w:divBdr>
        <w:top w:val="none" w:sz="0" w:space="0" w:color="auto"/>
        <w:left w:val="none" w:sz="0" w:space="0" w:color="auto"/>
        <w:bottom w:val="none" w:sz="0" w:space="0" w:color="auto"/>
        <w:right w:val="none" w:sz="0" w:space="0" w:color="auto"/>
      </w:divBdr>
    </w:div>
    <w:div w:id="226578785">
      <w:bodyDiv w:val="1"/>
      <w:marLeft w:val="0"/>
      <w:marRight w:val="0"/>
      <w:marTop w:val="0"/>
      <w:marBottom w:val="0"/>
      <w:divBdr>
        <w:top w:val="none" w:sz="0" w:space="0" w:color="auto"/>
        <w:left w:val="none" w:sz="0" w:space="0" w:color="auto"/>
        <w:bottom w:val="none" w:sz="0" w:space="0" w:color="auto"/>
        <w:right w:val="none" w:sz="0" w:space="0" w:color="auto"/>
      </w:divBdr>
    </w:div>
    <w:div w:id="228349057">
      <w:bodyDiv w:val="1"/>
      <w:marLeft w:val="0"/>
      <w:marRight w:val="0"/>
      <w:marTop w:val="0"/>
      <w:marBottom w:val="0"/>
      <w:divBdr>
        <w:top w:val="none" w:sz="0" w:space="0" w:color="auto"/>
        <w:left w:val="none" w:sz="0" w:space="0" w:color="auto"/>
        <w:bottom w:val="none" w:sz="0" w:space="0" w:color="auto"/>
        <w:right w:val="none" w:sz="0" w:space="0" w:color="auto"/>
      </w:divBdr>
    </w:div>
    <w:div w:id="232588822">
      <w:bodyDiv w:val="1"/>
      <w:marLeft w:val="0"/>
      <w:marRight w:val="0"/>
      <w:marTop w:val="0"/>
      <w:marBottom w:val="0"/>
      <w:divBdr>
        <w:top w:val="none" w:sz="0" w:space="0" w:color="auto"/>
        <w:left w:val="none" w:sz="0" w:space="0" w:color="auto"/>
        <w:bottom w:val="none" w:sz="0" w:space="0" w:color="auto"/>
        <w:right w:val="none" w:sz="0" w:space="0" w:color="auto"/>
      </w:divBdr>
    </w:div>
    <w:div w:id="238564890">
      <w:bodyDiv w:val="1"/>
      <w:marLeft w:val="0"/>
      <w:marRight w:val="0"/>
      <w:marTop w:val="0"/>
      <w:marBottom w:val="0"/>
      <w:divBdr>
        <w:top w:val="none" w:sz="0" w:space="0" w:color="auto"/>
        <w:left w:val="none" w:sz="0" w:space="0" w:color="auto"/>
        <w:bottom w:val="none" w:sz="0" w:space="0" w:color="auto"/>
        <w:right w:val="none" w:sz="0" w:space="0" w:color="auto"/>
      </w:divBdr>
    </w:div>
    <w:div w:id="251478271">
      <w:bodyDiv w:val="1"/>
      <w:marLeft w:val="0"/>
      <w:marRight w:val="0"/>
      <w:marTop w:val="0"/>
      <w:marBottom w:val="0"/>
      <w:divBdr>
        <w:top w:val="none" w:sz="0" w:space="0" w:color="auto"/>
        <w:left w:val="none" w:sz="0" w:space="0" w:color="auto"/>
        <w:bottom w:val="none" w:sz="0" w:space="0" w:color="auto"/>
        <w:right w:val="none" w:sz="0" w:space="0" w:color="auto"/>
      </w:divBdr>
    </w:div>
    <w:div w:id="252593251">
      <w:bodyDiv w:val="1"/>
      <w:marLeft w:val="0"/>
      <w:marRight w:val="0"/>
      <w:marTop w:val="0"/>
      <w:marBottom w:val="0"/>
      <w:divBdr>
        <w:top w:val="none" w:sz="0" w:space="0" w:color="auto"/>
        <w:left w:val="none" w:sz="0" w:space="0" w:color="auto"/>
        <w:bottom w:val="none" w:sz="0" w:space="0" w:color="auto"/>
        <w:right w:val="none" w:sz="0" w:space="0" w:color="auto"/>
      </w:divBdr>
    </w:div>
    <w:div w:id="256328177">
      <w:bodyDiv w:val="1"/>
      <w:marLeft w:val="0"/>
      <w:marRight w:val="0"/>
      <w:marTop w:val="0"/>
      <w:marBottom w:val="0"/>
      <w:divBdr>
        <w:top w:val="none" w:sz="0" w:space="0" w:color="auto"/>
        <w:left w:val="none" w:sz="0" w:space="0" w:color="auto"/>
        <w:bottom w:val="none" w:sz="0" w:space="0" w:color="auto"/>
        <w:right w:val="none" w:sz="0" w:space="0" w:color="auto"/>
      </w:divBdr>
    </w:div>
    <w:div w:id="260332631">
      <w:bodyDiv w:val="1"/>
      <w:marLeft w:val="0"/>
      <w:marRight w:val="0"/>
      <w:marTop w:val="0"/>
      <w:marBottom w:val="0"/>
      <w:divBdr>
        <w:top w:val="none" w:sz="0" w:space="0" w:color="auto"/>
        <w:left w:val="none" w:sz="0" w:space="0" w:color="auto"/>
        <w:bottom w:val="none" w:sz="0" w:space="0" w:color="auto"/>
        <w:right w:val="none" w:sz="0" w:space="0" w:color="auto"/>
      </w:divBdr>
    </w:div>
    <w:div w:id="263467408">
      <w:bodyDiv w:val="1"/>
      <w:marLeft w:val="0"/>
      <w:marRight w:val="0"/>
      <w:marTop w:val="0"/>
      <w:marBottom w:val="0"/>
      <w:divBdr>
        <w:top w:val="none" w:sz="0" w:space="0" w:color="auto"/>
        <w:left w:val="none" w:sz="0" w:space="0" w:color="auto"/>
        <w:bottom w:val="none" w:sz="0" w:space="0" w:color="auto"/>
        <w:right w:val="none" w:sz="0" w:space="0" w:color="auto"/>
      </w:divBdr>
    </w:div>
    <w:div w:id="264923414">
      <w:bodyDiv w:val="1"/>
      <w:marLeft w:val="0"/>
      <w:marRight w:val="0"/>
      <w:marTop w:val="0"/>
      <w:marBottom w:val="0"/>
      <w:divBdr>
        <w:top w:val="none" w:sz="0" w:space="0" w:color="auto"/>
        <w:left w:val="none" w:sz="0" w:space="0" w:color="auto"/>
        <w:bottom w:val="none" w:sz="0" w:space="0" w:color="auto"/>
        <w:right w:val="none" w:sz="0" w:space="0" w:color="auto"/>
      </w:divBdr>
    </w:div>
    <w:div w:id="266236595">
      <w:bodyDiv w:val="1"/>
      <w:marLeft w:val="0"/>
      <w:marRight w:val="0"/>
      <w:marTop w:val="0"/>
      <w:marBottom w:val="0"/>
      <w:divBdr>
        <w:top w:val="none" w:sz="0" w:space="0" w:color="auto"/>
        <w:left w:val="none" w:sz="0" w:space="0" w:color="auto"/>
        <w:bottom w:val="none" w:sz="0" w:space="0" w:color="auto"/>
        <w:right w:val="none" w:sz="0" w:space="0" w:color="auto"/>
      </w:divBdr>
    </w:div>
    <w:div w:id="272446641">
      <w:bodyDiv w:val="1"/>
      <w:marLeft w:val="0"/>
      <w:marRight w:val="0"/>
      <w:marTop w:val="0"/>
      <w:marBottom w:val="0"/>
      <w:divBdr>
        <w:top w:val="none" w:sz="0" w:space="0" w:color="auto"/>
        <w:left w:val="none" w:sz="0" w:space="0" w:color="auto"/>
        <w:bottom w:val="none" w:sz="0" w:space="0" w:color="auto"/>
        <w:right w:val="none" w:sz="0" w:space="0" w:color="auto"/>
      </w:divBdr>
    </w:div>
    <w:div w:id="272640695">
      <w:bodyDiv w:val="1"/>
      <w:marLeft w:val="0"/>
      <w:marRight w:val="0"/>
      <w:marTop w:val="0"/>
      <w:marBottom w:val="0"/>
      <w:divBdr>
        <w:top w:val="none" w:sz="0" w:space="0" w:color="auto"/>
        <w:left w:val="none" w:sz="0" w:space="0" w:color="auto"/>
        <w:bottom w:val="none" w:sz="0" w:space="0" w:color="auto"/>
        <w:right w:val="none" w:sz="0" w:space="0" w:color="auto"/>
      </w:divBdr>
    </w:div>
    <w:div w:id="281545253">
      <w:bodyDiv w:val="1"/>
      <w:marLeft w:val="0"/>
      <w:marRight w:val="0"/>
      <w:marTop w:val="0"/>
      <w:marBottom w:val="0"/>
      <w:divBdr>
        <w:top w:val="none" w:sz="0" w:space="0" w:color="auto"/>
        <w:left w:val="none" w:sz="0" w:space="0" w:color="auto"/>
        <w:bottom w:val="none" w:sz="0" w:space="0" w:color="auto"/>
        <w:right w:val="none" w:sz="0" w:space="0" w:color="auto"/>
      </w:divBdr>
    </w:div>
    <w:div w:id="286543564">
      <w:bodyDiv w:val="1"/>
      <w:marLeft w:val="0"/>
      <w:marRight w:val="0"/>
      <w:marTop w:val="0"/>
      <w:marBottom w:val="0"/>
      <w:divBdr>
        <w:top w:val="none" w:sz="0" w:space="0" w:color="auto"/>
        <w:left w:val="none" w:sz="0" w:space="0" w:color="auto"/>
        <w:bottom w:val="none" w:sz="0" w:space="0" w:color="auto"/>
        <w:right w:val="none" w:sz="0" w:space="0" w:color="auto"/>
      </w:divBdr>
    </w:div>
    <w:div w:id="289937520">
      <w:bodyDiv w:val="1"/>
      <w:marLeft w:val="0"/>
      <w:marRight w:val="0"/>
      <w:marTop w:val="0"/>
      <w:marBottom w:val="0"/>
      <w:divBdr>
        <w:top w:val="none" w:sz="0" w:space="0" w:color="auto"/>
        <w:left w:val="none" w:sz="0" w:space="0" w:color="auto"/>
        <w:bottom w:val="none" w:sz="0" w:space="0" w:color="auto"/>
        <w:right w:val="none" w:sz="0" w:space="0" w:color="auto"/>
      </w:divBdr>
    </w:div>
    <w:div w:id="292517570">
      <w:bodyDiv w:val="1"/>
      <w:marLeft w:val="0"/>
      <w:marRight w:val="0"/>
      <w:marTop w:val="0"/>
      <w:marBottom w:val="0"/>
      <w:divBdr>
        <w:top w:val="none" w:sz="0" w:space="0" w:color="auto"/>
        <w:left w:val="none" w:sz="0" w:space="0" w:color="auto"/>
        <w:bottom w:val="none" w:sz="0" w:space="0" w:color="auto"/>
        <w:right w:val="none" w:sz="0" w:space="0" w:color="auto"/>
      </w:divBdr>
    </w:div>
    <w:div w:id="293945107">
      <w:bodyDiv w:val="1"/>
      <w:marLeft w:val="0"/>
      <w:marRight w:val="0"/>
      <w:marTop w:val="0"/>
      <w:marBottom w:val="0"/>
      <w:divBdr>
        <w:top w:val="none" w:sz="0" w:space="0" w:color="auto"/>
        <w:left w:val="none" w:sz="0" w:space="0" w:color="auto"/>
        <w:bottom w:val="none" w:sz="0" w:space="0" w:color="auto"/>
        <w:right w:val="none" w:sz="0" w:space="0" w:color="auto"/>
      </w:divBdr>
    </w:div>
    <w:div w:id="298457935">
      <w:bodyDiv w:val="1"/>
      <w:marLeft w:val="0"/>
      <w:marRight w:val="0"/>
      <w:marTop w:val="0"/>
      <w:marBottom w:val="0"/>
      <w:divBdr>
        <w:top w:val="none" w:sz="0" w:space="0" w:color="auto"/>
        <w:left w:val="none" w:sz="0" w:space="0" w:color="auto"/>
        <w:bottom w:val="none" w:sz="0" w:space="0" w:color="auto"/>
        <w:right w:val="none" w:sz="0" w:space="0" w:color="auto"/>
      </w:divBdr>
    </w:div>
    <w:div w:id="301693975">
      <w:bodyDiv w:val="1"/>
      <w:marLeft w:val="0"/>
      <w:marRight w:val="0"/>
      <w:marTop w:val="0"/>
      <w:marBottom w:val="0"/>
      <w:divBdr>
        <w:top w:val="none" w:sz="0" w:space="0" w:color="auto"/>
        <w:left w:val="none" w:sz="0" w:space="0" w:color="auto"/>
        <w:bottom w:val="none" w:sz="0" w:space="0" w:color="auto"/>
        <w:right w:val="none" w:sz="0" w:space="0" w:color="auto"/>
      </w:divBdr>
    </w:div>
    <w:div w:id="309751526">
      <w:bodyDiv w:val="1"/>
      <w:marLeft w:val="0"/>
      <w:marRight w:val="0"/>
      <w:marTop w:val="0"/>
      <w:marBottom w:val="0"/>
      <w:divBdr>
        <w:top w:val="none" w:sz="0" w:space="0" w:color="auto"/>
        <w:left w:val="none" w:sz="0" w:space="0" w:color="auto"/>
        <w:bottom w:val="none" w:sz="0" w:space="0" w:color="auto"/>
        <w:right w:val="none" w:sz="0" w:space="0" w:color="auto"/>
      </w:divBdr>
    </w:div>
    <w:div w:id="316959263">
      <w:bodyDiv w:val="1"/>
      <w:marLeft w:val="0"/>
      <w:marRight w:val="0"/>
      <w:marTop w:val="0"/>
      <w:marBottom w:val="0"/>
      <w:divBdr>
        <w:top w:val="none" w:sz="0" w:space="0" w:color="auto"/>
        <w:left w:val="none" w:sz="0" w:space="0" w:color="auto"/>
        <w:bottom w:val="none" w:sz="0" w:space="0" w:color="auto"/>
        <w:right w:val="none" w:sz="0" w:space="0" w:color="auto"/>
      </w:divBdr>
    </w:div>
    <w:div w:id="320541974">
      <w:bodyDiv w:val="1"/>
      <w:marLeft w:val="0"/>
      <w:marRight w:val="0"/>
      <w:marTop w:val="0"/>
      <w:marBottom w:val="0"/>
      <w:divBdr>
        <w:top w:val="none" w:sz="0" w:space="0" w:color="auto"/>
        <w:left w:val="none" w:sz="0" w:space="0" w:color="auto"/>
        <w:bottom w:val="none" w:sz="0" w:space="0" w:color="auto"/>
        <w:right w:val="none" w:sz="0" w:space="0" w:color="auto"/>
      </w:divBdr>
    </w:div>
    <w:div w:id="321347929">
      <w:bodyDiv w:val="1"/>
      <w:marLeft w:val="0"/>
      <w:marRight w:val="0"/>
      <w:marTop w:val="0"/>
      <w:marBottom w:val="0"/>
      <w:divBdr>
        <w:top w:val="none" w:sz="0" w:space="0" w:color="auto"/>
        <w:left w:val="none" w:sz="0" w:space="0" w:color="auto"/>
        <w:bottom w:val="none" w:sz="0" w:space="0" w:color="auto"/>
        <w:right w:val="none" w:sz="0" w:space="0" w:color="auto"/>
      </w:divBdr>
    </w:div>
    <w:div w:id="321741575">
      <w:bodyDiv w:val="1"/>
      <w:marLeft w:val="0"/>
      <w:marRight w:val="0"/>
      <w:marTop w:val="0"/>
      <w:marBottom w:val="0"/>
      <w:divBdr>
        <w:top w:val="none" w:sz="0" w:space="0" w:color="auto"/>
        <w:left w:val="none" w:sz="0" w:space="0" w:color="auto"/>
        <w:bottom w:val="none" w:sz="0" w:space="0" w:color="auto"/>
        <w:right w:val="none" w:sz="0" w:space="0" w:color="auto"/>
      </w:divBdr>
    </w:div>
    <w:div w:id="324552814">
      <w:bodyDiv w:val="1"/>
      <w:marLeft w:val="0"/>
      <w:marRight w:val="0"/>
      <w:marTop w:val="0"/>
      <w:marBottom w:val="0"/>
      <w:divBdr>
        <w:top w:val="none" w:sz="0" w:space="0" w:color="auto"/>
        <w:left w:val="none" w:sz="0" w:space="0" w:color="auto"/>
        <w:bottom w:val="none" w:sz="0" w:space="0" w:color="auto"/>
        <w:right w:val="none" w:sz="0" w:space="0" w:color="auto"/>
      </w:divBdr>
    </w:div>
    <w:div w:id="330136637">
      <w:bodyDiv w:val="1"/>
      <w:marLeft w:val="0"/>
      <w:marRight w:val="0"/>
      <w:marTop w:val="0"/>
      <w:marBottom w:val="0"/>
      <w:divBdr>
        <w:top w:val="none" w:sz="0" w:space="0" w:color="auto"/>
        <w:left w:val="none" w:sz="0" w:space="0" w:color="auto"/>
        <w:bottom w:val="none" w:sz="0" w:space="0" w:color="auto"/>
        <w:right w:val="none" w:sz="0" w:space="0" w:color="auto"/>
      </w:divBdr>
    </w:div>
    <w:div w:id="343165346">
      <w:bodyDiv w:val="1"/>
      <w:marLeft w:val="0"/>
      <w:marRight w:val="0"/>
      <w:marTop w:val="0"/>
      <w:marBottom w:val="0"/>
      <w:divBdr>
        <w:top w:val="none" w:sz="0" w:space="0" w:color="auto"/>
        <w:left w:val="none" w:sz="0" w:space="0" w:color="auto"/>
        <w:bottom w:val="none" w:sz="0" w:space="0" w:color="auto"/>
        <w:right w:val="none" w:sz="0" w:space="0" w:color="auto"/>
      </w:divBdr>
    </w:div>
    <w:div w:id="344789041">
      <w:bodyDiv w:val="1"/>
      <w:marLeft w:val="0"/>
      <w:marRight w:val="0"/>
      <w:marTop w:val="0"/>
      <w:marBottom w:val="0"/>
      <w:divBdr>
        <w:top w:val="none" w:sz="0" w:space="0" w:color="auto"/>
        <w:left w:val="none" w:sz="0" w:space="0" w:color="auto"/>
        <w:bottom w:val="none" w:sz="0" w:space="0" w:color="auto"/>
        <w:right w:val="none" w:sz="0" w:space="0" w:color="auto"/>
      </w:divBdr>
    </w:div>
    <w:div w:id="353582503">
      <w:bodyDiv w:val="1"/>
      <w:marLeft w:val="0"/>
      <w:marRight w:val="0"/>
      <w:marTop w:val="0"/>
      <w:marBottom w:val="0"/>
      <w:divBdr>
        <w:top w:val="none" w:sz="0" w:space="0" w:color="auto"/>
        <w:left w:val="none" w:sz="0" w:space="0" w:color="auto"/>
        <w:bottom w:val="none" w:sz="0" w:space="0" w:color="auto"/>
        <w:right w:val="none" w:sz="0" w:space="0" w:color="auto"/>
      </w:divBdr>
    </w:div>
    <w:div w:id="362243986">
      <w:bodyDiv w:val="1"/>
      <w:marLeft w:val="0"/>
      <w:marRight w:val="0"/>
      <w:marTop w:val="0"/>
      <w:marBottom w:val="0"/>
      <w:divBdr>
        <w:top w:val="none" w:sz="0" w:space="0" w:color="auto"/>
        <w:left w:val="none" w:sz="0" w:space="0" w:color="auto"/>
        <w:bottom w:val="none" w:sz="0" w:space="0" w:color="auto"/>
        <w:right w:val="none" w:sz="0" w:space="0" w:color="auto"/>
      </w:divBdr>
    </w:div>
    <w:div w:id="363135760">
      <w:bodyDiv w:val="1"/>
      <w:marLeft w:val="0"/>
      <w:marRight w:val="0"/>
      <w:marTop w:val="0"/>
      <w:marBottom w:val="0"/>
      <w:divBdr>
        <w:top w:val="none" w:sz="0" w:space="0" w:color="auto"/>
        <w:left w:val="none" w:sz="0" w:space="0" w:color="auto"/>
        <w:bottom w:val="none" w:sz="0" w:space="0" w:color="auto"/>
        <w:right w:val="none" w:sz="0" w:space="0" w:color="auto"/>
      </w:divBdr>
    </w:div>
    <w:div w:id="366368138">
      <w:bodyDiv w:val="1"/>
      <w:marLeft w:val="0"/>
      <w:marRight w:val="0"/>
      <w:marTop w:val="0"/>
      <w:marBottom w:val="0"/>
      <w:divBdr>
        <w:top w:val="none" w:sz="0" w:space="0" w:color="auto"/>
        <w:left w:val="none" w:sz="0" w:space="0" w:color="auto"/>
        <w:bottom w:val="none" w:sz="0" w:space="0" w:color="auto"/>
        <w:right w:val="none" w:sz="0" w:space="0" w:color="auto"/>
      </w:divBdr>
    </w:div>
    <w:div w:id="371003714">
      <w:bodyDiv w:val="1"/>
      <w:marLeft w:val="0"/>
      <w:marRight w:val="0"/>
      <w:marTop w:val="0"/>
      <w:marBottom w:val="0"/>
      <w:divBdr>
        <w:top w:val="none" w:sz="0" w:space="0" w:color="auto"/>
        <w:left w:val="none" w:sz="0" w:space="0" w:color="auto"/>
        <w:bottom w:val="none" w:sz="0" w:space="0" w:color="auto"/>
        <w:right w:val="none" w:sz="0" w:space="0" w:color="auto"/>
      </w:divBdr>
    </w:div>
    <w:div w:id="375006176">
      <w:bodyDiv w:val="1"/>
      <w:marLeft w:val="0"/>
      <w:marRight w:val="0"/>
      <w:marTop w:val="0"/>
      <w:marBottom w:val="0"/>
      <w:divBdr>
        <w:top w:val="none" w:sz="0" w:space="0" w:color="auto"/>
        <w:left w:val="none" w:sz="0" w:space="0" w:color="auto"/>
        <w:bottom w:val="none" w:sz="0" w:space="0" w:color="auto"/>
        <w:right w:val="none" w:sz="0" w:space="0" w:color="auto"/>
      </w:divBdr>
    </w:div>
    <w:div w:id="375474831">
      <w:bodyDiv w:val="1"/>
      <w:marLeft w:val="0"/>
      <w:marRight w:val="0"/>
      <w:marTop w:val="0"/>
      <w:marBottom w:val="0"/>
      <w:divBdr>
        <w:top w:val="none" w:sz="0" w:space="0" w:color="auto"/>
        <w:left w:val="none" w:sz="0" w:space="0" w:color="auto"/>
        <w:bottom w:val="none" w:sz="0" w:space="0" w:color="auto"/>
        <w:right w:val="none" w:sz="0" w:space="0" w:color="auto"/>
      </w:divBdr>
    </w:div>
    <w:div w:id="379674453">
      <w:bodyDiv w:val="1"/>
      <w:marLeft w:val="0"/>
      <w:marRight w:val="0"/>
      <w:marTop w:val="0"/>
      <w:marBottom w:val="0"/>
      <w:divBdr>
        <w:top w:val="none" w:sz="0" w:space="0" w:color="auto"/>
        <w:left w:val="none" w:sz="0" w:space="0" w:color="auto"/>
        <w:bottom w:val="none" w:sz="0" w:space="0" w:color="auto"/>
        <w:right w:val="none" w:sz="0" w:space="0" w:color="auto"/>
      </w:divBdr>
    </w:div>
    <w:div w:id="390495372">
      <w:bodyDiv w:val="1"/>
      <w:marLeft w:val="0"/>
      <w:marRight w:val="0"/>
      <w:marTop w:val="0"/>
      <w:marBottom w:val="0"/>
      <w:divBdr>
        <w:top w:val="none" w:sz="0" w:space="0" w:color="auto"/>
        <w:left w:val="none" w:sz="0" w:space="0" w:color="auto"/>
        <w:bottom w:val="none" w:sz="0" w:space="0" w:color="auto"/>
        <w:right w:val="none" w:sz="0" w:space="0" w:color="auto"/>
      </w:divBdr>
    </w:div>
    <w:div w:id="390809460">
      <w:bodyDiv w:val="1"/>
      <w:marLeft w:val="0"/>
      <w:marRight w:val="0"/>
      <w:marTop w:val="0"/>
      <w:marBottom w:val="0"/>
      <w:divBdr>
        <w:top w:val="none" w:sz="0" w:space="0" w:color="auto"/>
        <w:left w:val="none" w:sz="0" w:space="0" w:color="auto"/>
        <w:bottom w:val="none" w:sz="0" w:space="0" w:color="auto"/>
        <w:right w:val="none" w:sz="0" w:space="0" w:color="auto"/>
      </w:divBdr>
    </w:div>
    <w:div w:id="398292491">
      <w:bodyDiv w:val="1"/>
      <w:marLeft w:val="0"/>
      <w:marRight w:val="0"/>
      <w:marTop w:val="0"/>
      <w:marBottom w:val="0"/>
      <w:divBdr>
        <w:top w:val="none" w:sz="0" w:space="0" w:color="auto"/>
        <w:left w:val="none" w:sz="0" w:space="0" w:color="auto"/>
        <w:bottom w:val="none" w:sz="0" w:space="0" w:color="auto"/>
        <w:right w:val="none" w:sz="0" w:space="0" w:color="auto"/>
      </w:divBdr>
    </w:div>
    <w:div w:id="399249339">
      <w:bodyDiv w:val="1"/>
      <w:marLeft w:val="0"/>
      <w:marRight w:val="0"/>
      <w:marTop w:val="0"/>
      <w:marBottom w:val="0"/>
      <w:divBdr>
        <w:top w:val="none" w:sz="0" w:space="0" w:color="auto"/>
        <w:left w:val="none" w:sz="0" w:space="0" w:color="auto"/>
        <w:bottom w:val="none" w:sz="0" w:space="0" w:color="auto"/>
        <w:right w:val="none" w:sz="0" w:space="0" w:color="auto"/>
      </w:divBdr>
    </w:div>
    <w:div w:id="402877992">
      <w:bodyDiv w:val="1"/>
      <w:marLeft w:val="0"/>
      <w:marRight w:val="0"/>
      <w:marTop w:val="0"/>
      <w:marBottom w:val="0"/>
      <w:divBdr>
        <w:top w:val="none" w:sz="0" w:space="0" w:color="auto"/>
        <w:left w:val="none" w:sz="0" w:space="0" w:color="auto"/>
        <w:bottom w:val="none" w:sz="0" w:space="0" w:color="auto"/>
        <w:right w:val="none" w:sz="0" w:space="0" w:color="auto"/>
      </w:divBdr>
    </w:div>
    <w:div w:id="405615101">
      <w:bodyDiv w:val="1"/>
      <w:marLeft w:val="0"/>
      <w:marRight w:val="0"/>
      <w:marTop w:val="0"/>
      <w:marBottom w:val="0"/>
      <w:divBdr>
        <w:top w:val="none" w:sz="0" w:space="0" w:color="auto"/>
        <w:left w:val="none" w:sz="0" w:space="0" w:color="auto"/>
        <w:bottom w:val="none" w:sz="0" w:space="0" w:color="auto"/>
        <w:right w:val="none" w:sz="0" w:space="0" w:color="auto"/>
      </w:divBdr>
    </w:div>
    <w:div w:id="409280627">
      <w:bodyDiv w:val="1"/>
      <w:marLeft w:val="0"/>
      <w:marRight w:val="0"/>
      <w:marTop w:val="0"/>
      <w:marBottom w:val="0"/>
      <w:divBdr>
        <w:top w:val="none" w:sz="0" w:space="0" w:color="auto"/>
        <w:left w:val="none" w:sz="0" w:space="0" w:color="auto"/>
        <w:bottom w:val="none" w:sz="0" w:space="0" w:color="auto"/>
        <w:right w:val="none" w:sz="0" w:space="0" w:color="auto"/>
      </w:divBdr>
    </w:div>
    <w:div w:id="413937884">
      <w:bodyDiv w:val="1"/>
      <w:marLeft w:val="0"/>
      <w:marRight w:val="0"/>
      <w:marTop w:val="0"/>
      <w:marBottom w:val="0"/>
      <w:divBdr>
        <w:top w:val="none" w:sz="0" w:space="0" w:color="auto"/>
        <w:left w:val="none" w:sz="0" w:space="0" w:color="auto"/>
        <w:bottom w:val="none" w:sz="0" w:space="0" w:color="auto"/>
        <w:right w:val="none" w:sz="0" w:space="0" w:color="auto"/>
      </w:divBdr>
    </w:div>
    <w:div w:id="421806026">
      <w:bodyDiv w:val="1"/>
      <w:marLeft w:val="0"/>
      <w:marRight w:val="0"/>
      <w:marTop w:val="0"/>
      <w:marBottom w:val="0"/>
      <w:divBdr>
        <w:top w:val="none" w:sz="0" w:space="0" w:color="auto"/>
        <w:left w:val="none" w:sz="0" w:space="0" w:color="auto"/>
        <w:bottom w:val="none" w:sz="0" w:space="0" w:color="auto"/>
        <w:right w:val="none" w:sz="0" w:space="0" w:color="auto"/>
      </w:divBdr>
    </w:div>
    <w:div w:id="440955932">
      <w:bodyDiv w:val="1"/>
      <w:marLeft w:val="0"/>
      <w:marRight w:val="0"/>
      <w:marTop w:val="0"/>
      <w:marBottom w:val="0"/>
      <w:divBdr>
        <w:top w:val="none" w:sz="0" w:space="0" w:color="auto"/>
        <w:left w:val="none" w:sz="0" w:space="0" w:color="auto"/>
        <w:bottom w:val="none" w:sz="0" w:space="0" w:color="auto"/>
        <w:right w:val="none" w:sz="0" w:space="0" w:color="auto"/>
      </w:divBdr>
    </w:div>
    <w:div w:id="442766963">
      <w:bodyDiv w:val="1"/>
      <w:marLeft w:val="0"/>
      <w:marRight w:val="0"/>
      <w:marTop w:val="0"/>
      <w:marBottom w:val="0"/>
      <w:divBdr>
        <w:top w:val="none" w:sz="0" w:space="0" w:color="auto"/>
        <w:left w:val="none" w:sz="0" w:space="0" w:color="auto"/>
        <w:bottom w:val="none" w:sz="0" w:space="0" w:color="auto"/>
        <w:right w:val="none" w:sz="0" w:space="0" w:color="auto"/>
      </w:divBdr>
    </w:div>
    <w:div w:id="443428137">
      <w:bodyDiv w:val="1"/>
      <w:marLeft w:val="0"/>
      <w:marRight w:val="0"/>
      <w:marTop w:val="0"/>
      <w:marBottom w:val="0"/>
      <w:divBdr>
        <w:top w:val="none" w:sz="0" w:space="0" w:color="auto"/>
        <w:left w:val="none" w:sz="0" w:space="0" w:color="auto"/>
        <w:bottom w:val="none" w:sz="0" w:space="0" w:color="auto"/>
        <w:right w:val="none" w:sz="0" w:space="0" w:color="auto"/>
      </w:divBdr>
    </w:div>
    <w:div w:id="461113304">
      <w:bodyDiv w:val="1"/>
      <w:marLeft w:val="0"/>
      <w:marRight w:val="0"/>
      <w:marTop w:val="0"/>
      <w:marBottom w:val="0"/>
      <w:divBdr>
        <w:top w:val="none" w:sz="0" w:space="0" w:color="auto"/>
        <w:left w:val="none" w:sz="0" w:space="0" w:color="auto"/>
        <w:bottom w:val="none" w:sz="0" w:space="0" w:color="auto"/>
        <w:right w:val="none" w:sz="0" w:space="0" w:color="auto"/>
      </w:divBdr>
    </w:div>
    <w:div w:id="462311270">
      <w:bodyDiv w:val="1"/>
      <w:marLeft w:val="0"/>
      <w:marRight w:val="0"/>
      <w:marTop w:val="0"/>
      <w:marBottom w:val="0"/>
      <w:divBdr>
        <w:top w:val="none" w:sz="0" w:space="0" w:color="auto"/>
        <w:left w:val="none" w:sz="0" w:space="0" w:color="auto"/>
        <w:bottom w:val="none" w:sz="0" w:space="0" w:color="auto"/>
        <w:right w:val="none" w:sz="0" w:space="0" w:color="auto"/>
      </w:divBdr>
    </w:div>
    <w:div w:id="463549684">
      <w:bodyDiv w:val="1"/>
      <w:marLeft w:val="0"/>
      <w:marRight w:val="0"/>
      <w:marTop w:val="0"/>
      <w:marBottom w:val="0"/>
      <w:divBdr>
        <w:top w:val="none" w:sz="0" w:space="0" w:color="auto"/>
        <w:left w:val="none" w:sz="0" w:space="0" w:color="auto"/>
        <w:bottom w:val="none" w:sz="0" w:space="0" w:color="auto"/>
        <w:right w:val="none" w:sz="0" w:space="0" w:color="auto"/>
      </w:divBdr>
    </w:div>
    <w:div w:id="469128378">
      <w:bodyDiv w:val="1"/>
      <w:marLeft w:val="0"/>
      <w:marRight w:val="0"/>
      <w:marTop w:val="0"/>
      <w:marBottom w:val="0"/>
      <w:divBdr>
        <w:top w:val="none" w:sz="0" w:space="0" w:color="auto"/>
        <w:left w:val="none" w:sz="0" w:space="0" w:color="auto"/>
        <w:bottom w:val="none" w:sz="0" w:space="0" w:color="auto"/>
        <w:right w:val="none" w:sz="0" w:space="0" w:color="auto"/>
      </w:divBdr>
    </w:div>
    <w:div w:id="471756378">
      <w:bodyDiv w:val="1"/>
      <w:marLeft w:val="0"/>
      <w:marRight w:val="0"/>
      <w:marTop w:val="0"/>
      <w:marBottom w:val="0"/>
      <w:divBdr>
        <w:top w:val="none" w:sz="0" w:space="0" w:color="auto"/>
        <w:left w:val="none" w:sz="0" w:space="0" w:color="auto"/>
        <w:bottom w:val="none" w:sz="0" w:space="0" w:color="auto"/>
        <w:right w:val="none" w:sz="0" w:space="0" w:color="auto"/>
      </w:divBdr>
    </w:div>
    <w:div w:id="479151776">
      <w:bodyDiv w:val="1"/>
      <w:marLeft w:val="0"/>
      <w:marRight w:val="0"/>
      <w:marTop w:val="0"/>
      <w:marBottom w:val="0"/>
      <w:divBdr>
        <w:top w:val="none" w:sz="0" w:space="0" w:color="auto"/>
        <w:left w:val="none" w:sz="0" w:space="0" w:color="auto"/>
        <w:bottom w:val="none" w:sz="0" w:space="0" w:color="auto"/>
        <w:right w:val="none" w:sz="0" w:space="0" w:color="auto"/>
      </w:divBdr>
    </w:div>
    <w:div w:id="480006142">
      <w:bodyDiv w:val="1"/>
      <w:marLeft w:val="0"/>
      <w:marRight w:val="0"/>
      <w:marTop w:val="0"/>
      <w:marBottom w:val="0"/>
      <w:divBdr>
        <w:top w:val="none" w:sz="0" w:space="0" w:color="auto"/>
        <w:left w:val="none" w:sz="0" w:space="0" w:color="auto"/>
        <w:bottom w:val="none" w:sz="0" w:space="0" w:color="auto"/>
        <w:right w:val="none" w:sz="0" w:space="0" w:color="auto"/>
      </w:divBdr>
    </w:div>
    <w:div w:id="489365937">
      <w:bodyDiv w:val="1"/>
      <w:marLeft w:val="0"/>
      <w:marRight w:val="0"/>
      <w:marTop w:val="0"/>
      <w:marBottom w:val="0"/>
      <w:divBdr>
        <w:top w:val="none" w:sz="0" w:space="0" w:color="auto"/>
        <w:left w:val="none" w:sz="0" w:space="0" w:color="auto"/>
        <w:bottom w:val="none" w:sz="0" w:space="0" w:color="auto"/>
        <w:right w:val="none" w:sz="0" w:space="0" w:color="auto"/>
      </w:divBdr>
    </w:div>
    <w:div w:id="496533086">
      <w:bodyDiv w:val="1"/>
      <w:marLeft w:val="0"/>
      <w:marRight w:val="0"/>
      <w:marTop w:val="0"/>
      <w:marBottom w:val="0"/>
      <w:divBdr>
        <w:top w:val="none" w:sz="0" w:space="0" w:color="auto"/>
        <w:left w:val="none" w:sz="0" w:space="0" w:color="auto"/>
        <w:bottom w:val="none" w:sz="0" w:space="0" w:color="auto"/>
        <w:right w:val="none" w:sz="0" w:space="0" w:color="auto"/>
      </w:divBdr>
    </w:div>
    <w:div w:id="500391004">
      <w:bodyDiv w:val="1"/>
      <w:marLeft w:val="0"/>
      <w:marRight w:val="0"/>
      <w:marTop w:val="0"/>
      <w:marBottom w:val="0"/>
      <w:divBdr>
        <w:top w:val="none" w:sz="0" w:space="0" w:color="auto"/>
        <w:left w:val="none" w:sz="0" w:space="0" w:color="auto"/>
        <w:bottom w:val="none" w:sz="0" w:space="0" w:color="auto"/>
        <w:right w:val="none" w:sz="0" w:space="0" w:color="auto"/>
      </w:divBdr>
    </w:div>
    <w:div w:id="502740235">
      <w:bodyDiv w:val="1"/>
      <w:marLeft w:val="0"/>
      <w:marRight w:val="0"/>
      <w:marTop w:val="0"/>
      <w:marBottom w:val="0"/>
      <w:divBdr>
        <w:top w:val="none" w:sz="0" w:space="0" w:color="auto"/>
        <w:left w:val="none" w:sz="0" w:space="0" w:color="auto"/>
        <w:bottom w:val="none" w:sz="0" w:space="0" w:color="auto"/>
        <w:right w:val="none" w:sz="0" w:space="0" w:color="auto"/>
      </w:divBdr>
    </w:div>
    <w:div w:id="508910160">
      <w:bodyDiv w:val="1"/>
      <w:marLeft w:val="0"/>
      <w:marRight w:val="0"/>
      <w:marTop w:val="0"/>
      <w:marBottom w:val="0"/>
      <w:divBdr>
        <w:top w:val="none" w:sz="0" w:space="0" w:color="auto"/>
        <w:left w:val="none" w:sz="0" w:space="0" w:color="auto"/>
        <w:bottom w:val="none" w:sz="0" w:space="0" w:color="auto"/>
        <w:right w:val="none" w:sz="0" w:space="0" w:color="auto"/>
      </w:divBdr>
    </w:div>
    <w:div w:id="513425322">
      <w:bodyDiv w:val="1"/>
      <w:marLeft w:val="0"/>
      <w:marRight w:val="0"/>
      <w:marTop w:val="0"/>
      <w:marBottom w:val="0"/>
      <w:divBdr>
        <w:top w:val="none" w:sz="0" w:space="0" w:color="auto"/>
        <w:left w:val="none" w:sz="0" w:space="0" w:color="auto"/>
        <w:bottom w:val="none" w:sz="0" w:space="0" w:color="auto"/>
        <w:right w:val="none" w:sz="0" w:space="0" w:color="auto"/>
      </w:divBdr>
    </w:div>
    <w:div w:id="530189627">
      <w:bodyDiv w:val="1"/>
      <w:marLeft w:val="0"/>
      <w:marRight w:val="0"/>
      <w:marTop w:val="0"/>
      <w:marBottom w:val="0"/>
      <w:divBdr>
        <w:top w:val="none" w:sz="0" w:space="0" w:color="auto"/>
        <w:left w:val="none" w:sz="0" w:space="0" w:color="auto"/>
        <w:bottom w:val="none" w:sz="0" w:space="0" w:color="auto"/>
        <w:right w:val="none" w:sz="0" w:space="0" w:color="auto"/>
      </w:divBdr>
    </w:div>
    <w:div w:id="530581122">
      <w:bodyDiv w:val="1"/>
      <w:marLeft w:val="0"/>
      <w:marRight w:val="0"/>
      <w:marTop w:val="0"/>
      <w:marBottom w:val="0"/>
      <w:divBdr>
        <w:top w:val="none" w:sz="0" w:space="0" w:color="auto"/>
        <w:left w:val="none" w:sz="0" w:space="0" w:color="auto"/>
        <w:bottom w:val="none" w:sz="0" w:space="0" w:color="auto"/>
        <w:right w:val="none" w:sz="0" w:space="0" w:color="auto"/>
      </w:divBdr>
    </w:div>
    <w:div w:id="536358557">
      <w:bodyDiv w:val="1"/>
      <w:marLeft w:val="0"/>
      <w:marRight w:val="0"/>
      <w:marTop w:val="0"/>
      <w:marBottom w:val="0"/>
      <w:divBdr>
        <w:top w:val="none" w:sz="0" w:space="0" w:color="auto"/>
        <w:left w:val="none" w:sz="0" w:space="0" w:color="auto"/>
        <w:bottom w:val="none" w:sz="0" w:space="0" w:color="auto"/>
        <w:right w:val="none" w:sz="0" w:space="0" w:color="auto"/>
      </w:divBdr>
    </w:div>
    <w:div w:id="541406917">
      <w:bodyDiv w:val="1"/>
      <w:marLeft w:val="0"/>
      <w:marRight w:val="0"/>
      <w:marTop w:val="0"/>
      <w:marBottom w:val="0"/>
      <w:divBdr>
        <w:top w:val="none" w:sz="0" w:space="0" w:color="auto"/>
        <w:left w:val="none" w:sz="0" w:space="0" w:color="auto"/>
        <w:bottom w:val="none" w:sz="0" w:space="0" w:color="auto"/>
        <w:right w:val="none" w:sz="0" w:space="0" w:color="auto"/>
      </w:divBdr>
    </w:div>
    <w:div w:id="546180701">
      <w:bodyDiv w:val="1"/>
      <w:marLeft w:val="0"/>
      <w:marRight w:val="0"/>
      <w:marTop w:val="0"/>
      <w:marBottom w:val="0"/>
      <w:divBdr>
        <w:top w:val="none" w:sz="0" w:space="0" w:color="auto"/>
        <w:left w:val="none" w:sz="0" w:space="0" w:color="auto"/>
        <w:bottom w:val="none" w:sz="0" w:space="0" w:color="auto"/>
        <w:right w:val="none" w:sz="0" w:space="0" w:color="auto"/>
      </w:divBdr>
    </w:div>
    <w:div w:id="546990960">
      <w:bodyDiv w:val="1"/>
      <w:marLeft w:val="0"/>
      <w:marRight w:val="0"/>
      <w:marTop w:val="0"/>
      <w:marBottom w:val="0"/>
      <w:divBdr>
        <w:top w:val="none" w:sz="0" w:space="0" w:color="auto"/>
        <w:left w:val="none" w:sz="0" w:space="0" w:color="auto"/>
        <w:bottom w:val="none" w:sz="0" w:space="0" w:color="auto"/>
        <w:right w:val="none" w:sz="0" w:space="0" w:color="auto"/>
      </w:divBdr>
    </w:div>
    <w:div w:id="547768814">
      <w:bodyDiv w:val="1"/>
      <w:marLeft w:val="0"/>
      <w:marRight w:val="0"/>
      <w:marTop w:val="0"/>
      <w:marBottom w:val="0"/>
      <w:divBdr>
        <w:top w:val="none" w:sz="0" w:space="0" w:color="auto"/>
        <w:left w:val="none" w:sz="0" w:space="0" w:color="auto"/>
        <w:bottom w:val="none" w:sz="0" w:space="0" w:color="auto"/>
        <w:right w:val="none" w:sz="0" w:space="0" w:color="auto"/>
      </w:divBdr>
    </w:div>
    <w:div w:id="557940002">
      <w:bodyDiv w:val="1"/>
      <w:marLeft w:val="0"/>
      <w:marRight w:val="0"/>
      <w:marTop w:val="0"/>
      <w:marBottom w:val="0"/>
      <w:divBdr>
        <w:top w:val="none" w:sz="0" w:space="0" w:color="auto"/>
        <w:left w:val="none" w:sz="0" w:space="0" w:color="auto"/>
        <w:bottom w:val="none" w:sz="0" w:space="0" w:color="auto"/>
        <w:right w:val="none" w:sz="0" w:space="0" w:color="auto"/>
      </w:divBdr>
    </w:div>
    <w:div w:id="568688598">
      <w:bodyDiv w:val="1"/>
      <w:marLeft w:val="0"/>
      <w:marRight w:val="0"/>
      <w:marTop w:val="0"/>
      <w:marBottom w:val="0"/>
      <w:divBdr>
        <w:top w:val="none" w:sz="0" w:space="0" w:color="auto"/>
        <w:left w:val="none" w:sz="0" w:space="0" w:color="auto"/>
        <w:bottom w:val="none" w:sz="0" w:space="0" w:color="auto"/>
        <w:right w:val="none" w:sz="0" w:space="0" w:color="auto"/>
      </w:divBdr>
    </w:div>
    <w:div w:id="569385887">
      <w:bodyDiv w:val="1"/>
      <w:marLeft w:val="0"/>
      <w:marRight w:val="0"/>
      <w:marTop w:val="0"/>
      <w:marBottom w:val="0"/>
      <w:divBdr>
        <w:top w:val="none" w:sz="0" w:space="0" w:color="auto"/>
        <w:left w:val="none" w:sz="0" w:space="0" w:color="auto"/>
        <w:bottom w:val="none" w:sz="0" w:space="0" w:color="auto"/>
        <w:right w:val="none" w:sz="0" w:space="0" w:color="auto"/>
      </w:divBdr>
    </w:div>
    <w:div w:id="573514886">
      <w:bodyDiv w:val="1"/>
      <w:marLeft w:val="0"/>
      <w:marRight w:val="0"/>
      <w:marTop w:val="0"/>
      <w:marBottom w:val="0"/>
      <w:divBdr>
        <w:top w:val="none" w:sz="0" w:space="0" w:color="auto"/>
        <w:left w:val="none" w:sz="0" w:space="0" w:color="auto"/>
        <w:bottom w:val="none" w:sz="0" w:space="0" w:color="auto"/>
        <w:right w:val="none" w:sz="0" w:space="0" w:color="auto"/>
      </w:divBdr>
    </w:div>
    <w:div w:id="580022884">
      <w:bodyDiv w:val="1"/>
      <w:marLeft w:val="0"/>
      <w:marRight w:val="0"/>
      <w:marTop w:val="0"/>
      <w:marBottom w:val="0"/>
      <w:divBdr>
        <w:top w:val="none" w:sz="0" w:space="0" w:color="auto"/>
        <w:left w:val="none" w:sz="0" w:space="0" w:color="auto"/>
        <w:bottom w:val="none" w:sz="0" w:space="0" w:color="auto"/>
        <w:right w:val="none" w:sz="0" w:space="0" w:color="auto"/>
      </w:divBdr>
    </w:div>
    <w:div w:id="580991631">
      <w:bodyDiv w:val="1"/>
      <w:marLeft w:val="0"/>
      <w:marRight w:val="0"/>
      <w:marTop w:val="0"/>
      <w:marBottom w:val="0"/>
      <w:divBdr>
        <w:top w:val="none" w:sz="0" w:space="0" w:color="auto"/>
        <w:left w:val="none" w:sz="0" w:space="0" w:color="auto"/>
        <w:bottom w:val="none" w:sz="0" w:space="0" w:color="auto"/>
        <w:right w:val="none" w:sz="0" w:space="0" w:color="auto"/>
      </w:divBdr>
    </w:div>
    <w:div w:id="582839166">
      <w:bodyDiv w:val="1"/>
      <w:marLeft w:val="0"/>
      <w:marRight w:val="0"/>
      <w:marTop w:val="0"/>
      <w:marBottom w:val="0"/>
      <w:divBdr>
        <w:top w:val="none" w:sz="0" w:space="0" w:color="auto"/>
        <w:left w:val="none" w:sz="0" w:space="0" w:color="auto"/>
        <w:bottom w:val="none" w:sz="0" w:space="0" w:color="auto"/>
        <w:right w:val="none" w:sz="0" w:space="0" w:color="auto"/>
      </w:divBdr>
    </w:div>
    <w:div w:id="584416329">
      <w:bodyDiv w:val="1"/>
      <w:marLeft w:val="0"/>
      <w:marRight w:val="0"/>
      <w:marTop w:val="0"/>
      <w:marBottom w:val="0"/>
      <w:divBdr>
        <w:top w:val="none" w:sz="0" w:space="0" w:color="auto"/>
        <w:left w:val="none" w:sz="0" w:space="0" w:color="auto"/>
        <w:bottom w:val="none" w:sz="0" w:space="0" w:color="auto"/>
        <w:right w:val="none" w:sz="0" w:space="0" w:color="auto"/>
      </w:divBdr>
    </w:div>
    <w:div w:id="590741872">
      <w:bodyDiv w:val="1"/>
      <w:marLeft w:val="0"/>
      <w:marRight w:val="0"/>
      <w:marTop w:val="0"/>
      <w:marBottom w:val="0"/>
      <w:divBdr>
        <w:top w:val="none" w:sz="0" w:space="0" w:color="auto"/>
        <w:left w:val="none" w:sz="0" w:space="0" w:color="auto"/>
        <w:bottom w:val="none" w:sz="0" w:space="0" w:color="auto"/>
        <w:right w:val="none" w:sz="0" w:space="0" w:color="auto"/>
      </w:divBdr>
    </w:div>
    <w:div w:id="609434943">
      <w:bodyDiv w:val="1"/>
      <w:marLeft w:val="0"/>
      <w:marRight w:val="0"/>
      <w:marTop w:val="0"/>
      <w:marBottom w:val="0"/>
      <w:divBdr>
        <w:top w:val="none" w:sz="0" w:space="0" w:color="auto"/>
        <w:left w:val="none" w:sz="0" w:space="0" w:color="auto"/>
        <w:bottom w:val="none" w:sz="0" w:space="0" w:color="auto"/>
        <w:right w:val="none" w:sz="0" w:space="0" w:color="auto"/>
      </w:divBdr>
    </w:div>
    <w:div w:id="611666686">
      <w:bodyDiv w:val="1"/>
      <w:marLeft w:val="0"/>
      <w:marRight w:val="0"/>
      <w:marTop w:val="0"/>
      <w:marBottom w:val="0"/>
      <w:divBdr>
        <w:top w:val="none" w:sz="0" w:space="0" w:color="auto"/>
        <w:left w:val="none" w:sz="0" w:space="0" w:color="auto"/>
        <w:bottom w:val="none" w:sz="0" w:space="0" w:color="auto"/>
        <w:right w:val="none" w:sz="0" w:space="0" w:color="auto"/>
      </w:divBdr>
    </w:div>
    <w:div w:id="613171538">
      <w:bodyDiv w:val="1"/>
      <w:marLeft w:val="0"/>
      <w:marRight w:val="0"/>
      <w:marTop w:val="0"/>
      <w:marBottom w:val="0"/>
      <w:divBdr>
        <w:top w:val="none" w:sz="0" w:space="0" w:color="auto"/>
        <w:left w:val="none" w:sz="0" w:space="0" w:color="auto"/>
        <w:bottom w:val="none" w:sz="0" w:space="0" w:color="auto"/>
        <w:right w:val="none" w:sz="0" w:space="0" w:color="auto"/>
      </w:divBdr>
    </w:div>
    <w:div w:id="615718892">
      <w:bodyDiv w:val="1"/>
      <w:marLeft w:val="0"/>
      <w:marRight w:val="0"/>
      <w:marTop w:val="0"/>
      <w:marBottom w:val="0"/>
      <w:divBdr>
        <w:top w:val="none" w:sz="0" w:space="0" w:color="auto"/>
        <w:left w:val="none" w:sz="0" w:space="0" w:color="auto"/>
        <w:bottom w:val="none" w:sz="0" w:space="0" w:color="auto"/>
        <w:right w:val="none" w:sz="0" w:space="0" w:color="auto"/>
      </w:divBdr>
    </w:div>
    <w:div w:id="618222732">
      <w:bodyDiv w:val="1"/>
      <w:marLeft w:val="0"/>
      <w:marRight w:val="0"/>
      <w:marTop w:val="0"/>
      <w:marBottom w:val="0"/>
      <w:divBdr>
        <w:top w:val="none" w:sz="0" w:space="0" w:color="auto"/>
        <w:left w:val="none" w:sz="0" w:space="0" w:color="auto"/>
        <w:bottom w:val="none" w:sz="0" w:space="0" w:color="auto"/>
        <w:right w:val="none" w:sz="0" w:space="0" w:color="auto"/>
      </w:divBdr>
    </w:div>
    <w:div w:id="623119173">
      <w:bodyDiv w:val="1"/>
      <w:marLeft w:val="0"/>
      <w:marRight w:val="0"/>
      <w:marTop w:val="0"/>
      <w:marBottom w:val="0"/>
      <w:divBdr>
        <w:top w:val="none" w:sz="0" w:space="0" w:color="auto"/>
        <w:left w:val="none" w:sz="0" w:space="0" w:color="auto"/>
        <w:bottom w:val="none" w:sz="0" w:space="0" w:color="auto"/>
        <w:right w:val="none" w:sz="0" w:space="0" w:color="auto"/>
      </w:divBdr>
    </w:div>
    <w:div w:id="625359150">
      <w:bodyDiv w:val="1"/>
      <w:marLeft w:val="0"/>
      <w:marRight w:val="0"/>
      <w:marTop w:val="0"/>
      <w:marBottom w:val="0"/>
      <w:divBdr>
        <w:top w:val="none" w:sz="0" w:space="0" w:color="auto"/>
        <w:left w:val="none" w:sz="0" w:space="0" w:color="auto"/>
        <w:bottom w:val="none" w:sz="0" w:space="0" w:color="auto"/>
        <w:right w:val="none" w:sz="0" w:space="0" w:color="auto"/>
      </w:divBdr>
    </w:div>
    <w:div w:id="627777913">
      <w:bodyDiv w:val="1"/>
      <w:marLeft w:val="0"/>
      <w:marRight w:val="0"/>
      <w:marTop w:val="0"/>
      <w:marBottom w:val="0"/>
      <w:divBdr>
        <w:top w:val="none" w:sz="0" w:space="0" w:color="auto"/>
        <w:left w:val="none" w:sz="0" w:space="0" w:color="auto"/>
        <w:bottom w:val="none" w:sz="0" w:space="0" w:color="auto"/>
        <w:right w:val="none" w:sz="0" w:space="0" w:color="auto"/>
      </w:divBdr>
    </w:div>
    <w:div w:id="634068561">
      <w:bodyDiv w:val="1"/>
      <w:marLeft w:val="0"/>
      <w:marRight w:val="0"/>
      <w:marTop w:val="0"/>
      <w:marBottom w:val="0"/>
      <w:divBdr>
        <w:top w:val="none" w:sz="0" w:space="0" w:color="auto"/>
        <w:left w:val="none" w:sz="0" w:space="0" w:color="auto"/>
        <w:bottom w:val="none" w:sz="0" w:space="0" w:color="auto"/>
        <w:right w:val="none" w:sz="0" w:space="0" w:color="auto"/>
      </w:divBdr>
    </w:div>
    <w:div w:id="645745715">
      <w:bodyDiv w:val="1"/>
      <w:marLeft w:val="0"/>
      <w:marRight w:val="0"/>
      <w:marTop w:val="0"/>
      <w:marBottom w:val="0"/>
      <w:divBdr>
        <w:top w:val="none" w:sz="0" w:space="0" w:color="auto"/>
        <w:left w:val="none" w:sz="0" w:space="0" w:color="auto"/>
        <w:bottom w:val="none" w:sz="0" w:space="0" w:color="auto"/>
        <w:right w:val="none" w:sz="0" w:space="0" w:color="auto"/>
      </w:divBdr>
    </w:div>
    <w:div w:id="656496188">
      <w:bodyDiv w:val="1"/>
      <w:marLeft w:val="0"/>
      <w:marRight w:val="0"/>
      <w:marTop w:val="0"/>
      <w:marBottom w:val="0"/>
      <w:divBdr>
        <w:top w:val="none" w:sz="0" w:space="0" w:color="auto"/>
        <w:left w:val="none" w:sz="0" w:space="0" w:color="auto"/>
        <w:bottom w:val="none" w:sz="0" w:space="0" w:color="auto"/>
        <w:right w:val="none" w:sz="0" w:space="0" w:color="auto"/>
      </w:divBdr>
    </w:div>
    <w:div w:id="656541000">
      <w:bodyDiv w:val="1"/>
      <w:marLeft w:val="0"/>
      <w:marRight w:val="0"/>
      <w:marTop w:val="0"/>
      <w:marBottom w:val="0"/>
      <w:divBdr>
        <w:top w:val="none" w:sz="0" w:space="0" w:color="auto"/>
        <w:left w:val="none" w:sz="0" w:space="0" w:color="auto"/>
        <w:bottom w:val="none" w:sz="0" w:space="0" w:color="auto"/>
        <w:right w:val="none" w:sz="0" w:space="0" w:color="auto"/>
      </w:divBdr>
    </w:div>
    <w:div w:id="656614253">
      <w:bodyDiv w:val="1"/>
      <w:marLeft w:val="0"/>
      <w:marRight w:val="0"/>
      <w:marTop w:val="0"/>
      <w:marBottom w:val="0"/>
      <w:divBdr>
        <w:top w:val="none" w:sz="0" w:space="0" w:color="auto"/>
        <w:left w:val="none" w:sz="0" w:space="0" w:color="auto"/>
        <w:bottom w:val="none" w:sz="0" w:space="0" w:color="auto"/>
        <w:right w:val="none" w:sz="0" w:space="0" w:color="auto"/>
      </w:divBdr>
    </w:div>
    <w:div w:id="657726931">
      <w:bodyDiv w:val="1"/>
      <w:marLeft w:val="0"/>
      <w:marRight w:val="0"/>
      <w:marTop w:val="0"/>
      <w:marBottom w:val="0"/>
      <w:divBdr>
        <w:top w:val="none" w:sz="0" w:space="0" w:color="auto"/>
        <w:left w:val="none" w:sz="0" w:space="0" w:color="auto"/>
        <w:bottom w:val="none" w:sz="0" w:space="0" w:color="auto"/>
        <w:right w:val="none" w:sz="0" w:space="0" w:color="auto"/>
      </w:divBdr>
    </w:div>
    <w:div w:id="660498761">
      <w:bodyDiv w:val="1"/>
      <w:marLeft w:val="0"/>
      <w:marRight w:val="0"/>
      <w:marTop w:val="0"/>
      <w:marBottom w:val="0"/>
      <w:divBdr>
        <w:top w:val="none" w:sz="0" w:space="0" w:color="auto"/>
        <w:left w:val="none" w:sz="0" w:space="0" w:color="auto"/>
        <w:bottom w:val="none" w:sz="0" w:space="0" w:color="auto"/>
        <w:right w:val="none" w:sz="0" w:space="0" w:color="auto"/>
      </w:divBdr>
    </w:div>
    <w:div w:id="662903125">
      <w:bodyDiv w:val="1"/>
      <w:marLeft w:val="0"/>
      <w:marRight w:val="0"/>
      <w:marTop w:val="0"/>
      <w:marBottom w:val="0"/>
      <w:divBdr>
        <w:top w:val="none" w:sz="0" w:space="0" w:color="auto"/>
        <w:left w:val="none" w:sz="0" w:space="0" w:color="auto"/>
        <w:bottom w:val="none" w:sz="0" w:space="0" w:color="auto"/>
        <w:right w:val="none" w:sz="0" w:space="0" w:color="auto"/>
      </w:divBdr>
    </w:div>
    <w:div w:id="669598002">
      <w:bodyDiv w:val="1"/>
      <w:marLeft w:val="0"/>
      <w:marRight w:val="0"/>
      <w:marTop w:val="0"/>
      <w:marBottom w:val="0"/>
      <w:divBdr>
        <w:top w:val="none" w:sz="0" w:space="0" w:color="auto"/>
        <w:left w:val="none" w:sz="0" w:space="0" w:color="auto"/>
        <w:bottom w:val="none" w:sz="0" w:space="0" w:color="auto"/>
        <w:right w:val="none" w:sz="0" w:space="0" w:color="auto"/>
      </w:divBdr>
    </w:div>
    <w:div w:id="675807438">
      <w:bodyDiv w:val="1"/>
      <w:marLeft w:val="0"/>
      <w:marRight w:val="0"/>
      <w:marTop w:val="0"/>
      <w:marBottom w:val="0"/>
      <w:divBdr>
        <w:top w:val="none" w:sz="0" w:space="0" w:color="auto"/>
        <w:left w:val="none" w:sz="0" w:space="0" w:color="auto"/>
        <w:bottom w:val="none" w:sz="0" w:space="0" w:color="auto"/>
        <w:right w:val="none" w:sz="0" w:space="0" w:color="auto"/>
      </w:divBdr>
    </w:div>
    <w:div w:id="677468595">
      <w:bodyDiv w:val="1"/>
      <w:marLeft w:val="0"/>
      <w:marRight w:val="0"/>
      <w:marTop w:val="0"/>
      <w:marBottom w:val="0"/>
      <w:divBdr>
        <w:top w:val="none" w:sz="0" w:space="0" w:color="auto"/>
        <w:left w:val="none" w:sz="0" w:space="0" w:color="auto"/>
        <w:bottom w:val="none" w:sz="0" w:space="0" w:color="auto"/>
        <w:right w:val="none" w:sz="0" w:space="0" w:color="auto"/>
      </w:divBdr>
    </w:div>
    <w:div w:id="678973535">
      <w:bodyDiv w:val="1"/>
      <w:marLeft w:val="0"/>
      <w:marRight w:val="0"/>
      <w:marTop w:val="0"/>
      <w:marBottom w:val="0"/>
      <w:divBdr>
        <w:top w:val="none" w:sz="0" w:space="0" w:color="auto"/>
        <w:left w:val="none" w:sz="0" w:space="0" w:color="auto"/>
        <w:bottom w:val="none" w:sz="0" w:space="0" w:color="auto"/>
        <w:right w:val="none" w:sz="0" w:space="0" w:color="auto"/>
      </w:divBdr>
    </w:div>
    <w:div w:id="691078861">
      <w:bodyDiv w:val="1"/>
      <w:marLeft w:val="0"/>
      <w:marRight w:val="0"/>
      <w:marTop w:val="0"/>
      <w:marBottom w:val="0"/>
      <w:divBdr>
        <w:top w:val="none" w:sz="0" w:space="0" w:color="auto"/>
        <w:left w:val="none" w:sz="0" w:space="0" w:color="auto"/>
        <w:bottom w:val="none" w:sz="0" w:space="0" w:color="auto"/>
        <w:right w:val="none" w:sz="0" w:space="0" w:color="auto"/>
      </w:divBdr>
    </w:div>
    <w:div w:id="699086491">
      <w:bodyDiv w:val="1"/>
      <w:marLeft w:val="0"/>
      <w:marRight w:val="0"/>
      <w:marTop w:val="0"/>
      <w:marBottom w:val="0"/>
      <w:divBdr>
        <w:top w:val="none" w:sz="0" w:space="0" w:color="auto"/>
        <w:left w:val="none" w:sz="0" w:space="0" w:color="auto"/>
        <w:bottom w:val="none" w:sz="0" w:space="0" w:color="auto"/>
        <w:right w:val="none" w:sz="0" w:space="0" w:color="auto"/>
      </w:divBdr>
    </w:div>
    <w:div w:id="699817584">
      <w:bodyDiv w:val="1"/>
      <w:marLeft w:val="0"/>
      <w:marRight w:val="0"/>
      <w:marTop w:val="0"/>
      <w:marBottom w:val="0"/>
      <w:divBdr>
        <w:top w:val="none" w:sz="0" w:space="0" w:color="auto"/>
        <w:left w:val="none" w:sz="0" w:space="0" w:color="auto"/>
        <w:bottom w:val="none" w:sz="0" w:space="0" w:color="auto"/>
        <w:right w:val="none" w:sz="0" w:space="0" w:color="auto"/>
      </w:divBdr>
    </w:div>
    <w:div w:id="704871135">
      <w:bodyDiv w:val="1"/>
      <w:marLeft w:val="0"/>
      <w:marRight w:val="0"/>
      <w:marTop w:val="0"/>
      <w:marBottom w:val="0"/>
      <w:divBdr>
        <w:top w:val="none" w:sz="0" w:space="0" w:color="auto"/>
        <w:left w:val="none" w:sz="0" w:space="0" w:color="auto"/>
        <w:bottom w:val="none" w:sz="0" w:space="0" w:color="auto"/>
        <w:right w:val="none" w:sz="0" w:space="0" w:color="auto"/>
      </w:divBdr>
    </w:div>
    <w:div w:id="705301032">
      <w:bodyDiv w:val="1"/>
      <w:marLeft w:val="0"/>
      <w:marRight w:val="0"/>
      <w:marTop w:val="0"/>
      <w:marBottom w:val="0"/>
      <w:divBdr>
        <w:top w:val="none" w:sz="0" w:space="0" w:color="auto"/>
        <w:left w:val="none" w:sz="0" w:space="0" w:color="auto"/>
        <w:bottom w:val="none" w:sz="0" w:space="0" w:color="auto"/>
        <w:right w:val="none" w:sz="0" w:space="0" w:color="auto"/>
      </w:divBdr>
    </w:div>
    <w:div w:id="707220523">
      <w:bodyDiv w:val="1"/>
      <w:marLeft w:val="0"/>
      <w:marRight w:val="0"/>
      <w:marTop w:val="0"/>
      <w:marBottom w:val="0"/>
      <w:divBdr>
        <w:top w:val="none" w:sz="0" w:space="0" w:color="auto"/>
        <w:left w:val="none" w:sz="0" w:space="0" w:color="auto"/>
        <w:bottom w:val="none" w:sz="0" w:space="0" w:color="auto"/>
        <w:right w:val="none" w:sz="0" w:space="0" w:color="auto"/>
      </w:divBdr>
    </w:div>
    <w:div w:id="713385835">
      <w:bodyDiv w:val="1"/>
      <w:marLeft w:val="0"/>
      <w:marRight w:val="0"/>
      <w:marTop w:val="0"/>
      <w:marBottom w:val="0"/>
      <w:divBdr>
        <w:top w:val="none" w:sz="0" w:space="0" w:color="auto"/>
        <w:left w:val="none" w:sz="0" w:space="0" w:color="auto"/>
        <w:bottom w:val="none" w:sz="0" w:space="0" w:color="auto"/>
        <w:right w:val="none" w:sz="0" w:space="0" w:color="auto"/>
      </w:divBdr>
    </w:div>
    <w:div w:id="714155882">
      <w:bodyDiv w:val="1"/>
      <w:marLeft w:val="0"/>
      <w:marRight w:val="0"/>
      <w:marTop w:val="0"/>
      <w:marBottom w:val="0"/>
      <w:divBdr>
        <w:top w:val="none" w:sz="0" w:space="0" w:color="auto"/>
        <w:left w:val="none" w:sz="0" w:space="0" w:color="auto"/>
        <w:bottom w:val="none" w:sz="0" w:space="0" w:color="auto"/>
        <w:right w:val="none" w:sz="0" w:space="0" w:color="auto"/>
      </w:divBdr>
    </w:div>
    <w:div w:id="724334649">
      <w:bodyDiv w:val="1"/>
      <w:marLeft w:val="0"/>
      <w:marRight w:val="0"/>
      <w:marTop w:val="0"/>
      <w:marBottom w:val="0"/>
      <w:divBdr>
        <w:top w:val="none" w:sz="0" w:space="0" w:color="auto"/>
        <w:left w:val="none" w:sz="0" w:space="0" w:color="auto"/>
        <w:bottom w:val="none" w:sz="0" w:space="0" w:color="auto"/>
        <w:right w:val="none" w:sz="0" w:space="0" w:color="auto"/>
      </w:divBdr>
    </w:div>
    <w:div w:id="724336130">
      <w:bodyDiv w:val="1"/>
      <w:marLeft w:val="0"/>
      <w:marRight w:val="0"/>
      <w:marTop w:val="0"/>
      <w:marBottom w:val="0"/>
      <w:divBdr>
        <w:top w:val="none" w:sz="0" w:space="0" w:color="auto"/>
        <w:left w:val="none" w:sz="0" w:space="0" w:color="auto"/>
        <w:bottom w:val="none" w:sz="0" w:space="0" w:color="auto"/>
        <w:right w:val="none" w:sz="0" w:space="0" w:color="auto"/>
      </w:divBdr>
    </w:div>
    <w:div w:id="725378131">
      <w:bodyDiv w:val="1"/>
      <w:marLeft w:val="0"/>
      <w:marRight w:val="0"/>
      <w:marTop w:val="0"/>
      <w:marBottom w:val="0"/>
      <w:divBdr>
        <w:top w:val="none" w:sz="0" w:space="0" w:color="auto"/>
        <w:left w:val="none" w:sz="0" w:space="0" w:color="auto"/>
        <w:bottom w:val="none" w:sz="0" w:space="0" w:color="auto"/>
        <w:right w:val="none" w:sz="0" w:space="0" w:color="auto"/>
      </w:divBdr>
    </w:div>
    <w:div w:id="728113462">
      <w:bodyDiv w:val="1"/>
      <w:marLeft w:val="0"/>
      <w:marRight w:val="0"/>
      <w:marTop w:val="0"/>
      <w:marBottom w:val="0"/>
      <w:divBdr>
        <w:top w:val="none" w:sz="0" w:space="0" w:color="auto"/>
        <w:left w:val="none" w:sz="0" w:space="0" w:color="auto"/>
        <w:bottom w:val="none" w:sz="0" w:space="0" w:color="auto"/>
        <w:right w:val="none" w:sz="0" w:space="0" w:color="auto"/>
      </w:divBdr>
    </w:div>
    <w:div w:id="736822216">
      <w:bodyDiv w:val="1"/>
      <w:marLeft w:val="0"/>
      <w:marRight w:val="0"/>
      <w:marTop w:val="0"/>
      <w:marBottom w:val="0"/>
      <w:divBdr>
        <w:top w:val="none" w:sz="0" w:space="0" w:color="auto"/>
        <w:left w:val="none" w:sz="0" w:space="0" w:color="auto"/>
        <w:bottom w:val="none" w:sz="0" w:space="0" w:color="auto"/>
        <w:right w:val="none" w:sz="0" w:space="0" w:color="auto"/>
      </w:divBdr>
    </w:div>
    <w:div w:id="739668849">
      <w:bodyDiv w:val="1"/>
      <w:marLeft w:val="0"/>
      <w:marRight w:val="0"/>
      <w:marTop w:val="0"/>
      <w:marBottom w:val="0"/>
      <w:divBdr>
        <w:top w:val="none" w:sz="0" w:space="0" w:color="auto"/>
        <w:left w:val="none" w:sz="0" w:space="0" w:color="auto"/>
        <w:bottom w:val="none" w:sz="0" w:space="0" w:color="auto"/>
        <w:right w:val="none" w:sz="0" w:space="0" w:color="auto"/>
      </w:divBdr>
    </w:div>
    <w:div w:id="741827370">
      <w:bodyDiv w:val="1"/>
      <w:marLeft w:val="0"/>
      <w:marRight w:val="0"/>
      <w:marTop w:val="0"/>
      <w:marBottom w:val="0"/>
      <w:divBdr>
        <w:top w:val="none" w:sz="0" w:space="0" w:color="auto"/>
        <w:left w:val="none" w:sz="0" w:space="0" w:color="auto"/>
        <w:bottom w:val="none" w:sz="0" w:space="0" w:color="auto"/>
        <w:right w:val="none" w:sz="0" w:space="0" w:color="auto"/>
      </w:divBdr>
    </w:div>
    <w:div w:id="745610085">
      <w:bodyDiv w:val="1"/>
      <w:marLeft w:val="0"/>
      <w:marRight w:val="0"/>
      <w:marTop w:val="0"/>
      <w:marBottom w:val="0"/>
      <w:divBdr>
        <w:top w:val="none" w:sz="0" w:space="0" w:color="auto"/>
        <w:left w:val="none" w:sz="0" w:space="0" w:color="auto"/>
        <w:bottom w:val="none" w:sz="0" w:space="0" w:color="auto"/>
        <w:right w:val="none" w:sz="0" w:space="0" w:color="auto"/>
      </w:divBdr>
    </w:div>
    <w:div w:id="750732536">
      <w:bodyDiv w:val="1"/>
      <w:marLeft w:val="0"/>
      <w:marRight w:val="0"/>
      <w:marTop w:val="0"/>
      <w:marBottom w:val="0"/>
      <w:divBdr>
        <w:top w:val="none" w:sz="0" w:space="0" w:color="auto"/>
        <w:left w:val="none" w:sz="0" w:space="0" w:color="auto"/>
        <w:bottom w:val="none" w:sz="0" w:space="0" w:color="auto"/>
        <w:right w:val="none" w:sz="0" w:space="0" w:color="auto"/>
      </w:divBdr>
    </w:div>
    <w:div w:id="751708289">
      <w:bodyDiv w:val="1"/>
      <w:marLeft w:val="0"/>
      <w:marRight w:val="0"/>
      <w:marTop w:val="0"/>
      <w:marBottom w:val="0"/>
      <w:divBdr>
        <w:top w:val="none" w:sz="0" w:space="0" w:color="auto"/>
        <w:left w:val="none" w:sz="0" w:space="0" w:color="auto"/>
        <w:bottom w:val="none" w:sz="0" w:space="0" w:color="auto"/>
        <w:right w:val="none" w:sz="0" w:space="0" w:color="auto"/>
      </w:divBdr>
    </w:div>
    <w:div w:id="753279020">
      <w:bodyDiv w:val="1"/>
      <w:marLeft w:val="0"/>
      <w:marRight w:val="0"/>
      <w:marTop w:val="0"/>
      <w:marBottom w:val="0"/>
      <w:divBdr>
        <w:top w:val="none" w:sz="0" w:space="0" w:color="auto"/>
        <w:left w:val="none" w:sz="0" w:space="0" w:color="auto"/>
        <w:bottom w:val="none" w:sz="0" w:space="0" w:color="auto"/>
        <w:right w:val="none" w:sz="0" w:space="0" w:color="auto"/>
      </w:divBdr>
    </w:div>
    <w:div w:id="754477302">
      <w:bodyDiv w:val="1"/>
      <w:marLeft w:val="0"/>
      <w:marRight w:val="0"/>
      <w:marTop w:val="0"/>
      <w:marBottom w:val="0"/>
      <w:divBdr>
        <w:top w:val="none" w:sz="0" w:space="0" w:color="auto"/>
        <w:left w:val="none" w:sz="0" w:space="0" w:color="auto"/>
        <w:bottom w:val="none" w:sz="0" w:space="0" w:color="auto"/>
        <w:right w:val="none" w:sz="0" w:space="0" w:color="auto"/>
      </w:divBdr>
    </w:div>
    <w:div w:id="754598241">
      <w:bodyDiv w:val="1"/>
      <w:marLeft w:val="0"/>
      <w:marRight w:val="0"/>
      <w:marTop w:val="0"/>
      <w:marBottom w:val="0"/>
      <w:divBdr>
        <w:top w:val="none" w:sz="0" w:space="0" w:color="auto"/>
        <w:left w:val="none" w:sz="0" w:space="0" w:color="auto"/>
        <w:bottom w:val="none" w:sz="0" w:space="0" w:color="auto"/>
        <w:right w:val="none" w:sz="0" w:space="0" w:color="auto"/>
      </w:divBdr>
    </w:div>
    <w:div w:id="760025358">
      <w:bodyDiv w:val="1"/>
      <w:marLeft w:val="0"/>
      <w:marRight w:val="0"/>
      <w:marTop w:val="0"/>
      <w:marBottom w:val="0"/>
      <w:divBdr>
        <w:top w:val="none" w:sz="0" w:space="0" w:color="auto"/>
        <w:left w:val="none" w:sz="0" w:space="0" w:color="auto"/>
        <w:bottom w:val="none" w:sz="0" w:space="0" w:color="auto"/>
        <w:right w:val="none" w:sz="0" w:space="0" w:color="auto"/>
      </w:divBdr>
    </w:div>
    <w:div w:id="766969167">
      <w:bodyDiv w:val="1"/>
      <w:marLeft w:val="0"/>
      <w:marRight w:val="0"/>
      <w:marTop w:val="0"/>
      <w:marBottom w:val="0"/>
      <w:divBdr>
        <w:top w:val="none" w:sz="0" w:space="0" w:color="auto"/>
        <w:left w:val="none" w:sz="0" w:space="0" w:color="auto"/>
        <w:bottom w:val="none" w:sz="0" w:space="0" w:color="auto"/>
        <w:right w:val="none" w:sz="0" w:space="0" w:color="auto"/>
      </w:divBdr>
    </w:div>
    <w:div w:id="780875868">
      <w:bodyDiv w:val="1"/>
      <w:marLeft w:val="0"/>
      <w:marRight w:val="0"/>
      <w:marTop w:val="0"/>
      <w:marBottom w:val="0"/>
      <w:divBdr>
        <w:top w:val="none" w:sz="0" w:space="0" w:color="auto"/>
        <w:left w:val="none" w:sz="0" w:space="0" w:color="auto"/>
        <w:bottom w:val="none" w:sz="0" w:space="0" w:color="auto"/>
        <w:right w:val="none" w:sz="0" w:space="0" w:color="auto"/>
      </w:divBdr>
    </w:div>
    <w:div w:id="781609076">
      <w:bodyDiv w:val="1"/>
      <w:marLeft w:val="0"/>
      <w:marRight w:val="0"/>
      <w:marTop w:val="0"/>
      <w:marBottom w:val="0"/>
      <w:divBdr>
        <w:top w:val="none" w:sz="0" w:space="0" w:color="auto"/>
        <w:left w:val="none" w:sz="0" w:space="0" w:color="auto"/>
        <w:bottom w:val="none" w:sz="0" w:space="0" w:color="auto"/>
        <w:right w:val="none" w:sz="0" w:space="0" w:color="auto"/>
      </w:divBdr>
    </w:div>
    <w:div w:id="782502626">
      <w:bodyDiv w:val="1"/>
      <w:marLeft w:val="0"/>
      <w:marRight w:val="0"/>
      <w:marTop w:val="0"/>
      <w:marBottom w:val="0"/>
      <w:divBdr>
        <w:top w:val="none" w:sz="0" w:space="0" w:color="auto"/>
        <w:left w:val="none" w:sz="0" w:space="0" w:color="auto"/>
        <w:bottom w:val="none" w:sz="0" w:space="0" w:color="auto"/>
        <w:right w:val="none" w:sz="0" w:space="0" w:color="auto"/>
      </w:divBdr>
    </w:div>
    <w:div w:id="784271326">
      <w:bodyDiv w:val="1"/>
      <w:marLeft w:val="0"/>
      <w:marRight w:val="0"/>
      <w:marTop w:val="0"/>
      <w:marBottom w:val="0"/>
      <w:divBdr>
        <w:top w:val="none" w:sz="0" w:space="0" w:color="auto"/>
        <w:left w:val="none" w:sz="0" w:space="0" w:color="auto"/>
        <w:bottom w:val="none" w:sz="0" w:space="0" w:color="auto"/>
        <w:right w:val="none" w:sz="0" w:space="0" w:color="auto"/>
      </w:divBdr>
    </w:div>
    <w:div w:id="784889094">
      <w:bodyDiv w:val="1"/>
      <w:marLeft w:val="0"/>
      <w:marRight w:val="0"/>
      <w:marTop w:val="0"/>
      <w:marBottom w:val="0"/>
      <w:divBdr>
        <w:top w:val="none" w:sz="0" w:space="0" w:color="auto"/>
        <w:left w:val="none" w:sz="0" w:space="0" w:color="auto"/>
        <w:bottom w:val="none" w:sz="0" w:space="0" w:color="auto"/>
        <w:right w:val="none" w:sz="0" w:space="0" w:color="auto"/>
      </w:divBdr>
    </w:div>
    <w:div w:id="793713871">
      <w:bodyDiv w:val="1"/>
      <w:marLeft w:val="0"/>
      <w:marRight w:val="0"/>
      <w:marTop w:val="0"/>
      <w:marBottom w:val="0"/>
      <w:divBdr>
        <w:top w:val="none" w:sz="0" w:space="0" w:color="auto"/>
        <w:left w:val="none" w:sz="0" w:space="0" w:color="auto"/>
        <w:bottom w:val="none" w:sz="0" w:space="0" w:color="auto"/>
        <w:right w:val="none" w:sz="0" w:space="0" w:color="auto"/>
      </w:divBdr>
    </w:div>
    <w:div w:id="798180430">
      <w:bodyDiv w:val="1"/>
      <w:marLeft w:val="0"/>
      <w:marRight w:val="0"/>
      <w:marTop w:val="0"/>
      <w:marBottom w:val="0"/>
      <w:divBdr>
        <w:top w:val="none" w:sz="0" w:space="0" w:color="auto"/>
        <w:left w:val="none" w:sz="0" w:space="0" w:color="auto"/>
        <w:bottom w:val="none" w:sz="0" w:space="0" w:color="auto"/>
        <w:right w:val="none" w:sz="0" w:space="0" w:color="auto"/>
      </w:divBdr>
    </w:div>
    <w:div w:id="801537159">
      <w:bodyDiv w:val="1"/>
      <w:marLeft w:val="0"/>
      <w:marRight w:val="0"/>
      <w:marTop w:val="0"/>
      <w:marBottom w:val="0"/>
      <w:divBdr>
        <w:top w:val="none" w:sz="0" w:space="0" w:color="auto"/>
        <w:left w:val="none" w:sz="0" w:space="0" w:color="auto"/>
        <w:bottom w:val="none" w:sz="0" w:space="0" w:color="auto"/>
        <w:right w:val="none" w:sz="0" w:space="0" w:color="auto"/>
      </w:divBdr>
    </w:div>
    <w:div w:id="807669046">
      <w:bodyDiv w:val="1"/>
      <w:marLeft w:val="0"/>
      <w:marRight w:val="0"/>
      <w:marTop w:val="0"/>
      <w:marBottom w:val="0"/>
      <w:divBdr>
        <w:top w:val="none" w:sz="0" w:space="0" w:color="auto"/>
        <w:left w:val="none" w:sz="0" w:space="0" w:color="auto"/>
        <w:bottom w:val="none" w:sz="0" w:space="0" w:color="auto"/>
        <w:right w:val="none" w:sz="0" w:space="0" w:color="auto"/>
      </w:divBdr>
    </w:div>
    <w:div w:id="814566989">
      <w:bodyDiv w:val="1"/>
      <w:marLeft w:val="0"/>
      <w:marRight w:val="0"/>
      <w:marTop w:val="0"/>
      <w:marBottom w:val="0"/>
      <w:divBdr>
        <w:top w:val="none" w:sz="0" w:space="0" w:color="auto"/>
        <w:left w:val="none" w:sz="0" w:space="0" w:color="auto"/>
        <w:bottom w:val="none" w:sz="0" w:space="0" w:color="auto"/>
        <w:right w:val="none" w:sz="0" w:space="0" w:color="auto"/>
      </w:divBdr>
    </w:div>
    <w:div w:id="829443633">
      <w:bodyDiv w:val="1"/>
      <w:marLeft w:val="0"/>
      <w:marRight w:val="0"/>
      <w:marTop w:val="0"/>
      <w:marBottom w:val="0"/>
      <w:divBdr>
        <w:top w:val="none" w:sz="0" w:space="0" w:color="auto"/>
        <w:left w:val="none" w:sz="0" w:space="0" w:color="auto"/>
        <w:bottom w:val="none" w:sz="0" w:space="0" w:color="auto"/>
        <w:right w:val="none" w:sz="0" w:space="0" w:color="auto"/>
      </w:divBdr>
    </w:div>
    <w:div w:id="833495581">
      <w:bodyDiv w:val="1"/>
      <w:marLeft w:val="0"/>
      <w:marRight w:val="0"/>
      <w:marTop w:val="0"/>
      <w:marBottom w:val="0"/>
      <w:divBdr>
        <w:top w:val="none" w:sz="0" w:space="0" w:color="auto"/>
        <w:left w:val="none" w:sz="0" w:space="0" w:color="auto"/>
        <w:bottom w:val="none" w:sz="0" w:space="0" w:color="auto"/>
        <w:right w:val="none" w:sz="0" w:space="0" w:color="auto"/>
      </w:divBdr>
    </w:div>
    <w:div w:id="836849512">
      <w:bodyDiv w:val="1"/>
      <w:marLeft w:val="0"/>
      <w:marRight w:val="0"/>
      <w:marTop w:val="0"/>
      <w:marBottom w:val="0"/>
      <w:divBdr>
        <w:top w:val="none" w:sz="0" w:space="0" w:color="auto"/>
        <w:left w:val="none" w:sz="0" w:space="0" w:color="auto"/>
        <w:bottom w:val="none" w:sz="0" w:space="0" w:color="auto"/>
        <w:right w:val="none" w:sz="0" w:space="0" w:color="auto"/>
      </w:divBdr>
    </w:div>
    <w:div w:id="847449315">
      <w:bodyDiv w:val="1"/>
      <w:marLeft w:val="0"/>
      <w:marRight w:val="0"/>
      <w:marTop w:val="0"/>
      <w:marBottom w:val="0"/>
      <w:divBdr>
        <w:top w:val="none" w:sz="0" w:space="0" w:color="auto"/>
        <w:left w:val="none" w:sz="0" w:space="0" w:color="auto"/>
        <w:bottom w:val="none" w:sz="0" w:space="0" w:color="auto"/>
        <w:right w:val="none" w:sz="0" w:space="0" w:color="auto"/>
      </w:divBdr>
    </w:div>
    <w:div w:id="859196458">
      <w:bodyDiv w:val="1"/>
      <w:marLeft w:val="0"/>
      <w:marRight w:val="0"/>
      <w:marTop w:val="0"/>
      <w:marBottom w:val="0"/>
      <w:divBdr>
        <w:top w:val="none" w:sz="0" w:space="0" w:color="auto"/>
        <w:left w:val="none" w:sz="0" w:space="0" w:color="auto"/>
        <w:bottom w:val="none" w:sz="0" w:space="0" w:color="auto"/>
        <w:right w:val="none" w:sz="0" w:space="0" w:color="auto"/>
      </w:divBdr>
    </w:div>
    <w:div w:id="881401869">
      <w:bodyDiv w:val="1"/>
      <w:marLeft w:val="0"/>
      <w:marRight w:val="0"/>
      <w:marTop w:val="0"/>
      <w:marBottom w:val="0"/>
      <w:divBdr>
        <w:top w:val="none" w:sz="0" w:space="0" w:color="auto"/>
        <w:left w:val="none" w:sz="0" w:space="0" w:color="auto"/>
        <w:bottom w:val="none" w:sz="0" w:space="0" w:color="auto"/>
        <w:right w:val="none" w:sz="0" w:space="0" w:color="auto"/>
      </w:divBdr>
    </w:div>
    <w:div w:id="882865408">
      <w:bodyDiv w:val="1"/>
      <w:marLeft w:val="0"/>
      <w:marRight w:val="0"/>
      <w:marTop w:val="0"/>
      <w:marBottom w:val="0"/>
      <w:divBdr>
        <w:top w:val="none" w:sz="0" w:space="0" w:color="auto"/>
        <w:left w:val="none" w:sz="0" w:space="0" w:color="auto"/>
        <w:bottom w:val="none" w:sz="0" w:space="0" w:color="auto"/>
        <w:right w:val="none" w:sz="0" w:space="0" w:color="auto"/>
      </w:divBdr>
    </w:div>
    <w:div w:id="883325310">
      <w:bodyDiv w:val="1"/>
      <w:marLeft w:val="0"/>
      <w:marRight w:val="0"/>
      <w:marTop w:val="0"/>
      <w:marBottom w:val="0"/>
      <w:divBdr>
        <w:top w:val="none" w:sz="0" w:space="0" w:color="auto"/>
        <w:left w:val="none" w:sz="0" w:space="0" w:color="auto"/>
        <w:bottom w:val="none" w:sz="0" w:space="0" w:color="auto"/>
        <w:right w:val="none" w:sz="0" w:space="0" w:color="auto"/>
      </w:divBdr>
    </w:div>
    <w:div w:id="884146926">
      <w:bodyDiv w:val="1"/>
      <w:marLeft w:val="0"/>
      <w:marRight w:val="0"/>
      <w:marTop w:val="0"/>
      <w:marBottom w:val="0"/>
      <w:divBdr>
        <w:top w:val="none" w:sz="0" w:space="0" w:color="auto"/>
        <w:left w:val="none" w:sz="0" w:space="0" w:color="auto"/>
        <w:bottom w:val="none" w:sz="0" w:space="0" w:color="auto"/>
        <w:right w:val="none" w:sz="0" w:space="0" w:color="auto"/>
      </w:divBdr>
    </w:div>
    <w:div w:id="885947161">
      <w:bodyDiv w:val="1"/>
      <w:marLeft w:val="0"/>
      <w:marRight w:val="0"/>
      <w:marTop w:val="0"/>
      <w:marBottom w:val="0"/>
      <w:divBdr>
        <w:top w:val="none" w:sz="0" w:space="0" w:color="auto"/>
        <w:left w:val="none" w:sz="0" w:space="0" w:color="auto"/>
        <w:bottom w:val="none" w:sz="0" w:space="0" w:color="auto"/>
        <w:right w:val="none" w:sz="0" w:space="0" w:color="auto"/>
      </w:divBdr>
    </w:div>
    <w:div w:id="891698056">
      <w:bodyDiv w:val="1"/>
      <w:marLeft w:val="0"/>
      <w:marRight w:val="0"/>
      <w:marTop w:val="0"/>
      <w:marBottom w:val="0"/>
      <w:divBdr>
        <w:top w:val="none" w:sz="0" w:space="0" w:color="auto"/>
        <w:left w:val="none" w:sz="0" w:space="0" w:color="auto"/>
        <w:bottom w:val="none" w:sz="0" w:space="0" w:color="auto"/>
        <w:right w:val="none" w:sz="0" w:space="0" w:color="auto"/>
      </w:divBdr>
    </w:div>
    <w:div w:id="891775068">
      <w:bodyDiv w:val="1"/>
      <w:marLeft w:val="0"/>
      <w:marRight w:val="0"/>
      <w:marTop w:val="0"/>
      <w:marBottom w:val="0"/>
      <w:divBdr>
        <w:top w:val="none" w:sz="0" w:space="0" w:color="auto"/>
        <w:left w:val="none" w:sz="0" w:space="0" w:color="auto"/>
        <w:bottom w:val="none" w:sz="0" w:space="0" w:color="auto"/>
        <w:right w:val="none" w:sz="0" w:space="0" w:color="auto"/>
      </w:divBdr>
    </w:div>
    <w:div w:id="892235482">
      <w:bodyDiv w:val="1"/>
      <w:marLeft w:val="0"/>
      <w:marRight w:val="0"/>
      <w:marTop w:val="0"/>
      <w:marBottom w:val="0"/>
      <w:divBdr>
        <w:top w:val="none" w:sz="0" w:space="0" w:color="auto"/>
        <w:left w:val="none" w:sz="0" w:space="0" w:color="auto"/>
        <w:bottom w:val="none" w:sz="0" w:space="0" w:color="auto"/>
        <w:right w:val="none" w:sz="0" w:space="0" w:color="auto"/>
      </w:divBdr>
    </w:div>
    <w:div w:id="895550949">
      <w:bodyDiv w:val="1"/>
      <w:marLeft w:val="0"/>
      <w:marRight w:val="0"/>
      <w:marTop w:val="0"/>
      <w:marBottom w:val="0"/>
      <w:divBdr>
        <w:top w:val="none" w:sz="0" w:space="0" w:color="auto"/>
        <w:left w:val="none" w:sz="0" w:space="0" w:color="auto"/>
        <w:bottom w:val="none" w:sz="0" w:space="0" w:color="auto"/>
        <w:right w:val="none" w:sz="0" w:space="0" w:color="auto"/>
      </w:divBdr>
    </w:div>
    <w:div w:id="908029623">
      <w:bodyDiv w:val="1"/>
      <w:marLeft w:val="0"/>
      <w:marRight w:val="0"/>
      <w:marTop w:val="0"/>
      <w:marBottom w:val="0"/>
      <w:divBdr>
        <w:top w:val="none" w:sz="0" w:space="0" w:color="auto"/>
        <w:left w:val="none" w:sz="0" w:space="0" w:color="auto"/>
        <w:bottom w:val="none" w:sz="0" w:space="0" w:color="auto"/>
        <w:right w:val="none" w:sz="0" w:space="0" w:color="auto"/>
      </w:divBdr>
    </w:div>
    <w:div w:id="913050333">
      <w:bodyDiv w:val="1"/>
      <w:marLeft w:val="0"/>
      <w:marRight w:val="0"/>
      <w:marTop w:val="0"/>
      <w:marBottom w:val="0"/>
      <w:divBdr>
        <w:top w:val="none" w:sz="0" w:space="0" w:color="auto"/>
        <w:left w:val="none" w:sz="0" w:space="0" w:color="auto"/>
        <w:bottom w:val="none" w:sz="0" w:space="0" w:color="auto"/>
        <w:right w:val="none" w:sz="0" w:space="0" w:color="auto"/>
      </w:divBdr>
    </w:div>
    <w:div w:id="915364008">
      <w:bodyDiv w:val="1"/>
      <w:marLeft w:val="0"/>
      <w:marRight w:val="0"/>
      <w:marTop w:val="0"/>
      <w:marBottom w:val="0"/>
      <w:divBdr>
        <w:top w:val="none" w:sz="0" w:space="0" w:color="auto"/>
        <w:left w:val="none" w:sz="0" w:space="0" w:color="auto"/>
        <w:bottom w:val="none" w:sz="0" w:space="0" w:color="auto"/>
        <w:right w:val="none" w:sz="0" w:space="0" w:color="auto"/>
      </w:divBdr>
    </w:div>
    <w:div w:id="920680228">
      <w:bodyDiv w:val="1"/>
      <w:marLeft w:val="0"/>
      <w:marRight w:val="0"/>
      <w:marTop w:val="0"/>
      <w:marBottom w:val="0"/>
      <w:divBdr>
        <w:top w:val="none" w:sz="0" w:space="0" w:color="auto"/>
        <w:left w:val="none" w:sz="0" w:space="0" w:color="auto"/>
        <w:bottom w:val="none" w:sz="0" w:space="0" w:color="auto"/>
        <w:right w:val="none" w:sz="0" w:space="0" w:color="auto"/>
      </w:divBdr>
    </w:div>
    <w:div w:id="939069038">
      <w:bodyDiv w:val="1"/>
      <w:marLeft w:val="0"/>
      <w:marRight w:val="0"/>
      <w:marTop w:val="0"/>
      <w:marBottom w:val="0"/>
      <w:divBdr>
        <w:top w:val="none" w:sz="0" w:space="0" w:color="auto"/>
        <w:left w:val="none" w:sz="0" w:space="0" w:color="auto"/>
        <w:bottom w:val="none" w:sz="0" w:space="0" w:color="auto"/>
        <w:right w:val="none" w:sz="0" w:space="0" w:color="auto"/>
      </w:divBdr>
    </w:div>
    <w:div w:id="941495777">
      <w:bodyDiv w:val="1"/>
      <w:marLeft w:val="0"/>
      <w:marRight w:val="0"/>
      <w:marTop w:val="0"/>
      <w:marBottom w:val="0"/>
      <w:divBdr>
        <w:top w:val="none" w:sz="0" w:space="0" w:color="auto"/>
        <w:left w:val="none" w:sz="0" w:space="0" w:color="auto"/>
        <w:bottom w:val="none" w:sz="0" w:space="0" w:color="auto"/>
        <w:right w:val="none" w:sz="0" w:space="0" w:color="auto"/>
      </w:divBdr>
    </w:div>
    <w:div w:id="943613284">
      <w:bodyDiv w:val="1"/>
      <w:marLeft w:val="0"/>
      <w:marRight w:val="0"/>
      <w:marTop w:val="0"/>
      <w:marBottom w:val="0"/>
      <w:divBdr>
        <w:top w:val="none" w:sz="0" w:space="0" w:color="auto"/>
        <w:left w:val="none" w:sz="0" w:space="0" w:color="auto"/>
        <w:bottom w:val="none" w:sz="0" w:space="0" w:color="auto"/>
        <w:right w:val="none" w:sz="0" w:space="0" w:color="auto"/>
      </w:divBdr>
    </w:div>
    <w:div w:id="970785064">
      <w:bodyDiv w:val="1"/>
      <w:marLeft w:val="0"/>
      <w:marRight w:val="0"/>
      <w:marTop w:val="0"/>
      <w:marBottom w:val="0"/>
      <w:divBdr>
        <w:top w:val="none" w:sz="0" w:space="0" w:color="auto"/>
        <w:left w:val="none" w:sz="0" w:space="0" w:color="auto"/>
        <w:bottom w:val="none" w:sz="0" w:space="0" w:color="auto"/>
        <w:right w:val="none" w:sz="0" w:space="0" w:color="auto"/>
      </w:divBdr>
    </w:div>
    <w:div w:id="973410612">
      <w:bodyDiv w:val="1"/>
      <w:marLeft w:val="0"/>
      <w:marRight w:val="0"/>
      <w:marTop w:val="0"/>
      <w:marBottom w:val="0"/>
      <w:divBdr>
        <w:top w:val="none" w:sz="0" w:space="0" w:color="auto"/>
        <w:left w:val="none" w:sz="0" w:space="0" w:color="auto"/>
        <w:bottom w:val="none" w:sz="0" w:space="0" w:color="auto"/>
        <w:right w:val="none" w:sz="0" w:space="0" w:color="auto"/>
      </w:divBdr>
    </w:div>
    <w:div w:id="982006536">
      <w:bodyDiv w:val="1"/>
      <w:marLeft w:val="0"/>
      <w:marRight w:val="0"/>
      <w:marTop w:val="0"/>
      <w:marBottom w:val="0"/>
      <w:divBdr>
        <w:top w:val="none" w:sz="0" w:space="0" w:color="auto"/>
        <w:left w:val="none" w:sz="0" w:space="0" w:color="auto"/>
        <w:bottom w:val="none" w:sz="0" w:space="0" w:color="auto"/>
        <w:right w:val="none" w:sz="0" w:space="0" w:color="auto"/>
      </w:divBdr>
    </w:div>
    <w:div w:id="984891169">
      <w:bodyDiv w:val="1"/>
      <w:marLeft w:val="0"/>
      <w:marRight w:val="0"/>
      <w:marTop w:val="0"/>
      <w:marBottom w:val="0"/>
      <w:divBdr>
        <w:top w:val="none" w:sz="0" w:space="0" w:color="auto"/>
        <w:left w:val="none" w:sz="0" w:space="0" w:color="auto"/>
        <w:bottom w:val="none" w:sz="0" w:space="0" w:color="auto"/>
        <w:right w:val="none" w:sz="0" w:space="0" w:color="auto"/>
      </w:divBdr>
    </w:div>
    <w:div w:id="989672026">
      <w:bodyDiv w:val="1"/>
      <w:marLeft w:val="0"/>
      <w:marRight w:val="0"/>
      <w:marTop w:val="0"/>
      <w:marBottom w:val="0"/>
      <w:divBdr>
        <w:top w:val="none" w:sz="0" w:space="0" w:color="auto"/>
        <w:left w:val="none" w:sz="0" w:space="0" w:color="auto"/>
        <w:bottom w:val="none" w:sz="0" w:space="0" w:color="auto"/>
        <w:right w:val="none" w:sz="0" w:space="0" w:color="auto"/>
      </w:divBdr>
    </w:div>
    <w:div w:id="991832624">
      <w:bodyDiv w:val="1"/>
      <w:marLeft w:val="0"/>
      <w:marRight w:val="0"/>
      <w:marTop w:val="0"/>
      <w:marBottom w:val="0"/>
      <w:divBdr>
        <w:top w:val="none" w:sz="0" w:space="0" w:color="auto"/>
        <w:left w:val="none" w:sz="0" w:space="0" w:color="auto"/>
        <w:bottom w:val="none" w:sz="0" w:space="0" w:color="auto"/>
        <w:right w:val="none" w:sz="0" w:space="0" w:color="auto"/>
      </w:divBdr>
    </w:div>
    <w:div w:id="991905259">
      <w:bodyDiv w:val="1"/>
      <w:marLeft w:val="0"/>
      <w:marRight w:val="0"/>
      <w:marTop w:val="0"/>
      <w:marBottom w:val="0"/>
      <w:divBdr>
        <w:top w:val="none" w:sz="0" w:space="0" w:color="auto"/>
        <w:left w:val="none" w:sz="0" w:space="0" w:color="auto"/>
        <w:bottom w:val="none" w:sz="0" w:space="0" w:color="auto"/>
        <w:right w:val="none" w:sz="0" w:space="0" w:color="auto"/>
      </w:divBdr>
    </w:div>
    <w:div w:id="1001808576">
      <w:bodyDiv w:val="1"/>
      <w:marLeft w:val="0"/>
      <w:marRight w:val="0"/>
      <w:marTop w:val="0"/>
      <w:marBottom w:val="0"/>
      <w:divBdr>
        <w:top w:val="none" w:sz="0" w:space="0" w:color="auto"/>
        <w:left w:val="none" w:sz="0" w:space="0" w:color="auto"/>
        <w:bottom w:val="none" w:sz="0" w:space="0" w:color="auto"/>
        <w:right w:val="none" w:sz="0" w:space="0" w:color="auto"/>
      </w:divBdr>
    </w:div>
    <w:div w:id="1003825999">
      <w:bodyDiv w:val="1"/>
      <w:marLeft w:val="0"/>
      <w:marRight w:val="0"/>
      <w:marTop w:val="0"/>
      <w:marBottom w:val="0"/>
      <w:divBdr>
        <w:top w:val="none" w:sz="0" w:space="0" w:color="auto"/>
        <w:left w:val="none" w:sz="0" w:space="0" w:color="auto"/>
        <w:bottom w:val="none" w:sz="0" w:space="0" w:color="auto"/>
        <w:right w:val="none" w:sz="0" w:space="0" w:color="auto"/>
      </w:divBdr>
    </w:div>
    <w:div w:id="1004167962">
      <w:bodyDiv w:val="1"/>
      <w:marLeft w:val="0"/>
      <w:marRight w:val="0"/>
      <w:marTop w:val="0"/>
      <w:marBottom w:val="0"/>
      <w:divBdr>
        <w:top w:val="none" w:sz="0" w:space="0" w:color="auto"/>
        <w:left w:val="none" w:sz="0" w:space="0" w:color="auto"/>
        <w:bottom w:val="none" w:sz="0" w:space="0" w:color="auto"/>
        <w:right w:val="none" w:sz="0" w:space="0" w:color="auto"/>
      </w:divBdr>
    </w:div>
    <w:div w:id="1007169234">
      <w:bodyDiv w:val="1"/>
      <w:marLeft w:val="0"/>
      <w:marRight w:val="0"/>
      <w:marTop w:val="0"/>
      <w:marBottom w:val="0"/>
      <w:divBdr>
        <w:top w:val="none" w:sz="0" w:space="0" w:color="auto"/>
        <w:left w:val="none" w:sz="0" w:space="0" w:color="auto"/>
        <w:bottom w:val="none" w:sz="0" w:space="0" w:color="auto"/>
        <w:right w:val="none" w:sz="0" w:space="0" w:color="auto"/>
      </w:divBdr>
    </w:div>
    <w:div w:id="1010983056">
      <w:bodyDiv w:val="1"/>
      <w:marLeft w:val="0"/>
      <w:marRight w:val="0"/>
      <w:marTop w:val="0"/>
      <w:marBottom w:val="0"/>
      <w:divBdr>
        <w:top w:val="none" w:sz="0" w:space="0" w:color="auto"/>
        <w:left w:val="none" w:sz="0" w:space="0" w:color="auto"/>
        <w:bottom w:val="none" w:sz="0" w:space="0" w:color="auto"/>
        <w:right w:val="none" w:sz="0" w:space="0" w:color="auto"/>
      </w:divBdr>
    </w:div>
    <w:div w:id="1011227322">
      <w:bodyDiv w:val="1"/>
      <w:marLeft w:val="0"/>
      <w:marRight w:val="0"/>
      <w:marTop w:val="0"/>
      <w:marBottom w:val="0"/>
      <w:divBdr>
        <w:top w:val="none" w:sz="0" w:space="0" w:color="auto"/>
        <w:left w:val="none" w:sz="0" w:space="0" w:color="auto"/>
        <w:bottom w:val="none" w:sz="0" w:space="0" w:color="auto"/>
        <w:right w:val="none" w:sz="0" w:space="0" w:color="auto"/>
      </w:divBdr>
    </w:div>
    <w:div w:id="1011302902">
      <w:bodyDiv w:val="1"/>
      <w:marLeft w:val="0"/>
      <w:marRight w:val="0"/>
      <w:marTop w:val="0"/>
      <w:marBottom w:val="0"/>
      <w:divBdr>
        <w:top w:val="none" w:sz="0" w:space="0" w:color="auto"/>
        <w:left w:val="none" w:sz="0" w:space="0" w:color="auto"/>
        <w:bottom w:val="none" w:sz="0" w:space="0" w:color="auto"/>
        <w:right w:val="none" w:sz="0" w:space="0" w:color="auto"/>
      </w:divBdr>
    </w:div>
    <w:div w:id="1016810644">
      <w:bodyDiv w:val="1"/>
      <w:marLeft w:val="0"/>
      <w:marRight w:val="0"/>
      <w:marTop w:val="0"/>
      <w:marBottom w:val="0"/>
      <w:divBdr>
        <w:top w:val="none" w:sz="0" w:space="0" w:color="auto"/>
        <w:left w:val="none" w:sz="0" w:space="0" w:color="auto"/>
        <w:bottom w:val="none" w:sz="0" w:space="0" w:color="auto"/>
        <w:right w:val="none" w:sz="0" w:space="0" w:color="auto"/>
      </w:divBdr>
    </w:div>
    <w:div w:id="1019502411">
      <w:bodyDiv w:val="1"/>
      <w:marLeft w:val="0"/>
      <w:marRight w:val="0"/>
      <w:marTop w:val="0"/>
      <w:marBottom w:val="0"/>
      <w:divBdr>
        <w:top w:val="none" w:sz="0" w:space="0" w:color="auto"/>
        <w:left w:val="none" w:sz="0" w:space="0" w:color="auto"/>
        <w:bottom w:val="none" w:sz="0" w:space="0" w:color="auto"/>
        <w:right w:val="none" w:sz="0" w:space="0" w:color="auto"/>
      </w:divBdr>
    </w:div>
    <w:div w:id="1023090322">
      <w:bodyDiv w:val="1"/>
      <w:marLeft w:val="0"/>
      <w:marRight w:val="0"/>
      <w:marTop w:val="0"/>
      <w:marBottom w:val="0"/>
      <w:divBdr>
        <w:top w:val="none" w:sz="0" w:space="0" w:color="auto"/>
        <w:left w:val="none" w:sz="0" w:space="0" w:color="auto"/>
        <w:bottom w:val="none" w:sz="0" w:space="0" w:color="auto"/>
        <w:right w:val="none" w:sz="0" w:space="0" w:color="auto"/>
      </w:divBdr>
    </w:div>
    <w:div w:id="1025911613">
      <w:bodyDiv w:val="1"/>
      <w:marLeft w:val="0"/>
      <w:marRight w:val="0"/>
      <w:marTop w:val="0"/>
      <w:marBottom w:val="0"/>
      <w:divBdr>
        <w:top w:val="none" w:sz="0" w:space="0" w:color="auto"/>
        <w:left w:val="none" w:sz="0" w:space="0" w:color="auto"/>
        <w:bottom w:val="none" w:sz="0" w:space="0" w:color="auto"/>
        <w:right w:val="none" w:sz="0" w:space="0" w:color="auto"/>
      </w:divBdr>
    </w:div>
    <w:div w:id="1029717245">
      <w:bodyDiv w:val="1"/>
      <w:marLeft w:val="0"/>
      <w:marRight w:val="0"/>
      <w:marTop w:val="0"/>
      <w:marBottom w:val="0"/>
      <w:divBdr>
        <w:top w:val="none" w:sz="0" w:space="0" w:color="auto"/>
        <w:left w:val="none" w:sz="0" w:space="0" w:color="auto"/>
        <w:bottom w:val="none" w:sz="0" w:space="0" w:color="auto"/>
        <w:right w:val="none" w:sz="0" w:space="0" w:color="auto"/>
      </w:divBdr>
    </w:div>
    <w:div w:id="1037588654">
      <w:bodyDiv w:val="1"/>
      <w:marLeft w:val="0"/>
      <w:marRight w:val="0"/>
      <w:marTop w:val="0"/>
      <w:marBottom w:val="0"/>
      <w:divBdr>
        <w:top w:val="none" w:sz="0" w:space="0" w:color="auto"/>
        <w:left w:val="none" w:sz="0" w:space="0" w:color="auto"/>
        <w:bottom w:val="none" w:sz="0" w:space="0" w:color="auto"/>
        <w:right w:val="none" w:sz="0" w:space="0" w:color="auto"/>
      </w:divBdr>
    </w:div>
    <w:div w:id="1040592505">
      <w:bodyDiv w:val="1"/>
      <w:marLeft w:val="0"/>
      <w:marRight w:val="0"/>
      <w:marTop w:val="0"/>
      <w:marBottom w:val="0"/>
      <w:divBdr>
        <w:top w:val="none" w:sz="0" w:space="0" w:color="auto"/>
        <w:left w:val="none" w:sz="0" w:space="0" w:color="auto"/>
        <w:bottom w:val="none" w:sz="0" w:space="0" w:color="auto"/>
        <w:right w:val="none" w:sz="0" w:space="0" w:color="auto"/>
      </w:divBdr>
    </w:div>
    <w:div w:id="1044217140">
      <w:bodyDiv w:val="1"/>
      <w:marLeft w:val="0"/>
      <w:marRight w:val="0"/>
      <w:marTop w:val="0"/>
      <w:marBottom w:val="0"/>
      <w:divBdr>
        <w:top w:val="none" w:sz="0" w:space="0" w:color="auto"/>
        <w:left w:val="none" w:sz="0" w:space="0" w:color="auto"/>
        <w:bottom w:val="none" w:sz="0" w:space="0" w:color="auto"/>
        <w:right w:val="none" w:sz="0" w:space="0" w:color="auto"/>
      </w:divBdr>
    </w:div>
    <w:div w:id="1047141207">
      <w:bodyDiv w:val="1"/>
      <w:marLeft w:val="0"/>
      <w:marRight w:val="0"/>
      <w:marTop w:val="0"/>
      <w:marBottom w:val="0"/>
      <w:divBdr>
        <w:top w:val="none" w:sz="0" w:space="0" w:color="auto"/>
        <w:left w:val="none" w:sz="0" w:space="0" w:color="auto"/>
        <w:bottom w:val="none" w:sz="0" w:space="0" w:color="auto"/>
        <w:right w:val="none" w:sz="0" w:space="0" w:color="auto"/>
      </w:divBdr>
    </w:div>
    <w:div w:id="1048454634">
      <w:bodyDiv w:val="1"/>
      <w:marLeft w:val="0"/>
      <w:marRight w:val="0"/>
      <w:marTop w:val="0"/>
      <w:marBottom w:val="0"/>
      <w:divBdr>
        <w:top w:val="none" w:sz="0" w:space="0" w:color="auto"/>
        <w:left w:val="none" w:sz="0" w:space="0" w:color="auto"/>
        <w:bottom w:val="none" w:sz="0" w:space="0" w:color="auto"/>
        <w:right w:val="none" w:sz="0" w:space="0" w:color="auto"/>
      </w:divBdr>
    </w:div>
    <w:div w:id="1052191604">
      <w:bodyDiv w:val="1"/>
      <w:marLeft w:val="0"/>
      <w:marRight w:val="0"/>
      <w:marTop w:val="0"/>
      <w:marBottom w:val="0"/>
      <w:divBdr>
        <w:top w:val="none" w:sz="0" w:space="0" w:color="auto"/>
        <w:left w:val="none" w:sz="0" w:space="0" w:color="auto"/>
        <w:bottom w:val="none" w:sz="0" w:space="0" w:color="auto"/>
        <w:right w:val="none" w:sz="0" w:space="0" w:color="auto"/>
      </w:divBdr>
    </w:div>
    <w:div w:id="1053115731">
      <w:bodyDiv w:val="1"/>
      <w:marLeft w:val="0"/>
      <w:marRight w:val="0"/>
      <w:marTop w:val="0"/>
      <w:marBottom w:val="0"/>
      <w:divBdr>
        <w:top w:val="none" w:sz="0" w:space="0" w:color="auto"/>
        <w:left w:val="none" w:sz="0" w:space="0" w:color="auto"/>
        <w:bottom w:val="none" w:sz="0" w:space="0" w:color="auto"/>
        <w:right w:val="none" w:sz="0" w:space="0" w:color="auto"/>
      </w:divBdr>
    </w:div>
    <w:div w:id="1053188948">
      <w:bodyDiv w:val="1"/>
      <w:marLeft w:val="0"/>
      <w:marRight w:val="0"/>
      <w:marTop w:val="0"/>
      <w:marBottom w:val="0"/>
      <w:divBdr>
        <w:top w:val="none" w:sz="0" w:space="0" w:color="auto"/>
        <w:left w:val="none" w:sz="0" w:space="0" w:color="auto"/>
        <w:bottom w:val="none" w:sz="0" w:space="0" w:color="auto"/>
        <w:right w:val="none" w:sz="0" w:space="0" w:color="auto"/>
      </w:divBdr>
    </w:div>
    <w:div w:id="1062095395">
      <w:bodyDiv w:val="1"/>
      <w:marLeft w:val="0"/>
      <w:marRight w:val="0"/>
      <w:marTop w:val="0"/>
      <w:marBottom w:val="0"/>
      <w:divBdr>
        <w:top w:val="none" w:sz="0" w:space="0" w:color="auto"/>
        <w:left w:val="none" w:sz="0" w:space="0" w:color="auto"/>
        <w:bottom w:val="none" w:sz="0" w:space="0" w:color="auto"/>
        <w:right w:val="none" w:sz="0" w:space="0" w:color="auto"/>
      </w:divBdr>
    </w:div>
    <w:div w:id="1063792789">
      <w:bodyDiv w:val="1"/>
      <w:marLeft w:val="0"/>
      <w:marRight w:val="0"/>
      <w:marTop w:val="0"/>
      <w:marBottom w:val="0"/>
      <w:divBdr>
        <w:top w:val="none" w:sz="0" w:space="0" w:color="auto"/>
        <w:left w:val="none" w:sz="0" w:space="0" w:color="auto"/>
        <w:bottom w:val="none" w:sz="0" w:space="0" w:color="auto"/>
        <w:right w:val="none" w:sz="0" w:space="0" w:color="auto"/>
      </w:divBdr>
    </w:div>
    <w:div w:id="1068843026">
      <w:bodyDiv w:val="1"/>
      <w:marLeft w:val="0"/>
      <w:marRight w:val="0"/>
      <w:marTop w:val="0"/>
      <w:marBottom w:val="0"/>
      <w:divBdr>
        <w:top w:val="none" w:sz="0" w:space="0" w:color="auto"/>
        <w:left w:val="none" w:sz="0" w:space="0" w:color="auto"/>
        <w:bottom w:val="none" w:sz="0" w:space="0" w:color="auto"/>
        <w:right w:val="none" w:sz="0" w:space="0" w:color="auto"/>
      </w:divBdr>
    </w:div>
    <w:div w:id="1071124073">
      <w:bodyDiv w:val="1"/>
      <w:marLeft w:val="0"/>
      <w:marRight w:val="0"/>
      <w:marTop w:val="0"/>
      <w:marBottom w:val="0"/>
      <w:divBdr>
        <w:top w:val="none" w:sz="0" w:space="0" w:color="auto"/>
        <w:left w:val="none" w:sz="0" w:space="0" w:color="auto"/>
        <w:bottom w:val="none" w:sz="0" w:space="0" w:color="auto"/>
        <w:right w:val="none" w:sz="0" w:space="0" w:color="auto"/>
      </w:divBdr>
    </w:div>
    <w:div w:id="1081216802">
      <w:bodyDiv w:val="1"/>
      <w:marLeft w:val="0"/>
      <w:marRight w:val="0"/>
      <w:marTop w:val="0"/>
      <w:marBottom w:val="0"/>
      <w:divBdr>
        <w:top w:val="none" w:sz="0" w:space="0" w:color="auto"/>
        <w:left w:val="none" w:sz="0" w:space="0" w:color="auto"/>
        <w:bottom w:val="none" w:sz="0" w:space="0" w:color="auto"/>
        <w:right w:val="none" w:sz="0" w:space="0" w:color="auto"/>
      </w:divBdr>
    </w:div>
    <w:div w:id="1084493865">
      <w:bodyDiv w:val="1"/>
      <w:marLeft w:val="0"/>
      <w:marRight w:val="0"/>
      <w:marTop w:val="0"/>
      <w:marBottom w:val="0"/>
      <w:divBdr>
        <w:top w:val="none" w:sz="0" w:space="0" w:color="auto"/>
        <w:left w:val="none" w:sz="0" w:space="0" w:color="auto"/>
        <w:bottom w:val="none" w:sz="0" w:space="0" w:color="auto"/>
        <w:right w:val="none" w:sz="0" w:space="0" w:color="auto"/>
      </w:divBdr>
    </w:div>
    <w:div w:id="1085225156">
      <w:bodyDiv w:val="1"/>
      <w:marLeft w:val="0"/>
      <w:marRight w:val="0"/>
      <w:marTop w:val="0"/>
      <w:marBottom w:val="0"/>
      <w:divBdr>
        <w:top w:val="none" w:sz="0" w:space="0" w:color="auto"/>
        <w:left w:val="none" w:sz="0" w:space="0" w:color="auto"/>
        <w:bottom w:val="none" w:sz="0" w:space="0" w:color="auto"/>
        <w:right w:val="none" w:sz="0" w:space="0" w:color="auto"/>
      </w:divBdr>
    </w:div>
    <w:div w:id="1086733701">
      <w:bodyDiv w:val="1"/>
      <w:marLeft w:val="0"/>
      <w:marRight w:val="0"/>
      <w:marTop w:val="0"/>
      <w:marBottom w:val="0"/>
      <w:divBdr>
        <w:top w:val="none" w:sz="0" w:space="0" w:color="auto"/>
        <w:left w:val="none" w:sz="0" w:space="0" w:color="auto"/>
        <w:bottom w:val="none" w:sz="0" w:space="0" w:color="auto"/>
        <w:right w:val="none" w:sz="0" w:space="0" w:color="auto"/>
      </w:divBdr>
    </w:div>
    <w:div w:id="1092050588">
      <w:bodyDiv w:val="1"/>
      <w:marLeft w:val="0"/>
      <w:marRight w:val="0"/>
      <w:marTop w:val="0"/>
      <w:marBottom w:val="0"/>
      <w:divBdr>
        <w:top w:val="none" w:sz="0" w:space="0" w:color="auto"/>
        <w:left w:val="none" w:sz="0" w:space="0" w:color="auto"/>
        <w:bottom w:val="none" w:sz="0" w:space="0" w:color="auto"/>
        <w:right w:val="none" w:sz="0" w:space="0" w:color="auto"/>
      </w:divBdr>
    </w:div>
    <w:div w:id="1095780677">
      <w:bodyDiv w:val="1"/>
      <w:marLeft w:val="0"/>
      <w:marRight w:val="0"/>
      <w:marTop w:val="0"/>
      <w:marBottom w:val="0"/>
      <w:divBdr>
        <w:top w:val="none" w:sz="0" w:space="0" w:color="auto"/>
        <w:left w:val="none" w:sz="0" w:space="0" w:color="auto"/>
        <w:bottom w:val="none" w:sz="0" w:space="0" w:color="auto"/>
        <w:right w:val="none" w:sz="0" w:space="0" w:color="auto"/>
      </w:divBdr>
    </w:div>
    <w:div w:id="1096168687">
      <w:bodyDiv w:val="1"/>
      <w:marLeft w:val="0"/>
      <w:marRight w:val="0"/>
      <w:marTop w:val="0"/>
      <w:marBottom w:val="0"/>
      <w:divBdr>
        <w:top w:val="none" w:sz="0" w:space="0" w:color="auto"/>
        <w:left w:val="none" w:sz="0" w:space="0" w:color="auto"/>
        <w:bottom w:val="none" w:sz="0" w:space="0" w:color="auto"/>
        <w:right w:val="none" w:sz="0" w:space="0" w:color="auto"/>
      </w:divBdr>
    </w:div>
    <w:div w:id="1103182871">
      <w:bodyDiv w:val="1"/>
      <w:marLeft w:val="0"/>
      <w:marRight w:val="0"/>
      <w:marTop w:val="0"/>
      <w:marBottom w:val="0"/>
      <w:divBdr>
        <w:top w:val="none" w:sz="0" w:space="0" w:color="auto"/>
        <w:left w:val="none" w:sz="0" w:space="0" w:color="auto"/>
        <w:bottom w:val="none" w:sz="0" w:space="0" w:color="auto"/>
        <w:right w:val="none" w:sz="0" w:space="0" w:color="auto"/>
      </w:divBdr>
    </w:div>
    <w:div w:id="1104770572">
      <w:bodyDiv w:val="1"/>
      <w:marLeft w:val="0"/>
      <w:marRight w:val="0"/>
      <w:marTop w:val="0"/>
      <w:marBottom w:val="0"/>
      <w:divBdr>
        <w:top w:val="none" w:sz="0" w:space="0" w:color="auto"/>
        <w:left w:val="none" w:sz="0" w:space="0" w:color="auto"/>
        <w:bottom w:val="none" w:sz="0" w:space="0" w:color="auto"/>
        <w:right w:val="none" w:sz="0" w:space="0" w:color="auto"/>
      </w:divBdr>
    </w:div>
    <w:div w:id="1110709015">
      <w:bodyDiv w:val="1"/>
      <w:marLeft w:val="0"/>
      <w:marRight w:val="0"/>
      <w:marTop w:val="0"/>
      <w:marBottom w:val="0"/>
      <w:divBdr>
        <w:top w:val="none" w:sz="0" w:space="0" w:color="auto"/>
        <w:left w:val="none" w:sz="0" w:space="0" w:color="auto"/>
        <w:bottom w:val="none" w:sz="0" w:space="0" w:color="auto"/>
        <w:right w:val="none" w:sz="0" w:space="0" w:color="auto"/>
      </w:divBdr>
    </w:div>
    <w:div w:id="1127428098">
      <w:bodyDiv w:val="1"/>
      <w:marLeft w:val="0"/>
      <w:marRight w:val="0"/>
      <w:marTop w:val="0"/>
      <w:marBottom w:val="0"/>
      <w:divBdr>
        <w:top w:val="none" w:sz="0" w:space="0" w:color="auto"/>
        <w:left w:val="none" w:sz="0" w:space="0" w:color="auto"/>
        <w:bottom w:val="none" w:sz="0" w:space="0" w:color="auto"/>
        <w:right w:val="none" w:sz="0" w:space="0" w:color="auto"/>
      </w:divBdr>
    </w:div>
    <w:div w:id="1129201992">
      <w:bodyDiv w:val="1"/>
      <w:marLeft w:val="0"/>
      <w:marRight w:val="0"/>
      <w:marTop w:val="0"/>
      <w:marBottom w:val="0"/>
      <w:divBdr>
        <w:top w:val="none" w:sz="0" w:space="0" w:color="auto"/>
        <w:left w:val="none" w:sz="0" w:space="0" w:color="auto"/>
        <w:bottom w:val="none" w:sz="0" w:space="0" w:color="auto"/>
        <w:right w:val="none" w:sz="0" w:space="0" w:color="auto"/>
      </w:divBdr>
    </w:div>
    <w:div w:id="1132750942">
      <w:bodyDiv w:val="1"/>
      <w:marLeft w:val="0"/>
      <w:marRight w:val="0"/>
      <w:marTop w:val="0"/>
      <w:marBottom w:val="0"/>
      <w:divBdr>
        <w:top w:val="none" w:sz="0" w:space="0" w:color="auto"/>
        <w:left w:val="none" w:sz="0" w:space="0" w:color="auto"/>
        <w:bottom w:val="none" w:sz="0" w:space="0" w:color="auto"/>
        <w:right w:val="none" w:sz="0" w:space="0" w:color="auto"/>
      </w:divBdr>
    </w:div>
    <w:div w:id="1134644496">
      <w:bodyDiv w:val="1"/>
      <w:marLeft w:val="0"/>
      <w:marRight w:val="0"/>
      <w:marTop w:val="0"/>
      <w:marBottom w:val="0"/>
      <w:divBdr>
        <w:top w:val="none" w:sz="0" w:space="0" w:color="auto"/>
        <w:left w:val="none" w:sz="0" w:space="0" w:color="auto"/>
        <w:bottom w:val="none" w:sz="0" w:space="0" w:color="auto"/>
        <w:right w:val="none" w:sz="0" w:space="0" w:color="auto"/>
      </w:divBdr>
    </w:div>
    <w:div w:id="1135870936">
      <w:bodyDiv w:val="1"/>
      <w:marLeft w:val="0"/>
      <w:marRight w:val="0"/>
      <w:marTop w:val="0"/>
      <w:marBottom w:val="0"/>
      <w:divBdr>
        <w:top w:val="none" w:sz="0" w:space="0" w:color="auto"/>
        <w:left w:val="none" w:sz="0" w:space="0" w:color="auto"/>
        <w:bottom w:val="none" w:sz="0" w:space="0" w:color="auto"/>
        <w:right w:val="none" w:sz="0" w:space="0" w:color="auto"/>
      </w:divBdr>
    </w:div>
    <w:div w:id="1140538914">
      <w:bodyDiv w:val="1"/>
      <w:marLeft w:val="0"/>
      <w:marRight w:val="0"/>
      <w:marTop w:val="0"/>
      <w:marBottom w:val="0"/>
      <w:divBdr>
        <w:top w:val="none" w:sz="0" w:space="0" w:color="auto"/>
        <w:left w:val="none" w:sz="0" w:space="0" w:color="auto"/>
        <w:bottom w:val="none" w:sz="0" w:space="0" w:color="auto"/>
        <w:right w:val="none" w:sz="0" w:space="0" w:color="auto"/>
      </w:divBdr>
    </w:div>
    <w:div w:id="1141072264">
      <w:bodyDiv w:val="1"/>
      <w:marLeft w:val="0"/>
      <w:marRight w:val="0"/>
      <w:marTop w:val="0"/>
      <w:marBottom w:val="0"/>
      <w:divBdr>
        <w:top w:val="none" w:sz="0" w:space="0" w:color="auto"/>
        <w:left w:val="none" w:sz="0" w:space="0" w:color="auto"/>
        <w:bottom w:val="none" w:sz="0" w:space="0" w:color="auto"/>
        <w:right w:val="none" w:sz="0" w:space="0" w:color="auto"/>
      </w:divBdr>
    </w:div>
    <w:div w:id="1142766712">
      <w:bodyDiv w:val="1"/>
      <w:marLeft w:val="0"/>
      <w:marRight w:val="0"/>
      <w:marTop w:val="0"/>
      <w:marBottom w:val="0"/>
      <w:divBdr>
        <w:top w:val="none" w:sz="0" w:space="0" w:color="auto"/>
        <w:left w:val="none" w:sz="0" w:space="0" w:color="auto"/>
        <w:bottom w:val="none" w:sz="0" w:space="0" w:color="auto"/>
        <w:right w:val="none" w:sz="0" w:space="0" w:color="auto"/>
      </w:divBdr>
    </w:div>
    <w:div w:id="1145509301">
      <w:bodyDiv w:val="1"/>
      <w:marLeft w:val="0"/>
      <w:marRight w:val="0"/>
      <w:marTop w:val="0"/>
      <w:marBottom w:val="0"/>
      <w:divBdr>
        <w:top w:val="none" w:sz="0" w:space="0" w:color="auto"/>
        <w:left w:val="none" w:sz="0" w:space="0" w:color="auto"/>
        <w:bottom w:val="none" w:sz="0" w:space="0" w:color="auto"/>
        <w:right w:val="none" w:sz="0" w:space="0" w:color="auto"/>
      </w:divBdr>
    </w:div>
    <w:div w:id="1150948405">
      <w:bodyDiv w:val="1"/>
      <w:marLeft w:val="0"/>
      <w:marRight w:val="0"/>
      <w:marTop w:val="0"/>
      <w:marBottom w:val="0"/>
      <w:divBdr>
        <w:top w:val="none" w:sz="0" w:space="0" w:color="auto"/>
        <w:left w:val="none" w:sz="0" w:space="0" w:color="auto"/>
        <w:bottom w:val="none" w:sz="0" w:space="0" w:color="auto"/>
        <w:right w:val="none" w:sz="0" w:space="0" w:color="auto"/>
      </w:divBdr>
    </w:div>
    <w:div w:id="1164007731">
      <w:bodyDiv w:val="1"/>
      <w:marLeft w:val="0"/>
      <w:marRight w:val="0"/>
      <w:marTop w:val="0"/>
      <w:marBottom w:val="0"/>
      <w:divBdr>
        <w:top w:val="none" w:sz="0" w:space="0" w:color="auto"/>
        <w:left w:val="none" w:sz="0" w:space="0" w:color="auto"/>
        <w:bottom w:val="none" w:sz="0" w:space="0" w:color="auto"/>
        <w:right w:val="none" w:sz="0" w:space="0" w:color="auto"/>
      </w:divBdr>
    </w:div>
    <w:div w:id="1166476224">
      <w:bodyDiv w:val="1"/>
      <w:marLeft w:val="0"/>
      <w:marRight w:val="0"/>
      <w:marTop w:val="0"/>
      <w:marBottom w:val="0"/>
      <w:divBdr>
        <w:top w:val="none" w:sz="0" w:space="0" w:color="auto"/>
        <w:left w:val="none" w:sz="0" w:space="0" w:color="auto"/>
        <w:bottom w:val="none" w:sz="0" w:space="0" w:color="auto"/>
        <w:right w:val="none" w:sz="0" w:space="0" w:color="auto"/>
      </w:divBdr>
    </w:div>
    <w:div w:id="1167207472">
      <w:bodyDiv w:val="1"/>
      <w:marLeft w:val="0"/>
      <w:marRight w:val="0"/>
      <w:marTop w:val="0"/>
      <w:marBottom w:val="0"/>
      <w:divBdr>
        <w:top w:val="none" w:sz="0" w:space="0" w:color="auto"/>
        <w:left w:val="none" w:sz="0" w:space="0" w:color="auto"/>
        <w:bottom w:val="none" w:sz="0" w:space="0" w:color="auto"/>
        <w:right w:val="none" w:sz="0" w:space="0" w:color="auto"/>
      </w:divBdr>
    </w:div>
    <w:div w:id="1171605498">
      <w:bodyDiv w:val="1"/>
      <w:marLeft w:val="0"/>
      <w:marRight w:val="0"/>
      <w:marTop w:val="0"/>
      <w:marBottom w:val="0"/>
      <w:divBdr>
        <w:top w:val="none" w:sz="0" w:space="0" w:color="auto"/>
        <w:left w:val="none" w:sz="0" w:space="0" w:color="auto"/>
        <w:bottom w:val="none" w:sz="0" w:space="0" w:color="auto"/>
        <w:right w:val="none" w:sz="0" w:space="0" w:color="auto"/>
      </w:divBdr>
    </w:div>
    <w:div w:id="1178275624">
      <w:bodyDiv w:val="1"/>
      <w:marLeft w:val="0"/>
      <w:marRight w:val="0"/>
      <w:marTop w:val="0"/>
      <w:marBottom w:val="0"/>
      <w:divBdr>
        <w:top w:val="none" w:sz="0" w:space="0" w:color="auto"/>
        <w:left w:val="none" w:sz="0" w:space="0" w:color="auto"/>
        <w:bottom w:val="none" w:sz="0" w:space="0" w:color="auto"/>
        <w:right w:val="none" w:sz="0" w:space="0" w:color="auto"/>
      </w:divBdr>
    </w:div>
    <w:div w:id="1187056395">
      <w:bodyDiv w:val="1"/>
      <w:marLeft w:val="0"/>
      <w:marRight w:val="0"/>
      <w:marTop w:val="0"/>
      <w:marBottom w:val="0"/>
      <w:divBdr>
        <w:top w:val="none" w:sz="0" w:space="0" w:color="auto"/>
        <w:left w:val="none" w:sz="0" w:space="0" w:color="auto"/>
        <w:bottom w:val="none" w:sz="0" w:space="0" w:color="auto"/>
        <w:right w:val="none" w:sz="0" w:space="0" w:color="auto"/>
      </w:divBdr>
    </w:div>
    <w:div w:id="1189756538">
      <w:bodyDiv w:val="1"/>
      <w:marLeft w:val="0"/>
      <w:marRight w:val="0"/>
      <w:marTop w:val="0"/>
      <w:marBottom w:val="0"/>
      <w:divBdr>
        <w:top w:val="none" w:sz="0" w:space="0" w:color="auto"/>
        <w:left w:val="none" w:sz="0" w:space="0" w:color="auto"/>
        <w:bottom w:val="none" w:sz="0" w:space="0" w:color="auto"/>
        <w:right w:val="none" w:sz="0" w:space="0" w:color="auto"/>
      </w:divBdr>
    </w:div>
    <w:div w:id="1192572418">
      <w:bodyDiv w:val="1"/>
      <w:marLeft w:val="0"/>
      <w:marRight w:val="0"/>
      <w:marTop w:val="0"/>
      <w:marBottom w:val="0"/>
      <w:divBdr>
        <w:top w:val="none" w:sz="0" w:space="0" w:color="auto"/>
        <w:left w:val="none" w:sz="0" w:space="0" w:color="auto"/>
        <w:bottom w:val="none" w:sz="0" w:space="0" w:color="auto"/>
        <w:right w:val="none" w:sz="0" w:space="0" w:color="auto"/>
      </w:divBdr>
    </w:div>
    <w:div w:id="1195075437">
      <w:bodyDiv w:val="1"/>
      <w:marLeft w:val="0"/>
      <w:marRight w:val="0"/>
      <w:marTop w:val="0"/>
      <w:marBottom w:val="0"/>
      <w:divBdr>
        <w:top w:val="none" w:sz="0" w:space="0" w:color="auto"/>
        <w:left w:val="none" w:sz="0" w:space="0" w:color="auto"/>
        <w:bottom w:val="none" w:sz="0" w:space="0" w:color="auto"/>
        <w:right w:val="none" w:sz="0" w:space="0" w:color="auto"/>
      </w:divBdr>
    </w:div>
    <w:div w:id="1195651875">
      <w:bodyDiv w:val="1"/>
      <w:marLeft w:val="0"/>
      <w:marRight w:val="0"/>
      <w:marTop w:val="0"/>
      <w:marBottom w:val="0"/>
      <w:divBdr>
        <w:top w:val="none" w:sz="0" w:space="0" w:color="auto"/>
        <w:left w:val="none" w:sz="0" w:space="0" w:color="auto"/>
        <w:bottom w:val="none" w:sz="0" w:space="0" w:color="auto"/>
        <w:right w:val="none" w:sz="0" w:space="0" w:color="auto"/>
      </w:divBdr>
    </w:div>
    <w:div w:id="1195727693">
      <w:bodyDiv w:val="1"/>
      <w:marLeft w:val="0"/>
      <w:marRight w:val="0"/>
      <w:marTop w:val="0"/>
      <w:marBottom w:val="0"/>
      <w:divBdr>
        <w:top w:val="none" w:sz="0" w:space="0" w:color="auto"/>
        <w:left w:val="none" w:sz="0" w:space="0" w:color="auto"/>
        <w:bottom w:val="none" w:sz="0" w:space="0" w:color="auto"/>
        <w:right w:val="none" w:sz="0" w:space="0" w:color="auto"/>
      </w:divBdr>
    </w:div>
    <w:div w:id="1201474554">
      <w:bodyDiv w:val="1"/>
      <w:marLeft w:val="0"/>
      <w:marRight w:val="0"/>
      <w:marTop w:val="0"/>
      <w:marBottom w:val="0"/>
      <w:divBdr>
        <w:top w:val="none" w:sz="0" w:space="0" w:color="auto"/>
        <w:left w:val="none" w:sz="0" w:space="0" w:color="auto"/>
        <w:bottom w:val="none" w:sz="0" w:space="0" w:color="auto"/>
        <w:right w:val="none" w:sz="0" w:space="0" w:color="auto"/>
      </w:divBdr>
    </w:div>
    <w:div w:id="1207719154">
      <w:bodyDiv w:val="1"/>
      <w:marLeft w:val="0"/>
      <w:marRight w:val="0"/>
      <w:marTop w:val="0"/>
      <w:marBottom w:val="0"/>
      <w:divBdr>
        <w:top w:val="none" w:sz="0" w:space="0" w:color="auto"/>
        <w:left w:val="none" w:sz="0" w:space="0" w:color="auto"/>
        <w:bottom w:val="none" w:sz="0" w:space="0" w:color="auto"/>
        <w:right w:val="none" w:sz="0" w:space="0" w:color="auto"/>
      </w:divBdr>
    </w:div>
    <w:div w:id="1210804553">
      <w:bodyDiv w:val="1"/>
      <w:marLeft w:val="0"/>
      <w:marRight w:val="0"/>
      <w:marTop w:val="0"/>
      <w:marBottom w:val="0"/>
      <w:divBdr>
        <w:top w:val="none" w:sz="0" w:space="0" w:color="auto"/>
        <w:left w:val="none" w:sz="0" w:space="0" w:color="auto"/>
        <w:bottom w:val="none" w:sz="0" w:space="0" w:color="auto"/>
        <w:right w:val="none" w:sz="0" w:space="0" w:color="auto"/>
      </w:divBdr>
    </w:div>
    <w:div w:id="1221016828">
      <w:bodyDiv w:val="1"/>
      <w:marLeft w:val="0"/>
      <w:marRight w:val="0"/>
      <w:marTop w:val="0"/>
      <w:marBottom w:val="0"/>
      <w:divBdr>
        <w:top w:val="none" w:sz="0" w:space="0" w:color="auto"/>
        <w:left w:val="none" w:sz="0" w:space="0" w:color="auto"/>
        <w:bottom w:val="none" w:sz="0" w:space="0" w:color="auto"/>
        <w:right w:val="none" w:sz="0" w:space="0" w:color="auto"/>
      </w:divBdr>
    </w:div>
    <w:div w:id="1236742530">
      <w:bodyDiv w:val="1"/>
      <w:marLeft w:val="0"/>
      <w:marRight w:val="0"/>
      <w:marTop w:val="0"/>
      <w:marBottom w:val="0"/>
      <w:divBdr>
        <w:top w:val="none" w:sz="0" w:space="0" w:color="auto"/>
        <w:left w:val="none" w:sz="0" w:space="0" w:color="auto"/>
        <w:bottom w:val="none" w:sz="0" w:space="0" w:color="auto"/>
        <w:right w:val="none" w:sz="0" w:space="0" w:color="auto"/>
      </w:divBdr>
    </w:div>
    <w:div w:id="1237976512">
      <w:bodyDiv w:val="1"/>
      <w:marLeft w:val="0"/>
      <w:marRight w:val="0"/>
      <w:marTop w:val="0"/>
      <w:marBottom w:val="0"/>
      <w:divBdr>
        <w:top w:val="none" w:sz="0" w:space="0" w:color="auto"/>
        <w:left w:val="none" w:sz="0" w:space="0" w:color="auto"/>
        <w:bottom w:val="none" w:sz="0" w:space="0" w:color="auto"/>
        <w:right w:val="none" w:sz="0" w:space="0" w:color="auto"/>
      </w:divBdr>
    </w:div>
    <w:div w:id="1238174574">
      <w:bodyDiv w:val="1"/>
      <w:marLeft w:val="0"/>
      <w:marRight w:val="0"/>
      <w:marTop w:val="0"/>
      <w:marBottom w:val="0"/>
      <w:divBdr>
        <w:top w:val="none" w:sz="0" w:space="0" w:color="auto"/>
        <w:left w:val="none" w:sz="0" w:space="0" w:color="auto"/>
        <w:bottom w:val="none" w:sz="0" w:space="0" w:color="auto"/>
        <w:right w:val="none" w:sz="0" w:space="0" w:color="auto"/>
      </w:divBdr>
    </w:div>
    <w:div w:id="1248920435">
      <w:bodyDiv w:val="1"/>
      <w:marLeft w:val="0"/>
      <w:marRight w:val="0"/>
      <w:marTop w:val="0"/>
      <w:marBottom w:val="0"/>
      <w:divBdr>
        <w:top w:val="none" w:sz="0" w:space="0" w:color="auto"/>
        <w:left w:val="none" w:sz="0" w:space="0" w:color="auto"/>
        <w:bottom w:val="none" w:sz="0" w:space="0" w:color="auto"/>
        <w:right w:val="none" w:sz="0" w:space="0" w:color="auto"/>
      </w:divBdr>
    </w:div>
    <w:div w:id="1263997566">
      <w:bodyDiv w:val="1"/>
      <w:marLeft w:val="0"/>
      <w:marRight w:val="0"/>
      <w:marTop w:val="0"/>
      <w:marBottom w:val="0"/>
      <w:divBdr>
        <w:top w:val="none" w:sz="0" w:space="0" w:color="auto"/>
        <w:left w:val="none" w:sz="0" w:space="0" w:color="auto"/>
        <w:bottom w:val="none" w:sz="0" w:space="0" w:color="auto"/>
        <w:right w:val="none" w:sz="0" w:space="0" w:color="auto"/>
      </w:divBdr>
    </w:div>
    <w:div w:id="1266696955">
      <w:bodyDiv w:val="1"/>
      <w:marLeft w:val="0"/>
      <w:marRight w:val="0"/>
      <w:marTop w:val="0"/>
      <w:marBottom w:val="0"/>
      <w:divBdr>
        <w:top w:val="none" w:sz="0" w:space="0" w:color="auto"/>
        <w:left w:val="none" w:sz="0" w:space="0" w:color="auto"/>
        <w:bottom w:val="none" w:sz="0" w:space="0" w:color="auto"/>
        <w:right w:val="none" w:sz="0" w:space="0" w:color="auto"/>
      </w:divBdr>
    </w:div>
    <w:div w:id="1280603117">
      <w:bodyDiv w:val="1"/>
      <w:marLeft w:val="0"/>
      <w:marRight w:val="0"/>
      <w:marTop w:val="0"/>
      <w:marBottom w:val="0"/>
      <w:divBdr>
        <w:top w:val="none" w:sz="0" w:space="0" w:color="auto"/>
        <w:left w:val="none" w:sz="0" w:space="0" w:color="auto"/>
        <w:bottom w:val="none" w:sz="0" w:space="0" w:color="auto"/>
        <w:right w:val="none" w:sz="0" w:space="0" w:color="auto"/>
      </w:divBdr>
    </w:div>
    <w:div w:id="1285887306">
      <w:bodyDiv w:val="1"/>
      <w:marLeft w:val="0"/>
      <w:marRight w:val="0"/>
      <w:marTop w:val="0"/>
      <w:marBottom w:val="0"/>
      <w:divBdr>
        <w:top w:val="none" w:sz="0" w:space="0" w:color="auto"/>
        <w:left w:val="none" w:sz="0" w:space="0" w:color="auto"/>
        <w:bottom w:val="none" w:sz="0" w:space="0" w:color="auto"/>
        <w:right w:val="none" w:sz="0" w:space="0" w:color="auto"/>
      </w:divBdr>
    </w:div>
    <w:div w:id="1289044188">
      <w:bodyDiv w:val="1"/>
      <w:marLeft w:val="0"/>
      <w:marRight w:val="0"/>
      <w:marTop w:val="0"/>
      <w:marBottom w:val="0"/>
      <w:divBdr>
        <w:top w:val="none" w:sz="0" w:space="0" w:color="auto"/>
        <w:left w:val="none" w:sz="0" w:space="0" w:color="auto"/>
        <w:bottom w:val="none" w:sz="0" w:space="0" w:color="auto"/>
        <w:right w:val="none" w:sz="0" w:space="0" w:color="auto"/>
      </w:divBdr>
    </w:div>
    <w:div w:id="1292323314">
      <w:bodyDiv w:val="1"/>
      <w:marLeft w:val="0"/>
      <w:marRight w:val="0"/>
      <w:marTop w:val="0"/>
      <w:marBottom w:val="0"/>
      <w:divBdr>
        <w:top w:val="none" w:sz="0" w:space="0" w:color="auto"/>
        <w:left w:val="none" w:sz="0" w:space="0" w:color="auto"/>
        <w:bottom w:val="none" w:sz="0" w:space="0" w:color="auto"/>
        <w:right w:val="none" w:sz="0" w:space="0" w:color="auto"/>
      </w:divBdr>
    </w:div>
    <w:div w:id="1296252500">
      <w:bodyDiv w:val="1"/>
      <w:marLeft w:val="0"/>
      <w:marRight w:val="0"/>
      <w:marTop w:val="0"/>
      <w:marBottom w:val="0"/>
      <w:divBdr>
        <w:top w:val="none" w:sz="0" w:space="0" w:color="auto"/>
        <w:left w:val="none" w:sz="0" w:space="0" w:color="auto"/>
        <w:bottom w:val="none" w:sz="0" w:space="0" w:color="auto"/>
        <w:right w:val="none" w:sz="0" w:space="0" w:color="auto"/>
      </w:divBdr>
    </w:div>
    <w:div w:id="1297645048">
      <w:bodyDiv w:val="1"/>
      <w:marLeft w:val="0"/>
      <w:marRight w:val="0"/>
      <w:marTop w:val="0"/>
      <w:marBottom w:val="0"/>
      <w:divBdr>
        <w:top w:val="none" w:sz="0" w:space="0" w:color="auto"/>
        <w:left w:val="none" w:sz="0" w:space="0" w:color="auto"/>
        <w:bottom w:val="none" w:sz="0" w:space="0" w:color="auto"/>
        <w:right w:val="none" w:sz="0" w:space="0" w:color="auto"/>
      </w:divBdr>
    </w:div>
    <w:div w:id="1300644397">
      <w:bodyDiv w:val="1"/>
      <w:marLeft w:val="0"/>
      <w:marRight w:val="0"/>
      <w:marTop w:val="0"/>
      <w:marBottom w:val="0"/>
      <w:divBdr>
        <w:top w:val="none" w:sz="0" w:space="0" w:color="auto"/>
        <w:left w:val="none" w:sz="0" w:space="0" w:color="auto"/>
        <w:bottom w:val="none" w:sz="0" w:space="0" w:color="auto"/>
        <w:right w:val="none" w:sz="0" w:space="0" w:color="auto"/>
      </w:divBdr>
    </w:div>
    <w:div w:id="1306277484">
      <w:bodyDiv w:val="1"/>
      <w:marLeft w:val="0"/>
      <w:marRight w:val="0"/>
      <w:marTop w:val="0"/>
      <w:marBottom w:val="0"/>
      <w:divBdr>
        <w:top w:val="none" w:sz="0" w:space="0" w:color="auto"/>
        <w:left w:val="none" w:sz="0" w:space="0" w:color="auto"/>
        <w:bottom w:val="none" w:sz="0" w:space="0" w:color="auto"/>
        <w:right w:val="none" w:sz="0" w:space="0" w:color="auto"/>
      </w:divBdr>
    </w:div>
    <w:div w:id="1315180119">
      <w:bodyDiv w:val="1"/>
      <w:marLeft w:val="0"/>
      <w:marRight w:val="0"/>
      <w:marTop w:val="0"/>
      <w:marBottom w:val="0"/>
      <w:divBdr>
        <w:top w:val="none" w:sz="0" w:space="0" w:color="auto"/>
        <w:left w:val="none" w:sz="0" w:space="0" w:color="auto"/>
        <w:bottom w:val="none" w:sz="0" w:space="0" w:color="auto"/>
        <w:right w:val="none" w:sz="0" w:space="0" w:color="auto"/>
      </w:divBdr>
    </w:div>
    <w:div w:id="1320037329">
      <w:bodyDiv w:val="1"/>
      <w:marLeft w:val="0"/>
      <w:marRight w:val="0"/>
      <w:marTop w:val="0"/>
      <w:marBottom w:val="0"/>
      <w:divBdr>
        <w:top w:val="none" w:sz="0" w:space="0" w:color="auto"/>
        <w:left w:val="none" w:sz="0" w:space="0" w:color="auto"/>
        <w:bottom w:val="none" w:sz="0" w:space="0" w:color="auto"/>
        <w:right w:val="none" w:sz="0" w:space="0" w:color="auto"/>
      </w:divBdr>
    </w:div>
    <w:div w:id="1325621878">
      <w:bodyDiv w:val="1"/>
      <w:marLeft w:val="0"/>
      <w:marRight w:val="0"/>
      <w:marTop w:val="0"/>
      <w:marBottom w:val="0"/>
      <w:divBdr>
        <w:top w:val="none" w:sz="0" w:space="0" w:color="auto"/>
        <w:left w:val="none" w:sz="0" w:space="0" w:color="auto"/>
        <w:bottom w:val="none" w:sz="0" w:space="0" w:color="auto"/>
        <w:right w:val="none" w:sz="0" w:space="0" w:color="auto"/>
      </w:divBdr>
    </w:div>
    <w:div w:id="1329332915">
      <w:bodyDiv w:val="1"/>
      <w:marLeft w:val="0"/>
      <w:marRight w:val="0"/>
      <w:marTop w:val="0"/>
      <w:marBottom w:val="0"/>
      <w:divBdr>
        <w:top w:val="none" w:sz="0" w:space="0" w:color="auto"/>
        <w:left w:val="none" w:sz="0" w:space="0" w:color="auto"/>
        <w:bottom w:val="none" w:sz="0" w:space="0" w:color="auto"/>
        <w:right w:val="none" w:sz="0" w:space="0" w:color="auto"/>
      </w:divBdr>
    </w:div>
    <w:div w:id="1338119307">
      <w:bodyDiv w:val="1"/>
      <w:marLeft w:val="0"/>
      <w:marRight w:val="0"/>
      <w:marTop w:val="0"/>
      <w:marBottom w:val="0"/>
      <w:divBdr>
        <w:top w:val="none" w:sz="0" w:space="0" w:color="auto"/>
        <w:left w:val="none" w:sz="0" w:space="0" w:color="auto"/>
        <w:bottom w:val="none" w:sz="0" w:space="0" w:color="auto"/>
        <w:right w:val="none" w:sz="0" w:space="0" w:color="auto"/>
      </w:divBdr>
    </w:div>
    <w:div w:id="1338534786">
      <w:bodyDiv w:val="1"/>
      <w:marLeft w:val="0"/>
      <w:marRight w:val="0"/>
      <w:marTop w:val="0"/>
      <w:marBottom w:val="0"/>
      <w:divBdr>
        <w:top w:val="none" w:sz="0" w:space="0" w:color="auto"/>
        <w:left w:val="none" w:sz="0" w:space="0" w:color="auto"/>
        <w:bottom w:val="none" w:sz="0" w:space="0" w:color="auto"/>
        <w:right w:val="none" w:sz="0" w:space="0" w:color="auto"/>
      </w:divBdr>
    </w:div>
    <w:div w:id="1339238059">
      <w:bodyDiv w:val="1"/>
      <w:marLeft w:val="0"/>
      <w:marRight w:val="0"/>
      <w:marTop w:val="0"/>
      <w:marBottom w:val="0"/>
      <w:divBdr>
        <w:top w:val="none" w:sz="0" w:space="0" w:color="auto"/>
        <w:left w:val="none" w:sz="0" w:space="0" w:color="auto"/>
        <w:bottom w:val="none" w:sz="0" w:space="0" w:color="auto"/>
        <w:right w:val="none" w:sz="0" w:space="0" w:color="auto"/>
      </w:divBdr>
    </w:div>
    <w:div w:id="1349405694">
      <w:bodyDiv w:val="1"/>
      <w:marLeft w:val="0"/>
      <w:marRight w:val="0"/>
      <w:marTop w:val="0"/>
      <w:marBottom w:val="0"/>
      <w:divBdr>
        <w:top w:val="none" w:sz="0" w:space="0" w:color="auto"/>
        <w:left w:val="none" w:sz="0" w:space="0" w:color="auto"/>
        <w:bottom w:val="none" w:sz="0" w:space="0" w:color="auto"/>
        <w:right w:val="none" w:sz="0" w:space="0" w:color="auto"/>
      </w:divBdr>
    </w:div>
    <w:div w:id="1354040396">
      <w:bodyDiv w:val="1"/>
      <w:marLeft w:val="0"/>
      <w:marRight w:val="0"/>
      <w:marTop w:val="0"/>
      <w:marBottom w:val="0"/>
      <w:divBdr>
        <w:top w:val="none" w:sz="0" w:space="0" w:color="auto"/>
        <w:left w:val="none" w:sz="0" w:space="0" w:color="auto"/>
        <w:bottom w:val="none" w:sz="0" w:space="0" w:color="auto"/>
        <w:right w:val="none" w:sz="0" w:space="0" w:color="auto"/>
      </w:divBdr>
    </w:div>
    <w:div w:id="1357929702">
      <w:bodyDiv w:val="1"/>
      <w:marLeft w:val="0"/>
      <w:marRight w:val="0"/>
      <w:marTop w:val="0"/>
      <w:marBottom w:val="0"/>
      <w:divBdr>
        <w:top w:val="none" w:sz="0" w:space="0" w:color="auto"/>
        <w:left w:val="none" w:sz="0" w:space="0" w:color="auto"/>
        <w:bottom w:val="none" w:sz="0" w:space="0" w:color="auto"/>
        <w:right w:val="none" w:sz="0" w:space="0" w:color="auto"/>
      </w:divBdr>
    </w:div>
    <w:div w:id="1375160195">
      <w:bodyDiv w:val="1"/>
      <w:marLeft w:val="0"/>
      <w:marRight w:val="0"/>
      <w:marTop w:val="0"/>
      <w:marBottom w:val="0"/>
      <w:divBdr>
        <w:top w:val="none" w:sz="0" w:space="0" w:color="auto"/>
        <w:left w:val="none" w:sz="0" w:space="0" w:color="auto"/>
        <w:bottom w:val="none" w:sz="0" w:space="0" w:color="auto"/>
        <w:right w:val="none" w:sz="0" w:space="0" w:color="auto"/>
      </w:divBdr>
    </w:div>
    <w:div w:id="1375228480">
      <w:bodyDiv w:val="1"/>
      <w:marLeft w:val="0"/>
      <w:marRight w:val="0"/>
      <w:marTop w:val="0"/>
      <w:marBottom w:val="0"/>
      <w:divBdr>
        <w:top w:val="none" w:sz="0" w:space="0" w:color="auto"/>
        <w:left w:val="none" w:sz="0" w:space="0" w:color="auto"/>
        <w:bottom w:val="none" w:sz="0" w:space="0" w:color="auto"/>
        <w:right w:val="none" w:sz="0" w:space="0" w:color="auto"/>
      </w:divBdr>
    </w:div>
    <w:div w:id="1376002597">
      <w:bodyDiv w:val="1"/>
      <w:marLeft w:val="0"/>
      <w:marRight w:val="0"/>
      <w:marTop w:val="0"/>
      <w:marBottom w:val="0"/>
      <w:divBdr>
        <w:top w:val="none" w:sz="0" w:space="0" w:color="auto"/>
        <w:left w:val="none" w:sz="0" w:space="0" w:color="auto"/>
        <w:bottom w:val="none" w:sz="0" w:space="0" w:color="auto"/>
        <w:right w:val="none" w:sz="0" w:space="0" w:color="auto"/>
      </w:divBdr>
    </w:div>
    <w:div w:id="1376392631">
      <w:bodyDiv w:val="1"/>
      <w:marLeft w:val="0"/>
      <w:marRight w:val="0"/>
      <w:marTop w:val="0"/>
      <w:marBottom w:val="0"/>
      <w:divBdr>
        <w:top w:val="none" w:sz="0" w:space="0" w:color="auto"/>
        <w:left w:val="none" w:sz="0" w:space="0" w:color="auto"/>
        <w:bottom w:val="none" w:sz="0" w:space="0" w:color="auto"/>
        <w:right w:val="none" w:sz="0" w:space="0" w:color="auto"/>
      </w:divBdr>
    </w:div>
    <w:div w:id="1378312930">
      <w:bodyDiv w:val="1"/>
      <w:marLeft w:val="0"/>
      <w:marRight w:val="0"/>
      <w:marTop w:val="0"/>
      <w:marBottom w:val="0"/>
      <w:divBdr>
        <w:top w:val="none" w:sz="0" w:space="0" w:color="auto"/>
        <w:left w:val="none" w:sz="0" w:space="0" w:color="auto"/>
        <w:bottom w:val="none" w:sz="0" w:space="0" w:color="auto"/>
        <w:right w:val="none" w:sz="0" w:space="0" w:color="auto"/>
      </w:divBdr>
    </w:div>
    <w:div w:id="1390573141">
      <w:bodyDiv w:val="1"/>
      <w:marLeft w:val="0"/>
      <w:marRight w:val="0"/>
      <w:marTop w:val="0"/>
      <w:marBottom w:val="0"/>
      <w:divBdr>
        <w:top w:val="none" w:sz="0" w:space="0" w:color="auto"/>
        <w:left w:val="none" w:sz="0" w:space="0" w:color="auto"/>
        <w:bottom w:val="none" w:sz="0" w:space="0" w:color="auto"/>
        <w:right w:val="none" w:sz="0" w:space="0" w:color="auto"/>
      </w:divBdr>
    </w:div>
    <w:div w:id="1392581164">
      <w:bodyDiv w:val="1"/>
      <w:marLeft w:val="0"/>
      <w:marRight w:val="0"/>
      <w:marTop w:val="0"/>
      <w:marBottom w:val="0"/>
      <w:divBdr>
        <w:top w:val="none" w:sz="0" w:space="0" w:color="auto"/>
        <w:left w:val="none" w:sz="0" w:space="0" w:color="auto"/>
        <w:bottom w:val="none" w:sz="0" w:space="0" w:color="auto"/>
        <w:right w:val="none" w:sz="0" w:space="0" w:color="auto"/>
      </w:divBdr>
    </w:div>
    <w:div w:id="1396048738">
      <w:bodyDiv w:val="1"/>
      <w:marLeft w:val="0"/>
      <w:marRight w:val="0"/>
      <w:marTop w:val="0"/>
      <w:marBottom w:val="0"/>
      <w:divBdr>
        <w:top w:val="none" w:sz="0" w:space="0" w:color="auto"/>
        <w:left w:val="none" w:sz="0" w:space="0" w:color="auto"/>
        <w:bottom w:val="none" w:sz="0" w:space="0" w:color="auto"/>
        <w:right w:val="none" w:sz="0" w:space="0" w:color="auto"/>
      </w:divBdr>
    </w:div>
    <w:div w:id="1398284421">
      <w:bodyDiv w:val="1"/>
      <w:marLeft w:val="0"/>
      <w:marRight w:val="0"/>
      <w:marTop w:val="0"/>
      <w:marBottom w:val="0"/>
      <w:divBdr>
        <w:top w:val="none" w:sz="0" w:space="0" w:color="auto"/>
        <w:left w:val="none" w:sz="0" w:space="0" w:color="auto"/>
        <w:bottom w:val="none" w:sz="0" w:space="0" w:color="auto"/>
        <w:right w:val="none" w:sz="0" w:space="0" w:color="auto"/>
      </w:divBdr>
    </w:div>
    <w:div w:id="1398748979">
      <w:bodyDiv w:val="1"/>
      <w:marLeft w:val="0"/>
      <w:marRight w:val="0"/>
      <w:marTop w:val="0"/>
      <w:marBottom w:val="0"/>
      <w:divBdr>
        <w:top w:val="none" w:sz="0" w:space="0" w:color="auto"/>
        <w:left w:val="none" w:sz="0" w:space="0" w:color="auto"/>
        <w:bottom w:val="none" w:sz="0" w:space="0" w:color="auto"/>
        <w:right w:val="none" w:sz="0" w:space="0" w:color="auto"/>
      </w:divBdr>
    </w:div>
    <w:div w:id="1398935237">
      <w:bodyDiv w:val="1"/>
      <w:marLeft w:val="0"/>
      <w:marRight w:val="0"/>
      <w:marTop w:val="0"/>
      <w:marBottom w:val="0"/>
      <w:divBdr>
        <w:top w:val="none" w:sz="0" w:space="0" w:color="auto"/>
        <w:left w:val="none" w:sz="0" w:space="0" w:color="auto"/>
        <w:bottom w:val="none" w:sz="0" w:space="0" w:color="auto"/>
        <w:right w:val="none" w:sz="0" w:space="0" w:color="auto"/>
      </w:divBdr>
    </w:div>
    <w:div w:id="1399325196">
      <w:bodyDiv w:val="1"/>
      <w:marLeft w:val="0"/>
      <w:marRight w:val="0"/>
      <w:marTop w:val="0"/>
      <w:marBottom w:val="0"/>
      <w:divBdr>
        <w:top w:val="none" w:sz="0" w:space="0" w:color="auto"/>
        <w:left w:val="none" w:sz="0" w:space="0" w:color="auto"/>
        <w:bottom w:val="none" w:sz="0" w:space="0" w:color="auto"/>
        <w:right w:val="none" w:sz="0" w:space="0" w:color="auto"/>
      </w:divBdr>
    </w:div>
    <w:div w:id="1408962179">
      <w:bodyDiv w:val="1"/>
      <w:marLeft w:val="0"/>
      <w:marRight w:val="0"/>
      <w:marTop w:val="0"/>
      <w:marBottom w:val="0"/>
      <w:divBdr>
        <w:top w:val="none" w:sz="0" w:space="0" w:color="auto"/>
        <w:left w:val="none" w:sz="0" w:space="0" w:color="auto"/>
        <w:bottom w:val="none" w:sz="0" w:space="0" w:color="auto"/>
        <w:right w:val="none" w:sz="0" w:space="0" w:color="auto"/>
      </w:divBdr>
    </w:div>
    <w:div w:id="1411852157">
      <w:bodyDiv w:val="1"/>
      <w:marLeft w:val="0"/>
      <w:marRight w:val="0"/>
      <w:marTop w:val="0"/>
      <w:marBottom w:val="0"/>
      <w:divBdr>
        <w:top w:val="none" w:sz="0" w:space="0" w:color="auto"/>
        <w:left w:val="none" w:sz="0" w:space="0" w:color="auto"/>
        <w:bottom w:val="none" w:sz="0" w:space="0" w:color="auto"/>
        <w:right w:val="none" w:sz="0" w:space="0" w:color="auto"/>
      </w:divBdr>
    </w:div>
    <w:div w:id="1415056486">
      <w:bodyDiv w:val="1"/>
      <w:marLeft w:val="0"/>
      <w:marRight w:val="0"/>
      <w:marTop w:val="0"/>
      <w:marBottom w:val="0"/>
      <w:divBdr>
        <w:top w:val="none" w:sz="0" w:space="0" w:color="auto"/>
        <w:left w:val="none" w:sz="0" w:space="0" w:color="auto"/>
        <w:bottom w:val="none" w:sz="0" w:space="0" w:color="auto"/>
        <w:right w:val="none" w:sz="0" w:space="0" w:color="auto"/>
      </w:divBdr>
    </w:div>
    <w:div w:id="1416320929">
      <w:bodyDiv w:val="1"/>
      <w:marLeft w:val="0"/>
      <w:marRight w:val="0"/>
      <w:marTop w:val="0"/>
      <w:marBottom w:val="0"/>
      <w:divBdr>
        <w:top w:val="none" w:sz="0" w:space="0" w:color="auto"/>
        <w:left w:val="none" w:sz="0" w:space="0" w:color="auto"/>
        <w:bottom w:val="none" w:sz="0" w:space="0" w:color="auto"/>
        <w:right w:val="none" w:sz="0" w:space="0" w:color="auto"/>
      </w:divBdr>
    </w:div>
    <w:div w:id="1417282734">
      <w:bodyDiv w:val="1"/>
      <w:marLeft w:val="0"/>
      <w:marRight w:val="0"/>
      <w:marTop w:val="0"/>
      <w:marBottom w:val="0"/>
      <w:divBdr>
        <w:top w:val="none" w:sz="0" w:space="0" w:color="auto"/>
        <w:left w:val="none" w:sz="0" w:space="0" w:color="auto"/>
        <w:bottom w:val="none" w:sz="0" w:space="0" w:color="auto"/>
        <w:right w:val="none" w:sz="0" w:space="0" w:color="auto"/>
      </w:divBdr>
    </w:div>
    <w:div w:id="1417675257">
      <w:bodyDiv w:val="1"/>
      <w:marLeft w:val="0"/>
      <w:marRight w:val="0"/>
      <w:marTop w:val="0"/>
      <w:marBottom w:val="0"/>
      <w:divBdr>
        <w:top w:val="none" w:sz="0" w:space="0" w:color="auto"/>
        <w:left w:val="none" w:sz="0" w:space="0" w:color="auto"/>
        <w:bottom w:val="none" w:sz="0" w:space="0" w:color="auto"/>
        <w:right w:val="none" w:sz="0" w:space="0" w:color="auto"/>
      </w:divBdr>
    </w:div>
    <w:div w:id="1422993589">
      <w:bodyDiv w:val="1"/>
      <w:marLeft w:val="0"/>
      <w:marRight w:val="0"/>
      <w:marTop w:val="0"/>
      <w:marBottom w:val="0"/>
      <w:divBdr>
        <w:top w:val="none" w:sz="0" w:space="0" w:color="auto"/>
        <w:left w:val="none" w:sz="0" w:space="0" w:color="auto"/>
        <w:bottom w:val="none" w:sz="0" w:space="0" w:color="auto"/>
        <w:right w:val="none" w:sz="0" w:space="0" w:color="auto"/>
      </w:divBdr>
    </w:div>
    <w:div w:id="1425226566">
      <w:bodyDiv w:val="1"/>
      <w:marLeft w:val="0"/>
      <w:marRight w:val="0"/>
      <w:marTop w:val="0"/>
      <w:marBottom w:val="0"/>
      <w:divBdr>
        <w:top w:val="none" w:sz="0" w:space="0" w:color="auto"/>
        <w:left w:val="none" w:sz="0" w:space="0" w:color="auto"/>
        <w:bottom w:val="none" w:sz="0" w:space="0" w:color="auto"/>
        <w:right w:val="none" w:sz="0" w:space="0" w:color="auto"/>
      </w:divBdr>
    </w:div>
    <w:div w:id="1429886792">
      <w:bodyDiv w:val="1"/>
      <w:marLeft w:val="0"/>
      <w:marRight w:val="0"/>
      <w:marTop w:val="0"/>
      <w:marBottom w:val="0"/>
      <w:divBdr>
        <w:top w:val="none" w:sz="0" w:space="0" w:color="auto"/>
        <w:left w:val="none" w:sz="0" w:space="0" w:color="auto"/>
        <w:bottom w:val="none" w:sz="0" w:space="0" w:color="auto"/>
        <w:right w:val="none" w:sz="0" w:space="0" w:color="auto"/>
      </w:divBdr>
    </w:div>
    <w:div w:id="1440025353">
      <w:bodyDiv w:val="1"/>
      <w:marLeft w:val="0"/>
      <w:marRight w:val="0"/>
      <w:marTop w:val="0"/>
      <w:marBottom w:val="0"/>
      <w:divBdr>
        <w:top w:val="none" w:sz="0" w:space="0" w:color="auto"/>
        <w:left w:val="none" w:sz="0" w:space="0" w:color="auto"/>
        <w:bottom w:val="none" w:sz="0" w:space="0" w:color="auto"/>
        <w:right w:val="none" w:sz="0" w:space="0" w:color="auto"/>
      </w:divBdr>
    </w:div>
    <w:div w:id="1442871890">
      <w:bodyDiv w:val="1"/>
      <w:marLeft w:val="0"/>
      <w:marRight w:val="0"/>
      <w:marTop w:val="0"/>
      <w:marBottom w:val="0"/>
      <w:divBdr>
        <w:top w:val="none" w:sz="0" w:space="0" w:color="auto"/>
        <w:left w:val="none" w:sz="0" w:space="0" w:color="auto"/>
        <w:bottom w:val="none" w:sz="0" w:space="0" w:color="auto"/>
        <w:right w:val="none" w:sz="0" w:space="0" w:color="auto"/>
      </w:divBdr>
    </w:div>
    <w:div w:id="1444032010">
      <w:bodyDiv w:val="1"/>
      <w:marLeft w:val="0"/>
      <w:marRight w:val="0"/>
      <w:marTop w:val="0"/>
      <w:marBottom w:val="0"/>
      <w:divBdr>
        <w:top w:val="none" w:sz="0" w:space="0" w:color="auto"/>
        <w:left w:val="none" w:sz="0" w:space="0" w:color="auto"/>
        <w:bottom w:val="none" w:sz="0" w:space="0" w:color="auto"/>
        <w:right w:val="none" w:sz="0" w:space="0" w:color="auto"/>
      </w:divBdr>
    </w:div>
    <w:div w:id="1446273296">
      <w:bodyDiv w:val="1"/>
      <w:marLeft w:val="0"/>
      <w:marRight w:val="0"/>
      <w:marTop w:val="0"/>
      <w:marBottom w:val="0"/>
      <w:divBdr>
        <w:top w:val="none" w:sz="0" w:space="0" w:color="auto"/>
        <w:left w:val="none" w:sz="0" w:space="0" w:color="auto"/>
        <w:bottom w:val="none" w:sz="0" w:space="0" w:color="auto"/>
        <w:right w:val="none" w:sz="0" w:space="0" w:color="auto"/>
      </w:divBdr>
    </w:div>
    <w:div w:id="1450510863">
      <w:bodyDiv w:val="1"/>
      <w:marLeft w:val="0"/>
      <w:marRight w:val="0"/>
      <w:marTop w:val="0"/>
      <w:marBottom w:val="0"/>
      <w:divBdr>
        <w:top w:val="none" w:sz="0" w:space="0" w:color="auto"/>
        <w:left w:val="none" w:sz="0" w:space="0" w:color="auto"/>
        <w:bottom w:val="none" w:sz="0" w:space="0" w:color="auto"/>
        <w:right w:val="none" w:sz="0" w:space="0" w:color="auto"/>
      </w:divBdr>
    </w:div>
    <w:div w:id="1451586448">
      <w:bodyDiv w:val="1"/>
      <w:marLeft w:val="0"/>
      <w:marRight w:val="0"/>
      <w:marTop w:val="0"/>
      <w:marBottom w:val="0"/>
      <w:divBdr>
        <w:top w:val="none" w:sz="0" w:space="0" w:color="auto"/>
        <w:left w:val="none" w:sz="0" w:space="0" w:color="auto"/>
        <w:bottom w:val="none" w:sz="0" w:space="0" w:color="auto"/>
        <w:right w:val="none" w:sz="0" w:space="0" w:color="auto"/>
      </w:divBdr>
    </w:div>
    <w:div w:id="1452286269">
      <w:bodyDiv w:val="1"/>
      <w:marLeft w:val="0"/>
      <w:marRight w:val="0"/>
      <w:marTop w:val="0"/>
      <w:marBottom w:val="0"/>
      <w:divBdr>
        <w:top w:val="none" w:sz="0" w:space="0" w:color="auto"/>
        <w:left w:val="none" w:sz="0" w:space="0" w:color="auto"/>
        <w:bottom w:val="none" w:sz="0" w:space="0" w:color="auto"/>
        <w:right w:val="none" w:sz="0" w:space="0" w:color="auto"/>
      </w:divBdr>
    </w:div>
    <w:div w:id="1458987815">
      <w:bodyDiv w:val="1"/>
      <w:marLeft w:val="0"/>
      <w:marRight w:val="0"/>
      <w:marTop w:val="0"/>
      <w:marBottom w:val="0"/>
      <w:divBdr>
        <w:top w:val="none" w:sz="0" w:space="0" w:color="auto"/>
        <w:left w:val="none" w:sz="0" w:space="0" w:color="auto"/>
        <w:bottom w:val="none" w:sz="0" w:space="0" w:color="auto"/>
        <w:right w:val="none" w:sz="0" w:space="0" w:color="auto"/>
      </w:divBdr>
    </w:div>
    <w:div w:id="1462647797">
      <w:bodyDiv w:val="1"/>
      <w:marLeft w:val="0"/>
      <w:marRight w:val="0"/>
      <w:marTop w:val="0"/>
      <w:marBottom w:val="0"/>
      <w:divBdr>
        <w:top w:val="none" w:sz="0" w:space="0" w:color="auto"/>
        <w:left w:val="none" w:sz="0" w:space="0" w:color="auto"/>
        <w:bottom w:val="none" w:sz="0" w:space="0" w:color="auto"/>
        <w:right w:val="none" w:sz="0" w:space="0" w:color="auto"/>
      </w:divBdr>
    </w:div>
    <w:div w:id="1463108158">
      <w:bodyDiv w:val="1"/>
      <w:marLeft w:val="0"/>
      <w:marRight w:val="0"/>
      <w:marTop w:val="0"/>
      <w:marBottom w:val="0"/>
      <w:divBdr>
        <w:top w:val="none" w:sz="0" w:space="0" w:color="auto"/>
        <w:left w:val="none" w:sz="0" w:space="0" w:color="auto"/>
        <w:bottom w:val="none" w:sz="0" w:space="0" w:color="auto"/>
        <w:right w:val="none" w:sz="0" w:space="0" w:color="auto"/>
      </w:divBdr>
    </w:div>
    <w:div w:id="1467552875">
      <w:bodyDiv w:val="1"/>
      <w:marLeft w:val="0"/>
      <w:marRight w:val="0"/>
      <w:marTop w:val="0"/>
      <w:marBottom w:val="0"/>
      <w:divBdr>
        <w:top w:val="none" w:sz="0" w:space="0" w:color="auto"/>
        <w:left w:val="none" w:sz="0" w:space="0" w:color="auto"/>
        <w:bottom w:val="none" w:sz="0" w:space="0" w:color="auto"/>
        <w:right w:val="none" w:sz="0" w:space="0" w:color="auto"/>
      </w:divBdr>
    </w:div>
    <w:div w:id="1468206386">
      <w:bodyDiv w:val="1"/>
      <w:marLeft w:val="0"/>
      <w:marRight w:val="0"/>
      <w:marTop w:val="0"/>
      <w:marBottom w:val="0"/>
      <w:divBdr>
        <w:top w:val="none" w:sz="0" w:space="0" w:color="auto"/>
        <w:left w:val="none" w:sz="0" w:space="0" w:color="auto"/>
        <w:bottom w:val="none" w:sz="0" w:space="0" w:color="auto"/>
        <w:right w:val="none" w:sz="0" w:space="0" w:color="auto"/>
      </w:divBdr>
    </w:div>
    <w:div w:id="1471627722">
      <w:bodyDiv w:val="1"/>
      <w:marLeft w:val="0"/>
      <w:marRight w:val="0"/>
      <w:marTop w:val="0"/>
      <w:marBottom w:val="0"/>
      <w:divBdr>
        <w:top w:val="none" w:sz="0" w:space="0" w:color="auto"/>
        <w:left w:val="none" w:sz="0" w:space="0" w:color="auto"/>
        <w:bottom w:val="none" w:sz="0" w:space="0" w:color="auto"/>
        <w:right w:val="none" w:sz="0" w:space="0" w:color="auto"/>
      </w:divBdr>
    </w:div>
    <w:div w:id="1485858469">
      <w:bodyDiv w:val="1"/>
      <w:marLeft w:val="0"/>
      <w:marRight w:val="0"/>
      <w:marTop w:val="0"/>
      <w:marBottom w:val="0"/>
      <w:divBdr>
        <w:top w:val="none" w:sz="0" w:space="0" w:color="auto"/>
        <w:left w:val="none" w:sz="0" w:space="0" w:color="auto"/>
        <w:bottom w:val="none" w:sz="0" w:space="0" w:color="auto"/>
        <w:right w:val="none" w:sz="0" w:space="0" w:color="auto"/>
      </w:divBdr>
    </w:div>
    <w:div w:id="1487630263">
      <w:bodyDiv w:val="1"/>
      <w:marLeft w:val="0"/>
      <w:marRight w:val="0"/>
      <w:marTop w:val="0"/>
      <w:marBottom w:val="0"/>
      <w:divBdr>
        <w:top w:val="none" w:sz="0" w:space="0" w:color="auto"/>
        <w:left w:val="none" w:sz="0" w:space="0" w:color="auto"/>
        <w:bottom w:val="none" w:sz="0" w:space="0" w:color="auto"/>
        <w:right w:val="none" w:sz="0" w:space="0" w:color="auto"/>
      </w:divBdr>
    </w:div>
    <w:div w:id="1489862044">
      <w:bodyDiv w:val="1"/>
      <w:marLeft w:val="0"/>
      <w:marRight w:val="0"/>
      <w:marTop w:val="0"/>
      <w:marBottom w:val="0"/>
      <w:divBdr>
        <w:top w:val="none" w:sz="0" w:space="0" w:color="auto"/>
        <w:left w:val="none" w:sz="0" w:space="0" w:color="auto"/>
        <w:bottom w:val="none" w:sz="0" w:space="0" w:color="auto"/>
        <w:right w:val="none" w:sz="0" w:space="0" w:color="auto"/>
      </w:divBdr>
    </w:div>
    <w:div w:id="1492528904">
      <w:bodyDiv w:val="1"/>
      <w:marLeft w:val="0"/>
      <w:marRight w:val="0"/>
      <w:marTop w:val="0"/>
      <w:marBottom w:val="0"/>
      <w:divBdr>
        <w:top w:val="none" w:sz="0" w:space="0" w:color="auto"/>
        <w:left w:val="none" w:sz="0" w:space="0" w:color="auto"/>
        <w:bottom w:val="none" w:sz="0" w:space="0" w:color="auto"/>
        <w:right w:val="none" w:sz="0" w:space="0" w:color="auto"/>
      </w:divBdr>
    </w:div>
    <w:div w:id="1495224334">
      <w:bodyDiv w:val="1"/>
      <w:marLeft w:val="0"/>
      <w:marRight w:val="0"/>
      <w:marTop w:val="0"/>
      <w:marBottom w:val="0"/>
      <w:divBdr>
        <w:top w:val="none" w:sz="0" w:space="0" w:color="auto"/>
        <w:left w:val="none" w:sz="0" w:space="0" w:color="auto"/>
        <w:bottom w:val="none" w:sz="0" w:space="0" w:color="auto"/>
        <w:right w:val="none" w:sz="0" w:space="0" w:color="auto"/>
      </w:divBdr>
    </w:div>
    <w:div w:id="1498768129">
      <w:bodyDiv w:val="1"/>
      <w:marLeft w:val="0"/>
      <w:marRight w:val="0"/>
      <w:marTop w:val="0"/>
      <w:marBottom w:val="0"/>
      <w:divBdr>
        <w:top w:val="none" w:sz="0" w:space="0" w:color="auto"/>
        <w:left w:val="none" w:sz="0" w:space="0" w:color="auto"/>
        <w:bottom w:val="none" w:sz="0" w:space="0" w:color="auto"/>
        <w:right w:val="none" w:sz="0" w:space="0" w:color="auto"/>
      </w:divBdr>
    </w:div>
    <w:div w:id="1500002771">
      <w:bodyDiv w:val="1"/>
      <w:marLeft w:val="0"/>
      <w:marRight w:val="0"/>
      <w:marTop w:val="0"/>
      <w:marBottom w:val="0"/>
      <w:divBdr>
        <w:top w:val="none" w:sz="0" w:space="0" w:color="auto"/>
        <w:left w:val="none" w:sz="0" w:space="0" w:color="auto"/>
        <w:bottom w:val="none" w:sz="0" w:space="0" w:color="auto"/>
        <w:right w:val="none" w:sz="0" w:space="0" w:color="auto"/>
      </w:divBdr>
    </w:div>
    <w:div w:id="1500198453">
      <w:bodyDiv w:val="1"/>
      <w:marLeft w:val="0"/>
      <w:marRight w:val="0"/>
      <w:marTop w:val="0"/>
      <w:marBottom w:val="0"/>
      <w:divBdr>
        <w:top w:val="none" w:sz="0" w:space="0" w:color="auto"/>
        <w:left w:val="none" w:sz="0" w:space="0" w:color="auto"/>
        <w:bottom w:val="none" w:sz="0" w:space="0" w:color="auto"/>
        <w:right w:val="none" w:sz="0" w:space="0" w:color="auto"/>
      </w:divBdr>
    </w:div>
    <w:div w:id="1505558928">
      <w:bodyDiv w:val="1"/>
      <w:marLeft w:val="0"/>
      <w:marRight w:val="0"/>
      <w:marTop w:val="0"/>
      <w:marBottom w:val="0"/>
      <w:divBdr>
        <w:top w:val="none" w:sz="0" w:space="0" w:color="auto"/>
        <w:left w:val="none" w:sz="0" w:space="0" w:color="auto"/>
        <w:bottom w:val="none" w:sz="0" w:space="0" w:color="auto"/>
        <w:right w:val="none" w:sz="0" w:space="0" w:color="auto"/>
      </w:divBdr>
    </w:div>
    <w:div w:id="1517495296">
      <w:bodyDiv w:val="1"/>
      <w:marLeft w:val="0"/>
      <w:marRight w:val="0"/>
      <w:marTop w:val="0"/>
      <w:marBottom w:val="0"/>
      <w:divBdr>
        <w:top w:val="none" w:sz="0" w:space="0" w:color="auto"/>
        <w:left w:val="none" w:sz="0" w:space="0" w:color="auto"/>
        <w:bottom w:val="none" w:sz="0" w:space="0" w:color="auto"/>
        <w:right w:val="none" w:sz="0" w:space="0" w:color="auto"/>
      </w:divBdr>
    </w:div>
    <w:div w:id="1521427514">
      <w:bodyDiv w:val="1"/>
      <w:marLeft w:val="0"/>
      <w:marRight w:val="0"/>
      <w:marTop w:val="0"/>
      <w:marBottom w:val="0"/>
      <w:divBdr>
        <w:top w:val="none" w:sz="0" w:space="0" w:color="auto"/>
        <w:left w:val="none" w:sz="0" w:space="0" w:color="auto"/>
        <w:bottom w:val="none" w:sz="0" w:space="0" w:color="auto"/>
        <w:right w:val="none" w:sz="0" w:space="0" w:color="auto"/>
      </w:divBdr>
    </w:div>
    <w:div w:id="1531138925">
      <w:bodyDiv w:val="1"/>
      <w:marLeft w:val="0"/>
      <w:marRight w:val="0"/>
      <w:marTop w:val="0"/>
      <w:marBottom w:val="0"/>
      <w:divBdr>
        <w:top w:val="none" w:sz="0" w:space="0" w:color="auto"/>
        <w:left w:val="none" w:sz="0" w:space="0" w:color="auto"/>
        <w:bottom w:val="none" w:sz="0" w:space="0" w:color="auto"/>
        <w:right w:val="none" w:sz="0" w:space="0" w:color="auto"/>
      </w:divBdr>
    </w:div>
    <w:div w:id="1535533518">
      <w:bodyDiv w:val="1"/>
      <w:marLeft w:val="0"/>
      <w:marRight w:val="0"/>
      <w:marTop w:val="0"/>
      <w:marBottom w:val="0"/>
      <w:divBdr>
        <w:top w:val="none" w:sz="0" w:space="0" w:color="auto"/>
        <w:left w:val="none" w:sz="0" w:space="0" w:color="auto"/>
        <w:bottom w:val="none" w:sz="0" w:space="0" w:color="auto"/>
        <w:right w:val="none" w:sz="0" w:space="0" w:color="auto"/>
      </w:divBdr>
    </w:div>
    <w:div w:id="1543320017">
      <w:bodyDiv w:val="1"/>
      <w:marLeft w:val="0"/>
      <w:marRight w:val="0"/>
      <w:marTop w:val="0"/>
      <w:marBottom w:val="0"/>
      <w:divBdr>
        <w:top w:val="none" w:sz="0" w:space="0" w:color="auto"/>
        <w:left w:val="none" w:sz="0" w:space="0" w:color="auto"/>
        <w:bottom w:val="none" w:sz="0" w:space="0" w:color="auto"/>
        <w:right w:val="none" w:sz="0" w:space="0" w:color="auto"/>
      </w:divBdr>
    </w:div>
    <w:div w:id="1553153144">
      <w:bodyDiv w:val="1"/>
      <w:marLeft w:val="0"/>
      <w:marRight w:val="0"/>
      <w:marTop w:val="0"/>
      <w:marBottom w:val="0"/>
      <w:divBdr>
        <w:top w:val="none" w:sz="0" w:space="0" w:color="auto"/>
        <w:left w:val="none" w:sz="0" w:space="0" w:color="auto"/>
        <w:bottom w:val="none" w:sz="0" w:space="0" w:color="auto"/>
        <w:right w:val="none" w:sz="0" w:space="0" w:color="auto"/>
      </w:divBdr>
    </w:div>
    <w:div w:id="1557158572">
      <w:bodyDiv w:val="1"/>
      <w:marLeft w:val="0"/>
      <w:marRight w:val="0"/>
      <w:marTop w:val="0"/>
      <w:marBottom w:val="0"/>
      <w:divBdr>
        <w:top w:val="none" w:sz="0" w:space="0" w:color="auto"/>
        <w:left w:val="none" w:sz="0" w:space="0" w:color="auto"/>
        <w:bottom w:val="none" w:sz="0" w:space="0" w:color="auto"/>
        <w:right w:val="none" w:sz="0" w:space="0" w:color="auto"/>
      </w:divBdr>
    </w:div>
    <w:div w:id="1559899162">
      <w:bodyDiv w:val="1"/>
      <w:marLeft w:val="0"/>
      <w:marRight w:val="0"/>
      <w:marTop w:val="0"/>
      <w:marBottom w:val="0"/>
      <w:divBdr>
        <w:top w:val="none" w:sz="0" w:space="0" w:color="auto"/>
        <w:left w:val="none" w:sz="0" w:space="0" w:color="auto"/>
        <w:bottom w:val="none" w:sz="0" w:space="0" w:color="auto"/>
        <w:right w:val="none" w:sz="0" w:space="0" w:color="auto"/>
      </w:divBdr>
    </w:div>
    <w:div w:id="1560631291">
      <w:bodyDiv w:val="1"/>
      <w:marLeft w:val="0"/>
      <w:marRight w:val="0"/>
      <w:marTop w:val="0"/>
      <w:marBottom w:val="0"/>
      <w:divBdr>
        <w:top w:val="none" w:sz="0" w:space="0" w:color="auto"/>
        <w:left w:val="none" w:sz="0" w:space="0" w:color="auto"/>
        <w:bottom w:val="none" w:sz="0" w:space="0" w:color="auto"/>
        <w:right w:val="none" w:sz="0" w:space="0" w:color="auto"/>
      </w:divBdr>
    </w:div>
    <w:div w:id="1562791586">
      <w:bodyDiv w:val="1"/>
      <w:marLeft w:val="0"/>
      <w:marRight w:val="0"/>
      <w:marTop w:val="0"/>
      <w:marBottom w:val="0"/>
      <w:divBdr>
        <w:top w:val="none" w:sz="0" w:space="0" w:color="auto"/>
        <w:left w:val="none" w:sz="0" w:space="0" w:color="auto"/>
        <w:bottom w:val="none" w:sz="0" w:space="0" w:color="auto"/>
        <w:right w:val="none" w:sz="0" w:space="0" w:color="auto"/>
      </w:divBdr>
    </w:div>
    <w:div w:id="1564488931">
      <w:bodyDiv w:val="1"/>
      <w:marLeft w:val="0"/>
      <w:marRight w:val="0"/>
      <w:marTop w:val="0"/>
      <w:marBottom w:val="0"/>
      <w:divBdr>
        <w:top w:val="none" w:sz="0" w:space="0" w:color="auto"/>
        <w:left w:val="none" w:sz="0" w:space="0" w:color="auto"/>
        <w:bottom w:val="none" w:sz="0" w:space="0" w:color="auto"/>
        <w:right w:val="none" w:sz="0" w:space="0" w:color="auto"/>
      </w:divBdr>
    </w:div>
    <w:div w:id="1564684329">
      <w:bodyDiv w:val="1"/>
      <w:marLeft w:val="0"/>
      <w:marRight w:val="0"/>
      <w:marTop w:val="0"/>
      <w:marBottom w:val="0"/>
      <w:divBdr>
        <w:top w:val="none" w:sz="0" w:space="0" w:color="auto"/>
        <w:left w:val="none" w:sz="0" w:space="0" w:color="auto"/>
        <w:bottom w:val="none" w:sz="0" w:space="0" w:color="auto"/>
        <w:right w:val="none" w:sz="0" w:space="0" w:color="auto"/>
      </w:divBdr>
    </w:div>
    <w:div w:id="1569654421">
      <w:bodyDiv w:val="1"/>
      <w:marLeft w:val="0"/>
      <w:marRight w:val="0"/>
      <w:marTop w:val="0"/>
      <w:marBottom w:val="0"/>
      <w:divBdr>
        <w:top w:val="none" w:sz="0" w:space="0" w:color="auto"/>
        <w:left w:val="none" w:sz="0" w:space="0" w:color="auto"/>
        <w:bottom w:val="none" w:sz="0" w:space="0" w:color="auto"/>
        <w:right w:val="none" w:sz="0" w:space="0" w:color="auto"/>
      </w:divBdr>
    </w:div>
    <w:div w:id="1570924773">
      <w:bodyDiv w:val="1"/>
      <w:marLeft w:val="0"/>
      <w:marRight w:val="0"/>
      <w:marTop w:val="0"/>
      <w:marBottom w:val="0"/>
      <w:divBdr>
        <w:top w:val="none" w:sz="0" w:space="0" w:color="auto"/>
        <w:left w:val="none" w:sz="0" w:space="0" w:color="auto"/>
        <w:bottom w:val="none" w:sz="0" w:space="0" w:color="auto"/>
        <w:right w:val="none" w:sz="0" w:space="0" w:color="auto"/>
      </w:divBdr>
    </w:div>
    <w:div w:id="1574268257">
      <w:bodyDiv w:val="1"/>
      <w:marLeft w:val="0"/>
      <w:marRight w:val="0"/>
      <w:marTop w:val="0"/>
      <w:marBottom w:val="0"/>
      <w:divBdr>
        <w:top w:val="none" w:sz="0" w:space="0" w:color="auto"/>
        <w:left w:val="none" w:sz="0" w:space="0" w:color="auto"/>
        <w:bottom w:val="none" w:sz="0" w:space="0" w:color="auto"/>
        <w:right w:val="none" w:sz="0" w:space="0" w:color="auto"/>
      </w:divBdr>
    </w:div>
    <w:div w:id="1590967294">
      <w:bodyDiv w:val="1"/>
      <w:marLeft w:val="0"/>
      <w:marRight w:val="0"/>
      <w:marTop w:val="0"/>
      <w:marBottom w:val="0"/>
      <w:divBdr>
        <w:top w:val="none" w:sz="0" w:space="0" w:color="auto"/>
        <w:left w:val="none" w:sz="0" w:space="0" w:color="auto"/>
        <w:bottom w:val="none" w:sz="0" w:space="0" w:color="auto"/>
        <w:right w:val="none" w:sz="0" w:space="0" w:color="auto"/>
      </w:divBdr>
    </w:div>
    <w:div w:id="1592471127">
      <w:bodyDiv w:val="1"/>
      <w:marLeft w:val="0"/>
      <w:marRight w:val="0"/>
      <w:marTop w:val="0"/>
      <w:marBottom w:val="0"/>
      <w:divBdr>
        <w:top w:val="none" w:sz="0" w:space="0" w:color="auto"/>
        <w:left w:val="none" w:sz="0" w:space="0" w:color="auto"/>
        <w:bottom w:val="none" w:sz="0" w:space="0" w:color="auto"/>
        <w:right w:val="none" w:sz="0" w:space="0" w:color="auto"/>
      </w:divBdr>
    </w:div>
    <w:div w:id="1596669540">
      <w:bodyDiv w:val="1"/>
      <w:marLeft w:val="0"/>
      <w:marRight w:val="0"/>
      <w:marTop w:val="0"/>
      <w:marBottom w:val="0"/>
      <w:divBdr>
        <w:top w:val="none" w:sz="0" w:space="0" w:color="auto"/>
        <w:left w:val="none" w:sz="0" w:space="0" w:color="auto"/>
        <w:bottom w:val="none" w:sz="0" w:space="0" w:color="auto"/>
        <w:right w:val="none" w:sz="0" w:space="0" w:color="auto"/>
      </w:divBdr>
    </w:div>
    <w:div w:id="1598319692">
      <w:bodyDiv w:val="1"/>
      <w:marLeft w:val="0"/>
      <w:marRight w:val="0"/>
      <w:marTop w:val="0"/>
      <w:marBottom w:val="0"/>
      <w:divBdr>
        <w:top w:val="none" w:sz="0" w:space="0" w:color="auto"/>
        <w:left w:val="none" w:sz="0" w:space="0" w:color="auto"/>
        <w:bottom w:val="none" w:sz="0" w:space="0" w:color="auto"/>
        <w:right w:val="none" w:sz="0" w:space="0" w:color="auto"/>
      </w:divBdr>
    </w:div>
    <w:div w:id="1602685348">
      <w:bodyDiv w:val="1"/>
      <w:marLeft w:val="0"/>
      <w:marRight w:val="0"/>
      <w:marTop w:val="0"/>
      <w:marBottom w:val="0"/>
      <w:divBdr>
        <w:top w:val="none" w:sz="0" w:space="0" w:color="auto"/>
        <w:left w:val="none" w:sz="0" w:space="0" w:color="auto"/>
        <w:bottom w:val="none" w:sz="0" w:space="0" w:color="auto"/>
        <w:right w:val="none" w:sz="0" w:space="0" w:color="auto"/>
      </w:divBdr>
    </w:div>
    <w:div w:id="1602955191">
      <w:bodyDiv w:val="1"/>
      <w:marLeft w:val="0"/>
      <w:marRight w:val="0"/>
      <w:marTop w:val="0"/>
      <w:marBottom w:val="0"/>
      <w:divBdr>
        <w:top w:val="none" w:sz="0" w:space="0" w:color="auto"/>
        <w:left w:val="none" w:sz="0" w:space="0" w:color="auto"/>
        <w:bottom w:val="none" w:sz="0" w:space="0" w:color="auto"/>
        <w:right w:val="none" w:sz="0" w:space="0" w:color="auto"/>
      </w:divBdr>
    </w:div>
    <w:div w:id="1607276740">
      <w:bodyDiv w:val="1"/>
      <w:marLeft w:val="0"/>
      <w:marRight w:val="0"/>
      <w:marTop w:val="0"/>
      <w:marBottom w:val="0"/>
      <w:divBdr>
        <w:top w:val="none" w:sz="0" w:space="0" w:color="auto"/>
        <w:left w:val="none" w:sz="0" w:space="0" w:color="auto"/>
        <w:bottom w:val="none" w:sz="0" w:space="0" w:color="auto"/>
        <w:right w:val="none" w:sz="0" w:space="0" w:color="auto"/>
      </w:divBdr>
    </w:div>
    <w:div w:id="1613440005">
      <w:bodyDiv w:val="1"/>
      <w:marLeft w:val="0"/>
      <w:marRight w:val="0"/>
      <w:marTop w:val="0"/>
      <w:marBottom w:val="0"/>
      <w:divBdr>
        <w:top w:val="none" w:sz="0" w:space="0" w:color="auto"/>
        <w:left w:val="none" w:sz="0" w:space="0" w:color="auto"/>
        <w:bottom w:val="none" w:sz="0" w:space="0" w:color="auto"/>
        <w:right w:val="none" w:sz="0" w:space="0" w:color="auto"/>
      </w:divBdr>
    </w:div>
    <w:div w:id="1615476309">
      <w:bodyDiv w:val="1"/>
      <w:marLeft w:val="0"/>
      <w:marRight w:val="0"/>
      <w:marTop w:val="0"/>
      <w:marBottom w:val="0"/>
      <w:divBdr>
        <w:top w:val="none" w:sz="0" w:space="0" w:color="auto"/>
        <w:left w:val="none" w:sz="0" w:space="0" w:color="auto"/>
        <w:bottom w:val="none" w:sz="0" w:space="0" w:color="auto"/>
        <w:right w:val="none" w:sz="0" w:space="0" w:color="auto"/>
      </w:divBdr>
    </w:div>
    <w:div w:id="1615940427">
      <w:bodyDiv w:val="1"/>
      <w:marLeft w:val="0"/>
      <w:marRight w:val="0"/>
      <w:marTop w:val="0"/>
      <w:marBottom w:val="0"/>
      <w:divBdr>
        <w:top w:val="none" w:sz="0" w:space="0" w:color="auto"/>
        <w:left w:val="none" w:sz="0" w:space="0" w:color="auto"/>
        <w:bottom w:val="none" w:sz="0" w:space="0" w:color="auto"/>
        <w:right w:val="none" w:sz="0" w:space="0" w:color="auto"/>
      </w:divBdr>
    </w:div>
    <w:div w:id="1620530527">
      <w:bodyDiv w:val="1"/>
      <w:marLeft w:val="0"/>
      <w:marRight w:val="0"/>
      <w:marTop w:val="0"/>
      <w:marBottom w:val="0"/>
      <w:divBdr>
        <w:top w:val="none" w:sz="0" w:space="0" w:color="auto"/>
        <w:left w:val="none" w:sz="0" w:space="0" w:color="auto"/>
        <w:bottom w:val="none" w:sz="0" w:space="0" w:color="auto"/>
        <w:right w:val="none" w:sz="0" w:space="0" w:color="auto"/>
      </w:divBdr>
    </w:div>
    <w:div w:id="1621574502">
      <w:bodyDiv w:val="1"/>
      <w:marLeft w:val="0"/>
      <w:marRight w:val="0"/>
      <w:marTop w:val="0"/>
      <w:marBottom w:val="0"/>
      <w:divBdr>
        <w:top w:val="none" w:sz="0" w:space="0" w:color="auto"/>
        <w:left w:val="none" w:sz="0" w:space="0" w:color="auto"/>
        <w:bottom w:val="none" w:sz="0" w:space="0" w:color="auto"/>
        <w:right w:val="none" w:sz="0" w:space="0" w:color="auto"/>
      </w:divBdr>
    </w:div>
    <w:div w:id="1622568066">
      <w:bodyDiv w:val="1"/>
      <w:marLeft w:val="0"/>
      <w:marRight w:val="0"/>
      <w:marTop w:val="0"/>
      <w:marBottom w:val="0"/>
      <w:divBdr>
        <w:top w:val="none" w:sz="0" w:space="0" w:color="auto"/>
        <w:left w:val="none" w:sz="0" w:space="0" w:color="auto"/>
        <w:bottom w:val="none" w:sz="0" w:space="0" w:color="auto"/>
        <w:right w:val="none" w:sz="0" w:space="0" w:color="auto"/>
      </w:divBdr>
    </w:div>
    <w:div w:id="1626498785">
      <w:bodyDiv w:val="1"/>
      <w:marLeft w:val="0"/>
      <w:marRight w:val="0"/>
      <w:marTop w:val="0"/>
      <w:marBottom w:val="0"/>
      <w:divBdr>
        <w:top w:val="none" w:sz="0" w:space="0" w:color="auto"/>
        <w:left w:val="none" w:sz="0" w:space="0" w:color="auto"/>
        <w:bottom w:val="none" w:sz="0" w:space="0" w:color="auto"/>
        <w:right w:val="none" w:sz="0" w:space="0" w:color="auto"/>
      </w:divBdr>
    </w:div>
    <w:div w:id="1629622691">
      <w:bodyDiv w:val="1"/>
      <w:marLeft w:val="0"/>
      <w:marRight w:val="0"/>
      <w:marTop w:val="0"/>
      <w:marBottom w:val="0"/>
      <w:divBdr>
        <w:top w:val="none" w:sz="0" w:space="0" w:color="auto"/>
        <w:left w:val="none" w:sz="0" w:space="0" w:color="auto"/>
        <w:bottom w:val="none" w:sz="0" w:space="0" w:color="auto"/>
        <w:right w:val="none" w:sz="0" w:space="0" w:color="auto"/>
      </w:divBdr>
    </w:div>
    <w:div w:id="1641571196">
      <w:bodyDiv w:val="1"/>
      <w:marLeft w:val="0"/>
      <w:marRight w:val="0"/>
      <w:marTop w:val="0"/>
      <w:marBottom w:val="0"/>
      <w:divBdr>
        <w:top w:val="none" w:sz="0" w:space="0" w:color="auto"/>
        <w:left w:val="none" w:sz="0" w:space="0" w:color="auto"/>
        <w:bottom w:val="none" w:sz="0" w:space="0" w:color="auto"/>
        <w:right w:val="none" w:sz="0" w:space="0" w:color="auto"/>
      </w:divBdr>
    </w:div>
    <w:div w:id="1642735103">
      <w:bodyDiv w:val="1"/>
      <w:marLeft w:val="0"/>
      <w:marRight w:val="0"/>
      <w:marTop w:val="0"/>
      <w:marBottom w:val="0"/>
      <w:divBdr>
        <w:top w:val="none" w:sz="0" w:space="0" w:color="auto"/>
        <w:left w:val="none" w:sz="0" w:space="0" w:color="auto"/>
        <w:bottom w:val="none" w:sz="0" w:space="0" w:color="auto"/>
        <w:right w:val="none" w:sz="0" w:space="0" w:color="auto"/>
      </w:divBdr>
    </w:div>
    <w:div w:id="1650399828">
      <w:bodyDiv w:val="1"/>
      <w:marLeft w:val="0"/>
      <w:marRight w:val="0"/>
      <w:marTop w:val="0"/>
      <w:marBottom w:val="0"/>
      <w:divBdr>
        <w:top w:val="none" w:sz="0" w:space="0" w:color="auto"/>
        <w:left w:val="none" w:sz="0" w:space="0" w:color="auto"/>
        <w:bottom w:val="none" w:sz="0" w:space="0" w:color="auto"/>
        <w:right w:val="none" w:sz="0" w:space="0" w:color="auto"/>
      </w:divBdr>
    </w:div>
    <w:div w:id="1650862499">
      <w:bodyDiv w:val="1"/>
      <w:marLeft w:val="0"/>
      <w:marRight w:val="0"/>
      <w:marTop w:val="0"/>
      <w:marBottom w:val="0"/>
      <w:divBdr>
        <w:top w:val="none" w:sz="0" w:space="0" w:color="auto"/>
        <w:left w:val="none" w:sz="0" w:space="0" w:color="auto"/>
        <w:bottom w:val="none" w:sz="0" w:space="0" w:color="auto"/>
        <w:right w:val="none" w:sz="0" w:space="0" w:color="auto"/>
      </w:divBdr>
    </w:div>
    <w:div w:id="1660233280">
      <w:bodyDiv w:val="1"/>
      <w:marLeft w:val="0"/>
      <w:marRight w:val="0"/>
      <w:marTop w:val="0"/>
      <w:marBottom w:val="0"/>
      <w:divBdr>
        <w:top w:val="none" w:sz="0" w:space="0" w:color="auto"/>
        <w:left w:val="none" w:sz="0" w:space="0" w:color="auto"/>
        <w:bottom w:val="none" w:sz="0" w:space="0" w:color="auto"/>
        <w:right w:val="none" w:sz="0" w:space="0" w:color="auto"/>
      </w:divBdr>
    </w:div>
    <w:div w:id="1661421968">
      <w:bodyDiv w:val="1"/>
      <w:marLeft w:val="0"/>
      <w:marRight w:val="0"/>
      <w:marTop w:val="0"/>
      <w:marBottom w:val="0"/>
      <w:divBdr>
        <w:top w:val="none" w:sz="0" w:space="0" w:color="auto"/>
        <w:left w:val="none" w:sz="0" w:space="0" w:color="auto"/>
        <w:bottom w:val="none" w:sz="0" w:space="0" w:color="auto"/>
        <w:right w:val="none" w:sz="0" w:space="0" w:color="auto"/>
      </w:divBdr>
    </w:div>
    <w:div w:id="1662153073">
      <w:bodyDiv w:val="1"/>
      <w:marLeft w:val="0"/>
      <w:marRight w:val="0"/>
      <w:marTop w:val="0"/>
      <w:marBottom w:val="0"/>
      <w:divBdr>
        <w:top w:val="none" w:sz="0" w:space="0" w:color="auto"/>
        <w:left w:val="none" w:sz="0" w:space="0" w:color="auto"/>
        <w:bottom w:val="none" w:sz="0" w:space="0" w:color="auto"/>
        <w:right w:val="none" w:sz="0" w:space="0" w:color="auto"/>
      </w:divBdr>
    </w:div>
    <w:div w:id="1662389412">
      <w:bodyDiv w:val="1"/>
      <w:marLeft w:val="0"/>
      <w:marRight w:val="0"/>
      <w:marTop w:val="0"/>
      <w:marBottom w:val="0"/>
      <w:divBdr>
        <w:top w:val="none" w:sz="0" w:space="0" w:color="auto"/>
        <w:left w:val="none" w:sz="0" w:space="0" w:color="auto"/>
        <w:bottom w:val="none" w:sz="0" w:space="0" w:color="auto"/>
        <w:right w:val="none" w:sz="0" w:space="0" w:color="auto"/>
      </w:divBdr>
    </w:div>
    <w:div w:id="1664578393">
      <w:bodyDiv w:val="1"/>
      <w:marLeft w:val="0"/>
      <w:marRight w:val="0"/>
      <w:marTop w:val="0"/>
      <w:marBottom w:val="0"/>
      <w:divBdr>
        <w:top w:val="none" w:sz="0" w:space="0" w:color="auto"/>
        <w:left w:val="none" w:sz="0" w:space="0" w:color="auto"/>
        <w:bottom w:val="none" w:sz="0" w:space="0" w:color="auto"/>
        <w:right w:val="none" w:sz="0" w:space="0" w:color="auto"/>
      </w:divBdr>
    </w:div>
    <w:div w:id="1672875949">
      <w:bodyDiv w:val="1"/>
      <w:marLeft w:val="0"/>
      <w:marRight w:val="0"/>
      <w:marTop w:val="0"/>
      <w:marBottom w:val="0"/>
      <w:divBdr>
        <w:top w:val="none" w:sz="0" w:space="0" w:color="auto"/>
        <w:left w:val="none" w:sz="0" w:space="0" w:color="auto"/>
        <w:bottom w:val="none" w:sz="0" w:space="0" w:color="auto"/>
        <w:right w:val="none" w:sz="0" w:space="0" w:color="auto"/>
      </w:divBdr>
    </w:div>
    <w:div w:id="1674646774">
      <w:bodyDiv w:val="1"/>
      <w:marLeft w:val="0"/>
      <w:marRight w:val="0"/>
      <w:marTop w:val="0"/>
      <w:marBottom w:val="0"/>
      <w:divBdr>
        <w:top w:val="none" w:sz="0" w:space="0" w:color="auto"/>
        <w:left w:val="none" w:sz="0" w:space="0" w:color="auto"/>
        <w:bottom w:val="none" w:sz="0" w:space="0" w:color="auto"/>
        <w:right w:val="none" w:sz="0" w:space="0" w:color="auto"/>
      </w:divBdr>
    </w:div>
    <w:div w:id="1674992647">
      <w:bodyDiv w:val="1"/>
      <w:marLeft w:val="0"/>
      <w:marRight w:val="0"/>
      <w:marTop w:val="0"/>
      <w:marBottom w:val="0"/>
      <w:divBdr>
        <w:top w:val="none" w:sz="0" w:space="0" w:color="auto"/>
        <w:left w:val="none" w:sz="0" w:space="0" w:color="auto"/>
        <w:bottom w:val="none" w:sz="0" w:space="0" w:color="auto"/>
        <w:right w:val="none" w:sz="0" w:space="0" w:color="auto"/>
      </w:divBdr>
    </w:div>
    <w:div w:id="1698698761">
      <w:bodyDiv w:val="1"/>
      <w:marLeft w:val="0"/>
      <w:marRight w:val="0"/>
      <w:marTop w:val="0"/>
      <w:marBottom w:val="0"/>
      <w:divBdr>
        <w:top w:val="none" w:sz="0" w:space="0" w:color="auto"/>
        <w:left w:val="none" w:sz="0" w:space="0" w:color="auto"/>
        <w:bottom w:val="none" w:sz="0" w:space="0" w:color="auto"/>
        <w:right w:val="none" w:sz="0" w:space="0" w:color="auto"/>
      </w:divBdr>
    </w:div>
    <w:div w:id="1700660191">
      <w:bodyDiv w:val="1"/>
      <w:marLeft w:val="0"/>
      <w:marRight w:val="0"/>
      <w:marTop w:val="0"/>
      <w:marBottom w:val="0"/>
      <w:divBdr>
        <w:top w:val="none" w:sz="0" w:space="0" w:color="auto"/>
        <w:left w:val="none" w:sz="0" w:space="0" w:color="auto"/>
        <w:bottom w:val="none" w:sz="0" w:space="0" w:color="auto"/>
        <w:right w:val="none" w:sz="0" w:space="0" w:color="auto"/>
      </w:divBdr>
    </w:div>
    <w:div w:id="1700810389">
      <w:bodyDiv w:val="1"/>
      <w:marLeft w:val="0"/>
      <w:marRight w:val="0"/>
      <w:marTop w:val="0"/>
      <w:marBottom w:val="0"/>
      <w:divBdr>
        <w:top w:val="none" w:sz="0" w:space="0" w:color="auto"/>
        <w:left w:val="none" w:sz="0" w:space="0" w:color="auto"/>
        <w:bottom w:val="none" w:sz="0" w:space="0" w:color="auto"/>
        <w:right w:val="none" w:sz="0" w:space="0" w:color="auto"/>
      </w:divBdr>
    </w:div>
    <w:div w:id="1701275988">
      <w:bodyDiv w:val="1"/>
      <w:marLeft w:val="0"/>
      <w:marRight w:val="0"/>
      <w:marTop w:val="0"/>
      <w:marBottom w:val="0"/>
      <w:divBdr>
        <w:top w:val="none" w:sz="0" w:space="0" w:color="auto"/>
        <w:left w:val="none" w:sz="0" w:space="0" w:color="auto"/>
        <w:bottom w:val="none" w:sz="0" w:space="0" w:color="auto"/>
        <w:right w:val="none" w:sz="0" w:space="0" w:color="auto"/>
      </w:divBdr>
    </w:div>
    <w:div w:id="1707676341">
      <w:bodyDiv w:val="1"/>
      <w:marLeft w:val="0"/>
      <w:marRight w:val="0"/>
      <w:marTop w:val="0"/>
      <w:marBottom w:val="0"/>
      <w:divBdr>
        <w:top w:val="none" w:sz="0" w:space="0" w:color="auto"/>
        <w:left w:val="none" w:sz="0" w:space="0" w:color="auto"/>
        <w:bottom w:val="none" w:sz="0" w:space="0" w:color="auto"/>
        <w:right w:val="none" w:sz="0" w:space="0" w:color="auto"/>
      </w:divBdr>
    </w:div>
    <w:div w:id="1710304058">
      <w:bodyDiv w:val="1"/>
      <w:marLeft w:val="0"/>
      <w:marRight w:val="0"/>
      <w:marTop w:val="0"/>
      <w:marBottom w:val="0"/>
      <w:divBdr>
        <w:top w:val="none" w:sz="0" w:space="0" w:color="auto"/>
        <w:left w:val="none" w:sz="0" w:space="0" w:color="auto"/>
        <w:bottom w:val="none" w:sz="0" w:space="0" w:color="auto"/>
        <w:right w:val="none" w:sz="0" w:space="0" w:color="auto"/>
      </w:divBdr>
    </w:div>
    <w:div w:id="1712147161">
      <w:bodyDiv w:val="1"/>
      <w:marLeft w:val="0"/>
      <w:marRight w:val="0"/>
      <w:marTop w:val="0"/>
      <w:marBottom w:val="0"/>
      <w:divBdr>
        <w:top w:val="none" w:sz="0" w:space="0" w:color="auto"/>
        <w:left w:val="none" w:sz="0" w:space="0" w:color="auto"/>
        <w:bottom w:val="none" w:sz="0" w:space="0" w:color="auto"/>
        <w:right w:val="none" w:sz="0" w:space="0" w:color="auto"/>
      </w:divBdr>
    </w:div>
    <w:div w:id="1727220533">
      <w:bodyDiv w:val="1"/>
      <w:marLeft w:val="0"/>
      <w:marRight w:val="0"/>
      <w:marTop w:val="0"/>
      <w:marBottom w:val="0"/>
      <w:divBdr>
        <w:top w:val="none" w:sz="0" w:space="0" w:color="auto"/>
        <w:left w:val="none" w:sz="0" w:space="0" w:color="auto"/>
        <w:bottom w:val="none" w:sz="0" w:space="0" w:color="auto"/>
        <w:right w:val="none" w:sz="0" w:space="0" w:color="auto"/>
      </w:divBdr>
    </w:div>
    <w:div w:id="1728341033">
      <w:bodyDiv w:val="1"/>
      <w:marLeft w:val="0"/>
      <w:marRight w:val="0"/>
      <w:marTop w:val="0"/>
      <w:marBottom w:val="0"/>
      <w:divBdr>
        <w:top w:val="none" w:sz="0" w:space="0" w:color="auto"/>
        <w:left w:val="none" w:sz="0" w:space="0" w:color="auto"/>
        <w:bottom w:val="none" w:sz="0" w:space="0" w:color="auto"/>
        <w:right w:val="none" w:sz="0" w:space="0" w:color="auto"/>
      </w:divBdr>
    </w:div>
    <w:div w:id="1734505777">
      <w:bodyDiv w:val="1"/>
      <w:marLeft w:val="0"/>
      <w:marRight w:val="0"/>
      <w:marTop w:val="0"/>
      <w:marBottom w:val="0"/>
      <w:divBdr>
        <w:top w:val="none" w:sz="0" w:space="0" w:color="auto"/>
        <w:left w:val="none" w:sz="0" w:space="0" w:color="auto"/>
        <w:bottom w:val="none" w:sz="0" w:space="0" w:color="auto"/>
        <w:right w:val="none" w:sz="0" w:space="0" w:color="auto"/>
      </w:divBdr>
    </w:div>
    <w:div w:id="1743412359">
      <w:bodyDiv w:val="1"/>
      <w:marLeft w:val="0"/>
      <w:marRight w:val="0"/>
      <w:marTop w:val="0"/>
      <w:marBottom w:val="0"/>
      <w:divBdr>
        <w:top w:val="none" w:sz="0" w:space="0" w:color="auto"/>
        <w:left w:val="none" w:sz="0" w:space="0" w:color="auto"/>
        <w:bottom w:val="none" w:sz="0" w:space="0" w:color="auto"/>
        <w:right w:val="none" w:sz="0" w:space="0" w:color="auto"/>
      </w:divBdr>
    </w:div>
    <w:div w:id="1743717732">
      <w:bodyDiv w:val="1"/>
      <w:marLeft w:val="0"/>
      <w:marRight w:val="0"/>
      <w:marTop w:val="0"/>
      <w:marBottom w:val="0"/>
      <w:divBdr>
        <w:top w:val="none" w:sz="0" w:space="0" w:color="auto"/>
        <w:left w:val="none" w:sz="0" w:space="0" w:color="auto"/>
        <w:bottom w:val="none" w:sz="0" w:space="0" w:color="auto"/>
        <w:right w:val="none" w:sz="0" w:space="0" w:color="auto"/>
      </w:divBdr>
    </w:div>
    <w:div w:id="1747920167">
      <w:bodyDiv w:val="1"/>
      <w:marLeft w:val="0"/>
      <w:marRight w:val="0"/>
      <w:marTop w:val="0"/>
      <w:marBottom w:val="0"/>
      <w:divBdr>
        <w:top w:val="none" w:sz="0" w:space="0" w:color="auto"/>
        <w:left w:val="none" w:sz="0" w:space="0" w:color="auto"/>
        <w:bottom w:val="none" w:sz="0" w:space="0" w:color="auto"/>
        <w:right w:val="none" w:sz="0" w:space="0" w:color="auto"/>
      </w:divBdr>
    </w:div>
    <w:div w:id="1752267672">
      <w:bodyDiv w:val="1"/>
      <w:marLeft w:val="0"/>
      <w:marRight w:val="0"/>
      <w:marTop w:val="0"/>
      <w:marBottom w:val="0"/>
      <w:divBdr>
        <w:top w:val="none" w:sz="0" w:space="0" w:color="auto"/>
        <w:left w:val="none" w:sz="0" w:space="0" w:color="auto"/>
        <w:bottom w:val="none" w:sz="0" w:space="0" w:color="auto"/>
        <w:right w:val="none" w:sz="0" w:space="0" w:color="auto"/>
      </w:divBdr>
    </w:div>
    <w:div w:id="1752582397">
      <w:bodyDiv w:val="1"/>
      <w:marLeft w:val="0"/>
      <w:marRight w:val="0"/>
      <w:marTop w:val="0"/>
      <w:marBottom w:val="0"/>
      <w:divBdr>
        <w:top w:val="none" w:sz="0" w:space="0" w:color="auto"/>
        <w:left w:val="none" w:sz="0" w:space="0" w:color="auto"/>
        <w:bottom w:val="none" w:sz="0" w:space="0" w:color="auto"/>
        <w:right w:val="none" w:sz="0" w:space="0" w:color="auto"/>
      </w:divBdr>
    </w:div>
    <w:div w:id="1763598532">
      <w:bodyDiv w:val="1"/>
      <w:marLeft w:val="0"/>
      <w:marRight w:val="0"/>
      <w:marTop w:val="0"/>
      <w:marBottom w:val="0"/>
      <w:divBdr>
        <w:top w:val="none" w:sz="0" w:space="0" w:color="auto"/>
        <w:left w:val="none" w:sz="0" w:space="0" w:color="auto"/>
        <w:bottom w:val="none" w:sz="0" w:space="0" w:color="auto"/>
        <w:right w:val="none" w:sz="0" w:space="0" w:color="auto"/>
      </w:divBdr>
    </w:div>
    <w:div w:id="1765422159">
      <w:bodyDiv w:val="1"/>
      <w:marLeft w:val="0"/>
      <w:marRight w:val="0"/>
      <w:marTop w:val="0"/>
      <w:marBottom w:val="0"/>
      <w:divBdr>
        <w:top w:val="none" w:sz="0" w:space="0" w:color="auto"/>
        <w:left w:val="none" w:sz="0" w:space="0" w:color="auto"/>
        <w:bottom w:val="none" w:sz="0" w:space="0" w:color="auto"/>
        <w:right w:val="none" w:sz="0" w:space="0" w:color="auto"/>
      </w:divBdr>
    </w:div>
    <w:div w:id="1765607339">
      <w:bodyDiv w:val="1"/>
      <w:marLeft w:val="0"/>
      <w:marRight w:val="0"/>
      <w:marTop w:val="0"/>
      <w:marBottom w:val="0"/>
      <w:divBdr>
        <w:top w:val="none" w:sz="0" w:space="0" w:color="auto"/>
        <w:left w:val="none" w:sz="0" w:space="0" w:color="auto"/>
        <w:bottom w:val="none" w:sz="0" w:space="0" w:color="auto"/>
        <w:right w:val="none" w:sz="0" w:space="0" w:color="auto"/>
      </w:divBdr>
    </w:div>
    <w:div w:id="1767338564">
      <w:bodyDiv w:val="1"/>
      <w:marLeft w:val="0"/>
      <w:marRight w:val="0"/>
      <w:marTop w:val="0"/>
      <w:marBottom w:val="0"/>
      <w:divBdr>
        <w:top w:val="none" w:sz="0" w:space="0" w:color="auto"/>
        <w:left w:val="none" w:sz="0" w:space="0" w:color="auto"/>
        <w:bottom w:val="none" w:sz="0" w:space="0" w:color="auto"/>
        <w:right w:val="none" w:sz="0" w:space="0" w:color="auto"/>
      </w:divBdr>
    </w:div>
    <w:div w:id="1768696463">
      <w:bodyDiv w:val="1"/>
      <w:marLeft w:val="0"/>
      <w:marRight w:val="0"/>
      <w:marTop w:val="0"/>
      <w:marBottom w:val="0"/>
      <w:divBdr>
        <w:top w:val="none" w:sz="0" w:space="0" w:color="auto"/>
        <w:left w:val="none" w:sz="0" w:space="0" w:color="auto"/>
        <w:bottom w:val="none" w:sz="0" w:space="0" w:color="auto"/>
        <w:right w:val="none" w:sz="0" w:space="0" w:color="auto"/>
      </w:divBdr>
    </w:div>
    <w:div w:id="1773547934">
      <w:bodyDiv w:val="1"/>
      <w:marLeft w:val="0"/>
      <w:marRight w:val="0"/>
      <w:marTop w:val="0"/>
      <w:marBottom w:val="0"/>
      <w:divBdr>
        <w:top w:val="none" w:sz="0" w:space="0" w:color="auto"/>
        <w:left w:val="none" w:sz="0" w:space="0" w:color="auto"/>
        <w:bottom w:val="none" w:sz="0" w:space="0" w:color="auto"/>
        <w:right w:val="none" w:sz="0" w:space="0" w:color="auto"/>
      </w:divBdr>
    </w:div>
    <w:div w:id="1777358949">
      <w:bodyDiv w:val="1"/>
      <w:marLeft w:val="0"/>
      <w:marRight w:val="0"/>
      <w:marTop w:val="0"/>
      <w:marBottom w:val="0"/>
      <w:divBdr>
        <w:top w:val="none" w:sz="0" w:space="0" w:color="auto"/>
        <w:left w:val="none" w:sz="0" w:space="0" w:color="auto"/>
        <w:bottom w:val="none" w:sz="0" w:space="0" w:color="auto"/>
        <w:right w:val="none" w:sz="0" w:space="0" w:color="auto"/>
      </w:divBdr>
    </w:div>
    <w:div w:id="1781990271">
      <w:bodyDiv w:val="1"/>
      <w:marLeft w:val="0"/>
      <w:marRight w:val="0"/>
      <w:marTop w:val="0"/>
      <w:marBottom w:val="0"/>
      <w:divBdr>
        <w:top w:val="none" w:sz="0" w:space="0" w:color="auto"/>
        <w:left w:val="none" w:sz="0" w:space="0" w:color="auto"/>
        <w:bottom w:val="none" w:sz="0" w:space="0" w:color="auto"/>
        <w:right w:val="none" w:sz="0" w:space="0" w:color="auto"/>
      </w:divBdr>
    </w:div>
    <w:div w:id="1790931932">
      <w:bodyDiv w:val="1"/>
      <w:marLeft w:val="0"/>
      <w:marRight w:val="0"/>
      <w:marTop w:val="0"/>
      <w:marBottom w:val="0"/>
      <w:divBdr>
        <w:top w:val="none" w:sz="0" w:space="0" w:color="auto"/>
        <w:left w:val="none" w:sz="0" w:space="0" w:color="auto"/>
        <w:bottom w:val="none" w:sz="0" w:space="0" w:color="auto"/>
        <w:right w:val="none" w:sz="0" w:space="0" w:color="auto"/>
      </w:divBdr>
    </w:div>
    <w:div w:id="1791196669">
      <w:bodyDiv w:val="1"/>
      <w:marLeft w:val="0"/>
      <w:marRight w:val="0"/>
      <w:marTop w:val="0"/>
      <w:marBottom w:val="0"/>
      <w:divBdr>
        <w:top w:val="none" w:sz="0" w:space="0" w:color="auto"/>
        <w:left w:val="none" w:sz="0" w:space="0" w:color="auto"/>
        <w:bottom w:val="none" w:sz="0" w:space="0" w:color="auto"/>
        <w:right w:val="none" w:sz="0" w:space="0" w:color="auto"/>
      </w:divBdr>
    </w:div>
    <w:div w:id="1793204216">
      <w:bodyDiv w:val="1"/>
      <w:marLeft w:val="0"/>
      <w:marRight w:val="0"/>
      <w:marTop w:val="0"/>
      <w:marBottom w:val="0"/>
      <w:divBdr>
        <w:top w:val="none" w:sz="0" w:space="0" w:color="auto"/>
        <w:left w:val="none" w:sz="0" w:space="0" w:color="auto"/>
        <w:bottom w:val="none" w:sz="0" w:space="0" w:color="auto"/>
        <w:right w:val="none" w:sz="0" w:space="0" w:color="auto"/>
      </w:divBdr>
    </w:div>
    <w:div w:id="1802457996">
      <w:bodyDiv w:val="1"/>
      <w:marLeft w:val="0"/>
      <w:marRight w:val="0"/>
      <w:marTop w:val="0"/>
      <w:marBottom w:val="0"/>
      <w:divBdr>
        <w:top w:val="none" w:sz="0" w:space="0" w:color="auto"/>
        <w:left w:val="none" w:sz="0" w:space="0" w:color="auto"/>
        <w:bottom w:val="none" w:sz="0" w:space="0" w:color="auto"/>
        <w:right w:val="none" w:sz="0" w:space="0" w:color="auto"/>
      </w:divBdr>
    </w:div>
    <w:div w:id="1820925009">
      <w:bodyDiv w:val="1"/>
      <w:marLeft w:val="0"/>
      <w:marRight w:val="0"/>
      <w:marTop w:val="0"/>
      <w:marBottom w:val="0"/>
      <w:divBdr>
        <w:top w:val="none" w:sz="0" w:space="0" w:color="auto"/>
        <w:left w:val="none" w:sz="0" w:space="0" w:color="auto"/>
        <w:bottom w:val="none" w:sz="0" w:space="0" w:color="auto"/>
        <w:right w:val="none" w:sz="0" w:space="0" w:color="auto"/>
      </w:divBdr>
    </w:div>
    <w:div w:id="1823964534">
      <w:bodyDiv w:val="1"/>
      <w:marLeft w:val="0"/>
      <w:marRight w:val="0"/>
      <w:marTop w:val="0"/>
      <w:marBottom w:val="0"/>
      <w:divBdr>
        <w:top w:val="none" w:sz="0" w:space="0" w:color="auto"/>
        <w:left w:val="none" w:sz="0" w:space="0" w:color="auto"/>
        <w:bottom w:val="none" w:sz="0" w:space="0" w:color="auto"/>
        <w:right w:val="none" w:sz="0" w:space="0" w:color="auto"/>
      </w:divBdr>
    </w:div>
    <w:div w:id="1830553952">
      <w:bodyDiv w:val="1"/>
      <w:marLeft w:val="0"/>
      <w:marRight w:val="0"/>
      <w:marTop w:val="0"/>
      <w:marBottom w:val="0"/>
      <w:divBdr>
        <w:top w:val="none" w:sz="0" w:space="0" w:color="auto"/>
        <w:left w:val="none" w:sz="0" w:space="0" w:color="auto"/>
        <w:bottom w:val="none" w:sz="0" w:space="0" w:color="auto"/>
        <w:right w:val="none" w:sz="0" w:space="0" w:color="auto"/>
      </w:divBdr>
    </w:div>
    <w:div w:id="1832401344">
      <w:bodyDiv w:val="1"/>
      <w:marLeft w:val="0"/>
      <w:marRight w:val="0"/>
      <w:marTop w:val="0"/>
      <w:marBottom w:val="0"/>
      <w:divBdr>
        <w:top w:val="none" w:sz="0" w:space="0" w:color="auto"/>
        <w:left w:val="none" w:sz="0" w:space="0" w:color="auto"/>
        <w:bottom w:val="none" w:sz="0" w:space="0" w:color="auto"/>
        <w:right w:val="none" w:sz="0" w:space="0" w:color="auto"/>
      </w:divBdr>
    </w:div>
    <w:div w:id="1838955792">
      <w:bodyDiv w:val="1"/>
      <w:marLeft w:val="0"/>
      <w:marRight w:val="0"/>
      <w:marTop w:val="0"/>
      <w:marBottom w:val="0"/>
      <w:divBdr>
        <w:top w:val="none" w:sz="0" w:space="0" w:color="auto"/>
        <w:left w:val="none" w:sz="0" w:space="0" w:color="auto"/>
        <w:bottom w:val="none" w:sz="0" w:space="0" w:color="auto"/>
        <w:right w:val="none" w:sz="0" w:space="0" w:color="auto"/>
      </w:divBdr>
    </w:div>
    <w:div w:id="1841576741">
      <w:bodyDiv w:val="1"/>
      <w:marLeft w:val="0"/>
      <w:marRight w:val="0"/>
      <w:marTop w:val="0"/>
      <w:marBottom w:val="0"/>
      <w:divBdr>
        <w:top w:val="none" w:sz="0" w:space="0" w:color="auto"/>
        <w:left w:val="none" w:sz="0" w:space="0" w:color="auto"/>
        <w:bottom w:val="none" w:sz="0" w:space="0" w:color="auto"/>
        <w:right w:val="none" w:sz="0" w:space="0" w:color="auto"/>
      </w:divBdr>
    </w:div>
    <w:div w:id="1845513237">
      <w:bodyDiv w:val="1"/>
      <w:marLeft w:val="0"/>
      <w:marRight w:val="0"/>
      <w:marTop w:val="0"/>
      <w:marBottom w:val="0"/>
      <w:divBdr>
        <w:top w:val="none" w:sz="0" w:space="0" w:color="auto"/>
        <w:left w:val="none" w:sz="0" w:space="0" w:color="auto"/>
        <w:bottom w:val="none" w:sz="0" w:space="0" w:color="auto"/>
        <w:right w:val="none" w:sz="0" w:space="0" w:color="auto"/>
      </w:divBdr>
    </w:div>
    <w:div w:id="1849558579">
      <w:bodyDiv w:val="1"/>
      <w:marLeft w:val="0"/>
      <w:marRight w:val="0"/>
      <w:marTop w:val="0"/>
      <w:marBottom w:val="0"/>
      <w:divBdr>
        <w:top w:val="none" w:sz="0" w:space="0" w:color="auto"/>
        <w:left w:val="none" w:sz="0" w:space="0" w:color="auto"/>
        <w:bottom w:val="none" w:sz="0" w:space="0" w:color="auto"/>
        <w:right w:val="none" w:sz="0" w:space="0" w:color="auto"/>
      </w:divBdr>
    </w:div>
    <w:div w:id="1852210452">
      <w:bodyDiv w:val="1"/>
      <w:marLeft w:val="0"/>
      <w:marRight w:val="0"/>
      <w:marTop w:val="0"/>
      <w:marBottom w:val="0"/>
      <w:divBdr>
        <w:top w:val="none" w:sz="0" w:space="0" w:color="auto"/>
        <w:left w:val="none" w:sz="0" w:space="0" w:color="auto"/>
        <w:bottom w:val="none" w:sz="0" w:space="0" w:color="auto"/>
        <w:right w:val="none" w:sz="0" w:space="0" w:color="auto"/>
      </w:divBdr>
    </w:div>
    <w:div w:id="1854496003">
      <w:bodyDiv w:val="1"/>
      <w:marLeft w:val="0"/>
      <w:marRight w:val="0"/>
      <w:marTop w:val="0"/>
      <w:marBottom w:val="0"/>
      <w:divBdr>
        <w:top w:val="none" w:sz="0" w:space="0" w:color="auto"/>
        <w:left w:val="none" w:sz="0" w:space="0" w:color="auto"/>
        <w:bottom w:val="none" w:sz="0" w:space="0" w:color="auto"/>
        <w:right w:val="none" w:sz="0" w:space="0" w:color="auto"/>
      </w:divBdr>
    </w:div>
    <w:div w:id="1857887976">
      <w:bodyDiv w:val="1"/>
      <w:marLeft w:val="0"/>
      <w:marRight w:val="0"/>
      <w:marTop w:val="0"/>
      <w:marBottom w:val="0"/>
      <w:divBdr>
        <w:top w:val="none" w:sz="0" w:space="0" w:color="auto"/>
        <w:left w:val="none" w:sz="0" w:space="0" w:color="auto"/>
        <w:bottom w:val="none" w:sz="0" w:space="0" w:color="auto"/>
        <w:right w:val="none" w:sz="0" w:space="0" w:color="auto"/>
      </w:divBdr>
    </w:div>
    <w:div w:id="1859536276">
      <w:bodyDiv w:val="1"/>
      <w:marLeft w:val="0"/>
      <w:marRight w:val="0"/>
      <w:marTop w:val="0"/>
      <w:marBottom w:val="0"/>
      <w:divBdr>
        <w:top w:val="none" w:sz="0" w:space="0" w:color="auto"/>
        <w:left w:val="none" w:sz="0" w:space="0" w:color="auto"/>
        <w:bottom w:val="none" w:sz="0" w:space="0" w:color="auto"/>
        <w:right w:val="none" w:sz="0" w:space="0" w:color="auto"/>
      </w:divBdr>
    </w:div>
    <w:div w:id="1861240431">
      <w:bodyDiv w:val="1"/>
      <w:marLeft w:val="0"/>
      <w:marRight w:val="0"/>
      <w:marTop w:val="0"/>
      <w:marBottom w:val="0"/>
      <w:divBdr>
        <w:top w:val="none" w:sz="0" w:space="0" w:color="auto"/>
        <w:left w:val="none" w:sz="0" w:space="0" w:color="auto"/>
        <w:bottom w:val="none" w:sz="0" w:space="0" w:color="auto"/>
        <w:right w:val="none" w:sz="0" w:space="0" w:color="auto"/>
      </w:divBdr>
    </w:div>
    <w:div w:id="1867980024">
      <w:bodyDiv w:val="1"/>
      <w:marLeft w:val="0"/>
      <w:marRight w:val="0"/>
      <w:marTop w:val="0"/>
      <w:marBottom w:val="0"/>
      <w:divBdr>
        <w:top w:val="none" w:sz="0" w:space="0" w:color="auto"/>
        <w:left w:val="none" w:sz="0" w:space="0" w:color="auto"/>
        <w:bottom w:val="none" w:sz="0" w:space="0" w:color="auto"/>
        <w:right w:val="none" w:sz="0" w:space="0" w:color="auto"/>
      </w:divBdr>
    </w:div>
    <w:div w:id="1873877997">
      <w:bodyDiv w:val="1"/>
      <w:marLeft w:val="0"/>
      <w:marRight w:val="0"/>
      <w:marTop w:val="0"/>
      <w:marBottom w:val="0"/>
      <w:divBdr>
        <w:top w:val="none" w:sz="0" w:space="0" w:color="auto"/>
        <w:left w:val="none" w:sz="0" w:space="0" w:color="auto"/>
        <w:bottom w:val="none" w:sz="0" w:space="0" w:color="auto"/>
        <w:right w:val="none" w:sz="0" w:space="0" w:color="auto"/>
      </w:divBdr>
    </w:div>
    <w:div w:id="1880629053">
      <w:bodyDiv w:val="1"/>
      <w:marLeft w:val="0"/>
      <w:marRight w:val="0"/>
      <w:marTop w:val="0"/>
      <w:marBottom w:val="0"/>
      <w:divBdr>
        <w:top w:val="none" w:sz="0" w:space="0" w:color="auto"/>
        <w:left w:val="none" w:sz="0" w:space="0" w:color="auto"/>
        <w:bottom w:val="none" w:sz="0" w:space="0" w:color="auto"/>
        <w:right w:val="none" w:sz="0" w:space="0" w:color="auto"/>
      </w:divBdr>
    </w:div>
    <w:div w:id="1887062463">
      <w:bodyDiv w:val="1"/>
      <w:marLeft w:val="0"/>
      <w:marRight w:val="0"/>
      <w:marTop w:val="0"/>
      <w:marBottom w:val="0"/>
      <w:divBdr>
        <w:top w:val="none" w:sz="0" w:space="0" w:color="auto"/>
        <w:left w:val="none" w:sz="0" w:space="0" w:color="auto"/>
        <w:bottom w:val="none" w:sz="0" w:space="0" w:color="auto"/>
        <w:right w:val="none" w:sz="0" w:space="0" w:color="auto"/>
      </w:divBdr>
    </w:div>
    <w:div w:id="1888180280">
      <w:bodyDiv w:val="1"/>
      <w:marLeft w:val="0"/>
      <w:marRight w:val="0"/>
      <w:marTop w:val="0"/>
      <w:marBottom w:val="0"/>
      <w:divBdr>
        <w:top w:val="none" w:sz="0" w:space="0" w:color="auto"/>
        <w:left w:val="none" w:sz="0" w:space="0" w:color="auto"/>
        <w:bottom w:val="none" w:sz="0" w:space="0" w:color="auto"/>
        <w:right w:val="none" w:sz="0" w:space="0" w:color="auto"/>
      </w:divBdr>
    </w:div>
    <w:div w:id="1893420057">
      <w:bodyDiv w:val="1"/>
      <w:marLeft w:val="0"/>
      <w:marRight w:val="0"/>
      <w:marTop w:val="0"/>
      <w:marBottom w:val="0"/>
      <w:divBdr>
        <w:top w:val="none" w:sz="0" w:space="0" w:color="auto"/>
        <w:left w:val="none" w:sz="0" w:space="0" w:color="auto"/>
        <w:bottom w:val="none" w:sz="0" w:space="0" w:color="auto"/>
        <w:right w:val="none" w:sz="0" w:space="0" w:color="auto"/>
      </w:divBdr>
    </w:div>
    <w:div w:id="1895773617">
      <w:bodyDiv w:val="1"/>
      <w:marLeft w:val="0"/>
      <w:marRight w:val="0"/>
      <w:marTop w:val="0"/>
      <w:marBottom w:val="0"/>
      <w:divBdr>
        <w:top w:val="none" w:sz="0" w:space="0" w:color="auto"/>
        <w:left w:val="none" w:sz="0" w:space="0" w:color="auto"/>
        <w:bottom w:val="none" w:sz="0" w:space="0" w:color="auto"/>
        <w:right w:val="none" w:sz="0" w:space="0" w:color="auto"/>
      </w:divBdr>
    </w:div>
    <w:div w:id="1903635350">
      <w:bodyDiv w:val="1"/>
      <w:marLeft w:val="0"/>
      <w:marRight w:val="0"/>
      <w:marTop w:val="0"/>
      <w:marBottom w:val="0"/>
      <w:divBdr>
        <w:top w:val="none" w:sz="0" w:space="0" w:color="auto"/>
        <w:left w:val="none" w:sz="0" w:space="0" w:color="auto"/>
        <w:bottom w:val="none" w:sz="0" w:space="0" w:color="auto"/>
        <w:right w:val="none" w:sz="0" w:space="0" w:color="auto"/>
      </w:divBdr>
    </w:div>
    <w:div w:id="1905946513">
      <w:bodyDiv w:val="1"/>
      <w:marLeft w:val="0"/>
      <w:marRight w:val="0"/>
      <w:marTop w:val="0"/>
      <w:marBottom w:val="0"/>
      <w:divBdr>
        <w:top w:val="none" w:sz="0" w:space="0" w:color="auto"/>
        <w:left w:val="none" w:sz="0" w:space="0" w:color="auto"/>
        <w:bottom w:val="none" w:sz="0" w:space="0" w:color="auto"/>
        <w:right w:val="none" w:sz="0" w:space="0" w:color="auto"/>
      </w:divBdr>
    </w:div>
    <w:div w:id="1907298199">
      <w:bodyDiv w:val="1"/>
      <w:marLeft w:val="0"/>
      <w:marRight w:val="0"/>
      <w:marTop w:val="0"/>
      <w:marBottom w:val="0"/>
      <w:divBdr>
        <w:top w:val="none" w:sz="0" w:space="0" w:color="auto"/>
        <w:left w:val="none" w:sz="0" w:space="0" w:color="auto"/>
        <w:bottom w:val="none" w:sz="0" w:space="0" w:color="auto"/>
        <w:right w:val="none" w:sz="0" w:space="0" w:color="auto"/>
      </w:divBdr>
    </w:div>
    <w:div w:id="1912502959">
      <w:bodyDiv w:val="1"/>
      <w:marLeft w:val="0"/>
      <w:marRight w:val="0"/>
      <w:marTop w:val="0"/>
      <w:marBottom w:val="0"/>
      <w:divBdr>
        <w:top w:val="none" w:sz="0" w:space="0" w:color="auto"/>
        <w:left w:val="none" w:sz="0" w:space="0" w:color="auto"/>
        <w:bottom w:val="none" w:sz="0" w:space="0" w:color="auto"/>
        <w:right w:val="none" w:sz="0" w:space="0" w:color="auto"/>
      </w:divBdr>
    </w:div>
    <w:div w:id="1917323834">
      <w:bodyDiv w:val="1"/>
      <w:marLeft w:val="0"/>
      <w:marRight w:val="0"/>
      <w:marTop w:val="0"/>
      <w:marBottom w:val="0"/>
      <w:divBdr>
        <w:top w:val="none" w:sz="0" w:space="0" w:color="auto"/>
        <w:left w:val="none" w:sz="0" w:space="0" w:color="auto"/>
        <w:bottom w:val="none" w:sz="0" w:space="0" w:color="auto"/>
        <w:right w:val="none" w:sz="0" w:space="0" w:color="auto"/>
      </w:divBdr>
    </w:div>
    <w:div w:id="1919441514">
      <w:bodyDiv w:val="1"/>
      <w:marLeft w:val="0"/>
      <w:marRight w:val="0"/>
      <w:marTop w:val="0"/>
      <w:marBottom w:val="0"/>
      <w:divBdr>
        <w:top w:val="none" w:sz="0" w:space="0" w:color="auto"/>
        <w:left w:val="none" w:sz="0" w:space="0" w:color="auto"/>
        <w:bottom w:val="none" w:sz="0" w:space="0" w:color="auto"/>
        <w:right w:val="none" w:sz="0" w:space="0" w:color="auto"/>
      </w:divBdr>
    </w:div>
    <w:div w:id="1950552454">
      <w:bodyDiv w:val="1"/>
      <w:marLeft w:val="0"/>
      <w:marRight w:val="0"/>
      <w:marTop w:val="0"/>
      <w:marBottom w:val="0"/>
      <w:divBdr>
        <w:top w:val="none" w:sz="0" w:space="0" w:color="auto"/>
        <w:left w:val="none" w:sz="0" w:space="0" w:color="auto"/>
        <w:bottom w:val="none" w:sz="0" w:space="0" w:color="auto"/>
        <w:right w:val="none" w:sz="0" w:space="0" w:color="auto"/>
      </w:divBdr>
    </w:div>
    <w:div w:id="1958558889">
      <w:bodyDiv w:val="1"/>
      <w:marLeft w:val="0"/>
      <w:marRight w:val="0"/>
      <w:marTop w:val="0"/>
      <w:marBottom w:val="0"/>
      <w:divBdr>
        <w:top w:val="none" w:sz="0" w:space="0" w:color="auto"/>
        <w:left w:val="none" w:sz="0" w:space="0" w:color="auto"/>
        <w:bottom w:val="none" w:sz="0" w:space="0" w:color="auto"/>
        <w:right w:val="none" w:sz="0" w:space="0" w:color="auto"/>
      </w:divBdr>
    </w:div>
    <w:div w:id="1958632535">
      <w:bodyDiv w:val="1"/>
      <w:marLeft w:val="0"/>
      <w:marRight w:val="0"/>
      <w:marTop w:val="0"/>
      <w:marBottom w:val="0"/>
      <w:divBdr>
        <w:top w:val="none" w:sz="0" w:space="0" w:color="auto"/>
        <w:left w:val="none" w:sz="0" w:space="0" w:color="auto"/>
        <w:bottom w:val="none" w:sz="0" w:space="0" w:color="auto"/>
        <w:right w:val="none" w:sz="0" w:space="0" w:color="auto"/>
      </w:divBdr>
    </w:div>
    <w:div w:id="1958949988">
      <w:bodyDiv w:val="1"/>
      <w:marLeft w:val="0"/>
      <w:marRight w:val="0"/>
      <w:marTop w:val="0"/>
      <w:marBottom w:val="0"/>
      <w:divBdr>
        <w:top w:val="none" w:sz="0" w:space="0" w:color="auto"/>
        <w:left w:val="none" w:sz="0" w:space="0" w:color="auto"/>
        <w:bottom w:val="none" w:sz="0" w:space="0" w:color="auto"/>
        <w:right w:val="none" w:sz="0" w:space="0" w:color="auto"/>
      </w:divBdr>
    </w:div>
    <w:div w:id="1960527957">
      <w:bodyDiv w:val="1"/>
      <w:marLeft w:val="0"/>
      <w:marRight w:val="0"/>
      <w:marTop w:val="0"/>
      <w:marBottom w:val="0"/>
      <w:divBdr>
        <w:top w:val="none" w:sz="0" w:space="0" w:color="auto"/>
        <w:left w:val="none" w:sz="0" w:space="0" w:color="auto"/>
        <w:bottom w:val="none" w:sz="0" w:space="0" w:color="auto"/>
        <w:right w:val="none" w:sz="0" w:space="0" w:color="auto"/>
      </w:divBdr>
    </w:div>
    <w:div w:id="1962150506">
      <w:bodyDiv w:val="1"/>
      <w:marLeft w:val="0"/>
      <w:marRight w:val="0"/>
      <w:marTop w:val="0"/>
      <w:marBottom w:val="0"/>
      <w:divBdr>
        <w:top w:val="none" w:sz="0" w:space="0" w:color="auto"/>
        <w:left w:val="none" w:sz="0" w:space="0" w:color="auto"/>
        <w:bottom w:val="none" w:sz="0" w:space="0" w:color="auto"/>
        <w:right w:val="none" w:sz="0" w:space="0" w:color="auto"/>
      </w:divBdr>
    </w:div>
    <w:div w:id="1967735193">
      <w:bodyDiv w:val="1"/>
      <w:marLeft w:val="0"/>
      <w:marRight w:val="0"/>
      <w:marTop w:val="0"/>
      <w:marBottom w:val="0"/>
      <w:divBdr>
        <w:top w:val="none" w:sz="0" w:space="0" w:color="auto"/>
        <w:left w:val="none" w:sz="0" w:space="0" w:color="auto"/>
        <w:bottom w:val="none" w:sz="0" w:space="0" w:color="auto"/>
        <w:right w:val="none" w:sz="0" w:space="0" w:color="auto"/>
      </w:divBdr>
    </w:div>
    <w:div w:id="1972203596">
      <w:bodyDiv w:val="1"/>
      <w:marLeft w:val="0"/>
      <w:marRight w:val="0"/>
      <w:marTop w:val="0"/>
      <w:marBottom w:val="0"/>
      <w:divBdr>
        <w:top w:val="none" w:sz="0" w:space="0" w:color="auto"/>
        <w:left w:val="none" w:sz="0" w:space="0" w:color="auto"/>
        <w:bottom w:val="none" w:sz="0" w:space="0" w:color="auto"/>
        <w:right w:val="none" w:sz="0" w:space="0" w:color="auto"/>
      </w:divBdr>
    </w:div>
    <w:div w:id="1972320239">
      <w:bodyDiv w:val="1"/>
      <w:marLeft w:val="0"/>
      <w:marRight w:val="0"/>
      <w:marTop w:val="0"/>
      <w:marBottom w:val="0"/>
      <w:divBdr>
        <w:top w:val="none" w:sz="0" w:space="0" w:color="auto"/>
        <w:left w:val="none" w:sz="0" w:space="0" w:color="auto"/>
        <w:bottom w:val="none" w:sz="0" w:space="0" w:color="auto"/>
        <w:right w:val="none" w:sz="0" w:space="0" w:color="auto"/>
      </w:divBdr>
    </w:div>
    <w:div w:id="1972590911">
      <w:bodyDiv w:val="1"/>
      <w:marLeft w:val="0"/>
      <w:marRight w:val="0"/>
      <w:marTop w:val="0"/>
      <w:marBottom w:val="0"/>
      <w:divBdr>
        <w:top w:val="none" w:sz="0" w:space="0" w:color="auto"/>
        <w:left w:val="none" w:sz="0" w:space="0" w:color="auto"/>
        <w:bottom w:val="none" w:sz="0" w:space="0" w:color="auto"/>
        <w:right w:val="none" w:sz="0" w:space="0" w:color="auto"/>
      </w:divBdr>
    </w:div>
    <w:div w:id="1973361521">
      <w:bodyDiv w:val="1"/>
      <w:marLeft w:val="0"/>
      <w:marRight w:val="0"/>
      <w:marTop w:val="0"/>
      <w:marBottom w:val="0"/>
      <w:divBdr>
        <w:top w:val="none" w:sz="0" w:space="0" w:color="auto"/>
        <w:left w:val="none" w:sz="0" w:space="0" w:color="auto"/>
        <w:bottom w:val="none" w:sz="0" w:space="0" w:color="auto"/>
        <w:right w:val="none" w:sz="0" w:space="0" w:color="auto"/>
      </w:divBdr>
    </w:div>
    <w:div w:id="1974480394">
      <w:bodyDiv w:val="1"/>
      <w:marLeft w:val="0"/>
      <w:marRight w:val="0"/>
      <w:marTop w:val="0"/>
      <w:marBottom w:val="0"/>
      <w:divBdr>
        <w:top w:val="none" w:sz="0" w:space="0" w:color="auto"/>
        <w:left w:val="none" w:sz="0" w:space="0" w:color="auto"/>
        <w:bottom w:val="none" w:sz="0" w:space="0" w:color="auto"/>
        <w:right w:val="none" w:sz="0" w:space="0" w:color="auto"/>
      </w:divBdr>
    </w:div>
    <w:div w:id="1975865642">
      <w:bodyDiv w:val="1"/>
      <w:marLeft w:val="0"/>
      <w:marRight w:val="0"/>
      <w:marTop w:val="0"/>
      <w:marBottom w:val="0"/>
      <w:divBdr>
        <w:top w:val="none" w:sz="0" w:space="0" w:color="auto"/>
        <w:left w:val="none" w:sz="0" w:space="0" w:color="auto"/>
        <w:bottom w:val="none" w:sz="0" w:space="0" w:color="auto"/>
        <w:right w:val="none" w:sz="0" w:space="0" w:color="auto"/>
      </w:divBdr>
    </w:div>
    <w:div w:id="1976182549">
      <w:bodyDiv w:val="1"/>
      <w:marLeft w:val="0"/>
      <w:marRight w:val="0"/>
      <w:marTop w:val="0"/>
      <w:marBottom w:val="0"/>
      <w:divBdr>
        <w:top w:val="none" w:sz="0" w:space="0" w:color="auto"/>
        <w:left w:val="none" w:sz="0" w:space="0" w:color="auto"/>
        <w:bottom w:val="none" w:sz="0" w:space="0" w:color="auto"/>
        <w:right w:val="none" w:sz="0" w:space="0" w:color="auto"/>
      </w:divBdr>
    </w:div>
    <w:div w:id="1977756669">
      <w:bodyDiv w:val="1"/>
      <w:marLeft w:val="0"/>
      <w:marRight w:val="0"/>
      <w:marTop w:val="0"/>
      <w:marBottom w:val="0"/>
      <w:divBdr>
        <w:top w:val="none" w:sz="0" w:space="0" w:color="auto"/>
        <w:left w:val="none" w:sz="0" w:space="0" w:color="auto"/>
        <w:bottom w:val="none" w:sz="0" w:space="0" w:color="auto"/>
        <w:right w:val="none" w:sz="0" w:space="0" w:color="auto"/>
      </w:divBdr>
    </w:div>
    <w:div w:id="1979533482">
      <w:bodyDiv w:val="1"/>
      <w:marLeft w:val="0"/>
      <w:marRight w:val="0"/>
      <w:marTop w:val="0"/>
      <w:marBottom w:val="0"/>
      <w:divBdr>
        <w:top w:val="none" w:sz="0" w:space="0" w:color="auto"/>
        <w:left w:val="none" w:sz="0" w:space="0" w:color="auto"/>
        <w:bottom w:val="none" w:sz="0" w:space="0" w:color="auto"/>
        <w:right w:val="none" w:sz="0" w:space="0" w:color="auto"/>
      </w:divBdr>
    </w:div>
    <w:div w:id="1983732054">
      <w:bodyDiv w:val="1"/>
      <w:marLeft w:val="0"/>
      <w:marRight w:val="0"/>
      <w:marTop w:val="0"/>
      <w:marBottom w:val="0"/>
      <w:divBdr>
        <w:top w:val="none" w:sz="0" w:space="0" w:color="auto"/>
        <w:left w:val="none" w:sz="0" w:space="0" w:color="auto"/>
        <w:bottom w:val="none" w:sz="0" w:space="0" w:color="auto"/>
        <w:right w:val="none" w:sz="0" w:space="0" w:color="auto"/>
      </w:divBdr>
    </w:div>
    <w:div w:id="1989245601">
      <w:bodyDiv w:val="1"/>
      <w:marLeft w:val="0"/>
      <w:marRight w:val="0"/>
      <w:marTop w:val="0"/>
      <w:marBottom w:val="0"/>
      <w:divBdr>
        <w:top w:val="none" w:sz="0" w:space="0" w:color="auto"/>
        <w:left w:val="none" w:sz="0" w:space="0" w:color="auto"/>
        <w:bottom w:val="none" w:sz="0" w:space="0" w:color="auto"/>
        <w:right w:val="none" w:sz="0" w:space="0" w:color="auto"/>
      </w:divBdr>
    </w:div>
    <w:div w:id="2008895634">
      <w:bodyDiv w:val="1"/>
      <w:marLeft w:val="0"/>
      <w:marRight w:val="0"/>
      <w:marTop w:val="0"/>
      <w:marBottom w:val="0"/>
      <w:divBdr>
        <w:top w:val="none" w:sz="0" w:space="0" w:color="auto"/>
        <w:left w:val="none" w:sz="0" w:space="0" w:color="auto"/>
        <w:bottom w:val="none" w:sz="0" w:space="0" w:color="auto"/>
        <w:right w:val="none" w:sz="0" w:space="0" w:color="auto"/>
      </w:divBdr>
    </w:div>
    <w:div w:id="2010518945">
      <w:bodyDiv w:val="1"/>
      <w:marLeft w:val="0"/>
      <w:marRight w:val="0"/>
      <w:marTop w:val="0"/>
      <w:marBottom w:val="0"/>
      <w:divBdr>
        <w:top w:val="none" w:sz="0" w:space="0" w:color="auto"/>
        <w:left w:val="none" w:sz="0" w:space="0" w:color="auto"/>
        <w:bottom w:val="none" w:sz="0" w:space="0" w:color="auto"/>
        <w:right w:val="none" w:sz="0" w:space="0" w:color="auto"/>
      </w:divBdr>
    </w:div>
    <w:div w:id="2012289443">
      <w:bodyDiv w:val="1"/>
      <w:marLeft w:val="0"/>
      <w:marRight w:val="0"/>
      <w:marTop w:val="0"/>
      <w:marBottom w:val="0"/>
      <w:divBdr>
        <w:top w:val="none" w:sz="0" w:space="0" w:color="auto"/>
        <w:left w:val="none" w:sz="0" w:space="0" w:color="auto"/>
        <w:bottom w:val="none" w:sz="0" w:space="0" w:color="auto"/>
        <w:right w:val="none" w:sz="0" w:space="0" w:color="auto"/>
      </w:divBdr>
    </w:div>
    <w:div w:id="2012290683">
      <w:bodyDiv w:val="1"/>
      <w:marLeft w:val="0"/>
      <w:marRight w:val="0"/>
      <w:marTop w:val="0"/>
      <w:marBottom w:val="0"/>
      <w:divBdr>
        <w:top w:val="none" w:sz="0" w:space="0" w:color="auto"/>
        <w:left w:val="none" w:sz="0" w:space="0" w:color="auto"/>
        <w:bottom w:val="none" w:sz="0" w:space="0" w:color="auto"/>
        <w:right w:val="none" w:sz="0" w:space="0" w:color="auto"/>
      </w:divBdr>
    </w:div>
    <w:div w:id="2017462889">
      <w:bodyDiv w:val="1"/>
      <w:marLeft w:val="0"/>
      <w:marRight w:val="0"/>
      <w:marTop w:val="0"/>
      <w:marBottom w:val="0"/>
      <w:divBdr>
        <w:top w:val="none" w:sz="0" w:space="0" w:color="auto"/>
        <w:left w:val="none" w:sz="0" w:space="0" w:color="auto"/>
        <w:bottom w:val="none" w:sz="0" w:space="0" w:color="auto"/>
        <w:right w:val="none" w:sz="0" w:space="0" w:color="auto"/>
      </w:divBdr>
    </w:div>
    <w:div w:id="2018338640">
      <w:bodyDiv w:val="1"/>
      <w:marLeft w:val="0"/>
      <w:marRight w:val="0"/>
      <w:marTop w:val="0"/>
      <w:marBottom w:val="0"/>
      <w:divBdr>
        <w:top w:val="none" w:sz="0" w:space="0" w:color="auto"/>
        <w:left w:val="none" w:sz="0" w:space="0" w:color="auto"/>
        <w:bottom w:val="none" w:sz="0" w:space="0" w:color="auto"/>
        <w:right w:val="none" w:sz="0" w:space="0" w:color="auto"/>
      </w:divBdr>
    </w:div>
    <w:div w:id="2019117831">
      <w:bodyDiv w:val="1"/>
      <w:marLeft w:val="0"/>
      <w:marRight w:val="0"/>
      <w:marTop w:val="0"/>
      <w:marBottom w:val="0"/>
      <w:divBdr>
        <w:top w:val="none" w:sz="0" w:space="0" w:color="auto"/>
        <w:left w:val="none" w:sz="0" w:space="0" w:color="auto"/>
        <w:bottom w:val="none" w:sz="0" w:space="0" w:color="auto"/>
        <w:right w:val="none" w:sz="0" w:space="0" w:color="auto"/>
      </w:divBdr>
    </w:div>
    <w:div w:id="2020815811">
      <w:bodyDiv w:val="1"/>
      <w:marLeft w:val="0"/>
      <w:marRight w:val="0"/>
      <w:marTop w:val="0"/>
      <w:marBottom w:val="0"/>
      <w:divBdr>
        <w:top w:val="none" w:sz="0" w:space="0" w:color="auto"/>
        <w:left w:val="none" w:sz="0" w:space="0" w:color="auto"/>
        <w:bottom w:val="none" w:sz="0" w:space="0" w:color="auto"/>
        <w:right w:val="none" w:sz="0" w:space="0" w:color="auto"/>
      </w:divBdr>
    </w:div>
    <w:div w:id="2022319294">
      <w:bodyDiv w:val="1"/>
      <w:marLeft w:val="0"/>
      <w:marRight w:val="0"/>
      <w:marTop w:val="0"/>
      <w:marBottom w:val="0"/>
      <w:divBdr>
        <w:top w:val="none" w:sz="0" w:space="0" w:color="auto"/>
        <w:left w:val="none" w:sz="0" w:space="0" w:color="auto"/>
        <w:bottom w:val="none" w:sz="0" w:space="0" w:color="auto"/>
        <w:right w:val="none" w:sz="0" w:space="0" w:color="auto"/>
      </w:divBdr>
    </w:div>
    <w:div w:id="2026785721">
      <w:bodyDiv w:val="1"/>
      <w:marLeft w:val="0"/>
      <w:marRight w:val="0"/>
      <w:marTop w:val="0"/>
      <w:marBottom w:val="0"/>
      <w:divBdr>
        <w:top w:val="none" w:sz="0" w:space="0" w:color="auto"/>
        <w:left w:val="none" w:sz="0" w:space="0" w:color="auto"/>
        <w:bottom w:val="none" w:sz="0" w:space="0" w:color="auto"/>
        <w:right w:val="none" w:sz="0" w:space="0" w:color="auto"/>
      </w:divBdr>
    </w:div>
    <w:div w:id="2029868395">
      <w:bodyDiv w:val="1"/>
      <w:marLeft w:val="0"/>
      <w:marRight w:val="0"/>
      <w:marTop w:val="0"/>
      <w:marBottom w:val="0"/>
      <w:divBdr>
        <w:top w:val="none" w:sz="0" w:space="0" w:color="auto"/>
        <w:left w:val="none" w:sz="0" w:space="0" w:color="auto"/>
        <w:bottom w:val="none" w:sz="0" w:space="0" w:color="auto"/>
        <w:right w:val="none" w:sz="0" w:space="0" w:color="auto"/>
      </w:divBdr>
    </w:div>
    <w:div w:id="2032759667">
      <w:bodyDiv w:val="1"/>
      <w:marLeft w:val="0"/>
      <w:marRight w:val="0"/>
      <w:marTop w:val="0"/>
      <w:marBottom w:val="0"/>
      <w:divBdr>
        <w:top w:val="none" w:sz="0" w:space="0" w:color="auto"/>
        <w:left w:val="none" w:sz="0" w:space="0" w:color="auto"/>
        <w:bottom w:val="none" w:sz="0" w:space="0" w:color="auto"/>
        <w:right w:val="none" w:sz="0" w:space="0" w:color="auto"/>
      </w:divBdr>
    </w:div>
    <w:div w:id="2033535829">
      <w:bodyDiv w:val="1"/>
      <w:marLeft w:val="0"/>
      <w:marRight w:val="0"/>
      <w:marTop w:val="0"/>
      <w:marBottom w:val="0"/>
      <w:divBdr>
        <w:top w:val="none" w:sz="0" w:space="0" w:color="auto"/>
        <w:left w:val="none" w:sz="0" w:space="0" w:color="auto"/>
        <w:bottom w:val="none" w:sz="0" w:space="0" w:color="auto"/>
        <w:right w:val="none" w:sz="0" w:space="0" w:color="auto"/>
      </w:divBdr>
    </w:div>
    <w:div w:id="2037851273">
      <w:bodyDiv w:val="1"/>
      <w:marLeft w:val="0"/>
      <w:marRight w:val="0"/>
      <w:marTop w:val="0"/>
      <w:marBottom w:val="0"/>
      <w:divBdr>
        <w:top w:val="none" w:sz="0" w:space="0" w:color="auto"/>
        <w:left w:val="none" w:sz="0" w:space="0" w:color="auto"/>
        <w:bottom w:val="none" w:sz="0" w:space="0" w:color="auto"/>
        <w:right w:val="none" w:sz="0" w:space="0" w:color="auto"/>
      </w:divBdr>
    </w:div>
    <w:div w:id="2039306383">
      <w:bodyDiv w:val="1"/>
      <w:marLeft w:val="0"/>
      <w:marRight w:val="0"/>
      <w:marTop w:val="0"/>
      <w:marBottom w:val="0"/>
      <w:divBdr>
        <w:top w:val="none" w:sz="0" w:space="0" w:color="auto"/>
        <w:left w:val="none" w:sz="0" w:space="0" w:color="auto"/>
        <w:bottom w:val="none" w:sz="0" w:space="0" w:color="auto"/>
        <w:right w:val="none" w:sz="0" w:space="0" w:color="auto"/>
      </w:divBdr>
    </w:div>
    <w:div w:id="2041272623">
      <w:bodyDiv w:val="1"/>
      <w:marLeft w:val="0"/>
      <w:marRight w:val="0"/>
      <w:marTop w:val="0"/>
      <w:marBottom w:val="0"/>
      <w:divBdr>
        <w:top w:val="none" w:sz="0" w:space="0" w:color="auto"/>
        <w:left w:val="none" w:sz="0" w:space="0" w:color="auto"/>
        <w:bottom w:val="none" w:sz="0" w:space="0" w:color="auto"/>
        <w:right w:val="none" w:sz="0" w:space="0" w:color="auto"/>
      </w:divBdr>
    </w:div>
    <w:div w:id="2042199684">
      <w:bodyDiv w:val="1"/>
      <w:marLeft w:val="0"/>
      <w:marRight w:val="0"/>
      <w:marTop w:val="0"/>
      <w:marBottom w:val="0"/>
      <w:divBdr>
        <w:top w:val="none" w:sz="0" w:space="0" w:color="auto"/>
        <w:left w:val="none" w:sz="0" w:space="0" w:color="auto"/>
        <w:bottom w:val="none" w:sz="0" w:space="0" w:color="auto"/>
        <w:right w:val="none" w:sz="0" w:space="0" w:color="auto"/>
      </w:divBdr>
    </w:div>
    <w:div w:id="2044018388">
      <w:bodyDiv w:val="1"/>
      <w:marLeft w:val="0"/>
      <w:marRight w:val="0"/>
      <w:marTop w:val="0"/>
      <w:marBottom w:val="0"/>
      <w:divBdr>
        <w:top w:val="none" w:sz="0" w:space="0" w:color="auto"/>
        <w:left w:val="none" w:sz="0" w:space="0" w:color="auto"/>
        <w:bottom w:val="none" w:sz="0" w:space="0" w:color="auto"/>
        <w:right w:val="none" w:sz="0" w:space="0" w:color="auto"/>
      </w:divBdr>
    </w:div>
    <w:div w:id="2053849205">
      <w:bodyDiv w:val="1"/>
      <w:marLeft w:val="0"/>
      <w:marRight w:val="0"/>
      <w:marTop w:val="0"/>
      <w:marBottom w:val="0"/>
      <w:divBdr>
        <w:top w:val="none" w:sz="0" w:space="0" w:color="auto"/>
        <w:left w:val="none" w:sz="0" w:space="0" w:color="auto"/>
        <w:bottom w:val="none" w:sz="0" w:space="0" w:color="auto"/>
        <w:right w:val="none" w:sz="0" w:space="0" w:color="auto"/>
      </w:divBdr>
    </w:div>
    <w:div w:id="2056388640">
      <w:bodyDiv w:val="1"/>
      <w:marLeft w:val="0"/>
      <w:marRight w:val="0"/>
      <w:marTop w:val="0"/>
      <w:marBottom w:val="0"/>
      <w:divBdr>
        <w:top w:val="none" w:sz="0" w:space="0" w:color="auto"/>
        <w:left w:val="none" w:sz="0" w:space="0" w:color="auto"/>
        <w:bottom w:val="none" w:sz="0" w:space="0" w:color="auto"/>
        <w:right w:val="none" w:sz="0" w:space="0" w:color="auto"/>
      </w:divBdr>
    </w:div>
    <w:div w:id="2057582063">
      <w:bodyDiv w:val="1"/>
      <w:marLeft w:val="0"/>
      <w:marRight w:val="0"/>
      <w:marTop w:val="0"/>
      <w:marBottom w:val="0"/>
      <w:divBdr>
        <w:top w:val="none" w:sz="0" w:space="0" w:color="auto"/>
        <w:left w:val="none" w:sz="0" w:space="0" w:color="auto"/>
        <w:bottom w:val="none" w:sz="0" w:space="0" w:color="auto"/>
        <w:right w:val="none" w:sz="0" w:space="0" w:color="auto"/>
      </w:divBdr>
    </w:div>
    <w:div w:id="2069456135">
      <w:bodyDiv w:val="1"/>
      <w:marLeft w:val="0"/>
      <w:marRight w:val="0"/>
      <w:marTop w:val="0"/>
      <w:marBottom w:val="0"/>
      <w:divBdr>
        <w:top w:val="none" w:sz="0" w:space="0" w:color="auto"/>
        <w:left w:val="none" w:sz="0" w:space="0" w:color="auto"/>
        <w:bottom w:val="none" w:sz="0" w:space="0" w:color="auto"/>
        <w:right w:val="none" w:sz="0" w:space="0" w:color="auto"/>
      </w:divBdr>
    </w:div>
    <w:div w:id="2075153023">
      <w:bodyDiv w:val="1"/>
      <w:marLeft w:val="0"/>
      <w:marRight w:val="0"/>
      <w:marTop w:val="0"/>
      <w:marBottom w:val="0"/>
      <w:divBdr>
        <w:top w:val="none" w:sz="0" w:space="0" w:color="auto"/>
        <w:left w:val="none" w:sz="0" w:space="0" w:color="auto"/>
        <w:bottom w:val="none" w:sz="0" w:space="0" w:color="auto"/>
        <w:right w:val="none" w:sz="0" w:space="0" w:color="auto"/>
      </w:divBdr>
    </w:div>
    <w:div w:id="2076969396">
      <w:bodyDiv w:val="1"/>
      <w:marLeft w:val="0"/>
      <w:marRight w:val="0"/>
      <w:marTop w:val="0"/>
      <w:marBottom w:val="0"/>
      <w:divBdr>
        <w:top w:val="none" w:sz="0" w:space="0" w:color="auto"/>
        <w:left w:val="none" w:sz="0" w:space="0" w:color="auto"/>
        <w:bottom w:val="none" w:sz="0" w:space="0" w:color="auto"/>
        <w:right w:val="none" w:sz="0" w:space="0" w:color="auto"/>
      </w:divBdr>
    </w:div>
    <w:div w:id="2078477972">
      <w:bodyDiv w:val="1"/>
      <w:marLeft w:val="0"/>
      <w:marRight w:val="0"/>
      <w:marTop w:val="0"/>
      <w:marBottom w:val="0"/>
      <w:divBdr>
        <w:top w:val="none" w:sz="0" w:space="0" w:color="auto"/>
        <w:left w:val="none" w:sz="0" w:space="0" w:color="auto"/>
        <w:bottom w:val="none" w:sz="0" w:space="0" w:color="auto"/>
        <w:right w:val="none" w:sz="0" w:space="0" w:color="auto"/>
      </w:divBdr>
    </w:div>
    <w:div w:id="2082949717">
      <w:bodyDiv w:val="1"/>
      <w:marLeft w:val="0"/>
      <w:marRight w:val="0"/>
      <w:marTop w:val="0"/>
      <w:marBottom w:val="0"/>
      <w:divBdr>
        <w:top w:val="none" w:sz="0" w:space="0" w:color="auto"/>
        <w:left w:val="none" w:sz="0" w:space="0" w:color="auto"/>
        <w:bottom w:val="none" w:sz="0" w:space="0" w:color="auto"/>
        <w:right w:val="none" w:sz="0" w:space="0" w:color="auto"/>
      </w:divBdr>
    </w:div>
    <w:div w:id="2086947555">
      <w:bodyDiv w:val="1"/>
      <w:marLeft w:val="0"/>
      <w:marRight w:val="0"/>
      <w:marTop w:val="0"/>
      <w:marBottom w:val="0"/>
      <w:divBdr>
        <w:top w:val="none" w:sz="0" w:space="0" w:color="auto"/>
        <w:left w:val="none" w:sz="0" w:space="0" w:color="auto"/>
        <w:bottom w:val="none" w:sz="0" w:space="0" w:color="auto"/>
        <w:right w:val="none" w:sz="0" w:space="0" w:color="auto"/>
      </w:divBdr>
    </w:div>
    <w:div w:id="2088071063">
      <w:bodyDiv w:val="1"/>
      <w:marLeft w:val="0"/>
      <w:marRight w:val="0"/>
      <w:marTop w:val="0"/>
      <w:marBottom w:val="0"/>
      <w:divBdr>
        <w:top w:val="none" w:sz="0" w:space="0" w:color="auto"/>
        <w:left w:val="none" w:sz="0" w:space="0" w:color="auto"/>
        <w:bottom w:val="none" w:sz="0" w:space="0" w:color="auto"/>
        <w:right w:val="none" w:sz="0" w:space="0" w:color="auto"/>
      </w:divBdr>
    </w:div>
    <w:div w:id="2089228184">
      <w:bodyDiv w:val="1"/>
      <w:marLeft w:val="0"/>
      <w:marRight w:val="0"/>
      <w:marTop w:val="0"/>
      <w:marBottom w:val="0"/>
      <w:divBdr>
        <w:top w:val="none" w:sz="0" w:space="0" w:color="auto"/>
        <w:left w:val="none" w:sz="0" w:space="0" w:color="auto"/>
        <w:bottom w:val="none" w:sz="0" w:space="0" w:color="auto"/>
        <w:right w:val="none" w:sz="0" w:space="0" w:color="auto"/>
      </w:divBdr>
    </w:div>
    <w:div w:id="2092001146">
      <w:bodyDiv w:val="1"/>
      <w:marLeft w:val="0"/>
      <w:marRight w:val="0"/>
      <w:marTop w:val="0"/>
      <w:marBottom w:val="0"/>
      <w:divBdr>
        <w:top w:val="none" w:sz="0" w:space="0" w:color="auto"/>
        <w:left w:val="none" w:sz="0" w:space="0" w:color="auto"/>
        <w:bottom w:val="none" w:sz="0" w:space="0" w:color="auto"/>
        <w:right w:val="none" w:sz="0" w:space="0" w:color="auto"/>
      </w:divBdr>
    </w:div>
    <w:div w:id="2096393743">
      <w:bodyDiv w:val="1"/>
      <w:marLeft w:val="0"/>
      <w:marRight w:val="0"/>
      <w:marTop w:val="0"/>
      <w:marBottom w:val="0"/>
      <w:divBdr>
        <w:top w:val="none" w:sz="0" w:space="0" w:color="auto"/>
        <w:left w:val="none" w:sz="0" w:space="0" w:color="auto"/>
        <w:bottom w:val="none" w:sz="0" w:space="0" w:color="auto"/>
        <w:right w:val="none" w:sz="0" w:space="0" w:color="auto"/>
      </w:divBdr>
    </w:div>
    <w:div w:id="2098015078">
      <w:bodyDiv w:val="1"/>
      <w:marLeft w:val="0"/>
      <w:marRight w:val="0"/>
      <w:marTop w:val="0"/>
      <w:marBottom w:val="0"/>
      <w:divBdr>
        <w:top w:val="none" w:sz="0" w:space="0" w:color="auto"/>
        <w:left w:val="none" w:sz="0" w:space="0" w:color="auto"/>
        <w:bottom w:val="none" w:sz="0" w:space="0" w:color="auto"/>
        <w:right w:val="none" w:sz="0" w:space="0" w:color="auto"/>
      </w:divBdr>
    </w:div>
    <w:div w:id="2100441849">
      <w:bodyDiv w:val="1"/>
      <w:marLeft w:val="0"/>
      <w:marRight w:val="0"/>
      <w:marTop w:val="0"/>
      <w:marBottom w:val="0"/>
      <w:divBdr>
        <w:top w:val="none" w:sz="0" w:space="0" w:color="auto"/>
        <w:left w:val="none" w:sz="0" w:space="0" w:color="auto"/>
        <w:bottom w:val="none" w:sz="0" w:space="0" w:color="auto"/>
        <w:right w:val="none" w:sz="0" w:space="0" w:color="auto"/>
      </w:divBdr>
    </w:div>
    <w:div w:id="2106420320">
      <w:bodyDiv w:val="1"/>
      <w:marLeft w:val="0"/>
      <w:marRight w:val="0"/>
      <w:marTop w:val="0"/>
      <w:marBottom w:val="0"/>
      <w:divBdr>
        <w:top w:val="none" w:sz="0" w:space="0" w:color="auto"/>
        <w:left w:val="none" w:sz="0" w:space="0" w:color="auto"/>
        <w:bottom w:val="none" w:sz="0" w:space="0" w:color="auto"/>
        <w:right w:val="none" w:sz="0" w:space="0" w:color="auto"/>
      </w:divBdr>
    </w:div>
    <w:div w:id="2119442226">
      <w:bodyDiv w:val="1"/>
      <w:marLeft w:val="0"/>
      <w:marRight w:val="0"/>
      <w:marTop w:val="0"/>
      <w:marBottom w:val="0"/>
      <w:divBdr>
        <w:top w:val="none" w:sz="0" w:space="0" w:color="auto"/>
        <w:left w:val="none" w:sz="0" w:space="0" w:color="auto"/>
        <w:bottom w:val="none" w:sz="0" w:space="0" w:color="auto"/>
        <w:right w:val="none" w:sz="0" w:space="0" w:color="auto"/>
      </w:divBdr>
    </w:div>
    <w:div w:id="2119833258">
      <w:bodyDiv w:val="1"/>
      <w:marLeft w:val="0"/>
      <w:marRight w:val="0"/>
      <w:marTop w:val="0"/>
      <w:marBottom w:val="0"/>
      <w:divBdr>
        <w:top w:val="none" w:sz="0" w:space="0" w:color="auto"/>
        <w:left w:val="none" w:sz="0" w:space="0" w:color="auto"/>
        <w:bottom w:val="none" w:sz="0" w:space="0" w:color="auto"/>
        <w:right w:val="none" w:sz="0" w:space="0" w:color="auto"/>
      </w:divBdr>
    </w:div>
    <w:div w:id="2120642186">
      <w:bodyDiv w:val="1"/>
      <w:marLeft w:val="0"/>
      <w:marRight w:val="0"/>
      <w:marTop w:val="0"/>
      <w:marBottom w:val="0"/>
      <w:divBdr>
        <w:top w:val="none" w:sz="0" w:space="0" w:color="auto"/>
        <w:left w:val="none" w:sz="0" w:space="0" w:color="auto"/>
        <w:bottom w:val="none" w:sz="0" w:space="0" w:color="auto"/>
        <w:right w:val="none" w:sz="0" w:space="0" w:color="auto"/>
      </w:divBdr>
    </w:div>
    <w:div w:id="2126145632">
      <w:bodyDiv w:val="1"/>
      <w:marLeft w:val="0"/>
      <w:marRight w:val="0"/>
      <w:marTop w:val="0"/>
      <w:marBottom w:val="0"/>
      <w:divBdr>
        <w:top w:val="none" w:sz="0" w:space="0" w:color="auto"/>
        <w:left w:val="none" w:sz="0" w:space="0" w:color="auto"/>
        <w:bottom w:val="none" w:sz="0" w:space="0" w:color="auto"/>
        <w:right w:val="none" w:sz="0" w:space="0" w:color="auto"/>
      </w:divBdr>
    </w:div>
    <w:div w:id="2127036624">
      <w:bodyDiv w:val="1"/>
      <w:marLeft w:val="0"/>
      <w:marRight w:val="0"/>
      <w:marTop w:val="0"/>
      <w:marBottom w:val="0"/>
      <w:divBdr>
        <w:top w:val="none" w:sz="0" w:space="0" w:color="auto"/>
        <w:left w:val="none" w:sz="0" w:space="0" w:color="auto"/>
        <w:bottom w:val="none" w:sz="0" w:space="0" w:color="auto"/>
        <w:right w:val="none" w:sz="0" w:space="0" w:color="auto"/>
      </w:divBdr>
    </w:div>
    <w:div w:id="213918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Mor03</b:Tag>
    <b:SourceType>JournalArticle</b:SourceType>
    <b:Guid>{BACB2B4C-9BFE-4FD9-9919-C6F7F9AD1CF0}</b:Guid>
    <b:Author>
      <b:Author>
        <b:NameList>
          <b:Person>
            <b:Last>Morales</b:Last>
            <b:First>Oscar</b:First>
            <b:Middle>Alberto</b:Middle>
          </b:Person>
        </b:NameList>
      </b:Author>
    </b:Author>
    <b:Title>Fundamentos de la Investigación Documental y la Monografía. En Manual para la elaboración y presentación de la monografía.</b:Title>
    <b:JournalName>Grupo Multidisciplinario de Investigación en Odontología. Facultad de Odontología.Universidad de Los Andes.</b:JournalName>
    <b:Year>2003</b:Year>
    <b:Pages>20</b:Pages>
    <b:URL>https://bit.ly/3JV0GSz</b:URL>
    <b:RefOrder>18</b:RefOrder>
  </b:Source>
  <b:Source>
    <b:Tag>Tob171</b:Tag>
    <b:SourceType>Book</b:SourceType>
    <b:Guid>{B5B57026-057A-4FF6-ADDE-C0E615B75E43}</b:Guid>
    <b:Title>Evaluación socioformativa.</b:Title>
    <b:Pages>25</b:Pages>
    <b:Year>2017</b:Year>
    <b:City>Mount Dora (USA)</b:City>
    <b:Publisher>Kresearch.</b:Publisher>
    <b:Author>
      <b:Author>
        <b:NameList>
          <b:Person>
            <b:Last>Tobón</b:Last>
            <b:First>S.</b:First>
          </b:Person>
        </b:NameList>
      </b:Author>
    </b:Author>
    <b:URL>https://bit.ly/3JZK2kL</b:URL>
    <b:RefOrder>9</b:RefOrder>
  </b:Source>
  <b:Source>
    <b:Tag>Sec182</b:Tag>
    <b:SourceType>Book</b:SourceType>
    <b:Guid>{DF11CB11-14C2-4A88-A47C-DC2DF5617AE7}</b:Guid>
    <b:Title>Evaluar y Planear.</b:Title>
    <b:Year>2018</b:Year>
    <b:URL>https://www.planyprogramasdestudio.sep.gob.mx/evaluacion/pdf/cuadernillos/Evaluar-y-Planear-digital.pdf</b:URL>
    <b:Author>
      <b:Author>
        <b:Corporate>Secretaría de Educación Pública</b:Corporate>
      </b:Author>
    </b:Author>
    <b:City>Ciudad de México</b:City>
    <b:Publisher>SEP</b:Publisher>
    <b:RefOrder>10</b:RefOrder>
  </b:Source>
  <b:Source>
    <b:Tag>Esc</b:Tag>
    <b:SourceType>DocumentFromInternetSite</b:SourceType>
    <b:Guid>{A72227CE-6B11-4FD2-BD19-67F9C8B5ABE1}</b:Guid>
    <b:Author>
      <b:Author>
        <b:NameList>
          <b:Person>
            <b:Last>Escobar</b:Last>
            <b:First>Cristina</b:First>
          </b:Person>
        </b:NameList>
      </b:Author>
    </b:Author>
    <b:Title>gent.uab.cat</b:Title>
    <b:InternetSiteTitle>gent.uab.cat</b:InternetSiteTitle>
    <b:URL>http://gent.uab.cat/cristinaescobar/sites/gent.uab.cat.cristinaescobar/files/escobar_2001_teorias_adquisicion_l2_manus.pdf</b:URL>
    <b:RefOrder>15</b:RefOrder>
  </b:Source>
  <b:Source>
    <b:Tag>Bae17</b:Tag>
    <b:SourceType>Book</b:SourceType>
    <b:Guid>{0394DF02-70F9-4C94-8EFE-950FA687CED4}</b:Guid>
    <b:Author>
      <b:Author>
        <b:NameList>
          <b:Person>
            <b:Last>Baena Paz</b:Last>
            <b:First>Guillermina</b:First>
          </b:Person>
        </b:NameList>
      </b:Author>
    </b:Author>
    <b:Title>Metodología de la investigación.</b:Title>
    <b:Year>2017</b:Year>
    <b:Publisher>Grupo Editorial Patria.</b:Publisher>
    <b:City>México.</b:City>
    <b:URL>https://bit.ly/3bH66ky</b:URL>
    <b:RefOrder>17</b:RefOrder>
  </b:Source>
  <b:Source>
    <b:Tag>Piñ13</b:Tag>
    <b:SourceType>JournalArticle</b:SourceType>
    <b:Guid>{BF25ADC6-D0C8-43B5-90AA-61F007CC6672}</b:Guid>
    <b:Author>
      <b:Author>
        <b:NameList>
          <b:Person>
            <b:Last>Piña Osorio</b:Last>
            <b:First>Juan</b:First>
            <b:Middle>Manuel</b:Middle>
          </b:Person>
        </b:NameList>
      </b:Author>
    </b:Author>
    <b:Title>Investigación educativa ¿para qué?</b:Title>
    <b:JournalName>Perfiles educativos</b:JournalName>
    <b:Year>2013</b:Year>
    <b:Pages>3</b:Pages>
    <b:URL>https://bit.ly/3KwBBwp</b:URL>
    <b:RefOrder>13</b:RefOrder>
  </b:Source>
  <b:Source>
    <b:Tag>Tan93</b:Tag>
    <b:SourceType>JournalArticle</b:SourceType>
    <b:Guid>{F1BA836C-482B-48DF-9242-603D421680EF}</b:Guid>
    <b:Author>
      <b:Author>
        <b:NameList>
          <b:Person>
            <b:Last>Tancara Q</b:Last>
            <b:First>Constantino</b:First>
          </b:Person>
        </b:NameList>
      </b:Author>
    </b:Author>
    <b:Title>La investigación documental.</b:Title>
    <b:JournalName>Temas Sociales.</b:JournalName>
    <b:Year>1993</b:Year>
    <b:URL>https://bit.ly/3MQSqDT</b:URL>
    <b:RefOrder>16</b:RefOrder>
  </b:Source>
  <b:Source>
    <b:Tag>Bal173</b:Tag>
    <b:SourceType>ConferenceProceedings</b:SourceType>
    <b:Guid>{A1D6C3E8-4AE9-421A-8D7F-AF6BB7F924AF}</b:Guid>
    <b:Title>APORTES DE LA INVESTIGACIÓN CUALITATIVA A LA INVESTIGACIÓN EDUCACIÓN.</b:Title>
    <b:Year>2017</b:Year>
    <b:Author>
      <b:Author>
        <b:NameList>
          <b:Person>
            <b:Last>Balderas Gutiérrez</b:Last>
            <b:First>Ivonne</b:First>
          </b:Person>
        </b:NameList>
      </b:Author>
    </b:Author>
    <b:ConferenceName>Congreso Nacional de Investigación Educativa - COMIE</b:ConferenceName>
    <b:City>San Luis Potosí</b:City>
    <b:Publisher>CENTRO IBEROAMERICANO DE INVESTIGACIÓN, FORMACIÓN Y CAPACITACIÓN AC VIFAC.</b:Publisher>
    <b:URL>https://bit.ly/3FgxdR1</b:URL>
    <b:RefOrder>14</b:RefOrder>
  </b:Source>
  <b:Source>
    <b:Tag>Riz15</b:Tag>
    <b:SourceType>Book</b:SourceType>
    <b:Guid>{7F8B6745-C69C-4C72-8593-F6191F112DCD}</b:Guid>
    <b:Title>Técnicas de Investigación Documental.</b:Title>
    <b:Year>2015</b:Year>
    <b:City>Nicaragua</b:City>
    <b:Publisher>Universidad Nacional Autónoma: Facultad Regional Multidisciplinaria Matagalpa.</b:Publisher>
    <b:Author>
      <b:Author>
        <b:NameList>
          <b:Person>
            <b:Last>Rizo Maradiaga</b:Last>
            <b:First>Janett</b:First>
          </b:Person>
        </b:NameList>
      </b:Author>
    </b:Author>
    <b:URL>https://repositorio.unan.edu.ni/12168/1/100795.pdf</b:URL>
    <b:Pages>27</b:Pages>
    <b:RefOrder>19</b:RefOrder>
  </b:Source>
  <b:Source>
    <b:Tag>San19</b:Tag>
    <b:SourceType>JournalArticle</b:SourceType>
    <b:Guid>{BFB5A13A-1EA0-4B79-A199-E51A9CF722EC}</b:Guid>
    <b:Author>
      <b:Author>
        <b:NameList>
          <b:Person>
            <b:Last>Santi-León</b:Last>
            <b:First>Fabricio</b:First>
          </b:Person>
        </b:NameList>
      </b:Author>
    </b:Author>
    <b:Title>Educación: La importancia del desarrollo infantil y la educación inicial en un país en el cual no son obligatorios.</b:Title>
    <b:JournalName>Revista Ciencia Unemi.</b:JournalName>
    <b:Year>2019</b:Year>
    <b:Pages>143-159</b:Pages>
    <b:URL>https://bit.ly/3w7xt0q</b:URL>
    <b:RefOrder>20</b:RefOrder>
  </b:Source>
  <b:Source>
    <b:Tag>Sec17</b:Tag>
    <b:SourceType>Book</b:SourceType>
    <b:Guid>{364FA4B3-95DE-49C1-84C0-F31CBB8DA18A}</b:Guid>
    <b:Author>
      <b:Author>
        <b:Corporate>Secretaría de Educación Pública</b:Corporate>
      </b:Author>
    </b:Author>
    <b:Title>Aprendizajes Clave para la educación integral.</b:Title>
    <b:Year>2017</b:Year>
    <b:City>Ciudad de México.</b:City>
    <b:Publisher>SEP</b:Publisher>
    <b:URL>https://bit.ly/3oNdeBg</b:URL>
    <b:RefOrder>12</b:RefOrder>
  </b:Source>
  <b:Source>
    <b:Tag>Bar11</b:Tag>
    <b:SourceType>JournalArticle</b:SourceType>
    <b:Guid>{5FDBE46C-EE34-4012-A6CA-FC1E3C6DFEB5}</b:Guid>
    <b:Author>
      <b:Author>
        <b:NameList>
          <b:Person>
            <b:Last>Barajas Cruz</b:Last>
            <b:First>Antonio</b:First>
          </b:Person>
        </b:NameList>
      </b:Author>
    </b:Author>
    <b:Title>La importancia de reflexionar sobre la práctica docente en la Educación Física.</b:Title>
    <b:Year>2011</b:Year>
    <b:JournalName>EmásF: revista digital de educación física.</b:JournalName>
    <b:Pages>22</b:Pages>
    <b:URL>https://bit.ly/39KEjld</b:URL>
    <b:RefOrder>21</b:RefOrder>
  </b:Source>
  <b:Source>
    <b:Tag>Uss11</b:Tag>
    <b:SourceType>JournalArticle</b:SourceType>
    <b:Guid>{4A4418E9-03F4-409D-B2FD-17C91676FAC2}</b:Guid>
    <b:Title>Aprendizaje de lenguas extranjeras endizaje de lenguas extranjeras.</b:Title>
    <b:JournalName>Cuadernos de Lingüística Hispánica.</b:JournalName>
    <b:Year>2011</b:Year>
    <b:Pages>108</b:Pages>
    <b:URL>https://bit.ly/3ygjpEK</b:URL>
    <b:Author>
      <b:Author>
        <b:NameList>
          <b:Person>
            <b:Last>Ussa Álvarez</b:Last>
            <b:First>María</b:First>
            <b:Middle>del Carmen</b:Middle>
          </b:Person>
        </b:NameList>
      </b:Author>
    </b:Author>
    <b:RefOrder>22</b:RefOrder>
  </b:Source>
  <b:Source>
    <b:Tag>Agu02</b:Tag>
    <b:SourceType>JournalArticle</b:SourceType>
    <b:Guid>{CE8DAE2F-280C-49B4-AF49-4CD9BDB45FA9}</b:Guid>
    <b:Author>
      <b:Author>
        <b:NameList>
          <b:Person>
            <b:Last>Aguilar Rebolledo</b:Last>
            <b:First>Francisco</b:First>
          </b:Person>
        </b:NameList>
      </b:Author>
    </b:Author>
    <b:Title>Plasticidad cerebral. Parte 1.</b:Title>
    <b:JournalName>Artemisa medigraphic en línea.</b:JournalName>
    <b:Year>2002</b:Year>
    <b:Pages>55</b:Pages>
    <b:URL>https://bit.ly/3P1yVKy</b:URL>
    <b:RefOrder>23</b:RefOrder>
  </b:Source>
  <b:Source>
    <b:Tag>Gut10</b:Tag>
    <b:SourceType>Report</b:SourceType>
    <b:Guid>{0D8AF4AE-A205-467E-A29A-49AB10B43E89}</b:Guid>
    <b:Author>
      <b:Author>
        <b:NameList>
          <b:Person>
            <b:Last>Gutiérrez Lozano</b:Last>
            <b:First>Diana</b:First>
            <b:Middle>Patricia</b:Middle>
          </b:Person>
          <b:Person>
            <b:Last>Quiroga Castrillón</b:Last>
            <b:First>Jennifer</b:First>
          </b:Person>
          <b:Person>
            <b:Last>Vinasco Muñoz</b:Last>
            <b:First>Victoria</b:First>
            <b:Middle>Eugenia</b:Middle>
          </b:Person>
        </b:NameList>
      </b:Author>
    </b:Author>
    <b:Title>EL DESARROLLO INTEGRAL EN LOS NIÑOS Y NIÑAS.</b:Title>
    <b:Year>2010</b:Year>
    <b:Publisher>Facultad de Educación. Programa Licenciado en Educación para la Primera Infancia.</b:Publisher>
    <b:City>Bogotá</b:City>
    <b:URL>https://bit.ly/3P1NMVf</b:URL>
    <b:RefOrder>24</b:RefOrder>
  </b:Source>
  <b:Source>
    <b:Tag>Din17</b:Tag>
    <b:SourceType>JournalArticle</b:SourceType>
    <b:Guid>{C2812B7A-60C6-445B-85F0-19A9504855C0}</b:Guid>
    <b:Title>El Portafolio de evidencias como una modalidad de titulación en las escuelas normales.</b:Title>
    <b:Year>2017</b:Year>
    <b:URL>https://bit.ly/3j8cTaD</b:URL>
    <b:Pages>76</b:Pages>
    <b:Author>
      <b:Author>
        <b:NameList>
          <b:Person>
            <b:Last>Dino-Morales</b:Last>
            <b:First>Laura</b:First>
            <b:Middle>Irene</b:Middle>
          </b:Person>
          <b:Person>
            <b:Last>Tobón</b:Last>
            <b:First>Sergio</b:First>
          </b:Person>
        </b:NameList>
      </b:Author>
    </b:Author>
    <b:JournalName>IE Revista de investigación educativa de la REDIECH.</b:JournalName>
    <b:City>Chihuahua</b:City>
    <b:RefOrder>25</b:RefOrder>
  </b:Source>
  <b:Source>
    <b:Tag>Sec18</b:Tag>
    <b:SourceType>Report</b:SourceType>
    <b:Guid>{0675A796-D0E9-4A46-B842-B00C70F3FB46}</b:Guid>
    <b:Title>Programa de estudios 2018.</b:Title>
    <b:Year>2018</b:Year>
    <b:URL>https://bit.ly/3mpGoFR</b:URL>
    <b:Publisher>DGESUM</b:Publisher>
    <b:City>México</b:City>
    <b:Author>
      <b:Author>
        <b:Corporate>Dirección General de Educación Superior para el Magisterio</b:Corporate>
      </b:Author>
    </b:Author>
    <b:RefOrder>1</b:RefOrder>
  </b:Source>
  <b:Source>
    <b:Tag>Sán20</b:Tag>
    <b:SourceType>BookSection</b:SourceType>
    <b:Guid>{D5AA8E29-DC41-404F-A37A-889A904560FC}</b:Guid>
    <b:Title>EVALUACIÓN del y para EL APRENDIZAJE: instrumentos y estrategias.</b:Title>
    <b:Year>2020</b:Year>
    <b:Pages>19</b:Pages>
    <b:City>Ciudad de México, México.</b:City>
    <b:Publisher>UNAM Coordinación de Desarrollo Educativo e Innovación Curricular.</b:Publisher>
    <b:URL>https://bit.ly/3aHNWyg</b:URL>
    <b:Author>
      <b:Author>
        <b:NameList>
          <b:Person>
            <b:Last>Sánchez Mendiola</b:Last>
            <b:First>Melchor</b:First>
          </b:Person>
          <b:Person>
            <b:Last>Martínez González</b:Last>
            <b:First>Adrián</b:First>
          </b:Person>
        </b:NameList>
      </b:Author>
      <b:BookAuthor>
        <b:NameList>
          <b:Person>
            <b:Last>Sánchez Mendiola</b:Last>
            <b:First>Melchor</b:First>
          </b:Person>
          <b:Person>
            <b:Last>Martínez González</b:Last>
            <b:First>Adrián</b:First>
          </b:Person>
        </b:NameList>
      </b:BookAuthor>
    </b:Author>
    <b:BookTitle>Tipos de evaluación: Evaluación diagnóstica, formativa y sumativa.</b:BookTitle>
    <b:RefOrder>26</b:RefOrder>
  </b:Source>
  <b:Source>
    <b:Tag>Tob17</b:Tag>
    <b:SourceType>Book</b:SourceType>
    <b:Guid>{AF524EA1-FCB0-4FF7-9219-B15974AE6A31}</b:Guid>
    <b:Title>EVALUACIÓN SOCIOFORMATIVA. Estrategias e instrumentos.</b:Title>
    <b:Year>2017</b:Year>
    <b:URL>https://bit.ly/3bSCfVW</b:URL>
    <b:Author>
      <b:Author>
        <b:NameList>
          <b:Person>
            <b:Last>Tobón</b:Last>
            <b:First>Sergio</b:First>
          </b:Person>
        </b:NameList>
      </b:Author>
    </b:Author>
    <b:City>Mount Dora (USA)</b:City>
    <b:Publisher>Kresearch.</b:Publisher>
    <b:RefOrder>2</b:RefOrder>
  </b:Source>
  <b:Source>
    <b:Tag>Pac15</b:Tag>
    <b:SourceType>JournalArticle</b:SourceType>
    <b:Guid>{F2A75E7D-CE78-46E5-B722-B99AE3C70E68}</b:Guid>
    <b:Title>Metodología mixta: su aplicación en México en el campo de la demografía.</b:Title>
    <b:Year>2015</b:Year>
    <b:City>Distrito Federal, México</b:City>
    <b:URL>https://bit.ly/3o81pFY</b:URL>
    <b:Author>
      <b:Author>
        <b:NameList>
          <b:Person>
            <b:Last>Pacheco</b:Last>
            <b:First>Edith</b:First>
          </b:Person>
          <b:Person>
            <b:Last>Blanco</b:Last>
            <b:First>Mercedes</b:First>
          </b:Person>
        </b:NameList>
      </b:Author>
    </b:Author>
    <b:JournalName>Estudios Demográficos y Urbanos.</b:JournalName>
    <b:Publisher>El Colegio de México, A.C.</b:Publisher>
    <b:RefOrder>3</b:RefOrder>
  </b:Source>
  <b:Source>
    <b:Tag>MarcadorDePosición1</b:Tag>
    <b:SourceType>Book</b:SourceType>
    <b:Guid>{1979396B-3F06-4A95-8974-B7B66783ECE4}</b:Guid>
    <b:Author>
      <b:Author>
        <b:Corporate>Secretaría de Educación Pública</b:Corporate>
      </b:Author>
    </b:Author>
    <b:Title>Aprendizajes Clave para la Educación Integral.</b:Title>
    <b:Year>2017</b:Year>
    <b:City>Ciudad de Mexico</b:City>
    <b:Publisher>SEP</b:Publisher>
    <b:Pages>130- 132</b:Pages>
    <b:URL>https://bit.ly/392PncN</b:URL>
    <b:RefOrder>27</b:RefOrder>
  </b:Source>
  <b:Source>
    <b:Tag>Gui14</b:Tag>
    <b:SourceType>Report</b:SourceType>
    <b:Guid>{2A4BBCA8-5A6C-4930-847A-EA7C970AB522}</b:Guid>
    <b:Author>
      <b:Author>
        <b:NameList>
          <b:Person>
            <b:Last>Guillermo Ureña</b:Last>
            <b:First>Mari</b:First>
            <b:Middle>Carmen</b:Middle>
          </b:Person>
        </b:NameList>
      </b:Author>
    </b:Author>
    <b:Title>Enseñar Inglés desde las inteligencias múltiples. Una opción para mejorar la competencia lingüística</b:Title>
    <b:JournalName>UNIR</b:JournalName>
    <b:Year>2014</b:Year>
    <b:URL>https://bit.ly/3bBmraB</b:URL>
    <b:City>Murcia</b:City>
    <b:Publisher>UNIR</b:Publisher>
    <b:RefOrder>4</b:RefOrder>
  </b:Source>
  <b:Source>
    <b:Tag>Jos20</b:Tag>
    <b:SourceType>JournalArticle</b:SourceType>
    <b:Guid>{D77D468B-8B11-4DB2-8DB8-C39069B765FB}</b:Guid>
    <b:Author>
      <b:Author>
        <b:NameList>
          <b:Person>
            <b:Last>Barragan</b:Last>
            <b:First>C.</b:First>
            <b:Middle>Jose</b:Middle>
          </b:Person>
          <b:Person>
            <b:Last>González</b:Last>
            <b:First>R.</b:First>
            <b:Middle>Israel</b:Middle>
          </b:Person>
        </b:NameList>
      </b:Author>
    </b:Author>
    <b:Title>EL PAPEL E IMPORTANCIA DE LA INVESTIGACION.</b:Title>
    <b:Year>2020</b:Year>
    <b:Pages>127-141</b:Pages>
    <b:URL>https://bit.ly/31Ip3lb</b:URL>
    <b:JournalName>Daena: International Journal of Good Conscience.</b:JournalName>
    <b:RefOrder>5</b:RefOrder>
  </b:Source>
  <b:Source>
    <b:Tag>Cab07</b:Tag>
    <b:SourceType>JournalArticle</b:SourceType>
    <b:Guid>{82AF8AA0-4A01-4F87-994A-68A5846CC01E}</b:Guid>
    <b:Author>
      <b:Author>
        <b:NameList>
          <b:Person>
            <b:Last>Cabrera</b:Last>
            <b:First>Lidia</b:First>
          </b:Person>
          <b:Person>
            <b:Last>Carro</b:Last>
            <b:First>Luis</b:First>
          </b:Person>
        </b:NameList>
      </b:Author>
    </b:Author>
    <b:Title>La redacción y presentación de los artículos de investigación.</b:Title>
    <b:JournalName>Revista Latina de Comunicación Social.</b:JournalName>
    <b:Year>2007</b:Year>
    <b:Pages>1-3</b:Pages>
    <b:URL>https://bit.ly/332M17b</b:URL>
    <b:RefOrder>28</b:RefOrder>
  </b:Source>
  <b:Source>
    <b:Tag>Gar171</b:Tag>
    <b:SourceType>ConferenceProceedings</b:SourceType>
    <b:Guid>{11C1BF75-C586-42D5-B02A-753FE01C3E73}</b:Guid>
    <b:Author>
      <b:Author>
        <b:NameList>
          <b:Person>
            <b:Last>García de Viedma</b:Last>
            <b:First>Juan</b:First>
            <b:Middle>Junoy</b:Middle>
          </b:Person>
        </b:NameList>
      </b:Author>
    </b:Author>
    <b:Title>LA EVALUACIÓN POR COMPETENCIAS</b:Title>
    <b:Year>2017</b:Year>
    <b:Pages>1-5</b:Pages>
    <b:ConferenceName>Curso-Taller Educando para una Formación Integral</b:ConferenceName>
    <b:City>México, D.F.</b:City>
    <b:Publisher>Excelencia Educativa A.C.,</b:Publisher>
    <b:URL>https://bit.ly/3JXBFGt</b:URL>
    <b:RefOrder>6</b:RefOrder>
  </b:Source>
  <b:Source>
    <b:Tag>Fer15</b:Tag>
    <b:SourceType>JournalArticle</b:SourceType>
    <b:Guid>{16ACF964-CAB2-4859-BB06-324D8E44840D}</b:Guid>
    <b:Author>
      <b:Author>
        <b:NameList>
          <b:Person>
            <b:Last>Fernández Sotelo</b:Last>
            <b:First>Adalberto</b:First>
          </b:Person>
          <b:Person>
            <b:Last>Vanga Arévalo</b:Last>
            <b:First>María</b:First>
            <b:Middle>Giuseppina</b:Middle>
          </b:Person>
        </b:NameList>
      </b:Author>
    </b:Author>
    <b:Title>Proceso de autoevaluación, coevaluación y heteroevaluación para caracterizar el comportamiento estudiantil y mejorar su desempeño.</b:Title>
    <b:JournalName>Revista San Gregorio.</b:JournalName>
    <b:Year>2015</b:Year>
    <b:Pages>6-15</b:Pages>
    <b:URL>https://bit.ly/3vUo2m9</b:URL>
    <b:RefOrder>7</b:RefOrder>
  </b:Source>
  <b:Source>
    <b:Tag>Can15</b:Tag>
    <b:SourceType>JournalArticle</b:SourceType>
    <b:Guid>{DCECDEA5-6C35-43AE-A573-6D3233381109}</b:Guid>
    <b:Title>LAS RÚBRICAS COMO INSTRUMENTO DE EVALUACIÓN DE COMPETENCIAS EN EDUCACIÓN SUPERIOR: ¿USO O ABUSO?</b:Title>
    <b:Year>2015</b:Year>
    <b:Author>
      <b:Author>
        <b:NameList>
          <b:Person>
            <b:Last>Cano</b:Last>
            <b:First>Elena</b:First>
          </b:Person>
        </b:NameList>
      </b:Author>
    </b:Author>
    <b:JournalName>Profesorado. Revista de Currículum y Formación de Profesorado.</b:JournalName>
    <b:Pages>269</b:Pages>
    <b:URL>https://bit.ly/3n1SXaN</b:URL>
    <b:City>Granada, España</b:City>
    <b:RefOrder>8</b:RefOrder>
  </b:Source>
  <b:Source>
    <b:Tag>MarcadorDePosición2</b:Tag>
    <b:SourceType>JournalArticle</b:SourceType>
    <b:Guid>{E0BC5243-F460-4184-9B43-03A9C5DA3A51}</b:Guid>
    <b:Title>Enfoques teóricos para la adquisición de una segunda lengua desde el horizonte de la práctica educativa.</b:Title>
    <b:Year>2014</b:Year>
    <b:JournalName>Perfiles educativos.</b:JournalName>
    <b:URL>https://bit.ly/3skqXCB</b:URL>
    <b:Author>
      <b:Author>
        <b:NameList>
          <b:Person>
            <b:Last>Rueda Cataño</b:Last>
            <b:First>María</b:First>
            <b:Middle>Cristina</b:Middle>
          </b:Person>
          <b:Person>
            <b:Last>Wilburn Dieste</b:Last>
            <b:First>Marianne</b:First>
          </b:Person>
        </b:NameList>
      </b:Author>
    </b:Author>
    <b:City>Ciudad de México</b:City>
    <b:RefOrder>11</b:RefOrder>
  </b:Source>
  <b:Source>
    <b:Tag>Vid07</b:Tag>
    <b:SourceType>JournalArticle</b:SourceType>
    <b:Guid>{0CEC8D69-C97B-4D12-8E6A-68042E38597C}</b:Guid>
    <b:Author>
      <b:Author>
        <b:NameList>
          <b:Person>
            <b:Last>Vidal Ledo</b:Last>
            <b:First>María</b:First>
          </b:Person>
          <b:Person>
            <b:Last>Rivera Michelena</b:Last>
            <b:First>Natacha</b:First>
          </b:Person>
        </b:NameList>
      </b:Author>
    </b:Author>
    <b:Title>Investigación-acción.</b:Title>
    <b:JournalName>Educación Médica Superior.</b:JournalName>
    <b:Year>2007</b:Year>
    <b:Pages>1-15</b:Pages>
    <b:URL>https://bit.ly/3qa2MpQ</b:URL>
    <b:RefOrder>29</b:RefOrder>
  </b:Source>
  <b:Source>
    <b:Tag>Gue14</b:Tag>
    <b:SourceType>Book</b:SourceType>
    <b:Guid>{5129E218-B4DC-448C-8AAC-331A1C7C66E1}</b:Guid>
    <b:Title>Metodología de la investigación. Serie integral por competencias.</b:Title>
    <b:Year>2014</b:Year>
    <b:URL>https://bit.ly/3qeYBIG</b:URL>
    <b:Author>
      <b:Author>
        <b:NameList>
          <b:Person>
            <b:Last>Guerrero Dávila</b:Last>
            <b:First>Guadalupe</b:First>
          </b:Person>
          <b:Person>
            <b:Last>Guerrero Dávila</b:Last>
            <b:First>Concepción</b:First>
          </b:Person>
        </b:NameList>
      </b:Author>
    </b:Author>
    <b:City>México</b:City>
    <b:Publisher>Grupo Editorial Patria</b:Publisher>
    <b:RefOrder>30</b:RefOrder>
  </b:Source>
  <b:Source>
    <b:Tag>Ose21</b:Tag>
    <b:SourceType>JournalArticle</b:SourceType>
    <b:Guid>{55F5E92F-1B5C-430D-AE10-27C74C5761B6}</b:Guid>
    <b:Title>Competencias digitales y habilidades investigativas en estudiantes de una Universidad Pública de Lima.</b:Title>
    <b:Pages>452</b:Pages>
    <b:Year>2021</b:Year>
    <b:Author>
      <b:Author>
        <b:NameList>
          <b:Person>
            <b:Last>Oseda Gago</b:Last>
            <b:First>Dulio</b:First>
          </b:Person>
          <b:Person>
            <b:Last>Lavado Puente</b:Last>
            <b:First>Carmen</b:First>
            <b:Middle>Soledad</b:Middle>
          </b:Person>
          <b:Person>
            <b:Last>Chang Saldaña</b:Last>
            <b:First>Jackie</b:First>
            <b:Middle>Frank</b:Middle>
          </b:Person>
          <b:Person>
            <b:Last>Carhuachuco Rojas</b:Last>
            <b:First>Elsy</b:First>
            <b:Middle>Sara</b:Middle>
          </b:Person>
        </b:NameList>
      </b:Author>
    </b:Author>
    <b:JournalName>Conrado.</b:JournalName>
    <b:URL>https://bit.ly/3LPnGTE</b:URL>
    <b:RefOrder>31</b:RefOrder>
  </b:Source>
  <b:Source>
    <b:Tag>Gon12</b:Tag>
    <b:SourceType>JournalArticle</b:SourceType>
    <b:Guid>{2D1D2618-33BE-4760-9D43-BD6DC4233A52}</b:Guid>
    <b:Author>
      <b:Author>
        <b:NameList>
          <b:Person>
            <b:Last>González-Weil</b:Last>
            <b:First>Corina</b:First>
          </b:Person>
          <b:Person>
            <b:Last>Cortéz</b:Last>
            <b:First>Mónica</b:First>
          </b:Person>
          <b:Person>
            <b:Last>Bravo</b:Last>
            <b:First>Paulina</b:First>
          </b:Person>
          <b:Person>
            <b:Last>Ibaceta</b:Last>
            <b:First>Yasnina</b:First>
          </b:Person>
          <b:Person>
            <b:Last>Cuevas</b:Last>
            <b:First>Karen</b:First>
          </b:Person>
          <b:Person>
            <b:Last>Quiñones</b:Last>
            <b:First>Paola</b:First>
          </b:Person>
          <b:Person>
            <b:Last>Maturana</b:Last>
            <b:First>Joyce</b:First>
          </b:Person>
          <b:Person>
            <b:Last>Abarca</b:Last>
            <b:First>Alejandro</b:First>
          </b:Person>
        </b:NameList>
      </b:Author>
    </b:Author>
    <b:Title>La indagación científica como enfoque pedagógico: estudio sobre las prácticas innovadoras de docentes de ciencia en EM (Región de Valparaíso).</b:Title>
    <b:JournalName>Estudios Pedagógicos XXXVIII.</b:JournalName>
    <b:Year>2012</b:Year>
    <b:Pages>87</b:Pages>
    <b:URL>https://bit.ly/3KM91XY</b:URL>
    <b:RefOrder>32</b:RefOrder>
  </b:Source>
</b:Sources>
</file>

<file path=customXml/itemProps1.xml><?xml version="1.0" encoding="utf-8"?>
<ds:datastoreItem xmlns:ds="http://schemas.openxmlformats.org/officeDocument/2006/customXml" ds:itemID="{29949A4F-37D0-4B98-B157-0205F894B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4050</Words>
  <Characters>22281</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ubaldo silva esquivel</dc:creator>
  <cp:keywords/>
  <dc:description/>
  <cp:lastModifiedBy>ANAKAREN ARGUETA MARTINEZ</cp:lastModifiedBy>
  <cp:revision>2</cp:revision>
  <dcterms:created xsi:type="dcterms:W3CDTF">2024-01-12T04:23:00Z</dcterms:created>
  <dcterms:modified xsi:type="dcterms:W3CDTF">2024-01-12T04:23:00Z</dcterms:modified>
</cp:coreProperties>
</file>