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2A000" w14:textId="77777777" w:rsidR="00F16876" w:rsidRPr="00F16876" w:rsidRDefault="00F16876" w:rsidP="00F16876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</w:pPr>
      <w:r w:rsidRPr="00F16876"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  <w:t>GOBIERNO DEL ESTADO DE COAHUILA DE ZARAGOZA</w:t>
      </w:r>
    </w:p>
    <w:p w14:paraId="4730E17D" w14:textId="77777777" w:rsidR="00F16876" w:rsidRPr="00F16876" w:rsidRDefault="00F16876" w:rsidP="00F16876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</w:pPr>
      <w:r w:rsidRPr="00F16876"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  <w:t xml:space="preserve">SECRETARIA DE EDUCACIÓN </w:t>
      </w:r>
    </w:p>
    <w:p w14:paraId="394748CF" w14:textId="77777777" w:rsidR="00F16876" w:rsidRPr="00F16876" w:rsidRDefault="00F16876" w:rsidP="00F16876">
      <w:pPr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</w:pPr>
      <w:r w:rsidRPr="00F16876">
        <w:rPr>
          <w:rFonts w:ascii="Times New Roman" w:eastAsia="Times New Roman" w:hAnsi="Times New Roman" w:cs="Arial Unicode MS"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  <w:t>ESCUELA NORMAL DE EDUCACI</w:t>
      </w:r>
      <w:r w:rsidRPr="00F16876">
        <w:rPr>
          <w:rFonts w:ascii="Times New Roman" w:eastAsia="Times New Roman" w:hAnsi="Times New Roman" w:cs="Arial Unicode MS"/>
          <w:color w:val="000000"/>
          <w:kern w:val="0"/>
          <w:sz w:val="32"/>
          <w:szCs w:val="32"/>
          <w:u w:color="000000"/>
          <w:lang w:val="es-ES_tradnl" w:eastAsia="x-none"/>
          <w14:ligatures w14:val="none"/>
        </w:rPr>
        <w:t>O</w:t>
      </w:r>
      <w:r w:rsidRPr="00F16876">
        <w:rPr>
          <w:rFonts w:ascii="Times New Roman" w:eastAsia="Times New Roman" w:hAnsi="Times New Roman" w:cs="Arial Unicode MS"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  <w:t xml:space="preserve">N PREESCOLAR </w:t>
      </w:r>
    </w:p>
    <w:p w14:paraId="7EC10337" w14:textId="77777777" w:rsidR="00F16876" w:rsidRPr="00F16876" w:rsidRDefault="00F16876" w:rsidP="00F16876">
      <w:pPr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u w:color="000000"/>
          <w:lang w:val="de-DE" w:eastAsia="x-none"/>
          <w14:ligatures w14:val="none"/>
        </w:rPr>
      </w:pPr>
    </w:p>
    <w:p w14:paraId="4DA542E6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"/>
          <w:szCs w:val="2"/>
          <w:u w:color="000000"/>
          <w:lang w:val="de-DE" w:eastAsia="x-none"/>
          <w14:ligatures w14:val="none"/>
        </w:rPr>
      </w:pPr>
    </w:p>
    <w:p w14:paraId="58045D60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  <w:r w:rsidRPr="00F16876">
        <w:rPr>
          <w:rFonts w:ascii="Calibri" w:eastAsia="Times New Roman" w:hAnsi="Calibri" w:cs="Arial Unicode MS"/>
          <w:noProof/>
          <w:color w:val="000000"/>
          <w:kern w:val="0"/>
          <w:u w:color="000000"/>
          <w:lang w:val="de-DE" w:eastAsia="es-MX"/>
          <w14:ligatures w14:val="none"/>
        </w:rPr>
        <w:drawing>
          <wp:anchor distT="57150" distB="57150" distL="57150" distR="57150" simplePos="0" relativeHeight="251658240" behindDoc="0" locked="0" layoutInCell="1" allowOverlap="1" wp14:anchorId="5E071845" wp14:editId="513AFFAF">
            <wp:simplePos x="0" y="0"/>
            <wp:positionH relativeFrom="margin">
              <wp:posOffset>2384425</wp:posOffset>
            </wp:positionH>
            <wp:positionV relativeFrom="page">
              <wp:posOffset>2495550</wp:posOffset>
            </wp:positionV>
            <wp:extent cx="1190625" cy="1785620"/>
            <wp:effectExtent l="0" t="0" r="9525" b="5080"/>
            <wp:wrapSquare wrapText="bothSides"/>
            <wp:docPr id="1" name="Imagen 1" descr="Una señal con letras y números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Una señal con letras y números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0" r="1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F1453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383B95EF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60F3CD3C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041567B8" w14:textId="77777777" w:rsidR="00F16876" w:rsidRPr="00F16876" w:rsidRDefault="00F16876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4438A70E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4C6D9A2E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23C0A53D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308FD66D" w14:textId="33AC0529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</w:pPr>
      <w:r w:rsidRPr="00F16876"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  <w:t xml:space="preserve">TÍTULO DEL TRABAJO: EVIDENCIA DE UNIDAD </w:t>
      </w:r>
      <w:r w:rsidR="003610B8"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  <w:t xml:space="preserve">TRES </w:t>
      </w:r>
    </w:p>
    <w:p w14:paraId="1921CF18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</w:pPr>
    </w:p>
    <w:p w14:paraId="411287BD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lang w:val="de-DE" w:eastAsia="x-none"/>
          <w14:ligatures w14:val="none"/>
        </w:rPr>
      </w:pPr>
      <w:r w:rsidRPr="00F16876">
        <w:rPr>
          <w:rFonts w:ascii="Times New Roman" w:eastAsia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lang w:val="de-DE" w:eastAsia="x-none"/>
          <w14:ligatures w14:val="none"/>
        </w:rPr>
        <w:t>PRESENTADO POR: LIZBETH CAROLINA MONRREAL RAMIREZ</w:t>
      </w:r>
    </w:p>
    <w:p w14:paraId="7EEE2417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color="000000"/>
          <w:lang w:val="de-DE" w:eastAsia="x-none"/>
          <w14:ligatures w14:val="none"/>
        </w:rPr>
      </w:pPr>
    </w:p>
    <w:p w14:paraId="7672E397" w14:textId="77777777" w:rsid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</w:pPr>
      <w:r w:rsidRPr="00F16876"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  <w:t>CURSO: AUTONOMÍA CURRICULAR E IDENTIDAD INSTITUCIONAL</w:t>
      </w:r>
      <w:r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  <w:t xml:space="preserve">  </w:t>
      </w:r>
    </w:p>
    <w:p w14:paraId="10EB7CAC" w14:textId="30920DB8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</w:pPr>
      <w:r w:rsidRPr="00F16876"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  <w:t>2B</w:t>
      </w:r>
    </w:p>
    <w:p w14:paraId="351A7EC5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Arial Unicode MS"/>
          <w:b/>
          <w:bCs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</w:pPr>
    </w:p>
    <w:p w14:paraId="3651B716" w14:textId="77777777" w:rsidR="003F46F9" w:rsidRDefault="00F16876" w:rsidP="003F46F9">
      <w:pPr>
        <w:spacing w:after="120" w:line="240" w:lineRule="auto"/>
        <w:jc w:val="center"/>
        <w:rPr>
          <w:rFonts w:ascii="Times New Roman" w:eastAsia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lang w:val="de-DE" w:eastAsia="x-none"/>
          <w14:ligatures w14:val="none"/>
        </w:rPr>
      </w:pPr>
      <w:r w:rsidRPr="00F16876">
        <w:rPr>
          <w:rFonts w:ascii="Times New Roman" w:eastAsia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lang w:val="de-DE" w:eastAsia="x-none"/>
          <w14:ligatures w14:val="none"/>
        </w:rPr>
        <w:t>DOMINIO DEL PREFIL DE EGRESO:</w:t>
      </w:r>
      <w:r w:rsidR="003F46F9">
        <w:rPr>
          <w:rFonts w:ascii="Times New Roman" w:eastAsia="Times New Roman" w:hAnsi="Times New Roman" w:cs="Arial Unicode MS"/>
          <w:b/>
          <w:bCs/>
          <w:color w:val="000000"/>
          <w:kern w:val="0"/>
          <w:sz w:val="28"/>
          <w:szCs w:val="28"/>
          <w:u w:color="000000"/>
          <w:lang w:val="de-DE" w:eastAsia="x-none"/>
          <w14:ligatures w14:val="none"/>
        </w:rPr>
        <w:t xml:space="preserve"> </w:t>
      </w:r>
    </w:p>
    <w:p w14:paraId="75F7D766" w14:textId="25C5F4EC" w:rsidR="003F46F9" w:rsidRPr="003F46F9" w:rsidRDefault="003F46F9" w:rsidP="003F46F9">
      <w:pPr>
        <w:spacing w:after="120" w:line="240" w:lineRule="auto"/>
        <w:jc w:val="center"/>
        <w:rPr>
          <w:rFonts w:ascii="Times New Roman" w:eastAsia="Times New Roman" w:hAnsi="Times New Roman" w:cs="Arial Unicode MS"/>
          <w:color w:val="000000"/>
          <w:kern w:val="0"/>
          <w:sz w:val="24"/>
          <w:szCs w:val="26"/>
          <w:u w:color="000000"/>
          <w:lang w:val="de-DE" w:eastAsia="x-none"/>
          <w14:ligatures w14:val="none"/>
        </w:rPr>
      </w:pPr>
      <w:r w:rsidRPr="003F46F9">
        <w:rPr>
          <w:rFonts w:ascii="Times New Roman" w:eastAsia="Times New Roman" w:hAnsi="Times New Roman" w:cs="Arial Unicode MS"/>
          <w:color w:val="000000"/>
          <w:kern w:val="0"/>
          <w:sz w:val="24"/>
          <w:szCs w:val="26"/>
          <w:u w:color="000000"/>
          <w:lang w:val="de-DE" w:eastAsia="x-none"/>
          <w14:ligatures w14:val="none"/>
        </w:rPr>
        <w:t xml:space="preserve">Comprende la conflictividad sociocultural existente en las comunidades desde una </w:t>
      </w:r>
    </w:p>
    <w:p w14:paraId="547E0C74" w14:textId="400F4B3B" w:rsidR="00F16876" w:rsidRPr="00F16876" w:rsidRDefault="003F46F9" w:rsidP="003F46F9">
      <w:pPr>
        <w:spacing w:after="120" w:line="240" w:lineRule="auto"/>
        <w:jc w:val="center"/>
        <w:rPr>
          <w:rFonts w:ascii="Times New Roman" w:eastAsia="Times New Roman" w:hAnsi="Times New Roman" w:cs="Arial Unicode MS"/>
          <w:color w:val="000000"/>
          <w:kern w:val="0"/>
          <w:sz w:val="24"/>
          <w:szCs w:val="26"/>
          <w:u w:color="000000"/>
          <w:lang w:val="de-DE" w:eastAsia="x-none"/>
          <w14:ligatures w14:val="none"/>
        </w:rPr>
      </w:pPr>
      <w:r w:rsidRPr="003F46F9">
        <w:rPr>
          <w:rFonts w:ascii="Times New Roman" w:eastAsia="Times New Roman" w:hAnsi="Times New Roman" w:cs="Arial Unicode MS"/>
          <w:color w:val="000000"/>
          <w:kern w:val="0"/>
          <w:sz w:val="24"/>
          <w:szCs w:val="26"/>
          <w:u w:color="000000"/>
          <w:lang w:val="de-DE" w:eastAsia="x-none"/>
          <w14:ligatures w14:val="none"/>
        </w:rPr>
        <w:t>interculturalidad critica como base para diseñar propuestas alternativas.</w:t>
      </w:r>
    </w:p>
    <w:p w14:paraId="4D7DF5F0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color="000000"/>
          <w:lang w:val="de-DE" w:eastAsia="x-none"/>
          <w14:ligatures w14:val="none"/>
        </w:rPr>
      </w:pPr>
    </w:p>
    <w:p w14:paraId="7450E31C" w14:textId="77777777" w:rsidR="00F16876" w:rsidRPr="00F16876" w:rsidRDefault="00F16876" w:rsidP="00F16876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color="000000"/>
          <w:lang w:val="de-DE" w:eastAsia="x-none"/>
          <w14:ligatures w14:val="none"/>
        </w:rPr>
      </w:pPr>
    </w:p>
    <w:p w14:paraId="5E25A1BB" w14:textId="77777777" w:rsidR="00F16876" w:rsidRPr="00F16876" w:rsidRDefault="00F16876" w:rsidP="00F16876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64BA66D0" w14:textId="0F19F588" w:rsidR="00F16876" w:rsidRDefault="00F16876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  <w:r w:rsidRPr="00F168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  <w:t xml:space="preserve">SALTILLO, COAHUILA DE ZARAGOZA                                     </w:t>
      </w:r>
      <w:r w:rsidR="00D87E6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  <w:t xml:space="preserve">ENERO </w:t>
      </w:r>
      <w:r w:rsidRPr="00F168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  <w:t>202</w:t>
      </w:r>
      <w:r w:rsidR="00D87E6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  <w:t>4</w:t>
      </w:r>
    </w:p>
    <w:p w14:paraId="2E1CFFE8" w14:textId="77777777" w:rsidR="00D87E6F" w:rsidRDefault="00D87E6F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684F7129" w14:textId="77777777" w:rsidR="00D87E6F" w:rsidRDefault="00D87E6F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2016EB62" w14:textId="159F0477" w:rsidR="00D87E6F" w:rsidRDefault="00EA71DA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u w:color="000000"/>
          <w:lang w:val="de-DE" w:eastAsia="x-none"/>
        </w:rPr>
        <w:lastRenderedPageBreak/>
        <w:drawing>
          <wp:anchor distT="0" distB="0" distL="114300" distR="114300" simplePos="0" relativeHeight="251662336" behindDoc="0" locked="0" layoutInCell="1" allowOverlap="1" wp14:anchorId="32465B3F" wp14:editId="314A78AD">
            <wp:simplePos x="0" y="0"/>
            <wp:positionH relativeFrom="column">
              <wp:posOffset>-285750</wp:posOffset>
            </wp:positionH>
            <wp:positionV relativeFrom="paragraph">
              <wp:posOffset>2540</wp:posOffset>
            </wp:positionV>
            <wp:extent cx="6215380" cy="7748905"/>
            <wp:effectExtent l="0" t="0" r="0" b="444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D0C6A" w14:textId="564AFB7E" w:rsidR="00156841" w:rsidRDefault="00156841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3B6730D1" w14:textId="1509701F" w:rsidR="00156841" w:rsidRDefault="005872E1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u w:color="000000"/>
          <w:lang w:val="de-DE" w:eastAsia="x-none"/>
        </w:rPr>
        <w:lastRenderedPageBreak/>
        <w:drawing>
          <wp:anchor distT="0" distB="0" distL="114300" distR="114300" simplePos="0" relativeHeight="251661312" behindDoc="0" locked="0" layoutInCell="1" allowOverlap="1" wp14:anchorId="006A4FC4" wp14:editId="0136E060">
            <wp:simplePos x="0" y="0"/>
            <wp:positionH relativeFrom="column">
              <wp:posOffset>-351155</wp:posOffset>
            </wp:positionH>
            <wp:positionV relativeFrom="paragraph">
              <wp:posOffset>2540</wp:posOffset>
            </wp:positionV>
            <wp:extent cx="6537960" cy="8109585"/>
            <wp:effectExtent l="0" t="0" r="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3F121" w14:textId="2112E633" w:rsidR="00156841" w:rsidRDefault="005872E1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u w:color="000000"/>
          <w:lang w:val="de-DE" w:eastAsia="x-none"/>
        </w:rPr>
        <w:lastRenderedPageBreak/>
        <w:drawing>
          <wp:anchor distT="0" distB="0" distL="114300" distR="114300" simplePos="0" relativeHeight="251664384" behindDoc="0" locked="0" layoutInCell="1" allowOverlap="1" wp14:anchorId="6D15F775" wp14:editId="4E325144">
            <wp:simplePos x="0" y="0"/>
            <wp:positionH relativeFrom="column">
              <wp:posOffset>-340360</wp:posOffset>
            </wp:positionH>
            <wp:positionV relativeFrom="paragraph">
              <wp:posOffset>0</wp:posOffset>
            </wp:positionV>
            <wp:extent cx="6367780" cy="84486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BE79A" w14:textId="1B4A0F9E" w:rsidR="00156841" w:rsidRDefault="00D50E2A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u w:color="000000"/>
          <w:lang w:val="de-DE" w:eastAsia="x-none"/>
        </w:rPr>
        <w:lastRenderedPageBreak/>
        <w:drawing>
          <wp:anchor distT="0" distB="0" distL="114300" distR="114300" simplePos="0" relativeHeight="251660288" behindDoc="0" locked="0" layoutInCell="1" allowOverlap="1" wp14:anchorId="460BF5D8" wp14:editId="050C9164">
            <wp:simplePos x="0" y="0"/>
            <wp:positionH relativeFrom="column">
              <wp:posOffset>-307340</wp:posOffset>
            </wp:positionH>
            <wp:positionV relativeFrom="paragraph">
              <wp:posOffset>0</wp:posOffset>
            </wp:positionV>
            <wp:extent cx="6096000" cy="865632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7106" w14:textId="77777777" w:rsidR="00156841" w:rsidRDefault="00156841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79F6D4A1" w14:textId="77777777" w:rsidR="00156841" w:rsidRDefault="00156841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22C016F8" w14:textId="77777777" w:rsidR="00156841" w:rsidRPr="00F16876" w:rsidRDefault="00156841" w:rsidP="00F16876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color="000000"/>
          <w:lang w:val="de-DE" w:eastAsia="x-none"/>
          <w14:ligatures w14:val="none"/>
        </w:rPr>
      </w:pPr>
    </w:p>
    <w:p w14:paraId="783F1EDF" w14:textId="77777777" w:rsidR="00156841" w:rsidRPr="00156841" w:rsidRDefault="00156841" w:rsidP="00156841">
      <w:pPr>
        <w:spacing w:after="0" w:line="240" w:lineRule="auto"/>
        <w:ind w:firstLine="708"/>
        <w:jc w:val="both"/>
        <w:divId w:val="1889953385"/>
        <w:rPr>
          <w:rFonts w:ascii="Times New Roman" w:eastAsiaTheme="minorEastAsia" w:hAnsi="Times New Roman" w:cs="Times New Roman"/>
          <w:kern w:val="0"/>
          <w:sz w:val="24"/>
          <w:szCs w:val="24"/>
          <w:lang w:val="es-US" w:eastAsia="es-ES"/>
          <w14:ligatures w14:val="none"/>
        </w:rPr>
      </w:pPr>
      <w:r w:rsidRPr="00156841">
        <w:rPr>
          <w:rFonts w:ascii="Calibri" w:eastAsiaTheme="minorEastAsia" w:hAnsi="Calibri" w:cs="Times New Roman"/>
          <w:b/>
          <w:bCs/>
          <w:color w:val="000000"/>
          <w:kern w:val="0"/>
          <w:sz w:val="24"/>
          <w:szCs w:val="24"/>
          <w:lang w:val="es-US" w:eastAsia="es-ES"/>
          <w14:ligatures w14:val="none"/>
        </w:rPr>
        <w:t>Elementos de forma.</w:t>
      </w:r>
    </w:p>
    <w:p w14:paraId="289059E8" w14:textId="77777777" w:rsidR="00156841" w:rsidRPr="00156841" w:rsidRDefault="00156841" w:rsidP="00156841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divId w:val="1889953385"/>
        <w:rPr>
          <w:rFonts w:ascii="Noto Sans Symbols" w:eastAsiaTheme="minorEastAsia" w:hAnsi="Noto Sans Symbols" w:cs="Times New Roman"/>
          <w:color w:val="000000"/>
          <w:kern w:val="0"/>
          <w:sz w:val="24"/>
          <w:szCs w:val="24"/>
          <w:lang w:val="es-US" w:eastAsia="es-ES"/>
          <w14:ligatures w14:val="none"/>
        </w:rPr>
      </w:pPr>
      <w:r w:rsidRPr="00156841">
        <w:rPr>
          <w:rFonts w:ascii="Calibri" w:eastAsiaTheme="minorEastAsia" w:hAnsi="Calibri" w:cs="Times New Roman"/>
          <w:color w:val="000000"/>
          <w:kern w:val="0"/>
          <w:sz w:val="24"/>
          <w:szCs w:val="24"/>
          <w:lang w:val="es-US" w:eastAsia="es-ES"/>
          <w14:ligatures w14:val="none"/>
        </w:rPr>
        <w:t>Señalar competencias del curso y cuestiones de identificación en portada.</w:t>
      </w:r>
    </w:p>
    <w:p w14:paraId="44D5EDBA" w14:textId="77777777" w:rsidR="00156841" w:rsidRPr="00156841" w:rsidRDefault="00156841" w:rsidP="00156841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divId w:val="1889953385"/>
        <w:rPr>
          <w:rFonts w:ascii="Noto Sans Symbols" w:eastAsiaTheme="minorEastAsia" w:hAnsi="Noto Sans Symbols" w:cs="Times New Roman"/>
          <w:color w:val="000000"/>
          <w:kern w:val="0"/>
          <w:sz w:val="24"/>
          <w:szCs w:val="24"/>
          <w:lang w:val="es-US" w:eastAsia="es-ES"/>
          <w14:ligatures w14:val="none"/>
        </w:rPr>
      </w:pPr>
      <w:r w:rsidRPr="00156841">
        <w:rPr>
          <w:rFonts w:ascii="Calibri" w:eastAsiaTheme="minorEastAsia" w:hAnsi="Calibri" w:cs="Times New Roman"/>
          <w:color w:val="000000"/>
          <w:kern w:val="0"/>
          <w:sz w:val="24"/>
          <w:szCs w:val="24"/>
          <w:lang w:val="es-US" w:eastAsia="es-ES"/>
          <w14:ligatures w14:val="none"/>
        </w:rPr>
        <w:t>Apegarse a los criterios de escritura académica de nivel superior para su elaboración.</w:t>
      </w:r>
    </w:p>
    <w:p w14:paraId="5E0DC73E" w14:textId="77777777" w:rsidR="00156841" w:rsidRPr="00156841" w:rsidRDefault="00156841" w:rsidP="00156841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divId w:val="1889953385"/>
        <w:rPr>
          <w:rFonts w:ascii="Noto Sans Symbols" w:eastAsiaTheme="minorEastAsia" w:hAnsi="Noto Sans Symbols" w:cs="Times New Roman"/>
          <w:color w:val="000000"/>
          <w:kern w:val="0"/>
          <w:sz w:val="24"/>
          <w:szCs w:val="24"/>
          <w:lang w:val="es-US" w:eastAsia="es-ES"/>
          <w14:ligatures w14:val="none"/>
        </w:rPr>
      </w:pPr>
      <w:r w:rsidRPr="00156841">
        <w:rPr>
          <w:rFonts w:ascii="Calibri" w:eastAsiaTheme="minorEastAsia" w:hAnsi="Calibri" w:cs="Times New Roman"/>
          <w:color w:val="000000"/>
          <w:kern w:val="0"/>
          <w:sz w:val="24"/>
          <w:szCs w:val="24"/>
          <w:lang w:val="es-US" w:eastAsia="es-ES"/>
          <w14:ligatures w14:val="none"/>
        </w:rPr>
        <w:t>800 palabras mínimo. (Introducción 150, desarrollo 400, conclusión 150).</w:t>
      </w:r>
    </w:p>
    <w:p w14:paraId="51A18B16" w14:textId="77777777" w:rsidR="00156841" w:rsidRPr="00156841" w:rsidRDefault="00156841" w:rsidP="00156841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divId w:val="1889953385"/>
        <w:rPr>
          <w:rFonts w:ascii="Noto Sans Symbols" w:eastAsiaTheme="minorEastAsia" w:hAnsi="Noto Sans Symbols" w:cs="Times New Roman"/>
          <w:color w:val="000000"/>
          <w:kern w:val="0"/>
          <w:sz w:val="24"/>
          <w:szCs w:val="24"/>
          <w:lang w:val="es-US" w:eastAsia="es-ES"/>
          <w14:ligatures w14:val="none"/>
        </w:rPr>
      </w:pPr>
      <w:r w:rsidRPr="00156841">
        <w:rPr>
          <w:rFonts w:ascii="Calibri" w:eastAsiaTheme="minorEastAsia" w:hAnsi="Calibri" w:cs="Times New Roman"/>
          <w:color w:val="000000"/>
          <w:kern w:val="0"/>
          <w:sz w:val="24"/>
          <w:szCs w:val="24"/>
          <w:lang w:val="es-US" w:eastAsia="es-ES"/>
          <w14:ligatures w14:val="none"/>
        </w:rPr>
        <w:t>Agregar 2 citas bibliográficas formato APA 7.</w:t>
      </w:r>
    </w:p>
    <w:p w14:paraId="3D61A49B" w14:textId="77777777" w:rsidR="00156841" w:rsidRPr="00156841" w:rsidRDefault="00156841" w:rsidP="00156841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divId w:val="1889953385"/>
        <w:rPr>
          <w:rFonts w:ascii="Noto Sans Symbols" w:eastAsiaTheme="minorEastAsia" w:hAnsi="Noto Sans Symbols" w:cs="Times New Roman"/>
          <w:color w:val="000000"/>
          <w:kern w:val="0"/>
          <w:sz w:val="24"/>
          <w:szCs w:val="24"/>
          <w:lang w:val="es-US" w:eastAsia="es-ES"/>
          <w14:ligatures w14:val="none"/>
        </w:rPr>
      </w:pPr>
      <w:r w:rsidRPr="00156841">
        <w:rPr>
          <w:rFonts w:ascii="Calibri" w:eastAsiaTheme="minorEastAsia" w:hAnsi="Calibri" w:cs="Times New Roman"/>
          <w:color w:val="000000"/>
          <w:kern w:val="0"/>
          <w:sz w:val="24"/>
          <w:szCs w:val="24"/>
          <w:lang w:val="es-US" w:eastAsia="es-ES"/>
          <w14:ligatures w14:val="none"/>
        </w:rPr>
        <w:t>Bibliografía.</w:t>
      </w:r>
    </w:p>
    <w:p w14:paraId="65F4B170" w14:textId="77777777" w:rsidR="00156841" w:rsidRPr="00156841" w:rsidRDefault="00156841" w:rsidP="00156841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divId w:val="1889953385"/>
        <w:rPr>
          <w:rFonts w:ascii="Noto Sans Symbols" w:eastAsiaTheme="minorEastAsia" w:hAnsi="Noto Sans Symbols" w:cs="Times New Roman"/>
          <w:color w:val="000000"/>
          <w:kern w:val="0"/>
          <w:sz w:val="24"/>
          <w:szCs w:val="24"/>
          <w:lang w:val="es-US" w:eastAsia="es-ES"/>
          <w14:ligatures w14:val="none"/>
        </w:rPr>
      </w:pPr>
      <w:r w:rsidRPr="00156841">
        <w:rPr>
          <w:rFonts w:ascii="Calibri" w:eastAsiaTheme="minorEastAsia" w:hAnsi="Calibri" w:cs="Times New Roman"/>
          <w:color w:val="000000"/>
          <w:kern w:val="0"/>
          <w:sz w:val="24"/>
          <w:szCs w:val="24"/>
          <w:lang w:val="es-US" w:eastAsia="es-ES"/>
          <w14:ligatures w14:val="none"/>
        </w:rPr>
        <w:t>Anexos.</w:t>
      </w:r>
    </w:p>
    <w:p w14:paraId="7747FB70" w14:textId="77777777" w:rsidR="00156841" w:rsidRPr="00156841" w:rsidRDefault="00156841" w:rsidP="00156841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divId w:val="1889953385"/>
        <w:rPr>
          <w:rFonts w:ascii="Noto Sans Symbols" w:eastAsiaTheme="minorEastAsia" w:hAnsi="Noto Sans Symbols" w:cs="Times New Roman"/>
          <w:b/>
          <w:bCs/>
          <w:color w:val="FF0000"/>
          <w:kern w:val="0"/>
          <w:sz w:val="24"/>
          <w:szCs w:val="24"/>
          <w:lang w:val="es-US" w:eastAsia="es-ES"/>
          <w14:ligatures w14:val="none"/>
        </w:rPr>
      </w:pPr>
      <w:r w:rsidRPr="00156841">
        <w:rPr>
          <w:rFonts w:ascii="Calibri" w:eastAsiaTheme="minorEastAsia" w:hAnsi="Calibri" w:cs="Times New Roman"/>
          <w:b/>
          <w:bCs/>
          <w:color w:val="FF0000"/>
          <w:kern w:val="0"/>
          <w:sz w:val="24"/>
          <w:szCs w:val="24"/>
          <w:lang w:val="es-US" w:eastAsia="es-ES"/>
          <w14:ligatures w14:val="none"/>
        </w:rPr>
        <w:t>Plagio invalida actividad.</w:t>
      </w:r>
    </w:p>
    <w:p w14:paraId="1F85EB28" w14:textId="77777777" w:rsidR="00156841" w:rsidRPr="00156841" w:rsidRDefault="00156841" w:rsidP="00156841">
      <w:pPr>
        <w:spacing w:after="0" w:line="240" w:lineRule="auto"/>
        <w:divId w:val="1889953385"/>
        <w:rPr>
          <w:rFonts w:ascii="Times New Roman" w:eastAsia="Times New Roman" w:hAnsi="Times New Roman" w:cs="Times New Roman"/>
          <w:kern w:val="0"/>
          <w:sz w:val="24"/>
          <w:szCs w:val="24"/>
          <w:lang w:val="es-US" w:eastAsia="es-ES"/>
          <w14:ligatures w14:val="none"/>
        </w:rPr>
      </w:pPr>
    </w:p>
    <w:p w14:paraId="6F9B0D8F" w14:textId="77777777" w:rsidR="00156841" w:rsidRPr="00156841" w:rsidRDefault="00156841" w:rsidP="00156841">
      <w:pPr>
        <w:spacing w:after="0" w:line="240" w:lineRule="auto"/>
        <w:jc w:val="both"/>
        <w:divId w:val="1889953385"/>
        <w:rPr>
          <w:rFonts w:ascii="Times New Roman" w:eastAsiaTheme="minorEastAsia" w:hAnsi="Times New Roman" w:cs="Times New Roman"/>
          <w:kern w:val="0"/>
          <w:sz w:val="24"/>
          <w:szCs w:val="24"/>
          <w:lang w:val="es-US" w:eastAsia="es-ES"/>
          <w14:ligatures w14:val="none"/>
        </w:rPr>
      </w:pPr>
      <w:r w:rsidRPr="00156841">
        <w:rPr>
          <w:rFonts w:ascii="Times New Roman" w:eastAsiaTheme="minorEastAsia" w:hAnsi="Times New Roman" w:cs="Times New Roman"/>
          <w:b/>
          <w:bCs/>
          <w:color w:val="000000"/>
          <w:kern w:val="0"/>
          <w:sz w:val="24"/>
          <w:szCs w:val="24"/>
          <w:lang w:val="es-US" w:eastAsia="es-ES"/>
          <w14:ligatures w14:val="none"/>
        </w:rPr>
        <w:t>Rubrica.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8"/>
        <w:gridCol w:w="1445"/>
        <w:gridCol w:w="1463"/>
        <w:gridCol w:w="1463"/>
        <w:gridCol w:w="1526"/>
        <w:gridCol w:w="1463"/>
      </w:tblGrid>
      <w:tr w:rsidR="00156841" w:rsidRPr="00156841" w14:paraId="3BEADBFC" w14:textId="77777777">
        <w:trPr>
          <w:divId w:val="1889953385"/>
          <w:trHeight w:val="5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4115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ASPECTOS</w:t>
            </w:r>
          </w:p>
          <w:p w14:paraId="5BFA5A7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A EVALUAR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DB750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10. Excelente.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E4C5B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9. Muy bien.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4262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8. Bien.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8CA5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7. Básico.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71E1C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6. Insuficiente.</w:t>
            </w:r>
          </w:p>
        </w:tc>
      </w:tr>
      <w:tr w:rsidR="00156841" w:rsidRPr="00156841" w14:paraId="5E5D779E" w14:textId="77777777">
        <w:trPr>
          <w:divId w:val="1889953385"/>
          <w:trHeight w:val="2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614C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Presentación.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82C60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Excelente presentación, mantiene y dirige la atención del lector. Elementos de manera armónica.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B320B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Buena presentación del texto Se emplean títulos, espacios en blanco y otros elementos de manera armónica.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BC1A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Emplea los diferentes atributos del texto, títulos, sangrías, espacios en blanco de forma arbitraria, deficiente armonía en la presentación.</w:t>
            </w:r>
          </w:p>
          <w:p w14:paraId="7B315F49" w14:textId="77777777" w:rsidR="00156841" w:rsidRPr="00156841" w:rsidRDefault="00156841" w:rsidP="001568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16D2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Presentación pobre que complica la lectura. Muy poca armonía en la presentación.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45D5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Presentación muy deficiente que complica la lectura. Nula armonía.</w:t>
            </w:r>
          </w:p>
        </w:tc>
      </w:tr>
      <w:tr w:rsidR="00156841" w:rsidRPr="00156841" w14:paraId="7A4190B9" w14:textId="77777777">
        <w:trPr>
          <w:divId w:val="1889953385"/>
          <w:trHeight w:val="17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2DE43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Introducción.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57F7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introducción incluye el propósito y la exposición general del tema.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7CAE0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introducción incluye el propósito y la exposición general del tema, pero es un poco confusa.</w:t>
            </w:r>
          </w:p>
          <w:p w14:paraId="117EDAA1" w14:textId="77777777" w:rsidR="00156841" w:rsidRPr="00156841" w:rsidRDefault="00156841" w:rsidP="001568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6118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introducción incluye el propósito y la exposición general del tema y es confusa.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A527C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introducción está incompleta y es confusa.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B49F8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No se hace una introducción.</w:t>
            </w:r>
          </w:p>
        </w:tc>
      </w:tr>
      <w:tr w:rsidR="00156841" w:rsidRPr="00156841" w14:paraId="273C2AD2" w14:textId="77777777">
        <w:trPr>
          <w:divId w:val="1889953385"/>
          <w:trHeight w:val="21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9FD0C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Organización.</w:t>
            </w:r>
          </w:p>
          <w:p w14:paraId="574D8827" w14:textId="77777777" w:rsidR="00156841" w:rsidRPr="00156841" w:rsidRDefault="00156841" w:rsidP="00156841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  <w:r w:rsidRPr="0015684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D355B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Estructura coherente. Las ideas se presentan en orden lógico. Tienen coherencia y presenta fluidez en la transición de las ideas. El orden de los párrafos refuerza el contenido. Cada párrafo presenta una idea distinta. Contenido muy bien estructurado y secciones muy bien definidas.</w:t>
            </w:r>
          </w:p>
          <w:p w14:paraId="7CA4C131" w14:textId="77777777" w:rsidR="00156841" w:rsidRPr="00156841" w:rsidRDefault="00156841" w:rsidP="001568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46C8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Estructura coherente. Las idease presentan en orden lógico. El orden de los párrafos no dificulta la comprensión del contenido. Cada párrafo presenta una idea distinta. Contenido bien estructurado y secciones bien definidas.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4A7A5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Estructura poco elaborada. Las ideas se presentan en orden lógico solo de forma parcial. El orden de las ideas en los párrafos dificulta la comprensión del contenido.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06A03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Estructura poco elaborada. Las ideas se presentan en orden lógico solo de forma parcial. Coherencia deficiente y el orden de los párrafos dificulta la comprensión del contenido.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FE5B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Contenido sin estructura. Las ideas no se presentan en orden lógico. No existe coherencia y el orden de los párrafos no permite la comprensión del contenido.</w:t>
            </w:r>
          </w:p>
        </w:tc>
      </w:tr>
      <w:tr w:rsidR="00156841" w:rsidRPr="00156841" w14:paraId="28339AA5" w14:textId="77777777">
        <w:trPr>
          <w:divId w:val="1889953385"/>
          <w:trHeight w:val="6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37A8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Reflexión personal.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F73E4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Se observa una postura clara y fundamentada. Las opiniones se encuentran justificadas atendiendo a bibliografía referenciada.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DC12D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Se observa una postura clara pero las opiniones no están apoyadas en documentos referenciados.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8C2E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No se observa una postura clara pero las opiniones están apoyadas en documentos referenciados.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9CC7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Las opiniones no están fundamentadas. Justificación insuficiente.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4F18E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No existe postura, reflexión.</w:t>
            </w:r>
          </w:p>
        </w:tc>
      </w:tr>
      <w:tr w:rsidR="00156841" w:rsidRPr="00156841" w14:paraId="0C1BC48E" w14:textId="77777777">
        <w:trPr>
          <w:divId w:val="1889953385"/>
          <w:trHeight w:val="13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07F6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Conclusión.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4C653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conclusión es fuerte y deja al lector con una idea clara de la posición del autor.</w:t>
            </w:r>
          </w:p>
          <w:p w14:paraId="78991632" w14:textId="77777777" w:rsidR="00156841" w:rsidRPr="00156841" w:rsidRDefault="00156841" w:rsidP="001568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5774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conclusión del autor es endeble, pero es clara.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D7CB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conclusión del autor es limitada y poco clara.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557FC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conclusión del autor es muy limitada y muy poco clara.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D358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No hay conclusión o no funge como tal.</w:t>
            </w:r>
          </w:p>
        </w:tc>
      </w:tr>
      <w:tr w:rsidR="00156841" w:rsidRPr="00156841" w14:paraId="46CAE505" w14:textId="77777777">
        <w:trPr>
          <w:divId w:val="1889953385"/>
          <w:trHeight w:val="5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031C3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Fuentes de</w:t>
            </w:r>
          </w:p>
          <w:p w14:paraId="3F91C5D4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información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F3480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Consulta fuentes</w:t>
            </w:r>
          </w:p>
          <w:p w14:paraId="1D6DEE3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confiables de</w:t>
            </w:r>
          </w:p>
          <w:p w14:paraId="1D58740C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información. Se</w:t>
            </w:r>
          </w:p>
          <w:p w14:paraId="6568AF72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nota claramente el</w:t>
            </w:r>
          </w:p>
          <w:p w14:paraId="7C1FA65D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buen manejo de la</w:t>
            </w:r>
          </w:p>
          <w:p w14:paraId="653E4AF3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información por</w:t>
            </w:r>
          </w:p>
          <w:p w14:paraId="21CE2E3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parte del alumno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F909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Consulta fuentes</w:t>
            </w:r>
          </w:p>
          <w:p w14:paraId="1EEB4C9F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confiables de</w:t>
            </w:r>
          </w:p>
          <w:p w14:paraId="43E7402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información. Se</w:t>
            </w:r>
          </w:p>
          <w:p w14:paraId="19953AE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nota cierto manejo</w:t>
            </w:r>
          </w:p>
          <w:p w14:paraId="0D01EA9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de la información</w:t>
            </w:r>
          </w:p>
          <w:p w14:paraId="1D908210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por parte del</w:t>
            </w:r>
          </w:p>
          <w:p w14:paraId="4BDA5AEE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alumno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F425E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Consulta fuentes de</w:t>
            </w:r>
          </w:p>
          <w:p w14:paraId="1A01C4D3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información poco</w:t>
            </w:r>
          </w:p>
          <w:p w14:paraId="50E8A0B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confiables. Hay</w:t>
            </w:r>
          </w:p>
          <w:p w14:paraId="076AE3C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poco manejo de la</w:t>
            </w:r>
          </w:p>
          <w:p w14:paraId="2AB010F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información por</w:t>
            </w:r>
          </w:p>
          <w:p w14:paraId="3F87DA3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parte del</w:t>
            </w:r>
          </w:p>
          <w:p w14:paraId="59CBBEA2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alumno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D255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La consulta</w:t>
            </w:r>
          </w:p>
          <w:p w14:paraId="286E684D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fuentes de</w:t>
            </w:r>
          </w:p>
          <w:p w14:paraId="2EA428D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Información es</w:t>
            </w:r>
          </w:p>
          <w:p w14:paraId="6ABEA168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de páginas de</w:t>
            </w:r>
          </w:p>
          <w:p w14:paraId="2E42F790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Internet no</w:t>
            </w:r>
          </w:p>
          <w:p w14:paraId="5A200E8D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editadas por</w:t>
            </w:r>
          </w:p>
          <w:p w14:paraId="1ADB1CC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instituciones o</w:t>
            </w:r>
          </w:p>
          <w:p w14:paraId="62EAD04F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gobierno. Casi</w:t>
            </w:r>
          </w:p>
          <w:p w14:paraId="6546496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no hay manejo</w:t>
            </w:r>
          </w:p>
          <w:p w14:paraId="5479F08B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de la</w:t>
            </w:r>
          </w:p>
          <w:p w14:paraId="650DEA52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información por</w:t>
            </w:r>
          </w:p>
          <w:p w14:paraId="61E34638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parte del</w:t>
            </w:r>
          </w:p>
          <w:p w14:paraId="6709CAE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alumno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9E3B8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Las fuentes</w:t>
            </w:r>
          </w:p>
          <w:p w14:paraId="5F6207F2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consultadas son</w:t>
            </w:r>
          </w:p>
          <w:p w14:paraId="4ED7C3B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directamente</w:t>
            </w:r>
          </w:p>
          <w:p w14:paraId="467C973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copiadas o no</w:t>
            </w:r>
          </w:p>
          <w:p w14:paraId="34C2720C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están citadas</w:t>
            </w:r>
          </w:p>
          <w:p w14:paraId="229E185E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correctamente.</w:t>
            </w:r>
          </w:p>
          <w:p w14:paraId="2619981B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No hay manejo</w:t>
            </w:r>
          </w:p>
          <w:p w14:paraId="3EED0200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de información,</w:t>
            </w:r>
          </w:p>
          <w:p w14:paraId="25728AB3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únicamente</w:t>
            </w:r>
          </w:p>
          <w:p w14:paraId="363FC08E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copiar y pegar</w:t>
            </w:r>
          </w:p>
        </w:tc>
      </w:tr>
      <w:tr w:rsidR="00156841" w:rsidRPr="00156841" w14:paraId="446972FF" w14:textId="77777777">
        <w:trPr>
          <w:divId w:val="18899533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0DE0F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Calidad de</w:t>
            </w:r>
          </w:p>
          <w:p w14:paraId="3213DF35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Información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6D48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información</w:t>
            </w:r>
          </w:p>
          <w:p w14:paraId="66F47544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está claramente</w:t>
            </w:r>
          </w:p>
          <w:p w14:paraId="4B43A850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relacionada con</w:t>
            </w:r>
          </w:p>
          <w:p w14:paraId="7D9CF38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el tema principal y</w:t>
            </w:r>
          </w:p>
          <w:p w14:paraId="0936920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proporciona</w:t>
            </w:r>
          </w:p>
          <w:p w14:paraId="0D8CDB4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varias ideas</w:t>
            </w:r>
          </w:p>
          <w:p w14:paraId="6FC415BE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secundarias y/o</w:t>
            </w:r>
          </w:p>
          <w:p w14:paraId="5082FEA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ejemplos.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0246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información está</w:t>
            </w:r>
          </w:p>
          <w:p w14:paraId="05319E8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relacionada</w:t>
            </w:r>
          </w:p>
          <w:p w14:paraId="5B9B2E0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con el tema, pero no</w:t>
            </w:r>
          </w:p>
          <w:p w14:paraId="6B40C67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da ideas</w:t>
            </w:r>
          </w:p>
          <w:p w14:paraId="2F0A7E80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secundarias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3C20D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información está</w:t>
            </w:r>
          </w:p>
          <w:p w14:paraId="6558467C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relacionada</w:t>
            </w:r>
          </w:p>
          <w:p w14:paraId="0694F41E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con el tema, pero no</w:t>
            </w:r>
          </w:p>
          <w:p w14:paraId="1B65DA0C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está soportada por</w:t>
            </w:r>
          </w:p>
          <w:p w14:paraId="2D6ACC3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otras ideas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902E3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 información</w:t>
            </w:r>
          </w:p>
          <w:p w14:paraId="4160C56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tiene poca</w:t>
            </w:r>
          </w:p>
          <w:p w14:paraId="38822C3B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relación con el</w:t>
            </w:r>
          </w:p>
          <w:p w14:paraId="74E79A2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tema principal.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22914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La</w:t>
            </w:r>
          </w:p>
          <w:p w14:paraId="77BECCC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información</w:t>
            </w:r>
          </w:p>
          <w:p w14:paraId="6DC34A34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no está</w:t>
            </w:r>
          </w:p>
          <w:p w14:paraId="7802B19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relacionada</w:t>
            </w:r>
          </w:p>
          <w:p w14:paraId="1A63BBB5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con el tema</w:t>
            </w:r>
          </w:p>
          <w:p w14:paraId="7F24DE1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principal.</w:t>
            </w:r>
          </w:p>
        </w:tc>
      </w:tr>
      <w:tr w:rsidR="00156841" w:rsidRPr="00156841" w14:paraId="45A5742E" w14:textId="77777777">
        <w:trPr>
          <w:divId w:val="18899533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D7B8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Redacción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8AA2F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No hay errores</w:t>
            </w:r>
          </w:p>
          <w:p w14:paraId="46159322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de gramática,</w:t>
            </w:r>
          </w:p>
          <w:p w14:paraId="44BA52D2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ortografía o</w:t>
            </w:r>
          </w:p>
          <w:p w14:paraId="3B08297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puntuación en</w:t>
            </w:r>
          </w:p>
          <w:p w14:paraId="432B98A4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todo el</w:t>
            </w:r>
          </w:p>
          <w:p w14:paraId="7A8BA052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texto.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2545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Hay de uno a dos</w:t>
            </w:r>
          </w:p>
          <w:p w14:paraId="5DBA4C52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errores de</w:t>
            </w:r>
          </w:p>
          <w:p w14:paraId="4F0EC0E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gramática,</w:t>
            </w:r>
          </w:p>
          <w:p w14:paraId="040B32F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ortografía o</w:t>
            </w:r>
          </w:p>
          <w:p w14:paraId="3CAEE76D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puntuación en todo</w:t>
            </w:r>
          </w:p>
          <w:p w14:paraId="1CF11532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el texto.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6D56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Hay de tres a</w:t>
            </w:r>
          </w:p>
          <w:p w14:paraId="51F60A7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cuatro errores</w:t>
            </w:r>
          </w:p>
          <w:p w14:paraId="66FC5198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de gramática,</w:t>
            </w:r>
          </w:p>
          <w:p w14:paraId="78D3104D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ortografía o</w:t>
            </w:r>
          </w:p>
          <w:p w14:paraId="5425633E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puntuación en todo</w:t>
            </w:r>
          </w:p>
          <w:p w14:paraId="395D125F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el texto.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69FF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Hay de cinco a</w:t>
            </w:r>
          </w:p>
          <w:p w14:paraId="27840F04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seis errores de</w:t>
            </w:r>
          </w:p>
          <w:p w14:paraId="1040D41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gramática,</w:t>
            </w:r>
          </w:p>
          <w:p w14:paraId="22151C5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ortografía o</w:t>
            </w:r>
          </w:p>
          <w:p w14:paraId="1EED3955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puntuación en</w:t>
            </w:r>
          </w:p>
          <w:p w14:paraId="0DBD31CC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todo el texto.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C1044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Hay más de seis</w:t>
            </w:r>
          </w:p>
          <w:p w14:paraId="6B78BA2C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errores de</w:t>
            </w:r>
          </w:p>
          <w:p w14:paraId="118B100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gramática,</w:t>
            </w:r>
          </w:p>
          <w:p w14:paraId="1EF3123F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ortografía o</w:t>
            </w:r>
          </w:p>
          <w:p w14:paraId="6E0FC0B8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puntuación en</w:t>
            </w:r>
          </w:p>
          <w:p w14:paraId="6D6137C5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todo el texto.</w:t>
            </w:r>
          </w:p>
        </w:tc>
      </w:tr>
      <w:tr w:rsidR="00156841" w:rsidRPr="00156841" w14:paraId="2270BA38" w14:textId="77777777">
        <w:trPr>
          <w:divId w:val="18899533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6ED0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Formato del</w:t>
            </w:r>
          </w:p>
          <w:p w14:paraId="42A07AC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Reporte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36F4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Contiene todos</w:t>
            </w:r>
          </w:p>
          <w:p w14:paraId="3020ACBE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elementos</w:t>
            </w:r>
          </w:p>
          <w:p w14:paraId="708FC678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requeridos:</w:t>
            </w:r>
          </w:p>
          <w:p w14:paraId="56BDD47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1. Portada.</w:t>
            </w:r>
          </w:p>
          <w:p w14:paraId="4B8BCDA4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2. Introducción</w:t>
            </w:r>
          </w:p>
          <w:p w14:paraId="4D5CD735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3. Desarrollo.</w:t>
            </w:r>
          </w:p>
          <w:p w14:paraId="7DB8E2CB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4.Conclusión.</w:t>
            </w:r>
          </w:p>
          <w:p w14:paraId="38E17E15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5. Bibliografía.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EBA8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lastRenderedPageBreak/>
              <w:t>Falta uno de los</w:t>
            </w:r>
          </w:p>
          <w:p w14:paraId="7336B125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requerimientos o</w:t>
            </w:r>
          </w:p>
          <w:p w14:paraId="1436CC0F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están mal</w:t>
            </w:r>
          </w:p>
          <w:p w14:paraId="153F196B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desarrollados.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ED9AA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Faltan dos</w:t>
            </w:r>
          </w:p>
          <w:p w14:paraId="24B126A7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requerimientos o</w:t>
            </w:r>
          </w:p>
          <w:p w14:paraId="3B248A9E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están mal</w:t>
            </w:r>
          </w:p>
          <w:p w14:paraId="03E6A0D9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desarrollados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56951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Faltan más de dos</w:t>
            </w:r>
          </w:p>
          <w:p w14:paraId="67962303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requerimientos</w:t>
            </w:r>
          </w:p>
          <w:p w14:paraId="05CA1B16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o están mal</w:t>
            </w:r>
          </w:p>
          <w:p w14:paraId="357DCB2C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desarrollados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828F5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Los</w:t>
            </w:r>
          </w:p>
          <w:p w14:paraId="26780DE8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requerimientos</w:t>
            </w:r>
          </w:p>
          <w:p w14:paraId="66BA3B05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están mal</w:t>
            </w:r>
          </w:p>
          <w:p w14:paraId="1177226F" w14:textId="77777777" w:rsidR="00156841" w:rsidRPr="00156841" w:rsidRDefault="00156841" w:rsidP="0015684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s-US" w:eastAsia="es-ES"/>
                <w14:ligatures w14:val="none"/>
              </w:rPr>
            </w:pPr>
            <w:r w:rsidRPr="00156841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:lang w:val="es-US" w:eastAsia="es-ES"/>
                <w14:ligatures w14:val="none"/>
              </w:rPr>
              <w:t>desarrollados</w:t>
            </w:r>
          </w:p>
        </w:tc>
      </w:tr>
    </w:tbl>
    <w:p w14:paraId="00BE79F4" w14:textId="77777777" w:rsidR="0032782B" w:rsidRPr="00F16876" w:rsidRDefault="0032782B">
      <w:pPr>
        <w:rPr>
          <w:lang w:val="de-DE"/>
        </w:rPr>
      </w:pPr>
    </w:p>
    <w:sectPr w:rsidR="0032782B" w:rsidRPr="00F16876" w:rsidSect="00485DF0">
      <w:pgSz w:w="12240" w:h="15840"/>
      <w:pgMar w:top="1418" w:right="1701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8070000" w:usb2="00000010" w:usb3="00000000" w:csb0="00020001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E83CA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9691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76"/>
    <w:rsid w:val="00073BE0"/>
    <w:rsid w:val="000D2C9D"/>
    <w:rsid w:val="00156841"/>
    <w:rsid w:val="001D5065"/>
    <w:rsid w:val="002623BE"/>
    <w:rsid w:val="0032782B"/>
    <w:rsid w:val="003610B8"/>
    <w:rsid w:val="003F46F9"/>
    <w:rsid w:val="00485DF0"/>
    <w:rsid w:val="004D3775"/>
    <w:rsid w:val="005872E1"/>
    <w:rsid w:val="005B7641"/>
    <w:rsid w:val="008E4130"/>
    <w:rsid w:val="00B16ED4"/>
    <w:rsid w:val="00B21A5B"/>
    <w:rsid w:val="00BE4DFD"/>
    <w:rsid w:val="00D50E2A"/>
    <w:rsid w:val="00D87E6F"/>
    <w:rsid w:val="00E367D7"/>
    <w:rsid w:val="00E56CB5"/>
    <w:rsid w:val="00EA71DA"/>
    <w:rsid w:val="00F16876"/>
    <w:rsid w:val="00F2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1FB4E"/>
  <w15:chartTrackingRefBased/>
  <w15:docId w15:val="{D28B74FD-2984-42F5-B94A-58C7C704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9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5.jpeg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4.jpeg" /><Relationship Id="rId5" Type="http://schemas.openxmlformats.org/officeDocument/2006/relationships/styles" Target="styles.xml" /><Relationship Id="rId10" Type="http://schemas.openxmlformats.org/officeDocument/2006/relationships/image" Target="media/image3.jpeg" /><Relationship Id="rId4" Type="http://schemas.openxmlformats.org/officeDocument/2006/relationships/numbering" Target="numbering.xml" /><Relationship Id="rId9" Type="http://schemas.openxmlformats.org/officeDocument/2006/relationships/image" Target="media/image2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0a0e5a-f5ad-471e-a5fd-c064fd9a5d8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3A6A2C9B44541A1E7DBA85828869F" ma:contentTypeVersion="14" ma:contentTypeDescription="Create a new document." ma:contentTypeScope="" ma:versionID="37666537bdf9df1e1aa7ce5936e43f47">
  <xsd:schema xmlns:xsd="http://www.w3.org/2001/XMLSchema" xmlns:xs="http://www.w3.org/2001/XMLSchema" xmlns:p="http://schemas.microsoft.com/office/2006/metadata/properties" xmlns:ns3="190a0e5a-f5ad-471e-a5fd-c064fd9a5d88" xmlns:ns4="25ecb8fc-1a69-4f03-beee-8c86d28c9e2b" targetNamespace="http://schemas.microsoft.com/office/2006/metadata/properties" ma:root="true" ma:fieldsID="c77baf23d9e73659dce2288bb5409ac2" ns3:_="" ns4:_="">
    <xsd:import namespace="190a0e5a-f5ad-471e-a5fd-c064fd9a5d88"/>
    <xsd:import namespace="25ecb8fc-1a69-4f03-beee-8c86d28c9e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LengthInSecond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0a0e5a-f5ad-471e-a5fd-c064fd9a5d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cb8fc-1a69-4f03-beee-8c86d28c9e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744AAB-2518-4167-96CD-9B331A0D389A}">
  <ds:schemaRefs>
    <ds:schemaRef ds:uri="http://schemas.microsoft.com/office/2006/metadata/properties"/>
    <ds:schemaRef ds:uri="http://www.w3.org/2000/xmlns/"/>
    <ds:schemaRef ds:uri="190a0e5a-f5ad-471e-a5fd-c064fd9a5d88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318D60E2-1EC5-4BE8-9F29-304376544C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31BD2-E19F-4D9C-BFEC-4C5057BAA18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190a0e5a-f5ad-471e-a5fd-c064fd9a5d88"/>
    <ds:schemaRef ds:uri="25ecb8fc-1a69-4f03-beee-8c86d28c9e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838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LIZBETH CAROLINA MONRREAL RAMIREZ</dc:creator>
  <cp:keywords/>
  <dc:description/>
  <cp:lastModifiedBy>lizbeth carolina monrreal ramirez</cp:lastModifiedBy>
  <cp:revision>2</cp:revision>
  <dcterms:created xsi:type="dcterms:W3CDTF">2024-01-05T01:09:00Z</dcterms:created>
  <dcterms:modified xsi:type="dcterms:W3CDTF">2024-01-05T01:09:00Z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0x010100A983A6A2C9B44541A1E7DBA85828869F</vt:lpwstr>
  </property>
</Properties>
</file>