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E3DF" w14:textId="77777777" w:rsidR="00BB784A" w:rsidRDefault="009D59B3" w:rsidP="00BB784A">
      <w:pPr>
        <w:rPr>
          <w:sz w:val="32"/>
          <w:szCs w:val="32"/>
        </w:rPr>
      </w:pPr>
      <w:r>
        <w:rPr>
          <w:noProof/>
          <w:sz w:val="32"/>
          <w:szCs w:val="32"/>
          <w:lang w:eastAsia="es-MX"/>
        </w:rPr>
        <mc:AlternateContent>
          <mc:Choice Requires="wps">
            <w:drawing>
              <wp:anchor distT="0" distB="0" distL="114300" distR="114300" simplePos="0" relativeHeight="251658241" behindDoc="0" locked="0" layoutInCell="1" allowOverlap="1" wp14:anchorId="6836D056" wp14:editId="0B850F2A">
                <wp:simplePos x="0" y="0"/>
                <wp:positionH relativeFrom="margin">
                  <wp:posOffset>-4198620</wp:posOffset>
                </wp:positionH>
                <wp:positionV relativeFrom="paragraph">
                  <wp:posOffset>-966470</wp:posOffset>
                </wp:positionV>
                <wp:extent cx="6267450" cy="1238250"/>
                <wp:effectExtent l="38100" t="0" r="57150" b="38100"/>
                <wp:wrapNone/>
                <wp:docPr id="2" name="Triángulo isósceles 2"/>
                <wp:cNvGraphicFramePr/>
                <a:graphic xmlns:a="http://schemas.openxmlformats.org/drawingml/2006/main">
                  <a:graphicData uri="http://schemas.microsoft.com/office/word/2010/wordprocessingShape">
                    <wps:wsp>
                      <wps:cNvSpPr/>
                      <wps:spPr>
                        <a:xfrm rot="10800000">
                          <a:off x="0" y="0"/>
                          <a:ext cx="6267450" cy="1238250"/>
                        </a:xfrm>
                        <a:prstGeom prst="triangle">
                          <a:avLst>
                            <a:gd name="adj" fmla="val 51216"/>
                          </a:avLst>
                        </a:prstGeom>
                        <a:solidFill>
                          <a:srgbClr val="7030A0"/>
                        </a:solid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52893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 o:spid="_x0000_s1026" type="#_x0000_t5" style="position:absolute;margin-left:-330.6pt;margin-top:-76.1pt;width:493.5pt;height:97.5pt;rotation:18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" adj="11063" fillcolor="#7030a0" strokecolor="white [3201]" strokeweight="1.5pt">
                <w10:wrap anchorx="margin"/>
              </v:shape>
            </w:pict>
          </mc:Fallback>
        </mc:AlternateContent>
      </w:r>
    </w:p>
    <w:p w14:paraId="4235C2AB" w14:textId="77777777" w:rsidR="00BB784A" w:rsidRDefault="00BB784A" w:rsidP="00BB784A">
      <w:pPr>
        <w:rPr>
          <w:sz w:val="52"/>
          <w:szCs w:val="32"/>
        </w:rPr>
      </w:pPr>
      <w:r w:rsidRPr="00E01A23">
        <w:rPr>
          <w:rFonts w:ascii="Times New Roman" w:hAnsi="Times New Roman" w:cs="Times New Roman"/>
          <w:noProof/>
          <w:lang w:eastAsia="es-MX"/>
        </w:rPr>
        <w:drawing>
          <wp:anchor distT="0" distB="0" distL="114300" distR="114300" simplePos="0" relativeHeight="251658240" behindDoc="0" locked="0" layoutInCell="1" allowOverlap="1" wp14:anchorId="42AEB22B" wp14:editId="42F5F3E3">
            <wp:simplePos x="0" y="0"/>
            <wp:positionH relativeFrom="margin">
              <wp:posOffset>520065</wp:posOffset>
            </wp:positionH>
            <wp:positionV relativeFrom="margin">
              <wp:posOffset>395605</wp:posOffset>
            </wp:positionV>
            <wp:extent cx="1524000" cy="1132840"/>
            <wp:effectExtent l="0" t="0" r="0" b="0"/>
            <wp:wrapSquare wrapText="bothSides"/>
            <wp:docPr id="1" name="Imagen 1" descr="DIRECTORIO SELECCION 2023 ESCUELAS PARTICIPAN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ORIO SELECCION 2023 ESCUELAS PARTICIPANTE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132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52"/>
          <w:szCs w:val="32"/>
        </w:rPr>
        <w:t>Escuela Normal de</w:t>
      </w:r>
    </w:p>
    <w:p w14:paraId="237A001A" w14:textId="77777777" w:rsidR="00BB784A" w:rsidRDefault="00BB784A" w:rsidP="00BB784A">
      <w:pPr>
        <w:rPr>
          <w:sz w:val="52"/>
          <w:szCs w:val="32"/>
        </w:rPr>
      </w:pPr>
      <w:r>
        <w:rPr>
          <w:sz w:val="52"/>
          <w:szCs w:val="32"/>
        </w:rPr>
        <w:t>Educación Preescolar</w:t>
      </w:r>
    </w:p>
    <w:p w14:paraId="1A62A117" w14:textId="77777777" w:rsidR="00BB784A" w:rsidRDefault="00BB784A" w:rsidP="00BB784A">
      <w:pPr>
        <w:rPr>
          <w:sz w:val="52"/>
          <w:szCs w:val="32"/>
        </w:rPr>
      </w:pPr>
    </w:p>
    <w:p w14:paraId="54CAB94F" w14:textId="1A78B7BC" w:rsidR="00BB784A" w:rsidRPr="00FD3D28" w:rsidRDefault="0074565A" w:rsidP="00BB784A">
      <w:pPr>
        <w:jc w:val="center"/>
        <w:rPr>
          <w:b/>
          <w:sz w:val="56"/>
          <w:szCs w:val="56"/>
        </w:rPr>
      </w:pPr>
      <w:r w:rsidRPr="00FD3D28">
        <w:rPr>
          <w:b/>
          <w:sz w:val="56"/>
          <w:szCs w:val="56"/>
        </w:rPr>
        <w:t>“</w:t>
      </w:r>
      <w:r w:rsidR="00047818">
        <w:rPr>
          <w:b/>
          <w:sz w:val="56"/>
          <w:szCs w:val="56"/>
        </w:rPr>
        <w:t>Tecnologías digitales</w:t>
      </w:r>
      <w:r w:rsidR="004A2188">
        <w:rPr>
          <w:b/>
          <w:sz w:val="56"/>
          <w:szCs w:val="56"/>
        </w:rPr>
        <w:t xml:space="preserve"> para el aprendizaje y la enseñanza</w:t>
      </w:r>
      <w:r w:rsidR="00BB784A" w:rsidRPr="00FD3D28">
        <w:rPr>
          <w:b/>
          <w:sz w:val="56"/>
          <w:szCs w:val="56"/>
        </w:rPr>
        <w:t>”</w:t>
      </w:r>
    </w:p>
    <w:p w14:paraId="0033F042" w14:textId="77777777" w:rsidR="00BB784A" w:rsidRPr="00BB784A" w:rsidRDefault="00BB784A" w:rsidP="00BB784A">
      <w:pPr>
        <w:jc w:val="center"/>
        <w:rPr>
          <w:b/>
          <w:sz w:val="52"/>
          <w:szCs w:val="32"/>
        </w:rPr>
      </w:pPr>
    </w:p>
    <w:p w14:paraId="6394BE4F" w14:textId="497F9E43" w:rsidR="00BB784A" w:rsidRDefault="0074565A" w:rsidP="00BB784A">
      <w:pPr>
        <w:jc w:val="center"/>
        <w:rPr>
          <w:sz w:val="52"/>
          <w:szCs w:val="32"/>
        </w:rPr>
      </w:pPr>
      <w:r>
        <w:rPr>
          <w:sz w:val="52"/>
          <w:szCs w:val="32"/>
        </w:rPr>
        <w:t xml:space="preserve">Maestro: </w:t>
      </w:r>
      <w:r w:rsidR="004A2188">
        <w:rPr>
          <w:sz w:val="52"/>
          <w:szCs w:val="32"/>
        </w:rPr>
        <w:t>Albino Benjamín Ramírez Aguilar</w:t>
      </w:r>
    </w:p>
    <w:p w14:paraId="5C55CE97" w14:textId="77777777" w:rsidR="00BB784A" w:rsidRDefault="00BB784A" w:rsidP="00BB784A">
      <w:pPr>
        <w:jc w:val="center"/>
        <w:rPr>
          <w:sz w:val="52"/>
          <w:szCs w:val="32"/>
        </w:rPr>
      </w:pPr>
    </w:p>
    <w:p w14:paraId="62E362AD" w14:textId="10C2D185" w:rsidR="00BB784A" w:rsidRDefault="00BB784A" w:rsidP="00BB784A">
      <w:pPr>
        <w:jc w:val="center"/>
        <w:rPr>
          <w:b/>
          <w:sz w:val="52"/>
          <w:szCs w:val="32"/>
        </w:rPr>
      </w:pPr>
      <w:r>
        <w:rPr>
          <w:b/>
          <w:sz w:val="52"/>
          <w:szCs w:val="32"/>
        </w:rPr>
        <w:t>Alumno: Paolo Guillermo Rodríguez Guerrero</w:t>
      </w:r>
      <w:r w:rsidR="00867FD0">
        <w:rPr>
          <w:b/>
          <w:sz w:val="52"/>
          <w:szCs w:val="32"/>
        </w:rPr>
        <w:t xml:space="preserve"> #24</w:t>
      </w:r>
    </w:p>
    <w:p w14:paraId="484D6F4C" w14:textId="77777777" w:rsidR="00BB784A" w:rsidRDefault="00BB784A" w:rsidP="00BB784A">
      <w:pPr>
        <w:jc w:val="center"/>
        <w:rPr>
          <w:b/>
          <w:sz w:val="52"/>
          <w:szCs w:val="32"/>
        </w:rPr>
      </w:pPr>
    </w:p>
    <w:p w14:paraId="5DB39864" w14:textId="0F06AC33" w:rsidR="00BB784A" w:rsidRPr="005F4BE9" w:rsidRDefault="0074565A" w:rsidP="00A93E8F">
      <w:pPr>
        <w:jc w:val="center"/>
        <w:rPr>
          <w:sz w:val="52"/>
          <w:szCs w:val="32"/>
        </w:rPr>
      </w:pPr>
      <w:r>
        <w:rPr>
          <w:sz w:val="52"/>
          <w:szCs w:val="32"/>
        </w:rPr>
        <w:t>“</w:t>
      </w:r>
      <w:r w:rsidR="00C64623">
        <w:rPr>
          <w:sz w:val="52"/>
          <w:szCs w:val="32"/>
        </w:rPr>
        <w:t>E</w:t>
      </w:r>
      <w:r w:rsidR="00A93E8F">
        <w:rPr>
          <w:sz w:val="52"/>
          <w:szCs w:val="32"/>
        </w:rPr>
        <w:t xml:space="preserve">videncia </w:t>
      </w:r>
      <w:r w:rsidR="004A2188">
        <w:rPr>
          <w:sz w:val="52"/>
          <w:szCs w:val="32"/>
        </w:rPr>
        <w:t>Integradora</w:t>
      </w:r>
    </w:p>
    <w:p w14:paraId="4DEA0FBD" w14:textId="681EFD26" w:rsidR="00BB784A" w:rsidRDefault="00A4249C" w:rsidP="00BB784A">
      <w:pPr>
        <w:jc w:val="center"/>
        <w:rPr>
          <w:b/>
          <w:sz w:val="52"/>
          <w:szCs w:val="32"/>
        </w:rPr>
      </w:pPr>
      <w:r>
        <w:rPr>
          <w:noProof/>
          <w:sz w:val="32"/>
          <w:szCs w:val="32"/>
          <w:lang w:eastAsia="es-MX"/>
        </w:rPr>
        <mc:AlternateContent>
          <mc:Choice Requires="wps">
            <w:drawing>
              <wp:anchor distT="0" distB="0" distL="114300" distR="114300" simplePos="0" relativeHeight="251658242" behindDoc="0" locked="0" layoutInCell="1" allowOverlap="1" wp14:anchorId="709A2441" wp14:editId="6F7C3834">
                <wp:simplePos x="0" y="0"/>
                <wp:positionH relativeFrom="column">
                  <wp:posOffset>2844165</wp:posOffset>
                </wp:positionH>
                <wp:positionV relativeFrom="paragraph">
                  <wp:posOffset>325755</wp:posOffset>
                </wp:positionV>
                <wp:extent cx="7924800" cy="1847850"/>
                <wp:effectExtent l="38100" t="19050" r="57150" b="19050"/>
                <wp:wrapNone/>
                <wp:docPr id="4" name="Triángulo isósceles 4"/>
                <wp:cNvGraphicFramePr/>
                <a:graphic xmlns:a="http://schemas.openxmlformats.org/drawingml/2006/main">
                  <a:graphicData uri="http://schemas.microsoft.com/office/word/2010/wordprocessingShape">
                    <wps:wsp>
                      <wps:cNvSpPr/>
                      <wps:spPr>
                        <a:xfrm>
                          <a:off x="0" y="0"/>
                          <a:ext cx="7924800" cy="1847850"/>
                        </a:xfrm>
                        <a:prstGeom prst="triangle">
                          <a:avLst/>
                        </a:prstGeom>
                        <a:solidFill>
                          <a:srgbClr val="7030A0"/>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4EF7F64" id="Triángulo isósceles 4" o:spid="_x0000_s1026" type="#_x0000_t5" style="position:absolute;margin-left:223.95pt;margin-top:25.65pt;width:624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" fillcolor="#7030a0" strokecolor="window" strokeweight="1.5pt"/>
            </w:pict>
          </mc:Fallback>
        </mc:AlternateContent>
      </w:r>
    </w:p>
    <w:p w14:paraId="163ECB66" w14:textId="0201A7E9" w:rsidR="000079B2" w:rsidRPr="00C465DE" w:rsidRDefault="00BB784A" w:rsidP="00C465DE">
      <w:pPr>
        <w:rPr>
          <w:b/>
          <w:sz w:val="40"/>
          <w:szCs w:val="32"/>
        </w:rPr>
      </w:pPr>
      <w:r>
        <w:rPr>
          <w:b/>
          <w:sz w:val="40"/>
          <w:szCs w:val="32"/>
        </w:rPr>
        <w:t>Grado y grupo: 1°B</w:t>
      </w:r>
      <w:r w:rsidR="0074565A">
        <w:rPr>
          <w:b/>
          <w:sz w:val="40"/>
          <w:szCs w:val="32"/>
        </w:rPr>
        <w:tab/>
      </w:r>
      <w:r w:rsidR="0074565A">
        <w:rPr>
          <w:b/>
          <w:sz w:val="40"/>
          <w:szCs w:val="32"/>
        </w:rPr>
        <w:tab/>
      </w:r>
      <w:r w:rsidR="0074565A">
        <w:rPr>
          <w:b/>
          <w:sz w:val="40"/>
          <w:szCs w:val="32"/>
        </w:rPr>
        <w:tab/>
      </w:r>
      <w:r w:rsidR="0074565A">
        <w:rPr>
          <w:b/>
          <w:sz w:val="40"/>
          <w:szCs w:val="32"/>
        </w:rPr>
        <w:tab/>
      </w:r>
      <w:r w:rsidR="0074565A">
        <w:rPr>
          <w:b/>
          <w:sz w:val="40"/>
          <w:szCs w:val="32"/>
        </w:rPr>
        <w:tab/>
      </w:r>
      <w:r w:rsidR="00E10C89">
        <w:rPr>
          <w:b/>
          <w:sz w:val="40"/>
          <w:szCs w:val="32"/>
        </w:rPr>
        <w:t xml:space="preserve">    Enero</w:t>
      </w:r>
      <w:r w:rsidR="00D64076">
        <w:rPr>
          <w:b/>
          <w:sz w:val="40"/>
          <w:szCs w:val="32"/>
        </w:rPr>
        <w:t xml:space="preserve"> - 202</w:t>
      </w:r>
      <w:r w:rsidR="00E10C89">
        <w:rPr>
          <w:b/>
          <w:sz w:val="40"/>
          <w:szCs w:val="32"/>
        </w:rPr>
        <w:t>4</w:t>
      </w:r>
      <w:r w:rsidR="008C56A3">
        <w:rPr>
          <w:rFonts w:ascii="Arial" w:hAnsi="Arial" w:cs="Arial"/>
          <w:sz w:val="24"/>
          <w:szCs w:val="24"/>
        </w:rPr>
        <w:t xml:space="preserve"> </w:t>
      </w:r>
    </w:p>
    <w:p w14:paraId="40E6AD0B" w14:textId="48C9E745" w:rsidR="00D961E2" w:rsidRDefault="00D961E2" w:rsidP="00664EC7">
      <w:pPr>
        <w:rPr>
          <w:rFonts w:ascii="Arial" w:hAnsi="Arial" w:cs="Arial"/>
          <w:sz w:val="24"/>
          <w:szCs w:val="24"/>
        </w:rPr>
      </w:pPr>
    </w:p>
    <w:p w14:paraId="4EEF70DF" w14:textId="1E1286BA" w:rsidR="0032568C" w:rsidRDefault="0032568C" w:rsidP="0032568C">
      <w:pPr>
        <w:spacing w:line="360" w:lineRule="auto"/>
        <w:jc w:val="center"/>
        <w:rPr>
          <w:rFonts w:ascii="Arial" w:hAnsi="Arial" w:cs="Arial"/>
          <w:b/>
          <w:bCs/>
          <w:sz w:val="32"/>
          <w:szCs w:val="32"/>
        </w:rPr>
      </w:pPr>
      <w:r>
        <w:rPr>
          <w:rFonts w:ascii="Arial" w:hAnsi="Arial" w:cs="Arial"/>
          <w:b/>
          <w:bCs/>
          <w:sz w:val="32"/>
          <w:szCs w:val="32"/>
        </w:rPr>
        <w:lastRenderedPageBreak/>
        <w:t>Introducción</w:t>
      </w:r>
    </w:p>
    <w:p w14:paraId="4208DBAE" w14:textId="05C9006D" w:rsidR="0032568C" w:rsidRDefault="00971641" w:rsidP="0032568C">
      <w:pPr>
        <w:spacing w:line="360" w:lineRule="auto"/>
        <w:rPr>
          <w:rFonts w:ascii="Arial" w:hAnsi="Arial" w:cs="Arial"/>
          <w:sz w:val="24"/>
          <w:szCs w:val="24"/>
        </w:rPr>
      </w:pPr>
      <w:r>
        <w:rPr>
          <w:rFonts w:ascii="Arial" w:hAnsi="Arial" w:cs="Arial"/>
          <w:sz w:val="24"/>
          <w:szCs w:val="24"/>
        </w:rPr>
        <w:t>E</w:t>
      </w:r>
      <w:r w:rsidR="00104A8A">
        <w:rPr>
          <w:rFonts w:ascii="Arial" w:hAnsi="Arial" w:cs="Arial"/>
          <w:sz w:val="24"/>
          <w:szCs w:val="24"/>
        </w:rPr>
        <w:t xml:space="preserve">l presente trabajo </w:t>
      </w:r>
      <w:r w:rsidR="00D625A7">
        <w:rPr>
          <w:rFonts w:ascii="Arial" w:hAnsi="Arial" w:cs="Arial"/>
          <w:sz w:val="24"/>
          <w:szCs w:val="24"/>
        </w:rPr>
        <w:t xml:space="preserve">que se muestra a continuación es la prueba de mi evidencia </w:t>
      </w:r>
      <w:r w:rsidR="00FD325D">
        <w:rPr>
          <w:rFonts w:ascii="Arial" w:hAnsi="Arial" w:cs="Arial"/>
          <w:sz w:val="24"/>
          <w:szCs w:val="24"/>
        </w:rPr>
        <w:t>final en el curso de “Tecnologías digitales para el aprendizaje y enseñanza”, el cual consta de una clase desarrollada de forma híbrida</w:t>
      </w:r>
      <w:r w:rsidR="00562B4A">
        <w:rPr>
          <w:rFonts w:ascii="Arial" w:hAnsi="Arial" w:cs="Arial"/>
          <w:sz w:val="24"/>
          <w:szCs w:val="24"/>
        </w:rPr>
        <w:t>, dónde compañeras de clase me ayudaron a participar como mi grupo</w:t>
      </w:r>
      <w:r w:rsidR="00AC1B9E">
        <w:rPr>
          <w:rFonts w:ascii="Arial" w:hAnsi="Arial" w:cs="Arial"/>
          <w:sz w:val="24"/>
          <w:szCs w:val="24"/>
        </w:rPr>
        <w:t xml:space="preserve"> de jardín de niños.</w:t>
      </w:r>
    </w:p>
    <w:p w14:paraId="32D745AE" w14:textId="27D663BF" w:rsidR="00AC1B9E" w:rsidRDefault="00AC1B9E" w:rsidP="0032568C">
      <w:pPr>
        <w:spacing w:line="360" w:lineRule="auto"/>
        <w:rPr>
          <w:rFonts w:ascii="Arial" w:hAnsi="Arial" w:cs="Arial"/>
          <w:sz w:val="24"/>
          <w:szCs w:val="24"/>
        </w:rPr>
      </w:pPr>
      <w:r>
        <w:rPr>
          <w:rFonts w:ascii="Arial" w:hAnsi="Arial" w:cs="Arial"/>
          <w:sz w:val="24"/>
          <w:szCs w:val="24"/>
        </w:rPr>
        <w:t>Los recursos digitales que se mostrarán fueron realizados durante algunas clases</w:t>
      </w:r>
      <w:r w:rsidR="007B5B89">
        <w:rPr>
          <w:rFonts w:ascii="Arial" w:hAnsi="Arial" w:cs="Arial"/>
          <w:sz w:val="24"/>
          <w:szCs w:val="24"/>
        </w:rPr>
        <w:t>, los cuales me servirán de mucha ayuda tanto en mis prácticas profesionales como en mi labor de educador en preescolar, siendo estos una forma de enseñar innovadora, aprovechando los recursos tecnológicos para atraer la atención de los niños y que estos</w:t>
      </w:r>
      <w:r w:rsidR="00CA61C3">
        <w:rPr>
          <w:rFonts w:ascii="Arial" w:hAnsi="Arial" w:cs="Arial"/>
          <w:sz w:val="24"/>
          <w:szCs w:val="24"/>
        </w:rPr>
        <w:t xml:space="preserve"> muestren más curiosidad</w:t>
      </w:r>
      <w:r w:rsidR="007C69FE">
        <w:rPr>
          <w:rFonts w:ascii="Arial" w:hAnsi="Arial" w:cs="Arial"/>
          <w:sz w:val="24"/>
          <w:szCs w:val="24"/>
        </w:rPr>
        <w:t>, por ende haciendo que les sea fácil aprender a la vez que se divierten y juegan.</w:t>
      </w:r>
    </w:p>
    <w:p w14:paraId="4FAA20FB" w14:textId="15724599" w:rsidR="00467CFF" w:rsidRDefault="0016593E" w:rsidP="0032568C">
      <w:pPr>
        <w:spacing w:line="360" w:lineRule="auto"/>
        <w:rPr>
          <w:rFonts w:ascii="Arial" w:hAnsi="Arial" w:cs="Arial"/>
          <w:sz w:val="24"/>
          <w:szCs w:val="24"/>
        </w:rPr>
      </w:pPr>
      <w:r>
        <w:rPr>
          <w:rFonts w:ascii="Arial" w:hAnsi="Arial" w:cs="Arial"/>
          <w:sz w:val="24"/>
          <w:szCs w:val="24"/>
        </w:rPr>
        <w:t xml:space="preserve">Recalco el hecho de que no en todos los jardines de niños cuentas con recursos tecnológicos </w:t>
      </w:r>
      <w:r w:rsidR="00402D31">
        <w:rPr>
          <w:rFonts w:ascii="Arial" w:hAnsi="Arial" w:cs="Arial"/>
          <w:sz w:val="24"/>
          <w:szCs w:val="24"/>
        </w:rPr>
        <w:t xml:space="preserve">como televisiones Smart TV, internet, proyectores, bocinas, entre varios más, así que </w:t>
      </w:r>
      <w:r w:rsidR="00157BEE">
        <w:rPr>
          <w:rFonts w:ascii="Arial" w:hAnsi="Arial" w:cs="Arial"/>
          <w:sz w:val="24"/>
          <w:szCs w:val="24"/>
        </w:rPr>
        <w:t xml:space="preserve">estos juegos y actividades si bien son mucho más innovadores, no se deben de depender de ellos, </w:t>
      </w:r>
      <w:r w:rsidR="007F6A39">
        <w:rPr>
          <w:rFonts w:ascii="Arial" w:hAnsi="Arial" w:cs="Arial"/>
          <w:sz w:val="24"/>
          <w:szCs w:val="24"/>
        </w:rPr>
        <w:t>y se debe de contar con alguna actividad extra en el dado caso de que el jardín no cuente con estos recursos o si estos no llegan a funcionar a la hora de dar clase, se debe de estar preparado ante todo</w:t>
      </w:r>
      <w:r w:rsidR="004A5B2B">
        <w:rPr>
          <w:rFonts w:ascii="Arial" w:hAnsi="Arial" w:cs="Arial"/>
          <w:sz w:val="24"/>
          <w:szCs w:val="24"/>
        </w:rPr>
        <w:t xml:space="preserve"> y por ello no es recomendable </w:t>
      </w:r>
      <w:r w:rsidR="002E685C">
        <w:rPr>
          <w:rFonts w:ascii="Arial" w:hAnsi="Arial" w:cs="Arial"/>
          <w:sz w:val="24"/>
          <w:szCs w:val="24"/>
        </w:rPr>
        <w:t>tener una clase entera solamente usando estos medios.</w:t>
      </w:r>
    </w:p>
    <w:p w14:paraId="5BE4A8FD" w14:textId="77777777" w:rsidR="00467CFF" w:rsidRDefault="00467CFF">
      <w:pPr>
        <w:rPr>
          <w:rFonts w:ascii="Arial" w:hAnsi="Arial" w:cs="Arial"/>
          <w:sz w:val="24"/>
          <w:szCs w:val="24"/>
        </w:rPr>
      </w:pPr>
      <w:r>
        <w:rPr>
          <w:rFonts w:ascii="Arial" w:hAnsi="Arial" w:cs="Arial"/>
          <w:sz w:val="24"/>
          <w:szCs w:val="24"/>
        </w:rPr>
        <w:br w:type="page"/>
      </w:r>
    </w:p>
    <w:p w14:paraId="52BF7181" w14:textId="3744C2FF" w:rsidR="00467CFF" w:rsidRDefault="00467CFF" w:rsidP="00467CFF">
      <w:pPr>
        <w:spacing w:line="360" w:lineRule="auto"/>
        <w:jc w:val="center"/>
        <w:rPr>
          <w:rFonts w:ascii="Arial" w:hAnsi="Arial" w:cs="Arial"/>
          <w:b/>
          <w:bCs/>
          <w:sz w:val="32"/>
          <w:szCs w:val="32"/>
        </w:rPr>
      </w:pPr>
      <w:r>
        <w:rPr>
          <w:rFonts w:ascii="Arial" w:hAnsi="Arial" w:cs="Arial"/>
          <w:b/>
          <w:bCs/>
          <w:sz w:val="32"/>
          <w:szCs w:val="32"/>
        </w:rPr>
        <w:lastRenderedPageBreak/>
        <w:t>Nota reflexiva</w:t>
      </w:r>
    </w:p>
    <w:p w14:paraId="76A4231A" w14:textId="1FAD2BB6" w:rsidR="00467CFF" w:rsidRDefault="00466DB3" w:rsidP="00467CFF">
      <w:pPr>
        <w:spacing w:line="360" w:lineRule="auto"/>
        <w:rPr>
          <w:rFonts w:ascii="Arial" w:hAnsi="Arial" w:cs="Arial"/>
          <w:sz w:val="24"/>
          <w:szCs w:val="24"/>
        </w:rPr>
      </w:pPr>
      <w:r>
        <w:rPr>
          <w:rFonts w:ascii="Arial" w:hAnsi="Arial" w:cs="Arial"/>
          <w:sz w:val="24"/>
          <w:szCs w:val="24"/>
        </w:rPr>
        <w:t xml:space="preserve">Con este último trabajo y tomando a todos los demás vistos en clase, puedo llegar a la conclusión de que lo visto en la materia me será de mucha utilidad no solo en trabajos de clase, sino también en la realización de documentos para </w:t>
      </w:r>
      <w:r w:rsidR="004B3005">
        <w:rPr>
          <w:rFonts w:ascii="Arial" w:hAnsi="Arial" w:cs="Arial"/>
          <w:sz w:val="24"/>
          <w:szCs w:val="24"/>
        </w:rPr>
        <w:t xml:space="preserve">el jardín de niños, así como también para elaborar </w:t>
      </w:r>
      <w:r w:rsidR="00C17AAC">
        <w:rPr>
          <w:rFonts w:ascii="Arial" w:hAnsi="Arial" w:cs="Arial"/>
          <w:sz w:val="24"/>
          <w:szCs w:val="24"/>
        </w:rPr>
        <w:t xml:space="preserve">trabajos de más complejidad como tesis, </w:t>
      </w:r>
      <w:r w:rsidR="00800A0D">
        <w:rPr>
          <w:rFonts w:ascii="Arial" w:hAnsi="Arial" w:cs="Arial"/>
          <w:sz w:val="24"/>
          <w:szCs w:val="24"/>
        </w:rPr>
        <w:t>hojas de cálculo, documentos en APA, siendo los trabajos de Word y Excel que más hemos visto durante est</w:t>
      </w:r>
      <w:r w:rsidR="003C7A2B">
        <w:rPr>
          <w:rFonts w:ascii="Arial" w:hAnsi="Arial" w:cs="Arial"/>
          <w:sz w:val="24"/>
          <w:szCs w:val="24"/>
        </w:rPr>
        <w:t xml:space="preserve">a última unidad, como mencioné antes, </w:t>
      </w:r>
      <w:r w:rsidR="006448E4">
        <w:rPr>
          <w:rFonts w:ascii="Arial" w:hAnsi="Arial" w:cs="Arial"/>
          <w:sz w:val="24"/>
          <w:szCs w:val="24"/>
        </w:rPr>
        <w:t>me servirán de apoyo en mis futuros trabajos de diversos cursos, resaltando el curso de cálculo.</w:t>
      </w:r>
    </w:p>
    <w:p w14:paraId="37A1EADF" w14:textId="37F476BC" w:rsidR="003C0AD5" w:rsidRDefault="006404A1" w:rsidP="00467CFF">
      <w:pPr>
        <w:spacing w:line="360" w:lineRule="auto"/>
        <w:rPr>
          <w:rFonts w:ascii="Arial" w:hAnsi="Arial" w:cs="Arial"/>
          <w:sz w:val="24"/>
          <w:szCs w:val="24"/>
        </w:rPr>
      </w:pPr>
      <w:r>
        <w:rPr>
          <w:rFonts w:ascii="Arial" w:hAnsi="Arial" w:cs="Arial"/>
          <w:sz w:val="24"/>
          <w:szCs w:val="24"/>
        </w:rPr>
        <w:t xml:space="preserve">Sin tener conocimiento alguno de como realizar juegos interactivos mediante estás herramientas, puedo decir que he progresado </w:t>
      </w:r>
      <w:r w:rsidR="00E56815">
        <w:rPr>
          <w:rFonts w:ascii="Arial" w:hAnsi="Arial" w:cs="Arial"/>
          <w:sz w:val="24"/>
          <w:szCs w:val="24"/>
        </w:rPr>
        <w:t xml:space="preserve">demasiado en este tema, pues ahora puedo utilizar estas herramientas digitales para poder elaborar una actividad para mí grupo, haciéndolo así innovador tal y como </w:t>
      </w:r>
      <w:r w:rsidR="00366927">
        <w:rPr>
          <w:rFonts w:ascii="Arial" w:hAnsi="Arial" w:cs="Arial"/>
          <w:sz w:val="24"/>
          <w:szCs w:val="24"/>
        </w:rPr>
        <w:t>deben de ser las clases de un educador, siempre innovadoras</w:t>
      </w:r>
      <w:r w:rsidR="003C0AD5">
        <w:rPr>
          <w:rFonts w:ascii="Arial" w:hAnsi="Arial" w:cs="Arial"/>
          <w:sz w:val="24"/>
          <w:szCs w:val="24"/>
        </w:rPr>
        <w:t>.</w:t>
      </w:r>
    </w:p>
    <w:p w14:paraId="1D3F22EC" w14:textId="77777777" w:rsidR="00901612" w:rsidRDefault="00901612">
      <w:pPr>
        <w:rPr>
          <w:rFonts w:ascii="Arial" w:hAnsi="Arial" w:cs="Arial"/>
          <w:sz w:val="24"/>
          <w:szCs w:val="24"/>
        </w:rPr>
      </w:pPr>
    </w:p>
    <w:p w14:paraId="09E2E294" w14:textId="77777777" w:rsidR="005179F1" w:rsidRDefault="005179F1" w:rsidP="00901612">
      <w:pPr>
        <w:jc w:val="center"/>
        <w:rPr>
          <w:rFonts w:ascii="Arial" w:hAnsi="Arial" w:cs="Arial"/>
          <w:b/>
          <w:bCs/>
          <w:sz w:val="32"/>
          <w:szCs w:val="32"/>
        </w:rPr>
      </w:pPr>
      <w:r>
        <w:rPr>
          <w:rFonts w:ascii="Arial" w:hAnsi="Arial" w:cs="Arial"/>
          <w:b/>
          <w:bCs/>
          <w:sz w:val="32"/>
          <w:szCs w:val="32"/>
        </w:rPr>
        <w:t>Link de Drive</w:t>
      </w:r>
    </w:p>
    <w:p w14:paraId="3950BC5C" w14:textId="7011E439" w:rsidR="00CE379E" w:rsidRDefault="00CE379E" w:rsidP="005179F1">
      <w:pPr>
        <w:rPr>
          <w:rFonts w:ascii="Arial" w:hAnsi="Arial" w:cs="Arial"/>
          <w:sz w:val="24"/>
          <w:szCs w:val="24"/>
        </w:rPr>
      </w:pPr>
      <w:hyperlink r:id="rId6" w:history="1">
        <w:r w:rsidRPr="00235EC9">
          <w:rPr>
            <w:rStyle w:val="Hipervnculo"/>
            <w:rFonts w:ascii="Arial" w:hAnsi="Arial" w:cs="Arial"/>
            <w:sz w:val="24"/>
            <w:szCs w:val="24"/>
          </w:rPr>
          <w:t>https://drive.google.com/drive/folders/114SO7_d1AJDFB_4fptkb46MHcNwJlzjn</w:t>
        </w:r>
      </w:hyperlink>
    </w:p>
    <w:p w14:paraId="4F695EA6" w14:textId="77777777" w:rsidR="00CE379E" w:rsidRDefault="00CE379E" w:rsidP="005179F1">
      <w:pPr>
        <w:rPr>
          <w:rFonts w:ascii="Arial" w:hAnsi="Arial" w:cs="Arial"/>
          <w:sz w:val="24"/>
          <w:szCs w:val="24"/>
        </w:rPr>
      </w:pPr>
      <w:r>
        <w:rPr>
          <w:rFonts w:ascii="Arial" w:hAnsi="Arial" w:cs="Arial"/>
          <w:sz w:val="24"/>
          <w:szCs w:val="24"/>
        </w:rPr>
        <w:t>Contiene:</w:t>
      </w:r>
    </w:p>
    <w:p w14:paraId="4764EB31" w14:textId="77777777" w:rsidR="00CE379E" w:rsidRDefault="00CE379E" w:rsidP="00CE379E">
      <w:pPr>
        <w:pStyle w:val="Prrafodelista"/>
        <w:numPr>
          <w:ilvl w:val="0"/>
          <w:numId w:val="3"/>
        </w:numPr>
        <w:rPr>
          <w:rFonts w:ascii="Arial" w:hAnsi="Arial" w:cs="Arial"/>
          <w:sz w:val="24"/>
          <w:szCs w:val="24"/>
        </w:rPr>
      </w:pPr>
      <w:r>
        <w:rPr>
          <w:rFonts w:ascii="Arial" w:hAnsi="Arial" w:cs="Arial"/>
          <w:sz w:val="24"/>
          <w:szCs w:val="24"/>
        </w:rPr>
        <w:t>Video (3 partes)</w:t>
      </w:r>
    </w:p>
    <w:p w14:paraId="4FAA4350" w14:textId="77777777" w:rsidR="00CE379E" w:rsidRDefault="00CE379E" w:rsidP="00CE379E">
      <w:pPr>
        <w:pStyle w:val="Prrafodelista"/>
        <w:numPr>
          <w:ilvl w:val="0"/>
          <w:numId w:val="3"/>
        </w:numPr>
        <w:rPr>
          <w:rFonts w:ascii="Arial" w:hAnsi="Arial" w:cs="Arial"/>
          <w:sz w:val="24"/>
          <w:szCs w:val="24"/>
        </w:rPr>
      </w:pPr>
      <w:proofErr w:type="spellStart"/>
      <w:r>
        <w:rPr>
          <w:rFonts w:ascii="Arial" w:hAnsi="Arial" w:cs="Arial"/>
          <w:sz w:val="24"/>
          <w:szCs w:val="24"/>
        </w:rPr>
        <w:t>Memorama</w:t>
      </w:r>
      <w:proofErr w:type="spellEnd"/>
    </w:p>
    <w:p w14:paraId="387BCC4F" w14:textId="58B5C097" w:rsidR="003C0AD5" w:rsidRPr="00CE379E" w:rsidRDefault="003C0AD5" w:rsidP="00CE379E">
      <w:pPr>
        <w:pStyle w:val="Prrafodelista"/>
        <w:numPr>
          <w:ilvl w:val="0"/>
          <w:numId w:val="3"/>
        </w:numPr>
        <w:rPr>
          <w:rFonts w:ascii="Arial" w:hAnsi="Arial" w:cs="Arial"/>
          <w:sz w:val="24"/>
          <w:szCs w:val="24"/>
        </w:rPr>
      </w:pPr>
      <w:r w:rsidRPr="00CE379E">
        <w:rPr>
          <w:rFonts w:ascii="Arial" w:hAnsi="Arial" w:cs="Arial"/>
          <w:sz w:val="24"/>
          <w:szCs w:val="24"/>
        </w:rPr>
        <w:br w:type="page"/>
      </w:r>
    </w:p>
    <w:p w14:paraId="0B22250F" w14:textId="69A41D75" w:rsidR="006448E4" w:rsidRDefault="00901612" w:rsidP="003C0AD5">
      <w:pPr>
        <w:spacing w:line="360" w:lineRule="auto"/>
        <w:jc w:val="center"/>
        <w:rPr>
          <w:rFonts w:ascii="Arial" w:hAnsi="Arial" w:cs="Arial"/>
          <w:b/>
          <w:bCs/>
          <w:sz w:val="32"/>
          <w:szCs w:val="32"/>
        </w:rPr>
      </w:pPr>
      <w:r>
        <w:rPr>
          <w:rFonts w:ascii="Arial" w:hAnsi="Arial" w:cs="Arial"/>
          <w:noProof/>
          <w:sz w:val="32"/>
          <w:szCs w:val="32"/>
        </w:rPr>
        <w:lastRenderedPageBreak/>
        <w:drawing>
          <wp:anchor distT="0" distB="0" distL="114300" distR="114300" simplePos="0" relativeHeight="251659266" behindDoc="0" locked="0" layoutInCell="1" allowOverlap="1" wp14:anchorId="1BC642D9" wp14:editId="36C25754">
            <wp:simplePos x="0" y="0"/>
            <wp:positionH relativeFrom="column">
              <wp:posOffset>-26670</wp:posOffset>
            </wp:positionH>
            <wp:positionV relativeFrom="paragraph">
              <wp:posOffset>372745</wp:posOffset>
            </wp:positionV>
            <wp:extent cx="5612130" cy="4996180"/>
            <wp:effectExtent l="0" t="0" r="762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a:extLst>
                        <a:ext uri="{28A0092B-C50C-407E-A947-70E740481C1C}">
                          <a14:useLocalDpi xmlns:a14="http://schemas.microsoft.com/office/drawing/2010/main" val="0"/>
                        </a:ext>
                      </a:extLst>
                    </a:blip>
                    <a:stretch>
                      <a:fillRect/>
                    </a:stretch>
                  </pic:blipFill>
                  <pic:spPr>
                    <a:xfrm>
                      <a:off x="0" y="0"/>
                      <a:ext cx="5612130" cy="4996180"/>
                    </a:xfrm>
                    <a:prstGeom prst="rect">
                      <a:avLst/>
                    </a:prstGeom>
                  </pic:spPr>
                </pic:pic>
              </a:graphicData>
            </a:graphic>
          </wp:anchor>
        </w:drawing>
      </w:r>
      <w:r w:rsidR="003C0AD5">
        <w:rPr>
          <w:rFonts w:ascii="Arial" w:hAnsi="Arial" w:cs="Arial"/>
          <w:b/>
          <w:bCs/>
          <w:sz w:val="32"/>
          <w:szCs w:val="32"/>
        </w:rPr>
        <w:t>Rúbrica</w:t>
      </w:r>
    </w:p>
    <w:p w14:paraId="7497CD7F" w14:textId="50A8752D" w:rsidR="00761200" w:rsidRPr="00761200" w:rsidRDefault="00761200" w:rsidP="003C0AD5">
      <w:pPr>
        <w:spacing w:line="360" w:lineRule="auto"/>
        <w:jc w:val="center"/>
        <w:rPr>
          <w:rFonts w:ascii="Arial" w:hAnsi="Arial" w:cs="Arial"/>
          <w:sz w:val="32"/>
          <w:szCs w:val="32"/>
        </w:rPr>
      </w:pPr>
    </w:p>
    <w:sectPr w:rsidR="00761200" w:rsidRPr="007612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inux Libertine G">
    <w:altName w:val="Cambria"/>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6497"/>
    <w:multiLevelType w:val="hybridMultilevel"/>
    <w:tmpl w:val="8EA61D54"/>
    <w:lvl w:ilvl="0" w:tplc="FFFFFFFF">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4BF18F5"/>
    <w:multiLevelType w:val="hybridMultilevel"/>
    <w:tmpl w:val="4C443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9011211"/>
    <w:multiLevelType w:val="hybridMultilevel"/>
    <w:tmpl w:val="38AA47E4"/>
    <w:lvl w:ilvl="0" w:tplc="080A0001">
      <w:start w:val="1"/>
      <w:numFmt w:val="bullet"/>
      <w:lvlText w:val=""/>
      <w:lvlJc w:val="left"/>
      <w:pPr>
        <w:ind w:left="720" w:hanging="360"/>
      </w:pPr>
      <w:rPr>
        <w:rFonts w:ascii="Symbol" w:hAnsi="Symbol" w:hint="default"/>
      </w:rPr>
    </w:lvl>
    <w:lvl w:ilvl="1" w:tplc="6E8ED226">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5079043">
    <w:abstractNumId w:val="2"/>
  </w:num>
  <w:num w:numId="2" w16cid:durableId="1188908796">
    <w:abstractNumId w:val="1"/>
  </w:num>
  <w:num w:numId="3" w16cid:durableId="86764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E68"/>
    <w:rsid w:val="000015D1"/>
    <w:rsid w:val="000026E6"/>
    <w:rsid w:val="0000421B"/>
    <w:rsid w:val="000079B2"/>
    <w:rsid w:val="00007FC3"/>
    <w:rsid w:val="00011E2F"/>
    <w:rsid w:val="00014726"/>
    <w:rsid w:val="0002328E"/>
    <w:rsid w:val="00045E83"/>
    <w:rsid w:val="0004623B"/>
    <w:rsid w:val="000473E4"/>
    <w:rsid w:val="00047818"/>
    <w:rsid w:val="000549E3"/>
    <w:rsid w:val="000549F7"/>
    <w:rsid w:val="00061048"/>
    <w:rsid w:val="00061183"/>
    <w:rsid w:val="00064961"/>
    <w:rsid w:val="00083F6C"/>
    <w:rsid w:val="00086E31"/>
    <w:rsid w:val="00091D80"/>
    <w:rsid w:val="00093E4C"/>
    <w:rsid w:val="000A2506"/>
    <w:rsid w:val="000A6512"/>
    <w:rsid w:val="000B1864"/>
    <w:rsid w:val="000B2B99"/>
    <w:rsid w:val="000B5946"/>
    <w:rsid w:val="000C549A"/>
    <w:rsid w:val="000F4D07"/>
    <w:rsid w:val="00101A97"/>
    <w:rsid w:val="00104183"/>
    <w:rsid w:val="00104A8A"/>
    <w:rsid w:val="001078D0"/>
    <w:rsid w:val="0011115B"/>
    <w:rsid w:val="00114E76"/>
    <w:rsid w:val="001202C4"/>
    <w:rsid w:val="00122057"/>
    <w:rsid w:val="0013011C"/>
    <w:rsid w:val="001373E2"/>
    <w:rsid w:val="00145573"/>
    <w:rsid w:val="001527ED"/>
    <w:rsid w:val="00157BEE"/>
    <w:rsid w:val="00161231"/>
    <w:rsid w:val="001639A6"/>
    <w:rsid w:val="0016593E"/>
    <w:rsid w:val="0017345C"/>
    <w:rsid w:val="00176076"/>
    <w:rsid w:val="00177B3B"/>
    <w:rsid w:val="00195AAC"/>
    <w:rsid w:val="001977CA"/>
    <w:rsid w:val="001A7A85"/>
    <w:rsid w:val="001B0912"/>
    <w:rsid w:val="001B69CF"/>
    <w:rsid w:val="001B6BD9"/>
    <w:rsid w:val="001B6F05"/>
    <w:rsid w:val="001C100E"/>
    <w:rsid w:val="001C57F2"/>
    <w:rsid w:val="001D21A8"/>
    <w:rsid w:val="001D6970"/>
    <w:rsid w:val="001D6F33"/>
    <w:rsid w:val="001E43F3"/>
    <w:rsid w:val="001E4BB6"/>
    <w:rsid w:val="001E5AA5"/>
    <w:rsid w:val="001F1579"/>
    <w:rsid w:val="001F341D"/>
    <w:rsid w:val="001F3EB2"/>
    <w:rsid w:val="001F7DCD"/>
    <w:rsid w:val="00202F2C"/>
    <w:rsid w:val="00221263"/>
    <w:rsid w:val="00222F32"/>
    <w:rsid w:val="00227EF8"/>
    <w:rsid w:val="00232D04"/>
    <w:rsid w:val="0023396E"/>
    <w:rsid w:val="0025213B"/>
    <w:rsid w:val="0026614D"/>
    <w:rsid w:val="00283A9E"/>
    <w:rsid w:val="00284B29"/>
    <w:rsid w:val="00287E7C"/>
    <w:rsid w:val="00291975"/>
    <w:rsid w:val="002A5520"/>
    <w:rsid w:val="002A6BD6"/>
    <w:rsid w:val="002B34A3"/>
    <w:rsid w:val="002B3F67"/>
    <w:rsid w:val="002D0183"/>
    <w:rsid w:val="002D63E0"/>
    <w:rsid w:val="002E1706"/>
    <w:rsid w:val="002E685C"/>
    <w:rsid w:val="002F3CF2"/>
    <w:rsid w:val="002F519D"/>
    <w:rsid w:val="002F7BDB"/>
    <w:rsid w:val="003127C5"/>
    <w:rsid w:val="003129C5"/>
    <w:rsid w:val="00313B8D"/>
    <w:rsid w:val="0031704B"/>
    <w:rsid w:val="0032409D"/>
    <w:rsid w:val="0032568C"/>
    <w:rsid w:val="00325A0F"/>
    <w:rsid w:val="003277F5"/>
    <w:rsid w:val="00335E73"/>
    <w:rsid w:val="0034663B"/>
    <w:rsid w:val="00346660"/>
    <w:rsid w:val="00350866"/>
    <w:rsid w:val="003545EF"/>
    <w:rsid w:val="0036080C"/>
    <w:rsid w:val="0036156B"/>
    <w:rsid w:val="00364E8C"/>
    <w:rsid w:val="00366927"/>
    <w:rsid w:val="00370272"/>
    <w:rsid w:val="00372F8B"/>
    <w:rsid w:val="00373F47"/>
    <w:rsid w:val="00385204"/>
    <w:rsid w:val="00392C6F"/>
    <w:rsid w:val="00393559"/>
    <w:rsid w:val="00395DCE"/>
    <w:rsid w:val="00395E23"/>
    <w:rsid w:val="003C0AD5"/>
    <w:rsid w:val="003C1192"/>
    <w:rsid w:val="003C16FF"/>
    <w:rsid w:val="003C7A2B"/>
    <w:rsid w:val="003D0386"/>
    <w:rsid w:val="003D6637"/>
    <w:rsid w:val="003D6E4B"/>
    <w:rsid w:val="003E79C0"/>
    <w:rsid w:val="003F169F"/>
    <w:rsid w:val="0040231A"/>
    <w:rsid w:val="00402D31"/>
    <w:rsid w:val="00403A1F"/>
    <w:rsid w:val="0040541E"/>
    <w:rsid w:val="004131D7"/>
    <w:rsid w:val="004139DD"/>
    <w:rsid w:val="00423B56"/>
    <w:rsid w:val="004248B7"/>
    <w:rsid w:val="00425F8C"/>
    <w:rsid w:val="00437B98"/>
    <w:rsid w:val="00441842"/>
    <w:rsid w:val="00443DB5"/>
    <w:rsid w:val="00446622"/>
    <w:rsid w:val="00455193"/>
    <w:rsid w:val="00466883"/>
    <w:rsid w:val="00466DB3"/>
    <w:rsid w:val="00467579"/>
    <w:rsid w:val="00467CFF"/>
    <w:rsid w:val="00473497"/>
    <w:rsid w:val="00484067"/>
    <w:rsid w:val="00490E84"/>
    <w:rsid w:val="004958C3"/>
    <w:rsid w:val="004A2188"/>
    <w:rsid w:val="004A5B2B"/>
    <w:rsid w:val="004B0096"/>
    <w:rsid w:val="004B3005"/>
    <w:rsid w:val="004B6946"/>
    <w:rsid w:val="004C18AF"/>
    <w:rsid w:val="004C4BB6"/>
    <w:rsid w:val="004F2306"/>
    <w:rsid w:val="004F5217"/>
    <w:rsid w:val="004F5528"/>
    <w:rsid w:val="004F5DC6"/>
    <w:rsid w:val="004F7604"/>
    <w:rsid w:val="00500496"/>
    <w:rsid w:val="00500729"/>
    <w:rsid w:val="00503DB4"/>
    <w:rsid w:val="00505581"/>
    <w:rsid w:val="00506A24"/>
    <w:rsid w:val="00510CB2"/>
    <w:rsid w:val="00511E1C"/>
    <w:rsid w:val="00513E59"/>
    <w:rsid w:val="00514EE2"/>
    <w:rsid w:val="005179F1"/>
    <w:rsid w:val="005356DF"/>
    <w:rsid w:val="0054174B"/>
    <w:rsid w:val="0054730E"/>
    <w:rsid w:val="00553ECE"/>
    <w:rsid w:val="00554ADA"/>
    <w:rsid w:val="00556D64"/>
    <w:rsid w:val="0056213B"/>
    <w:rsid w:val="00562B4A"/>
    <w:rsid w:val="00566B7E"/>
    <w:rsid w:val="00580020"/>
    <w:rsid w:val="00594C46"/>
    <w:rsid w:val="00595453"/>
    <w:rsid w:val="005C18BC"/>
    <w:rsid w:val="005C2C87"/>
    <w:rsid w:val="005E0888"/>
    <w:rsid w:val="005E6342"/>
    <w:rsid w:val="005F2358"/>
    <w:rsid w:val="005F4BE9"/>
    <w:rsid w:val="00603F14"/>
    <w:rsid w:val="0061181C"/>
    <w:rsid w:val="006172A9"/>
    <w:rsid w:val="00637BAA"/>
    <w:rsid w:val="006404A1"/>
    <w:rsid w:val="006448E4"/>
    <w:rsid w:val="0064557A"/>
    <w:rsid w:val="00650B47"/>
    <w:rsid w:val="00652C8F"/>
    <w:rsid w:val="00652EC4"/>
    <w:rsid w:val="00664EC7"/>
    <w:rsid w:val="00665C53"/>
    <w:rsid w:val="006736EA"/>
    <w:rsid w:val="006763CC"/>
    <w:rsid w:val="00677A5D"/>
    <w:rsid w:val="00681BD6"/>
    <w:rsid w:val="0069165E"/>
    <w:rsid w:val="00692225"/>
    <w:rsid w:val="006923F2"/>
    <w:rsid w:val="006A3CD5"/>
    <w:rsid w:val="006B028F"/>
    <w:rsid w:val="006B0364"/>
    <w:rsid w:val="006C532D"/>
    <w:rsid w:val="006D7FCA"/>
    <w:rsid w:val="006E1936"/>
    <w:rsid w:val="006E3BD9"/>
    <w:rsid w:val="006E4556"/>
    <w:rsid w:val="006F4885"/>
    <w:rsid w:val="006F5892"/>
    <w:rsid w:val="006F7985"/>
    <w:rsid w:val="00702C75"/>
    <w:rsid w:val="00710D92"/>
    <w:rsid w:val="00715CDD"/>
    <w:rsid w:val="0071600D"/>
    <w:rsid w:val="00716113"/>
    <w:rsid w:val="007161CE"/>
    <w:rsid w:val="00725733"/>
    <w:rsid w:val="007269B1"/>
    <w:rsid w:val="0073498D"/>
    <w:rsid w:val="00743EFF"/>
    <w:rsid w:val="0074565A"/>
    <w:rsid w:val="0074605F"/>
    <w:rsid w:val="00746AA7"/>
    <w:rsid w:val="007477EB"/>
    <w:rsid w:val="00754E47"/>
    <w:rsid w:val="0076080A"/>
    <w:rsid w:val="00761200"/>
    <w:rsid w:val="007613C7"/>
    <w:rsid w:val="007A33E7"/>
    <w:rsid w:val="007A5063"/>
    <w:rsid w:val="007A5970"/>
    <w:rsid w:val="007A7942"/>
    <w:rsid w:val="007B3304"/>
    <w:rsid w:val="007B5B89"/>
    <w:rsid w:val="007C2AB9"/>
    <w:rsid w:val="007C535E"/>
    <w:rsid w:val="007C67CC"/>
    <w:rsid w:val="007C69FE"/>
    <w:rsid w:val="007D21E1"/>
    <w:rsid w:val="007E0A39"/>
    <w:rsid w:val="007E0FF5"/>
    <w:rsid w:val="007E35B3"/>
    <w:rsid w:val="007E3BA8"/>
    <w:rsid w:val="007F6A39"/>
    <w:rsid w:val="00800221"/>
    <w:rsid w:val="00800A0D"/>
    <w:rsid w:val="008048BB"/>
    <w:rsid w:val="00810B4D"/>
    <w:rsid w:val="008134BF"/>
    <w:rsid w:val="0081494B"/>
    <w:rsid w:val="00817DF7"/>
    <w:rsid w:val="0082200A"/>
    <w:rsid w:val="00831529"/>
    <w:rsid w:val="00834E98"/>
    <w:rsid w:val="00843240"/>
    <w:rsid w:val="00844019"/>
    <w:rsid w:val="00844B3D"/>
    <w:rsid w:val="0084639E"/>
    <w:rsid w:val="008501BA"/>
    <w:rsid w:val="00850513"/>
    <w:rsid w:val="00852620"/>
    <w:rsid w:val="008546BF"/>
    <w:rsid w:val="00867FD0"/>
    <w:rsid w:val="00874334"/>
    <w:rsid w:val="00891C29"/>
    <w:rsid w:val="00892637"/>
    <w:rsid w:val="008A001E"/>
    <w:rsid w:val="008B32B5"/>
    <w:rsid w:val="008B3D9F"/>
    <w:rsid w:val="008B5B28"/>
    <w:rsid w:val="008C56A3"/>
    <w:rsid w:val="008C656E"/>
    <w:rsid w:val="008D2990"/>
    <w:rsid w:val="008D4731"/>
    <w:rsid w:val="008E32A4"/>
    <w:rsid w:val="008E5C2E"/>
    <w:rsid w:val="008E7FDB"/>
    <w:rsid w:val="008F11FA"/>
    <w:rsid w:val="008F7F2A"/>
    <w:rsid w:val="00901612"/>
    <w:rsid w:val="0090303E"/>
    <w:rsid w:val="00917566"/>
    <w:rsid w:val="00934354"/>
    <w:rsid w:val="00937896"/>
    <w:rsid w:val="009441B6"/>
    <w:rsid w:val="00945AAB"/>
    <w:rsid w:val="00947831"/>
    <w:rsid w:val="0095417C"/>
    <w:rsid w:val="00963683"/>
    <w:rsid w:val="00965BF3"/>
    <w:rsid w:val="00970A0D"/>
    <w:rsid w:val="00971641"/>
    <w:rsid w:val="00987AC1"/>
    <w:rsid w:val="00992608"/>
    <w:rsid w:val="009969C7"/>
    <w:rsid w:val="00996C7E"/>
    <w:rsid w:val="009A18C8"/>
    <w:rsid w:val="009B2775"/>
    <w:rsid w:val="009B504C"/>
    <w:rsid w:val="009B76D5"/>
    <w:rsid w:val="009C2364"/>
    <w:rsid w:val="009C7B0B"/>
    <w:rsid w:val="009D59B3"/>
    <w:rsid w:val="009D7B69"/>
    <w:rsid w:val="009D7F29"/>
    <w:rsid w:val="009E1318"/>
    <w:rsid w:val="009F135D"/>
    <w:rsid w:val="009F2D5E"/>
    <w:rsid w:val="009F45F0"/>
    <w:rsid w:val="009F6F33"/>
    <w:rsid w:val="00A0367F"/>
    <w:rsid w:val="00A06E20"/>
    <w:rsid w:val="00A0775C"/>
    <w:rsid w:val="00A14CC7"/>
    <w:rsid w:val="00A30178"/>
    <w:rsid w:val="00A31B03"/>
    <w:rsid w:val="00A351F2"/>
    <w:rsid w:val="00A36FD9"/>
    <w:rsid w:val="00A4249C"/>
    <w:rsid w:val="00A51424"/>
    <w:rsid w:val="00A614E1"/>
    <w:rsid w:val="00A644D7"/>
    <w:rsid w:val="00A64934"/>
    <w:rsid w:val="00A72B7A"/>
    <w:rsid w:val="00A76C8A"/>
    <w:rsid w:val="00A850E0"/>
    <w:rsid w:val="00A93E8F"/>
    <w:rsid w:val="00A94CF1"/>
    <w:rsid w:val="00A96135"/>
    <w:rsid w:val="00AA2D29"/>
    <w:rsid w:val="00AC1B9E"/>
    <w:rsid w:val="00AD14B2"/>
    <w:rsid w:val="00AE3420"/>
    <w:rsid w:val="00AE53A8"/>
    <w:rsid w:val="00AE5F25"/>
    <w:rsid w:val="00AF4962"/>
    <w:rsid w:val="00AF59D4"/>
    <w:rsid w:val="00B0797E"/>
    <w:rsid w:val="00B1165F"/>
    <w:rsid w:val="00B12E67"/>
    <w:rsid w:val="00B13BC5"/>
    <w:rsid w:val="00B2197C"/>
    <w:rsid w:val="00B30519"/>
    <w:rsid w:val="00B3153B"/>
    <w:rsid w:val="00B343A0"/>
    <w:rsid w:val="00B507DC"/>
    <w:rsid w:val="00B5313C"/>
    <w:rsid w:val="00B535D2"/>
    <w:rsid w:val="00B60AFA"/>
    <w:rsid w:val="00B6118B"/>
    <w:rsid w:val="00B6489B"/>
    <w:rsid w:val="00B779F4"/>
    <w:rsid w:val="00B9190F"/>
    <w:rsid w:val="00B9762B"/>
    <w:rsid w:val="00B976C3"/>
    <w:rsid w:val="00BB1F51"/>
    <w:rsid w:val="00BB3195"/>
    <w:rsid w:val="00BB784A"/>
    <w:rsid w:val="00BD6920"/>
    <w:rsid w:val="00BD7E28"/>
    <w:rsid w:val="00BE5170"/>
    <w:rsid w:val="00BF40DB"/>
    <w:rsid w:val="00BF59A2"/>
    <w:rsid w:val="00BF752A"/>
    <w:rsid w:val="00C01A53"/>
    <w:rsid w:val="00C12A10"/>
    <w:rsid w:val="00C17AAC"/>
    <w:rsid w:val="00C25AB9"/>
    <w:rsid w:val="00C33665"/>
    <w:rsid w:val="00C3733E"/>
    <w:rsid w:val="00C37C92"/>
    <w:rsid w:val="00C424AD"/>
    <w:rsid w:val="00C45152"/>
    <w:rsid w:val="00C464AE"/>
    <w:rsid w:val="00C465DE"/>
    <w:rsid w:val="00C4674C"/>
    <w:rsid w:val="00C47DE4"/>
    <w:rsid w:val="00C47EE9"/>
    <w:rsid w:val="00C601D5"/>
    <w:rsid w:val="00C64623"/>
    <w:rsid w:val="00C74001"/>
    <w:rsid w:val="00C758BC"/>
    <w:rsid w:val="00C80F1A"/>
    <w:rsid w:val="00C83BE4"/>
    <w:rsid w:val="00CA23A4"/>
    <w:rsid w:val="00CA5B9E"/>
    <w:rsid w:val="00CA61C3"/>
    <w:rsid w:val="00CB186A"/>
    <w:rsid w:val="00CB68A4"/>
    <w:rsid w:val="00CE102D"/>
    <w:rsid w:val="00CE3393"/>
    <w:rsid w:val="00CE379E"/>
    <w:rsid w:val="00CE7674"/>
    <w:rsid w:val="00CF1670"/>
    <w:rsid w:val="00D012D4"/>
    <w:rsid w:val="00D023CE"/>
    <w:rsid w:val="00D05AA4"/>
    <w:rsid w:val="00D15D61"/>
    <w:rsid w:val="00D21809"/>
    <w:rsid w:val="00D23E34"/>
    <w:rsid w:val="00D332AF"/>
    <w:rsid w:val="00D35524"/>
    <w:rsid w:val="00D41A18"/>
    <w:rsid w:val="00D4479E"/>
    <w:rsid w:val="00D528A5"/>
    <w:rsid w:val="00D55185"/>
    <w:rsid w:val="00D617A1"/>
    <w:rsid w:val="00D61E2A"/>
    <w:rsid w:val="00D625A7"/>
    <w:rsid w:val="00D64076"/>
    <w:rsid w:val="00D64526"/>
    <w:rsid w:val="00D665EA"/>
    <w:rsid w:val="00D67E69"/>
    <w:rsid w:val="00D76407"/>
    <w:rsid w:val="00D76C4E"/>
    <w:rsid w:val="00D81195"/>
    <w:rsid w:val="00D83026"/>
    <w:rsid w:val="00D961E2"/>
    <w:rsid w:val="00D976F4"/>
    <w:rsid w:val="00DA3F44"/>
    <w:rsid w:val="00DA4847"/>
    <w:rsid w:val="00DA7296"/>
    <w:rsid w:val="00DA7EDC"/>
    <w:rsid w:val="00DB59A5"/>
    <w:rsid w:val="00DB7277"/>
    <w:rsid w:val="00DD6523"/>
    <w:rsid w:val="00DF6BB2"/>
    <w:rsid w:val="00E01A23"/>
    <w:rsid w:val="00E04384"/>
    <w:rsid w:val="00E10C89"/>
    <w:rsid w:val="00E10D00"/>
    <w:rsid w:val="00E16835"/>
    <w:rsid w:val="00E2183A"/>
    <w:rsid w:val="00E24A73"/>
    <w:rsid w:val="00E338D8"/>
    <w:rsid w:val="00E363D8"/>
    <w:rsid w:val="00E502DD"/>
    <w:rsid w:val="00E50569"/>
    <w:rsid w:val="00E532A6"/>
    <w:rsid w:val="00E54E53"/>
    <w:rsid w:val="00E56815"/>
    <w:rsid w:val="00E608E7"/>
    <w:rsid w:val="00E7020D"/>
    <w:rsid w:val="00E71191"/>
    <w:rsid w:val="00E76EE2"/>
    <w:rsid w:val="00E8593A"/>
    <w:rsid w:val="00E93A4E"/>
    <w:rsid w:val="00E9483C"/>
    <w:rsid w:val="00E957DD"/>
    <w:rsid w:val="00E97172"/>
    <w:rsid w:val="00EB1855"/>
    <w:rsid w:val="00EB7FE8"/>
    <w:rsid w:val="00EC0BB2"/>
    <w:rsid w:val="00EC1FCC"/>
    <w:rsid w:val="00EC2391"/>
    <w:rsid w:val="00ED1742"/>
    <w:rsid w:val="00ED55F7"/>
    <w:rsid w:val="00EE6A64"/>
    <w:rsid w:val="00EE79D0"/>
    <w:rsid w:val="00F0428C"/>
    <w:rsid w:val="00F208C2"/>
    <w:rsid w:val="00F23C97"/>
    <w:rsid w:val="00F3262C"/>
    <w:rsid w:val="00F36E68"/>
    <w:rsid w:val="00F37D6D"/>
    <w:rsid w:val="00F442A4"/>
    <w:rsid w:val="00F47DEA"/>
    <w:rsid w:val="00F53762"/>
    <w:rsid w:val="00F62275"/>
    <w:rsid w:val="00F6398B"/>
    <w:rsid w:val="00F63B77"/>
    <w:rsid w:val="00F6611A"/>
    <w:rsid w:val="00F71CB9"/>
    <w:rsid w:val="00F72643"/>
    <w:rsid w:val="00F8320A"/>
    <w:rsid w:val="00F834B1"/>
    <w:rsid w:val="00F843C7"/>
    <w:rsid w:val="00F85055"/>
    <w:rsid w:val="00F929CD"/>
    <w:rsid w:val="00F93CAE"/>
    <w:rsid w:val="00F945A3"/>
    <w:rsid w:val="00F97AA3"/>
    <w:rsid w:val="00FA28C2"/>
    <w:rsid w:val="00FA4658"/>
    <w:rsid w:val="00FA6FA5"/>
    <w:rsid w:val="00FB2EEF"/>
    <w:rsid w:val="00FB4910"/>
    <w:rsid w:val="00FC4022"/>
    <w:rsid w:val="00FC6166"/>
    <w:rsid w:val="00FD325D"/>
    <w:rsid w:val="00FD32ED"/>
    <w:rsid w:val="00FD3D28"/>
    <w:rsid w:val="00FD467E"/>
    <w:rsid w:val="00FD6DED"/>
    <w:rsid w:val="00FE55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3875"/>
  <w15:chartTrackingRefBased/>
  <w15:docId w15:val="{A2B9EF9D-5D55-E246-BCE2-919227C4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4565A"/>
    <w:rPr>
      <w:color w:val="0563C1" w:themeColor="hyperlink"/>
      <w:u w:val="single"/>
    </w:rPr>
  </w:style>
  <w:style w:type="character" w:styleId="Mencinsinresolver">
    <w:name w:val="Unresolved Mention"/>
    <w:basedOn w:val="Fuentedeprrafopredeter"/>
    <w:uiPriority w:val="99"/>
    <w:semiHidden/>
    <w:unhideWhenUsed/>
    <w:rsid w:val="008B5B28"/>
    <w:rPr>
      <w:color w:val="605E5C"/>
      <w:shd w:val="clear" w:color="auto" w:fill="E1DFDD"/>
    </w:rPr>
  </w:style>
  <w:style w:type="table" w:styleId="Tablaconcuadrcula">
    <w:name w:val="Table Grid"/>
    <w:basedOn w:val="Tablanormal"/>
    <w:uiPriority w:val="39"/>
    <w:rsid w:val="00FB2E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B2EEF"/>
    <w:pPr>
      <w:spacing w:after="0" w:line="240" w:lineRule="auto"/>
    </w:pPr>
  </w:style>
  <w:style w:type="paragraph" w:customStyle="1" w:styleId="Standard">
    <w:name w:val="Standard"/>
    <w:rsid w:val="00FB2EEF"/>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paragraph" w:styleId="NormalWeb">
    <w:name w:val="Normal (Web)"/>
    <w:basedOn w:val="Normal"/>
    <w:uiPriority w:val="99"/>
    <w:unhideWhenUsed/>
    <w:rsid w:val="00FB2EE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B2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drive.google.com/drive/folders/114SO7_d1AJDFB_4fptkb46MHcNwJlzjn" TargetMode="External" /><Relationship Id="rId5" Type="http://schemas.openxmlformats.org/officeDocument/2006/relationships/image" Target="media/image1.gif"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420</Words>
  <Characters>2311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Paolo Gro</cp:lastModifiedBy>
  <cp:revision>8</cp:revision>
  <cp:lastPrinted>2023-09-07T02:14:00Z</cp:lastPrinted>
  <dcterms:created xsi:type="dcterms:W3CDTF">2024-01-20T05:51:00Z</dcterms:created>
  <dcterms:modified xsi:type="dcterms:W3CDTF">2024-01-20T06:01:00Z</dcterms:modified>
</cp:coreProperties>
</file>