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5337" w14:textId="77777777" w:rsidR="00AB059F" w:rsidRPr="000E7CCB" w:rsidRDefault="00AB059F" w:rsidP="00AB059F">
      <w:pPr>
        <w:jc w:val="center"/>
        <w:rPr>
          <w:rFonts w:cstheme="minorHAnsi"/>
          <w:b/>
          <w:bCs/>
          <w:noProof/>
        </w:rPr>
      </w:pPr>
      <w:r w:rsidRPr="000E7CCB">
        <w:rPr>
          <w:rFonts w:cstheme="minorHAnsi"/>
          <w:b/>
          <w:bCs/>
        </w:rPr>
        <w:t>FORTALEZAS Y DEBILIDADES DE LA INTERVENCIÓN PEDAGÓGICA</w:t>
      </w:r>
      <w:r w:rsidRPr="000E7CCB">
        <w:rPr>
          <w:rFonts w:cstheme="minorHAnsi"/>
          <w:b/>
          <w:bCs/>
          <w:noProof/>
        </w:rPr>
        <w:t xml:space="preserve"> </w:t>
      </w:r>
    </w:p>
    <w:p w14:paraId="39AAB2A8" w14:textId="0BB306E9" w:rsidR="00AB059F" w:rsidRDefault="00AB059F" w:rsidP="000E7CCB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14:paraId="0374A4F3" w14:textId="77777777" w:rsidR="001A0BBB" w:rsidRPr="001A0BBB" w:rsidRDefault="00AB059F" w:rsidP="001A0BBB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noProof/>
        </w:rPr>
      </w:pPr>
      <w:r w:rsidRPr="001A0BBB">
        <w:rPr>
          <w:rFonts w:cstheme="minorHAnsi"/>
          <w:b/>
          <w:bCs/>
          <w:noProof/>
        </w:rPr>
        <w:t>¿Qué fue lo que diseñe en mis planes de clase?</w:t>
      </w:r>
    </w:p>
    <w:p w14:paraId="769A981A" w14:textId="2F9F8420" w:rsidR="000E7CCB" w:rsidRPr="001A0BBB" w:rsidRDefault="000E7CCB" w:rsidP="001A0BBB">
      <w:pPr>
        <w:pStyle w:val="Prrafodelista"/>
        <w:jc w:val="both"/>
        <w:rPr>
          <w:rFonts w:cstheme="minorHAnsi"/>
          <w:bCs/>
          <w:noProof/>
        </w:rPr>
      </w:pPr>
      <w:r w:rsidRPr="001A0BBB">
        <w:rPr>
          <w:rFonts w:cstheme="minorHAnsi"/>
          <w:bCs/>
          <w:noProof/>
        </w:rPr>
        <w:t>Dentro de la primer jornada de practica que aplique</w:t>
      </w:r>
      <w:r w:rsidR="001A0BBB">
        <w:rPr>
          <w:rFonts w:cstheme="minorHAnsi"/>
          <w:bCs/>
          <w:noProof/>
        </w:rPr>
        <w:t xml:space="preserve"> planeaciones eran</w:t>
      </w:r>
      <w:r w:rsidR="001A0BBB" w:rsidRPr="001A0BBB">
        <w:rPr>
          <w:rFonts w:cstheme="minorHAnsi"/>
          <w:bCs/>
          <w:noProof/>
        </w:rPr>
        <w:t xml:space="preserve"> sobre el campo de pensamiento matemático</w:t>
      </w:r>
      <w:r w:rsidR="001A0BBB">
        <w:rPr>
          <w:rFonts w:cstheme="minorHAnsi"/>
          <w:bCs/>
          <w:noProof/>
        </w:rPr>
        <w:t xml:space="preserve"> y exploración del mundo natural.</w:t>
      </w:r>
      <w:r w:rsidRPr="001A0BBB">
        <w:rPr>
          <w:rFonts w:cstheme="minorHAnsi"/>
          <w:bCs/>
          <w:noProof/>
        </w:rPr>
        <w:t xml:space="preserve"> </w:t>
      </w:r>
    </w:p>
    <w:p w14:paraId="2318943F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noProof/>
        </w:rPr>
      </w:pPr>
      <w:r w:rsidRPr="00AB059F">
        <w:rPr>
          <w:rFonts w:cstheme="minorHAnsi"/>
          <w:bCs/>
          <w:noProof/>
        </w:rPr>
        <w:t>¿</w:t>
      </w:r>
      <w:r w:rsidRPr="001A0BBB">
        <w:rPr>
          <w:rFonts w:cstheme="minorHAnsi"/>
          <w:b/>
          <w:bCs/>
          <w:noProof/>
        </w:rPr>
        <w:t>Qué sucedió durante la clase?</w:t>
      </w:r>
    </w:p>
    <w:p w14:paraId="7EBED19C" w14:textId="0BE7E6E5" w:rsidR="000E7CCB" w:rsidRPr="00E51E61" w:rsidRDefault="001A0BBB" w:rsidP="00E51E61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Durante la clase todo estuvo en orden, el unico inconveniente fue la organización de tiempos ya que para estas falto tiempo.</w:t>
      </w:r>
      <w:bookmarkStart w:id="0" w:name="_GoBack"/>
      <w:bookmarkEnd w:id="0"/>
    </w:p>
    <w:p w14:paraId="7BC01258" w14:textId="06B0E3C7" w:rsidR="000E7CCB" w:rsidRDefault="00AB059F" w:rsidP="00E51E61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noProof/>
        </w:rPr>
      </w:pPr>
      <w:r w:rsidRPr="001A0BBB">
        <w:rPr>
          <w:rFonts w:cstheme="minorHAnsi"/>
          <w:b/>
          <w:bCs/>
          <w:noProof/>
        </w:rPr>
        <w:t>¿Cómo explique y cooordiné las actividades de enseñanza aprenizaje?</w:t>
      </w:r>
    </w:p>
    <w:p w14:paraId="4B1EF1C1" w14:textId="11E8F453" w:rsidR="00E51E61" w:rsidRPr="00E51E61" w:rsidRDefault="00E51E61" w:rsidP="00E51E61">
      <w:pPr>
        <w:ind w:left="360"/>
        <w:jc w:val="both"/>
        <w:rPr>
          <w:rFonts w:cstheme="minorHAnsi"/>
          <w:bCs/>
          <w:noProof/>
        </w:rPr>
      </w:pPr>
      <w:r w:rsidRPr="00E51E61">
        <w:rPr>
          <w:rFonts w:cstheme="minorHAnsi"/>
          <w:bCs/>
          <w:noProof/>
        </w:rPr>
        <w:t>Al inicio di la introduccion al tema y explique l</w:t>
      </w:r>
      <w:r>
        <w:rPr>
          <w:rFonts w:cstheme="minorHAnsi"/>
          <w:bCs/>
          <w:noProof/>
        </w:rPr>
        <w:t>as actividades que se realizarian y despues para la primer actividad aplique las actividades teoricas y despues las manuales.</w:t>
      </w:r>
    </w:p>
    <w:p w14:paraId="0A34A366" w14:textId="77777777" w:rsidR="00AB059F" w:rsidRPr="001A0BBB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noProof/>
        </w:rPr>
      </w:pPr>
      <w:r w:rsidRPr="001A0BBB">
        <w:rPr>
          <w:rFonts w:cstheme="minorHAnsi"/>
          <w:b/>
          <w:bCs/>
          <w:noProof/>
        </w:rPr>
        <w:t>¿Cómo evalué los aprenidzajes?</w:t>
      </w:r>
    </w:p>
    <w:p w14:paraId="7F5166D8" w14:textId="451AE787" w:rsidR="00E51E61" w:rsidRPr="00E51E61" w:rsidRDefault="00E51E61" w:rsidP="00E51E61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Mediante la observación.</w:t>
      </w:r>
    </w:p>
    <w:p w14:paraId="47C7D3DE" w14:textId="0CB596EE" w:rsidR="000E7CCB" w:rsidRDefault="00AB059F" w:rsidP="000E7CCB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noProof/>
        </w:rPr>
      </w:pPr>
      <w:r w:rsidRPr="001A0BBB">
        <w:rPr>
          <w:rFonts w:cstheme="minorHAnsi"/>
          <w:b/>
          <w:bCs/>
          <w:noProof/>
        </w:rPr>
        <w:t>¿Qué tipo de problemas enfrente?</w:t>
      </w:r>
    </w:p>
    <w:p w14:paraId="10E1765C" w14:textId="34311251" w:rsidR="00E51E61" w:rsidRPr="00E51E61" w:rsidRDefault="00E51E61" w:rsidP="00E51E61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El descontrol del grupo al momneto de repartir el material.</w:t>
      </w:r>
    </w:p>
    <w:p w14:paraId="571B2390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noProof/>
        </w:rPr>
      </w:pPr>
      <w:r w:rsidRPr="001A0BBB">
        <w:rPr>
          <w:rFonts w:cstheme="minorHAnsi"/>
          <w:b/>
          <w:bCs/>
          <w:noProof/>
        </w:rPr>
        <w:t>¿Qué preguntas me hice?</w:t>
      </w:r>
    </w:p>
    <w:p w14:paraId="599872F5" w14:textId="62DE4B4F" w:rsidR="00E51E61" w:rsidRDefault="00E51E61" w:rsidP="00E51E61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¿Cómo organizar mis tiempos para que no me sobfre tiempo?</w:t>
      </w:r>
    </w:p>
    <w:p w14:paraId="6F274C0A" w14:textId="254B05E3" w:rsidR="00E51E61" w:rsidRPr="00E51E61" w:rsidRDefault="00E51E61" w:rsidP="00E51E61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¿Qué estrategias aplicar para el control del grupo?</w:t>
      </w:r>
    </w:p>
    <w:p w14:paraId="1A03A7D9" w14:textId="44091FA4" w:rsidR="00967933" w:rsidRDefault="36F9EEF8" w:rsidP="36F9EEF8">
      <w:pPr>
        <w:pStyle w:val="Prrafodelista"/>
        <w:numPr>
          <w:ilvl w:val="0"/>
          <w:numId w:val="2"/>
        </w:numPr>
        <w:jc w:val="both"/>
        <w:rPr>
          <w:b/>
          <w:noProof/>
        </w:rPr>
      </w:pPr>
      <w:r w:rsidRPr="001A0BBB">
        <w:rPr>
          <w:b/>
          <w:noProof/>
        </w:rPr>
        <w:t>¿Qué tipo de conceptos o categorías me permitieron explicar lo que experimente?</w:t>
      </w:r>
    </w:p>
    <w:p w14:paraId="12DA3726" w14:textId="71D7CE33" w:rsidR="00E51E61" w:rsidRPr="00E51E61" w:rsidRDefault="00E51E61" w:rsidP="00E51E61">
      <w:pPr>
        <w:pStyle w:val="Prrafodelista"/>
        <w:jc w:val="both"/>
        <w:rPr>
          <w:noProof/>
        </w:rPr>
      </w:pPr>
      <w:r>
        <w:rPr>
          <w:noProof/>
        </w:rPr>
        <w:t>M</w:t>
      </w:r>
      <w:r w:rsidRPr="00E51E61">
        <w:rPr>
          <w:noProof/>
        </w:rPr>
        <w:t xml:space="preserve">e permitieron explicar </w:t>
      </w:r>
    </w:p>
    <w:p w14:paraId="72294416" w14:textId="33DE473B" w:rsidR="36F9EEF8" w:rsidRPr="001A0BBB" w:rsidRDefault="36F9EEF8" w:rsidP="36F9EEF8">
      <w:pPr>
        <w:jc w:val="both"/>
        <w:rPr>
          <w:b/>
          <w:noProof/>
        </w:rPr>
      </w:pPr>
    </w:p>
    <w:p w14:paraId="4805064D" w14:textId="5DFCE5B6" w:rsidR="36F9EEF8" w:rsidRPr="000E7CCB" w:rsidRDefault="36F9EEF8" w:rsidP="36F9EEF8">
      <w:pPr>
        <w:jc w:val="both"/>
        <w:rPr>
          <w:rFonts w:ascii="Calibri" w:eastAsia="Calibri" w:hAnsi="Calibri" w:cs="Calibri"/>
          <w:b/>
          <w:noProof/>
          <w:sz w:val="20"/>
          <w:szCs w:val="20"/>
        </w:rPr>
      </w:pPr>
      <w:r w:rsidRPr="000E7CCB">
        <w:rPr>
          <w:b/>
          <w:noProof/>
        </w:rPr>
        <w:t>De los cursos de bases teorico metodologicos y de la práctica y formación pedagogica, didáctica e interdisicplinar  analiza y co</w:t>
      </w:r>
      <w:r w:rsidR="000E7CCB">
        <w:rPr>
          <w:b/>
          <w:noProof/>
        </w:rPr>
        <w:t>ntesta las siguientes preguntas.</w:t>
      </w:r>
    </w:p>
    <w:p w14:paraId="61693A62" w14:textId="03ECB088" w:rsidR="36F9EEF8" w:rsidRDefault="001A0BB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8 </w:t>
      </w:r>
      <w:r w:rsidR="36F9EEF8"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</w:p>
    <w:p w14:paraId="4A0554DA" w14:textId="76DE808C" w:rsidR="000E7CCB" w:rsidRDefault="000E7CC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0E7CCB">
        <w:rPr>
          <w:rFonts w:ascii="Calibri" w:eastAsia="Calibri" w:hAnsi="Calibri" w:cs="Calibri"/>
          <w:b/>
          <w:noProof/>
          <w:sz w:val="20"/>
          <w:szCs w:val="20"/>
        </w:rPr>
        <w:t>RESPUESTA:</w:t>
      </w:r>
      <w:r>
        <w:rPr>
          <w:rFonts w:ascii="Calibri" w:eastAsia="Calibri" w:hAnsi="Calibri" w:cs="Calibri"/>
          <w:noProof/>
          <w:sz w:val="20"/>
          <w:szCs w:val="20"/>
        </w:rPr>
        <w:t xml:space="preserve"> Juego de roles, circulos de dialogo, actividades artisticas, Juegos de colaboracion.</w:t>
      </w:r>
    </w:p>
    <w:p w14:paraId="2B0BDA38" w14:textId="2A3CF719" w:rsidR="36F9EEF8" w:rsidRDefault="001A0BB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9 </w:t>
      </w:r>
      <w:r w:rsidR="36F9EEF8"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los rasgos comunes y metodologías de trabajo empleadas, desde la planeación hasta su intervención que se identificaron? </w:t>
      </w:r>
    </w:p>
    <w:p w14:paraId="50F682EE" w14:textId="039F0835" w:rsidR="000E7CCB" w:rsidRPr="000E7CCB" w:rsidRDefault="000E7CC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0E7CCB">
        <w:rPr>
          <w:rFonts w:ascii="Calibri" w:eastAsia="Calibri" w:hAnsi="Calibri" w:cs="Calibri"/>
          <w:b/>
          <w:noProof/>
          <w:sz w:val="20"/>
          <w:szCs w:val="20"/>
        </w:rPr>
        <w:t>RESPUESTA:</w:t>
      </w:r>
      <w:r>
        <w:rPr>
          <w:rFonts w:ascii="Calibri" w:eastAsia="Calibri" w:hAnsi="Calibri" w:cs="Calibri"/>
          <w:b/>
          <w:noProof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sz w:val="20"/>
          <w:szCs w:val="20"/>
        </w:rPr>
        <w:t>Enfoque lidico ya que las actividades planedas se incorpora el juego como elemnto central, Aprendizaje significativo ya que se busca conectar con nuevos conocimientos con las experiencias de los niños.</w:t>
      </w:r>
    </w:p>
    <w:p w14:paraId="5F65772E" w14:textId="7FE03B91" w:rsidR="36F9EEF8" w:rsidRDefault="001A0BB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10 </w:t>
      </w:r>
      <w:r w:rsidR="36F9EEF8" w:rsidRPr="36F9EEF8">
        <w:rPr>
          <w:rFonts w:ascii="Calibri" w:eastAsia="Calibri" w:hAnsi="Calibri" w:cs="Calibri"/>
          <w:noProof/>
          <w:sz w:val="20"/>
          <w:szCs w:val="20"/>
        </w:rPr>
        <w:t xml:space="preserve">● ¿Qué otro tipo de actividades se observan en el aula? </w:t>
      </w:r>
    </w:p>
    <w:p w14:paraId="070A8C82" w14:textId="0D8C561A" w:rsidR="000E7CCB" w:rsidRPr="001A0BBB" w:rsidRDefault="000E7CC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0E7CCB">
        <w:rPr>
          <w:rFonts w:ascii="Calibri" w:eastAsia="Calibri" w:hAnsi="Calibri" w:cs="Calibri"/>
          <w:b/>
          <w:noProof/>
          <w:sz w:val="20"/>
          <w:szCs w:val="20"/>
        </w:rPr>
        <w:t>RESPUESTA:</w:t>
      </w:r>
      <w:r>
        <w:rPr>
          <w:rFonts w:ascii="Calibri" w:eastAsia="Calibri" w:hAnsi="Calibri" w:cs="Calibri"/>
          <w:b/>
          <w:noProof/>
          <w:sz w:val="20"/>
          <w:szCs w:val="20"/>
        </w:rPr>
        <w:t xml:space="preserve"> </w:t>
      </w:r>
      <w:r w:rsidR="001A0BBB">
        <w:rPr>
          <w:rFonts w:ascii="Calibri" w:eastAsia="Calibri" w:hAnsi="Calibri" w:cs="Calibri"/>
          <w:noProof/>
          <w:sz w:val="20"/>
          <w:szCs w:val="20"/>
        </w:rPr>
        <w:t>Dentro del aula se observar actividades extras como el lavado de manos y saludarse y el conteo a la hora de entrar.</w:t>
      </w:r>
    </w:p>
    <w:p w14:paraId="491E607B" w14:textId="585A2070" w:rsidR="36F9EEF8" w:rsidRDefault="001A0BB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11 </w:t>
      </w:r>
      <w:r w:rsidR="36F9EEF8"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las respuestas de las niñas y los niños a dichas actividades? </w:t>
      </w:r>
    </w:p>
    <w:p w14:paraId="5BCFDF76" w14:textId="2DA48554" w:rsidR="001A0BBB" w:rsidRPr="001A0BBB" w:rsidRDefault="001A0BB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1A0BBB">
        <w:rPr>
          <w:rFonts w:ascii="Calibri" w:eastAsia="Calibri" w:hAnsi="Calibri" w:cs="Calibri"/>
          <w:b/>
          <w:noProof/>
          <w:sz w:val="20"/>
          <w:szCs w:val="20"/>
        </w:rPr>
        <w:t>RESPUESTA:</w:t>
      </w:r>
      <w:r>
        <w:rPr>
          <w:rFonts w:ascii="Calibri" w:eastAsia="Calibri" w:hAnsi="Calibri" w:cs="Calibri"/>
          <w:b/>
          <w:noProof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sz w:val="20"/>
          <w:szCs w:val="20"/>
        </w:rPr>
        <w:t>Los niños tienen diciplina en cuanto a las actividades mencionadas.</w:t>
      </w:r>
    </w:p>
    <w:p w14:paraId="7069B7FD" w14:textId="149B3EC8" w:rsidR="36F9EEF8" w:rsidRDefault="001A0BB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12 </w:t>
      </w:r>
      <w:r w:rsidR="36F9EEF8"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</w:p>
    <w:p w14:paraId="6F9022A4" w14:textId="26520A5E" w:rsidR="000E7CCB" w:rsidRDefault="000E7CC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0E7CCB">
        <w:rPr>
          <w:rFonts w:ascii="Calibri" w:eastAsia="Calibri" w:hAnsi="Calibri" w:cs="Calibri"/>
          <w:b/>
          <w:noProof/>
          <w:sz w:val="20"/>
          <w:szCs w:val="20"/>
        </w:rPr>
        <w:lastRenderedPageBreak/>
        <w:t>RESPESTA:</w:t>
      </w:r>
      <w:r>
        <w:rPr>
          <w:rFonts w:ascii="Calibri" w:eastAsia="Calibri" w:hAnsi="Calibri" w:cs="Calibri"/>
          <w:b/>
          <w:noProof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sz w:val="20"/>
          <w:szCs w:val="20"/>
        </w:rPr>
        <w:t>En el desarrollo cognitivo</w:t>
      </w:r>
      <w:r w:rsidR="000C2502">
        <w:rPr>
          <w:rFonts w:ascii="Calibri" w:eastAsia="Calibri" w:hAnsi="Calibri" w:cs="Calibri"/>
          <w:noProof/>
          <w:sz w:val="20"/>
          <w:szCs w:val="20"/>
        </w:rPr>
        <w:t>,</w:t>
      </w:r>
      <w:r>
        <w:rPr>
          <w:rFonts w:ascii="Calibri" w:eastAsia="Calibri" w:hAnsi="Calibri" w:cs="Calibri"/>
          <w:noProof/>
          <w:sz w:val="20"/>
          <w:szCs w:val="20"/>
        </w:rPr>
        <w:t xml:space="preserve"> ya que se di</w:t>
      </w:r>
      <w:r w:rsidR="000C2502">
        <w:rPr>
          <w:rFonts w:ascii="Calibri" w:eastAsia="Calibri" w:hAnsi="Calibri" w:cs="Calibri"/>
          <w:noProof/>
          <w:sz w:val="20"/>
          <w:szCs w:val="20"/>
        </w:rPr>
        <w:t>señan actividades que estimulan el pensamiento, la atencion y la memoria, esto implica utilizar estrategias pedagodicas, al igual que en el desarrollo del pensamiento critico que promueve la reflexion y el pensamiento critico, alentando a los niños a hacer preguntas, expresar sus ideas y razonar sobre lo aprendido.</w:t>
      </w:r>
    </w:p>
    <w:p w14:paraId="747FB1DD" w14:textId="77777777" w:rsidR="000C2502" w:rsidRDefault="000C2502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61D763FE" w14:textId="77777777" w:rsidR="000C2502" w:rsidRPr="000E7CCB" w:rsidRDefault="000C2502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32CDBE03" w14:textId="22C44D2F" w:rsidR="36F9EEF8" w:rsidRDefault="001A0BBB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13 </w:t>
      </w:r>
      <w:r w:rsidR="36F9EEF8" w:rsidRPr="36F9EEF8">
        <w:rPr>
          <w:rFonts w:ascii="Calibri" w:eastAsia="Calibri" w:hAnsi="Calibri" w:cs="Calibri"/>
          <w:noProof/>
          <w:sz w:val="20"/>
          <w:szCs w:val="20"/>
        </w:rPr>
        <w:t xml:space="preserve">● ¿Cómo se promueve la construcción del pensamiento matemático, lenguaje y comprensión del medio natural y social en preescolar, a partir de su didáctica? </w:t>
      </w:r>
    </w:p>
    <w:p w14:paraId="23DA12A8" w14:textId="77777777" w:rsidR="000C2502" w:rsidRDefault="000C2502" w:rsidP="36F9EEF8">
      <w:pPr>
        <w:spacing w:after="200" w:line="276" w:lineRule="auto"/>
        <w:jc w:val="both"/>
        <w:rPr>
          <w:rFonts w:ascii="Calibri" w:eastAsia="Calibri" w:hAnsi="Calibri" w:cs="Calibri"/>
          <w:b/>
          <w:noProof/>
          <w:sz w:val="20"/>
          <w:szCs w:val="20"/>
        </w:rPr>
      </w:pPr>
      <w:r w:rsidRPr="000C2502">
        <w:rPr>
          <w:rFonts w:ascii="Calibri" w:eastAsia="Calibri" w:hAnsi="Calibri" w:cs="Calibri"/>
          <w:b/>
          <w:noProof/>
          <w:sz w:val="20"/>
          <w:szCs w:val="20"/>
        </w:rPr>
        <w:t>RESPUESTA:</w:t>
      </w:r>
    </w:p>
    <w:p w14:paraId="34648E18" w14:textId="5BD77C19" w:rsidR="000C2502" w:rsidRDefault="000C2502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t xml:space="preserve"> Pensamiento matematico: </w:t>
      </w:r>
      <w:r w:rsidR="00C80D20">
        <w:rPr>
          <w:rFonts w:ascii="Calibri" w:eastAsia="Calibri" w:hAnsi="Calibri" w:cs="Calibri"/>
          <w:noProof/>
          <w:sz w:val="20"/>
          <w:szCs w:val="20"/>
        </w:rPr>
        <w:t>Juegos nú</w:t>
      </w:r>
      <w:r>
        <w:rPr>
          <w:rFonts w:ascii="Calibri" w:eastAsia="Calibri" w:hAnsi="Calibri" w:cs="Calibri"/>
          <w:noProof/>
          <w:sz w:val="20"/>
          <w:szCs w:val="20"/>
        </w:rPr>
        <w:t xml:space="preserve">mericos, actividades ludicas que involucran </w:t>
      </w:r>
      <w:r w:rsidR="00C80D20">
        <w:rPr>
          <w:rFonts w:ascii="Calibri" w:eastAsia="Calibri" w:hAnsi="Calibri" w:cs="Calibri"/>
          <w:noProof/>
          <w:sz w:val="20"/>
          <w:szCs w:val="20"/>
        </w:rPr>
        <w:t>números y operaciones fomentan el pensamiento lógico y la comprensión de las relaciones númericas de manera divertida.</w:t>
      </w:r>
    </w:p>
    <w:p w14:paraId="74C0A405" w14:textId="13077118" w:rsidR="00C80D20" w:rsidRDefault="00C80D20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t xml:space="preserve">Lenguaje: </w:t>
      </w:r>
      <w:r>
        <w:rPr>
          <w:rFonts w:ascii="Calibri" w:eastAsia="Calibri" w:hAnsi="Calibri" w:cs="Calibri"/>
          <w:noProof/>
          <w:sz w:val="20"/>
          <w:szCs w:val="20"/>
        </w:rPr>
        <w:t>Con cuentos y narraciones ya que el uso de estos no solo fomentara su amo por la lectura si no que tambien desarrollara habilidades linguisticas.</w:t>
      </w:r>
    </w:p>
    <w:p w14:paraId="723872FF" w14:textId="458FBF8C" w:rsidR="000C2502" w:rsidRPr="000C2502" w:rsidRDefault="00C80D20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t xml:space="preserve">Comprensión del medio natural y social: </w:t>
      </w:r>
      <w:r>
        <w:rPr>
          <w:rFonts w:ascii="Calibri" w:eastAsia="Calibri" w:hAnsi="Calibri" w:cs="Calibri"/>
          <w:noProof/>
          <w:sz w:val="20"/>
          <w:szCs w:val="20"/>
        </w:rPr>
        <w:t>Proyectos que aborden temas relacionados con la naturaleza y la sociedad involucra a los niños en un aprendizaje contextualizado significativo.</w:t>
      </w:r>
    </w:p>
    <w:p w14:paraId="2F1B22C8" w14:textId="5FD1C556" w:rsidR="36F9EEF8" w:rsidRDefault="001A0BBB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14 </w:t>
      </w:r>
      <w:r w:rsidR="36F9EEF8"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</w:p>
    <w:p w14:paraId="64006F6A" w14:textId="66AF65FA" w:rsidR="00C80D20" w:rsidRPr="00C80D20" w:rsidRDefault="00C80D20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C80D20">
        <w:rPr>
          <w:rFonts w:ascii="Calibri" w:eastAsia="Calibri" w:hAnsi="Calibri" w:cs="Calibri"/>
          <w:b/>
          <w:noProof/>
          <w:sz w:val="20"/>
          <w:szCs w:val="20"/>
        </w:rPr>
        <w:t>RESPUESTA</w:t>
      </w:r>
      <w:r>
        <w:rPr>
          <w:rFonts w:ascii="Calibri" w:eastAsia="Calibri" w:hAnsi="Calibri" w:cs="Calibri"/>
          <w:b/>
          <w:noProof/>
          <w:sz w:val="20"/>
          <w:szCs w:val="20"/>
        </w:rPr>
        <w:t xml:space="preserve">:  </w:t>
      </w:r>
      <w:r>
        <w:rPr>
          <w:rFonts w:ascii="Calibri" w:eastAsia="Calibri" w:hAnsi="Calibri" w:cs="Calibri"/>
          <w:noProof/>
          <w:sz w:val="20"/>
          <w:szCs w:val="20"/>
        </w:rPr>
        <w:t>Mediante el accso de plataformas en linea con contenido educativo diseñado especificamente para preescolar, que incluya videos, canciones y actividades interactivas.</w:t>
      </w:r>
    </w:p>
    <w:p w14:paraId="45D1E1F6" w14:textId="46CC8C00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</w:p>
    <w:sectPr w:rsidR="36F9E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8380F"/>
    <w:multiLevelType w:val="hybridMultilevel"/>
    <w:tmpl w:val="667AEF66"/>
    <w:lvl w:ilvl="0" w:tplc="CA32950E">
      <w:start w:val="1"/>
      <w:numFmt w:val="decimal"/>
      <w:lvlText w:val="%1."/>
      <w:lvlJc w:val="left"/>
      <w:pPr>
        <w:ind w:left="720" w:hanging="360"/>
      </w:pPr>
    </w:lvl>
    <w:lvl w:ilvl="1" w:tplc="D73471B6">
      <w:start w:val="1"/>
      <w:numFmt w:val="lowerLetter"/>
      <w:lvlText w:val="%2."/>
      <w:lvlJc w:val="left"/>
      <w:pPr>
        <w:ind w:left="1440" w:hanging="360"/>
      </w:pPr>
    </w:lvl>
    <w:lvl w:ilvl="2" w:tplc="EFA657BE">
      <w:start w:val="1"/>
      <w:numFmt w:val="lowerRoman"/>
      <w:lvlText w:val="%3."/>
      <w:lvlJc w:val="right"/>
      <w:pPr>
        <w:ind w:left="2160" w:hanging="180"/>
      </w:pPr>
    </w:lvl>
    <w:lvl w:ilvl="3" w:tplc="8BCECFA8">
      <w:start w:val="1"/>
      <w:numFmt w:val="decimal"/>
      <w:lvlText w:val="%4."/>
      <w:lvlJc w:val="left"/>
      <w:pPr>
        <w:ind w:left="2880" w:hanging="360"/>
      </w:pPr>
    </w:lvl>
    <w:lvl w:ilvl="4" w:tplc="D58E42A4">
      <w:start w:val="1"/>
      <w:numFmt w:val="lowerLetter"/>
      <w:lvlText w:val="%5."/>
      <w:lvlJc w:val="left"/>
      <w:pPr>
        <w:ind w:left="3600" w:hanging="360"/>
      </w:pPr>
    </w:lvl>
    <w:lvl w:ilvl="5" w:tplc="E8D4CAC0">
      <w:start w:val="1"/>
      <w:numFmt w:val="lowerRoman"/>
      <w:lvlText w:val="%6."/>
      <w:lvlJc w:val="right"/>
      <w:pPr>
        <w:ind w:left="4320" w:hanging="180"/>
      </w:pPr>
    </w:lvl>
    <w:lvl w:ilvl="6" w:tplc="A708676E">
      <w:start w:val="1"/>
      <w:numFmt w:val="decimal"/>
      <w:lvlText w:val="%7."/>
      <w:lvlJc w:val="left"/>
      <w:pPr>
        <w:ind w:left="5040" w:hanging="360"/>
      </w:pPr>
    </w:lvl>
    <w:lvl w:ilvl="7" w:tplc="83B64CCE">
      <w:start w:val="1"/>
      <w:numFmt w:val="lowerLetter"/>
      <w:lvlText w:val="%8."/>
      <w:lvlJc w:val="left"/>
      <w:pPr>
        <w:ind w:left="5760" w:hanging="360"/>
      </w:pPr>
    </w:lvl>
    <w:lvl w:ilvl="8" w:tplc="0E24DD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9F"/>
    <w:rsid w:val="000C2502"/>
    <w:rsid w:val="000E7CCB"/>
    <w:rsid w:val="001A0BBB"/>
    <w:rsid w:val="00967933"/>
    <w:rsid w:val="00AB059F"/>
    <w:rsid w:val="00C80D20"/>
    <w:rsid w:val="00E37124"/>
    <w:rsid w:val="00E51E61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Cuenta Microsoft</cp:lastModifiedBy>
  <cp:revision>2</cp:revision>
  <dcterms:created xsi:type="dcterms:W3CDTF">2024-01-06T04:35:00Z</dcterms:created>
  <dcterms:modified xsi:type="dcterms:W3CDTF">2024-01-06T04:35:00Z</dcterms:modified>
</cp:coreProperties>
</file>